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61721" w14:textId="1865F246" w:rsidR="001C1E77" w:rsidRPr="00CD3287" w:rsidRDefault="001C1E77" w:rsidP="00CD3287">
      <w:pPr>
        <w:pStyle w:val="Heading1"/>
        <w:jc w:val="center"/>
      </w:pPr>
      <w:r w:rsidRPr="00CD3287">
        <w:t>Assignment Template Form</w:t>
      </w:r>
    </w:p>
    <w:p w14:paraId="62CC1E1B" w14:textId="58DF61C9" w:rsidR="001C1E77" w:rsidRDefault="001C1E77" w:rsidP="00CD3287">
      <w:pPr>
        <w:pStyle w:val="Heading2"/>
      </w:pPr>
      <w:r>
        <w:t>Book class implemented</w:t>
      </w:r>
    </w:p>
    <w:tbl>
      <w:tblPr>
        <w:tblStyle w:val="TableGrid"/>
        <w:tblW w:w="8382" w:type="dxa"/>
        <w:tblInd w:w="0" w:type="dxa"/>
        <w:tblCellMar>
          <w:top w:w="2" w:type="dxa"/>
        </w:tblCellMar>
        <w:tblLook w:val="04A0" w:firstRow="1" w:lastRow="0" w:firstColumn="1" w:lastColumn="0" w:noHBand="0" w:noVBand="1"/>
      </w:tblPr>
      <w:tblGrid>
        <w:gridCol w:w="568"/>
        <w:gridCol w:w="7814"/>
      </w:tblGrid>
      <w:tr w:rsidR="00872A37" w:rsidRPr="009631B8" w14:paraId="257AEC29" w14:textId="77777777" w:rsidTr="005D023C">
        <w:trPr>
          <w:trHeight w:val="327"/>
        </w:trPr>
        <w:tc>
          <w:tcPr>
            <w:tcW w:w="568" w:type="dxa"/>
            <w:hideMark/>
          </w:tcPr>
          <w:p w14:paraId="6CAB1E4E" w14:textId="77777777" w:rsidR="00872A37" w:rsidRDefault="00872A37" w:rsidP="005D023C">
            <w:pPr>
              <w:spacing w:line="256" w:lineRule="auto"/>
            </w:pPr>
            <w:r w:rsidRPr="00CD3287">
              <w:sym w:font="Wingdings" w:char="F0FE"/>
            </w:r>
            <w:r>
              <w:t xml:space="preserve"> </w:t>
            </w:r>
          </w:p>
        </w:tc>
        <w:tc>
          <w:tcPr>
            <w:tcW w:w="7814" w:type="dxa"/>
            <w:hideMark/>
          </w:tcPr>
          <w:p w14:paraId="7BB68E38" w14:textId="2BBFC372" w:rsidR="00872A37" w:rsidRPr="009631B8" w:rsidRDefault="00872A37" w:rsidP="005D023C">
            <w:pPr>
              <w:spacing w:line="256" w:lineRule="auto"/>
              <w:rPr>
                <w:b/>
                <w:bCs/>
              </w:rPr>
            </w:pPr>
            <w:r w:rsidRPr="00CD3287">
              <w:rPr>
                <w:b/>
                <w:bCs/>
              </w:rPr>
              <w:t>Book class fully implemented and tested</w:t>
            </w:r>
          </w:p>
        </w:tc>
      </w:tr>
    </w:tbl>
    <w:p w14:paraId="1C9E83B7" w14:textId="05EB2612" w:rsidR="001C1E77" w:rsidRDefault="001C1E77" w:rsidP="00CD3287">
      <w:pPr>
        <w:pStyle w:val="Heading2"/>
      </w:pPr>
      <w:r>
        <w:t>Customer class implemented</w:t>
      </w:r>
    </w:p>
    <w:tbl>
      <w:tblPr>
        <w:tblStyle w:val="TableGrid"/>
        <w:tblW w:w="8382" w:type="dxa"/>
        <w:tblInd w:w="0" w:type="dxa"/>
        <w:tblCellMar>
          <w:top w:w="2" w:type="dxa"/>
        </w:tblCellMar>
        <w:tblLook w:val="04A0" w:firstRow="1" w:lastRow="0" w:firstColumn="1" w:lastColumn="0" w:noHBand="0" w:noVBand="1"/>
      </w:tblPr>
      <w:tblGrid>
        <w:gridCol w:w="568"/>
        <w:gridCol w:w="7814"/>
      </w:tblGrid>
      <w:tr w:rsidR="00872A37" w:rsidRPr="009631B8" w14:paraId="74DF717B" w14:textId="77777777" w:rsidTr="005D023C">
        <w:trPr>
          <w:trHeight w:val="327"/>
        </w:trPr>
        <w:tc>
          <w:tcPr>
            <w:tcW w:w="568" w:type="dxa"/>
            <w:hideMark/>
          </w:tcPr>
          <w:p w14:paraId="52AF182D" w14:textId="77777777" w:rsidR="00872A37" w:rsidRDefault="00872A37" w:rsidP="005D023C">
            <w:pPr>
              <w:spacing w:line="256" w:lineRule="auto"/>
            </w:pPr>
            <w:r w:rsidRPr="00CD3287">
              <w:sym w:font="Wingdings" w:char="F0FE"/>
            </w:r>
            <w:r>
              <w:t xml:space="preserve"> </w:t>
            </w:r>
          </w:p>
        </w:tc>
        <w:tc>
          <w:tcPr>
            <w:tcW w:w="7814" w:type="dxa"/>
            <w:hideMark/>
          </w:tcPr>
          <w:p w14:paraId="1AF458F5" w14:textId="77777777" w:rsidR="00872A37" w:rsidRDefault="00872A37" w:rsidP="005D023C">
            <w:pPr>
              <w:spacing w:line="256" w:lineRule="auto"/>
              <w:rPr>
                <w:b/>
                <w:bCs/>
              </w:rPr>
            </w:pPr>
            <w:r w:rsidRPr="00CD3287">
              <w:rPr>
                <w:b/>
                <w:bCs/>
              </w:rPr>
              <w:t>Customer class fully implemented and tested</w:t>
            </w:r>
          </w:p>
          <w:p w14:paraId="223F63AC" w14:textId="096ED10C" w:rsidR="00872A37" w:rsidRPr="00872A37" w:rsidRDefault="00872A37" w:rsidP="00872A37">
            <w:pPr>
              <w:tabs>
                <w:tab w:val="center" w:pos="2841"/>
              </w:tabs>
              <w:spacing w:after="120"/>
            </w:pPr>
            <w:r>
              <w:t>Created customer table, class and all relevant CRUD operations</w:t>
            </w:r>
          </w:p>
        </w:tc>
      </w:tr>
      <w:tr w:rsidR="00872A37" w:rsidRPr="009631B8" w14:paraId="0B1AA162" w14:textId="77777777" w:rsidTr="005D023C">
        <w:trPr>
          <w:trHeight w:val="327"/>
        </w:trPr>
        <w:tc>
          <w:tcPr>
            <w:tcW w:w="568" w:type="dxa"/>
          </w:tcPr>
          <w:p w14:paraId="5C75C4AF" w14:textId="61405F0B" w:rsidR="00872A37" w:rsidRPr="00CD3287" w:rsidRDefault="00872A37" w:rsidP="005D023C">
            <w:pPr>
              <w:spacing w:line="256" w:lineRule="auto"/>
            </w:pPr>
            <w:r w:rsidRPr="00CD3287">
              <w:sym w:font="Wingdings" w:char="F0FE"/>
            </w:r>
          </w:p>
        </w:tc>
        <w:tc>
          <w:tcPr>
            <w:tcW w:w="7814" w:type="dxa"/>
          </w:tcPr>
          <w:p w14:paraId="56940173" w14:textId="77777777" w:rsidR="00872A37" w:rsidRDefault="00872A37" w:rsidP="005D023C">
            <w:pPr>
              <w:spacing w:line="256" w:lineRule="auto"/>
              <w:rPr>
                <w:b/>
                <w:bCs/>
              </w:rPr>
            </w:pPr>
            <w:r w:rsidRPr="00CD3287">
              <w:rPr>
                <w:b/>
                <w:bCs/>
              </w:rPr>
              <w:t>Customer class includes an address</w:t>
            </w:r>
          </w:p>
          <w:p w14:paraId="2D074624" w14:textId="68DA37D0" w:rsidR="00872A37" w:rsidRPr="00872A37" w:rsidRDefault="00872A37" w:rsidP="00872A37">
            <w:pPr>
              <w:tabs>
                <w:tab w:val="center" w:pos="2841"/>
              </w:tabs>
              <w:spacing w:after="120"/>
            </w:pPr>
            <w:r>
              <w:t xml:space="preserve">As with OOP in block 1, implemented the customer class with a separate address class that the customer utilises as a field. Address has its own table in the DB with a composite primary key of house number and post code, which is referenced as a composite foreign key in the customer table. </w:t>
            </w:r>
          </w:p>
        </w:tc>
      </w:tr>
    </w:tbl>
    <w:p w14:paraId="6E2BCE5E" w14:textId="77777777" w:rsidR="001C1E77" w:rsidRDefault="001C1E77" w:rsidP="009631B8">
      <w:pPr>
        <w:pStyle w:val="Heading2"/>
      </w:pPr>
      <w:r>
        <w:t>BookDAO CRUD methods implemented</w:t>
      </w:r>
    </w:p>
    <w:tbl>
      <w:tblPr>
        <w:tblStyle w:val="TableGrid"/>
        <w:tblW w:w="8382" w:type="dxa"/>
        <w:tblInd w:w="0" w:type="dxa"/>
        <w:tblCellMar>
          <w:top w:w="2" w:type="dxa"/>
        </w:tblCellMar>
        <w:tblLook w:val="04A0" w:firstRow="1" w:lastRow="0" w:firstColumn="1" w:lastColumn="0" w:noHBand="0" w:noVBand="1"/>
      </w:tblPr>
      <w:tblGrid>
        <w:gridCol w:w="568"/>
        <w:gridCol w:w="7814"/>
      </w:tblGrid>
      <w:tr w:rsidR="001C1E77" w14:paraId="1B4E871D" w14:textId="77777777" w:rsidTr="001C1E77">
        <w:trPr>
          <w:trHeight w:val="327"/>
        </w:trPr>
        <w:tc>
          <w:tcPr>
            <w:tcW w:w="568" w:type="dxa"/>
            <w:hideMark/>
          </w:tcPr>
          <w:p w14:paraId="2198DEF1" w14:textId="15F84712" w:rsidR="001C1E77" w:rsidRDefault="009631B8">
            <w:pPr>
              <w:spacing w:line="256" w:lineRule="auto"/>
            </w:pPr>
            <w:r w:rsidRPr="00CD3287">
              <w:sym w:font="Wingdings" w:char="F0FE"/>
            </w:r>
            <w:r w:rsidR="001C1E77">
              <w:t xml:space="preserve"> </w:t>
            </w:r>
          </w:p>
        </w:tc>
        <w:tc>
          <w:tcPr>
            <w:tcW w:w="7814" w:type="dxa"/>
            <w:hideMark/>
          </w:tcPr>
          <w:p w14:paraId="00AD8185" w14:textId="77777777" w:rsidR="001C1E77" w:rsidRPr="009631B8" w:rsidRDefault="001C1E77">
            <w:pPr>
              <w:spacing w:line="256" w:lineRule="auto"/>
              <w:rPr>
                <w:b/>
                <w:bCs/>
              </w:rPr>
            </w:pPr>
            <w:r w:rsidRPr="009631B8">
              <w:rPr>
                <w:b/>
                <w:bCs/>
              </w:rPr>
              <w:t xml:space="preserve">Method to connect to the books database </w:t>
            </w:r>
          </w:p>
        </w:tc>
      </w:tr>
      <w:tr w:rsidR="001C1E77" w14:paraId="26E55039" w14:textId="77777777" w:rsidTr="001C1E77">
        <w:trPr>
          <w:trHeight w:val="328"/>
        </w:trPr>
        <w:tc>
          <w:tcPr>
            <w:tcW w:w="568" w:type="dxa"/>
            <w:hideMark/>
          </w:tcPr>
          <w:p w14:paraId="2EA21511" w14:textId="3FBF45A2" w:rsidR="001C1E77" w:rsidRDefault="009631B8">
            <w:pPr>
              <w:spacing w:line="256" w:lineRule="auto"/>
            </w:pPr>
            <w:r w:rsidRPr="00CD3287">
              <w:sym w:font="Wingdings" w:char="F0FE"/>
            </w:r>
            <w:r w:rsidR="001C1E77">
              <w:t xml:space="preserve"> </w:t>
            </w:r>
          </w:p>
        </w:tc>
        <w:tc>
          <w:tcPr>
            <w:tcW w:w="7814" w:type="dxa"/>
            <w:hideMark/>
          </w:tcPr>
          <w:p w14:paraId="1B0EEEA1" w14:textId="77777777" w:rsidR="001C1E77" w:rsidRPr="009631B8" w:rsidRDefault="001C1E77">
            <w:pPr>
              <w:spacing w:line="256" w:lineRule="auto"/>
              <w:rPr>
                <w:b/>
                <w:bCs/>
              </w:rPr>
            </w:pPr>
            <w:r w:rsidRPr="009631B8">
              <w:rPr>
                <w:b/>
                <w:bCs/>
              </w:rPr>
              <w:t>Method to return all the books stored in the database</w:t>
            </w:r>
          </w:p>
        </w:tc>
      </w:tr>
      <w:tr w:rsidR="001C1E77" w14:paraId="1869CE65" w14:textId="77777777" w:rsidTr="001C1E77">
        <w:trPr>
          <w:trHeight w:val="328"/>
        </w:trPr>
        <w:tc>
          <w:tcPr>
            <w:tcW w:w="568" w:type="dxa"/>
            <w:hideMark/>
          </w:tcPr>
          <w:p w14:paraId="46435F9B" w14:textId="365FFD8C" w:rsidR="001C1E77" w:rsidRDefault="009631B8">
            <w:pPr>
              <w:spacing w:line="256" w:lineRule="auto"/>
            </w:pPr>
            <w:r w:rsidRPr="00CD3287">
              <w:sym w:font="Wingdings" w:char="F0FE"/>
            </w:r>
            <w:r w:rsidR="001C1E77">
              <w:t xml:space="preserve"> </w:t>
            </w:r>
          </w:p>
        </w:tc>
        <w:tc>
          <w:tcPr>
            <w:tcW w:w="7814" w:type="dxa"/>
            <w:hideMark/>
          </w:tcPr>
          <w:p w14:paraId="5ED9AD97" w14:textId="77777777" w:rsidR="001C1E77" w:rsidRDefault="001C1E77">
            <w:pPr>
              <w:spacing w:line="256" w:lineRule="auto"/>
              <w:rPr>
                <w:b/>
                <w:bCs/>
              </w:rPr>
            </w:pPr>
            <w:r w:rsidRPr="009631B8">
              <w:rPr>
                <w:b/>
                <w:bCs/>
              </w:rPr>
              <w:t xml:space="preserve">Method to return a single book based on ID </w:t>
            </w:r>
          </w:p>
          <w:p w14:paraId="21B784AE" w14:textId="5840C1DF" w:rsidR="009631B8" w:rsidRPr="009631B8" w:rsidRDefault="009631B8">
            <w:pPr>
              <w:spacing w:line="256" w:lineRule="auto"/>
            </w:pPr>
            <w:r>
              <w:t>Generated an advanced search function to search by multiple/some fields and return table of matching books also</w:t>
            </w:r>
          </w:p>
        </w:tc>
      </w:tr>
      <w:tr w:rsidR="001C1E77" w14:paraId="6C8DC65D" w14:textId="77777777" w:rsidTr="001C1E77">
        <w:trPr>
          <w:trHeight w:val="328"/>
        </w:trPr>
        <w:tc>
          <w:tcPr>
            <w:tcW w:w="568" w:type="dxa"/>
            <w:hideMark/>
          </w:tcPr>
          <w:p w14:paraId="2E1FC199" w14:textId="7B728888" w:rsidR="001C1E77" w:rsidRPr="009631B8" w:rsidRDefault="009631B8">
            <w:pPr>
              <w:spacing w:line="256" w:lineRule="auto"/>
              <w:rPr>
                <w:bCs/>
              </w:rPr>
            </w:pPr>
            <w:r w:rsidRPr="00CD3287">
              <w:sym w:font="Wingdings" w:char="F0FE"/>
            </w:r>
          </w:p>
        </w:tc>
        <w:tc>
          <w:tcPr>
            <w:tcW w:w="7814" w:type="dxa"/>
            <w:hideMark/>
          </w:tcPr>
          <w:p w14:paraId="1352DA4F" w14:textId="77777777" w:rsidR="001C1E77" w:rsidRPr="009631B8" w:rsidRDefault="001C1E77">
            <w:pPr>
              <w:spacing w:line="256" w:lineRule="auto"/>
              <w:rPr>
                <w:b/>
                <w:bCs/>
              </w:rPr>
            </w:pPr>
            <w:r w:rsidRPr="009631B8">
              <w:rPr>
                <w:b/>
                <w:bCs/>
              </w:rPr>
              <w:t>Method to insert a book into the database</w:t>
            </w:r>
          </w:p>
        </w:tc>
      </w:tr>
      <w:tr w:rsidR="001C1E77" w14:paraId="259C6BCC" w14:textId="77777777" w:rsidTr="001C1E77">
        <w:trPr>
          <w:trHeight w:val="327"/>
        </w:trPr>
        <w:tc>
          <w:tcPr>
            <w:tcW w:w="568" w:type="dxa"/>
            <w:hideMark/>
          </w:tcPr>
          <w:p w14:paraId="15FFCA6F" w14:textId="7C86EDB8" w:rsidR="001C1E77" w:rsidRDefault="009631B8">
            <w:pPr>
              <w:spacing w:line="256" w:lineRule="auto"/>
            </w:pPr>
            <w:r w:rsidRPr="00CD3287">
              <w:sym w:font="Wingdings" w:char="F0FE"/>
            </w:r>
          </w:p>
        </w:tc>
        <w:tc>
          <w:tcPr>
            <w:tcW w:w="7814" w:type="dxa"/>
            <w:hideMark/>
          </w:tcPr>
          <w:p w14:paraId="1105C67D" w14:textId="77777777" w:rsidR="001C1E77" w:rsidRPr="009631B8" w:rsidRDefault="001C1E77">
            <w:pPr>
              <w:spacing w:line="256" w:lineRule="auto"/>
              <w:jc w:val="both"/>
              <w:rPr>
                <w:b/>
                <w:bCs/>
              </w:rPr>
            </w:pPr>
            <w:r w:rsidRPr="009631B8">
              <w:rPr>
                <w:b/>
                <w:bCs/>
              </w:rPr>
              <w:t>Method to update details of a book stored in the database based on ID</w:t>
            </w:r>
          </w:p>
        </w:tc>
      </w:tr>
      <w:tr w:rsidR="00E32E6D" w14:paraId="29E2EF38" w14:textId="77777777" w:rsidTr="001C1E77">
        <w:trPr>
          <w:trHeight w:val="327"/>
        </w:trPr>
        <w:tc>
          <w:tcPr>
            <w:tcW w:w="568" w:type="dxa"/>
          </w:tcPr>
          <w:p w14:paraId="0C497456" w14:textId="0C386D6D" w:rsidR="00E32E6D" w:rsidRPr="00CD3287" w:rsidRDefault="00E32E6D">
            <w:pPr>
              <w:spacing w:line="256" w:lineRule="auto"/>
            </w:pPr>
            <w:r w:rsidRPr="00E32E6D">
              <w:sym w:font="Wingdings" w:char="F0FE"/>
            </w:r>
            <w:r w:rsidRPr="00E32E6D">
              <w:t xml:space="preserve">  </w:t>
            </w:r>
          </w:p>
        </w:tc>
        <w:tc>
          <w:tcPr>
            <w:tcW w:w="7814" w:type="dxa"/>
          </w:tcPr>
          <w:p w14:paraId="2E62AC19" w14:textId="77777777" w:rsidR="00E32E6D" w:rsidRDefault="00E32E6D">
            <w:pPr>
              <w:spacing w:line="256" w:lineRule="auto"/>
              <w:jc w:val="both"/>
              <w:rPr>
                <w:b/>
                <w:bCs/>
              </w:rPr>
            </w:pPr>
            <w:r w:rsidRPr="00E32E6D">
              <w:rPr>
                <w:b/>
                <w:bCs/>
              </w:rPr>
              <w:t>Method</w:t>
            </w:r>
            <w:r w:rsidRPr="009631B8">
              <w:rPr>
                <w:b/>
                <w:bCs/>
              </w:rPr>
              <w:t xml:space="preserve"> to delete a book in the database based on ID</w:t>
            </w:r>
          </w:p>
          <w:p w14:paraId="7900AC67" w14:textId="0C11A709" w:rsidR="00E32E6D" w:rsidRPr="009631B8" w:rsidRDefault="00E32E6D">
            <w:pPr>
              <w:spacing w:line="256" w:lineRule="auto"/>
              <w:jc w:val="both"/>
              <w:rPr>
                <w:b/>
                <w:bCs/>
              </w:rPr>
            </w:pPr>
            <w:r>
              <w:t>Added ON DELETE CASCADE to the books table – I understand this isn’t the best solution as this will remove any historic orders from the order_line table, but without the book reference, that information is useless anyway.</w:t>
            </w:r>
          </w:p>
        </w:tc>
      </w:tr>
      <w:tr w:rsidR="00E32E6D" w14:paraId="4BEA3D58" w14:textId="77777777" w:rsidTr="001C1E77">
        <w:trPr>
          <w:trHeight w:val="327"/>
        </w:trPr>
        <w:tc>
          <w:tcPr>
            <w:tcW w:w="568" w:type="dxa"/>
          </w:tcPr>
          <w:p w14:paraId="29491A8E" w14:textId="71DB5D9C" w:rsidR="00E32E6D" w:rsidRPr="00E32E6D" w:rsidRDefault="00E32E6D">
            <w:pPr>
              <w:spacing w:line="256" w:lineRule="auto"/>
            </w:pPr>
            <w:r w:rsidRPr="00CD3287">
              <w:sym w:font="Wingdings" w:char="F0FE"/>
            </w:r>
          </w:p>
        </w:tc>
        <w:tc>
          <w:tcPr>
            <w:tcW w:w="7814" w:type="dxa"/>
          </w:tcPr>
          <w:p w14:paraId="61BC94D0" w14:textId="1AA5D83D" w:rsidR="00E32E6D" w:rsidRDefault="00E32E6D" w:rsidP="00E32E6D">
            <w:pPr>
              <w:tabs>
                <w:tab w:val="center" w:pos="2087"/>
              </w:tabs>
              <w:ind w:left="-15"/>
              <w:rPr>
                <w:b/>
                <w:bCs/>
              </w:rPr>
            </w:pPr>
            <w:r w:rsidRPr="00E32E6D">
              <w:rPr>
                <w:b/>
                <w:bCs/>
              </w:rPr>
              <w:t>Use of prepared statements</w:t>
            </w:r>
          </w:p>
          <w:p w14:paraId="67656C7B" w14:textId="1E7C59F1" w:rsidR="00E32E6D" w:rsidRPr="00E32E6D" w:rsidRDefault="00E32E6D" w:rsidP="00E32E6D">
            <w:pPr>
              <w:tabs>
                <w:tab w:val="center" w:pos="2087"/>
              </w:tabs>
              <w:ind w:left="-15"/>
            </w:pPr>
            <w:r>
              <w:t>Had a lot of fun building the prepared statements for the advanced search function!</w:t>
            </w:r>
          </w:p>
          <w:p w14:paraId="748C7826" w14:textId="77777777" w:rsidR="00E32E6D" w:rsidRPr="00E32E6D" w:rsidRDefault="00E32E6D">
            <w:pPr>
              <w:spacing w:line="256" w:lineRule="auto"/>
              <w:jc w:val="both"/>
              <w:rPr>
                <w:b/>
                <w:bCs/>
              </w:rPr>
            </w:pPr>
          </w:p>
        </w:tc>
      </w:tr>
    </w:tbl>
    <w:p w14:paraId="7E37BC61" w14:textId="7A890F11" w:rsidR="001C1E77" w:rsidRDefault="001C1E77" w:rsidP="00E32E6D">
      <w:pPr>
        <w:pStyle w:val="Heading2"/>
      </w:pPr>
      <w:r>
        <w:t>Console menu system incorporated</w:t>
      </w:r>
    </w:p>
    <w:tbl>
      <w:tblPr>
        <w:tblStyle w:val="TableGrid"/>
        <w:tblW w:w="8382" w:type="dxa"/>
        <w:tblInd w:w="0" w:type="dxa"/>
        <w:tblCellMar>
          <w:top w:w="2" w:type="dxa"/>
        </w:tblCellMar>
        <w:tblLook w:val="04A0" w:firstRow="1" w:lastRow="0" w:firstColumn="1" w:lastColumn="0" w:noHBand="0" w:noVBand="1"/>
      </w:tblPr>
      <w:tblGrid>
        <w:gridCol w:w="568"/>
        <w:gridCol w:w="7814"/>
      </w:tblGrid>
      <w:tr w:rsidR="00E32E6D" w:rsidRPr="009631B8" w14:paraId="14D56A6F" w14:textId="77777777" w:rsidTr="005D023C">
        <w:trPr>
          <w:trHeight w:val="327"/>
        </w:trPr>
        <w:tc>
          <w:tcPr>
            <w:tcW w:w="568" w:type="dxa"/>
            <w:hideMark/>
          </w:tcPr>
          <w:p w14:paraId="55921A0D" w14:textId="77777777" w:rsidR="00E32E6D" w:rsidRDefault="00E32E6D" w:rsidP="005D023C">
            <w:pPr>
              <w:spacing w:line="256" w:lineRule="auto"/>
            </w:pPr>
            <w:r w:rsidRPr="00CD3287">
              <w:sym w:font="Wingdings" w:char="F0FE"/>
            </w:r>
            <w:r>
              <w:t xml:space="preserve"> </w:t>
            </w:r>
          </w:p>
        </w:tc>
        <w:tc>
          <w:tcPr>
            <w:tcW w:w="7814" w:type="dxa"/>
            <w:hideMark/>
          </w:tcPr>
          <w:p w14:paraId="3D452629" w14:textId="77777777" w:rsidR="00E32E6D" w:rsidRDefault="00E32E6D" w:rsidP="005D023C">
            <w:pPr>
              <w:spacing w:line="256" w:lineRule="auto"/>
              <w:rPr>
                <w:b/>
                <w:bCs/>
              </w:rPr>
            </w:pPr>
            <w:r w:rsidRPr="00E32E6D">
              <w:rPr>
                <w:b/>
                <w:bCs/>
              </w:rPr>
              <w:t>Application has a menu system to allow CRUD methods to be fully tested</w:t>
            </w:r>
          </w:p>
          <w:p w14:paraId="60FE3F76" w14:textId="559CAEFD" w:rsidR="00E32E6D" w:rsidRPr="00E32E6D" w:rsidRDefault="00E32E6D" w:rsidP="005D023C">
            <w:pPr>
              <w:spacing w:line="256" w:lineRule="auto"/>
            </w:pPr>
            <w:r>
              <w:t xml:space="preserve">Incorporated for Customer and Book as Controller class. Can be called in main to work alongside the website code also. </w:t>
            </w:r>
          </w:p>
        </w:tc>
      </w:tr>
    </w:tbl>
    <w:p w14:paraId="771401B3" w14:textId="77777777" w:rsidR="00E32E6D" w:rsidRPr="00E32E6D" w:rsidRDefault="00E32E6D" w:rsidP="00E32E6D"/>
    <w:p w14:paraId="101CA9B1" w14:textId="6398AF76" w:rsidR="001C1E77" w:rsidRDefault="001C1E77" w:rsidP="00E32E6D">
      <w:pPr>
        <w:pStyle w:val="Heading2"/>
      </w:pPr>
      <w:r>
        <w:t>Customer Functionality</w:t>
      </w:r>
    </w:p>
    <w:tbl>
      <w:tblPr>
        <w:tblStyle w:val="TableGrid"/>
        <w:tblW w:w="8382" w:type="dxa"/>
        <w:tblInd w:w="0" w:type="dxa"/>
        <w:tblCellMar>
          <w:top w:w="2" w:type="dxa"/>
        </w:tblCellMar>
        <w:tblLook w:val="04A0" w:firstRow="1" w:lastRow="0" w:firstColumn="1" w:lastColumn="0" w:noHBand="0" w:noVBand="1"/>
      </w:tblPr>
      <w:tblGrid>
        <w:gridCol w:w="568"/>
        <w:gridCol w:w="7814"/>
      </w:tblGrid>
      <w:tr w:rsidR="00E32E6D" w:rsidRPr="009631B8" w14:paraId="3344D030" w14:textId="77777777" w:rsidTr="005D023C">
        <w:trPr>
          <w:trHeight w:val="327"/>
        </w:trPr>
        <w:tc>
          <w:tcPr>
            <w:tcW w:w="568" w:type="dxa"/>
            <w:hideMark/>
          </w:tcPr>
          <w:p w14:paraId="5C30B3A1" w14:textId="77777777" w:rsidR="00E32E6D" w:rsidRDefault="00E32E6D" w:rsidP="005D023C">
            <w:pPr>
              <w:spacing w:line="256" w:lineRule="auto"/>
            </w:pPr>
            <w:r w:rsidRPr="00CD3287">
              <w:sym w:font="Wingdings" w:char="F0FE"/>
            </w:r>
            <w:r>
              <w:t xml:space="preserve"> </w:t>
            </w:r>
          </w:p>
        </w:tc>
        <w:tc>
          <w:tcPr>
            <w:tcW w:w="7814" w:type="dxa"/>
            <w:hideMark/>
          </w:tcPr>
          <w:p w14:paraId="5832E33F" w14:textId="6C79A307" w:rsidR="00E32E6D" w:rsidRPr="00E32E6D" w:rsidRDefault="00E32E6D" w:rsidP="005D023C">
            <w:pPr>
              <w:spacing w:line="256" w:lineRule="auto"/>
              <w:rPr>
                <w:b/>
                <w:bCs/>
              </w:rPr>
            </w:pPr>
            <w:r w:rsidRPr="00E32E6D">
              <w:rPr>
                <w:b/>
                <w:bCs/>
              </w:rPr>
              <w:t xml:space="preserve">Customer class fully implemented and tested </w:t>
            </w:r>
          </w:p>
        </w:tc>
      </w:tr>
      <w:tr w:rsidR="00E32E6D" w:rsidRPr="009631B8" w14:paraId="1B7E576E" w14:textId="77777777" w:rsidTr="005D023C">
        <w:trPr>
          <w:trHeight w:val="327"/>
        </w:trPr>
        <w:tc>
          <w:tcPr>
            <w:tcW w:w="568" w:type="dxa"/>
          </w:tcPr>
          <w:p w14:paraId="18AEEFF2" w14:textId="4424C1BC" w:rsidR="00E32E6D" w:rsidRPr="00CD3287" w:rsidRDefault="00E32E6D" w:rsidP="005D023C">
            <w:pPr>
              <w:spacing w:line="256" w:lineRule="auto"/>
            </w:pPr>
            <w:r w:rsidRPr="00CD3287">
              <w:sym w:font="Wingdings" w:char="F0FE"/>
            </w:r>
          </w:p>
        </w:tc>
        <w:tc>
          <w:tcPr>
            <w:tcW w:w="7814" w:type="dxa"/>
          </w:tcPr>
          <w:p w14:paraId="0A37D8A1" w14:textId="342E9E73" w:rsidR="00E32E6D" w:rsidRPr="00E32E6D" w:rsidRDefault="00E32E6D" w:rsidP="005D023C">
            <w:pPr>
              <w:spacing w:line="256" w:lineRule="auto"/>
              <w:rPr>
                <w:b/>
                <w:bCs/>
              </w:rPr>
            </w:pPr>
            <w:r w:rsidRPr="00E32E6D">
              <w:rPr>
                <w:b/>
                <w:bCs/>
              </w:rPr>
              <w:t>CRUD db functionality to add/update/delete Customer</w:t>
            </w:r>
          </w:p>
        </w:tc>
      </w:tr>
      <w:tr w:rsidR="00E32E6D" w:rsidRPr="009631B8" w14:paraId="183BB3BA" w14:textId="77777777" w:rsidTr="005D023C">
        <w:trPr>
          <w:trHeight w:val="327"/>
        </w:trPr>
        <w:tc>
          <w:tcPr>
            <w:tcW w:w="568" w:type="dxa"/>
          </w:tcPr>
          <w:p w14:paraId="539AFB13" w14:textId="5129162C" w:rsidR="00E32E6D" w:rsidRPr="00CD3287" w:rsidRDefault="00E32E6D" w:rsidP="005D023C">
            <w:pPr>
              <w:spacing w:line="256" w:lineRule="auto"/>
            </w:pPr>
            <w:r w:rsidRPr="00CD3287">
              <w:sym w:font="Wingdings" w:char="F0FE"/>
            </w:r>
          </w:p>
        </w:tc>
        <w:tc>
          <w:tcPr>
            <w:tcW w:w="7814" w:type="dxa"/>
          </w:tcPr>
          <w:p w14:paraId="5B3EF62C" w14:textId="77777777" w:rsidR="00E32E6D" w:rsidRDefault="00E32E6D" w:rsidP="005D023C">
            <w:pPr>
              <w:spacing w:line="256" w:lineRule="auto"/>
              <w:rPr>
                <w:b/>
                <w:bCs/>
              </w:rPr>
            </w:pPr>
            <w:r w:rsidRPr="00E32E6D">
              <w:rPr>
                <w:b/>
                <w:bCs/>
              </w:rPr>
              <w:t>Menu functionality to add/update/delete Customer</w:t>
            </w:r>
          </w:p>
          <w:p w14:paraId="7B9EDAC5" w14:textId="4DB70D25" w:rsidR="00AE25BF" w:rsidRPr="00AE25BF" w:rsidRDefault="00AE25BF" w:rsidP="005D023C">
            <w:pPr>
              <w:spacing w:line="256" w:lineRule="auto"/>
            </w:pPr>
            <w:r>
              <w:t>update functionality for the console menu is limited to 1 field just to test the ability for the db to update – this is true for both book and customer</w:t>
            </w:r>
          </w:p>
        </w:tc>
      </w:tr>
      <w:tr w:rsidR="00E32E6D" w:rsidRPr="009631B8" w14:paraId="4B90AFDB" w14:textId="77777777" w:rsidTr="005D023C">
        <w:trPr>
          <w:trHeight w:val="327"/>
        </w:trPr>
        <w:tc>
          <w:tcPr>
            <w:tcW w:w="568" w:type="dxa"/>
          </w:tcPr>
          <w:p w14:paraId="749BC328" w14:textId="30447DC3" w:rsidR="00E32E6D" w:rsidRPr="00CD3287" w:rsidRDefault="00E32E6D" w:rsidP="005D023C">
            <w:pPr>
              <w:spacing w:line="256" w:lineRule="auto"/>
            </w:pPr>
            <w:r w:rsidRPr="00CD3287">
              <w:sym w:font="Wingdings" w:char="F0FE"/>
            </w:r>
          </w:p>
        </w:tc>
        <w:tc>
          <w:tcPr>
            <w:tcW w:w="7814" w:type="dxa"/>
          </w:tcPr>
          <w:p w14:paraId="169ACBFF" w14:textId="43436C30" w:rsidR="003B0DED" w:rsidRPr="003B0DED" w:rsidRDefault="00E32E6D" w:rsidP="005D023C">
            <w:pPr>
              <w:spacing w:line="256" w:lineRule="auto"/>
              <w:rPr>
                <w:b/>
                <w:bCs/>
              </w:rPr>
            </w:pPr>
            <w:r w:rsidRPr="00E32E6D">
              <w:rPr>
                <w:b/>
                <w:bCs/>
              </w:rPr>
              <w:t>Web functionality to add/update/delete Custome</w:t>
            </w:r>
            <w:r w:rsidR="003B0DED">
              <w:rPr>
                <w:b/>
                <w:bCs/>
              </w:rPr>
              <w:t>r</w:t>
            </w:r>
          </w:p>
        </w:tc>
      </w:tr>
    </w:tbl>
    <w:p w14:paraId="2B6F92FB" w14:textId="77777777" w:rsidR="001C1E77" w:rsidRDefault="001C1E77" w:rsidP="001C1E77">
      <w:pPr>
        <w:tabs>
          <w:tab w:val="center" w:pos="4711"/>
        </w:tabs>
      </w:pPr>
    </w:p>
    <w:p w14:paraId="72665F9B" w14:textId="4DE6ED08" w:rsidR="001C1E77" w:rsidRDefault="001C1E77" w:rsidP="003B0DED">
      <w:pPr>
        <w:pStyle w:val="Heading2"/>
      </w:pPr>
      <w:r>
        <w:lastRenderedPageBreak/>
        <w:t>Web Front-End</w:t>
      </w:r>
    </w:p>
    <w:tbl>
      <w:tblPr>
        <w:tblStyle w:val="TableGrid"/>
        <w:tblW w:w="8572" w:type="dxa"/>
        <w:tblInd w:w="0" w:type="dxa"/>
        <w:tblLook w:val="04A0" w:firstRow="1" w:lastRow="0" w:firstColumn="1" w:lastColumn="0" w:noHBand="0" w:noVBand="1"/>
      </w:tblPr>
      <w:tblGrid>
        <w:gridCol w:w="568"/>
        <w:gridCol w:w="8004"/>
      </w:tblGrid>
      <w:tr w:rsidR="003B0DED" w:rsidRPr="00E32E6D" w14:paraId="468D8CC2" w14:textId="77777777" w:rsidTr="003B0DED">
        <w:trPr>
          <w:trHeight w:val="327"/>
        </w:trPr>
        <w:tc>
          <w:tcPr>
            <w:tcW w:w="568" w:type="dxa"/>
            <w:hideMark/>
          </w:tcPr>
          <w:p w14:paraId="02AD7B86" w14:textId="77777777" w:rsidR="003B0DED" w:rsidRDefault="003B0DED" w:rsidP="005D023C">
            <w:pPr>
              <w:spacing w:line="256" w:lineRule="auto"/>
            </w:pPr>
            <w:r w:rsidRPr="00CD3287">
              <w:sym w:font="Wingdings" w:char="F0FE"/>
            </w:r>
            <w:r>
              <w:t xml:space="preserve"> </w:t>
            </w:r>
          </w:p>
        </w:tc>
        <w:tc>
          <w:tcPr>
            <w:tcW w:w="8004" w:type="dxa"/>
            <w:hideMark/>
          </w:tcPr>
          <w:p w14:paraId="54687641" w14:textId="3975925C" w:rsidR="003B0DED" w:rsidRPr="003B0DED" w:rsidRDefault="003B0DED" w:rsidP="005D023C">
            <w:pPr>
              <w:spacing w:line="256" w:lineRule="auto"/>
              <w:rPr>
                <w:b/>
                <w:bCs/>
              </w:rPr>
            </w:pPr>
            <w:r w:rsidRPr="003B0DED">
              <w:rPr>
                <w:b/>
                <w:bCs/>
              </w:rPr>
              <w:t>Server connects to database and books displayed using an HTML table</w:t>
            </w:r>
          </w:p>
        </w:tc>
      </w:tr>
      <w:tr w:rsidR="003B0DED" w:rsidRPr="00E32E6D" w14:paraId="26170CE6" w14:textId="77777777" w:rsidTr="003B0DED">
        <w:trPr>
          <w:trHeight w:val="327"/>
        </w:trPr>
        <w:tc>
          <w:tcPr>
            <w:tcW w:w="568" w:type="dxa"/>
          </w:tcPr>
          <w:p w14:paraId="4D2D6CE3" w14:textId="3B16C313" w:rsidR="003B0DED" w:rsidRPr="00CD3287" w:rsidRDefault="003B0DED" w:rsidP="005D023C">
            <w:pPr>
              <w:spacing w:line="256" w:lineRule="auto"/>
            </w:pPr>
            <w:r w:rsidRPr="00CD3287">
              <w:sym w:font="Wingdings" w:char="F0FE"/>
            </w:r>
          </w:p>
        </w:tc>
        <w:tc>
          <w:tcPr>
            <w:tcW w:w="8004" w:type="dxa"/>
          </w:tcPr>
          <w:p w14:paraId="6E2C1051" w14:textId="77777777" w:rsidR="003B0DED" w:rsidRDefault="003B0DED" w:rsidP="005D023C">
            <w:pPr>
              <w:spacing w:line="256" w:lineRule="auto"/>
              <w:rPr>
                <w:b/>
                <w:bCs/>
              </w:rPr>
            </w:pPr>
            <w:r w:rsidRPr="003B0DED">
              <w:rPr>
                <w:b/>
                <w:bCs/>
              </w:rPr>
              <w:t>Server incorporates administrator log-in</w:t>
            </w:r>
          </w:p>
          <w:p w14:paraId="7BFFB43D" w14:textId="77777777" w:rsidR="003B0DED" w:rsidRDefault="003B0DED" w:rsidP="005D023C">
            <w:pPr>
              <w:spacing w:line="256" w:lineRule="auto"/>
            </w:pPr>
            <w:r>
              <w:t xml:space="preserve">Some assumptions made in this. Database as a “user type” which could have been filtered by, but its not clear if the system is going to ever have any other users or what the function of the users is, and given the two in the current db are both type 1, I just assumed anyone logging in with a username and password is an admin. </w:t>
            </w:r>
          </w:p>
          <w:p w14:paraId="2BCA0216" w14:textId="77777777" w:rsidR="003B0DED" w:rsidRDefault="003B0DED" w:rsidP="005D023C">
            <w:pPr>
              <w:spacing w:line="256" w:lineRule="auto"/>
            </w:pPr>
          </w:p>
          <w:p w14:paraId="67577F0D" w14:textId="77777777" w:rsidR="003B0DED" w:rsidRDefault="003B0DED" w:rsidP="005D023C">
            <w:pPr>
              <w:spacing w:line="256" w:lineRule="auto"/>
            </w:pPr>
            <w:r>
              <w:t xml:space="preserve">Added MD5 hash to the password – didnt apply on already stored passwords in the db, but added when retrieving from the db. Also applied the hash to the password that the user enters in the front end. </w:t>
            </w:r>
          </w:p>
          <w:p w14:paraId="2134627C" w14:textId="77777777" w:rsidR="003B0DED" w:rsidRDefault="003B0DED" w:rsidP="005D023C">
            <w:pPr>
              <w:spacing w:line="256" w:lineRule="auto"/>
            </w:pPr>
          </w:p>
          <w:p w14:paraId="4F1370AD" w14:textId="77777777" w:rsidR="003B0DED" w:rsidRDefault="003B0DED" w:rsidP="005D023C">
            <w:pPr>
              <w:spacing w:line="256" w:lineRule="auto"/>
            </w:pPr>
            <w:r>
              <w:t xml:space="preserve">Was unsure on the aspects of the temporary password for when the user forgets their password.  </w:t>
            </w:r>
          </w:p>
          <w:p w14:paraId="3A82A4E0" w14:textId="77777777" w:rsidR="00204086" w:rsidRDefault="00204086" w:rsidP="005D023C">
            <w:pPr>
              <w:spacing w:line="256" w:lineRule="auto"/>
            </w:pPr>
          </w:p>
          <w:p w14:paraId="62B71E6C" w14:textId="7A54C196" w:rsidR="00204086" w:rsidRPr="003B0DED" w:rsidRDefault="00204086" w:rsidP="005D023C">
            <w:pPr>
              <w:spacing w:line="256" w:lineRule="auto"/>
            </w:pPr>
            <w:r>
              <w:t xml:space="preserve">No security really applied – no cookies or sessions used. For all extent and purpose the login is just a simple operation checking the password entered against the db and doesn’t stop anyone who has any of the page URLs just going through. </w:t>
            </w:r>
          </w:p>
        </w:tc>
      </w:tr>
      <w:tr w:rsidR="001C1E77" w14:paraId="1611E982" w14:textId="77777777" w:rsidTr="003B0DED">
        <w:tblPrEx>
          <w:tblCellMar>
            <w:top w:w="2" w:type="dxa"/>
          </w:tblCellMar>
        </w:tblPrEx>
        <w:trPr>
          <w:trHeight w:val="328"/>
        </w:trPr>
        <w:tc>
          <w:tcPr>
            <w:tcW w:w="568" w:type="dxa"/>
            <w:hideMark/>
          </w:tcPr>
          <w:p w14:paraId="74230B84" w14:textId="45961FC6" w:rsidR="001C1E77" w:rsidRDefault="00204086">
            <w:pPr>
              <w:spacing w:line="256" w:lineRule="auto"/>
            </w:pPr>
            <w:r w:rsidRPr="00CD3287">
              <w:sym w:font="Wingdings" w:char="F0FE"/>
            </w:r>
            <w:r w:rsidR="001C1E77">
              <w:t xml:space="preserve"> </w:t>
            </w:r>
          </w:p>
        </w:tc>
        <w:tc>
          <w:tcPr>
            <w:tcW w:w="8004" w:type="dxa"/>
            <w:hideMark/>
          </w:tcPr>
          <w:p w14:paraId="7F7DBEE9" w14:textId="77777777" w:rsidR="001C1E77" w:rsidRPr="00204086" w:rsidRDefault="001C1E77">
            <w:pPr>
              <w:spacing w:line="256" w:lineRule="auto"/>
              <w:rPr>
                <w:b/>
                <w:bCs/>
              </w:rPr>
            </w:pPr>
            <w:r w:rsidRPr="00204086">
              <w:rPr>
                <w:b/>
                <w:bCs/>
              </w:rPr>
              <w:t>Administrator can add new book</w:t>
            </w:r>
          </w:p>
        </w:tc>
      </w:tr>
      <w:tr w:rsidR="001C1E77" w14:paraId="229B2DDC" w14:textId="77777777" w:rsidTr="003B0DED">
        <w:tblPrEx>
          <w:tblCellMar>
            <w:top w:w="2" w:type="dxa"/>
          </w:tblCellMar>
        </w:tblPrEx>
        <w:trPr>
          <w:trHeight w:val="328"/>
        </w:trPr>
        <w:tc>
          <w:tcPr>
            <w:tcW w:w="568" w:type="dxa"/>
            <w:hideMark/>
          </w:tcPr>
          <w:p w14:paraId="4837D341" w14:textId="731A2BD0" w:rsidR="001C1E77" w:rsidRDefault="00204086">
            <w:pPr>
              <w:spacing w:line="256" w:lineRule="auto"/>
            </w:pPr>
            <w:r w:rsidRPr="00CD3287">
              <w:sym w:font="Wingdings" w:char="F0FE"/>
            </w:r>
          </w:p>
        </w:tc>
        <w:tc>
          <w:tcPr>
            <w:tcW w:w="8004" w:type="dxa"/>
            <w:hideMark/>
          </w:tcPr>
          <w:p w14:paraId="20B032D7" w14:textId="77777777" w:rsidR="001C1E77" w:rsidRPr="00204086" w:rsidRDefault="001C1E77">
            <w:pPr>
              <w:spacing w:line="256" w:lineRule="auto"/>
              <w:rPr>
                <w:b/>
                <w:bCs/>
              </w:rPr>
            </w:pPr>
            <w:r w:rsidRPr="00204086">
              <w:rPr>
                <w:b/>
                <w:bCs/>
              </w:rPr>
              <w:t>Administrator can update existing book</w:t>
            </w:r>
          </w:p>
        </w:tc>
      </w:tr>
      <w:tr w:rsidR="001C1E77" w14:paraId="1F5073E6" w14:textId="77777777" w:rsidTr="003B0DED">
        <w:tblPrEx>
          <w:tblCellMar>
            <w:top w:w="2" w:type="dxa"/>
          </w:tblCellMar>
        </w:tblPrEx>
        <w:trPr>
          <w:trHeight w:val="327"/>
        </w:trPr>
        <w:tc>
          <w:tcPr>
            <w:tcW w:w="568" w:type="dxa"/>
            <w:hideMark/>
          </w:tcPr>
          <w:p w14:paraId="363B1CE6" w14:textId="62CB5759" w:rsidR="001C1E77" w:rsidRDefault="00204086">
            <w:pPr>
              <w:spacing w:line="256" w:lineRule="auto"/>
            </w:pPr>
            <w:r w:rsidRPr="00CD3287">
              <w:sym w:font="Wingdings" w:char="F0FE"/>
            </w:r>
            <w:r w:rsidR="001C1E77">
              <w:t xml:space="preserve"> </w:t>
            </w:r>
          </w:p>
        </w:tc>
        <w:tc>
          <w:tcPr>
            <w:tcW w:w="8004" w:type="dxa"/>
          </w:tcPr>
          <w:p w14:paraId="14D08471" w14:textId="77777777" w:rsidR="001C1E77" w:rsidRPr="00204086" w:rsidRDefault="001C1E77">
            <w:pPr>
              <w:spacing w:line="256" w:lineRule="auto"/>
              <w:rPr>
                <w:b/>
                <w:bCs/>
              </w:rPr>
            </w:pPr>
            <w:r w:rsidRPr="00204086">
              <w:rPr>
                <w:b/>
                <w:bCs/>
              </w:rPr>
              <w:t>Administrator can delete book</w:t>
            </w:r>
          </w:p>
          <w:p w14:paraId="1E759136" w14:textId="77777777" w:rsidR="001C1E77" w:rsidRDefault="001C1E77">
            <w:pPr>
              <w:spacing w:line="256" w:lineRule="auto"/>
            </w:pPr>
          </w:p>
        </w:tc>
      </w:tr>
    </w:tbl>
    <w:p w14:paraId="6C7B09A1" w14:textId="2C185B1E" w:rsidR="001C1E77" w:rsidRDefault="001C1E77" w:rsidP="00204086">
      <w:pPr>
        <w:pStyle w:val="Heading2"/>
      </w:pPr>
      <w:r>
        <w:t>Advanced Features</w:t>
      </w:r>
    </w:p>
    <w:tbl>
      <w:tblPr>
        <w:tblStyle w:val="TableGrid"/>
        <w:tblW w:w="8572" w:type="dxa"/>
        <w:tblInd w:w="0" w:type="dxa"/>
        <w:tblCellMar>
          <w:top w:w="2" w:type="dxa"/>
        </w:tblCellMar>
        <w:tblLook w:val="04A0" w:firstRow="1" w:lastRow="0" w:firstColumn="1" w:lastColumn="0" w:noHBand="0" w:noVBand="1"/>
      </w:tblPr>
      <w:tblGrid>
        <w:gridCol w:w="568"/>
        <w:gridCol w:w="8004"/>
      </w:tblGrid>
      <w:tr w:rsidR="00204086" w:rsidRPr="00204086" w14:paraId="21A312D0" w14:textId="77777777" w:rsidTr="005D023C">
        <w:trPr>
          <w:trHeight w:val="328"/>
        </w:trPr>
        <w:tc>
          <w:tcPr>
            <w:tcW w:w="568" w:type="dxa"/>
            <w:hideMark/>
          </w:tcPr>
          <w:p w14:paraId="034D49E8" w14:textId="77777777" w:rsidR="00204086" w:rsidRDefault="00204086" w:rsidP="005D023C">
            <w:pPr>
              <w:spacing w:line="256" w:lineRule="auto"/>
            </w:pPr>
            <w:r w:rsidRPr="00CD3287">
              <w:sym w:font="Wingdings" w:char="F0FE"/>
            </w:r>
            <w:r>
              <w:t xml:space="preserve"> </w:t>
            </w:r>
          </w:p>
        </w:tc>
        <w:tc>
          <w:tcPr>
            <w:tcW w:w="8004" w:type="dxa"/>
            <w:hideMark/>
          </w:tcPr>
          <w:p w14:paraId="1AEBEC96" w14:textId="77777777" w:rsidR="00204086" w:rsidRDefault="00204086" w:rsidP="005D023C">
            <w:pPr>
              <w:spacing w:line="256" w:lineRule="auto"/>
              <w:rPr>
                <w:b/>
                <w:bCs/>
              </w:rPr>
            </w:pPr>
            <w:r w:rsidRPr="00204086">
              <w:rPr>
                <w:b/>
                <w:bCs/>
              </w:rPr>
              <w:t>Design pattern used and identified in code comments</w:t>
            </w:r>
          </w:p>
          <w:p w14:paraId="4718E8AD" w14:textId="19C2D186" w:rsidR="00204086" w:rsidRPr="00204086" w:rsidRDefault="00204086" w:rsidP="005D023C">
            <w:pPr>
              <w:spacing w:line="256" w:lineRule="auto"/>
            </w:pPr>
            <w:r>
              <w:t xml:space="preserve">Use of the singleton pattern is mentioned in the top of the BookDAO class. </w:t>
            </w:r>
          </w:p>
        </w:tc>
      </w:tr>
      <w:tr w:rsidR="00204086" w:rsidRPr="00204086" w14:paraId="29D3E6E7" w14:textId="77777777" w:rsidTr="005D023C">
        <w:trPr>
          <w:trHeight w:val="328"/>
        </w:trPr>
        <w:tc>
          <w:tcPr>
            <w:tcW w:w="568" w:type="dxa"/>
          </w:tcPr>
          <w:p w14:paraId="109F6191" w14:textId="789488BE" w:rsidR="00204086" w:rsidRPr="00CD3287" w:rsidRDefault="00204086" w:rsidP="005D023C">
            <w:pPr>
              <w:spacing w:line="256" w:lineRule="auto"/>
            </w:pPr>
            <w:r w:rsidRPr="00CD3287">
              <w:sym w:font="Wingdings" w:char="F0FE"/>
            </w:r>
          </w:p>
        </w:tc>
        <w:tc>
          <w:tcPr>
            <w:tcW w:w="8004" w:type="dxa"/>
          </w:tcPr>
          <w:p w14:paraId="6EA1BA20" w14:textId="77777777" w:rsidR="00204086" w:rsidRDefault="00204086" w:rsidP="005D023C">
            <w:pPr>
              <w:spacing w:line="256" w:lineRule="auto"/>
              <w:rPr>
                <w:b/>
                <w:bCs/>
              </w:rPr>
            </w:pPr>
            <w:r w:rsidRPr="00204086">
              <w:rPr>
                <w:b/>
                <w:bCs/>
              </w:rPr>
              <w:t>Order functionality exposed through web interface</w:t>
            </w:r>
          </w:p>
          <w:p w14:paraId="6B44BF3C" w14:textId="77777777" w:rsidR="00204086" w:rsidRDefault="00204086" w:rsidP="005D023C">
            <w:pPr>
              <w:spacing w:line="256" w:lineRule="auto"/>
            </w:pPr>
            <w:r>
              <w:t>Lots of work done implementing the order system.</w:t>
            </w:r>
          </w:p>
          <w:p w14:paraId="2CB03D4E" w14:textId="002CAD1C" w:rsidR="00204086" w:rsidRDefault="00204086" w:rsidP="005D023C">
            <w:pPr>
              <w:spacing w:line="256" w:lineRule="auto"/>
            </w:pPr>
          </w:p>
          <w:p w14:paraId="4CF9C17F" w14:textId="2504282C" w:rsidR="00204086" w:rsidRDefault="00204086" w:rsidP="005D023C">
            <w:pPr>
              <w:spacing w:line="256" w:lineRule="auto"/>
            </w:pPr>
            <w:r>
              <w:t>Order implemented as in OOP in block 1, where the order can contain multiple books. Would have been much easier to do 1 book per order, but in reality a system probably wouldn’t be designed like that as it would create a lot of redundancy</w:t>
            </w:r>
            <w:r w:rsidR="00872A37">
              <w:t>, also not as fun a challenge to figure out!</w:t>
            </w:r>
            <w:r>
              <w:t xml:space="preserve"> </w:t>
            </w:r>
          </w:p>
          <w:p w14:paraId="0926C3BE" w14:textId="77777777" w:rsidR="00204086" w:rsidRDefault="00204086" w:rsidP="005D023C">
            <w:pPr>
              <w:spacing w:line="256" w:lineRule="auto"/>
            </w:pPr>
          </w:p>
          <w:p w14:paraId="0C7BC360" w14:textId="2B85D9E8" w:rsidR="00204086" w:rsidRDefault="00204086" w:rsidP="005D023C">
            <w:pPr>
              <w:spacing w:line="256" w:lineRule="auto"/>
            </w:pPr>
            <w:r>
              <w:t xml:space="preserve">Used order table with weak entity order_line between book and order. Created crud operations for both tables and a front end to apply. </w:t>
            </w:r>
          </w:p>
          <w:p w14:paraId="21D9ED0F" w14:textId="77777777" w:rsidR="00204086" w:rsidRDefault="00204086" w:rsidP="005D023C">
            <w:pPr>
              <w:spacing w:line="256" w:lineRule="auto"/>
            </w:pPr>
          </w:p>
          <w:p w14:paraId="6DB7451E" w14:textId="77777777" w:rsidR="00204086" w:rsidRDefault="00204086" w:rsidP="005D023C">
            <w:pPr>
              <w:spacing w:line="256" w:lineRule="auto"/>
            </w:pPr>
            <w:r>
              <w:t>Took by far the longest out of anything in the assessment!</w:t>
            </w:r>
          </w:p>
          <w:p w14:paraId="7472C5EA" w14:textId="77777777" w:rsidR="00872A37" w:rsidRDefault="00872A37" w:rsidP="005D023C">
            <w:pPr>
              <w:spacing w:line="256" w:lineRule="auto"/>
            </w:pPr>
          </w:p>
          <w:p w14:paraId="4D6EAC46" w14:textId="02579E5A" w:rsidR="00872A37" w:rsidRPr="00204086" w:rsidRDefault="00872A37" w:rsidP="005D023C">
            <w:pPr>
              <w:spacing w:line="256" w:lineRule="auto"/>
            </w:pPr>
            <w:r>
              <w:t xml:space="preserve">Didn’t implement a stock system as OOP in block 1, but did add a check to make sure any item being added to an order didn’t already exist in the order_line table. Assumption being each book is a single product as things like condition and notes are specific to a single book object and not a group of books. </w:t>
            </w:r>
          </w:p>
        </w:tc>
      </w:tr>
      <w:tr w:rsidR="00872A37" w:rsidRPr="00204086" w14:paraId="79745868" w14:textId="77777777" w:rsidTr="005D023C">
        <w:trPr>
          <w:trHeight w:val="328"/>
        </w:trPr>
        <w:tc>
          <w:tcPr>
            <w:tcW w:w="568" w:type="dxa"/>
          </w:tcPr>
          <w:p w14:paraId="6BF89E55" w14:textId="35FAFEA7" w:rsidR="00872A37" w:rsidRPr="00CD3287" w:rsidRDefault="00872A37" w:rsidP="005D023C">
            <w:pPr>
              <w:spacing w:line="256" w:lineRule="auto"/>
            </w:pPr>
            <w:r w:rsidRPr="00CD3287">
              <w:lastRenderedPageBreak/>
              <w:sym w:font="Wingdings" w:char="F0FE"/>
            </w:r>
          </w:p>
        </w:tc>
        <w:tc>
          <w:tcPr>
            <w:tcW w:w="8004" w:type="dxa"/>
          </w:tcPr>
          <w:p w14:paraId="7A016606" w14:textId="77777777" w:rsidR="00872A37" w:rsidRDefault="00872A37" w:rsidP="005D023C">
            <w:pPr>
              <w:spacing w:line="256" w:lineRule="auto"/>
              <w:rPr>
                <w:b/>
                <w:bCs/>
              </w:rPr>
            </w:pPr>
            <w:r w:rsidRPr="00872A37">
              <w:rPr>
                <w:b/>
                <w:bCs/>
              </w:rPr>
              <w:t>Appropriate use of advanced java features (e.g.  lambda expressions) [identified using comments]</w:t>
            </w:r>
          </w:p>
          <w:p w14:paraId="3BDF1D50" w14:textId="44D53FE2" w:rsidR="00872A37" w:rsidRPr="00872A37" w:rsidRDefault="00872A37" w:rsidP="005D023C">
            <w:pPr>
              <w:spacing w:line="256" w:lineRule="auto"/>
            </w:pPr>
            <w:r>
              <w:t xml:space="preserve">Some Lambda functions have been added into the SearchBookHandler and SearchCustomerHandler classes and have been noted as such. Could have used a lot more extensively throughout. </w:t>
            </w:r>
          </w:p>
        </w:tc>
      </w:tr>
    </w:tbl>
    <w:p w14:paraId="3D6C6AE3" w14:textId="77777777" w:rsidR="00204086" w:rsidRDefault="00204086" w:rsidP="00204086">
      <w:pPr>
        <w:spacing w:after="0" w:line="256" w:lineRule="auto"/>
        <w:rPr>
          <w:rFonts w:ascii="Calibri" w:eastAsia="Calibri" w:hAnsi="Calibri" w:cs="Calibri"/>
          <w:color w:val="000000"/>
          <w:sz w:val="28"/>
          <w:lang w:bidi="en-GB"/>
        </w:rPr>
      </w:pPr>
    </w:p>
    <w:p w14:paraId="5E53AE9C" w14:textId="77777777" w:rsidR="001C1E77" w:rsidRDefault="001C1E77" w:rsidP="001C1E77">
      <w:pPr>
        <w:jc w:val="center"/>
      </w:pPr>
    </w:p>
    <w:sectPr w:rsidR="001C1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77"/>
    <w:rsid w:val="001922C1"/>
    <w:rsid w:val="001C1E77"/>
    <w:rsid w:val="00204086"/>
    <w:rsid w:val="003B0DED"/>
    <w:rsid w:val="00872A37"/>
    <w:rsid w:val="009631B8"/>
    <w:rsid w:val="00AE25BF"/>
    <w:rsid w:val="00B54EB7"/>
    <w:rsid w:val="00BB2BFE"/>
    <w:rsid w:val="00CD3287"/>
    <w:rsid w:val="00E32E6D"/>
    <w:rsid w:val="00E77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9EC9"/>
  <w15:chartTrackingRefBased/>
  <w15:docId w15:val="{45710DDA-C68B-42DA-BB0E-CEA21AA2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C1E77"/>
    <w:pPr>
      <w:spacing w:after="0" w:line="240" w:lineRule="auto"/>
    </w:pPr>
    <w:rPr>
      <w:rFonts w:eastAsiaTheme="minorEastAsia"/>
      <w:sz w:val="24"/>
      <w:szCs w:val="24"/>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D328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32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Danny Smith</cp:lastModifiedBy>
  <cp:revision>3</cp:revision>
  <dcterms:created xsi:type="dcterms:W3CDTF">2022-03-25T19:36:00Z</dcterms:created>
  <dcterms:modified xsi:type="dcterms:W3CDTF">2024-03-10T15:00:00Z</dcterms:modified>
</cp:coreProperties>
</file>