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3F6E" w:rsidRDefault="008A3DC5">
      <w:pPr>
        <w:rPr>
          <w:rFonts w:ascii="Times New Roman" w:hAnsi="Times New Roman" w:cs="Times New Roman"/>
          <w:b/>
          <w:sz w:val="28"/>
        </w:rPr>
      </w:pPr>
      <w:r w:rsidRPr="00533994">
        <w:rPr>
          <w:rFonts w:ascii="Times New Roman" w:hAnsi="Times New Roman" w:cs="Times New Roman"/>
          <w:b/>
          <w:sz w:val="28"/>
        </w:rPr>
        <w:t>Список функций:</w:t>
      </w:r>
    </w:p>
    <w:p w:rsidR="00776826" w:rsidRPr="008B4276" w:rsidRDefault="00776826" w:rsidP="008B4276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lang w:val="en-US"/>
        </w:rPr>
      </w:pPr>
      <w:r w:rsidRPr="008B4276">
        <w:rPr>
          <w:rFonts w:ascii="Times New Roman" w:hAnsi="Times New Roman" w:cs="Times New Roman"/>
          <w:b/>
          <w:sz w:val="28"/>
          <w:lang w:val="en-US"/>
        </w:rPr>
        <w:t>Backend</w:t>
      </w:r>
    </w:p>
    <w:p w:rsidR="00786AF9" w:rsidRPr="0070756B" w:rsidRDefault="00786AF9">
      <w:pPr>
        <w:rPr>
          <w:rFonts w:ascii="Times New Roman" w:hAnsi="Times New Roman" w:cs="Times New Roman"/>
          <w:b/>
          <w:sz w:val="24"/>
          <w:u w:val="single"/>
        </w:rPr>
      </w:pPr>
      <w:r w:rsidRPr="0070756B">
        <w:rPr>
          <w:rFonts w:ascii="Times New Roman" w:hAnsi="Times New Roman" w:cs="Times New Roman"/>
          <w:b/>
          <w:sz w:val="24"/>
          <w:u w:val="single"/>
        </w:rPr>
        <w:t>- выбор диалогов</w:t>
      </w:r>
      <w:r w:rsidR="000A021C" w:rsidRPr="0070756B">
        <w:rPr>
          <w:rFonts w:ascii="Times New Roman" w:hAnsi="Times New Roman" w:cs="Times New Roman"/>
          <w:b/>
          <w:sz w:val="24"/>
          <w:u w:val="single"/>
        </w:rPr>
        <w:t>;</w:t>
      </w:r>
    </w:p>
    <w:p w:rsidR="000A021C" w:rsidRDefault="000A021C">
      <w:pPr>
        <w:rPr>
          <w:rFonts w:ascii="Times New Roman" w:hAnsi="Times New Roman" w:cs="Times New Roman"/>
          <w:sz w:val="24"/>
        </w:rPr>
      </w:pPr>
      <w:r w:rsidRPr="00786AF9"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2117</wp:posOffset>
            </wp:positionV>
            <wp:extent cx="4671465" cy="3566469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021C" w:rsidRDefault="000A021C">
      <w:pPr>
        <w:rPr>
          <w:rFonts w:ascii="Times New Roman" w:hAnsi="Times New Roman" w:cs="Times New Roman"/>
          <w:sz w:val="24"/>
        </w:rPr>
      </w:pPr>
    </w:p>
    <w:p w:rsidR="000A021C" w:rsidRDefault="000A021C">
      <w:pPr>
        <w:rPr>
          <w:rFonts w:ascii="Times New Roman" w:hAnsi="Times New Roman" w:cs="Times New Roman"/>
          <w:sz w:val="24"/>
        </w:rPr>
      </w:pPr>
    </w:p>
    <w:p w:rsidR="000A021C" w:rsidRDefault="000A021C">
      <w:pPr>
        <w:rPr>
          <w:rFonts w:ascii="Times New Roman" w:hAnsi="Times New Roman" w:cs="Times New Roman"/>
          <w:sz w:val="24"/>
        </w:rPr>
      </w:pPr>
    </w:p>
    <w:p w:rsidR="000A021C" w:rsidRDefault="000A021C">
      <w:pPr>
        <w:rPr>
          <w:rFonts w:ascii="Times New Roman" w:hAnsi="Times New Roman" w:cs="Times New Roman"/>
          <w:sz w:val="24"/>
        </w:rPr>
      </w:pPr>
    </w:p>
    <w:p w:rsidR="000A021C" w:rsidRDefault="000A021C">
      <w:pPr>
        <w:rPr>
          <w:rFonts w:ascii="Times New Roman" w:hAnsi="Times New Roman" w:cs="Times New Roman"/>
          <w:sz w:val="24"/>
        </w:rPr>
      </w:pPr>
    </w:p>
    <w:p w:rsidR="00786AF9" w:rsidRDefault="00786AF9">
      <w:pPr>
        <w:rPr>
          <w:rFonts w:ascii="Times New Roman" w:hAnsi="Times New Roman" w:cs="Times New Roman"/>
          <w:sz w:val="24"/>
        </w:rPr>
      </w:pPr>
    </w:p>
    <w:p w:rsidR="000A021C" w:rsidRDefault="000A021C">
      <w:pPr>
        <w:rPr>
          <w:rFonts w:ascii="Times New Roman" w:hAnsi="Times New Roman" w:cs="Times New Roman"/>
          <w:sz w:val="24"/>
        </w:rPr>
      </w:pPr>
    </w:p>
    <w:p w:rsidR="000A021C" w:rsidRDefault="000A021C">
      <w:pPr>
        <w:rPr>
          <w:rFonts w:ascii="Times New Roman" w:hAnsi="Times New Roman" w:cs="Times New Roman"/>
          <w:sz w:val="24"/>
        </w:rPr>
      </w:pPr>
    </w:p>
    <w:p w:rsidR="000A021C" w:rsidRDefault="000A021C">
      <w:pPr>
        <w:rPr>
          <w:rFonts w:ascii="Times New Roman" w:hAnsi="Times New Roman" w:cs="Times New Roman"/>
          <w:sz w:val="24"/>
        </w:rPr>
      </w:pPr>
    </w:p>
    <w:p w:rsidR="000A021C" w:rsidRDefault="000A021C">
      <w:pPr>
        <w:rPr>
          <w:rFonts w:ascii="Times New Roman" w:hAnsi="Times New Roman" w:cs="Times New Roman"/>
          <w:sz w:val="24"/>
        </w:rPr>
      </w:pPr>
    </w:p>
    <w:p w:rsidR="000A021C" w:rsidRDefault="000A021C">
      <w:pPr>
        <w:rPr>
          <w:rFonts w:ascii="Times New Roman" w:hAnsi="Times New Roman" w:cs="Times New Roman"/>
          <w:sz w:val="24"/>
        </w:rPr>
      </w:pPr>
    </w:p>
    <w:p w:rsidR="00B61A1E" w:rsidRDefault="00B61A1E">
      <w:pPr>
        <w:rPr>
          <w:rFonts w:ascii="Times New Roman" w:hAnsi="Times New Roman" w:cs="Times New Roman"/>
          <w:sz w:val="24"/>
        </w:rPr>
      </w:pPr>
    </w:p>
    <w:p w:rsidR="00EF328D" w:rsidRPr="0070756B" w:rsidRDefault="000A021C">
      <w:pPr>
        <w:rPr>
          <w:rFonts w:ascii="Times New Roman" w:hAnsi="Times New Roman" w:cs="Times New Roman"/>
          <w:b/>
          <w:sz w:val="24"/>
          <w:u w:val="single"/>
        </w:rPr>
      </w:pPr>
      <w:r w:rsidRPr="0070756B">
        <w:rPr>
          <w:rFonts w:ascii="Times New Roman" w:hAnsi="Times New Roman" w:cs="Times New Roman"/>
          <w:b/>
          <w:sz w:val="24"/>
          <w:u w:val="single"/>
        </w:rPr>
        <w:t xml:space="preserve">- </w:t>
      </w:r>
      <w:r w:rsidR="00806832" w:rsidRPr="0070756B">
        <w:rPr>
          <w:rFonts w:ascii="Times New Roman" w:hAnsi="Times New Roman" w:cs="Times New Roman"/>
          <w:b/>
          <w:sz w:val="24"/>
          <w:u w:val="single"/>
        </w:rPr>
        <w:t>запоминающие действия</w:t>
      </w:r>
      <w:r w:rsidR="008E6100" w:rsidRPr="0070756B">
        <w:rPr>
          <w:rFonts w:ascii="Times New Roman" w:hAnsi="Times New Roman" w:cs="Times New Roman"/>
          <w:b/>
          <w:sz w:val="24"/>
          <w:u w:val="single"/>
        </w:rPr>
        <w:t>;</w:t>
      </w:r>
    </w:p>
    <w:p w:rsidR="00EF328D" w:rsidRDefault="00EF328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1) Вводим переменную:</w:t>
      </w:r>
    </w:p>
    <w:p w:rsidR="00EF328D" w:rsidRDefault="00EF328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9948</wp:posOffset>
            </wp:positionV>
            <wp:extent cx="2186940" cy="1363980"/>
            <wp:effectExtent l="0" t="0" r="3810" b="762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3-12-07 03593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328D" w:rsidRDefault="00EF328D">
      <w:pPr>
        <w:rPr>
          <w:rFonts w:ascii="Times New Roman" w:hAnsi="Times New Roman" w:cs="Times New Roman"/>
          <w:sz w:val="24"/>
        </w:rPr>
      </w:pPr>
    </w:p>
    <w:p w:rsidR="00EF328D" w:rsidRDefault="00EF328D">
      <w:pPr>
        <w:rPr>
          <w:rFonts w:ascii="Times New Roman" w:hAnsi="Times New Roman" w:cs="Times New Roman"/>
          <w:sz w:val="24"/>
        </w:rPr>
      </w:pPr>
    </w:p>
    <w:p w:rsidR="00EF328D" w:rsidRDefault="00EF328D">
      <w:pPr>
        <w:rPr>
          <w:rFonts w:ascii="Times New Roman" w:hAnsi="Times New Roman" w:cs="Times New Roman"/>
          <w:sz w:val="24"/>
        </w:rPr>
      </w:pPr>
    </w:p>
    <w:p w:rsidR="00EF328D" w:rsidRPr="00CF1263" w:rsidRDefault="00EF328D">
      <w:pPr>
        <w:rPr>
          <w:rFonts w:ascii="Times New Roman" w:hAnsi="Times New Roman" w:cs="Times New Roman"/>
          <w:sz w:val="24"/>
        </w:rPr>
      </w:pPr>
    </w:p>
    <w:p w:rsidR="008E6100" w:rsidRDefault="00EF328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278130</wp:posOffset>
            </wp:positionV>
            <wp:extent cx="1943100" cy="518160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3-12-07 040119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</w:rPr>
        <w:t>2) Активируем ее:</w:t>
      </w:r>
    </w:p>
    <w:p w:rsidR="00EF328D" w:rsidRDefault="00EF328D">
      <w:pPr>
        <w:rPr>
          <w:rFonts w:ascii="Times New Roman" w:hAnsi="Times New Roman" w:cs="Times New Roman"/>
          <w:sz w:val="24"/>
        </w:rPr>
      </w:pPr>
    </w:p>
    <w:p w:rsidR="00EF328D" w:rsidRDefault="00EF328D">
      <w:pPr>
        <w:rPr>
          <w:rFonts w:ascii="Times New Roman" w:hAnsi="Times New Roman" w:cs="Times New Roman"/>
          <w:sz w:val="24"/>
        </w:rPr>
      </w:pPr>
    </w:p>
    <w:p w:rsidR="00D4704F" w:rsidRDefault="004752A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506519</wp:posOffset>
            </wp:positionV>
            <wp:extent cx="3253740" cy="1424940"/>
            <wp:effectExtent l="0" t="0" r="3810" b="381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3-12-07 04010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4A28">
        <w:rPr>
          <w:rFonts w:ascii="Times New Roman" w:hAnsi="Times New Roman" w:cs="Times New Roman"/>
          <w:sz w:val="24"/>
        </w:rPr>
        <w:t xml:space="preserve">3) </w:t>
      </w:r>
      <w:r w:rsidR="00F3032D">
        <w:rPr>
          <w:rFonts w:ascii="Times New Roman" w:hAnsi="Times New Roman" w:cs="Times New Roman"/>
          <w:sz w:val="24"/>
        </w:rPr>
        <w:t>Пропишем</w:t>
      </w:r>
      <w:r w:rsidR="00EF328D">
        <w:rPr>
          <w:rFonts w:ascii="Times New Roman" w:hAnsi="Times New Roman" w:cs="Times New Roman"/>
          <w:sz w:val="24"/>
        </w:rPr>
        <w:t xml:space="preserve"> условие, которое проверяет на наличие переменной (если </w:t>
      </w:r>
      <w:r w:rsidR="00EF328D">
        <w:rPr>
          <w:rFonts w:ascii="Times New Roman" w:hAnsi="Times New Roman" w:cs="Times New Roman"/>
          <w:sz w:val="24"/>
          <w:lang w:val="en-US"/>
        </w:rPr>
        <w:t>True</w:t>
      </w:r>
      <w:r w:rsidR="00EF328D">
        <w:rPr>
          <w:rFonts w:ascii="Times New Roman" w:hAnsi="Times New Roman" w:cs="Times New Roman"/>
          <w:sz w:val="24"/>
        </w:rPr>
        <w:t>,</w:t>
      </w:r>
      <w:r w:rsidR="00EF328D" w:rsidRPr="00EF328D">
        <w:rPr>
          <w:rFonts w:ascii="Times New Roman" w:hAnsi="Times New Roman" w:cs="Times New Roman"/>
          <w:sz w:val="24"/>
        </w:rPr>
        <w:t xml:space="preserve"> </w:t>
      </w:r>
      <w:r w:rsidR="00EF328D">
        <w:rPr>
          <w:rFonts w:ascii="Times New Roman" w:hAnsi="Times New Roman" w:cs="Times New Roman"/>
          <w:sz w:val="24"/>
        </w:rPr>
        <w:t>т</w:t>
      </w:r>
      <w:r w:rsidR="00071E77">
        <w:rPr>
          <w:rFonts w:ascii="Times New Roman" w:hAnsi="Times New Roman" w:cs="Times New Roman"/>
          <w:sz w:val="24"/>
        </w:rPr>
        <w:t>о идем дальше</w:t>
      </w:r>
      <w:r w:rsidR="00D4704F">
        <w:rPr>
          <w:rFonts w:ascii="Times New Roman" w:hAnsi="Times New Roman" w:cs="Times New Roman"/>
          <w:sz w:val="24"/>
        </w:rPr>
        <w:t xml:space="preserve">, иначе – </w:t>
      </w:r>
      <w:r>
        <w:rPr>
          <w:rFonts w:ascii="Times New Roman" w:hAnsi="Times New Roman" w:cs="Times New Roman"/>
          <w:sz w:val="24"/>
        </w:rPr>
        <w:t>игнорируем</w:t>
      </w:r>
      <w:r w:rsidR="00D4704F">
        <w:rPr>
          <w:rFonts w:ascii="Times New Roman" w:hAnsi="Times New Roman" w:cs="Times New Roman"/>
          <w:sz w:val="24"/>
        </w:rPr>
        <w:t xml:space="preserve"> его)</w:t>
      </w:r>
      <w:r w:rsidR="00915236">
        <w:rPr>
          <w:rFonts w:ascii="Times New Roman" w:hAnsi="Times New Roman" w:cs="Times New Roman"/>
          <w:sz w:val="24"/>
        </w:rPr>
        <w:t>.</w:t>
      </w:r>
    </w:p>
    <w:p w:rsidR="00CC16A1" w:rsidRDefault="00CC16A1">
      <w:pPr>
        <w:rPr>
          <w:rFonts w:ascii="Times New Roman" w:hAnsi="Times New Roman" w:cs="Times New Roman"/>
          <w:sz w:val="24"/>
        </w:rPr>
      </w:pPr>
    </w:p>
    <w:p w:rsidR="00CC16A1" w:rsidRDefault="00CC16A1">
      <w:pPr>
        <w:rPr>
          <w:rFonts w:ascii="Times New Roman" w:hAnsi="Times New Roman" w:cs="Times New Roman"/>
          <w:sz w:val="24"/>
        </w:rPr>
      </w:pPr>
    </w:p>
    <w:p w:rsidR="00CC16A1" w:rsidRDefault="00CC16A1">
      <w:pPr>
        <w:rPr>
          <w:rFonts w:ascii="Times New Roman" w:hAnsi="Times New Roman" w:cs="Times New Roman"/>
          <w:sz w:val="24"/>
        </w:rPr>
      </w:pPr>
    </w:p>
    <w:p w:rsidR="00CC16A1" w:rsidRDefault="00CC16A1">
      <w:pPr>
        <w:rPr>
          <w:rFonts w:ascii="Times New Roman" w:hAnsi="Times New Roman" w:cs="Times New Roman"/>
          <w:sz w:val="24"/>
        </w:rPr>
      </w:pPr>
    </w:p>
    <w:p w:rsidR="00CC16A1" w:rsidRDefault="00CC16A1">
      <w:pPr>
        <w:rPr>
          <w:rFonts w:ascii="Times New Roman" w:hAnsi="Times New Roman" w:cs="Times New Roman"/>
          <w:sz w:val="24"/>
        </w:rPr>
      </w:pPr>
    </w:p>
    <w:p w:rsidR="00CC16A1" w:rsidRPr="007550ED" w:rsidRDefault="00B00C28">
      <w:pPr>
        <w:rPr>
          <w:rFonts w:ascii="Times New Roman" w:hAnsi="Times New Roman" w:cs="Times New Roman"/>
          <w:b/>
          <w:sz w:val="24"/>
          <w:u w:val="single"/>
        </w:rPr>
      </w:pPr>
      <w:r w:rsidRPr="007550ED">
        <w:rPr>
          <w:rFonts w:ascii="Times New Roman" w:hAnsi="Times New Roman" w:cs="Times New Roman"/>
          <w:b/>
          <w:sz w:val="24"/>
          <w:u w:val="single"/>
        </w:rPr>
        <w:t>- таймер</w:t>
      </w:r>
      <w:r w:rsidR="00D57730" w:rsidRPr="007550ED">
        <w:rPr>
          <w:rFonts w:ascii="Times New Roman" w:hAnsi="Times New Roman" w:cs="Times New Roman"/>
          <w:b/>
          <w:sz w:val="24"/>
          <w:u w:val="single"/>
        </w:rPr>
        <w:t>;</w:t>
      </w:r>
    </w:p>
    <w:p w:rsidR="00B00C28" w:rsidRDefault="00B00C2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194560" cy="1104900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3-12-07 04075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7730" w:rsidRDefault="00D57730">
      <w:pPr>
        <w:rPr>
          <w:rFonts w:ascii="Times New Roman" w:hAnsi="Times New Roman" w:cs="Times New Roman"/>
          <w:sz w:val="24"/>
        </w:rPr>
      </w:pPr>
    </w:p>
    <w:p w:rsidR="00B00C28" w:rsidRDefault="00B00C28">
      <w:pPr>
        <w:rPr>
          <w:rFonts w:ascii="Times New Roman" w:hAnsi="Times New Roman" w:cs="Times New Roman"/>
          <w:sz w:val="24"/>
        </w:rPr>
      </w:pPr>
    </w:p>
    <w:p w:rsidR="00B00C28" w:rsidRDefault="00B00C28">
      <w:pPr>
        <w:rPr>
          <w:rFonts w:ascii="Times New Roman" w:hAnsi="Times New Roman" w:cs="Times New Roman"/>
          <w:sz w:val="24"/>
        </w:rPr>
      </w:pPr>
    </w:p>
    <w:p w:rsidR="005F6C97" w:rsidRDefault="005F6C97">
      <w:pPr>
        <w:rPr>
          <w:rFonts w:ascii="Times New Roman" w:hAnsi="Times New Roman" w:cs="Times New Roman"/>
          <w:sz w:val="24"/>
        </w:rPr>
      </w:pPr>
      <w:r w:rsidRPr="005F6C97"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-98002</wp:posOffset>
            </wp:positionH>
            <wp:positionV relativeFrom="paragraph">
              <wp:posOffset>296121</wp:posOffset>
            </wp:positionV>
            <wp:extent cx="5940425" cy="3312160"/>
            <wp:effectExtent l="0" t="0" r="3175" b="254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0C28">
        <w:rPr>
          <w:rFonts w:ascii="Times New Roman" w:hAnsi="Times New Roman" w:cs="Times New Roman"/>
          <w:sz w:val="24"/>
        </w:rPr>
        <w:t>Необходимо будет сделать выбор за определенное время</w:t>
      </w:r>
      <w:r>
        <w:rPr>
          <w:rFonts w:ascii="Times New Roman" w:hAnsi="Times New Roman" w:cs="Times New Roman"/>
          <w:sz w:val="24"/>
        </w:rPr>
        <w:t>.</w:t>
      </w:r>
    </w:p>
    <w:p w:rsidR="005F6C97" w:rsidRDefault="005F6C97">
      <w:pPr>
        <w:rPr>
          <w:rFonts w:ascii="Times New Roman" w:hAnsi="Times New Roman" w:cs="Times New Roman"/>
          <w:sz w:val="24"/>
        </w:rPr>
      </w:pPr>
    </w:p>
    <w:p w:rsidR="005F6C97" w:rsidRDefault="005F6C97">
      <w:pPr>
        <w:rPr>
          <w:rFonts w:ascii="Times New Roman" w:hAnsi="Times New Roman" w:cs="Times New Roman"/>
          <w:sz w:val="24"/>
        </w:rPr>
      </w:pPr>
    </w:p>
    <w:p w:rsidR="005F6C97" w:rsidRDefault="005F6C97">
      <w:pPr>
        <w:rPr>
          <w:rFonts w:ascii="Times New Roman" w:hAnsi="Times New Roman" w:cs="Times New Roman"/>
          <w:sz w:val="24"/>
        </w:rPr>
      </w:pPr>
    </w:p>
    <w:p w:rsidR="005F6C97" w:rsidRDefault="005F6C97">
      <w:pPr>
        <w:rPr>
          <w:rFonts w:ascii="Times New Roman" w:hAnsi="Times New Roman" w:cs="Times New Roman"/>
          <w:sz w:val="24"/>
        </w:rPr>
      </w:pPr>
    </w:p>
    <w:p w:rsidR="005F6C97" w:rsidRDefault="005F6C97">
      <w:pPr>
        <w:rPr>
          <w:rFonts w:ascii="Times New Roman" w:hAnsi="Times New Roman" w:cs="Times New Roman"/>
          <w:sz w:val="24"/>
        </w:rPr>
      </w:pPr>
    </w:p>
    <w:p w:rsidR="005F6C97" w:rsidRDefault="005F6C97">
      <w:pPr>
        <w:rPr>
          <w:rFonts w:ascii="Times New Roman" w:hAnsi="Times New Roman" w:cs="Times New Roman"/>
          <w:sz w:val="24"/>
        </w:rPr>
      </w:pPr>
    </w:p>
    <w:p w:rsidR="005F6C97" w:rsidRDefault="005F6C97">
      <w:pPr>
        <w:rPr>
          <w:rFonts w:ascii="Times New Roman" w:hAnsi="Times New Roman" w:cs="Times New Roman"/>
          <w:sz w:val="24"/>
        </w:rPr>
      </w:pPr>
    </w:p>
    <w:p w:rsidR="005F6C97" w:rsidRDefault="005F6C97">
      <w:pPr>
        <w:rPr>
          <w:rFonts w:ascii="Times New Roman" w:hAnsi="Times New Roman" w:cs="Times New Roman"/>
          <w:sz w:val="24"/>
        </w:rPr>
      </w:pPr>
    </w:p>
    <w:p w:rsidR="005F6C97" w:rsidRDefault="005F6C97">
      <w:pPr>
        <w:rPr>
          <w:rFonts w:ascii="Times New Roman" w:hAnsi="Times New Roman" w:cs="Times New Roman"/>
          <w:sz w:val="24"/>
        </w:rPr>
      </w:pPr>
    </w:p>
    <w:p w:rsidR="005F6C97" w:rsidRDefault="005F6C97">
      <w:pPr>
        <w:rPr>
          <w:rFonts w:ascii="Times New Roman" w:hAnsi="Times New Roman" w:cs="Times New Roman"/>
          <w:sz w:val="24"/>
        </w:rPr>
      </w:pPr>
    </w:p>
    <w:p w:rsidR="005F6C97" w:rsidRDefault="005F6C97">
      <w:pPr>
        <w:rPr>
          <w:rFonts w:ascii="Times New Roman" w:hAnsi="Times New Roman" w:cs="Times New Roman"/>
          <w:sz w:val="24"/>
        </w:rPr>
      </w:pPr>
    </w:p>
    <w:p w:rsidR="005F6C97" w:rsidRDefault="005F6C97">
      <w:pPr>
        <w:rPr>
          <w:rFonts w:ascii="Times New Roman" w:hAnsi="Times New Roman" w:cs="Times New Roman"/>
          <w:sz w:val="24"/>
        </w:rPr>
      </w:pPr>
    </w:p>
    <w:p w:rsidR="00B00C28" w:rsidRDefault="005F6C9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Е</w:t>
      </w:r>
      <w:r w:rsidR="00B00C28">
        <w:rPr>
          <w:rFonts w:ascii="Times New Roman" w:hAnsi="Times New Roman" w:cs="Times New Roman"/>
          <w:sz w:val="24"/>
        </w:rPr>
        <w:t>сли пользователь не успеет принять решение, то он переходит к блоку «</w:t>
      </w:r>
      <w:r w:rsidR="00B00C28">
        <w:rPr>
          <w:rFonts w:ascii="Times New Roman" w:hAnsi="Times New Roman" w:cs="Times New Roman"/>
          <w:sz w:val="24"/>
          <w:lang w:val="en-US"/>
        </w:rPr>
        <w:t>no</w:t>
      </w:r>
      <w:r w:rsidR="00B00C28" w:rsidRPr="00B00C28">
        <w:rPr>
          <w:rFonts w:ascii="Times New Roman" w:hAnsi="Times New Roman" w:cs="Times New Roman"/>
          <w:sz w:val="24"/>
        </w:rPr>
        <w:t>_</w:t>
      </w:r>
      <w:r w:rsidR="00B00C28">
        <w:rPr>
          <w:rFonts w:ascii="Times New Roman" w:hAnsi="Times New Roman" w:cs="Times New Roman"/>
          <w:sz w:val="24"/>
          <w:lang w:val="en-US"/>
        </w:rPr>
        <w:t>choice</w:t>
      </w:r>
      <w:r w:rsidR="00B00C28">
        <w:rPr>
          <w:rFonts w:ascii="Times New Roman" w:hAnsi="Times New Roman" w:cs="Times New Roman"/>
          <w:sz w:val="24"/>
        </w:rPr>
        <w:t>»</w:t>
      </w:r>
      <w:r w:rsidR="004D4724">
        <w:rPr>
          <w:rFonts w:ascii="Times New Roman" w:hAnsi="Times New Roman" w:cs="Times New Roman"/>
          <w:sz w:val="24"/>
        </w:rPr>
        <w:t xml:space="preserve"> (смена сцены)</w:t>
      </w:r>
      <w:r w:rsidR="00B00C28">
        <w:rPr>
          <w:rFonts w:ascii="Times New Roman" w:hAnsi="Times New Roman" w:cs="Times New Roman"/>
          <w:sz w:val="24"/>
        </w:rPr>
        <w:t>:</w:t>
      </w:r>
    </w:p>
    <w:p w:rsidR="006116BD" w:rsidRDefault="00F717E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3598</wp:posOffset>
            </wp:positionH>
            <wp:positionV relativeFrom="paragraph">
              <wp:posOffset>-847</wp:posOffset>
            </wp:positionV>
            <wp:extent cx="3825240" cy="1356360"/>
            <wp:effectExtent l="0" t="0" r="381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3-12-07 05162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16BD" w:rsidRDefault="006116BD">
      <w:pPr>
        <w:rPr>
          <w:rFonts w:ascii="Times New Roman" w:hAnsi="Times New Roman" w:cs="Times New Roman"/>
          <w:sz w:val="24"/>
        </w:rPr>
      </w:pPr>
    </w:p>
    <w:p w:rsidR="006116BD" w:rsidRDefault="006116BD">
      <w:pPr>
        <w:rPr>
          <w:rFonts w:ascii="Times New Roman" w:hAnsi="Times New Roman" w:cs="Times New Roman"/>
          <w:sz w:val="24"/>
        </w:rPr>
      </w:pPr>
    </w:p>
    <w:p w:rsidR="006116BD" w:rsidRDefault="006116BD">
      <w:pPr>
        <w:rPr>
          <w:rFonts w:ascii="Times New Roman" w:hAnsi="Times New Roman" w:cs="Times New Roman"/>
          <w:sz w:val="24"/>
        </w:rPr>
      </w:pPr>
    </w:p>
    <w:p w:rsidR="006116BD" w:rsidRDefault="006116BD">
      <w:pPr>
        <w:rPr>
          <w:rFonts w:ascii="Times New Roman" w:hAnsi="Times New Roman" w:cs="Times New Roman"/>
          <w:sz w:val="24"/>
        </w:rPr>
      </w:pPr>
    </w:p>
    <w:p w:rsidR="00D16C26" w:rsidRDefault="00D16C26">
      <w:pPr>
        <w:rPr>
          <w:rFonts w:ascii="Times New Roman" w:hAnsi="Times New Roman" w:cs="Times New Roman"/>
          <w:sz w:val="24"/>
        </w:rPr>
      </w:pPr>
      <w:bookmarkStart w:id="0" w:name="_GoBack"/>
      <w:bookmarkEnd w:id="0"/>
    </w:p>
    <w:sectPr w:rsidR="00D16C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5653C00"/>
    <w:multiLevelType w:val="hybridMultilevel"/>
    <w:tmpl w:val="8D46630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4C38"/>
    <w:rsid w:val="00025B13"/>
    <w:rsid w:val="00071E77"/>
    <w:rsid w:val="000A021C"/>
    <w:rsid w:val="00163937"/>
    <w:rsid w:val="001D3F6E"/>
    <w:rsid w:val="002B6B79"/>
    <w:rsid w:val="002D423E"/>
    <w:rsid w:val="002E7883"/>
    <w:rsid w:val="003F7646"/>
    <w:rsid w:val="004752A8"/>
    <w:rsid w:val="004D4724"/>
    <w:rsid w:val="00533994"/>
    <w:rsid w:val="00535650"/>
    <w:rsid w:val="005F294B"/>
    <w:rsid w:val="005F6C97"/>
    <w:rsid w:val="006116BD"/>
    <w:rsid w:val="006C2AE4"/>
    <w:rsid w:val="0070756B"/>
    <w:rsid w:val="00744A23"/>
    <w:rsid w:val="007550ED"/>
    <w:rsid w:val="00776826"/>
    <w:rsid w:val="00786AF9"/>
    <w:rsid w:val="007A7B07"/>
    <w:rsid w:val="00806832"/>
    <w:rsid w:val="008476F3"/>
    <w:rsid w:val="008A3DC5"/>
    <w:rsid w:val="008B4276"/>
    <w:rsid w:val="008E6100"/>
    <w:rsid w:val="00915236"/>
    <w:rsid w:val="00940A3D"/>
    <w:rsid w:val="00967CC5"/>
    <w:rsid w:val="0098194A"/>
    <w:rsid w:val="00A92114"/>
    <w:rsid w:val="00B00C28"/>
    <w:rsid w:val="00B20943"/>
    <w:rsid w:val="00B40D87"/>
    <w:rsid w:val="00B61A1E"/>
    <w:rsid w:val="00CC16A1"/>
    <w:rsid w:val="00CF1263"/>
    <w:rsid w:val="00D16C26"/>
    <w:rsid w:val="00D4704F"/>
    <w:rsid w:val="00D57730"/>
    <w:rsid w:val="00E04A28"/>
    <w:rsid w:val="00E11C5F"/>
    <w:rsid w:val="00E12FE2"/>
    <w:rsid w:val="00E35E96"/>
    <w:rsid w:val="00E82059"/>
    <w:rsid w:val="00EB4C38"/>
    <w:rsid w:val="00EF328D"/>
    <w:rsid w:val="00F3032D"/>
    <w:rsid w:val="00F5048B"/>
    <w:rsid w:val="00F717E9"/>
    <w:rsid w:val="00FB277A"/>
    <w:rsid w:val="00FE3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7EAC165-99B5-4FAF-8CB2-3E8108DAD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42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563E82-2D53-4310-A4A5-AFB1A7292E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64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11</cp:revision>
  <dcterms:created xsi:type="dcterms:W3CDTF">2023-12-07T01:58:00Z</dcterms:created>
  <dcterms:modified xsi:type="dcterms:W3CDTF">2023-12-07T02:18:00Z</dcterms:modified>
</cp:coreProperties>
</file>