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Название: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eccatum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Mortale</w:t>
      </w:r>
      <w:proofErr w:type="spellEnd"/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b/>
          <w:sz w:val="24"/>
          <w:szCs w:val="24"/>
        </w:rPr>
        <w:t xml:space="preserve"> Приветствую вас в нашем отеле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Peccatum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Mortale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»! </w:t>
      </w:r>
    </w:p>
    <w:p w:rsidR="00487B08" w:rsidRDefault="00962C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b/>
          <w:sz w:val="24"/>
          <w:szCs w:val="24"/>
        </w:rPr>
        <w:t xml:space="preserve"> Мы рады каждому гостю, ведь именно он подарит незабываемые эмоции, которые вы запомните навсегда! </w:t>
      </w:r>
    </w:p>
    <w:p w:rsidR="00487B08" w:rsidRDefault="00962C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b/>
          <w:sz w:val="24"/>
          <w:szCs w:val="24"/>
        </w:rPr>
        <w:t xml:space="preserve"> Какой этаж желаете?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Что простите? </w:t>
      </w:r>
    </w:p>
    <w:p w:rsidR="00487B08" w:rsidRDefault="00962C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Куда я попал?</w:t>
      </w:r>
    </w:p>
    <w:p w:rsidR="00487B08" w:rsidRDefault="00962C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b/>
          <w:sz w:val="24"/>
          <w:szCs w:val="24"/>
        </w:rPr>
        <w:t xml:space="preserve"> Ох, так вы один из новых постояльцев? </w:t>
      </w:r>
    </w:p>
    <w:p w:rsidR="00487B08" w:rsidRDefault="00962C8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b/>
          <w:sz w:val="24"/>
          <w:szCs w:val="24"/>
        </w:rPr>
        <w:t xml:space="preserve"> Позвольте мне немного вас просветить. Этот отель по своей сути необычный – люди, прибывшие сюда могут очиститься как физически, так и духовно </w:t>
      </w:r>
    </w:p>
    <w:p w:rsidR="00487B08" w:rsidRDefault="00487B0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гудок от фуры)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флешка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(А)</w:t>
      </w:r>
      <w:r w:rsidR="00AD45D8">
        <w:rPr>
          <w:rFonts w:ascii="Times New Roman" w:hAnsi="Times New Roman" w:cs="Times New Roman"/>
          <w:sz w:val="24"/>
          <w:szCs w:val="24"/>
        </w:rPr>
        <w:t xml:space="preserve"> Всплывают</w:t>
      </w:r>
      <w:r w:rsidR="00676C20">
        <w:rPr>
          <w:rFonts w:ascii="Times New Roman" w:hAnsi="Times New Roman" w:cs="Times New Roman"/>
          <w:sz w:val="24"/>
          <w:szCs w:val="24"/>
        </w:rPr>
        <w:t xml:space="preserve"> р</w:t>
      </w:r>
      <w:r w:rsidR="00B313F4">
        <w:rPr>
          <w:rFonts w:ascii="Times New Roman" w:hAnsi="Times New Roman" w:cs="Times New Roman"/>
          <w:sz w:val="24"/>
          <w:szCs w:val="24"/>
        </w:rPr>
        <w:t>езкие воспоминания</w:t>
      </w:r>
      <w:r w:rsidR="002D767D">
        <w:rPr>
          <w:rFonts w:ascii="Times New Roman" w:hAnsi="Times New Roman" w:cs="Times New Roman"/>
          <w:sz w:val="24"/>
          <w:szCs w:val="24"/>
        </w:rPr>
        <w:t>…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(А)</w:t>
      </w:r>
      <w:r>
        <w:rPr>
          <w:rFonts w:ascii="Times New Roman" w:hAnsi="Times New Roman" w:cs="Times New Roman"/>
          <w:sz w:val="24"/>
          <w:szCs w:val="24"/>
        </w:rPr>
        <w:t xml:space="preserve"> Яркий свет фар и громкий шум от гудка надвигающейся фуры, которую уже ничто не остановит.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(А)</w:t>
      </w:r>
      <w:r>
        <w:rPr>
          <w:rFonts w:ascii="Times New Roman" w:hAnsi="Times New Roman" w:cs="Times New Roman"/>
          <w:sz w:val="24"/>
          <w:szCs w:val="24"/>
        </w:rPr>
        <w:t xml:space="preserve"> Удар.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(А)</w:t>
      </w:r>
      <w:r>
        <w:rPr>
          <w:rFonts w:ascii="Times New Roman" w:hAnsi="Times New Roman" w:cs="Times New Roman"/>
          <w:sz w:val="24"/>
          <w:szCs w:val="24"/>
        </w:rPr>
        <w:t xml:space="preserve"> Слышно лишь тёплую кровь, капающую на белоснежную дорогу</w:t>
      </w:r>
      <w:r w:rsidR="005D0806">
        <w:rPr>
          <w:rFonts w:ascii="Times New Roman" w:hAnsi="Times New Roman" w:cs="Times New Roman"/>
          <w:sz w:val="24"/>
          <w:szCs w:val="24"/>
        </w:rPr>
        <w:t>.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/затемнение-кружок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b/>
          <w:sz w:val="24"/>
          <w:szCs w:val="24"/>
        </w:rPr>
        <w:t xml:space="preserve"> Советую посетить первый этаж, там можно отведать вкуснейшие блюда. </w:t>
      </w: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hAnsi="Times New Roman" w:cs="Times New Roman"/>
          <w:b/>
          <w:sz w:val="24"/>
          <w:szCs w:val="24"/>
        </w:rPr>
        <w:t xml:space="preserve"> Думаю, и вы найдёте что-нибудь себе по вкусу, заранее желаю приятного аппетита!</w:t>
      </w:r>
    </w:p>
    <w:p w:rsidR="00487B08" w:rsidRPr="001B0649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Спасибо…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0649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>в недоумении</w:t>
      </w:r>
      <w:r w:rsidR="001B0649" w:rsidRPr="001B0649">
        <w:rPr>
          <w:rFonts w:ascii="Times New Roman" w:hAnsi="Times New Roman" w:cs="Times New Roman"/>
          <w:i/>
          <w:sz w:val="24"/>
          <w:szCs w:val="24"/>
        </w:rPr>
        <w:t>*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*лифт поднимается с цокольного на первый*</w:t>
      </w:r>
    </w:p>
    <w:bookmarkEnd w:id="0"/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РЕЦЕПЦИЯ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Здесь кто-нибудь есть?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Хм, а что это? 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/находит листочек (порядок блюд)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Занятно…</w:t>
      </w:r>
    </w:p>
    <w:p w:rsidR="00487B08" w:rsidRDefault="00487B08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«Взять»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(автор)</w:t>
      </w:r>
      <w:r>
        <w:rPr>
          <w:rFonts w:ascii="Times New Roman" w:hAnsi="Times New Roman" w:cs="Times New Roman"/>
          <w:sz w:val="24"/>
          <w:szCs w:val="24"/>
        </w:rPr>
        <w:t xml:space="preserve"> Взяв листочек, он направился в ресторан</w:t>
      </w:r>
    </w:p>
    <w:p w:rsidR="00487B08" w:rsidRDefault="00487B0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Вот Хранитель-Ангел плачет, 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Бес смеется. Это значит — 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Горький плач, злорадный смех, — 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сейчас творю я «грех» – ЗАЧЕРКНУТЬ (пятно как вариант)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(письмо с загадкой)</w:t>
      </w:r>
    </w:p>
    <w:p w:rsidR="00487B08" w:rsidRDefault="00487B0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«Оставить»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(автор)</w:t>
      </w:r>
      <w:r>
        <w:rPr>
          <w:rFonts w:ascii="Times New Roman" w:hAnsi="Times New Roman" w:cs="Times New Roman"/>
          <w:sz w:val="24"/>
          <w:szCs w:val="24"/>
        </w:rPr>
        <w:t xml:space="preserve"> Оставив листочек, он направился в ресторан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первый этаж, ЧРЕВОУГОДИЕ. (если неправильный порядок = смерть) </w:t>
      </w:r>
      <w:r>
        <w:rPr>
          <w:rFonts w:ascii="Times New Roman" w:hAnsi="Times New Roman" w:cs="Times New Roman"/>
          <w:b/>
          <w:sz w:val="24"/>
          <w:szCs w:val="24"/>
          <w:highlight w:val="cyan"/>
        </w:rPr>
        <w:t>КОНЦОВКА (СМЕРТЬ)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чревоугодие - правильный порядок блюд (4 варианта)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/действия в ресторан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hAnsi="Times New Roman" w:cs="Times New Roman"/>
          <w:sz w:val="24"/>
          <w:szCs w:val="24"/>
        </w:rPr>
        <w:t>Не желаете ли еще что-нибудь отведать?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hAnsi="Times New Roman" w:cs="Times New Roman"/>
          <w:sz w:val="24"/>
          <w:szCs w:val="24"/>
        </w:rPr>
        <w:t xml:space="preserve">Нашим поварам под силу приготовить любое блюдо, которое вы пожелаете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блюд: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ежевичный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чизкейк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гребешки в сливочном соусе;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хинкали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шампиньонами;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ризотто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песто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 2413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*если неправильный порядок, то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(ч) </w:t>
      </w:r>
      <w:r>
        <w:rPr>
          <w:rFonts w:ascii="Times New Roman" w:hAnsi="Times New Roman" w:cs="Times New Roman"/>
          <w:sz w:val="24"/>
          <w:szCs w:val="24"/>
        </w:rPr>
        <w:t>Вы уверены, что съедите все? (как скрипт)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вновь лифт. разговор с дворецким: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тот молодой господин, в ресторане, был несколько странным. вы знакомы с ним?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(двор)</w:t>
      </w:r>
      <w:r>
        <w:rPr>
          <w:rFonts w:ascii="Times New Roman" w:hAnsi="Times New Roman" w:cs="Times New Roman"/>
          <w:sz w:val="24"/>
          <w:szCs w:val="24"/>
        </w:rPr>
        <w:t xml:space="preserve"> вряд ли. </w:t>
      </w:r>
      <w:r>
        <w:rPr>
          <w:rFonts w:ascii="Times New Roman" w:hAnsi="Times New Roman" w:cs="Times New Roman"/>
          <w:i/>
          <w:iCs/>
          <w:sz w:val="24"/>
          <w:szCs w:val="24"/>
        </w:rPr>
        <w:t>небольшая улыбка на лице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(двор)</w:t>
      </w:r>
      <w:r>
        <w:rPr>
          <w:rFonts w:ascii="Times New Roman" w:hAnsi="Times New Roman" w:cs="Times New Roman"/>
          <w:sz w:val="24"/>
          <w:szCs w:val="24"/>
        </w:rPr>
        <w:t xml:space="preserve"> желаете продолжить обзор нашего отеля?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чертовщина какая-то.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мне надо поскорее отсюда выбраться...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[шепотом]</w:t>
      </w:r>
    </w:p>
    <w:p w:rsidR="00487B08" w:rsidRDefault="00962C8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лифт поднимается на второй этаж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2. второй этаж, ЛЕНЬ. (согласится на отдых = откат в буфет (уснул) (+новый диалог, если откатился на ЧРЕВОУГОДИЕ)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cyan"/>
        </w:rPr>
        <w:t>РАЗДАЧА БЕРУШЕЙ ЕП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(А)</w:t>
      </w:r>
      <w:r>
        <w:rPr>
          <w:rFonts w:ascii="Times New Roman" w:hAnsi="Times New Roman" w:cs="Times New Roman"/>
          <w:sz w:val="24"/>
          <w:szCs w:val="24"/>
        </w:rPr>
        <w:t xml:space="preserve"> Фойе представляет собой небольшое пространство с тусклым светом, который едва ли освещает дюжину картин на стене. Чуть ниже красовались оливковые диванчики и, судя по их виду, простояли они здесь больше века.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одном из них расположился джентльмен, не отводящий взгляда от вычурных произведений искусства.</w:t>
      </w:r>
    </w:p>
    <w:p w:rsidR="00487B08" w:rsidRDefault="00487B08">
      <w:pPr>
        <w:jc w:val="both"/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Неужели вам хочется бегать, словно тушканчик, по этажам?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Что вы имеете в виду?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Чуточку отдыха никому не помешает.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Я сижу здесь порядка двух сотен лет, избегая всякую суету. </w:t>
      </w:r>
    </w:p>
    <w:p w:rsidR="00487B08" w:rsidRDefault="00962C82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Вы в самом деле думаете, что я несчастен?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(А) Мужчина откидывается назад, отчего пролежни дивана под ним становятся гораздо заметнее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Прошу прощения, но мне пора идти, я хочу осмотреть все этажи отеля.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Бросьте, милостивый. Разве вам здесь не нравится?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Вечное спокойствие, тишина, не надо никуда лишний раз бегать…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(иллюзия):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«Попытаться уйти» (схватил за руку)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«Остаться» (продолжение диалог)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Вы не понимаете, что теряете!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(А) </w:t>
      </w:r>
      <w:r>
        <w:rPr>
          <w:rFonts w:ascii="Times New Roman" w:hAnsi="Times New Roman" w:cs="Times New Roman"/>
          <w:sz w:val="24"/>
          <w:szCs w:val="24"/>
        </w:rPr>
        <w:t xml:space="preserve">Лицо мужчины вмиг стало мрачным </w:t>
      </w:r>
    </w:p>
    <w:p w:rsidR="00487B08" w:rsidRDefault="00962C82">
      <w:pPr>
        <w:ind w:left="708"/>
        <w:jc w:val="both"/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(А) </w:t>
      </w:r>
      <w:r>
        <w:rPr>
          <w:rFonts w:ascii="Times New Roman" w:hAnsi="Times New Roman" w:cs="Times New Roman"/>
          <w:sz w:val="24"/>
          <w:szCs w:val="24"/>
        </w:rPr>
        <w:t>Его слабые и дрожащие руки едва ли могли меня удержать, но я все равно не мог сделать и шагу в сторону лифта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 Пустите!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ле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Таких удобств вам более нигде не отыскать, поверьте на слово!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ВЫБОР: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«Попытаться уйти»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пора, удачи! LOL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«Остаться»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полежим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leju</w:t>
      </w:r>
      <w:proofErr w:type="spellEnd"/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диалог продолжается в похожем ключе, задача главного героя — не поддаваться сладким речам. в конце разговора лень настолько восхитился стойкостью главного героя, что решил сделать ему подарок. внутри небольшой коробки оказались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он отдал за ненадобностью в его и так тихом логове. </w:t>
      </w:r>
      <w:r>
        <w:rPr>
          <w:rFonts w:ascii="Times New Roman" w:hAnsi="Times New Roman" w:cs="Times New Roman"/>
          <w:b/>
          <w:sz w:val="24"/>
          <w:szCs w:val="24"/>
        </w:rPr>
        <w:t xml:space="preserve">также лень упомянул, что те ему понадобятся, потому пускай наш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персонаж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бережет их.</w:t>
      </w:r>
      <w:r>
        <w:rPr>
          <w:rFonts w:ascii="Times New Roman" w:hAnsi="Times New Roman" w:cs="Times New Roman"/>
          <w:sz w:val="24"/>
          <w:szCs w:val="24"/>
        </w:rPr>
        <w:t xml:space="preserve"> (можно и не упоминать)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лифт. дворецкий немного удивлен скорейшим возвращением главного героя: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ох, вы уже здесь… не захотелось составить компанию нашему замечательному постояльцу со второго этажа?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нет, он несколько странный.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вероятно, вы правы. /дворецкий хмурится/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на третий.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как вам будет угодно.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3. третий этаж, ЖАДНОСТЬ. (связан с цокольным этажом)</w:t>
      </w:r>
    </w:p>
    <w:p w:rsidR="00487B08" w:rsidRDefault="00962C82">
      <w:pPr>
        <w:pStyle w:val="af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отдав </w:t>
      </w: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</w:rPr>
        <w:t>беруши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– появится кнопка цокольного этажа (если </w:t>
      </w: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</w:rPr>
        <w:t>гг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захочет туда пойти)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самого начала герой замечает, что на этаже очень громко играет музыка. где-то вдалеке стоит проигрыватель, который и является источником шума, а рядом с ним молодой человек.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черт побери, заткнись! я не спал уже восемь ночей!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вам помочь?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себе помоги, мальчонка!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— почему вы мне грубите? я ведь вам пытаюсь помочь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ну и с чем ты мне поможешь?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у меня есть вещь, которая может тебе помочь?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(достает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ВЫБОР: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«Отдать»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«Оставить себе»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диалоги продолжаются в похожем ключе, задача героя — отдать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несмотря на то, что незнакомый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джентельмен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крайне раздраженный и хамоватый.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лифт, теперь диалог начинает наш персонаж: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так приятно вновь оказаться в тишине.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 безусловно, мы ведь стараемся обеспечить комфорт каждому гостю. /свет становится явно тусклее/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— вам еще есть над чем поработать. /герой сам нажимает на кнопку четвертого этажа/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cyan"/>
        </w:rPr>
        <w:t>4.  четвертый этаж, ПОХОТЬ. (согласиться на близость = концовка (романтик – остался навсегда на этаже)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(тут я думаю, что нам все же нужна девочка, ибо так будет логичнее, а также без претензии к законам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помещение сплошь усыпано свечами и лепестками роз на полу.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давненько я не встречала настолько обворожительных джентльменов в отеле. вы здесь недавно? /на лице девушки кроткая улыбка/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приятно слышать (смущенно)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присаживайся ко мне на диванчик, красавчик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/главный герой присел на край дивана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/девушка подсела ближе и нежно опустила руку на колено главного героя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как вы смотрите на то, чтобы провести незабываемый вечер в компании юной дамы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я не совсем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понимаю к чему вы клоните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ВЫБОР: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неужели вы хотите, чтобы такая девушка как я осталась в одиночестве?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«Составить компанию» 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вы настолько очаровательная девушка, что вам невозможно отказать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«Покинуть комнату» </w:t>
      </w:r>
    </w:p>
    <w:p w:rsidR="00487B08" w:rsidRDefault="00962C8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ни в коем случае, я бы с радостью остался, но у меня совсем нет времени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 …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примерная суть: девушка будет стараться с помощью кокетства набиться в напарники/соблазнить главного героя, чего допустить нельзя. она начнет осыпать его комплиментами, грезить о совместном светлом будущем, хотя дворецкий ИЗНАЧАЛЬНО ПРЕДУПРЕДИЛ, что выбраться он сможет лишь в одиночку, иначе придется брать на себя искупление и за чужие грехи.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печально оставлять такую даму в одиночестве, но ничего не поделаешь… (мысли вслух)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заходит в лифт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/герой сам нажимает на кнопку пятого этажа/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пятый этаж, ГНЕВ. (лабиринт с таймером)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*слова автора и обрываются …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наступает на ногу гневу (тот раззадорился)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hAnsi="Times New Roman" w:cs="Times New Roman"/>
          <w:sz w:val="24"/>
          <w:szCs w:val="24"/>
        </w:rPr>
        <w:t xml:space="preserve"> – эй, мужик!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простите, не заметил…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hAnsi="Times New Roman" w:cs="Times New Roman"/>
          <w:sz w:val="24"/>
          <w:szCs w:val="24"/>
        </w:rPr>
        <w:t xml:space="preserve"> – смотри куда прешь!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прошу быть более спокойным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(гнев) – </w:t>
      </w:r>
      <w:r>
        <w:rPr>
          <w:rFonts w:ascii="Times New Roman" w:hAnsi="Times New Roman" w:cs="Times New Roman"/>
          <w:sz w:val="24"/>
          <w:szCs w:val="24"/>
        </w:rPr>
        <w:t>я тебе сейчас покажу что значит «быть спокойным»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/гнев достал нож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начинает ускорять шаг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представляет собой лабиринт с выбором ответов (налево, прямо, направо)</w:t>
      </w: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будет гнаться чудик (сумасшедший какой-то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еп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*Если оказался в тупике, то уровень заново (оглушает)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*Не успеть выбрать вариант – заново (оглушает)</w:t>
      </w: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Правильная комбинация: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прямо, направо, направо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495925" cy="2619375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495925" cy="261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2.75pt;height:206.25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фух</w:t>
      </w:r>
      <w:proofErr w:type="spellEnd"/>
      <w:r>
        <w:rPr>
          <w:rFonts w:ascii="Times New Roman" w:hAnsi="Times New Roman" w:cs="Times New Roman"/>
          <w:sz w:val="24"/>
          <w:szCs w:val="24"/>
        </w:rPr>
        <w:t>, оторвался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идет к лифту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(двор) </w:t>
      </w:r>
      <w:r>
        <w:rPr>
          <w:rFonts w:ascii="Times New Roman" w:hAnsi="Times New Roman" w:cs="Times New Roman"/>
          <w:sz w:val="24"/>
          <w:szCs w:val="24"/>
        </w:rPr>
        <w:t xml:space="preserve">все в порядке?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(двор) </w:t>
      </w:r>
      <w:r>
        <w:rPr>
          <w:rFonts w:ascii="Times New Roman" w:hAnsi="Times New Roman" w:cs="Times New Roman"/>
          <w:sz w:val="24"/>
          <w:szCs w:val="24"/>
        </w:rPr>
        <w:t>выглядите неважно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меня преследовал психопат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почему вы с этим ничего не делаете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(двор) </w:t>
      </w:r>
      <w:r>
        <w:rPr>
          <w:rFonts w:ascii="Times New Roman" w:hAnsi="Times New Roman" w:cs="Times New Roman"/>
          <w:sz w:val="24"/>
          <w:szCs w:val="24"/>
        </w:rPr>
        <w:t>– странно, такого не наблюдалось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(двор) – </w:t>
      </w:r>
      <w:r>
        <w:rPr>
          <w:rFonts w:ascii="Times New Roman" w:hAnsi="Times New Roman" w:cs="Times New Roman"/>
          <w:sz w:val="24"/>
          <w:szCs w:val="24"/>
        </w:rPr>
        <w:t xml:space="preserve">впрочем, я не могу ничего с этим поделать </w:t>
      </w: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шестой этаж, ГОРДЫНЯ. (необходимо спустить с небес чела) (связан с цокольным этажом)</w:t>
      </w:r>
    </w:p>
    <w:p w:rsidR="00487B08" w:rsidRDefault="00487B0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гордыня оскорбляет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он, в свою очередь,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триггерится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выясняет с ним отношения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(горд) – </w:t>
      </w:r>
      <w:r>
        <w:rPr>
          <w:rFonts w:ascii="Times New Roman" w:hAnsi="Times New Roman" w:cs="Times New Roman"/>
          <w:sz w:val="24"/>
          <w:szCs w:val="24"/>
        </w:rPr>
        <w:t>опять эти невежды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что простите?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повторять не буду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вы меня оскорбили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hAnsi="Times New Roman" w:cs="Times New Roman"/>
          <w:sz w:val="24"/>
          <w:szCs w:val="24"/>
        </w:rPr>
        <w:t>– такому плебею как вы не привыкать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 давайте не будем ссориться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hAnsi="Times New Roman" w:cs="Times New Roman"/>
          <w:sz w:val="24"/>
          <w:szCs w:val="24"/>
        </w:rPr>
        <w:t>– вы все примитивные создания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hAnsi="Times New Roman" w:cs="Times New Roman"/>
          <w:sz w:val="24"/>
          <w:szCs w:val="24"/>
        </w:rPr>
        <w:t>– меня огорчает разделять с вами один воздух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ВЫБОР: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(грубо) вы недалекий молодой человек и многого не знаете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(спокойно) я не потерплю оскорбления в свой адрес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pStyle w:val="af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при удачном разговоре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говорят шифр, который может понадобиться в дальнейшем</w:t>
      </w:r>
      <w:r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для цокольного этажа</w:t>
      </w:r>
    </w:p>
    <w:p w:rsidR="00487B08" w:rsidRDefault="00962C8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неудаче уровень проходится, но без подсказки по шифру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/сцена (фон) перед лифтом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приходит к ПУСТОМ лифту и делает выбор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*БУДЕТ ПРЕДОСТАВЛЕН ВЫБОР ЭТАЖА: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цокольный (если отдал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(кнопка есть) + для идеального прохождения (шифр (пароль)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седьмой этаж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*если не выполнен первый пункт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hAnsi="Times New Roman" w:cs="Times New Roman"/>
          <w:sz w:val="24"/>
          <w:szCs w:val="24"/>
        </w:rPr>
        <w:t>) – тогда один выбор (7-ой этаж)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ЦОКОЛЬНЫЙ ЭТАЖ: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Ввод шифра (1 попытка, далее сигнализация)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Примерные варианта шифра:</w:t>
      </w:r>
    </w:p>
    <w:p w:rsidR="00487B08" w:rsidRDefault="00962C8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12461</w:t>
      </w:r>
    </w:p>
    <w:p w:rsidR="00487B08" w:rsidRDefault="00962C8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12562</w:t>
      </w:r>
    </w:p>
    <w:p w:rsidR="00487B08" w:rsidRDefault="00962C8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12361</w:t>
      </w:r>
    </w:p>
    <w:p w:rsidR="00487B08" w:rsidRDefault="00962C8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12451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ТЕМНОЕ ПРОШЛОЕ: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комната с шкатулкой и запиской в ней, а там …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узнает правду об отеле – это лимб и главной судьей является дворецкий (+новая реплика)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спускался на цокольный этаж – то будет размышление о том, почему лифт пустой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спускался на цокольный этаж – размышление о дворецком и отеле (лимб)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седьмой этаж, ЗАВИСТЬ.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(видео-загадка) </w:t>
      </w:r>
      <w:r>
        <w:rPr>
          <w:rFonts w:ascii="Times New Roman" w:hAnsi="Times New Roman" w:cs="Times New Roman"/>
          <w:sz w:val="24"/>
          <w:szCs w:val="24"/>
        </w:rPr>
        <w:t>???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факты об уровне: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Дворецкий завидует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на протяжении всей игры, т. к. у него есть шанс на реинкарнацию</w:t>
      </w: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Дворецкий раскрывает свою тайну, что он его брат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чочочо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«Выбор при желании пикнуть первое»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ты выберешь предаться забвению или переродиться?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Переродится - (смерть) </w:t>
      </w:r>
      <w:r>
        <w:rPr>
          <w:rFonts w:ascii="Times New Roman" w:hAnsi="Times New Roman" w:cs="Times New Roman"/>
          <w:sz w:val="24"/>
          <w:szCs w:val="24"/>
          <w:highlight w:val="cyan"/>
        </w:rPr>
        <w:t>КОНЦОВКА (СМЕРТЬ)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Забвение - (реинкарнация) </w:t>
      </w:r>
      <w:r>
        <w:rPr>
          <w:rFonts w:ascii="Times New Roman" w:hAnsi="Times New Roman" w:cs="Times New Roman"/>
          <w:sz w:val="24"/>
          <w:szCs w:val="24"/>
          <w:highlight w:val="cyan"/>
        </w:rPr>
        <w:t>КОНЦОВКА (РЕИНКАРНАЦИЯ)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87B08" w:rsidRDefault="00962C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ТЕХНИЧЕСКАЯ СПРАВКА</w:t>
      </w: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ЛЕНЬ (ЭТАЖ 2) 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меню: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согл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отдых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skip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otkat</w:t>
      </w:r>
      <w:proofErr w:type="spellEnd"/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otkat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пупу, ты здесь был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продолжение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ЖАДНОСТЬ (ЭТАЖ 3)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прописать запоминающее действие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ГНЕВ (ЭТАЖ 5)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прописать откат сцены на начало уровня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ГОРДЫНЯ (ЭТАЖ 6)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необходимо прописать запоминающее действие (шифр)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ПУСТОЙ ЛИФТ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активировать запоминающие действия (для цокольного этажа)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ТЕМНОЕ ПРОШЛОЕ - ЗАВИСТЬ (ЭТАЖ 7) </w:t>
      </w:r>
    </w:p>
    <w:p w:rsidR="00487B08" w:rsidRDefault="00487B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7B08" w:rsidRDefault="00962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реплики для диалогов, когда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размышляет о пройденном пути</w:t>
      </w:r>
    </w:p>
    <w:sectPr w:rsidR="00487B0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75F" w:rsidRDefault="0042175F">
      <w:pPr>
        <w:spacing w:after="0" w:line="240" w:lineRule="auto"/>
      </w:pPr>
      <w:r>
        <w:separator/>
      </w:r>
    </w:p>
  </w:endnote>
  <w:endnote w:type="continuationSeparator" w:id="0">
    <w:p w:rsidR="0042175F" w:rsidRDefault="0042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08" w:rsidRDefault="00487B0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75F" w:rsidRDefault="0042175F">
      <w:pPr>
        <w:spacing w:after="0" w:line="240" w:lineRule="auto"/>
      </w:pPr>
      <w:r>
        <w:separator/>
      </w:r>
    </w:p>
  </w:footnote>
  <w:footnote w:type="continuationSeparator" w:id="0">
    <w:p w:rsidR="0042175F" w:rsidRDefault="00421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86EA1"/>
    <w:multiLevelType w:val="hybridMultilevel"/>
    <w:tmpl w:val="B6C08F56"/>
    <w:lvl w:ilvl="0" w:tplc="674E7B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B76F3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F0C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A5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6BF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A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20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86A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6E1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08"/>
    <w:rsid w:val="001B0649"/>
    <w:rsid w:val="00283E6D"/>
    <w:rsid w:val="002D767D"/>
    <w:rsid w:val="0042175F"/>
    <w:rsid w:val="00487B08"/>
    <w:rsid w:val="005D0806"/>
    <w:rsid w:val="00676C20"/>
    <w:rsid w:val="00962C82"/>
    <w:rsid w:val="00AC1B6E"/>
    <w:rsid w:val="00AD45D8"/>
    <w:rsid w:val="00B3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21E9D-923F-43AE-AFAC-1F604177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0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2023-11-16T15:58:00Z</dcterms:created>
  <dcterms:modified xsi:type="dcterms:W3CDTF">2023-11-16T15:58:00Z</dcterms:modified>
</cp:coreProperties>
</file>