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8226C" w14:textId="77777777" w:rsidR="00580DA0" w:rsidRPr="00B53B38" w:rsidRDefault="00580DA0" w:rsidP="003157AE">
      <w:pPr>
        <w:pStyle w:val="Heading2"/>
        <w:rPr>
          <w:lang w:val="en-US"/>
        </w:rPr>
      </w:pPr>
      <w:bookmarkStart w:id="0" w:name="_Toc206080179"/>
      <w:r>
        <w:rPr>
          <w:lang w:val="en-US"/>
        </w:rPr>
        <w:t>Debounce a switch in software (Timer + Interrupt)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157AE"/>
    <w:rsid w:val="003A12BB"/>
    <w:rsid w:val="003A5B62"/>
    <w:rsid w:val="00532D86"/>
    <w:rsid w:val="00580DA0"/>
    <w:rsid w:val="00970E37"/>
    <w:rsid w:val="00AE5E73"/>
    <w:rsid w:val="00CC02D7"/>
    <w:rsid w:val="00CC4654"/>
    <w:rsid w:val="00E553FF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0A89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2025-08-14T21:25:00Z</dcterms:modified>
</cp:coreProperties>
</file>