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38A03" w14:textId="35CE1C4A" w:rsidR="009C02A5" w:rsidRPr="009C02A5" w:rsidRDefault="009C02A5" w:rsidP="009C02A5">
      <w:pPr>
        <w:ind w:left="420" w:hanging="420"/>
        <w:jc w:val="center"/>
        <w:rPr>
          <w:b/>
          <w:bCs/>
          <w:sz w:val="36"/>
          <w:szCs w:val="36"/>
        </w:rPr>
      </w:pPr>
      <w:r w:rsidRPr="009C02A5">
        <w:rPr>
          <w:rFonts w:hint="eastAsia"/>
          <w:b/>
          <w:bCs/>
          <w:sz w:val="36"/>
          <w:szCs w:val="36"/>
        </w:rPr>
        <w:t>《功夫军团》美术需求</w:t>
      </w:r>
    </w:p>
    <w:p w14:paraId="07B230F0" w14:textId="52234C17" w:rsidR="0070426A" w:rsidRPr="009C02A5" w:rsidRDefault="0070426A" w:rsidP="0070426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C02A5">
        <w:rPr>
          <w:rFonts w:hint="eastAsia"/>
          <w:b/>
          <w:bCs/>
          <w:sz w:val="32"/>
          <w:szCs w:val="32"/>
        </w:rPr>
        <w:t>简介</w:t>
      </w:r>
    </w:p>
    <w:p w14:paraId="2F2AE353" w14:textId="5D0EAAFD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C02A5">
        <w:rPr>
          <w:rFonts w:hint="eastAsia"/>
          <w:sz w:val="28"/>
          <w:szCs w:val="28"/>
        </w:rPr>
        <w:t>游戏背景</w:t>
      </w:r>
    </w:p>
    <w:p w14:paraId="1EEC336B" w14:textId="156F8D1C" w:rsidR="00314F2C" w:rsidRPr="009C02A5" w:rsidRDefault="00314F2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这个游戏是一款以武侠为题材的双人即时策略游戏。双方玩家的地盘分居地图左右两侧，玩家需要在自己的地盘上建造建筑，训练士兵，进攻对手的地盘，拆除对手的核心建筑，从而获得胜利。</w:t>
      </w:r>
    </w:p>
    <w:p w14:paraId="174A7AF3" w14:textId="006C8A98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C02A5">
        <w:rPr>
          <w:rFonts w:hint="eastAsia"/>
          <w:sz w:val="28"/>
          <w:szCs w:val="28"/>
        </w:rPr>
        <w:t>工作量</w:t>
      </w:r>
    </w:p>
    <w:p w14:paraId="5F0D9546" w14:textId="2BE0B075" w:rsidR="009C02A5" w:rsidRPr="009C02A5" w:rsidRDefault="009C02A5" w:rsidP="009C02A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因为我写代码的速度没有那么快，有些图片可以先不用画，这些都标注了“先不做”。</w:t>
      </w:r>
    </w:p>
    <w:p w14:paraId="2FCB7FA5" w14:textId="2BC17D2C" w:rsidR="009C02A5" w:rsidRPr="009C02A5" w:rsidRDefault="00314F2C" w:rsidP="009C02A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各类士兵</w:t>
      </w:r>
      <w:r w:rsidR="009C02A5" w:rsidRPr="009C02A5">
        <w:rPr>
          <w:rFonts w:hint="eastAsia"/>
          <w:sz w:val="24"/>
          <w:szCs w:val="28"/>
        </w:rPr>
        <w:t>1</w:t>
      </w:r>
      <w:r w:rsidR="009C02A5" w:rsidRPr="009C02A5">
        <w:rPr>
          <w:sz w:val="24"/>
          <w:szCs w:val="28"/>
        </w:rPr>
        <w:t>4</w:t>
      </w:r>
      <w:r w:rsidR="009C02A5" w:rsidRPr="009C02A5">
        <w:rPr>
          <w:rFonts w:hint="eastAsia"/>
          <w:sz w:val="24"/>
          <w:szCs w:val="28"/>
        </w:rPr>
        <w:t>个</w:t>
      </w:r>
    </w:p>
    <w:p w14:paraId="051B5CFA" w14:textId="4316B61B" w:rsidR="00314F2C" w:rsidRPr="009C02A5" w:rsidRDefault="00314F2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各类建筑</w:t>
      </w:r>
      <w:r w:rsidR="009C02A5" w:rsidRPr="009C02A5">
        <w:rPr>
          <w:rFonts w:hint="eastAsia"/>
          <w:sz w:val="24"/>
          <w:szCs w:val="28"/>
        </w:rPr>
        <w:t>1</w:t>
      </w:r>
      <w:r w:rsidR="009C02A5" w:rsidRPr="009C02A5">
        <w:rPr>
          <w:sz w:val="24"/>
          <w:szCs w:val="28"/>
        </w:rPr>
        <w:t>8</w:t>
      </w:r>
      <w:r w:rsidR="009C02A5" w:rsidRPr="009C02A5">
        <w:rPr>
          <w:rFonts w:hint="eastAsia"/>
          <w:sz w:val="24"/>
          <w:szCs w:val="28"/>
        </w:rPr>
        <w:t>个</w:t>
      </w:r>
    </w:p>
    <w:p w14:paraId="1CD021F3" w14:textId="24B978EF" w:rsidR="009C02A5" w:rsidRPr="009C02A5" w:rsidRDefault="009C02A5" w:rsidP="009C02A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飞行物3个</w:t>
      </w:r>
    </w:p>
    <w:p w14:paraId="7A61200B" w14:textId="50F6BEFE" w:rsidR="009C02A5" w:rsidRPr="009C02A5" w:rsidRDefault="009C02A5" w:rsidP="009C02A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以上内容希望可以在7月3</w:t>
      </w:r>
      <w:r w:rsidRPr="009C02A5">
        <w:rPr>
          <w:sz w:val="24"/>
          <w:szCs w:val="28"/>
        </w:rPr>
        <w:t>1</w:t>
      </w:r>
      <w:r w:rsidRPr="009C02A5">
        <w:rPr>
          <w:rFonts w:hint="eastAsia"/>
          <w:sz w:val="24"/>
          <w:szCs w:val="28"/>
        </w:rPr>
        <w:t>日之前完成。之后会补充新的需求。</w:t>
      </w:r>
    </w:p>
    <w:p w14:paraId="0999EA5E" w14:textId="2972CAB2" w:rsidR="0070426A" w:rsidRPr="009C02A5" w:rsidRDefault="0070426A" w:rsidP="00095B7F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C02A5">
        <w:rPr>
          <w:rFonts w:hint="eastAsia"/>
          <w:b/>
          <w:bCs/>
          <w:sz w:val="32"/>
          <w:szCs w:val="32"/>
        </w:rPr>
        <w:t>整体风格</w:t>
      </w:r>
    </w:p>
    <w:p w14:paraId="33D6E249" w14:textId="724CC640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色调</w:t>
      </w:r>
    </w:p>
    <w:p w14:paraId="065E8169" w14:textId="223D7EC2" w:rsidR="00314F2C" w:rsidRPr="009C02A5" w:rsidRDefault="00314F2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由于游戏场景建立在地砖之上，地砖颜色为土黄色</w:t>
      </w:r>
      <w:r w:rsidR="000F037C" w:rsidRPr="009C02A5">
        <w:rPr>
          <w:rFonts w:hint="eastAsia"/>
          <w:sz w:val="24"/>
          <w:szCs w:val="28"/>
        </w:rPr>
        <w:t>和灰色，因此大部分建筑的总体色调应和地砖颜色协调。</w:t>
      </w:r>
    </w:p>
    <w:p w14:paraId="2C34AEB8" w14:textId="340B16D2" w:rsidR="000F037C" w:rsidRPr="009C02A5" w:rsidRDefault="000F037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农田、矿场、综合采集场这三个建筑依山而建，色调可以更加亲近自然，例如农田可以有大量黄色绿色元素，矿场可以有大量银色元素。</w:t>
      </w:r>
    </w:p>
    <w:p w14:paraId="28775407" w14:textId="361DB709" w:rsidR="000F037C" w:rsidRPr="009C02A5" w:rsidRDefault="000F037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游戏中有六种门派，每种门派有对应两种建筑，分别是：</w:t>
      </w:r>
    </w:p>
    <w:p w14:paraId="2D039F6D" w14:textId="46083188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普通士兵：点兵场、训练室</w:t>
      </w:r>
      <w:r w:rsidR="00E23C18" w:rsidRPr="009C02A5">
        <w:rPr>
          <w:rFonts w:hint="eastAsia"/>
          <w:sz w:val="24"/>
          <w:szCs w:val="28"/>
        </w:rPr>
        <w:t>。推荐色调：黄色、肉色</w:t>
      </w:r>
    </w:p>
    <w:p w14:paraId="687C9A99" w14:textId="5FF3572C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少林寺：少林练功房、少林藏经阁</w:t>
      </w:r>
      <w:r w:rsidR="00D353A3" w:rsidRPr="009C02A5">
        <w:rPr>
          <w:rFonts w:hint="eastAsia"/>
          <w:sz w:val="24"/>
          <w:szCs w:val="28"/>
        </w:rPr>
        <w:t>。推荐色调：红</w:t>
      </w:r>
      <w:r w:rsidR="00E23C18" w:rsidRPr="009C02A5">
        <w:rPr>
          <w:rFonts w:hint="eastAsia"/>
          <w:sz w:val="24"/>
          <w:szCs w:val="28"/>
        </w:rPr>
        <w:t>色、金色。</w:t>
      </w:r>
    </w:p>
    <w:p w14:paraId="644D32D5" w14:textId="150F6EE3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lastRenderedPageBreak/>
        <w:t>武当派：武当练功房、武当太和宫</w:t>
      </w:r>
      <w:r w:rsidR="000E2E9D" w:rsidRPr="009C02A5">
        <w:rPr>
          <w:rFonts w:hint="eastAsia"/>
          <w:sz w:val="24"/>
          <w:szCs w:val="28"/>
        </w:rPr>
        <w:t>。推荐色调：白</w:t>
      </w:r>
      <w:r w:rsidR="00621754" w:rsidRPr="009C02A5">
        <w:rPr>
          <w:rFonts w:hint="eastAsia"/>
          <w:sz w:val="24"/>
          <w:szCs w:val="28"/>
        </w:rPr>
        <w:t>色、银色</w:t>
      </w:r>
      <w:r w:rsidR="00E23C18" w:rsidRPr="009C02A5">
        <w:rPr>
          <w:rFonts w:hint="eastAsia"/>
          <w:sz w:val="24"/>
          <w:szCs w:val="28"/>
        </w:rPr>
        <w:t>。</w:t>
      </w:r>
    </w:p>
    <w:p w14:paraId="518DCCDC" w14:textId="4698B6CA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全真教：全真练功房、全真重阳宫</w:t>
      </w:r>
      <w:r w:rsidR="000E2E9D" w:rsidRPr="009C02A5">
        <w:rPr>
          <w:rFonts w:hint="eastAsia"/>
          <w:sz w:val="24"/>
          <w:szCs w:val="28"/>
        </w:rPr>
        <w:t>。推荐色调：</w:t>
      </w:r>
      <w:r w:rsidR="00621754" w:rsidRPr="009C02A5">
        <w:rPr>
          <w:rFonts w:hint="eastAsia"/>
          <w:sz w:val="24"/>
          <w:szCs w:val="28"/>
        </w:rPr>
        <w:t>青石砖</w:t>
      </w:r>
      <w:r w:rsidR="00E23C18" w:rsidRPr="009C02A5">
        <w:rPr>
          <w:rFonts w:hint="eastAsia"/>
          <w:sz w:val="24"/>
          <w:szCs w:val="28"/>
        </w:rPr>
        <w:t>。</w:t>
      </w:r>
    </w:p>
    <w:p w14:paraId="5CEC905B" w14:textId="75157869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昆仑派：昆仑练功房、昆仑龙潭寺</w:t>
      </w:r>
      <w:r w:rsidR="00E23C18" w:rsidRPr="009C02A5">
        <w:rPr>
          <w:rFonts w:hint="eastAsia"/>
          <w:sz w:val="24"/>
          <w:szCs w:val="28"/>
        </w:rPr>
        <w:t>。推荐色调：深蓝。</w:t>
      </w:r>
    </w:p>
    <w:p w14:paraId="4A44D8CE" w14:textId="45BDDB28" w:rsidR="000F037C" w:rsidRPr="009C02A5" w:rsidRDefault="000F037C" w:rsidP="000F03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峨眉派：峨眉练功房、峨眉华藏寺</w:t>
      </w:r>
      <w:r w:rsidR="00E23C18" w:rsidRPr="009C02A5">
        <w:rPr>
          <w:rFonts w:hint="eastAsia"/>
          <w:sz w:val="24"/>
          <w:szCs w:val="28"/>
        </w:rPr>
        <w:t>。推荐色调：深绿。</w:t>
      </w:r>
    </w:p>
    <w:p w14:paraId="195430E2" w14:textId="3E651AD9" w:rsidR="0025021F" w:rsidRPr="009C02A5" w:rsidRDefault="0025021F" w:rsidP="0025021F">
      <w:pPr>
        <w:ind w:left="126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同一种门派的色调应尽量接近，不同门派建筑的色调尽可能加以区分</w:t>
      </w:r>
    </w:p>
    <w:p w14:paraId="29EC4122" w14:textId="564735EA" w:rsidR="000F037C" w:rsidRPr="009C02A5" w:rsidRDefault="000F037C" w:rsidP="00314F2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游戏中的士兵分属六大门派，同一门派的士兵的色调尽可能相近，不同门派士兵的色调尽可能加以区分。同时，士兵的色调与对应门派建筑也应当尽可能接近。</w:t>
      </w:r>
      <w:r w:rsidR="009D4475" w:rsidRPr="009C02A5">
        <w:rPr>
          <w:rFonts w:hint="eastAsia"/>
          <w:sz w:val="24"/>
          <w:szCs w:val="28"/>
        </w:rPr>
        <w:t>（已在上文中给出推荐色调）</w:t>
      </w:r>
    </w:p>
    <w:p w14:paraId="5B998D4A" w14:textId="6F137DA7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画风</w:t>
      </w:r>
    </w:p>
    <w:p w14:paraId="59C85FFC" w14:textId="5DB55E60" w:rsidR="00167742" w:rsidRPr="009C02A5" w:rsidRDefault="005E6B79" w:rsidP="00167742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画风不求精细，但要明确反映出每一个兵种或者建筑的功能</w:t>
      </w:r>
      <w:r w:rsidR="00C50E18" w:rsidRPr="009C02A5">
        <w:rPr>
          <w:rFonts w:hint="eastAsia"/>
          <w:sz w:val="24"/>
          <w:szCs w:val="28"/>
        </w:rPr>
        <w:t>，比如下图中，一眼就能区分出官府</w:t>
      </w:r>
      <w:r w:rsidR="000A5121" w:rsidRPr="009C02A5">
        <w:rPr>
          <w:rFonts w:hint="eastAsia"/>
          <w:sz w:val="24"/>
          <w:szCs w:val="28"/>
        </w:rPr>
        <w:t>、木材厂、</w:t>
      </w:r>
      <w:r w:rsidR="00C50E18" w:rsidRPr="009C02A5">
        <w:rPr>
          <w:rFonts w:hint="eastAsia"/>
          <w:sz w:val="24"/>
          <w:szCs w:val="28"/>
        </w:rPr>
        <w:t>马场。</w:t>
      </w:r>
    </w:p>
    <w:p w14:paraId="53F9F414" w14:textId="19E24085" w:rsidR="000A5121" w:rsidRPr="009C02A5" w:rsidRDefault="000A5121" w:rsidP="000A5121">
      <w:pPr>
        <w:pStyle w:val="a3"/>
        <w:ind w:left="1260" w:firstLineChars="0" w:firstLine="0"/>
        <w:rPr>
          <w:sz w:val="24"/>
          <w:szCs w:val="28"/>
        </w:rPr>
      </w:pPr>
      <w:r w:rsidRPr="009C02A5">
        <w:rPr>
          <w:noProof/>
          <w:sz w:val="24"/>
          <w:szCs w:val="28"/>
        </w:rPr>
        <w:drawing>
          <wp:inline distT="0" distB="0" distL="0" distR="0" wp14:anchorId="1CE8991D" wp14:editId="4E72C2EC">
            <wp:extent cx="461391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39" cy="293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F5FB" w14:textId="464EEFBF" w:rsidR="00C50E18" w:rsidRPr="009C02A5" w:rsidRDefault="005E6B79" w:rsidP="00C50E1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建筑和兵种尽量具有立体感</w:t>
      </w:r>
      <w:r w:rsidR="00E737C8" w:rsidRPr="009C02A5">
        <w:rPr>
          <w:rFonts w:hint="eastAsia"/>
          <w:sz w:val="24"/>
          <w:szCs w:val="28"/>
        </w:rPr>
        <w:t>。</w:t>
      </w:r>
    </w:p>
    <w:p w14:paraId="5D5050F2" w14:textId="184C7326" w:rsidR="00FB011D" w:rsidRPr="009C02A5" w:rsidRDefault="00AA3F74" w:rsidP="00C50E1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士兵的头身比例应尽量符合真人。</w:t>
      </w:r>
      <w:r w:rsidR="00FB011D" w:rsidRPr="009C02A5">
        <w:rPr>
          <w:rFonts w:hint="eastAsia"/>
          <w:sz w:val="24"/>
          <w:szCs w:val="28"/>
        </w:rPr>
        <w:t>士兵的脸上应当表现出勇猛坚毅的表情。</w:t>
      </w:r>
    </w:p>
    <w:p w14:paraId="7649A9E9" w14:textId="596D8041" w:rsidR="0070426A" w:rsidRPr="009C02A5" w:rsidRDefault="002376D8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lastRenderedPageBreak/>
        <w:t>方向</w:t>
      </w:r>
    </w:p>
    <w:p w14:paraId="58DE1DBF" w14:textId="2EA933DF" w:rsidR="002376D8" w:rsidRPr="009C02A5" w:rsidRDefault="002376D8" w:rsidP="002376D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建筑的朝向可以朝左、朝下、或者朝左下，不同的建筑有不同的朝向也可以，只要能反映建筑特征就好。</w:t>
      </w:r>
    </w:p>
    <w:p w14:paraId="2C37BFDD" w14:textId="10B2F600" w:rsidR="002376D8" w:rsidRPr="009C02A5" w:rsidRDefault="002376D8" w:rsidP="002376D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人物的朝向向左，可以稍稍往下偏转，从而看清更多脸部和身体的细节。</w:t>
      </w:r>
    </w:p>
    <w:p w14:paraId="3C941A65" w14:textId="5C62CD7B" w:rsidR="00BB06CA" w:rsidRPr="009C02A5" w:rsidRDefault="00BB06CA" w:rsidP="00BB06C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规格</w:t>
      </w:r>
    </w:p>
    <w:p w14:paraId="5571CB90" w14:textId="4A227DDB" w:rsidR="00BB06CA" w:rsidRPr="009C02A5" w:rsidRDefault="00BB06CA" w:rsidP="00BB06C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建筑：png格式，宽高比1:1，宽高各2</w:t>
      </w:r>
      <w:r w:rsidRPr="009C02A5">
        <w:rPr>
          <w:sz w:val="24"/>
          <w:szCs w:val="28"/>
        </w:rPr>
        <w:t>00</w:t>
      </w:r>
      <w:r w:rsidRPr="009C02A5">
        <w:rPr>
          <w:rFonts w:hint="eastAsia"/>
          <w:sz w:val="24"/>
          <w:szCs w:val="28"/>
        </w:rPr>
        <w:t>像素，背景透明。</w:t>
      </w:r>
      <w:r w:rsidR="002300E0" w:rsidRPr="009C02A5">
        <w:rPr>
          <w:rFonts w:hint="eastAsia"/>
          <w:sz w:val="24"/>
          <w:szCs w:val="28"/>
        </w:rPr>
        <w:t>如无特殊说明，建筑尽量顶满整个绘图区域。</w:t>
      </w:r>
    </w:p>
    <w:p w14:paraId="66BD55FC" w14:textId="35951296" w:rsidR="002300E0" w:rsidRPr="009C02A5" w:rsidRDefault="00BB06CA" w:rsidP="002300E0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士兵：png格式，宽高比1</w:t>
      </w:r>
      <w:r w:rsidRPr="009C02A5">
        <w:rPr>
          <w:sz w:val="24"/>
          <w:szCs w:val="28"/>
        </w:rPr>
        <w:t>:</w:t>
      </w:r>
      <w:r w:rsidR="00AA3F74" w:rsidRPr="009C02A5">
        <w:rPr>
          <w:sz w:val="24"/>
          <w:szCs w:val="28"/>
        </w:rPr>
        <w:t>1.5</w:t>
      </w:r>
      <w:r w:rsidRPr="009C02A5">
        <w:rPr>
          <w:rFonts w:hint="eastAsia"/>
          <w:sz w:val="24"/>
          <w:szCs w:val="28"/>
        </w:rPr>
        <w:t>，宽1</w:t>
      </w:r>
      <w:r w:rsidR="00AA3F74" w:rsidRPr="009C02A5">
        <w:rPr>
          <w:sz w:val="24"/>
          <w:szCs w:val="28"/>
        </w:rPr>
        <w:t>2</w:t>
      </w:r>
      <w:r w:rsidRPr="009C02A5">
        <w:rPr>
          <w:sz w:val="24"/>
          <w:szCs w:val="28"/>
        </w:rPr>
        <w:t>0</w:t>
      </w:r>
      <w:r w:rsidRPr="009C02A5">
        <w:rPr>
          <w:rFonts w:hint="eastAsia"/>
          <w:sz w:val="24"/>
          <w:szCs w:val="28"/>
        </w:rPr>
        <w:t>像素，高</w:t>
      </w:r>
      <w:r w:rsidR="00AA3F74" w:rsidRPr="009C02A5">
        <w:rPr>
          <w:rFonts w:hint="eastAsia"/>
          <w:sz w:val="24"/>
          <w:szCs w:val="28"/>
        </w:rPr>
        <w:t>1</w:t>
      </w:r>
      <w:r w:rsidR="00AA3F74" w:rsidRPr="009C02A5">
        <w:rPr>
          <w:sz w:val="24"/>
          <w:szCs w:val="28"/>
        </w:rPr>
        <w:t>80</w:t>
      </w:r>
      <w:r w:rsidRPr="009C02A5">
        <w:rPr>
          <w:rFonts w:hint="eastAsia"/>
          <w:sz w:val="24"/>
          <w:szCs w:val="28"/>
        </w:rPr>
        <w:t>像素，背景透明。</w:t>
      </w:r>
      <w:r w:rsidR="002300E0" w:rsidRPr="009C02A5">
        <w:rPr>
          <w:rFonts w:hint="eastAsia"/>
          <w:sz w:val="24"/>
          <w:szCs w:val="28"/>
        </w:rPr>
        <w:t>如无特殊说明，士兵的双脚应当站在图片最下方，图片上、左、右三侧留白。</w:t>
      </w:r>
    </w:p>
    <w:p w14:paraId="4CB5C29A" w14:textId="72F3183A" w:rsidR="002300E0" w:rsidRPr="009C02A5" w:rsidRDefault="002300E0" w:rsidP="002300E0">
      <w:pPr>
        <w:ind w:left="840"/>
        <w:jc w:val="center"/>
        <w:rPr>
          <w:sz w:val="24"/>
          <w:szCs w:val="28"/>
        </w:rPr>
      </w:pPr>
      <w:r w:rsidRPr="009C02A5">
        <w:rPr>
          <w:rFonts w:hint="eastAsia"/>
          <w:noProof/>
          <w:sz w:val="24"/>
          <w:szCs w:val="28"/>
        </w:rPr>
        <w:drawing>
          <wp:inline distT="0" distB="0" distL="0" distR="0" wp14:anchorId="5FC7197A" wp14:editId="0D3CDCE6">
            <wp:extent cx="95250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B1FE" w14:textId="065736D2" w:rsidR="00BB06CA" w:rsidRPr="009C02A5" w:rsidRDefault="00BB06CA" w:rsidP="00BB06C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出于让图片更加美观细致的目的，图片大小不设上限，多一点像素也可以。</w:t>
      </w:r>
    </w:p>
    <w:p w14:paraId="5ADEBCB0" w14:textId="505B4D19" w:rsidR="00621754" w:rsidRPr="009C02A5" w:rsidRDefault="00621754" w:rsidP="00BB06C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命名：在下文中括号内给出</w:t>
      </w:r>
    </w:p>
    <w:p w14:paraId="59A9A879" w14:textId="6836B611" w:rsidR="009C02A5" w:rsidRPr="009C02A5" w:rsidRDefault="009C02A5" w:rsidP="00BB06C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路径：不同类型的素材放在不同的文件夹里。人物图片放在文件夹s</w:t>
      </w:r>
      <w:r w:rsidRPr="009C02A5">
        <w:rPr>
          <w:sz w:val="24"/>
          <w:szCs w:val="28"/>
        </w:rPr>
        <w:t>oldier</w:t>
      </w:r>
      <w:r w:rsidRPr="009C02A5">
        <w:rPr>
          <w:rFonts w:hint="eastAsia"/>
          <w:sz w:val="24"/>
          <w:szCs w:val="28"/>
        </w:rPr>
        <w:t>中，建筑图片放在文件夹building中，其他素材放在文件夹i</w:t>
      </w:r>
      <w:r w:rsidRPr="009C02A5">
        <w:rPr>
          <w:sz w:val="24"/>
          <w:szCs w:val="28"/>
        </w:rPr>
        <w:t>tem</w:t>
      </w:r>
      <w:r w:rsidRPr="009C02A5">
        <w:rPr>
          <w:rFonts w:hint="eastAsia"/>
          <w:sz w:val="24"/>
          <w:szCs w:val="28"/>
        </w:rPr>
        <w:t>中。</w:t>
      </w:r>
    </w:p>
    <w:p w14:paraId="33119649" w14:textId="320D06BE" w:rsidR="0070426A" w:rsidRPr="009C02A5" w:rsidRDefault="0070426A" w:rsidP="0070426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C02A5">
        <w:rPr>
          <w:rFonts w:hint="eastAsia"/>
          <w:b/>
          <w:bCs/>
          <w:sz w:val="32"/>
          <w:szCs w:val="32"/>
        </w:rPr>
        <w:t>人物</w:t>
      </w:r>
      <w:r w:rsidR="009C02A5" w:rsidRPr="009C02A5">
        <w:rPr>
          <w:rFonts w:hint="eastAsia"/>
          <w:b/>
          <w:bCs/>
          <w:sz w:val="32"/>
          <w:szCs w:val="32"/>
        </w:rPr>
        <w:t>素材</w:t>
      </w:r>
    </w:p>
    <w:p w14:paraId="3F819433" w14:textId="0EDA42E1" w:rsidR="00814DC7" w:rsidRPr="009C02A5" w:rsidRDefault="00814DC7" w:rsidP="00814DC7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lastRenderedPageBreak/>
        <w:t>普通士兵</w:t>
      </w:r>
    </w:p>
    <w:p w14:paraId="66447C4A" w14:textId="1FC65858" w:rsidR="00B260DA" w:rsidRPr="009C02A5" w:rsidRDefault="00FB011D" w:rsidP="00B260D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斥候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s_chihou.png)</w:t>
      </w:r>
    </w:p>
    <w:p w14:paraId="5B75BD67" w14:textId="71412B79" w:rsidR="00FB011D" w:rsidRPr="009C02A5" w:rsidRDefault="00FB011D" w:rsidP="00FB011D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身形矫健，不胖，布制衣物，无盔甲，无武器。</w:t>
      </w:r>
    </w:p>
    <w:p w14:paraId="50AF9800" w14:textId="4203F553" w:rsidR="00FB011D" w:rsidRPr="009C02A5" w:rsidRDefault="00FB011D" w:rsidP="00FB011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大力士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s_lishi.png)</w:t>
      </w:r>
    </w:p>
    <w:p w14:paraId="5B049003" w14:textId="67E0DB23" w:rsidR="00FB011D" w:rsidRPr="009C02A5" w:rsidRDefault="00FB011D" w:rsidP="00FB011D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身材壮硕，布制衣物，需要表现出肌肉线条，无盔甲，无武器。</w:t>
      </w:r>
    </w:p>
    <w:p w14:paraId="3843B066" w14:textId="604F0805" w:rsidR="00FB011D" w:rsidRPr="009C02A5" w:rsidRDefault="00FB011D" w:rsidP="00FB011D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可以双手摆在胸前做出格斗姿势。</w:t>
      </w:r>
    </w:p>
    <w:p w14:paraId="3D8A881D" w14:textId="4E5CA6AE" w:rsidR="00FB011D" w:rsidRPr="009C02A5" w:rsidRDefault="00FB011D" w:rsidP="00FB011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步兵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s_bubing.png)</w:t>
      </w:r>
    </w:p>
    <w:p w14:paraId="67F1DFF4" w14:textId="525E061F" w:rsidR="00FB011D" w:rsidRPr="009C02A5" w:rsidRDefault="00FB011D" w:rsidP="00FB011D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身形普通，铁甲铁头盔，手持铁剑于胸前，时刻准备攻击敌人。</w:t>
      </w:r>
    </w:p>
    <w:p w14:paraId="28F35CCE" w14:textId="7CC3CB4E" w:rsidR="00FB011D" w:rsidRPr="009C02A5" w:rsidRDefault="00FB011D" w:rsidP="00FB011D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弓箭兵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s_gongbing.png)</w:t>
      </w:r>
    </w:p>
    <w:p w14:paraId="194FF294" w14:textId="31935B4B" w:rsidR="00FB011D" w:rsidRPr="009C02A5" w:rsidRDefault="00FB011D" w:rsidP="00FB011D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身形普通，铁甲，无头盔，腰间悬挂箭筒，手持弓箭瞄准前方。</w:t>
      </w:r>
    </w:p>
    <w:p w14:paraId="6163BE7F" w14:textId="069AE2B1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少林寺</w:t>
      </w:r>
    </w:p>
    <w:p w14:paraId="7EF76588" w14:textId="1B041393" w:rsidR="006A34FA" w:rsidRPr="009C02A5" w:rsidRDefault="006A34FA" w:rsidP="006A34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少林弟子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sl_dizi.png)</w:t>
      </w:r>
    </w:p>
    <w:p w14:paraId="2EAFC788" w14:textId="26F41F80" w:rsidR="006A34FA" w:rsidRPr="009C02A5" w:rsidRDefault="006A34FA" w:rsidP="006A34FA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身形较瘦，略矮，光头，头顶有光亮。</w:t>
      </w:r>
      <w:r w:rsidR="00A36E81" w:rsidRPr="009C02A5">
        <w:rPr>
          <w:rFonts w:hint="eastAsia"/>
          <w:sz w:val="24"/>
          <w:szCs w:val="28"/>
        </w:rPr>
        <w:t>正常站立</w:t>
      </w:r>
      <w:r w:rsidR="009D4475" w:rsidRPr="009C02A5">
        <w:rPr>
          <w:rFonts w:hint="eastAsia"/>
          <w:sz w:val="24"/>
          <w:szCs w:val="28"/>
        </w:rPr>
        <w:t>，无武器。</w:t>
      </w:r>
    </w:p>
    <w:p w14:paraId="2FB39D9A" w14:textId="5444A9E4" w:rsidR="006A34FA" w:rsidRPr="009C02A5" w:rsidRDefault="006A34FA" w:rsidP="006A34FA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穿着朴素布衣，少花纹。</w:t>
      </w:r>
    </w:p>
    <w:p w14:paraId="5F3FBC60" w14:textId="2E6C8985" w:rsidR="006A34FA" w:rsidRPr="009C02A5" w:rsidRDefault="006A34FA" w:rsidP="006A34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少林武僧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sl_wuseng.png)</w:t>
      </w:r>
    </w:p>
    <w:p w14:paraId="5AFDFC53" w14:textId="5FA57C63" w:rsidR="006A34FA" w:rsidRPr="009C02A5" w:rsidRDefault="006A34FA" w:rsidP="006A34FA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身形扎实，光头，头顶有光亮。</w:t>
      </w:r>
      <w:r w:rsidR="00A36E81" w:rsidRPr="009C02A5">
        <w:rPr>
          <w:rFonts w:hint="eastAsia"/>
          <w:sz w:val="24"/>
          <w:szCs w:val="28"/>
        </w:rPr>
        <w:t>双拳于胸前摆出准备出拳的架势。</w:t>
      </w:r>
    </w:p>
    <w:p w14:paraId="025886A3" w14:textId="400F268A" w:rsidR="006A34FA" w:rsidRPr="009C02A5" w:rsidRDefault="006A34FA" w:rsidP="006A34FA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穿着布衣，花纹复杂，一看就比少林弟子牛逼。</w:t>
      </w:r>
    </w:p>
    <w:p w14:paraId="14603461" w14:textId="2CE9ACB5" w:rsidR="006A34FA" w:rsidRPr="009C02A5" w:rsidRDefault="006A34FA" w:rsidP="006A34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扫地僧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sl_saodiseng.png)</w:t>
      </w:r>
    </w:p>
    <w:p w14:paraId="0828CEEF" w14:textId="4B0F5BEB" w:rsidR="004421A3" w:rsidRPr="009C02A5" w:rsidRDefault="004421A3" w:rsidP="004421A3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光头，弯腰。弯下腰的身高与少林弟子差不多，但是左右更宽一些。</w:t>
      </w:r>
    </w:p>
    <w:p w14:paraId="274631AC" w14:textId="20464318" w:rsidR="004421A3" w:rsidRPr="009C02A5" w:rsidRDefault="004421A3" w:rsidP="004421A3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手持扫帚，弯腰扫地。穿着宽大布衣，弯腰使布衣如裙子般撑开。布衣花纹复杂。</w:t>
      </w:r>
    </w:p>
    <w:p w14:paraId="1E3CD397" w14:textId="1C12EAD0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lastRenderedPageBreak/>
        <w:t>武当派</w:t>
      </w:r>
    </w:p>
    <w:p w14:paraId="1CC6E7B6" w14:textId="16D11334" w:rsidR="003B3BDC" w:rsidRPr="009C02A5" w:rsidRDefault="003B3BDC" w:rsidP="003B3BD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武当弟子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wd_dizi.png)</w:t>
      </w:r>
    </w:p>
    <w:p w14:paraId="4FE2649C" w14:textId="4C4DC976" w:rsidR="009D4475" w:rsidRPr="009C02A5" w:rsidRDefault="009D4475" w:rsidP="009D4475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身形矫健，布制衣物，无盔甲，无武器，双拳于胸前摆出准备出拳的架势。</w:t>
      </w:r>
    </w:p>
    <w:p w14:paraId="000A7725" w14:textId="71C22B69" w:rsidR="009D4475" w:rsidRPr="009C02A5" w:rsidRDefault="009D4475" w:rsidP="009D4475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穿着朴素布衣，少花纹。发色偏白，短发。</w:t>
      </w:r>
    </w:p>
    <w:p w14:paraId="4F614652" w14:textId="15019021" w:rsidR="003B3BDC" w:rsidRPr="009C02A5" w:rsidRDefault="003B3BDC" w:rsidP="003B3BD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武当太极剑客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wd_jianke.png)</w:t>
      </w:r>
    </w:p>
    <w:p w14:paraId="784EFAF5" w14:textId="475983EF" w:rsidR="009D4475" w:rsidRPr="009C02A5" w:rsidRDefault="009D4475" w:rsidP="009D4475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身材扎实，布制衣物，无盔甲，手持长剑于胸前，准备出击。</w:t>
      </w:r>
    </w:p>
    <w:p w14:paraId="50273629" w14:textId="5DB0ACDF" w:rsidR="009D4475" w:rsidRPr="009C02A5" w:rsidRDefault="009D4475" w:rsidP="009D4475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身着腰带长袍，腰带以下长袍处有明显八卦图案。</w:t>
      </w:r>
    </w:p>
    <w:p w14:paraId="5DE4E078" w14:textId="39FFE8AF" w:rsidR="009D4475" w:rsidRPr="009C02A5" w:rsidRDefault="009D4475" w:rsidP="009D4475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白色</w:t>
      </w:r>
      <w:r w:rsidR="002D7A7C" w:rsidRPr="009C02A5">
        <w:rPr>
          <w:rFonts w:hint="eastAsia"/>
          <w:sz w:val="24"/>
          <w:szCs w:val="28"/>
        </w:rPr>
        <w:t>飘扬</w:t>
      </w:r>
      <w:r w:rsidRPr="009C02A5">
        <w:rPr>
          <w:rFonts w:hint="eastAsia"/>
          <w:sz w:val="24"/>
          <w:szCs w:val="28"/>
        </w:rPr>
        <w:t>长发</w:t>
      </w:r>
      <w:r w:rsidR="002D7A7C" w:rsidRPr="009C02A5">
        <w:rPr>
          <w:rFonts w:hint="eastAsia"/>
          <w:sz w:val="24"/>
          <w:szCs w:val="28"/>
        </w:rPr>
        <w:t>。</w:t>
      </w:r>
    </w:p>
    <w:p w14:paraId="4F62F148" w14:textId="4394FD03" w:rsidR="003B3BDC" w:rsidRPr="009C02A5" w:rsidRDefault="003B3BDC" w:rsidP="003B3BDC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武当暗器大师</w:t>
      </w:r>
      <w:r w:rsidR="00621754" w:rsidRPr="009C02A5">
        <w:rPr>
          <w:rFonts w:hint="eastAsia"/>
          <w:sz w:val="24"/>
          <w:szCs w:val="28"/>
        </w:rPr>
        <w:t>(</w:t>
      </w:r>
      <w:r w:rsidR="00621754" w:rsidRPr="009C02A5">
        <w:rPr>
          <w:sz w:val="24"/>
          <w:szCs w:val="28"/>
        </w:rPr>
        <w:t>wd_anqi.png)</w:t>
      </w:r>
    </w:p>
    <w:p w14:paraId="5580E13D" w14:textId="1B8C07A0" w:rsidR="002D7A7C" w:rsidRPr="009C02A5" w:rsidRDefault="002D7A7C" w:rsidP="002D7A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身形矫健，双手持暗器，左手持3枚暗器，右手持4枚暗器，</w:t>
      </w:r>
      <w:r w:rsidR="00557B15" w:rsidRPr="009C02A5">
        <w:rPr>
          <w:rFonts w:hint="eastAsia"/>
          <w:sz w:val="24"/>
          <w:szCs w:val="28"/>
        </w:rPr>
        <w:t>弓身伺机待发。</w:t>
      </w:r>
    </w:p>
    <w:p w14:paraId="660D40C4" w14:textId="3E626892" w:rsidR="00557B15" w:rsidRPr="009C02A5" w:rsidRDefault="00557B15" w:rsidP="002D7A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身着护胸护腿，内有衬衣衬裤，戴口罩。衬衣衬裤的配色应为武当派典型配色，护胸护腿口罩可以设为深色。</w:t>
      </w:r>
    </w:p>
    <w:p w14:paraId="2B958F41" w14:textId="10E33AE6" w:rsidR="00557B15" w:rsidRPr="009C02A5" w:rsidRDefault="00557B15" w:rsidP="002D7A7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白色飘扬长发。</w:t>
      </w:r>
    </w:p>
    <w:p w14:paraId="3ECD5DB1" w14:textId="47841A5C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全真教</w:t>
      </w:r>
    </w:p>
    <w:p w14:paraId="31F40514" w14:textId="2AEF7350" w:rsidR="00E37F05" w:rsidRPr="009C02A5" w:rsidRDefault="00621754" w:rsidP="00E37F0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全真弟子(</w:t>
      </w:r>
      <w:r w:rsidRPr="009C02A5">
        <w:rPr>
          <w:sz w:val="24"/>
          <w:szCs w:val="28"/>
        </w:rPr>
        <w:t>qz_dizi</w:t>
      </w:r>
      <w:r w:rsidR="00AA2BCA">
        <w:rPr>
          <w:rFonts w:hint="eastAsia"/>
          <w:sz w:val="24"/>
          <w:szCs w:val="28"/>
        </w:rPr>
        <w:t>.</w:t>
      </w:r>
      <w:r w:rsidR="00AA2BCA">
        <w:rPr>
          <w:sz w:val="24"/>
          <w:szCs w:val="28"/>
        </w:rPr>
        <w:t>png</w:t>
      </w:r>
      <w:r w:rsidRPr="009C02A5">
        <w:rPr>
          <w:sz w:val="24"/>
          <w:szCs w:val="28"/>
        </w:rPr>
        <w:t>)</w:t>
      </w:r>
    </w:p>
    <w:p w14:paraId="6BE88E3A" w14:textId="4292BDFB" w:rsidR="00621754" w:rsidRPr="009C02A5" w:rsidRDefault="00621754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身形矫健，无盔甲，无武器，双拳于胸前摆出准备出拳的架势。</w:t>
      </w:r>
    </w:p>
    <w:p w14:paraId="2F6F7EFB" w14:textId="1A2ADC91" w:rsidR="00621754" w:rsidRPr="009C02A5" w:rsidRDefault="00621754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穿着朴素布衣，后有飘带。黑发、短发。</w:t>
      </w:r>
    </w:p>
    <w:p w14:paraId="2801489C" w14:textId="2EED0C7D" w:rsidR="00621754" w:rsidRPr="009C02A5" w:rsidRDefault="00621754" w:rsidP="00E37F0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全真勇士(</w:t>
      </w:r>
      <w:r w:rsidRPr="009C02A5">
        <w:rPr>
          <w:sz w:val="24"/>
          <w:szCs w:val="28"/>
        </w:rPr>
        <w:t>qz_yongshi</w:t>
      </w:r>
      <w:r w:rsidR="00AA2BCA">
        <w:rPr>
          <w:sz w:val="24"/>
          <w:szCs w:val="28"/>
        </w:rPr>
        <w:t>.png</w:t>
      </w:r>
      <w:r w:rsidRPr="009C02A5">
        <w:rPr>
          <w:sz w:val="24"/>
          <w:szCs w:val="28"/>
        </w:rPr>
        <w:t>)</w:t>
      </w:r>
    </w:p>
    <w:p w14:paraId="7DCE025D" w14:textId="0CDA4A89" w:rsidR="00621754" w:rsidRPr="009C02A5" w:rsidRDefault="00621754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身材扎实，上身铠甲，下身布衣，手持重剑拖在地上。黑发，短发。</w:t>
      </w:r>
    </w:p>
    <w:p w14:paraId="2D6A1C46" w14:textId="4B747E2B" w:rsidR="00621754" w:rsidRPr="009C02A5" w:rsidRDefault="00621754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lastRenderedPageBreak/>
        <w:t>全真勇士抱着必死的决心走向战场，所以神情应当非常凝重刚毅。</w:t>
      </w:r>
    </w:p>
    <w:p w14:paraId="58280819" w14:textId="48D08AF0" w:rsidR="00621754" w:rsidRPr="009C02A5" w:rsidRDefault="00621754" w:rsidP="00E37F0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全真三清剑客(</w:t>
      </w:r>
      <w:r w:rsidRPr="009C02A5">
        <w:rPr>
          <w:sz w:val="24"/>
          <w:szCs w:val="28"/>
        </w:rPr>
        <w:t>qz_jianke</w:t>
      </w:r>
      <w:r w:rsidR="00AA2BCA">
        <w:rPr>
          <w:sz w:val="24"/>
          <w:szCs w:val="28"/>
        </w:rPr>
        <w:t>.png</w:t>
      </w:r>
      <w:r w:rsidRPr="009C02A5">
        <w:rPr>
          <w:sz w:val="24"/>
          <w:szCs w:val="28"/>
        </w:rPr>
        <w:t>)</w:t>
      </w:r>
    </w:p>
    <w:p w14:paraId="121E3241" w14:textId="0D27952E" w:rsidR="00621754" w:rsidRPr="009C02A5" w:rsidRDefault="002300E0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身材普通，布制衣物，后有飘带，无盔甲，手持宝剑于胸前随时出击。宝剑左右两侧产生两把剑影。</w:t>
      </w:r>
    </w:p>
    <w:p w14:paraId="39FBC6E4" w14:textId="6F170EA8" w:rsidR="002300E0" w:rsidRPr="009C02A5" w:rsidRDefault="002300E0" w:rsidP="00621754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青灰色飘逸长发。</w:t>
      </w:r>
    </w:p>
    <w:p w14:paraId="6D470BA7" w14:textId="41DF6358" w:rsidR="00621754" w:rsidRPr="009C02A5" w:rsidRDefault="00621754" w:rsidP="00E37F0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全真北斗宗师(</w:t>
      </w:r>
      <w:r w:rsidRPr="009C02A5">
        <w:rPr>
          <w:sz w:val="24"/>
          <w:szCs w:val="28"/>
        </w:rPr>
        <w:t>qz_zongshi</w:t>
      </w:r>
      <w:r w:rsidR="00AA2BCA">
        <w:rPr>
          <w:sz w:val="24"/>
          <w:szCs w:val="28"/>
        </w:rPr>
        <w:t>.png</w:t>
      </w:r>
      <w:r w:rsidRPr="009C02A5">
        <w:rPr>
          <w:sz w:val="24"/>
          <w:szCs w:val="28"/>
        </w:rPr>
        <w:t>)</w:t>
      </w:r>
    </w:p>
    <w:p w14:paraId="52D00971" w14:textId="55F7F21A" w:rsidR="002300E0" w:rsidRPr="009C02A5" w:rsidRDefault="001D55C9" w:rsidP="002300E0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盘腿坐浮于空中，青灰色胡须方向向下，青灰色长发向后飘扬。双手置于膝上。</w:t>
      </w:r>
    </w:p>
    <w:p w14:paraId="4DFB40A8" w14:textId="64B6396D" w:rsidR="001D55C9" w:rsidRPr="009C02A5" w:rsidRDefault="001D55C9" w:rsidP="002300E0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布制衣物，纯色朴素，后有飘带，腰间悬挂宝剑，宝剑不出鞘。</w:t>
      </w:r>
    </w:p>
    <w:p w14:paraId="1BEBD367" w14:textId="44212816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昆仑派</w:t>
      </w:r>
      <w:r w:rsidR="00A52AAA" w:rsidRPr="009C02A5">
        <w:rPr>
          <w:rFonts w:hint="eastAsia"/>
          <w:sz w:val="28"/>
          <w:szCs w:val="32"/>
        </w:rPr>
        <w:t>（先不做）</w:t>
      </w:r>
    </w:p>
    <w:p w14:paraId="0E8E8EF8" w14:textId="36C7E61B" w:rsidR="0070426A" w:rsidRPr="00C121CC" w:rsidRDefault="0070426A" w:rsidP="00814DC7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峨眉派</w:t>
      </w:r>
      <w:r w:rsidR="00A52AAA" w:rsidRPr="009C02A5">
        <w:rPr>
          <w:rFonts w:hint="eastAsia"/>
          <w:sz w:val="28"/>
          <w:szCs w:val="32"/>
        </w:rPr>
        <w:t>（先不做）</w:t>
      </w:r>
    </w:p>
    <w:p w14:paraId="3E4F85D8" w14:textId="6FBE94E7" w:rsidR="0070426A" w:rsidRPr="009C02A5" w:rsidRDefault="0070426A" w:rsidP="00095B7F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C02A5">
        <w:rPr>
          <w:rFonts w:hint="eastAsia"/>
          <w:b/>
          <w:bCs/>
          <w:sz w:val="32"/>
          <w:szCs w:val="32"/>
        </w:rPr>
        <w:t>建筑</w:t>
      </w:r>
      <w:r w:rsidR="009C02A5" w:rsidRPr="009C02A5">
        <w:rPr>
          <w:rFonts w:hint="eastAsia"/>
          <w:b/>
          <w:bCs/>
          <w:sz w:val="32"/>
          <w:szCs w:val="32"/>
        </w:rPr>
        <w:t>素材</w:t>
      </w:r>
    </w:p>
    <w:p w14:paraId="7D0AC96E" w14:textId="2DD359E0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核心类</w:t>
      </w:r>
    </w:p>
    <w:p w14:paraId="202BA578" w14:textId="0A982283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议事厅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yishiting.png)</w:t>
      </w:r>
    </w:p>
    <w:p w14:paraId="0B78B725" w14:textId="2EF104CD" w:rsidR="0050042F" w:rsidRPr="009C02A5" w:rsidRDefault="0050042F" w:rsidP="0050042F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是一个一层建筑，类似于</w:t>
      </w:r>
      <w:r w:rsidR="004B7C2A" w:rsidRPr="009C02A5">
        <w:rPr>
          <w:rFonts w:hint="eastAsia"/>
          <w:sz w:val="24"/>
          <w:szCs w:val="28"/>
        </w:rPr>
        <w:t>下图。</w:t>
      </w:r>
    </w:p>
    <w:p w14:paraId="4AC141C0" w14:textId="3815363E" w:rsidR="0050042F" w:rsidRPr="009C02A5" w:rsidRDefault="0050042F" w:rsidP="0050042F">
      <w:pPr>
        <w:pStyle w:val="a3"/>
        <w:ind w:left="1680" w:firstLineChars="0" w:firstLine="0"/>
        <w:jc w:val="center"/>
        <w:rPr>
          <w:sz w:val="24"/>
          <w:szCs w:val="28"/>
        </w:rPr>
      </w:pPr>
      <w:r w:rsidRPr="009C02A5">
        <w:rPr>
          <w:noProof/>
          <w:sz w:val="24"/>
          <w:szCs w:val="28"/>
        </w:rPr>
        <w:drawing>
          <wp:inline distT="0" distB="0" distL="0" distR="0" wp14:anchorId="20CEC729" wp14:editId="37BB332E">
            <wp:extent cx="1876190" cy="12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CE" w14:textId="15E6E1CE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司令处（先不做）</w:t>
      </w:r>
    </w:p>
    <w:p w14:paraId="557159E0" w14:textId="1B696340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军机处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junjichu.png)</w:t>
      </w:r>
    </w:p>
    <w:p w14:paraId="63CABC64" w14:textId="424903AF" w:rsidR="0050042F" w:rsidRPr="009C02A5" w:rsidRDefault="0050042F" w:rsidP="0050042F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相当于升级版的议事厅，两层建筑，上层的面积稍小一些。</w:t>
      </w:r>
    </w:p>
    <w:p w14:paraId="061F209A" w14:textId="14870479" w:rsidR="0050042F" w:rsidRPr="009C02A5" w:rsidRDefault="0050042F" w:rsidP="0050042F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要能明显让玩家感受到军机处比议事厅更加牛逼。</w:t>
      </w:r>
    </w:p>
    <w:p w14:paraId="68550871" w14:textId="2214493B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lastRenderedPageBreak/>
        <w:t>中央军事局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junshiju.png)</w:t>
      </w:r>
    </w:p>
    <w:p w14:paraId="53409DD6" w14:textId="15E16DC4" w:rsidR="0050042F" w:rsidRPr="009C02A5" w:rsidRDefault="0050042F" w:rsidP="0050042F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相当于升级版的军机处，三层建筑，上小下大。</w:t>
      </w:r>
    </w:p>
    <w:p w14:paraId="043CAA8F" w14:textId="09324C1F" w:rsidR="0050042F" w:rsidRPr="009C02A5" w:rsidRDefault="0050042F" w:rsidP="0050042F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要能明显让玩家感受到中央军事局比军机处更加牛逼。</w:t>
      </w:r>
    </w:p>
    <w:p w14:paraId="5D458543" w14:textId="0D0C83D5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冥想室（先不做）</w:t>
      </w:r>
    </w:p>
    <w:p w14:paraId="6AFA65F4" w14:textId="342A4597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资源类</w:t>
      </w:r>
    </w:p>
    <w:p w14:paraId="54BC8912" w14:textId="4094E457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农场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nongchang.png)</w:t>
      </w:r>
    </w:p>
    <w:p w14:paraId="35FA5D11" w14:textId="0E2E5622" w:rsidR="004B7C2A" w:rsidRPr="009C02A5" w:rsidRDefault="004B7C2A" w:rsidP="004B7C2A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简陋的农田，上面有个小农庄，地里可以放头牛</w:t>
      </w:r>
      <w:r w:rsidR="002D4F93" w:rsidRPr="009C02A5">
        <w:rPr>
          <w:rFonts w:hint="eastAsia"/>
          <w:sz w:val="24"/>
          <w:szCs w:val="28"/>
        </w:rPr>
        <w:t>。</w:t>
      </w:r>
    </w:p>
    <w:p w14:paraId="0D93771D" w14:textId="058BABD0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矿场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kuangchang.png)</w:t>
      </w:r>
    </w:p>
    <w:p w14:paraId="154BEB36" w14:textId="393C03ED" w:rsidR="002D4F93" w:rsidRPr="009C02A5" w:rsidRDefault="002D4F93" w:rsidP="002D4F93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简陋的矿场，是一个小矿山，有个山洞，洞门口有一个拿着锄头的小矿工。</w:t>
      </w:r>
    </w:p>
    <w:p w14:paraId="6EEEABE2" w14:textId="50F88A1D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综合采集场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caijichang.png)</w:t>
      </w:r>
    </w:p>
    <w:p w14:paraId="22EC039F" w14:textId="0E878D2E" w:rsidR="002D4F93" w:rsidRPr="009C02A5" w:rsidRDefault="002D4F93" w:rsidP="002D4F93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一个豪华的综合型建筑，后排是矿山，前排是农田，矿山和农田交接处有一座依山而建的平房。</w:t>
      </w:r>
    </w:p>
    <w:p w14:paraId="552068E3" w14:textId="0AC85813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兵营类</w:t>
      </w:r>
    </w:p>
    <w:p w14:paraId="42E78008" w14:textId="224699D3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点兵场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dianbing.png)</w:t>
      </w:r>
    </w:p>
    <w:p w14:paraId="1DFE07BC" w14:textId="3E3004D3" w:rsidR="00C520E8" w:rsidRPr="009C02A5" w:rsidRDefault="00C520E8" w:rsidP="00C520E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一圈围墙围起来的一块方形区域，里面有一些大力士。大力士的介绍可以在第三章找到。</w:t>
      </w:r>
    </w:p>
    <w:p w14:paraId="5786C414" w14:textId="59192688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少林练功房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sl_liangong.png)</w:t>
      </w:r>
    </w:p>
    <w:p w14:paraId="59CC31D9" w14:textId="2F2E69DC" w:rsidR="00C520E8" w:rsidRPr="009C02A5" w:rsidRDefault="00C520E8" w:rsidP="00C520E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一栋类似道馆一样的建筑，门前插旗，旗上写“少林”二字。</w:t>
      </w:r>
    </w:p>
    <w:p w14:paraId="76483DCB" w14:textId="388AE0ED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武当练功房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wd_liangong.png)</w:t>
      </w:r>
    </w:p>
    <w:p w14:paraId="510A72EB" w14:textId="229FD6D8" w:rsidR="00C520E8" w:rsidRPr="009C02A5" w:rsidRDefault="00C520E8" w:rsidP="00C520E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一栋类似道馆一样的建筑，门前插旗，旗上写“武当”二字。</w:t>
      </w:r>
    </w:p>
    <w:p w14:paraId="1661E73B" w14:textId="2E7CD68A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全真练功房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qz_liangong.png)</w:t>
      </w:r>
    </w:p>
    <w:p w14:paraId="07EC0D8F" w14:textId="4FCB9FE9" w:rsidR="00C520E8" w:rsidRPr="009C02A5" w:rsidRDefault="00C520E8" w:rsidP="00C520E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lastRenderedPageBreak/>
        <w:t>一栋类似道馆一样的建筑，门前插旗，旗上写“全真”二字。</w:t>
      </w:r>
    </w:p>
    <w:p w14:paraId="51C2927F" w14:textId="30F1746B" w:rsidR="00C520E8" w:rsidRPr="009C02A5" w:rsidRDefault="00C520E8" w:rsidP="00C520E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练功房的样式可以完全相同，但是配色不能相同，要能明显区分不同门派。关于配色的建议在第二章给出。</w:t>
      </w:r>
    </w:p>
    <w:p w14:paraId="2819ECB3" w14:textId="25492321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昆仑练功房</w:t>
      </w:r>
      <w:r w:rsidR="00C520E8" w:rsidRPr="009C02A5">
        <w:rPr>
          <w:rFonts w:hint="eastAsia"/>
          <w:sz w:val="24"/>
          <w:szCs w:val="28"/>
        </w:rPr>
        <w:t>（先不做）</w:t>
      </w:r>
    </w:p>
    <w:p w14:paraId="3470F95E" w14:textId="3AFA24FD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峨眉练功房</w:t>
      </w:r>
      <w:r w:rsidR="00C520E8" w:rsidRPr="009C02A5">
        <w:rPr>
          <w:rFonts w:hint="eastAsia"/>
          <w:sz w:val="24"/>
          <w:szCs w:val="28"/>
        </w:rPr>
        <w:t>（先不做）</w:t>
      </w:r>
    </w:p>
    <w:p w14:paraId="1ADFFE8E" w14:textId="6655C191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功能类</w:t>
      </w:r>
    </w:p>
    <w:p w14:paraId="02EFB650" w14:textId="5E4DEEA8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城墙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chengqiang.png)</w:t>
      </w:r>
    </w:p>
    <w:p w14:paraId="536BC921" w14:textId="26037FF2" w:rsidR="000369BC" w:rsidRPr="009C02A5" w:rsidRDefault="000369BC" w:rsidP="000369B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一段横亘上下</w:t>
      </w:r>
      <w:r w:rsidR="00666B4B">
        <w:rPr>
          <w:rFonts w:hint="eastAsia"/>
          <w:sz w:val="24"/>
          <w:szCs w:val="28"/>
        </w:rPr>
        <w:t>的</w:t>
      </w:r>
      <w:r w:rsidRPr="009C02A5">
        <w:rPr>
          <w:rFonts w:hint="eastAsia"/>
          <w:sz w:val="24"/>
          <w:szCs w:val="28"/>
        </w:rPr>
        <w:t>城墙</w:t>
      </w:r>
    </w:p>
    <w:p w14:paraId="14944781" w14:textId="7ACB5783" w:rsidR="000369BC" w:rsidRPr="009C02A5" w:rsidRDefault="000369BC" w:rsidP="000369BC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城墙</w:t>
      </w:r>
      <w:r w:rsidR="006E7360" w:rsidRPr="009C02A5">
        <w:rPr>
          <w:rFonts w:hint="eastAsia"/>
          <w:sz w:val="24"/>
          <w:szCs w:val="28"/>
        </w:rPr>
        <w:t>不需要顶满上下左右整个图片，左右可以适当留白。</w:t>
      </w:r>
    </w:p>
    <w:p w14:paraId="65E94555" w14:textId="10C5DF91" w:rsidR="006E7360" w:rsidRPr="009C02A5" w:rsidRDefault="006E7360" w:rsidP="006E7360">
      <w:pPr>
        <w:ind w:left="1260"/>
        <w:jc w:val="center"/>
        <w:rPr>
          <w:sz w:val="24"/>
          <w:szCs w:val="28"/>
        </w:rPr>
      </w:pPr>
      <w:r w:rsidRPr="009C02A5">
        <w:rPr>
          <w:noProof/>
          <w:sz w:val="24"/>
          <w:szCs w:val="28"/>
        </w:rPr>
        <w:drawing>
          <wp:inline distT="0" distB="0" distL="0" distR="0" wp14:anchorId="4D696C24" wp14:editId="71D1981F">
            <wp:extent cx="19050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7CAB" w14:textId="62926C65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瞭望塔（先不做）</w:t>
      </w:r>
    </w:p>
    <w:p w14:paraId="2FE8C042" w14:textId="50929128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建筑维修站（先不做）</w:t>
      </w:r>
    </w:p>
    <w:p w14:paraId="3B461C49" w14:textId="21D77B68" w:rsidR="0070426A" w:rsidRPr="009C02A5" w:rsidRDefault="0070426A" w:rsidP="0070426A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研发类</w:t>
      </w:r>
    </w:p>
    <w:p w14:paraId="62A61062" w14:textId="240A1860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锻造房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duanzao.png)</w:t>
      </w:r>
    </w:p>
    <w:p w14:paraId="45DA2FDB" w14:textId="7903E43C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一个平房加一个院子，院子里摆放了很多铁器，包括宝剑、胸甲、腿甲箭矢、飞镖等。院子里还有一个小伙子在坐着敲打一块放在地上的钢铁。</w:t>
      </w:r>
    </w:p>
    <w:p w14:paraId="2557BCF2" w14:textId="6196DF20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配色不要太花哨。</w:t>
      </w:r>
    </w:p>
    <w:p w14:paraId="5B729770" w14:textId="5611374F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lastRenderedPageBreak/>
        <w:t>训练室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xunlian.png)</w:t>
      </w:r>
    </w:p>
    <w:p w14:paraId="76F1CE4B" w14:textId="04B261CF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露天建筑，里面有一些运动器械，包括跑步机、哑铃等。</w:t>
      </w:r>
    </w:p>
    <w:p w14:paraId="4A5EF154" w14:textId="0B7BA6D6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可以画几个正在健身的肌肉男。</w:t>
      </w:r>
    </w:p>
    <w:p w14:paraId="4A76BAA0" w14:textId="07DCEC45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农科院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nongke.png)</w:t>
      </w:r>
    </w:p>
    <w:p w14:paraId="47FD9439" w14:textId="53EACD23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一栋高端的楼房，风格类似大学学院楼。</w:t>
      </w:r>
    </w:p>
    <w:p w14:paraId="71CC8F27" w14:textId="342BD045" w:rsidR="002473D8" w:rsidRPr="009C02A5" w:rsidRDefault="002473D8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楼房周围可以围绕一圈金黄色麦田。</w:t>
      </w:r>
    </w:p>
    <w:p w14:paraId="0DF017D2" w14:textId="5D96530F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工科院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gongke.png)</w:t>
      </w:r>
    </w:p>
    <w:p w14:paraId="6247FABD" w14:textId="78819D2A" w:rsidR="002473D8" w:rsidRPr="009C02A5" w:rsidRDefault="00F24114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两栋并排的</w:t>
      </w:r>
      <w:r w:rsidR="002473D8" w:rsidRPr="009C02A5">
        <w:rPr>
          <w:rFonts w:hint="eastAsia"/>
          <w:sz w:val="24"/>
          <w:szCs w:val="28"/>
        </w:rPr>
        <w:t>高端的楼房，风格类似大学学院楼</w:t>
      </w:r>
      <w:r w:rsidRPr="009C02A5">
        <w:rPr>
          <w:rFonts w:hint="eastAsia"/>
          <w:sz w:val="24"/>
          <w:szCs w:val="28"/>
        </w:rPr>
        <w:t>。</w:t>
      </w:r>
    </w:p>
    <w:p w14:paraId="7EB2D00C" w14:textId="3E09BBFA" w:rsidR="002473D8" w:rsidRPr="009C02A5" w:rsidRDefault="00F24114" w:rsidP="002473D8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之所以用两栋，只是为了怕跟农科院混淆。</w:t>
      </w:r>
    </w:p>
    <w:p w14:paraId="167D2B6E" w14:textId="2A21F79B" w:rsidR="007A479E" w:rsidRPr="009C02A5" w:rsidRDefault="007A479E" w:rsidP="007A479E">
      <w:pPr>
        <w:ind w:left="1260"/>
        <w:jc w:val="center"/>
        <w:rPr>
          <w:sz w:val="24"/>
          <w:szCs w:val="28"/>
        </w:rPr>
      </w:pPr>
      <w:r w:rsidRPr="009C02A5">
        <w:rPr>
          <w:rFonts w:hint="eastAsia"/>
          <w:noProof/>
          <w:sz w:val="24"/>
          <w:szCs w:val="28"/>
        </w:rPr>
        <w:drawing>
          <wp:inline distT="0" distB="0" distL="0" distR="0" wp14:anchorId="101EF21C" wp14:editId="716E28D9">
            <wp:extent cx="190500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1A67" w14:textId="23B54520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少林藏经阁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cangjing.png)</w:t>
      </w:r>
    </w:p>
    <w:p w14:paraId="42400115" w14:textId="2A6F4E65" w:rsidR="007A479E" w:rsidRPr="009C02A5" w:rsidRDefault="007A479E" w:rsidP="007A479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可以参照藏经阁的建筑样式，色调则调整至本游戏中少林寺的主题色调。</w:t>
      </w:r>
    </w:p>
    <w:p w14:paraId="71134A60" w14:textId="177CA43C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武当太和宫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taihe.png)</w:t>
      </w:r>
    </w:p>
    <w:p w14:paraId="479A8C06" w14:textId="4A581683" w:rsidR="007A479E" w:rsidRPr="009C02A5" w:rsidRDefault="007A479E" w:rsidP="007A479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可以参照太和宫的建筑样式，色调则调整至本游戏中武当派的主题色调。</w:t>
      </w:r>
    </w:p>
    <w:p w14:paraId="6C02D383" w14:textId="5FAF9ACD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全真重阳宫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chongyang.png)</w:t>
      </w:r>
    </w:p>
    <w:p w14:paraId="1C50A314" w14:textId="3AEC11EA" w:rsidR="007A479E" w:rsidRPr="009C02A5" w:rsidRDefault="007A479E" w:rsidP="007A479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可以参照重阳宫的建筑样式，色调则调整至本游戏中全真教的主</w:t>
      </w:r>
      <w:r w:rsidRPr="009C02A5">
        <w:rPr>
          <w:rFonts w:hint="eastAsia"/>
          <w:sz w:val="24"/>
          <w:szCs w:val="28"/>
        </w:rPr>
        <w:lastRenderedPageBreak/>
        <w:t>题色调。</w:t>
      </w:r>
    </w:p>
    <w:p w14:paraId="0D780F75" w14:textId="072487D7" w:rsidR="007A479E" w:rsidRPr="009C02A5" w:rsidRDefault="007A479E" w:rsidP="007A479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如果找不到参照，或者原建筑不好画，可以依据自己的审美自由发挥。</w:t>
      </w:r>
    </w:p>
    <w:p w14:paraId="6DF732BE" w14:textId="3C02DC6E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昆仑龙潭寺（先不做）</w:t>
      </w:r>
    </w:p>
    <w:p w14:paraId="12D94F05" w14:textId="4694D132" w:rsidR="00A52AAA" w:rsidRPr="009C02A5" w:rsidRDefault="00A52AAA" w:rsidP="00A52AA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峨眉华藏寺（先不做）</w:t>
      </w:r>
    </w:p>
    <w:p w14:paraId="756F55BB" w14:textId="23235754" w:rsidR="00814DC7" w:rsidRPr="009C02A5" w:rsidRDefault="00814DC7" w:rsidP="00814DC7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9C02A5">
        <w:rPr>
          <w:rFonts w:hint="eastAsia"/>
          <w:b/>
          <w:bCs/>
          <w:sz w:val="32"/>
          <w:szCs w:val="32"/>
        </w:rPr>
        <w:t>其他素材</w:t>
      </w:r>
    </w:p>
    <w:p w14:paraId="1DD9F9C0" w14:textId="4D8721D4" w:rsidR="00814DC7" w:rsidRPr="009C02A5" w:rsidRDefault="00814DC7" w:rsidP="00814DC7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背景图片</w:t>
      </w:r>
      <w:r w:rsidR="00E76F35" w:rsidRPr="009C02A5">
        <w:rPr>
          <w:rFonts w:hint="eastAsia"/>
          <w:sz w:val="28"/>
          <w:szCs w:val="32"/>
        </w:rPr>
        <w:t>（先不做）</w:t>
      </w:r>
    </w:p>
    <w:p w14:paraId="5D41ECBA" w14:textId="1F3C478E" w:rsidR="00814DC7" w:rsidRPr="009C02A5" w:rsidRDefault="00814DC7" w:rsidP="00814DC7">
      <w:pPr>
        <w:pStyle w:val="a3"/>
        <w:numPr>
          <w:ilvl w:val="1"/>
          <w:numId w:val="1"/>
        </w:numPr>
        <w:ind w:firstLineChars="0"/>
        <w:rPr>
          <w:sz w:val="28"/>
          <w:szCs w:val="32"/>
        </w:rPr>
      </w:pPr>
      <w:r w:rsidRPr="009C02A5">
        <w:rPr>
          <w:rFonts w:hint="eastAsia"/>
          <w:sz w:val="28"/>
          <w:szCs w:val="32"/>
        </w:rPr>
        <w:t>飞行物</w:t>
      </w:r>
    </w:p>
    <w:p w14:paraId="6691DA71" w14:textId="581446E0" w:rsidR="00E76F35" w:rsidRPr="009C02A5" w:rsidRDefault="00E76F35" w:rsidP="00E76F35">
      <w:pPr>
        <w:ind w:left="84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不同飞行物的宽高比不同，所以这里不对图片大小进行统一。有一个原则需要满足：尽可能减少上下左右的留白，多大的飞行物就用多大的图片。</w:t>
      </w:r>
    </w:p>
    <w:p w14:paraId="7127CEFA" w14:textId="5E2C23BC" w:rsidR="00E76F35" w:rsidRPr="009C02A5" w:rsidRDefault="00E76F35" w:rsidP="00E76F3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箭矢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jianzhi.png)</w:t>
      </w:r>
    </w:p>
    <w:p w14:paraId="4E0F18A6" w14:textId="26E0BC05" w:rsidR="00E76F35" w:rsidRPr="009C02A5" w:rsidRDefault="00E76F35" w:rsidP="00E76F35">
      <w:pPr>
        <w:ind w:left="840"/>
        <w:jc w:val="center"/>
        <w:rPr>
          <w:sz w:val="24"/>
          <w:szCs w:val="28"/>
        </w:rPr>
      </w:pPr>
      <w:r w:rsidRPr="009C02A5">
        <w:rPr>
          <w:rFonts w:hint="eastAsia"/>
          <w:noProof/>
          <w:sz w:val="24"/>
          <w:szCs w:val="28"/>
        </w:rPr>
        <w:drawing>
          <wp:inline distT="0" distB="0" distL="0" distR="0" wp14:anchorId="590450BE" wp14:editId="166E773A">
            <wp:extent cx="19050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C598" w14:textId="2A82B85C" w:rsidR="00E76F35" w:rsidRPr="009C02A5" w:rsidRDefault="00E76F35" w:rsidP="00E76F3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暗器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anqi.png)</w:t>
      </w:r>
    </w:p>
    <w:p w14:paraId="2B6C7FAB" w14:textId="14FC64E9" w:rsidR="00E76F35" w:rsidRPr="009C02A5" w:rsidRDefault="00E76F35" w:rsidP="00E76F35">
      <w:pPr>
        <w:ind w:left="840"/>
        <w:jc w:val="center"/>
        <w:rPr>
          <w:sz w:val="24"/>
          <w:szCs w:val="28"/>
        </w:rPr>
      </w:pPr>
      <w:r w:rsidRPr="009C02A5">
        <w:rPr>
          <w:noProof/>
          <w:sz w:val="24"/>
          <w:szCs w:val="28"/>
        </w:rPr>
        <w:drawing>
          <wp:inline distT="0" distB="0" distL="0" distR="0" wp14:anchorId="1F9F577A" wp14:editId="6886C33A">
            <wp:extent cx="1022350" cy="381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E172" w14:textId="41C226E7" w:rsidR="00E76F35" w:rsidRPr="009C02A5" w:rsidRDefault="00E76F35" w:rsidP="00E76F35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9C02A5">
        <w:rPr>
          <w:rFonts w:hint="eastAsia"/>
          <w:sz w:val="24"/>
          <w:szCs w:val="28"/>
        </w:rPr>
        <w:t>剑气</w:t>
      </w:r>
      <w:r w:rsidR="009C02A5" w:rsidRPr="009C02A5">
        <w:rPr>
          <w:rFonts w:hint="eastAsia"/>
          <w:sz w:val="24"/>
          <w:szCs w:val="28"/>
        </w:rPr>
        <w:t>(</w:t>
      </w:r>
      <w:r w:rsidR="009C02A5" w:rsidRPr="009C02A5">
        <w:rPr>
          <w:sz w:val="24"/>
          <w:szCs w:val="28"/>
        </w:rPr>
        <w:t>jianqi.png)</w:t>
      </w:r>
    </w:p>
    <w:p w14:paraId="66976E89" w14:textId="3FD19067" w:rsidR="00E76F35" w:rsidRPr="009C02A5" w:rsidRDefault="00E76F35" w:rsidP="00E76F35">
      <w:pPr>
        <w:ind w:left="840"/>
        <w:jc w:val="center"/>
        <w:rPr>
          <w:sz w:val="24"/>
          <w:szCs w:val="28"/>
        </w:rPr>
      </w:pPr>
      <w:r w:rsidRPr="009C02A5">
        <w:rPr>
          <w:noProof/>
          <w:sz w:val="24"/>
          <w:szCs w:val="28"/>
        </w:rPr>
        <w:drawing>
          <wp:inline distT="0" distB="0" distL="0" distR="0" wp14:anchorId="0DA16150" wp14:editId="2A66AB97">
            <wp:extent cx="527050" cy="381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F35" w:rsidRPr="009C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4349E"/>
    <w:multiLevelType w:val="hybridMultilevel"/>
    <w:tmpl w:val="3FFC2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2"/>
    <w:rsid w:val="000369BC"/>
    <w:rsid w:val="00095B7F"/>
    <w:rsid w:val="000A5121"/>
    <w:rsid w:val="000E2E9D"/>
    <w:rsid w:val="000F037C"/>
    <w:rsid w:val="00116962"/>
    <w:rsid w:val="00167742"/>
    <w:rsid w:val="001D55C9"/>
    <w:rsid w:val="002300E0"/>
    <w:rsid w:val="002376D8"/>
    <w:rsid w:val="002473D8"/>
    <w:rsid w:val="0025021F"/>
    <w:rsid w:val="002D4F93"/>
    <w:rsid w:val="002D7A7C"/>
    <w:rsid w:val="00314F2C"/>
    <w:rsid w:val="003B3BDC"/>
    <w:rsid w:val="004421A3"/>
    <w:rsid w:val="004B7C2A"/>
    <w:rsid w:val="0050042F"/>
    <w:rsid w:val="00526A64"/>
    <w:rsid w:val="00557B15"/>
    <w:rsid w:val="005E6B79"/>
    <w:rsid w:val="00621754"/>
    <w:rsid w:val="00666B4B"/>
    <w:rsid w:val="006A34FA"/>
    <w:rsid w:val="006E7360"/>
    <w:rsid w:val="0070426A"/>
    <w:rsid w:val="007A479E"/>
    <w:rsid w:val="00814DC7"/>
    <w:rsid w:val="009C02A5"/>
    <w:rsid w:val="009D4475"/>
    <w:rsid w:val="00A36E81"/>
    <w:rsid w:val="00A52AAA"/>
    <w:rsid w:val="00AA2BCA"/>
    <w:rsid w:val="00AA3F74"/>
    <w:rsid w:val="00AB154D"/>
    <w:rsid w:val="00B260DA"/>
    <w:rsid w:val="00BB06CA"/>
    <w:rsid w:val="00C121CC"/>
    <w:rsid w:val="00C50E18"/>
    <w:rsid w:val="00C520E8"/>
    <w:rsid w:val="00D353A3"/>
    <w:rsid w:val="00E23C18"/>
    <w:rsid w:val="00E37F05"/>
    <w:rsid w:val="00E737C8"/>
    <w:rsid w:val="00E76F35"/>
    <w:rsid w:val="00F24114"/>
    <w:rsid w:val="00F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14"/>
  <w15:chartTrackingRefBased/>
  <w15:docId w15:val="{C985DE7B-D241-4263-9728-4FFE8E7E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宇轩</dc:creator>
  <cp:keywords/>
  <dc:description/>
  <cp:lastModifiedBy>T182748</cp:lastModifiedBy>
  <cp:revision>36</cp:revision>
  <dcterms:created xsi:type="dcterms:W3CDTF">2021-07-16T02:45:00Z</dcterms:created>
  <dcterms:modified xsi:type="dcterms:W3CDTF">2021-07-26T12:19:00Z</dcterms:modified>
</cp:coreProperties>
</file>