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6BB" w:rsidRPr="004A1280" w:rsidRDefault="00095CEC" w:rsidP="0061196E">
      <w:pPr>
        <w:spacing w:after="0" w:line="360" w:lineRule="auto"/>
        <w:jc w:val="center"/>
        <w:rPr>
          <w:rFonts w:ascii="Times New Roman" w:hAnsi="Times New Roman" w:cs="Times New Roman"/>
          <w:b/>
          <w:sz w:val="28"/>
          <w:szCs w:val="28"/>
        </w:rPr>
      </w:pPr>
      <w:r w:rsidRPr="004A1280">
        <w:rPr>
          <w:rFonts w:ascii="Times New Roman" w:hAnsi="Times New Roman" w:cs="Times New Roman"/>
          <w:b/>
          <w:sz w:val="28"/>
          <w:szCs w:val="28"/>
        </w:rPr>
        <w:t>Direct Policy Search</w:t>
      </w:r>
      <w:r w:rsidR="00207D6A" w:rsidRPr="004A1280">
        <w:rPr>
          <w:rFonts w:ascii="Times New Roman" w:hAnsi="Times New Roman" w:cs="Times New Roman"/>
          <w:b/>
          <w:sz w:val="28"/>
          <w:szCs w:val="28"/>
        </w:rPr>
        <w:t xml:space="preserve"> Approach for</w:t>
      </w:r>
      <w:r w:rsidR="00406E29">
        <w:rPr>
          <w:rFonts w:ascii="Times New Roman" w:hAnsi="Times New Roman" w:cs="Times New Roman"/>
          <w:b/>
          <w:sz w:val="28"/>
          <w:szCs w:val="28"/>
        </w:rPr>
        <w:t xml:space="preserve"> Deep</w:t>
      </w:r>
      <w:r w:rsidR="00207D6A" w:rsidRPr="004A1280">
        <w:rPr>
          <w:rFonts w:ascii="Times New Roman" w:hAnsi="Times New Roman" w:cs="Times New Roman"/>
          <w:b/>
          <w:sz w:val="28"/>
          <w:szCs w:val="28"/>
        </w:rPr>
        <w:t xml:space="preserve"> </w:t>
      </w:r>
      <w:r w:rsidR="009260A3" w:rsidRPr="004A1280">
        <w:rPr>
          <w:rFonts w:ascii="Times New Roman" w:hAnsi="Times New Roman" w:cs="Times New Roman"/>
          <w:b/>
          <w:sz w:val="28"/>
          <w:szCs w:val="28"/>
        </w:rPr>
        <w:t>Reinforcement Learning</w:t>
      </w:r>
    </w:p>
    <w:p w:rsidR="00272701" w:rsidRDefault="00F87739" w:rsidP="0061196E">
      <w:pPr>
        <w:spacing w:after="0" w:line="360" w:lineRule="auto"/>
        <w:jc w:val="center"/>
        <w:rPr>
          <w:rFonts w:ascii="Times New Roman" w:hAnsi="Times New Roman" w:cs="Times New Roman"/>
          <w:i/>
          <w:sz w:val="20"/>
          <w:szCs w:val="20"/>
        </w:rPr>
      </w:pPr>
      <w:r w:rsidRPr="004A1280">
        <w:rPr>
          <w:rFonts w:ascii="Times New Roman" w:hAnsi="Times New Roman" w:cs="Times New Roman"/>
          <w:i/>
          <w:sz w:val="20"/>
          <w:szCs w:val="20"/>
        </w:rPr>
        <w:t>Daniel Elstob</w:t>
      </w:r>
    </w:p>
    <w:p w:rsidR="00D30E8C" w:rsidRPr="004A1280" w:rsidRDefault="00D30E8C" w:rsidP="0061196E">
      <w:pPr>
        <w:spacing w:after="0" w:line="360" w:lineRule="auto"/>
        <w:jc w:val="center"/>
        <w:rPr>
          <w:rFonts w:ascii="Times New Roman" w:hAnsi="Times New Roman" w:cs="Times New Roman"/>
          <w:i/>
          <w:sz w:val="20"/>
          <w:szCs w:val="20"/>
        </w:rPr>
      </w:pPr>
      <w:r>
        <w:rPr>
          <w:rFonts w:ascii="Times New Roman" w:hAnsi="Times New Roman" w:cs="Times New Roman"/>
          <w:i/>
          <w:sz w:val="20"/>
          <w:szCs w:val="20"/>
        </w:rPr>
        <w:t>Liverpool Hope University</w:t>
      </w:r>
    </w:p>
    <w:p w:rsidR="00106E70" w:rsidRPr="004A1280" w:rsidRDefault="0061196E" w:rsidP="0061196E">
      <w:pPr>
        <w:spacing w:after="0" w:line="360" w:lineRule="auto"/>
        <w:jc w:val="center"/>
        <w:rPr>
          <w:rFonts w:ascii="Times New Roman" w:hAnsi="Times New Roman" w:cs="Times New Roman"/>
          <w:i/>
          <w:sz w:val="20"/>
          <w:szCs w:val="20"/>
        </w:rPr>
      </w:pPr>
      <w:hyperlink r:id="rId7" w:history="1">
        <w:r w:rsidR="00106E70" w:rsidRPr="004A1280">
          <w:rPr>
            <w:rStyle w:val="Hyperlink"/>
            <w:rFonts w:ascii="Times New Roman" w:hAnsi="Times New Roman" w:cs="Times New Roman"/>
            <w:i/>
            <w:sz w:val="20"/>
            <w:szCs w:val="20"/>
          </w:rPr>
          <w:t>14011862@hope.ac.uk</w:t>
        </w:r>
      </w:hyperlink>
    </w:p>
    <w:p w:rsidR="003A0BBC" w:rsidRPr="004A1280" w:rsidRDefault="003A0BBC" w:rsidP="0061196E">
      <w:pPr>
        <w:spacing w:after="0" w:line="360" w:lineRule="auto"/>
        <w:jc w:val="both"/>
        <w:rPr>
          <w:rFonts w:ascii="Times New Roman" w:hAnsi="Times New Roman" w:cs="Times New Roman"/>
          <w:sz w:val="20"/>
          <w:szCs w:val="20"/>
        </w:rPr>
      </w:pPr>
    </w:p>
    <w:p w:rsidR="00272701" w:rsidRPr="004A1280" w:rsidRDefault="00272701" w:rsidP="0061196E">
      <w:pPr>
        <w:spacing w:after="0" w:line="360" w:lineRule="auto"/>
        <w:jc w:val="both"/>
        <w:rPr>
          <w:rFonts w:ascii="Times New Roman" w:hAnsi="Times New Roman" w:cs="Times New Roman"/>
          <w:sz w:val="20"/>
          <w:szCs w:val="20"/>
        </w:rPr>
        <w:sectPr w:rsidR="00272701" w:rsidRPr="004A1280" w:rsidSect="003A0BBC">
          <w:pgSz w:w="11906" w:h="16838"/>
          <w:pgMar w:top="1440" w:right="1440" w:bottom="1440" w:left="1440" w:header="708" w:footer="708" w:gutter="0"/>
          <w:cols w:space="708"/>
          <w:docGrid w:linePitch="360"/>
        </w:sectPr>
      </w:pPr>
    </w:p>
    <w:p w:rsidR="00D43F78" w:rsidRPr="004A1280" w:rsidRDefault="00106E70" w:rsidP="0061196E">
      <w:pPr>
        <w:spacing w:after="0" w:line="360" w:lineRule="auto"/>
        <w:jc w:val="both"/>
        <w:rPr>
          <w:rFonts w:ascii="Times New Roman" w:hAnsi="Times New Roman" w:cs="Times New Roman"/>
          <w:b/>
          <w:sz w:val="24"/>
          <w:szCs w:val="24"/>
        </w:rPr>
      </w:pPr>
      <w:r w:rsidRPr="004A1280">
        <w:rPr>
          <w:rFonts w:ascii="Times New Roman" w:hAnsi="Times New Roman" w:cs="Times New Roman"/>
          <w:b/>
          <w:sz w:val="24"/>
          <w:szCs w:val="24"/>
        </w:rPr>
        <w:lastRenderedPageBreak/>
        <w:t>1.</w:t>
      </w:r>
      <w:r w:rsidR="00224AAB" w:rsidRPr="004A1280">
        <w:rPr>
          <w:rFonts w:ascii="Times New Roman" w:hAnsi="Times New Roman" w:cs="Times New Roman"/>
          <w:b/>
          <w:sz w:val="24"/>
          <w:szCs w:val="24"/>
        </w:rPr>
        <w:t xml:space="preserve"> </w:t>
      </w:r>
      <w:r w:rsidR="00D43F78" w:rsidRPr="004A1280">
        <w:rPr>
          <w:rFonts w:ascii="Times New Roman" w:hAnsi="Times New Roman" w:cs="Times New Roman"/>
          <w:b/>
          <w:sz w:val="24"/>
          <w:szCs w:val="24"/>
        </w:rPr>
        <w:t>Introduction</w:t>
      </w:r>
    </w:p>
    <w:p w:rsidR="00106E70" w:rsidRPr="004A1280" w:rsidRDefault="005F1C40" w:rsidP="0061196E">
      <w:pPr>
        <w:spacing w:after="0" w:line="360" w:lineRule="auto"/>
        <w:ind w:firstLine="720"/>
        <w:jc w:val="both"/>
        <w:rPr>
          <w:rFonts w:ascii="Times New Roman" w:hAnsi="Times New Roman" w:cs="Times New Roman"/>
          <w:sz w:val="20"/>
          <w:szCs w:val="20"/>
        </w:rPr>
      </w:pPr>
      <w:r w:rsidRPr="004A1280">
        <w:rPr>
          <w:rFonts w:ascii="Times New Roman" w:hAnsi="Times New Roman" w:cs="Times New Roman"/>
          <w:sz w:val="20"/>
          <w:szCs w:val="20"/>
        </w:rPr>
        <w:t xml:space="preserve">Reinforcement learning is one of the most used for reward related learning problems in machine learning and is one of the most promising artificial intelligence paradigms for the future development of autonomous robots. </w:t>
      </w:r>
      <w:r w:rsidR="00244E8C" w:rsidRPr="004A1280">
        <w:rPr>
          <w:rFonts w:ascii="Times New Roman" w:hAnsi="Times New Roman" w:cs="Times New Roman"/>
          <w:sz w:val="20"/>
          <w:szCs w:val="20"/>
        </w:rPr>
        <w:t xml:space="preserve"> It is “learning what to do – how to map situations to actions – so as to maximize a numerical reward signal” (Sutton</w:t>
      </w:r>
      <w:r w:rsidR="00253870" w:rsidRPr="004A1280">
        <w:rPr>
          <w:rFonts w:ascii="Times New Roman" w:hAnsi="Times New Roman" w:cs="Times New Roman"/>
          <w:sz w:val="20"/>
          <w:szCs w:val="20"/>
        </w:rPr>
        <w:t xml:space="preserve"> and Barto</w:t>
      </w:r>
      <w:r w:rsidR="00244E8C" w:rsidRPr="004A1280">
        <w:rPr>
          <w:rFonts w:ascii="Times New Roman" w:hAnsi="Times New Roman" w:cs="Times New Roman"/>
          <w:sz w:val="20"/>
          <w:szCs w:val="20"/>
        </w:rPr>
        <w:t xml:space="preserve">, 1998) and </w:t>
      </w:r>
      <w:r w:rsidR="00112407" w:rsidRPr="004A1280">
        <w:rPr>
          <w:rFonts w:ascii="Times New Roman" w:hAnsi="Times New Roman" w:cs="Times New Roman"/>
          <w:sz w:val="20"/>
          <w:szCs w:val="20"/>
        </w:rPr>
        <w:t xml:space="preserve">the </w:t>
      </w:r>
      <w:r w:rsidR="00244E8C" w:rsidRPr="004A1280">
        <w:rPr>
          <w:rFonts w:ascii="Times New Roman" w:hAnsi="Times New Roman" w:cs="Times New Roman"/>
          <w:sz w:val="20"/>
          <w:szCs w:val="20"/>
        </w:rPr>
        <w:t>“</w:t>
      </w:r>
      <w:r w:rsidR="00D00039" w:rsidRPr="004A1280">
        <w:rPr>
          <w:rFonts w:ascii="Times New Roman" w:hAnsi="Times New Roman" w:cs="Times New Roman"/>
          <w:sz w:val="20"/>
          <w:szCs w:val="20"/>
        </w:rPr>
        <w:t>two characteristics-</w:t>
      </w:r>
      <w:r w:rsidR="00244E8C" w:rsidRPr="004A1280">
        <w:rPr>
          <w:rFonts w:ascii="Times New Roman" w:hAnsi="Times New Roman" w:cs="Times New Roman"/>
          <w:sz w:val="20"/>
          <w:szCs w:val="20"/>
        </w:rPr>
        <w:t>trial-and-</w:t>
      </w:r>
      <w:r w:rsidR="00D00039" w:rsidRPr="004A1280">
        <w:rPr>
          <w:rFonts w:ascii="Times New Roman" w:hAnsi="Times New Roman" w:cs="Times New Roman"/>
          <w:sz w:val="20"/>
          <w:szCs w:val="20"/>
        </w:rPr>
        <w:t>error search and delayed reward-</w:t>
      </w:r>
      <w:r w:rsidR="00244E8C" w:rsidRPr="004A1280">
        <w:rPr>
          <w:rFonts w:ascii="Times New Roman" w:hAnsi="Times New Roman" w:cs="Times New Roman"/>
          <w:sz w:val="20"/>
          <w:szCs w:val="20"/>
        </w:rPr>
        <w:t>are the two most important distinguishing features of reinforcement learning”</w:t>
      </w:r>
      <w:r w:rsidR="00112407" w:rsidRPr="004A1280">
        <w:rPr>
          <w:rFonts w:ascii="Times New Roman" w:hAnsi="Times New Roman" w:cs="Times New Roman"/>
          <w:sz w:val="20"/>
          <w:szCs w:val="20"/>
        </w:rPr>
        <w:t xml:space="preserve"> (Sutton</w:t>
      </w:r>
      <w:r w:rsidR="00253870" w:rsidRPr="004A1280">
        <w:rPr>
          <w:rFonts w:ascii="Times New Roman" w:hAnsi="Times New Roman" w:cs="Times New Roman"/>
          <w:sz w:val="20"/>
          <w:szCs w:val="20"/>
        </w:rPr>
        <w:t xml:space="preserve"> and Barto</w:t>
      </w:r>
      <w:r w:rsidR="00112407" w:rsidRPr="004A1280">
        <w:rPr>
          <w:rFonts w:ascii="Times New Roman" w:hAnsi="Times New Roman" w:cs="Times New Roman"/>
          <w:sz w:val="20"/>
          <w:szCs w:val="20"/>
        </w:rPr>
        <w:t xml:space="preserve">, 1998). </w:t>
      </w:r>
    </w:p>
    <w:p w:rsidR="00196E9E" w:rsidRDefault="00112407" w:rsidP="0061196E">
      <w:pPr>
        <w:spacing w:after="0" w:line="360" w:lineRule="auto"/>
        <w:ind w:firstLine="720"/>
        <w:jc w:val="both"/>
        <w:rPr>
          <w:rFonts w:ascii="Times New Roman" w:hAnsi="Times New Roman" w:cs="Times New Roman"/>
          <w:sz w:val="20"/>
          <w:szCs w:val="20"/>
        </w:rPr>
      </w:pPr>
      <w:r w:rsidRPr="004A1280">
        <w:rPr>
          <w:rFonts w:ascii="Times New Roman" w:hAnsi="Times New Roman" w:cs="Times New Roman"/>
          <w:sz w:val="20"/>
          <w:szCs w:val="20"/>
        </w:rPr>
        <w:t xml:space="preserve">Basically reinforcement learning </w:t>
      </w:r>
      <w:r w:rsidR="001E1264" w:rsidRPr="004A1280">
        <w:rPr>
          <w:rFonts w:ascii="Times New Roman" w:hAnsi="Times New Roman" w:cs="Times New Roman"/>
          <w:sz w:val="20"/>
          <w:szCs w:val="20"/>
        </w:rPr>
        <w:t>is the act of learning by interacting with an environment</w:t>
      </w:r>
      <w:r w:rsidRPr="004A1280">
        <w:rPr>
          <w:rFonts w:ascii="Times New Roman" w:hAnsi="Times New Roman" w:cs="Times New Roman"/>
          <w:sz w:val="20"/>
          <w:szCs w:val="20"/>
        </w:rPr>
        <w:t xml:space="preserve">.  An agent will make an action and learn from the response rather </w:t>
      </w:r>
      <w:r w:rsidR="001E1264" w:rsidRPr="004A1280">
        <w:rPr>
          <w:rFonts w:ascii="Times New Roman" w:hAnsi="Times New Roman" w:cs="Times New Roman"/>
          <w:sz w:val="20"/>
          <w:szCs w:val="20"/>
        </w:rPr>
        <w:t>than from being explicitly</w:t>
      </w:r>
      <w:r w:rsidRPr="004A1280">
        <w:rPr>
          <w:rFonts w:ascii="Times New Roman" w:hAnsi="Times New Roman" w:cs="Times New Roman"/>
          <w:sz w:val="20"/>
          <w:szCs w:val="20"/>
        </w:rPr>
        <w:t xml:space="preserve"> </w:t>
      </w:r>
      <w:r w:rsidR="001E1264" w:rsidRPr="004A1280">
        <w:rPr>
          <w:rFonts w:ascii="Times New Roman" w:hAnsi="Times New Roman" w:cs="Times New Roman"/>
          <w:sz w:val="20"/>
          <w:szCs w:val="20"/>
        </w:rPr>
        <w:t>taught</w:t>
      </w:r>
      <w:r w:rsidRPr="004A1280">
        <w:rPr>
          <w:rFonts w:ascii="Times New Roman" w:hAnsi="Times New Roman" w:cs="Times New Roman"/>
          <w:sz w:val="20"/>
          <w:szCs w:val="20"/>
        </w:rPr>
        <w:t xml:space="preserve"> like in supervised learning.</w:t>
      </w:r>
      <w:r w:rsidR="001E1264" w:rsidRPr="004A1280">
        <w:rPr>
          <w:rFonts w:ascii="Times New Roman" w:hAnsi="Times New Roman" w:cs="Times New Roman"/>
          <w:sz w:val="20"/>
          <w:szCs w:val="20"/>
        </w:rPr>
        <w:t xml:space="preserve"> </w:t>
      </w:r>
      <w:r w:rsidRPr="004A1280">
        <w:rPr>
          <w:rFonts w:ascii="Times New Roman" w:hAnsi="Times New Roman" w:cs="Times New Roman"/>
          <w:sz w:val="20"/>
          <w:szCs w:val="20"/>
        </w:rPr>
        <w:t xml:space="preserve">The agent will then choose future </w:t>
      </w:r>
      <w:r w:rsidR="001E1264" w:rsidRPr="004A1280">
        <w:rPr>
          <w:rFonts w:ascii="Times New Roman" w:hAnsi="Times New Roman" w:cs="Times New Roman"/>
          <w:sz w:val="20"/>
          <w:szCs w:val="20"/>
        </w:rPr>
        <w:t>action</w:t>
      </w:r>
      <w:r w:rsidRPr="004A1280">
        <w:rPr>
          <w:rFonts w:ascii="Times New Roman" w:hAnsi="Times New Roman" w:cs="Times New Roman"/>
          <w:sz w:val="20"/>
          <w:szCs w:val="20"/>
        </w:rPr>
        <w:t>s based on</w:t>
      </w:r>
      <w:r w:rsidR="001E1264" w:rsidRPr="004A1280">
        <w:rPr>
          <w:rFonts w:ascii="Times New Roman" w:hAnsi="Times New Roman" w:cs="Times New Roman"/>
          <w:sz w:val="20"/>
          <w:szCs w:val="20"/>
        </w:rPr>
        <w:t xml:space="preserve"> past experiences</w:t>
      </w:r>
      <w:r w:rsidR="00253870" w:rsidRPr="004A1280">
        <w:rPr>
          <w:rFonts w:ascii="Times New Roman" w:hAnsi="Times New Roman" w:cs="Times New Roman"/>
          <w:sz w:val="20"/>
          <w:szCs w:val="20"/>
        </w:rPr>
        <w:t>.</w:t>
      </w:r>
      <w:r w:rsidR="001E1264" w:rsidRPr="004A1280">
        <w:rPr>
          <w:rFonts w:ascii="Times New Roman" w:hAnsi="Times New Roman" w:cs="Times New Roman"/>
          <w:sz w:val="20"/>
          <w:szCs w:val="20"/>
        </w:rPr>
        <w:t xml:space="preserve"> The agent </w:t>
      </w:r>
      <w:r w:rsidR="00196E9E" w:rsidRPr="004A1280">
        <w:rPr>
          <w:rFonts w:ascii="Times New Roman" w:hAnsi="Times New Roman" w:cs="Times New Roman"/>
          <w:sz w:val="20"/>
          <w:szCs w:val="20"/>
        </w:rPr>
        <w:t xml:space="preserve">goal is to maximize the </w:t>
      </w:r>
      <w:r w:rsidR="001E1264" w:rsidRPr="004A1280">
        <w:rPr>
          <w:rFonts w:ascii="Times New Roman" w:hAnsi="Times New Roman" w:cs="Times New Roman"/>
          <w:sz w:val="20"/>
          <w:szCs w:val="20"/>
        </w:rPr>
        <w:t>cumulat</w:t>
      </w:r>
      <w:r w:rsidR="00196E9E" w:rsidRPr="004A1280">
        <w:rPr>
          <w:rFonts w:ascii="Times New Roman" w:hAnsi="Times New Roman" w:cs="Times New Roman"/>
          <w:sz w:val="20"/>
          <w:szCs w:val="20"/>
        </w:rPr>
        <w:t>ive reward. This</w:t>
      </w:r>
      <w:r w:rsidR="001E1264" w:rsidRPr="004A1280">
        <w:rPr>
          <w:rFonts w:ascii="Times New Roman" w:hAnsi="Times New Roman" w:cs="Times New Roman"/>
          <w:sz w:val="20"/>
          <w:szCs w:val="20"/>
        </w:rPr>
        <w:t xml:space="preserve"> sequential decision making needs to take into account a delayed reward as an action may not receive a reward until much later or </w:t>
      </w:r>
      <w:r w:rsidR="00196E9E" w:rsidRPr="004A1280">
        <w:rPr>
          <w:rFonts w:ascii="Times New Roman" w:hAnsi="Times New Roman" w:cs="Times New Roman"/>
          <w:sz w:val="20"/>
          <w:szCs w:val="20"/>
        </w:rPr>
        <w:t>even if</w:t>
      </w:r>
      <w:r w:rsidR="001E1264" w:rsidRPr="004A1280">
        <w:rPr>
          <w:rFonts w:ascii="Times New Roman" w:hAnsi="Times New Roman" w:cs="Times New Roman"/>
          <w:sz w:val="20"/>
          <w:szCs w:val="20"/>
        </w:rPr>
        <w:t xml:space="preserve"> th</w:t>
      </w:r>
      <w:r w:rsidR="00196E9E" w:rsidRPr="004A1280">
        <w:rPr>
          <w:rFonts w:ascii="Times New Roman" w:hAnsi="Times New Roman" w:cs="Times New Roman"/>
          <w:sz w:val="20"/>
          <w:szCs w:val="20"/>
        </w:rPr>
        <w:t xml:space="preserve">at reward is positive value or </w:t>
      </w:r>
      <w:r w:rsidR="001E1264" w:rsidRPr="004A1280">
        <w:rPr>
          <w:rFonts w:ascii="Times New Roman" w:hAnsi="Times New Roman" w:cs="Times New Roman"/>
          <w:sz w:val="20"/>
          <w:szCs w:val="20"/>
        </w:rPr>
        <w:t xml:space="preserve">negative value. A future state is dependent on the action taken in the current state. </w:t>
      </w:r>
      <w:r w:rsidR="00C12145">
        <w:rPr>
          <w:rFonts w:ascii="Times New Roman" w:hAnsi="Times New Roman" w:cs="Times New Roman"/>
          <w:sz w:val="20"/>
          <w:szCs w:val="20"/>
        </w:rPr>
        <w:t>An example has been illustrated in Figure 1.</w:t>
      </w:r>
    </w:p>
    <w:p w:rsidR="00B95D28" w:rsidRDefault="00B95D28" w:rsidP="00B95D28">
      <w:pPr>
        <w:keepNext/>
        <w:spacing w:after="0" w:line="360" w:lineRule="auto"/>
        <w:jc w:val="both"/>
      </w:pPr>
      <w:r>
        <w:rPr>
          <w:rFonts w:ascii="Times New Roman" w:hAnsi="Times New Roman" w:cs="Times New Roman"/>
          <w:noProof/>
          <w:sz w:val="20"/>
          <w:szCs w:val="20"/>
          <w:lang w:eastAsia="en-GB"/>
        </w:rPr>
        <w:drawing>
          <wp:inline distT="0" distB="0" distL="0" distR="0" wp14:anchorId="126C3090" wp14:editId="5B8FCDAB">
            <wp:extent cx="2637155" cy="10312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7155" cy="1031240"/>
                    </a:xfrm>
                    <a:prstGeom prst="rect">
                      <a:avLst/>
                    </a:prstGeom>
                    <a:noFill/>
                    <a:ln>
                      <a:noFill/>
                    </a:ln>
                  </pic:spPr>
                </pic:pic>
              </a:graphicData>
            </a:graphic>
          </wp:inline>
        </w:drawing>
      </w:r>
    </w:p>
    <w:p w:rsidR="00B95D28" w:rsidRDefault="00B95D28" w:rsidP="00B95D28">
      <w:pPr>
        <w:pStyle w:val="Caption"/>
        <w:jc w:val="both"/>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Pr>
          <w:noProof/>
        </w:rPr>
        <w:t>1</w:t>
      </w:r>
      <w:r>
        <w:fldChar w:fldCharType="end"/>
      </w:r>
      <w:r>
        <w:t xml:space="preserve"> Reinforcement Learning Process</w:t>
      </w:r>
    </w:p>
    <w:p w:rsidR="007F2A35" w:rsidRDefault="005F1C40" w:rsidP="0061196E">
      <w:pPr>
        <w:spacing w:after="0" w:line="360" w:lineRule="auto"/>
        <w:ind w:firstLine="720"/>
        <w:jc w:val="both"/>
        <w:rPr>
          <w:rFonts w:ascii="Times New Roman" w:hAnsi="Times New Roman" w:cs="Times New Roman"/>
          <w:sz w:val="20"/>
          <w:szCs w:val="20"/>
        </w:rPr>
      </w:pPr>
      <w:r w:rsidRPr="004A1280">
        <w:rPr>
          <w:rFonts w:ascii="Times New Roman" w:hAnsi="Times New Roman" w:cs="Times New Roman"/>
          <w:sz w:val="20"/>
          <w:szCs w:val="20"/>
        </w:rPr>
        <w:t>However</w:t>
      </w:r>
      <w:r w:rsidR="005E4349" w:rsidRPr="004A1280">
        <w:rPr>
          <w:rFonts w:ascii="Times New Roman" w:hAnsi="Times New Roman" w:cs="Times New Roman"/>
          <w:sz w:val="20"/>
          <w:szCs w:val="20"/>
        </w:rPr>
        <w:t xml:space="preserve">, according to Peters and Schaal “most of the methods proposed in the </w:t>
      </w:r>
      <w:r w:rsidR="005E4349" w:rsidRPr="004A1280">
        <w:rPr>
          <w:rFonts w:ascii="Times New Roman" w:hAnsi="Times New Roman" w:cs="Times New Roman"/>
          <w:sz w:val="20"/>
          <w:szCs w:val="20"/>
        </w:rPr>
        <w:lastRenderedPageBreak/>
        <w:t>reinforcement learning community to date are not applicable to robotics as they do not scale beyond robots with more than one to three degrees of freedom”</w:t>
      </w:r>
      <w:r w:rsidRPr="004A1280">
        <w:rPr>
          <w:rFonts w:ascii="Times New Roman" w:hAnsi="Times New Roman" w:cs="Times New Roman"/>
          <w:sz w:val="20"/>
          <w:szCs w:val="20"/>
        </w:rPr>
        <w:t xml:space="preserve"> </w:t>
      </w:r>
      <w:r w:rsidR="00781815">
        <w:rPr>
          <w:rFonts w:ascii="Times New Roman" w:hAnsi="Times New Roman" w:cs="Times New Roman"/>
          <w:sz w:val="20"/>
          <w:szCs w:val="20"/>
        </w:rPr>
        <w:t>(Peter and</w:t>
      </w:r>
      <w:r w:rsidR="005E4349" w:rsidRPr="004A1280">
        <w:rPr>
          <w:rFonts w:ascii="Times New Roman" w:hAnsi="Times New Roman" w:cs="Times New Roman"/>
          <w:sz w:val="20"/>
          <w:szCs w:val="20"/>
        </w:rPr>
        <w:t xml:space="preserve"> Schaal, 2006)</w:t>
      </w:r>
      <w:r w:rsidR="00234E1C" w:rsidRPr="004A1280">
        <w:rPr>
          <w:rFonts w:ascii="Times New Roman" w:hAnsi="Times New Roman" w:cs="Times New Roman"/>
          <w:sz w:val="20"/>
          <w:szCs w:val="20"/>
        </w:rPr>
        <w:t>, one exception to this is policy gradient methods</w:t>
      </w:r>
      <w:r w:rsidR="007F2A35" w:rsidRPr="004A1280">
        <w:rPr>
          <w:rFonts w:ascii="Times New Roman" w:hAnsi="Times New Roman" w:cs="Times New Roman"/>
          <w:sz w:val="20"/>
          <w:szCs w:val="20"/>
        </w:rPr>
        <w:t>.</w:t>
      </w:r>
      <w:r w:rsidR="00061BC1" w:rsidRPr="004A1280">
        <w:rPr>
          <w:rFonts w:ascii="Times New Roman" w:hAnsi="Times New Roman" w:cs="Times New Roman"/>
          <w:sz w:val="20"/>
          <w:szCs w:val="20"/>
        </w:rPr>
        <w:t xml:space="preserve"> </w:t>
      </w:r>
    </w:p>
    <w:p w:rsidR="007425C6" w:rsidRPr="004A1280" w:rsidRDefault="007425C6" w:rsidP="0061196E">
      <w:pPr>
        <w:spacing w:after="0" w:line="360" w:lineRule="auto"/>
        <w:ind w:firstLine="720"/>
        <w:jc w:val="both"/>
        <w:rPr>
          <w:rFonts w:ascii="Times New Roman" w:hAnsi="Times New Roman" w:cs="Times New Roman"/>
          <w:sz w:val="20"/>
          <w:szCs w:val="20"/>
        </w:rPr>
      </w:pPr>
    </w:p>
    <w:p w:rsidR="00D43F78" w:rsidRPr="004A1280" w:rsidRDefault="00106E70" w:rsidP="0061196E">
      <w:pPr>
        <w:spacing w:after="0" w:line="360" w:lineRule="auto"/>
        <w:jc w:val="both"/>
        <w:rPr>
          <w:rFonts w:ascii="Times New Roman" w:hAnsi="Times New Roman" w:cs="Times New Roman"/>
          <w:b/>
          <w:sz w:val="24"/>
          <w:szCs w:val="24"/>
        </w:rPr>
      </w:pPr>
      <w:r w:rsidRPr="004A1280">
        <w:rPr>
          <w:rFonts w:ascii="Times New Roman" w:hAnsi="Times New Roman" w:cs="Times New Roman"/>
          <w:b/>
          <w:sz w:val="24"/>
          <w:szCs w:val="24"/>
        </w:rPr>
        <w:t xml:space="preserve">2. </w:t>
      </w:r>
      <w:r w:rsidR="00224AAB" w:rsidRPr="004A1280">
        <w:rPr>
          <w:rFonts w:ascii="Times New Roman" w:hAnsi="Times New Roman" w:cs="Times New Roman"/>
          <w:b/>
          <w:sz w:val="24"/>
          <w:szCs w:val="24"/>
        </w:rPr>
        <w:t>Aims and Objective</w:t>
      </w:r>
    </w:p>
    <w:p w:rsidR="00D43F78" w:rsidRDefault="00D43F78" w:rsidP="0061196E">
      <w:pPr>
        <w:spacing w:after="0" w:line="360" w:lineRule="auto"/>
        <w:ind w:firstLine="720"/>
        <w:jc w:val="both"/>
        <w:rPr>
          <w:rFonts w:ascii="Times New Roman" w:hAnsi="Times New Roman" w:cs="Times New Roman"/>
          <w:sz w:val="20"/>
          <w:szCs w:val="20"/>
        </w:rPr>
      </w:pPr>
      <w:r w:rsidRPr="004A1280">
        <w:rPr>
          <w:rFonts w:ascii="Times New Roman" w:hAnsi="Times New Roman" w:cs="Times New Roman"/>
          <w:sz w:val="20"/>
          <w:szCs w:val="20"/>
        </w:rPr>
        <w:t xml:space="preserve">This paper will </w:t>
      </w:r>
      <w:r w:rsidR="00885835" w:rsidRPr="004A1280">
        <w:rPr>
          <w:rFonts w:ascii="Times New Roman" w:hAnsi="Times New Roman" w:cs="Times New Roman"/>
          <w:sz w:val="20"/>
          <w:szCs w:val="20"/>
        </w:rPr>
        <w:t>look into</w:t>
      </w:r>
      <w:r w:rsidR="00154619">
        <w:rPr>
          <w:rFonts w:ascii="Times New Roman" w:hAnsi="Times New Roman" w:cs="Times New Roman"/>
          <w:sz w:val="20"/>
          <w:szCs w:val="20"/>
        </w:rPr>
        <w:t xml:space="preserve"> a</w:t>
      </w:r>
      <w:r w:rsidRPr="004A1280">
        <w:rPr>
          <w:rFonts w:ascii="Times New Roman" w:hAnsi="Times New Roman" w:cs="Times New Roman"/>
          <w:sz w:val="20"/>
          <w:szCs w:val="20"/>
        </w:rPr>
        <w:t xml:space="preserve"> direct policy </w:t>
      </w:r>
      <w:r w:rsidR="00154619" w:rsidRPr="004A1280">
        <w:rPr>
          <w:rFonts w:ascii="Times New Roman" w:hAnsi="Times New Roman" w:cs="Times New Roman"/>
          <w:sz w:val="20"/>
          <w:szCs w:val="20"/>
        </w:rPr>
        <w:t xml:space="preserve">search </w:t>
      </w:r>
      <w:r w:rsidR="00154619">
        <w:rPr>
          <w:rFonts w:ascii="Times New Roman" w:hAnsi="Times New Roman" w:cs="Times New Roman"/>
          <w:sz w:val="20"/>
          <w:szCs w:val="20"/>
        </w:rPr>
        <w:t xml:space="preserve">for deep reinforcement learning and </w:t>
      </w:r>
      <w:r w:rsidR="00885835" w:rsidRPr="004A1280">
        <w:rPr>
          <w:rFonts w:ascii="Times New Roman" w:hAnsi="Times New Roman" w:cs="Times New Roman"/>
          <w:sz w:val="20"/>
          <w:szCs w:val="20"/>
        </w:rPr>
        <w:t xml:space="preserve">apply </w:t>
      </w:r>
      <w:r w:rsidR="00154619">
        <w:rPr>
          <w:rFonts w:ascii="Times New Roman" w:hAnsi="Times New Roman" w:cs="Times New Roman"/>
          <w:sz w:val="20"/>
          <w:szCs w:val="20"/>
        </w:rPr>
        <w:t>this to a s</w:t>
      </w:r>
      <w:r w:rsidR="00885835" w:rsidRPr="004A1280">
        <w:rPr>
          <w:rFonts w:ascii="Times New Roman" w:hAnsi="Times New Roman" w:cs="Times New Roman"/>
          <w:sz w:val="20"/>
          <w:szCs w:val="20"/>
        </w:rPr>
        <w:t>cenario</w:t>
      </w:r>
      <w:r w:rsidR="00C12145">
        <w:rPr>
          <w:rFonts w:ascii="Times New Roman" w:hAnsi="Times New Roman" w:cs="Times New Roman"/>
          <w:sz w:val="20"/>
          <w:szCs w:val="20"/>
        </w:rPr>
        <w:t xml:space="preserve"> in S</w:t>
      </w:r>
      <w:r w:rsidR="00154619">
        <w:rPr>
          <w:rFonts w:ascii="Times New Roman" w:hAnsi="Times New Roman" w:cs="Times New Roman"/>
          <w:sz w:val="20"/>
          <w:szCs w:val="20"/>
        </w:rPr>
        <w:t>ection 5</w:t>
      </w:r>
      <w:r w:rsidRPr="004A1280">
        <w:rPr>
          <w:rFonts w:ascii="Times New Roman" w:hAnsi="Times New Roman" w:cs="Times New Roman"/>
          <w:sz w:val="20"/>
          <w:szCs w:val="20"/>
        </w:rPr>
        <w:t>.</w:t>
      </w:r>
      <w:r w:rsidR="00154619">
        <w:rPr>
          <w:rFonts w:ascii="Times New Roman" w:hAnsi="Times New Roman" w:cs="Times New Roman"/>
          <w:sz w:val="20"/>
          <w:szCs w:val="20"/>
        </w:rPr>
        <w:t xml:space="preserve"> It will show the </w:t>
      </w:r>
      <w:r w:rsidR="00D048F9">
        <w:rPr>
          <w:rFonts w:ascii="Times New Roman" w:hAnsi="Times New Roman" w:cs="Times New Roman"/>
          <w:sz w:val="20"/>
          <w:szCs w:val="20"/>
        </w:rPr>
        <w:t>process of this d</w:t>
      </w:r>
      <w:r w:rsidR="00C12145">
        <w:rPr>
          <w:rFonts w:ascii="Times New Roman" w:hAnsi="Times New Roman" w:cs="Times New Roman"/>
          <w:sz w:val="20"/>
          <w:szCs w:val="20"/>
        </w:rPr>
        <w:t>esigning an algorithm based of S</w:t>
      </w:r>
      <w:r w:rsidR="00D048F9">
        <w:rPr>
          <w:rFonts w:ascii="Times New Roman" w:hAnsi="Times New Roman" w:cs="Times New Roman"/>
          <w:sz w:val="20"/>
          <w:szCs w:val="20"/>
        </w:rPr>
        <w:t xml:space="preserve">ection 4 </w:t>
      </w:r>
      <w:r w:rsidR="00154619">
        <w:rPr>
          <w:rFonts w:ascii="Times New Roman" w:hAnsi="Times New Roman" w:cs="Times New Roman"/>
          <w:sz w:val="20"/>
          <w:szCs w:val="20"/>
        </w:rPr>
        <w:t xml:space="preserve">requirements in order to implement such a system, as well as looking into the </w:t>
      </w:r>
      <w:r w:rsidRPr="004A1280">
        <w:rPr>
          <w:rFonts w:ascii="Times New Roman" w:hAnsi="Times New Roman" w:cs="Times New Roman"/>
          <w:sz w:val="20"/>
          <w:szCs w:val="20"/>
        </w:rPr>
        <w:t xml:space="preserve">limitations to the chosen algorithm </w:t>
      </w:r>
      <w:r w:rsidR="00885835" w:rsidRPr="004A1280">
        <w:rPr>
          <w:rFonts w:ascii="Times New Roman" w:hAnsi="Times New Roman" w:cs="Times New Roman"/>
          <w:sz w:val="20"/>
          <w:szCs w:val="20"/>
        </w:rPr>
        <w:t xml:space="preserve">and the </w:t>
      </w:r>
      <w:r w:rsidR="007425C6">
        <w:rPr>
          <w:rFonts w:ascii="Times New Roman" w:hAnsi="Times New Roman" w:cs="Times New Roman"/>
          <w:sz w:val="20"/>
          <w:szCs w:val="20"/>
        </w:rPr>
        <w:t xml:space="preserve">potential </w:t>
      </w:r>
      <w:r w:rsidR="00885835" w:rsidRPr="004A1280">
        <w:rPr>
          <w:rFonts w:ascii="Times New Roman" w:hAnsi="Times New Roman" w:cs="Times New Roman"/>
          <w:sz w:val="20"/>
          <w:szCs w:val="20"/>
        </w:rPr>
        <w:t>improvement</w:t>
      </w:r>
      <w:r w:rsidRPr="004A1280">
        <w:rPr>
          <w:rFonts w:ascii="Times New Roman" w:hAnsi="Times New Roman" w:cs="Times New Roman"/>
          <w:sz w:val="20"/>
          <w:szCs w:val="20"/>
        </w:rPr>
        <w:t>s.</w:t>
      </w:r>
      <w:r w:rsidR="00885835" w:rsidRPr="004A1280">
        <w:rPr>
          <w:rFonts w:ascii="Times New Roman" w:hAnsi="Times New Roman" w:cs="Times New Roman"/>
          <w:sz w:val="20"/>
          <w:szCs w:val="20"/>
        </w:rPr>
        <w:t xml:space="preserve"> </w:t>
      </w:r>
      <w:r w:rsidR="007425C6">
        <w:rPr>
          <w:rFonts w:ascii="Times New Roman" w:hAnsi="Times New Roman" w:cs="Times New Roman"/>
          <w:sz w:val="20"/>
          <w:szCs w:val="20"/>
        </w:rPr>
        <w:t>In</w:t>
      </w:r>
      <w:r w:rsidR="007425C6">
        <w:rPr>
          <w:rFonts w:ascii="Times New Roman" w:hAnsi="Times New Roman" w:cs="Times New Roman"/>
          <w:sz w:val="20"/>
          <w:szCs w:val="20"/>
        </w:rPr>
        <w:t xml:space="preserve"> Section 6</w:t>
      </w:r>
      <w:r w:rsidR="007425C6">
        <w:rPr>
          <w:rFonts w:ascii="Times New Roman" w:hAnsi="Times New Roman" w:cs="Times New Roman"/>
          <w:sz w:val="20"/>
          <w:szCs w:val="20"/>
        </w:rPr>
        <w:t xml:space="preserve"> t</w:t>
      </w:r>
      <w:r w:rsidR="00154619">
        <w:rPr>
          <w:rFonts w:ascii="Times New Roman" w:hAnsi="Times New Roman" w:cs="Times New Roman"/>
          <w:sz w:val="20"/>
          <w:szCs w:val="20"/>
        </w:rPr>
        <w:t xml:space="preserve">his paper will discuss other similar research and real world application that deep reinforcement learning </w:t>
      </w:r>
      <w:r w:rsidR="00CF49D5">
        <w:rPr>
          <w:rFonts w:ascii="Times New Roman" w:hAnsi="Times New Roman" w:cs="Times New Roman"/>
          <w:sz w:val="20"/>
          <w:szCs w:val="20"/>
        </w:rPr>
        <w:t>can be applied to</w:t>
      </w:r>
      <w:r w:rsidR="00885835" w:rsidRPr="004A1280">
        <w:rPr>
          <w:rFonts w:ascii="Times New Roman" w:hAnsi="Times New Roman" w:cs="Times New Roman"/>
          <w:sz w:val="20"/>
          <w:szCs w:val="20"/>
        </w:rPr>
        <w:t>.</w:t>
      </w:r>
    </w:p>
    <w:p w:rsidR="0061196E" w:rsidRPr="004A1280" w:rsidRDefault="0061196E" w:rsidP="0061196E">
      <w:pPr>
        <w:spacing w:after="0" w:line="360" w:lineRule="auto"/>
        <w:ind w:firstLine="720"/>
        <w:jc w:val="both"/>
        <w:rPr>
          <w:rFonts w:ascii="Times New Roman" w:hAnsi="Times New Roman" w:cs="Times New Roman"/>
          <w:sz w:val="20"/>
          <w:szCs w:val="20"/>
        </w:rPr>
      </w:pPr>
    </w:p>
    <w:p w:rsidR="00061BC1" w:rsidRPr="004A1280" w:rsidRDefault="00106E70" w:rsidP="0061196E">
      <w:pPr>
        <w:spacing w:after="0" w:line="360" w:lineRule="auto"/>
        <w:jc w:val="both"/>
        <w:rPr>
          <w:rFonts w:ascii="Times New Roman" w:hAnsi="Times New Roman" w:cs="Times New Roman"/>
          <w:b/>
          <w:sz w:val="24"/>
          <w:szCs w:val="24"/>
        </w:rPr>
      </w:pPr>
      <w:r w:rsidRPr="004A1280">
        <w:rPr>
          <w:rFonts w:ascii="Times New Roman" w:hAnsi="Times New Roman" w:cs="Times New Roman"/>
          <w:b/>
          <w:sz w:val="24"/>
          <w:szCs w:val="24"/>
        </w:rPr>
        <w:t xml:space="preserve">3. </w:t>
      </w:r>
      <w:r w:rsidR="00D43F78" w:rsidRPr="004A1280">
        <w:rPr>
          <w:rFonts w:ascii="Times New Roman" w:hAnsi="Times New Roman" w:cs="Times New Roman"/>
          <w:b/>
          <w:sz w:val="24"/>
          <w:szCs w:val="24"/>
        </w:rPr>
        <w:t>Background</w:t>
      </w:r>
    </w:p>
    <w:p w:rsidR="002E2E44" w:rsidRDefault="002E2E44" w:rsidP="0061196E">
      <w:pPr>
        <w:spacing w:after="0" w:line="360" w:lineRule="auto"/>
        <w:ind w:firstLine="720"/>
        <w:jc w:val="both"/>
        <w:rPr>
          <w:rFonts w:ascii="Times New Roman" w:eastAsiaTheme="minorEastAsia" w:hAnsi="Times New Roman" w:cs="Times New Roman"/>
          <w:sz w:val="20"/>
          <w:szCs w:val="20"/>
        </w:rPr>
      </w:pPr>
      <w:r w:rsidRPr="004A1280">
        <w:rPr>
          <w:rFonts w:ascii="Times New Roman" w:hAnsi="Times New Roman" w:cs="Times New Roman"/>
          <w:sz w:val="20"/>
          <w:szCs w:val="20"/>
        </w:rPr>
        <w:t>Direct policy search is not a reactionary function were</w:t>
      </w:r>
      <w:r w:rsidR="00D00039" w:rsidRPr="004A1280">
        <w:rPr>
          <w:rFonts w:ascii="Times New Roman" w:hAnsi="Times New Roman" w:cs="Times New Roman"/>
          <w:sz w:val="20"/>
          <w:szCs w:val="20"/>
        </w:rPr>
        <w:t>,</w:t>
      </w:r>
      <w:r w:rsidRPr="004A1280">
        <w:rPr>
          <w:rFonts w:ascii="Times New Roman" w:hAnsi="Times New Roman" w:cs="Times New Roman"/>
          <w:sz w:val="20"/>
          <w:szCs w:val="20"/>
        </w:rPr>
        <w:t xml:space="preserve"> based on the state</w:t>
      </w:r>
      <w:r w:rsidR="00D00039" w:rsidRPr="004A1280">
        <w:rPr>
          <w:rFonts w:ascii="Times New Roman" w:hAnsi="Times New Roman" w:cs="Times New Roman"/>
          <w:sz w:val="20"/>
          <w:szCs w:val="20"/>
        </w:rPr>
        <w:t>,</w:t>
      </w:r>
      <w:r w:rsidRPr="004A1280">
        <w:rPr>
          <w:rFonts w:ascii="Times New Roman" w:hAnsi="Times New Roman" w:cs="Times New Roman"/>
          <w:sz w:val="20"/>
          <w:szCs w:val="20"/>
        </w:rPr>
        <w:t xml:space="preserve"> the agent will pick an action, but instead learn</w:t>
      </w:r>
      <w:r w:rsidR="00D00039" w:rsidRPr="004A1280">
        <w:rPr>
          <w:rFonts w:ascii="Times New Roman" w:hAnsi="Times New Roman" w:cs="Times New Roman"/>
          <w:sz w:val="20"/>
          <w:szCs w:val="20"/>
        </w:rPr>
        <w:t>s</w:t>
      </w:r>
      <w:r w:rsidRPr="004A1280">
        <w:rPr>
          <w:rFonts w:ascii="Times New Roman" w:hAnsi="Times New Roman" w:cs="Times New Roman"/>
          <w:sz w:val="20"/>
          <w:szCs w:val="20"/>
        </w:rPr>
        <w:t xml:space="preserve"> a function that </w:t>
      </w:r>
      <w:r w:rsidR="00D00039" w:rsidRPr="004A1280">
        <w:rPr>
          <w:rFonts w:ascii="Times New Roman" w:hAnsi="Times New Roman" w:cs="Times New Roman"/>
          <w:sz w:val="20"/>
          <w:szCs w:val="20"/>
        </w:rPr>
        <w:t xml:space="preserve">will </w:t>
      </w:r>
      <w:r w:rsidRPr="004A1280">
        <w:rPr>
          <w:rFonts w:ascii="Times New Roman" w:hAnsi="Times New Roman" w:cs="Times New Roman"/>
          <w:sz w:val="20"/>
          <w:szCs w:val="20"/>
        </w:rPr>
        <w:t xml:space="preserve">tell it how, based on observation of the </w:t>
      </w:r>
      <w:r w:rsidR="00D00039" w:rsidRPr="004A1280">
        <w:rPr>
          <w:rFonts w:ascii="Times New Roman" w:hAnsi="Times New Roman" w:cs="Times New Roman"/>
          <w:sz w:val="20"/>
          <w:szCs w:val="20"/>
        </w:rPr>
        <w:t>state</w:t>
      </w:r>
      <w:r w:rsidRPr="004A1280">
        <w:rPr>
          <w:rFonts w:ascii="Times New Roman" w:hAnsi="Times New Roman" w:cs="Times New Roman"/>
          <w:sz w:val="20"/>
          <w:szCs w:val="20"/>
        </w:rPr>
        <w:t xml:space="preserve">, which action it should choose, </w:t>
      </w:r>
      <w:r w:rsidR="00D00039" w:rsidRPr="004A1280">
        <w:rPr>
          <w:rFonts w:ascii="Times New Roman" w:hAnsi="Times New Roman" w:cs="Times New Roman"/>
          <w:sz w:val="20"/>
          <w:szCs w:val="20"/>
        </w:rPr>
        <w:t xml:space="preserve">and this process is </w:t>
      </w:r>
      <w:r w:rsidRPr="004A1280">
        <w:rPr>
          <w:rFonts w:ascii="Times New Roman" w:hAnsi="Times New Roman" w:cs="Times New Roman"/>
          <w:sz w:val="20"/>
          <w:szCs w:val="20"/>
        </w:rPr>
        <w:t>a policy. And it is learning directly because it will optimise the return. It essentially computes a derivative of</w:t>
      </w:r>
      <w:r w:rsidR="0086684B" w:rsidRPr="004A1280">
        <w:rPr>
          <w:rFonts w:ascii="Times New Roman" w:hAnsi="Times New Roman" w:cs="Times New Roman"/>
          <w:sz w:val="20"/>
          <w:szCs w:val="20"/>
        </w:rPr>
        <w:t xml:space="preserve"> the</w:t>
      </w:r>
      <w:r w:rsidRPr="004A1280">
        <w:rPr>
          <w:rFonts w:ascii="Times New Roman" w:eastAsiaTheme="minorEastAsia" w:hAnsi="Times New Roman" w:cs="Times New Roman"/>
          <w:sz w:val="20"/>
          <w:szCs w:val="20"/>
        </w:rPr>
        <w:t xml:space="preserve"> function and follows the gradient that will give it the policy.</w:t>
      </w:r>
    </w:p>
    <w:p w:rsidR="0061196E" w:rsidRPr="004A1280" w:rsidRDefault="0061196E" w:rsidP="0061196E">
      <w:pPr>
        <w:spacing w:after="0" w:line="360" w:lineRule="auto"/>
        <w:ind w:firstLine="720"/>
        <w:jc w:val="both"/>
        <w:rPr>
          <w:rFonts w:ascii="Times New Roman" w:eastAsiaTheme="minorEastAsia" w:hAnsi="Times New Roman" w:cs="Times New Roman"/>
          <w:sz w:val="20"/>
          <w:szCs w:val="20"/>
        </w:rPr>
      </w:pPr>
    </w:p>
    <w:p w:rsidR="005326BB" w:rsidRPr="004A1280" w:rsidRDefault="00106E70" w:rsidP="0061196E">
      <w:pPr>
        <w:spacing w:after="0" w:line="360" w:lineRule="auto"/>
        <w:jc w:val="both"/>
        <w:rPr>
          <w:rFonts w:ascii="Times New Roman" w:hAnsi="Times New Roman" w:cs="Times New Roman"/>
          <w:b/>
          <w:sz w:val="24"/>
          <w:szCs w:val="24"/>
        </w:rPr>
      </w:pPr>
      <w:r w:rsidRPr="004A1280">
        <w:rPr>
          <w:rFonts w:ascii="Times New Roman" w:hAnsi="Times New Roman" w:cs="Times New Roman"/>
          <w:b/>
          <w:sz w:val="24"/>
          <w:szCs w:val="24"/>
        </w:rPr>
        <w:t xml:space="preserve">4. </w:t>
      </w:r>
      <w:r w:rsidR="00D43F78" w:rsidRPr="004A1280">
        <w:rPr>
          <w:rFonts w:ascii="Times New Roman" w:hAnsi="Times New Roman" w:cs="Times New Roman"/>
          <w:b/>
          <w:sz w:val="24"/>
          <w:szCs w:val="24"/>
        </w:rPr>
        <w:t>Scientific Computing</w:t>
      </w:r>
    </w:p>
    <w:p w:rsidR="00591DB6" w:rsidRDefault="00B5460A" w:rsidP="0061196E">
      <w:pPr>
        <w:spacing w:after="0" w:line="360" w:lineRule="auto"/>
        <w:ind w:firstLine="720"/>
        <w:jc w:val="both"/>
        <w:rPr>
          <w:rFonts w:ascii="Times New Roman" w:hAnsi="Times New Roman" w:cs="Times New Roman"/>
          <w:sz w:val="20"/>
          <w:szCs w:val="20"/>
        </w:rPr>
      </w:pPr>
      <w:r w:rsidRPr="004A1280">
        <w:rPr>
          <w:rFonts w:ascii="Times New Roman" w:hAnsi="Times New Roman" w:cs="Times New Roman"/>
          <w:sz w:val="20"/>
          <w:szCs w:val="20"/>
        </w:rPr>
        <w:t xml:space="preserve">When </w:t>
      </w:r>
      <w:r w:rsidR="0096386D">
        <w:rPr>
          <w:rFonts w:ascii="Times New Roman" w:hAnsi="Times New Roman" w:cs="Times New Roman"/>
          <w:sz w:val="20"/>
          <w:szCs w:val="20"/>
        </w:rPr>
        <w:t xml:space="preserve">a </w:t>
      </w:r>
      <w:r w:rsidR="00C12145">
        <w:rPr>
          <w:rFonts w:ascii="Times New Roman" w:hAnsi="Times New Roman" w:cs="Times New Roman"/>
          <w:sz w:val="20"/>
          <w:szCs w:val="20"/>
        </w:rPr>
        <w:t>researcher</w:t>
      </w:r>
      <w:r w:rsidRPr="004A1280">
        <w:rPr>
          <w:rFonts w:ascii="Times New Roman" w:hAnsi="Times New Roman" w:cs="Times New Roman"/>
          <w:sz w:val="20"/>
          <w:szCs w:val="20"/>
        </w:rPr>
        <w:t xml:space="preserve"> want</w:t>
      </w:r>
      <w:r w:rsidR="0096386D">
        <w:rPr>
          <w:rFonts w:ascii="Times New Roman" w:hAnsi="Times New Roman" w:cs="Times New Roman"/>
          <w:sz w:val="20"/>
          <w:szCs w:val="20"/>
        </w:rPr>
        <w:t>s</w:t>
      </w:r>
      <w:r w:rsidRPr="004A1280">
        <w:rPr>
          <w:rFonts w:ascii="Times New Roman" w:hAnsi="Times New Roman" w:cs="Times New Roman"/>
          <w:sz w:val="20"/>
          <w:szCs w:val="20"/>
        </w:rPr>
        <w:t xml:space="preserve"> to solve a real-world problem efficiently on computers </w:t>
      </w:r>
      <w:r w:rsidR="0096386D">
        <w:rPr>
          <w:rFonts w:ascii="Times New Roman" w:hAnsi="Times New Roman" w:cs="Times New Roman"/>
          <w:sz w:val="20"/>
          <w:szCs w:val="20"/>
        </w:rPr>
        <w:t>they</w:t>
      </w:r>
      <w:r w:rsidRPr="004A1280">
        <w:rPr>
          <w:rFonts w:ascii="Times New Roman" w:hAnsi="Times New Roman" w:cs="Times New Roman"/>
          <w:sz w:val="20"/>
          <w:szCs w:val="20"/>
        </w:rPr>
        <w:t xml:space="preserve"> will use scientific computing to aid in the development and use numerical method</w:t>
      </w:r>
      <w:r w:rsidR="00666946" w:rsidRPr="004A1280">
        <w:rPr>
          <w:rFonts w:ascii="Times New Roman" w:hAnsi="Times New Roman" w:cs="Times New Roman"/>
          <w:sz w:val="20"/>
          <w:szCs w:val="20"/>
        </w:rPr>
        <w:t>s</w:t>
      </w:r>
      <w:r w:rsidRPr="004A1280">
        <w:rPr>
          <w:rFonts w:ascii="Times New Roman" w:hAnsi="Times New Roman" w:cs="Times New Roman"/>
          <w:sz w:val="20"/>
          <w:szCs w:val="20"/>
        </w:rPr>
        <w:t xml:space="preserve"> and mathematical </w:t>
      </w:r>
      <w:r w:rsidRPr="004A1280">
        <w:rPr>
          <w:rFonts w:ascii="Times New Roman" w:hAnsi="Times New Roman" w:cs="Times New Roman"/>
          <w:sz w:val="20"/>
          <w:szCs w:val="20"/>
        </w:rPr>
        <w:lastRenderedPageBreak/>
        <w:t xml:space="preserve">models that </w:t>
      </w:r>
      <w:r w:rsidR="0096386D">
        <w:rPr>
          <w:rFonts w:ascii="Times New Roman" w:hAnsi="Times New Roman" w:cs="Times New Roman"/>
          <w:sz w:val="20"/>
          <w:szCs w:val="20"/>
        </w:rPr>
        <w:t>they</w:t>
      </w:r>
      <w:r w:rsidRPr="004A1280">
        <w:rPr>
          <w:rFonts w:ascii="Times New Roman" w:hAnsi="Times New Roman" w:cs="Times New Roman"/>
          <w:sz w:val="20"/>
          <w:szCs w:val="20"/>
        </w:rPr>
        <w:t xml:space="preserve"> will apply to the problem. Scientific computing allows </w:t>
      </w:r>
      <w:r w:rsidR="008F0B0D" w:rsidRPr="004A1280">
        <w:rPr>
          <w:rFonts w:ascii="Times New Roman" w:hAnsi="Times New Roman" w:cs="Times New Roman"/>
          <w:sz w:val="20"/>
          <w:szCs w:val="20"/>
        </w:rPr>
        <w:t>for models to be buil</w:t>
      </w:r>
      <w:r w:rsidR="00365CA4" w:rsidRPr="004A1280">
        <w:rPr>
          <w:rFonts w:ascii="Times New Roman" w:hAnsi="Times New Roman" w:cs="Times New Roman"/>
          <w:sz w:val="20"/>
          <w:szCs w:val="20"/>
        </w:rPr>
        <w:t>t</w:t>
      </w:r>
      <w:r w:rsidR="008F0B0D" w:rsidRPr="004A1280">
        <w:rPr>
          <w:rFonts w:ascii="Times New Roman" w:hAnsi="Times New Roman" w:cs="Times New Roman"/>
          <w:sz w:val="20"/>
          <w:szCs w:val="20"/>
        </w:rPr>
        <w:t xml:space="preserve"> </w:t>
      </w:r>
      <w:r w:rsidR="00267700" w:rsidRPr="004A1280">
        <w:rPr>
          <w:rFonts w:ascii="Times New Roman" w:hAnsi="Times New Roman" w:cs="Times New Roman"/>
          <w:sz w:val="20"/>
          <w:szCs w:val="20"/>
        </w:rPr>
        <w:t>simulating the process</w:t>
      </w:r>
      <w:r w:rsidR="008F0B0D" w:rsidRPr="004A1280">
        <w:rPr>
          <w:rFonts w:ascii="Times New Roman" w:hAnsi="Times New Roman" w:cs="Times New Roman"/>
          <w:sz w:val="20"/>
          <w:szCs w:val="20"/>
        </w:rPr>
        <w:t xml:space="preserve">, so that when it is </w:t>
      </w:r>
      <w:r w:rsidR="008516E2" w:rsidRPr="004A1280">
        <w:rPr>
          <w:rFonts w:ascii="Times New Roman" w:hAnsi="Times New Roman" w:cs="Times New Roman"/>
          <w:sz w:val="20"/>
          <w:szCs w:val="20"/>
        </w:rPr>
        <w:t>finally applied</w:t>
      </w:r>
      <w:r w:rsidR="008F0B0D" w:rsidRPr="004A1280">
        <w:rPr>
          <w:rFonts w:ascii="Times New Roman" w:hAnsi="Times New Roman" w:cs="Times New Roman"/>
          <w:sz w:val="20"/>
          <w:szCs w:val="20"/>
        </w:rPr>
        <w:t xml:space="preserve"> to the problem the </w:t>
      </w:r>
      <w:r w:rsidR="00591DB6" w:rsidRPr="004A1280">
        <w:rPr>
          <w:rFonts w:ascii="Times New Roman" w:hAnsi="Times New Roman" w:cs="Times New Roman"/>
          <w:sz w:val="20"/>
          <w:szCs w:val="20"/>
        </w:rPr>
        <w:t>computer scientist</w:t>
      </w:r>
      <w:r w:rsidR="008F0B0D" w:rsidRPr="004A1280">
        <w:rPr>
          <w:rFonts w:ascii="Times New Roman" w:hAnsi="Times New Roman" w:cs="Times New Roman"/>
          <w:sz w:val="20"/>
          <w:szCs w:val="20"/>
        </w:rPr>
        <w:t xml:space="preserve"> is better prepared to understand what is being observed. </w:t>
      </w:r>
      <w:r w:rsidR="00365CA4" w:rsidRPr="004A1280">
        <w:rPr>
          <w:rFonts w:ascii="Times New Roman" w:hAnsi="Times New Roman" w:cs="Times New Roman"/>
          <w:sz w:val="20"/>
          <w:szCs w:val="20"/>
        </w:rPr>
        <w:t xml:space="preserve">It </w:t>
      </w:r>
      <w:r w:rsidR="008516E2" w:rsidRPr="004A1280">
        <w:rPr>
          <w:rFonts w:ascii="Times New Roman" w:hAnsi="Times New Roman" w:cs="Times New Roman"/>
          <w:sz w:val="20"/>
          <w:szCs w:val="20"/>
        </w:rPr>
        <w:t xml:space="preserve">is useful for </w:t>
      </w:r>
      <w:r w:rsidR="00365CA4" w:rsidRPr="004A1280">
        <w:rPr>
          <w:rFonts w:ascii="Times New Roman" w:hAnsi="Times New Roman" w:cs="Times New Roman"/>
          <w:sz w:val="20"/>
          <w:szCs w:val="20"/>
        </w:rPr>
        <w:t>simulations to be created for when the situation is impossible such as weather forecast</w:t>
      </w:r>
      <w:r w:rsidR="008516E2" w:rsidRPr="004A1280">
        <w:rPr>
          <w:rFonts w:ascii="Times New Roman" w:hAnsi="Times New Roman" w:cs="Times New Roman"/>
          <w:sz w:val="20"/>
          <w:szCs w:val="20"/>
        </w:rPr>
        <w:t xml:space="preserve">ing or </w:t>
      </w:r>
      <w:r w:rsidR="00365CA4" w:rsidRPr="004A1280">
        <w:rPr>
          <w:rFonts w:ascii="Times New Roman" w:hAnsi="Times New Roman" w:cs="Times New Roman"/>
          <w:sz w:val="20"/>
          <w:szCs w:val="20"/>
        </w:rPr>
        <w:t xml:space="preserve">too costly to create for </w:t>
      </w:r>
      <w:r w:rsidR="00C12145">
        <w:rPr>
          <w:rFonts w:ascii="Times New Roman" w:hAnsi="Times New Roman" w:cs="Times New Roman"/>
          <w:sz w:val="20"/>
          <w:szCs w:val="20"/>
        </w:rPr>
        <w:t>example</w:t>
      </w:r>
      <w:r w:rsidR="00365CA4" w:rsidRPr="004A1280">
        <w:rPr>
          <w:rFonts w:ascii="Times New Roman" w:hAnsi="Times New Roman" w:cs="Times New Roman"/>
          <w:sz w:val="20"/>
          <w:szCs w:val="20"/>
        </w:rPr>
        <w:t xml:space="preserve"> crash tests and aerodynamics. </w:t>
      </w:r>
    </w:p>
    <w:p w:rsidR="00E805EE" w:rsidRDefault="00E805EE" w:rsidP="0061196E">
      <w:pPr>
        <w:keepNext/>
        <w:spacing w:after="0" w:line="360" w:lineRule="auto"/>
      </w:pPr>
      <w:r>
        <w:rPr>
          <w:noProof/>
          <w:lang w:eastAsia="en-GB"/>
        </w:rPr>
        <w:drawing>
          <wp:inline distT="0" distB="0" distL="0" distR="0" wp14:anchorId="06D36BEE" wp14:editId="77E04A45">
            <wp:extent cx="2592125" cy="338361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2412" t="27907" r="38942" b="26299"/>
                    <a:stretch/>
                  </pic:blipFill>
                  <pic:spPr bwMode="auto">
                    <a:xfrm>
                      <a:off x="0" y="0"/>
                      <a:ext cx="2603269" cy="3398161"/>
                    </a:xfrm>
                    <a:prstGeom prst="rect">
                      <a:avLst/>
                    </a:prstGeom>
                    <a:ln>
                      <a:noFill/>
                    </a:ln>
                    <a:extLst>
                      <a:ext uri="{53640926-AAD7-44D8-BBD7-CCE9431645EC}">
                        <a14:shadowObscured xmlns:a14="http://schemas.microsoft.com/office/drawing/2010/main"/>
                      </a:ext>
                    </a:extLst>
                  </pic:spPr>
                </pic:pic>
              </a:graphicData>
            </a:graphic>
          </wp:inline>
        </w:drawing>
      </w:r>
    </w:p>
    <w:p w:rsidR="00E805EE" w:rsidRPr="004A1280" w:rsidRDefault="00E805EE" w:rsidP="0061196E">
      <w:pPr>
        <w:pStyle w:val="Caption"/>
        <w:spacing w:after="0" w:line="360" w:lineRule="auto"/>
        <w:rPr>
          <w:rFonts w:ascii="Times New Roman" w:hAnsi="Times New Roman" w:cs="Times New Roman"/>
          <w:sz w:val="20"/>
          <w:szCs w:val="20"/>
        </w:rPr>
      </w:pPr>
      <w:r>
        <w:t xml:space="preserve">Figure </w:t>
      </w:r>
      <w:r w:rsidR="007C03D5">
        <w:fldChar w:fldCharType="begin"/>
      </w:r>
      <w:r w:rsidR="007C03D5">
        <w:instrText xml:space="preserve"> SEQ Figure \* ARABIC </w:instrText>
      </w:r>
      <w:r w:rsidR="007C03D5">
        <w:fldChar w:fldCharType="separate"/>
      </w:r>
      <w:r w:rsidR="00B95D28">
        <w:rPr>
          <w:noProof/>
        </w:rPr>
        <w:t>2</w:t>
      </w:r>
      <w:r w:rsidR="007C03D5">
        <w:rPr>
          <w:noProof/>
        </w:rPr>
        <w:fldChar w:fldCharType="end"/>
      </w:r>
      <w:r>
        <w:t xml:space="preserve"> Algorithmic Design Theory</w:t>
      </w:r>
    </w:p>
    <w:p w:rsidR="00E83FB3" w:rsidRPr="004A1280" w:rsidRDefault="00666946" w:rsidP="0061196E">
      <w:pPr>
        <w:spacing w:after="0" w:line="360" w:lineRule="auto"/>
        <w:ind w:firstLine="720"/>
        <w:jc w:val="both"/>
        <w:rPr>
          <w:rFonts w:ascii="Times New Roman" w:hAnsi="Times New Roman" w:cs="Times New Roman"/>
          <w:sz w:val="20"/>
          <w:szCs w:val="20"/>
        </w:rPr>
      </w:pPr>
      <w:r w:rsidRPr="004A1280">
        <w:rPr>
          <w:rFonts w:ascii="Times New Roman" w:hAnsi="Times New Roman" w:cs="Times New Roman"/>
          <w:sz w:val="20"/>
          <w:szCs w:val="20"/>
        </w:rPr>
        <w:t>W</w:t>
      </w:r>
      <w:r w:rsidR="004D4A91" w:rsidRPr="004A1280">
        <w:rPr>
          <w:rFonts w:ascii="Times New Roman" w:hAnsi="Times New Roman" w:cs="Times New Roman"/>
          <w:sz w:val="20"/>
          <w:szCs w:val="20"/>
        </w:rPr>
        <w:t xml:space="preserve">hen trying to solve a problem the computer scientist will </w:t>
      </w:r>
      <w:r w:rsidRPr="004A1280">
        <w:rPr>
          <w:rFonts w:ascii="Times New Roman" w:hAnsi="Times New Roman" w:cs="Times New Roman"/>
          <w:sz w:val="20"/>
          <w:szCs w:val="20"/>
        </w:rPr>
        <w:t xml:space="preserve">often </w:t>
      </w:r>
      <w:r w:rsidR="004D4A91" w:rsidRPr="004A1280">
        <w:rPr>
          <w:rFonts w:ascii="Times New Roman" w:hAnsi="Times New Roman" w:cs="Times New Roman"/>
          <w:sz w:val="20"/>
          <w:szCs w:val="20"/>
        </w:rPr>
        <w:t>follow the algorithmic design theory which is the process followed to create</w:t>
      </w:r>
      <w:r w:rsidR="00A972A2" w:rsidRPr="004A1280">
        <w:rPr>
          <w:rFonts w:ascii="Times New Roman" w:hAnsi="Times New Roman" w:cs="Times New Roman"/>
          <w:sz w:val="20"/>
          <w:szCs w:val="20"/>
        </w:rPr>
        <w:t>, analyse and implement a solution</w:t>
      </w:r>
      <w:r w:rsidR="00E805EE">
        <w:rPr>
          <w:rFonts w:ascii="Times New Roman" w:hAnsi="Times New Roman" w:cs="Times New Roman"/>
          <w:sz w:val="20"/>
          <w:szCs w:val="20"/>
        </w:rPr>
        <w:t xml:space="preserve"> </w:t>
      </w:r>
      <w:r w:rsidR="005D3CC0">
        <w:rPr>
          <w:rFonts w:ascii="Times New Roman" w:hAnsi="Times New Roman" w:cs="Times New Roman"/>
          <w:sz w:val="20"/>
          <w:szCs w:val="20"/>
        </w:rPr>
        <w:t>as illustrated</w:t>
      </w:r>
      <w:r w:rsidR="00E805EE">
        <w:rPr>
          <w:rFonts w:ascii="Times New Roman" w:hAnsi="Times New Roman" w:cs="Times New Roman"/>
          <w:sz w:val="20"/>
          <w:szCs w:val="20"/>
        </w:rPr>
        <w:t xml:space="preserve"> in </w:t>
      </w:r>
      <w:r w:rsidR="005B33D4">
        <w:rPr>
          <w:rFonts w:ascii="Times New Roman" w:hAnsi="Times New Roman" w:cs="Times New Roman"/>
          <w:sz w:val="20"/>
          <w:szCs w:val="20"/>
        </w:rPr>
        <w:t>F</w:t>
      </w:r>
      <w:r w:rsidR="00E805EE">
        <w:rPr>
          <w:rFonts w:ascii="Times New Roman" w:hAnsi="Times New Roman" w:cs="Times New Roman"/>
          <w:sz w:val="20"/>
          <w:szCs w:val="20"/>
        </w:rPr>
        <w:t xml:space="preserve">igure </w:t>
      </w:r>
      <w:r w:rsidR="00DF2A33">
        <w:rPr>
          <w:rFonts w:ascii="Times New Roman" w:hAnsi="Times New Roman" w:cs="Times New Roman"/>
          <w:sz w:val="20"/>
          <w:szCs w:val="20"/>
        </w:rPr>
        <w:t>2</w:t>
      </w:r>
      <w:r w:rsidR="00A972A2" w:rsidRPr="004A1280">
        <w:rPr>
          <w:rFonts w:ascii="Times New Roman" w:hAnsi="Times New Roman" w:cs="Times New Roman"/>
          <w:sz w:val="20"/>
          <w:szCs w:val="20"/>
        </w:rPr>
        <w:t>.</w:t>
      </w:r>
      <w:r w:rsidRPr="004A1280">
        <w:rPr>
          <w:rFonts w:ascii="Times New Roman" w:hAnsi="Times New Roman" w:cs="Times New Roman"/>
          <w:sz w:val="20"/>
          <w:szCs w:val="20"/>
        </w:rPr>
        <w:t xml:space="preserve"> Starting with the observable problem </w:t>
      </w:r>
      <w:r w:rsidR="00275B9A">
        <w:rPr>
          <w:rFonts w:ascii="Times New Roman" w:hAnsi="Times New Roman" w:cs="Times New Roman"/>
          <w:sz w:val="20"/>
          <w:szCs w:val="20"/>
        </w:rPr>
        <w:t>they</w:t>
      </w:r>
      <w:r w:rsidRPr="004A1280">
        <w:rPr>
          <w:rFonts w:ascii="Times New Roman" w:hAnsi="Times New Roman" w:cs="Times New Roman"/>
          <w:sz w:val="20"/>
          <w:szCs w:val="20"/>
        </w:rPr>
        <w:t xml:space="preserve"> will create mathematical models whether that is psuedocode or algorithms that do not yet have full functionality.</w:t>
      </w:r>
      <w:r w:rsidR="00365CA4" w:rsidRPr="004A1280">
        <w:rPr>
          <w:rFonts w:ascii="Times New Roman" w:hAnsi="Times New Roman" w:cs="Times New Roman"/>
          <w:sz w:val="20"/>
          <w:szCs w:val="20"/>
        </w:rPr>
        <w:t xml:space="preserve"> Issues when deriving a mathematical model starts with what the given task is for example</w:t>
      </w:r>
      <w:r w:rsidR="0000308E" w:rsidRPr="004A1280">
        <w:rPr>
          <w:rFonts w:ascii="Times New Roman" w:hAnsi="Times New Roman" w:cs="Times New Roman"/>
          <w:sz w:val="20"/>
          <w:szCs w:val="20"/>
        </w:rPr>
        <w:t xml:space="preserve"> solving a problem or optimisation</w:t>
      </w:r>
      <w:r w:rsidR="00E83FB3" w:rsidRPr="004A1280">
        <w:rPr>
          <w:rFonts w:ascii="Times New Roman" w:hAnsi="Times New Roman" w:cs="Times New Roman"/>
          <w:sz w:val="20"/>
          <w:szCs w:val="20"/>
        </w:rPr>
        <w:t xml:space="preserve"> of a function</w:t>
      </w:r>
      <w:r w:rsidR="0000308E" w:rsidRPr="004A1280">
        <w:rPr>
          <w:rFonts w:ascii="Times New Roman" w:hAnsi="Times New Roman" w:cs="Times New Roman"/>
          <w:sz w:val="20"/>
          <w:szCs w:val="20"/>
        </w:rPr>
        <w:t xml:space="preserve">. </w:t>
      </w:r>
      <w:r w:rsidR="00E83FB3" w:rsidRPr="004A1280">
        <w:rPr>
          <w:rFonts w:ascii="Times New Roman" w:hAnsi="Times New Roman" w:cs="Times New Roman"/>
          <w:sz w:val="20"/>
          <w:szCs w:val="20"/>
        </w:rPr>
        <w:t xml:space="preserve">The user will need to think about </w:t>
      </w:r>
      <w:r w:rsidR="00365CA4" w:rsidRPr="004A1280">
        <w:rPr>
          <w:rFonts w:ascii="Times New Roman" w:hAnsi="Times New Roman" w:cs="Times New Roman"/>
          <w:sz w:val="20"/>
          <w:szCs w:val="20"/>
        </w:rPr>
        <w:t>what quantities are of influence</w:t>
      </w:r>
      <w:r w:rsidR="0000308E" w:rsidRPr="004A1280">
        <w:rPr>
          <w:rFonts w:ascii="Times New Roman" w:hAnsi="Times New Roman" w:cs="Times New Roman"/>
          <w:sz w:val="20"/>
          <w:szCs w:val="20"/>
        </w:rPr>
        <w:t xml:space="preserve"> and </w:t>
      </w:r>
      <w:r w:rsidR="00365CA4" w:rsidRPr="004A1280">
        <w:rPr>
          <w:rFonts w:ascii="Times New Roman" w:hAnsi="Times New Roman" w:cs="Times New Roman"/>
          <w:sz w:val="20"/>
          <w:szCs w:val="20"/>
        </w:rPr>
        <w:t>h</w:t>
      </w:r>
      <w:r w:rsidR="0000308E" w:rsidRPr="004A1280">
        <w:rPr>
          <w:rFonts w:ascii="Times New Roman" w:hAnsi="Times New Roman" w:cs="Times New Roman"/>
          <w:sz w:val="20"/>
          <w:szCs w:val="20"/>
        </w:rPr>
        <w:t>ow important are they.</w:t>
      </w:r>
      <w:r w:rsidRPr="004A1280">
        <w:rPr>
          <w:rFonts w:ascii="Times New Roman" w:hAnsi="Times New Roman" w:cs="Times New Roman"/>
          <w:sz w:val="20"/>
          <w:szCs w:val="20"/>
        </w:rPr>
        <w:t xml:space="preserve"> </w:t>
      </w:r>
      <w:r w:rsidR="0000308E" w:rsidRPr="004A1280">
        <w:rPr>
          <w:rFonts w:ascii="Times New Roman" w:hAnsi="Times New Roman" w:cs="Times New Roman"/>
          <w:sz w:val="20"/>
          <w:szCs w:val="20"/>
        </w:rPr>
        <w:t xml:space="preserve">There are also issues when </w:t>
      </w:r>
      <w:r w:rsidR="0000308E" w:rsidRPr="004A1280">
        <w:rPr>
          <w:rFonts w:ascii="Times New Roman" w:hAnsi="Times New Roman" w:cs="Times New Roman"/>
          <w:sz w:val="20"/>
          <w:szCs w:val="20"/>
        </w:rPr>
        <w:lastRenderedPageBreak/>
        <w:t xml:space="preserve">analysing the mathematical model, does a solution already exist or is it unique problem. </w:t>
      </w:r>
    </w:p>
    <w:p w:rsidR="008A4BF6" w:rsidRPr="004A1280" w:rsidRDefault="00666946" w:rsidP="0061196E">
      <w:pPr>
        <w:spacing w:after="0" w:line="360" w:lineRule="auto"/>
        <w:ind w:firstLine="720"/>
        <w:jc w:val="both"/>
        <w:rPr>
          <w:rFonts w:ascii="Times New Roman" w:hAnsi="Times New Roman" w:cs="Times New Roman"/>
          <w:sz w:val="20"/>
          <w:szCs w:val="20"/>
        </w:rPr>
      </w:pPr>
      <w:r w:rsidRPr="004A1280">
        <w:rPr>
          <w:rFonts w:ascii="Times New Roman" w:hAnsi="Times New Roman" w:cs="Times New Roman"/>
          <w:sz w:val="20"/>
          <w:szCs w:val="20"/>
        </w:rPr>
        <w:t xml:space="preserve">Depending on the size of the problem </w:t>
      </w:r>
      <w:r w:rsidR="00275B9A">
        <w:rPr>
          <w:rFonts w:ascii="Times New Roman" w:hAnsi="Times New Roman" w:cs="Times New Roman"/>
          <w:sz w:val="20"/>
          <w:szCs w:val="20"/>
        </w:rPr>
        <w:t>they</w:t>
      </w:r>
      <w:r w:rsidRPr="004A1280">
        <w:rPr>
          <w:rFonts w:ascii="Times New Roman" w:hAnsi="Times New Roman" w:cs="Times New Roman"/>
          <w:sz w:val="20"/>
          <w:szCs w:val="20"/>
        </w:rPr>
        <w:t xml:space="preserve"> may need to break it down into smaller problems</w:t>
      </w:r>
      <w:r w:rsidR="00E83FB3" w:rsidRPr="004A1280">
        <w:rPr>
          <w:rFonts w:ascii="Times New Roman" w:hAnsi="Times New Roman" w:cs="Times New Roman"/>
          <w:sz w:val="20"/>
          <w:szCs w:val="20"/>
        </w:rPr>
        <w:t>. This is an optional phase called discretisation</w:t>
      </w:r>
      <w:r w:rsidR="00267700" w:rsidRPr="004A1280">
        <w:rPr>
          <w:rFonts w:ascii="Times New Roman" w:hAnsi="Times New Roman" w:cs="Times New Roman"/>
          <w:sz w:val="20"/>
          <w:szCs w:val="20"/>
        </w:rPr>
        <w:t xml:space="preserve"> which is similar</w:t>
      </w:r>
      <w:r w:rsidRPr="004A1280">
        <w:rPr>
          <w:rFonts w:ascii="Times New Roman" w:hAnsi="Times New Roman" w:cs="Times New Roman"/>
          <w:sz w:val="20"/>
          <w:szCs w:val="20"/>
        </w:rPr>
        <w:t xml:space="preserve"> to the Divide and Conquer</w:t>
      </w:r>
      <w:r w:rsidR="00267700" w:rsidRPr="004A1280">
        <w:rPr>
          <w:rFonts w:ascii="Times New Roman" w:hAnsi="Times New Roman" w:cs="Times New Roman"/>
          <w:sz w:val="20"/>
          <w:szCs w:val="20"/>
        </w:rPr>
        <w:t xml:space="preserve"> algorithm, in</w:t>
      </w:r>
      <w:r w:rsidRPr="004A1280">
        <w:rPr>
          <w:rFonts w:ascii="Times New Roman" w:hAnsi="Times New Roman" w:cs="Times New Roman"/>
          <w:sz w:val="20"/>
          <w:szCs w:val="20"/>
        </w:rPr>
        <w:t xml:space="preserve"> which </w:t>
      </w:r>
      <w:r w:rsidR="00275B9A">
        <w:rPr>
          <w:rFonts w:ascii="Times New Roman" w:hAnsi="Times New Roman" w:cs="Times New Roman"/>
          <w:sz w:val="20"/>
          <w:szCs w:val="20"/>
        </w:rPr>
        <w:t>they</w:t>
      </w:r>
      <w:r w:rsidRPr="004A1280">
        <w:rPr>
          <w:rFonts w:ascii="Times New Roman" w:hAnsi="Times New Roman" w:cs="Times New Roman"/>
          <w:sz w:val="20"/>
          <w:szCs w:val="20"/>
        </w:rPr>
        <w:t xml:space="preserve"> break down and individually solve before putting then back together to form a solution. </w:t>
      </w:r>
    </w:p>
    <w:p w:rsidR="00B5698D" w:rsidRPr="004A1280" w:rsidRDefault="00666946" w:rsidP="0061196E">
      <w:pPr>
        <w:spacing w:after="0" w:line="360" w:lineRule="auto"/>
        <w:ind w:firstLine="720"/>
        <w:jc w:val="both"/>
        <w:rPr>
          <w:rFonts w:ascii="Times New Roman" w:hAnsi="Times New Roman" w:cs="Times New Roman"/>
          <w:sz w:val="20"/>
          <w:szCs w:val="20"/>
        </w:rPr>
      </w:pPr>
      <w:r w:rsidRPr="004A1280">
        <w:rPr>
          <w:rFonts w:ascii="Times New Roman" w:hAnsi="Times New Roman" w:cs="Times New Roman"/>
          <w:sz w:val="20"/>
          <w:szCs w:val="20"/>
        </w:rPr>
        <w:t xml:space="preserve">At this point </w:t>
      </w:r>
      <w:r w:rsidR="00267700" w:rsidRPr="004A1280">
        <w:rPr>
          <w:rFonts w:ascii="Times New Roman" w:hAnsi="Times New Roman" w:cs="Times New Roman"/>
          <w:sz w:val="20"/>
          <w:szCs w:val="20"/>
        </w:rPr>
        <w:t xml:space="preserve">from discretisation </w:t>
      </w:r>
      <w:r w:rsidRPr="004A1280">
        <w:rPr>
          <w:rFonts w:ascii="Times New Roman" w:hAnsi="Times New Roman" w:cs="Times New Roman"/>
          <w:sz w:val="20"/>
          <w:szCs w:val="20"/>
        </w:rPr>
        <w:t xml:space="preserve">or moving directly from the mathematical model phase </w:t>
      </w:r>
      <w:r w:rsidR="00275B9A">
        <w:rPr>
          <w:rFonts w:ascii="Times New Roman" w:hAnsi="Times New Roman" w:cs="Times New Roman"/>
          <w:sz w:val="20"/>
          <w:szCs w:val="20"/>
        </w:rPr>
        <w:t>there</w:t>
      </w:r>
      <w:r w:rsidR="00275B9A" w:rsidRPr="004A1280">
        <w:rPr>
          <w:rFonts w:ascii="Times New Roman" w:hAnsi="Times New Roman" w:cs="Times New Roman"/>
          <w:sz w:val="20"/>
          <w:szCs w:val="20"/>
        </w:rPr>
        <w:t xml:space="preserve"> </w:t>
      </w:r>
      <w:r w:rsidRPr="004A1280">
        <w:rPr>
          <w:rFonts w:ascii="Times New Roman" w:hAnsi="Times New Roman" w:cs="Times New Roman"/>
          <w:sz w:val="20"/>
          <w:szCs w:val="20"/>
        </w:rPr>
        <w:t xml:space="preserve">should </w:t>
      </w:r>
      <w:r w:rsidR="00275B9A">
        <w:rPr>
          <w:rFonts w:ascii="Times New Roman" w:hAnsi="Times New Roman" w:cs="Times New Roman"/>
          <w:sz w:val="20"/>
          <w:szCs w:val="20"/>
        </w:rPr>
        <w:t>be</w:t>
      </w:r>
      <w:r w:rsidRPr="004A1280">
        <w:rPr>
          <w:rFonts w:ascii="Times New Roman" w:hAnsi="Times New Roman" w:cs="Times New Roman"/>
          <w:sz w:val="20"/>
          <w:szCs w:val="20"/>
        </w:rPr>
        <w:t xml:space="preserve"> a solution algorithm </w:t>
      </w:r>
      <w:r w:rsidR="00B5698D" w:rsidRPr="004A1280">
        <w:rPr>
          <w:rFonts w:ascii="Times New Roman" w:hAnsi="Times New Roman" w:cs="Times New Roman"/>
          <w:sz w:val="20"/>
          <w:szCs w:val="20"/>
        </w:rPr>
        <w:t>that can be analysed with t</w:t>
      </w:r>
      <w:r w:rsidRPr="004A1280">
        <w:rPr>
          <w:rFonts w:ascii="Times New Roman" w:hAnsi="Times New Roman" w:cs="Times New Roman"/>
          <w:sz w:val="20"/>
          <w:szCs w:val="20"/>
        </w:rPr>
        <w:t>he three criteria accuracy, efficiency</w:t>
      </w:r>
      <w:r w:rsidR="00B5698D" w:rsidRPr="004A1280">
        <w:rPr>
          <w:rFonts w:ascii="Times New Roman" w:hAnsi="Times New Roman" w:cs="Times New Roman"/>
          <w:sz w:val="20"/>
          <w:szCs w:val="20"/>
        </w:rPr>
        <w:t xml:space="preserve"> and robustness. Accuracy is about how well the solution algorithm has solved the problem</w:t>
      </w:r>
      <w:r w:rsidR="00267700" w:rsidRPr="004A1280">
        <w:rPr>
          <w:rFonts w:ascii="Times New Roman" w:hAnsi="Times New Roman" w:cs="Times New Roman"/>
          <w:sz w:val="20"/>
          <w:szCs w:val="20"/>
        </w:rPr>
        <w:t xml:space="preserve"> either in a single run or </w:t>
      </w:r>
      <w:r w:rsidR="00B5698D" w:rsidRPr="004A1280">
        <w:rPr>
          <w:rFonts w:ascii="Times New Roman" w:hAnsi="Times New Roman" w:cs="Times New Roman"/>
          <w:sz w:val="20"/>
          <w:szCs w:val="20"/>
        </w:rPr>
        <w:t>possibl</w:t>
      </w:r>
      <w:r w:rsidR="00267700" w:rsidRPr="004A1280">
        <w:rPr>
          <w:rFonts w:ascii="Times New Roman" w:hAnsi="Times New Roman" w:cs="Times New Roman"/>
          <w:sz w:val="20"/>
          <w:szCs w:val="20"/>
        </w:rPr>
        <w:t>y</w:t>
      </w:r>
      <w:r w:rsidR="00B5698D" w:rsidRPr="004A1280">
        <w:rPr>
          <w:rFonts w:ascii="Times New Roman" w:hAnsi="Times New Roman" w:cs="Times New Roman"/>
          <w:sz w:val="20"/>
          <w:szCs w:val="20"/>
        </w:rPr>
        <w:t xml:space="preserve"> over iterations of testing. Efficiency involves how much time and space is used. Time could be how fast the solution solved the problem. Space could be how much memory is used to run the </w:t>
      </w:r>
      <w:r w:rsidR="008516E2" w:rsidRPr="004A1280">
        <w:rPr>
          <w:rFonts w:ascii="Times New Roman" w:hAnsi="Times New Roman" w:cs="Times New Roman"/>
          <w:sz w:val="20"/>
          <w:szCs w:val="20"/>
        </w:rPr>
        <w:t>algorithm</w:t>
      </w:r>
      <w:r w:rsidR="00B5698D" w:rsidRPr="004A1280">
        <w:rPr>
          <w:rFonts w:ascii="Times New Roman" w:hAnsi="Times New Roman" w:cs="Times New Roman"/>
          <w:sz w:val="20"/>
          <w:szCs w:val="20"/>
        </w:rPr>
        <w:t xml:space="preserve">. Robustness is how well the solution handles errors during execution or how it handles abnormal data input. </w:t>
      </w:r>
    </w:p>
    <w:p w:rsidR="00B5460A" w:rsidRDefault="00B5698D" w:rsidP="0061196E">
      <w:pPr>
        <w:spacing w:after="0" w:line="360" w:lineRule="auto"/>
        <w:ind w:firstLine="720"/>
        <w:jc w:val="both"/>
        <w:rPr>
          <w:rFonts w:ascii="Times New Roman" w:hAnsi="Times New Roman" w:cs="Times New Roman"/>
          <w:sz w:val="20"/>
          <w:szCs w:val="20"/>
        </w:rPr>
      </w:pPr>
      <w:r w:rsidRPr="004A1280">
        <w:rPr>
          <w:rFonts w:ascii="Times New Roman" w:hAnsi="Times New Roman" w:cs="Times New Roman"/>
          <w:sz w:val="20"/>
          <w:szCs w:val="20"/>
        </w:rPr>
        <w:t xml:space="preserve">If after these steps the problem is not solved or the solution failed a part of the analysis then </w:t>
      </w:r>
      <w:r w:rsidR="00275B9A">
        <w:rPr>
          <w:rFonts w:ascii="Times New Roman" w:hAnsi="Times New Roman" w:cs="Times New Roman"/>
          <w:sz w:val="20"/>
          <w:szCs w:val="20"/>
        </w:rPr>
        <w:t xml:space="preserve">it is possible to </w:t>
      </w:r>
      <w:r w:rsidRPr="004A1280">
        <w:rPr>
          <w:rFonts w:ascii="Times New Roman" w:hAnsi="Times New Roman" w:cs="Times New Roman"/>
          <w:sz w:val="20"/>
          <w:szCs w:val="20"/>
        </w:rPr>
        <w:t xml:space="preserve">go back and reiterate the process, however if the solution solved the problem </w:t>
      </w:r>
      <w:r w:rsidR="008A4BF6" w:rsidRPr="004A1280">
        <w:rPr>
          <w:rFonts w:ascii="Times New Roman" w:hAnsi="Times New Roman" w:cs="Times New Roman"/>
          <w:sz w:val="20"/>
          <w:szCs w:val="20"/>
        </w:rPr>
        <w:t>or</w:t>
      </w:r>
      <w:r w:rsidRPr="004A1280">
        <w:rPr>
          <w:rFonts w:ascii="Times New Roman" w:hAnsi="Times New Roman" w:cs="Times New Roman"/>
          <w:sz w:val="20"/>
          <w:szCs w:val="20"/>
        </w:rPr>
        <w:t xml:space="preserve"> passed the analysis </w:t>
      </w:r>
      <w:r w:rsidR="008A4BF6" w:rsidRPr="004A1280">
        <w:rPr>
          <w:rFonts w:ascii="Times New Roman" w:hAnsi="Times New Roman" w:cs="Times New Roman"/>
          <w:sz w:val="20"/>
          <w:szCs w:val="20"/>
        </w:rPr>
        <w:t>to a satisfactory level then move onto implementation. Implementation is comprised of three areas, programing environment which is the programming language and EDE, data structures that are used and the platform architecture that the solution will be implemented onto.</w:t>
      </w:r>
    </w:p>
    <w:p w:rsidR="0061196E" w:rsidRPr="004A1280" w:rsidRDefault="0061196E" w:rsidP="004541CF">
      <w:pPr>
        <w:spacing w:after="0" w:line="360" w:lineRule="auto"/>
        <w:jc w:val="both"/>
        <w:rPr>
          <w:rFonts w:ascii="Times New Roman" w:hAnsi="Times New Roman" w:cs="Times New Roman"/>
          <w:sz w:val="20"/>
          <w:szCs w:val="20"/>
        </w:rPr>
      </w:pPr>
    </w:p>
    <w:p w:rsidR="00B5460A" w:rsidRDefault="00106E70" w:rsidP="0061196E">
      <w:pPr>
        <w:spacing w:after="0" w:line="360" w:lineRule="auto"/>
        <w:jc w:val="both"/>
        <w:rPr>
          <w:rFonts w:ascii="Times New Roman" w:hAnsi="Times New Roman" w:cs="Times New Roman"/>
          <w:b/>
          <w:sz w:val="24"/>
          <w:szCs w:val="24"/>
        </w:rPr>
      </w:pPr>
      <w:r w:rsidRPr="004A1280">
        <w:rPr>
          <w:rFonts w:ascii="Times New Roman" w:hAnsi="Times New Roman" w:cs="Times New Roman"/>
          <w:b/>
          <w:sz w:val="24"/>
          <w:szCs w:val="24"/>
        </w:rPr>
        <w:t xml:space="preserve">5. </w:t>
      </w:r>
      <w:r w:rsidR="00D43F78" w:rsidRPr="004A1280">
        <w:rPr>
          <w:rFonts w:ascii="Times New Roman" w:hAnsi="Times New Roman" w:cs="Times New Roman"/>
          <w:b/>
          <w:sz w:val="24"/>
          <w:szCs w:val="24"/>
        </w:rPr>
        <w:t>Case Study</w:t>
      </w:r>
    </w:p>
    <w:p w:rsidR="0096386D" w:rsidRPr="004A1280" w:rsidRDefault="0096386D" w:rsidP="0061196E">
      <w:pPr>
        <w:spacing w:after="0" w:line="360" w:lineRule="auto"/>
        <w:jc w:val="both"/>
        <w:rPr>
          <w:rFonts w:ascii="Times New Roman" w:hAnsi="Times New Roman" w:cs="Times New Roman"/>
          <w:b/>
          <w:sz w:val="24"/>
          <w:szCs w:val="24"/>
        </w:rPr>
      </w:pPr>
      <w:r>
        <w:rPr>
          <w:rFonts w:ascii="Times New Roman" w:hAnsi="Times New Roman" w:cs="Times New Roman"/>
          <w:b/>
        </w:rPr>
        <w:t>5.1 Statement of the Problem</w:t>
      </w:r>
      <w:r w:rsidRPr="004A1280">
        <w:rPr>
          <w:rFonts w:ascii="Times New Roman" w:hAnsi="Times New Roman" w:cs="Times New Roman"/>
          <w:b/>
        </w:rPr>
        <w:t xml:space="preserve"> </w:t>
      </w:r>
    </w:p>
    <w:p w:rsidR="00FD7E18" w:rsidRPr="004A1280" w:rsidRDefault="009E5EEE" w:rsidP="0061196E">
      <w:pPr>
        <w:spacing w:after="0" w:line="360" w:lineRule="auto"/>
        <w:ind w:firstLine="720"/>
        <w:jc w:val="both"/>
        <w:rPr>
          <w:rFonts w:ascii="Times New Roman" w:hAnsi="Times New Roman" w:cs="Times New Roman"/>
          <w:sz w:val="20"/>
          <w:szCs w:val="20"/>
        </w:rPr>
      </w:pPr>
      <w:r w:rsidRPr="004A1280">
        <w:rPr>
          <w:rFonts w:ascii="Times New Roman" w:hAnsi="Times New Roman" w:cs="Times New Roman"/>
          <w:sz w:val="20"/>
          <w:szCs w:val="20"/>
        </w:rPr>
        <w:t>On many websites there is a CAPTCHA (Completely Automated Public Turing test to tell Computers and Humans A</w:t>
      </w:r>
      <w:r w:rsidR="00275C45" w:rsidRPr="004A1280">
        <w:rPr>
          <w:rFonts w:ascii="Times New Roman" w:hAnsi="Times New Roman" w:cs="Times New Roman"/>
          <w:sz w:val="20"/>
          <w:szCs w:val="20"/>
        </w:rPr>
        <w:t>part) first patented by Lillibridge et al (Lillibridge et al, 1998)</w:t>
      </w:r>
      <w:r w:rsidRPr="004A1280">
        <w:rPr>
          <w:rFonts w:ascii="Times New Roman" w:hAnsi="Times New Roman" w:cs="Times New Roman"/>
          <w:sz w:val="20"/>
          <w:szCs w:val="20"/>
        </w:rPr>
        <w:t xml:space="preserve"> </w:t>
      </w:r>
      <w:r w:rsidR="00275C45" w:rsidRPr="004A1280">
        <w:rPr>
          <w:rFonts w:ascii="Times New Roman" w:hAnsi="Times New Roman" w:cs="Times New Roman"/>
          <w:sz w:val="20"/>
          <w:szCs w:val="20"/>
        </w:rPr>
        <w:t>a</w:t>
      </w:r>
      <w:r w:rsidRPr="004A1280">
        <w:rPr>
          <w:rFonts w:ascii="Times New Roman" w:hAnsi="Times New Roman" w:cs="Times New Roman"/>
          <w:sz w:val="20"/>
          <w:szCs w:val="20"/>
        </w:rPr>
        <w:t xml:space="preserve">nd </w:t>
      </w:r>
      <w:r w:rsidR="00275C45" w:rsidRPr="004A1280">
        <w:rPr>
          <w:rFonts w:ascii="Times New Roman" w:hAnsi="Times New Roman" w:cs="Times New Roman"/>
          <w:sz w:val="20"/>
          <w:szCs w:val="20"/>
        </w:rPr>
        <w:t xml:space="preserve">later </w:t>
      </w:r>
      <w:r w:rsidR="00275C45" w:rsidRPr="004A1280">
        <w:rPr>
          <w:rFonts w:ascii="Times New Roman" w:hAnsi="Times New Roman" w:cs="Times New Roman"/>
          <w:sz w:val="20"/>
          <w:szCs w:val="20"/>
        </w:rPr>
        <w:lastRenderedPageBreak/>
        <w:t>improved upon when the term was coined by Luis von Ahn et al (Ahn et al, 2003).</w:t>
      </w:r>
      <w:r w:rsidR="00CE7A61" w:rsidRPr="004A1280">
        <w:rPr>
          <w:rFonts w:ascii="Times New Roman" w:hAnsi="Times New Roman" w:cs="Times New Roman"/>
          <w:sz w:val="20"/>
          <w:szCs w:val="20"/>
        </w:rPr>
        <w:t xml:space="preserve"> </w:t>
      </w:r>
      <w:r w:rsidR="00272701" w:rsidRPr="004A1280">
        <w:rPr>
          <w:rFonts w:ascii="Times New Roman" w:hAnsi="Times New Roman" w:cs="Times New Roman"/>
          <w:sz w:val="20"/>
          <w:szCs w:val="20"/>
        </w:rPr>
        <w:t xml:space="preserve">Through many </w:t>
      </w:r>
      <w:r w:rsidR="001B3548" w:rsidRPr="004A1280">
        <w:rPr>
          <w:rFonts w:ascii="Times New Roman" w:hAnsi="Times New Roman" w:cs="Times New Roman"/>
          <w:sz w:val="20"/>
          <w:szCs w:val="20"/>
        </w:rPr>
        <w:t xml:space="preserve">research </w:t>
      </w:r>
      <w:r w:rsidR="00272701" w:rsidRPr="004A1280">
        <w:rPr>
          <w:rFonts w:ascii="Times New Roman" w:hAnsi="Times New Roman" w:cs="Times New Roman"/>
          <w:sz w:val="20"/>
          <w:szCs w:val="20"/>
        </w:rPr>
        <w:t>paper</w:t>
      </w:r>
      <w:r w:rsidR="00F87739" w:rsidRPr="004A1280">
        <w:rPr>
          <w:rFonts w:ascii="Times New Roman" w:hAnsi="Times New Roman" w:cs="Times New Roman"/>
          <w:sz w:val="20"/>
          <w:szCs w:val="20"/>
        </w:rPr>
        <w:t>s</w:t>
      </w:r>
      <w:r w:rsidR="00272701" w:rsidRPr="004A1280">
        <w:rPr>
          <w:rFonts w:ascii="Times New Roman" w:hAnsi="Times New Roman" w:cs="Times New Roman"/>
          <w:sz w:val="20"/>
          <w:szCs w:val="20"/>
        </w:rPr>
        <w:t xml:space="preserve"> it was proven that these methods were not </w:t>
      </w:r>
      <w:r w:rsidR="00267700" w:rsidRPr="004A1280">
        <w:rPr>
          <w:rFonts w:ascii="Times New Roman" w:hAnsi="Times New Roman" w:cs="Times New Roman"/>
          <w:sz w:val="20"/>
          <w:szCs w:val="20"/>
        </w:rPr>
        <w:t>sufficient to</w:t>
      </w:r>
      <w:r w:rsidR="002E3CFD" w:rsidRPr="004A1280">
        <w:rPr>
          <w:rFonts w:ascii="Times New Roman" w:hAnsi="Times New Roman" w:cs="Times New Roman"/>
          <w:sz w:val="20"/>
          <w:szCs w:val="20"/>
        </w:rPr>
        <w:t xml:space="preserve"> protect against these computer vision systems</w:t>
      </w:r>
      <w:r w:rsidR="001B3548" w:rsidRPr="004A1280">
        <w:rPr>
          <w:rFonts w:ascii="Times New Roman" w:hAnsi="Times New Roman" w:cs="Times New Roman"/>
          <w:sz w:val="20"/>
          <w:szCs w:val="20"/>
        </w:rPr>
        <w:t xml:space="preserve"> (Mori et al., 2003)</w:t>
      </w:r>
      <w:r w:rsidR="002E3CFD" w:rsidRPr="004A1280">
        <w:rPr>
          <w:rFonts w:ascii="Times New Roman" w:hAnsi="Times New Roman" w:cs="Times New Roman"/>
          <w:sz w:val="20"/>
          <w:szCs w:val="20"/>
        </w:rPr>
        <w:t>.</w:t>
      </w:r>
      <w:r w:rsidR="001B3548" w:rsidRPr="004A1280">
        <w:rPr>
          <w:rFonts w:ascii="Times New Roman" w:hAnsi="Times New Roman" w:cs="Times New Roman"/>
          <w:sz w:val="20"/>
          <w:szCs w:val="20"/>
        </w:rPr>
        <w:t xml:space="preserve"> Alternatives were proposed in the form of image recognition which would be more challenging than character recognition (Chew et al., 2004, Datta et al., 2005, Elson et al., 2007)</w:t>
      </w:r>
      <w:r w:rsidR="00256EE7" w:rsidRPr="004A1280">
        <w:rPr>
          <w:rFonts w:ascii="Times New Roman" w:hAnsi="Times New Roman" w:cs="Times New Roman"/>
          <w:sz w:val="20"/>
          <w:szCs w:val="20"/>
        </w:rPr>
        <w:t>. The popular choice of this is an image, usually of a house number, followed by a character CAPTCHA</w:t>
      </w:r>
      <w:r w:rsidR="00F47AFF" w:rsidRPr="004A1280">
        <w:rPr>
          <w:rFonts w:ascii="Times New Roman" w:hAnsi="Times New Roman" w:cs="Times New Roman"/>
          <w:sz w:val="20"/>
          <w:szCs w:val="20"/>
        </w:rPr>
        <w:t xml:space="preserve"> which can still be solved with computer vison</w:t>
      </w:r>
      <w:r w:rsidR="00256EE7" w:rsidRPr="004A1280">
        <w:rPr>
          <w:rFonts w:ascii="Times New Roman" w:hAnsi="Times New Roman" w:cs="Times New Roman"/>
          <w:sz w:val="20"/>
          <w:szCs w:val="20"/>
        </w:rPr>
        <w:t xml:space="preserve">.  </w:t>
      </w:r>
      <w:r w:rsidR="00F47AFF" w:rsidRPr="004A1280">
        <w:rPr>
          <w:rFonts w:ascii="Times New Roman" w:hAnsi="Times New Roman" w:cs="Times New Roman"/>
          <w:sz w:val="20"/>
          <w:szCs w:val="20"/>
        </w:rPr>
        <w:t>We will</w:t>
      </w:r>
      <w:r w:rsidR="00B145F0" w:rsidRPr="004A1280">
        <w:rPr>
          <w:rFonts w:ascii="Times New Roman" w:hAnsi="Times New Roman" w:cs="Times New Roman"/>
          <w:sz w:val="20"/>
          <w:szCs w:val="20"/>
        </w:rPr>
        <w:t xml:space="preserve"> </w:t>
      </w:r>
      <w:r w:rsidR="00F47AFF" w:rsidRPr="004A1280">
        <w:rPr>
          <w:rFonts w:ascii="Times New Roman" w:hAnsi="Times New Roman" w:cs="Times New Roman"/>
          <w:sz w:val="20"/>
          <w:szCs w:val="20"/>
        </w:rPr>
        <w:t>attempt t</w:t>
      </w:r>
      <w:r w:rsidR="007B3C64" w:rsidRPr="004A1280">
        <w:rPr>
          <w:rFonts w:ascii="Times New Roman" w:hAnsi="Times New Roman" w:cs="Times New Roman"/>
          <w:sz w:val="20"/>
          <w:szCs w:val="20"/>
        </w:rPr>
        <w:t xml:space="preserve">o </w:t>
      </w:r>
      <w:r w:rsidR="00F47AFF" w:rsidRPr="004A1280">
        <w:rPr>
          <w:rFonts w:ascii="Times New Roman" w:hAnsi="Times New Roman" w:cs="Times New Roman"/>
          <w:sz w:val="20"/>
          <w:szCs w:val="20"/>
        </w:rPr>
        <w:t>show</w:t>
      </w:r>
      <w:r w:rsidR="007B3C64" w:rsidRPr="004A1280">
        <w:rPr>
          <w:rFonts w:ascii="Times New Roman" w:hAnsi="Times New Roman" w:cs="Times New Roman"/>
          <w:sz w:val="20"/>
          <w:szCs w:val="20"/>
        </w:rPr>
        <w:t xml:space="preserve"> </w:t>
      </w:r>
      <w:r w:rsidR="00F47AFF" w:rsidRPr="004A1280">
        <w:rPr>
          <w:rFonts w:ascii="Times New Roman" w:hAnsi="Times New Roman" w:cs="Times New Roman"/>
          <w:sz w:val="20"/>
          <w:szCs w:val="20"/>
        </w:rPr>
        <w:t>how this can be done using reinforcement learning techniques.</w:t>
      </w:r>
      <w:r w:rsidR="00DB5DB3" w:rsidRPr="00DB5DB3">
        <w:rPr>
          <w:rFonts w:ascii="Times New Roman" w:hAnsi="Times New Roman" w:cs="Times New Roman"/>
          <w:sz w:val="20"/>
          <w:szCs w:val="20"/>
          <w14:textOutline w14:w="3175" w14:cap="rnd" w14:cmpd="sng" w14:algn="ctr">
            <w14:solidFill>
              <w14:srgbClr w14:val="000000"/>
            </w14:solidFill>
            <w14:prstDash w14:val="solid"/>
            <w14:bevel/>
          </w14:textOutline>
        </w:rPr>
        <w:t xml:space="preserve"> </w:t>
      </w:r>
    </w:p>
    <w:p w:rsidR="007266B2" w:rsidRDefault="00A632E1" w:rsidP="0061196E">
      <w:pPr>
        <w:spacing w:after="0" w:line="360" w:lineRule="auto"/>
        <w:ind w:firstLine="720"/>
        <w:jc w:val="both"/>
        <w:rPr>
          <w:rFonts w:ascii="Times New Roman" w:hAnsi="Times New Roman" w:cs="Times New Roman"/>
          <w:sz w:val="20"/>
          <w:szCs w:val="20"/>
        </w:rPr>
      </w:pPr>
      <w:r w:rsidRPr="004A1280">
        <w:rPr>
          <w:rFonts w:ascii="Times New Roman" w:hAnsi="Times New Roman" w:cs="Times New Roman"/>
          <w:sz w:val="20"/>
          <w:szCs w:val="20"/>
        </w:rPr>
        <w:t xml:space="preserve">Now with reinforcement learning </w:t>
      </w:r>
      <w:r w:rsidR="00275B9A">
        <w:rPr>
          <w:rFonts w:ascii="Times New Roman" w:hAnsi="Times New Roman" w:cs="Times New Roman"/>
          <w:sz w:val="20"/>
          <w:szCs w:val="20"/>
        </w:rPr>
        <w:t>there is</w:t>
      </w:r>
      <w:r w:rsidRPr="004A1280">
        <w:rPr>
          <w:rFonts w:ascii="Times New Roman" w:hAnsi="Times New Roman" w:cs="Times New Roman"/>
          <w:sz w:val="20"/>
          <w:szCs w:val="20"/>
        </w:rPr>
        <w:t xml:space="preserve"> an agent and a state. </w:t>
      </w:r>
      <w:r w:rsidR="00275B9A">
        <w:rPr>
          <w:rFonts w:ascii="Times New Roman" w:hAnsi="Times New Roman" w:cs="Times New Roman"/>
          <w:sz w:val="20"/>
          <w:szCs w:val="20"/>
        </w:rPr>
        <w:t xml:space="preserve"> In this example of direct policy search </w:t>
      </w:r>
      <w:r w:rsidRPr="004A1280">
        <w:rPr>
          <w:rFonts w:ascii="Times New Roman" w:hAnsi="Times New Roman" w:cs="Times New Roman"/>
          <w:sz w:val="20"/>
          <w:szCs w:val="20"/>
        </w:rPr>
        <w:t xml:space="preserve">the agent </w:t>
      </w:r>
      <w:r w:rsidR="00FD7E18" w:rsidRPr="004A1280">
        <w:rPr>
          <w:rFonts w:ascii="Times New Roman" w:hAnsi="Times New Roman" w:cs="Times New Roman"/>
          <w:sz w:val="20"/>
          <w:szCs w:val="20"/>
        </w:rPr>
        <w:t xml:space="preserve">is </w:t>
      </w:r>
      <w:r w:rsidR="007266B2" w:rsidRPr="004A1280">
        <w:rPr>
          <w:rFonts w:ascii="Times New Roman" w:hAnsi="Times New Roman" w:cs="Times New Roman"/>
          <w:sz w:val="20"/>
          <w:szCs w:val="20"/>
        </w:rPr>
        <w:t xml:space="preserve">a recurrent </w:t>
      </w:r>
      <w:r w:rsidRPr="004A1280">
        <w:rPr>
          <w:rFonts w:ascii="Times New Roman" w:hAnsi="Times New Roman" w:cs="Times New Roman"/>
          <w:sz w:val="20"/>
          <w:szCs w:val="20"/>
        </w:rPr>
        <w:t>neural network</w:t>
      </w:r>
      <w:r w:rsidR="00275B9A">
        <w:rPr>
          <w:rFonts w:ascii="Times New Roman" w:hAnsi="Times New Roman" w:cs="Times New Roman"/>
          <w:sz w:val="20"/>
          <w:szCs w:val="20"/>
        </w:rPr>
        <w:t xml:space="preserve"> and t</w:t>
      </w:r>
      <w:r w:rsidRPr="004A1280">
        <w:rPr>
          <w:rFonts w:ascii="Times New Roman" w:hAnsi="Times New Roman" w:cs="Times New Roman"/>
          <w:sz w:val="20"/>
          <w:szCs w:val="20"/>
        </w:rPr>
        <w:t xml:space="preserve">he state </w:t>
      </w:r>
      <w:r w:rsidR="009E5EEE" w:rsidRPr="004A1280">
        <w:rPr>
          <w:rFonts w:ascii="Times New Roman" w:hAnsi="Times New Roman" w:cs="Times New Roman"/>
          <w:sz w:val="20"/>
          <w:szCs w:val="20"/>
        </w:rPr>
        <w:t>will be the history, but it won’t</w:t>
      </w:r>
      <w:r w:rsidR="00065221" w:rsidRPr="004A1280">
        <w:rPr>
          <w:rFonts w:ascii="Times New Roman" w:hAnsi="Times New Roman" w:cs="Times New Roman"/>
          <w:sz w:val="20"/>
          <w:szCs w:val="20"/>
        </w:rPr>
        <w:t xml:space="preserve"> be</w:t>
      </w:r>
      <w:r w:rsidR="009E5EEE" w:rsidRPr="004A1280">
        <w:rPr>
          <w:rFonts w:ascii="Times New Roman" w:hAnsi="Times New Roman" w:cs="Times New Roman"/>
          <w:sz w:val="20"/>
          <w:szCs w:val="20"/>
        </w:rPr>
        <w:t xml:space="preserve"> all the data just glimpses of the data</w:t>
      </w:r>
      <w:r w:rsidR="00065221" w:rsidRPr="004A1280">
        <w:rPr>
          <w:rFonts w:ascii="Times New Roman" w:hAnsi="Times New Roman" w:cs="Times New Roman"/>
          <w:sz w:val="20"/>
          <w:szCs w:val="20"/>
        </w:rPr>
        <w:t xml:space="preserve"> as it needs to have a finite memory</w:t>
      </w:r>
      <w:r w:rsidR="009E5EEE" w:rsidRPr="004A1280">
        <w:rPr>
          <w:rFonts w:ascii="Times New Roman" w:hAnsi="Times New Roman" w:cs="Times New Roman"/>
          <w:sz w:val="20"/>
          <w:szCs w:val="20"/>
        </w:rPr>
        <w:t>.</w:t>
      </w:r>
      <w:r w:rsidR="00DB5DB3">
        <w:rPr>
          <w:rFonts w:ascii="Times New Roman" w:hAnsi="Times New Roman" w:cs="Times New Roman"/>
          <w:sz w:val="20"/>
          <w:szCs w:val="20"/>
        </w:rPr>
        <w:t xml:space="preserve"> </w:t>
      </w:r>
    </w:p>
    <w:p w:rsidR="0061196E" w:rsidRDefault="0061196E" w:rsidP="0061196E">
      <w:pPr>
        <w:spacing w:after="0" w:line="360" w:lineRule="auto"/>
        <w:ind w:firstLine="720"/>
        <w:jc w:val="both"/>
        <w:rPr>
          <w:rFonts w:ascii="Times New Roman" w:hAnsi="Times New Roman" w:cs="Times New Roman"/>
          <w:sz w:val="20"/>
          <w:szCs w:val="20"/>
        </w:rPr>
      </w:pPr>
    </w:p>
    <w:p w:rsidR="003E756D" w:rsidRPr="004A1280" w:rsidRDefault="0061196E" w:rsidP="0061196E">
      <w:pPr>
        <w:spacing w:after="0" w:line="360" w:lineRule="auto"/>
        <w:jc w:val="both"/>
        <w:rPr>
          <w:rFonts w:ascii="Times New Roman" w:hAnsi="Times New Roman" w:cs="Times New Roman"/>
          <w:b/>
        </w:rPr>
      </w:pPr>
      <w:r>
        <w:rPr>
          <w:rFonts w:ascii="Times New Roman" w:hAnsi="Times New Roman" w:cs="Times New Roman"/>
          <w:b/>
        </w:rPr>
        <w:t>5.2</w:t>
      </w:r>
      <w:r w:rsidR="003E756D" w:rsidRPr="004A1280">
        <w:rPr>
          <w:rFonts w:ascii="Times New Roman" w:hAnsi="Times New Roman" w:cs="Times New Roman"/>
          <w:b/>
        </w:rPr>
        <w:t xml:space="preserve"> </w:t>
      </w:r>
      <w:r w:rsidR="003E756D">
        <w:rPr>
          <w:rFonts w:ascii="Times New Roman" w:hAnsi="Times New Roman" w:cs="Times New Roman"/>
          <w:b/>
        </w:rPr>
        <w:t>Theoretical Solution</w:t>
      </w:r>
    </w:p>
    <w:p w:rsidR="008844C5" w:rsidRDefault="00256EE7" w:rsidP="0061196E">
      <w:pPr>
        <w:spacing w:after="0" w:line="360" w:lineRule="auto"/>
        <w:ind w:firstLine="720"/>
        <w:jc w:val="both"/>
        <w:rPr>
          <w:rFonts w:ascii="Times New Roman" w:eastAsiaTheme="minorEastAsia" w:hAnsi="Times New Roman" w:cs="Times New Roman"/>
          <w:sz w:val="20"/>
          <w:szCs w:val="20"/>
        </w:rPr>
      </w:pPr>
      <w:r w:rsidRPr="004A1280">
        <w:rPr>
          <w:rFonts w:ascii="Times New Roman" w:hAnsi="Times New Roman" w:cs="Times New Roman"/>
          <w:sz w:val="20"/>
          <w:szCs w:val="20"/>
        </w:rPr>
        <w:t>T</w:t>
      </w:r>
      <w:r w:rsidR="00065221" w:rsidRPr="004A1280">
        <w:rPr>
          <w:rFonts w:ascii="Times New Roman" w:hAnsi="Times New Roman" w:cs="Times New Roman"/>
          <w:sz w:val="20"/>
          <w:szCs w:val="20"/>
        </w:rPr>
        <w:t>o</w:t>
      </w:r>
      <w:r w:rsidR="007266B2" w:rsidRPr="004A1280">
        <w:rPr>
          <w:rFonts w:ascii="Times New Roman" w:hAnsi="Times New Roman" w:cs="Times New Roman"/>
          <w:sz w:val="20"/>
          <w:szCs w:val="20"/>
        </w:rPr>
        <w:t xml:space="preserve"> start </w:t>
      </w:r>
      <w:r w:rsidR="00065221" w:rsidRPr="004A1280">
        <w:rPr>
          <w:rFonts w:ascii="Times New Roman" w:hAnsi="Times New Roman" w:cs="Times New Roman"/>
          <w:sz w:val="20"/>
          <w:szCs w:val="20"/>
        </w:rPr>
        <w:t>there is</w:t>
      </w:r>
      <w:r w:rsidR="007266B2" w:rsidRPr="004A1280">
        <w:rPr>
          <w:rFonts w:ascii="Times New Roman" w:hAnsi="Times New Roman" w:cs="Times New Roman"/>
          <w:sz w:val="20"/>
          <w:szCs w:val="20"/>
        </w:rPr>
        <w:t xml:space="preserve"> a history </w:t>
      </w:r>
      <w:r w:rsidR="00065221" w:rsidRPr="004A1280">
        <w:rPr>
          <w:rFonts w:ascii="Times New Roman" w:hAnsi="Times New Roman" w:cs="Times New Roman"/>
          <w:sz w:val="20"/>
          <w:szCs w:val="20"/>
        </w:rPr>
        <w:t>“</w:t>
      </w:r>
      <w:r w:rsidR="007266B2" w:rsidRPr="00DF2A33">
        <w:rPr>
          <w:rFonts w:ascii="Times New Roman" w:hAnsi="Times New Roman" w:cs="Times New Roman"/>
          <w:i/>
          <w:sz w:val="20"/>
          <w:szCs w:val="20"/>
        </w:rPr>
        <w:t>h</w:t>
      </w:r>
      <w:r w:rsidR="00065221" w:rsidRPr="004A1280">
        <w:rPr>
          <w:rFonts w:ascii="Times New Roman" w:hAnsi="Times New Roman" w:cs="Times New Roman"/>
          <w:sz w:val="20"/>
          <w:szCs w:val="20"/>
        </w:rPr>
        <w:t>”,</w:t>
      </w:r>
      <w:r w:rsidR="007266B2" w:rsidRPr="004A1280">
        <w:rPr>
          <w:rFonts w:ascii="Times New Roman" w:hAnsi="Times New Roman" w:cs="Times New Roman"/>
          <w:sz w:val="20"/>
          <w:szCs w:val="20"/>
        </w:rPr>
        <w:t xml:space="preserve"> which consists of a sequence of observations </w:t>
      </w:r>
      <w:r w:rsidR="00065221" w:rsidRPr="004A1280">
        <w:rPr>
          <w:rFonts w:ascii="Times New Roman" w:hAnsi="Times New Roman" w:cs="Times New Roman"/>
          <w:sz w:val="20"/>
          <w:szCs w:val="20"/>
        </w:rPr>
        <w:t>“</w:t>
      </w:r>
      <w:r w:rsidR="007266B2" w:rsidRPr="00DF2A33">
        <w:rPr>
          <w:rFonts w:ascii="Times New Roman" w:hAnsi="Times New Roman" w:cs="Times New Roman"/>
          <w:i/>
          <w:sz w:val="20"/>
          <w:szCs w:val="20"/>
        </w:rPr>
        <w:t>O</w:t>
      </w:r>
      <w:r w:rsidR="00065221" w:rsidRPr="004A1280">
        <w:rPr>
          <w:rFonts w:ascii="Times New Roman" w:hAnsi="Times New Roman" w:cs="Times New Roman"/>
          <w:sz w:val="20"/>
          <w:szCs w:val="20"/>
        </w:rPr>
        <w:t>”,</w:t>
      </w:r>
      <w:r w:rsidR="007266B2" w:rsidRPr="004A1280">
        <w:rPr>
          <w:rFonts w:ascii="Times New Roman" w:hAnsi="Times New Roman" w:cs="Times New Roman"/>
          <w:sz w:val="20"/>
          <w:szCs w:val="20"/>
        </w:rPr>
        <w:t xml:space="preserve"> over time </w:t>
      </w:r>
      <w:r w:rsidR="00065221" w:rsidRPr="004A1280">
        <w:rPr>
          <w:rFonts w:ascii="Times New Roman" w:hAnsi="Times New Roman" w:cs="Times New Roman"/>
          <w:sz w:val="20"/>
          <w:szCs w:val="20"/>
        </w:rPr>
        <w:t>“</w:t>
      </w:r>
      <w:r w:rsidR="007266B2" w:rsidRPr="00DF2A33">
        <w:rPr>
          <w:rFonts w:ascii="Times New Roman" w:hAnsi="Times New Roman" w:cs="Times New Roman"/>
          <w:i/>
          <w:sz w:val="20"/>
          <w:szCs w:val="20"/>
        </w:rPr>
        <w:t>t</w:t>
      </w:r>
      <w:r w:rsidR="00065221" w:rsidRPr="004A1280">
        <w:rPr>
          <w:rFonts w:ascii="Times New Roman" w:hAnsi="Times New Roman" w:cs="Times New Roman"/>
          <w:sz w:val="20"/>
          <w:szCs w:val="20"/>
        </w:rPr>
        <w:t>”,</w:t>
      </w:r>
      <w:r w:rsidR="007266B2" w:rsidRPr="004A1280">
        <w:rPr>
          <w:rFonts w:ascii="Times New Roman" w:hAnsi="Times New Roman" w:cs="Times New Roman"/>
          <w:sz w:val="20"/>
          <w:szCs w:val="20"/>
        </w:rPr>
        <w:t xml:space="preserve"> resulting </w:t>
      </w:r>
      <w:r w:rsidR="00781815" w:rsidRPr="004A1280">
        <w:rPr>
          <w:rFonts w:ascii="Times New Roman" w:hAnsi="Times New Roman" w:cs="Times New Roman"/>
          <w:sz w:val="20"/>
          <w:szCs w:val="20"/>
        </w:rPr>
        <w:t>in</w:t>
      </w:r>
      <w:r w:rsidR="0091355F">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t</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O</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O</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O</m:t>
                </m:r>
              </m:e>
              <m:sub>
                <m:r>
                  <w:rPr>
                    <w:rFonts w:ascii="Cambria Math" w:hAnsi="Cambria Math" w:cs="Times New Roman"/>
                    <w:sz w:val="20"/>
                    <w:szCs w:val="20"/>
                  </w:rPr>
                  <m:t>t</m:t>
                </m:r>
              </m:sub>
            </m:sSub>
          </m:e>
        </m:d>
      </m:oMath>
      <w:r w:rsidR="0091355F">
        <w:rPr>
          <w:rFonts w:ascii="Times New Roman" w:eastAsiaTheme="minorEastAsia" w:hAnsi="Times New Roman" w:cs="Times New Roman"/>
          <w:sz w:val="20"/>
          <w:szCs w:val="20"/>
        </w:rPr>
        <w:t>”</w:t>
      </w:r>
      <w:r w:rsidR="007266B2" w:rsidRPr="004A1280">
        <w:rPr>
          <w:rFonts w:ascii="Times New Roman" w:eastAsiaTheme="minorEastAsia" w:hAnsi="Times New Roman" w:cs="Times New Roman"/>
          <w:sz w:val="20"/>
          <w:szCs w:val="20"/>
        </w:rPr>
        <w:t xml:space="preserve">. </w:t>
      </w:r>
      <w:r w:rsidR="008844C5" w:rsidRPr="004A1280">
        <w:rPr>
          <w:rFonts w:ascii="Times New Roman" w:eastAsiaTheme="minorEastAsia" w:hAnsi="Times New Roman" w:cs="Times New Roman"/>
          <w:sz w:val="20"/>
          <w:szCs w:val="20"/>
        </w:rPr>
        <w:t xml:space="preserve">And then we introduce a </w:t>
      </w:r>
      <w:r w:rsidR="005901BD" w:rsidRPr="004A1280">
        <w:rPr>
          <w:rFonts w:ascii="Times New Roman" w:eastAsiaTheme="minorEastAsia" w:hAnsi="Times New Roman" w:cs="Times New Roman"/>
          <w:sz w:val="20"/>
          <w:szCs w:val="20"/>
        </w:rPr>
        <w:t>policy</w:t>
      </w:r>
      <w:r w:rsidR="002B5B99">
        <w:rPr>
          <w:rFonts w:ascii="Times New Roman" w:eastAsiaTheme="minorEastAsia" w:hAnsi="Times New Roman" w:cs="Times New Roman"/>
          <w:sz w:val="20"/>
          <w:szCs w:val="20"/>
        </w:rPr>
        <w:t xml:space="preserve"> Eq.</w:t>
      </w:r>
      <w:r w:rsidR="008844C5" w:rsidRPr="004A1280">
        <w:rPr>
          <w:rFonts w:ascii="Times New Roman" w:eastAsiaTheme="minorEastAsia" w:hAnsi="Times New Roman" w:cs="Times New Roman"/>
          <w:sz w:val="20"/>
          <w:szCs w:val="20"/>
        </w:rPr>
        <w:t xml:space="preserve"> </w:t>
      </w:r>
      <w:r w:rsidR="007965A7">
        <w:rPr>
          <w:rFonts w:ascii="Times New Roman" w:eastAsiaTheme="minorEastAsia" w:hAnsi="Times New Roman" w:cs="Times New Roman"/>
          <w:sz w:val="20"/>
          <w:szCs w:val="20"/>
        </w:rPr>
        <w:t>(1).</w:t>
      </w:r>
    </w:p>
    <w:p w:rsidR="007965A7" w:rsidRPr="004A1280" w:rsidRDefault="007965A7" w:rsidP="0061196E">
      <w:pPr>
        <w:spacing w:after="0" w:line="360" w:lineRule="auto"/>
        <w:ind w:firstLine="720"/>
        <w:jc w:val="both"/>
        <w:rPr>
          <w:rFonts w:ascii="Times New Roman" w:eastAsiaTheme="minorEastAsia" w:hAnsi="Times New Roman" w:cs="Times New Roman"/>
          <w:sz w:val="20"/>
          <w:szCs w:val="20"/>
        </w:rPr>
      </w:pPr>
    </w:p>
    <w:p w:rsidR="007266B2" w:rsidRPr="007965A7" w:rsidRDefault="0061196E" w:rsidP="007965A7">
      <w:pPr>
        <w:spacing w:after="0" w:line="240" w:lineRule="auto"/>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π</m:t>
              </m:r>
            </m:e>
            <m:sub>
              <m:r>
                <w:rPr>
                  <w:rFonts w:ascii="Cambria Math" w:hAnsi="Cambria Math" w:cs="Times New Roman"/>
                  <w:sz w:val="20"/>
                  <w:szCs w:val="20"/>
                </w:rPr>
                <m:t>θ</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0:T</m:t>
                  </m:r>
                </m:sub>
              </m:sSub>
            </m:e>
            <m:e>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0:T</m:t>
                  </m:r>
                </m:sub>
              </m:sSub>
            </m:e>
          </m:d>
          <m:r>
            <w:rPr>
              <w:rFonts w:ascii="Cambria Math" w:hAnsi="Cambria Math" w:cs="Times New Roman"/>
              <w:sz w:val="20"/>
              <w:szCs w:val="20"/>
            </w:rPr>
            <m:t xml:space="preserve">= </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t=0</m:t>
              </m:r>
            </m:sub>
            <m:sup>
              <m:r>
                <w:rPr>
                  <w:rFonts w:ascii="Cambria Math" w:hAnsi="Cambria Math" w:cs="Times New Roman"/>
                  <w:sz w:val="20"/>
                  <w:szCs w:val="20"/>
                </w:rPr>
                <m:t>T</m:t>
              </m:r>
            </m:sup>
            <m:e>
              <m:sSub>
                <m:sSubPr>
                  <m:ctrlPr>
                    <w:rPr>
                      <w:rFonts w:ascii="Cambria Math" w:hAnsi="Cambria Math" w:cs="Times New Roman"/>
                      <w:i/>
                      <w:sz w:val="20"/>
                      <w:szCs w:val="20"/>
                    </w:rPr>
                  </m:ctrlPr>
                </m:sSubPr>
                <m:e>
                  <m:r>
                    <w:rPr>
                      <w:rFonts w:ascii="Cambria Math" w:hAnsi="Cambria Math" w:cs="Times New Roman"/>
                      <w:sz w:val="20"/>
                      <w:szCs w:val="20"/>
                    </w:rPr>
                    <m:t>π</m:t>
                  </m:r>
                  <m:ctrlPr>
                    <w:rPr>
                      <w:rFonts w:ascii="Cambria Math" w:hAnsi="Cambria Math" w:cs="Cambria Math"/>
                      <w:i/>
                      <w:sz w:val="20"/>
                      <w:szCs w:val="20"/>
                    </w:rPr>
                  </m:ctrlPr>
                </m:e>
                <m:sub>
                  <m:r>
                    <w:rPr>
                      <w:rFonts w:ascii="Cambria Math" w:hAnsi="Cambria Math" w:cs="Times New Roman"/>
                      <w:sz w:val="20"/>
                      <w:szCs w:val="20"/>
                    </w:rPr>
                    <m:t>θ</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t</m:t>
                      </m:r>
                    </m:sub>
                  </m:sSub>
                </m:e>
                <m:e>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t</m:t>
                      </m:r>
                    </m:sub>
                  </m:sSub>
                </m:e>
              </m:d>
            </m:e>
          </m:nary>
        </m:oMath>
      </m:oMathPara>
    </w:p>
    <w:p w:rsidR="007965A7" w:rsidRDefault="007965A7" w:rsidP="007965A7">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(1)</w:t>
      </w:r>
    </w:p>
    <w:p w:rsidR="007965A7" w:rsidRDefault="007965A7" w:rsidP="0061196E">
      <w:pPr>
        <w:spacing w:after="0" w:line="360" w:lineRule="auto"/>
        <w:ind w:firstLine="720"/>
        <w:jc w:val="both"/>
        <w:rPr>
          <w:rFonts w:ascii="Times New Roman" w:hAnsi="Times New Roman" w:cs="Times New Roman"/>
          <w:sz w:val="20"/>
          <w:szCs w:val="20"/>
        </w:rPr>
      </w:pPr>
    </w:p>
    <w:p w:rsidR="005B19EB" w:rsidRDefault="002B5B99" w:rsidP="0061196E">
      <w:pPr>
        <w:spacing w:after="0" w:line="360" w:lineRule="auto"/>
        <w:ind w:firstLine="720"/>
        <w:jc w:val="both"/>
        <w:rPr>
          <w:rFonts w:ascii="Times New Roman" w:eastAsiaTheme="minorEastAsia" w:hAnsi="Times New Roman" w:cs="Times New Roman"/>
          <w:sz w:val="20"/>
          <w:szCs w:val="20"/>
        </w:rPr>
      </w:pPr>
      <w:r>
        <w:rPr>
          <w:rFonts w:ascii="Times New Roman" w:hAnsi="Times New Roman" w:cs="Times New Roman"/>
          <w:sz w:val="20"/>
          <w:szCs w:val="20"/>
        </w:rPr>
        <w:t>Equation (1) is</w:t>
      </w:r>
      <w:r w:rsidR="005B19EB" w:rsidRPr="004A1280">
        <w:rPr>
          <w:rFonts w:ascii="Times New Roman" w:hAnsi="Times New Roman" w:cs="Times New Roman"/>
          <w:sz w:val="20"/>
          <w:szCs w:val="20"/>
        </w:rPr>
        <w:t xml:space="preserve"> a policy that maps the history</w:t>
      </w:r>
      <w:r w:rsidR="007266B2" w:rsidRPr="004A1280">
        <w:rPr>
          <w:rFonts w:ascii="Times New Roman" w:hAnsi="Times New Roman" w:cs="Times New Roman"/>
          <w:sz w:val="20"/>
          <w:szCs w:val="20"/>
        </w:rPr>
        <w:t xml:space="preserve"> </w:t>
      </w:r>
      <w:r w:rsidR="005B19EB" w:rsidRPr="004A1280">
        <w:rPr>
          <w:rFonts w:ascii="Times New Roman" w:hAnsi="Times New Roman" w:cs="Times New Roman"/>
          <w:sz w:val="20"/>
          <w:szCs w:val="20"/>
        </w:rPr>
        <w:t>to the action and given that it has seen all these observations it will choose the next action</w:t>
      </w:r>
      <w:r w:rsidR="005901BD" w:rsidRPr="004A1280">
        <w:rPr>
          <w:rFonts w:ascii="Times New Roman" w:hAnsi="Times New Roman" w:cs="Times New Roman"/>
          <w:sz w:val="20"/>
          <w:szCs w:val="20"/>
        </w:rPr>
        <w:t xml:space="preserve"> based on them. </w:t>
      </w:r>
      <w:r w:rsidR="001678AF">
        <w:rPr>
          <w:rFonts w:ascii="Times New Roman" w:hAnsi="Times New Roman" w:cs="Times New Roman"/>
          <w:sz w:val="20"/>
          <w:szCs w:val="20"/>
        </w:rPr>
        <w:t xml:space="preserve">For the next step </w:t>
      </w:r>
      <w:r w:rsidR="005901BD" w:rsidRPr="004A1280">
        <w:rPr>
          <w:rFonts w:ascii="Times New Roman" w:hAnsi="Times New Roman" w:cs="Times New Roman"/>
          <w:sz w:val="20"/>
          <w:szCs w:val="20"/>
        </w:rPr>
        <w:t xml:space="preserve">we make the assumption </w:t>
      </w:r>
      <w:r w:rsidR="00D30E8C">
        <w:rPr>
          <w:rFonts w:ascii="Times New Roman" w:hAnsi="Times New Roman" w:cs="Times New Roman"/>
          <w:sz w:val="20"/>
          <w:szCs w:val="20"/>
        </w:rPr>
        <w:t xml:space="preserve">that </w:t>
      </w:r>
      <w:r w:rsidR="006F2902">
        <w:rPr>
          <w:rFonts w:ascii="Times New Roman" w:hAnsi="Times New Roman" w:cs="Times New Roman"/>
          <w:sz w:val="20"/>
          <w:szCs w:val="20"/>
        </w:rPr>
        <w:t xml:space="preserve">on </w:t>
      </w:r>
      <w:r w:rsidR="005901BD" w:rsidRPr="004A1280">
        <w:rPr>
          <w:rFonts w:ascii="Times New Roman" w:hAnsi="Times New Roman" w:cs="Times New Roman"/>
          <w:sz w:val="20"/>
          <w:szCs w:val="20"/>
        </w:rPr>
        <w:t>the co</w:t>
      </w:r>
      <w:r w:rsidR="006F2902">
        <w:rPr>
          <w:rFonts w:ascii="Times New Roman" w:hAnsi="Times New Roman" w:cs="Times New Roman"/>
          <w:sz w:val="20"/>
          <w:szCs w:val="20"/>
        </w:rPr>
        <w:t>ndition of these histories, the a</w:t>
      </w:r>
      <w:r w:rsidR="005901BD" w:rsidRPr="004A1280">
        <w:rPr>
          <w:rFonts w:ascii="Times New Roman" w:hAnsi="Times New Roman" w:cs="Times New Roman"/>
          <w:sz w:val="20"/>
          <w:szCs w:val="20"/>
        </w:rPr>
        <w:t>ction</w:t>
      </w:r>
      <w:r w:rsidR="006F2902">
        <w:rPr>
          <w:rFonts w:ascii="Times New Roman" w:hAnsi="Times New Roman" w:cs="Times New Roman"/>
          <w:sz w:val="20"/>
          <w:szCs w:val="20"/>
        </w:rPr>
        <w:t>s</w:t>
      </w:r>
      <w:r w:rsidR="005901BD" w:rsidRPr="004A1280">
        <w:rPr>
          <w:rFonts w:ascii="Times New Roman" w:hAnsi="Times New Roman" w:cs="Times New Roman"/>
          <w:sz w:val="20"/>
          <w:szCs w:val="20"/>
        </w:rPr>
        <w:t xml:space="preserve"> are independent</w:t>
      </w:r>
      <w:r w:rsidR="005B19EB" w:rsidRPr="004A1280">
        <w:rPr>
          <w:rFonts w:ascii="Times New Roman" w:hAnsi="Times New Roman" w:cs="Times New Roman"/>
          <w:sz w:val="20"/>
          <w:szCs w:val="20"/>
        </w:rPr>
        <w:t>.</w:t>
      </w:r>
      <w:r w:rsidR="005901BD" w:rsidRPr="004A1280">
        <w:rPr>
          <w:rFonts w:ascii="Times New Roman" w:hAnsi="Times New Roman" w:cs="Times New Roman"/>
          <w:sz w:val="20"/>
          <w:szCs w:val="20"/>
        </w:rPr>
        <w:t xml:space="preserve"> </w:t>
      </w:r>
      <w:r w:rsidR="00256EE7" w:rsidRPr="004A1280">
        <w:rPr>
          <w:rFonts w:ascii="Times New Roman" w:hAnsi="Times New Roman" w:cs="Times New Roman"/>
          <w:sz w:val="20"/>
          <w:szCs w:val="20"/>
        </w:rPr>
        <w:t>T</w:t>
      </w:r>
      <w:r w:rsidR="005B19EB" w:rsidRPr="004A1280">
        <w:rPr>
          <w:rFonts w:ascii="Times New Roman" w:hAnsi="Times New Roman" w:cs="Times New Roman"/>
          <w:sz w:val="20"/>
          <w:szCs w:val="20"/>
        </w:rPr>
        <w:t xml:space="preserve">he policy of </w:t>
      </w:r>
      <w:r w:rsidR="00DF2A33">
        <w:rPr>
          <w:rFonts w:ascii="Times New Roman" w:hAnsi="Times New Roman" w:cs="Times New Roman"/>
          <w:sz w:val="20"/>
          <w:szCs w:val="20"/>
        </w:rPr>
        <w:t>“</w:t>
      </w:r>
      <w:r w:rsidR="005B19EB" w:rsidRPr="00DF2A33">
        <w:rPr>
          <w:rFonts w:ascii="Times New Roman" w:hAnsi="Times New Roman" w:cs="Times New Roman"/>
          <w:i/>
          <w:sz w:val="20"/>
          <w:szCs w:val="20"/>
        </w:rPr>
        <w:t>T</w:t>
      </w:r>
      <w:r w:rsidR="00DF2A33">
        <w:rPr>
          <w:rFonts w:ascii="Times New Roman" w:hAnsi="Times New Roman" w:cs="Times New Roman"/>
          <w:sz w:val="20"/>
          <w:szCs w:val="20"/>
        </w:rPr>
        <w:t>”</w:t>
      </w:r>
      <w:r w:rsidR="005B19EB" w:rsidRPr="004A1280">
        <w:rPr>
          <w:rFonts w:ascii="Times New Roman" w:hAnsi="Times New Roman" w:cs="Times New Roman"/>
          <w:sz w:val="20"/>
          <w:szCs w:val="20"/>
        </w:rPr>
        <w:t xml:space="preserve"> decisions is going to factor as a product of the </w:t>
      </w:r>
      <w:r w:rsidR="00256EE7" w:rsidRPr="004A1280">
        <w:rPr>
          <w:rFonts w:ascii="Times New Roman" w:hAnsi="Times New Roman" w:cs="Times New Roman"/>
          <w:sz w:val="20"/>
          <w:szCs w:val="20"/>
        </w:rPr>
        <w:t>decisions, making</w:t>
      </w:r>
      <w:r w:rsidR="005901BD" w:rsidRPr="004A1280">
        <w:rPr>
          <w:rFonts w:ascii="Times New Roman" w:hAnsi="Times New Roman" w:cs="Times New Roman"/>
          <w:sz w:val="20"/>
          <w:szCs w:val="20"/>
        </w:rPr>
        <w:t xml:space="preserve"> the</w:t>
      </w:r>
      <w:r w:rsidR="00256EE7" w:rsidRPr="004A1280">
        <w:rPr>
          <w:rFonts w:ascii="Times New Roman" w:hAnsi="Times New Roman" w:cs="Times New Roman"/>
          <w:sz w:val="20"/>
          <w:szCs w:val="20"/>
        </w:rPr>
        <w:t>m</w:t>
      </w:r>
      <w:r w:rsidR="005901BD" w:rsidRPr="004A1280">
        <w:rPr>
          <w:rFonts w:ascii="Times New Roman" w:hAnsi="Times New Roman" w:cs="Times New Roman"/>
          <w:sz w:val="20"/>
          <w:szCs w:val="20"/>
        </w:rPr>
        <w:t xml:space="preserve"> all independent given the history. </w:t>
      </w:r>
      <w:r w:rsidR="005B19EB" w:rsidRPr="004A1280">
        <w:rPr>
          <w:rFonts w:ascii="Times New Roman" w:hAnsi="Times New Roman" w:cs="Times New Roman"/>
          <w:sz w:val="20"/>
          <w:szCs w:val="20"/>
        </w:rPr>
        <w:t>If history is not given they become coupled</w:t>
      </w:r>
      <w:r w:rsidR="005901BD" w:rsidRPr="004A1280">
        <w:rPr>
          <w:rFonts w:ascii="Times New Roman" w:hAnsi="Times New Roman" w:cs="Times New Roman"/>
          <w:sz w:val="20"/>
          <w:szCs w:val="20"/>
        </w:rPr>
        <w:t>,</w:t>
      </w:r>
      <w:r w:rsidR="005B19EB" w:rsidRPr="004A1280">
        <w:rPr>
          <w:rFonts w:ascii="Times New Roman" w:hAnsi="Times New Roman" w:cs="Times New Roman"/>
          <w:sz w:val="20"/>
          <w:szCs w:val="20"/>
        </w:rPr>
        <w:t xml:space="preserve"> so we need policy</w:t>
      </w:r>
      <w:r w:rsidR="00DF2A33">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 xml:space="preserve"> π</m:t>
            </m:r>
          </m:e>
          <m:sub>
            <m:r>
              <w:rPr>
                <w:rFonts w:ascii="Cambria Math" w:hAnsi="Cambria Math" w:cs="Times New Roman"/>
                <w:sz w:val="20"/>
                <w:szCs w:val="20"/>
              </w:rPr>
              <m:t>θ</m:t>
            </m:r>
          </m:sub>
        </m:sSub>
      </m:oMath>
      <w:r w:rsidR="00DF2A33">
        <w:rPr>
          <w:rFonts w:ascii="Times New Roman" w:eastAsiaTheme="minorEastAsia" w:hAnsi="Times New Roman" w:cs="Times New Roman"/>
          <w:sz w:val="20"/>
          <w:szCs w:val="20"/>
        </w:rPr>
        <w:t>”</w:t>
      </w:r>
      <w:r w:rsidR="005B19EB" w:rsidRPr="004A1280">
        <w:rPr>
          <w:rFonts w:ascii="Times New Roman" w:hAnsi="Times New Roman" w:cs="Times New Roman"/>
          <w:sz w:val="20"/>
          <w:szCs w:val="20"/>
        </w:rPr>
        <w:t xml:space="preserve"> of action</w:t>
      </w:r>
      <w:r w:rsidR="00F95888" w:rsidRPr="004A1280">
        <w:rPr>
          <w:rFonts w:ascii="Times New Roman" w:hAnsi="Times New Roman" w:cs="Times New Roman"/>
          <w:sz w:val="20"/>
          <w:szCs w:val="20"/>
        </w:rPr>
        <w:t xml:space="preserve"> </w:t>
      </w:r>
      <w:r w:rsidR="00DF2A33">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t</m:t>
            </m:r>
          </m:sub>
        </m:sSub>
      </m:oMath>
      <w:r w:rsidR="00DF2A33">
        <w:rPr>
          <w:rFonts w:ascii="Times New Roman" w:eastAsiaTheme="minorEastAsia" w:hAnsi="Times New Roman" w:cs="Times New Roman"/>
          <w:sz w:val="20"/>
          <w:szCs w:val="20"/>
        </w:rPr>
        <w:t>”</w:t>
      </w:r>
      <w:r w:rsidR="005B19EB" w:rsidRPr="004A1280">
        <w:rPr>
          <w:rFonts w:ascii="Times New Roman" w:hAnsi="Times New Roman" w:cs="Times New Roman"/>
          <w:sz w:val="20"/>
          <w:szCs w:val="20"/>
        </w:rPr>
        <w:t xml:space="preserve"> </w:t>
      </w:r>
      <w:r w:rsidR="005B19EB" w:rsidRPr="004A1280">
        <w:rPr>
          <w:rFonts w:ascii="Times New Roman" w:hAnsi="Times New Roman" w:cs="Times New Roman"/>
          <w:sz w:val="20"/>
          <w:szCs w:val="20"/>
        </w:rPr>
        <w:lastRenderedPageBreak/>
        <w:t>and of history</w:t>
      </w:r>
      <w:r w:rsidR="0091355F">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t</m:t>
            </m:r>
          </m:sub>
        </m:sSub>
      </m:oMath>
      <w:r w:rsidR="0091355F">
        <w:rPr>
          <w:rFonts w:ascii="Times New Roman" w:eastAsiaTheme="minorEastAsia" w:hAnsi="Times New Roman" w:cs="Times New Roman"/>
          <w:sz w:val="20"/>
          <w:szCs w:val="20"/>
        </w:rPr>
        <w:t>”</w:t>
      </w:r>
      <w:r w:rsidR="005B19EB" w:rsidRPr="004A1280">
        <w:rPr>
          <w:rFonts w:ascii="Times New Roman" w:hAnsi="Times New Roman" w:cs="Times New Roman"/>
          <w:sz w:val="20"/>
          <w:szCs w:val="20"/>
        </w:rPr>
        <w:t xml:space="preserve">. Now we need a </w:t>
      </w:r>
      <w:r w:rsidR="007965A7" w:rsidRPr="004A1280">
        <w:rPr>
          <w:rFonts w:ascii="Times New Roman" w:hAnsi="Times New Roman" w:cs="Times New Roman"/>
          <w:sz w:val="20"/>
          <w:szCs w:val="20"/>
        </w:rPr>
        <w:t>reward</w:t>
      </w:r>
      <w:r w:rsidR="0091355F">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 xml:space="preserve"> </m:t>
            </m:r>
            <m:r>
              <w:rPr>
                <w:rFonts w:ascii="Cambria Math" w:hAnsi="Cambria Math" w:cs="Times New Roman"/>
                <w:sz w:val="20"/>
                <w:szCs w:val="20"/>
              </w:rPr>
              <m:t>r</m:t>
            </m:r>
          </m:e>
          <m:sub>
            <m:r>
              <w:rPr>
                <w:rFonts w:ascii="Cambria Math" w:hAnsi="Cambria Math" w:cs="Times New Roman"/>
                <w:sz w:val="20"/>
                <w:szCs w:val="20"/>
              </w:rPr>
              <m:t>t</m:t>
            </m:r>
          </m:sub>
        </m:sSub>
      </m:oMath>
      <w:r w:rsidR="0091355F">
        <w:rPr>
          <w:rFonts w:ascii="Times New Roman" w:eastAsiaTheme="minorEastAsia" w:hAnsi="Times New Roman" w:cs="Times New Roman"/>
          <w:sz w:val="20"/>
          <w:szCs w:val="20"/>
        </w:rPr>
        <w:t>”</w:t>
      </w:r>
      <w:r w:rsidR="001449B3">
        <w:rPr>
          <w:rFonts w:ascii="Times New Roman" w:eastAsiaTheme="minorEastAsia" w:hAnsi="Times New Roman" w:cs="Times New Roman"/>
          <w:sz w:val="20"/>
          <w:szCs w:val="20"/>
        </w:rPr>
        <w:t>, which result</w:t>
      </w:r>
      <w:r w:rsidR="0091355F">
        <w:rPr>
          <w:rFonts w:ascii="Times New Roman" w:eastAsiaTheme="minorEastAsia" w:hAnsi="Times New Roman" w:cs="Times New Roman"/>
          <w:sz w:val="20"/>
          <w:szCs w:val="20"/>
        </w:rPr>
        <w:t>s</w:t>
      </w:r>
      <w:r w:rsidR="001449B3">
        <w:rPr>
          <w:rFonts w:ascii="Times New Roman" w:eastAsiaTheme="minorEastAsia" w:hAnsi="Times New Roman" w:cs="Times New Roman"/>
          <w:sz w:val="20"/>
          <w:szCs w:val="20"/>
        </w:rPr>
        <w:t xml:space="preserve"> in Eq. (2)</w:t>
      </w:r>
      <w:r w:rsidR="007965A7">
        <w:rPr>
          <w:rFonts w:ascii="Times New Roman" w:eastAsiaTheme="minorEastAsia" w:hAnsi="Times New Roman" w:cs="Times New Roman"/>
          <w:sz w:val="20"/>
          <w:szCs w:val="20"/>
        </w:rPr>
        <w:t>.</w:t>
      </w:r>
    </w:p>
    <w:p w:rsidR="007965A7" w:rsidRPr="004A1280" w:rsidRDefault="007965A7" w:rsidP="0061196E">
      <w:pPr>
        <w:spacing w:after="0" w:line="360" w:lineRule="auto"/>
        <w:ind w:firstLine="720"/>
        <w:jc w:val="both"/>
        <w:rPr>
          <w:rFonts w:ascii="Times New Roman" w:eastAsiaTheme="minorEastAsia" w:hAnsi="Times New Roman" w:cs="Times New Roman"/>
          <w:sz w:val="20"/>
          <w:szCs w:val="20"/>
        </w:rPr>
      </w:pPr>
    </w:p>
    <w:p w:rsidR="005B19EB" w:rsidRPr="004A1280" w:rsidRDefault="0061196E" w:rsidP="007965A7">
      <w:pPr>
        <w:spacing w:after="0" w:line="240" w:lineRule="auto"/>
        <w:jc w:val="both"/>
        <w:rPr>
          <w:rFonts w:ascii="Times New Roman" w:hAnsi="Times New Roman" w:cs="Times New Roman"/>
          <w:sz w:val="20"/>
          <w:szCs w:val="20"/>
        </w:rPr>
      </w:pPr>
      <m:oMathPara>
        <m:oMath>
          <m:sSup>
            <m:sSupPr>
              <m:ctrlPr>
                <w:rPr>
                  <w:rFonts w:ascii="Cambria Math" w:hAnsi="Cambria Math" w:cs="Times New Roman"/>
                  <w:i/>
                  <w:sz w:val="20"/>
                  <w:szCs w:val="20"/>
                </w:rPr>
              </m:ctrlPr>
            </m:sSupPr>
            <m:e>
              <m:r>
                <w:rPr>
                  <w:rFonts w:ascii="Cambria Math" w:hAnsi="Cambria Math" w:cs="Times New Roman"/>
                  <w:sz w:val="20"/>
                  <w:szCs w:val="20"/>
                </w:rPr>
                <m:t>J</m:t>
              </m:r>
            </m:e>
            <m:sup>
              <m:r>
                <w:rPr>
                  <w:rFonts w:ascii="Cambria Math" w:hAnsi="Cambria Math" w:cs="Times New Roman"/>
                  <w:sz w:val="20"/>
                  <w:szCs w:val="20"/>
                </w:rPr>
                <m:t>π</m:t>
              </m:r>
            </m:sup>
          </m:sSup>
          <m:d>
            <m:dPr>
              <m:ctrlPr>
                <w:rPr>
                  <w:rFonts w:ascii="Cambria Math" w:hAnsi="Cambria Math" w:cs="Times New Roman"/>
                  <w:i/>
                  <w:sz w:val="20"/>
                  <w:szCs w:val="20"/>
                </w:rPr>
              </m:ctrlPr>
            </m:dPr>
            <m:e>
              <m:r>
                <w:rPr>
                  <w:rFonts w:ascii="Cambria Math" w:hAnsi="Cambria Math" w:cs="Times New Roman"/>
                  <w:sz w:val="20"/>
                  <w:szCs w:val="20"/>
                </w:rPr>
                <m:t>θ</m:t>
              </m:r>
            </m:e>
          </m:d>
          <m:r>
            <m:rPr>
              <m:nor/>
            </m:rPr>
            <w:rPr>
              <w:rFonts w:ascii="Times New Roman" w:hAnsi="Times New Roman" w:cs="Times New Roman"/>
              <w:sz w:val="20"/>
              <w:szCs w:val="20"/>
            </w:rPr>
            <m:t xml:space="preserve">= E </m:t>
          </m:r>
          <m:d>
            <m:dPr>
              <m:begChr m:val="["/>
              <m:endChr m:val="]"/>
              <m:ctrlPr>
                <w:rPr>
                  <w:rFonts w:ascii="Cambria Math" w:hAnsi="Cambria Math" w:cs="Times New Roman"/>
                  <w:i/>
                  <w:sz w:val="20"/>
                  <w:szCs w:val="20"/>
                </w:rPr>
              </m:ctrlPr>
            </m:dPr>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t=0</m:t>
                  </m:r>
                </m:sub>
                <m:sup>
                  <m:r>
                    <w:rPr>
                      <w:rFonts w:ascii="Cambria Math" w:hAnsi="Cambria Math" w:cs="Times New Roman"/>
                      <w:sz w:val="20"/>
                      <w:szCs w:val="20"/>
                    </w:rPr>
                    <m:t>T</m:t>
                  </m:r>
                </m:sup>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t</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t</m:t>
                          </m:r>
                        </m:sub>
                      </m:sSub>
                    </m:e>
                  </m:d>
                </m:e>
              </m:nary>
            </m:e>
          </m:d>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E</m:t>
              </m:r>
            </m:e>
            <m:sub>
              <m:sSub>
                <m:sSubPr>
                  <m:ctrlPr>
                    <w:rPr>
                      <w:rFonts w:ascii="Cambria Math" w:hAnsi="Cambria Math" w:cs="Times New Roman"/>
                      <w:i/>
                      <w:sz w:val="20"/>
                      <w:szCs w:val="20"/>
                    </w:rPr>
                  </m:ctrlPr>
                </m:sSubPr>
                <m:e>
                  <m:r>
                    <w:rPr>
                      <w:rFonts w:ascii="Cambria Math" w:hAnsi="Cambria Math" w:cs="Times New Roman"/>
                      <w:sz w:val="20"/>
                      <w:szCs w:val="20"/>
                    </w:rPr>
                    <m:t>π</m:t>
                  </m:r>
                </m:e>
                <m:sub>
                  <m:r>
                    <w:rPr>
                      <w:rFonts w:ascii="Cambria Math" w:hAnsi="Cambria Math" w:cs="Times New Roman"/>
                      <w:sz w:val="20"/>
                      <w:szCs w:val="20"/>
                    </w:rPr>
                    <m:t>θ</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o:T</m:t>
                      </m:r>
                    </m:sub>
                  </m:sSub>
                </m:e>
              </m:d>
            </m:sub>
          </m:sSub>
          <m:d>
            <m:dPr>
              <m:begChr m:val="["/>
              <m:endChr m:val="]"/>
              <m:ctrlPr>
                <w:rPr>
                  <w:rFonts w:ascii="Cambria Math" w:hAnsi="Cambria Math" w:cs="Times New Roman"/>
                  <w:i/>
                  <w:sz w:val="20"/>
                  <w:szCs w:val="20"/>
                </w:rPr>
              </m:ctrlPr>
            </m:dPr>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t=0</m:t>
                  </m:r>
                </m:sub>
                <m:sup>
                  <m:r>
                    <w:rPr>
                      <w:rFonts w:ascii="Cambria Math" w:hAnsi="Cambria Math" w:cs="Times New Roman"/>
                      <w:sz w:val="20"/>
                      <w:szCs w:val="20"/>
                    </w:rPr>
                    <m:t>T</m:t>
                  </m:r>
                </m:sup>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t</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t</m:t>
                          </m:r>
                        </m:sub>
                      </m:sSub>
                    </m:e>
                  </m:d>
                </m:e>
              </m:nary>
            </m:e>
          </m:d>
        </m:oMath>
      </m:oMathPara>
    </w:p>
    <w:p w:rsidR="007965A7" w:rsidRDefault="007965A7" w:rsidP="007965A7">
      <w:pPr>
        <w:spacing w:after="0" w:line="240" w:lineRule="auto"/>
        <w:ind w:firstLine="720"/>
        <w:jc w:val="right"/>
        <w:rPr>
          <w:rFonts w:ascii="Times New Roman" w:hAnsi="Times New Roman" w:cs="Times New Roman"/>
          <w:sz w:val="20"/>
          <w:szCs w:val="20"/>
        </w:rPr>
      </w:pPr>
      <w:r>
        <w:rPr>
          <w:rFonts w:ascii="Times New Roman" w:hAnsi="Times New Roman" w:cs="Times New Roman"/>
          <w:sz w:val="20"/>
          <w:szCs w:val="20"/>
        </w:rPr>
        <w:t>(2)</w:t>
      </w:r>
    </w:p>
    <w:p w:rsidR="0096386D" w:rsidRDefault="005B19EB" w:rsidP="0061196E">
      <w:pPr>
        <w:spacing w:after="0" w:line="360" w:lineRule="auto"/>
        <w:ind w:firstLine="720"/>
        <w:jc w:val="both"/>
        <w:rPr>
          <w:noProof/>
          <w:lang w:eastAsia="en-GB"/>
        </w:rPr>
      </w:pPr>
      <w:r w:rsidRPr="004A1280">
        <w:rPr>
          <w:rFonts w:ascii="Times New Roman" w:hAnsi="Times New Roman" w:cs="Times New Roman"/>
          <w:sz w:val="20"/>
          <w:szCs w:val="20"/>
        </w:rPr>
        <w:t xml:space="preserve">The idea here is to maximise the reward in the future. For example if </w:t>
      </w:r>
      <w:r w:rsidR="00275B9A">
        <w:rPr>
          <w:rFonts w:ascii="Times New Roman" w:hAnsi="Times New Roman" w:cs="Times New Roman"/>
          <w:sz w:val="20"/>
          <w:szCs w:val="20"/>
        </w:rPr>
        <w:t>there are</w:t>
      </w:r>
      <w:r w:rsidRPr="004A1280">
        <w:rPr>
          <w:rFonts w:ascii="Times New Roman" w:hAnsi="Times New Roman" w:cs="Times New Roman"/>
          <w:sz w:val="20"/>
          <w:szCs w:val="20"/>
        </w:rPr>
        <w:t xml:space="preserve"> </w:t>
      </w:r>
      <w:r w:rsidR="0091355F">
        <w:rPr>
          <w:rFonts w:ascii="Times New Roman" w:hAnsi="Times New Roman" w:cs="Times New Roman"/>
          <w:sz w:val="20"/>
          <w:szCs w:val="20"/>
        </w:rPr>
        <w:t>“</w:t>
      </w:r>
      <w:r w:rsidRPr="00DF2A33">
        <w:rPr>
          <w:rFonts w:ascii="Times New Roman" w:hAnsi="Times New Roman" w:cs="Times New Roman"/>
          <w:i/>
          <w:sz w:val="20"/>
          <w:szCs w:val="20"/>
        </w:rPr>
        <w:t>T</w:t>
      </w:r>
      <w:r w:rsidR="0091355F">
        <w:rPr>
          <w:rFonts w:ascii="Times New Roman" w:hAnsi="Times New Roman" w:cs="Times New Roman"/>
          <w:sz w:val="20"/>
          <w:szCs w:val="20"/>
        </w:rPr>
        <w:t>”</w:t>
      </w:r>
      <w:r w:rsidRPr="004A1280">
        <w:rPr>
          <w:rFonts w:ascii="Times New Roman" w:hAnsi="Times New Roman" w:cs="Times New Roman"/>
          <w:sz w:val="20"/>
          <w:szCs w:val="20"/>
        </w:rPr>
        <w:t xml:space="preserve"> step</w:t>
      </w:r>
      <w:r w:rsidR="00F95888" w:rsidRPr="004A1280">
        <w:rPr>
          <w:rFonts w:ascii="Times New Roman" w:hAnsi="Times New Roman" w:cs="Times New Roman"/>
          <w:sz w:val="20"/>
          <w:szCs w:val="20"/>
        </w:rPr>
        <w:t>s</w:t>
      </w:r>
      <w:r w:rsidRPr="004A1280">
        <w:rPr>
          <w:rFonts w:ascii="Times New Roman" w:hAnsi="Times New Roman" w:cs="Times New Roman"/>
          <w:sz w:val="20"/>
          <w:szCs w:val="20"/>
        </w:rPr>
        <w:t xml:space="preserve"> </w:t>
      </w:r>
      <w:r w:rsidR="00275B9A">
        <w:rPr>
          <w:rFonts w:ascii="Times New Roman" w:hAnsi="Times New Roman" w:cs="Times New Roman"/>
          <w:sz w:val="20"/>
          <w:szCs w:val="20"/>
        </w:rPr>
        <w:t>the</w:t>
      </w:r>
      <w:r w:rsidRPr="004A1280">
        <w:rPr>
          <w:rFonts w:ascii="Times New Roman" w:hAnsi="Times New Roman" w:cs="Times New Roman"/>
          <w:sz w:val="20"/>
          <w:szCs w:val="20"/>
        </w:rPr>
        <w:t xml:space="preserve"> reward might be 0</w:t>
      </w:r>
      <w:r w:rsidR="00781815" w:rsidRPr="004A1280">
        <w:rPr>
          <w:rFonts w:ascii="Times New Roman" w:hAnsi="Times New Roman" w:cs="Times New Roman"/>
          <w:sz w:val="20"/>
          <w:szCs w:val="20"/>
        </w:rPr>
        <w:t>, 0, 0,</w:t>
      </w:r>
      <w:r w:rsidR="00781815">
        <w:rPr>
          <w:rFonts w:ascii="Times New Roman" w:hAnsi="Times New Roman" w:cs="Times New Roman"/>
          <w:sz w:val="20"/>
          <w:szCs w:val="20"/>
        </w:rPr>
        <w:t xml:space="preserve"> </w:t>
      </w:r>
      <w:r w:rsidR="00781815" w:rsidRPr="004A1280">
        <w:rPr>
          <w:rFonts w:ascii="Times New Roman" w:hAnsi="Times New Roman" w:cs="Times New Roman"/>
          <w:sz w:val="20"/>
          <w:szCs w:val="20"/>
        </w:rPr>
        <w:t>0,</w:t>
      </w:r>
      <w:r w:rsidR="00781815">
        <w:rPr>
          <w:rFonts w:ascii="Times New Roman" w:hAnsi="Times New Roman" w:cs="Times New Roman"/>
          <w:sz w:val="20"/>
          <w:szCs w:val="20"/>
        </w:rPr>
        <w:t xml:space="preserve"> </w:t>
      </w:r>
      <w:r w:rsidR="00781815" w:rsidRPr="004A1280">
        <w:rPr>
          <w:rFonts w:ascii="Times New Roman" w:hAnsi="Times New Roman" w:cs="Times New Roman"/>
          <w:sz w:val="20"/>
          <w:szCs w:val="20"/>
        </w:rPr>
        <w:t>0,</w:t>
      </w:r>
      <w:r w:rsidR="00781815">
        <w:rPr>
          <w:rFonts w:ascii="Times New Roman" w:hAnsi="Times New Roman" w:cs="Times New Roman"/>
          <w:sz w:val="20"/>
          <w:szCs w:val="20"/>
        </w:rPr>
        <w:t xml:space="preserve"> </w:t>
      </w:r>
      <w:r w:rsidR="00781815" w:rsidRPr="004A1280">
        <w:rPr>
          <w:rFonts w:ascii="Times New Roman" w:hAnsi="Times New Roman" w:cs="Times New Roman"/>
          <w:sz w:val="20"/>
          <w:szCs w:val="20"/>
        </w:rPr>
        <w:t>1</w:t>
      </w:r>
      <w:r w:rsidRPr="004A1280">
        <w:rPr>
          <w:rFonts w:ascii="Times New Roman" w:hAnsi="Times New Roman" w:cs="Times New Roman"/>
          <w:sz w:val="20"/>
          <w:szCs w:val="20"/>
        </w:rPr>
        <w:t xml:space="preserve"> with 1 being the reward signal which in this case is weak. This means we need to design</w:t>
      </w:r>
      <w:r w:rsidR="00A632E1" w:rsidRPr="004A1280">
        <w:rPr>
          <w:rFonts w:ascii="Times New Roman" w:hAnsi="Times New Roman" w:cs="Times New Roman"/>
          <w:sz w:val="20"/>
          <w:szCs w:val="20"/>
        </w:rPr>
        <w:t xml:space="preserve"> a policy</w:t>
      </w:r>
      <w:r w:rsidRPr="004A1280">
        <w:rPr>
          <w:rFonts w:ascii="Times New Roman" w:hAnsi="Times New Roman" w:cs="Times New Roman"/>
          <w:sz w:val="20"/>
          <w:szCs w:val="20"/>
        </w:rPr>
        <w:t xml:space="preserve"> t</w:t>
      </w:r>
      <w:r w:rsidR="00A632E1" w:rsidRPr="004A1280">
        <w:rPr>
          <w:rFonts w:ascii="Times New Roman" w:hAnsi="Times New Roman" w:cs="Times New Roman"/>
          <w:sz w:val="20"/>
          <w:szCs w:val="20"/>
        </w:rPr>
        <w:t>o</w:t>
      </w:r>
      <w:r w:rsidRPr="004A1280">
        <w:rPr>
          <w:rFonts w:ascii="Times New Roman" w:hAnsi="Times New Roman" w:cs="Times New Roman"/>
          <w:sz w:val="20"/>
          <w:szCs w:val="20"/>
        </w:rPr>
        <w:t xml:space="preserve"> take</w:t>
      </w:r>
      <w:r w:rsidR="00A632E1" w:rsidRPr="004A1280">
        <w:rPr>
          <w:rFonts w:ascii="Times New Roman" w:hAnsi="Times New Roman" w:cs="Times New Roman"/>
          <w:sz w:val="20"/>
          <w:szCs w:val="20"/>
        </w:rPr>
        <w:t xml:space="preserve"> that</w:t>
      </w:r>
      <w:r w:rsidRPr="004A1280">
        <w:rPr>
          <w:rFonts w:ascii="Times New Roman" w:hAnsi="Times New Roman" w:cs="Times New Roman"/>
          <w:sz w:val="20"/>
          <w:szCs w:val="20"/>
        </w:rPr>
        <w:t xml:space="preserve"> into account</w:t>
      </w:r>
      <w:r w:rsidR="00A632E1" w:rsidRPr="004A1280">
        <w:rPr>
          <w:rFonts w:ascii="Times New Roman" w:hAnsi="Times New Roman" w:cs="Times New Roman"/>
          <w:sz w:val="20"/>
          <w:szCs w:val="20"/>
        </w:rPr>
        <w:t>,</w:t>
      </w:r>
      <w:r w:rsidRPr="004A1280">
        <w:rPr>
          <w:rFonts w:ascii="Times New Roman" w:hAnsi="Times New Roman" w:cs="Times New Roman"/>
          <w:sz w:val="20"/>
          <w:szCs w:val="20"/>
        </w:rPr>
        <w:t xml:space="preserve"> </w:t>
      </w:r>
      <w:r w:rsidR="006F2902">
        <w:rPr>
          <w:rFonts w:ascii="Times New Roman" w:hAnsi="Times New Roman" w:cs="Times New Roman"/>
          <w:sz w:val="20"/>
          <w:szCs w:val="20"/>
        </w:rPr>
        <w:t xml:space="preserve">and </w:t>
      </w:r>
      <w:r w:rsidRPr="004A1280">
        <w:rPr>
          <w:rFonts w:ascii="Times New Roman" w:hAnsi="Times New Roman" w:cs="Times New Roman"/>
          <w:sz w:val="20"/>
          <w:szCs w:val="20"/>
        </w:rPr>
        <w:t>that there might be immediate rewards that are of value in the present state but won’t be in the long term</w:t>
      </w:r>
      <w:r w:rsidR="002F3A86" w:rsidRPr="004A1280">
        <w:rPr>
          <w:rFonts w:ascii="Times New Roman" w:hAnsi="Times New Roman" w:cs="Times New Roman"/>
          <w:sz w:val="20"/>
          <w:szCs w:val="20"/>
        </w:rPr>
        <w:t xml:space="preserve">, </w:t>
      </w:r>
      <w:r w:rsidR="00256EE7" w:rsidRPr="004A1280">
        <w:rPr>
          <w:rFonts w:ascii="Times New Roman" w:hAnsi="Times New Roman" w:cs="Times New Roman"/>
          <w:sz w:val="20"/>
          <w:szCs w:val="20"/>
        </w:rPr>
        <w:t>so</w:t>
      </w:r>
      <w:r w:rsidR="002F3A86" w:rsidRPr="004A1280">
        <w:rPr>
          <w:rFonts w:ascii="Times New Roman" w:hAnsi="Times New Roman" w:cs="Times New Roman"/>
          <w:sz w:val="20"/>
          <w:szCs w:val="20"/>
        </w:rPr>
        <w:t xml:space="preserve"> we need it to </w:t>
      </w:r>
      <w:r w:rsidRPr="004A1280">
        <w:rPr>
          <w:rFonts w:ascii="Times New Roman" w:hAnsi="Times New Roman" w:cs="Times New Roman"/>
          <w:sz w:val="20"/>
          <w:szCs w:val="20"/>
        </w:rPr>
        <w:t>learn</w:t>
      </w:r>
      <w:r w:rsidR="002F3A86" w:rsidRPr="004A1280">
        <w:rPr>
          <w:rFonts w:ascii="Times New Roman" w:hAnsi="Times New Roman" w:cs="Times New Roman"/>
          <w:sz w:val="20"/>
          <w:szCs w:val="20"/>
        </w:rPr>
        <w:t xml:space="preserve"> that </w:t>
      </w:r>
      <w:r w:rsidR="00A632E1" w:rsidRPr="004A1280">
        <w:rPr>
          <w:rFonts w:ascii="Times New Roman" w:hAnsi="Times New Roman" w:cs="Times New Roman"/>
          <w:sz w:val="20"/>
          <w:szCs w:val="20"/>
        </w:rPr>
        <w:t>it’s better to</w:t>
      </w:r>
      <w:r w:rsidRPr="004A1280">
        <w:rPr>
          <w:rFonts w:ascii="Times New Roman" w:hAnsi="Times New Roman" w:cs="Times New Roman"/>
          <w:sz w:val="20"/>
          <w:szCs w:val="20"/>
        </w:rPr>
        <w:t xml:space="preserve"> forgo</w:t>
      </w:r>
      <w:r w:rsidR="002F3A86" w:rsidRPr="004A1280">
        <w:rPr>
          <w:rFonts w:ascii="Times New Roman" w:hAnsi="Times New Roman" w:cs="Times New Roman"/>
          <w:sz w:val="20"/>
          <w:szCs w:val="20"/>
        </w:rPr>
        <w:t xml:space="preserve"> immediate</w:t>
      </w:r>
      <w:r w:rsidR="00A632E1" w:rsidRPr="004A1280">
        <w:rPr>
          <w:rFonts w:ascii="Times New Roman" w:hAnsi="Times New Roman" w:cs="Times New Roman"/>
          <w:sz w:val="20"/>
          <w:szCs w:val="20"/>
        </w:rPr>
        <w:t xml:space="preserve"> reward</w:t>
      </w:r>
      <w:r w:rsidR="002F3A86" w:rsidRPr="004A1280">
        <w:rPr>
          <w:rFonts w:ascii="Times New Roman" w:hAnsi="Times New Roman" w:cs="Times New Roman"/>
          <w:sz w:val="20"/>
          <w:szCs w:val="20"/>
        </w:rPr>
        <w:t xml:space="preserve"> in the hope that </w:t>
      </w:r>
      <w:r w:rsidR="00275B9A">
        <w:rPr>
          <w:rFonts w:ascii="Times New Roman" w:hAnsi="Times New Roman" w:cs="Times New Roman"/>
          <w:sz w:val="20"/>
          <w:szCs w:val="20"/>
        </w:rPr>
        <w:t>it</w:t>
      </w:r>
      <w:r w:rsidR="002F3A86" w:rsidRPr="004A1280">
        <w:rPr>
          <w:rFonts w:ascii="Times New Roman" w:hAnsi="Times New Roman" w:cs="Times New Roman"/>
          <w:sz w:val="20"/>
          <w:szCs w:val="20"/>
        </w:rPr>
        <w:t xml:space="preserve"> </w:t>
      </w:r>
      <w:r w:rsidR="00CF49D5">
        <w:rPr>
          <w:rFonts w:ascii="Times New Roman" w:hAnsi="Times New Roman" w:cs="Times New Roman"/>
          <w:sz w:val="20"/>
          <w:szCs w:val="20"/>
        </w:rPr>
        <w:t>will receive</w:t>
      </w:r>
      <w:r w:rsidR="002F3A86" w:rsidRPr="004A1280">
        <w:rPr>
          <w:rFonts w:ascii="Times New Roman" w:hAnsi="Times New Roman" w:cs="Times New Roman"/>
          <w:sz w:val="20"/>
          <w:szCs w:val="20"/>
        </w:rPr>
        <w:t xml:space="preserve"> a larger reward </w:t>
      </w:r>
      <w:r w:rsidR="00A632E1" w:rsidRPr="004A1280">
        <w:rPr>
          <w:rFonts w:ascii="Times New Roman" w:hAnsi="Times New Roman" w:cs="Times New Roman"/>
          <w:sz w:val="20"/>
          <w:szCs w:val="20"/>
        </w:rPr>
        <w:t>at</w:t>
      </w:r>
      <w:r w:rsidR="002F3A86" w:rsidRPr="004A1280">
        <w:rPr>
          <w:rFonts w:ascii="Times New Roman" w:hAnsi="Times New Roman" w:cs="Times New Roman"/>
          <w:sz w:val="20"/>
          <w:szCs w:val="20"/>
        </w:rPr>
        <w:t xml:space="preserve"> the end.</w:t>
      </w:r>
      <w:r w:rsidR="00065221" w:rsidRPr="004A1280">
        <w:rPr>
          <w:rFonts w:ascii="Times New Roman" w:hAnsi="Times New Roman" w:cs="Times New Roman"/>
          <w:sz w:val="20"/>
          <w:szCs w:val="20"/>
        </w:rPr>
        <w:t xml:space="preserve"> </w:t>
      </w:r>
      <w:r w:rsidR="006F2902">
        <w:rPr>
          <w:rFonts w:ascii="Times New Roman" w:hAnsi="Times New Roman" w:cs="Times New Roman"/>
          <w:sz w:val="20"/>
          <w:szCs w:val="20"/>
        </w:rPr>
        <w:t>Therefore</w:t>
      </w:r>
      <w:r w:rsidR="00065221" w:rsidRPr="004A1280">
        <w:rPr>
          <w:rFonts w:ascii="Times New Roman" w:hAnsi="Times New Roman" w:cs="Times New Roman"/>
          <w:sz w:val="20"/>
          <w:szCs w:val="20"/>
        </w:rPr>
        <w:t xml:space="preserve"> what we want to do is, on expectation, maximise the reward or in other words regardless of what </w:t>
      </w:r>
      <w:r w:rsidR="00275B9A">
        <w:rPr>
          <w:rFonts w:ascii="Times New Roman" w:hAnsi="Times New Roman" w:cs="Times New Roman"/>
          <w:sz w:val="20"/>
          <w:szCs w:val="20"/>
        </w:rPr>
        <w:t>the</w:t>
      </w:r>
      <w:r w:rsidR="00065221" w:rsidRPr="004A1280">
        <w:rPr>
          <w:rFonts w:ascii="Times New Roman" w:hAnsi="Times New Roman" w:cs="Times New Roman"/>
          <w:sz w:val="20"/>
          <w:szCs w:val="20"/>
        </w:rPr>
        <w:t xml:space="preserve"> future actions will be for all possible action sequences </w:t>
      </w:r>
      <w:r w:rsidR="009E40CD" w:rsidRPr="004A1280">
        <w:rPr>
          <w:rFonts w:ascii="Times New Roman" w:hAnsi="Times New Roman" w:cs="Times New Roman"/>
          <w:sz w:val="20"/>
          <w:szCs w:val="20"/>
        </w:rPr>
        <w:t>we</w:t>
      </w:r>
      <w:r w:rsidR="00065221" w:rsidRPr="004A1280">
        <w:rPr>
          <w:rFonts w:ascii="Times New Roman" w:hAnsi="Times New Roman" w:cs="Times New Roman"/>
          <w:sz w:val="20"/>
          <w:szCs w:val="20"/>
        </w:rPr>
        <w:t xml:space="preserve"> want to come  up with the best possible rew</w:t>
      </w:r>
      <w:r w:rsidR="009E40CD" w:rsidRPr="004A1280">
        <w:rPr>
          <w:rFonts w:ascii="Times New Roman" w:hAnsi="Times New Roman" w:cs="Times New Roman"/>
          <w:sz w:val="20"/>
          <w:szCs w:val="20"/>
        </w:rPr>
        <w:t>a</w:t>
      </w:r>
      <w:r w:rsidR="00065221" w:rsidRPr="004A1280">
        <w:rPr>
          <w:rFonts w:ascii="Times New Roman" w:hAnsi="Times New Roman" w:cs="Times New Roman"/>
          <w:sz w:val="20"/>
          <w:szCs w:val="20"/>
        </w:rPr>
        <w:t>rds</w:t>
      </w:r>
      <w:r w:rsidR="009E40CD" w:rsidRPr="004A1280">
        <w:rPr>
          <w:rFonts w:ascii="Times New Roman" w:hAnsi="Times New Roman" w:cs="Times New Roman"/>
          <w:sz w:val="20"/>
          <w:szCs w:val="20"/>
        </w:rPr>
        <w:t xml:space="preserve">, </w:t>
      </w:r>
      <w:r w:rsidR="00256EE7" w:rsidRPr="004A1280">
        <w:rPr>
          <w:rFonts w:ascii="Times New Roman" w:hAnsi="Times New Roman" w:cs="Times New Roman"/>
          <w:sz w:val="20"/>
          <w:szCs w:val="20"/>
        </w:rPr>
        <w:t>and</w:t>
      </w:r>
      <w:r w:rsidR="00065221" w:rsidRPr="004A1280">
        <w:rPr>
          <w:rFonts w:ascii="Times New Roman" w:hAnsi="Times New Roman" w:cs="Times New Roman"/>
          <w:sz w:val="20"/>
          <w:szCs w:val="20"/>
        </w:rPr>
        <w:t xml:space="preserve"> that’s why we marginalise</w:t>
      </w:r>
      <w:r w:rsidR="0091355F">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E</m:t>
            </m:r>
          </m:e>
          <m:sub>
            <m:sSub>
              <m:sSubPr>
                <m:ctrlPr>
                  <w:rPr>
                    <w:rFonts w:ascii="Cambria Math" w:hAnsi="Cambria Math" w:cs="Times New Roman"/>
                    <w:i/>
                    <w:sz w:val="20"/>
                    <w:szCs w:val="20"/>
                  </w:rPr>
                </m:ctrlPr>
              </m:sSubPr>
              <m:e>
                <m:r>
                  <w:rPr>
                    <w:rFonts w:ascii="Cambria Math" w:hAnsi="Cambria Math" w:cs="Times New Roman"/>
                    <w:sz w:val="20"/>
                    <w:szCs w:val="20"/>
                  </w:rPr>
                  <m:t>π</m:t>
                </m:r>
              </m:e>
              <m:sub>
                <m:r>
                  <w:rPr>
                    <w:rFonts w:ascii="Cambria Math" w:hAnsi="Cambria Math" w:cs="Times New Roman"/>
                    <w:sz w:val="20"/>
                    <w:szCs w:val="20"/>
                  </w:rPr>
                  <m:t>θ</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o:T</m:t>
                    </m:r>
                  </m:sub>
                </m:sSub>
              </m:e>
            </m:d>
          </m:sub>
        </m:sSub>
      </m:oMath>
      <w:r w:rsidR="0091355F">
        <w:rPr>
          <w:rFonts w:ascii="Times New Roman" w:eastAsiaTheme="minorEastAsia" w:hAnsi="Times New Roman" w:cs="Times New Roman"/>
          <w:sz w:val="20"/>
          <w:szCs w:val="20"/>
        </w:rPr>
        <w:t>”</w:t>
      </w:r>
      <w:r w:rsidR="00065221" w:rsidRPr="004A1280">
        <w:rPr>
          <w:rFonts w:ascii="Times New Roman" w:eastAsiaTheme="minorEastAsia" w:hAnsi="Times New Roman" w:cs="Times New Roman"/>
          <w:sz w:val="20"/>
          <w:szCs w:val="20"/>
        </w:rPr>
        <w:t xml:space="preserve"> to get the best </w:t>
      </w:r>
      <w:r w:rsidR="009E40CD" w:rsidRPr="004A1280">
        <w:rPr>
          <w:rFonts w:ascii="Times New Roman" w:eastAsiaTheme="minorEastAsia" w:hAnsi="Times New Roman" w:cs="Times New Roman"/>
          <w:sz w:val="20"/>
          <w:szCs w:val="20"/>
        </w:rPr>
        <w:t>variable</w:t>
      </w:r>
      <w:r w:rsidR="00065221" w:rsidRPr="004A1280">
        <w:rPr>
          <w:rFonts w:ascii="Times New Roman" w:eastAsiaTheme="minorEastAsia" w:hAnsi="Times New Roman" w:cs="Times New Roman"/>
          <w:sz w:val="20"/>
          <w:szCs w:val="20"/>
        </w:rPr>
        <w:t xml:space="preserve"> </w:t>
      </w:r>
      <w:r w:rsidR="0091355F">
        <w:rPr>
          <w:rFonts w:ascii="Times New Roman" w:eastAsiaTheme="minorEastAsia" w:hAnsi="Times New Roman" w:cs="Times New Roman"/>
          <w:sz w:val="20"/>
          <w:szCs w:val="20"/>
        </w:rPr>
        <w:t>“</w:t>
      </w:r>
      <w:r w:rsidR="00065221" w:rsidRPr="00DF2A33">
        <w:rPr>
          <w:rFonts w:ascii="Times New Roman" w:eastAsiaTheme="minorEastAsia" w:hAnsi="Times New Roman" w:cs="Times New Roman"/>
          <w:i/>
          <w:sz w:val="20"/>
          <w:szCs w:val="20"/>
        </w:rPr>
        <w:t>a</w:t>
      </w:r>
      <w:r w:rsidR="0091355F">
        <w:rPr>
          <w:rFonts w:ascii="Times New Roman" w:eastAsiaTheme="minorEastAsia" w:hAnsi="Times New Roman" w:cs="Times New Roman"/>
          <w:sz w:val="20"/>
          <w:szCs w:val="20"/>
        </w:rPr>
        <w:t>”</w:t>
      </w:r>
      <w:r w:rsidR="009E40CD" w:rsidRPr="004A1280">
        <w:rPr>
          <w:rFonts w:ascii="Times New Roman" w:eastAsiaTheme="minorEastAsia" w:hAnsi="Times New Roman" w:cs="Times New Roman"/>
          <w:sz w:val="20"/>
          <w:szCs w:val="20"/>
        </w:rPr>
        <w:t>.</w:t>
      </w:r>
      <w:r w:rsidR="0096386D" w:rsidRPr="0096386D">
        <w:rPr>
          <w:noProof/>
          <w:lang w:eastAsia="en-GB"/>
        </w:rPr>
        <w:t xml:space="preserve"> </w:t>
      </w:r>
      <w:r w:rsidR="0096386D">
        <w:rPr>
          <w:noProof/>
          <w:lang w:eastAsia="en-GB"/>
        </w:rPr>
        <w:t xml:space="preserve">  </w:t>
      </w:r>
    </w:p>
    <w:p w:rsidR="0061196E" w:rsidRDefault="0061196E" w:rsidP="0061196E">
      <w:pPr>
        <w:spacing w:after="0" w:line="360" w:lineRule="auto"/>
        <w:ind w:firstLine="720"/>
        <w:jc w:val="both"/>
        <w:rPr>
          <w:noProof/>
          <w:lang w:eastAsia="en-GB"/>
        </w:rPr>
      </w:pPr>
    </w:p>
    <w:p w:rsidR="00E805EE" w:rsidRPr="004A1280" w:rsidRDefault="0061196E" w:rsidP="0061196E">
      <w:pPr>
        <w:spacing w:after="0" w:line="360" w:lineRule="auto"/>
        <w:jc w:val="both"/>
        <w:rPr>
          <w:rFonts w:ascii="Times New Roman" w:hAnsi="Times New Roman" w:cs="Times New Roman"/>
          <w:b/>
        </w:rPr>
      </w:pPr>
      <w:r>
        <w:rPr>
          <w:rFonts w:ascii="Times New Roman" w:hAnsi="Times New Roman" w:cs="Times New Roman"/>
          <w:b/>
        </w:rPr>
        <w:t>5.3</w:t>
      </w:r>
      <w:r w:rsidR="00E805EE">
        <w:rPr>
          <w:rFonts w:ascii="Times New Roman" w:hAnsi="Times New Roman" w:cs="Times New Roman"/>
          <w:b/>
        </w:rPr>
        <w:t xml:space="preserve"> Practical Implementation</w:t>
      </w:r>
    </w:p>
    <w:p w:rsidR="00E805EE" w:rsidRDefault="0096386D" w:rsidP="0061196E">
      <w:pPr>
        <w:keepNext/>
        <w:spacing w:after="0" w:line="360" w:lineRule="auto"/>
        <w:jc w:val="both"/>
      </w:pPr>
      <w:r>
        <w:rPr>
          <w:noProof/>
          <w:lang w:eastAsia="en-GB"/>
        </w:rPr>
        <w:drawing>
          <wp:inline distT="0" distB="0" distL="0" distR="0" wp14:anchorId="728E3DD6" wp14:editId="55E735D9">
            <wp:extent cx="2657881" cy="20266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51394" t="46326" r="23490" b="18587"/>
                    <a:stretch/>
                  </pic:blipFill>
                  <pic:spPr bwMode="auto">
                    <a:xfrm>
                      <a:off x="0" y="0"/>
                      <a:ext cx="2677907" cy="2041964"/>
                    </a:xfrm>
                    <a:prstGeom prst="rect">
                      <a:avLst/>
                    </a:prstGeom>
                    <a:ln>
                      <a:noFill/>
                    </a:ln>
                    <a:extLst>
                      <a:ext uri="{53640926-AAD7-44D8-BBD7-CCE9431645EC}">
                        <a14:shadowObscured xmlns:a14="http://schemas.microsoft.com/office/drawing/2010/main"/>
                      </a:ext>
                    </a:extLst>
                  </pic:spPr>
                </pic:pic>
              </a:graphicData>
            </a:graphic>
          </wp:inline>
        </w:drawing>
      </w:r>
    </w:p>
    <w:p w:rsidR="00065221" w:rsidRPr="008844C5" w:rsidRDefault="00E805EE" w:rsidP="0061196E">
      <w:pPr>
        <w:pStyle w:val="Caption"/>
        <w:spacing w:after="0" w:line="360" w:lineRule="auto"/>
        <w:jc w:val="both"/>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proofErr w:type="gramStart"/>
      <w:r w:rsidR="00B95D28">
        <w:rPr>
          <w:noProof/>
        </w:rPr>
        <w:t>3</w:t>
      </w:r>
      <w:r>
        <w:fldChar w:fldCharType="end"/>
      </w:r>
      <w:r>
        <w:t xml:space="preserve"> Example Implementation</w:t>
      </w:r>
      <w:r w:rsidR="002D4A48">
        <w:t xml:space="preserve"> for CAPTCHA</w:t>
      </w:r>
      <w:r w:rsidR="00B95D28">
        <w:t xml:space="preserve"> Recognition</w:t>
      </w:r>
      <w:proofErr w:type="gramEnd"/>
    </w:p>
    <w:p w:rsidR="001449B3" w:rsidRDefault="001449B3" w:rsidP="0061196E">
      <w:pPr>
        <w:spacing w:after="0" w:line="360" w:lineRule="auto"/>
        <w:ind w:firstLine="720"/>
        <w:jc w:val="both"/>
        <w:rPr>
          <w:rFonts w:ascii="Times New Roman" w:hAnsi="Times New Roman" w:cs="Times New Roman"/>
          <w:sz w:val="20"/>
          <w:szCs w:val="20"/>
        </w:rPr>
      </w:pPr>
    </w:p>
    <w:p w:rsidR="002E3CFD" w:rsidRPr="004A1280" w:rsidRDefault="009E40CD" w:rsidP="0061196E">
      <w:pPr>
        <w:spacing w:after="0" w:line="360" w:lineRule="auto"/>
        <w:ind w:firstLine="720"/>
        <w:jc w:val="both"/>
        <w:rPr>
          <w:rFonts w:ascii="Times New Roman" w:eastAsiaTheme="minorEastAsia" w:hAnsi="Times New Roman" w:cs="Times New Roman"/>
          <w:sz w:val="20"/>
          <w:szCs w:val="20"/>
        </w:rPr>
      </w:pPr>
      <w:r w:rsidRPr="004A1280">
        <w:rPr>
          <w:rFonts w:ascii="Times New Roman" w:hAnsi="Times New Roman" w:cs="Times New Roman"/>
          <w:sz w:val="20"/>
          <w:szCs w:val="20"/>
        </w:rPr>
        <w:t xml:space="preserve">Figure </w:t>
      </w:r>
      <w:r w:rsidR="00B95D28">
        <w:rPr>
          <w:rFonts w:ascii="Times New Roman" w:hAnsi="Times New Roman" w:cs="Times New Roman"/>
          <w:sz w:val="20"/>
          <w:szCs w:val="20"/>
        </w:rPr>
        <w:t>3</w:t>
      </w:r>
      <w:r w:rsidRPr="004A1280">
        <w:rPr>
          <w:rFonts w:ascii="Times New Roman" w:hAnsi="Times New Roman" w:cs="Times New Roman"/>
          <w:sz w:val="20"/>
          <w:szCs w:val="20"/>
        </w:rPr>
        <w:t xml:space="preserve"> </w:t>
      </w:r>
      <w:r w:rsidR="005D3CC0">
        <w:rPr>
          <w:rFonts w:ascii="Times New Roman" w:hAnsi="Times New Roman" w:cs="Times New Roman"/>
          <w:sz w:val="20"/>
          <w:szCs w:val="20"/>
        </w:rPr>
        <w:t>illustrates</w:t>
      </w:r>
      <w:r w:rsidR="00E805EE">
        <w:rPr>
          <w:rFonts w:ascii="Times New Roman" w:hAnsi="Times New Roman" w:cs="Times New Roman"/>
          <w:sz w:val="20"/>
          <w:szCs w:val="20"/>
        </w:rPr>
        <w:t xml:space="preserve"> an example of how </w:t>
      </w:r>
      <w:r w:rsidR="00032C94" w:rsidRPr="004A1280">
        <w:rPr>
          <w:rFonts w:ascii="Times New Roman" w:hAnsi="Times New Roman" w:cs="Times New Roman"/>
          <w:sz w:val="20"/>
          <w:szCs w:val="20"/>
        </w:rPr>
        <w:t>the policy</w:t>
      </w:r>
      <w:r w:rsidR="002D4A48">
        <w:rPr>
          <w:rFonts w:ascii="Times New Roman" w:hAnsi="Times New Roman" w:cs="Times New Roman"/>
          <w:sz w:val="20"/>
          <w:szCs w:val="20"/>
        </w:rPr>
        <w:t>,</w:t>
      </w:r>
      <w:r w:rsidR="00032C94" w:rsidRPr="004A1280">
        <w:rPr>
          <w:rFonts w:ascii="Times New Roman" w:hAnsi="Times New Roman" w:cs="Times New Roman"/>
          <w:sz w:val="20"/>
          <w:szCs w:val="20"/>
        </w:rPr>
        <w:t xml:space="preserve"> introduced with a</w:t>
      </w:r>
      <w:r w:rsidR="00AC126C" w:rsidRPr="004A1280">
        <w:rPr>
          <w:rFonts w:ascii="Times New Roman" w:hAnsi="Times New Roman" w:cs="Times New Roman"/>
          <w:sz w:val="20"/>
          <w:szCs w:val="20"/>
        </w:rPr>
        <w:t xml:space="preserve"> </w:t>
      </w:r>
      <w:r w:rsidR="00032C94" w:rsidRPr="004A1280">
        <w:rPr>
          <w:rFonts w:ascii="Times New Roman" w:hAnsi="Times New Roman" w:cs="Times New Roman"/>
          <w:sz w:val="20"/>
          <w:szCs w:val="20"/>
        </w:rPr>
        <w:t>recurrent</w:t>
      </w:r>
      <w:r w:rsidR="00AC126C" w:rsidRPr="004A1280">
        <w:rPr>
          <w:rFonts w:ascii="Times New Roman" w:hAnsi="Times New Roman" w:cs="Times New Roman"/>
          <w:sz w:val="20"/>
          <w:szCs w:val="20"/>
        </w:rPr>
        <w:t xml:space="preserve"> neural ne</w:t>
      </w:r>
      <w:r w:rsidR="002D4A48">
        <w:rPr>
          <w:rFonts w:ascii="Times New Roman" w:hAnsi="Times New Roman" w:cs="Times New Roman"/>
          <w:sz w:val="20"/>
          <w:szCs w:val="20"/>
        </w:rPr>
        <w:t xml:space="preserve">twork, </w:t>
      </w:r>
      <w:r w:rsidRPr="004A1280">
        <w:rPr>
          <w:rFonts w:ascii="Times New Roman" w:hAnsi="Times New Roman" w:cs="Times New Roman"/>
          <w:sz w:val="20"/>
          <w:szCs w:val="20"/>
        </w:rPr>
        <w:t>would work</w:t>
      </w:r>
      <w:r w:rsidR="00AC126C" w:rsidRPr="004A1280">
        <w:rPr>
          <w:rFonts w:ascii="Times New Roman" w:hAnsi="Times New Roman" w:cs="Times New Roman"/>
          <w:sz w:val="20"/>
          <w:szCs w:val="20"/>
        </w:rPr>
        <w:t xml:space="preserve"> for </w:t>
      </w:r>
      <w:r w:rsidR="002D4A48">
        <w:rPr>
          <w:rFonts w:ascii="Times New Roman" w:hAnsi="Times New Roman" w:cs="Times New Roman"/>
          <w:sz w:val="20"/>
          <w:szCs w:val="20"/>
        </w:rPr>
        <w:t xml:space="preserve">a character CAPTCHA </w:t>
      </w:r>
      <w:r w:rsidR="00AC126C" w:rsidRPr="004A1280">
        <w:rPr>
          <w:rFonts w:ascii="Times New Roman" w:hAnsi="Times New Roman" w:cs="Times New Roman"/>
          <w:sz w:val="20"/>
          <w:szCs w:val="20"/>
        </w:rPr>
        <w:t xml:space="preserve">problem </w:t>
      </w:r>
      <w:r w:rsidR="00256EE7" w:rsidRPr="004A1280">
        <w:rPr>
          <w:rFonts w:ascii="Times New Roman" w:hAnsi="Times New Roman" w:cs="Times New Roman"/>
          <w:sz w:val="20"/>
          <w:szCs w:val="20"/>
        </w:rPr>
        <w:t>thus</w:t>
      </w:r>
      <w:r w:rsidR="00AC126C" w:rsidRPr="004A1280">
        <w:rPr>
          <w:rFonts w:ascii="Times New Roman" w:hAnsi="Times New Roman" w:cs="Times New Roman"/>
          <w:sz w:val="20"/>
          <w:szCs w:val="20"/>
        </w:rPr>
        <w:t xml:space="preserve"> far</w:t>
      </w:r>
      <w:r w:rsidR="002D4A48">
        <w:rPr>
          <w:rFonts w:ascii="Times New Roman" w:hAnsi="Times New Roman" w:cs="Times New Roman"/>
          <w:sz w:val="20"/>
          <w:szCs w:val="20"/>
        </w:rPr>
        <w:t xml:space="preserve"> and would similarly work for an image </w:t>
      </w:r>
      <w:r w:rsidR="002D4A48">
        <w:rPr>
          <w:rFonts w:ascii="Times New Roman" w:hAnsi="Times New Roman" w:cs="Times New Roman"/>
          <w:sz w:val="20"/>
          <w:szCs w:val="20"/>
        </w:rPr>
        <w:lastRenderedPageBreak/>
        <w:t>based CAPTCHA</w:t>
      </w:r>
      <w:r w:rsidRPr="004A1280">
        <w:rPr>
          <w:rFonts w:ascii="Times New Roman" w:hAnsi="Times New Roman" w:cs="Times New Roman"/>
          <w:sz w:val="20"/>
          <w:szCs w:val="20"/>
        </w:rPr>
        <w:t xml:space="preserve">. To start there would be some initial </w:t>
      </w:r>
      <w:r w:rsidR="00ED500D" w:rsidRPr="004A1280">
        <w:rPr>
          <w:rFonts w:ascii="Times New Roman" w:hAnsi="Times New Roman" w:cs="Times New Roman"/>
          <w:sz w:val="20"/>
          <w:szCs w:val="20"/>
        </w:rPr>
        <w:t>signal</w:t>
      </w:r>
      <w:r w:rsidR="00ED500D">
        <w:rPr>
          <w:rFonts w:ascii="Times New Roman" w:hAnsi="Times New Roman" w:cs="Times New Roman"/>
          <w:sz w:val="20"/>
          <w:szCs w:val="20"/>
        </w:rPr>
        <w:t>;</w:t>
      </w:r>
      <w:r w:rsidR="00F13123">
        <w:rPr>
          <w:rFonts w:ascii="Times New Roman" w:hAnsi="Times New Roman" w:cs="Times New Roman"/>
          <w:sz w:val="20"/>
          <w:szCs w:val="20"/>
        </w:rPr>
        <w:t xml:space="preserve"> in this </w:t>
      </w:r>
      <w:r w:rsidR="001449B3">
        <w:rPr>
          <w:rFonts w:ascii="Times New Roman" w:hAnsi="Times New Roman" w:cs="Times New Roman"/>
          <w:sz w:val="20"/>
          <w:szCs w:val="20"/>
        </w:rPr>
        <w:t>case</w:t>
      </w:r>
      <w:r w:rsidR="0091355F">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O</m:t>
            </m:r>
          </m:e>
          <m:sub>
            <m:r>
              <w:rPr>
                <w:rFonts w:ascii="Cambria Math" w:hAnsi="Cambria Math" w:cs="Times New Roman"/>
                <w:sz w:val="20"/>
                <w:szCs w:val="20"/>
              </w:rPr>
              <m:t>0</m:t>
            </m:r>
          </m:sub>
        </m:sSub>
      </m:oMath>
      <w:r w:rsidR="0091355F">
        <w:rPr>
          <w:rFonts w:ascii="Times New Roman" w:eastAsiaTheme="minorEastAsia" w:hAnsi="Times New Roman" w:cs="Times New Roman"/>
          <w:sz w:val="20"/>
          <w:szCs w:val="20"/>
        </w:rPr>
        <w:t>”</w:t>
      </w:r>
      <w:r w:rsidRPr="004A1280">
        <w:rPr>
          <w:rFonts w:ascii="Times New Roman" w:eastAsiaTheme="minorEastAsia" w:hAnsi="Times New Roman" w:cs="Times New Roman"/>
          <w:sz w:val="20"/>
          <w:szCs w:val="20"/>
        </w:rPr>
        <w:t>, we co</w:t>
      </w:r>
      <w:r w:rsidR="00F13123">
        <w:rPr>
          <w:rFonts w:ascii="Times New Roman" w:eastAsiaTheme="minorEastAsia" w:hAnsi="Times New Roman" w:cs="Times New Roman"/>
          <w:sz w:val="20"/>
          <w:szCs w:val="20"/>
        </w:rPr>
        <w:t xml:space="preserve">mpute some hidden </w:t>
      </w:r>
      <w:r w:rsidR="001449B3">
        <w:rPr>
          <w:rFonts w:ascii="Times New Roman" w:eastAsiaTheme="minorEastAsia" w:hAnsi="Times New Roman" w:cs="Times New Roman"/>
          <w:sz w:val="20"/>
          <w:szCs w:val="20"/>
        </w:rPr>
        <w:t>embedding</w:t>
      </w:r>
      <w:r w:rsidR="0091355F">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m:t>
            </m:r>
          </m:sub>
        </m:sSub>
      </m:oMath>
      <w:r w:rsidR="0091355F">
        <w:rPr>
          <w:rFonts w:ascii="Times New Roman" w:eastAsiaTheme="minorEastAsia" w:hAnsi="Times New Roman" w:cs="Times New Roman"/>
          <w:sz w:val="20"/>
          <w:szCs w:val="20"/>
        </w:rPr>
        <w:t>”</w:t>
      </w:r>
      <w:r w:rsidR="00F13123">
        <w:rPr>
          <w:rFonts w:ascii="Times New Roman" w:eastAsiaTheme="minorEastAsia" w:hAnsi="Times New Roman" w:cs="Times New Roman"/>
          <w:sz w:val="20"/>
          <w:szCs w:val="20"/>
        </w:rPr>
        <w:t>, and</w:t>
      </w:r>
      <w:r w:rsidRPr="004A1280">
        <w:rPr>
          <w:rFonts w:ascii="Times New Roman" w:eastAsiaTheme="minorEastAsia" w:hAnsi="Times New Roman" w:cs="Times New Roman"/>
          <w:sz w:val="20"/>
          <w:szCs w:val="20"/>
        </w:rPr>
        <w:t xml:space="preserve"> from the embedding we would choose </w:t>
      </w:r>
      <w:r w:rsidR="00ED500D">
        <w:rPr>
          <w:rFonts w:ascii="Times New Roman" w:eastAsiaTheme="minorEastAsia" w:hAnsi="Times New Roman" w:cs="Times New Roman"/>
          <w:sz w:val="20"/>
          <w:szCs w:val="20"/>
        </w:rPr>
        <w:t>to</w:t>
      </w:r>
      <w:r w:rsidRPr="004A1280">
        <w:rPr>
          <w:rFonts w:ascii="Times New Roman" w:eastAsiaTheme="minorEastAsia" w:hAnsi="Times New Roman" w:cs="Times New Roman"/>
          <w:sz w:val="20"/>
          <w:szCs w:val="20"/>
        </w:rPr>
        <w:t xml:space="preserve"> output an action</w:t>
      </w:r>
      <w:r w:rsidR="0091355F">
        <w:rPr>
          <w:rFonts w:ascii="Times New Roman" w:eastAsiaTheme="minorEastAsia" w:hAnsi="Times New Roman" w:cs="Times New Roman"/>
          <w:sz w:val="20"/>
          <w:szCs w:val="20"/>
        </w:rPr>
        <w:t xml:space="preserve"> “</w:t>
      </w:r>
      <m:oMath>
        <m:r>
          <w:rPr>
            <w:rFonts w:ascii="Cambria Math" w:hAnsi="Cambria Math" w:cs="Times New Roman"/>
            <w:sz w:val="20"/>
            <w:szCs w:val="20"/>
          </w:rPr>
          <m:t>a</m:t>
        </m:r>
      </m:oMath>
      <w:r w:rsidR="0091355F">
        <w:rPr>
          <w:rFonts w:ascii="Times New Roman" w:eastAsiaTheme="minorEastAsia" w:hAnsi="Times New Roman" w:cs="Times New Roman"/>
          <w:sz w:val="20"/>
          <w:szCs w:val="20"/>
        </w:rPr>
        <w:t>”</w:t>
      </w:r>
      <w:r w:rsidRPr="004A1280">
        <w:rPr>
          <w:rFonts w:ascii="Times New Roman" w:eastAsiaTheme="minorEastAsia" w:hAnsi="Times New Roman" w:cs="Times New Roman"/>
          <w:sz w:val="20"/>
          <w:szCs w:val="20"/>
        </w:rPr>
        <w:t xml:space="preserve">. </w:t>
      </w:r>
      <w:proofErr w:type="gramStart"/>
      <w:r w:rsidR="00F13123">
        <w:rPr>
          <w:rFonts w:ascii="Times New Roman" w:eastAsiaTheme="minorEastAsia" w:hAnsi="Times New Roman" w:cs="Times New Roman"/>
          <w:sz w:val="20"/>
          <w:szCs w:val="20"/>
        </w:rPr>
        <w:t xml:space="preserve">One way of </w:t>
      </w:r>
      <w:r w:rsidRPr="004A1280">
        <w:rPr>
          <w:rFonts w:ascii="Times New Roman" w:eastAsiaTheme="minorEastAsia" w:hAnsi="Times New Roman" w:cs="Times New Roman"/>
          <w:sz w:val="20"/>
          <w:szCs w:val="20"/>
        </w:rPr>
        <w:t>output</w:t>
      </w:r>
      <w:r w:rsidR="00F13123">
        <w:rPr>
          <w:rFonts w:ascii="Times New Roman" w:eastAsiaTheme="minorEastAsia" w:hAnsi="Times New Roman" w:cs="Times New Roman"/>
          <w:sz w:val="20"/>
          <w:szCs w:val="20"/>
        </w:rPr>
        <w:t>ting</w:t>
      </w:r>
      <w:r w:rsidRPr="004A1280">
        <w:rPr>
          <w:rFonts w:ascii="Times New Roman" w:eastAsiaTheme="minorEastAsia" w:hAnsi="Times New Roman" w:cs="Times New Roman"/>
          <w:sz w:val="20"/>
          <w:szCs w:val="20"/>
        </w:rPr>
        <w:t xml:space="preserve"> an action </w:t>
      </w:r>
      <w:r w:rsidR="00F13123">
        <w:rPr>
          <w:rFonts w:ascii="Times New Roman" w:eastAsiaTheme="minorEastAsia" w:hAnsi="Times New Roman" w:cs="Times New Roman"/>
          <w:sz w:val="20"/>
          <w:szCs w:val="20"/>
        </w:rPr>
        <w:t>could be</w:t>
      </w:r>
      <w:r w:rsidR="00ED500D">
        <w:rPr>
          <w:rFonts w:ascii="Times New Roman" w:eastAsiaTheme="minorEastAsia" w:hAnsi="Times New Roman" w:cs="Times New Roman"/>
          <w:sz w:val="20"/>
          <w:szCs w:val="20"/>
        </w:rPr>
        <w:t xml:space="preserve"> </w:t>
      </w:r>
      <w:r w:rsidR="00F13123">
        <w:rPr>
          <w:rFonts w:ascii="Times New Roman" w:eastAsiaTheme="minorEastAsia" w:hAnsi="Times New Roman" w:cs="Times New Roman"/>
          <w:sz w:val="20"/>
          <w:szCs w:val="20"/>
        </w:rPr>
        <w:t>to output</w:t>
      </w:r>
      <w:r w:rsidRPr="004A1280">
        <w:rPr>
          <w:rFonts w:ascii="Times New Roman" w:eastAsiaTheme="minorEastAsia" w:hAnsi="Times New Roman" w:cs="Times New Roman"/>
          <w:sz w:val="20"/>
          <w:szCs w:val="20"/>
        </w:rPr>
        <w:t xml:space="preserve"> a softmax of probability of a given </w:t>
      </w:r>
      <w:r w:rsidR="0091355F">
        <w:rPr>
          <w:rFonts w:ascii="Times New Roman" w:eastAsiaTheme="minorEastAsia" w:hAnsi="Times New Roman" w:cs="Times New Roman"/>
          <w:sz w:val="20"/>
          <w:szCs w:val="20"/>
        </w:rPr>
        <w:t>“</w:t>
      </w:r>
      <w:r w:rsidRPr="004A1280">
        <w:rPr>
          <w:rFonts w:ascii="Times New Roman" w:eastAsiaTheme="minorEastAsia" w:hAnsi="Times New Roman" w:cs="Times New Roman"/>
          <w:sz w:val="20"/>
          <w:szCs w:val="20"/>
        </w:rPr>
        <w:t>e</w:t>
      </w:r>
      <w:r w:rsidR="0091355F">
        <w:rPr>
          <w:rFonts w:ascii="Times New Roman" w:eastAsiaTheme="minorEastAsia" w:hAnsi="Times New Roman" w:cs="Times New Roman"/>
          <w:sz w:val="20"/>
          <w:szCs w:val="20"/>
        </w:rPr>
        <w:t>”</w:t>
      </w:r>
      <w:r w:rsidR="00F13123">
        <w:rPr>
          <w:rFonts w:ascii="Times New Roman" w:eastAsiaTheme="minorEastAsia" w:hAnsi="Times New Roman" w:cs="Times New Roman"/>
          <w:sz w:val="20"/>
          <w:szCs w:val="20"/>
        </w:rPr>
        <w:t>, in other words</w:t>
      </w:r>
      <w:r w:rsidRPr="004A1280">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a|e</m:t>
            </m:r>
          </m:e>
        </m:d>
      </m:oMath>
      <w:r w:rsidRPr="004A1280">
        <w:rPr>
          <w:rFonts w:ascii="Times New Roman" w:eastAsiaTheme="minorEastAsia" w:hAnsi="Times New Roman" w:cs="Times New Roman"/>
          <w:sz w:val="20"/>
          <w:szCs w:val="20"/>
        </w:rPr>
        <w:t>”.</w:t>
      </w:r>
      <w:proofErr w:type="gramEnd"/>
      <w:r w:rsidRPr="004A1280">
        <w:rPr>
          <w:rFonts w:ascii="Times New Roman" w:eastAsiaTheme="minorEastAsia" w:hAnsi="Times New Roman" w:cs="Times New Roman"/>
          <w:sz w:val="20"/>
          <w:szCs w:val="20"/>
        </w:rPr>
        <w:t xml:space="preserve"> </w:t>
      </w:r>
    </w:p>
    <w:p w:rsidR="002E3CFD" w:rsidRDefault="009E40CD" w:rsidP="0061196E">
      <w:pPr>
        <w:spacing w:after="0" w:line="360" w:lineRule="auto"/>
        <w:ind w:firstLine="720"/>
        <w:jc w:val="both"/>
        <w:rPr>
          <w:rFonts w:ascii="Times New Roman" w:eastAsiaTheme="minorEastAsia" w:hAnsi="Times New Roman" w:cs="Times New Roman"/>
          <w:sz w:val="20"/>
          <w:szCs w:val="20"/>
        </w:rPr>
      </w:pPr>
      <w:r w:rsidRPr="004A1280">
        <w:rPr>
          <w:rFonts w:ascii="Times New Roman" w:eastAsiaTheme="minorEastAsia" w:hAnsi="Times New Roman" w:cs="Times New Roman"/>
          <w:sz w:val="20"/>
          <w:szCs w:val="20"/>
        </w:rPr>
        <w:t xml:space="preserve">For example if we had </w:t>
      </w:r>
      <w:r w:rsidR="008844C5" w:rsidRPr="004A1280">
        <w:rPr>
          <w:rFonts w:ascii="Times New Roman" w:eastAsiaTheme="minorEastAsia" w:hAnsi="Times New Roman" w:cs="Times New Roman"/>
          <w:sz w:val="20"/>
          <w:szCs w:val="20"/>
        </w:rPr>
        <w:t>a neural network with five out</w:t>
      </w:r>
      <w:r w:rsidRPr="004A1280">
        <w:rPr>
          <w:rFonts w:ascii="Times New Roman" w:eastAsiaTheme="minorEastAsia" w:hAnsi="Times New Roman" w:cs="Times New Roman"/>
          <w:sz w:val="20"/>
          <w:szCs w:val="20"/>
        </w:rPr>
        <w:t xml:space="preserve">puts, we would sample according to that distribution to choose an action. That </w:t>
      </w:r>
      <w:r w:rsidR="00483073">
        <w:rPr>
          <w:rFonts w:ascii="Times New Roman" w:eastAsiaTheme="minorEastAsia"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oMath>
      <w:r w:rsidR="00483073">
        <w:rPr>
          <w:rFonts w:ascii="Times New Roman" w:eastAsiaTheme="minorEastAsia" w:hAnsi="Times New Roman" w:cs="Times New Roman"/>
          <w:sz w:val="20"/>
          <w:szCs w:val="20"/>
        </w:rPr>
        <w:t>”</w:t>
      </w:r>
      <w:r w:rsidRPr="004A1280">
        <w:rPr>
          <w:rFonts w:ascii="Times New Roman" w:eastAsiaTheme="minorEastAsia" w:hAnsi="Times New Roman" w:cs="Times New Roman"/>
          <w:sz w:val="20"/>
          <w:szCs w:val="20"/>
        </w:rPr>
        <w:t xml:space="preserve"> then determi</w:t>
      </w:r>
      <w:r w:rsidR="00AC126C" w:rsidRPr="004A1280">
        <w:rPr>
          <w:rFonts w:ascii="Times New Roman" w:eastAsiaTheme="minorEastAsia" w:hAnsi="Times New Roman" w:cs="Times New Roman"/>
          <w:sz w:val="20"/>
          <w:szCs w:val="20"/>
        </w:rPr>
        <w:t>ni</w:t>
      </w:r>
      <w:r w:rsidRPr="004A1280">
        <w:rPr>
          <w:rFonts w:ascii="Times New Roman" w:eastAsiaTheme="minorEastAsia" w:hAnsi="Times New Roman" w:cs="Times New Roman"/>
          <w:sz w:val="20"/>
          <w:szCs w:val="20"/>
        </w:rPr>
        <w:t>stically will choose an observation, and this observation is be</w:t>
      </w:r>
      <w:r w:rsidR="00AC126C" w:rsidRPr="004A1280">
        <w:rPr>
          <w:rFonts w:ascii="Times New Roman" w:eastAsiaTheme="minorEastAsia" w:hAnsi="Times New Roman" w:cs="Times New Roman"/>
          <w:sz w:val="20"/>
          <w:szCs w:val="20"/>
        </w:rPr>
        <w:t>ing drawn from the database</w:t>
      </w:r>
      <w:r w:rsidR="00D25B91" w:rsidRPr="004A1280">
        <w:rPr>
          <w:rFonts w:ascii="Times New Roman" w:eastAsiaTheme="minorEastAsia" w:hAnsi="Times New Roman" w:cs="Times New Roman"/>
          <w:sz w:val="20"/>
          <w:szCs w:val="20"/>
        </w:rPr>
        <w:t>, perhaps using a foveation model,</w:t>
      </w:r>
      <w:r w:rsidR="00AC126C" w:rsidRPr="004A1280">
        <w:rPr>
          <w:rFonts w:ascii="Times New Roman" w:eastAsiaTheme="minorEastAsia" w:hAnsi="Times New Roman" w:cs="Times New Roman"/>
          <w:sz w:val="20"/>
          <w:szCs w:val="20"/>
        </w:rPr>
        <w:t xml:space="preserve"> which will then be fed into the next embedding layer of the </w:t>
      </w:r>
      <w:r w:rsidR="00032C94" w:rsidRPr="004A1280">
        <w:rPr>
          <w:rFonts w:ascii="Times New Roman" w:eastAsiaTheme="minorEastAsia" w:hAnsi="Times New Roman" w:cs="Times New Roman"/>
          <w:sz w:val="20"/>
          <w:szCs w:val="20"/>
        </w:rPr>
        <w:t>recurrent</w:t>
      </w:r>
      <w:r w:rsidR="00AC126C" w:rsidRPr="004A1280">
        <w:rPr>
          <w:rFonts w:ascii="Times New Roman" w:eastAsiaTheme="minorEastAsia" w:hAnsi="Times New Roman" w:cs="Times New Roman"/>
          <w:sz w:val="20"/>
          <w:szCs w:val="20"/>
        </w:rPr>
        <w:t xml:space="preserve"> neural network and the process repeats until there is a reward signal</w:t>
      </w:r>
      <w:r w:rsidR="002E3CFD" w:rsidRPr="004A1280">
        <w:rPr>
          <w:rFonts w:ascii="Times New Roman" w:eastAsiaTheme="minorEastAsia" w:hAnsi="Times New Roman" w:cs="Times New Roman"/>
          <w:sz w:val="20"/>
          <w:szCs w:val="20"/>
        </w:rPr>
        <w:t>,</w:t>
      </w:r>
      <w:r w:rsidR="00AC126C" w:rsidRPr="004A1280">
        <w:rPr>
          <w:rFonts w:ascii="Times New Roman" w:eastAsiaTheme="minorEastAsia" w:hAnsi="Times New Roman" w:cs="Times New Roman"/>
          <w:sz w:val="20"/>
          <w:szCs w:val="20"/>
        </w:rPr>
        <w:t xml:space="preserve"> which in this case is of the sequence</w:t>
      </w:r>
      <w:r w:rsidR="002E3CFD" w:rsidRPr="004A1280">
        <w:rPr>
          <w:rFonts w:ascii="Times New Roman" w:eastAsiaTheme="minorEastAsia" w:hAnsi="Times New Roman" w:cs="Times New Roman"/>
          <w:sz w:val="20"/>
          <w:szCs w:val="20"/>
        </w:rPr>
        <w:t xml:space="preserve"> “</w:t>
      </w:r>
      <w:r w:rsidR="00AC126C" w:rsidRPr="004A1280">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r</m:t>
        </m:r>
        <m:d>
          <m:dPr>
            <m:ctrlPr>
              <w:rPr>
                <w:rFonts w:ascii="Cambria Math" w:eastAsiaTheme="minorEastAsia"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e>
        </m:d>
      </m:oMath>
      <w:r w:rsidR="00225DDE">
        <w:rPr>
          <w:rFonts w:ascii="Times New Roman" w:eastAsiaTheme="minorEastAsia" w:hAnsi="Times New Roman" w:cs="Times New Roman"/>
          <w:sz w:val="20"/>
          <w:szCs w:val="20"/>
        </w:rPr>
        <w:t xml:space="preserve"> </w:t>
      </w:r>
      <w:r w:rsidR="002E3CFD" w:rsidRPr="004A1280">
        <w:rPr>
          <w:rFonts w:ascii="Times New Roman" w:eastAsiaTheme="minorEastAsia" w:hAnsi="Times New Roman" w:cs="Times New Roman"/>
          <w:sz w:val="20"/>
          <w:szCs w:val="20"/>
        </w:rPr>
        <w:t>”</w:t>
      </w:r>
      <w:r w:rsidR="00AC126C" w:rsidRPr="004A1280">
        <w:rPr>
          <w:rFonts w:ascii="Times New Roman" w:eastAsiaTheme="minorEastAsia" w:hAnsi="Times New Roman" w:cs="Times New Roman"/>
          <w:sz w:val="20"/>
          <w:szCs w:val="20"/>
        </w:rPr>
        <w:t xml:space="preserve">. </w:t>
      </w:r>
    </w:p>
    <w:p w:rsidR="002E3CFD" w:rsidRPr="004A1280" w:rsidRDefault="00032C94" w:rsidP="0061196E">
      <w:pPr>
        <w:spacing w:after="0" w:line="360" w:lineRule="auto"/>
        <w:ind w:firstLine="720"/>
        <w:jc w:val="both"/>
        <w:rPr>
          <w:rFonts w:ascii="Times New Roman" w:eastAsiaTheme="minorEastAsia" w:hAnsi="Times New Roman" w:cs="Times New Roman"/>
          <w:sz w:val="20"/>
          <w:szCs w:val="20"/>
        </w:rPr>
      </w:pPr>
      <w:r w:rsidRPr="004A1280">
        <w:rPr>
          <w:rFonts w:ascii="Times New Roman" w:eastAsiaTheme="minorEastAsia" w:hAnsi="Times New Roman" w:cs="Times New Roman"/>
          <w:sz w:val="20"/>
          <w:szCs w:val="20"/>
        </w:rPr>
        <w:t xml:space="preserve">Another way to think of this is that it is a function that takes </w:t>
      </w:r>
      <w:r w:rsidR="0091355F">
        <w:rPr>
          <w:rFonts w:ascii="Times New Roman" w:eastAsiaTheme="minorEastAsia" w:hAnsi="Times New Roman" w:cs="Times New Roman"/>
          <w:sz w:val="20"/>
          <w:szCs w:val="20"/>
        </w:rPr>
        <w:t>“</w:t>
      </w:r>
      <w:r w:rsidRPr="0091355F">
        <w:rPr>
          <w:rFonts w:ascii="Times New Roman" w:eastAsiaTheme="minorEastAsia" w:hAnsi="Times New Roman" w:cs="Times New Roman"/>
          <w:i/>
          <w:sz w:val="20"/>
          <w:szCs w:val="20"/>
        </w:rPr>
        <w:t>O</w:t>
      </w:r>
      <w:r w:rsidR="0091355F">
        <w:rPr>
          <w:rFonts w:ascii="Times New Roman" w:eastAsiaTheme="minorEastAsia" w:hAnsi="Times New Roman" w:cs="Times New Roman"/>
          <w:sz w:val="20"/>
          <w:szCs w:val="20"/>
        </w:rPr>
        <w:t>”’s</w:t>
      </w:r>
      <w:r w:rsidRPr="004A1280">
        <w:rPr>
          <w:rFonts w:ascii="Times New Roman" w:eastAsiaTheme="minorEastAsia" w:hAnsi="Times New Roman" w:cs="Times New Roman"/>
          <w:sz w:val="20"/>
          <w:szCs w:val="20"/>
        </w:rPr>
        <w:t xml:space="preserve"> as and input and output</w:t>
      </w:r>
      <w:r w:rsidR="0091355F">
        <w:rPr>
          <w:rFonts w:ascii="Times New Roman" w:eastAsiaTheme="minorEastAsia" w:hAnsi="Times New Roman" w:cs="Times New Roman"/>
          <w:sz w:val="20"/>
          <w:szCs w:val="20"/>
        </w:rPr>
        <w:t>s</w:t>
      </w:r>
      <w:r w:rsidRPr="004A1280">
        <w:rPr>
          <w:rFonts w:ascii="Times New Roman" w:eastAsiaTheme="minorEastAsia" w:hAnsi="Times New Roman" w:cs="Times New Roman"/>
          <w:sz w:val="20"/>
          <w:szCs w:val="20"/>
        </w:rPr>
        <w:t xml:space="preserve"> </w:t>
      </w:r>
      <w:r w:rsidR="0091355F">
        <w:rPr>
          <w:rFonts w:ascii="Times New Roman" w:eastAsiaTheme="minorEastAsia" w:hAnsi="Times New Roman" w:cs="Times New Roman"/>
          <w:sz w:val="20"/>
          <w:szCs w:val="20"/>
        </w:rPr>
        <w:t>“</w:t>
      </w:r>
      <w:r w:rsidRPr="00DF2A33">
        <w:rPr>
          <w:rFonts w:ascii="Times New Roman" w:eastAsiaTheme="minorEastAsia" w:hAnsi="Times New Roman" w:cs="Times New Roman"/>
          <w:i/>
          <w:sz w:val="20"/>
          <w:szCs w:val="20"/>
        </w:rPr>
        <w:t>a</w:t>
      </w:r>
      <w:r w:rsidR="0091355F">
        <w:rPr>
          <w:rFonts w:ascii="Times New Roman" w:eastAsiaTheme="minorEastAsia" w:hAnsi="Times New Roman" w:cs="Times New Roman"/>
          <w:sz w:val="20"/>
          <w:szCs w:val="20"/>
        </w:rPr>
        <w:t>”</w:t>
      </w:r>
      <w:r w:rsidRPr="004A1280">
        <w:rPr>
          <w:rFonts w:ascii="Times New Roman" w:eastAsiaTheme="minorEastAsia" w:hAnsi="Times New Roman" w:cs="Times New Roman"/>
          <w:sz w:val="20"/>
          <w:szCs w:val="20"/>
        </w:rPr>
        <w:t xml:space="preserve"> and has some parameter</w:t>
      </w:r>
      <w:r w:rsidR="0091355F">
        <w:rPr>
          <w:rFonts w:ascii="Times New Roman" w:eastAsiaTheme="minorEastAsia" w:hAnsi="Times New Roman" w:cs="Times New Roman"/>
          <w:sz w:val="20"/>
          <w:szCs w:val="20"/>
        </w:rPr>
        <w:t xml:space="preserve"> “</w:t>
      </w:r>
      <m:oMath>
        <m:r>
          <w:rPr>
            <w:rFonts w:ascii="Cambria Math" w:hAnsi="Cambria Math" w:cs="Times New Roman"/>
            <w:sz w:val="20"/>
            <w:szCs w:val="20"/>
          </w:rPr>
          <m:t>θ</m:t>
        </m:r>
      </m:oMath>
      <w:r w:rsidR="0091355F">
        <w:rPr>
          <w:rFonts w:ascii="Times New Roman" w:eastAsiaTheme="minorEastAsia" w:hAnsi="Times New Roman" w:cs="Times New Roman"/>
          <w:sz w:val="20"/>
          <w:szCs w:val="20"/>
        </w:rPr>
        <w:t>”</w:t>
      </w:r>
      <w:r w:rsidRPr="004A1280">
        <w:rPr>
          <w:rFonts w:ascii="Times New Roman" w:eastAsiaTheme="minorEastAsia" w:hAnsi="Times New Roman" w:cs="Times New Roman"/>
          <w:sz w:val="20"/>
          <w:szCs w:val="20"/>
        </w:rPr>
        <w:t>.</w:t>
      </w:r>
      <w:r w:rsidR="002E3CFD" w:rsidRPr="004A1280">
        <w:rPr>
          <w:rFonts w:ascii="Times New Roman" w:eastAsiaTheme="minorEastAsia" w:hAnsi="Times New Roman" w:cs="Times New Roman"/>
          <w:sz w:val="20"/>
          <w:szCs w:val="20"/>
        </w:rPr>
        <w:t xml:space="preserve"> </w:t>
      </w:r>
      <w:r w:rsidR="00256EE7" w:rsidRPr="004A1280">
        <w:rPr>
          <w:rFonts w:ascii="Times New Roman" w:hAnsi="Times New Roman" w:cs="Times New Roman"/>
          <w:sz w:val="20"/>
          <w:szCs w:val="20"/>
        </w:rPr>
        <w:t>Therefore</w:t>
      </w:r>
      <w:r w:rsidRPr="004A1280">
        <w:rPr>
          <w:rFonts w:ascii="Times New Roman" w:hAnsi="Times New Roman" w:cs="Times New Roman"/>
          <w:sz w:val="20"/>
          <w:szCs w:val="20"/>
        </w:rPr>
        <w:t xml:space="preserve"> in order to decide what action to take we need to learn</w:t>
      </w:r>
      <w:r w:rsidR="0091355F">
        <w:rPr>
          <w:rFonts w:ascii="Times New Roman" w:hAnsi="Times New Roman" w:cs="Times New Roman"/>
          <w:sz w:val="20"/>
          <w:szCs w:val="20"/>
        </w:rPr>
        <w:t xml:space="preserve"> “</w:t>
      </w:r>
      <m:oMath>
        <m:r>
          <w:rPr>
            <w:rFonts w:ascii="Cambria Math" w:hAnsi="Cambria Math" w:cs="Times New Roman"/>
            <w:sz w:val="20"/>
            <w:szCs w:val="20"/>
          </w:rPr>
          <m:t>θ</m:t>
        </m:r>
      </m:oMath>
      <w:r w:rsidR="0091355F">
        <w:rPr>
          <w:rFonts w:ascii="Times New Roman" w:eastAsiaTheme="minorEastAsia" w:hAnsi="Times New Roman" w:cs="Times New Roman"/>
          <w:sz w:val="20"/>
          <w:szCs w:val="20"/>
        </w:rPr>
        <w:t>”</w:t>
      </w:r>
      <w:r w:rsidR="00D25B91" w:rsidRPr="004A1280">
        <w:rPr>
          <w:rFonts w:ascii="Times New Roman" w:eastAsiaTheme="minorEastAsia" w:hAnsi="Times New Roman" w:cs="Times New Roman"/>
          <w:sz w:val="20"/>
          <w:szCs w:val="20"/>
        </w:rPr>
        <w:t xml:space="preserve">. </w:t>
      </w:r>
      <w:r w:rsidR="002E3CFD" w:rsidRPr="004A1280">
        <w:rPr>
          <w:rFonts w:ascii="Times New Roman" w:eastAsiaTheme="minorEastAsia" w:hAnsi="Times New Roman" w:cs="Times New Roman"/>
          <w:sz w:val="20"/>
          <w:szCs w:val="20"/>
        </w:rPr>
        <w:t>Thus</w:t>
      </w:r>
      <w:r w:rsidR="00D25B91" w:rsidRPr="004A1280">
        <w:rPr>
          <w:rFonts w:ascii="Times New Roman" w:eastAsiaTheme="minorEastAsia" w:hAnsi="Times New Roman" w:cs="Times New Roman"/>
          <w:sz w:val="20"/>
          <w:szCs w:val="20"/>
        </w:rPr>
        <w:t xml:space="preserve"> </w:t>
      </w:r>
      <w:r w:rsidR="0091355F">
        <w:rPr>
          <w:rFonts w:ascii="Times New Roman" w:eastAsiaTheme="minorEastAsia"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π</m:t>
            </m:r>
          </m:e>
          <m:sub>
            <m:r>
              <w:rPr>
                <w:rFonts w:ascii="Cambria Math" w:hAnsi="Cambria Math" w:cs="Times New Roman"/>
                <w:sz w:val="20"/>
                <w:szCs w:val="20"/>
              </w:rPr>
              <m:t>θ</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t</m:t>
                </m:r>
              </m:sub>
            </m:sSub>
          </m:e>
        </m:d>
      </m:oMath>
      <w:r w:rsidR="0091355F">
        <w:rPr>
          <w:rFonts w:ascii="Times New Roman" w:eastAsiaTheme="minorEastAsia" w:hAnsi="Times New Roman" w:cs="Times New Roman"/>
          <w:sz w:val="20"/>
          <w:szCs w:val="20"/>
        </w:rPr>
        <w:t>”</w:t>
      </w:r>
      <w:r w:rsidR="00D25B91" w:rsidRPr="004A1280">
        <w:rPr>
          <w:rFonts w:ascii="Times New Roman" w:eastAsiaTheme="minorEastAsia" w:hAnsi="Times New Roman" w:cs="Times New Roman"/>
          <w:sz w:val="20"/>
          <w:szCs w:val="20"/>
        </w:rPr>
        <w:t xml:space="preserve"> is basically, at each time step, a policy that is like a discrete distribution over a number of actions and we need to learn the parameters of the network because the quantities given by the softmax will depend on the neural network parameters. </w:t>
      </w:r>
    </w:p>
    <w:p w:rsidR="00032C94" w:rsidRDefault="00D25B91" w:rsidP="0061196E">
      <w:pPr>
        <w:spacing w:after="0" w:line="360" w:lineRule="auto"/>
        <w:ind w:firstLine="720"/>
        <w:jc w:val="both"/>
        <w:rPr>
          <w:rFonts w:ascii="Times New Roman" w:hAnsi="Times New Roman" w:cs="Times New Roman"/>
          <w:sz w:val="20"/>
          <w:szCs w:val="20"/>
        </w:rPr>
      </w:pPr>
      <w:r w:rsidRPr="004A1280">
        <w:rPr>
          <w:rFonts w:ascii="Times New Roman" w:eastAsiaTheme="minorEastAsia" w:hAnsi="Times New Roman" w:cs="Times New Roman"/>
          <w:sz w:val="20"/>
          <w:szCs w:val="20"/>
        </w:rPr>
        <w:t>Now the only thing that’s missing in this setup is we need a way to learn the parameters.</w:t>
      </w:r>
      <w:r w:rsidR="002E2E44" w:rsidRPr="004A1280">
        <w:rPr>
          <w:rFonts w:ascii="Times New Roman" w:eastAsiaTheme="minorEastAsia" w:hAnsi="Times New Roman" w:cs="Times New Roman"/>
          <w:sz w:val="20"/>
          <w:szCs w:val="20"/>
        </w:rPr>
        <w:t xml:space="preserve"> And we need it to work with potentially delayed rewards which we can do because we have an objective to maximise rewards when we follow the policy</w:t>
      </w:r>
      <w:r w:rsidR="00483073">
        <w:rPr>
          <w:rFonts w:ascii="Times New Roman" w:eastAsiaTheme="minorEastAsia" w:hAnsi="Times New Roman" w:cs="Times New Roman"/>
          <w:sz w:val="20"/>
          <w:szCs w:val="20"/>
        </w:rPr>
        <w:t xml:space="preserve"> “</w:t>
      </w:r>
      <m:oMath>
        <m:r>
          <w:rPr>
            <w:rFonts w:ascii="Cambria Math" w:hAnsi="Cambria Math" w:cs="Times New Roman"/>
            <w:sz w:val="20"/>
            <w:szCs w:val="20"/>
          </w:rPr>
          <m:t>π</m:t>
        </m:r>
      </m:oMath>
      <w:r w:rsidR="00483073">
        <w:rPr>
          <w:rFonts w:ascii="Times New Roman" w:eastAsiaTheme="minorEastAsia" w:hAnsi="Times New Roman" w:cs="Times New Roman"/>
          <w:sz w:val="20"/>
          <w:szCs w:val="20"/>
        </w:rPr>
        <w:t>”</w:t>
      </w:r>
      <w:r w:rsidR="002E2E44" w:rsidRPr="004A1280">
        <w:rPr>
          <w:rFonts w:ascii="Times New Roman" w:eastAsiaTheme="minorEastAsia" w:hAnsi="Times New Roman" w:cs="Times New Roman"/>
          <w:sz w:val="20"/>
          <w:szCs w:val="20"/>
        </w:rPr>
        <w:t>. T</w:t>
      </w:r>
      <w:r w:rsidR="00032C94" w:rsidRPr="004A1280">
        <w:rPr>
          <w:rFonts w:ascii="Times New Roman" w:hAnsi="Times New Roman" w:cs="Times New Roman"/>
          <w:sz w:val="20"/>
          <w:szCs w:val="20"/>
        </w:rPr>
        <w:t xml:space="preserve">o do this we </w:t>
      </w:r>
      <w:r w:rsidR="004A1280">
        <w:rPr>
          <w:rFonts w:ascii="Times New Roman" w:hAnsi="Times New Roman" w:cs="Times New Roman"/>
          <w:sz w:val="20"/>
          <w:szCs w:val="20"/>
        </w:rPr>
        <w:t xml:space="preserve">would </w:t>
      </w:r>
      <w:r w:rsidR="00032C94" w:rsidRPr="004A1280">
        <w:rPr>
          <w:rFonts w:ascii="Times New Roman" w:hAnsi="Times New Roman" w:cs="Times New Roman"/>
          <w:sz w:val="20"/>
          <w:szCs w:val="20"/>
        </w:rPr>
        <w:t xml:space="preserve">maximize </w:t>
      </w:r>
      <w:r w:rsidR="002E2E44" w:rsidRPr="004A1280">
        <w:rPr>
          <w:rFonts w:ascii="Times New Roman" w:hAnsi="Times New Roman" w:cs="Times New Roman"/>
          <w:sz w:val="20"/>
          <w:szCs w:val="20"/>
        </w:rPr>
        <w:t>the</w:t>
      </w:r>
      <w:r w:rsidR="00032C94" w:rsidRPr="004A1280">
        <w:rPr>
          <w:rFonts w:ascii="Times New Roman" w:hAnsi="Times New Roman" w:cs="Times New Roman"/>
          <w:sz w:val="20"/>
          <w:szCs w:val="20"/>
        </w:rPr>
        <w:t xml:space="preserve"> expected return</w:t>
      </w:r>
      <w:r w:rsidR="002E2E44" w:rsidRPr="004A1280">
        <w:rPr>
          <w:rFonts w:ascii="Times New Roman" w:hAnsi="Times New Roman" w:cs="Times New Roman"/>
          <w:sz w:val="20"/>
          <w:szCs w:val="20"/>
        </w:rPr>
        <w:t>s</w:t>
      </w:r>
      <w:r w:rsidR="00032C94" w:rsidRPr="004A1280">
        <w:rPr>
          <w:rFonts w:ascii="Times New Roman" w:hAnsi="Times New Roman" w:cs="Times New Roman"/>
          <w:sz w:val="20"/>
          <w:szCs w:val="20"/>
        </w:rPr>
        <w:t xml:space="preserve"> of </w:t>
      </w:r>
      <w:r w:rsidR="00483073">
        <w:rPr>
          <w:rFonts w:ascii="Times New Roman" w:eastAsiaTheme="minorEastAsia" w:hAnsi="Times New Roman" w:cs="Times New Roman"/>
          <w:sz w:val="20"/>
          <w:szCs w:val="20"/>
        </w:rPr>
        <w:t>“</w:t>
      </w:r>
      <m:oMath>
        <m:r>
          <w:rPr>
            <w:rFonts w:ascii="Cambria Math" w:hAnsi="Cambria Math" w:cs="Times New Roman"/>
            <w:sz w:val="20"/>
            <w:szCs w:val="20"/>
          </w:rPr>
          <m:t>θ</m:t>
        </m:r>
      </m:oMath>
      <w:r w:rsidR="00483073">
        <w:rPr>
          <w:rFonts w:ascii="Times New Roman" w:eastAsiaTheme="minorEastAsia" w:hAnsi="Times New Roman" w:cs="Times New Roman"/>
          <w:sz w:val="20"/>
          <w:szCs w:val="20"/>
        </w:rPr>
        <w:t>”</w:t>
      </w:r>
      <w:r w:rsidR="00032C94" w:rsidRPr="004A1280">
        <w:rPr>
          <w:rFonts w:ascii="Times New Roman" w:hAnsi="Times New Roman" w:cs="Times New Roman"/>
          <w:sz w:val="20"/>
          <w:szCs w:val="20"/>
        </w:rPr>
        <w:t xml:space="preserve"> </w:t>
      </w:r>
      <w:r w:rsidR="002E2E44" w:rsidRPr="004A1280">
        <w:rPr>
          <w:rFonts w:ascii="Times New Roman" w:hAnsi="Times New Roman" w:cs="Times New Roman"/>
          <w:sz w:val="20"/>
          <w:szCs w:val="20"/>
        </w:rPr>
        <w:t xml:space="preserve">and </w:t>
      </w:r>
      <w:r w:rsidR="00032C94" w:rsidRPr="004A1280">
        <w:rPr>
          <w:rFonts w:ascii="Times New Roman" w:hAnsi="Times New Roman" w:cs="Times New Roman"/>
          <w:sz w:val="20"/>
          <w:szCs w:val="20"/>
        </w:rPr>
        <w:t>were done, that’s a direct policy search.</w:t>
      </w:r>
    </w:p>
    <w:p w:rsidR="004541CF" w:rsidRPr="004A1280" w:rsidRDefault="004541CF" w:rsidP="004541CF">
      <w:pPr>
        <w:spacing w:after="0" w:line="360" w:lineRule="auto"/>
        <w:jc w:val="both"/>
        <w:rPr>
          <w:rFonts w:ascii="Times New Roman" w:hAnsi="Times New Roman" w:cs="Times New Roman"/>
          <w:sz w:val="20"/>
          <w:szCs w:val="20"/>
        </w:rPr>
      </w:pPr>
    </w:p>
    <w:p w:rsidR="003E756D" w:rsidRPr="004A1280" w:rsidRDefault="0061196E" w:rsidP="0061196E">
      <w:pPr>
        <w:spacing w:after="0" w:line="360" w:lineRule="auto"/>
        <w:jc w:val="both"/>
        <w:rPr>
          <w:rFonts w:ascii="Times New Roman" w:hAnsi="Times New Roman" w:cs="Times New Roman"/>
          <w:b/>
        </w:rPr>
      </w:pPr>
      <w:r>
        <w:rPr>
          <w:rFonts w:ascii="Times New Roman" w:hAnsi="Times New Roman" w:cs="Times New Roman"/>
          <w:b/>
        </w:rPr>
        <w:t>5.4</w:t>
      </w:r>
      <w:r w:rsidR="003E756D" w:rsidRPr="004A1280">
        <w:rPr>
          <w:rFonts w:ascii="Times New Roman" w:hAnsi="Times New Roman" w:cs="Times New Roman"/>
          <w:b/>
        </w:rPr>
        <w:t xml:space="preserve"> </w:t>
      </w:r>
      <w:r w:rsidR="003E756D">
        <w:rPr>
          <w:rFonts w:ascii="Times New Roman" w:hAnsi="Times New Roman" w:cs="Times New Roman"/>
          <w:b/>
        </w:rPr>
        <w:t>Quality Assurance</w:t>
      </w:r>
    </w:p>
    <w:p w:rsidR="0086684B" w:rsidRDefault="0086684B" w:rsidP="0061196E">
      <w:pPr>
        <w:spacing w:after="0" w:line="360" w:lineRule="auto"/>
        <w:ind w:firstLine="720"/>
        <w:jc w:val="both"/>
        <w:rPr>
          <w:rFonts w:ascii="Times New Roman" w:eastAsiaTheme="minorEastAsia" w:hAnsi="Times New Roman" w:cs="Times New Roman"/>
          <w:sz w:val="20"/>
          <w:szCs w:val="20"/>
        </w:rPr>
      </w:pPr>
      <w:r w:rsidRPr="004A1280">
        <w:rPr>
          <w:rFonts w:ascii="Times New Roman" w:eastAsiaTheme="minorEastAsia" w:hAnsi="Times New Roman" w:cs="Times New Roman"/>
          <w:sz w:val="20"/>
          <w:szCs w:val="20"/>
        </w:rPr>
        <w:t xml:space="preserve">At this point we can test the </w:t>
      </w:r>
      <w:r w:rsidR="00AF32CE" w:rsidRPr="004A1280">
        <w:rPr>
          <w:rFonts w:ascii="Times New Roman" w:eastAsiaTheme="minorEastAsia" w:hAnsi="Times New Roman" w:cs="Times New Roman"/>
          <w:sz w:val="20"/>
          <w:szCs w:val="20"/>
        </w:rPr>
        <w:t>equation</w:t>
      </w:r>
      <w:r w:rsidRPr="004A1280">
        <w:rPr>
          <w:rFonts w:ascii="Times New Roman" w:eastAsiaTheme="minorEastAsia" w:hAnsi="Times New Roman" w:cs="Times New Roman"/>
          <w:sz w:val="20"/>
          <w:szCs w:val="20"/>
        </w:rPr>
        <w:t xml:space="preserve"> and an issue forms, we need an expectation of all our actions</w:t>
      </w:r>
      <w:r w:rsidR="00483073">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 xml:space="preserve"> E</m:t>
            </m:r>
          </m:e>
          <m:sub>
            <m:sSub>
              <m:sSubPr>
                <m:ctrlPr>
                  <w:rPr>
                    <w:rFonts w:ascii="Cambria Math" w:hAnsi="Cambria Math" w:cs="Times New Roman"/>
                    <w:i/>
                    <w:sz w:val="20"/>
                    <w:szCs w:val="20"/>
                  </w:rPr>
                </m:ctrlPr>
              </m:sSubPr>
              <m:e>
                <m:r>
                  <w:rPr>
                    <w:rFonts w:ascii="Cambria Math" w:hAnsi="Cambria Math" w:cs="Times New Roman"/>
                    <w:sz w:val="20"/>
                    <w:szCs w:val="20"/>
                  </w:rPr>
                  <m:t>π</m:t>
                </m:r>
              </m:e>
              <m:sub>
                <m:r>
                  <w:rPr>
                    <w:rFonts w:ascii="Cambria Math" w:hAnsi="Cambria Math" w:cs="Times New Roman"/>
                    <w:sz w:val="20"/>
                    <w:szCs w:val="20"/>
                  </w:rPr>
                  <m:t>θ</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o:T</m:t>
                    </m:r>
                  </m:sub>
                </m:sSub>
              </m:e>
            </m:d>
          </m:sub>
        </m:sSub>
      </m:oMath>
      <w:r w:rsidR="00483073">
        <w:rPr>
          <w:rFonts w:ascii="Times New Roman" w:eastAsiaTheme="minorEastAsia" w:hAnsi="Times New Roman" w:cs="Times New Roman"/>
          <w:sz w:val="20"/>
          <w:szCs w:val="20"/>
        </w:rPr>
        <w:t>”</w:t>
      </w:r>
      <w:r w:rsidRPr="004A1280">
        <w:rPr>
          <w:rFonts w:ascii="Times New Roman" w:eastAsiaTheme="minorEastAsia" w:hAnsi="Times New Roman" w:cs="Times New Roman"/>
          <w:sz w:val="20"/>
          <w:szCs w:val="20"/>
        </w:rPr>
        <w:t xml:space="preserve"> and if our action</w:t>
      </w:r>
      <w:r w:rsidR="00275B9A">
        <w:rPr>
          <w:rFonts w:ascii="Times New Roman" w:eastAsiaTheme="minorEastAsia" w:hAnsi="Times New Roman" w:cs="Times New Roman"/>
          <w:sz w:val="20"/>
          <w:szCs w:val="20"/>
        </w:rPr>
        <w:t>s</w:t>
      </w:r>
      <w:r w:rsidRPr="004A1280">
        <w:rPr>
          <w:rFonts w:ascii="Times New Roman" w:eastAsiaTheme="minorEastAsia" w:hAnsi="Times New Roman" w:cs="Times New Roman"/>
          <w:sz w:val="20"/>
          <w:szCs w:val="20"/>
        </w:rPr>
        <w:t xml:space="preserve"> are </w:t>
      </w:r>
      <w:r w:rsidRPr="004A1280">
        <w:rPr>
          <w:rFonts w:ascii="Times New Roman" w:eastAsiaTheme="minorEastAsia" w:hAnsi="Times New Roman" w:cs="Times New Roman"/>
          <w:sz w:val="20"/>
          <w:szCs w:val="20"/>
        </w:rPr>
        <w:lastRenderedPageBreak/>
        <w:t>binary and there are</w:t>
      </w:r>
      <w:r w:rsidR="004823FC" w:rsidRPr="004A1280">
        <w:rPr>
          <w:rFonts w:ascii="Times New Roman" w:eastAsiaTheme="minorEastAsia" w:hAnsi="Times New Roman" w:cs="Times New Roman"/>
          <w:sz w:val="20"/>
          <w:szCs w:val="20"/>
        </w:rPr>
        <w:t xml:space="preserve"> 10 </w:t>
      </w:r>
      <w:r w:rsidRPr="004A1280">
        <w:rPr>
          <w:rFonts w:ascii="Times New Roman" w:eastAsiaTheme="minorEastAsia" w:hAnsi="Times New Roman" w:cs="Times New Roman"/>
          <w:sz w:val="20"/>
          <w:szCs w:val="20"/>
        </w:rPr>
        <w:t xml:space="preserve">decision steps then </w:t>
      </w:r>
      <w:r w:rsidR="00275B9A">
        <w:rPr>
          <w:rFonts w:ascii="Times New Roman" w:eastAsiaTheme="minorEastAsia" w:hAnsi="Times New Roman" w:cs="Times New Roman"/>
          <w:sz w:val="20"/>
          <w:szCs w:val="20"/>
        </w:rPr>
        <w:t>it will have</w:t>
      </w:r>
      <w:r w:rsidRPr="004A1280">
        <w:rPr>
          <w:rFonts w:ascii="Times New Roman" w:eastAsiaTheme="minorEastAsia" w:hAnsi="Times New Roman" w:cs="Times New Roman"/>
          <w:sz w:val="20"/>
          <w:szCs w:val="20"/>
        </w:rPr>
        <w:t xml:space="preserve">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2</m:t>
            </m:r>
          </m:e>
          <m:sup>
            <m:r>
              <w:rPr>
                <w:rFonts w:ascii="Cambria Math" w:eastAsiaTheme="minorEastAsia" w:hAnsi="Cambria Math" w:cs="Times New Roman"/>
                <w:sz w:val="20"/>
                <w:szCs w:val="20"/>
              </w:rPr>
              <m:t>10</m:t>
            </m:r>
          </m:sup>
        </m:sSup>
      </m:oMath>
      <w:r w:rsidRPr="004A1280">
        <w:rPr>
          <w:rFonts w:ascii="Times New Roman" w:eastAsiaTheme="minorEastAsia" w:hAnsi="Times New Roman" w:cs="Times New Roman"/>
          <w:sz w:val="20"/>
          <w:szCs w:val="20"/>
        </w:rPr>
        <w:t xml:space="preserve"> terms in the sum</w:t>
      </w:r>
      <w:r w:rsidR="00AF32CE" w:rsidRPr="004A1280">
        <w:rPr>
          <w:rFonts w:ascii="Times New Roman" w:eastAsiaTheme="minorEastAsia" w:hAnsi="Times New Roman" w:cs="Times New Roman"/>
          <w:sz w:val="20"/>
          <w:szCs w:val="20"/>
        </w:rPr>
        <w:t xml:space="preserve">, </w:t>
      </w:r>
      <w:r w:rsidR="00C228C1">
        <w:rPr>
          <w:rFonts w:ascii="Times New Roman" w:eastAsiaTheme="minorEastAsia" w:hAnsi="Times New Roman" w:cs="Times New Roman"/>
          <w:sz w:val="20"/>
          <w:szCs w:val="20"/>
        </w:rPr>
        <w:t xml:space="preserve">or </w:t>
      </w:r>
      <w:r w:rsidR="00AF32CE" w:rsidRPr="004A1280">
        <w:rPr>
          <w:rFonts w:ascii="Times New Roman" w:eastAsiaTheme="minorEastAsia" w:hAnsi="Times New Roman" w:cs="Times New Roman"/>
          <w:sz w:val="20"/>
          <w:szCs w:val="20"/>
        </w:rPr>
        <w:t xml:space="preserve">if this we even larger such as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1000</m:t>
            </m:r>
          </m:sup>
        </m:sSup>
      </m:oMath>
      <w:r w:rsidR="002D4A48">
        <w:rPr>
          <w:rFonts w:ascii="Times New Roman" w:eastAsiaTheme="minorEastAsia" w:hAnsi="Times New Roman" w:cs="Times New Roman"/>
          <w:sz w:val="20"/>
          <w:szCs w:val="20"/>
        </w:rPr>
        <w:t xml:space="preserve"> </w:t>
      </w:r>
      <w:r w:rsidR="00AF32CE" w:rsidRPr="004A1280">
        <w:rPr>
          <w:rFonts w:ascii="Times New Roman" w:eastAsiaTheme="minorEastAsia" w:hAnsi="Times New Roman" w:cs="Times New Roman"/>
          <w:sz w:val="20"/>
          <w:szCs w:val="20"/>
        </w:rPr>
        <w:t>it is not possible to calculate</w:t>
      </w:r>
      <w:r w:rsidRPr="004A1280">
        <w:rPr>
          <w:rFonts w:ascii="Times New Roman" w:eastAsiaTheme="minorEastAsia" w:hAnsi="Times New Roman" w:cs="Times New Roman"/>
          <w:sz w:val="20"/>
          <w:szCs w:val="20"/>
        </w:rPr>
        <w:t xml:space="preserve">. </w:t>
      </w:r>
      <w:r w:rsidR="00256EE7" w:rsidRPr="004A1280">
        <w:rPr>
          <w:rFonts w:ascii="Times New Roman" w:eastAsiaTheme="minorEastAsia" w:hAnsi="Times New Roman" w:cs="Times New Roman"/>
          <w:sz w:val="20"/>
          <w:szCs w:val="20"/>
        </w:rPr>
        <w:t>W</w:t>
      </w:r>
      <w:r w:rsidRPr="004A1280">
        <w:rPr>
          <w:rFonts w:ascii="Times New Roman" w:eastAsiaTheme="minorEastAsia" w:hAnsi="Times New Roman" w:cs="Times New Roman"/>
          <w:sz w:val="20"/>
          <w:szCs w:val="20"/>
        </w:rPr>
        <w:t>e can rewrite this by taking the gradient with respect to</w:t>
      </w:r>
      <w:r w:rsidR="00483073">
        <w:rPr>
          <w:rFonts w:ascii="Times New Roman" w:eastAsiaTheme="minorEastAsia" w:hAnsi="Times New Roman" w:cs="Times New Roman"/>
          <w:sz w:val="20"/>
          <w:szCs w:val="20"/>
        </w:rPr>
        <w:t xml:space="preserve"> “</w:t>
      </w:r>
      <m:oMath>
        <m:r>
          <w:rPr>
            <w:rFonts w:ascii="Cambria Math" w:hAnsi="Cambria Math" w:cs="Times New Roman"/>
            <w:sz w:val="20"/>
            <w:szCs w:val="20"/>
          </w:rPr>
          <m:t>θ</m:t>
        </m:r>
      </m:oMath>
      <w:r w:rsidR="00483073">
        <w:rPr>
          <w:rFonts w:ascii="Times New Roman" w:eastAsiaTheme="minorEastAsia" w:hAnsi="Times New Roman" w:cs="Times New Roman"/>
          <w:sz w:val="20"/>
          <w:szCs w:val="20"/>
        </w:rPr>
        <w:t>”</w:t>
      </w:r>
      <w:r w:rsidR="00AF32CE" w:rsidRPr="004A1280">
        <w:rPr>
          <w:rFonts w:ascii="Times New Roman" w:eastAsiaTheme="minorEastAsia" w:hAnsi="Times New Roman" w:cs="Times New Roman"/>
          <w:sz w:val="20"/>
          <w:szCs w:val="20"/>
        </w:rPr>
        <w:t xml:space="preserve">, and because the reward is not dependant on </w:t>
      </w:r>
      <w:r w:rsidR="00483073">
        <w:rPr>
          <w:rFonts w:ascii="Times New Roman" w:eastAsiaTheme="minorEastAsia" w:hAnsi="Times New Roman" w:cs="Times New Roman"/>
          <w:sz w:val="20"/>
          <w:szCs w:val="20"/>
        </w:rPr>
        <w:t>“</w:t>
      </w:r>
      <m:oMath>
        <m:r>
          <w:rPr>
            <w:rFonts w:ascii="Cambria Math" w:hAnsi="Cambria Math" w:cs="Times New Roman"/>
            <w:sz w:val="20"/>
            <w:szCs w:val="20"/>
          </w:rPr>
          <m:t>θ</m:t>
        </m:r>
      </m:oMath>
      <w:r w:rsidR="00483073">
        <w:rPr>
          <w:rFonts w:ascii="Times New Roman" w:eastAsiaTheme="minorEastAsia" w:hAnsi="Times New Roman" w:cs="Times New Roman"/>
          <w:sz w:val="20"/>
          <w:szCs w:val="20"/>
        </w:rPr>
        <w:t>”</w:t>
      </w:r>
      <w:r w:rsidR="00AF32CE" w:rsidRPr="004A1280">
        <w:rPr>
          <w:rFonts w:ascii="Times New Roman" w:eastAsiaTheme="minorEastAsia" w:hAnsi="Times New Roman" w:cs="Times New Roman"/>
          <w:sz w:val="20"/>
          <w:szCs w:val="20"/>
        </w:rPr>
        <w:t xml:space="preserve"> we can move the gradient inside and we will only have to take the derivative with respect to </w:t>
      </w:r>
      <w:r w:rsidR="00483073">
        <w:rPr>
          <w:rFonts w:ascii="Times New Roman" w:eastAsiaTheme="minorEastAsia" w:hAnsi="Times New Roman" w:cs="Times New Roman"/>
          <w:sz w:val="20"/>
          <w:szCs w:val="20"/>
        </w:rPr>
        <w:t>“</w:t>
      </w:r>
      <m:oMath>
        <m:r>
          <w:rPr>
            <w:rFonts w:ascii="Cambria Math" w:hAnsi="Cambria Math" w:cs="Times New Roman"/>
            <w:sz w:val="20"/>
            <w:szCs w:val="20"/>
          </w:rPr>
          <m:t>π</m:t>
        </m:r>
      </m:oMath>
      <w:r w:rsidR="00483073">
        <w:rPr>
          <w:rFonts w:ascii="Times New Roman" w:eastAsiaTheme="minorEastAsia" w:hAnsi="Times New Roman" w:cs="Times New Roman"/>
          <w:sz w:val="20"/>
          <w:szCs w:val="20"/>
        </w:rPr>
        <w:t>” which results in Eq. (3).</w:t>
      </w:r>
    </w:p>
    <w:p w:rsidR="00483073" w:rsidRPr="004A1280" w:rsidRDefault="00483073" w:rsidP="0061196E">
      <w:pPr>
        <w:spacing w:after="0" w:line="360" w:lineRule="auto"/>
        <w:ind w:firstLine="720"/>
        <w:jc w:val="both"/>
        <w:rPr>
          <w:rFonts w:ascii="Times New Roman" w:eastAsiaTheme="minorEastAsia" w:hAnsi="Times New Roman" w:cs="Times New Roman"/>
          <w:sz w:val="20"/>
          <w:szCs w:val="20"/>
        </w:rPr>
      </w:pPr>
    </w:p>
    <w:p w:rsidR="004823FC" w:rsidRPr="004A1280" w:rsidRDefault="0061196E" w:rsidP="007965A7">
      <w:pPr>
        <w:spacing w:after="0" w:line="240" w:lineRule="auto"/>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cs="Times New Roman"/>
                  <w:sz w:val="20"/>
                  <w:szCs w:val="20"/>
                </w:rPr>
                <m:t>∇</m:t>
              </m:r>
            </m:e>
            <m:sub>
              <m:r>
                <w:rPr>
                  <w:rFonts w:ascii="Cambria Math" w:hAnsi="Cambria Math" w:cs="Times New Roman"/>
                  <w:sz w:val="20"/>
                  <w:szCs w:val="20"/>
                </w:rPr>
                <m:t>θ</m:t>
              </m:r>
            </m:sub>
          </m:sSub>
          <m:sSup>
            <m:sSupPr>
              <m:ctrlPr>
                <w:rPr>
                  <w:rFonts w:ascii="Cambria Math" w:hAnsi="Cambria Math" w:cs="Times New Roman"/>
                  <w:i/>
                  <w:sz w:val="20"/>
                  <w:szCs w:val="20"/>
                </w:rPr>
              </m:ctrlPr>
            </m:sSupPr>
            <m:e>
              <m:r>
                <w:rPr>
                  <w:rFonts w:ascii="Cambria Math" w:hAnsi="Cambria Math" w:cs="Times New Roman"/>
                  <w:sz w:val="20"/>
                  <w:szCs w:val="20"/>
                </w:rPr>
                <m:t>J</m:t>
              </m:r>
            </m:e>
            <m:sup>
              <m:r>
                <w:rPr>
                  <w:rFonts w:ascii="Cambria Math" w:hAnsi="Cambria Math" w:cs="Times New Roman"/>
                  <w:sz w:val="20"/>
                  <w:szCs w:val="20"/>
                </w:rPr>
                <m:t>π</m:t>
              </m:r>
            </m:sup>
          </m:sSup>
          <m:d>
            <m:dPr>
              <m:ctrlPr>
                <w:rPr>
                  <w:rFonts w:ascii="Cambria Math" w:hAnsi="Cambria Math" w:cs="Times New Roman"/>
                  <w:i/>
                  <w:sz w:val="20"/>
                  <w:szCs w:val="20"/>
                </w:rPr>
              </m:ctrlPr>
            </m:dPr>
            <m:e>
              <m:r>
                <w:rPr>
                  <w:rFonts w:ascii="Cambria Math" w:hAnsi="Cambria Math" w:cs="Times New Roman"/>
                  <w:sz w:val="20"/>
                  <w:szCs w:val="20"/>
                </w:rPr>
                <m:t>θ</m:t>
              </m:r>
            </m:e>
          </m:d>
          <m:r>
            <w:rPr>
              <w:rFonts w:ascii="Cambria Math" w:hAnsi="Cambria Math" w:cs="Times New Roman"/>
              <w:sz w:val="20"/>
              <w:szCs w:val="20"/>
            </w:rPr>
            <m:t>=</m:t>
          </m:r>
          <m:nary>
            <m:naryPr>
              <m:chr m:val="∑"/>
              <m:limLoc m:val="undOvr"/>
              <m:supHide m:val="1"/>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0:T</m:t>
                  </m:r>
                </m:sub>
              </m:sSub>
            </m:sub>
            <m:sup/>
            <m:e>
              <m:d>
                <m:dPr>
                  <m:begChr m:val="["/>
                  <m:endChr m:val="]"/>
                  <m:ctrlPr>
                    <w:rPr>
                      <w:rFonts w:ascii="Cambria Math" w:hAnsi="Cambria Math" w:cs="Times New Roman"/>
                      <w:i/>
                      <w:sz w:val="20"/>
                      <w:szCs w:val="20"/>
                    </w:rPr>
                  </m:ctrlPr>
                </m:dPr>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t=0</m:t>
                      </m:r>
                    </m:sub>
                    <m:sup>
                      <m:r>
                        <w:rPr>
                          <w:rFonts w:ascii="Cambria Math" w:hAnsi="Cambria Math" w:cs="Times New Roman"/>
                          <w:sz w:val="20"/>
                          <w:szCs w:val="20"/>
                        </w:rPr>
                        <m:t>T</m:t>
                      </m:r>
                    </m:sup>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t</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t</m:t>
                              </m:r>
                            </m:sub>
                          </m:sSub>
                        </m:e>
                      </m:d>
                    </m:e>
                  </m:nary>
                </m:e>
              </m:d>
              <m:r>
                <m:rPr>
                  <m:sty m:val="p"/>
                </m:rP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π</m:t>
                  </m:r>
                </m:e>
                <m:sub>
                  <m:r>
                    <w:rPr>
                      <w:rFonts w:ascii="Cambria Math" w:hAnsi="Cambria Math" w:cs="Times New Roman"/>
                      <w:sz w:val="20"/>
                      <w:szCs w:val="20"/>
                    </w:rPr>
                    <m:t>θ</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0:T</m:t>
                      </m:r>
                    </m:sub>
                  </m:sSub>
                </m:e>
              </m:d>
            </m:e>
          </m:nary>
        </m:oMath>
      </m:oMathPara>
    </w:p>
    <w:p w:rsidR="007965A7" w:rsidRDefault="007965A7" w:rsidP="007965A7">
      <w:pPr>
        <w:spacing w:after="0" w:line="240" w:lineRule="auto"/>
        <w:ind w:firstLine="720"/>
        <w:jc w:val="right"/>
        <w:rPr>
          <w:rFonts w:ascii="Times New Roman" w:hAnsi="Times New Roman" w:cs="Times New Roman"/>
          <w:sz w:val="20"/>
          <w:szCs w:val="20"/>
        </w:rPr>
      </w:pPr>
      <w:r>
        <w:rPr>
          <w:rFonts w:ascii="Times New Roman" w:hAnsi="Times New Roman" w:cs="Times New Roman"/>
          <w:sz w:val="20"/>
          <w:szCs w:val="20"/>
        </w:rPr>
        <w:t>(3)</w:t>
      </w:r>
    </w:p>
    <w:p w:rsidR="007965A7" w:rsidRDefault="007965A7" w:rsidP="0061196E">
      <w:pPr>
        <w:spacing w:after="0" w:line="360" w:lineRule="auto"/>
        <w:ind w:firstLine="720"/>
        <w:jc w:val="both"/>
        <w:rPr>
          <w:rFonts w:ascii="Times New Roman" w:hAnsi="Times New Roman" w:cs="Times New Roman"/>
          <w:sz w:val="20"/>
          <w:szCs w:val="20"/>
        </w:rPr>
      </w:pPr>
    </w:p>
    <w:p w:rsidR="004823FC" w:rsidRDefault="00256EE7" w:rsidP="0061196E">
      <w:pPr>
        <w:spacing w:after="0" w:line="360" w:lineRule="auto"/>
        <w:ind w:firstLine="720"/>
        <w:jc w:val="both"/>
        <w:rPr>
          <w:rFonts w:ascii="Times New Roman" w:eastAsiaTheme="minorEastAsia" w:hAnsi="Times New Roman" w:cs="Times New Roman"/>
          <w:sz w:val="20"/>
          <w:szCs w:val="20"/>
        </w:rPr>
      </w:pPr>
      <w:r w:rsidRPr="004A1280">
        <w:rPr>
          <w:rFonts w:ascii="Times New Roman" w:hAnsi="Times New Roman" w:cs="Times New Roman"/>
          <w:sz w:val="20"/>
          <w:szCs w:val="20"/>
        </w:rPr>
        <w:t>I</w:t>
      </w:r>
      <w:r w:rsidR="004823FC" w:rsidRPr="004A1280">
        <w:rPr>
          <w:rFonts w:ascii="Times New Roman" w:hAnsi="Times New Roman" w:cs="Times New Roman"/>
          <w:sz w:val="20"/>
          <w:szCs w:val="20"/>
        </w:rPr>
        <w:t>n order to calculate the derivative</w:t>
      </w:r>
      <w:r w:rsidR="00AF32CE" w:rsidRPr="004A1280">
        <w:rPr>
          <w:rFonts w:ascii="Times New Roman" w:hAnsi="Times New Roman" w:cs="Times New Roman"/>
          <w:sz w:val="20"/>
          <w:szCs w:val="20"/>
        </w:rPr>
        <w:t xml:space="preserve"> of the cost</w:t>
      </w:r>
      <w:r w:rsidR="00483073">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m:t>
            </m:r>
          </m:e>
          <m:sub>
            <m:r>
              <w:rPr>
                <w:rFonts w:ascii="Cambria Math" w:hAnsi="Cambria Math" w:cs="Times New Roman"/>
                <w:sz w:val="20"/>
                <w:szCs w:val="20"/>
              </w:rPr>
              <m:t>θ</m:t>
            </m:r>
          </m:sub>
        </m:sSub>
        <m:sSup>
          <m:sSupPr>
            <m:ctrlPr>
              <w:rPr>
                <w:rFonts w:ascii="Cambria Math" w:hAnsi="Cambria Math" w:cs="Times New Roman"/>
                <w:i/>
                <w:sz w:val="20"/>
                <w:szCs w:val="20"/>
              </w:rPr>
            </m:ctrlPr>
          </m:sSupPr>
          <m:e>
            <m:r>
              <w:rPr>
                <w:rFonts w:ascii="Cambria Math" w:hAnsi="Cambria Math" w:cs="Times New Roman"/>
                <w:sz w:val="20"/>
                <w:szCs w:val="20"/>
              </w:rPr>
              <m:t>J</m:t>
            </m:r>
          </m:e>
          <m:sup>
            <m:r>
              <w:rPr>
                <w:rFonts w:ascii="Cambria Math" w:hAnsi="Cambria Math" w:cs="Times New Roman"/>
                <w:sz w:val="20"/>
                <w:szCs w:val="20"/>
              </w:rPr>
              <m:t>π</m:t>
            </m:r>
          </m:sup>
        </m:sSup>
        <m:d>
          <m:dPr>
            <m:ctrlPr>
              <w:rPr>
                <w:rFonts w:ascii="Cambria Math" w:hAnsi="Cambria Math" w:cs="Times New Roman"/>
                <w:i/>
                <w:sz w:val="20"/>
                <w:szCs w:val="20"/>
              </w:rPr>
            </m:ctrlPr>
          </m:dPr>
          <m:e>
            <m:r>
              <w:rPr>
                <w:rFonts w:ascii="Cambria Math" w:hAnsi="Cambria Math" w:cs="Times New Roman"/>
                <w:sz w:val="20"/>
                <w:szCs w:val="20"/>
              </w:rPr>
              <m:t>θ</m:t>
            </m:r>
          </m:e>
        </m:d>
      </m:oMath>
      <w:r w:rsidR="00483073">
        <w:rPr>
          <w:rFonts w:ascii="Times New Roman" w:eastAsiaTheme="minorEastAsia" w:hAnsi="Times New Roman" w:cs="Times New Roman"/>
          <w:sz w:val="20"/>
          <w:szCs w:val="20"/>
        </w:rPr>
        <w:t>”</w:t>
      </w:r>
      <w:r w:rsidR="004823FC" w:rsidRPr="004A1280">
        <w:rPr>
          <w:rFonts w:ascii="Times New Roman" w:hAnsi="Times New Roman" w:cs="Times New Roman"/>
          <w:sz w:val="20"/>
          <w:szCs w:val="20"/>
        </w:rPr>
        <w:t xml:space="preserve">, </w:t>
      </w:r>
      <w:r w:rsidR="00AF32CE" w:rsidRPr="004A1280">
        <w:rPr>
          <w:rFonts w:ascii="Times New Roman" w:hAnsi="Times New Roman" w:cs="Times New Roman"/>
          <w:sz w:val="20"/>
          <w:szCs w:val="20"/>
        </w:rPr>
        <w:t xml:space="preserve">we can optimise, for example with a greedy stochastic </w:t>
      </w:r>
      <w:r w:rsidR="002E3CFD" w:rsidRPr="004A1280">
        <w:rPr>
          <w:rFonts w:ascii="Times New Roman" w:hAnsi="Times New Roman" w:cs="Times New Roman"/>
          <w:sz w:val="20"/>
          <w:szCs w:val="20"/>
        </w:rPr>
        <w:t>descent</w:t>
      </w:r>
      <w:r w:rsidR="00AF32CE" w:rsidRPr="004A1280">
        <w:rPr>
          <w:rFonts w:ascii="Times New Roman" w:hAnsi="Times New Roman" w:cs="Times New Roman"/>
          <w:sz w:val="20"/>
          <w:szCs w:val="20"/>
        </w:rPr>
        <w:t>, but first let simplify the equation</w:t>
      </w:r>
      <w:r w:rsidR="004823FC" w:rsidRPr="004A1280">
        <w:rPr>
          <w:rFonts w:ascii="Times New Roman" w:hAnsi="Times New Roman" w:cs="Times New Roman"/>
          <w:sz w:val="20"/>
          <w:szCs w:val="20"/>
        </w:rPr>
        <w:t xml:space="preserve">. </w:t>
      </w:r>
      <w:r w:rsidR="00AF32CE" w:rsidRPr="004A1280">
        <w:rPr>
          <w:rFonts w:ascii="Times New Roman" w:hAnsi="Times New Roman" w:cs="Times New Roman"/>
          <w:sz w:val="20"/>
          <w:szCs w:val="20"/>
        </w:rPr>
        <w:t xml:space="preserve">Because </w:t>
      </w:r>
      <w:r w:rsidR="00D56D06" w:rsidRPr="004A1280">
        <w:rPr>
          <w:rFonts w:ascii="Times New Roman" w:hAnsi="Times New Roman" w:cs="Times New Roman"/>
          <w:sz w:val="20"/>
          <w:szCs w:val="20"/>
        </w:rPr>
        <w:t xml:space="preserve">this is a </w:t>
      </w:r>
      <w:r w:rsidR="00AF32CE" w:rsidRPr="004A1280">
        <w:rPr>
          <w:rFonts w:ascii="Times New Roman" w:hAnsi="Times New Roman" w:cs="Times New Roman"/>
          <w:sz w:val="20"/>
          <w:szCs w:val="20"/>
        </w:rPr>
        <w:t xml:space="preserve">large sum we will use an approximation, in this case sampling, we will act in the world and see what happens. </w:t>
      </w:r>
      <w:r w:rsidRPr="004A1280">
        <w:rPr>
          <w:rFonts w:ascii="Times New Roman" w:hAnsi="Times New Roman" w:cs="Times New Roman"/>
          <w:sz w:val="20"/>
          <w:szCs w:val="20"/>
        </w:rPr>
        <w:t>Thus</w:t>
      </w:r>
      <w:r w:rsidR="00AF32CE" w:rsidRPr="004A1280">
        <w:rPr>
          <w:rFonts w:ascii="Times New Roman" w:hAnsi="Times New Roman" w:cs="Times New Roman"/>
          <w:sz w:val="20"/>
          <w:szCs w:val="20"/>
        </w:rPr>
        <w:t xml:space="preserve"> far we have only seen sampling using distribution not derivatives.</w:t>
      </w:r>
      <w:r w:rsidR="00D56D06" w:rsidRPr="004A1280">
        <w:rPr>
          <w:rFonts w:ascii="Times New Roman" w:hAnsi="Times New Roman" w:cs="Times New Roman"/>
          <w:sz w:val="20"/>
          <w:szCs w:val="20"/>
        </w:rPr>
        <w:t xml:space="preserve"> We can use a trick here to help and that is that</w:t>
      </w:r>
      <m:oMath>
        <m:sSup>
          <m:sSupPr>
            <m:ctrlPr>
              <w:rPr>
                <w:rFonts w:ascii="Cambria Math" w:hAnsi="Cambria Math" w:cs="Times New Roman"/>
                <w:i/>
                <w:sz w:val="20"/>
                <w:szCs w:val="20"/>
              </w:rPr>
            </m:ctrlPr>
          </m:sSupPr>
          <m:e>
            <m:func>
              <m:funcPr>
                <m:ctrlPr>
                  <w:rPr>
                    <w:rFonts w:ascii="Cambria Math" w:hAnsi="Cambria Math" w:cs="Times New Roman"/>
                    <w:i/>
                    <w:sz w:val="20"/>
                    <w:szCs w:val="20"/>
                  </w:rPr>
                </m:ctrlPr>
              </m:funcPr>
              <m:fName>
                <m:r>
                  <m:rPr>
                    <m:sty m:val="p"/>
                  </m:rPr>
                  <w:rPr>
                    <w:rFonts w:ascii="Cambria Math" w:hAnsi="Cambria Math" w:cs="Times New Roman"/>
                    <w:sz w:val="20"/>
                    <w:szCs w:val="20"/>
                  </w:rPr>
                  <m:t xml:space="preserve"> (log</m:t>
                </m:r>
              </m:fName>
              <m:e>
                <m:r>
                  <w:rPr>
                    <w:rFonts w:ascii="Cambria Math" w:hAnsi="Cambria Math" w:cs="Times New Roman"/>
                    <w:sz w:val="20"/>
                    <w:szCs w:val="20"/>
                  </w:rPr>
                  <m:t>y)</m:t>
                </m:r>
              </m:e>
            </m:func>
          </m:e>
          <m:sup>
            <m:r>
              <w:rPr>
                <w:rFonts w:ascii="Cambria Math" w:hAnsi="Cambria Math" w:cs="Times New Roman"/>
                <w:sz w:val="20"/>
                <w:szCs w:val="20"/>
              </w:rPr>
              <m:t>1</m:t>
            </m:r>
          </m:sup>
        </m:sSup>
        <m:r>
          <w:rPr>
            <w:rFonts w:ascii="Cambria Math" w:hAnsi="Cambria Math" w:cs="Times New Roman"/>
            <w:sz w:val="20"/>
            <w:szCs w:val="20"/>
          </w:rPr>
          <m:t>=</m:t>
        </m:r>
        <m:sSup>
          <m:sSupPr>
            <m:ctrlPr>
              <w:rPr>
                <w:rFonts w:ascii="Cambria Math" w:hAnsi="Cambria Math" w:cs="Times New Roman"/>
                <w:i/>
                <w:sz w:val="20"/>
                <w:szCs w:val="20"/>
              </w:rPr>
            </m:ctrlPr>
          </m:sSupPr>
          <m:e>
            <m:f>
              <m:fPr>
                <m:ctrlPr>
                  <w:rPr>
                    <w:rFonts w:ascii="Cambria Math" w:hAnsi="Cambria Math" w:cs="Times New Roman"/>
                    <w:i/>
                    <w:sz w:val="20"/>
                    <w:szCs w:val="20"/>
                  </w:rPr>
                </m:ctrlPr>
              </m:fPr>
              <m:num>
                <m:r>
                  <w:rPr>
                    <w:rFonts w:ascii="Cambria Math" w:hAnsi="Cambria Math" w:cs="Times New Roman"/>
                    <w:sz w:val="20"/>
                    <w:szCs w:val="20"/>
                  </w:rPr>
                  <m:t>y</m:t>
                </m:r>
              </m:num>
              <m:den>
                <m:r>
                  <w:rPr>
                    <w:rFonts w:ascii="Cambria Math" w:hAnsi="Cambria Math" w:cs="Times New Roman"/>
                    <w:sz w:val="20"/>
                    <w:szCs w:val="20"/>
                  </w:rPr>
                  <m:t>y</m:t>
                </m:r>
              </m:den>
            </m:f>
          </m:e>
          <m:sup>
            <m:r>
              <w:rPr>
                <w:rFonts w:ascii="Cambria Math" w:hAnsi="Cambria Math" w:cs="Times New Roman"/>
                <w:sz w:val="20"/>
                <w:szCs w:val="20"/>
              </w:rPr>
              <m:t>1</m:t>
            </m:r>
          </m:sup>
        </m:sSup>
      </m:oMath>
      <w:r w:rsidR="004823FC" w:rsidRPr="004A1280">
        <w:rPr>
          <w:rFonts w:ascii="Times New Roman" w:eastAsiaTheme="minorEastAsia" w:hAnsi="Times New Roman" w:cs="Times New Roman"/>
          <w:sz w:val="20"/>
          <w:szCs w:val="20"/>
        </w:rPr>
        <w:t xml:space="preserve">. </w:t>
      </w:r>
      <w:r w:rsidR="00D56D06" w:rsidRPr="004A1280">
        <w:rPr>
          <w:rFonts w:ascii="Times New Roman" w:eastAsiaTheme="minorEastAsia" w:hAnsi="Times New Roman" w:cs="Times New Roman"/>
          <w:sz w:val="20"/>
          <w:szCs w:val="20"/>
        </w:rPr>
        <w:t xml:space="preserve">In other words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y</m:t>
            </m:r>
          </m:e>
          <m:sup>
            <m:r>
              <w:rPr>
                <w:rFonts w:ascii="Cambria Math" w:eastAsiaTheme="minorEastAsia" w:hAnsi="Cambria Math" w:cs="Times New Roman"/>
                <w:sz w:val="20"/>
                <w:szCs w:val="20"/>
              </w:rPr>
              <m:t>'</m:t>
            </m:r>
          </m:sup>
        </m:sSup>
      </m:oMath>
      <w:r w:rsidR="004823FC" w:rsidRPr="004A1280">
        <w:rPr>
          <w:rFonts w:ascii="Times New Roman" w:eastAsiaTheme="minorEastAsia" w:hAnsi="Times New Roman" w:cs="Times New Roman"/>
          <w:sz w:val="20"/>
          <w:szCs w:val="20"/>
        </w:rPr>
        <w:t xml:space="preserve"> is </w:t>
      </w:r>
      <w:r w:rsidR="00D56D06" w:rsidRPr="004A1280">
        <w:rPr>
          <w:rFonts w:ascii="Times New Roman" w:eastAsiaTheme="minorEastAsia" w:hAnsi="Times New Roman" w:cs="Times New Roman"/>
          <w:sz w:val="20"/>
          <w:szCs w:val="20"/>
        </w:rPr>
        <w:t>the derivative of the log which gives us</w:t>
      </w:r>
      <w:r w:rsidR="0091355F">
        <w:rPr>
          <w:rFonts w:ascii="Times New Roman" w:eastAsiaTheme="minorEastAsia" w:hAnsi="Times New Roman" w:cs="Times New Roman"/>
          <w:sz w:val="20"/>
          <w:szCs w:val="20"/>
        </w:rPr>
        <w:t xml:space="preserve"> Eq. (4).</w:t>
      </w:r>
    </w:p>
    <w:p w:rsidR="007965A7" w:rsidRPr="004A1280" w:rsidRDefault="007965A7" w:rsidP="0061196E">
      <w:pPr>
        <w:spacing w:after="0" w:line="360" w:lineRule="auto"/>
        <w:ind w:firstLine="720"/>
        <w:jc w:val="both"/>
        <w:rPr>
          <w:rFonts w:ascii="Times New Roman" w:eastAsiaTheme="minorEastAsia" w:hAnsi="Times New Roman" w:cs="Times New Roman"/>
          <w:sz w:val="20"/>
          <w:szCs w:val="20"/>
        </w:rPr>
      </w:pPr>
    </w:p>
    <w:p w:rsidR="004823FC" w:rsidRPr="004A1280" w:rsidRDefault="0061196E" w:rsidP="007965A7">
      <w:pPr>
        <w:spacing w:after="0" w:line="240" w:lineRule="auto"/>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cs="Times New Roman"/>
                  <w:sz w:val="20"/>
                  <w:szCs w:val="20"/>
                </w:rPr>
                <m:t>∇</m:t>
              </m:r>
            </m:e>
            <m:sub>
              <m:r>
                <w:rPr>
                  <w:rFonts w:ascii="Cambria Math" w:hAnsi="Cambria Math" w:cs="Times New Roman"/>
                  <w:sz w:val="20"/>
                  <w:szCs w:val="20"/>
                </w:rPr>
                <m:t>θ</m:t>
              </m:r>
            </m:sub>
          </m:sSub>
          <m:sSup>
            <m:sSupPr>
              <m:ctrlPr>
                <w:rPr>
                  <w:rFonts w:ascii="Cambria Math" w:hAnsi="Cambria Math" w:cs="Times New Roman"/>
                  <w:i/>
                  <w:sz w:val="20"/>
                  <w:szCs w:val="20"/>
                </w:rPr>
              </m:ctrlPr>
            </m:sSupPr>
            <m:e>
              <m:r>
                <w:rPr>
                  <w:rFonts w:ascii="Cambria Math" w:hAnsi="Cambria Math" w:cs="Times New Roman"/>
                  <w:sz w:val="20"/>
                  <w:szCs w:val="20"/>
                </w:rPr>
                <m:t>J</m:t>
              </m:r>
            </m:e>
            <m:sup>
              <m:r>
                <w:rPr>
                  <w:rFonts w:ascii="Cambria Math" w:hAnsi="Cambria Math" w:cs="Times New Roman"/>
                  <w:sz w:val="20"/>
                  <w:szCs w:val="20"/>
                </w:rPr>
                <m:t>π</m:t>
              </m:r>
            </m:sup>
          </m:sSup>
          <m:d>
            <m:dPr>
              <m:ctrlPr>
                <w:rPr>
                  <w:rFonts w:ascii="Cambria Math" w:hAnsi="Cambria Math" w:cs="Times New Roman"/>
                  <w:i/>
                  <w:sz w:val="20"/>
                  <w:szCs w:val="20"/>
                </w:rPr>
              </m:ctrlPr>
            </m:dPr>
            <m:e>
              <m:r>
                <w:rPr>
                  <w:rFonts w:ascii="Cambria Math" w:hAnsi="Cambria Math" w:cs="Times New Roman"/>
                  <w:sz w:val="20"/>
                  <w:szCs w:val="20"/>
                </w:rPr>
                <m:t>θ</m:t>
              </m:r>
            </m:e>
          </m:d>
          <m:r>
            <w:rPr>
              <w:rFonts w:ascii="Cambria Math" w:hAnsi="Cambria Math" w:cs="Times New Roman"/>
              <w:sz w:val="20"/>
              <w:szCs w:val="20"/>
            </w:rPr>
            <m:t>=</m:t>
          </m:r>
          <m:nary>
            <m:naryPr>
              <m:chr m:val="∑"/>
              <m:limLoc m:val="undOvr"/>
              <m:supHide m:val="1"/>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0:T</m:t>
                  </m:r>
                </m:sub>
              </m:sSub>
            </m:sub>
            <m:sup/>
            <m:e>
              <m:d>
                <m:dPr>
                  <m:begChr m:val="["/>
                  <m:endChr m:val="]"/>
                  <m:ctrlPr>
                    <w:rPr>
                      <w:rFonts w:ascii="Cambria Math" w:hAnsi="Cambria Math" w:cs="Times New Roman"/>
                      <w:i/>
                      <w:sz w:val="20"/>
                      <w:szCs w:val="20"/>
                    </w:rPr>
                  </m:ctrlPr>
                </m:dPr>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t=0</m:t>
                      </m:r>
                    </m:sub>
                    <m:sup>
                      <m:r>
                        <w:rPr>
                          <w:rFonts w:ascii="Cambria Math" w:hAnsi="Cambria Math" w:cs="Times New Roman"/>
                          <w:sz w:val="20"/>
                          <w:szCs w:val="20"/>
                        </w:rPr>
                        <m:t>T</m:t>
                      </m:r>
                    </m:sup>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t</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t</m:t>
                              </m:r>
                            </m:sub>
                          </m:sSub>
                        </m:e>
                      </m:d>
                    </m:e>
                  </m:nary>
                </m:e>
              </m:d>
              <m:r>
                <m:rPr>
                  <m:sty m:val="p"/>
                </m:rPr>
                <w:rPr>
                  <w:rFonts w:ascii="Cambria Math" w:hAnsi="Cambria Math" w:cs="Times New Roman"/>
                  <w:sz w:val="20"/>
                  <w:szCs w:val="20"/>
                </w:rPr>
                <m:t>∇</m:t>
              </m:r>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sSub>
                    <m:sSubPr>
                      <m:ctrlPr>
                        <w:rPr>
                          <w:rFonts w:ascii="Cambria Math" w:hAnsi="Cambria Math" w:cs="Times New Roman"/>
                          <w:i/>
                          <w:sz w:val="20"/>
                          <w:szCs w:val="20"/>
                        </w:rPr>
                      </m:ctrlPr>
                    </m:sSubPr>
                    <m:e>
                      <m:r>
                        <w:rPr>
                          <w:rFonts w:ascii="Cambria Math" w:hAnsi="Cambria Math" w:cs="Times New Roman"/>
                          <w:sz w:val="20"/>
                          <w:szCs w:val="20"/>
                        </w:rPr>
                        <m:t>π</m:t>
                      </m:r>
                    </m:e>
                    <m:sub>
                      <m:r>
                        <w:rPr>
                          <w:rFonts w:ascii="Cambria Math" w:hAnsi="Cambria Math" w:cs="Times New Roman"/>
                          <w:sz w:val="20"/>
                          <w:szCs w:val="20"/>
                        </w:rPr>
                        <m:t>θ</m:t>
                      </m:r>
                    </m:sub>
                  </m:sSub>
                </m:e>
              </m:func>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0:T</m:t>
                      </m:r>
                    </m:sub>
                  </m:sSub>
                </m:e>
              </m:d>
              <m:sSub>
                <m:sSubPr>
                  <m:ctrlPr>
                    <w:rPr>
                      <w:rFonts w:ascii="Cambria Math" w:hAnsi="Cambria Math" w:cs="Times New Roman"/>
                      <w:sz w:val="20"/>
                      <w:szCs w:val="20"/>
                    </w:rPr>
                  </m:ctrlPr>
                </m:sSubPr>
                <m:e>
                  <m:r>
                    <w:rPr>
                      <w:rFonts w:ascii="Cambria Math" w:hAnsi="Cambria Math" w:cs="Times New Roman"/>
                      <w:sz w:val="20"/>
                      <w:szCs w:val="20"/>
                    </w:rPr>
                    <m:t>π</m:t>
                  </m:r>
                </m:e>
                <m:sub>
                  <m:r>
                    <w:rPr>
                      <w:rFonts w:ascii="Cambria Math" w:hAnsi="Cambria Math" w:cs="Times New Roman"/>
                      <w:sz w:val="20"/>
                      <w:szCs w:val="20"/>
                    </w:rPr>
                    <m:t>θ</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0:T</m:t>
                      </m:r>
                    </m:sub>
                  </m:sSub>
                </m:e>
              </m:d>
            </m:e>
          </m:nary>
        </m:oMath>
      </m:oMathPara>
    </w:p>
    <w:p w:rsidR="007965A7" w:rsidRDefault="007965A7" w:rsidP="007965A7">
      <w:pPr>
        <w:spacing w:after="0" w:line="240" w:lineRule="auto"/>
        <w:ind w:firstLine="720"/>
        <w:jc w:val="right"/>
        <w:rPr>
          <w:rFonts w:ascii="Times New Roman" w:eastAsiaTheme="minorEastAsia" w:hAnsi="Times New Roman" w:cs="Times New Roman"/>
          <w:sz w:val="20"/>
          <w:szCs w:val="20"/>
        </w:rPr>
      </w:pPr>
      <w:r>
        <w:rPr>
          <w:rFonts w:ascii="Times New Roman" w:eastAsiaTheme="minorEastAsia" w:hAnsi="Times New Roman" w:cs="Times New Roman"/>
          <w:sz w:val="20"/>
          <w:szCs w:val="20"/>
        </w:rPr>
        <w:t>(4)</w:t>
      </w:r>
    </w:p>
    <w:p w:rsidR="007965A7" w:rsidRDefault="007965A7" w:rsidP="0061196E">
      <w:pPr>
        <w:spacing w:after="0" w:line="360" w:lineRule="auto"/>
        <w:ind w:firstLine="720"/>
        <w:jc w:val="both"/>
        <w:rPr>
          <w:rFonts w:ascii="Times New Roman" w:eastAsiaTheme="minorEastAsia" w:hAnsi="Times New Roman" w:cs="Times New Roman"/>
          <w:sz w:val="20"/>
          <w:szCs w:val="20"/>
        </w:rPr>
      </w:pPr>
    </w:p>
    <w:p w:rsidR="00D56D06" w:rsidRDefault="004823FC" w:rsidP="0061196E">
      <w:pPr>
        <w:spacing w:after="0" w:line="360" w:lineRule="auto"/>
        <w:ind w:firstLine="720"/>
        <w:jc w:val="both"/>
        <w:rPr>
          <w:rFonts w:ascii="Times New Roman" w:eastAsiaTheme="minorEastAsia" w:hAnsi="Times New Roman" w:cs="Times New Roman"/>
          <w:sz w:val="20"/>
          <w:szCs w:val="20"/>
        </w:rPr>
      </w:pPr>
      <w:r w:rsidRPr="004A1280">
        <w:rPr>
          <w:rFonts w:ascii="Times New Roman" w:eastAsiaTheme="minorEastAsia" w:hAnsi="Times New Roman" w:cs="Times New Roman"/>
          <w:sz w:val="20"/>
          <w:szCs w:val="20"/>
        </w:rPr>
        <w:t xml:space="preserve">With this knowledge we have put log of distribution in the </w:t>
      </w:r>
      <w:r w:rsidR="00AF32CE" w:rsidRPr="004A1280">
        <w:rPr>
          <w:rFonts w:ascii="Times New Roman" w:eastAsiaTheme="minorEastAsia" w:hAnsi="Times New Roman" w:cs="Times New Roman"/>
          <w:sz w:val="20"/>
          <w:szCs w:val="20"/>
        </w:rPr>
        <w:t>equation</w:t>
      </w:r>
      <w:r w:rsidR="00D56D06" w:rsidRPr="004A1280">
        <w:rPr>
          <w:rFonts w:ascii="Times New Roman" w:eastAsiaTheme="minorEastAsia" w:hAnsi="Times New Roman" w:cs="Times New Roman"/>
          <w:sz w:val="20"/>
          <w:szCs w:val="20"/>
        </w:rPr>
        <w:t xml:space="preserve"> and have the derivative</w:t>
      </w:r>
      <w:r w:rsidRPr="004A1280">
        <w:rPr>
          <w:rFonts w:ascii="Times New Roman" w:eastAsiaTheme="minorEastAsia" w:hAnsi="Times New Roman" w:cs="Times New Roman"/>
          <w:sz w:val="20"/>
          <w:szCs w:val="20"/>
        </w:rPr>
        <w:t xml:space="preserve"> of the log distribution to draw samples from. This creates a sum of each individual action</w:t>
      </w:r>
      <w:r w:rsidR="00916FD9" w:rsidRPr="004A1280">
        <w:rPr>
          <w:rFonts w:ascii="Times New Roman" w:eastAsiaTheme="minorEastAsia" w:hAnsi="Times New Roman" w:cs="Times New Roman"/>
          <w:sz w:val="20"/>
          <w:szCs w:val="20"/>
        </w:rPr>
        <w:t>.</w:t>
      </w:r>
      <w:r w:rsidR="00D56D06" w:rsidRPr="004A1280">
        <w:rPr>
          <w:rFonts w:ascii="Times New Roman" w:eastAsiaTheme="minorEastAsia" w:hAnsi="Times New Roman" w:cs="Times New Roman"/>
          <w:sz w:val="20"/>
          <w:szCs w:val="20"/>
        </w:rPr>
        <w:t xml:space="preserve"> We are going to do one more simplification and that is instead of having an index for the reward that goes from </w:t>
      </w:r>
      <w:r w:rsidR="00483073">
        <w:rPr>
          <w:rFonts w:ascii="Times New Roman" w:eastAsiaTheme="minorEastAsia" w:hAnsi="Times New Roman" w:cs="Times New Roman"/>
          <w:sz w:val="20"/>
          <w:szCs w:val="20"/>
        </w:rPr>
        <w:t>“</w:t>
      </w:r>
      <w:r w:rsidR="00D56D06" w:rsidRPr="004A1280">
        <w:rPr>
          <w:rFonts w:ascii="Times New Roman" w:eastAsiaTheme="minorEastAsia" w:hAnsi="Times New Roman" w:cs="Times New Roman"/>
          <w:sz w:val="20"/>
          <w:szCs w:val="20"/>
        </w:rPr>
        <w:t>0</w:t>
      </w:r>
      <w:r w:rsidR="00483073">
        <w:rPr>
          <w:rFonts w:ascii="Times New Roman" w:eastAsiaTheme="minorEastAsia" w:hAnsi="Times New Roman" w:cs="Times New Roman"/>
          <w:sz w:val="20"/>
          <w:szCs w:val="20"/>
        </w:rPr>
        <w:t>”</w:t>
      </w:r>
      <w:r w:rsidR="00D56D06" w:rsidRPr="004A1280">
        <w:rPr>
          <w:rFonts w:ascii="Times New Roman" w:eastAsiaTheme="minorEastAsia" w:hAnsi="Times New Roman" w:cs="Times New Roman"/>
          <w:sz w:val="20"/>
          <w:szCs w:val="20"/>
        </w:rPr>
        <w:t xml:space="preserve"> to </w:t>
      </w:r>
      <w:r w:rsidR="00483073">
        <w:rPr>
          <w:rFonts w:ascii="Times New Roman" w:eastAsiaTheme="minorEastAsia" w:hAnsi="Times New Roman" w:cs="Times New Roman"/>
          <w:sz w:val="20"/>
          <w:szCs w:val="20"/>
        </w:rPr>
        <w:t>“</w:t>
      </w:r>
      <w:r w:rsidR="00D56D06" w:rsidRPr="00DF2A33">
        <w:rPr>
          <w:rFonts w:ascii="Times New Roman" w:eastAsiaTheme="minorEastAsia" w:hAnsi="Times New Roman" w:cs="Times New Roman"/>
          <w:i/>
          <w:sz w:val="20"/>
          <w:szCs w:val="20"/>
        </w:rPr>
        <w:t>t</w:t>
      </w:r>
      <w:r w:rsidR="00483073">
        <w:rPr>
          <w:rFonts w:ascii="Times New Roman" w:eastAsiaTheme="minorEastAsia" w:hAnsi="Times New Roman" w:cs="Times New Roman"/>
          <w:sz w:val="20"/>
          <w:szCs w:val="20"/>
        </w:rPr>
        <w:t>”</w:t>
      </w:r>
      <w:r w:rsidR="00D56D06" w:rsidRPr="004A1280">
        <w:rPr>
          <w:rFonts w:ascii="Times New Roman" w:eastAsiaTheme="minorEastAsia" w:hAnsi="Times New Roman" w:cs="Times New Roman"/>
          <w:sz w:val="20"/>
          <w:szCs w:val="20"/>
        </w:rPr>
        <w:t xml:space="preserve"> we are going to have an index from time </w:t>
      </w:r>
      <w:r w:rsidR="00483073">
        <w:rPr>
          <w:rFonts w:ascii="Times New Roman" w:eastAsiaTheme="minorEastAsia" w:hAnsi="Times New Roman" w:cs="Times New Roman"/>
          <w:sz w:val="20"/>
          <w:szCs w:val="20"/>
        </w:rPr>
        <w:t>“</w:t>
      </w:r>
      <w:r w:rsidR="00D56D06" w:rsidRPr="00DF2A33">
        <w:rPr>
          <w:rFonts w:ascii="Times New Roman" w:eastAsiaTheme="minorEastAsia" w:hAnsi="Times New Roman" w:cs="Times New Roman"/>
          <w:i/>
          <w:sz w:val="20"/>
          <w:szCs w:val="20"/>
        </w:rPr>
        <w:t>t</w:t>
      </w:r>
      <w:r w:rsidR="00483073">
        <w:rPr>
          <w:rFonts w:ascii="Times New Roman" w:eastAsiaTheme="minorEastAsia" w:hAnsi="Times New Roman" w:cs="Times New Roman"/>
          <w:sz w:val="20"/>
          <w:szCs w:val="20"/>
        </w:rPr>
        <w:t>”</w:t>
      </w:r>
      <w:r w:rsidR="00D56D06" w:rsidRPr="004A1280">
        <w:rPr>
          <w:rFonts w:ascii="Times New Roman" w:eastAsiaTheme="minorEastAsia" w:hAnsi="Times New Roman" w:cs="Times New Roman"/>
          <w:sz w:val="20"/>
          <w:szCs w:val="20"/>
        </w:rPr>
        <w:t xml:space="preserve"> into the future</w:t>
      </w:r>
      <w:r w:rsidR="00483073">
        <w:rPr>
          <w:rFonts w:ascii="Times New Roman" w:eastAsiaTheme="minorEastAsia" w:hAnsi="Times New Roman" w:cs="Times New Roman"/>
          <w:sz w:val="20"/>
          <w:szCs w:val="20"/>
        </w:rPr>
        <w:t xml:space="preserve"> presented in Eq. (5)</w:t>
      </w:r>
      <w:r w:rsidR="00D56D06" w:rsidRPr="004A1280">
        <w:rPr>
          <w:rFonts w:ascii="Times New Roman" w:eastAsiaTheme="minorEastAsia" w:hAnsi="Times New Roman" w:cs="Times New Roman"/>
          <w:sz w:val="20"/>
          <w:szCs w:val="20"/>
        </w:rPr>
        <w:t>. The idea behind this is that future actions do not affect the past rewards</w:t>
      </w:r>
      <w:r w:rsidR="000B7A3D" w:rsidRPr="004A1280">
        <w:rPr>
          <w:rFonts w:ascii="Times New Roman" w:eastAsiaTheme="minorEastAsia" w:hAnsi="Times New Roman" w:cs="Times New Roman"/>
          <w:sz w:val="20"/>
          <w:szCs w:val="20"/>
        </w:rPr>
        <w:t xml:space="preserve">, </w:t>
      </w:r>
      <w:r w:rsidR="00256EE7" w:rsidRPr="004A1280">
        <w:rPr>
          <w:rFonts w:ascii="Times New Roman" w:eastAsiaTheme="minorEastAsia" w:hAnsi="Times New Roman" w:cs="Times New Roman"/>
          <w:sz w:val="20"/>
          <w:szCs w:val="20"/>
        </w:rPr>
        <w:t>meaning</w:t>
      </w:r>
      <w:r w:rsidR="000B7A3D" w:rsidRPr="004A1280">
        <w:rPr>
          <w:rFonts w:ascii="Times New Roman" w:eastAsiaTheme="minorEastAsia" w:hAnsi="Times New Roman" w:cs="Times New Roman"/>
          <w:sz w:val="20"/>
          <w:szCs w:val="20"/>
        </w:rPr>
        <w:t xml:space="preserve"> the next action will only affect what action is done in the future so we only need to look at the rewards that go in the future</w:t>
      </w:r>
      <w:r w:rsidR="00D56D06" w:rsidRPr="004A1280">
        <w:rPr>
          <w:rFonts w:ascii="Times New Roman" w:eastAsiaTheme="minorEastAsia" w:hAnsi="Times New Roman" w:cs="Times New Roman"/>
          <w:sz w:val="20"/>
          <w:szCs w:val="20"/>
        </w:rPr>
        <w:t xml:space="preserve">.  </w:t>
      </w:r>
    </w:p>
    <w:p w:rsidR="007965A7" w:rsidRPr="004A1280" w:rsidRDefault="007965A7" w:rsidP="0061196E">
      <w:pPr>
        <w:spacing w:after="0" w:line="360" w:lineRule="auto"/>
        <w:ind w:firstLine="720"/>
        <w:jc w:val="both"/>
        <w:rPr>
          <w:rFonts w:ascii="Times New Roman" w:eastAsiaTheme="minorEastAsia" w:hAnsi="Times New Roman" w:cs="Times New Roman"/>
          <w:sz w:val="20"/>
          <w:szCs w:val="20"/>
        </w:rPr>
      </w:pPr>
    </w:p>
    <w:p w:rsidR="004823FC" w:rsidRPr="00A94900" w:rsidRDefault="0061196E" w:rsidP="007965A7">
      <w:pPr>
        <w:spacing w:after="0" w:line="240" w:lineRule="auto"/>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m:rPr>
                  <m:sty m:val="p"/>
                </m:rPr>
                <w:rPr>
                  <w:rFonts w:ascii="Cambria Math" w:hAnsi="Cambria Math" w:cs="Times New Roman"/>
                  <w:sz w:val="18"/>
                  <w:szCs w:val="18"/>
                </w:rPr>
                <m:t>∇</m:t>
              </m:r>
            </m:e>
            <m:sub>
              <m:r>
                <w:rPr>
                  <w:rFonts w:ascii="Cambria Math" w:hAnsi="Cambria Math" w:cs="Times New Roman"/>
                  <w:sz w:val="18"/>
                  <w:szCs w:val="18"/>
                </w:rPr>
                <m:t>θ</m:t>
              </m:r>
            </m:sub>
          </m:sSub>
          <m:sSup>
            <m:sSupPr>
              <m:ctrlPr>
                <w:rPr>
                  <w:rFonts w:ascii="Cambria Math" w:hAnsi="Cambria Math" w:cs="Times New Roman"/>
                  <w:i/>
                  <w:sz w:val="18"/>
                  <w:szCs w:val="18"/>
                </w:rPr>
              </m:ctrlPr>
            </m:sSupPr>
            <m:e>
              <m:r>
                <w:rPr>
                  <w:rFonts w:ascii="Cambria Math" w:hAnsi="Cambria Math" w:cs="Times New Roman"/>
                  <w:sz w:val="18"/>
                  <w:szCs w:val="18"/>
                </w:rPr>
                <m:t>J</m:t>
              </m:r>
            </m:e>
            <m:sup>
              <m:r>
                <w:rPr>
                  <w:rFonts w:ascii="Cambria Math" w:hAnsi="Cambria Math" w:cs="Times New Roman"/>
                  <w:sz w:val="18"/>
                  <w:szCs w:val="18"/>
                </w:rPr>
                <m:t>π</m:t>
              </m:r>
            </m:sup>
          </m:sSup>
          <m:d>
            <m:dPr>
              <m:ctrlPr>
                <w:rPr>
                  <w:rFonts w:ascii="Cambria Math" w:hAnsi="Cambria Math" w:cs="Times New Roman"/>
                  <w:i/>
                  <w:sz w:val="18"/>
                  <w:szCs w:val="18"/>
                </w:rPr>
              </m:ctrlPr>
            </m:dPr>
            <m:e>
              <m:r>
                <w:rPr>
                  <w:rFonts w:ascii="Cambria Math" w:hAnsi="Cambria Math" w:cs="Times New Roman"/>
                  <w:sz w:val="18"/>
                  <w:szCs w:val="18"/>
                </w:rPr>
                <m:t>θ</m:t>
              </m:r>
            </m:e>
          </m:d>
          <m:r>
            <w:rPr>
              <w:rFonts w:ascii="Cambria Math" w:hAnsi="Cambria Math" w:cs="Times New Roman"/>
              <w:sz w:val="18"/>
              <w:szCs w:val="18"/>
            </w:rPr>
            <m:t>=</m:t>
          </m:r>
          <m:nary>
            <m:naryPr>
              <m:chr m:val="∑"/>
              <m:limLoc m:val="undOvr"/>
              <m:supHide m:val="1"/>
              <m:ctrlPr>
                <w:rPr>
                  <w:rFonts w:ascii="Cambria Math" w:hAnsi="Cambria Math" w:cs="Times New Roman"/>
                  <w:i/>
                  <w:sz w:val="18"/>
                  <w:szCs w:val="18"/>
                </w:rPr>
              </m:ctrlPr>
            </m:naryPr>
            <m:sub>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0:T</m:t>
                  </m:r>
                </m:sub>
              </m:sSub>
            </m:sub>
            <m:sup/>
            <m:e>
              <m:d>
                <m:dPr>
                  <m:begChr m:val="["/>
                  <m:endChr m:val="]"/>
                  <m:ctrlPr>
                    <w:rPr>
                      <w:rFonts w:ascii="Cambria Math" w:hAnsi="Cambria Math" w:cs="Times New Roman"/>
                      <w:i/>
                      <w:sz w:val="18"/>
                      <w:szCs w:val="18"/>
                    </w:rPr>
                  </m:ctrlPr>
                </m:dPr>
                <m:e>
                  <m:nary>
                    <m:naryPr>
                      <m:chr m:val="∑"/>
                      <m:limLoc m:val="undOvr"/>
                      <m:ctrlPr>
                        <w:rPr>
                          <w:rFonts w:ascii="Cambria Math" w:hAnsi="Cambria Math" w:cs="Times New Roman"/>
                          <w:i/>
                          <w:sz w:val="18"/>
                          <w:szCs w:val="18"/>
                        </w:rPr>
                      </m:ctrlPr>
                    </m:naryPr>
                    <m:sub>
                      <m:r>
                        <w:rPr>
                          <w:rFonts w:ascii="Cambria Math" w:hAnsi="Cambria Math" w:cs="Times New Roman"/>
                          <w:sz w:val="18"/>
                          <w:szCs w:val="18"/>
                        </w:rPr>
                        <m:t>t=0</m:t>
                      </m:r>
                    </m:sub>
                    <m:sup>
                      <m:r>
                        <w:rPr>
                          <w:rFonts w:ascii="Cambria Math" w:hAnsi="Cambria Math" w:cs="Times New Roman"/>
                          <w:sz w:val="18"/>
                          <w:szCs w:val="18"/>
                        </w:rPr>
                        <m:t>T</m:t>
                      </m:r>
                    </m:sup>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t</m:t>
                          </m:r>
                        </m:sub>
                      </m:sSub>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t</m:t>
                              </m:r>
                            </m:sub>
                          </m:sSub>
                        </m:e>
                      </m:d>
                    </m:e>
                  </m:nary>
                </m:e>
              </m:d>
              <m:d>
                <m:dPr>
                  <m:begChr m:val="["/>
                  <m:endChr m:val="]"/>
                  <m:ctrlPr>
                    <w:rPr>
                      <w:rFonts w:ascii="Cambria Math" w:hAnsi="Cambria Math" w:cs="Times New Roman"/>
                      <w:sz w:val="18"/>
                      <w:szCs w:val="18"/>
                    </w:rPr>
                  </m:ctrlPr>
                </m:dPr>
                <m:e>
                  <m:nary>
                    <m:naryPr>
                      <m:chr m:val="∑"/>
                      <m:limLoc m:val="undOvr"/>
                      <m:ctrlPr>
                        <w:rPr>
                          <w:rFonts w:ascii="Cambria Math" w:hAnsi="Cambria Math" w:cs="Times New Roman"/>
                          <w:i/>
                          <w:sz w:val="18"/>
                          <w:szCs w:val="18"/>
                        </w:rPr>
                      </m:ctrlPr>
                    </m:naryPr>
                    <m:sub>
                      <m:r>
                        <w:rPr>
                          <w:rFonts w:ascii="Cambria Math" w:hAnsi="Cambria Math" w:cs="Times New Roman"/>
                          <w:sz w:val="18"/>
                          <w:szCs w:val="18"/>
                        </w:rPr>
                        <m:t>t=0</m:t>
                      </m:r>
                    </m:sub>
                    <m:sup>
                      <m:r>
                        <w:rPr>
                          <w:rFonts w:ascii="Cambria Math" w:hAnsi="Cambria Math" w:cs="Times New Roman"/>
                          <w:sz w:val="18"/>
                          <w:szCs w:val="18"/>
                        </w:rPr>
                        <m:t>T</m:t>
                      </m:r>
                    </m:sup>
                    <m:e>
                      <m:r>
                        <m:rPr>
                          <m:sty m:val="p"/>
                        </m:rPr>
                        <w:rPr>
                          <w:rFonts w:ascii="Cambria Math" w:hAnsi="Cambria Math" w:cs="Times New Roman"/>
                          <w:sz w:val="18"/>
                          <w:szCs w:val="18"/>
                        </w:rPr>
                        <m:t>∇</m:t>
                      </m:r>
                      <m:func>
                        <m:funcPr>
                          <m:ctrlPr>
                            <w:rPr>
                              <w:rFonts w:ascii="Cambria Math" w:hAnsi="Cambria Math" w:cs="Times New Roman"/>
                              <w:i/>
                              <w:sz w:val="18"/>
                              <w:szCs w:val="18"/>
                            </w:rPr>
                          </m:ctrlPr>
                        </m:funcPr>
                        <m:fName>
                          <m:r>
                            <m:rPr>
                              <m:sty m:val="p"/>
                            </m:rPr>
                            <w:rPr>
                              <w:rFonts w:ascii="Cambria Math" w:hAnsi="Cambria Math" w:cs="Times New Roman"/>
                              <w:sz w:val="18"/>
                              <w:szCs w:val="18"/>
                            </w:rPr>
                            <m:t>log</m:t>
                          </m:r>
                        </m:fName>
                        <m:e>
                          <m:sSub>
                            <m:sSubPr>
                              <m:ctrlPr>
                                <w:rPr>
                                  <w:rFonts w:ascii="Cambria Math" w:hAnsi="Cambria Math" w:cs="Times New Roman"/>
                                  <w:i/>
                                  <w:sz w:val="18"/>
                                  <w:szCs w:val="18"/>
                                </w:rPr>
                              </m:ctrlPr>
                            </m:sSubPr>
                            <m:e>
                              <m:r>
                                <w:rPr>
                                  <w:rFonts w:ascii="Cambria Math" w:hAnsi="Cambria Math" w:cs="Times New Roman"/>
                                  <w:sz w:val="18"/>
                                  <w:szCs w:val="18"/>
                                </w:rPr>
                                <m:t>π</m:t>
                              </m:r>
                            </m:e>
                            <m:sub>
                              <m:r>
                                <w:rPr>
                                  <w:rFonts w:ascii="Cambria Math" w:hAnsi="Cambria Math" w:cs="Times New Roman"/>
                                  <w:sz w:val="18"/>
                                  <w:szCs w:val="18"/>
                                </w:rPr>
                                <m:t>θ</m:t>
                              </m:r>
                            </m:sub>
                          </m:sSub>
                        </m:e>
                      </m:func>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t</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0:T</m:t>
                              </m:r>
                            </m:sub>
                          </m:sSub>
                        </m:e>
                      </m:d>
                    </m:e>
                  </m:nary>
                </m:e>
              </m:d>
              <m:sSub>
                <m:sSubPr>
                  <m:ctrlPr>
                    <w:rPr>
                      <w:rFonts w:ascii="Cambria Math" w:hAnsi="Cambria Math" w:cs="Times New Roman"/>
                      <w:sz w:val="18"/>
                      <w:szCs w:val="18"/>
                    </w:rPr>
                  </m:ctrlPr>
                </m:sSubPr>
                <m:e>
                  <m:r>
                    <w:rPr>
                      <w:rFonts w:ascii="Cambria Math" w:hAnsi="Cambria Math" w:cs="Times New Roman"/>
                      <w:sz w:val="18"/>
                      <w:szCs w:val="18"/>
                    </w:rPr>
                    <m:t>π</m:t>
                  </m:r>
                </m:e>
                <m:sub>
                  <m:r>
                    <w:rPr>
                      <w:rFonts w:ascii="Cambria Math" w:hAnsi="Cambria Math" w:cs="Times New Roman"/>
                      <w:sz w:val="18"/>
                      <w:szCs w:val="18"/>
                    </w:rPr>
                    <m:t>θ</m:t>
                  </m:r>
                </m:sub>
              </m:sSub>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0:T</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0:T</m:t>
                      </m:r>
                    </m:sub>
                  </m:sSub>
                </m:e>
              </m:d>
            </m:e>
          </m:nary>
        </m:oMath>
      </m:oMathPara>
    </w:p>
    <w:p w:rsidR="007965A7" w:rsidRDefault="007965A7" w:rsidP="007965A7">
      <w:pPr>
        <w:spacing w:after="0" w:line="240" w:lineRule="auto"/>
        <w:ind w:firstLine="720"/>
        <w:jc w:val="right"/>
        <w:rPr>
          <w:rFonts w:ascii="Times New Roman" w:eastAsiaTheme="minorEastAsia" w:hAnsi="Times New Roman" w:cs="Times New Roman"/>
          <w:sz w:val="20"/>
          <w:szCs w:val="20"/>
        </w:rPr>
      </w:pPr>
      <w:r>
        <w:rPr>
          <w:rFonts w:ascii="Times New Roman" w:eastAsiaTheme="minorEastAsia" w:hAnsi="Times New Roman" w:cs="Times New Roman"/>
          <w:sz w:val="20"/>
          <w:szCs w:val="20"/>
        </w:rPr>
        <w:t>(5)</w:t>
      </w:r>
    </w:p>
    <w:p w:rsidR="007965A7" w:rsidRDefault="007965A7" w:rsidP="0061196E">
      <w:pPr>
        <w:spacing w:after="0" w:line="360" w:lineRule="auto"/>
        <w:ind w:firstLine="720"/>
        <w:jc w:val="both"/>
        <w:rPr>
          <w:rFonts w:ascii="Times New Roman" w:eastAsiaTheme="minorEastAsia" w:hAnsi="Times New Roman" w:cs="Times New Roman"/>
          <w:sz w:val="20"/>
          <w:szCs w:val="20"/>
        </w:rPr>
      </w:pPr>
    </w:p>
    <w:p w:rsidR="000B7A3D" w:rsidRDefault="00256EE7" w:rsidP="0061196E">
      <w:pPr>
        <w:spacing w:after="0" w:line="360" w:lineRule="auto"/>
        <w:ind w:firstLine="720"/>
        <w:jc w:val="both"/>
        <w:rPr>
          <w:rFonts w:ascii="Times New Roman" w:eastAsiaTheme="minorEastAsia" w:hAnsi="Times New Roman" w:cs="Times New Roman"/>
          <w:sz w:val="20"/>
          <w:szCs w:val="20"/>
        </w:rPr>
      </w:pPr>
      <w:r w:rsidRPr="004A1280">
        <w:rPr>
          <w:rFonts w:ascii="Times New Roman" w:eastAsiaTheme="minorEastAsia" w:hAnsi="Times New Roman" w:cs="Times New Roman"/>
          <w:sz w:val="20"/>
          <w:szCs w:val="20"/>
        </w:rPr>
        <w:t>N</w:t>
      </w:r>
      <w:r w:rsidR="000B7A3D" w:rsidRPr="004A1280">
        <w:rPr>
          <w:rFonts w:ascii="Times New Roman" w:eastAsiaTheme="minorEastAsia" w:hAnsi="Times New Roman" w:cs="Times New Roman"/>
          <w:sz w:val="20"/>
          <w:szCs w:val="20"/>
        </w:rPr>
        <w:t xml:space="preserve">ow we create the final </w:t>
      </w:r>
      <w:r w:rsidR="00E14D60" w:rsidRPr="004A1280">
        <w:rPr>
          <w:rFonts w:ascii="Times New Roman" w:eastAsiaTheme="minorEastAsia" w:hAnsi="Times New Roman" w:cs="Times New Roman"/>
          <w:sz w:val="20"/>
          <w:szCs w:val="20"/>
        </w:rPr>
        <w:t>version which involves the</w:t>
      </w:r>
      <w:r w:rsidR="000B7A3D" w:rsidRPr="004A1280">
        <w:rPr>
          <w:rFonts w:ascii="Times New Roman" w:eastAsiaTheme="minorEastAsia" w:hAnsi="Times New Roman" w:cs="Times New Roman"/>
          <w:sz w:val="20"/>
          <w:szCs w:val="20"/>
        </w:rPr>
        <w:t xml:space="preserve"> reward</w:t>
      </w:r>
      <w:r w:rsidR="00DF2A33">
        <w:rPr>
          <w:rFonts w:ascii="Times New Roman" w:eastAsiaTheme="minorEastAsia" w:hAnsi="Times New Roman" w:cs="Times New Roman"/>
          <w:sz w:val="20"/>
          <w:szCs w:val="20"/>
        </w:rPr>
        <w:t>,</w:t>
      </w:r>
      <w:r w:rsidR="000B7A3D" w:rsidRPr="004A1280">
        <w:rPr>
          <w:rFonts w:ascii="Times New Roman" w:eastAsiaTheme="minorEastAsia" w:hAnsi="Times New Roman" w:cs="Times New Roman"/>
          <w:sz w:val="20"/>
          <w:szCs w:val="20"/>
        </w:rPr>
        <w:t xml:space="preserve"> </w:t>
      </w:r>
      <w:r w:rsidR="00E14D60" w:rsidRPr="004A1280">
        <w:rPr>
          <w:rFonts w:ascii="Times New Roman" w:eastAsiaTheme="minorEastAsia" w:hAnsi="Times New Roman" w:cs="Times New Roman"/>
          <w:sz w:val="20"/>
          <w:szCs w:val="20"/>
        </w:rPr>
        <w:t>the whole</w:t>
      </w:r>
      <w:r w:rsidR="000B7A3D" w:rsidRPr="004A1280">
        <w:rPr>
          <w:rFonts w:ascii="Times New Roman" w:eastAsiaTheme="minorEastAsia" w:hAnsi="Times New Roman" w:cs="Times New Roman"/>
          <w:sz w:val="20"/>
          <w:szCs w:val="20"/>
        </w:rPr>
        <w:t xml:space="preserve"> policy </w:t>
      </w:r>
      <w:r w:rsidR="00E14D60" w:rsidRPr="004A1280">
        <w:rPr>
          <w:rFonts w:ascii="Times New Roman" w:eastAsiaTheme="minorEastAsia" w:hAnsi="Times New Roman" w:cs="Times New Roman"/>
          <w:sz w:val="20"/>
          <w:szCs w:val="20"/>
        </w:rPr>
        <w:t>and</w:t>
      </w:r>
      <w:r w:rsidR="000B7A3D" w:rsidRPr="004A1280">
        <w:rPr>
          <w:rFonts w:ascii="Times New Roman" w:eastAsiaTheme="minorEastAsia" w:hAnsi="Times New Roman" w:cs="Times New Roman"/>
          <w:sz w:val="20"/>
          <w:szCs w:val="20"/>
        </w:rPr>
        <w:t xml:space="preserve"> also the derivative of the policy </w:t>
      </w:r>
      <w:r w:rsidR="00E14D60" w:rsidRPr="004A1280">
        <w:rPr>
          <w:rFonts w:ascii="Times New Roman" w:eastAsiaTheme="minorEastAsia" w:hAnsi="Times New Roman" w:cs="Times New Roman"/>
          <w:sz w:val="20"/>
          <w:szCs w:val="20"/>
        </w:rPr>
        <w:t>at</w:t>
      </w:r>
      <w:r w:rsidR="000B7A3D" w:rsidRPr="004A1280">
        <w:rPr>
          <w:rFonts w:ascii="Times New Roman" w:eastAsiaTheme="minorEastAsia" w:hAnsi="Times New Roman" w:cs="Times New Roman"/>
          <w:sz w:val="20"/>
          <w:szCs w:val="20"/>
        </w:rPr>
        <w:t xml:space="preserve"> each time step</w:t>
      </w:r>
      <w:r w:rsidR="00483073">
        <w:rPr>
          <w:rFonts w:ascii="Times New Roman" w:eastAsiaTheme="minorEastAsia" w:hAnsi="Times New Roman" w:cs="Times New Roman"/>
          <w:sz w:val="20"/>
          <w:szCs w:val="20"/>
        </w:rPr>
        <w:t>, Eq. (6)</w:t>
      </w:r>
      <w:r w:rsidR="000B7A3D" w:rsidRPr="004A1280">
        <w:rPr>
          <w:rFonts w:ascii="Times New Roman" w:eastAsiaTheme="minorEastAsia" w:hAnsi="Times New Roman" w:cs="Times New Roman"/>
          <w:sz w:val="20"/>
          <w:szCs w:val="20"/>
        </w:rPr>
        <w:t>, which is essentially the output of the recurrent network which we can compute with backpropagation.</w:t>
      </w:r>
    </w:p>
    <w:p w:rsidR="007965A7" w:rsidRPr="004A1280" w:rsidRDefault="007965A7" w:rsidP="0061196E">
      <w:pPr>
        <w:spacing w:after="0" w:line="360" w:lineRule="auto"/>
        <w:ind w:firstLine="720"/>
        <w:jc w:val="both"/>
        <w:rPr>
          <w:rFonts w:ascii="Times New Roman" w:hAnsi="Times New Roman" w:cs="Times New Roman"/>
          <w:sz w:val="20"/>
          <w:szCs w:val="20"/>
        </w:rPr>
      </w:pPr>
    </w:p>
    <w:p w:rsidR="004823FC" w:rsidRPr="00A94900" w:rsidRDefault="0061196E" w:rsidP="007965A7">
      <w:pPr>
        <w:spacing w:after="0" w:line="240" w:lineRule="auto"/>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m:rPr>
                  <m:sty m:val="p"/>
                </m:rPr>
                <w:rPr>
                  <w:rFonts w:ascii="Cambria Math" w:hAnsi="Cambria Math" w:cs="Times New Roman"/>
                  <w:sz w:val="18"/>
                  <w:szCs w:val="18"/>
                </w:rPr>
                <m:t>∇</m:t>
              </m:r>
            </m:e>
            <m:sub>
              <m:r>
                <w:rPr>
                  <w:rFonts w:ascii="Cambria Math" w:hAnsi="Cambria Math" w:cs="Times New Roman"/>
                  <w:sz w:val="18"/>
                  <w:szCs w:val="18"/>
                </w:rPr>
                <m:t>θ</m:t>
              </m:r>
            </m:sub>
          </m:sSub>
          <m:sSup>
            <m:sSupPr>
              <m:ctrlPr>
                <w:rPr>
                  <w:rFonts w:ascii="Cambria Math" w:hAnsi="Cambria Math" w:cs="Times New Roman"/>
                  <w:i/>
                  <w:sz w:val="18"/>
                  <w:szCs w:val="18"/>
                </w:rPr>
              </m:ctrlPr>
            </m:sSupPr>
            <m:e>
              <m:r>
                <w:rPr>
                  <w:rFonts w:ascii="Cambria Math" w:hAnsi="Cambria Math" w:cs="Times New Roman"/>
                  <w:sz w:val="18"/>
                  <w:szCs w:val="18"/>
                </w:rPr>
                <m:t>J</m:t>
              </m:r>
            </m:e>
            <m:sup>
              <m:r>
                <w:rPr>
                  <w:rFonts w:ascii="Cambria Math" w:hAnsi="Cambria Math" w:cs="Times New Roman"/>
                  <w:sz w:val="18"/>
                  <w:szCs w:val="18"/>
                </w:rPr>
                <m:t>π</m:t>
              </m:r>
            </m:sup>
          </m:sSup>
          <m:d>
            <m:dPr>
              <m:ctrlPr>
                <w:rPr>
                  <w:rFonts w:ascii="Cambria Math" w:hAnsi="Cambria Math" w:cs="Times New Roman"/>
                  <w:i/>
                  <w:sz w:val="18"/>
                  <w:szCs w:val="18"/>
                </w:rPr>
              </m:ctrlPr>
            </m:dPr>
            <m:e>
              <m:r>
                <w:rPr>
                  <w:rFonts w:ascii="Cambria Math" w:hAnsi="Cambria Math" w:cs="Times New Roman"/>
                  <w:sz w:val="18"/>
                  <w:szCs w:val="18"/>
                </w:rPr>
                <m:t>θ</m:t>
              </m:r>
            </m:e>
          </m:d>
          <m:r>
            <w:rPr>
              <w:rFonts w:ascii="Cambria Math" w:hAnsi="Cambria Math" w:cs="Times New Roman"/>
              <w:sz w:val="18"/>
              <w:szCs w:val="18"/>
            </w:rPr>
            <m:t>=</m:t>
          </m:r>
          <m:nary>
            <m:naryPr>
              <m:chr m:val="∑"/>
              <m:limLoc m:val="undOvr"/>
              <m:supHide m:val="1"/>
              <m:ctrlPr>
                <w:rPr>
                  <w:rFonts w:ascii="Cambria Math" w:hAnsi="Cambria Math" w:cs="Times New Roman"/>
                  <w:i/>
                  <w:sz w:val="18"/>
                  <w:szCs w:val="18"/>
                </w:rPr>
              </m:ctrlPr>
            </m:naryPr>
            <m:sub>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0:T</m:t>
                  </m:r>
                </m:sub>
              </m:sSub>
            </m:sub>
            <m:sup/>
            <m:e>
              <m:d>
                <m:dPr>
                  <m:begChr m:val="["/>
                  <m:endChr m:val="]"/>
                  <m:ctrlPr>
                    <w:rPr>
                      <w:rFonts w:ascii="Cambria Math" w:hAnsi="Cambria Math" w:cs="Times New Roman"/>
                      <w:i/>
                      <w:sz w:val="18"/>
                      <w:szCs w:val="18"/>
                    </w:rPr>
                  </m:ctrlPr>
                </m:dPr>
                <m:e>
                  <m:nary>
                    <m:naryPr>
                      <m:chr m:val="∑"/>
                      <m:limLoc m:val="undOvr"/>
                      <m:ctrlPr>
                        <w:rPr>
                          <w:rFonts w:ascii="Cambria Math" w:hAnsi="Cambria Math" w:cs="Times New Roman"/>
                          <w:i/>
                          <w:sz w:val="18"/>
                          <w:szCs w:val="18"/>
                        </w:rPr>
                      </m:ctrlPr>
                    </m:naryPr>
                    <m:sub>
                      <m:r>
                        <w:rPr>
                          <w:rFonts w:ascii="Cambria Math" w:hAnsi="Cambria Math" w:cs="Times New Roman"/>
                          <w:sz w:val="18"/>
                          <w:szCs w:val="18"/>
                        </w:rPr>
                        <m:t>t=0</m:t>
                      </m:r>
                    </m:sub>
                    <m:sup>
                      <m:r>
                        <w:rPr>
                          <w:rFonts w:ascii="Cambria Math" w:hAnsi="Cambria Math" w:cs="Times New Roman"/>
                          <w:sz w:val="18"/>
                          <w:szCs w:val="18"/>
                        </w:rPr>
                        <m:t>T</m:t>
                      </m:r>
                    </m:sup>
                    <m:e>
                      <m:r>
                        <m:rPr>
                          <m:sty m:val="p"/>
                        </m:rPr>
                        <w:rPr>
                          <w:rFonts w:ascii="Cambria Math" w:hAnsi="Cambria Math" w:cs="Times New Roman"/>
                          <w:sz w:val="18"/>
                          <w:szCs w:val="18"/>
                        </w:rPr>
                        <m:t>∇</m:t>
                      </m:r>
                      <m:func>
                        <m:funcPr>
                          <m:ctrlPr>
                            <w:rPr>
                              <w:rFonts w:ascii="Cambria Math" w:hAnsi="Cambria Math" w:cs="Times New Roman"/>
                              <w:i/>
                              <w:sz w:val="18"/>
                              <w:szCs w:val="18"/>
                            </w:rPr>
                          </m:ctrlPr>
                        </m:funcPr>
                        <m:fName>
                          <m:r>
                            <m:rPr>
                              <m:sty m:val="p"/>
                            </m:rPr>
                            <w:rPr>
                              <w:rFonts w:ascii="Cambria Math" w:hAnsi="Cambria Math" w:cs="Times New Roman"/>
                              <w:sz w:val="18"/>
                              <w:szCs w:val="18"/>
                            </w:rPr>
                            <m:t>log</m:t>
                          </m:r>
                        </m:fName>
                        <m:e>
                          <m:sSub>
                            <m:sSubPr>
                              <m:ctrlPr>
                                <w:rPr>
                                  <w:rFonts w:ascii="Cambria Math" w:hAnsi="Cambria Math" w:cs="Times New Roman"/>
                                  <w:i/>
                                  <w:sz w:val="18"/>
                                  <w:szCs w:val="18"/>
                                </w:rPr>
                              </m:ctrlPr>
                            </m:sSubPr>
                            <m:e>
                              <m:r>
                                <w:rPr>
                                  <w:rFonts w:ascii="Cambria Math" w:hAnsi="Cambria Math" w:cs="Times New Roman"/>
                                  <w:sz w:val="18"/>
                                  <w:szCs w:val="18"/>
                                </w:rPr>
                                <m:t>π</m:t>
                              </m:r>
                            </m:e>
                            <m:sub>
                              <m:r>
                                <w:rPr>
                                  <w:rFonts w:ascii="Cambria Math" w:hAnsi="Cambria Math" w:cs="Times New Roman"/>
                                  <w:sz w:val="18"/>
                                  <w:szCs w:val="18"/>
                                </w:rPr>
                                <m:t>θ</m:t>
                              </m:r>
                            </m:sub>
                          </m:sSub>
                        </m:e>
                      </m:func>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t</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0:T</m:t>
                              </m:r>
                            </m:sub>
                          </m:sSub>
                        </m:e>
                      </m:d>
                    </m:e>
                  </m:nary>
                  <m:nary>
                    <m:naryPr>
                      <m:chr m:val="∑"/>
                      <m:limLoc m:val="undOvr"/>
                      <m:ctrlPr>
                        <w:rPr>
                          <w:rFonts w:ascii="Cambria Math" w:hAnsi="Cambria Math" w:cs="Times New Roman"/>
                          <w:i/>
                          <w:sz w:val="18"/>
                          <w:szCs w:val="18"/>
                        </w:rPr>
                      </m:ctrlPr>
                    </m:naryPr>
                    <m:sub>
                      <m:r>
                        <w:rPr>
                          <w:rFonts w:ascii="Cambria Math" w:hAnsi="Cambria Math" w:cs="Times New Roman"/>
                          <w:sz w:val="18"/>
                          <w:szCs w:val="18"/>
                        </w:rPr>
                        <m:t>n=t</m:t>
                      </m:r>
                    </m:sub>
                    <m:sup>
                      <m:r>
                        <w:rPr>
                          <w:rFonts w:ascii="Cambria Math" w:hAnsi="Cambria Math" w:cs="Times New Roman"/>
                          <w:sz w:val="18"/>
                          <w:szCs w:val="18"/>
                        </w:rPr>
                        <m:t>T</m:t>
                      </m:r>
                    </m:sup>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n</m:t>
                          </m:r>
                        </m:sub>
                      </m:sSub>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n</m:t>
                              </m:r>
                            </m:sub>
                          </m:sSub>
                        </m:e>
                      </m:d>
                    </m:e>
                  </m:nary>
                </m:e>
              </m:d>
              <m:sSub>
                <m:sSubPr>
                  <m:ctrlPr>
                    <w:rPr>
                      <w:rFonts w:ascii="Cambria Math" w:hAnsi="Cambria Math" w:cs="Times New Roman"/>
                      <w:sz w:val="18"/>
                      <w:szCs w:val="18"/>
                    </w:rPr>
                  </m:ctrlPr>
                </m:sSubPr>
                <m:e>
                  <m:r>
                    <w:rPr>
                      <w:rFonts w:ascii="Cambria Math" w:hAnsi="Cambria Math" w:cs="Times New Roman"/>
                      <w:sz w:val="18"/>
                      <w:szCs w:val="18"/>
                    </w:rPr>
                    <m:t>π</m:t>
                  </m:r>
                </m:e>
                <m:sub>
                  <m:r>
                    <w:rPr>
                      <w:rFonts w:ascii="Cambria Math" w:hAnsi="Cambria Math" w:cs="Times New Roman"/>
                      <w:sz w:val="18"/>
                      <w:szCs w:val="18"/>
                    </w:rPr>
                    <m:t>θ</m:t>
                  </m:r>
                </m:sub>
              </m:sSub>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0:T</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0:T</m:t>
                      </m:r>
                    </m:sub>
                  </m:sSub>
                </m:e>
              </m:d>
            </m:e>
          </m:nary>
        </m:oMath>
      </m:oMathPara>
    </w:p>
    <w:p w:rsidR="007965A7" w:rsidRDefault="007965A7" w:rsidP="007965A7">
      <w:pPr>
        <w:spacing w:after="0" w:line="240" w:lineRule="auto"/>
        <w:ind w:firstLine="720"/>
        <w:jc w:val="right"/>
        <w:rPr>
          <w:rFonts w:ascii="Times New Roman" w:hAnsi="Times New Roman" w:cs="Times New Roman"/>
          <w:sz w:val="20"/>
          <w:szCs w:val="20"/>
        </w:rPr>
      </w:pPr>
      <w:r>
        <w:rPr>
          <w:rFonts w:ascii="Times New Roman" w:hAnsi="Times New Roman" w:cs="Times New Roman"/>
          <w:sz w:val="20"/>
          <w:szCs w:val="20"/>
        </w:rPr>
        <w:t>(6)</w:t>
      </w:r>
    </w:p>
    <w:p w:rsidR="007965A7" w:rsidRDefault="007965A7" w:rsidP="0061196E">
      <w:pPr>
        <w:spacing w:after="0" w:line="360" w:lineRule="auto"/>
        <w:ind w:firstLine="720"/>
        <w:jc w:val="both"/>
        <w:rPr>
          <w:rFonts w:ascii="Times New Roman" w:hAnsi="Times New Roman" w:cs="Times New Roman"/>
          <w:sz w:val="20"/>
          <w:szCs w:val="20"/>
        </w:rPr>
      </w:pPr>
    </w:p>
    <w:p w:rsidR="00FF65ED" w:rsidRDefault="00E14D60" w:rsidP="0061196E">
      <w:pPr>
        <w:spacing w:after="0" w:line="360" w:lineRule="auto"/>
        <w:ind w:firstLine="720"/>
        <w:jc w:val="both"/>
        <w:rPr>
          <w:rFonts w:ascii="Times New Roman" w:hAnsi="Times New Roman" w:cs="Times New Roman"/>
          <w:sz w:val="20"/>
          <w:szCs w:val="20"/>
        </w:rPr>
      </w:pPr>
      <w:r w:rsidRPr="004A1280">
        <w:rPr>
          <w:rFonts w:ascii="Times New Roman" w:hAnsi="Times New Roman" w:cs="Times New Roman"/>
          <w:sz w:val="20"/>
          <w:szCs w:val="20"/>
        </w:rPr>
        <w:t xml:space="preserve">What we do next is sample a trajectory </w:t>
      </w:r>
      <w:r w:rsidR="00483073">
        <w:rPr>
          <w:rFonts w:ascii="Times New Roman" w:eastAsiaTheme="minorEastAsia" w:hAnsi="Times New Roman" w:cs="Times New Roman"/>
          <w:sz w:val="20"/>
          <w:szCs w:val="20"/>
        </w:rPr>
        <w:t>“</w:t>
      </w:r>
      <m:oMath>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0:T</m:t>
            </m:r>
          </m:sub>
          <m:sup>
            <m:d>
              <m:dPr>
                <m:ctrlPr>
                  <w:rPr>
                    <w:rFonts w:ascii="Cambria Math" w:hAnsi="Cambria Math" w:cs="Times New Roman"/>
                    <w:i/>
                    <w:sz w:val="20"/>
                    <w:szCs w:val="20"/>
                  </w:rPr>
                </m:ctrlPr>
              </m:dPr>
              <m:e>
                <m:r>
                  <w:rPr>
                    <w:rFonts w:ascii="Cambria Math" w:hAnsi="Cambria Math" w:cs="Times New Roman"/>
                    <w:sz w:val="20"/>
                    <w:szCs w:val="20"/>
                  </w:rPr>
                  <m:t>i</m:t>
                </m:r>
              </m:e>
            </m:d>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π</m:t>
            </m:r>
          </m:e>
          <m:sub>
            <m:r>
              <w:rPr>
                <w:rFonts w:ascii="Cambria Math" w:hAnsi="Cambria Math" w:cs="Times New Roman"/>
                <w:sz w:val="20"/>
                <w:szCs w:val="20"/>
              </w:rPr>
              <m:t>θ</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0:T</m:t>
                </m:r>
              </m:sub>
            </m:sSub>
          </m:e>
        </m:d>
      </m:oMath>
      <w:r w:rsidR="00483073">
        <w:rPr>
          <w:rFonts w:ascii="Times New Roman" w:eastAsiaTheme="minorEastAsia" w:hAnsi="Times New Roman" w:cs="Times New Roman"/>
          <w:sz w:val="20"/>
          <w:szCs w:val="20"/>
        </w:rPr>
        <w:t>”.</w:t>
      </w:r>
      <w:r w:rsidR="00C228C1">
        <w:rPr>
          <w:rFonts w:ascii="Times New Roman" w:eastAsiaTheme="minorEastAsia" w:hAnsi="Times New Roman" w:cs="Times New Roman"/>
          <w:sz w:val="20"/>
          <w:szCs w:val="20"/>
        </w:rPr>
        <w:t xml:space="preserve"> </w:t>
      </w:r>
      <w:r w:rsidRPr="004A1280">
        <w:rPr>
          <w:rFonts w:ascii="Times New Roman" w:hAnsi="Times New Roman" w:cs="Times New Roman"/>
          <w:sz w:val="20"/>
          <w:szCs w:val="20"/>
        </w:rPr>
        <w:t xml:space="preserve">What we mean by this is that we simulate a recurrent network, we observe an image and take one action, and then we grab some data and take another action. </w:t>
      </w:r>
      <w:r w:rsidR="00256EE7" w:rsidRPr="004A1280">
        <w:rPr>
          <w:rFonts w:ascii="Times New Roman" w:hAnsi="Times New Roman" w:cs="Times New Roman"/>
          <w:sz w:val="20"/>
          <w:szCs w:val="20"/>
        </w:rPr>
        <w:t>B</w:t>
      </w:r>
      <w:r w:rsidRPr="004A1280">
        <w:rPr>
          <w:rFonts w:ascii="Times New Roman" w:hAnsi="Times New Roman" w:cs="Times New Roman"/>
          <w:sz w:val="20"/>
          <w:szCs w:val="20"/>
        </w:rPr>
        <w:t xml:space="preserve">asically we use the current set of the parameters and let the neural network take action. </w:t>
      </w:r>
      <w:r w:rsidR="00C228C1">
        <w:rPr>
          <w:rFonts w:ascii="Times New Roman" w:hAnsi="Times New Roman" w:cs="Times New Roman"/>
          <w:sz w:val="20"/>
          <w:szCs w:val="20"/>
        </w:rPr>
        <w:t>Th</w:t>
      </w:r>
      <w:r w:rsidRPr="004A1280">
        <w:rPr>
          <w:rFonts w:ascii="Times New Roman" w:hAnsi="Times New Roman" w:cs="Times New Roman"/>
          <w:sz w:val="20"/>
          <w:szCs w:val="20"/>
        </w:rPr>
        <w:t>en we get a measure of performance, and error, how well we did at classifying the numbers, did we get the numbers right or not. And based on that measure of performance</w:t>
      </w:r>
      <w:r w:rsidR="00FF65ED" w:rsidRPr="004A1280">
        <w:rPr>
          <w:rFonts w:ascii="Times New Roman" w:hAnsi="Times New Roman" w:cs="Times New Roman"/>
          <w:sz w:val="20"/>
          <w:szCs w:val="20"/>
        </w:rPr>
        <w:t xml:space="preserve"> we can put it in </w:t>
      </w:r>
      <w:r w:rsidR="00483073">
        <w:rPr>
          <w:rFonts w:ascii="Times New Roman" w:hAnsi="Times New Roman" w:cs="Times New Roman"/>
          <w:sz w:val="20"/>
          <w:szCs w:val="20"/>
        </w:rPr>
        <w:t>“</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n=t</m:t>
            </m:r>
          </m:sub>
          <m:sup>
            <m:r>
              <w:rPr>
                <w:rFonts w:ascii="Cambria Math" w:hAnsi="Cambria Math" w:cs="Times New Roman"/>
                <w:sz w:val="20"/>
                <w:szCs w:val="20"/>
              </w:rPr>
              <m:t>T</m:t>
            </m:r>
          </m:sup>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n</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n</m:t>
                    </m:r>
                  </m:sub>
                </m:sSub>
              </m:e>
            </m:d>
            <m:r>
              <w:rPr>
                <w:rFonts w:ascii="Cambria Math" w:hAnsi="Cambria Math" w:cs="Times New Roman"/>
                <w:sz w:val="20"/>
                <w:szCs w:val="20"/>
              </w:rPr>
              <m:t xml:space="preserve"> </m:t>
            </m:r>
          </m:e>
        </m:nary>
      </m:oMath>
      <w:r w:rsidR="00483073">
        <w:rPr>
          <w:rFonts w:ascii="Times New Roman" w:hAnsi="Times New Roman" w:cs="Times New Roman"/>
          <w:sz w:val="20"/>
          <w:szCs w:val="20"/>
        </w:rPr>
        <w:t>”</w:t>
      </w:r>
      <w:r w:rsidR="00483073">
        <w:rPr>
          <w:rFonts w:ascii="Times New Roman" w:eastAsiaTheme="minorEastAsia" w:hAnsi="Times New Roman" w:cs="Times New Roman"/>
          <w:sz w:val="20"/>
          <w:szCs w:val="20"/>
        </w:rPr>
        <w:t xml:space="preserve"> </w:t>
      </w:r>
      <w:r w:rsidR="00FF65ED" w:rsidRPr="004A1280">
        <w:rPr>
          <w:rFonts w:ascii="Times New Roman" w:eastAsiaTheme="minorEastAsia" w:hAnsi="Times New Roman" w:cs="Times New Roman"/>
          <w:sz w:val="20"/>
          <w:szCs w:val="20"/>
        </w:rPr>
        <w:t>which will give us a new version of the gradient</w:t>
      </w:r>
      <w:r w:rsidR="00483073">
        <w:rPr>
          <w:rFonts w:ascii="Times New Roman" w:eastAsiaTheme="minorEastAsia" w:hAnsi="Times New Roman" w:cs="Times New Roman"/>
          <w:sz w:val="20"/>
          <w:szCs w:val="20"/>
        </w:rPr>
        <w:t>, Eq. (7)</w:t>
      </w:r>
      <w:r w:rsidR="00FF65ED" w:rsidRPr="004A1280">
        <w:rPr>
          <w:rFonts w:ascii="Times New Roman" w:eastAsiaTheme="minorEastAsia" w:hAnsi="Times New Roman" w:cs="Times New Roman"/>
          <w:sz w:val="20"/>
          <w:szCs w:val="20"/>
        </w:rPr>
        <w:t>.</w:t>
      </w:r>
      <w:r w:rsidR="00FF65ED" w:rsidRPr="004A1280">
        <w:rPr>
          <w:rFonts w:ascii="Times New Roman" w:hAnsi="Times New Roman" w:cs="Times New Roman"/>
          <w:sz w:val="20"/>
          <w:szCs w:val="20"/>
        </w:rPr>
        <w:t xml:space="preserve"> </w:t>
      </w:r>
    </w:p>
    <w:p w:rsidR="007965A7" w:rsidRPr="004A1280" w:rsidRDefault="007965A7" w:rsidP="0061196E">
      <w:pPr>
        <w:spacing w:after="0" w:line="360" w:lineRule="auto"/>
        <w:ind w:firstLine="720"/>
        <w:jc w:val="both"/>
        <w:rPr>
          <w:rFonts w:ascii="Times New Roman" w:hAnsi="Times New Roman" w:cs="Times New Roman"/>
          <w:sz w:val="20"/>
          <w:szCs w:val="20"/>
        </w:rPr>
      </w:pPr>
    </w:p>
    <w:p w:rsidR="00FF65ED" w:rsidRPr="00A94900" w:rsidRDefault="0061196E" w:rsidP="007965A7">
      <w:pPr>
        <w:spacing w:after="0" w:line="240" w:lineRule="auto"/>
        <w:jc w:val="both"/>
        <w:rPr>
          <w:rFonts w:ascii="Times New Roman" w:hAnsi="Times New Roman" w:cs="Times New Roman"/>
          <w:sz w:val="19"/>
          <w:szCs w:val="19"/>
        </w:rPr>
      </w:pPr>
      <m:oMathPara>
        <m:oMath>
          <m:acc>
            <m:accPr>
              <m:ctrlPr>
                <w:rPr>
                  <w:rFonts w:ascii="Cambria Math" w:hAnsi="Cambria Math" w:cs="Times New Roman"/>
                  <w:i/>
                  <w:sz w:val="19"/>
                  <w:szCs w:val="19"/>
                </w:rPr>
              </m:ctrlPr>
            </m:accPr>
            <m:e>
              <m:sSub>
                <m:sSubPr>
                  <m:ctrlPr>
                    <w:rPr>
                      <w:rFonts w:ascii="Cambria Math" w:hAnsi="Cambria Math" w:cs="Times New Roman"/>
                      <w:i/>
                      <w:sz w:val="19"/>
                      <w:szCs w:val="19"/>
                    </w:rPr>
                  </m:ctrlPr>
                </m:sSubPr>
                <m:e>
                  <m:r>
                    <m:rPr>
                      <m:sty m:val="p"/>
                    </m:rPr>
                    <w:rPr>
                      <w:rFonts w:ascii="Cambria Math" w:hAnsi="Cambria Math" w:cs="Times New Roman"/>
                      <w:sz w:val="19"/>
                      <w:szCs w:val="19"/>
                    </w:rPr>
                    <m:t>∇</m:t>
                  </m:r>
                </m:e>
                <m:sub>
                  <m:r>
                    <w:rPr>
                      <w:rFonts w:ascii="Cambria Math" w:hAnsi="Cambria Math" w:cs="Times New Roman"/>
                      <w:sz w:val="19"/>
                      <w:szCs w:val="19"/>
                    </w:rPr>
                    <m:t>θ</m:t>
                  </m:r>
                </m:sub>
              </m:sSub>
              <m:sSup>
                <m:sSupPr>
                  <m:ctrlPr>
                    <w:rPr>
                      <w:rFonts w:ascii="Cambria Math" w:hAnsi="Cambria Math" w:cs="Times New Roman"/>
                      <w:i/>
                      <w:sz w:val="19"/>
                      <w:szCs w:val="19"/>
                    </w:rPr>
                  </m:ctrlPr>
                </m:sSupPr>
                <m:e>
                  <m:r>
                    <w:rPr>
                      <w:rFonts w:ascii="Cambria Math" w:hAnsi="Cambria Math" w:cs="Times New Roman"/>
                      <w:sz w:val="19"/>
                      <w:szCs w:val="19"/>
                    </w:rPr>
                    <m:t>J</m:t>
                  </m:r>
                </m:e>
                <m:sup>
                  <m:r>
                    <w:rPr>
                      <w:rFonts w:ascii="Cambria Math" w:hAnsi="Cambria Math" w:cs="Times New Roman"/>
                      <w:sz w:val="19"/>
                      <w:szCs w:val="19"/>
                    </w:rPr>
                    <m:t>π</m:t>
                  </m:r>
                </m:sup>
              </m:sSup>
              <m:d>
                <m:dPr>
                  <m:ctrlPr>
                    <w:rPr>
                      <w:rFonts w:ascii="Cambria Math" w:hAnsi="Cambria Math" w:cs="Times New Roman"/>
                      <w:i/>
                      <w:sz w:val="19"/>
                      <w:szCs w:val="19"/>
                    </w:rPr>
                  </m:ctrlPr>
                </m:dPr>
                <m:e>
                  <m:r>
                    <w:rPr>
                      <w:rFonts w:ascii="Cambria Math" w:hAnsi="Cambria Math" w:cs="Times New Roman"/>
                      <w:sz w:val="19"/>
                      <w:szCs w:val="19"/>
                    </w:rPr>
                    <m:t>θ</m:t>
                  </m:r>
                </m:e>
              </m:d>
            </m:e>
          </m:acc>
          <m:r>
            <w:rPr>
              <w:rFonts w:ascii="Cambria Math" w:hAnsi="Cambria Math" w:cs="Times New Roman"/>
              <w:sz w:val="19"/>
              <w:szCs w:val="19"/>
            </w:rPr>
            <m:t>=</m:t>
          </m:r>
          <m:f>
            <m:fPr>
              <m:ctrlPr>
                <w:rPr>
                  <w:rFonts w:ascii="Cambria Math" w:hAnsi="Cambria Math" w:cs="Times New Roman"/>
                  <w:i/>
                  <w:sz w:val="19"/>
                  <w:szCs w:val="19"/>
                </w:rPr>
              </m:ctrlPr>
            </m:fPr>
            <m:num>
              <m:r>
                <w:rPr>
                  <w:rFonts w:ascii="Cambria Math" w:hAnsi="Cambria Math" w:cs="Times New Roman"/>
                  <w:sz w:val="19"/>
                  <w:szCs w:val="19"/>
                </w:rPr>
                <m:t>1</m:t>
              </m:r>
            </m:num>
            <m:den>
              <m:r>
                <w:rPr>
                  <w:rFonts w:ascii="Cambria Math" w:hAnsi="Cambria Math" w:cs="Times New Roman"/>
                  <w:sz w:val="19"/>
                  <w:szCs w:val="19"/>
                </w:rPr>
                <m:t>N</m:t>
              </m:r>
            </m:den>
          </m:f>
          <m:nary>
            <m:naryPr>
              <m:chr m:val="∑"/>
              <m:limLoc m:val="undOvr"/>
              <m:ctrlPr>
                <w:rPr>
                  <w:rFonts w:ascii="Cambria Math" w:hAnsi="Cambria Math" w:cs="Times New Roman"/>
                  <w:i/>
                  <w:sz w:val="19"/>
                  <w:szCs w:val="19"/>
                </w:rPr>
              </m:ctrlPr>
            </m:naryPr>
            <m:sub>
              <m:r>
                <w:rPr>
                  <w:rFonts w:ascii="Cambria Math" w:hAnsi="Cambria Math" w:cs="Times New Roman"/>
                  <w:sz w:val="19"/>
                  <w:szCs w:val="19"/>
                </w:rPr>
                <m:t>i=1</m:t>
              </m:r>
            </m:sub>
            <m:sup>
              <m:r>
                <w:rPr>
                  <w:rFonts w:ascii="Cambria Math" w:hAnsi="Cambria Math" w:cs="Times New Roman"/>
                  <w:sz w:val="19"/>
                  <w:szCs w:val="19"/>
                </w:rPr>
                <m:t>N</m:t>
              </m:r>
            </m:sup>
            <m:e>
              <m:nary>
                <m:naryPr>
                  <m:chr m:val="∑"/>
                  <m:limLoc m:val="undOvr"/>
                  <m:ctrlPr>
                    <w:rPr>
                      <w:rFonts w:ascii="Cambria Math" w:hAnsi="Cambria Math" w:cs="Times New Roman"/>
                      <w:i/>
                      <w:sz w:val="19"/>
                      <w:szCs w:val="19"/>
                    </w:rPr>
                  </m:ctrlPr>
                </m:naryPr>
                <m:sub>
                  <m:r>
                    <w:rPr>
                      <w:rFonts w:ascii="Cambria Math" w:hAnsi="Cambria Math" w:cs="Times New Roman"/>
                      <w:sz w:val="19"/>
                      <w:szCs w:val="19"/>
                    </w:rPr>
                    <m:t>t=0</m:t>
                  </m:r>
                </m:sub>
                <m:sup>
                  <m:r>
                    <w:rPr>
                      <w:rFonts w:ascii="Cambria Math" w:hAnsi="Cambria Math" w:cs="Times New Roman"/>
                      <w:sz w:val="19"/>
                      <w:szCs w:val="19"/>
                    </w:rPr>
                    <m:t>T</m:t>
                  </m:r>
                </m:sup>
                <m:e>
                  <m:r>
                    <m:rPr>
                      <m:sty m:val="p"/>
                    </m:rPr>
                    <w:rPr>
                      <w:rFonts w:ascii="Cambria Math" w:hAnsi="Cambria Math" w:cs="Times New Roman"/>
                      <w:sz w:val="19"/>
                      <w:szCs w:val="19"/>
                    </w:rPr>
                    <m:t>∇</m:t>
                  </m:r>
                  <m:func>
                    <m:funcPr>
                      <m:ctrlPr>
                        <w:rPr>
                          <w:rFonts w:ascii="Cambria Math" w:hAnsi="Cambria Math" w:cs="Times New Roman"/>
                          <w:i/>
                          <w:sz w:val="19"/>
                          <w:szCs w:val="19"/>
                        </w:rPr>
                      </m:ctrlPr>
                    </m:funcPr>
                    <m:fName>
                      <m:r>
                        <m:rPr>
                          <m:sty m:val="p"/>
                        </m:rPr>
                        <w:rPr>
                          <w:rFonts w:ascii="Cambria Math" w:hAnsi="Cambria Math" w:cs="Times New Roman"/>
                          <w:sz w:val="19"/>
                          <w:szCs w:val="19"/>
                        </w:rPr>
                        <m:t>log</m:t>
                      </m:r>
                    </m:fName>
                    <m:e>
                      <m:sSub>
                        <m:sSubPr>
                          <m:ctrlPr>
                            <w:rPr>
                              <w:rFonts w:ascii="Cambria Math" w:hAnsi="Cambria Math" w:cs="Times New Roman"/>
                              <w:i/>
                              <w:sz w:val="19"/>
                              <w:szCs w:val="19"/>
                            </w:rPr>
                          </m:ctrlPr>
                        </m:sSubPr>
                        <m:e>
                          <m:r>
                            <w:rPr>
                              <w:rFonts w:ascii="Cambria Math" w:hAnsi="Cambria Math" w:cs="Times New Roman"/>
                              <w:sz w:val="19"/>
                              <w:szCs w:val="19"/>
                            </w:rPr>
                            <m:t>π</m:t>
                          </m:r>
                        </m:e>
                        <m:sub>
                          <m:r>
                            <w:rPr>
                              <w:rFonts w:ascii="Cambria Math" w:hAnsi="Cambria Math" w:cs="Times New Roman"/>
                              <w:sz w:val="19"/>
                              <w:szCs w:val="19"/>
                            </w:rPr>
                            <m:t>θ</m:t>
                          </m:r>
                        </m:sub>
                      </m:sSub>
                    </m:e>
                  </m:func>
                  <m:d>
                    <m:dPr>
                      <m:ctrlPr>
                        <w:rPr>
                          <w:rFonts w:ascii="Cambria Math" w:hAnsi="Cambria Math" w:cs="Times New Roman"/>
                          <w:i/>
                          <w:sz w:val="19"/>
                          <w:szCs w:val="19"/>
                        </w:rPr>
                      </m:ctrlPr>
                    </m:dPr>
                    <m:e>
                      <m:sSubSup>
                        <m:sSubSupPr>
                          <m:ctrlPr>
                            <w:rPr>
                              <w:rFonts w:ascii="Cambria Math" w:hAnsi="Cambria Math" w:cs="Times New Roman"/>
                              <w:i/>
                              <w:sz w:val="19"/>
                              <w:szCs w:val="19"/>
                            </w:rPr>
                          </m:ctrlPr>
                        </m:sSubSupPr>
                        <m:e>
                          <m:r>
                            <w:rPr>
                              <w:rFonts w:ascii="Cambria Math" w:hAnsi="Cambria Math" w:cs="Times New Roman"/>
                              <w:sz w:val="19"/>
                              <w:szCs w:val="19"/>
                            </w:rPr>
                            <m:t>a</m:t>
                          </m:r>
                        </m:e>
                        <m:sub>
                          <m:r>
                            <w:rPr>
                              <w:rFonts w:ascii="Cambria Math" w:hAnsi="Cambria Math" w:cs="Times New Roman"/>
                              <w:sz w:val="19"/>
                              <w:szCs w:val="19"/>
                            </w:rPr>
                            <m:t>t</m:t>
                          </m:r>
                        </m:sub>
                        <m:sup>
                          <m:d>
                            <m:dPr>
                              <m:ctrlPr>
                                <w:rPr>
                                  <w:rFonts w:ascii="Cambria Math" w:hAnsi="Cambria Math" w:cs="Times New Roman"/>
                                  <w:i/>
                                  <w:sz w:val="19"/>
                                  <w:szCs w:val="19"/>
                                </w:rPr>
                              </m:ctrlPr>
                            </m:dPr>
                            <m:e>
                              <m:r>
                                <w:rPr>
                                  <w:rFonts w:ascii="Cambria Math" w:hAnsi="Cambria Math" w:cs="Times New Roman"/>
                                  <w:sz w:val="19"/>
                                  <w:szCs w:val="19"/>
                                </w:rPr>
                                <m:t>i</m:t>
                              </m:r>
                            </m:e>
                          </m:d>
                        </m:sup>
                      </m:sSubSup>
                      <m:r>
                        <w:rPr>
                          <w:rFonts w:ascii="Cambria Math" w:hAnsi="Cambria Math" w:cs="Times New Roman"/>
                          <w:sz w:val="19"/>
                          <w:szCs w:val="19"/>
                        </w:rPr>
                        <m:t>|</m:t>
                      </m:r>
                      <m:sSub>
                        <m:sSubPr>
                          <m:ctrlPr>
                            <w:rPr>
                              <w:rFonts w:ascii="Cambria Math" w:hAnsi="Cambria Math" w:cs="Times New Roman"/>
                              <w:i/>
                              <w:sz w:val="19"/>
                              <w:szCs w:val="19"/>
                            </w:rPr>
                          </m:ctrlPr>
                        </m:sSubPr>
                        <m:e>
                          <m:r>
                            <w:rPr>
                              <w:rFonts w:ascii="Cambria Math" w:hAnsi="Cambria Math" w:cs="Times New Roman"/>
                              <w:sz w:val="19"/>
                              <w:szCs w:val="19"/>
                            </w:rPr>
                            <m:t>h</m:t>
                          </m:r>
                        </m:e>
                        <m:sub>
                          <m:r>
                            <w:rPr>
                              <w:rFonts w:ascii="Cambria Math" w:hAnsi="Cambria Math" w:cs="Times New Roman"/>
                              <w:sz w:val="19"/>
                              <w:szCs w:val="19"/>
                            </w:rPr>
                            <m:t>0:T</m:t>
                          </m:r>
                        </m:sub>
                      </m:sSub>
                    </m:e>
                  </m:d>
                </m:e>
              </m:nary>
              <m:nary>
                <m:naryPr>
                  <m:chr m:val="∑"/>
                  <m:limLoc m:val="undOvr"/>
                  <m:ctrlPr>
                    <w:rPr>
                      <w:rFonts w:ascii="Cambria Math" w:hAnsi="Cambria Math" w:cs="Times New Roman"/>
                      <w:i/>
                      <w:sz w:val="19"/>
                      <w:szCs w:val="19"/>
                    </w:rPr>
                  </m:ctrlPr>
                </m:naryPr>
                <m:sub>
                  <m:r>
                    <w:rPr>
                      <w:rFonts w:ascii="Cambria Math" w:hAnsi="Cambria Math" w:cs="Times New Roman"/>
                      <w:sz w:val="19"/>
                      <w:szCs w:val="19"/>
                    </w:rPr>
                    <m:t>n=t</m:t>
                  </m:r>
                </m:sub>
                <m:sup>
                  <m:r>
                    <w:rPr>
                      <w:rFonts w:ascii="Cambria Math" w:hAnsi="Cambria Math" w:cs="Times New Roman"/>
                      <w:sz w:val="19"/>
                      <w:szCs w:val="19"/>
                    </w:rPr>
                    <m:t>T</m:t>
                  </m:r>
                </m:sup>
                <m:e>
                  <m:sSub>
                    <m:sSubPr>
                      <m:ctrlPr>
                        <w:rPr>
                          <w:rFonts w:ascii="Cambria Math" w:hAnsi="Cambria Math" w:cs="Times New Roman"/>
                          <w:i/>
                          <w:sz w:val="19"/>
                          <w:szCs w:val="19"/>
                        </w:rPr>
                      </m:ctrlPr>
                    </m:sSubPr>
                    <m:e>
                      <m:r>
                        <w:rPr>
                          <w:rFonts w:ascii="Cambria Math" w:hAnsi="Cambria Math" w:cs="Times New Roman"/>
                          <w:sz w:val="19"/>
                          <w:szCs w:val="19"/>
                        </w:rPr>
                        <m:t>r</m:t>
                      </m:r>
                    </m:e>
                    <m:sub>
                      <m:r>
                        <w:rPr>
                          <w:rFonts w:ascii="Cambria Math" w:hAnsi="Cambria Math" w:cs="Times New Roman"/>
                          <w:sz w:val="19"/>
                          <w:szCs w:val="19"/>
                        </w:rPr>
                        <m:t>n</m:t>
                      </m:r>
                    </m:sub>
                  </m:sSub>
                  <m:d>
                    <m:dPr>
                      <m:ctrlPr>
                        <w:rPr>
                          <w:rFonts w:ascii="Cambria Math" w:hAnsi="Cambria Math" w:cs="Times New Roman"/>
                          <w:i/>
                          <w:sz w:val="19"/>
                          <w:szCs w:val="19"/>
                        </w:rPr>
                      </m:ctrlPr>
                    </m:dPr>
                    <m:e>
                      <m:sSubSup>
                        <m:sSubSupPr>
                          <m:ctrlPr>
                            <w:rPr>
                              <w:rFonts w:ascii="Cambria Math" w:hAnsi="Cambria Math" w:cs="Times New Roman"/>
                              <w:i/>
                              <w:sz w:val="19"/>
                              <w:szCs w:val="19"/>
                            </w:rPr>
                          </m:ctrlPr>
                        </m:sSubSupPr>
                        <m:e>
                          <m:r>
                            <w:rPr>
                              <w:rFonts w:ascii="Cambria Math" w:hAnsi="Cambria Math" w:cs="Times New Roman"/>
                              <w:sz w:val="19"/>
                              <w:szCs w:val="19"/>
                            </w:rPr>
                            <m:t>a</m:t>
                          </m:r>
                        </m:e>
                        <m:sub>
                          <m:r>
                            <w:rPr>
                              <w:rFonts w:ascii="Cambria Math" w:hAnsi="Cambria Math" w:cs="Times New Roman"/>
                              <w:sz w:val="19"/>
                              <w:szCs w:val="19"/>
                            </w:rPr>
                            <m:t>n</m:t>
                          </m:r>
                        </m:sub>
                        <m:sup>
                          <m:d>
                            <m:dPr>
                              <m:ctrlPr>
                                <w:rPr>
                                  <w:rFonts w:ascii="Cambria Math" w:hAnsi="Cambria Math" w:cs="Times New Roman"/>
                                  <w:i/>
                                  <w:sz w:val="19"/>
                                  <w:szCs w:val="19"/>
                                </w:rPr>
                              </m:ctrlPr>
                            </m:dPr>
                            <m:e>
                              <m:r>
                                <w:rPr>
                                  <w:rFonts w:ascii="Cambria Math" w:hAnsi="Cambria Math" w:cs="Times New Roman"/>
                                  <w:sz w:val="19"/>
                                  <w:szCs w:val="19"/>
                                </w:rPr>
                                <m:t>i</m:t>
                              </m:r>
                            </m:e>
                          </m:d>
                        </m:sup>
                      </m:sSubSup>
                    </m:e>
                  </m:d>
                </m:e>
              </m:nary>
            </m:e>
          </m:nary>
        </m:oMath>
      </m:oMathPara>
    </w:p>
    <w:p w:rsidR="007965A7" w:rsidRDefault="007965A7" w:rsidP="007965A7">
      <w:pPr>
        <w:spacing w:after="0" w:line="240" w:lineRule="auto"/>
        <w:ind w:firstLine="720"/>
        <w:jc w:val="right"/>
        <w:rPr>
          <w:rFonts w:ascii="Times New Roman" w:hAnsi="Times New Roman" w:cs="Times New Roman"/>
          <w:sz w:val="20"/>
          <w:szCs w:val="20"/>
        </w:rPr>
      </w:pPr>
      <w:r>
        <w:rPr>
          <w:rFonts w:ascii="Times New Roman" w:hAnsi="Times New Roman" w:cs="Times New Roman"/>
          <w:sz w:val="20"/>
          <w:szCs w:val="20"/>
        </w:rPr>
        <w:t>(7)</w:t>
      </w:r>
    </w:p>
    <w:p w:rsidR="007965A7" w:rsidRDefault="007965A7" w:rsidP="0061196E">
      <w:pPr>
        <w:spacing w:after="0" w:line="360" w:lineRule="auto"/>
        <w:ind w:firstLine="720"/>
        <w:jc w:val="both"/>
        <w:rPr>
          <w:rFonts w:ascii="Times New Roman" w:hAnsi="Times New Roman" w:cs="Times New Roman"/>
          <w:sz w:val="20"/>
          <w:szCs w:val="20"/>
        </w:rPr>
      </w:pPr>
    </w:p>
    <w:p w:rsidR="004823FC" w:rsidRDefault="00483073" w:rsidP="0061196E">
      <w:pPr>
        <w:spacing w:after="0" w:line="360" w:lineRule="auto"/>
        <w:ind w:firstLine="720"/>
        <w:jc w:val="both"/>
        <w:rPr>
          <w:rFonts w:ascii="Times New Roman" w:eastAsiaTheme="minorEastAsia" w:hAnsi="Times New Roman" w:cs="Times New Roman"/>
          <w:color w:val="000000"/>
          <w:sz w:val="20"/>
          <w:szCs w:val="20"/>
        </w:rPr>
      </w:pPr>
      <w:r>
        <w:rPr>
          <w:rFonts w:ascii="Times New Roman" w:hAnsi="Times New Roman" w:cs="Times New Roman"/>
          <w:sz w:val="20"/>
          <w:szCs w:val="20"/>
        </w:rPr>
        <w:t xml:space="preserve">Equation (7) is the final version of and to </w:t>
      </w:r>
      <w:r w:rsidR="00FF65ED" w:rsidRPr="004A1280">
        <w:rPr>
          <w:rFonts w:ascii="Times New Roman" w:hAnsi="Times New Roman" w:cs="Times New Roman"/>
          <w:sz w:val="20"/>
          <w:szCs w:val="20"/>
        </w:rPr>
        <w:t>explain this final version</w:t>
      </w:r>
      <w:r>
        <w:rPr>
          <w:rFonts w:ascii="Times New Roman" w:hAnsi="Times New Roman" w:cs="Times New Roman"/>
          <w:sz w:val="20"/>
          <w:szCs w:val="20"/>
        </w:rPr>
        <w:t>,</w:t>
      </w:r>
      <w:r w:rsidR="00FF65ED" w:rsidRPr="004A1280">
        <w:rPr>
          <w:rFonts w:ascii="Times New Roman" w:hAnsi="Times New Roman" w:cs="Times New Roman"/>
          <w:sz w:val="20"/>
          <w:szCs w:val="20"/>
        </w:rPr>
        <w:t xml:space="preserve"> if we drew sample from this distribution</w:t>
      </w:r>
      <w:r>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π</m:t>
            </m:r>
          </m:e>
          <m:sub>
            <m:r>
              <w:rPr>
                <w:rFonts w:ascii="Cambria Math" w:hAnsi="Cambria Math" w:cs="Times New Roman"/>
                <w:sz w:val="20"/>
                <w:szCs w:val="20"/>
              </w:rPr>
              <m:t>θ</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0:T</m:t>
                </m:r>
              </m:sub>
            </m:sSub>
          </m:e>
        </m:d>
      </m:oMath>
      <w:r>
        <w:rPr>
          <w:rFonts w:ascii="Times New Roman" w:hAnsi="Times New Roman" w:cs="Times New Roman"/>
          <w:sz w:val="20"/>
          <w:szCs w:val="20"/>
        </w:rPr>
        <w:t>”</w:t>
      </w:r>
      <w:r w:rsidR="00C228C1">
        <w:rPr>
          <w:rFonts w:ascii="Times New Roman" w:eastAsiaTheme="minorEastAsia" w:hAnsi="Times New Roman" w:cs="Times New Roman"/>
          <w:sz w:val="20"/>
          <w:szCs w:val="20"/>
        </w:rPr>
        <w:t>,</w:t>
      </w:r>
      <w:r w:rsidR="00FF65ED" w:rsidRPr="004A1280">
        <w:rPr>
          <w:rFonts w:ascii="Times New Roman" w:hAnsi="Times New Roman" w:cs="Times New Roman"/>
          <w:sz w:val="20"/>
          <w:szCs w:val="20"/>
        </w:rPr>
        <w:t xml:space="preserve"> then the Monte Carlo estimate involves the rewards that we will accrue along the trajectory</w:t>
      </w:r>
      <w:r>
        <w:rPr>
          <w:rFonts w:ascii="Times New Roman" w:hAnsi="Times New Roman" w:cs="Times New Roman"/>
          <w:sz w:val="20"/>
          <w:szCs w:val="20"/>
        </w:rPr>
        <w:t xml:space="preserve">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n=t</m:t>
            </m:r>
          </m:sub>
          <m:sup>
            <m:r>
              <w:rPr>
                <w:rFonts w:ascii="Cambria Math" w:hAnsi="Cambria Math" w:cs="Times New Roman"/>
                <w:sz w:val="20"/>
                <w:szCs w:val="20"/>
              </w:rPr>
              <m:t>T</m:t>
            </m:r>
          </m:sup>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n</m:t>
                </m:r>
              </m:sub>
            </m:sSub>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n</m:t>
                    </m:r>
                  </m:sub>
                  <m:sup>
                    <m:d>
                      <m:dPr>
                        <m:ctrlPr>
                          <w:rPr>
                            <w:rFonts w:ascii="Cambria Math" w:hAnsi="Cambria Math" w:cs="Times New Roman"/>
                            <w:i/>
                            <w:sz w:val="20"/>
                            <w:szCs w:val="20"/>
                          </w:rPr>
                        </m:ctrlPr>
                      </m:dPr>
                      <m:e>
                        <m:r>
                          <w:rPr>
                            <w:rFonts w:ascii="Cambria Math" w:hAnsi="Cambria Math" w:cs="Times New Roman"/>
                            <w:sz w:val="20"/>
                            <w:szCs w:val="20"/>
                          </w:rPr>
                          <m:t>i</m:t>
                        </m:r>
                      </m:e>
                    </m:d>
                  </m:sup>
                </m:sSubSup>
              </m:e>
            </m:d>
          </m:e>
        </m:nary>
      </m:oMath>
      <w:r>
        <w:rPr>
          <w:rFonts w:ascii="Times New Roman" w:hAnsi="Times New Roman" w:cs="Times New Roman"/>
          <w:sz w:val="20"/>
          <w:szCs w:val="20"/>
        </w:rPr>
        <w:t xml:space="preserve">” </w:t>
      </w:r>
      <w:r w:rsidR="00FF65ED" w:rsidRPr="004A1280">
        <w:rPr>
          <w:rFonts w:ascii="Times New Roman" w:eastAsiaTheme="minorEastAsia" w:hAnsi="Times New Roman" w:cs="Times New Roman"/>
          <w:sz w:val="20"/>
          <w:szCs w:val="20"/>
        </w:rPr>
        <w:t>and the derivatives that we compute by backpropagation</w:t>
      </w:r>
      <w:r>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lastRenderedPageBreak/>
        <w:t>“</w:t>
      </w:r>
      <m:oMath>
        <m:r>
          <m:rPr>
            <m:sty m:val="p"/>
          </m:rPr>
          <w:rPr>
            <w:rFonts w:ascii="Cambria Math" w:hAnsi="Cambria Math" w:cs="Times New Roman"/>
            <w:sz w:val="20"/>
            <w:szCs w:val="20"/>
          </w:rPr>
          <m:t>∇</m:t>
        </m:r>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sSub>
              <m:sSubPr>
                <m:ctrlPr>
                  <w:rPr>
                    <w:rFonts w:ascii="Cambria Math" w:hAnsi="Cambria Math" w:cs="Times New Roman"/>
                    <w:i/>
                    <w:sz w:val="20"/>
                    <w:szCs w:val="20"/>
                  </w:rPr>
                </m:ctrlPr>
              </m:sSubPr>
              <m:e>
                <m:r>
                  <w:rPr>
                    <w:rFonts w:ascii="Cambria Math" w:hAnsi="Cambria Math" w:cs="Times New Roman"/>
                    <w:sz w:val="20"/>
                    <w:szCs w:val="20"/>
                  </w:rPr>
                  <m:t>π</m:t>
                </m:r>
              </m:e>
              <m:sub>
                <m:r>
                  <w:rPr>
                    <w:rFonts w:ascii="Cambria Math" w:hAnsi="Cambria Math" w:cs="Times New Roman"/>
                    <w:sz w:val="20"/>
                    <w:szCs w:val="20"/>
                  </w:rPr>
                  <m:t>θ</m:t>
                </m:r>
              </m:sub>
            </m:sSub>
          </m:e>
        </m:func>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t</m:t>
                </m:r>
              </m:sub>
              <m:sup>
                <m:d>
                  <m:dPr>
                    <m:ctrlPr>
                      <w:rPr>
                        <w:rFonts w:ascii="Cambria Math" w:hAnsi="Cambria Math" w:cs="Times New Roman"/>
                        <w:i/>
                        <w:sz w:val="20"/>
                        <w:szCs w:val="20"/>
                      </w:rPr>
                    </m:ctrlPr>
                  </m:dPr>
                  <m:e>
                    <m:r>
                      <w:rPr>
                        <w:rFonts w:ascii="Cambria Math" w:hAnsi="Cambria Math" w:cs="Times New Roman"/>
                        <w:sz w:val="20"/>
                        <w:szCs w:val="20"/>
                      </w:rPr>
                      <m:t>i</m:t>
                    </m:r>
                  </m:e>
                </m:d>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0:T</m:t>
                </m:r>
              </m:sub>
            </m:sSub>
          </m:e>
        </m:d>
      </m:oMath>
      <w:r>
        <w:rPr>
          <w:rFonts w:ascii="Times New Roman" w:eastAsiaTheme="minorEastAsia" w:hAnsi="Times New Roman" w:cs="Times New Roman"/>
          <w:sz w:val="20"/>
          <w:szCs w:val="20"/>
        </w:rPr>
        <w:t>”</w:t>
      </w:r>
      <w:r w:rsidR="00FF65ED" w:rsidRPr="004A1280">
        <w:rPr>
          <w:rFonts w:ascii="Times New Roman" w:eastAsiaTheme="minorEastAsia" w:hAnsi="Times New Roman" w:cs="Times New Roman"/>
          <w:sz w:val="20"/>
          <w:szCs w:val="20"/>
        </w:rPr>
        <w:t>. An</w:t>
      </w:r>
      <w:r w:rsidR="007F0F35" w:rsidRPr="004A1280">
        <w:rPr>
          <w:rFonts w:ascii="Times New Roman" w:eastAsiaTheme="minorEastAsia" w:hAnsi="Times New Roman" w:cs="Times New Roman"/>
          <w:sz w:val="20"/>
          <w:szCs w:val="20"/>
        </w:rPr>
        <w:t>d</w:t>
      </w:r>
      <w:r w:rsidR="00FF65ED" w:rsidRPr="004A1280">
        <w:rPr>
          <w:rFonts w:ascii="Times New Roman" w:eastAsiaTheme="minorEastAsia" w:hAnsi="Times New Roman" w:cs="Times New Roman"/>
          <w:sz w:val="20"/>
          <w:szCs w:val="20"/>
        </w:rPr>
        <w:t xml:space="preserve"> these are the samples</w:t>
      </w:r>
      <w:r w:rsidR="007F0F35" w:rsidRPr="004A1280">
        <w:rPr>
          <w:rFonts w:ascii="Times New Roman" w:eastAsiaTheme="minorEastAsia" w:hAnsi="Times New Roman" w:cs="Times New Roman"/>
          <w:sz w:val="20"/>
          <w:szCs w:val="20"/>
        </w:rPr>
        <w:t xml:space="preserve"> we try </w:t>
      </w:r>
      <w:r>
        <w:rPr>
          <w:rFonts w:ascii="Times New Roman" w:eastAsiaTheme="minorEastAsia" w:hAnsi="Times New Roman" w:cs="Times New Roman"/>
          <w:sz w:val="20"/>
          <w:szCs w:val="20"/>
        </w:rPr>
        <w:t>“</w:t>
      </w:r>
      <w:r w:rsidR="007F0F35" w:rsidRPr="004A1280">
        <w:rPr>
          <w:rFonts w:ascii="Times New Roman" w:eastAsiaTheme="minorEastAsia" w:hAnsi="Times New Roman" w:cs="Times New Roman"/>
          <w:sz w:val="20"/>
          <w:szCs w:val="20"/>
        </w:rPr>
        <w:t>N</w:t>
      </w:r>
      <w:r>
        <w:rPr>
          <w:rFonts w:ascii="Times New Roman" w:eastAsiaTheme="minorEastAsia" w:hAnsi="Times New Roman" w:cs="Times New Roman"/>
          <w:sz w:val="20"/>
          <w:szCs w:val="20"/>
        </w:rPr>
        <w:t>”</w:t>
      </w:r>
      <w:r w:rsidR="007F0F35" w:rsidRPr="004A1280">
        <w:rPr>
          <w:rFonts w:ascii="Times New Roman" w:eastAsiaTheme="minorEastAsia" w:hAnsi="Times New Roman" w:cs="Times New Roman"/>
          <w:sz w:val="20"/>
          <w:szCs w:val="20"/>
        </w:rPr>
        <w:t xml:space="preserve"> times</w:t>
      </w:r>
      <w:r>
        <w:rPr>
          <w:rFonts w:ascii="Times New Roman" w:eastAsiaTheme="minorEastAsia" w:hAnsi="Times New Roman" w:cs="Times New Roman"/>
          <w:sz w:val="20"/>
          <w:szCs w:val="20"/>
        </w:rPr>
        <w:t xml:space="preserve"> “</w:t>
      </w:r>
      <m:oMath>
        <m:nary>
          <m:naryPr>
            <m:chr m:val="∑"/>
            <m:ctrlPr>
              <w:rPr>
                <w:rFonts w:ascii="Cambria Math" w:eastAsiaTheme="minorEastAsia" w:hAnsi="Cambria Math" w:cs="Times New Roman"/>
                <w:i/>
                <w:color w:val="000000"/>
                <w:sz w:val="20"/>
                <w:szCs w:val="20"/>
              </w:rPr>
            </m:ctrlPr>
          </m:naryPr>
          <m:sub>
            <m:r>
              <w:rPr>
                <w:rFonts w:ascii="Cambria Math" w:hAnsi="Cambria Math" w:cs="Times New Roman"/>
                <w:color w:val="000000"/>
                <w:sz w:val="20"/>
                <w:szCs w:val="20"/>
              </w:rPr>
              <m:t>i=0</m:t>
            </m:r>
          </m:sub>
          <m:sup>
            <m:r>
              <w:rPr>
                <w:rFonts w:ascii="Cambria Math" w:hAnsi="Cambria Math" w:cs="Times New Roman"/>
                <w:color w:val="000000"/>
                <w:sz w:val="20"/>
                <w:szCs w:val="20"/>
              </w:rPr>
              <m:t>n</m:t>
            </m:r>
          </m:sup>
          <m:e/>
        </m:nary>
      </m:oMath>
      <w:r>
        <w:rPr>
          <w:rFonts w:ascii="Times New Roman" w:eastAsiaTheme="minorEastAsia" w:hAnsi="Times New Roman" w:cs="Times New Roman"/>
          <w:sz w:val="20"/>
          <w:szCs w:val="20"/>
        </w:rPr>
        <w:t>”</w:t>
      </w:r>
      <w:r w:rsidR="007F0F35" w:rsidRPr="004A1280">
        <w:rPr>
          <w:rFonts w:ascii="Times New Roman" w:eastAsiaTheme="minorEastAsia" w:hAnsi="Times New Roman" w:cs="Times New Roman"/>
          <w:sz w:val="20"/>
          <w:szCs w:val="20"/>
        </w:rPr>
        <w:t xml:space="preserve"> </w:t>
      </w:r>
    </w:p>
    <w:p w:rsidR="00DF2A33" w:rsidRPr="004A1280" w:rsidRDefault="00DF2A33" w:rsidP="004541CF">
      <w:pPr>
        <w:spacing w:after="0" w:line="360" w:lineRule="auto"/>
        <w:jc w:val="both"/>
        <w:rPr>
          <w:rFonts w:ascii="Times New Roman" w:hAnsi="Times New Roman" w:cs="Times New Roman"/>
          <w:sz w:val="20"/>
          <w:szCs w:val="20"/>
        </w:rPr>
      </w:pPr>
    </w:p>
    <w:p w:rsidR="007F0F35" w:rsidRPr="004A1280" w:rsidRDefault="0061196E" w:rsidP="0061196E">
      <w:pPr>
        <w:spacing w:after="0" w:line="360" w:lineRule="auto"/>
        <w:jc w:val="both"/>
        <w:rPr>
          <w:rFonts w:ascii="Times New Roman" w:hAnsi="Times New Roman" w:cs="Times New Roman"/>
          <w:b/>
        </w:rPr>
      </w:pPr>
      <w:r>
        <w:rPr>
          <w:rFonts w:ascii="Times New Roman" w:hAnsi="Times New Roman" w:cs="Times New Roman"/>
          <w:b/>
        </w:rPr>
        <w:t>5.5</w:t>
      </w:r>
      <w:r w:rsidR="00106E70" w:rsidRPr="004A1280">
        <w:rPr>
          <w:rFonts w:ascii="Times New Roman" w:hAnsi="Times New Roman" w:cs="Times New Roman"/>
          <w:b/>
        </w:rPr>
        <w:t xml:space="preserve"> </w:t>
      </w:r>
      <w:r w:rsidR="007F0F35" w:rsidRPr="004A1280">
        <w:rPr>
          <w:rFonts w:ascii="Times New Roman" w:hAnsi="Times New Roman" w:cs="Times New Roman"/>
          <w:b/>
        </w:rPr>
        <w:t>Conclusion</w:t>
      </w:r>
    </w:p>
    <w:p w:rsidR="00D43F78" w:rsidRPr="004A1280" w:rsidRDefault="0061196E" w:rsidP="0061196E">
      <w:pPr>
        <w:spacing w:after="0" w:line="360" w:lineRule="auto"/>
        <w:jc w:val="both"/>
        <w:rPr>
          <w:rFonts w:ascii="Times New Roman" w:hAnsi="Times New Roman" w:cs="Times New Roman"/>
          <w:b/>
          <w:sz w:val="20"/>
          <w:szCs w:val="20"/>
        </w:rPr>
      </w:pPr>
      <w:r>
        <w:rPr>
          <w:rFonts w:ascii="Times New Roman" w:hAnsi="Times New Roman" w:cs="Times New Roman"/>
          <w:b/>
          <w:sz w:val="20"/>
          <w:szCs w:val="20"/>
        </w:rPr>
        <w:t>5.5</w:t>
      </w:r>
      <w:r w:rsidR="00106E70" w:rsidRPr="004A1280">
        <w:rPr>
          <w:rFonts w:ascii="Times New Roman" w:hAnsi="Times New Roman" w:cs="Times New Roman"/>
          <w:b/>
          <w:sz w:val="20"/>
          <w:szCs w:val="20"/>
        </w:rPr>
        <w:t xml:space="preserve">.1 </w:t>
      </w:r>
      <w:r w:rsidR="00D43F78" w:rsidRPr="004A1280">
        <w:rPr>
          <w:rFonts w:ascii="Times New Roman" w:hAnsi="Times New Roman" w:cs="Times New Roman"/>
          <w:b/>
          <w:sz w:val="20"/>
          <w:szCs w:val="20"/>
        </w:rPr>
        <w:t xml:space="preserve">Limitation </w:t>
      </w:r>
    </w:p>
    <w:p w:rsidR="00225DDE" w:rsidRDefault="00767EB9" w:rsidP="0061196E">
      <w:pPr>
        <w:spacing w:after="0" w:line="360" w:lineRule="auto"/>
        <w:jc w:val="both"/>
        <w:rPr>
          <w:rFonts w:ascii="Times New Roman" w:hAnsi="Times New Roman" w:cs="Times New Roman"/>
          <w:sz w:val="20"/>
          <w:szCs w:val="20"/>
        </w:rPr>
      </w:pPr>
      <w:r w:rsidRPr="004A1280">
        <w:rPr>
          <w:rFonts w:ascii="Times New Roman" w:hAnsi="Times New Roman" w:cs="Times New Roman"/>
          <w:sz w:val="20"/>
          <w:szCs w:val="20"/>
        </w:rPr>
        <w:t xml:space="preserve">One of the issues with this approach is that it is very high </w:t>
      </w:r>
      <w:r w:rsidR="00256EE7" w:rsidRPr="004A1280">
        <w:rPr>
          <w:rFonts w:ascii="Times New Roman" w:hAnsi="Times New Roman" w:cs="Times New Roman"/>
          <w:sz w:val="20"/>
          <w:szCs w:val="20"/>
        </w:rPr>
        <w:t>variance and so people will</w:t>
      </w:r>
      <w:r w:rsidRPr="004A1280">
        <w:rPr>
          <w:rFonts w:ascii="Times New Roman" w:hAnsi="Times New Roman" w:cs="Times New Roman"/>
          <w:sz w:val="20"/>
          <w:szCs w:val="20"/>
        </w:rPr>
        <w:t xml:space="preserve"> devote most of their effort to coming up with low variance estimates of this gradient. Part of why it is high variance is that we are dealing with derivatives </w:t>
      </w:r>
      <w:r w:rsidR="002129EC">
        <w:rPr>
          <w:rFonts w:ascii="Times New Roman" w:hAnsi="Times New Roman" w:cs="Times New Roman"/>
          <w:sz w:val="20"/>
          <w:szCs w:val="20"/>
        </w:rPr>
        <w:t>of distribution and often when we</w:t>
      </w:r>
      <w:r w:rsidRPr="004A1280">
        <w:rPr>
          <w:rFonts w:ascii="Times New Roman" w:hAnsi="Times New Roman" w:cs="Times New Roman"/>
          <w:sz w:val="20"/>
          <w:szCs w:val="20"/>
        </w:rPr>
        <w:t xml:space="preserve"> use samples to approximate </w:t>
      </w:r>
      <w:r w:rsidR="00275B9A">
        <w:rPr>
          <w:rFonts w:ascii="Times New Roman" w:hAnsi="Times New Roman" w:cs="Times New Roman"/>
          <w:sz w:val="20"/>
          <w:szCs w:val="20"/>
        </w:rPr>
        <w:t>it</w:t>
      </w:r>
      <w:r w:rsidRPr="004A1280">
        <w:rPr>
          <w:rFonts w:ascii="Times New Roman" w:hAnsi="Times New Roman" w:cs="Times New Roman"/>
          <w:sz w:val="20"/>
          <w:szCs w:val="20"/>
        </w:rPr>
        <w:t xml:space="preserve"> might have positive samples, some negative samples cancelling them out, </w:t>
      </w:r>
      <w:r w:rsidR="00256EE7" w:rsidRPr="004A1280">
        <w:rPr>
          <w:rFonts w:ascii="Times New Roman" w:hAnsi="Times New Roman" w:cs="Times New Roman"/>
          <w:sz w:val="20"/>
          <w:szCs w:val="20"/>
        </w:rPr>
        <w:t>causing</w:t>
      </w:r>
      <w:r w:rsidRPr="004A1280">
        <w:rPr>
          <w:rFonts w:ascii="Times New Roman" w:hAnsi="Times New Roman" w:cs="Times New Roman"/>
          <w:sz w:val="20"/>
          <w:szCs w:val="20"/>
        </w:rPr>
        <w:t xml:space="preserve"> a lot of waste of samples when trying to compute derivatives</w:t>
      </w:r>
    </w:p>
    <w:p w:rsidR="004541CF" w:rsidRDefault="004541CF" w:rsidP="0061196E">
      <w:pPr>
        <w:spacing w:after="0" w:line="360" w:lineRule="auto"/>
        <w:jc w:val="both"/>
        <w:rPr>
          <w:rFonts w:ascii="Times New Roman" w:hAnsi="Times New Roman" w:cs="Times New Roman"/>
          <w:sz w:val="20"/>
          <w:szCs w:val="20"/>
        </w:rPr>
      </w:pPr>
    </w:p>
    <w:p w:rsidR="00D43F78" w:rsidRPr="004A1280" w:rsidRDefault="0061196E" w:rsidP="0061196E">
      <w:pPr>
        <w:spacing w:after="0" w:line="360" w:lineRule="auto"/>
        <w:jc w:val="both"/>
        <w:rPr>
          <w:rFonts w:ascii="Times New Roman" w:hAnsi="Times New Roman" w:cs="Times New Roman"/>
          <w:b/>
          <w:sz w:val="20"/>
          <w:szCs w:val="20"/>
        </w:rPr>
      </w:pPr>
      <w:r>
        <w:rPr>
          <w:rFonts w:ascii="Times New Roman" w:hAnsi="Times New Roman" w:cs="Times New Roman"/>
          <w:b/>
          <w:sz w:val="20"/>
          <w:szCs w:val="20"/>
        </w:rPr>
        <w:t>5.5</w:t>
      </w:r>
      <w:r w:rsidR="00764DD5" w:rsidRPr="004A1280">
        <w:rPr>
          <w:rFonts w:ascii="Times New Roman" w:hAnsi="Times New Roman" w:cs="Times New Roman"/>
          <w:b/>
          <w:sz w:val="20"/>
          <w:szCs w:val="20"/>
        </w:rPr>
        <w:t xml:space="preserve">.2 </w:t>
      </w:r>
      <w:r w:rsidR="00D43F78" w:rsidRPr="004A1280">
        <w:rPr>
          <w:rFonts w:ascii="Times New Roman" w:hAnsi="Times New Roman" w:cs="Times New Roman"/>
          <w:b/>
          <w:sz w:val="20"/>
          <w:szCs w:val="20"/>
        </w:rPr>
        <w:t>Improvements</w:t>
      </w:r>
    </w:p>
    <w:p w:rsidR="00767EB9" w:rsidRDefault="00144626" w:rsidP="0061196E">
      <w:pPr>
        <w:spacing w:after="0" w:line="360" w:lineRule="auto"/>
        <w:ind w:firstLine="720"/>
        <w:jc w:val="both"/>
        <w:rPr>
          <w:rFonts w:ascii="Times New Roman" w:hAnsi="Times New Roman" w:cs="Times New Roman"/>
          <w:sz w:val="20"/>
          <w:szCs w:val="20"/>
        </w:rPr>
      </w:pPr>
      <w:r w:rsidRPr="004A1280">
        <w:rPr>
          <w:rFonts w:ascii="Times New Roman" w:hAnsi="Times New Roman" w:cs="Times New Roman"/>
          <w:sz w:val="20"/>
          <w:szCs w:val="20"/>
        </w:rPr>
        <w:t xml:space="preserve">To improve this is that a group of people create a large class of approximation methods. One of the very useful tricks is to, instead of using distribution, try to break the distribution into the deterministic part and the stochastic part and then </w:t>
      </w:r>
      <w:r w:rsidR="00275B9A">
        <w:rPr>
          <w:rFonts w:ascii="Times New Roman" w:hAnsi="Times New Roman" w:cs="Times New Roman"/>
          <w:sz w:val="20"/>
          <w:szCs w:val="20"/>
        </w:rPr>
        <w:t>it</w:t>
      </w:r>
      <w:r w:rsidRPr="004A1280">
        <w:rPr>
          <w:rFonts w:ascii="Times New Roman" w:hAnsi="Times New Roman" w:cs="Times New Roman"/>
          <w:sz w:val="20"/>
          <w:szCs w:val="20"/>
        </w:rPr>
        <w:t xml:space="preserve"> only</w:t>
      </w:r>
      <w:r w:rsidR="00275B9A">
        <w:rPr>
          <w:rFonts w:ascii="Times New Roman" w:hAnsi="Times New Roman" w:cs="Times New Roman"/>
          <w:sz w:val="20"/>
          <w:szCs w:val="20"/>
        </w:rPr>
        <w:t xml:space="preserve"> needs to</w:t>
      </w:r>
      <w:r w:rsidRPr="004A1280">
        <w:rPr>
          <w:rFonts w:ascii="Times New Roman" w:hAnsi="Times New Roman" w:cs="Times New Roman"/>
          <w:sz w:val="20"/>
          <w:szCs w:val="20"/>
        </w:rPr>
        <w:t xml:space="preserve"> simulate the </w:t>
      </w:r>
      <w:r w:rsidR="002F3915" w:rsidRPr="004A1280">
        <w:rPr>
          <w:rFonts w:ascii="Times New Roman" w:hAnsi="Times New Roman" w:cs="Times New Roman"/>
          <w:sz w:val="20"/>
          <w:szCs w:val="20"/>
        </w:rPr>
        <w:t>noise</w:t>
      </w:r>
      <w:r w:rsidRPr="004A1280">
        <w:rPr>
          <w:rFonts w:ascii="Times New Roman" w:hAnsi="Times New Roman" w:cs="Times New Roman"/>
          <w:sz w:val="20"/>
          <w:szCs w:val="20"/>
        </w:rPr>
        <w:t xml:space="preserve"> and then </w:t>
      </w:r>
      <w:r w:rsidR="00275B9A">
        <w:rPr>
          <w:rFonts w:ascii="Times New Roman" w:hAnsi="Times New Roman" w:cs="Times New Roman"/>
          <w:sz w:val="20"/>
          <w:szCs w:val="20"/>
        </w:rPr>
        <w:t>use</w:t>
      </w:r>
      <w:r w:rsidRPr="004A1280">
        <w:rPr>
          <w:rFonts w:ascii="Times New Roman" w:hAnsi="Times New Roman" w:cs="Times New Roman"/>
          <w:sz w:val="20"/>
          <w:szCs w:val="20"/>
        </w:rPr>
        <w:t xml:space="preserve"> </w:t>
      </w:r>
      <w:r w:rsidR="002F3915" w:rsidRPr="004A1280">
        <w:rPr>
          <w:rFonts w:ascii="Times New Roman" w:eastAsiaTheme="minorEastAsia" w:hAnsi="Times New Roman" w:cs="Times New Roman"/>
          <w:sz w:val="20"/>
          <w:szCs w:val="20"/>
        </w:rPr>
        <w:t>back propaganda</w:t>
      </w:r>
      <w:r w:rsidRPr="004A1280">
        <w:rPr>
          <w:rFonts w:ascii="Times New Roman" w:hAnsi="Times New Roman" w:cs="Times New Roman"/>
          <w:sz w:val="20"/>
          <w:szCs w:val="20"/>
        </w:rPr>
        <w:t xml:space="preserve"> through the deterministic part</w:t>
      </w:r>
      <w:r w:rsidR="00D32989" w:rsidRPr="004A1280">
        <w:rPr>
          <w:rFonts w:ascii="Times New Roman" w:hAnsi="Times New Roman" w:cs="Times New Roman"/>
          <w:sz w:val="20"/>
          <w:szCs w:val="20"/>
        </w:rPr>
        <w:t>.</w:t>
      </w:r>
    </w:p>
    <w:p w:rsidR="004541CF" w:rsidRPr="004A1280" w:rsidRDefault="004541CF" w:rsidP="0061196E">
      <w:pPr>
        <w:spacing w:after="0" w:line="360" w:lineRule="auto"/>
        <w:ind w:firstLine="720"/>
        <w:jc w:val="both"/>
        <w:rPr>
          <w:rFonts w:ascii="Times New Roman" w:hAnsi="Times New Roman" w:cs="Times New Roman"/>
          <w:sz w:val="20"/>
          <w:szCs w:val="20"/>
        </w:rPr>
      </w:pPr>
    </w:p>
    <w:p w:rsidR="00FD145F" w:rsidRPr="004A1280" w:rsidRDefault="00764DD5" w:rsidP="0061196E">
      <w:pPr>
        <w:spacing w:after="0" w:line="360" w:lineRule="auto"/>
        <w:jc w:val="both"/>
        <w:rPr>
          <w:rFonts w:ascii="Times New Roman" w:hAnsi="Times New Roman" w:cs="Times New Roman"/>
          <w:b/>
          <w:sz w:val="20"/>
          <w:szCs w:val="20"/>
        </w:rPr>
      </w:pPr>
      <w:r w:rsidRPr="004A1280">
        <w:rPr>
          <w:rFonts w:ascii="Times New Roman" w:hAnsi="Times New Roman" w:cs="Times New Roman"/>
          <w:b/>
          <w:sz w:val="20"/>
          <w:szCs w:val="20"/>
        </w:rPr>
        <w:t>5.</w:t>
      </w:r>
      <w:r w:rsidR="0061196E">
        <w:rPr>
          <w:rFonts w:ascii="Times New Roman" w:hAnsi="Times New Roman" w:cs="Times New Roman"/>
          <w:b/>
          <w:sz w:val="20"/>
          <w:szCs w:val="20"/>
        </w:rPr>
        <w:t>5</w:t>
      </w:r>
      <w:r w:rsidRPr="004A1280">
        <w:rPr>
          <w:rFonts w:ascii="Times New Roman" w:hAnsi="Times New Roman" w:cs="Times New Roman"/>
          <w:b/>
          <w:sz w:val="20"/>
          <w:szCs w:val="20"/>
        </w:rPr>
        <w:t xml:space="preserve">.3 </w:t>
      </w:r>
      <w:r w:rsidR="00FD145F" w:rsidRPr="004A1280">
        <w:rPr>
          <w:rFonts w:ascii="Times New Roman" w:hAnsi="Times New Roman" w:cs="Times New Roman"/>
          <w:b/>
          <w:sz w:val="20"/>
          <w:szCs w:val="20"/>
        </w:rPr>
        <w:t>Relate Work</w:t>
      </w:r>
    </w:p>
    <w:p w:rsidR="000C0F71" w:rsidRDefault="00CA1EBA" w:rsidP="0061196E">
      <w:pPr>
        <w:spacing w:after="0" w:line="360" w:lineRule="auto"/>
        <w:ind w:firstLine="720"/>
        <w:jc w:val="both"/>
        <w:rPr>
          <w:rFonts w:ascii="Times New Roman" w:hAnsi="Times New Roman" w:cs="Times New Roman"/>
          <w:sz w:val="20"/>
          <w:szCs w:val="20"/>
        </w:rPr>
      </w:pPr>
      <w:r w:rsidRPr="004A1280">
        <w:rPr>
          <w:rFonts w:ascii="Times New Roman" w:hAnsi="Times New Roman" w:cs="Times New Roman"/>
          <w:sz w:val="20"/>
          <w:szCs w:val="20"/>
        </w:rPr>
        <w:t>A few papers have applied this approach to autonomous helicopters (Bagnell</w:t>
      </w:r>
      <w:r w:rsidR="00234E1C" w:rsidRPr="004A1280">
        <w:rPr>
          <w:rFonts w:ascii="Times New Roman" w:hAnsi="Times New Roman" w:cs="Times New Roman"/>
          <w:sz w:val="20"/>
          <w:szCs w:val="20"/>
        </w:rPr>
        <w:t xml:space="preserve"> &amp; Schneider,</w:t>
      </w:r>
      <w:r w:rsidRPr="004A1280">
        <w:rPr>
          <w:rFonts w:ascii="Times New Roman" w:hAnsi="Times New Roman" w:cs="Times New Roman"/>
          <w:sz w:val="20"/>
          <w:szCs w:val="20"/>
        </w:rPr>
        <w:t xml:space="preserve"> 2001</w:t>
      </w:r>
      <w:r w:rsidR="00234E1C" w:rsidRPr="004A1280">
        <w:rPr>
          <w:rFonts w:ascii="Times New Roman" w:hAnsi="Times New Roman" w:cs="Times New Roman"/>
          <w:sz w:val="20"/>
          <w:szCs w:val="20"/>
        </w:rPr>
        <w:t>)</w:t>
      </w:r>
      <w:r w:rsidRPr="004A1280">
        <w:rPr>
          <w:rFonts w:ascii="Times New Roman" w:hAnsi="Times New Roman" w:cs="Times New Roman"/>
          <w:sz w:val="20"/>
          <w:szCs w:val="20"/>
        </w:rPr>
        <w:t xml:space="preserve"> as well as on </w:t>
      </w:r>
      <w:r w:rsidR="00E001F8" w:rsidRPr="004A1280">
        <w:rPr>
          <w:rFonts w:ascii="Times New Roman" w:hAnsi="Times New Roman" w:cs="Times New Roman"/>
          <w:sz w:val="20"/>
          <w:szCs w:val="20"/>
        </w:rPr>
        <w:t>using</w:t>
      </w:r>
      <w:r w:rsidR="0072341A" w:rsidRPr="004A1280">
        <w:rPr>
          <w:rFonts w:ascii="Times New Roman" w:hAnsi="Times New Roman" w:cs="Times New Roman"/>
          <w:sz w:val="20"/>
          <w:szCs w:val="20"/>
        </w:rPr>
        <w:t xml:space="preserve"> direct policy search to </w:t>
      </w:r>
      <w:r w:rsidRPr="004A1280">
        <w:rPr>
          <w:rFonts w:ascii="Times New Roman" w:hAnsi="Times New Roman" w:cs="Times New Roman"/>
          <w:sz w:val="20"/>
          <w:szCs w:val="20"/>
        </w:rPr>
        <w:t xml:space="preserve">successfully </w:t>
      </w:r>
      <w:r w:rsidR="0072341A" w:rsidRPr="004A1280">
        <w:rPr>
          <w:rFonts w:ascii="Times New Roman" w:hAnsi="Times New Roman" w:cs="Times New Roman"/>
          <w:sz w:val="20"/>
          <w:szCs w:val="20"/>
        </w:rPr>
        <w:t xml:space="preserve">fly a helicopter </w:t>
      </w:r>
      <w:r w:rsidRPr="004A1280">
        <w:rPr>
          <w:rFonts w:ascii="Times New Roman" w:hAnsi="Times New Roman" w:cs="Times New Roman"/>
          <w:sz w:val="20"/>
          <w:szCs w:val="20"/>
        </w:rPr>
        <w:t>upside down</w:t>
      </w:r>
      <w:r w:rsidR="00234E1C" w:rsidRPr="004A1280">
        <w:rPr>
          <w:rFonts w:ascii="Times New Roman" w:hAnsi="Times New Roman" w:cs="Times New Roman"/>
          <w:sz w:val="20"/>
          <w:szCs w:val="20"/>
        </w:rPr>
        <w:t xml:space="preserve"> (Ng et al., 2004).</w:t>
      </w:r>
      <w:r w:rsidR="000C0F71" w:rsidRPr="004A1280">
        <w:rPr>
          <w:rFonts w:ascii="Times New Roman" w:hAnsi="Times New Roman" w:cs="Times New Roman"/>
          <w:sz w:val="20"/>
          <w:szCs w:val="20"/>
        </w:rPr>
        <w:t xml:space="preserve"> A relate</w:t>
      </w:r>
      <w:r w:rsidR="00406E29">
        <w:rPr>
          <w:rFonts w:ascii="Times New Roman" w:hAnsi="Times New Roman" w:cs="Times New Roman"/>
          <w:sz w:val="20"/>
          <w:szCs w:val="20"/>
        </w:rPr>
        <w:t>d</w:t>
      </w:r>
      <w:r w:rsidR="000C0F71" w:rsidRPr="004A1280">
        <w:rPr>
          <w:rFonts w:ascii="Times New Roman" w:hAnsi="Times New Roman" w:cs="Times New Roman"/>
          <w:sz w:val="20"/>
          <w:szCs w:val="20"/>
        </w:rPr>
        <w:t xml:space="preserve"> paper by a Google team in which they use deep convolution neural networks to recognise number from street view (Goodfellow et al., 2014) to help with giving directions.</w:t>
      </w:r>
    </w:p>
    <w:p w:rsidR="0061196E" w:rsidRPr="004A1280" w:rsidRDefault="0061196E" w:rsidP="0061196E">
      <w:pPr>
        <w:spacing w:after="0" w:line="360" w:lineRule="auto"/>
        <w:ind w:firstLine="720"/>
        <w:jc w:val="both"/>
        <w:rPr>
          <w:rFonts w:ascii="Times New Roman" w:hAnsi="Times New Roman" w:cs="Times New Roman"/>
          <w:sz w:val="20"/>
          <w:szCs w:val="20"/>
        </w:rPr>
      </w:pPr>
    </w:p>
    <w:p w:rsidR="00F95888" w:rsidRPr="004A1280" w:rsidRDefault="00106E70" w:rsidP="0061196E">
      <w:pPr>
        <w:spacing w:after="0" w:line="360" w:lineRule="auto"/>
        <w:jc w:val="both"/>
        <w:rPr>
          <w:rFonts w:ascii="Times New Roman" w:hAnsi="Times New Roman" w:cs="Times New Roman"/>
          <w:b/>
          <w:sz w:val="24"/>
          <w:szCs w:val="24"/>
        </w:rPr>
      </w:pPr>
      <w:r w:rsidRPr="004A1280">
        <w:rPr>
          <w:rFonts w:ascii="Times New Roman" w:hAnsi="Times New Roman" w:cs="Times New Roman"/>
          <w:b/>
          <w:sz w:val="24"/>
          <w:szCs w:val="24"/>
        </w:rPr>
        <w:t xml:space="preserve">6. </w:t>
      </w:r>
      <w:r w:rsidR="00D43F78" w:rsidRPr="004A1280">
        <w:rPr>
          <w:rFonts w:ascii="Times New Roman" w:hAnsi="Times New Roman" w:cs="Times New Roman"/>
          <w:b/>
          <w:sz w:val="24"/>
          <w:szCs w:val="24"/>
        </w:rPr>
        <w:t>Critical Reflection</w:t>
      </w:r>
    </w:p>
    <w:p w:rsidR="005F78B1" w:rsidRDefault="00E2184A" w:rsidP="0061196E">
      <w:pPr>
        <w:spacing w:after="0" w:line="360" w:lineRule="auto"/>
        <w:jc w:val="both"/>
        <w:rPr>
          <w:rFonts w:ascii="Times New Roman" w:hAnsi="Times New Roman" w:cs="Times New Roman"/>
          <w:sz w:val="20"/>
          <w:szCs w:val="20"/>
        </w:rPr>
      </w:pPr>
      <w:r>
        <w:rPr>
          <w:rFonts w:ascii="Times New Roman" w:hAnsi="Times New Roman" w:cs="Times New Roman"/>
          <w:sz w:val="20"/>
          <w:szCs w:val="20"/>
        </w:rPr>
        <w:tab/>
        <w:t>This paper has investigated direct policy search for deep reinforcement</w:t>
      </w:r>
      <w:r w:rsidR="005A25F5">
        <w:rPr>
          <w:rFonts w:ascii="Times New Roman" w:hAnsi="Times New Roman" w:cs="Times New Roman"/>
          <w:sz w:val="20"/>
          <w:szCs w:val="20"/>
        </w:rPr>
        <w:t xml:space="preserve"> learning, discussing the key requirements to designing, analysing and implementing such an algorithm to a real world </w:t>
      </w:r>
      <w:r w:rsidR="005A25F5">
        <w:rPr>
          <w:rFonts w:ascii="Times New Roman" w:hAnsi="Times New Roman" w:cs="Times New Roman"/>
          <w:sz w:val="20"/>
          <w:szCs w:val="20"/>
        </w:rPr>
        <w:lastRenderedPageBreak/>
        <w:t xml:space="preserve">example that required image recognition. </w:t>
      </w:r>
      <w:r w:rsidR="00DD64E9" w:rsidRPr="004A1280">
        <w:rPr>
          <w:rFonts w:ascii="Times New Roman" w:hAnsi="Times New Roman" w:cs="Times New Roman"/>
          <w:sz w:val="20"/>
          <w:szCs w:val="20"/>
        </w:rPr>
        <w:t xml:space="preserve">There are many methods </w:t>
      </w:r>
      <w:r w:rsidR="00D560F1" w:rsidRPr="004A1280">
        <w:rPr>
          <w:rFonts w:ascii="Times New Roman" w:hAnsi="Times New Roman" w:cs="Times New Roman"/>
          <w:sz w:val="20"/>
          <w:szCs w:val="20"/>
        </w:rPr>
        <w:t>of</w:t>
      </w:r>
      <w:r w:rsidR="00DD64E9" w:rsidRPr="004A1280">
        <w:rPr>
          <w:rFonts w:ascii="Times New Roman" w:hAnsi="Times New Roman" w:cs="Times New Roman"/>
          <w:sz w:val="20"/>
          <w:szCs w:val="20"/>
        </w:rPr>
        <w:t xml:space="preserve"> image recognition that could have been used in the case study</w:t>
      </w:r>
      <w:r w:rsidR="002129EC">
        <w:rPr>
          <w:rFonts w:ascii="Times New Roman" w:hAnsi="Times New Roman" w:cs="Times New Roman"/>
          <w:sz w:val="20"/>
          <w:szCs w:val="20"/>
        </w:rPr>
        <w:t>,</w:t>
      </w:r>
      <w:r w:rsidR="004A1280">
        <w:rPr>
          <w:rFonts w:ascii="Times New Roman" w:hAnsi="Times New Roman" w:cs="Times New Roman"/>
          <w:sz w:val="20"/>
          <w:szCs w:val="20"/>
        </w:rPr>
        <w:t xml:space="preserve"> </w:t>
      </w:r>
      <w:r w:rsidR="002129EC">
        <w:rPr>
          <w:rFonts w:ascii="Times New Roman" w:hAnsi="Times New Roman" w:cs="Times New Roman"/>
          <w:sz w:val="20"/>
          <w:szCs w:val="20"/>
        </w:rPr>
        <w:t>t</w:t>
      </w:r>
      <w:r w:rsidR="005A25F5">
        <w:rPr>
          <w:rFonts w:ascii="Times New Roman" w:hAnsi="Times New Roman" w:cs="Times New Roman"/>
          <w:sz w:val="20"/>
          <w:szCs w:val="20"/>
        </w:rPr>
        <w:t>h</w:t>
      </w:r>
      <w:r w:rsidR="002129EC">
        <w:rPr>
          <w:rFonts w:ascii="Times New Roman" w:hAnsi="Times New Roman" w:cs="Times New Roman"/>
          <w:sz w:val="20"/>
          <w:szCs w:val="20"/>
        </w:rPr>
        <w:t>is</w:t>
      </w:r>
      <w:r w:rsidR="005A25F5">
        <w:rPr>
          <w:rFonts w:ascii="Times New Roman" w:hAnsi="Times New Roman" w:cs="Times New Roman"/>
          <w:sz w:val="20"/>
          <w:szCs w:val="20"/>
        </w:rPr>
        <w:t xml:space="preserve"> paper</w:t>
      </w:r>
      <w:r w:rsidR="00E67AD7">
        <w:rPr>
          <w:rFonts w:ascii="Times New Roman" w:hAnsi="Times New Roman" w:cs="Times New Roman"/>
          <w:sz w:val="20"/>
          <w:szCs w:val="20"/>
        </w:rPr>
        <w:t xml:space="preserve"> approached it with the idea that reinforcement learning would be a great way to solve the problem as it wouldn’t require any pre-set data and could simply learn over time what the best action</w:t>
      </w:r>
      <w:r w:rsidR="005A25F5">
        <w:rPr>
          <w:rFonts w:ascii="Times New Roman" w:hAnsi="Times New Roman" w:cs="Times New Roman"/>
          <w:sz w:val="20"/>
          <w:szCs w:val="20"/>
        </w:rPr>
        <w:t>s</w:t>
      </w:r>
      <w:r w:rsidR="00E67AD7">
        <w:rPr>
          <w:rFonts w:ascii="Times New Roman" w:hAnsi="Times New Roman" w:cs="Times New Roman"/>
          <w:sz w:val="20"/>
          <w:szCs w:val="20"/>
        </w:rPr>
        <w:t xml:space="preserve"> are</w:t>
      </w:r>
      <w:r w:rsidR="005A25F5">
        <w:rPr>
          <w:rFonts w:ascii="Times New Roman" w:hAnsi="Times New Roman" w:cs="Times New Roman"/>
          <w:sz w:val="20"/>
          <w:szCs w:val="20"/>
        </w:rPr>
        <w:t xml:space="preserve"> with the aid of deep learning which had recent breakthrough in the computer vision field</w:t>
      </w:r>
      <w:r w:rsidR="00112B2E">
        <w:rPr>
          <w:rFonts w:ascii="Times New Roman" w:hAnsi="Times New Roman" w:cs="Times New Roman"/>
          <w:sz w:val="20"/>
          <w:szCs w:val="20"/>
        </w:rPr>
        <w:t>.</w:t>
      </w:r>
      <w:r w:rsidR="005A25F5">
        <w:rPr>
          <w:rFonts w:ascii="Times New Roman" w:hAnsi="Times New Roman" w:cs="Times New Roman"/>
          <w:sz w:val="20"/>
          <w:szCs w:val="20"/>
        </w:rPr>
        <w:t xml:space="preserve"> Direct </w:t>
      </w:r>
      <w:r w:rsidR="005A25F5" w:rsidRPr="000602E0">
        <w:rPr>
          <w:rFonts w:ascii="Times New Roman" w:hAnsi="Times New Roman" w:cs="Times New Roman"/>
          <w:sz w:val="20"/>
          <w:szCs w:val="20"/>
        </w:rPr>
        <w:t xml:space="preserve">policy search </w:t>
      </w:r>
      <w:r w:rsidR="000602E0" w:rsidRPr="000602E0">
        <w:rPr>
          <w:rFonts w:ascii="Times New Roman" w:hAnsi="Times New Roman" w:cs="Times New Roman"/>
          <w:sz w:val="20"/>
          <w:szCs w:val="20"/>
        </w:rPr>
        <w:t xml:space="preserve">as its name suggests </w:t>
      </w:r>
      <w:r w:rsidR="005A25F5" w:rsidRPr="000602E0">
        <w:rPr>
          <w:rFonts w:ascii="Times New Roman" w:hAnsi="Times New Roman" w:cs="Times New Roman"/>
          <w:sz w:val="20"/>
          <w:szCs w:val="20"/>
        </w:rPr>
        <w:t xml:space="preserve">allows the </w:t>
      </w:r>
      <w:r w:rsidR="000602E0" w:rsidRPr="000602E0">
        <w:rPr>
          <w:rFonts w:ascii="Times New Roman" w:hAnsi="Times New Roman" w:cs="Times New Roman"/>
          <w:sz w:val="20"/>
          <w:szCs w:val="20"/>
        </w:rPr>
        <w:t>system find</w:t>
      </w:r>
      <w:r w:rsidR="000602E0">
        <w:rPr>
          <w:rFonts w:ascii="Times New Roman" w:hAnsi="Times New Roman" w:cs="Times New Roman"/>
          <w:sz w:val="20"/>
          <w:szCs w:val="20"/>
        </w:rPr>
        <w:t xml:space="preserve"> a good policy by searching the policy space directly which causes the problem becomes an instance of stochastic optimisation.</w:t>
      </w:r>
    </w:p>
    <w:p w:rsidR="00C124DD" w:rsidRDefault="00C124DD" w:rsidP="0061196E">
      <w:pPr>
        <w:spacing w:after="0" w:line="36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Instead of using direct policy search </w:t>
      </w:r>
      <w:r w:rsidR="00275B9A">
        <w:rPr>
          <w:rFonts w:ascii="Times New Roman" w:hAnsi="Times New Roman" w:cs="Times New Roman"/>
          <w:sz w:val="20"/>
          <w:szCs w:val="20"/>
        </w:rPr>
        <w:t xml:space="preserve">another approach </w:t>
      </w:r>
      <w:r>
        <w:rPr>
          <w:rFonts w:ascii="Times New Roman" w:hAnsi="Times New Roman" w:cs="Times New Roman"/>
          <w:sz w:val="20"/>
          <w:szCs w:val="20"/>
        </w:rPr>
        <w:t>could have</w:t>
      </w:r>
      <w:r w:rsidR="00275B9A">
        <w:rPr>
          <w:rFonts w:ascii="Times New Roman" w:hAnsi="Times New Roman" w:cs="Times New Roman"/>
          <w:sz w:val="20"/>
          <w:szCs w:val="20"/>
        </w:rPr>
        <w:t xml:space="preserve"> be to </w:t>
      </w:r>
      <w:r>
        <w:rPr>
          <w:rFonts w:ascii="Times New Roman" w:hAnsi="Times New Roman" w:cs="Times New Roman"/>
          <w:sz w:val="20"/>
          <w:szCs w:val="20"/>
        </w:rPr>
        <w:t>use neuro-dynamic programming. With this method replace the dynamic programming with a neural network</w:t>
      </w:r>
      <w:r w:rsidR="006D698F">
        <w:rPr>
          <w:rFonts w:ascii="Times New Roman" w:hAnsi="Times New Roman" w:cs="Times New Roman"/>
          <w:sz w:val="20"/>
          <w:szCs w:val="20"/>
        </w:rPr>
        <w:t xml:space="preserve"> which works as</w:t>
      </w:r>
      <w:r>
        <w:rPr>
          <w:rFonts w:ascii="Times New Roman" w:hAnsi="Times New Roman" w:cs="Times New Roman"/>
          <w:sz w:val="20"/>
          <w:szCs w:val="20"/>
        </w:rPr>
        <w:t xml:space="preserve"> a function approximate</w:t>
      </w:r>
      <w:r w:rsidR="006D698F">
        <w:rPr>
          <w:rFonts w:ascii="Times New Roman" w:hAnsi="Times New Roman" w:cs="Times New Roman"/>
          <w:sz w:val="20"/>
          <w:szCs w:val="20"/>
        </w:rPr>
        <w:t>,</w:t>
      </w:r>
      <w:r>
        <w:rPr>
          <w:rFonts w:ascii="Times New Roman" w:hAnsi="Times New Roman" w:cs="Times New Roman"/>
          <w:sz w:val="20"/>
          <w:szCs w:val="20"/>
        </w:rPr>
        <w:t xml:space="preserve"> </w:t>
      </w:r>
      <w:r w:rsidR="00275B9A">
        <w:rPr>
          <w:rFonts w:ascii="Times New Roman" w:hAnsi="Times New Roman" w:cs="Times New Roman"/>
          <w:sz w:val="20"/>
          <w:szCs w:val="20"/>
        </w:rPr>
        <w:t xml:space="preserve">then </w:t>
      </w:r>
      <w:r>
        <w:rPr>
          <w:rFonts w:ascii="Times New Roman" w:hAnsi="Times New Roman" w:cs="Times New Roman"/>
          <w:sz w:val="20"/>
          <w:szCs w:val="20"/>
        </w:rPr>
        <w:t>choose the action according to the policy and update the parameters.</w:t>
      </w:r>
      <w:r w:rsidR="00BF7E8D">
        <w:rPr>
          <w:rFonts w:ascii="Times New Roman" w:hAnsi="Times New Roman" w:cs="Times New Roman"/>
          <w:sz w:val="20"/>
          <w:szCs w:val="20"/>
        </w:rPr>
        <w:t xml:space="preserve"> To get the policy, convert the value function using the Bellman equation.</w:t>
      </w:r>
    </w:p>
    <w:p w:rsidR="000602E0" w:rsidRDefault="0008442C" w:rsidP="0061196E">
      <w:pPr>
        <w:spacing w:after="0" w:line="360" w:lineRule="auto"/>
        <w:ind w:firstLine="720"/>
        <w:jc w:val="both"/>
        <w:rPr>
          <w:rFonts w:ascii="Times New Roman" w:hAnsi="Times New Roman" w:cs="Times New Roman"/>
          <w:sz w:val="20"/>
          <w:szCs w:val="20"/>
        </w:rPr>
      </w:pPr>
      <w:r>
        <w:rPr>
          <w:rFonts w:ascii="Times New Roman" w:hAnsi="Times New Roman" w:cs="Times New Roman"/>
          <w:sz w:val="20"/>
          <w:szCs w:val="20"/>
        </w:rPr>
        <w:t>With the new interest of deep learning in the reinforcement community and the combination to create deep reinforcement learning this would allow for a much more powerful system that could solve the problem better.</w:t>
      </w:r>
      <w:r w:rsidR="00C124DD">
        <w:rPr>
          <w:rFonts w:ascii="Times New Roman" w:hAnsi="Times New Roman" w:cs="Times New Roman"/>
          <w:sz w:val="20"/>
          <w:szCs w:val="20"/>
        </w:rPr>
        <w:t xml:space="preserve"> </w:t>
      </w:r>
      <w:r w:rsidR="000602E0">
        <w:rPr>
          <w:rFonts w:ascii="Times New Roman" w:hAnsi="Times New Roman" w:cs="Times New Roman"/>
          <w:sz w:val="20"/>
          <w:szCs w:val="20"/>
        </w:rPr>
        <w:t>Most recently a group of researchers used “a new deep learning model for reinforcement learning, and demonstrated its ability to master difficult control policies for Atari</w:t>
      </w:r>
      <w:r w:rsidR="005F78B1">
        <w:rPr>
          <w:rFonts w:ascii="Times New Roman" w:hAnsi="Times New Roman" w:cs="Times New Roman"/>
          <w:sz w:val="20"/>
          <w:szCs w:val="20"/>
        </w:rPr>
        <w:t xml:space="preserve"> 2600 computer games, using only raw pixels as input” (</w:t>
      </w:r>
      <w:proofErr w:type="spellStart"/>
      <w:r w:rsidR="005F78B1">
        <w:rPr>
          <w:rFonts w:ascii="Times New Roman" w:hAnsi="Times New Roman" w:cs="Times New Roman"/>
          <w:sz w:val="20"/>
          <w:szCs w:val="20"/>
        </w:rPr>
        <w:t>mnih</w:t>
      </w:r>
      <w:proofErr w:type="spellEnd"/>
      <w:r w:rsidR="005F78B1">
        <w:rPr>
          <w:rFonts w:ascii="Times New Roman" w:hAnsi="Times New Roman" w:cs="Times New Roman"/>
          <w:sz w:val="20"/>
          <w:szCs w:val="20"/>
        </w:rPr>
        <w:t xml:space="preserve"> et al., 2013).</w:t>
      </w:r>
      <w:r w:rsidR="00BF7E8D">
        <w:rPr>
          <w:rFonts w:ascii="Times New Roman" w:hAnsi="Times New Roman" w:cs="Times New Roman"/>
          <w:sz w:val="20"/>
          <w:szCs w:val="20"/>
        </w:rPr>
        <w:t xml:space="preserve"> As mentioning in Section 5.5.3 Google </w:t>
      </w:r>
      <w:r w:rsidR="004744AC">
        <w:rPr>
          <w:rFonts w:ascii="Times New Roman" w:hAnsi="Times New Roman" w:cs="Times New Roman"/>
          <w:sz w:val="20"/>
          <w:szCs w:val="20"/>
        </w:rPr>
        <w:t>has had an interest in this field and its Street View computer vision can</w:t>
      </w:r>
      <w:r w:rsidR="002129EC">
        <w:rPr>
          <w:rFonts w:ascii="Times New Roman" w:hAnsi="Times New Roman" w:cs="Times New Roman"/>
          <w:sz w:val="20"/>
          <w:szCs w:val="20"/>
        </w:rPr>
        <w:t xml:space="preserve"> be used to beat image based </w:t>
      </w:r>
      <w:r w:rsidR="004744AC">
        <w:rPr>
          <w:rFonts w:ascii="Times New Roman" w:hAnsi="Times New Roman" w:cs="Times New Roman"/>
          <w:sz w:val="20"/>
          <w:szCs w:val="20"/>
        </w:rPr>
        <w:t>CAPTCHA with “99.8% accuracy on the hardest catego</w:t>
      </w:r>
      <w:bookmarkStart w:id="0" w:name="_GoBack"/>
      <w:bookmarkEnd w:id="0"/>
      <w:r w:rsidR="004744AC">
        <w:rPr>
          <w:rFonts w:ascii="Times New Roman" w:hAnsi="Times New Roman" w:cs="Times New Roman"/>
          <w:sz w:val="20"/>
          <w:szCs w:val="20"/>
        </w:rPr>
        <w:t xml:space="preserve">ry of </w:t>
      </w:r>
      <w:proofErr w:type="spellStart"/>
      <w:r w:rsidR="004744AC">
        <w:rPr>
          <w:rFonts w:ascii="Times New Roman" w:hAnsi="Times New Roman" w:cs="Times New Roman"/>
          <w:sz w:val="20"/>
          <w:szCs w:val="20"/>
        </w:rPr>
        <w:t>reCAPTCHA</w:t>
      </w:r>
      <w:proofErr w:type="spellEnd"/>
      <w:r w:rsidR="004744AC">
        <w:rPr>
          <w:rFonts w:ascii="Times New Roman" w:hAnsi="Times New Roman" w:cs="Times New Roman"/>
          <w:sz w:val="20"/>
          <w:szCs w:val="20"/>
        </w:rPr>
        <w:t xml:space="preserve">.” </w:t>
      </w:r>
      <w:proofErr w:type="gramStart"/>
      <w:r w:rsidR="004744AC">
        <w:rPr>
          <w:rFonts w:ascii="Times New Roman" w:hAnsi="Times New Roman" w:cs="Times New Roman"/>
          <w:sz w:val="20"/>
          <w:szCs w:val="20"/>
        </w:rPr>
        <w:t>(</w:t>
      </w:r>
      <w:proofErr w:type="spellStart"/>
      <w:r w:rsidR="004744AC" w:rsidRPr="004A1280">
        <w:rPr>
          <w:rFonts w:ascii="Times New Roman" w:hAnsi="Times New Roman" w:cs="Times New Roman"/>
          <w:sz w:val="20"/>
          <w:szCs w:val="20"/>
        </w:rPr>
        <w:t>Goodfellow</w:t>
      </w:r>
      <w:proofErr w:type="spellEnd"/>
      <w:r w:rsidR="004744AC" w:rsidRPr="004A1280">
        <w:rPr>
          <w:rFonts w:ascii="Times New Roman" w:hAnsi="Times New Roman" w:cs="Times New Roman"/>
          <w:sz w:val="20"/>
          <w:szCs w:val="20"/>
        </w:rPr>
        <w:t xml:space="preserve"> et al., 2014</w:t>
      </w:r>
      <w:r w:rsidR="004744AC">
        <w:rPr>
          <w:rFonts w:ascii="Times New Roman" w:hAnsi="Times New Roman" w:cs="Times New Roman"/>
          <w:sz w:val="20"/>
          <w:szCs w:val="20"/>
        </w:rPr>
        <w:t>).</w:t>
      </w:r>
      <w:proofErr w:type="gramEnd"/>
    </w:p>
    <w:p w:rsidR="00112B2E" w:rsidRDefault="000602E0" w:rsidP="0061196E">
      <w:pPr>
        <w:spacing w:after="0" w:line="36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In conclusion the research opportunities to create powerful systems that are capable </w:t>
      </w:r>
      <w:r w:rsidR="004744AC">
        <w:rPr>
          <w:rFonts w:ascii="Times New Roman" w:hAnsi="Times New Roman" w:cs="Times New Roman"/>
          <w:sz w:val="20"/>
          <w:szCs w:val="20"/>
        </w:rPr>
        <w:t xml:space="preserve">of solving complex or computer vision problems with the </w:t>
      </w:r>
      <w:r w:rsidR="004744AC">
        <w:rPr>
          <w:rFonts w:ascii="Times New Roman" w:hAnsi="Times New Roman" w:cs="Times New Roman"/>
          <w:sz w:val="20"/>
          <w:szCs w:val="20"/>
        </w:rPr>
        <w:lastRenderedPageBreak/>
        <w:t>possibility of being more efficient and having a higher accuracy than that of humans.</w:t>
      </w:r>
      <w:r>
        <w:rPr>
          <w:rFonts w:ascii="Times New Roman" w:hAnsi="Times New Roman" w:cs="Times New Roman"/>
          <w:sz w:val="20"/>
          <w:szCs w:val="20"/>
        </w:rPr>
        <w:t xml:space="preserve"> </w:t>
      </w:r>
      <w:r w:rsidR="00C124DD">
        <w:rPr>
          <w:rFonts w:ascii="Times New Roman" w:hAnsi="Times New Roman" w:cs="Times New Roman"/>
          <w:sz w:val="20"/>
          <w:szCs w:val="20"/>
        </w:rPr>
        <w:t xml:space="preserve"> </w:t>
      </w:r>
    </w:p>
    <w:p w:rsidR="002129EC" w:rsidRDefault="002129EC" w:rsidP="0061196E">
      <w:pPr>
        <w:spacing w:after="0" w:line="360" w:lineRule="auto"/>
        <w:ind w:firstLine="720"/>
        <w:jc w:val="both"/>
        <w:rPr>
          <w:rFonts w:ascii="Times New Roman" w:hAnsi="Times New Roman" w:cs="Times New Roman"/>
          <w:sz w:val="20"/>
          <w:szCs w:val="20"/>
        </w:rPr>
      </w:pPr>
    </w:p>
    <w:p w:rsidR="005326BB" w:rsidRPr="004A1280" w:rsidRDefault="00106E70" w:rsidP="0061196E">
      <w:pPr>
        <w:spacing w:after="0" w:line="360" w:lineRule="auto"/>
        <w:jc w:val="both"/>
        <w:rPr>
          <w:rFonts w:ascii="Times New Roman" w:hAnsi="Times New Roman" w:cs="Times New Roman"/>
          <w:b/>
          <w:sz w:val="24"/>
          <w:szCs w:val="24"/>
        </w:rPr>
      </w:pPr>
      <w:r w:rsidRPr="004A1280">
        <w:rPr>
          <w:rFonts w:ascii="Times New Roman" w:hAnsi="Times New Roman" w:cs="Times New Roman"/>
          <w:b/>
          <w:sz w:val="24"/>
          <w:szCs w:val="24"/>
        </w:rPr>
        <w:t xml:space="preserve">7. </w:t>
      </w:r>
      <w:r w:rsidR="009042E4" w:rsidRPr="004A1280">
        <w:rPr>
          <w:rFonts w:ascii="Times New Roman" w:hAnsi="Times New Roman" w:cs="Times New Roman"/>
          <w:b/>
          <w:sz w:val="24"/>
          <w:szCs w:val="24"/>
        </w:rPr>
        <w:t>References</w:t>
      </w:r>
    </w:p>
    <w:p w:rsidR="007425C6" w:rsidRPr="004A1280" w:rsidRDefault="007425C6" w:rsidP="0061196E">
      <w:pPr>
        <w:spacing w:after="0" w:line="360" w:lineRule="auto"/>
        <w:jc w:val="both"/>
        <w:rPr>
          <w:rFonts w:ascii="Times New Roman" w:hAnsi="Times New Roman" w:cs="Times New Roman"/>
          <w:sz w:val="18"/>
          <w:szCs w:val="18"/>
        </w:rPr>
      </w:pPr>
      <w:proofErr w:type="spellStart"/>
      <w:proofErr w:type="gramStart"/>
      <w:r w:rsidRPr="004A1280">
        <w:rPr>
          <w:rFonts w:ascii="Times New Roman" w:hAnsi="Times New Roman" w:cs="Times New Roman"/>
          <w:sz w:val="18"/>
          <w:szCs w:val="18"/>
        </w:rPr>
        <w:t>Ahn</w:t>
      </w:r>
      <w:proofErr w:type="spellEnd"/>
      <w:r w:rsidRPr="004A1280">
        <w:rPr>
          <w:rFonts w:ascii="Times New Roman" w:hAnsi="Times New Roman" w:cs="Times New Roman"/>
          <w:sz w:val="18"/>
          <w:szCs w:val="18"/>
        </w:rPr>
        <w:t>, L., Von, Blum, M., Hopper, N., and Langford, J. (2003)</w:t>
      </w:r>
      <w:r>
        <w:rPr>
          <w:rFonts w:ascii="Times New Roman" w:hAnsi="Times New Roman" w:cs="Times New Roman"/>
          <w:sz w:val="18"/>
          <w:szCs w:val="18"/>
        </w:rPr>
        <w:t>.</w:t>
      </w:r>
      <w:proofErr w:type="gramEnd"/>
      <w:r w:rsidRPr="004A1280">
        <w:rPr>
          <w:rFonts w:ascii="Times New Roman" w:hAnsi="Times New Roman" w:cs="Times New Roman"/>
          <w:sz w:val="18"/>
          <w:szCs w:val="18"/>
        </w:rPr>
        <w:t xml:space="preserve"> </w:t>
      </w:r>
      <w:r w:rsidRPr="00EB3079">
        <w:rPr>
          <w:rFonts w:ascii="Times New Roman" w:hAnsi="Times New Roman" w:cs="Times New Roman"/>
          <w:i/>
          <w:sz w:val="18"/>
          <w:szCs w:val="18"/>
        </w:rPr>
        <w:t>CAPTCHA: Using hard AI problems for security</w:t>
      </w:r>
      <w:r w:rsidRPr="004A1280">
        <w:rPr>
          <w:rFonts w:ascii="Times New Roman" w:hAnsi="Times New Roman" w:cs="Times New Roman"/>
          <w:sz w:val="18"/>
          <w:szCs w:val="18"/>
        </w:rPr>
        <w:t xml:space="preserve">. In Proceeding of Eurocyrpt, 2003. </w:t>
      </w:r>
    </w:p>
    <w:p w:rsidR="007425C6" w:rsidRPr="004A1280" w:rsidRDefault="007425C6" w:rsidP="0061196E">
      <w:pPr>
        <w:spacing w:after="0" w:line="360" w:lineRule="auto"/>
        <w:jc w:val="both"/>
        <w:rPr>
          <w:rFonts w:ascii="Times New Roman" w:hAnsi="Times New Roman" w:cs="Times New Roman"/>
          <w:sz w:val="18"/>
          <w:szCs w:val="18"/>
        </w:rPr>
      </w:pPr>
      <w:proofErr w:type="gramStart"/>
      <w:r w:rsidRPr="004A1280">
        <w:rPr>
          <w:rFonts w:ascii="Times New Roman" w:hAnsi="Times New Roman" w:cs="Times New Roman"/>
          <w:sz w:val="18"/>
          <w:szCs w:val="18"/>
        </w:rPr>
        <w:t>Bagnell, J., and Schneider, J. (2001)</w:t>
      </w:r>
      <w:r>
        <w:rPr>
          <w:rFonts w:ascii="Times New Roman" w:hAnsi="Times New Roman" w:cs="Times New Roman"/>
          <w:sz w:val="18"/>
          <w:szCs w:val="18"/>
        </w:rPr>
        <w:t>.</w:t>
      </w:r>
      <w:proofErr w:type="gramEnd"/>
      <w:r w:rsidRPr="004A1280">
        <w:rPr>
          <w:rFonts w:ascii="Times New Roman" w:hAnsi="Times New Roman" w:cs="Times New Roman"/>
          <w:sz w:val="18"/>
          <w:szCs w:val="18"/>
        </w:rPr>
        <w:t xml:space="preserve"> </w:t>
      </w:r>
      <w:proofErr w:type="gramStart"/>
      <w:r w:rsidRPr="00EB3079">
        <w:rPr>
          <w:rFonts w:ascii="Times New Roman" w:hAnsi="Times New Roman" w:cs="Times New Roman"/>
          <w:i/>
          <w:sz w:val="18"/>
          <w:szCs w:val="18"/>
        </w:rPr>
        <w:t>Autonomous helicopter control using reinforcement learning policy search methods</w:t>
      </w:r>
      <w:r w:rsidRPr="004A1280">
        <w:rPr>
          <w:rFonts w:ascii="Times New Roman" w:hAnsi="Times New Roman" w:cs="Times New Roman"/>
          <w:sz w:val="18"/>
          <w:szCs w:val="18"/>
        </w:rPr>
        <w:t>.</w:t>
      </w:r>
      <w:proofErr w:type="gramEnd"/>
      <w:r w:rsidRPr="004A1280">
        <w:rPr>
          <w:rFonts w:ascii="Times New Roman" w:hAnsi="Times New Roman" w:cs="Times New Roman"/>
          <w:sz w:val="18"/>
          <w:szCs w:val="18"/>
        </w:rPr>
        <w:t xml:space="preserve"> In Int’l Conf. Robotics and Automation. </w:t>
      </w:r>
      <w:proofErr w:type="gramStart"/>
      <w:r w:rsidRPr="004A1280">
        <w:rPr>
          <w:rFonts w:ascii="Times New Roman" w:hAnsi="Times New Roman" w:cs="Times New Roman"/>
          <w:sz w:val="18"/>
          <w:szCs w:val="18"/>
        </w:rPr>
        <w:t>IEEE, 2001</w:t>
      </w:r>
      <w:r>
        <w:rPr>
          <w:rFonts w:ascii="Times New Roman" w:hAnsi="Times New Roman" w:cs="Times New Roman"/>
          <w:sz w:val="18"/>
          <w:szCs w:val="18"/>
        </w:rPr>
        <w:t>.</w:t>
      </w:r>
      <w:proofErr w:type="gramEnd"/>
    </w:p>
    <w:p w:rsidR="007425C6" w:rsidRPr="004A1280" w:rsidRDefault="007425C6" w:rsidP="0061196E">
      <w:pPr>
        <w:spacing w:after="0" w:line="360" w:lineRule="auto"/>
        <w:jc w:val="both"/>
        <w:rPr>
          <w:rFonts w:ascii="Times New Roman" w:hAnsi="Times New Roman" w:cs="Times New Roman"/>
          <w:sz w:val="18"/>
          <w:szCs w:val="18"/>
        </w:rPr>
      </w:pPr>
      <w:r w:rsidRPr="004A1280">
        <w:rPr>
          <w:rFonts w:ascii="Times New Roman" w:hAnsi="Times New Roman" w:cs="Times New Roman"/>
          <w:sz w:val="18"/>
          <w:szCs w:val="18"/>
        </w:rPr>
        <w:t>Chew, M. and Tygar, J., D. (2004)</w:t>
      </w:r>
      <w:r>
        <w:rPr>
          <w:rFonts w:ascii="Times New Roman" w:hAnsi="Times New Roman" w:cs="Times New Roman"/>
          <w:sz w:val="18"/>
          <w:szCs w:val="18"/>
        </w:rPr>
        <w:t>.</w:t>
      </w:r>
      <w:r w:rsidRPr="004A1280">
        <w:rPr>
          <w:rFonts w:ascii="Times New Roman" w:hAnsi="Times New Roman" w:cs="Times New Roman"/>
          <w:sz w:val="18"/>
          <w:szCs w:val="18"/>
        </w:rPr>
        <w:t xml:space="preserve"> </w:t>
      </w:r>
      <w:proofErr w:type="gramStart"/>
      <w:r w:rsidRPr="00EB3079">
        <w:rPr>
          <w:rFonts w:ascii="Times New Roman" w:hAnsi="Times New Roman" w:cs="Times New Roman"/>
          <w:i/>
          <w:sz w:val="18"/>
          <w:szCs w:val="18"/>
        </w:rPr>
        <w:t>Image Recognition CAPTCHAs.</w:t>
      </w:r>
      <w:proofErr w:type="gramEnd"/>
      <w:r w:rsidRPr="004A1280">
        <w:rPr>
          <w:rFonts w:ascii="Times New Roman" w:hAnsi="Times New Roman" w:cs="Times New Roman"/>
          <w:sz w:val="18"/>
          <w:szCs w:val="18"/>
        </w:rPr>
        <w:t xml:space="preserve"> </w:t>
      </w:r>
      <w:proofErr w:type="gramStart"/>
      <w:r w:rsidRPr="004A1280">
        <w:rPr>
          <w:rFonts w:ascii="Times New Roman" w:hAnsi="Times New Roman" w:cs="Times New Roman"/>
          <w:sz w:val="18"/>
          <w:szCs w:val="18"/>
        </w:rPr>
        <w:t>In Proceeing of the 7</w:t>
      </w:r>
      <w:r w:rsidRPr="004A1280">
        <w:rPr>
          <w:rFonts w:ascii="Times New Roman" w:hAnsi="Times New Roman" w:cs="Times New Roman"/>
          <w:sz w:val="18"/>
          <w:szCs w:val="18"/>
          <w:vertAlign w:val="superscript"/>
        </w:rPr>
        <w:t>th</w:t>
      </w:r>
      <w:r w:rsidRPr="004A1280">
        <w:rPr>
          <w:rFonts w:ascii="Times New Roman" w:hAnsi="Times New Roman" w:cs="Times New Roman"/>
          <w:sz w:val="18"/>
          <w:szCs w:val="18"/>
        </w:rPr>
        <w:t xml:space="preserve"> International Information Security Confer</w:t>
      </w:r>
      <w:r>
        <w:rPr>
          <w:rFonts w:ascii="Times New Roman" w:hAnsi="Times New Roman" w:cs="Times New Roman"/>
          <w:sz w:val="18"/>
          <w:szCs w:val="18"/>
        </w:rPr>
        <w:t>ence (ISC 2004), Springer, 2004.</w:t>
      </w:r>
      <w:proofErr w:type="gramEnd"/>
      <w:r>
        <w:rPr>
          <w:rFonts w:ascii="Times New Roman" w:hAnsi="Times New Roman" w:cs="Times New Roman"/>
          <w:sz w:val="18"/>
          <w:szCs w:val="18"/>
        </w:rPr>
        <w:t xml:space="preserve"> </w:t>
      </w:r>
      <w:r w:rsidRPr="004A1280">
        <w:rPr>
          <w:rFonts w:ascii="Times New Roman" w:hAnsi="Times New Roman" w:cs="Times New Roman"/>
          <w:sz w:val="18"/>
          <w:szCs w:val="18"/>
        </w:rPr>
        <w:t>pp. 268-279.</w:t>
      </w:r>
    </w:p>
    <w:p w:rsidR="007425C6" w:rsidRPr="004A1280" w:rsidRDefault="007425C6" w:rsidP="0061196E">
      <w:pPr>
        <w:spacing w:after="0" w:line="360" w:lineRule="auto"/>
        <w:jc w:val="both"/>
        <w:rPr>
          <w:rFonts w:ascii="Times New Roman" w:hAnsi="Times New Roman" w:cs="Times New Roman"/>
          <w:sz w:val="18"/>
          <w:szCs w:val="18"/>
        </w:rPr>
      </w:pPr>
      <w:r w:rsidRPr="004A1280">
        <w:rPr>
          <w:rFonts w:ascii="Times New Roman" w:hAnsi="Times New Roman" w:cs="Times New Roman"/>
          <w:sz w:val="18"/>
          <w:szCs w:val="18"/>
        </w:rPr>
        <w:t>Datta, R., Li, J., and Wang, J., Z. (2005)</w:t>
      </w:r>
      <w:r>
        <w:rPr>
          <w:rFonts w:ascii="Times New Roman" w:hAnsi="Times New Roman" w:cs="Times New Roman"/>
          <w:sz w:val="18"/>
          <w:szCs w:val="18"/>
        </w:rPr>
        <w:t>.</w:t>
      </w:r>
      <w:r w:rsidRPr="004A1280">
        <w:rPr>
          <w:rFonts w:ascii="Times New Roman" w:hAnsi="Times New Roman" w:cs="Times New Roman"/>
          <w:sz w:val="18"/>
          <w:szCs w:val="18"/>
        </w:rPr>
        <w:t xml:space="preserve"> </w:t>
      </w:r>
      <w:r w:rsidRPr="00EB3079">
        <w:rPr>
          <w:rFonts w:ascii="Times New Roman" w:hAnsi="Times New Roman" w:cs="Times New Roman"/>
          <w:i/>
          <w:sz w:val="18"/>
          <w:szCs w:val="18"/>
        </w:rPr>
        <w:t xml:space="preserve">IMAGINATION: A Robust Image-based CAPTCHA Generation System. </w:t>
      </w:r>
      <w:r w:rsidRPr="004A1280">
        <w:rPr>
          <w:rFonts w:ascii="Times New Roman" w:hAnsi="Times New Roman" w:cs="Times New Roman"/>
          <w:sz w:val="18"/>
          <w:szCs w:val="18"/>
        </w:rPr>
        <w:t>In ACM Multimedia Conf. 2005</w:t>
      </w:r>
    </w:p>
    <w:p w:rsidR="007425C6" w:rsidRPr="004A1280" w:rsidRDefault="007425C6" w:rsidP="0061196E">
      <w:pPr>
        <w:spacing w:after="0" w:line="360" w:lineRule="auto"/>
        <w:jc w:val="both"/>
        <w:rPr>
          <w:rFonts w:ascii="Times New Roman" w:hAnsi="Times New Roman" w:cs="Times New Roman"/>
          <w:sz w:val="18"/>
          <w:szCs w:val="18"/>
        </w:rPr>
      </w:pPr>
      <w:proofErr w:type="gramStart"/>
      <w:r w:rsidRPr="004A1280">
        <w:rPr>
          <w:rFonts w:ascii="Times New Roman" w:hAnsi="Times New Roman" w:cs="Times New Roman"/>
          <w:sz w:val="18"/>
          <w:szCs w:val="18"/>
        </w:rPr>
        <w:t>Elson, J., Douceur, J., R., Howell, J., and Saul, J. (2007)</w:t>
      </w:r>
      <w:r>
        <w:rPr>
          <w:rFonts w:ascii="Times New Roman" w:hAnsi="Times New Roman" w:cs="Times New Roman"/>
          <w:sz w:val="18"/>
          <w:szCs w:val="18"/>
        </w:rPr>
        <w:t>.</w:t>
      </w:r>
      <w:proofErr w:type="gramEnd"/>
      <w:r w:rsidRPr="004A1280">
        <w:rPr>
          <w:rFonts w:ascii="Times New Roman" w:hAnsi="Times New Roman" w:cs="Times New Roman"/>
          <w:sz w:val="18"/>
          <w:szCs w:val="18"/>
        </w:rPr>
        <w:t xml:space="preserve"> </w:t>
      </w:r>
      <w:r w:rsidRPr="00EB3079">
        <w:rPr>
          <w:rFonts w:ascii="Times New Roman" w:hAnsi="Times New Roman" w:cs="Times New Roman"/>
          <w:i/>
          <w:sz w:val="18"/>
          <w:szCs w:val="18"/>
        </w:rPr>
        <w:t>Asirra: A CAPTCH that Exploits Interest-Aligned Manual Image Categorization</w:t>
      </w:r>
      <w:r w:rsidRPr="004A1280">
        <w:rPr>
          <w:rFonts w:ascii="Times New Roman" w:hAnsi="Times New Roman" w:cs="Times New Roman"/>
          <w:sz w:val="18"/>
          <w:szCs w:val="18"/>
        </w:rPr>
        <w:t>. In Proceedings of 14</w:t>
      </w:r>
      <w:r w:rsidRPr="004A1280">
        <w:rPr>
          <w:rFonts w:ascii="Times New Roman" w:hAnsi="Times New Roman" w:cs="Times New Roman"/>
          <w:sz w:val="18"/>
          <w:szCs w:val="18"/>
          <w:vertAlign w:val="superscript"/>
        </w:rPr>
        <w:t>th</w:t>
      </w:r>
      <w:r w:rsidRPr="004A1280">
        <w:rPr>
          <w:rFonts w:ascii="Times New Roman" w:hAnsi="Times New Roman" w:cs="Times New Roman"/>
          <w:sz w:val="18"/>
          <w:szCs w:val="18"/>
        </w:rPr>
        <w:t xml:space="preserve"> ACM Conference on Computer and Communications Security (CSS). Association for Computing Machinery, Inc.</w:t>
      </w:r>
    </w:p>
    <w:p w:rsidR="007425C6" w:rsidRPr="004A1280" w:rsidRDefault="007425C6" w:rsidP="0061196E">
      <w:pPr>
        <w:spacing w:after="0" w:line="360" w:lineRule="auto"/>
        <w:jc w:val="both"/>
        <w:rPr>
          <w:rFonts w:ascii="Times New Roman" w:hAnsi="Times New Roman" w:cs="Times New Roman"/>
          <w:sz w:val="18"/>
          <w:szCs w:val="18"/>
        </w:rPr>
      </w:pPr>
      <w:r w:rsidRPr="004A1280">
        <w:rPr>
          <w:rFonts w:ascii="Times New Roman" w:hAnsi="Times New Roman" w:cs="Times New Roman"/>
          <w:sz w:val="18"/>
          <w:szCs w:val="18"/>
        </w:rPr>
        <w:t xml:space="preserve">Goodfellow, I., J., Yaroslav, B., Ibarz, J., Arnoud, S., Shet, V. (2014). </w:t>
      </w:r>
      <w:proofErr w:type="gramStart"/>
      <w:r w:rsidRPr="00EB3079">
        <w:rPr>
          <w:rFonts w:ascii="Times New Roman" w:hAnsi="Times New Roman" w:cs="Times New Roman"/>
          <w:i/>
          <w:sz w:val="18"/>
          <w:szCs w:val="18"/>
        </w:rPr>
        <w:t>Multi-digit Number Recognition from Street View Imagery using Deep Convolutional Neural Networks</w:t>
      </w:r>
      <w:r w:rsidRPr="004A1280">
        <w:rPr>
          <w:rFonts w:ascii="Times New Roman" w:hAnsi="Times New Roman" w:cs="Times New Roman"/>
          <w:sz w:val="18"/>
          <w:szCs w:val="18"/>
        </w:rPr>
        <w:t>.</w:t>
      </w:r>
      <w:proofErr w:type="gramEnd"/>
      <w:r w:rsidRPr="004A1280">
        <w:rPr>
          <w:rFonts w:ascii="Times New Roman" w:hAnsi="Times New Roman" w:cs="Times New Roman"/>
          <w:sz w:val="18"/>
          <w:szCs w:val="18"/>
        </w:rPr>
        <w:t xml:space="preserve"> arXiv preprint arXiv:1312.6082, 2013.</w:t>
      </w:r>
    </w:p>
    <w:p w:rsidR="007425C6" w:rsidRPr="004A1280" w:rsidRDefault="007425C6" w:rsidP="0061196E">
      <w:pPr>
        <w:spacing w:after="0" w:line="360" w:lineRule="auto"/>
        <w:jc w:val="both"/>
        <w:rPr>
          <w:rFonts w:ascii="Times New Roman" w:hAnsi="Times New Roman" w:cs="Times New Roman"/>
          <w:sz w:val="18"/>
          <w:szCs w:val="18"/>
        </w:rPr>
      </w:pPr>
      <w:r w:rsidRPr="004A1280">
        <w:rPr>
          <w:rFonts w:ascii="Times New Roman" w:hAnsi="Times New Roman" w:cs="Times New Roman"/>
          <w:sz w:val="18"/>
          <w:szCs w:val="18"/>
        </w:rPr>
        <w:t xml:space="preserve">Lillibridge M., D., Abadi, M., Bharat, K., and Broder, A., Z. (1998). </w:t>
      </w:r>
      <w:proofErr w:type="gramStart"/>
      <w:r w:rsidRPr="00EB3079">
        <w:rPr>
          <w:rFonts w:ascii="Times New Roman" w:hAnsi="Times New Roman" w:cs="Times New Roman"/>
          <w:i/>
          <w:sz w:val="18"/>
          <w:szCs w:val="18"/>
        </w:rPr>
        <w:t>Method for selectively restricting access to computer systems</w:t>
      </w:r>
      <w:r w:rsidRPr="004A1280">
        <w:rPr>
          <w:rFonts w:ascii="Times New Roman" w:hAnsi="Times New Roman" w:cs="Times New Roman"/>
          <w:sz w:val="18"/>
          <w:szCs w:val="18"/>
        </w:rPr>
        <w:t>.</w:t>
      </w:r>
      <w:proofErr w:type="gramEnd"/>
      <w:r w:rsidRPr="004A1280">
        <w:rPr>
          <w:rFonts w:ascii="Times New Roman" w:hAnsi="Times New Roman" w:cs="Times New Roman"/>
          <w:sz w:val="18"/>
          <w:szCs w:val="18"/>
        </w:rPr>
        <w:t xml:space="preserve"> </w:t>
      </w:r>
    </w:p>
    <w:p w:rsidR="007425C6" w:rsidRPr="005F78B1" w:rsidRDefault="007425C6" w:rsidP="0061196E">
      <w:pPr>
        <w:spacing w:after="0" w:line="360" w:lineRule="auto"/>
        <w:jc w:val="both"/>
        <w:rPr>
          <w:rFonts w:ascii="Times New Roman" w:hAnsi="Times New Roman" w:cs="Times New Roman"/>
          <w:sz w:val="18"/>
          <w:szCs w:val="18"/>
        </w:rPr>
      </w:pPr>
      <w:proofErr w:type="spellStart"/>
      <w:proofErr w:type="gramStart"/>
      <w:r w:rsidRPr="005F78B1">
        <w:rPr>
          <w:rFonts w:ascii="Times New Roman" w:hAnsi="Times New Roman" w:cs="Times New Roman"/>
          <w:color w:val="222222"/>
          <w:sz w:val="18"/>
          <w:szCs w:val="18"/>
          <w:shd w:val="clear" w:color="auto" w:fill="FFFFFF"/>
        </w:rPr>
        <w:t>Mnih</w:t>
      </w:r>
      <w:proofErr w:type="spellEnd"/>
      <w:r w:rsidRPr="005F78B1">
        <w:rPr>
          <w:rFonts w:ascii="Times New Roman" w:hAnsi="Times New Roman" w:cs="Times New Roman"/>
          <w:color w:val="222222"/>
          <w:sz w:val="18"/>
          <w:szCs w:val="18"/>
          <w:shd w:val="clear" w:color="auto" w:fill="FFFFFF"/>
        </w:rPr>
        <w:t xml:space="preserve">, V., </w:t>
      </w:r>
      <w:proofErr w:type="spellStart"/>
      <w:r w:rsidRPr="005F78B1">
        <w:rPr>
          <w:rFonts w:ascii="Times New Roman" w:hAnsi="Times New Roman" w:cs="Times New Roman"/>
          <w:color w:val="222222"/>
          <w:sz w:val="18"/>
          <w:szCs w:val="18"/>
          <w:shd w:val="clear" w:color="auto" w:fill="FFFFFF"/>
        </w:rPr>
        <w:t>Kavukcuoglu</w:t>
      </w:r>
      <w:proofErr w:type="spellEnd"/>
      <w:r w:rsidRPr="005F78B1">
        <w:rPr>
          <w:rFonts w:ascii="Times New Roman" w:hAnsi="Times New Roman" w:cs="Times New Roman"/>
          <w:color w:val="222222"/>
          <w:sz w:val="18"/>
          <w:szCs w:val="18"/>
          <w:shd w:val="clear" w:color="auto" w:fill="FFFFFF"/>
        </w:rPr>
        <w:t xml:space="preserve">, K., Silver, D., Graves, A., </w:t>
      </w:r>
      <w:proofErr w:type="spellStart"/>
      <w:r w:rsidRPr="005F78B1">
        <w:rPr>
          <w:rFonts w:ascii="Times New Roman" w:hAnsi="Times New Roman" w:cs="Times New Roman"/>
          <w:color w:val="222222"/>
          <w:sz w:val="18"/>
          <w:szCs w:val="18"/>
          <w:shd w:val="clear" w:color="auto" w:fill="FFFFFF"/>
        </w:rPr>
        <w:t>Antonoglou</w:t>
      </w:r>
      <w:proofErr w:type="spellEnd"/>
      <w:r w:rsidRPr="005F78B1">
        <w:rPr>
          <w:rFonts w:ascii="Times New Roman" w:hAnsi="Times New Roman" w:cs="Times New Roman"/>
          <w:color w:val="222222"/>
          <w:sz w:val="18"/>
          <w:szCs w:val="18"/>
          <w:shd w:val="clear" w:color="auto" w:fill="FFFFFF"/>
        </w:rPr>
        <w:t xml:space="preserve">, I., </w:t>
      </w:r>
      <w:proofErr w:type="spellStart"/>
      <w:r w:rsidRPr="005F78B1">
        <w:rPr>
          <w:rFonts w:ascii="Times New Roman" w:hAnsi="Times New Roman" w:cs="Times New Roman"/>
          <w:color w:val="222222"/>
          <w:sz w:val="18"/>
          <w:szCs w:val="18"/>
          <w:shd w:val="clear" w:color="auto" w:fill="FFFFFF"/>
        </w:rPr>
        <w:t>Wierstra</w:t>
      </w:r>
      <w:proofErr w:type="spellEnd"/>
      <w:r w:rsidRPr="005F78B1">
        <w:rPr>
          <w:rFonts w:ascii="Times New Roman" w:hAnsi="Times New Roman" w:cs="Times New Roman"/>
          <w:color w:val="222222"/>
          <w:sz w:val="18"/>
          <w:szCs w:val="18"/>
          <w:shd w:val="clear" w:color="auto" w:fill="FFFFFF"/>
        </w:rPr>
        <w:t xml:space="preserve">, D., &amp; </w:t>
      </w:r>
      <w:proofErr w:type="spellStart"/>
      <w:r w:rsidRPr="005F78B1">
        <w:rPr>
          <w:rFonts w:ascii="Times New Roman" w:hAnsi="Times New Roman" w:cs="Times New Roman"/>
          <w:color w:val="222222"/>
          <w:sz w:val="18"/>
          <w:szCs w:val="18"/>
          <w:shd w:val="clear" w:color="auto" w:fill="FFFFFF"/>
        </w:rPr>
        <w:t>Riedmiller</w:t>
      </w:r>
      <w:proofErr w:type="spellEnd"/>
      <w:r w:rsidRPr="005F78B1">
        <w:rPr>
          <w:rFonts w:ascii="Times New Roman" w:hAnsi="Times New Roman" w:cs="Times New Roman"/>
          <w:color w:val="222222"/>
          <w:sz w:val="18"/>
          <w:szCs w:val="18"/>
          <w:shd w:val="clear" w:color="auto" w:fill="FFFFFF"/>
        </w:rPr>
        <w:t>, M. (2013).</w:t>
      </w:r>
      <w:proofErr w:type="gramEnd"/>
      <w:r w:rsidRPr="005F78B1">
        <w:rPr>
          <w:rFonts w:ascii="Times New Roman" w:hAnsi="Times New Roman" w:cs="Times New Roman"/>
          <w:color w:val="222222"/>
          <w:sz w:val="18"/>
          <w:szCs w:val="18"/>
          <w:shd w:val="clear" w:color="auto" w:fill="FFFFFF"/>
        </w:rPr>
        <w:t xml:space="preserve"> </w:t>
      </w:r>
      <w:proofErr w:type="gramStart"/>
      <w:r w:rsidRPr="005F78B1">
        <w:rPr>
          <w:rFonts w:ascii="Times New Roman" w:hAnsi="Times New Roman" w:cs="Times New Roman"/>
          <w:i/>
          <w:color w:val="222222"/>
          <w:sz w:val="18"/>
          <w:szCs w:val="18"/>
          <w:shd w:val="clear" w:color="auto" w:fill="FFFFFF"/>
        </w:rPr>
        <w:t xml:space="preserve">Playing </w:t>
      </w:r>
      <w:proofErr w:type="spellStart"/>
      <w:r w:rsidRPr="005F78B1">
        <w:rPr>
          <w:rFonts w:ascii="Times New Roman" w:hAnsi="Times New Roman" w:cs="Times New Roman"/>
          <w:i/>
          <w:color w:val="222222"/>
          <w:sz w:val="18"/>
          <w:szCs w:val="18"/>
          <w:shd w:val="clear" w:color="auto" w:fill="FFFFFF"/>
        </w:rPr>
        <w:t>atari</w:t>
      </w:r>
      <w:proofErr w:type="spellEnd"/>
      <w:r w:rsidRPr="005F78B1">
        <w:rPr>
          <w:rFonts w:ascii="Times New Roman" w:hAnsi="Times New Roman" w:cs="Times New Roman"/>
          <w:i/>
          <w:color w:val="222222"/>
          <w:sz w:val="18"/>
          <w:szCs w:val="18"/>
          <w:shd w:val="clear" w:color="auto" w:fill="FFFFFF"/>
        </w:rPr>
        <w:t xml:space="preserve"> with deep reinforcement learning</w:t>
      </w:r>
      <w:r w:rsidRPr="005F78B1">
        <w:rPr>
          <w:rFonts w:ascii="Times New Roman" w:hAnsi="Times New Roman" w:cs="Times New Roman"/>
          <w:color w:val="222222"/>
          <w:sz w:val="18"/>
          <w:szCs w:val="18"/>
          <w:shd w:val="clear" w:color="auto" w:fill="FFFFFF"/>
        </w:rPr>
        <w:t>.</w:t>
      </w:r>
      <w:proofErr w:type="gramEnd"/>
      <w:r w:rsidRPr="005F78B1">
        <w:rPr>
          <w:rStyle w:val="apple-converted-space"/>
          <w:rFonts w:ascii="Times New Roman" w:hAnsi="Times New Roman" w:cs="Times New Roman"/>
          <w:color w:val="222222"/>
          <w:sz w:val="18"/>
          <w:szCs w:val="18"/>
          <w:shd w:val="clear" w:color="auto" w:fill="FFFFFF"/>
        </w:rPr>
        <w:t> </w:t>
      </w:r>
      <w:proofErr w:type="spellStart"/>
      <w:proofErr w:type="gramStart"/>
      <w:r w:rsidRPr="005F78B1">
        <w:rPr>
          <w:rFonts w:ascii="Times New Roman" w:hAnsi="Times New Roman" w:cs="Times New Roman"/>
          <w:i/>
          <w:iCs/>
          <w:color w:val="222222"/>
          <w:sz w:val="18"/>
          <w:szCs w:val="18"/>
          <w:shd w:val="clear" w:color="auto" w:fill="FFFFFF"/>
        </w:rPr>
        <w:t>arXiv</w:t>
      </w:r>
      <w:proofErr w:type="spellEnd"/>
      <w:proofErr w:type="gramEnd"/>
      <w:r w:rsidRPr="005F78B1">
        <w:rPr>
          <w:rFonts w:ascii="Times New Roman" w:hAnsi="Times New Roman" w:cs="Times New Roman"/>
          <w:i/>
          <w:iCs/>
          <w:color w:val="222222"/>
          <w:sz w:val="18"/>
          <w:szCs w:val="18"/>
          <w:shd w:val="clear" w:color="auto" w:fill="FFFFFF"/>
        </w:rPr>
        <w:t xml:space="preserve"> preprint arXiv:1312.5602</w:t>
      </w:r>
      <w:r w:rsidRPr="005F78B1">
        <w:rPr>
          <w:rFonts w:ascii="Times New Roman" w:hAnsi="Times New Roman" w:cs="Times New Roman"/>
          <w:color w:val="222222"/>
          <w:sz w:val="18"/>
          <w:szCs w:val="18"/>
          <w:shd w:val="clear" w:color="auto" w:fill="FFFFFF"/>
        </w:rPr>
        <w:t>.</w:t>
      </w:r>
    </w:p>
    <w:p w:rsidR="007425C6" w:rsidRPr="004A1280" w:rsidRDefault="007425C6" w:rsidP="0061196E">
      <w:pPr>
        <w:spacing w:after="0" w:line="360" w:lineRule="auto"/>
        <w:jc w:val="both"/>
        <w:rPr>
          <w:rFonts w:ascii="Times New Roman" w:hAnsi="Times New Roman" w:cs="Times New Roman"/>
          <w:sz w:val="18"/>
          <w:szCs w:val="18"/>
        </w:rPr>
      </w:pPr>
      <w:proofErr w:type="gramStart"/>
      <w:r w:rsidRPr="004A1280">
        <w:rPr>
          <w:rFonts w:ascii="Times New Roman" w:hAnsi="Times New Roman" w:cs="Times New Roman"/>
          <w:sz w:val="18"/>
          <w:szCs w:val="18"/>
        </w:rPr>
        <w:t>Mori, G., and Malik, J. (2004)</w:t>
      </w:r>
      <w:r>
        <w:rPr>
          <w:rFonts w:ascii="Times New Roman" w:hAnsi="Times New Roman" w:cs="Times New Roman"/>
          <w:sz w:val="18"/>
          <w:szCs w:val="18"/>
        </w:rPr>
        <w:t>.</w:t>
      </w:r>
      <w:proofErr w:type="gramEnd"/>
      <w:r w:rsidRPr="004A1280">
        <w:rPr>
          <w:rFonts w:ascii="Times New Roman" w:hAnsi="Times New Roman" w:cs="Times New Roman"/>
          <w:sz w:val="18"/>
          <w:szCs w:val="18"/>
        </w:rPr>
        <w:t xml:space="preserve"> </w:t>
      </w:r>
      <w:r w:rsidRPr="00EB3079">
        <w:rPr>
          <w:rFonts w:ascii="Times New Roman" w:hAnsi="Times New Roman" w:cs="Times New Roman"/>
          <w:i/>
          <w:sz w:val="18"/>
          <w:szCs w:val="18"/>
        </w:rPr>
        <w:t>Recognizing Objects in Adversarial Clutter: Breaking a Visual CAPTCHA</w:t>
      </w:r>
      <w:r w:rsidRPr="004A1280">
        <w:rPr>
          <w:rFonts w:ascii="Times New Roman" w:hAnsi="Times New Roman" w:cs="Times New Roman"/>
          <w:sz w:val="18"/>
          <w:szCs w:val="18"/>
        </w:rPr>
        <w:t>. IEEE Conf. on Computer Vision and Patte</w:t>
      </w:r>
      <w:r>
        <w:rPr>
          <w:rFonts w:ascii="Times New Roman" w:hAnsi="Times New Roman" w:cs="Times New Roman"/>
          <w:sz w:val="18"/>
          <w:szCs w:val="18"/>
        </w:rPr>
        <w:t>rn Recognition, I</w:t>
      </w:r>
      <w:proofErr w:type="gramStart"/>
      <w:r>
        <w:rPr>
          <w:rFonts w:ascii="Times New Roman" w:hAnsi="Times New Roman" w:cs="Times New Roman"/>
          <w:sz w:val="18"/>
          <w:szCs w:val="18"/>
        </w:rPr>
        <w:t>:184</w:t>
      </w:r>
      <w:proofErr w:type="gramEnd"/>
      <w:r>
        <w:rPr>
          <w:rFonts w:ascii="Times New Roman" w:hAnsi="Times New Roman" w:cs="Times New Roman"/>
          <w:sz w:val="18"/>
          <w:szCs w:val="18"/>
        </w:rPr>
        <w:t>-190, 2005.</w:t>
      </w:r>
    </w:p>
    <w:p w:rsidR="007425C6" w:rsidRPr="004A1280" w:rsidRDefault="007425C6" w:rsidP="0061196E">
      <w:pPr>
        <w:spacing w:after="0" w:line="360" w:lineRule="auto"/>
        <w:jc w:val="both"/>
        <w:rPr>
          <w:rFonts w:ascii="Times New Roman" w:hAnsi="Times New Roman" w:cs="Times New Roman"/>
          <w:sz w:val="18"/>
          <w:szCs w:val="18"/>
        </w:rPr>
      </w:pPr>
      <w:proofErr w:type="gramStart"/>
      <w:r w:rsidRPr="004A1280">
        <w:rPr>
          <w:rFonts w:ascii="Times New Roman" w:hAnsi="Times New Roman" w:cs="Times New Roman"/>
          <w:sz w:val="18"/>
          <w:szCs w:val="18"/>
        </w:rPr>
        <w:t>Ng, A., Y., Coates, A., Diel, M., Ganapathi, V., Schulte, J., Tse, B., Berger, E., and Liang, E. (2004).</w:t>
      </w:r>
      <w:proofErr w:type="gramEnd"/>
      <w:r w:rsidRPr="004A1280">
        <w:rPr>
          <w:rFonts w:ascii="Times New Roman" w:hAnsi="Times New Roman" w:cs="Times New Roman"/>
          <w:sz w:val="18"/>
          <w:szCs w:val="18"/>
        </w:rPr>
        <w:t xml:space="preserve"> </w:t>
      </w:r>
      <w:proofErr w:type="gramStart"/>
      <w:r w:rsidRPr="00EB3079">
        <w:rPr>
          <w:rFonts w:ascii="Times New Roman" w:hAnsi="Times New Roman" w:cs="Times New Roman"/>
          <w:i/>
          <w:sz w:val="18"/>
          <w:szCs w:val="18"/>
        </w:rPr>
        <w:t>Inverted autonomous helicopter flight via reinforcement learning</w:t>
      </w:r>
      <w:r w:rsidRPr="004A1280">
        <w:rPr>
          <w:rFonts w:ascii="Times New Roman" w:hAnsi="Times New Roman" w:cs="Times New Roman"/>
          <w:sz w:val="18"/>
          <w:szCs w:val="18"/>
        </w:rPr>
        <w:t>.</w:t>
      </w:r>
      <w:proofErr w:type="gramEnd"/>
      <w:r w:rsidRPr="004A1280">
        <w:rPr>
          <w:rFonts w:ascii="Times New Roman" w:hAnsi="Times New Roman" w:cs="Times New Roman"/>
          <w:sz w:val="18"/>
          <w:szCs w:val="18"/>
        </w:rPr>
        <w:t xml:space="preserve"> </w:t>
      </w:r>
      <w:proofErr w:type="gramStart"/>
      <w:r w:rsidRPr="004A1280">
        <w:rPr>
          <w:rFonts w:ascii="Times New Roman" w:hAnsi="Times New Roman" w:cs="Times New Roman"/>
          <w:sz w:val="18"/>
          <w:szCs w:val="18"/>
        </w:rPr>
        <w:t>In International Symposium on Experimental Robotics, 2004</w:t>
      </w:r>
      <w:r>
        <w:rPr>
          <w:rFonts w:ascii="Times New Roman" w:hAnsi="Times New Roman" w:cs="Times New Roman"/>
          <w:sz w:val="18"/>
          <w:szCs w:val="18"/>
        </w:rPr>
        <w:t>.</w:t>
      </w:r>
      <w:proofErr w:type="gramEnd"/>
    </w:p>
    <w:p w:rsidR="007425C6" w:rsidRPr="004A1280" w:rsidRDefault="007425C6" w:rsidP="0061196E">
      <w:pPr>
        <w:spacing w:after="0" w:line="360" w:lineRule="auto"/>
        <w:jc w:val="both"/>
        <w:rPr>
          <w:rFonts w:ascii="Times New Roman" w:hAnsi="Times New Roman" w:cs="Times New Roman"/>
          <w:sz w:val="18"/>
          <w:szCs w:val="18"/>
        </w:rPr>
      </w:pPr>
      <w:r w:rsidRPr="004A1280">
        <w:rPr>
          <w:rFonts w:ascii="Times New Roman" w:hAnsi="Times New Roman" w:cs="Times New Roman"/>
          <w:sz w:val="18"/>
          <w:szCs w:val="18"/>
        </w:rPr>
        <w:lastRenderedPageBreak/>
        <w:t xml:space="preserve">Peters, J., &amp; Schaal, S. (2006). </w:t>
      </w:r>
      <w:proofErr w:type="gramStart"/>
      <w:r w:rsidRPr="00EB3079">
        <w:rPr>
          <w:rFonts w:ascii="Times New Roman" w:hAnsi="Times New Roman" w:cs="Times New Roman"/>
          <w:i/>
          <w:sz w:val="18"/>
          <w:szCs w:val="18"/>
        </w:rPr>
        <w:t>Policy gradient methods for robotics</w:t>
      </w:r>
      <w:r w:rsidRPr="004A1280">
        <w:rPr>
          <w:rFonts w:ascii="Times New Roman" w:hAnsi="Times New Roman" w:cs="Times New Roman"/>
          <w:sz w:val="18"/>
          <w:szCs w:val="18"/>
        </w:rPr>
        <w:t>.</w:t>
      </w:r>
      <w:proofErr w:type="gramEnd"/>
      <w:r w:rsidRPr="004A1280">
        <w:rPr>
          <w:rFonts w:ascii="Times New Roman" w:hAnsi="Times New Roman" w:cs="Times New Roman"/>
          <w:sz w:val="18"/>
          <w:szCs w:val="18"/>
        </w:rPr>
        <w:t xml:space="preserve"> </w:t>
      </w:r>
      <w:proofErr w:type="gramStart"/>
      <w:r w:rsidRPr="004A1280">
        <w:rPr>
          <w:rFonts w:ascii="Times New Roman" w:hAnsi="Times New Roman" w:cs="Times New Roman"/>
          <w:sz w:val="18"/>
          <w:szCs w:val="18"/>
        </w:rPr>
        <w:t xml:space="preserve">In Proceedings of the IEEE/RSJ international conference on </w:t>
      </w:r>
      <w:r>
        <w:rPr>
          <w:rFonts w:ascii="Times New Roman" w:hAnsi="Times New Roman" w:cs="Times New Roman"/>
          <w:sz w:val="18"/>
          <w:szCs w:val="18"/>
        </w:rPr>
        <w:t>intelligent robots and systems.</w:t>
      </w:r>
      <w:proofErr w:type="gramEnd"/>
      <w:r>
        <w:rPr>
          <w:rFonts w:ascii="Times New Roman" w:hAnsi="Times New Roman" w:cs="Times New Roman"/>
          <w:sz w:val="18"/>
          <w:szCs w:val="18"/>
        </w:rPr>
        <w:t xml:space="preserve"> pp. 2219–2225</w:t>
      </w:r>
      <w:r w:rsidRPr="004A1280">
        <w:rPr>
          <w:rFonts w:ascii="Times New Roman" w:hAnsi="Times New Roman" w:cs="Times New Roman"/>
          <w:sz w:val="18"/>
          <w:szCs w:val="18"/>
        </w:rPr>
        <w:t>.</w:t>
      </w:r>
    </w:p>
    <w:p w:rsidR="007425C6" w:rsidRDefault="007425C6" w:rsidP="0061196E">
      <w:pPr>
        <w:spacing w:after="0" w:line="360" w:lineRule="auto"/>
        <w:jc w:val="both"/>
        <w:rPr>
          <w:rFonts w:ascii="Times New Roman" w:hAnsi="Times New Roman" w:cs="Times New Roman"/>
          <w:sz w:val="18"/>
          <w:szCs w:val="18"/>
        </w:rPr>
      </w:pPr>
      <w:r w:rsidRPr="004A1280">
        <w:rPr>
          <w:rFonts w:ascii="Times New Roman" w:hAnsi="Times New Roman" w:cs="Times New Roman"/>
          <w:sz w:val="18"/>
          <w:szCs w:val="18"/>
        </w:rPr>
        <w:t xml:space="preserve">Sutton, B., &amp; Barto, A., G. (1998). </w:t>
      </w:r>
      <w:r w:rsidRPr="00EB3079">
        <w:rPr>
          <w:rFonts w:ascii="Times New Roman" w:hAnsi="Times New Roman" w:cs="Times New Roman"/>
          <w:i/>
          <w:sz w:val="18"/>
          <w:szCs w:val="18"/>
        </w:rPr>
        <w:t>Reinforcement Learning: An Introduction</w:t>
      </w:r>
      <w:r w:rsidRPr="004A1280">
        <w:rPr>
          <w:rFonts w:ascii="Times New Roman" w:hAnsi="Times New Roman" w:cs="Times New Roman"/>
          <w:sz w:val="18"/>
          <w:szCs w:val="18"/>
        </w:rPr>
        <w:t>. The MIT Press, Cambridge, MA, USA</w:t>
      </w:r>
    </w:p>
    <w:sectPr w:rsidR="007425C6" w:rsidSect="00272701">
      <w:type w:val="continuous"/>
      <w:pgSz w:w="11906" w:h="16838"/>
      <w:pgMar w:top="1440" w:right="1440" w:bottom="1440" w:left="1440"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91C08"/>
    <w:multiLevelType w:val="hybridMultilevel"/>
    <w:tmpl w:val="F90A87CA"/>
    <w:lvl w:ilvl="0" w:tplc="B5483E2E">
      <w:start w:val="1"/>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6BB"/>
    <w:rsid w:val="0000308E"/>
    <w:rsid w:val="00032C94"/>
    <w:rsid w:val="000602E0"/>
    <w:rsid w:val="00061BC1"/>
    <w:rsid w:val="00065221"/>
    <w:rsid w:val="00081049"/>
    <w:rsid w:val="0008442C"/>
    <w:rsid w:val="00094280"/>
    <w:rsid w:val="00095CEC"/>
    <w:rsid w:val="000A447E"/>
    <w:rsid w:val="000B7A3D"/>
    <w:rsid w:val="000C0F71"/>
    <w:rsid w:val="000E5C93"/>
    <w:rsid w:val="000F2779"/>
    <w:rsid w:val="000F2E6E"/>
    <w:rsid w:val="000F37D3"/>
    <w:rsid w:val="00106E70"/>
    <w:rsid w:val="00112407"/>
    <w:rsid w:val="00112B2E"/>
    <w:rsid w:val="00131BCB"/>
    <w:rsid w:val="00144626"/>
    <w:rsid w:val="001449B3"/>
    <w:rsid w:val="0014562E"/>
    <w:rsid w:val="00154619"/>
    <w:rsid w:val="001547BA"/>
    <w:rsid w:val="001657EC"/>
    <w:rsid w:val="001678AF"/>
    <w:rsid w:val="00170A4C"/>
    <w:rsid w:val="00196E9E"/>
    <w:rsid w:val="001A76DB"/>
    <w:rsid w:val="001B3548"/>
    <w:rsid w:val="001B5012"/>
    <w:rsid w:val="001C6F30"/>
    <w:rsid w:val="001E1264"/>
    <w:rsid w:val="001F1228"/>
    <w:rsid w:val="001F1AEB"/>
    <w:rsid w:val="00207D6A"/>
    <w:rsid w:val="002129EC"/>
    <w:rsid w:val="00224AAB"/>
    <w:rsid w:val="00225DDE"/>
    <w:rsid w:val="00234E1C"/>
    <w:rsid w:val="00244E8C"/>
    <w:rsid w:val="00251CC8"/>
    <w:rsid w:val="00253870"/>
    <w:rsid w:val="002542AF"/>
    <w:rsid w:val="00256EE7"/>
    <w:rsid w:val="00267700"/>
    <w:rsid w:val="00272701"/>
    <w:rsid w:val="00275B9A"/>
    <w:rsid w:val="00275C45"/>
    <w:rsid w:val="00296A8B"/>
    <w:rsid w:val="002B5B99"/>
    <w:rsid w:val="002C08D5"/>
    <w:rsid w:val="002C2308"/>
    <w:rsid w:val="002D4A48"/>
    <w:rsid w:val="002E2E44"/>
    <w:rsid w:val="002E3CFD"/>
    <w:rsid w:val="002F0A83"/>
    <w:rsid w:val="002F3915"/>
    <w:rsid w:val="002F3A86"/>
    <w:rsid w:val="002F5E7B"/>
    <w:rsid w:val="002F7BF2"/>
    <w:rsid w:val="00303415"/>
    <w:rsid w:val="0032238F"/>
    <w:rsid w:val="00344F94"/>
    <w:rsid w:val="00362435"/>
    <w:rsid w:val="00365CA4"/>
    <w:rsid w:val="00377D13"/>
    <w:rsid w:val="003A0BBC"/>
    <w:rsid w:val="003C088A"/>
    <w:rsid w:val="003C4BFF"/>
    <w:rsid w:val="003E5008"/>
    <w:rsid w:val="003E756D"/>
    <w:rsid w:val="00406E29"/>
    <w:rsid w:val="004541CF"/>
    <w:rsid w:val="00473118"/>
    <w:rsid w:val="004744AC"/>
    <w:rsid w:val="00475173"/>
    <w:rsid w:val="004823FC"/>
    <w:rsid w:val="00483073"/>
    <w:rsid w:val="00492DD9"/>
    <w:rsid w:val="004A1280"/>
    <w:rsid w:val="004C74A7"/>
    <w:rsid w:val="004D4A91"/>
    <w:rsid w:val="004D6048"/>
    <w:rsid w:val="004E2521"/>
    <w:rsid w:val="004E4BA5"/>
    <w:rsid w:val="005023E6"/>
    <w:rsid w:val="00525ABC"/>
    <w:rsid w:val="005303B0"/>
    <w:rsid w:val="005326BB"/>
    <w:rsid w:val="005448DD"/>
    <w:rsid w:val="005901BD"/>
    <w:rsid w:val="00591DB6"/>
    <w:rsid w:val="005A25F5"/>
    <w:rsid w:val="005B19EB"/>
    <w:rsid w:val="005B33D4"/>
    <w:rsid w:val="005D2903"/>
    <w:rsid w:val="005D3CC0"/>
    <w:rsid w:val="005E4349"/>
    <w:rsid w:val="005E6A85"/>
    <w:rsid w:val="005F1C40"/>
    <w:rsid w:val="005F78B1"/>
    <w:rsid w:val="00603E7F"/>
    <w:rsid w:val="0061196E"/>
    <w:rsid w:val="00666946"/>
    <w:rsid w:val="006A0D6B"/>
    <w:rsid w:val="006D698F"/>
    <w:rsid w:val="006E45A7"/>
    <w:rsid w:val="006F2902"/>
    <w:rsid w:val="006F2FC5"/>
    <w:rsid w:val="0070529F"/>
    <w:rsid w:val="00705C97"/>
    <w:rsid w:val="00712344"/>
    <w:rsid w:val="00716DAD"/>
    <w:rsid w:val="0072341A"/>
    <w:rsid w:val="007266B2"/>
    <w:rsid w:val="00741C83"/>
    <w:rsid w:val="007425C6"/>
    <w:rsid w:val="00764DD5"/>
    <w:rsid w:val="00767EB9"/>
    <w:rsid w:val="00771D35"/>
    <w:rsid w:val="00781815"/>
    <w:rsid w:val="007965A7"/>
    <w:rsid w:val="007B3C64"/>
    <w:rsid w:val="007B7011"/>
    <w:rsid w:val="007C03D5"/>
    <w:rsid w:val="007F0F35"/>
    <w:rsid w:val="007F2A35"/>
    <w:rsid w:val="007F4446"/>
    <w:rsid w:val="007F5745"/>
    <w:rsid w:val="007F6694"/>
    <w:rsid w:val="008122F1"/>
    <w:rsid w:val="008516E2"/>
    <w:rsid w:val="0086684B"/>
    <w:rsid w:val="00871AA6"/>
    <w:rsid w:val="008844C5"/>
    <w:rsid w:val="00885162"/>
    <w:rsid w:val="00885835"/>
    <w:rsid w:val="008A4BF6"/>
    <w:rsid w:val="008C5335"/>
    <w:rsid w:val="008E15F6"/>
    <w:rsid w:val="008E530B"/>
    <w:rsid w:val="008F0B0D"/>
    <w:rsid w:val="00900374"/>
    <w:rsid w:val="009042E4"/>
    <w:rsid w:val="00905B9F"/>
    <w:rsid w:val="00907D3E"/>
    <w:rsid w:val="0091355F"/>
    <w:rsid w:val="00916FD9"/>
    <w:rsid w:val="00920BD2"/>
    <w:rsid w:val="00924491"/>
    <w:rsid w:val="009260A3"/>
    <w:rsid w:val="0093208C"/>
    <w:rsid w:val="0093487C"/>
    <w:rsid w:val="009530BF"/>
    <w:rsid w:val="00956663"/>
    <w:rsid w:val="0096386D"/>
    <w:rsid w:val="00963EAC"/>
    <w:rsid w:val="009E40CD"/>
    <w:rsid w:val="009E5EEE"/>
    <w:rsid w:val="009F234C"/>
    <w:rsid w:val="00A31DA2"/>
    <w:rsid w:val="00A52A35"/>
    <w:rsid w:val="00A632E1"/>
    <w:rsid w:val="00A71A39"/>
    <w:rsid w:val="00A94900"/>
    <w:rsid w:val="00A972A2"/>
    <w:rsid w:val="00AC126C"/>
    <w:rsid w:val="00AF32CE"/>
    <w:rsid w:val="00B145F0"/>
    <w:rsid w:val="00B14DFC"/>
    <w:rsid w:val="00B16A4F"/>
    <w:rsid w:val="00B24389"/>
    <w:rsid w:val="00B5460A"/>
    <w:rsid w:val="00B5698D"/>
    <w:rsid w:val="00B65D33"/>
    <w:rsid w:val="00B7007A"/>
    <w:rsid w:val="00B71EA3"/>
    <w:rsid w:val="00B90B94"/>
    <w:rsid w:val="00B95D28"/>
    <w:rsid w:val="00BC2401"/>
    <w:rsid w:val="00BD7233"/>
    <w:rsid w:val="00BF007D"/>
    <w:rsid w:val="00BF0BFC"/>
    <w:rsid w:val="00BF7E8D"/>
    <w:rsid w:val="00C12145"/>
    <w:rsid w:val="00C124DD"/>
    <w:rsid w:val="00C228C1"/>
    <w:rsid w:val="00C4168F"/>
    <w:rsid w:val="00C43099"/>
    <w:rsid w:val="00C91527"/>
    <w:rsid w:val="00C916B5"/>
    <w:rsid w:val="00CA06CA"/>
    <w:rsid w:val="00CA1EBA"/>
    <w:rsid w:val="00CD4BBD"/>
    <w:rsid w:val="00CE7A61"/>
    <w:rsid w:val="00CF49D5"/>
    <w:rsid w:val="00D00039"/>
    <w:rsid w:val="00D028FF"/>
    <w:rsid w:val="00D02F09"/>
    <w:rsid w:val="00D031AC"/>
    <w:rsid w:val="00D035BD"/>
    <w:rsid w:val="00D048F9"/>
    <w:rsid w:val="00D25B91"/>
    <w:rsid w:val="00D30E8C"/>
    <w:rsid w:val="00D32989"/>
    <w:rsid w:val="00D33BBC"/>
    <w:rsid w:val="00D43F78"/>
    <w:rsid w:val="00D560F1"/>
    <w:rsid w:val="00D56D06"/>
    <w:rsid w:val="00DA3066"/>
    <w:rsid w:val="00DB5DB3"/>
    <w:rsid w:val="00DD45A0"/>
    <w:rsid w:val="00DD64E9"/>
    <w:rsid w:val="00DF2A33"/>
    <w:rsid w:val="00E001F8"/>
    <w:rsid w:val="00E14D60"/>
    <w:rsid w:val="00E2184A"/>
    <w:rsid w:val="00E30D66"/>
    <w:rsid w:val="00E66507"/>
    <w:rsid w:val="00E67AD7"/>
    <w:rsid w:val="00E72635"/>
    <w:rsid w:val="00E805EE"/>
    <w:rsid w:val="00E839CD"/>
    <w:rsid w:val="00E83FB3"/>
    <w:rsid w:val="00EB3079"/>
    <w:rsid w:val="00ED500D"/>
    <w:rsid w:val="00F041E8"/>
    <w:rsid w:val="00F04202"/>
    <w:rsid w:val="00F13123"/>
    <w:rsid w:val="00F432B1"/>
    <w:rsid w:val="00F46B31"/>
    <w:rsid w:val="00F47AFF"/>
    <w:rsid w:val="00F8307A"/>
    <w:rsid w:val="00F87739"/>
    <w:rsid w:val="00F95888"/>
    <w:rsid w:val="00FB2A40"/>
    <w:rsid w:val="00FC274D"/>
    <w:rsid w:val="00FD145F"/>
    <w:rsid w:val="00FD7E18"/>
    <w:rsid w:val="00FF65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6BB"/>
  </w:style>
  <w:style w:type="paragraph" w:styleId="Heading1">
    <w:name w:val="heading 1"/>
    <w:basedOn w:val="Normal"/>
    <w:next w:val="Normal"/>
    <w:link w:val="Heading1Char"/>
    <w:uiPriority w:val="9"/>
    <w:qFormat/>
    <w:rsid w:val="00D43F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F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3F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3F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26BB"/>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D33BBC"/>
    <w:rPr>
      <w:color w:val="808080"/>
    </w:rPr>
  </w:style>
  <w:style w:type="paragraph" w:styleId="BalloonText">
    <w:name w:val="Balloon Text"/>
    <w:basedOn w:val="Normal"/>
    <w:link w:val="BalloonTextChar"/>
    <w:uiPriority w:val="99"/>
    <w:semiHidden/>
    <w:unhideWhenUsed/>
    <w:rsid w:val="00D33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BBC"/>
    <w:rPr>
      <w:rFonts w:ascii="Tahoma" w:hAnsi="Tahoma" w:cs="Tahoma"/>
      <w:sz w:val="16"/>
      <w:szCs w:val="16"/>
    </w:rPr>
  </w:style>
  <w:style w:type="character" w:styleId="Hyperlink">
    <w:name w:val="Hyperlink"/>
    <w:basedOn w:val="DefaultParagraphFont"/>
    <w:uiPriority w:val="99"/>
    <w:unhideWhenUsed/>
    <w:rsid w:val="00920BD2"/>
    <w:rPr>
      <w:color w:val="0000FF" w:themeColor="hyperlink"/>
      <w:u w:val="single"/>
    </w:rPr>
  </w:style>
  <w:style w:type="paragraph" w:styleId="Caption">
    <w:name w:val="caption"/>
    <w:basedOn w:val="Normal"/>
    <w:next w:val="Normal"/>
    <w:uiPriority w:val="35"/>
    <w:unhideWhenUsed/>
    <w:qFormat/>
    <w:rsid w:val="00920BD2"/>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D43F7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43F7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D43F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43F78"/>
    <w:rPr>
      <w:rFonts w:asciiTheme="majorHAnsi" w:eastAsiaTheme="majorEastAsia" w:hAnsiTheme="majorHAnsi" w:cstheme="majorBidi"/>
      <w:b/>
      <w:bCs/>
      <w:i/>
      <w:iCs/>
      <w:color w:val="4F81BD" w:themeColor="accent1"/>
    </w:rPr>
  </w:style>
  <w:style w:type="character" w:styleId="LineNumber">
    <w:name w:val="line number"/>
    <w:basedOn w:val="DefaultParagraphFont"/>
    <w:uiPriority w:val="99"/>
    <w:semiHidden/>
    <w:unhideWhenUsed/>
    <w:rsid w:val="003A0BBC"/>
  </w:style>
  <w:style w:type="paragraph" w:styleId="ListParagraph">
    <w:name w:val="List Paragraph"/>
    <w:basedOn w:val="Normal"/>
    <w:uiPriority w:val="34"/>
    <w:qFormat/>
    <w:rsid w:val="00224AAB"/>
    <w:pPr>
      <w:ind w:left="720"/>
      <w:contextualSpacing/>
    </w:pPr>
  </w:style>
  <w:style w:type="character" w:styleId="FollowedHyperlink">
    <w:name w:val="FollowedHyperlink"/>
    <w:basedOn w:val="DefaultParagraphFont"/>
    <w:uiPriority w:val="99"/>
    <w:semiHidden/>
    <w:unhideWhenUsed/>
    <w:rsid w:val="00E839CD"/>
    <w:rPr>
      <w:color w:val="800080" w:themeColor="followedHyperlink"/>
      <w:u w:val="single"/>
    </w:rPr>
  </w:style>
  <w:style w:type="character" w:customStyle="1" w:styleId="apple-converted-space">
    <w:name w:val="apple-converted-space"/>
    <w:basedOn w:val="DefaultParagraphFont"/>
    <w:rsid w:val="005F78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6BB"/>
  </w:style>
  <w:style w:type="paragraph" w:styleId="Heading1">
    <w:name w:val="heading 1"/>
    <w:basedOn w:val="Normal"/>
    <w:next w:val="Normal"/>
    <w:link w:val="Heading1Char"/>
    <w:uiPriority w:val="9"/>
    <w:qFormat/>
    <w:rsid w:val="00D43F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F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3F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3F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26BB"/>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D33BBC"/>
    <w:rPr>
      <w:color w:val="808080"/>
    </w:rPr>
  </w:style>
  <w:style w:type="paragraph" w:styleId="BalloonText">
    <w:name w:val="Balloon Text"/>
    <w:basedOn w:val="Normal"/>
    <w:link w:val="BalloonTextChar"/>
    <w:uiPriority w:val="99"/>
    <w:semiHidden/>
    <w:unhideWhenUsed/>
    <w:rsid w:val="00D33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BBC"/>
    <w:rPr>
      <w:rFonts w:ascii="Tahoma" w:hAnsi="Tahoma" w:cs="Tahoma"/>
      <w:sz w:val="16"/>
      <w:szCs w:val="16"/>
    </w:rPr>
  </w:style>
  <w:style w:type="character" w:styleId="Hyperlink">
    <w:name w:val="Hyperlink"/>
    <w:basedOn w:val="DefaultParagraphFont"/>
    <w:uiPriority w:val="99"/>
    <w:unhideWhenUsed/>
    <w:rsid w:val="00920BD2"/>
    <w:rPr>
      <w:color w:val="0000FF" w:themeColor="hyperlink"/>
      <w:u w:val="single"/>
    </w:rPr>
  </w:style>
  <w:style w:type="paragraph" w:styleId="Caption">
    <w:name w:val="caption"/>
    <w:basedOn w:val="Normal"/>
    <w:next w:val="Normal"/>
    <w:uiPriority w:val="35"/>
    <w:unhideWhenUsed/>
    <w:qFormat/>
    <w:rsid w:val="00920BD2"/>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D43F7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43F7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D43F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43F78"/>
    <w:rPr>
      <w:rFonts w:asciiTheme="majorHAnsi" w:eastAsiaTheme="majorEastAsia" w:hAnsiTheme="majorHAnsi" w:cstheme="majorBidi"/>
      <w:b/>
      <w:bCs/>
      <w:i/>
      <w:iCs/>
      <w:color w:val="4F81BD" w:themeColor="accent1"/>
    </w:rPr>
  </w:style>
  <w:style w:type="character" w:styleId="LineNumber">
    <w:name w:val="line number"/>
    <w:basedOn w:val="DefaultParagraphFont"/>
    <w:uiPriority w:val="99"/>
    <w:semiHidden/>
    <w:unhideWhenUsed/>
    <w:rsid w:val="003A0BBC"/>
  </w:style>
  <w:style w:type="paragraph" w:styleId="ListParagraph">
    <w:name w:val="List Paragraph"/>
    <w:basedOn w:val="Normal"/>
    <w:uiPriority w:val="34"/>
    <w:qFormat/>
    <w:rsid w:val="00224AAB"/>
    <w:pPr>
      <w:ind w:left="720"/>
      <w:contextualSpacing/>
    </w:pPr>
  </w:style>
  <w:style w:type="character" w:styleId="FollowedHyperlink">
    <w:name w:val="FollowedHyperlink"/>
    <w:basedOn w:val="DefaultParagraphFont"/>
    <w:uiPriority w:val="99"/>
    <w:semiHidden/>
    <w:unhideWhenUsed/>
    <w:rsid w:val="00E839CD"/>
    <w:rPr>
      <w:color w:val="800080" w:themeColor="followedHyperlink"/>
      <w:u w:val="single"/>
    </w:rPr>
  </w:style>
  <w:style w:type="character" w:customStyle="1" w:styleId="apple-converted-space">
    <w:name w:val="apple-converted-space"/>
    <w:basedOn w:val="DefaultParagraphFont"/>
    <w:rsid w:val="005F7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14011862@hope.ac.uk"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Leeds.XSL" StyleName="Harvard - Leeds*"/>
</file>

<file path=customXml/itemProps1.xml><?xml version="1.0" encoding="utf-8"?>
<ds:datastoreItem xmlns:ds="http://schemas.openxmlformats.org/officeDocument/2006/customXml" ds:itemID="{25B952E7-83E9-4E75-A429-BF69CC427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2899</Words>
  <Characters>16529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Danny</cp:lastModifiedBy>
  <cp:revision>3</cp:revision>
  <dcterms:created xsi:type="dcterms:W3CDTF">2015-05-05T09:11:00Z</dcterms:created>
  <dcterms:modified xsi:type="dcterms:W3CDTF">2015-05-05T09:19:00Z</dcterms:modified>
</cp:coreProperties>
</file>