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AA" w:rsidRPr="004A1280" w:rsidRDefault="000C0F5D" w:rsidP="00424CAA">
      <w:pPr>
        <w:spacing w:line="360" w:lineRule="auto"/>
        <w:rPr>
          <w:b/>
          <w:sz w:val="28"/>
          <w:szCs w:val="28"/>
        </w:rPr>
      </w:pPr>
      <w:r>
        <w:rPr>
          <w:b/>
          <w:sz w:val="28"/>
          <w:szCs w:val="28"/>
        </w:rPr>
        <w:t>Performance Comparison of M</w:t>
      </w:r>
      <w:r w:rsidR="004A2B36">
        <w:rPr>
          <w:b/>
          <w:sz w:val="28"/>
          <w:szCs w:val="28"/>
        </w:rPr>
        <w:t>ANET</w:t>
      </w:r>
      <w:r w:rsidR="00AF0C5D">
        <w:rPr>
          <w:b/>
          <w:sz w:val="28"/>
          <w:szCs w:val="28"/>
        </w:rPr>
        <w:t xml:space="preserve"> Routing Protocols</w:t>
      </w:r>
    </w:p>
    <w:p w:rsidR="00424CAA" w:rsidRDefault="00424CAA" w:rsidP="00424CAA">
      <w:pPr>
        <w:spacing w:line="360" w:lineRule="auto"/>
        <w:rPr>
          <w:i/>
        </w:rPr>
      </w:pPr>
      <w:r w:rsidRPr="004A1280">
        <w:rPr>
          <w:i/>
        </w:rPr>
        <w:t>Daniel Elstob</w:t>
      </w:r>
    </w:p>
    <w:p w:rsidR="00424CAA" w:rsidRPr="004A1280" w:rsidRDefault="00424CAA" w:rsidP="00424CAA">
      <w:pPr>
        <w:spacing w:line="360" w:lineRule="auto"/>
        <w:rPr>
          <w:i/>
        </w:rPr>
      </w:pPr>
      <w:r>
        <w:rPr>
          <w:i/>
        </w:rPr>
        <w:t>Liverpool Hope University</w:t>
      </w:r>
    </w:p>
    <w:p w:rsidR="001C2711" w:rsidRDefault="00424CAA" w:rsidP="001C2711">
      <w:pPr>
        <w:spacing w:line="360" w:lineRule="auto"/>
        <w:rPr>
          <w:rStyle w:val="Hyperlink"/>
          <w:i/>
        </w:rPr>
      </w:pPr>
      <w:r w:rsidRPr="001C2711">
        <w:rPr>
          <w:i/>
        </w:rPr>
        <w:t>14011862@hope.ac.uk</w:t>
      </w:r>
    </w:p>
    <w:p w:rsidR="001C2711" w:rsidRDefault="001C2711" w:rsidP="001C2711">
      <w:pPr>
        <w:spacing w:line="360" w:lineRule="auto"/>
        <w:rPr>
          <w:rStyle w:val="Hyperlink"/>
          <w:i/>
        </w:rPr>
      </w:pPr>
    </w:p>
    <w:p w:rsidR="001C2711" w:rsidRDefault="001C2711" w:rsidP="001C2711">
      <w:pPr>
        <w:spacing w:line="360" w:lineRule="auto"/>
        <w:rPr>
          <w:rStyle w:val="Hyperlink"/>
          <w:i/>
        </w:rPr>
        <w:sectPr w:rsidR="001C2711" w:rsidSect="001C2711">
          <w:type w:val="continuous"/>
          <w:pgSz w:w="11906" w:h="16838"/>
          <w:pgMar w:top="1440" w:right="1440" w:bottom="1440" w:left="1440" w:header="708" w:footer="708" w:gutter="0"/>
          <w:cols w:space="720"/>
          <w:docGrid w:linePitch="360"/>
        </w:sectPr>
      </w:pPr>
    </w:p>
    <w:p w:rsidR="000C0F5D" w:rsidRDefault="00424CAA" w:rsidP="001C2711">
      <w:pPr>
        <w:spacing w:line="360" w:lineRule="auto"/>
        <w:jc w:val="both"/>
        <w:rPr>
          <w:b/>
          <w:sz w:val="24"/>
          <w:szCs w:val="24"/>
        </w:rPr>
      </w:pPr>
      <w:r>
        <w:rPr>
          <w:b/>
          <w:sz w:val="24"/>
          <w:szCs w:val="24"/>
        </w:rPr>
        <w:lastRenderedPageBreak/>
        <w:t>Abstract</w:t>
      </w:r>
      <w:r w:rsidR="000C0F5D" w:rsidRPr="000C0F5D">
        <w:rPr>
          <w:b/>
          <w:sz w:val="24"/>
          <w:szCs w:val="24"/>
        </w:rPr>
        <w:t xml:space="preserve"> </w:t>
      </w:r>
    </w:p>
    <w:p w:rsidR="00C809ED" w:rsidRPr="00C809ED" w:rsidRDefault="00626E2A" w:rsidP="00424CAA">
      <w:pPr>
        <w:spacing w:line="360" w:lineRule="auto"/>
        <w:jc w:val="both"/>
      </w:pPr>
      <w:r>
        <w:t xml:space="preserve">Mobile Ad-Hoc Network (MANET), a network in which nodes </w:t>
      </w:r>
      <w:r w:rsidR="0038671D">
        <w:t xml:space="preserve">are able to </w:t>
      </w:r>
      <w:r>
        <w:t>communicate</w:t>
      </w:r>
      <w:r w:rsidR="0038671D">
        <w:t xml:space="preserve"> with each other </w:t>
      </w:r>
      <w:r>
        <w:t>without an infrastructure or central management</w:t>
      </w:r>
      <w:r w:rsidR="00581844">
        <w:t xml:space="preserve">. In Ad-Hoc networks how quickly and efficiently a </w:t>
      </w:r>
      <w:r w:rsidR="0038671D">
        <w:t>packet</w:t>
      </w:r>
      <w:r w:rsidR="00581844">
        <w:t xml:space="preserve"> can be </w:t>
      </w:r>
      <w:r w:rsidR="0038671D">
        <w:t>exchanged</w:t>
      </w:r>
      <w:r w:rsidR="00581844">
        <w:t xml:space="preserve"> between nodes is </w:t>
      </w:r>
      <w:r w:rsidR="0038671D">
        <w:t>a</w:t>
      </w:r>
      <w:r w:rsidR="00581844">
        <w:t xml:space="preserve"> primary goal when choosing a routing protocol.  This paper will compare </w:t>
      </w:r>
      <w:r w:rsidR="0038671D">
        <w:t>two</w:t>
      </w:r>
      <w:r w:rsidR="00581844">
        <w:t xml:space="preserve"> routing protocols </w:t>
      </w:r>
      <w:r>
        <w:rPr>
          <w:rFonts w:eastAsiaTheme="minorEastAsia"/>
        </w:rPr>
        <w:t>Ad hoc On-Demand Distance Vector (AODV)</w:t>
      </w:r>
      <w:r w:rsidR="00581844">
        <w:rPr>
          <w:rFonts w:eastAsiaTheme="minorEastAsia"/>
        </w:rPr>
        <w:t>,</w:t>
      </w:r>
      <w:r>
        <w:t xml:space="preserve"> </w:t>
      </w:r>
      <w:r>
        <w:rPr>
          <w:rFonts w:eastAsiaTheme="minorEastAsia"/>
        </w:rPr>
        <w:t>Destination-Sequenced Distance Vector (DSDV)</w:t>
      </w:r>
      <w:r w:rsidR="00581844">
        <w:rPr>
          <w:rFonts w:eastAsiaTheme="minorEastAsia"/>
        </w:rPr>
        <w:t xml:space="preserve"> comparing and presenting their performance based on the performance metrics of packet delivery ratio, average delays and throughput. </w:t>
      </w:r>
      <w:r w:rsidR="00C70304">
        <w:rPr>
          <w:rFonts w:eastAsiaTheme="minorEastAsia"/>
        </w:rPr>
        <w:t xml:space="preserve">Finally a </w:t>
      </w:r>
      <w:r w:rsidR="00581844">
        <w:rPr>
          <w:rFonts w:eastAsiaTheme="minorEastAsia"/>
        </w:rPr>
        <w:t xml:space="preserve">conclusion will be discussed </w:t>
      </w:r>
      <w:r w:rsidR="00C70304">
        <w:rPr>
          <w:rFonts w:eastAsiaTheme="minorEastAsia"/>
        </w:rPr>
        <w:t>and the future work will be presented</w:t>
      </w:r>
      <w:r w:rsidR="00CF4D3B">
        <w:rPr>
          <w:rFonts w:eastAsiaTheme="minorEastAsia"/>
        </w:rPr>
        <w:t>.</w:t>
      </w:r>
    </w:p>
    <w:p w:rsidR="00C809ED" w:rsidRPr="00C809ED" w:rsidRDefault="00C809ED" w:rsidP="00424CAA">
      <w:pPr>
        <w:spacing w:line="360" w:lineRule="auto"/>
        <w:jc w:val="both"/>
        <w:rPr>
          <w:sz w:val="24"/>
          <w:szCs w:val="24"/>
        </w:rPr>
      </w:pPr>
    </w:p>
    <w:p w:rsidR="00424CAA" w:rsidRDefault="000C0F5D" w:rsidP="00424CAA">
      <w:pPr>
        <w:spacing w:line="360" w:lineRule="auto"/>
        <w:jc w:val="both"/>
        <w:rPr>
          <w:b/>
          <w:sz w:val="24"/>
          <w:szCs w:val="24"/>
        </w:rPr>
      </w:pPr>
      <w:r>
        <w:rPr>
          <w:b/>
          <w:sz w:val="24"/>
          <w:szCs w:val="24"/>
        </w:rPr>
        <w:t>Key Words</w:t>
      </w:r>
      <w:r w:rsidR="002245BF">
        <w:rPr>
          <w:b/>
          <w:sz w:val="24"/>
          <w:szCs w:val="24"/>
        </w:rPr>
        <w:t xml:space="preserve"> – </w:t>
      </w:r>
      <w:r w:rsidR="0042439A" w:rsidRPr="00CF4D3B">
        <w:t xml:space="preserve">MANET, </w:t>
      </w:r>
      <w:r w:rsidR="002245BF" w:rsidRPr="00CF4D3B">
        <w:t xml:space="preserve">AODV, </w:t>
      </w:r>
      <w:r w:rsidR="0042439A" w:rsidRPr="00CF4D3B">
        <w:t>DSDV</w:t>
      </w:r>
      <w:r w:rsidR="002245BF" w:rsidRPr="00CF4D3B">
        <w:t xml:space="preserve">, </w:t>
      </w:r>
      <w:r w:rsidR="00C70304">
        <w:t>NS3</w:t>
      </w:r>
      <w:r w:rsidR="002245BF" w:rsidRPr="00C809ED">
        <w:rPr>
          <w:highlight w:val="yellow"/>
        </w:rPr>
        <w:t xml:space="preserve"> </w:t>
      </w:r>
    </w:p>
    <w:p w:rsidR="00424CAA" w:rsidRDefault="00424CAA" w:rsidP="00424CAA">
      <w:pPr>
        <w:spacing w:line="360" w:lineRule="auto"/>
        <w:jc w:val="both"/>
      </w:pPr>
    </w:p>
    <w:p w:rsidR="00424CAA" w:rsidRPr="004A1280" w:rsidRDefault="00424CAA" w:rsidP="00424CAA">
      <w:pPr>
        <w:spacing w:line="360" w:lineRule="auto"/>
        <w:jc w:val="both"/>
        <w:rPr>
          <w:b/>
          <w:sz w:val="24"/>
          <w:szCs w:val="24"/>
        </w:rPr>
      </w:pPr>
      <w:r w:rsidRPr="004A1280">
        <w:rPr>
          <w:b/>
          <w:sz w:val="24"/>
          <w:szCs w:val="24"/>
        </w:rPr>
        <w:t xml:space="preserve">1. </w:t>
      </w:r>
      <w:r w:rsidR="000C0F5D" w:rsidRPr="004A1280">
        <w:rPr>
          <w:b/>
          <w:sz w:val="24"/>
          <w:szCs w:val="24"/>
        </w:rPr>
        <w:t>Introduction</w:t>
      </w:r>
      <w:r w:rsidR="000C0F5D">
        <w:rPr>
          <w:b/>
          <w:sz w:val="24"/>
          <w:szCs w:val="24"/>
        </w:rPr>
        <w:t xml:space="preserve"> </w:t>
      </w:r>
    </w:p>
    <w:p w:rsidR="002E48D7" w:rsidRDefault="002E48D7" w:rsidP="00B65AA9">
      <w:pPr>
        <w:spacing w:line="360" w:lineRule="auto"/>
        <w:jc w:val="both"/>
      </w:pPr>
      <w:r>
        <w:t>In current society wireless mobile point</w:t>
      </w:r>
      <w:r w:rsidR="00CF4D3B">
        <w:t>s</w:t>
      </w:r>
      <w:r>
        <w:t xml:space="preserve"> have progressed to be integrated into most infrastructures however </w:t>
      </w:r>
      <w:r w:rsidR="00CF4D3B">
        <w:t xml:space="preserve">they </w:t>
      </w:r>
      <w:r>
        <w:t>can still be progressed and implemented into locations that lack such an infrastructure either due to a lack of technology constraints or the location has rapid or unpredictable changes</w:t>
      </w:r>
      <w:r w:rsidR="005076F9">
        <w:t>. These types of situations could be emergency situations for instance search and rescue operations</w:t>
      </w:r>
      <w:r w:rsidR="007D439D">
        <w:t xml:space="preserve"> </w:t>
      </w:r>
      <w:r w:rsidR="0042439A">
        <w:t>[</w:t>
      </w:r>
      <w:r w:rsidR="007D439D">
        <w:t>1</w:t>
      </w:r>
      <w:r w:rsidR="0042439A">
        <w:t>]</w:t>
      </w:r>
      <w:r w:rsidR="005076F9">
        <w:t>, military operations or crisis management following a major disaster</w:t>
      </w:r>
      <w:r w:rsidR="00CF4D3B">
        <w:t xml:space="preserve"> which require a rapid network of communication</w:t>
      </w:r>
      <w:r w:rsidR="008B211A">
        <w:t>.</w:t>
      </w:r>
      <w:r w:rsidR="00CF4D3B">
        <w:t xml:space="preserve"> </w:t>
      </w:r>
      <w:r w:rsidR="00754C6A">
        <w:t xml:space="preserve"> </w:t>
      </w:r>
    </w:p>
    <w:p w:rsidR="0084109C" w:rsidRDefault="0084109C" w:rsidP="005171A1">
      <w:pPr>
        <w:spacing w:line="360" w:lineRule="auto"/>
        <w:jc w:val="both"/>
      </w:pPr>
    </w:p>
    <w:p w:rsidR="0024127D" w:rsidRDefault="0024127D" w:rsidP="005171A1">
      <w:pPr>
        <w:spacing w:line="360" w:lineRule="auto"/>
        <w:jc w:val="both"/>
      </w:pPr>
      <w:r w:rsidRPr="00C70304">
        <w:t xml:space="preserve">The research goals of this paper are to implement </w:t>
      </w:r>
      <w:r w:rsidR="00C809ED" w:rsidRPr="00C70304">
        <w:t xml:space="preserve">a MANET using </w:t>
      </w:r>
      <w:r w:rsidRPr="00C70304">
        <w:t>AODV</w:t>
      </w:r>
      <w:r w:rsidR="00F90C4C" w:rsidRPr="00C70304">
        <w:t xml:space="preserve"> and</w:t>
      </w:r>
      <w:r w:rsidRPr="00C70304">
        <w:t xml:space="preserve"> DSDV using different mobility models and carry out simulations to </w:t>
      </w:r>
      <w:r w:rsidRPr="00C70304">
        <w:rPr>
          <w:lang w:val="en-GB"/>
        </w:rPr>
        <w:lastRenderedPageBreak/>
        <w:t>analyse</w:t>
      </w:r>
      <w:r w:rsidRPr="00C70304">
        <w:t xml:space="preserve"> and compare their performance. The simulation will be representative of how these types of networks can be integrated into certain real world scenarios.</w:t>
      </w:r>
    </w:p>
    <w:p w:rsidR="00F55765" w:rsidRDefault="00F55765" w:rsidP="005171A1">
      <w:pPr>
        <w:spacing w:line="360" w:lineRule="auto"/>
        <w:jc w:val="both"/>
      </w:pPr>
    </w:p>
    <w:p w:rsidR="00B65AA9" w:rsidRDefault="00B65AA9" w:rsidP="00B65AA9">
      <w:pPr>
        <w:spacing w:line="360" w:lineRule="auto"/>
        <w:jc w:val="both"/>
      </w:pPr>
      <w:r w:rsidRPr="00CF4D3B">
        <w:t xml:space="preserve">This paper will introduce </w:t>
      </w:r>
      <w:r w:rsidR="00C70304">
        <w:t xml:space="preserve">current and </w:t>
      </w:r>
      <w:r w:rsidRPr="00CF4D3B">
        <w:t xml:space="preserve">related literature in section </w:t>
      </w:r>
      <w:r w:rsidR="00C70304" w:rsidRPr="00CF4D3B">
        <w:t>2</w:t>
      </w:r>
      <w:r w:rsidR="00C70304">
        <w:t xml:space="preserve"> as well as some </w:t>
      </w:r>
      <w:r w:rsidR="0038671D">
        <w:t xml:space="preserve">security based </w:t>
      </w:r>
      <w:r w:rsidR="00C70304">
        <w:t xml:space="preserve">research that will be </w:t>
      </w:r>
      <w:r w:rsidR="0038671D">
        <w:t>referenced</w:t>
      </w:r>
      <w:r w:rsidR="00C70304">
        <w:t xml:space="preserve"> to the future work of this paper. In section 3</w:t>
      </w:r>
      <w:r w:rsidRPr="00CF4D3B">
        <w:t xml:space="preserve"> the </w:t>
      </w:r>
      <w:r w:rsidR="00C70304">
        <w:t>methodology</w:t>
      </w:r>
      <w:r w:rsidRPr="00CF4D3B">
        <w:t xml:space="preserve"> of MANET’s in </w:t>
      </w:r>
      <w:r w:rsidR="00C70304">
        <w:t xml:space="preserve">presented explaining the simulation parameter that will be used to </w:t>
      </w:r>
      <w:r w:rsidRPr="00CF4D3B">
        <w:t>implement</w:t>
      </w:r>
      <w:r w:rsidR="00C70304">
        <w:t xml:space="preserve"> the simulation. In section 4 the results will be illustrated and a discussion of what they mean before finally concluding </w:t>
      </w:r>
      <w:r w:rsidRPr="00CF4D3B">
        <w:t>the paper in section 5</w:t>
      </w:r>
      <w:r w:rsidR="00C70304">
        <w:t xml:space="preserve"> with the future work of the paper</w:t>
      </w:r>
      <w:r w:rsidRPr="00CF4D3B">
        <w:t>.</w:t>
      </w:r>
    </w:p>
    <w:p w:rsidR="002245BF" w:rsidRDefault="002245BF" w:rsidP="00561EB7">
      <w:pPr>
        <w:spacing w:line="360" w:lineRule="auto"/>
        <w:jc w:val="both"/>
      </w:pPr>
    </w:p>
    <w:p w:rsidR="00424CAA" w:rsidRPr="008F4986" w:rsidRDefault="00424CAA" w:rsidP="00424CAA">
      <w:pPr>
        <w:spacing w:line="360" w:lineRule="auto"/>
        <w:jc w:val="both"/>
        <w:rPr>
          <w:b/>
          <w:sz w:val="24"/>
          <w:szCs w:val="24"/>
        </w:rPr>
      </w:pPr>
      <w:r w:rsidRPr="008F4986">
        <w:rPr>
          <w:b/>
          <w:sz w:val="24"/>
          <w:szCs w:val="24"/>
        </w:rPr>
        <w:t xml:space="preserve">2. </w:t>
      </w:r>
      <w:r w:rsidR="000C0F5D">
        <w:rPr>
          <w:b/>
          <w:sz w:val="24"/>
          <w:szCs w:val="24"/>
        </w:rPr>
        <w:t>Literature Review</w:t>
      </w:r>
    </w:p>
    <w:p w:rsidR="008B211A" w:rsidRPr="00CF4D3B" w:rsidRDefault="008B211A" w:rsidP="00561EB7">
      <w:pPr>
        <w:spacing w:line="360" w:lineRule="auto"/>
        <w:jc w:val="both"/>
      </w:pPr>
      <w:r w:rsidRPr="00CF4D3B">
        <w:t>2.1 Related Literature</w:t>
      </w:r>
    </w:p>
    <w:p w:rsidR="003F4690" w:rsidRPr="00CF4D3B" w:rsidRDefault="003F4690" w:rsidP="00561EB7">
      <w:pPr>
        <w:spacing w:line="360" w:lineRule="auto"/>
        <w:jc w:val="both"/>
      </w:pPr>
      <w:r w:rsidRPr="00CF4D3B">
        <w:t xml:space="preserve">There have been many research papers that look at how different networking protocols perform </w:t>
      </w:r>
      <w:r w:rsidR="00963F56" w:rsidRPr="00CF4D3B">
        <w:t>when applied to specific</w:t>
      </w:r>
      <w:r w:rsidRPr="00CF4D3B">
        <w:t xml:space="preserve"> scenario</w:t>
      </w:r>
      <w:r w:rsidR="00963F56" w:rsidRPr="00CF4D3B">
        <w:t>, either real world or simulation,</w:t>
      </w:r>
      <w:r w:rsidRPr="00CF4D3B">
        <w:t xml:space="preserve"> or in comparison </w:t>
      </w:r>
      <w:r w:rsidR="00963F56" w:rsidRPr="00CF4D3B">
        <w:t xml:space="preserve">of other </w:t>
      </w:r>
      <w:r w:rsidR="0084109C" w:rsidRPr="00CF4D3B">
        <w:t>protocols</w:t>
      </w:r>
      <w:r w:rsidRPr="00CF4D3B">
        <w:t xml:space="preserve">. </w:t>
      </w:r>
    </w:p>
    <w:p w:rsidR="00561EB7" w:rsidRPr="00CF4D3B" w:rsidRDefault="0084109C" w:rsidP="00561EB7">
      <w:pPr>
        <w:spacing w:line="360" w:lineRule="auto"/>
        <w:jc w:val="both"/>
      </w:pPr>
      <w:r w:rsidRPr="00CF4D3B">
        <w:t>One paper that looked at the performance of MANET’s</w:t>
      </w:r>
      <w:r w:rsidR="00086FE9" w:rsidRPr="00CF4D3B">
        <w:t xml:space="preserve"> in realistic scenarios</w:t>
      </w:r>
      <w:r w:rsidR="002D4A22" w:rsidRPr="00CF4D3B">
        <w:t xml:space="preserve"> and simulations</w:t>
      </w:r>
      <w:r w:rsidR="00086FE9" w:rsidRPr="00CF4D3B">
        <w:t xml:space="preserve"> [</w:t>
      </w:r>
      <w:r w:rsidR="008B211A" w:rsidRPr="00CF4D3B">
        <w:t>2</w:t>
      </w:r>
      <w:r w:rsidR="00086FE9" w:rsidRPr="00CF4D3B">
        <w:t>]</w:t>
      </w:r>
      <w:r w:rsidR="003F4690" w:rsidRPr="00CF4D3B">
        <w:t xml:space="preserve"> presented a performance study using protocols including but not limited </w:t>
      </w:r>
      <w:r w:rsidR="002D4A22" w:rsidRPr="00CF4D3B">
        <w:t>AODV, DSR and</w:t>
      </w:r>
      <w:r w:rsidR="003F4690" w:rsidRPr="00CF4D3B">
        <w:t xml:space="preserve"> OSLR</w:t>
      </w:r>
      <w:r w:rsidR="002D4A22" w:rsidRPr="00CF4D3B">
        <w:t xml:space="preserve"> and gave an evaluation of how they performed under specifi</w:t>
      </w:r>
      <w:r w:rsidRPr="00CF4D3B">
        <w:t xml:space="preserve">c simulation scenarios based on </w:t>
      </w:r>
      <w:r w:rsidR="002D4A22" w:rsidRPr="00CF4D3B">
        <w:t>metrics such as latency of the data packets and the packet delivery ratio</w:t>
      </w:r>
      <w:r w:rsidRPr="00CF4D3B">
        <w:t xml:space="preserve">. They </w:t>
      </w:r>
      <w:r w:rsidR="002D4A22" w:rsidRPr="00CF4D3B">
        <w:t>conclud</w:t>
      </w:r>
      <w:r w:rsidRPr="00CF4D3B">
        <w:t xml:space="preserve">ed </w:t>
      </w:r>
      <w:r w:rsidR="002D4A22" w:rsidRPr="00CF4D3B">
        <w:t>that overall the superior protocol was AODV</w:t>
      </w:r>
      <w:r w:rsidRPr="00CF4D3B">
        <w:t xml:space="preserve"> beating the others due to its dynamic adaptability</w:t>
      </w:r>
      <w:r w:rsidR="002D4A22" w:rsidRPr="00CF4D3B">
        <w:t>.</w:t>
      </w:r>
    </w:p>
    <w:p w:rsidR="002D4A22" w:rsidRPr="00CF4D3B" w:rsidRDefault="002D4A22" w:rsidP="00561EB7">
      <w:pPr>
        <w:spacing w:line="360" w:lineRule="auto"/>
        <w:jc w:val="both"/>
      </w:pPr>
    </w:p>
    <w:p w:rsidR="002D4A22" w:rsidRDefault="002D4A22" w:rsidP="002D4A22">
      <w:pPr>
        <w:spacing w:line="360" w:lineRule="auto"/>
        <w:jc w:val="both"/>
      </w:pPr>
      <w:r w:rsidRPr="00CF4D3B">
        <w:t xml:space="preserve">Another similar </w:t>
      </w:r>
      <w:r w:rsidR="0084109C" w:rsidRPr="00CF4D3B">
        <w:t xml:space="preserve">paper that </w:t>
      </w:r>
      <w:r w:rsidR="0084109C" w:rsidRPr="00CF4D3B">
        <w:rPr>
          <w:lang w:val="en-GB"/>
        </w:rPr>
        <w:t>analysed</w:t>
      </w:r>
      <w:r w:rsidR="0084109C" w:rsidRPr="00CF4D3B">
        <w:t xml:space="preserve"> the performance of different reactive and proactive </w:t>
      </w:r>
      <w:r w:rsidR="0084109C" w:rsidRPr="00CF4D3B">
        <w:lastRenderedPageBreak/>
        <w:t xml:space="preserve">protocols </w:t>
      </w:r>
      <w:r w:rsidRPr="00CF4D3B">
        <w:t>[</w:t>
      </w:r>
      <w:r w:rsidR="008B211A" w:rsidRPr="00CF4D3B">
        <w:t>3</w:t>
      </w:r>
      <w:r w:rsidRPr="00CF4D3B">
        <w:t>] focused on the protocols DSR, D</w:t>
      </w:r>
      <w:r w:rsidR="00B65AA9" w:rsidRPr="00CF4D3B">
        <w:t>SDV and AODV. Similar to [</w:t>
      </w:r>
      <w:r w:rsidR="008B211A" w:rsidRPr="00CF4D3B">
        <w:t>2</w:t>
      </w:r>
      <w:r w:rsidR="00B65AA9" w:rsidRPr="00CF4D3B">
        <w:t>]</w:t>
      </w:r>
      <w:r w:rsidR="008B211A" w:rsidRPr="00CF4D3B">
        <w:t>, [3</w:t>
      </w:r>
      <w:r w:rsidR="000B46FC" w:rsidRPr="00CF4D3B">
        <w:t>]</w:t>
      </w:r>
      <w:r w:rsidR="00B65AA9" w:rsidRPr="00CF4D3B">
        <w:t xml:space="preserve"> </w:t>
      </w:r>
      <w:r w:rsidR="000B46FC" w:rsidRPr="00CF4D3B">
        <w:t xml:space="preserve">also showed that </w:t>
      </w:r>
      <w:r w:rsidR="00B65AA9" w:rsidRPr="00CF4D3B">
        <w:t>AODV usually outperformed</w:t>
      </w:r>
      <w:r w:rsidR="0084109C" w:rsidRPr="00CF4D3B">
        <w:t>,</w:t>
      </w:r>
      <w:r w:rsidR="00B65AA9" w:rsidRPr="00CF4D3B">
        <w:t xml:space="preserve"> or was of equal performance</w:t>
      </w:r>
      <w:r w:rsidR="0084109C" w:rsidRPr="00CF4D3B">
        <w:t xml:space="preserve"> to,</w:t>
      </w:r>
      <w:r w:rsidR="00B65AA9" w:rsidRPr="00CF4D3B">
        <w:t xml:space="preserve"> </w:t>
      </w:r>
      <w:r w:rsidR="0084109C" w:rsidRPr="00CF4D3B">
        <w:t>the</w:t>
      </w:r>
      <w:r w:rsidR="00B65AA9" w:rsidRPr="00CF4D3B">
        <w:t xml:space="preserve"> other protocols in average end-to-end delay or packet delivery ration however in packet loss </w:t>
      </w:r>
      <w:r w:rsidR="0084109C" w:rsidRPr="00CF4D3B">
        <w:t xml:space="preserve">it </w:t>
      </w:r>
      <w:r w:rsidR="00B65AA9" w:rsidRPr="00CF4D3B">
        <w:t>underperformed.</w:t>
      </w:r>
    </w:p>
    <w:p w:rsidR="003F4690" w:rsidRDefault="003F4690" w:rsidP="00561EB7">
      <w:pPr>
        <w:spacing w:line="360" w:lineRule="auto"/>
        <w:jc w:val="both"/>
      </w:pPr>
    </w:p>
    <w:p w:rsidR="008B211A" w:rsidRDefault="008436D0" w:rsidP="00561EB7">
      <w:pPr>
        <w:spacing w:line="360" w:lineRule="auto"/>
        <w:jc w:val="both"/>
      </w:pPr>
      <w:r>
        <w:t xml:space="preserve">A comparison and analysis of the on-demand and table-driven protocol was made in </w:t>
      </w:r>
      <w:r w:rsidR="008B211A">
        <w:t>[4]</w:t>
      </w:r>
      <w:r>
        <w:t>, comparing the data packet delivery and end-to-end delays and showing that in their results that AODV had a lower average end-to-end delay compared to DSDV but that it’s routing load drastically increased linearly with the number of node</w:t>
      </w:r>
      <w:r w:rsidR="0038671D">
        <w:t>s</w:t>
      </w:r>
      <w:r>
        <w:t xml:space="preserve"> in the network. It was a similar result routing load and the speed of the nodes whereas DSDV remained almost the same. </w:t>
      </w:r>
    </w:p>
    <w:p w:rsidR="008B211A" w:rsidRDefault="008B211A" w:rsidP="00561EB7">
      <w:pPr>
        <w:spacing w:line="360" w:lineRule="auto"/>
        <w:jc w:val="both"/>
      </w:pPr>
    </w:p>
    <w:p w:rsidR="0036130B" w:rsidRDefault="00CF4D3B" w:rsidP="00561EB7">
      <w:pPr>
        <w:spacing w:line="360" w:lineRule="auto"/>
        <w:jc w:val="both"/>
      </w:pPr>
      <w:r>
        <w:t xml:space="preserve">In </w:t>
      </w:r>
      <w:r w:rsidR="0084109C">
        <w:t xml:space="preserve">[5] </w:t>
      </w:r>
      <w:r>
        <w:t xml:space="preserve">they </w:t>
      </w:r>
      <w:r w:rsidR="0084109C">
        <w:t xml:space="preserve">investigated DSR and DSDV </w:t>
      </w:r>
      <w:r w:rsidR="0036130B">
        <w:t xml:space="preserve">and observed that in the simulation area of 500m by 500m by changing the number of nodes the behavior of the protocols changed. The results showed that for metric such as throughput and packet delivery DSR performed better than DSDV. </w:t>
      </w:r>
      <w:r w:rsidR="000F3CFA">
        <w:t>Further work on this paper would be to factor in different constraints such as Number of packets or node speed.</w:t>
      </w:r>
    </w:p>
    <w:p w:rsidR="0036130B" w:rsidRDefault="0036130B" w:rsidP="00561EB7">
      <w:pPr>
        <w:spacing w:line="360" w:lineRule="auto"/>
        <w:jc w:val="both"/>
      </w:pPr>
    </w:p>
    <w:p w:rsidR="000F3CFA" w:rsidRDefault="000F3CFA" w:rsidP="00561EB7">
      <w:pPr>
        <w:spacing w:line="360" w:lineRule="auto"/>
        <w:jc w:val="both"/>
      </w:pPr>
      <w:r>
        <w:t xml:space="preserve">Study into specific or constrained scenario and how a protocol can respond and perform has been evaluated in </w:t>
      </w:r>
      <w:r w:rsidR="00754C6A">
        <w:t>[6]</w:t>
      </w:r>
      <w:r>
        <w:t>.</w:t>
      </w:r>
      <w:r w:rsidR="00754C6A">
        <w:t xml:space="preserve"> </w:t>
      </w:r>
      <w:r>
        <w:t>The paper looks at two p</w:t>
      </w:r>
      <w:r w:rsidR="0009337E">
        <w:t>r</w:t>
      </w:r>
      <w:r>
        <w:t>otocols AODV and DSR and the study began knowing that AODV will outperform DSR in a normal situation however in a constrained situation DSR can outperform AODV</w:t>
      </w:r>
      <w:r w:rsidR="009C38D4">
        <w:t xml:space="preserve"> with </w:t>
      </w:r>
      <w:r>
        <w:t>obser</w:t>
      </w:r>
      <w:r w:rsidR="009C38D4">
        <w:t>vations</w:t>
      </w:r>
      <w:r>
        <w:t xml:space="preserve"> that there was a 20% difference in </w:t>
      </w:r>
      <w:r w:rsidR="009C38D4">
        <w:t>degradation. Their work highlighted that local route repair would be important to AODV and proposed improvements.</w:t>
      </w:r>
      <w:r>
        <w:t xml:space="preserve"> </w:t>
      </w:r>
    </w:p>
    <w:p w:rsidR="000F3CFA" w:rsidRDefault="000F3CFA" w:rsidP="00561EB7">
      <w:pPr>
        <w:spacing w:line="360" w:lineRule="auto"/>
        <w:jc w:val="both"/>
      </w:pPr>
    </w:p>
    <w:p w:rsidR="00086FE9" w:rsidRDefault="0053240D" w:rsidP="00561EB7">
      <w:pPr>
        <w:spacing w:line="360" w:lineRule="auto"/>
        <w:jc w:val="both"/>
      </w:pPr>
      <w:r>
        <w:lastRenderedPageBreak/>
        <w:t xml:space="preserve">A comprehensive comparison paper </w:t>
      </w:r>
      <w:r w:rsidR="005B1E1F">
        <w:t>[7]</w:t>
      </w:r>
      <w:r>
        <w:t xml:space="preserve"> examines AODV, DSDV, ZRP, OLSR and DSR giving a quantitative analysis of which protocols should be chosen for a specific network and/or goal. They compare these five protocols in three different scenarios and conclude that the reactive </w:t>
      </w:r>
      <w:r w:rsidR="00FA5495">
        <w:t>protocols</w:t>
      </w:r>
      <w:r>
        <w:t xml:space="preserve">, </w:t>
      </w:r>
      <w:r w:rsidR="00FA5495">
        <w:t>AODV and DSR</w:t>
      </w:r>
      <w:r>
        <w:t>, outperform the proactive in terms of throughput and packet delivery fraction however the proactive protocols,</w:t>
      </w:r>
      <w:r w:rsidR="00FA5495">
        <w:t xml:space="preserve"> OLSR and DSDV,</w:t>
      </w:r>
      <w:r>
        <w:t xml:space="preserve"> we</w:t>
      </w:r>
      <w:r w:rsidR="00FA5495">
        <w:t>re</w:t>
      </w:r>
      <w:r>
        <w:t xml:space="preserve"> the best at average end-to-end delay and </w:t>
      </w:r>
      <w:r w:rsidR="00FA5495">
        <w:t>network routing load. Similar to most other papers the overall best protocol was AODV, followed by DSR and OLSR, DSDV performed average and the hybrid protocol ZRP performed the worst. In their experiment they noted that for the on-demand protocol such as DSR perform linearly worse as the node speed increases resulting in a longer routing load and drops of packets however work better in small network but not at larger networks. This is due to the inability to get rid of the stale routes unlike a protocol like AODV.</w:t>
      </w:r>
    </w:p>
    <w:p w:rsidR="0024127D" w:rsidRDefault="0024127D" w:rsidP="00561EB7">
      <w:pPr>
        <w:spacing w:line="360" w:lineRule="auto"/>
        <w:jc w:val="both"/>
      </w:pPr>
    </w:p>
    <w:p w:rsidR="00377BEA" w:rsidRDefault="00FE2976" w:rsidP="00561EB7">
      <w:pPr>
        <w:spacing w:line="360" w:lineRule="auto"/>
        <w:jc w:val="both"/>
      </w:pPr>
      <w:r>
        <w:t>A study proposes a design for a radio dispatch system using MANET [8]. Unlike other research papers that look at the</w:t>
      </w:r>
      <w:r w:rsidR="00AE500F">
        <w:t xml:space="preserve"> comparative </w:t>
      </w:r>
      <w:r w:rsidRPr="00BD5A3C">
        <w:t xml:space="preserve">performance </w:t>
      </w:r>
      <w:r w:rsidR="00AE500F" w:rsidRPr="00BD5A3C">
        <w:t>of</w:t>
      </w:r>
      <w:r w:rsidR="00AE500F">
        <w:t xml:space="preserve"> protocols </w:t>
      </w:r>
      <w:r w:rsidR="00ED73A1">
        <w:t>with</w:t>
      </w:r>
      <w:r w:rsidR="00AE500F">
        <w:t>in a scenario</w:t>
      </w:r>
      <w:r w:rsidR="00ED73A1">
        <w:t>,</w:t>
      </w:r>
      <w:r w:rsidR="00AE500F">
        <w:t xml:space="preserve"> t</w:t>
      </w:r>
      <w:r w:rsidR="00ED73A1">
        <w:t>h</w:t>
      </w:r>
      <w:r w:rsidR="00AE500F">
        <w:t xml:space="preserve">is paper </w:t>
      </w:r>
      <w:r w:rsidR="00ED73A1">
        <w:t>reviews</w:t>
      </w:r>
      <w:r w:rsidR="00AE500F">
        <w:t xml:space="preserve"> both the technical and financial </w:t>
      </w:r>
      <w:r w:rsidR="00ED73A1">
        <w:t xml:space="preserve">feasibilities. This goal of the paper was to produce a commercial MANET for a city taxi scenario which unlike conventional </w:t>
      </w:r>
      <w:r w:rsidR="00BD5A3C">
        <w:t>networks</w:t>
      </w:r>
      <w:r w:rsidR="00F136B7">
        <w:t xml:space="preserve"> and the other research papers,</w:t>
      </w:r>
      <w:r w:rsidR="00ED73A1">
        <w:t xml:space="preserve"> has a central origin of messages but uses a</w:t>
      </w:r>
      <w:r w:rsidR="00F136B7">
        <w:t>d-hoc for communication purposes.</w:t>
      </w:r>
    </w:p>
    <w:p w:rsidR="00AE500F" w:rsidRDefault="00AE500F" w:rsidP="00561EB7">
      <w:pPr>
        <w:spacing w:line="360" w:lineRule="auto"/>
        <w:jc w:val="both"/>
      </w:pPr>
    </w:p>
    <w:p w:rsidR="001C2711" w:rsidRDefault="001C2711" w:rsidP="00561EB7">
      <w:pPr>
        <w:spacing w:line="360" w:lineRule="auto"/>
        <w:jc w:val="both"/>
      </w:pPr>
      <w:r>
        <w:t>2.2 Security Literature</w:t>
      </w:r>
    </w:p>
    <w:p w:rsidR="00C70304" w:rsidRDefault="00C70304" w:rsidP="00FC5F78">
      <w:pPr>
        <w:spacing w:line="360" w:lineRule="auto"/>
        <w:jc w:val="both"/>
      </w:pPr>
      <w:r>
        <w:t>As MANET can be vulnerable to attack s</w:t>
      </w:r>
      <w:r w:rsidR="00FC5F78">
        <w:t>ome res</w:t>
      </w:r>
      <w:r>
        <w:t xml:space="preserve">earch adds in security as a factor when creating a simulation such as detection or prevention towards certain types of attacks. </w:t>
      </w:r>
      <w:r w:rsidR="00FC5F78">
        <w:t xml:space="preserve">Security within a mobile ad-hoc network can be an important factor for instance if the simulation is of a search and </w:t>
      </w:r>
      <w:r w:rsidR="00FC5F78">
        <w:lastRenderedPageBreak/>
        <w:t xml:space="preserve">rescue </w:t>
      </w:r>
      <w:r w:rsidR="009C487E">
        <w:t xml:space="preserve">operation </w:t>
      </w:r>
      <w:r w:rsidR="00FC5F78">
        <w:t xml:space="preserve">or military communication </w:t>
      </w:r>
      <w:r w:rsidR="009C487E">
        <w:t xml:space="preserve">where the correct information is needed, </w:t>
      </w:r>
      <w:r w:rsidR="00FC5F78">
        <w:t xml:space="preserve">then incorrect information </w:t>
      </w:r>
      <w:r w:rsidR="009C487E">
        <w:t>being passes between node or dropped is an issue</w:t>
      </w:r>
      <w:r w:rsidR="00FC5F78">
        <w:t xml:space="preserve">. However in real world implementations this can be a serious problem that few researchers consider when designing simulations. </w:t>
      </w:r>
    </w:p>
    <w:p w:rsidR="00C70304" w:rsidRDefault="00C70304" w:rsidP="00FC5F78">
      <w:pPr>
        <w:spacing w:line="360" w:lineRule="auto"/>
        <w:jc w:val="both"/>
      </w:pPr>
    </w:p>
    <w:p w:rsidR="00FC5F78" w:rsidRDefault="00FC5F78" w:rsidP="00FC5F78">
      <w:pPr>
        <w:spacing w:line="360" w:lineRule="auto"/>
        <w:jc w:val="both"/>
      </w:pPr>
      <w:r>
        <w:t>In the paper [9] they discuss and analyses protocols that aim toward securing routing in MANETS identifying some of the fallibilities and attempt to make future work recommendation to overcome these problems in such a way to secure without adding to the routing load. Three popular types of attacks are that are being researched are blackhole, jellyfish and wormhole.</w:t>
      </w:r>
    </w:p>
    <w:p w:rsidR="00FC5F78" w:rsidRDefault="00FC5F78" w:rsidP="00FC5F78">
      <w:pPr>
        <w:spacing w:line="360" w:lineRule="auto"/>
        <w:jc w:val="both"/>
      </w:pPr>
    </w:p>
    <w:p w:rsidR="00FC5F78" w:rsidRDefault="0038671D" w:rsidP="00FC5F78">
      <w:pPr>
        <w:spacing w:line="360" w:lineRule="auto"/>
        <w:jc w:val="both"/>
      </w:pPr>
      <w:r>
        <w:t xml:space="preserve">In the paper [11] they present both </w:t>
      </w:r>
      <w:proofErr w:type="spellStart"/>
      <w:r>
        <w:t>blackhole</w:t>
      </w:r>
      <w:proofErr w:type="spellEnd"/>
      <w:r>
        <w:t xml:space="preserve"> and jellyfish </w:t>
      </w:r>
      <w:r>
        <w:t>attacks on a MANET simulation by creating both of these through altering the routing protocols and creating their own headers for the attacks.</w:t>
      </w:r>
      <w:r>
        <w:t xml:space="preserve"> The describe </w:t>
      </w:r>
      <w:proofErr w:type="spellStart"/>
      <w:r>
        <w:t>b</w:t>
      </w:r>
      <w:r w:rsidR="00FC5F78">
        <w:t>lackhole</w:t>
      </w:r>
      <w:proofErr w:type="spellEnd"/>
      <w:r w:rsidR="00FC5F78">
        <w:t xml:space="preserve"> </w:t>
      </w:r>
      <w:r>
        <w:t>a</w:t>
      </w:r>
      <w:r w:rsidR="00FC5F78">
        <w:t>s an attack that impact</w:t>
      </w:r>
      <w:r>
        <w:t>s</w:t>
      </w:r>
      <w:r w:rsidR="00FC5F78">
        <w:t xml:space="preserve"> the traffic of the network by redirecting it into a </w:t>
      </w:r>
      <w:r>
        <w:t xml:space="preserve">malicious </w:t>
      </w:r>
      <w:r w:rsidR="00FC5F78">
        <w:t>node</w:t>
      </w:r>
      <w:r>
        <w:t xml:space="preserve"> which discards</w:t>
      </w:r>
      <w:r w:rsidR="00FC5F78">
        <w:t xml:space="preserve"> </w:t>
      </w:r>
      <w:r>
        <w:t>the received</w:t>
      </w:r>
      <w:r w:rsidR="00FC5F78">
        <w:t xml:space="preserve"> packets or </w:t>
      </w:r>
      <w:r>
        <w:t xml:space="preserve">redirects to a nonexistent </w:t>
      </w:r>
      <w:r w:rsidR="00FC5F78">
        <w:t xml:space="preserve">whereas jellyfish is an attack that is similar to blackhole but when a jellyfish node acquires the packets it slowly starts to either delay or drop within a certain amount of time before resuming to a normal node and forwarding the packets. It is a type of attack that exploits the MANETS packet loss whilst hiding in the network. </w:t>
      </w:r>
    </w:p>
    <w:p w:rsidR="00FC5F78" w:rsidRDefault="00FC5F78" w:rsidP="00FC5F78">
      <w:pPr>
        <w:spacing w:line="360" w:lineRule="auto"/>
        <w:jc w:val="both"/>
      </w:pPr>
    </w:p>
    <w:p w:rsidR="00FC5F78" w:rsidRDefault="00FC5F78" w:rsidP="00FC5F78">
      <w:pPr>
        <w:spacing w:line="360" w:lineRule="auto"/>
        <w:jc w:val="both"/>
      </w:pPr>
      <w:r w:rsidRPr="00FC5F78">
        <w:t xml:space="preserve">A similar attack called greyhole was researched in [10] which similar to blackhole creating a malicious node to drop the packets. They propose </w:t>
      </w:r>
      <w:r w:rsidR="009F51B2" w:rsidRPr="00FC5F78">
        <w:t>a</w:t>
      </w:r>
      <w:r w:rsidRPr="00FC5F78">
        <w:t xml:space="preserve"> bait detection algorithm that would locate and isolate the malicious node, testing it on different version of a greyhole.</w:t>
      </w:r>
    </w:p>
    <w:p w:rsidR="00FC5F78" w:rsidRDefault="00FC5F78" w:rsidP="00FC5F78">
      <w:pPr>
        <w:spacing w:line="360" w:lineRule="auto"/>
        <w:jc w:val="both"/>
      </w:pPr>
    </w:p>
    <w:p w:rsidR="00FC5F78" w:rsidRDefault="00FC5F78" w:rsidP="00FC5F78">
      <w:pPr>
        <w:spacing w:line="360" w:lineRule="auto"/>
        <w:jc w:val="both"/>
      </w:pPr>
      <w:r>
        <w:lastRenderedPageBreak/>
        <w:t>Wormhole on the other hand is essentially a DOS attack that can cause a lot of damage to a network. In the study [12] they implement a new detection technique for wormholes and make a comparison with the current existing techniques. By implementing this approach on various different routing protocols they can show how effective their own detection techniques is specific to the routing protocol chosen and as an overall to the current techniques.</w:t>
      </w:r>
    </w:p>
    <w:p w:rsidR="00FC5F78" w:rsidRDefault="00FC5F78" w:rsidP="00561EB7">
      <w:pPr>
        <w:spacing w:line="360" w:lineRule="auto"/>
        <w:jc w:val="both"/>
      </w:pPr>
    </w:p>
    <w:p w:rsidR="008B211A" w:rsidRDefault="008B211A" w:rsidP="00561EB7">
      <w:pPr>
        <w:spacing w:line="360" w:lineRule="auto"/>
        <w:jc w:val="both"/>
      </w:pPr>
      <w:r>
        <w:t>2.2 Summary</w:t>
      </w:r>
    </w:p>
    <w:p w:rsidR="008B211A" w:rsidRDefault="008B211A" w:rsidP="00561EB7">
      <w:pPr>
        <w:spacing w:line="360" w:lineRule="auto"/>
        <w:jc w:val="both"/>
      </w:pPr>
      <w:r>
        <w:t>One observation from this literature review is AODV tends to outperform all the other routing protocols in was compared to. Another is that with some experiment varying in their use on simulator, result can differ for example an experiment using network simulator 2 can give different result to network simulator 3.</w:t>
      </w:r>
    </w:p>
    <w:p w:rsidR="0024127D" w:rsidRDefault="0024127D" w:rsidP="00561EB7">
      <w:pPr>
        <w:spacing w:line="360" w:lineRule="auto"/>
        <w:jc w:val="both"/>
      </w:pPr>
    </w:p>
    <w:p w:rsidR="0024127D" w:rsidRDefault="008436D0" w:rsidP="00561EB7">
      <w:pPr>
        <w:spacing w:line="360" w:lineRule="auto"/>
        <w:jc w:val="both"/>
      </w:pPr>
      <w:r>
        <w:t>Given that these most of these papers aimed to compare their chosen protocols in real world simulations a</w:t>
      </w:r>
      <w:r w:rsidR="0024127D">
        <w:t>n area that the research lack</w:t>
      </w:r>
      <w:r>
        <w:t>ed</w:t>
      </w:r>
      <w:r w:rsidR="0024127D">
        <w:t xml:space="preserve"> is</w:t>
      </w:r>
      <w:r>
        <w:t xml:space="preserve"> not taking into account the real world issues such as security, identification and privacy. </w:t>
      </w:r>
      <w:r w:rsidR="00CE2A15">
        <w:t xml:space="preserve">There have been other more specific research papers such as </w:t>
      </w:r>
      <w:r w:rsidR="00CE2A15" w:rsidRPr="00BD5A3C">
        <w:t>[</w:t>
      </w:r>
      <w:r w:rsidR="00AE500F" w:rsidRPr="00BD5A3C">
        <w:t xml:space="preserve">4, 5, </w:t>
      </w:r>
      <w:r w:rsidR="009F51B2" w:rsidRPr="00BD5A3C">
        <w:t>and 7</w:t>
      </w:r>
      <w:r w:rsidR="00CE2A15" w:rsidRPr="00BD5A3C">
        <w:t>] that</w:t>
      </w:r>
      <w:r w:rsidR="00CE2A15">
        <w:t xml:space="preserve"> focus completely on the problems as a MANET problem but do not implement or simulate them as real world problems.</w:t>
      </w:r>
    </w:p>
    <w:p w:rsidR="00CE2A15" w:rsidRDefault="00CE2A15" w:rsidP="00561EB7">
      <w:pPr>
        <w:spacing w:line="360" w:lineRule="auto"/>
        <w:jc w:val="both"/>
      </w:pPr>
    </w:p>
    <w:p w:rsidR="00CE2A15" w:rsidRDefault="00CE2A15" w:rsidP="00561EB7">
      <w:pPr>
        <w:spacing w:line="360" w:lineRule="auto"/>
        <w:jc w:val="both"/>
      </w:pPr>
      <w:r>
        <w:t xml:space="preserve">The papers </w:t>
      </w:r>
      <w:r w:rsidRPr="00C70304">
        <w:t xml:space="preserve">that consider </w:t>
      </w:r>
      <w:r w:rsidR="00AE500F" w:rsidRPr="00C70304">
        <w:t xml:space="preserve">the real world situations [1, 2, 3] or the </w:t>
      </w:r>
      <w:r w:rsidR="00C70304">
        <w:t>security type</w:t>
      </w:r>
      <w:r w:rsidRPr="00C70304">
        <w:t xml:space="preserve"> </w:t>
      </w:r>
      <w:r w:rsidR="00AE500F" w:rsidRPr="00C70304">
        <w:t xml:space="preserve">research </w:t>
      </w:r>
      <w:r w:rsidRPr="00C70304">
        <w:t>areas [</w:t>
      </w:r>
      <w:r w:rsidR="007E5951" w:rsidRPr="00C70304">
        <w:t>8, 9, 10, 11</w:t>
      </w:r>
      <w:r w:rsidR="00C70304" w:rsidRPr="00C70304">
        <w:t>, 12</w:t>
      </w:r>
      <w:r w:rsidRPr="00C70304">
        <w:t xml:space="preserve">] are likely the most realistic as they must consider the real world situations </w:t>
      </w:r>
      <w:r w:rsidR="007E5951" w:rsidRPr="00C70304">
        <w:t xml:space="preserve">or issue that could happen </w:t>
      </w:r>
      <w:r w:rsidRPr="00C70304">
        <w:t>in order to successful simulate them</w:t>
      </w:r>
      <w:r>
        <w:t>.</w:t>
      </w:r>
    </w:p>
    <w:p w:rsidR="008B211A" w:rsidRDefault="008B211A" w:rsidP="00561EB7">
      <w:pPr>
        <w:spacing w:line="360" w:lineRule="auto"/>
        <w:jc w:val="both"/>
      </w:pPr>
    </w:p>
    <w:p w:rsidR="00424CAA" w:rsidRPr="0018492C" w:rsidRDefault="00424CAA" w:rsidP="000C0F5D">
      <w:pPr>
        <w:spacing w:line="360" w:lineRule="auto"/>
        <w:jc w:val="both"/>
      </w:pPr>
      <w:r w:rsidRPr="008F4986">
        <w:rPr>
          <w:b/>
          <w:sz w:val="24"/>
          <w:szCs w:val="24"/>
        </w:rPr>
        <w:t xml:space="preserve">3. </w:t>
      </w:r>
      <w:r w:rsidR="000C0F5D">
        <w:rPr>
          <w:b/>
          <w:sz w:val="24"/>
          <w:szCs w:val="24"/>
        </w:rPr>
        <w:t>Methodology</w:t>
      </w:r>
    </w:p>
    <w:p w:rsidR="005B1E1F" w:rsidRDefault="00AE500F" w:rsidP="002245BF">
      <w:pPr>
        <w:spacing w:line="360" w:lineRule="auto"/>
        <w:jc w:val="both"/>
        <w:rPr>
          <w:rFonts w:eastAsiaTheme="minorEastAsia"/>
        </w:rPr>
      </w:pPr>
      <w:r>
        <w:rPr>
          <w:rFonts w:eastAsiaTheme="minorEastAsia"/>
        </w:rPr>
        <w:t>3.1</w:t>
      </w:r>
      <w:r w:rsidR="005B1E1F">
        <w:rPr>
          <w:rFonts w:eastAsiaTheme="minorEastAsia"/>
        </w:rPr>
        <w:t xml:space="preserve"> MANET</w:t>
      </w:r>
    </w:p>
    <w:p w:rsidR="009C14B6" w:rsidRDefault="0038671D" w:rsidP="009C14B6">
      <w:pPr>
        <w:spacing w:line="360" w:lineRule="auto"/>
        <w:jc w:val="both"/>
      </w:pPr>
      <w:r>
        <w:t>A MANET</w:t>
      </w:r>
      <w:r w:rsidR="009C14B6" w:rsidRPr="00E710D8">
        <w:t xml:space="preserve"> is a type of dynamic topology which forms a temporary network. MANET does not </w:t>
      </w:r>
      <w:r w:rsidR="009C14B6" w:rsidRPr="00E710D8">
        <w:lastRenderedPageBreak/>
        <w:t xml:space="preserve">require an existing infrastructure because nodes are not fixed to locations with wires and instead move anywhere in the network, as a result it becomes a viable solution to have a form of communication </w:t>
      </w:r>
      <w:r w:rsidR="003079AB">
        <w:t>that lacks</w:t>
      </w:r>
      <w:r w:rsidR="009C14B6" w:rsidRPr="00E710D8">
        <w:t xml:space="preserve"> central management that </w:t>
      </w:r>
      <w:r w:rsidR="003079AB">
        <w:t>in</w:t>
      </w:r>
      <w:r w:rsidR="009C14B6" w:rsidRPr="00E710D8">
        <w:t xml:space="preserve"> </w:t>
      </w:r>
      <w:r w:rsidR="003079AB">
        <w:t>certain</w:t>
      </w:r>
      <w:r w:rsidR="009C14B6" w:rsidRPr="00E710D8">
        <w:t xml:space="preserve"> situation</w:t>
      </w:r>
      <w:r w:rsidR="003079AB">
        <w:t xml:space="preserve">s such as a disaster </w:t>
      </w:r>
      <w:r w:rsidR="006202E5">
        <w:t>would not have</w:t>
      </w:r>
      <w:r w:rsidR="009C14B6" w:rsidRPr="00E710D8">
        <w:t>. Additionally with its rapid deployment and self-configuration it can be applied to areas of military, rescue operations or even more tourism type scenarios such as a museum tour.</w:t>
      </w:r>
    </w:p>
    <w:p w:rsidR="009C14B6" w:rsidRDefault="009C14B6" w:rsidP="002245BF">
      <w:pPr>
        <w:spacing w:line="360" w:lineRule="auto"/>
        <w:jc w:val="both"/>
        <w:rPr>
          <w:rFonts w:eastAsiaTheme="minorEastAsia"/>
        </w:rPr>
      </w:pPr>
    </w:p>
    <w:p w:rsidR="005B1E1F" w:rsidRDefault="005B1E1F" w:rsidP="002245BF">
      <w:pPr>
        <w:spacing w:line="360" w:lineRule="auto"/>
        <w:jc w:val="both"/>
        <w:rPr>
          <w:rFonts w:eastAsiaTheme="minorEastAsia"/>
        </w:rPr>
      </w:pPr>
      <w:r>
        <w:rPr>
          <w:rFonts w:eastAsiaTheme="minorEastAsia"/>
        </w:rPr>
        <w:t>3.</w:t>
      </w:r>
      <w:r w:rsidR="00AE500F">
        <w:rPr>
          <w:rFonts w:eastAsiaTheme="minorEastAsia"/>
        </w:rPr>
        <w:t>2</w:t>
      </w:r>
      <w:r>
        <w:rPr>
          <w:rFonts w:eastAsiaTheme="minorEastAsia"/>
        </w:rPr>
        <w:t xml:space="preserve"> MANET Routing Protocols</w:t>
      </w:r>
    </w:p>
    <w:p w:rsidR="00E938BF" w:rsidRDefault="00E938BF" w:rsidP="00E938BF">
      <w:pPr>
        <w:spacing w:line="360" w:lineRule="auto"/>
        <w:jc w:val="both"/>
        <w:rPr>
          <w:rFonts w:eastAsiaTheme="minorEastAsia"/>
        </w:rPr>
      </w:pPr>
      <w:r>
        <w:rPr>
          <w:rFonts w:eastAsiaTheme="minorEastAsia"/>
        </w:rPr>
        <w:t>3.</w:t>
      </w:r>
      <w:r w:rsidR="00AE500F">
        <w:rPr>
          <w:rFonts w:eastAsiaTheme="minorEastAsia"/>
        </w:rPr>
        <w:t>2</w:t>
      </w:r>
      <w:r>
        <w:rPr>
          <w:rFonts w:eastAsiaTheme="minorEastAsia"/>
        </w:rPr>
        <w:t>.1 Reactive Routing Protocols</w:t>
      </w:r>
    </w:p>
    <w:p w:rsidR="00470CD2" w:rsidRDefault="003079AB" w:rsidP="00470CD2">
      <w:pPr>
        <w:spacing w:line="360" w:lineRule="auto"/>
        <w:jc w:val="both"/>
      </w:pPr>
      <w:r>
        <w:rPr>
          <w:rFonts w:eastAsiaTheme="minorEastAsia"/>
        </w:rPr>
        <w:t>Reactive proto</w:t>
      </w:r>
      <w:r w:rsidR="00E938BF">
        <w:rPr>
          <w:rFonts w:eastAsiaTheme="minorEastAsia"/>
        </w:rPr>
        <w:t xml:space="preserve">cols are able to </w:t>
      </w:r>
      <w:r>
        <w:rPr>
          <w:rFonts w:eastAsiaTheme="minorEastAsia"/>
        </w:rPr>
        <w:t xml:space="preserve">through a flooding query </w:t>
      </w:r>
      <w:r w:rsidR="00E938BF">
        <w:rPr>
          <w:rFonts w:eastAsiaTheme="minorEastAsia"/>
        </w:rPr>
        <w:t xml:space="preserve">create routes dynamically instead of taking the initiative to find routes. </w:t>
      </w:r>
      <w:r w:rsidR="00626E2A">
        <w:rPr>
          <w:rFonts w:eastAsiaTheme="minorEastAsia"/>
        </w:rPr>
        <w:t xml:space="preserve">AODV </w:t>
      </w:r>
      <w:r w:rsidR="00E938BF">
        <w:rPr>
          <w:rFonts w:eastAsiaTheme="minorEastAsia"/>
        </w:rPr>
        <w:t xml:space="preserve">is a dynamic routing protocol used in </w:t>
      </w:r>
      <w:r w:rsidR="00470CD2">
        <w:rPr>
          <w:rFonts w:eastAsiaTheme="minorEastAsia"/>
        </w:rPr>
        <w:t>MANETS that is p</w:t>
      </w:r>
      <w:r w:rsidR="00E938BF">
        <w:rPr>
          <w:rFonts w:eastAsiaTheme="minorEastAsia"/>
        </w:rPr>
        <w:t>opular</w:t>
      </w:r>
      <w:r w:rsidR="00470CD2">
        <w:rPr>
          <w:rFonts w:eastAsiaTheme="minorEastAsia"/>
        </w:rPr>
        <w:t xml:space="preserve"> due to its adaptability towards highly dynamic topologies and its ability to reduce control overhead however the disadvantages to this protocol</w:t>
      </w:r>
      <w:r w:rsidR="00E938BF">
        <w:rPr>
          <w:rFonts w:eastAsiaTheme="minorEastAsia"/>
        </w:rPr>
        <w:t xml:space="preserve"> </w:t>
      </w:r>
      <w:r w:rsidR="00470CD2">
        <w:rPr>
          <w:rFonts w:eastAsiaTheme="minorEastAsia"/>
        </w:rPr>
        <w:t xml:space="preserve">are that it has problems with scaling, it is good for small networks </w:t>
      </w:r>
      <w:r w:rsidR="00194388">
        <w:rPr>
          <w:rFonts w:eastAsiaTheme="minorEastAsia"/>
        </w:rPr>
        <w:t xml:space="preserve">however in large networks </w:t>
      </w:r>
      <w:r w:rsidR="00470CD2">
        <w:rPr>
          <w:rFonts w:eastAsiaTheme="minorEastAsia"/>
        </w:rPr>
        <w:t xml:space="preserve"> could perform </w:t>
      </w:r>
      <w:r w:rsidR="00194388">
        <w:rPr>
          <w:rFonts w:eastAsiaTheme="minorEastAsia"/>
        </w:rPr>
        <w:t>bad</w:t>
      </w:r>
      <w:r w:rsidR="00470CD2">
        <w:rPr>
          <w:rFonts w:eastAsiaTheme="minorEastAsia"/>
        </w:rPr>
        <w:t xml:space="preserve">. It also has a large delay that is caused by the route discovery process which becomes more of an issue and the number of node increase. Regardless of these AODV is still a popular and good </w:t>
      </w:r>
      <w:r w:rsidR="00E938BF">
        <w:rPr>
          <w:rFonts w:eastAsiaTheme="minorEastAsia"/>
        </w:rPr>
        <w:t xml:space="preserve">example of reactive routing which will be used in this paper. </w:t>
      </w:r>
    </w:p>
    <w:p w:rsidR="00E938BF" w:rsidRDefault="00E938BF" w:rsidP="00E938BF">
      <w:pPr>
        <w:spacing w:line="360" w:lineRule="auto"/>
        <w:jc w:val="both"/>
        <w:rPr>
          <w:rFonts w:eastAsiaTheme="minorEastAsia"/>
        </w:rPr>
      </w:pPr>
    </w:p>
    <w:p w:rsidR="00E938BF" w:rsidRDefault="00AE500F" w:rsidP="00E938BF">
      <w:pPr>
        <w:spacing w:line="360" w:lineRule="auto"/>
        <w:jc w:val="both"/>
        <w:rPr>
          <w:rFonts w:eastAsiaTheme="minorEastAsia"/>
        </w:rPr>
      </w:pPr>
      <w:r>
        <w:rPr>
          <w:rFonts w:eastAsiaTheme="minorEastAsia"/>
        </w:rPr>
        <w:t>3.2</w:t>
      </w:r>
      <w:r w:rsidR="00E938BF">
        <w:rPr>
          <w:rFonts w:eastAsiaTheme="minorEastAsia"/>
        </w:rPr>
        <w:t>.2 Proactive Routing Protocols</w:t>
      </w:r>
    </w:p>
    <w:p w:rsidR="00E938BF" w:rsidRDefault="00E938BF" w:rsidP="00E938BF">
      <w:pPr>
        <w:spacing w:line="360" w:lineRule="auto"/>
        <w:jc w:val="both"/>
        <w:rPr>
          <w:rFonts w:eastAsiaTheme="minorEastAsia"/>
        </w:rPr>
      </w:pPr>
      <w:r>
        <w:rPr>
          <w:rFonts w:eastAsiaTheme="minorEastAsia"/>
        </w:rPr>
        <w:t xml:space="preserve">Proactive routes are setup based on controlled traffic with all routes being maintained continuously. </w:t>
      </w:r>
      <w:r w:rsidR="00626E2A">
        <w:rPr>
          <w:rFonts w:eastAsiaTheme="minorEastAsia"/>
        </w:rPr>
        <w:t>DSDV a table-driven protocol</w:t>
      </w:r>
      <w:r w:rsidR="00CF4D3B">
        <w:rPr>
          <w:rFonts w:eastAsiaTheme="minorEastAsia"/>
        </w:rPr>
        <w:t>, where each node acts similar to a router</w:t>
      </w:r>
      <w:r w:rsidR="003079AB">
        <w:rPr>
          <w:rFonts w:eastAsiaTheme="minorEastAsia"/>
        </w:rPr>
        <w:t xml:space="preserve"> with a router table which gives</w:t>
      </w:r>
      <w:r w:rsidR="00470CD2">
        <w:rPr>
          <w:rFonts w:eastAsiaTheme="minorEastAsia"/>
        </w:rPr>
        <w:t xml:space="preserve"> DSDV </w:t>
      </w:r>
      <w:r w:rsidR="003079AB">
        <w:rPr>
          <w:rFonts w:eastAsiaTheme="minorEastAsia"/>
        </w:rPr>
        <w:t xml:space="preserve">the advantages </w:t>
      </w:r>
      <w:r w:rsidR="00470CD2">
        <w:rPr>
          <w:rFonts w:eastAsiaTheme="minorEastAsia"/>
        </w:rPr>
        <w:t xml:space="preserve">that it avoids traffic and </w:t>
      </w:r>
      <w:r w:rsidR="0038671D">
        <w:rPr>
          <w:rFonts w:eastAsiaTheme="minorEastAsia"/>
        </w:rPr>
        <w:t>reducing the routing table</w:t>
      </w:r>
      <w:r w:rsidR="00470CD2">
        <w:rPr>
          <w:rFonts w:eastAsiaTheme="minorEastAsia"/>
        </w:rPr>
        <w:t>, feature</w:t>
      </w:r>
      <w:r w:rsidR="0038671D">
        <w:rPr>
          <w:rFonts w:eastAsiaTheme="minorEastAsia"/>
        </w:rPr>
        <w:t>s</w:t>
      </w:r>
      <w:r w:rsidR="00470CD2">
        <w:rPr>
          <w:rFonts w:eastAsiaTheme="minorEastAsia"/>
        </w:rPr>
        <w:t xml:space="preserve"> that could become important in a network however is does have a high wastage of bandwidth and control overhead. </w:t>
      </w:r>
      <w:r w:rsidR="00F90C4C">
        <w:rPr>
          <w:rFonts w:eastAsiaTheme="minorEastAsia"/>
        </w:rPr>
        <w:t>DSDV</w:t>
      </w:r>
      <w:r w:rsidR="009C7FB4">
        <w:rPr>
          <w:rFonts w:eastAsiaTheme="minorEastAsia"/>
        </w:rPr>
        <w:t xml:space="preserve"> </w:t>
      </w:r>
      <w:r w:rsidR="00F90C4C">
        <w:rPr>
          <w:rFonts w:eastAsiaTheme="minorEastAsia"/>
        </w:rPr>
        <w:t>is a popular</w:t>
      </w:r>
      <w:r>
        <w:rPr>
          <w:rFonts w:eastAsiaTheme="minorEastAsia"/>
        </w:rPr>
        <w:t xml:space="preserve"> proactive </w:t>
      </w:r>
      <w:r w:rsidR="00F90C4C">
        <w:rPr>
          <w:rFonts w:eastAsiaTheme="minorEastAsia"/>
        </w:rPr>
        <w:lastRenderedPageBreak/>
        <w:t>protocol</w:t>
      </w:r>
      <w:r>
        <w:rPr>
          <w:rFonts w:eastAsiaTheme="minorEastAsia"/>
        </w:rPr>
        <w:t xml:space="preserve"> that will be used in this paper</w:t>
      </w:r>
      <w:r w:rsidR="00470CD2">
        <w:rPr>
          <w:rFonts w:eastAsiaTheme="minorEastAsia"/>
        </w:rPr>
        <w:t xml:space="preserve"> to compare again AODV</w:t>
      </w:r>
      <w:r>
        <w:rPr>
          <w:rFonts w:eastAsiaTheme="minorEastAsia"/>
        </w:rPr>
        <w:t xml:space="preserve">. </w:t>
      </w:r>
    </w:p>
    <w:p w:rsidR="009A0B7D" w:rsidRDefault="009A0B7D" w:rsidP="00E938BF">
      <w:pPr>
        <w:spacing w:line="360" w:lineRule="auto"/>
        <w:jc w:val="both"/>
        <w:rPr>
          <w:rFonts w:eastAsiaTheme="minorEastAsia"/>
        </w:rPr>
      </w:pPr>
    </w:p>
    <w:p w:rsidR="00E938BF" w:rsidRDefault="00E938BF" w:rsidP="00E938BF">
      <w:pPr>
        <w:spacing w:line="360" w:lineRule="auto"/>
        <w:jc w:val="both"/>
        <w:rPr>
          <w:rFonts w:eastAsiaTheme="minorEastAsia"/>
        </w:rPr>
      </w:pPr>
      <w:r>
        <w:rPr>
          <w:rFonts w:eastAsiaTheme="minorEastAsia"/>
        </w:rPr>
        <w:t>3.</w:t>
      </w:r>
      <w:r w:rsidR="00AE500F">
        <w:rPr>
          <w:rFonts w:eastAsiaTheme="minorEastAsia"/>
        </w:rPr>
        <w:t>3</w:t>
      </w:r>
      <w:r>
        <w:rPr>
          <w:rFonts w:eastAsiaTheme="minorEastAsia"/>
        </w:rPr>
        <w:t xml:space="preserve"> Mobility Models</w:t>
      </w:r>
    </w:p>
    <w:p w:rsidR="00E938BF" w:rsidRDefault="00AE500F" w:rsidP="00E938BF">
      <w:pPr>
        <w:spacing w:line="360" w:lineRule="auto"/>
        <w:jc w:val="both"/>
        <w:rPr>
          <w:rFonts w:eastAsiaTheme="minorEastAsia"/>
        </w:rPr>
      </w:pPr>
      <w:r>
        <w:rPr>
          <w:rFonts w:eastAsiaTheme="minorEastAsia"/>
        </w:rPr>
        <w:t>3.3</w:t>
      </w:r>
      <w:r w:rsidR="00E938BF">
        <w:rPr>
          <w:rFonts w:eastAsiaTheme="minorEastAsia"/>
        </w:rPr>
        <w:t>.1 Introduction</w:t>
      </w:r>
    </w:p>
    <w:p w:rsidR="00E938BF" w:rsidRPr="005E3229" w:rsidRDefault="00E938BF" w:rsidP="00E938BF">
      <w:pPr>
        <w:spacing w:line="360" w:lineRule="auto"/>
        <w:jc w:val="both"/>
        <w:rPr>
          <w:rFonts w:eastAsiaTheme="minorEastAsia"/>
        </w:rPr>
      </w:pPr>
      <w:r>
        <w:rPr>
          <w:rFonts w:eastAsiaTheme="minorEastAsia"/>
        </w:rPr>
        <w:t xml:space="preserve">Depending on the type of situation that the simulation </w:t>
      </w:r>
      <w:r w:rsidRPr="005E3229">
        <w:rPr>
          <w:rFonts w:eastAsiaTheme="minorEastAsia"/>
        </w:rPr>
        <w:t>will represent the mobility may change.</w:t>
      </w:r>
      <w:r w:rsidR="009C14B6" w:rsidRPr="005E3229">
        <w:rPr>
          <w:rFonts w:eastAsiaTheme="minorEastAsia"/>
        </w:rPr>
        <w:t xml:space="preserve"> </w:t>
      </w:r>
      <w:r w:rsidRPr="005E3229">
        <w:rPr>
          <w:rFonts w:eastAsiaTheme="minorEastAsia"/>
        </w:rPr>
        <w:t xml:space="preserve">In this subsection the </w:t>
      </w:r>
      <w:r w:rsidR="005E3229">
        <w:rPr>
          <w:rFonts w:eastAsiaTheme="minorEastAsia"/>
        </w:rPr>
        <w:t>two</w:t>
      </w:r>
      <w:r w:rsidRPr="005E3229">
        <w:rPr>
          <w:rFonts w:eastAsiaTheme="minorEastAsia"/>
        </w:rPr>
        <w:t xml:space="preserve"> mobility models that will be experimented with are the </w:t>
      </w:r>
      <w:r w:rsidR="005E3229" w:rsidRPr="005E3229">
        <w:rPr>
          <w:rFonts w:eastAsiaTheme="minorEastAsia"/>
        </w:rPr>
        <w:t xml:space="preserve">random waypoint </w:t>
      </w:r>
      <w:r w:rsidRPr="005E3229">
        <w:rPr>
          <w:rFonts w:eastAsiaTheme="minorEastAsia"/>
        </w:rPr>
        <w:t>and</w:t>
      </w:r>
      <w:r w:rsidR="005E3229" w:rsidRPr="005E3229">
        <w:rPr>
          <w:rFonts w:eastAsiaTheme="minorEastAsia"/>
        </w:rPr>
        <w:t xml:space="preserve"> random direction</w:t>
      </w:r>
      <w:r w:rsidR="005E3229">
        <w:rPr>
          <w:rFonts w:eastAsiaTheme="minorEastAsia"/>
        </w:rPr>
        <w:t xml:space="preserve"> mobility models.</w:t>
      </w:r>
    </w:p>
    <w:p w:rsidR="00A87292" w:rsidRPr="005E3229" w:rsidRDefault="00A87292" w:rsidP="00E938BF">
      <w:pPr>
        <w:spacing w:line="360" w:lineRule="auto"/>
        <w:jc w:val="both"/>
        <w:rPr>
          <w:rFonts w:eastAsiaTheme="minorEastAsia"/>
        </w:rPr>
      </w:pPr>
    </w:p>
    <w:p w:rsidR="009C7FB4" w:rsidRPr="005E3229" w:rsidRDefault="00AE500F" w:rsidP="009C7FB4">
      <w:pPr>
        <w:spacing w:line="360" w:lineRule="auto"/>
        <w:jc w:val="both"/>
        <w:rPr>
          <w:rFonts w:eastAsiaTheme="minorEastAsia"/>
        </w:rPr>
      </w:pPr>
      <w:r>
        <w:rPr>
          <w:rFonts w:eastAsiaTheme="minorEastAsia"/>
        </w:rPr>
        <w:t>3.3</w:t>
      </w:r>
      <w:r w:rsidR="00470CD2">
        <w:rPr>
          <w:rFonts w:eastAsiaTheme="minorEastAsia"/>
        </w:rPr>
        <w:t>.2 Random Waypoint</w:t>
      </w:r>
    </w:p>
    <w:p w:rsidR="005E3229" w:rsidRPr="005E3229" w:rsidRDefault="006202E5" w:rsidP="009C7FB4">
      <w:pPr>
        <w:spacing w:line="360" w:lineRule="auto"/>
        <w:jc w:val="both"/>
        <w:rPr>
          <w:rFonts w:eastAsiaTheme="minorEastAsia"/>
        </w:rPr>
      </w:pPr>
      <w:r>
        <w:rPr>
          <w:rFonts w:eastAsiaTheme="minorEastAsia"/>
        </w:rPr>
        <w:t xml:space="preserve">Random waypoint is a </w:t>
      </w:r>
      <w:r w:rsidR="009C7FB4" w:rsidRPr="005E3229">
        <w:rPr>
          <w:rFonts w:eastAsiaTheme="minorEastAsia"/>
        </w:rPr>
        <w:t xml:space="preserve">mobility model </w:t>
      </w:r>
      <w:r>
        <w:rPr>
          <w:rFonts w:eastAsiaTheme="minorEastAsia"/>
        </w:rPr>
        <w:t>where nodes</w:t>
      </w:r>
      <w:r w:rsidR="009C7FB4" w:rsidRPr="005E3229">
        <w:rPr>
          <w:rFonts w:eastAsiaTheme="minorEastAsia"/>
        </w:rPr>
        <w:t xml:space="preserve"> </w:t>
      </w:r>
      <w:r>
        <w:rPr>
          <w:rFonts w:eastAsiaTheme="minorEastAsia"/>
        </w:rPr>
        <w:t>will choose</w:t>
      </w:r>
      <w:r w:rsidR="009C7FB4" w:rsidRPr="005E3229">
        <w:rPr>
          <w:rFonts w:eastAsiaTheme="minorEastAsia"/>
        </w:rPr>
        <w:t xml:space="preserve"> </w:t>
      </w:r>
      <w:r>
        <w:rPr>
          <w:rFonts w:eastAsiaTheme="minorEastAsia"/>
        </w:rPr>
        <w:t>some</w:t>
      </w:r>
      <w:r w:rsidR="009C7FB4" w:rsidRPr="005E3229">
        <w:rPr>
          <w:rFonts w:eastAsiaTheme="minorEastAsia"/>
        </w:rPr>
        <w:t xml:space="preserve"> random </w:t>
      </w:r>
      <w:r>
        <w:rPr>
          <w:rFonts w:eastAsiaTheme="minorEastAsia"/>
        </w:rPr>
        <w:t>speed</w:t>
      </w:r>
      <w:r w:rsidR="009C7FB4" w:rsidRPr="005E3229">
        <w:rPr>
          <w:rFonts w:eastAsiaTheme="minorEastAsia"/>
        </w:rPr>
        <w:t xml:space="preserve"> a</w:t>
      </w:r>
      <w:r>
        <w:rPr>
          <w:rFonts w:eastAsiaTheme="minorEastAsia"/>
        </w:rPr>
        <w:t>n</w:t>
      </w:r>
      <w:r w:rsidR="009C7FB4" w:rsidRPr="005E3229">
        <w:rPr>
          <w:rFonts w:eastAsiaTheme="minorEastAsia"/>
        </w:rPr>
        <w:t xml:space="preserve">d random </w:t>
      </w:r>
      <w:r>
        <w:rPr>
          <w:rFonts w:eastAsiaTheme="minorEastAsia"/>
        </w:rPr>
        <w:t>destination</w:t>
      </w:r>
      <w:r w:rsidR="009C7FB4" w:rsidRPr="005E3229">
        <w:rPr>
          <w:rFonts w:eastAsiaTheme="minorEastAsia"/>
        </w:rPr>
        <w:t xml:space="preserve"> and after arriving at the destination the node will pause for a specific time delay and then starts moving again towards the next random destination </w:t>
      </w:r>
    </w:p>
    <w:p w:rsidR="005E3229" w:rsidRPr="005E3229" w:rsidRDefault="005E3229" w:rsidP="009C7FB4">
      <w:pPr>
        <w:spacing w:line="360" w:lineRule="auto"/>
        <w:jc w:val="both"/>
        <w:rPr>
          <w:rFonts w:eastAsiaTheme="minorEastAsia"/>
        </w:rPr>
      </w:pPr>
    </w:p>
    <w:p w:rsidR="009C7FB4" w:rsidRPr="005E3229" w:rsidRDefault="009C7FB4" w:rsidP="009C7FB4">
      <w:pPr>
        <w:spacing w:line="360" w:lineRule="auto"/>
        <w:jc w:val="both"/>
        <w:rPr>
          <w:rFonts w:eastAsiaTheme="minorEastAsia"/>
        </w:rPr>
      </w:pPr>
      <w:r w:rsidRPr="005E3229">
        <w:rPr>
          <w:rFonts w:eastAsiaTheme="minorEastAsia"/>
        </w:rPr>
        <w:t xml:space="preserve">This type of mobility model will be a good representation of student moving around at a campus each node going to its own waypoint i.e. a student going to class. </w:t>
      </w:r>
    </w:p>
    <w:p w:rsidR="009C7FB4" w:rsidRPr="005E3229" w:rsidRDefault="009C7FB4" w:rsidP="009C7FB4">
      <w:pPr>
        <w:spacing w:line="360" w:lineRule="auto"/>
        <w:jc w:val="both"/>
        <w:rPr>
          <w:rFonts w:eastAsiaTheme="minorEastAsia"/>
        </w:rPr>
      </w:pPr>
    </w:p>
    <w:p w:rsidR="00A87292" w:rsidRPr="005E3229" w:rsidRDefault="00A87292" w:rsidP="00E938BF">
      <w:pPr>
        <w:spacing w:line="360" w:lineRule="auto"/>
        <w:jc w:val="both"/>
        <w:rPr>
          <w:rFonts w:eastAsiaTheme="minorEastAsia"/>
        </w:rPr>
      </w:pPr>
      <w:r w:rsidRPr="005E3229">
        <w:rPr>
          <w:rFonts w:eastAsiaTheme="minorEastAsia"/>
        </w:rPr>
        <w:t>3.</w:t>
      </w:r>
      <w:r w:rsidR="00AE500F">
        <w:rPr>
          <w:rFonts w:eastAsiaTheme="minorEastAsia"/>
        </w:rPr>
        <w:t>3</w:t>
      </w:r>
      <w:r w:rsidR="00470CD2">
        <w:rPr>
          <w:rFonts w:eastAsiaTheme="minorEastAsia"/>
        </w:rPr>
        <w:t>.3 Random Direction</w:t>
      </w:r>
    </w:p>
    <w:p w:rsidR="005E3229" w:rsidRPr="005E3229" w:rsidRDefault="009C7FB4" w:rsidP="009C14B6">
      <w:pPr>
        <w:spacing w:line="360" w:lineRule="auto"/>
        <w:jc w:val="both"/>
        <w:rPr>
          <w:rFonts w:eastAsiaTheme="minorEastAsia"/>
        </w:rPr>
      </w:pPr>
      <w:r w:rsidRPr="005E3229">
        <w:rPr>
          <w:rFonts w:eastAsiaTheme="minorEastAsia"/>
        </w:rPr>
        <w:t xml:space="preserve">The random direction is </w:t>
      </w:r>
      <w:r w:rsidR="005E3229" w:rsidRPr="005E3229">
        <w:rPr>
          <w:rFonts w:eastAsiaTheme="minorEastAsia"/>
        </w:rPr>
        <w:t xml:space="preserve">intended to be an improvement to the </w:t>
      </w:r>
      <w:r w:rsidR="00AE500F">
        <w:rPr>
          <w:rFonts w:eastAsiaTheme="minorEastAsia"/>
        </w:rPr>
        <w:t>random waypoint discussed in 3.3</w:t>
      </w:r>
      <w:r w:rsidR="005E3229" w:rsidRPr="005E3229">
        <w:rPr>
          <w:rFonts w:eastAsiaTheme="minorEastAsia"/>
        </w:rPr>
        <w:t xml:space="preserve">.2 as an attempt to overcome the issue of node clustering in a part of the simulation. </w:t>
      </w:r>
      <w:r w:rsidR="009C14B6" w:rsidRPr="005E3229">
        <w:rPr>
          <w:rFonts w:eastAsiaTheme="minorEastAsia"/>
        </w:rPr>
        <w:t xml:space="preserve">In </w:t>
      </w:r>
      <w:r w:rsidR="00A87292" w:rsidRPr="005E3229">
        <w:rPr>
          <w:rFonts w:eastAsiaTheme="minorEastAsia"/>
        </w:rPr>
        <w:t xml:space="preserve">random direction </w:t>
      </w:r>
      <w:r w:rsidR="009C14B6" w:rsidRPr="005E3229">
        <w:rPr>
          <w:rFonts w:eastAsiaTheme="minorEastAsia"/>
        </w:rPr>
        <w:t xml:space="preserve">the nodes will move at </w:t>
      </w:r>
      <w:r w:rsidR="005E3229" w:rsidRPr="005E3229">
        <w:rPr>
          <w:rFonts w:eastAsiaTheme="minorEastAsia"/>
        </w:rPr>
        <w:t xml:space="preserve">specified </w:t>
      </w:r>
      <w:r w:rsidR="009C14B6" w:rsidRPr="005E3229">
        <w:rPr>
          <w:rFonts w:eastAsiaTheme="minorEastAsia"/>
        </w:rPr>
        <w:t>speed and</w:t>
      </w:r>
      <w:r w:rsidR="005E3229" w:rsidRPr="005E3229">
        <w:rPr>
          <w:rFonts w:eastAsiaTheme="minorEastAsia"/>
        </w:rPr>
        <w:t xml:space="preserve"> random</w:t>
      </w:r>
      <w:r w:rsidR="009C14B6" w:rsidRPr="005E3229">
        <w:rPr>
          <w:rFonts w:eastAsiaTheme="minorEastAsia"/>
        </w:rPr>
        <w:t xml:space="preserve"> direction, pausing for specific delays before moving again. If the node meets the bounds of the model the node will bounce off and continue in another direction until simulation end.</w:t>
      </w:r>
    </w:p>
    <w:p w:rsidR="005E3229" w:rsidRPr="005E3229" w:rsidRDefault="005E3229" w:rsidP="009C14B6">
      <w:pPr>
        <w:spacing w:line="360" w:lineRule="auto"/>
        <w:jc w:val="both"/>
        <w:rPr>
          <w:rFonts w:eastAsiaTheme="minorEastAsia"/>
        </w:rPr>
      </w:pPr>
    </w:p>
    <w:p w:rsidR="009C14B6" w:rsidRPr="005E3229" w:rsidRDefault="009C14B6" w:rsidP="009C14B6">
      <w:pPr>
        <w:spacing w:line="360" w:lineRule="auto"/>
        <w:jc w:val="both"/>
        <w:rPr>
          <w:rFonts w:eastAsiaTheme="minorEastAsia"/>
        </w:rPr>
      </w:pPr>
      <w:r w:rsidRPr="005E3229">
        <w:rPr>
          <w:rFonts w:eastAsiaTheme="minorEastAsia"/>
        </w:rPr>
        <w:t xml:space="preserve">This type of mobility model will be a good representation of </w:t>
      </w:r>
      <w:r w:rsidR="002245F8" w:rsidRPr="005E3229">
        <w:rPr>
          <w:rFonts w:eastAsiaTheme="minorEastAsia"/>
        </w:rPr>
        <w:t xml:space="preserve">a search operation, for instance if police needed to search an area for any evidence they can select an area of movement, stopping occasionally to examine the surrounding and then </w:t>
      </w:r>
      <w:r w:rsidR="002245F8" w:rsidRPr="005E3229">
        <w:rPr>
          <w:rFonts w:eastAsiaTheme="minorEastAsia"/>
        </w:rPr>
        <w:lastRenderedPageBreak/>
        <w:t>move again until they hit the boundaries of their search space or the search is finished.</w:t>
      </w:r>
    </w:p>
    <w:p w:rsidR="001C2711" w:rsidRDefault="001C2711" w:rsidP="002245BF">
      <w:pPr>
        <w:spacing w:line="360" w:lineRule="auto"/>
        <w:jc w:val="both"/>
        <w:rPr>
          <w:rFonts w:eastAsiaTheme="minorEastAsia"/>
        </w:rPr>
      </w:pPr>
    </w:p>
    <w:p w:rsidR="00424CAA" w:rsidRDefault="00E710D8" w:rsidP="002245BF">
      <w:pPr>
        <w:spacing w:line="360" w:lineRule="auto"/>
        <w:jc w:val="both"/>
        <w:rPr>
          <w:rFonts w:eastAsiaTheme="minorEastAsia"/>
        </w:rPr>
      </w:pPr>
      <w:r>
        <w:rPr>
          <w:rFonts w:eastAsiaTheme="minorEastAsia"/>
        </w:rPr>
        <w:t>3.</w:t>
      </w:r>
      <w:r w:rsidR="00AE500F">
        <w:rPr>
          <w:rFonts w:eastAsiaTheme="minorEastAsia"/>
        </w:rPr>
        <w:t>4</w:t>
      </w:r>
      <w:r w:rsidR="002245BF">
        <w:rPr>
          <w:rFonts w:eastAsiaTheme="minorEastAsia"/>
        </w:rPr>
        <w:t xml:space="preserve"> Simulation Tool</w:t>
      </w:r>
    </w:p>
    <w:p w:rsidR="003079AB" w:rsidRDefault="009F51B2" w:rsidP="002245BF">
      <w:pPr>
        <w:spacing w:line="360" w:lineRule="auto"/>
        <w:jc w:val="both"/>
        <w:rPr>
          <w:rFonts w:eastAsiaTheme="minorEastAsia"/>
        </w:rPr>
      </w:pPr>
      <w:r>
        <w:rPr>
          <w:rFonts w:eastAsiaTheme="minorEastAsia"/>
        </w:rPr>
        <w:t>For this simulation analysis we have used Network Simulator 3 a C++, open source discrete event network simulator targeted primarily for networking research and educational purposes.</w:t>
      </w:r>
    </w:p>
    <w:p w:rsidR="006202E5" w:rsidRDefault="00051CA9" w:rsidP="002245BF">
      <w:pPr>
        <w:spacing w:line="360" w:lineRule="auto"/>
        <w:jc w:val="both"/>
        <w:rPr>
          <w:rFonts w:eastAsiaTheme="minorEastAsia"/>
        </w:rPr>
      </w:pPr>
      <w:r>
        <w:rPr>
          <w:rFonts w:eastAsiaTheme="minorEastAsia"/>
        </w:rPr>
        <w:t xml:space="preserve"> </w:t>
      </w:r>
    </w:p>
    <w:p w:rsidR="000702B8" w:rsidRDefault="000702B8" w:rsidP="000702B8">
      <w:pPr>
        <w:pStyle w:val="Caption"/>
        <w:keepNext/>
        <w:spacing w:after="0"/>
        <w:jc w:val="center"/>
      </w:pPr>
      <w:r>
        <w:t xml:space="preserve">Table </w:t>
      </w:r>
      <w:r w:rsidR="00BD3A77">
        <w:fldChar w:fldCharType="begin"/>
      </w:r>
      <w:r w:rsidR="00BD3A77">
        <w:instrText xml:space="preserve"> SEQ Table \* ARABIC </w:instrText>
      </w:r>
      <w:r w:rsidR="00BD3A77">
        <w:fldChar w:fldCharType="separate"/>
      </w:r>
      <w:r w:rsidR="00BD3A77">
        <w:rPr>
          <w:noProof/>
        </w:rPr>
        <w:t>1</w:t>
      </w:r>
      <w:r w:rsidR="00BD3A77">
        <w:rPr>
          <w:noProof/>
        </w:rPr>
        <w:fldChar w:fldCharType="end"/>
      </w:r>
      <w:r>
        <w:t xml:space="preserve"> Simulation Parameters</w:t>
      </w:r>
    </w:p>
    <w:tbl>
      <w:tblPr>
        <w:tblStyle w:val="TableGrid"/>
        <w:tblW w:w="3983" w:type="dxa"/>
        <w:jc w:val="center"/>
        <w:tblLook w:val="04A0" w:firstRow="1" w:lastRow="0" w:firstColumn="1" w:lastColumn="0" w:noHBand="0" w:noVBand="1"/>
      </w:tblPr>
      <w:tblGrid>
        <w:gridCol w:w="2133"/>
        <w:gridCol w:w="1850"/>
      </w:tblGrid>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Simulation Parameters</w:t>
            </w:r>
          </w:p>
        </w:tc>
        <w:tc>
          <w:tcPr>
            <w:tcW w:w="1850" w:type="dxa"/>
          </w:tcPr>
          <w:p w:rsidR="0090710D" w:rsidRPr="000702B8" w:rsidRDefault="0090710D" w:rsidP="0038671D">
            <w:pPr>
              <w:rPr>
                <w:rFonts w:eastAsiaTheme="minorEastAsia"/>
              </w:rPr>
            </w:pPr>
            <w:r w:rsidRPr="000702B8">
              <w:rPr>
                <w:rFonts w:eastAsiaTheme="minorEastAsia"/>
              </w:rPr>
              <w:t>Value</w:t>
            </w:r>
            <w:r w:rsidR="0038671D">
              <w:rPr>
                <w:rFonts w:eastAsiaTheme="minorEastAsia"/>
              </w:rPr>
              <w:t>s</w:t>
            </w:r>
          </w:p>
        </w:tc>
      </w:tr>
      <w:tr w:rsidR="00754C6A" w:rsidTr="0038671D">
        <w:trPr>
          <w:jc w:val="center"/>
        </w:trPr>
        <w:tc>
          <w:tcPr>
            <w:tcW w:w="2133" w:type="dxa"/>
          </w:tcPr>
          <w:p w:rsidR="00754C6A" w:rsidRPr="000702B8" w:rsidRDefault="00754C6A" w:rsidP="0038671D">
            <w:pPr>
              <w:rPr>
                <w:rFonts w:eastAsiaTheme="minorEastAsia"/>
              </w:rPr>
            </w:pPr>
            <w:r w:rsidRPr="000702B8">
              <w:rPr>
                <w:rFonts w:eastAsiaTheme="minorEastAsia"/>
              </w:rPr>
              <w:t>Protocols</w:t>
            </w:r>
          </w:p>
        </w:tc>
        <w:tc>
          <w:tcPr>
            <w:tcW w:w="1850" w:type="dxa"/>
          </w:tcPr>
          <w:p w:rsidR="00754C6A" w:rsidRDefault="00754C6A" w:rsidP="0038671D">
            <w:pPr>
              <w:jc w:val="left"/>
              <w:rPr>
                <w:rFonts w:eastAsiaTheme="minorEastAsia"/>
              </w:rPr>
            </w:pPr>
            <w:r>
              <w:rPr>
                <w:rFonts w:eastAsiaTheme="minorEastAsia"/>
              </w:rPr>
              <w:t>AODV,</w:t>
            </w:r>
            <w:r w:rsidR="00AB1C49">
              <w:rPr>
                <w:rFonts w:eastAsiaTheme="minorEastAsia"/>
              </w:rPr>
              <w:t xml:space="preserve"> </w:t>
            </w:r>
            <w:r w:rsidR="000702B8">
              <w:rPr>
                <w:rFonts w:eastAsiaTheme="minorEastAsia"/>
              </w:rPr>
              <w:t>DSDV</w:t>
            </w:r>
          </w:p>
        </w:tc>
      </w:tr>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Simulation Area</w:t>
            </w:r>
            <w:r w:rsidR="00754C6A" w:rsidRPr="000702B8">
              <w:rPr>
                <w:rFonts w:eastAsiaTheme="minorEastAsia"/>
              </w:rPr>
              <w:t xml:space="preserve"> (m)</w:t>
            </w:r>
          </w:p>
        </w:tc>
        <w:tc>
          <w:tcPr>
            <w:tcW w:w="1850" w:type="dxa"/>
          </w:tcPr>
          <w:p w:rsidR="0090710D" w:rsidRDefault="00AB1C49" w:rsidP="0038671D">
            <w:pPr>
              <w:jc w:val="left"/>
              <w:rPr>
                <w:rFonts w:eastAsiaTheme="minorEastAsia"/>
              </w:rPr>
            </w:pPr>
            <w:r>
              <w:rPr>
                <w:rFonts w:eastAsiaTheme="minorEastAsia"/>
              </w:rPr>
              <w:t>500 by 500</w:t>
            </w:r>
          </w:p>
        </w:tc>
      </w:tr>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Simulation Time</w:t>
            </w:r>
            <w:r w:rsidR="00754C6A" w:rsidRPr="000702B8">
              <w:rPr>
                <w:rFonts w:eastAsiaTheme="minorEastAsia"/>
              </w:rPr>
              <w:t xml:space="preserve"> (s)</w:t>
            </w:r>
          </w:p>
        </w:tc>
        <w:tc>
          <w:tcPr>
            <w:tcW w:w="1850" w:type="dxa"/>
          </w:tcPr>
          <w:p w:rsidR="0090710D" w:rsidRDefault="00AB1C49" w:rsidP="0038671D">
            <w:pPr>
              <w:jc w:val="left"/>
              <w:rPr>
                <w:rFonts w:eastAsiaTheme="minorEastAsia"/>
              </w:rPr>
            </w:pPr>
            <w:r>
              <w:rPr>
                <w:rFonts w:eastAsiaTheme="minorEastAsia"/>
              </w:rPr>
              <w:t>30</w:t>
            </w:r>
          </w:p>
        </w:tc>
      </w:tr>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Mobility Model</w:t>
            </w:r>
          </w:p>
        </w:tc>
        <w:tc>
          <w:tcPr>
            <w:tcW w:w="1850" w:type="dxa"/>
          </w:tcPr>
          <w:p w:rsidR="0090710D" w:rsidRDefault="00E710D8" w:rsidP="0038671D">
            <w:pPr>
              <w:jc w:val="left"/>
              <w:rPr>
                <w:rFonts w:eastAsiaTheme="minorEastAsia"/>
              </w:rPr>
            </w:pPr>
            <w:r>
              <w:rPr>
                <w:rFonts w:eastAsiaTheme="minorEastAsia"/>
              </w:rPr>
              <w:t>RandomWaypoint, RandomDirection2d</w:t>
            </w:r>
          </w:p>
        </w:tc>
      </w:tr>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Node Speed</w:t>
            </w:r>
          </w:p>
        </w:tc>
        <w:tc>
          <w:tcPr>
            <w:tcW w:w="1850" w:type="dxa"/>
          </w:tcPr>
          <w:p w:rsidR="0090710D" w:rsidRDefault="00AB1C49" w:rsidP="0038671D">
            <w:pPr>
              <w:jc w:val="left"/>
              <w:rPr>
                <w:rFonts w:eastAsiaTheme="minorEastAsia"/>
              </w:rPr>
            </w:pPr>
            <w:r>
              <w:rPr>
                <w:rFonts w:eastAsiaTheme="minorEastAsia"/>
              </w:rPr>
              <w:t>20</w:t>
            </w:r>
          </w:p>
        </w:tc>
      </w:tr>
      <w:tr w:rsidR="0090710D" w:rsidTr="0038671D">
        <w:trPr>
          <w:jc w:val="center"/>
        </w:trPr>
        <w:tc>
          <w:tcPr>
            <w:tcW w:w="2133" w:type="dxa"/>
          </w:tcPr>
          <w:p w:rsidR="0090710D" w:rsidRPr="000702B8" w:rsidRDefault="0090710D" w:rsidP="0038671D">
            <w:pPr>
              <w:rPr>
                <w:rFonts w:eastAsiaTheme="minorEastAsia"/>
              </w:rPr>
            </w:pPr>
            <w:r w:rsidRPr="000702B8">
              <w:rPr>
                <w:rFonts w:eastAsiaTheme="minorEastAsia"/>
              </w:rPr>
              <w:t>Packet Size</w:t>
            </w:r>
          </w:p>
        </w:tc>
        <w:tc>
          <w:tcPr>
            <w:tcW w:w="1850" w:type="dxa"/>
          </w:tcPr>
          <w:p w:rsidR="0090710D" w:rsidRDefault="00AB1C49" w:rsidP="0038671D">
            <w:pPr>
              <w:jc w:val="left"/>
              <w:rPr>
                <w:rFonts w:eastAsiaTheme="minorEastAsia"/>
              </w:rPr>
            </w:pPr>
            <w:r>
              <w:rPr>
                <w:rFonts w:eastAsiaTheme="minorEastAsia"/>
              </w:rPr>
              <w:t>1024</w:t>
            </w:r>
          </w:p>
        </w:tc>
      </w:tr>
      <w:tr w:rsidR="0090710D" w:rsidTr="0038671D">
        <w:trPr>
          <w:jc w:val="center"/>
        </w:trPr>
        <w:tc>
          <w:tcPr>
            <w:tcW w:w="2133" w:type="dxa"/>
          </w:tcPr>
          <w:p w:rsidR="0090710D" w:rsidRPr="000702B8" w:rsidRDefault="00E710D8" w:rsidP="0038671D">
            <w:pPr>
              <w:rPr>
                <w:rFonts w:eastAsiaTheme="minorEastAsia"/>
              </w:rPr>
            </w:pPr>
            <w:r w:rsidRPr="000702B8">
              <w:rPr>
                <w:rFonts w:eastAsiaTheme="minorEastAsia"/>
              </w:rPr>
              <w:t>Each Node Sen</w:t>
            </w:r>
            <w:r w:rsidR="000702B8">
              <w:rPr>
                <w:rFonts w:eastAsiaTheme="minorEastAsia"/>
              </w:rPr>
              <w:t>ds</w:t>
            </w:r>
          </w:p>
        </w:tc>
        <w:tc>
          <w:tcPr>
            <w:tcW w:w="1850" w:type="dxa"/>
          </w:tcPr>
          <w:p w:rsidR="0090710D" w:rsidRDefault="00AB1C49" w:rsidP="0038671D">
            <w:pPr>
              <w:jc w:val="left"/>
              <w:rPr>
                <w:rFonts w:eastAsiaTheme="minorEastAsia"/>
              </w:rPr>
            </w:pPr>
            <w:r>
              <w:rPr>
                <w:rFonts w:eastAsiaTheme="minorEastAsia"/>
              </w:rPr>
              <w:t>100</w:t>
            </w:r>
          </w:p>
        </w:tc>
      </w:tr>
      <w:tr w:rsidR="0090710D" w:rsidTr="0038671D">
        <w:trPr>
          <w:jc w:val="center"/>
        </w:trPr>
        <w:tc>
          <w:tcPr>
            <w:tcW w:w="2133" w:type="dxa"/>
          </w:tcPr>
          <w:p w:rsidR="0090710D" w:rsidRPr="000702B8" w:rsidRDefault="00754C6A" w:rsidP="0038671D">
            <w:pPr>
              <w:rPr>
                <w:rFonts w:eastAsiaTheme="minorEastAsia"/>
              </w:rPr>
            </w:pPr>
            <w:r w:rsidRPr="000702B8">
              <w:rPr>
                <w:rFonts w:eastAsiaTheme="minorEastAsia"/>
              </w:rPr>
              <w:t>Number of Nodes</w:t>
            </w:r>
          </w:p>
        </w:tc>
        <w:tc>
          <w:tcPr>
            <w:tcW w:w="1850" w:type="dxa"/>
          </w:tcPr>
          <w:p w:rsidR="0090710D" w:rsidRDefault="00AB1C49" w:rsidP="0038671D">
            <w:pPr>
              <w:jc w:val="left"/>
              <w:rPr>
                <w:rFonts w:eastAsiaTheme="minorEastAsia"/>
              </w:rPr>
            </w:pPr>
            <w:r>
              <w:rPr>
                <w:rFonts w:eastAsiaTheme="minorEastAsia"/>
              </w:rPr>
              <w:t xml:space="preserve">50, </w:t>
            </w:r>
            <w:r w:rsidR="000702B8">
              <w:rPr>
                <w:rFonts w:eastAsiaTheme="minorEastAsia"/>
              </w:rPr>
              <w:t>150, 25</w:t>
            </w:r>
            <w:r w:rsidR="00E710D8">
              <w:rPr>
                <w:rFonts w:eastAsiaTheme="minorEastAsia"/>
              </w:rPr>
              <w:t>0</w:t>
            </w:r>
          </w:p>
        </w:tc>
      </w:tr>
      <w:tr w:rsidR="000702B8" w:rsidTr="0038671D">
        <w:trPr>
          <w:jc w:val="center"/>
        </w:trPr>
        <w:tc>
          <w:tcPr>
            <w:tcW w:w="2133" w:type="dxa"/>
          </w:tcPr>
          <w:p w:rsidR="000702B8" w:rsidRPr="000702B8" w:rsidRDefault="000702B8" w:rsidP="0038671D">
            <w:pPr>
              <w:rPr>
                <w:rFonts w:eastAsiaTheme="minorEastAsia"/>
              </w:rPr>
            </w:pPr>
            <w:r w:rsidRPr="000702B8">
              <w:rPr>
                <w:rFonts w:eastAsiaTheme="minorEastAsia"/>
              </w:rPr>
              <w:t>Data Rate (Mbps)</w:t>
            </w:r>
          </w:p>
        </w:tc>
        <w:tc>
          <w:tcPr>
            <w:tcW w:w="1850" w:type="dxa"/>
          </w:tcPr>
          <w:p w:rsidR="000702B8" w:rsidRDefault="000702B8" w:rsidP="0038671D">
            <w:pPr>
              <w:jc w:val="left"/>
              <w:rPr>
                <w:rFonts w:eastAsiaTheme="minorEastAsia"/>
              </w:rPr>
            </w:pPr>
            <w:r>
              <w:rPr>
                <w:rFonts w:eastAsiaTheme="minorEastAsia"/>
              </w:rPr>
              <w:t>1, 3, 5</w:t>
            </w:r>
          </w:p>
        </w:tc>
      </w:tr>
    </w:tbl>
    <w:p w:rsidR="0090710D" w:rsidRDefault="0090710D" w:rsidP="002245BF">
      <w:pPr>
        <w:spacing w:line="360" w:lineRule="auto"/>
        <w:jc w:val="both"/>
        <w:rPr>
          <w:rFonts w:eastAsiaTheme="minorEastAsia"/>
        </w:rPr>
      </w:pPr>
    </w:p>
    <w:p w:rsidR="002245BF" w:rsidRDefault="00E710D8" w:rsidP="002245BF">
      <w:pPr>
        <w:spacing w:line="360" w:lineRule="auto"/>
        <w:jc w:val="both"/>
        <w:rPr>
          <w:rFonts w:eastAsiaTheme="minorEastAsia"/>
        </w:rPr>
      </w:pPr>
      <w:r>
        <w:rPr>
          <w:rFonts w:eastAsiaTheme="minorEastAsia"/>
        </w:rPr>
        <w:t>3.</w:t>
      </w:r>
      <w:r w:rsidR="00AE500F">
        <w:rPr>
          <w:rFonts w:eastAsiaTheme="minorEastAsia"/>
        </w:rPr>
        <w:t>5</w:t>
      </w:r>
      <w:r w:rsidR="002245BF">
        <w:rPr>
          <w:rFonts w:eastAsiaTheme="minorEastAsia"/>
        </w:rPr>
        <w:t xml:space="preserve"> Performance Metrics</w:t>
      </w:r>
    </w:p>
    <w:p w:rsidR="004A2B36" w:rsidRDefault="0038671D" w:rsidP="002245BF">
      <w:pPr>
        <w:spacing w:line="360" w:lineRule="auto"/>
        <w:jc w:val="both"/>
        <w:rPr>
          <w:rFonts w:eastAsiaTheme="minorEastAsia"/>
        </w:rPr>
      </w:pPr>
      <w:r>
        <w:rPr>
          <w:rFonts w:eastAsiaTheme="minorEastAsia"/>
        </w:rPr>
        <w:t>To evaluate the performances of routing protocols performance metrics can be used. H</w:t>
      </w:r>
      <w:r w:rsidR="004A2B36">
        <w:rPr>
          <w:rFonts w:eastAsiaTheme="minorEastAsia"/>
        </w:rPr>
        <w:t>ere we discuss the following metrics</w:t>
      </w:r>
      <w:r>
        <w:rPr>
          <w:rFonts w:eastAsiaTheme="minorEastAsia"/>
        </w:rPr>
        <w:t xml:space="preserve"> of packet delivery ratio (PDR), average delays and throughput</w:t>
      </w:r>
      <w:r w:rsidR="004A2B36">
        <w:rPr>
          <w:rFonts w:eastAsiaTheme="minorEastAsia"/>
        </w:rPr>
        <w:t>.</w:t>
      </w:r>
    </w:p>
    <w:p w:rsidR="004A2B36" w:rsidRDefault="004A2B36" w:rsidP="002245BF">
      <w:pPr>
        <w:spacing w:line="360" w:lineRule="auto"/>
        <w:jc w:val="both"/>
        <w:rPr>
          <w:rFonts w:eastAsiaTheme="minorEastAsia"/>
        </w:rPr>
      </w:pPr>
    </w:p>
    <w:p w:rsidR="006E7500" w:rsidRDefault="00E938BF" w:rsidP="002245BF">
      <w:pPr>
        <w:spacing w:line="360" w:lineRule="auto"/>
        <w:jc w:val="both"/>
        <w:rPr>
          <w:rFonts w:eastAsiaTheme="minorEastAsia"/>
        </w:rPr>
      </w:pPr>
      <w:r>
        <w:rPr>
          <w:rFonts w:eastAsiaTheme="minorEastAsia"/>
        </w:rPr>
        <w:t>3.</w:t>
      </w:r>
      <w:r w:rsidR="00AE500F">
        <w:rPr>
          <w:rFonts w:eastAsiaTheme="minorEastAsia"/>
        </w:rPr>
        <w:t>5</w:t>
      </w:r>
      <w:r>
        <w:rPr>
          <w:rFonts w:eastAsiaTheme="minorEastAsia"/>
        </w:rPr>
        <w:t>.1</w:t>
      </w:r>
      <w:r w:rsidR="006E7500">
        <w:rPr>
          <w:rFonts w:eastAsiaTheme="minorEastAsia"/>
        </w:rPr>
        <w:t xml:space="preserve"> Packet Delivery Ratio</w:t>
      </w:r>
    </w:p>
    <w:p w:rsidR="004A2B36" w:rsidRDefault="00983CF9" w:rsidP="002245BF">
      <w:pPr>
        <w:spacing w:line="360" w:lineRule="auto"/>
        <w:jc w:val="both"/>
        <w:rPr>
          <w:rFonts w:eastAsiaTheme="minorEastAsia"/>
        </w:rPr>
      </w:pPr>
      <w:r>
        <w:rPr>
          <w:rFonts w:eastAsiaTheme="minorEastAsia"/>
        </w:rPr>
        <w:t>PDR is the percentages of packets actually received at their destination compared to how many were sent</w:t>
      </w:r>
      <w:r w:rsidR="0090710D">
        <w:rPr>
          <w:rFonts w:eastAsiaTheme="minorEastAsia"/>
        </w:rPr>
        <w:t xml:space="preserve"> and can be shown in the equation </w:t>
      </w:r>
      <w:r w:rsidR="00AE500F">
        <w:rPr>
          <w:rFonts w:eastAsiaTheme="minorEastAsia"/>
        </w:rPr>
        <w:t>(1)</w:t>
      </w:r>
      <w:r w:rsidR="0090710D">
        <w:rPr>
          <w:rFonts w:eastAsiaTheme="minorEastAsia"/>
        </w:rPr>
        <w:t xml:space="preserve"> where PDR is Packet Delivery </w:t>
      </w:r>
      <w:r w:rsidR="00ED73A1">
        <w:rPr>
          <w:rFonts w:eastAsiaTheme="minorEastAsia"/>
        </w:rPr>
        <w:t>Ratio,</w:t>
      </w:r>
      <w:r w:rsidR="0090710D">
        <w:rPr>
          <w:rFonts w:eastAsiaTheme="minorEastAsia"/>
        </w:rPr>
        <w:t xml:space="preserve"> RP is the Received</w:t>
      </w:r>
      <w:r w:rsidR="000702B8">
        <w:rPr>
          <w:rFonts w:eastAsiaTheme="minorEastAsia"/>
        </w:rPr>
        <w:t xml:space="preserve"> Packet, N</w:t>
      </w:r>
      <w:r w:rsidR="0090710D">
        <w:rPr>
          <w:rFonts w:eastAsiaTheme="minorEastAsia"/>
        </w:rPr>
        <w:t xml:space="preserve">P is </w:t>
      </w:r>
      <w:r w:rsidR="000702B8">
        <w:rPr>
          <w:rFonts w:eastAsiaTheme="minorEastAsia"/>
        </w:rPr>
        <w:t>Number of</w:t>
      </w:r>
      <w:r w:rsidR="0090710D">
        <w:rPr>
          <w:rFonts w:eastAsiaTheme="minorEastAsia"/>
        </w:rPr>
        <w:t xml:space="preserve"> Packet</w:t>
      </w:r>
      <w:r w:rsidR="000702B8">
        <w:rPr>
          <w:rFonts w:eastAsiaTheme="minorEastAsia"/>
        </w:rPr>
        <w:t>s and NN is Number of Nodes</w:t>
      </w:r>
      <w:r w:rsidR="00AE500F">
        <w:rPr>
          <w:rFonts w:eastAsiaTheme="minorEastAsia"/>
        </w:rPr>
        <w:t>.</w:t>
      </w:r>
    </w:p>
    <w:p w:rsidR="00470CD2" w:rsidRDefault="00470CD2" w:rsidP="002245BF">
      <w:pPr>
        <w:spacing w:line="360" w:lineRule="auto"/>
        <w:jc w:val="both"/>
        <w:rPr>
          <w:rFonts w:eastAsiaTheme="minorEastAsia"/>
        </w:rPr>
      </w:pPr>
    </w:p>
    <w:p w:rsidR="002E48D7" w:rsidRDefault="002E48D7" w:rsidP="00AE500F">
      <w:pPr>
        <w:spacing w:line="360" w:lineRule="auto"/>
        <w:ind w:firstLine="720"/>
        <w:rPr>
          <w:rFonts w:eastAsiaTheme="minorEastAsia"/>
        </w:rPr>
      </w:pPr>
      <m:oMath>
        <m:r>
          <w:rPr>
            <w:rFonts w:ascii="Cambria Math" w:eastAsiaTheme="minorEastAsia" w:hAnsi="Cambria Math"/>
          </w:rPr>
          <m:t>PDR=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RP*100</m:t>
                </m:r>
              </m:num>
              <m:den>
                <m:r>
                  <w:rPr>
                    <w:rFonts w:ascii="Cambria Math" w:eastAsiaTheme="minorEastAsia" w:hAnsi="Cambria Math"/>
                  </w:rPr>
                  <m:t>NP*(NN-1)</m:t>
                </m:r>
              </m:den>
            </m:f>
          </m:e>
        </m:d>
        <m:r>
          <w:rPr>
            <w:rFonts w:ascii="Cambria Math" w:eastAsiaTheme="minorEastAsia" w:hAnsi="Cambria Math"/>
          </w:rPr>
          <m:t>*100%</m:t>
        </m:r>
      </m:oMath>
      <w:r w:rsidR="00AE500F">
        <w:rPr>
          <w:rFonts w:eastAsiaTheme="minorEastAsia"/>
        </w:rPr>
        <w:tab/>
        <w:t>(1)</w:t>
      </w:r>
    </w:p>
    <w:p w:rsidR="00470CD2" w:rsidRDefault="00470CD2" w:rsidP="002245BF">
      <w:pPr>
        <w:spacing w:line="360" w:lineRule="auto"/>
        <w:jc w:val="both"/>
        <w:rPr>
          <w:rFonts w:eastAsiaTheme="minorEastAsia"/>
        </w:rPr>
      </w:pPr>
    </w:p>
    <w:p w:rsidR="006E7500" w:rsidRDefault="00AE500F" w:rsidP="002245BF">
      <w:pPr>
        <w:spacing w:line="360" w:lineRule="auto"/>
        <w:jc w:val="both"/>
        <w:rPr>
          <w:rFonts w:eastAsiaTheme="minorEastAsia"/>
        </w:rPr>
      </w:pPr>
      <w:r>
        <w:rPr>
          <w:rFonts w:eastAsiaTheme="minorEastAsia"/>
        </w:rPr>
        <w:t>3.5</w:t>
      </w:r>
      <w:r w:rsidR="00E938BF">
        <w:rPr>
          <w:rFonts w:eastAsiaTheme="minorEastAsia"/>
        </w:rPr>
        <w:t>.2</w:t>
      </w:r>
      <w:r w:rsidR="006E7500">
        <w:rPr>
          <w:rFonts w:eastAsiaTheme="minorEastAsia"/>
        </w:rPr>
        <w:t xml:space="preserve"> Average Delays</w:t>
      </w:r>
    </w:p>
    <w:p w:rsidR="004A2B36" w:rsidRDefault="003067E8" w:rsidP="002245BF">
      <w:pPr>
        <w:spacing w:line="360" w:lineRule="auto"/>
        <w:jc w:val="both"/>
        <w:rPr>
          <w:rFonts w:eastAsiaTheme="minorEastAsia"/>
        </w:rPr>
      </w:pPr>
      <w:r>
        <w:rPr>
          <w:rFonts w:eastAsiaTheme="minorEastAsia"/>
        </w:rPr>
        <w:t>Average end-to-end delays are t</w:t>
      </w:r>
      <w:r w:rsidR="008B780E">
        <w:rPr>
          <w:rFonts w:eastAsiaTheme="minorEastAsia"/>
        </w:rPr>
        <w:t xml:space="preserve">he </w:t>
      </w:r>
      <w:r w:rsidR="00983CF9">
        <w:rPr>
          <w:rFonts w:eastAsiaTheme="minorEastAsia"/>
        </w:rPr>
        <w:t xml:space="preserve">amount of </w:t>
      </w:r>
      <w:r w:rsidR="008B780E">
        <w:rPr>
          <w:rFonts w:eastAsiaTheme="minorEastAsia"/>
        </w:rPr>
        <w:t xml:space="preserve">time taken </w:t>
      </w:r>
      <w:r w:rsidR="00983CF9">
        <w:rPr>
          <w:rFonts w:eastAsiaTheme="minorEastAsia"/>
        </w:rPr>
        <w:t>for a packet to go from the source to destination</w:t>
      </w:r>
      <w:r w:rsidR="00D20440">
        <w:rPr>
          <w:rFonts w:eastAsiaTheme="minorEastAsia"/>
        </w:rPr>
        <w:t xml:space="preserve"> and can be calculated using the equation</w:t>
      </w:r>
      <w:r w:rsidR="0009337E">
        <w:rPr>
          <w:rFonts w:eastAsiaTheme="minorEastAsia"/>
        </w:rPr>
        <w:t xml:space="preserve"> </w:t>
      </w:r>
      <w:r w:rsidR="00AE500F">
        <w:rPr>
          <w:rFonts w:eastAsiaTheme="minorEastAsia"/>
        </w:rPr>
        <w:t>(2)</w:t>
      </w:r>
      <w:r w:rsidR="0009337E">
        <w:rPr>
          <w:rFonts w:eastAsiaTheme="minorEastAsia"/>
        </w:rPr>
        <w:t xml:space="preserve"> where AD is Average Delay, TD is Total Delay and RP is Received Packets. </w:t>
      </w:r>
    </w:p>
    <w:p w:rsidR="0009337E" w:rsidRDefault="0009337E" w:rsidP="00AE500F">
      <w:pPr>
        <w:spacing w:line="360" w:lineRule="auto"/>
        <w:ind w:left="720" w:firstLine="720"/>
        <w:rPr>
          <w:rFonts w:eastAsiaTheme="minorEastAsia"/>
        </w:rPr>
      </w:pPr>
      <m:oMath>
        <m:r>
          <w:rPr>
            <w:rFonts w:ascii="Cambria Math" w:eastAsiaTheme="minorEastAsia" w:hAnsi="Cambria Math"/>
          </w:rPr>
          <w:lastRenderedPageBreak/>
          <m:t>AD=(</m:t>
        </m:r>
        <m:f>
          <m:fPr>
            <m:ctrlPr>
              <w:rPr>
                <w:rFonts w:ascii="Cambria Math" w:eastAsiaTheme="minorEastAsia" w:hAnsi="Cambria Math"/>
                <w:i/>
              </w:rPr>
            </m:ctrlPr>
          </m:fPr>
          <m:num>
            <m:r>
              <w:rPr>
                <w:rFonts w:ascii="Cambria Math" w:eastAsiaTheme="minorEastAsia" w:hAnsi="Cambria Math"/>
              </w:rPr>
              <m:t>TD</m:t>
            </m:r>
          </m:num>
          <m:den>
            <m:r>
              <w:rPr>
                <w:rFonts w:ascii="Cambria Math" w:eastAsiaTheme="minorEastAsia" w:hAnsi="Cambria Math"/>
              </w:rPr>
              <m:t>RP</m:t>
            </m:r>
          </m:den>
        </m:f>
        <m:r>
          <w:rPr>
            <w:rFonts w:ascii="Cambria Math" w:eastAsiaTheme="minorEastAsia" w:hAnsi="Cambria Math"/>
          </w:rPr>
          <m:t>)</m:t>
        </m:r>
      </m:oMath>
      <w:r w:rsidR="00AE500F">
        <w:rPr>
          <w:rFonts w:eastAsiaTheme="minorEastAsia"/>
        </w:rPr>
        <w:tab/>
      </w:r>
      <w:r w:rsidR="00AE500F">
        <w:rPr>
          <w:rFonts w:eastAsiaTheme="minorEastAsia"/>
        </w:rPr>
        <w:tab/>
        <w:t>(2)</w:t>
      </w:r>
    </w:p>
    <w:p w:rsidR="00C70304" w:rsidRDefault="00C70304" w:rsidP="002245BF">
      <w:pPr>
        <w:spacing w:line="360" w:lineRule="auto"/>
        <w:jc w:val="both"/>
        <w:rPr>
          <w:rFonts w:eastAsiaTheme="minorEastAsia"/>
        </w:rPr>
      </w:pPr>
    </w:p>
    <w:p w:rsidR="006E7500" w:rsidRDefault="00E938BF" w:rsidP="002245BF">
      <w:pPr>
        <w:spacing w:line="360" w:lineRule="auto"/>
        <w:jc w:val="both"/>
        <w:rPr>
          <w:rFonts w:eastAsiaTheme="minorEastAsia"/>
        </w:rPr>
      </w:pPr>
      <w:r>
        <w:rPr>
          <w:rFonts w:eastAsiaTheme="minorEastAsia"/>
        </w:rPr>
        <w:t>3.</w:t>
      </w:r>
      <w:r w:rsidR="00AE500F">
        <w:rPr>
          <w:rFonts w:eastAsiaTheme="minorEastAsia"/>
        </w:rPr>
        <w:t>5</w:t>
      </w:r>
      <w:r>
        <w:rPr>
          <w:rFonts w:eastAsiaTheme="minorEastAsia"/>
        </w:rPr>
        <w:t>.3</w:t>
      </w:r>
      <w:r w:rsidR="006E7500">
        <w:rPr>
          <w:rFonts w:eastAsiaTheme="minorEastAsia"/>
        </w:rPr>
        <w:t xml:space="preserve"> Throughput</w:t>
      </w:r>
    </w:p>
    <w:p w:rsidR="004A2B36" w:rsidRDefault="003067E8" w:rsidP="002245BF">
      <w:pPr>
        <w:spacing w:line="360" w:lineRule="auto"/>
        <w:jc w:val="both"/>
        <w:rPr>
          <w:rFonts w:eastAsiaTheme="minorEastAsia"/>
        </w:rPr>
      </w:pPr>
      <w:r>
        <w:rPr>
          <w:rFonts w:eastAsiaTheme="minorEastAsia"/>
        </w:rPr>
        <w:t>This measurement is</w:t>
      </w:r>
      <w:r w:rsidR="004A2B36">
        <w:rPr>
          <w:rFonts w:eastAsiaTheme="minorEastAsia"/>
        </w:rPr>
        <w:t xml:space="preserve"> </w:t>
      </w:r>
      <w:r w:rsidR="00983CF9">
        <w:rPr>
          <w:rFonts w:eastAsiaTheme="minorEastAsia"/>
        </w:rPr>
        <w:t xml:space="preserve">the performance value of how well </w:t>
      </w:r>
      <w:r w:rsidR="0038671D">
        <w:rPr>
          <w:rFonts w:eastAsiaTheme="minorEastAsia"/>
        </w:rPr>
        <w:t>data is provided to its destination within the network</w:t>
      </w:r>
      <w:r w:rsidR="0090710D">
        <w:rPr>
          <w:rFonts w:eastAsiaTheme="minorEastAsia"/>
        </w:rPr>
        <w:t xml:space="preserve"> and can be shown in the equation </w:t>
      </w:r>
      <w:r w:rsidR="00AE500F">
        <w:rPr>
          <w:rFonts w:eastAsiaTheme="minorEastAsia"/>
        </w:rPr>
        <w:t>(3)</w:t>
      </w:r>
      <w:r w:rsidR="000702B8">
        <w:rPr>
          <w:rFonts w:eastAsiaTheme="minorEastAsia"/>
        </w:rPr>
        <w:t xml:space="preserve"> where T </w:t>
      </w:r>
      <w:r w:rsidR="00AE09B7">
        <w:rPr>
          <w:rFonts w:eastAsiaTheme="minorEastAsia"/>
        </w:rPr>
        <w:t>is</w:t>
      </w:r>
      <w:r w:rsidR="000702B8">
        <w:rPr>
          <w:rFonts w:eastAsiaTheme="minorEastAsia"/>
        </w:rPr>
        <w:t xml:space="preserve"> Throughput and</w:t>
      </w:r>
      <w:r w:rsidR="0090710D">
        <w:rPr>
          <w:rFonts w:eastAsiaTheme="minorEastAsia"/>
        </w:rPr>
        <w:t xml:space="preserve"> R</w:t>
      </w:r>
      <w:r w:rsidR="000702B8">
        <w:rPr>
          <w:rFonts w:eastAsiaTheme="minorEastAsia"/>
        </w:rPr>
        <w:t>P</w:t>
      </w:r>
      <w:r w:rsidR="00AE09B7">
        <w:rPr>
          <w:rFonts w:eastAsiaTheme="minorEastAsia"/>
        </w:rPr>
        <w:t xml:space="preserve"> is</w:t>
      </w:r>
      <w:r w:rsidR="0090710D">
        <w:rPr>
          <w:rFonts w:eastAsiaTheme="minorEastAsia"/>
        </w:rPr>
        <w:t xml:space="preserve"> Received </w:t>
      </w:r>
      <w:r w:rsidR="000702B8">
        <w:rPr>
          <w:rFonts w:eastAsiaTheme="minorEastAsia"/>
        </w:rPr>
        <w:t>Packets</w:t>
      </w:r>
      <w:r w:rsidR="00AE09B7">
        <w:rPr>
          <w:rFonts w:eastAsiaTheme="minorEastAsia"/>
        </w:rPr>
        <w:t xml:space="preserve"> and PS is Packets Sent</w:t>
      </w:r>
      <w:r w:rsidR="000702B8">
        <w:rPr>
          <w:rFonts w:eastAsiaTheme="minorEastAsia"/>
        </w:rPr>
        <w:t xml:space="preserve">. </w:t>
      </w:r>
    </w:p>
    <w:p w:rsidR="00470CD2" w:rsidRDefault="00470CD2" w:rsidP="002245BF">
      <w:pPr>
        <w:spacing w:line="360" w:lineRule="auto"/>
        <w:jc w:val="both"/>
        <w:rPr>
          <w:rFonts w:eastAsiaTheme="minorEastAsia"/>
        </w:rPr>
      </w:pPr>
    </w:p>
    <w:p w:rsidR="006E7500" w:rsidRDefault="00470CD2" w:rsidP="00AE500F">
      <w:pPr>
        <w:spacing w:line="360" w:lineRule="auto"/>
        <w:ind w:firstLine="720"/>
        <w:rPr>
          <w:rFonts w:eastAsiaTheme="minorEastAsia"/>
        </w:rPr>
      </w:pPr>
      <w:r>
        <w:rPr>
          <w:rFonts w:eastAsiaTheme="minorEastAsia"/>
        </w:rPr>
        <w:t xml:space="preserv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(RP*PS)</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1024</m:t>
            </m:r>
          </m:den>
        </m:f>
        <m:r>
          <w:rPr>
            <w:rFonts w:ascii="Cambria Math" w:eastAsiaTheme="minorEastAsia" w:hAnsi="Cambria Math"/>
          </w:rPr>
          <m:t>)</m:t>
        </m:r>
      </m:oMath>
      <w:r w:rsidR="00AE500F">
        <w:rPr>
          <w:rFonts w:eastAsiaTheme="minorEastAsia"/>
        </w:rPr>
        <w:tab/>
      </w:r>
      <w:r>
        <w:rPr>
          <w:rFonts w:eastAsiaTheme="minorEastAsia"/>
        </w:rPr>
        <w:tab/>
      </w:r>
      <w:r w:rsidR="00AE500F">
        <w:rPr>
          <w:rFonts w:eastAsiaTheme="minorEastAsia"/>
        </w:rPr>
        <w:t>(3)</w:t>
      </w:r>
    </w:p>
    <w:p w:rsidR="00424CAA" w:rsidRPr="004A1280" w:rsidRDefault="00424CAA" w:rsidP="00424CAA">
      <w:pPr>
        <w:spacing w:line="360" w:lineRule="auto"/>
        <w:jc w:val="both"/>
        <w:rPr>
          <w:b/>
          <w:sz w:val="24"/>
          <w:szCs w:val="24"/>
        </w:rPr>
      </w:pPr>
      <w:r w:rsidRPr="004A1280">
        <w:rPr>
          <w:b/>
          <w:sz w:val="24"/>
          <w:szCs w:val="24"/>
        </w:rPr>
        <w:t xml:space="preserve">4. </w:t>
      </w:r>
      <w:r w:rsidR="000C0F5D">
        <w:rPr>
          <w:b/>
          <w:sz w:val="24"/>
          <w:szCs w:val="24"/>
        </w:rPr>
        <w:t>Results</w:t>
      </w:r>
    </w:p>
    <w:p w:rsidR="0009337E" w:rsidRDefault="0009337E" w:rsidP="00183819">
      <w:pPr>
        <w:spacing w:line="360" w:lineRule="auto"/>
        <w:jc w:val="both"/>
      </w:pPr>
      <w:r>
        <w:t xml:space="preserve">4.1 Introduction </w:t>
      </w:r>
    </w:p>
    <w:p w:rsidR="00C70304" w:rsidRDefault="00183819" w:rsidP="00183819">
      <w:pPr>
        <w:spacing w:line="360" w:lineRule="auto"/>
        <w:jc w:val="both"/>
      </w:pPr>
      <w:r>
        <w:t xml:space="preserve">In this section we present the simulation results for </w:t>
      </w:r>
      <w:r w:rsidR="00D87CE4">
        <w:t>a</w:t>
      </w:r>
      <w:r>
        <w:t xml:space="preserve"> scenario, </w:t>
      </w:r>
      <w:r w:rsidR="00D87CE4">
        <w:t xml:space="preserve">the </w:t>
      </w:r>
      <w:r>
        <w:t>protocol and performance metric</w:t>
      </w:r>
      <w:r w:rsidR="00D87CE4">
        <w:t xml:space="preserve">s </w:t>
      </w:r>
      <w:r>
        <w:t>Packet</w:t>
      </w:r>
      <w:r w:rsidR="00D87CE4">
        <w:t xml:space="preserve"> Delivery Ratio</w:t>
      </w:r>
      <w:r w:rsidR="006E46A8">
        <w:t xml:space="preserve"> (</w:t>
      </w:r>
      <w:r w:rsidR="001C2711">
        <w:t>Figures</w:t>
      </w:r>
      <w:r w:rsidR="001C2711" w:rsidRPr="00470CD2">
        <w:t xml:space="preserve"> </w:t>
      </w:r>
      <w:r w:rsidR="006E46A8">
        <w:t>1, 2, 3)</w:t>
      </w:r>
      <w:r w:rsidR="00D87CE4">
        <w:t xml:space="preserve">, Average Delay </w:t>
      </w:r>
      <w:r w:rsidR="006E46A8">
        <w:t>(</w:t>
      </w:r>
      <w:r w:rsidR="001C2711">
        <w:t>Figures</w:t>
      </w:r>
      <w:r w:rsidR="001C2711" w:rsidRPr="00470CD2">
        <w:t xml:space="preserve"> </w:t>
      </w:r>
      <w:r w:rsidR="006E46A8">
        <w:t xml:space="preserve">4, 5, 6), </w:t>
      </w:r>
      <w:r w:rsidR="00D87CE4">
        <w:t xml:space="preserve">and </w:t>
      </w:r>
      <w:r>
        <w:t>Throu</w:t>
      </w:r>
      <w:r w:rsidR="00D87CE4">
        <w:t>ghput</w:t>
      </w:r>
      <w:r w:rsidR="006E46A8">
        <w:t xml:space="preserve"> (</w:t>
      </w:r>
      <w:r w:rsidR="001C2711">
        <w:t>Figures</w:t>
      </w:r>
      <w:r w:rsidR="001C2711" w:rsidRPr="00470CD2">
        <w:t xml:space="preserve"> </w:t>
      </w:r>
      <w:r w:rsidR="006E46A8">
        <w:t>7, 8, 9)</w:t>
      </w:r>
      <w:r w:rsidR="00D87CE4">
        <w:t>.</w:t>
      </w:r>
      <w:r w:rsidR="006E46A8">
        <w:t xml:space="preserve"> </w:t>
      </w:r>
    </w:p>
    <w:p w:rsidR="003079AB" w:rsidRDefault="003079AB" w:rsidP="00183819">
      <w:pPr>
        <w:spacing w:line="360" w:lineRule="auto"/>
        <w:jc w:val="both"/>
      </w:pPr>
    </w:p>
    <w:p w:rsidR="006E46A8" w:rsidRDefault="00AF0C5D" w:rsidP="00CF6261">
      <w:pPr>
        <w:keepNext/>
        <w:jc w:val="both"/>
      </w:pPr>
      <w:r>
        <w:rPr>
          <w:noProof/>
          <w:lang w:val="en-GB" w:eastAsia="en-GB"/>
        </w:rPr>
        <w:drawing>
          <wp:inline distT="0" distB="0" distL="0" distR="0" wp14:anchorId="37B3C5E9" wp14:editId="06BC4C7F">
            <wp:extent cx="2637155" cy="1530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37155" cy="1530129"/>
                    </a:xfrm>
                    <a:prstGeom prst="rect">
                      <a:avLst/>
                    </a:prstGeom>
                  </pic:spPr>
                </pic:pic>
              </a:graphicData>
            </a:graphic>
          </wp:inline>
        </w:drawing>
      </w:r>
    </w:p>
    <w:p w:rsidR="00A01AF8" w:rsidRDefault="006E46A8" w:rsidP="00CF6261">
      <w:pPr>
        <w:pStyle w:val="Caption"/>
        <w:jc w:val="center"/>
      </w:pPr>
      <w:r>
        <w:t xml:space="preserve">Figure </w:t>
      </w:r>
      <w:fldSimple w:instr=" SEQ Figure \* ARABIC ">
        <w:r w:rsidR="00BD3A77">
          <w:rPr>
            <w:noProof/>
          </w:rPr>
          <w:t>1</w:t>
        </w:r>
      </w:fldSimple>
      <w:r>
        <w:t xml:space="preserve"> Packets Receive 8 Mbps</w:t>
      </w:r>
    </w:p>
    <w:p w:rsidR="00470CD2" w:rsidRPr="00470CD2" w:rsidRDefault="00470CD2" w:rsidP="00470CD2">
      <w:pPr>
        <w:rPr>
          <w:lang w:val="en-GB"/>
        </w:rPr>
      </w:pPr>
    </w:p>
    <w:p w:rsidR="006E46A8" w:rsidRDefault="00AF0C5D" w:rsidP="00CF6261">
      <w:pPr>
        <w:keepNext/>
        <w:jc w:val="both"/>
      </w:pPr>
      <w:r>
        <w:rPr>
          <w:noProof/>
          <w:lang w:val="en-GB" w:eastAsia="en-GB"/>
        </w:rPr>
        <w:drawing>
          <wp:inline distT="0" distB="0" distL="0" distR="0" wp14:anchorId="00CF573E" wp14:editId="2D52945B">
            <wp:extent cx="2637155" cy="157870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7155" cy="1578705"/>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2</w:t>
        </w:r>
      </w:fldSimple>
      <w:r>
        <w:t xml:space="preserve"> Packets Receive 2.6667</w:t>
      </w:r>
      <w:r w:rsidRPr="00244C9D">
        <w:t xml:space="preserve"> Mbps</w:t>
      </w:r>
    </w:p>
    <w:p w:rsidR="006E46A8" w:rsidRDefault="00AF0C5D" w:rsidP="00CF6261">
      <w:pPr>
        <w:keepNext/>
        <w:jc w:val="both"/>
      </w:pPr>
      <w:r>
        <w:rPr>
          <w:noProof/>
          <w:lang w:val="en-GB" w:eastAsia="en-GB"/>
        </w:rPr>
        <w:lastRenderedPageBreak/>
        <w:drawing>
          <wp:inline distT="0" distB="0" distL="0" distR="0" wp14:anchorId="54122EB1" wp14:editId="58961427">
            <wp:extent cx="2637155" cy="161579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7155" cy="1615798"/>
                    </a:xfrm>
                    <a:prstGeom prst="rect">
                      <a:avLst/>
                    </a:prstGeom>
                  </pic:spPr>
                </pic:pic>
              </a:graphicData>
            </a:graphic>
          </wp:inline>
        </w:drawing>
      </w:r>
    </w:p>
    <w:p w:rsidR="002D767C" w:rsidRDefault="006E46A8" w:rsidP="00CF6261">
      <w:pPr>
        <w:pStyle w:val="Caption"/>
        <w:jc w:val="center"/>
      </w:pPr>
      <w:r>
        <w:t xml:space="preserve">Figure </w:t>
      </w:r>
      <w:fldSimple w:instr=" SEQ Figure \* ARABIC ">
        <w:r w:rsidR="00BD3A77">
          <w:rPr>
            <w:noProof/>
          </w:rPr>
          <w:t>3</w:t>
        </w:r>
      </w:fldSimple>
      <w:r>
        <w:t xml:space="preserve"> Packets Rec</w:t>
      </w:r>
      <w:r w:rsidRPr="00517B6A">
        <w:t>e</w:t>
      </w:r>
      <w:r>
        <w:t>ive 1.6</w:t>
      </w:r>
      <w:r w:rsidRPr="00517B6A">
        <w:t xml:space="preserve"> Mbps</w:t>
      </w:r>
    </w:p>
    <w:p w:rsidR="003079AB" w:rsidRDefault="003079AB" w:rsidP="00CF6261">
      <w:pPr>
        <w:keepNext/>
        <w:jc w:val="both"/>
      </w:pPr>
    </w:p>
    <w:p w:rsidR="006E46A8" w:rsidRDefault="00AF0C5D" w:rsidP="00CF6261">
      <w:pPr>
        <w:keepNext/>
        <w:jc w:val="both"/>
      </w:pPr>
      <w:r>
        <w:rPr>
          <w:noProof/>
          <w:lang w:val="en-GB" w:eastAsia="en-GB"/>
        </w:rPr>
        <w:drawing>
          <wp:inline distT="0" distB="0" distL="0" distR="0" wp14:anchorId="10900838" wp14:editId="0097FCFA">
            <wp:extent cx="2637155" cy="154172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155" cy="1541721"/>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4</w:t>
        </w:r>
      </w:fldSimple>
      <w:r>
        <w:t xml:space="preserve"> Average Delay 8 Mbps</w:t>
      </w:r>
    </w:p>
    <w:p w:rsidR="00470CD2" w:rsidRPr="00470CD2" w:rsidRDefault="00470CD2" w:rsidP="00470CD2">
      <w:pPr>
        <w:rPr>
          <w:lang w:val="en-GB"/>
        </w:rPr>
      </w:pPr>
    </w:p>
    <w:p w:rsidR="006E46A8" w:rsidRDefault="00AF0C5D" w:rsidP="00CF6261">
      <w:pPr>
        <w:keepNext/>
        <w:jc w:val="both"/>
      </w:pPr>
      <w:r>
        <w:rPr>
          <w:noProof/>
          <w:lang w:val="en-GB" w:eastAsia="en-GB"/>
        </w:rPr>
        <w:drawing>
          <wp:inline distT="0" distB="0" distL="0" distR="0" wp14:anchorId="61D0B1E0" wp14:editId="1E44BAEA">
            <wp:extent cx="2637155" cy="160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7155" cy="1602625"/>
                    </a:xfrm>
                    <a:prstGeom prst="rect">
                      <a:avLst/>
                    </a:prstGeom>
                  </pic:spPr>
                </pic:pic>
              </a:graphicData>
            </a:graphic>
          </wp:inline>
        </w:drawing>
      </w:r>
    </w:p>
    <w:p w:rsidR="006E46A8" w:rsidRDefault="006E46A8" w:rsidP="00CF6261">
      <w:pPr>
        <w:pStyle w:val="Caption"/>
        <w:jc w:val="center"/>
      </w:pPr>
      <w:r>
        <w:t xml:space="preserve">Figure </w:t>
      </w:r>
      <w:fldSimple w:instr=" SEQ Figure \* ARABIC ">
        <w:r w:rsidR="00BD3A77">
          <w:rPr>
            <w:noProof/>
          </w:rPr>
          <w:t>5</w:t>
        </w:r>
      </w:fldSimple>
      <w:r>
        <w:t xml:space="preserve"> Average Delay 2.6667</w:t>
      </w:r>
      <w:r w:rsidRPr="003B69FE">
        <w:t xml:space="preserve"> Mbps</w:t>
      </w:r>
    </w:p>
    <w:p w:rsidR="00470CD2" w:rsidRPr="00470CD2" w:rsidRDefault="00470CD2" w:rsidP="00470CD2">
      <w:pPr>
        <w:rPr>
          <w:lang w:val="en-GB"/>
        </w:rPr>
      </w:pPr>
    </w:p>
    <w:p w:rsidR="006E46A8" w:rsidRDefault="00AF0C5D" w:rsidP="00CF6261">
      <w:pPr>
        <w:keepNext/>
        <w:jc w:val="both"/>
      </w:pPr>
      <w:r>
        <w:rPr>
          <w:noProof/>
          <w:lang w:val="en-GB" w:eastAsia="en-GB"/>
        </w:rPr>
        <w:drawing>
          <wp:inline distT="0" distB="0" distL="0" distR="0" wp14:anchorId="4DC36E76" wp14:editId="5D717B55">
            <wp:extent cx="2637155" cy="1623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7155" cy="1623279"/>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6</w:t>
        </w:r>
      </w:fldSimple>
      <w:r>
        <w:t xml:space="preserve"> Average Delay 1.6</w:t>
      </w:r>
      <w:r w:rsidRPr="006E4A36">
        <w:t xml:space="preserve"> Mbps</w:t>
      </w:r>
    </w:p>
    <w:p w:rsidR="00470CD2" w:rsidRPr="00470CD2" w:rsidRDefault="00470CD2" w:rsidP="00470CD2">
      <w:pPr>
        <w:rPr>
          <w:lang w:val="en-GB"/>
        </w:rPr>
      </w:pPr>
    </w:p>
    <w:p w:rsidR="006E46A8" w:rsidRDefault="00AF0C5D" w:rsidP="00CF6261">
      <w:pPr>
        <w:keepNext/>
        <w:jc w:val="both"/>
      </w:pPr>
      <w:r>
        <w:rPr>
          <w:noProof/>
          <w:lang w:val="en-GB" w:eastAsia="en-GB"/>
        </w:rPr>
        <w:lastRenderedPageBreak/>
        <w:drawing>
          <wp:inline distT="0" distB="0" distL="0" distR="0" wp14:anchorId="65955D3E" wp14:editId="2E270CE9">
            <wp:extent cx="2637155" cy="153497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7155" cy="1534974"/>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7</w:t>
        </w:r>
      </w:fldSimple>
      <w:r>
        <w:t xml:space="preserve"> Throughput</w:t>
      </w:r>
      <w:r w:rsidRPr="00F11581">
        <w:t xml:space="preserve"> 8 Mbps</w:t>
      </w:r>
    </w:p>
    <w:p w:rsidR="003079AB" w:rsidRDefault="003079AB" w:rsidP="00CF6261">
      <w:pPr>
        <w:keepNext/>
        <w:jc w:val="both"/>
      </w:pPr>
    </w:p>
    <w:p w:rsidR="006E46A8" w:rsidRDefault="00AF0C5D" w:rsidP="00CF6261">
      <w:pPr>
        <w:keepNext/>
        <w:jc w:val="both"/>
      </w:pPr>
      <w:r>
        <w:rPr>
          <w:noProof/>
          <w:lang w:val="en-GB" w:eastAsia="en-GB"/>
        </w:rPr>
        <w:drawing>
          <wp:inline distT="0" distB="0" distL="0" distR="0" wp14:anchorId="2B270403" wp14:editId="12D1B7DE">
            <wp:extent cx="2637155" cy="1601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7155" cy="1601342"/>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8</w:t>
        </w:r>
      </w:fldSimple>
      <w:r>
        <w:t xml:space="preserve"> </w:t>
      </w:r>
      <w:r w:rsidRPr="00673D40">
        <w:t xml:space="preserve">Throughput </w:t>
      </w:r>
      <w:r>
        <w:t>2.6667</w:t>
      </w:r>
      <w:r w:rsidRPr="00673D40">
        <w:t xml:space="preserve"> Mbps</w:t>
      </w:r>
    </w:p>
    <w:p w:rsidR="00AF0C5D" w:rsidRDefault="00AF0C5D" w:rsidP="00CF6261">
      <w:pPr>
        <w:jc w:val="both"/>
      </w:pPr>
    </w:p>
    <w:p w:rsidR="006E46A8" w:rsidRDefault="006E46A8" w:rsidP="00CF6261">
      <w:pPr>
        <w:keepNext/>
        <w:jc w:val="both"/>
      </w:pPr>
      <w:r>
        <w:rPr>
          <w:noProof/>
          <w:lang w:val="en-GB" w:eastAsia="en-GB"/>
        </w:rPr>
        <w:drawing>
          <wp:inline distT="0" distB="0" distL="0" distR="0" wp14:anchorId="12876BC9" wp14:editId="703EB0F8">
            <wp:extent cx="2637155" cy="159538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7155" cy="1595389"/>
                    </a:xfrm>
                    <a:prstGeom prst="rect">
                      <a:avLst/>
                    </a:prstGeom>
                  </pic:spPr>
                </pic:pic>
              </a:graphicData>
            </a:graphic>
          </wp:inline>
        </w:drawing>
      </w:r>
    </w:p>
    <w:p w:rsidR="00AF0C5D" w:rsidRDefault="006E46A8" w:rsidP="00CF6261">
      <w:pPr>
        <w:pStyle w:val="Caption"/>
        <w:jc w:val="center"/>
      </w:pPr>
      <w:r>
        <w:t xml:space="preserve">Figure </w:t>
      </w:r>
      <w:fldSimple w:instr=" SEQ Figure \* ARABIC ">
        <w:r w:rsidR="00BD3A77">
          <w:rPr>
            <w:noProof/>
          </w:rPr>
          <w:t>9</w:t>
        </w:r>
      </w:fldSimple>
      <w:r>
        <w:t xml:space="preserve"> </w:t>
      </w:r>
      <w:r w:rsidRPr="00A22323">
        <w:t xml:space="preserve">Throughput </w:t>
      </w:r>
      <w:r>
        <w:t>1.6</w:t>
      </w:r>
      <w:r w:rsidRPr="00A22323">
        <w:t xml:space="preserve"> Mbps</w:t>
      </w:r>
    </w:p>
    <w:p w:rsidR="00183819" w:rsidRDefault="00C6203C" w:rsidP="00183819">
      <w:pPr>
        <w:spacing w:line="360" w:lineRule="auto"/>
        <w:jc w:val="both"/>
      </w:pPr>
      <w:r>
        <w:t>4.</w:t>
      </w:r>
      <w:r w:rsidR="00CF6261">
        <w:t>2</w:t>
      </w:r>
      <w:r>
        <w:t xml:space="preserve"> </w:t>
      </w:r>
      <w:r w:rsidR="00183819">
        <w:t>Packet Delivery Ratio</w:t>
      </w:r>
      <w:r w:rsidR="0090112D">
        <w:t xml:space="preserve"> (PDR)</w:t>
      </w:r>
    </w:p>
    <w:p w:rsidR="00183819" w:rsidRDefault="00183819" w:rsidP="00183819">
      <w:pPr>
        <w:spacing w:line="360" w:lineRule="auto"/>
        <w:jc w:val="both"/>
      </w:pPr>
      <w:r>
        <w:t xml:space="preserve">In this section we </w:t>
      </w:r>
      <w:r w:rsidR="00116929">
        <w:t>ex</w:t>
      </w:r>
      <w:r w:rsidR="00AE09B7">
        <w:t>a</w:t>
      </w:r>
      <w:r w:rsidR="00116929">
        <w:t>mine</w:t>
      </w:r>
      <w:r>
        <w:t xml:space="preserve"> the communication reliability for different group sizes. We measure the PDR. The PDR is the percentage from </w:t>
      </w:r>
      <w:r w:rsidR="0090112D">
        <w:t>t</w:t>
      </w:r>
      <w:r>
        <w:t>he sen</w:t>
      </w:r>
      <w:r w:rsidR="0090112D">
        <w:t>t</w:t>
      </w:r>
      <w:r>
        <w:t xml:space="preserve"> messages that </w:t>
      </w:r>
      <w:r w:rsidR="0090112D">
        <w:t xml:space="preserve">were actually delivered and </w:t>
      </w:r>
      <w:r>
        <w:t xml:space="preserve">represents how reliable the communication is. The higher the PDR, the better the communication reliability is. </w:t>
      </w:r>
      <w:r w:rsidR="003067E8">
        <w:t>Furthermore</w:t>
      </w:r>
      <w:r>
        <w:t xml:space="preserve"> the different group sizes determine how heavy the traffic is because it defines how many the senders</w:t>
      </w:r>
      <w:r w:rsidR="00CF6261">
        <w:t xml:space="preserve"> there </w:t>
      </w:r>
      <w:r>
        <w:t xml:space="preserve">are. We use </w:t>
      </w:r>
      <w:r w:rsidR="00CF6261">
        <w:t>three</w:t>
      </w:r>
      <w:r>
        <w:t xml:space="preserve"> different group sizes (</w:t>
      </w:r>
      <w:r w:rsidR="003067E8">
        <w:t>50,150,</w:t>
      </w:r>
      <w:r w:rsidR="00CF6261">
        <w:t xml:space="preserve"> </w:t>
      </w:r>
      <w:r w:rsidR="003067E8">
        <w:t>2</w:t>
      </w:r>
      <w:r w:rsidR="00CF6261">
        <w:t>5</w:t>
      </w:r>
      <w:r w:rsidR="003067E8">
        <w:t>0</w:t>
      </w:r>
      <w:r>
        <w:t xml:space="preserve"> nodes)</w:t>
      </w:r>
      <w:r w:rsidR="003067E8">
        <w:t xml:space="preserve"> t</w:t>
      </w:r>
      <w:r w:rsidR="00CF3D63">
        <w:t xml:space="preserve">he </w:t>
      </w:r>
      <w:r w:rsidR="00CF3D63" w:rsidRPr="00470CD2">
        <w:t>higher the number of node</w:t>
      </w:r>
      <w:r w:rsidR="003067E8" w:rsidRPr="00470CD2">
        <w:t>s</w:t>
      </w:r>
      <w:r w:rsidR="00CF3D63" w:rsidRPr="00470CD2">
        <w:t xml:space="preserve"> the heavier the traffic is. We will see how the different speed values affect the communication</w:t>
      </w:r>
      <w:r w:rsidR="00CF6261" w:rsidRPr="00470CD2">
        <w:t>.</w:t>
      </w:r>
    </w:p>
    <w:p w:rsidR="00CF6261" w:rsidRDefault="00183819" w:rsidP="00CF6261">
      <w:pPr>
        <w:spacing w:line="360" w:lineRule="auto"/>
        <w:jc w:val="both"/>
      </w:pPr>
      <w:r w:rsidRPr="00470CD2">
        <w:lastRenderedPageBreak/>
        <w:t xml:space="preserve"> </w:t>
      </w:r>
      <w:r w:rsidR="00CF6261" w:rsidRPr="00470CD2">
        <w:t xml:space="preserve">From </w:t>
      </w:r>
      <w:r w:rsidR="001C2711">
        <w:t>Figures</w:t>
      </w:r>
      <w:r w:rsidR="00CF6261" w:rsidRPr="00470CD2">
        <w:t xml:space="preserve"> 1, 2 and 3 DSDV performs the best overall. At 50 nodes both AODV and DSDV are fairly equal with DSDV being the better. However once the number of node increases to 150 and 250 AODV drastically worse at 150 and worse again at 250 whereas DSDV slightly decreases at a data rate</w:t>
      </w:r>
      <w:r w:rsidR="00CF6261">
        <w:t xml:space="preserve"> of 8 Mbps and for 2.6667 and 1.6 Mbps the results are equal. </w:t>
      </w:r>
    </w:p>
    <w:p w:rsidR="004A2B36" w:rsidRDefault="004A2B36" w:rsidP="00183819">
      <w:pPr>
        <w:spacing w:line="360" w:lineRule="auto"/>
        <w:jc w:val="both"/>
      </w:pPr>
    </w:p>
    <w:p w:rsidR="004A2B36" w:rsidRPr="002F1200" w:rsidRDefault="004A2B36" w:rsidP="00183819">
      <w:pPr>
        <w:spacing w:line="360" w:lineRule="auto"/>
        <w:jc w:val="both"/>
      </w:pPr>
      <w:r>
        <w:t>4</w:t>
      </w:r>
      <w:r w:rsidRPr="002F1200">
        <w:t>.</w:t>
      </w:r>
      <w:r w:rsidR="00CF6261" w:rsidRPr="002F1200">
        <w:t>3</w:t>
      </w:r>
      <w:r w:rsidR="0090710D" w:rsidRPr="002F1200">
        <w:t xml:space="preserve"> </w:t>
      </w:r>
      <w:r w:rsidR="00D87CE4" w:rsidRPr="002F1200">
        <w:t>Average Delay</w:t>
      </w:r>
    </w:p>
    <w:p w:rsidR="00116929" w:rsidRDefault="00116929" w:rsidP="00116929">
      <w:pPr>
        <w:spacing w:line="360" w:lineRule="auto"/>
        <w:jc w:val="both"/>
      </w:pPr>
      <w:r w:rsidRPr="002F1200">
        <w:t>In this section we examine the average delay between th</w:t>
      </w:r>
      <w:r w:rsidR="00AE09B7" w:rsidRPr="002F1200">
        <w:t>e two protocols</w:t>
      </w:r>
      <w:r w:rsidRPr="002F1200">
        <w:t xml:space="preserve">. We measure </w:t>
      </w:r>
      <w:r w:rsidR="00AE09B7" w:rsidRPr="002F1200">
        <w:t>how long the end-to-end delay between messages is and give and overall average.</w:t>
      </w:r>
    </w:p>
    <w:p w:rsidR="001C2711" w:rsidRPr="002F1200" w:rsidRDefault="001C2711" w:rsidP="00116929">
      <w:pPr>
        <w:spacing w:line="360" w:lineRule="auto"/>
        <w:jc w:val="both"/>
      </w:pPr>
    </w:p>
    <w:p w:rsidR="00CF6261" w:rsidRPr="002F1200" w:rsidRDefault="00470CD2" w:rsidP="00CF6261">
      <w:pPr>
        <w:spacing w:line="360" w:lineRule="auto"/>
        <w:jc w:val="both"/>
      </w:pPr>
      <w:r w:rsidRPr="002F1200">
        <w:t xml:space="preserve">From </w:t>
      </w:r>
      <w:r w:rsidR="001C2711">
        <w:t>Figures</w:t>
      </w:r>
      <w:r w:rsidR="001C2711" w:rsidRPr="00470CD2">
        <w:t xml:space="preserve"> </w:t>
      </w:r>
      <w:r w:rsidRPr="002F1200">
        <w:t xml:space="preserve">4, 5 and 6 </w:t>
      </w:r>
      <w:r w:rsidR="00CF6261" w:rsidRPr="002F1200">
        <w:t xml:space="preserve">DSDV </w:t>
      </w:r>
      <w:r w:rsidRPr="002F1200">
        <w:t xml:space="preserve">is shown to </w:t>
      </w:r>
      <w:r w:rsidR="00CF6261" w:rsidRPr="002F1200">
        <w:t>outperform AODV</w:t>
      </w:r>
      <w:r w:rsidR="00116929" w:rsidRPr="002F1200">
        <w:t>. AODV has a high average delay starting 50 nodes and increased linearly as the node do. DSDV on the other hand performed best at small networks and also increases linearly with network size.</w:t>
      </w:r>
    </w:p>
    <w:p w:rsidR="00D87CE4" w:rsidRPr="002F1200" w:rsidRDefault="00D87CE4" w:rsidP="00183819">
      <w:pPr>
        <w:spacing w:line="360" w:lineRule="auto"/>
        <w:jc w:val="both"/>
      </w:pPr>
    </w:p>
    <w:p w:rsidR="00D87CE4" w:rsidRPr="002F1200" w:rsidRDefault="00C6203C" w:rsidP="00183819">
      <w:pPr>
        <w:spacing w:line="360" w:lineRule="auto"/>
        <w:jc w:val="both"/>
      </w:pPr>
      <w:r w:rsidRPr="002F1200">
        <w:t>4.</w:t>
      </w:r>
      <w:r w:rsidR="00CF6261" w:rsidRPr="002F1200">
        <w:t>4</w:t>
      </w:r>
      <w:r w:rsidR="00D20440" w:rsidRPr="002F1200">
        <w:t xml:space="preserve"> </w:t>
      </w:r>
      <w:r w:rsidR="00D87CE4" w:rsidRPr="002F1200">
        <w:t>Throughput</w:t>
      </w:r>
    </w:p>
    <w:p w:rsidR="00B17C94" w:rsidRDefault="00CF6261" w:rsidP="00116929">
      <w:pPr>
        <w:spacing w:line="360" w:lineRule="auto"/>
        <w:jc w:val="both"/>
      </w:pPr>
      <w:r w:rsidRPr="002F1200">
        <w:t>In this section</w:t>
      </w:r>
      <w:r w:rsidR="00116929" w:rsidRPr="002F1200">
        <w:t xml:space="preserve"> we examine the t</w:t>
      </w:r>
      <w:r w:rsidR="00B17C94" w:rsidRPr="002F1200">
        <w:t>hroughput</w:t>
      </w:r>
      <w:r w:rsidR="00116929" w:rsidRPr="002F1200">
        <w:t xml:space="preserve"> of the network.</w:t>
      </w:r>
      <w:r w:rsidR="00B17C94" w:rsidRPr="002F1200">
        <w:t xml:space="preserve"> </w:t>
      </w:r>
      <w:r w:rsidR="00AE09B7" w:rsidRPr="002F1200">
        <w:t>Throughput is t</w:t>
      </w:r>
      <w:r w:rsidR="00B17C94" w:rsidRPr="002F1200">
        <w:t xml:space="preserve">he amount </w:t>
      </w:r>
      <w:r w:rsidR="00AE09B7" w:rsidRPr="002F1200">
        <w:t>that can be processing within the time frame</w:t>
      </w:r>
      <w:r w:rsidR="00B17C94" w:rsidRPr="002F1200">
        <w:t>.</w:t>
      </w:r>
      <w:r w:rsidR="00AE09B7" w:rsidRPr="002F1200">
        <w:t xml:space="preserve"> Therefore as the amount of nodes increase so should the threshold for the throughput to ensure that all messages can be sent and shows a good performance of the network.</w:t>
      </w:r>
    </w:p>
    <w:p w:rsidR="00C51D5B" w:rsidRPr="002F1200" w:rsidRDefault="00C51D5B" w:rsidP="00116929">
      <w:pPr>
        <w:spacing w:line="360" w:lineRule="auto"/>
        <w:jc w:val="both"/>
      </w:pPr>
    </w:p>
    <w:p w:rsidR="00CF6261" w:rsidRPr="002F1200" w:rsidRDefault="00AE09B7" w:rsidP="00AE09B7">
      <w:pPr>
        <w:spacing w:line="360" w:lineRule="auto"/>
        <w:jc w:val="both"/>
      </w:pPr>
      <w:r w:rsidRPr="002F1200">
        <w:t xml:space="preserve">From </w:t>
      </w:r>
      <w:r w:rsidR="001C2711">
        <w:t>Figures</w:t>
      </w:r>
      <w:r w:rsidR="001C2711" w:rsidRPr="00470CD2">
        <w:t xml:space="preserve"> </w:t>
      </w:r>
      <w:r w:rsidRPr="002F1200">
        <w:t xml:space="preserve">7, 8, and 9 both protocols have fairly equal results at 50 nodes however once the number of node increases DSDV greatly </w:t>
      </w:r>
      <w:r w:rsidR="00CF6261" w:rsidRPr="002F1200">
        <w:t>outperforms</w:t>
      </w:r>
      <w:r w:rsidRPr="002F1200">
        <w:t xml:space="preserve"> AODV.</w:t>
      </w:r>
    </w:p>
    <w:p w:rsidR="001C2711" w:rsidRPr="002F1200" w:rsidRDefault="001C2711" w:rsidP="00AB1C49">
      <w:pPr>
        <w:spacing w:line="360" w:lineRule="auto"/>
        <w:jc w:val="both"/>
        <w:rPr>
          <w:rFonts w:eastAsiaTheme="minorEastAsia"/>
        </w:rPr>
      </w:pPr>
    </w:p>
    <w:p w:rsidR="00AB1C49" w:rsidRPr="002F1200" w:rsidRDefault="00AB1C49" w:rsidP="00AB1C49">
      <w:pPr>
        <w:spacing w:line="360" w:lineRule="auto"/>
        <w:jc w:val="both"/>
        <w:rPr>
          <w:rFonts w:eastAsiaTheme="minorEastAsia"/>
        </w:rPr>
      </w:pPr>
      <w:r w:rsidRPr="002F1200">
        <w:rPr>
          <w:rFonts w:eastAsiaTheme="minorEastAsia"/>
        </w:rPr>
        <w:t>4</w:t>
      </w:r>
      <w:r w:rsidR="00AE09B7" w:rsidRPr="002F1200">
        <w:rPr>
          <w:rFonts w:eastAsiaTheme="minorEastAsia"/>
        </w:rPr>
        <w:t>.4</w:t>
      </w:r>
      <w:r w:rsidRPr="002F1200">
        <w:rPr>
          <w:rFonts w:eastAsiaTheme="minorEastAsia"/>
        </w:rPr>
        <w:t xml:space="preserve"> Conclusion </w:t>
      </w:r>
      <w:r w:rsidR="00C6203C" w:rsidRPr="002F1200">
        <w:rPr>
          <w:rFonts w:eastAsiaTheme="minorEastAsia"/>
        </w:rPr>
        <w:t>of Results</w:t>
      </w:r>
    </w:p>
    <w:p w:rsidR="00AE09B7" w:rsidRPr="002F1200" w:rsidRDefault="00AE09B7" w:rsidP="00AE09B7">
      <w:pPr>
        <w:spacing w:line="360" w:lineRule="auto"/>
        <w:jc w:val="both"/>
      </w:pPr>
      <w:r w:rsidRPr="002F1200">
        <w:t>4.4.1 Mobility Modes</w:t>
      </w:r>
    </w:p>
    <w:p w:rsidR="00AE09B7" w:rsidRPr="002F1200" w:rsidRDefault="00AE09B7" w:rsidP="00AE09B7">
      <w:pPr>
        <w:spacing w:line="360" w:lineRule="auto"/>
        <w:jc w:val="both"/>
      </w:pPr>
      <w:r w:rsidRPr="002F1200">
        <w:t xml:space="preserve">Two mobility models have been implemented, the Random Waypoint and the Random Direction in </w:t>
      </w:r>
      <w:r w:rsidRPr="002F1200">
        <w:lastRenderedPageBreak/>
        <w:t>order to investigate whether the mobility model will have an impact of the result for the two chosen protocols. The results shown in the figures were the same for both mobility models for both of the protocols.</w:t>
      </w:r>
    </w:p>
    <w:p w:rsidR="00AE09B7" w:rsidRPr="002F1200" w:rsidRDefault="00AE09B7" w:rsidP="00AE09B7">
      <w:pPr>
        <w:spacing w:line="360" w:lineRule="auto"/>
        <w:jc w:val="both"/>
      </w:pPr>
    </w:p>
    <w:p w:rsidR="00AE09B7" w:rsidRPr="002F1200" w:rsidRDefault="00AE09B7" w:rsidP="00AE09B7">
      <w:pPr>
        <w:spacing w:line="360" w:lineRule="auto"/>
        <w:jc w:val="both"/>
      </w:pPr>
      <w:r w:rsidRPr="002F1200">
        <w:t>4.4.2 Routing Protocol</w:t>
      </w:r>
      <w:r w:rsidR="007E5951" w:rsidRPr="002F1200">
        <w:t>s</w:t>
      </w:r>
    </w:p>
    <w:p w:rsidR="00B54EF2" w:rsidRPr="002F1200" w:rsidRDefault="00AE09B7" w:rsidP="007E5951">
      <w:pPr>
        <w:spacing w:line="360" w:lineRule="auto"/>
        <w:jc w:val="both"/>
      </w:pPr>
      <w:r w:rsidRPr="002F1200">
        <w:t xml:space="preserve">The two routing protocols that have been implemented are AODV and DSDV. </w:t>
      </w:r>
      <w:r w:rsidR="007E5951" w:rsidRPr="002F1200">
        <w:t>The</w:t>
      </w:r>
      <w:r w:rsidRPr="002F1200">
        <w:t xml:space="preserve"> result </w:t>
      </w:r>
      <w:r w:rsidR="007E5951" w:rsidRPr="002F1200">
        <w:t xml:space="preserve">of PDR, average delay and throughput </w:t>
      </w:r>
      <w:r w:rsidRPr="002F1200">
        <w:t xml:space="preserve">show that in </w:t>
      </w:r>
      <w:r w:rsidR="007E5951" w:rsidRPr="002F1200">
        <w:t xml:space="preserve">small networks AODV can perform satisfactory however </w:t>
      </w:r>
      <w:r w:rsidRPr="002F1200">
        <w:t>networks that will have a high density or heavy traffic implementing DSDV would be the preferable routing protocols.</w:t>
      </w:r>
      <w:r w:rsidR="007E5951" w:rsidRPr="002F1200">
        <w:t xml:space="preserve"> </w:t>
      </w:r>
    </w:p>
    <w:p w:rsidR="007E5951" w:rsidRPr="002F1200" w:rsidRDefault="007E5951" w:rsidP="00183819">
      <w:pPr>
        <w:spacing w:line="360" w:lineRule="auto"/>
        <w:jc w:val="both"/>
      </w:pPr>
    </w:p>
    <w:p w:rsidR="007E5951" w:rsidRDefault="00B54EF2" w:rsidP="007E5951">
      <w:pPr>
        <w:spacing w:line="360" w:lineRule="auto"/>
        <w:jc w:val="both"/>
        <w:rPr>
          <w:rFonts w:eastAsiaTheme="minorEastAsia"/>
        </w:rPr>
      </w:pPr>
      <w:r w:rsidRPr="002F1200">
        <w:t xml:space="preserve">Overall this shows that DSDV is the preferable routing protocol to implement in </w:t>
      </w:r>
      <w:r w:rsidR="007E5951" w:rsidRPr="002F1200">
        <w:t xml:space="preserve">shown in the figures this could be </w:t>
      </w:r>
      <w:r w:rsidR="006202E5">
        <w:t>a result of its</w:t>
      </w:r>
      <w:r w:rsidR="007E5951" w:rsidRPr="002F1200">
        <w:t xml:space="preserve"> ability to </w:t>
      </w:r>
      <w:r w:rsidR="007E5951" w:rsidRPr="002F1200">
        <w:rPr>
          <w:rFonts w:eastAsiaTheme="minorEastAsia"/>
        </w:rPr>
        <w:t>reduce the amount of space</w:t>
      </w:r>
      <w:r w:rsidR="006202E5">
        <w:rPr>
          <w:rFonts w:eastAsiaTheme="minorEastAsia"/>
        </w:rPr>
        <w:t xml:space="preserve"> and</w:t>
      </w:r>
      <w:r w:rsidR="007E5951" w:rsidRPr="002F1200">
        <w:rPr>
          <w:rFonts w:eastAsiaTheme="minorEastAsia"/>
        </w:rPr>
        <w:t xml:space="preserve"> </w:t>
      </w:r>
      <w:r w:rsidR="006202E5">
        <w:rPr>
          <w:rFonts w:eastAsiaTheme="minorEastAsia"/>
        </w:rPr>
        <w:t xml:space="preserve">avoid traffic </w:t>
      </w:r>
      <w:r w:rsidR="007E5951" w:rsidRPr="002F1200">
        <w:rPr>
          <w:rFonts w:eastAsiaTheme="minorEastAsia"/>
        </w:rPr>
        <w:t>compared to AODV which has</w:t>
      </w:r>
      <w:r w:rsidR="002F1200" w:rsidRPr="002F1200">
        <w:rPr>
          <w:rFonts w:eastAsiaTheme="minorEastAsia"/>
        </w:rPr>
        <w:t xml:space="preserve"> </w:t>
      </w:r>
      <w:r w:rsidR="007E5951" w:rsidRPr="002F1200">
        <w:rPr>
          <w:rFonts w:eastAsiaTheme="minorEastAsia"/>
        </w:rPr>
        <w:t xml:space="preserve">problems with scaling, </w:t>
      </w:r>
      <w:r w:rsidR="002F1200" w:rsidRPr="002F1200">
        <w:rPr>
          <w:rFonts w:eastAsiaTheme="minorEastAsia"/>
        </w:rPr>
        <w:t xml:space="preserve">has shown </w:t>
      </w:r>
      <w:r w:rsidR="007E5951" w:rsidRPr="002F1200">
        <w:rPr>
          <w:rFonts w:eastAsiaTheme="minorEastAsia"/>
        </w:rPr>
        <w:t xml:space="preserve">it is good for small density of networks but </w:t>
      </w:r>
      <w:r w:rsidR="002F1200" w:rsidRPr="002F1200">
        <w:rPr>
          <w:rFonts w:eastAsiaTheme="minorEastAsia"/>
        </w:rPr>
        <w:t>performs</w:t>
      </w:r>
      <w:r w:rsidR="007E5951" w:rsidRPr="002F1200">
        <w:rPr>
          <w:rFonts w:eastAsiaTheme="minorEastAsia"/>
        </w:rPr>
        <w:t xml:space="preserve"> poorly in larger networks</w:t>
      </w:r>
      <w:r w:rsidR="002F1200" w:rsidRPr="002F1200">
        <w:rPr>
          <w:rFonts w:eastAsiaTheme="minorEastAsia"/>
        </w:rPr>
        <w:t>.</w:t>
      </w:r>
      <w:r w:rsidR="001C2711">
        <w:rPr>
          <w:rFonts w:eastAsiaTheme="minorEastAsia"/>
        </w:rPr>
        <w:t xml:space="preserve"> This is contradictory to most of the literature review which for the majority expressed AODV to be the superior routing protocol. This could be a result of different simulators or simulation parameters however from this study it is concluded that DSDV is the superior protocol within in the performance metrics taken.</w:t>
      </w:r>
    </w:p>
    <w:p w:rsidR="001C2711" w:rsidRDefault="001C2711" w:rsidP="00183819">
      <w:pPr>
        <w:spacing w:line="360" w:lineRule="auto"/>
        <w:jc w:val="both"/>
      </w:pPr>
    </w:p>
    <w:p w:rsidR="00424CAA" w:rsidRDefault="00424CAA" w:rsidP="00424CAA">
      <w:pPr>
        <w:spacing w:line="360" w:lineRule="auto"/>
        <w:jc w:val="both"/>
        <w:rPr>
          <w:b/>
          <w:sz w:val="24"/>
          <w:szCs w:val="24"/>
        </w:rPr>
      </w:pPr>
      <w:r w:rsidRPr="004A1280">
        <w:rPr>
          <w:b/>
          <w:sz w:val="24"/>
          <w:szCs w:val="24"/>
        </w:rPr>
        <w:t xml:space="preserve">5. </w:t>
      </w:r>
      <w:r w:rsidR="000C0F5D">
        <w:rPr>
          <w:b/>
          <w:sz w:val="24"/>
          <w:szCs w:val="24"/>
        </w:rPr>
        <w:t>Discus</w:t>
      </w:r>
      <w:r w:rsidR="00561EB7">
        <w:rPr>
          <w:b/>
          <w:sz w:val="24"/>
          <w:szCs w:val="24"/>
        </w:rPr>
        <w:t>s</w:t>
      </w:r>
      <w:r w:rsidR="000C0F5D">
        <w:rPr>
          <w:b/>
          <w:sz w:val="24"/>
          <w:szCs w:val="24"/>
        </w:rPr>
        <w:t>ion</w:t>
      </w:r>
    </w:p>
    <w:p w:rsidR="005171A1" w:rsidRDefault="005171A1" w:rsidP="00561EB7">
      <w:pPr>
        <w:spacing w:line="360" w:lineRule="auto"/>
        <w:jc w:val="both"/>
      </w:pPr>
      <w:r>
        <w:t>5.1 Introduction</w:t>
      </w:r>
    </w:p>
    <w:p w:rsidR="00424CAA" w:rsidRDefault="005171A1" w:rsidP="00561EB7">
      <w:pPr>
        <w:spacing w:line="360" w:lineRule="auto"/>
        <w:jc w:val="both"/>
      </w:pPr>
      <w:r>
        <w:t>In this paper we have p</w:t>
      </w:r>
      <w:r w:rsidR="00F90C4C">
        <w:t>resent</w:t>
      </w:r>
      <w:r w:rsidR="001C2711">
        <w:t>ed</w:t>
      </w:r>
      <w:r w:rsidR="00F90C4C">
        <w:t xml:space="preserve"> the MANET protocols AODV and</w:t>
      </w:r>
      <w:r>
        <w:t xml:space="preserve"> DSDV as possible solutions</w:t>
      </w:r>
      <w:r w:rsidR="001C2711">
        <w:t xml:space="preserve">. </w:t>
      </w:r>
      <w:r w:rsidR="006202E5">
        <w:t>In 5.3 the possible future work will be introduced and discussed.</w:t>
      </w:r>
    </w:p>
    <w:p w:rsidR="003079AB" w:rsidRDefault="003079AB" w:rsidP="00561EB7">
      <w:pPr>
        <w:spacing w:line="360" w:lineRule="auto"/>
        <w:jc w:val="both"/>
      </w:pPr>
    </w:p>
    <w:p w:rsidR="00983CF9" w:rsidRDefault="00983CF9" w:rsidP="00561EB7">
      <w:pPr>
        <w:spacing w:line="360" w:lineRule="auto"/>
        <w:jc w:val="both"/>
      </w:pPr>
    </w:p>
    <w:p w:rsidR="00983CF9" w:rsidRDefault="00983CF9" w:rsidP="00561EB7">
      <w:pPr>
        <w:spacing w:line="360" w:lineRule="auto"/>
        <w:jc w:val="both"/>
      </w:pPr>
    </w:p>
    <w:p w:rsidR="00983CF9" w:rsidRDefault="00983CF9" w:rsidP="00561EB7">
      <w:pPr>
        <w:spacing w:line="360" w:lineRule="auto"/>
        <w:jc w:val="both"/>
      </w:pPr>
      <w:bookmarkStart w:id="0" w:name="_GoBack"/>
      <w:bookmarkEnd w:id="0"/>
    </w:p>
    <w:p w:rsidR="00E0793E" w:rsidRDefault="00E0793E" w:rsidP="00561EB7">
      <w:pPr>
        <w:spacing w:line="360" w:lineRule="auto"/>
        <w:jc w:val="both"/>
      </w:pPr>
      <w:r>
        <w:lastRenderedPageBreak/>
        <w:t>5.</w:t>
      </w:r>
      <w:r w:rsidR="00680A99">
        <w:t>3</w:t>
      </w:r>
      <w:r>
        <w:t xml:space="preserve"> Future Work</w:t>
      </w:r>
    </w:p>
    <w:p w:rsidR="0076021A" w:rsidRDefault="00680A99" w:rsidP="00561EB7">
      <w:pPr>
        <w:spacing w:line="360" w:lineRule="auto"/>
        <w:jc w:val="both"/>
      </w:pPr>
      <w:r>
        <w:t>5.3</w:t>
      </w:r>
      <w:r w:rsidR="0076021A">
        <w:t>.1 Realism</w:t>
      </w:r>
    </w:p>
    <w:p w:rsidR="00754C6A" w:rsidRDefault="00BD5A3C" w:rsidP="00561EB7">
      <w:pPr>
        <w:spacing w:line="360" w:lineRule="auto"/>
        <w:jc w:val="both"/>
      </w:pPr>
      <w:r>
        <w:t xml:space="preserve">The </w:t>
      </w:r>
      <w:r w:rsidRPr="002F1200">
        <w:t>scenario script could be e</w:t>
      </w:r>
      <w:r w:rsidR="005E3229" w:rsidRPr="002F1200">
        <w:t>xpanded to include a more realistic simulation</w:t>
      </w:r>
      <w:r w:rsidRPr="002F1200">
        <w:t xml:space="preserve"> </w:t>
      </w:r>
      <w:r w:rsidR="002F1200" w:rsidRPr="002F1200">
        <w:t>instead of simple making a comparative analysis of how two protocols and two mobility models</w:t>
      </w:r>
      <w:r w:rsidR="002F1200">
        <w:t xml:space="preserve"> work under different number of nodes and data rates. This could be expanded to have exact values for a type of situation, for instance if the simulation was to represent a rescue operation where node much find a specific node or a military operation where they nodes must find a malicious node.</w:t>
      </w:r>
    </w:p>
    <w:p w:rsidR="002F1200" w:rsidRDefault="002F1200" w:rsidP="00561EB7">
      <w:pPr>
        <w:spacing w:line="360" w:lineRule="auto"/>
        <w:jc w:val="both"/>
      </w:pPr>
    </w:p>
    <w:p w:rsidR="00754C6A" w:rsidRDefault="00680A99" w:rsidP="00561EB7">
      <w:pPr>
        <w:spacing w:line="360" w:lineRule="auto"/>
        <w:jc w:val="both"/>
      </w:pPr>
      <w:r>
        <w:t>5.3</w:t>
      </w:r>
      <w:r w:rsidR="0076021A">
        <w:t>.2 Security</w:t>
      </w:r>
    </w:p>
    <w:p w:rsidR="0076021A" w:rsidRDefault="002F1200" w:rsidP="00561EB7">
      <w:pPr>
        <w:spacing w:line="360" w:lineRule="auto"/>
        <w:jc w:val="both"/>
      </w:pPr>
      <w:r>
        <w:t>If we focus future work on an implementation similar to the military operation and g</w:t>
      </w:r>
      <w:r w:rsidR="0076021A">
        <w:t xml:space="preserve">iven the security issues stated previously in </w:t>
      </w:r>
      <w:r w:rsidR="00680A99">
        <w:t>2</w:t>
      </w:r>
      <w:r>
        <w:t>.2</w:t>
      </w:r>
      <w:r w:rsidR="0076021A">
        <w:t xml:space="preserve"> adding in </w:t>
      </w:r>
      <w:r>
        <w:t xml:space="preserve">a </w:t>
      </w:r>
      <w:r w:rsidR="0076021A">
        <w:t xml:space="preserve">feature to detect any malicious activity or designing and implementing a malicious node within the MANET could be a possible research project. In order to implement this in ns3 would mean altering the </w:t>
      </w:r>
      <w:r w:rsidR="00BD5A3C">
        <w:t>routing protocol file code as these codes are not implemented yet. It would also mean creating a header file for the malicious code. Depending on the choice of attack type would be important depending on the type of situation being simulated.</w:t>
      </w:r>
    </w:p>
    <w:p w:rsidR="00FC5F78" w:rsidRPr="00FC5F78" w:rsidRDefault="00FC5F78" w:rsidP="00424CAA">
      <w:pPr>
        <w:spacing w:line="360" w:lineRule="auto"/>
        <w:jc w:val="both"/>
        <w:rPr>
          <w:sz w:val="24"/>
          <w:szCs w:val="24"/>
        </w:rPr>
      </w:pPr>
    </w:p>
    <w:p w:rsidR="00424CAA" w:rsidRDefault="00561EB7" w:rsidP="00424CAA">
      <w:pPr>
        <w:spacing w:line="360" w:lineRule="auto"/>
        <w:jc w:val="both"/>
        <w:rPr>
          <w:b/>
          <w:sz w:val="24"/>
          <w:szCs w:val="24"/>
        </w:rPr>
      </w:pPr>
      <w:r>
        <w:rPr>
          <w:b/>
          <w:sz w:val="24"/>
          <w:szCs w:val="24"/>
        </w:rPr>
        <w:t>6</w:t>
      </w:r>
      <w:r w:rsidR="00424CAA" w:rsidRPr="004A1280">
        <w:rPr>
          <w:b/>
          <w:sz w:val="24"/>
          <w:szCs w:val="24"/>
        </w:rPr>
        <w:t>. References</w:t>
      </w:r>
    </w:p>
    <w:p w:rsidR="007D439D" w:rsidRPr="00754C6A" w:rsidRDefault="00424CAA" w:rsidP="00754C6A">
      <w:pPr>
        <w:jc w:val="both"/>
      </w:pPr>
      <w:r w:rsidRPr="009E7B07">
        <w:t xml:space="preserve">[1] </w:t>
      </w:r>
      <w:r w:rsidR="007D439D">
        <w:t>I.A.</w:t>
      </w:r>
      <w:r w:rsidR="0042439A">
        <w:t xml:space="preserve"> Tøndel, M</w:t>
      </w:r>
      <w:r w:rsidR="007D439D">
        <w:t>.</w:t>
      </w:r>
      <w:r w:rsidR="0042439A">
        <w:t>G</w:t>
      </w:r>
      <w:r w:rsidR="007D439D">
        <w:t xml:space="preserve">. </w:t>
      </w:r>
      <w:r w:rsidR="0042439A">
        <w:t>Jaatun, and Å</w:t>
      </w:r>
      <w:r w:rsidR="007D439D">
        <w:t>.</w:t>
      </w:r>
      <w:r w:rsidR="0042439A">
        <w:t>A</w:t>
      </w:r>
      <w:r w:rsidR="007D439D">
        <w:t xml:space="preserve">. </w:t>
      </w:r>
      <w:r w:rsidR="0042439A">
        <w:t>Nyre</w:t>
      </w:r>
      <w:r w:rsidR="007D439D">
        <w:t>, “</w:t>
      </w:r>
      <w:r w:rsidR="0042439A">
        <w:t xml:space="preserve">Security requirements for manets used in </w:t>
      </w:r>
      <w:r w:rsidR="0042439A" w:rsidRPr="00754C6A">
        <w:t>emergency and rescue operations</w:t>
      </w:r>
      <w:r w:rsidR="007D439D" w:rsidRPr="00754C6A">
        <w:t>”</w:t>
      </w:r>
      <w:r w:rsidR="0042439A" w:rsidRPr="00754C6A">
        <w:t>. In Security and Communication Networks (IWSCN), 2009 Proceedings of the 1st International Workshop on, 2009.</w:t>
      </w:r>
    </w:p>
    <w:p w:rsidR="00754C6A" w:rsidRPr="00754C6A" w:rsidRDefault="007D439D" w:rsidP="00754C6A">
      <w:pPr>
        <w:jc w:val="both"/>
      </w:pPr>
      <w:r w:rsidRPr="00754C6A">
        <w:t xml:space="preserve">[2] </w:t>
      </w:r>
      <w:r w:rsidR="00754C6A">
        <w:t xml:space="preserve">S. </w:t>
      </w:r>
      <w:r w:rsidR="00754C6A" w:rsidRPr="00754C6A">
        <w:rPr>
          <w:color w:val="222222"/>
          <w:shd w:val="clear" w:color="auto" w:fill="FFFFFF"/>
        </w:rPr>
        <w:t xml:space="preserve">Singla, and </w:t>
      </w:r>
      <w:r w:rsidR="00754C6A">
        <w:rPr>
          <w:color w:val="222222"/>
          <w:shd w:val="clear" w:color="auto" w:fill="FFFFFF"/>
        </w:rPr>
        <w:t xml:space="preserve">S. </w:t>
      </w:r>
      <w:r w:rsidR="00754C6A" w:rsidRPr="00754C6A">
        <w:rPr>
          <w:color w:val="222222"/>
          <w:shd w:val="clear" w:color="auto" w:fill="FFFFFF"/>
        </w:rPr>
        <w:t xml:space="preserve">Jain, 2014, July. </w:t>
      </w:r>
      <w:r w:rsidR="00754C6A">
        <w:rPr>
          <w:color w:val="222222"/>
          <w:shd w:val="clear" w:color="auto" w:fill="FFFFFF"/>
        </w:rPr>
        <w:t>“</w:t>
      </w:r>
      <w:r w:rsidR="008B211A">
        <w:rPr>
          <w:color w:val="222222"/>
          <w:shd w:val="clear" w:color="auto" w:fill="FFFFFF"/>
        </w:rPr>
        <w:t>Performance C</w:t>
      </w:r>
      <w:r w:rsidR="00754C6A" w:rsidRPr="00754C6A">
        <w:rPr>
          <w:color w:val="222222"/>
          <w:shd w:val="clear" w:color="auto" w:fill="FFFFFF"/>
        </w:rPr>
        <w:t>omparison of routing protocols of MANET in real world scenario using NS3</w:t>
      </w:r>
      <w:r w:rsidR="00754C6A">
        <w:rPr>
          <w:color w:val="222222"/>
          <w:shd w:val="clear" w:color="auto" w:fill="FFFFFF"/>
        </w:rPr>
        <w:t>”,</w:t>
      </w:r>
      <w:r w:rsidR="00754C6A" w:rsidRPr="00754C6A">
        <w:rPr>
          <w:color w:val="222222"/>
          <w:shd w:val="clear" w:color="auto" w:fill="FFFFFF"/>
        </w:rPr>
        <w:t xml:space="preserve"> In</w:t>
      </w:r>
      <w:r w:rsidR="00754C6A" w:rsidRPr="00754C6A">
        <w:rPr>
          <w:rStyle w:val="apple-converted-space"/>
          <w:rFonts w:eastAsia="MS Mincho"/>
          <w:color w:val="222222"/>
          <w:shd w:val="clear" w:color="auto" w:fill="FFFFFF"/>
        </w:rPr>
        <w:t> </w:t>
      </w:r>
      <w:r w:rsidR="00754C6A" w:rsidRPr="00754C6A">
        <w:rPr>
          <w:iCs/>
          <w:color w:val="222222"/>
          <w:shd w:val="clear" w:color="auto" w:fill="FFFFFF"/>
        </w:rPr>
        <w:t>Control, Instrumentation, Communication and Computational Technologies (ICCICCT), 2014 International Conference on</w:t>
      </w:r>
      <w:r w:rsidR="00754C6A" w:rsidRPr="00754C6A">
        <w:rPr>
          <w:rStyle w:val="apple-converted-space"/>
          <w:rFonts w:eastAsia="MS Mincho"/>
          <w:color w:val="222222"/>
          <w:shd w:val="clear" w:color="auto" w:fill="FFFFFF"/>
        </w:rPr>
        <w:t> </w:t>
      </w:r>
      <w:r w:rsidR="00754C6A" w:rsidRPr="00754C6A">
        <w:rPr>
          <w:color w:val="222222"/>
          <w:shd w:val="clear" w:color="auto" w:fill="FFFFFF"/>
        </w:rPr>
        <w:t>(pp. 543-549). IEEE.</w:t>
      </w:r>
    </w:p>
    <w:p w:rsidR="007D439D" w:rsidRDefault="00754C6A" w:rsidP="007D439D">
      <w:pPr>
        <w:jc w:val="both"/>
      </w:pPr>
      <w:r>
        <w:t xml:space="preserve">[3] </w:t>
      </w:r>
      <w:r w:rsidR="007D439D" w:rsidRPr="00754C6A">
        <w:t>J. Hsu, S. Bhatia, M. Takai, R. Bagrodia, and M.J. Acriche, “Performance of mobile ad hoc networking routing protocols in realistic scenarios”, Proceedings of IEEE conference on military communications, Vol. 2, pp</w:t>
      </w:r>
      <w:r w:rsidR="007D439D">
        <w:t>. 1268-1273, 2003.</w:t>
      </w:r>
    </w:p>
    <w:p w:rsidR="00CF4D3B" w:rsidRDefault="00754C6A" w:rsidP="007D439D">
      <w:pPr>
        <w:jc w:val="both"/>
      </w:pPr>
      <w:r>
        <w:lastRenderedPageBreak/>
        <w:t>[4</w:t>
      </w:r>
      <w:r w:rsidR="007D439D">
        <w:t>]</w:t>
      </w:r>
      <w:r w:rsidR="007D439D" w:rsidRPr="007D439D">
        <w:t xml:space="preserve"> </w:t>
      </w:r>
      <w:r w:rsidR="00CF4D3B">
        <w:t xml:space="preserve">N.S </w:t>
      </w:r>
      <w:r w:rsidR="00CF4D3B" w:rsidRPr="00CF4D3B">
        <w:rPr>
          <w:color w:val="222222"/>
          <w:shd w:val="clear" w:color="auto" w:fill="FFFFFF"/>
        </w:rPr>
        <w:t>Yadav,</w:t>
      </w:r>
      <w:r w:rsidR="00CF4D3B">
        <w:rPr>
          <w:color w:val="222222"/>
          <w:shd w:val="clear" w:color="auto" w:fill="FFFFFF"/>
        </w:rPr>
        <w:t xml:space="preserve"> </w:t>
      </w:r>
      <w:r w:rsidR="00CF4D3B" w:rsidRPr="00CF4D3B">
        <w:rPr>
          <w:color w:val="222222"/>
          <w:shd w:val="clear" w:color="auto" w:fill="FFFFFF"/>
        </w:rPr>
        <w:t xml:space="preserve">and </w:t>
      </w:r>
      <w:r w:rsidR="00CF4D3B">
        <w:rPr>
          <w:color w:val="222222"/>
          <w:shd w:val="clear" w:color="auto" w:fill="FFFFFF"/>
        </w:rPr>
        <w:t xml:space="preserve">R.P. </w:t>
      </w:r>
      <w:r w:rsidR="00CF4D3B" w:rsidRPr="00CF4D3B">
        <w:rPr>
          <w:color w:val="222222"/>
          <w:shd w:val="clear" w:color="auto" w:fill="FFFFFF"/>
        </w:rPr>
        <w:t xml:space="preserve">Yadav, </w:t>
      </w:r>
      <w:r w:rsidR="00CF4D3B">
        <w:rPr>
          <w:color w:val="222222"/>
          <w:shd w:val="clear" w:color="auto" w:fill="FFFFFF"/>
        </w:rPr>
        <w:t>“</w:t>
      </w:r>
      <w:r w:rsidR="00CF4D3B" w:rsidRPr="00CF4D3B">
        <w:rPr>
          <w:color w:val="222222"/>
          <w:shd w:val="clear" w:color="auto" w:fill="FFFFFF"/>
        </w:rPr>
        <w:t>Performance comparison and analysis of table-driven and on-demand routing protocols for mobile ad-hoc networks.</w:t>
      </w:r>
      <w:r w:rsidR="00CF4D3B">
        <w:rPr>
          <w:color w:val="222222"/>
          <w:shd w:val="clear" w:color="auto" w:fill="FFFFFF"/>
        </w:rPr>
        <w:t xml:space="preserve">”, </w:t>
      </w:r>
      <w:r w:rsidR="00CF4D3B" w:rsidRPr="00CF4D3B">
        <w:rPr>
          <w:iCs/>
          <w:color w:val="222222"/>
          <w:shd w:val="clear" w:color="auto" w:fill="FFFFFF"/>
        </w:rPr>
        <w:t>International Journal of Information Technology</w:t>
      </w:r>
      <w:r w:rsidR="00CF4D3B" w:rsidRPr="00CF4D3B">
        <w:rPr>
          <w:color w:val="222222"/>
          <w:shd w:val="clear" w:color="auto" w:fill="FFFFFF"/>
        </w:rPr>
        <w:t>,</w:t>
      </w:r>
      <w:r w:rsidR="00CF4D3B" w:rsidRPr="00CF4D3B">
        <w:rPr>
          <w:rStyle w:val="apple-converted-space"/>
          <w:rFonts w:eastAsia="MS Mincho"/>
          <w:color w:val="222222"/>
          <w:shd w:val="clear" w:color="auto" w:fill="FFFFFF"/>
        </w:rPr>
        <w:t> </w:t>
      </w:r>
      <w:r w:rsidR="00CF4D3B" w:rsidRPr="00CF4D3B">
        <w:rPr>
          <w:iCs/>
          <w:color w:val="222222"/>
          <w:shd w:val="clear" w:color="auto" w:fill="FFFFFF"/>
        </w:rPr>
        <w:t>4</w:t>
      </w:r>
      <w:r w:rsidR="00CF4D3B" w:rsidRPr="00CF4D3B">
        <w:rPr>
          <w:color w:val="222222"/>
          <w:shd w:val="clear" w:color="auto" w:fill="FFFFFF"/>
        </w:rPr>
        <w:t>(2), pp.101-109</w:t>
      </w:r>
      <w:r w:rsidR="00CF4D3B">
        <w:rPr>
          <w:color w:val="222222"/>
          <w:shd w:val="clear" w:color="auto" w:fill="FFFFFF"/>
        </w:rPr>
        <w:t xml:space="preserve">, </w:t>
      </w:r>
      <w:r w:rsidR="00CF4D3B" w:rsidRPr="00CF4D3B">
        <w:rPr>
          <w:color w:val="222222"/>
          <w:shd w:val="clear" w:color="auto" w:fill="FFFFFF"/>
        </w:rPr>
        <w:t>2007.</w:t>
      </w:r>
    </w:p>
    <w:p w:rsidR="007D439D" w:rsidRDefault="00CF4D3B" w:rsidP="007D439D">
      <w:pPr>
        <w:jc w:val="both"/>
      </w:pPr>
      <w:r>
        <w:t xml:space="preserve">[5] </w:t>
      </w:r>
      <w:r w:rsidR="007D439D">
        <w:t>S.S Tyagi, and R.K. Chauhan, “Performance Analysis of Proactive and Reactive Routing Protocols for Ad hoc Networks”, International Journal of Computer Applications, Vol. 1, No. 14, pp. 27-30, 2010.</w:t>
      </w:r>
    </w:p>
    <w:p w:rsidR="007D439D" w:rsidRDefault="00754C6A" w:rsidP="007D439D">
      <w:pPr>
        <w:jc w:val="both"/>
      </w:pPr>
      <w:r>
        <w:t>[5</w:t>
      </w:r>
      <w:r w:rsidR="007D439D">
        <w:t>]</w:t>
      </w:r>
      <w:r w:rsidR="007D439D" w:rsidRPr="007D439D">
        <w:t xml:space="preserve"> </w:t>
      </w:r>
      <w:r w:rsidR="007D439D">
        <w:t>R. Singh, D.K. Singh, and L. Kumar, “Performance Evaluation of DSR and DSDV Routing Protocols for Wireless Ad Hoc Networks” International Journal Advanced Networking and Applications, Volume: 02, Issue: 04, pp: 732-737, 2011.</w:t>
      </w:r>
    </w:p>
    <w:p w:rsidR="007D439D" w:rsidRDefault="007D439D" w:rsidP="007D439D">
      <w:pPr>
        <w:jc w:val="both"/>
      </w:pPr>
      <w:r>
        <w:t>[</w:t>
      </w:r>
      <w:r w:rsidR="000F3CFA">
        <w:t>6</w:t>
      </w:r>
      <w:r>
        <w:t>]</w:t>
      </w:r>
      <w:r w:rsidR="00754C6A">
        <w:t xml:space="preserve"> R. Misra and C.R. Manda1, “Performance Comparison of AODV/DSR On-demand Routing Protocols for Ad Hoc Networks in Constrained Situation”, ICPWC, 2005</w:t>
      </w:r>
    </w:p>
    <w:p w:rsidR="007D439D" w:rsidRDefault="007D439D" w:rsidP="0042439A">
      <w:pPr>
        <w:jc w:val="both"/>
        <w:rPr>
          <w:color w:val="222222"/>
          <w:shd w:val="clear" w:color="auto" w:fill="FFFFFF"/>
        </w:rPr>
      </w:pPr>
      <w:r>
        <w:t>[7]</w:t>
      </w:r>
      <w:r w:rsidR="009C7FB4">
        <w:t xml:space="preserve"> T. </w:t>
      </w:r>
      <w:r w:rsidR="009C7FB4" w:rsidRPr="009C7FB4">
        <w:rPr>
          <w:color w:val="222222"/>
          <w:shd w:val="clear" w:color="auto" w:fill="FFFFFF"/>
        </w:rPr>
        <w:t xml:space="preserve">Bhatia, and </w:t>
      </w:r>
      <w:r w:rsidR="009C7FB4">
        <w:rPr>
          <w:color w:val="222222"/>
          <w:shd w:val="clear" w:color="auto" w:fill="FFFFFF"/>
        </w:rPr>
        <w:t xml:space="preserve">A.K. </w:t>
      </w:r>
      <w:r w:rsidR="009C7FB4" w:rsidRPr="009C7FB4">
        <w:rPr>
          <w:color w:val="222222"/>
          <w:shd w:val="clear" w:color="auto" w:fill="FFFFFF"/>
        </w:rPr>
        <w:t xml:space="preserve">Verma, </w:t>
      </w:r>
      <w:r w:rsidR="009C7FB4">
        <w:rPr>
          <w:color w:val="222222"/>
          <w:shd w:val="clear" w:color="auto" w:fill="FFFFFF"/>
        </w:rPr>
        <w:t>“</w:t>
      </w:r>
      <w:r w:rsidR="009C7FB4" w:rsidRPr="009C7FB4">
        <w:rPr>
          <w:color w:val="222222"/>
          <w:shd w:val="clear" w:color="auto" w:fill="FFFFFF"/>
        </w:rPr>
        <w:t>QoS Comparison of MANET Routing Protocols.</w:t>
      </w:r>
      <w:r w:rsidR="009C7FB4">
        <w:rPr>
          <w:color w:val="222222"/>
          <w:shd w:val="clear" w:color="auto" w:fill="FFFFFF"/>
        </w:rPr>
        <w:t>”,</w:t>
      </w:r>
      <w:r w:rsidR="009C7FB4" w:rsidRPr="009C7FB4">
        <w:rPr>
          <w:rStyle w:val="apple-converted-space"/>
          <w:rFonts w:eastAsia="MS Mincho"/>
          <w:color w:val="222222"/>
          <w:shd w:val="clear" w:color="auto" w:fill="FFFFFF"/>
        </w:rPr>
        <w:t> </w:t>
      </w:r>
      <w:r w:rsidR="009C7FB4" w:rsidRPr="009C7FB4">
        <w:rPr>
          <w:iCs/>
          <w:color w:val="222222"/>
          <w:shd w:val="clear" w:color="auto" w:fill="FFFFFF"/>
        </w:rPr>
        <w:t>International Journal of Computer Network and Information Security (IJCNIS)</w:t>
      </w:r>
      <w:r w:rsidR="009C7FB4" w:rsidRPr="009C7FB4">
        <w:rPr>
          <w:color w:val="222222"/>
          <w:shd w:val="clear" w:color="auto" w:fill="FFFFFF"/>
        </w:rPr>
        <w:t>,</w:t>
      </w:r>
      <w:r w:rsidR="009C7FB4" w:rsidRPr="009C7FB4">
        <w:rPr>
          <w:rStyle w:val="apple-converted-space"/>
          <w:rFonts w:eastAsia="MS Mincho"/>
          <w:color w:val="222222"/>
          <w:shd w:val="clear" w:color="auto" w:fill="FFFFFF"/>
        </w:rPr>
        <w:t> </w:t>
      </w:r>
      <w:r w:rsidR="009C7FB4" w:rsidRPr="009C7FB4">
        <w:rPr>
          <w:iCs/>
          <w:color w:val="222222"/>
          <w:shd w:val="clear" w:color="auto" w:fill="FFFFFF"/>
        </w:rPr>
        <w:t>7</w:t>
      </w:r>
      <w:r w:rsidR="009C7FB4" w:rsidRPr="009C7FB4">
        <w:rPr>
          <w:color w:val="222222"/>
          <w:shd w:val="clear" w:color="auto" w:fill="FFFFFF"/>
        </w:rPr>
        <w:t>(9), p.64</w:t>
      </w:r>
      <w:r w:rsidR="009C7FB4">
        <w:rPr>
          <w:color w:val="222222"/>
          <w:shd w:val="clear" w:color="auto" w:fill="FFFFFF"/>
        </w:rPr>
        <w:t xml:space="preserve">, </w:t>
      </w:r>
      <w:r w:rsidR="009C7FB4" w:rsidRPr="009C7FB4">
        <w:rPr>
          <w:color w:val="222222"/>
          <w:shd w:val="clear" w:color="auto" w:fill="FFFFFF"/>
        </w:rPr>
        <w:t>2015.</w:t>
      </w:r>
    </w:p>
    <w:p w:rsidR="00377BEA" w:rsidRDefault="00377BEA" w:rsidP="0042439A">
      <w:pPr>
        <w:jc w:val="both"/>
        <w:rPr>
          <w:color w:val="222222"/>
          <w:shd w:val="clear" w:color="auto" w:fill="FFFFFF"/>
        </w:rPr>
      </w:pPr>
      <w:r>
        <w:rPr>
          <w:color w:val="222222"/>
          <w:shd w:val="clear" w:color="auto" w:fill="FFFFFF"/>
        </w:rPr>
        <w:t xml:space="preserve">[8] E. </w:t>
      </w:r>
      <w:r w:rsidRPr="00377BEA">
        <w:rPr>
          <w:color w:val="222222"/>
          <w:shd w:val="clear" w:color="auto" w:fill="FFFFFF"/>
        </w:rPr>
        <w:t xml:space="preserve">Huang, </w:t>
      </w:r>
      <w:r>
        <w:rPr>
          <w:color w:val="222222"/>
          <w:shd w:val="clear" w:color="auto" w:fill="FFFFFF"/>
        </w:rPr>
        <w:t>W.</w:t>
      </w:r>
      <w:r w:rsidRPr="00377BEA">
        <w:rPr>
          <w:color w:val="222222"/>
          <w:shd w:val="clear" w:color="auto" w:fill="FFFFFF"/>
        </w:rPr>
        <w:t xml:space="preserve"> Hu, </w:t>
      </w:r>
      <w:r>
        <w:rPr>
          <w:color w:val="222222"/>
          <w:shd w:val="clear" w:color="auto" w:fill="FFFFFF"/>
        </w:rPr>
        <w:t>J.</w:t>
      </w:r>
      <w:r w:rsidRPr="00377BEA">
        <w:rPr>
          <w:color w:val="222222"/>
          <w:shd w:val="clear" w:color="auto" w:fill="FFFFFF"/>
        </w:rPr>
        <w:t xml:space="preserve"> Crowcroft, and </w:t>
      </w:r>
      <w:r>
        <w:rPr>
          <w:color w:val="222222"/>
          <w:shd w:val="clear" w:color="auto" w:fill="FFFFFF"/>
        </w:rPr>
        <w:t xml:space="preserve">I. </w:t>
      </w:r>
      <w:r w:rsidRPr="00377BEA">
        <w:rPr>
          <w:color w:val="222222"/>
          <w:shd w:val="clear" w:color="auto" w:fill="FFFFFF"/>
        </w:rPr>
        <w:t xml:space="preserve">Wassell, </w:t>
      </w:r>
      <w:r>
        <w:rPr>
          <w:color w:val="222222"/>
          <w:shd w:val="clear" w:color="auto" w:fill="FFFFFF"/>
        </w:rPr>
        <w:t>“</w:t>
      </w:r>
      <w:r w:rsidRPr="00377BEA">
        <w:rPr>
          <w:color w:val="222222"/>
          <w:shd w:val="clear" w:color="auto" w:fill="FFFFFF"/>
        </w:rPr>
        <w:t>Towards commercial mobile ad hoc network applications: A radio dispatch system.</w:t>
      </w:r>
      <w:r>
        <w:rPr>
          <w:color w:val="222222"/>
          <w:shd w:val="clear" w:color="auto" w:fill="FFFFFF"/>
        </w:rPr>
        <w:t>”,</w:t>
      </w:r>
      <w:r w:rsidRPr="00377BEA">
        <w:rPr>
          <w:color w:val="222222"/>
          <w:shd w:val="clear" w:color="auto" w:fill="FFFFFF"/>
        </w:rPr>
        <w:t xml:space="preserve"> In</w:t>
      </w:r>
      <w:r w:rsidRPr="00377BEA">
        <w:rPr>
          <w:iCs/>
          <w:color w:val="222222"/>
          <w:shd w:val="clear" w:color="auto" w:fill="FFFFFF"/>
        </w:rPr>
        <w:t>Proceedings of the 6th ACM international symposium on Mobile ad hoc networking and computing</w:t>
      </w:r>
      <w:r w:rsidRPr="00377BEA">
        <w:rPr>
          <w:rStyle w:val="apple-converted-space"/>
          <w:rFonts w:eastAsia="MS Mincho"/>
          <w:color w:val="222222"/>
          <w:shd w:val="clear" w:color="auto" w:fill="FFFFFF"/>
        </w:rPr>
        <w:t> </w:t>
      </w:r>
      <w:r w:rsidRPr="00377BEA">
        <w:rPr>
          <w:color w:val="222222"/>
          <w:shd w:val="clear" w:color="auto" w:fill="FFFFFF"/>
        </w:rPr>
        <w:t>(pp. 355-365). ACM</w:t>
      </w:r>
      <w:r>
        <w:rPr>
          <w:color w:val="222222"/>
          <w:shd w:val="clear" w:color="auto" w:fill="FFFFFF"/>
        </w:rPr>
        <w:t xml:space="preserve">, </w:t>
      </w:r>
      <w:r w:rsidRPr="00377BEA">
        <w:rPr>
          <w:color w:val="222222"/>
          <w:shd w:val="clear" w:color="auto" w:fill="FFFFFF"/>
        </w:rPr>
        <w:t>2005, May.</w:t>
      </w:r>
    </w:p>
    <w:p w:rsidR="00BD6848" w:rsidRPr="004D74EA" w:rsidRDefault="004D74EA" w:rsidP="0042439A">
      <w:pPr>
        <w:jc w:val="both"/>
        <w:rPr>
          <w:color w:val="222222"/>
          <w:shd w:val="clear" w:color="auto" w:fill="FFFFFF"/>
        </w:rPr>
      </w:pPr>
      <w:r>
        <w:rPr>
          <w:color w:val="222222"/>
          <w:shd w:val="clear" w:color="auto" w:fill="FFFFFF"/>
        </w:rPr>
        <w:t xml:space="preserve">[9] </w:t>
      </w:r>
      <w:r w:rsidR="00CD2F6E" w:rsidRPr="004D74EA">
        <w:rPr>
          <w:color w:val="222222"/>
          <w:shd w:val="clear" w:color="auto" w:fill="FFFFFF"/>
        </w:rPr>
        <w:t xml:space="preserve">S. </w:t>
      </w:r>
      <w:r w:rsidR="00BD6848" w:rsidRPr="004D74EA">
        <w:rPr>
          <w:color w:val="222222"/>
          <w:shd w:val="clear" w:color="auto" w:fill="FFFFFF"/>
        </w:rPr>
        <w:t>Gupte, and</w:t>
      </w:r>
      <w:r w:rsidR="00CD2F6E" w:rsidRPr="004D74EA">
        <w:rPr>
          <w:color w:val="222222"/>
          <w:shd w:val="clear" w:color="auto" w:fill="FFFFFF"/>
        </w:rPr>
        <w:t xml:space="preserve"> M.</w:t>
      </w:r>
      <w:r w:rsidR="00BD6848" w:rsidRPr="004D74EA">
        <w:rPr>
          <w:color w:val="222222"/>
          <w:shd w:val="clear" w:color="auto" w:fill="FFFFFF"/>
        </w:rPr>
        <w:t xml:space="preserve"> Singhal, </w:t>
      </w:r>
      <w:r w:rsidR="00CD2F6E" w:rsidRPr="004D74EA">
        <w:rPr>
          <w:color w:val="222222"/>
          <w:shd w:val="clear" w:color="auto" w:fill="FFFFFF"/>
        </w:rPr>
        <w:t>“</w:t>
      </w:r>
      <w:r w:rsidR="00BD6848" w:rsidRPr="004D74EA">
        <w:rPr>
          <w:color w:val="222222"/>
          <w:shd w:val="clear" w:color="auto" w:fill="FFFFFF"/>
        </w:rPr>
        <w:t>Secure routing in mobile wireless ad hoc networks.</w:t>
      </w:r>
      <w:r w:rsidR="00CD2F6E" w:rsidRPr="004D74EA">
        <w:rPr>
          <w:color w:val="222222"/>
          <w:shd w:val="clear" w:color="auto" w:fill="FFFFFF"/>
        </w:rPr>
        <w:t>”,</w:t>
      </w:r>
      <w:r w:rsidR="00BD6848" w:rsidRPr="004D74EA">
        <w:rPr>
          <w:rStyle w:val="apple-converted-space"/>
          <w:rFonts w:eastAsia="MS Mincho"/>
          <w:color w:val="222222"/>
          <w:shd w:val="clear" w:color="auto" w:fill="FFFFFF"/>
        </w:rPr>
        <w:t> </w:t>
      </w:r>
      <w:r w:rsidR="00BD6848" w:rsidRPr="004D74EA">
        <w:rPr>
          <w:iCs/>
          <w:color w:val="222222"/>
          <w:shd w:val="clear" w:color="auto" w:fill="FFFFFF"/>
        </w:rPr>
        <w:t>Ad Hoc Networks</w:t>
      </w:r>
      <w:r w:rsidR="00BD6848" w:rsidRPr="004D74EA">
        <w:rPr>
          <w:color w:val="222222"/>
          <w:shd w:val="clear" w:color="auto" w:fill="FFFFFF"/>
        </w:rPr>
        <w:t>,</w:t>
      </w:r>
      <w:r w:rsidR="00BD6848" w:rsidRPr="004D74EA">
        <w:rPr>
          <w:rStyle w:val="apple-converted-space"/>
          <w:rFonts w:eastAsia="MS Mincho"/>
          <w:color w:val="222222"/>
          <w:shd w:val="clear" w:color="auto" w:fill="FFFFFF"/>
        </w:rPr>
        <w:t> </w:t>
      </w:r>
      <w:r w:rsidR="00BD6848" w:rsidRPr="004D74EA">
        <w:rPr>
          <w:iCs/>
          <w:color w:val="222222"/>
          <w:shd w:val="clear" w:color="auto" w:fill="FFFFFF"/>
        </w:rPr>
        <w:t>1</w:t>
      </w:r>
      <w:r w:rsidR="00BD6848" w:rsidRPr="004D74EA">
        <w:rPr>
          <w:color w:val="222222"/>
          <w:shd w:val="clear" w:color="auto" w:fill="FFFFFF"/>
        </w:rPr>
        <w:t>(1), pp.151-174</w:t>
      </w:r>
      <w:r w:rsidR="00CD2F6E" w:rsidRPr="004D74EA">
        <w:rPr>
          <w:color w:val="222222"/>
          <w:shd w:val="clear" w:color="auto" w:fill="FFFFFF"/>
        </w:rPr>
        <w:t>, 2003.</w:t>
      </w:r>
    </w:p>
    <w:p w:rsidR="00BD6848" w:rsidRDefault="004D74EA" w:rsidP="0042439A">
      <w:pPr>
        <w:jc w:val="both"/>
        <w:rPr>
          <w:color w:val="222222"/>
          <w:shd w:val="clear" w:color="auto" w:fill="FFFFFF"/>
        </w:rPr>
      </w:pPr>
      <w:r>
        <w:rPr>
          <w:color w:val="222222"/>
          <w:shd w:val="clear" w:color="auto" w:fill="FFFFFF"/>
        </w:rPr>
        <w:t xml:space="preserve">[10] </w:t>
      </w:r>
      <w:r w:rsidR="00CD2F6E" w:rsidRPr="004D74EA">
        <w:rPr>
          <w:color w:val="222222"/>
          <w:shd w:val="clear" w:color="auto" w:fill="FFFFFF"/>
        </w:rPr>
        <w:t xml:space="preserve">R.H. </w:t>
      </w:r>
      <w:r w:rsidR="00BD6848" w:rsidRPr="004D74EA">
        <w:rPr>
          <w:color w:val="222222"/>
          <w:shd w:val="clear" w:color="auto" w:fill="FFFFFF"/>
        </w:rPr>
        <w:t xml:space="preserve">Jhaveri, and </w:t>
      </w:r>
      <w:r w:rsidR="00CD2F6E" w:rsidRPr="004D74EA">
        <w:rPr>
          <w:color w:val="222222"/>
          <w:shd w:val="clear" w:color="auto" w:fill="FFFFFF"/>
        </w:rPr>
        <w:t xml:space="preserve">N.M. </w:t>
      </w:r>
      <w:r w:rsidR="00BD6848" w:rsidRPr="004D74EA">
        <w:rPr>
          <w:color w:val="222222"/>
          <w:shd w:val="clear" w:color="auto" w:fill="FFFFFF"/>
        </w:rPr>
        <w:t xml:space="preserve">Patel, </w:t>
      </w:r>
      <w:r w:rsidR="00CD2F6E" w:rsidRPr="004D74EA">
        <w:rPr>
          <w:color w:val="222222"/>
          <w:shd w:val="clear" w:color="auto" w:fill="FFFFFF"/>
        </w:rPr>
        <w:t>“</w:t>
      </w:r>
      <w:r w:rsidR="00BD6848" w:rsidRPr="004D74EA">
        <w:rPr>
          <w:color w:val="222222"/>
          <w:shd w:val="clear" w:color="auto" w:fill="FFFFFF"/>
        </w:rPr>
        <w:t>A sequence number based bait detection scheme to thwart grayhole attack in mobile ad hoc networks.</w:t>
      </w:r>
      <w:r w:rsidR="00CD2F6E" w:rsidRPr="004D74EA">
        <w:rPr>
          <w:color w:val="222222"/>
          <w:shd w:val="clear" w:color="auto" w:fill="FFFFFF"/>
        </w:rPr>
        <w:t>”,</w:t>
      </w:r>
      <w:r w:rsidR="00BD6848" w:rsidRPr="004D74EA">
        <w:rPr>
          <w:rStyle w:val="apple-converted-space"/>
          <w:rFonts w:eastAsia="MS Mincho"/>
          <w:color w:val="222222"/>
          <w:shd w:val="clear" w:color="auto" w:fill="FFFFFF"/>
        </w:rPr>
        <w:t> </w:t>
      </w:r>
      <w:r w:rsidR="00BD6848" w:rsidRPr="004D74EA">
        <w:rPr>
          <w:iCs/>
          <w:color w:val="222222"/>
          <w:shd w:val="clear" w:color="auto" w:fill="FFFFFF"/>
        </w:rPr>
        <w:t>Wireless Networks</w:t>
      </w:r>
      <w:r w:rsidR="00BD6848" w:rsidRPr="004D74EA">
        <w:rPr>
          <w:color w:val="222222"/>
          <w:shd w:val="clear" w:color="auto" w:fill="FFFFFF"/>
        </w:rPr>
        <w:t>, pp.1-18</w:t>
      </w:r>
      <w:r w:rsidR="00CD2F6E" w:rsidRPr="004D74EA">
        <w:rPr>
          <w:color w:val="222222"/>
          <w:shd w:val="clear" w:color="auto" w:fill="FFFFFF"/>
        </w:rPr>
        <w:t>, 2015</w:t>
      </w:r>
    </w:p>
    <w:p w:rsidR="00B14AAF" w:rsidRDefault="00B14AAF" w:rsidP="0042439A">
      <w:pPr>
        <w:jc w:val="both"/>
        <w:rPr>
          <w:color w:val="222222"/>
          <w:shd w:val="clear" w:color="auto" w:fill="FFFFFF"/>
        </w:rPr>
      </w:pPr>
      <w:r>
        <w:rPr>
          <w:color w:val="222222"/>
          <w:shd w:val="clear" w:color="auto" w:fill="FFFFFF"/>
        </w:rPr>
        <w:t xml:space="preserve">[11] N. </w:t>
      </w:r>
      <w:r>
        <w:t>Purohit, R</w:t>
      </w:r>
      <w:r w:rsidRPr="00B14AAF">
        <w:t xml:space="preserve">. Sinha, and </w:t>
      </w:r>
      <w:r>
        <w:t xml:space="preserve">K. </w:t>
      </w:r>
      <w:r w:rsidRPr="00B14AAF">
        <w:t xml:space="preserve">Maurya, </w:t>
      </w:r>
      <w:r>
        <w:t>“</w:t>
      </w:r>
      <w:r w:rsidRPr="00B14AAF">
        <w:t>Simulation study of Black hole and Jellyfish attack on MANET using NS3.</w:t>
      </w:r>
      <w:r>
        <w:t>”,</w:t>
      </w:r>
      <w:r w:rsidRPr="00B14AAF">
        <w:t xml:space="preserve"> In</w:t>
      </w:r>
      <w:r w:rsidRPr="00B14AAF">
        <w:rPr>
          <w:rFonts w:eastAsia="MS Mincho"/>
        </w:rPr>
        <w:t> </w:t>
      </w:r>
      <w:r w:rsidRPr="00B14AAF">
        <w:t>Engineering (NUiCONE), 2011 Nirma University International Conference on</w:t>
      </w:r>
      <w:r w:rsidRPr="00B14AAF">
        <w:rPr>
          <w:rFonts w:eastAsia="MS Mincho"/>
        </w:rPr>
        <w:t> </w:t>
      </w:r>
      <w:r>
        <w:t xml:space="preserve">(pp. 1-5). IEEE, </w:t>
      </w:r>
      <w:r w:rsidRPr="00B14AAF">
        <w:t>2011</w:t>
      </w:r>
      <w:r>
        <w:t>.</w:t>
      </w:r>
    </w:p>
    <w:p w:rsidR="00FC5F78" w:rsidRDefault="00B14AAF" w:rsidP="0042439A">
      <w:pPr>
        <w:jc w:val="both"/>
      </w:pPr>
      <w:r w:rsidRPr="00B14AAF">
        <w:rPr>
          <w:shd w:val="clear" w:color="auto" w:fill="FFFFFF"/>
        </w:rPr>
        <w:t xml:space="preserve">[12] G. Mathur, R.K. Singh, and M.V. Raju, “Implementation and Comparison of a New Wormhole Detection Technique with Existing Techniques”, </w:t>
      </w:r>
      <w:r w:rsidRPr="00B14AAF">
        <w:t xml:space="preserve">IOSR Journal of Computer Engineering Volume 16, Issue 3, Ver. VI, PP 84-91, </w:t>
      </w:r>
      <w:r w:rsidR="00C70304">
        <w:t>2014</w:t>
      </w:r>
      <w:r w:rsidR="001C2711">
        <w:t>.</w:t>
      </w:r>
    </w:p>
    <w:p w:rsidR="001C2711" w:rsidRDefault="001C2711" w:rsidP="0042439A">
      <w:pPr>
        <w:jc w:val="both"/>
      </w:pPr>
    </w:p>
    <w:p w:rsidR="00E938BF" w:rsidRDefault="00E938BF" w:rsidP="00FC0E00">
      <w:pPr>
        <w:jc w:val="left"/>
      </w:pPr>
    </w:p>
    <w:sectPr w:rsidR="00E938BF" w:rsidSect="001C2711">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91C08"/>
    <w:multiLevelType w:val="hybridMultilevel"/>
    <w:tmpl w:val="F90A87CA"/>
    <w:lvl w:ilvl="0" w:tplc="B5483E2E">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AA"/>
    <w:rsid w:val="00051CA9"/>
    <w:rsid w:val="000702B8"/>
    <w:rsid w:val="00086FE9"/>
    <w:rsid w:val="0009337E"/>
    <w:rsid w:val="000B46FC"/>
    <w:rsid w:val="000C0F5D"/>
    <w:rsid w:val="000F3CFA"/>
    <w:rsid w:val="00116929"/>
    <w:rsid w:val="00183819"/>
    <w:rsid w:val="00194388"/>
    <w:rsid w:val="001C2711"/>
    <w:rsid w:val="002019F0"/>
    <w:rsid w:val="002245BF"/>
    <w:rsid w:val="002245F8"/>
    <w:rsid w:val="0024127D"/>
    <w:rsid w:val="002D4A22"/>
    <w:rsid w:val="002D767C"/>
    <w:rsid w:val="002E48D7"/>
    <w:rsid w:val="002F1200"/>
    <w:rsid w:val="003067E8"/>
    <w:rsid w:val="003079AB"/>
    <w:rsid w:val="0036130B"/>
    <w:rsid w:val="00377BEA"/>
    <w:rsid w:val="0038671D"/>
    <w:rsid w:val="00390493"/>
    <w:rsid w:val="003F4690"/>
    <w:rsid w:val="00400676"/>
    <w:rsid w:val="0042439A"/>
    <w:rsid w:val="00424CAA"/>
    <w:rsid w:val="00470CD2"/>
    <w:rsid w:val="00474126"/>
    <w:rsid w:val="00481953"/>
    <w:rsid w:val="004A2B36"/>
    <w:rsid w:val="004B0415"/>
    <w:rsid w:val="004D74EA"/>
    <w:rsid w:val="005076F9"/>
    <w:rsid w:val="005171A1"/>
    <w:rsid w:val="0053240D"/>
    <w:rsid w:val="00561EB7"/>
    <w:rsid w:val="00581844"/>
    <w:rsid w:val="005B1E1F"/>
    <w:rsid w:val="005D3B54"/>
    <w:rsid w:val="005E3229"/>
    <w:rsid w:val="005E5774"/>
    <w:rsid w:val="006202E5"/>
    <w:rsid w:val="006262F8"/>
    <w:rsid w:val="00626E2A"/>
    <w:rsid w:val="00640615"/>
    <w:rsid w:val="00680A99"/>
    <w:rsid w:val="006B1EA7"/>
    <w:rsid w:val="006D4A0A"/>
    <w:rsid w:val="006E46A8"/>
    <w:rsid w:val="006E7500"/>
    <w:rsid w:val="00754C6A"/>
    <w:rsid w:val="0076021A"/>
    <w:rsid w:val="00765C14"/>
    <w:rsid w:val="007D439D"/>
    <w:rsid w:val="007E5951"/>
    <w:rsid w:val="0084109C"/>
    <w:rsid w:val="008436D0"/>
    <w:rsid w:val="008B211A"/>
    <w:rsid w:val="008B780E"/>
    <w:rsid w:val="0090112D"/>
    <w:rsid w:val="0090710D"/>
    <w:rsid w:val="00963F56"/>
    <w:rsid w:val="009649CA"/>
    <w:rsid w:val="00983CF9"/>
    <w:rsid w:val="009A0B7D"/>
    <w:rsid w:val="009A2B11"/>
    <w:rsid w:val="009C14B6"/>
    <w:rsid w:val="009C38D4"/>
    <w:rsid w:val="009C487E"/>
    <w:rsid w:val="009C7FB4"/>
    <w:rsid w:val="009F51B2"/>
    <w:rsid w:val="00A01AF8"/>
    <w:rsid w:val="00A31620"/>
    <w:rsid w:val="00A87292"/>
    <w:rsid w:val="00AB1C49"/>
    <w:rsid w:val="00AC0415"/>
    <w:rsid w:val="00AC7698"/>
    <w:rsid w:val="00AE09B7"/>
    <w:rsid w:val="00AE500F"/>
    <w:rsid w:val="00AF0C5D"/>
    <w:rsid w:val="00B14AAF"/>
    <w:rsid w:val="00B17C94"/>
    <w:rsid w:val="00B26CEC"/>
    <w:rsid w:val="00B54EF2"/>
    <w:rsid w:val="00B65AA9"/>
    <w:rsid w:val="00B84FC3"/>
    <w:rsid w:val="00BD3A77"/>
    <w:rsid w:val="00BD5A3C"/>
    <w:rsid w:val="00BD6848"/>
    <w:rsid w:val="00C51D5B"/>
    <w:rsid w:val="00C6203C"/>
    <w:rsid w:val="00C70304"/>
    <w:rsid w:val="00C809ED"/>
    <w:rsid w:val="00CD2F6E"/>
    <w:rsid w:val="00CE2A15"/>
    <w:rsid w:val="00CF3D63"/>
    <w:rsid w:val="00CF4D3B"/>
    <w:rsid w:val="00CF6261"/>
    <w:rsid w:val="00D20440"/>
    <w:rsid w:val="00D26CAE"/>
    <w:rsid w:val="00D37206"/>
    <w:rsid w:val="00D514AD"/>
    <w:rsid w:val="00D5249A"/>
    <w:rsid w:val="00D52E8A"/>
    <w:rsid w:val="00D87CE4"/>
    <w:rsid w:val="00E0793E"/>
    <w:rsid w:val="00E710D8"/>
    <w:rsid w:val="00E938BF"/>
    <w:rsid w:val="00E94D1D"/>
    <w:rsid w:val="00EB5530"/>
    <w:rsid w:val="00ED73A1"/>
    <w:rsid w:val="00F136B7"/>
    <w:rsid w:val="00F55765"/>
    <w:rsid w:val="00F90C4C"/>
    <w:rsid w:val="00FA5495"/>
    <w:rsid w:val="00FC0E00"/>
    <w:rsid w:val="00FC5F78"/>
    <w:rsid w:val="00FE2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AA"/>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24CAA"/>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
    <w:qFormat/>
    <w:rsid w:val="00424CAA"/>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424CAA"/>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424CAA"/>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24CA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AA"/>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
    <w:rsid w:val="00424CAA"/>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
    <w:rsid w:val="00424C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
    <w:rsid w:val="00424C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424CAA"/>
    <w:rPr>
      <w:rFonts w:ascii="Times New Roman" w:eastAsia="Times New Roman" w:hAnsi="Times New Roman" w:cs="Times New Roman"/>
      <w:smallCaps/>
      <w:noProof/>
      <w:sz w:val="20"/>
      <w:szCs w:val="20"/>
      <w:lang w:val="en-US"/>
    </w:rPr>
  </w:style>
  <w:style w:type="paragraph" w:customStyle="1" w:styleId="Abstract">
    <w:name w:val="Abstract"/>
    <w:uiPriority w:val="99"/>
    <w:rsid w:val="00424CAA"/>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424CAA"/>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424CAA"/>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424CAA"/>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424CAA"/>
    <w:rPr>
      <w:rFonts w:ascii="Times New Roman" w:eastAsia="MS Mincho" w:hAnsi="Times New Roman" w:cs="Times New Roman"/>
      <w:spacing w:val="-1"/>
      <w:sz w:val="20"/>
      <w:szCs w:val="20"/>
      <w:lang w:val="en-US"/>
    </w:rPr>
  </w:style>
  <w:style w:type="paragraph" w:customStyle="1" w:styleId="bulletlist">
    <w:name w:val="bullet list"/>
    <w:basedOn w:val="BodyText"/>
    <w:rsid w:val="00424CAA"/>
    <w:pPr>
      <w:numPr>
        <w:numId w:val="1"/>
      </w:numPr>
      <w:tabs>
        <w:tab w:val="clear" w:pos="648"/>
      </w:tabs>
      <w:ind w:left="576" w:hanging="288"/>
    </w:pPr>
  </w:style>
  <w:style w:type="paragraph" w:customStyle="1" w:styleId="equation">
    <w:name w:val="equation"/>
    <w:basedOn w:val="Normal"/>
    <w:uiPriority w:val="99"/>
    <w:rsid w:val="00424CA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24CAA"/>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424CAA"/>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424CAA"/>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424CAA"/>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424CAA"/>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424CAA"/>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424CAA"/>
    <w:rPr>
      <w:b/>
      <w:bCs/>
      <w:sz w:val="16"/>
      <w:szCs w:val="16"/>
    </w:rPr>
  </w:style>
  <w:style w:type="paragraph" w:customStyle="1" w:styleId="tablecolsubhead">
    <w:name w:val="table col subhead"/>
    <w:basedOn w:val="tablecolhead"/>
    <w:uiPriority w:val="99"/>
    <w:rsid w:val="00424CAA"/>
    <w:rPr>
      <w:i/>
      <w:iCs/>
      <w:sz w:val="15"/>
      <w:szCs w:val="15"/>
    </w:rPr>
  </w:style>
  <w:style w:type="paragraph" w:customStyle="1" w:styleId="tablecopy">
    <w:name w:val="table copy"/>
    <w:uiPriority w:val="99"/>
    <w:rsid w:val="00424CAA"/>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424CAA"/>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424CAA"/>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styleId="Hyperlink">
    <w:name w:val="Hyperlink"/>
    <w:basedOn w:val="DefaultParagraphFont"/>
    <w:uiPriority w:val="99"/>
    <w:unhideWhenUsed/>
    <w:rsid w:val="00424CAA"/>
    <w:rPr>
      <w:color w:val="0000FF" w:themeColor="hyperlink"/>
      <w:u w:val="single"/>
    </w:rPr>
  </w:style>
  <w:style w:type="paragraph" w:customStyle="1" w:styleId="Default">
    <w:name w:val="Default"/>
    <w:rsid w:val="00424CA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24CAA"/>
    <w:rPr>
      <w:color w:val="808080"/>
    </w:rPr>
  </w:style>
  <w:style w:type="paragraph" w:styleId="BalloonText">
    <w:name w:val="Balloon Text"/>
    <w:basedOn w:val="Normal"/>
    <w:link w:val="BalloonTextChar"/>
    <w:uiPriority w:val="99"/>
    <w:semiHidden/>
    <w:unhideWhenUsed/>
    <w:rsid w:val="00424CAA"/>
    <w:pPr>
      <w:jc w:val="left"/>
    </w:pPr>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424CAA"/>
    <w:rPr>
      <w:rFonts w:ascii="Tahoma" w:hAnsi="Tahoma" w:cs="Tahoma"/>
      <w:sz w:val="16"/>
      <w:szCs w:val="16"/>
    </w:rPr>
  </w:style>
  <w:style w:type="paragraph" w:styleId="Caption">
    <w:name w:val="caption"/>
    <w:basedOn w:val="Normal"/>
    <w:next w:val="Normal"/>
    <w:uiPriority w:val="35"/>
    <w:unhideWhenUsed/>
    <w:qFormat/>
    <w:rsid w:val="00424CAA"/>
    <w:pPr>
      <w:spacing w:after="200"/>
      <w:jc w:val="left"/>
    </w:pPr>
    <w:rPr>
      <w:rFonts w:asciiTheme="minorHAnsi" w:eastAsiaTheme="minorHAnsi" w:hAnsiTheme="minorHAnsi" w:cstheme="minorBidi"/>
      <w:b/>
      <w:bCs/>
      <w:color w:val="4F81BD" w:themeColor="accent1"/>
      <w:sz w:val="18"/>
      <w:szCs w:val="18"/>
      <w:lang w:val="en-GB"/>
    </w:rPr>
  </w:style>
  <w:style w:type="character" w:styleId="LineNumber">
    <w:name w:val="line number"/>
    <w:basedOn w:val="DefaultParagraphFont"/>
    <w:uiPriority w:val="99"/>
    <w:semiHidden/>
    <w:unhideWhenUsed/>
    <w:rsid w:val="00424CAA"/>
  </w:style>
  <w:style w:type="paragraph" w:styleId="ListParagraph">
    <w:name w:val="List Paragraph"/>
    <w:basedOn w:val="Normal"/>
    <w:uiPriority w:val="34"/>
    <w:qFormat/>
    <w:rsid w:val="00424CAA"/>
    <w:pPr>
      <w:spacing w:after="200" w:line="276"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uiPriority w:val="99"/>
    <w:semiHidden/>
    <w:unhideWhenUsed/>
    <w:rsid w:val="00424CAA"/>
    <w:rPr>
      <w:color w:val="800080" w:themeColor="followedHyperlink"/>
      <w:u w:val="single"/>
    </w:rPr>
  </w:style>
  <w:style w:type="character" w:customStyle="1" w:styleId="apple-converted-space">
    <w:name w:val="apple-converted-space"/>
    <w:basedOn w:val="DefaultParagraphFont"/>
    <w:rsid w:val="00424CAA"/>
  </w:style>
  <w:style w:type="paragraph" w:styleId="NormalWeb">
    <w:name w:val="Normal (Web)"/>
    <w:basedOn w:val="Normal"/>
    <w:uiPriority w:val="99"/>
    <w:semiHidden/>
    <w:unhideWhenUsed/>
    <w:rsid w:val="00424CAA"/>
    <w:pPr>
      <w:spacing w:before="100" w:beforeAutospacing="1" w:after="100" w:afterAutospacing="1"/>
      <w:jc w:val="left"/>
    </w:pPr>
    <w:rPr>
      <w:sz w:val="24"/>
      <w:szCs w:val="24"/>
      <w:lang w:val="en-GB" w:eastAsia="en-GB"/>
    </w:rPr>
  </w:style>
  <w:style w:type="character" w:customStyle="1" w:styleId="modtitle3">
    <w:name w:val="modtitle3"/>
    <w:basedOn w:val="DefaultParagraphFont"/>
    <w:rsid w:val="00424CAA"/>
  </w:style>
  <w:style w:type="character" w:styleId="Strong">
    <w:name w:val="Strong"/>
    <w:basedOn w:val="DefaultParagraphFont"/>
    <w:uiPriority w:val="22"/>
    <w:qFormat/>
    <w:rsid w:val="00424CAA"/>
    <w:rPr>
      <w:b/>
      <w:bCs/>
    </w:rPr>
  </w:style>
  <w:style w:type="table" w:styleId="TableGrid">
    <w:name w:val="Table Grid"/>
    <w:basedOn w:val="TableNormal"/>
    <w:uiPriority w:val="59"/>
    <w:rsid w:val="0090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AA"/>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24CAA"/>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
    <w:qFormat/>
    <w:rsid w:val="00424CAA"/>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424CAA"/>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424CAA"/>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24CA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AA"/>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
    <w:rsid w:val="00424CAA"/>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
    <w:rsid w:val="00424C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
    <w:rsid w:val="00424C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424CAA"/>
    <w:rPr>
      <w:rFonts w:ascii="Times New Roman" w:eastAsia="Times New Roman" w:hAnsi="Times New Roman" w:cs="Times New Roman"/>
      <w:smallCaps/>
      <w:noProof/>
      <w:sz w:val="20"/>
      <w:szCs w:val="20"/>
      <w:lang w:val="en-US"/>
    </w:rPr>
  </w:style>
  <w:style w:type="paragraph" w:customStyle="1" w:styleId="Abstract">
    <w:name w:val="Abstract"/>
    <w:uiPriority w:val="99"/>
    <w:rsid w:val="00424CAA"/>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424CAA"/>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424CAA"/>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424CAA"/>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424CAA"/>
    <w:rPr>
      <w:rFonts w:ascii="Times New Roman" w:eastAsia="MS Mincho" w:hAnsi="Times New Roman" w:cs="Times New Roman"/>
      <w:spacing w:val="-1"/>
      <w:sz w:val="20"/>
      <w:szCs w:val="20"/>
      <w:lang w:val="en-US"/>
    </w:rPr>
  </w:style>
  <w:style w:type="paragraph" w:customStyle="1" w:styleId="bulletlist">
    <w:name w:val="bullet list"/>
    <w:basedOn w:val="BodyText"/>
    <w:rsid w:val="00424CAA"/>
    <w:pPr>
      <w:numPr>
        <w:numId w:val="1"/>
      </w:numPr>
      <w:tabs>
        <w:tab w:val="clear" w:pos="648"/>
      </w:tabs>
      <w:ind w:left="576" w:hanging="288"/>
    </w:pPr>
  </w:style>
  <w:style w:type="paragraph" w:customStyle="1" w:styleId="equation">
    <w:name w:val="equation"/>
    <w:basedOn w:val="Normal"/>
    <w:uiPriority w:val="99"/>
    <w:rsid w:val="00424CA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24CAA"/>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424CAA"/>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424CAA"/>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424CAA"/>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424CAA"/>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424CAA"/>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424CAA"/>
    <w:rPr>
      <w:b/>
      <w:bCs/>
      <w:sz w:val="16"/>
      <w:szCs w:val="16"/>
    </w:rPr>
  </w:style>
  <w:style w:type="paragraph" w:customStyle="1" w:styleId="tablecolsubhead">
    <w:name w:val="table col subhead"/>
    <w:basedOn w:val="tablecolhead"/>
    <w:uiPriority w:val="99"/>
    <w:rsid w:val="00424CAA"/>
    <w:rPr>
      <w:i/>
      <w:iCs/>
      <w:sz w:val="15"/>
      <w:szCs w:val="15"/>
    </w:rPr>
  </w:style>
  <w:style w:type="paragraph" w:customStyle="1" w:styleId="tablecopy">
    <w:name w:val="table copy"/>
    <w:uiPriority w:val="99"/>
    <w:rsid w:val="00424CAA"/>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424CAA"/>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424CAA"/>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styleId="Hyperlink">
    <w:name w:val="Hyperlink"/>
    <w:basedOn w:val="DefaultParagraphFont"/>
    <w:uiPriority w:val="99"/>
    <w:unhideWhenUsed/>
    <w:rsid w:val="00424CAA"/>
    <w:rPr>
      <w:color w:val="0000FF" w:themeColor="hyperlink"/>
      <w:u w:val="single"/>
    </w:rPr>
  </w:style>
  <w:style w:type="paragraph" w:customStyle="1" w:styleId="Default">
    <w:name w:val="Default"/>
    <w:rsid w:val="00424CA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24CAA"/>
    <w:rPr>
      <w:color w:val="808080"/>
    </w:rPr>
  </w:style>
  <w:style w:type="paragraph" w:styleId="BalloonText">
    <w:name w:val="Balloon Text"/>
    <w:basedOn w:val="Normal"/>
    <w:link w:val="BalloonTextChar"/>
    <w:uiPriority w:val="99"/>
    <w:semiHidden/>
    <w:unhideWhenUsed/>
    <w:rsid w:val="00424CAA"/>
    <w:pPr>
      <w:jc w:val="left"/>
    </w:pPr>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424CAA"/>
    <w:rPr>
      <w:rFonts w:ascii="Tahoma" w:hAnsi="Tahoma" w:cs="Tahoma"/>
      <w:sz w:val="16"/>
      <w:szCs w:val="16"/>
    </w:rPr>
  </w:style>
  <w:style w:type="paragraph" w:styleId="Caption">
    <w:name w:val="caption"/>
    <w:basedOn w:val="Normal"/>
    <w:next w:val="Normal"/>
    <w:uiPriority w:val="35"/>
    <w:unhideWhenUsed/>
    <w:qFormat/>
    <w:rsid w:val="00424CAA"/>
    <w:pPr>
      <w:spacing w:after="200"/>
      <w:jc w:val="left"/>
    </w:pPr>
    <w:rPr>
      <w:rFonts w:asciiTheme="minorHAnsi" w:eastAsiaTheme="minorHAnsi" w:hAnsiTheme="minorHAnsi" w:cstheme="minorBidi"/>
      <w:b/>
      <w:bCs/>
      <w:color w:val="4F81BD" w:themeColor="accent1"/>
      <w:sz w:val="18"/>
      <w:szCs w:val="18"/>
      <w:lang w:val="en-GB"/>
    </w:rPr>
  </w:style>
  <w:style w:type="character" w:styleId="LineNumber">
    <w:name w:val="line number"/>
    <w:basedOn w:val="DefaultParagraphFont"/>
    <w:uiPriority w:val="99"/>
    <w:semiHidden/>
    <w:unhideWhenUsed/>
    <w:rsid w:val="00424CAA"/>
  </w:style>
  <w:style w:type="paragraph" w:styleId="ListParagraph">
    <w:name w:val="List Paragraph"/>
    <w:basedOn w:val="Normal"/>
    <w:uiPriority w:val="34"/>
    <w:qFormat/>
    <w:rsid w:val="00424CAA"/>
    <w:pPr>
      <w:spacing w:after="200" w:line="276"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uiPriority w:val="99"/>
    <w:semiHidden/>
    <w:unhideWhenUsed/>
    <w:rsid w:val="00424CAA"/>
    <w:rPr>
      <w:color w:val="800080" w:themeColor="followedHyperlink"/>
      <w:u w:val="single"/>
    </w:rPr>
  </w:style>
  <w:style w:type="character" w:customStyle="1" w:styleId="apple-converted-space">
    <w:name w:val="apple-converted-space"/>
    <w:basedOn w:val="DefaultParagraphFont"/>
    <w:rsid w:val="00424CAA"/>
  </w:style>
  <w:style w:type="paragraph" w:styleId="NormalWeb">
    <w:name w:val="Normal (Web)"/>
    <w:basedOn w:val="Normal"/>
    <w:uiPriority w:val="99"/>
    <w:semiHidden/>
    <w:unhideWhenUsed/>
    <w:rsid w:val="00424CAA"/>
    <w:pPr>
      <w:spacing w:before="100" w:beforeAutospacing="1" w:after="100" w:afterAutospacing="1"/>
      <w:jc w:val="left"/>
    </w:pPr>
    <w:rPr>
      <w:sz w:val="24"/>
      <w:szCs w:val="24"/>
      <w:lang w:val="en-GB" w:eastAsia="en-GB"/>
    </w:rPr>
  </w:style>
  <w:style w:type="character" w:customStyle="1" w:styleId="modtitle3">
    <w:name w:val="modtitle3"/>
    <w:basedOn w:val="DefaultParagraphFont"/>
    <w:rsid w:val="00424CAA"/>
  </w:style>
  <w:style w:type="character" w:styleId="Strong">
    <w:name w:val="Strong"/>
    <w:basedOn w:val="DefaultParagraphFont"/>
    <w:uiPriority w:val="22"/>
    <w:qFormat/>
    <w:rsid w:val="00424CAA"/>
    <w:rPr>
      <w:b/>
      <w:bCs/>
    </w:rPr>
  </w:style>
  <w:style w:type="table" w:styleId="TableGrid">
    <w:name w:val="Table Grid"/>
    <w:basedOn w:val="TableNormal"/>
    <w:uiPriority w:val="59"/>
    <w:rsid w:val="0090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5769</TotalTime>
  <Pages>8</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Veritas</dc:creator>
  <cp:lastModifiedBy>Veritas</cp:lastModifiedBy>
  <cp:revision>22</cp:revision>
  <cp:lastPrinted>2016-01-19T22:38:00Z</cp:lastPrinted>
  <dcterms:created xsi:type="dcterms:W3CDTF">2016-01-01T15:44:00Z</dcterms:created>
  <dcterms:modified xsi:type="dcterms:W3CDTF">2016-01-19T22:39:00Z</dcterms:modified>
</cp:coreProperties>
</file>