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407997705"/>
        <w:docPartObj>
          <w:docPartGallery w:val="Cover Pages"/>
          <w:docPartUnique/>
        </w:docPartObj>
      </w:sdtPr>
      <w:sdtEndPr>
        <w:rPr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436330">
            <w:trPr>
              <w:trHeight w:val="2880"/>
              <w:jc w:val="center"/>
            </w:trPr>
            <w:tc>
              <w:tcPr>
                <w:tcW w:w="5000" w:type="pct"/>
              </w:tcPr>
              <w:p w:rsidR="00436330" w:rsidRDefault="00436330" w:rsidP="0043633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3633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DD841EF88344DEAB615371C24A623B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36330" w:rsidRDefault="00436330" w:rsidP="0043633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Test Plan</w:t>
                    </w:r>
                  </w:p>
                </w:tc>
              </w:sdtContent>
            </w:sdt>
          </w:tr>
          <w:tr w:rsidR="00436330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36330" w:rsidRDefault="0043633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43633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36330" w:rsidRDefault="00436330">
                <w:pPr>
                  <w:pStyle w:val="NoSpacing"/>
                  <w:jc w:val="center"/>
                </w:pPr>
              </w:p>
            </w:tc>
          </w:tr>
          <w:tr w:rsidR="0043633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36330" w:rsidRDefault="00436330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43633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36330" w:rsidRDefault="00436330" w:rsidP="00436330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436330" w:rsidRDefault="00436330"/>
        <w:p w:rsidR="00436330" w:rsidRDefault="0043633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436330">
            <w:tc>
              <w:tcPr>
                <w:tcW w:w="5000" w:type="pct"/>
              </w:tcPr>
              <w:p w:rsidR="00436330" w:rsidRDefault="00436330">
                <w:pPr>
                  <w:pStyle w:val="NoSpacing"/>
                </w:pPr>
              </w:p>
            </w:tc>
          </w:tr>
        </w:tbl>
        <w:p w:rsidR="00436330" w:rsidRDefault="00436330"/>
        <w:p w:rsidR="00436330" w:rsidRDefault="00436330">
          <w:pPr>
            <w:rPr>
              <w:rFonts w:asciiTheme="majorHAnsi" w:eastAsiaTheme="majorEastAsia" w:hAnsiTheme="majorHAnsi" w:cstheme="majorBidi"/>
              <w:sz w:val="76"/>
              <w:szCs w:val="72"/>
              <w:lang w:val="en-US" w:eastAsia="ja-JP"/>
            </w:rPr>
          </w:pPr>
          <w:r>
            <w:rPr>
              <w:rFonts w:asciiTheme="majorHAnsi" w:eastAsiaTheme="majorEastAsia" w:hAnsiTheme="majorHAnsi" w:cstheme="majorBidi"/>
              <w:sz w:val="76"/>
              <w:szCs w:val="72"/>
              <w:lang w:val="en-US" w:eastAsia="ja-JP"/>
            </w:rPr>
            <w:br w:type="page"/>
          </w:r>
        </w:p>
      </w:sdtContent>
    </w:sdt>
    <w:sdt>
      <w:sdtPr>
        <w:id w:val="-365959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GB" w:eastAsia="en-US"/>
        </w:rPr>
      </w:sdtEndPr>
      <w:sdtContent>
        <w:p w:rsidR="00436330" w:rsidRDefault="00436330">
          <w:pPr>
            <w:pStyle w:val="TOCHeading"/>
          </w:pPr>
          <w:r>
            <w:t>Contents</w:t>
          </w:r>
        </w:p>
        <w:p w:rsidR="0053576E" w:rsidRDefault="004363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025509" w:history="1">
            <w:r w:rsidR="0053576E" w:rsidRPr="00022A9A">
              <w:rPr>
                <w:rStyle w:val="Hyperlink"/>
                <w:noProof/>
              </w:rPr>
              <w:t>Test Plan</w:t>
            </w:r>
            <w:r w:rsidR="0053576E">
              <w:rPr>
                <w:noProof/>
                <w:webHidden/>
              </w:rPr>
              <w:tab/>
            </w:r>
            <w:r w:rsidR="0053576E">
              <w:rPr>
                <w:noProof/>
                <w:webHidden/>
              </w:rPr>
              <w:fldChar w:fldCharType="begin"/>
            </w:r>
            <w:r w:rsidR="0053576E">
              <w:rPr>
                <w:noProof/>
                <w:webHidden/>
              </w:rPr>
              <w:instrText xml:space="preserve"> PAGEREF _Toc387025509 \h </w:instrText>
            </w:r>
            <w:r w:rsidR="0053576E">
              <w:rPr>
                <w:noProof/>
                <w:webHidden/>
              </w:rPr>
            </w:r>
            <w:r w:rsidR="0053576E">
              <w:rPr>
                <w:noProof/>
                <w:webHidden/>
              </w:rPr>
              <w:fldChar w:fldCharType="separate"/>
            </w:r>
            <w:r w:rsidR="0053576E">
              <w:rPr>
                <w:noProof/>
                <w:webHidden/>
              </w:rPr>
              <w:t>2</w:t>
            </w:r>
            <w:r w:rsidR="0053576E"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0" w:history="1">
            <w:r w:rsidRPr="00022A9A">
              <w:rPr>
                <w:rStyle w:val="Hyperlink"/>
                <w:noProof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1" w:history="1">
            <w:r w:rsidRPr="00022A9A">
              <w:rPr>
                <w:rStyle w:val="Hyperlink"/>
                <w:noProof/>
              </w:rPr>
              <w:t>Instructions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2" w:history="1">
            <w:r w:rsidRPr="00022A9A">
              <w:rPr>
                <w:rStyle w:val="Hyperlink"/>
                <w:noProof/>
              </w:rPr>
              <w:t>Game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3" w:history="1">
            <w:r w:rsidRPr="00022A9A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4" w:history="1">
            <w:r w:rsidRPr="00022A9A">
              <w:rPr>
                <w:rStyle w:val="Hyperlink"/>
                <w:noProof/>
              </w:rPr>
              <w:t>Appendix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5" w:history="1">
            <w:r w:rsidRPr="00022A9A">
              <w:rPr>
                <w:rStyle w:val="Hyperlink"/>
                <w:noProof/>
              </w:rPr>
              <w:t>Appendix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6" w:history="1">
            <w:r w:rsidRPr="00022A9A">
              <w:rPr>
                <w:rStyle w:val="Hyperlink"/>
                <w:noProof/>
              </w:rPr>
              <w:t>Appendix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7" w:history="1">
            <w:r w:rsidRPr="00022A9A">
              <w:rPr>
                <w:rStyle w:val="Hyperlink"/>
                <w:noProof/>
              </w:rPr>
              <w:t>Appendix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8" w:history="1">
            <w:r w:rsidRPr="00022A9A">
              <w:rPr>
                <w:rStyle w:val="Hyperlink"/>
                <w:noProof/>
              </w:rPr>
              <w:t>Appendix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19" w:history="1">
            <w:r w:rsidRPr="00022A9A">
              <w:rPr>
                <w:rStyle w:val="Hyperlink"/>
                <w:noProof/>
              </w:rPr>
              <w:t>Appendix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20" w:history="1">
            <w:r w:rsidRPr="00022A9A">
              <w:rPr>
                <w:rStyle w:val="Hyperlink"/>
                <w:noProof/>
              </w:rPr>
              <w:t>Appendix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76E" w:rsidRDefault="0053576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7025521" w:history="1">
            <w:r w:rsidRPr="00022A9A">
              <w:rPr>
                <w:rStyle w:val="Hyperlink"/>
                <w:noProof/>
              </w:rPr>
              <w:t>Appendix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_Toc387025521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330" w:rsidRDefault="00436330">
          <w:r>
            <w:rPr>
              <w:b/>
              <w:bCs/>
              <w:noProof/>
            </w:rPr>
            <w:fldChar w:fldCharType="end"/>
          </w:r>
        </w:p>
      </w:sdtContent>
    </w:sdt>
    <w:p w:rsidR="00436330" w:rsidRDefault="00436330" w:rsidP="00436330"/>
    <w:p w:rsidR="00436330" w:rsidRDefault="00436330" w:rsidP="00436330"/>
    <w:p w:rsidR="00436330" w:rsidRDefault="00436330" w:rsidP="00436330"/>
    <w:p w:rsidR="00436330" w:rsidRDefault="00436330" w:rsidP="00436330"/>
    <w:p w:rsidR="0053576E" w:rsidRDefault="0053576E" w:rsidP="00436330"/>
    <w:p w:rsidR="00436330" w:rsidRDefault="00436330" w:rsidP="00436330"/>
    <w:p w:rsidR="00436330" w:rsidRDefault="00436330" w:rsidP="00436330"/>
    <w:p w:rsidR="00436330" w:rsidRDefault="00436330" w:rsidP="00436330"/>
    <w:p w:rsidR="00436330" w:rsidRDefault="00436330" w:rsidP="00436330"/>
    <w:p w:rsidR="00436330" w:rsidRDefault="00436330" w:rsidP="00436330"/>
    <w:p w:rsidR="00436330" w:rsidRDefault="00436330" w:rsidP="00436330"/>
    <w:p w:rsidR="00436330" w:rsidRDefault="00436330" w:rsidP="00436330"/>
    <w:p w:rsidR="00436330" w:rsidRDefault="00436330" w:rsidP="00436330"/>
    <w:p w:rsidR="00436330" w:rsidRDefault="00436330" w:rsidP="00436330"/>
    <w:p w:rsidR="00F92FE6" w:rsidRDefault="00F92FE6" w:rsidP="00436330">
      <w:pPr>
        <w:pStyle w:val="Heading1"/>
        <w:jc w:val="center"/>
      </w:pPr>
      <w:bookmarkStart w:id="0" w:name="_Toc387025509"/>
      <w:r>
        <w:lastRenderedPageBreak/>
        <w:t>Test Plan</w:t>
      </w:r>
      <w:bookmarkEnd w:id="0"/>
    </w:p>
    <w:p w:rsidR="00F92FE6" w:rsidRDefault="00F92FE6"/>
    <w:p w:rsidR="00F92FE6" w:rsidRDefault="00F92FE6" w:rsidP="00436330">
      <w:pPr>
        <w:pStyle w:val="Heading2"/>
      </w:pPr>
      <w:bookmarkStart w:id="1" w:name="_Toc387025510"/>
      <w:r>
        <w:t>Main Menu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1"/>
        <w:gridCol w:w="1369"/>
        <w:gridCol w:w="2399"/>
        <w:gridCol w:w="2574"/>
        <w:gridCol w:w="1479"/>
      </w:tblGrid>
      <w:tr w:rsidR="001171D2" w:rsidRPr="005A2CE6" w:rsidTr="00436330">
        <w:tc>
          <w:tcPr>
            <w:tcW w:w="1421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What is being tested?</w:t>
            </w:r>
          </w:p>
        </w:tc>
        <w:tc>
          <w:tcPr>
            <w:tcW w:w="1369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Testing Method</w:t>
            </w:r>
          </w:p>
        </w:tc>
        <w:tc>
          <w:tcPr>
            <w:tcW w:w="2399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Expected Result</w:t>
            </w:r>
          </w:p>
        </w:tc>
        <w:tc>
          <w:tcPr>
            <w:tcW w:w="2574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Actual Result</w:t>
            </w:r>
          </w:p>
        </w:tc>
        <w:tc>
          <w:tcPr>
            <w:tcW w:w="1479" w:type="dxa"/>
          </w:tcPr>
          <w:p w:rsidR="00436330" w:rsidRPr="005A2CE6" w:rsidRDefault="001171D2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Actual Result </w:t>
            </w:r>
            <w:r w:rsidR="00436330">
              <w:rPr>
                <w:rFonts w:ascii="Arial" w:hAnsi="Arial" w:cs="Arial"/>
                <w:sz w:val="24"/>
                <w:szCs w:val="24"/>
              </w:rPr>
              <w:t>Evidence</w:t>
            </w:r>
          </w:p>
        </w:tc>
      </w:tr>
      <w:tr w:rsidR="001171D2" w:rsidRPr="005A2CE6" w:rsidTr="00436330">
        <w:tc>
          <w:tcPr>
            <w:tcW w:w="1421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Screen Loads</w:t>
            </w:r>
          </w:p>
        </w:tc>
        <w:tc>
          <w:tcPr>
            <w:tcW w:w="136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Run program </w:t>
            </w:r>
          </w:p>
        </w:tc>
        <w:tc>
          <w:tcPr>
            <w:tcW w:w="239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Main menu loads showing: title and two buttons</w:t>
            </w:r>
          </w:p>
        </w:tc>
        <w:tc>
          <w:tcPr>
            <w:tcW w:w="2574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Main menu loads showing: title and two buttons</w:t>
            </w:r>
          </w:p>
        </w:tc>
        <w:tc>
          <w:tcPr>
            <w:tcW w:w="147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1</w:t>
            </w:r>
          </w:p>
        </w:tc>
      </w:tr>
      <w:tr w:rsidR="001171D2" w:rsidRPr="005A2CE6" w:rsidTr="00436330">
        <w:tc>
          <w:tcPr>
            <w:tcW w:w="1421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Instruction Button</w:t>
            </w:r>
          </w:p>
        </w:tc>
        <w:tc>
          <w:tcPr>
            <w:tcW w:w="136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Button Pressed</w:t>
            </w:r>
          </w:p>
        </w:tc>
        <w:tc>
          <w:tcPr>
            <w:tcW w:w="2399" w:type="dxa"/>
          </w:tcPr>
          <w:p w:rsidR="00436330" w:rsidRPr="005A2CE6" w:rsidRDefault="00436330" w:rsidP="0043633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Once button pressed Instructions menu load and main menu closes</w:t>
            </w:r>
          </w:p>
        </w:tc>
        <w:tc>
          <w:tcPr>
            <w:tcW w:w="2574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Once button pressed Instructions menus load</w:t>
            </w:r>
            <w:r>
              <w:rPr>
                <w:rFonts w:ascii="Arial" w:hAnsi="Arial" w:cs="Arial"/>
                <w:sz w:val="24"/>
                <w:szCs w:val="24"/>
              </w:rPr>
              <w:t>ed</w:t>
            </w:r>
            <w:r>
              <w:rPr>
                <w:rFonts w:ascii="Arial" w:hAnsi="Arial" w:cs="Arial"/>
                <w:sz w:val="24"/>
                <w:szCs w:val="24"/>
              </w:rPr>
              <w:t xml:space="preserve"> and </w:t>
            </w:r>
            <w:r>
              <w:rPr>
                <w:rFonts w:ascii="Arial" w:hAnsi="Arial" w:cs="Arial"/>
                <w:sz w:val="24"/>
                <w:szCs w:val="24"/>
              </w:rPr>
              <w:t>main menu closed</w:t>
            </w:r>
          </w:p>
        </w:tc>
        <w:tc>
          <w:tcPr>
            <w:tcW w:w="147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2</w:t>
            </w:r>
          </w:p>
        </w:tc>
      </w:tr>
      <w:tr w:rsidR="001171D2" w:rsidRPr="005A2CE6" w:rsidTr="00436330">
        <w:tc>
          <w:tcPr>
            <w:tcW w:w="1421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Start Game Button</w:t>
            </w:r>
          </w:p>
        </w:tc>
        <w:tc>
          <w:tcPr>
            <w:tcW w:w="136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Button Pressed</w:t>
            </w:r>
          </w:p>
        </w:tc>
        <w:tc>
          <w:tcPr>
            <w:tcW w:w="2399" w:type="dxa"/>
          </w:tcPr>
          <w:p w:rsidR="00436330" w:rsidRPr="005A2CE6" w:rsidRDefault="00436330" w:rsidP="0043633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Once button pressed </w:t>
            </w:r>
            <w:r>
              <w:rPr>
                <w:rFonts w:ascii="Arial" w:hAnsi="Arial" w:cs="Arial"/>
                <w:sz w:val="24"/>
                <w:szCs w:val="24"/>
              </w:rPr>
              <w:t>Game menu</w:t>
            </w:r>
            <w:r>
              <w:rPr>
                <w:rFonts w:ascii="Arial" w:hAnsi="Arial" w:cs="Arial"/>
                <w:sz w:val="24"/>
                <w:szCs w:val="24"/>
              </w:rPr>
              <w:t xml:space="preserve"> load and main menu closes</w:t>
            </w:r>
          </w:p>
        </w:tc>
        <w:tc>
          <w:tcPr>
            <w:tcW w:w="2574" w:type="dxa"/>
          </w:tcPr>
          <w:p w:rsidR="00436330" w:rsidRPr="005A2CE6" w:rsidRDefault="00436330" w:rsidP="0043633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Once button pressed </w:t>
            </w:r>
            <w:r>
              <w:rPr>
                <w:rFonts w:ascii="Arial" w:hAnsi="Arial" w:cs="Arial"/>
                <w:sz w:val="24"/>
                <w:szCs w:val="24"/>
              </w:rPr>
              <w:t>Game menu</w:t>
            </w:r>
            <w:r>
              <w:rPr>
                <w:rFonts w:ascii="Arial" w:hAnsi="Arial" w:cs="Arial"/>
                <w:sz w:val="24"/>
                <w:szCs w:val="24"/>
              </w:rPr>
              <w:t xml:space="preserve"> load</w:t>
            </w:r>
            <w:r>
              <w:rPr>
                <w:rFonts w:ascii="Arial" w:hAnsi="Arial" w:cs="Arial"/>
                <w:sz w:val="24"/>
                <w:szCs w:val="24"/>
              </w:rPr>
              <w:t>ed</w:t>
            </w:r>
            <w:r>
              <w:rPr>
                <w:rFonts w:ascii="Arial" w:hAnsi="Arial" w:cs="Arial"/>
                <w:sz w:val="24"/>
                <w:szCs w:val="24"/>
              </w:rPr>
              <w:t xml:space="preserve"> and </w:t>
            </w:r>
            <w:r>
              <w:rPr>
                <w:rFonts w:ascii="Arial" w:hAnsi="Arial" w:cs="Arial"/>
                <w:sz w:val="24"/>
                <w:szCs w:val="24"/>
              </w:rPr>
              <w:t>main menu closed</w:t>
            </w:r>
          </w:p>
        </w:tc>
        <w:tc>
          <w:tcPr>
            <w:tcW w:w="147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3</w:t>
            </w:r>
          </w:p>
        </w:tc>
      </w:tr>
    </w:tbl>
    <w:p w:rsidR="00F92FE6" w:rsidRDefault="00F92FE6"/>
    <w:p w:rsidR="00F92FE6" w:rsidRDefault="00F92FE6"/>
    <w:p w:rsidR="00F92FE6" w:rsidRDefault="00F92FE6" w:rsidP="00436330">
      <w:pPr>
        <w:pStyle w:val="Heading2"/>
      </w:pPr>
      <w:bookmarkStart w:id="2" w:name="_Toc387025511"/>
      <w:r>
        <w:t>Instructions Menu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1"/>
        <w:gridCol w:w="1369"/>
        <w:gridCol w:w="2399"/>
        <w:gridCol w:w="2152"/>
        <w:gridCol w:w="1901"/>
      </w:tblGrid>
      <w:tr w:rsidR="00436330" w:rsidRPr="005A2CE6" w:rsidTr="00FD433C">
        <w:tc>
          <w:tcPr>
            <w:tcW w:w="1421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What is being tested?</w:t>
            </w:r>
          </w:p>
        </w:tc>
        <w:tc>
          <w:tcPr>
            <w:tcW w:w="1369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Testing Method</w:t>
            </w:r>
          </w:p>
        </w:tc>
        <w:tc>
          <w:tcPr>
            <w:tcW w:w="2399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Expected Result</w:t>
            </w:r>
          </w:p>
        </w:tc>
        <w:tc>
          <w:tcPr>
            <w:tcW w:w="2152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Actual Result</w:t>
            </w:r>
          </w:p>
        </w:tc>
        <w:tc>
          <w:tcPr>
            <w:tcW w:w="1901" w:type="dxa"/>
          </w:tcPr>
          <w:p w:rsidR="00436330" w:rsidRPr="005A2CE6" w:rsidRDefault="001171D2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Actual Result </w:t>
            </w:r>
            <w:r w:rsidR="00436330">
              <w:rPr>
                <w:rFonts w:ascii="Arial" w:hAnsi="Arial" w:cs="Arial"/>
                <w:sz w:val="24"/>
                <w:szCs w:val="24"/>
              </w:rPr>
              <w:t>Evidence</w:t>
            </w:r>
          </w:p>
        </w:tc>
      </w:tr>
      <w:tr w:rsidR="00436330" w:rsidRPr="005A2CE6" w:rsidTr="00FD433C">
        <w:tc>
          <w:tcPr>
            <w:tcW w:w="1421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 Viewable</w:t>
            </w:r>
          </w:p>
        </w:tc>
        <w:tc>
          <w:tcPr>
            <w:tcW w:w="136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 run</w:t>
            </w:r>
          </w:p>
        </w:tc>
        <w:tc>
          <w:tcPr>
            <w:tcW w:w="2399" w:type="dxa"/>
          </w:tcPr>
          <w:p w:rsidR="00436330" w:rsidRPr="005A2CE6" w:rsidRDefault="00436330" w:rsidP="001171D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text is expected to be visible </w:t>
            </w:r>
            <w:r w:rsidR="001171D2">
              <w:rPr>
                <w:rFonts w:ascii="Arial" w:hAnsi="Arial" w:cs="Arial"/>
                <w:sz w:val="24"/>
                <w:szCs w:val="24"/>
              </w:rPr>
              <w:t>and</w:t>
            </w:r>
            <w:r>
              <w:rPr>
                <w:rFonts w:ascii="Arial" w:hAnsi="Arial" w:cs="Arial"/>
                <w:sz w:val="24"/>
                <w:szCs w:val="24"/>
              </w:rPr>
              <w:t xml:space="preserve"> within the boundaries of the text area</w:t>
            </w:r>
          </w:p>
        </w:tc>
        <w:tc>
          <w:tcPr>
            <w:tcW w:w="2152" w:type="dxa"/>
          </w:tcPr>
          <w:p w:rsidR="00436330" w:rsidRPr="005A2CE6" w:rsidRDefault="001171D2" w:rsidP="001171D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text was visible and</w:t>
            </w:r>
            <w:r>
              <w:rPr>
                <w:rFonts w:ascii="Arial" w:hAnsi="Arial" w:cs="Arial"/>
                <w:sz w:val="24"/>
                <w:szCs w:val="24"/>
              </w:rPr>
              <w:t xml:space="preserve"> within the boundaries of the text area</w:t>
            </w:r>
          </w:p>
        </w:tc>
        <w:tc>
          <w:tcPr>
            <w:tcW w:w="1901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2</w:t>
            </w:r>
          </w:p>
        </w:tc>
      </w:tr>
      <w:tr w:rsidR="00436330" w:rsidRPr="005A2CE6" w:rsidTr="00FD433C">
        <w:tc>
          <w:tcPr>
            <w:tcW w:w="1421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&lt;&lt; Back to main menu button</w:t>
            </w:r>
          </w:p>
        </w:tc>
        <w:tc>
          <w:tcPr>
            <w:tcW w:w="1369" w:type="dxa"/>
          </w:tcPr>
          <w:p w:rsidR="00436330" w:rsidRPr="005A2CE6" w:rsidRDefault="00436330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Button pressed</w:t>
            </w:r>
          </w:p>
        </w:tc>
        <w:tc>
          <w:tcPr>
            <w:tcW w:w="2399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button will close the Instructions menu and open the main menu</w:t>
            </w:r>
          </w:p>
        </w:tc>
        <w:tc>
          <w:tcPr>
            <w:tcW w:w="2152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button will close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>
              <w:rPr>
                <w:rFonts w:ascii="Arial" w:hAnsi="Arial" w:cs="Arial"/>
                <w:sz w:val="24"/>
                <w:szCs w:val="24"/>
              </w:rPr>
              <w:t xml:space="preserve"> the Instructions menu and open</w:t>
            </w:r>
            <w:r>
              <w:rPr>
                <w:rFonts w:ascii="Arial" w:hAnsi="Arial" w:cs="Arial"/>
                <w:sz w:val="24"/>
                <w:szCs w:val="24"/>
              </w:rPr>
              <w:t>ed</w:t>
            </w:r>
            <w:r>
              <w:rPr>
                <w:rFonts w:ascii="Arial" w:hAnsi="Arial" w:cs="Arial"/>
                <w:sz w:val="24"/>
                <w:szCs w:val="24"/>
              </w:rPr>
              <w:t xml:space="preserve"> the main menu</w:t>
            </w:r>
          </w:p>
        </w:tc>
        <w:tc>
          <w:tcPr>
            <w:tcW w:w="1901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1</w:t>
            </w:r>
          </w:p>
        </w:tc>
      </w:tr>
    </w:tbl>
    <w:p w:rsidR="00F92FE6" w:rsidRDefault="00F92FE6" w:rsidP="00436330">
      <w:pPr>
        <w:pStyle w:val="Heading2"/>
      </w:pPr>
      <w:bookmarkStart w:id="3" w:name="_Toc387025512"/>
      <w:r>
        <w:lastRenderedPageBreak/>
        <w:t>Game Menu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1"/>
        <w:gridCol w:w="1369"/>
        <w:gridCol w:w="2399"/>
        <w:gridCol w:w="2432"/>
        <w:gridCol w:w="1621"/>
      </w:tblGrid>
      <w:tr w:rsidR="00436330" w:rsidRPr="005A2CE6" w:rsidTr="001171D2">
        <w:tc>
          <w:tcPr>
            <w:tcW w:w="1421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What is being tested?</w:t>
            </w:r>
          </w:p>
        </w:tc>
        <w:tc>
          <w:tcPr>
            <w:tcW w:w="1369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Testing Method</w:t>
            </w:r>
          </w:p>
        </w:tc>
        <w:tc>
          <w:tcPr>
            <w:tcW w:w="2399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Expected Result</w:t>
            </w:r>
          </w:p>
        </w:tc>
        <w:tc>
          <w:tcPr>
            <w:tcW w:w="2432" w:type="dxa"/>
          </w:tcPr>
          <w:p w:rsidR="00436330" w:rsidRPr="005A2CE6" w:rsidRDefault="00436330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2CE6">
              <w:rPr>
                <w:rFonts w:ascii="Arial" w:hAnsi="Arial" w:cs="Arial"/>
                <w:sz w:val="24"/>
                <w:szCs w:val="24"/>
              </w:rPr>
              <w:t>Actual Result</w:t>
            </w:r>
          </w:p>
        </w:tc>
        <w:tc>
          <w:tcPr>
            <w:tcW w:w="1621" w:type="dxa"/>
          </w:tcPr>
          <w:p w:rsidR="00436330" w:rsidRPr="005A2CE6" w:rsidRDefault="001171D2" w:rsidP="00FD433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Actual Result </w:t>
            </w:r>
            <w:r w:rsidR="00436330">
              <w:rPr>
                <w:rFonts w:ascii="Arial" w:hAnsi="Arial" w:cs="Arial"/>
                <w:sz w:val="24"/>
                <w:szCs w:val="24"/>
              </w:rPr>
              <w:t>Evidence</w:t>
            </w:r>
          </w:p>
        </w:tc>
      </w:tr>
      <w:tr w:rsidR="00436330" w:rsidRPr="005A2CE6" w:rsidTr="001171D2">
        <w:tc>
          <w:tcPr>
            <w:tcW w:w="1421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Game tiles clickable</w:t>
            </w:r>
          </w:p>
        </w:tc>
        <w:tc>
          <w:tcPr>
            <w:tcW w:w="1369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Tile button clicked</w:t>
            </w:r>
          </w:p>
        </w:tc>
        <w:tc>
          <w:tcPr>
            <w:tcW w:w="2399" w:type="dxa"/>
          </w:tcPr>
          <w:p w:rsidR="00436330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When player clicks on tile it changes to ‘X’</w:t>
            </w:r>
          </w:p>
        </w:tc>
        <w:tc>
          <w:tcPr>
            <w:tcW w:w="2432" w:type="dxa"/>
          </w:tcPr>
          <w:p w:rsidR="00436330" w:rsidRPr="005A2CE6" w:rsidRDefault="0053576E" w:rsidP="0053576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When player clicked </w:t>
            </w:r>
            <w:r>
              <w:rPr>
                <w:rFonts w:ascii="Arial" w:hAnsi="Arial" w:cs="Arial"/>
                <w:sz w:val="24"/>
                <w:szCs w:val="24"/>
              </w:rPr>
              <w:t>on tile it change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>
              <w:rPr>
                <w:rFonts w:ascii="Arial" w:hAnsi="Arial" w:cs="Arial"/>
                <w:sz w:val="24"/>
                <w:szCs w:val="24"/>
              </w:rPr>
              <w:t xml:space="preserve"> to ‘X’</w:t>
            </w:r>
          </w:p>
        </w:tc>
        <w:tc>
          <w:tcPr>
            <w:tcW w:w="1621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4</w:t>
            </w:r>
          </w:p>
        </w:tc>
      </w:tr>
      <w:tr w:rsidR="00436330" w:rsidRPr="005A2CE6" w:rsidTr="001171D2">
        <w:tc>
          <w:tcPr>
            <w:tcW w:w="1421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Computer AI </w:t>
            </w:r>
          </w:p>
        </w:tc>
        <w:tc>
          <w:tcPr>
            <w:tcW w:w="1369" w:type="dxa"/>
          </w:tcPr>
          <w:p w:rsidR="00436330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Tile button clicked by human player</w:t>
            </w:r>
          </w:p>
        </w:tc>
        <w:tc>
          <w:tcPr>
            <w:tcW w:w="2399" w:type="dxa"/>
          </w:tcPr>
          <w:p w:rsidR="00436330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After human player has clicked a tile the computer will chose a tile to click</w:t>
            </w:r>
          </w:p>
        </w:tc>
        <w:tc>
          <w:tcPr>
            <w:tcW w:w="2432" w:type="dxa"/>
          </w:tcPr>
          <w:p w:rsidR="00436330" w:rsidRPr="005A2CE6" w:rsidRDefault="0053576E" w:rsidP="0053576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After human player clicked a tile the computer chose a tile to click</w:t>
            </w:r>
          </w:p>
        </w:tc>
        <w:tc>
          <w:tcPr>
            <w:tcW w:w="1621" w:type="dxa"/>
          </w:tcPr>
          <w:p w:rsidR="00436330" w:rsidRPr="005A2CE6" w:rsidRDefault="001171D2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4</w:t>
            </w:r>
          </w:p>
        </w:tc>
      </w:tr>
      <w:tr w:rsidR="001171D2" w:rsidRPr="005A2CE6" w:rsidTr="001171D2">
        <w:tc>
          <w:tcPr>
            <w:tcW w:w="1421" w:type="dxa"/>
          </w:tcPr>
          <w:p w:rsidR="001171D2" w:rsidRPr="005A2CE6" w:rsidRDefault="001171D2" w:rsidP="009861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Computer Win</w:t>
            </w:r>
          </w:p>
        </w:tc>
        <w:tc>
          <w:tcPr>
            <w:tcW w:w="1369" w:type="dxa"/>
          </w:tcPr>
          <w:p w:rsidR="001171D2" w:rsidRPr="005A2CE6" w:rsidRDefault="0053576E" w:rsidP="009861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 a game</w:t>
            </w:r>
          </w:p>
        </w:tc>
        <w:tc>
          <w:tcPr>
            <w:tcW w:w="2399" w:type="dxa"/>
          </w:tcPr>
          <w:p w:rsidR="001171D2" w:rsidRPr="005A2CE6" w:rsidRDefault="0053576E" w:rsidP="0053576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game will be played were the computer will win and an alert message will appear</w:t>
            </w:r>
          </w:p>
        </w:tc>
        <w:tc>
          <w:tcPr>
            <w:tcW w:w="2432" w:type="dxa"/>
          </w:tcPr>
          <w:p w:rsidR="001171D2" w:rsidRPr="005A2CE6" w:rsidRDefault="0053576E" w:rsidP="0053576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game was played resulting in </w:t>
            </w:r>
            <w:r>
              <w:rPr>
                <w:rFonts w:ascii="Arial" w:hAnsi="Arial" w:cs="Arial"/>
                <w:sz w:val="24"/>
                <w:szCs w:val="24"/>
              </w:rPr>
              <w:t>the computer win</w:t>
            </w:r>
            <w:r>
              <w:rPr>
                <w:rFonts w:ascii="Arial" w:hAnsi="Arial" w:cs="Arial"/>
                <w:sz w:val="24"/>
                <w:szCs w:val="24"/>
              </w:rPr>
              <w:t>. A messaged appeared saying ‘</w:t>
            </w:r>
            <w:r>
              <w:rPr>
                <w:rFonts w:ascii="Arial" w:hAnsi="Arial" w:cs="Arial"/>
                <w:sz w:val="24"/>
                <w:szCs w:val="24"/>
              </w:rPr>
              <w:t>The computer wins</w:t>
            </w:r>
            <w:r>
              <w:rPr>
                <w:rFonts w:ascii="Arial" w:hAnsi="Arial" w:cs="Arial"/>
                <w:sz w:val="24"/>
                <w:szCs w:val="24"/>
              </w:rPr>
              <w:t>!’</w:t>
            </w:r>
          </w:p>
        </w:tc>
        <w:tc>
          <w:tcPr>
            <w:tcW w:w="1621" w:type="dxa"/>
          </w:tcPr>
          <w:p w:rsidR="001171D2" w:rsidRPr="005A2CE6" w:rsidRDefault="001171D2" w:rsidP="009861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5</w:t>
            </w:r>
          </w:p>
        </w:tc>
      </w:tr>
      <w:tr w:rsidR="0053576E" w:rsidRPr="005A2CE6" w:rsidTr="001171D2">
        <w:tc>
          <w:tcPr>
            <w:tcW w:w="1421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Score update</w:t>
            </w:r>
          </w:p>
        </w:tc>
        <w:tc>
          <w:tcPr>
            <w:tcW w:w="1369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 a game</w:t>
            </w:r>
          </w:p>
        </w:tc>
        <w:tc>
          <w:tcPr>
            <w:tcW w:w="2399" w:type="dxa"/>
          </w:tcPr>
          <w:p w:rsidR="0053576E" w:rsidRPr="005A2CE6" w:rsidRDefault="0053576E" w:rsidP="0053576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game </w:t>
            </w:r>
            <w:r>
              <w:rPr>
                <w:rFonts w:ascii="Arial" w:hAnsi="Arial" w:cs="Arial"/>
                <w:sz w:val="24"/>
                <w:szCs w:val="24"/>
              </w:rPr>
              <w:t>will be played resulting in the computer winning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The score tile will update the computer score to 1.</w:t>
            </w:r>
          </w:p>
        </w:tc>
        <w:tc>
          <w:tcPr>
            <w:tcW w:w="2432" w:type="dxa"/>
          </w:tcPr>
          <w:p w:rsidR="0053576E" w:rsidRPr="005A2CE6" w:rsidRDefault="0053576E" w:rsidP="0053576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game </w:t>
            </w:r>
            <w:r>
              <w:rPr>
                <w:rFonts w:ascii="Arial" w:hAnsi="Arial" w:cs="Arial"/>
                <w:sz w:val="24"/>
                <w:szCs w:val="24"/>
              </w:rPr>
              <w:t>was played resulting in the computer winning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The score tile updated the computer score to 1.</w:t>
            </w:r>
          </w:p>
        </w:tc>
        <w:tc>
          <w:tcPr>
            <w:tcW w:w="1621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6</w:t>
            </w:r>
          </w:p>
        </w:tc>
      </w:tr>
      <w:tr w:rsidR="0053576E" w:rsidRPr="005A2CE6" w:rsidTr="001171D2">
        <w:tc>
          <w:tcPr>
            <w:tcW w:w="1421" w:type="dxa"/>
          </w:tcPr>
          <w:p w:rsidR="0053576E" w:rsidRPr="005A2CE6" w:rsidRDefault="0053576E" w:rsidP="001171D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Tie </w:t>
            </w:r>
          </w:p>
        </w:tc>
        <w:tc>
          <w:tcPr>
            <w:tcW w:w="1369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 a game</w:t>
            </w:r>
          </w:p>
        </w:tc>
        <w:tc>
          <w:tcPr>
            <w:tcW w:w="2399" w:type="dxa"/>
          </w:tcPr>
          <w:p w:rsidR="0053576E" w:rsidRPr="005A2CE6" w:rsidRDefault="0053576E" w:rsidP="0053576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game will be playe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>
              <w:rPr>
                <w:rFonts w:ascii="Arial" w:hAnsi="Arial" w:cs="Arial"/>
                <w:sz w:val="24"/>
                <w:szCs w:val="24"/>
              </w:rPr>
              <w:t xml:space="preserve"> were the </w:t>
            </w:r>
            <w:r>
              <w:rPr>
                <w:rFonts w:ascii="Arial" w:hAnsi="Arial" w:cs="Arial"/>
                <w:sz w:val="24"/>
                <w:szCs w:val="24"/>
              </w:rPr>
              <w:t xml:space="preserve">game will result in a tie and an </w:t>
            </w:r>
            <w:r>
              <w:rPr>
                <w:rFonts w:ascii="Arial" w:hAnsi="Arial" w:cs="Arial"/>
                <w:sz w:val="24"/>
                <w:szCs w:val="24"/>
              </w:rPr>
              <w:t>alert message will appear</w:t>
            </w:r>
          </w:p>
        </w:tc>
        <w:tc>
          <w:tcPr>
            <w:tcW w:w="2432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game was played resulting in no winner. A messaged appeared saying ‘Tie!’</w:t>
            </w:r>
          </w:p>
        </w:tc>
        <w:tc>
          <w:tcPr>
            <w:tcW w:w="1621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8</w:t>
            </w:r>
          </w:p>
        </w:tc>
      </w:tr>
      <w:tr w:rsidR="0053576E" w:rsidRPr="005A2CE6" w:rsidTr="001171D2">
        <w:tc>
          <w:tcPr>
            <w:tcW w:w="1421" w:type="dxa"/>
          </w:tcPr>
          <w:p w:rsidR="0053576E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Game tiles once clicked are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locked</w:t>
            </w:r>
          </w:p>
        </w:tc>
        <w:tc>
          <w:tcPr>
            <w:tcW w:w="1369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Play a game</w:t>
            </w:r>
          </w:p>
        </w:tc>
        <w:tc>
          <w:tcPr>
            <w:tcW w:w="2399" w:type="dxa"/>
          </w:tcPr>
          <w:p w:rsidR="0053576E" w:rsidRPr="005A2CE6" w:rsidRDefault="0053576E" w:rsidP="0053576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game will be played to test all tiles become locked</w:t>
            </w:r>
          </w:p>
        </w:tc>
        <w:tc>
          <w:tcPr>
            <w:tcW w:w="2432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game was played until the end and all button became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locked after being clicked</w:t>
            </w:r>
          </w:p>
        </w:tc>
        <w:tc>
          <w:tcPr>
            <w:tcW w:w="1621" w:type="dxa"/>
          </w:tcPr>
          <w:p w:rsidR="0053576E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Appendix 6</w:t>
            </w:r>
          </w:p>
        </w:tc>
      </w:tr>
      <w:tr w:rsidR="0053576E" w:rsidRPr="005A2CE6" w:rsidTr="001171D2">
        <w:tc>
          <w:tcPr>
            <w:tcW w:w="1421" w:type="dxa"/>
          </w:tcPr>
          <w:p w:rsidR="0053576E" w:rsidRPr="005A2CE6" w:rsidRDefault="0053576E" w:rsidP="00F13C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Back to main menu button</w:t>
            </w:r>
          </w:p>
        </w:tc>
        <w:tc>
          <w:tcPr>
            <w:tcW w:w="1369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‘Back to main menu’ button clicked</w:t>
            </w:r>
          </w:p>
        </w:tc>
        <w:tc>
          <w:tcPr>
            <w:tcW w:w="2399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button will close the Instructions menu and open the main menu</w:t>
            </w:r>
          </w:p>
        </w:tc>
        <w:tc>
          <w:tcPr>
            <w:tcW w:w="2432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button will closed the Instructions menu and opened the main menu</w:t>
            </w:r>
          </w:p>
        </w:tc>
        <w:tc>
          <w:tcPr>
            <w:tcW w:w="1621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1</w:t>
            </w:r>
          </w:p>
        </w:tc>
      </w:tr>
      <w:tr w:rsidR="0053576E" w:rsidRPr="005A2CE6" w:rsidTr="001171D2">
        <w:tc>
          <w:tcPr>
            <w:tcW w:w="1421" w:type="dxa"/>
          </w:tcPr>
          <w:p w:rsidR="0053576E" w:rsidRPr="005A2CE6" w:rsidRDefault="0053576E" w:rsidP="00F13CD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Restart Game button</w:t>
            </w:r>
          </w:p>
        </w:tc>
        <w:tc>
          <w:tcPr>
            <w:tcW w:w="1369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‘Restart Game’</w:t>
            </w:r>
            <w:r>
              <w:rPr>
                <w:rFonts w:ascii="Arial" w:hAnsi="Arial" w:cs="Arial"/>
                <w:sz w:val="24"/>
                <w:szCs w:val="24"/>
              </w:rPr>
              <w:t xml:space="preserve"> button clicked</w:t>
            </w:r>
          </w:p>
        </w:tc>
        <w:tc>
          <w:tcPr>
            <w:tcW w:w="2399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32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21" w:type="dxa"/>
          </w:tcPr>
          <w:p w:rsidR="0053576E" w:rsidRPr="005A2CE6" w:rsidRDefault="0053576E" w:rsidP="00FD433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Appendix 7</w:t>
            </w:r>
          </w:p>
        </w:tc>
      </w:tr>
    </w:tbl>
    <w:p w:rsidR="00F92FE6" w:rsidRDefault="00F92FE6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53576E" w:rsidRDefault="0053576E"/>
    <w:p w:rsidR="00F92FE6" w:rsidRDefault="00436330" w:rsidP="00436330">
      <w:pPr>
        <w:pStyle w:val="Heading1"/>
        <w:jc w:val="center"/>
      </w:pPr>
      <w:bookmarkStart w:id="4" w:name="_Toc387025513"/>
      <w:r>
        <w:lastRenderedPageBreak/>
        <w:t>Appendix</w:t>
      </w:r>
      <w:bookmarkEnd w:id="4"/>
    </w:p>
    <w:p w:rsidR="00436330" w:rsidRDefault="00436330"/>
    <w:p w:rsidR="00F92FE6" w:rsidRDefault="00436330" w:rsidP="00436330">
      <w:pPr>
        <w:pStyle w:val="Heading2"/>
      </w:pPr>
      <w:bookmarkStart w:id="5" w:name="_Toc387025514"/>
      <w:r>
        <w:t>Appendix 1</w:t>
      </w:r>
      <w:bookmarkEnd w:id="5"/>
    </w:p>
    <w:p w:rsidR="00F92FE6" w:rsidRDefault="00436330">
      <w:r>
        <w:rPr>
          <w:noProof/>
          <w:lang w:eastAsia="en-GB"/>
        </w:rPr>
        <w:drawing>
          <wp:inline distT="0" distB="0" distL="0" distR="0" wp14:anchorId="599342E5" wp14:editId="017A3BE3">
            <wp:extent cx="29527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6E" w:rsidRDefault="0053576E"/>
    <w:p w:rsidR="00436330" w:rsidRDefault="00436330" w:rsidP="00436330">
      <w:pPr>
        <w:pStyle w:val="Heading2"/>
      </w:pPr>
      <w:bookmarkStart w:id="6" w:name="_Toc387025515"/>
      <w:r>
        <w:t>Appendix 2</w:t>
      </w:r>
      <w:bookmarkEnd w:id="6"/>
    </w:p>
    <w:p w:rsidR="00436330" w:rsidRDefault="00436330">
      <w:r>
        <w:rPr>
          <w:noProof/>
          <w:lang w:eastAsia="en-GB"/>
        </w:rPr>
        <w:drawing>
          <wp:inline distT="0" distB="0" distL="0" distR="0" wp14:anchorId="49582E22" wp14:editId="56EEB0CF">
            <wp:extent cx="390525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30" w:rsidRDefault="00436330" w:rsidP="00436330">
      <w:pPr>
        <w:pStyle w:val="Heading2"/>
      </w:pPr>
      <w:bookmarkStart w:id="7" w:name="_Toc387025516"/>
      <w:r>
        <w:lastRenderedPageBreak/>
        <w:t>Appendix 3</w:t>
      </w:r>
      <w:bookmarkEnd w:id="7"/>
    </w:p>
    <w:p w:rsidR="00436330" w:rsidRDefault="00436330">
      <w:r>
        <w:rPr>
          <w:noProof/>
          <w:lang w:eastAsia="en-GB"/>
        </w:rPr>
        <w:drawing>
          <wp:inline distT="0" distB="0" distL="0" distR="0" wp14:anchorId="1E01CE11" wp14:editId="464B25FC">
            <wp:extent cx="4857750" cy="581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30" w:rsidRDefault="00436330" w:rsidP="00436330">
      <w:pPr>
        <w:pStyle w:val="Heading2"/>
      </w:pPr>
      <w:bookmarkStart w:id="8" w:name="_Toc387025517"/>
      <w:r>
        <w:lastRenderedPageBreak/>
        <w:t>Appendix 4</w:t>
      </w:r>
      <w:bookmarkEnd w:id="8"/>
    </w:p>
    <w:p w:rsidR="00436330" w:rsidRDefault="00436330">
      <w:r>
        <w:rPr>
          <w:noProof/>
          <w:lang w:eastAsia="en-GB"/>
        </w:rPr>
        <w:drawing>
          <wp:inline distT="0" distB="0" distL="0" distR="0" wp14:anchorId="4BFD1D25" wp14:editId="48540429">
            <wp:extent cx="4857750" cy="581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30" w:rsidRDefault="00436330" w:rsidP="00436330">
      <w:pPr>
        <w:pStyle w:val="Heading2"/>
      </w:pPr>
      <w:bookmarkStart w:id="9" w:name="_Toc387025518"/>
      <w:r>
        <w:lastRenderedPageBreak/>
        <w:t>Appendix 5</w:t>
      </w:r>
      <w:bookmarkEnd w:id="9"/>
    </w:p>
    <w:p w:rsidR="00436330" w:rsidRDefault="00436330">
      <w:r>
        <w:rPr>
          <w:noProof/>
          <w:lang w:eastAsia="en-GB"/>
        </w:rPr>
        <w:drawing>
          <wp:inline distT="0" distB="0" distL="0" distR="0" wp14:anchorId="5A306C10" wp14:editId="0EAE937B">
            <wp:extent cx="5021894" cy="593401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497" t="21603" r="66096" b="21654"/>
                    <a:stretch/>
                  </pic:blipFill>
                  <pic:spPr bwMode="auto">
                    <a:xfrm>
                      <a:off x="0" y="0"/>
                      <a:ext cx="5031086" cy="594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330" w:rsidRDefault="00436330" w:rsidP="00436330">
      <w:pPr>
        <w:pStyle w:val="Heading2"/>
      </w:pPr>
      <w:bookmarkStart w:id="10" w:name="_Toc387025519"/>
      <w:r>
        <w:lastRenderedPageBreak/>
        <w:t>Appendix 6</w:t>
      </w:r>
      <w:bookmarkEnd w:id="10"/>
    </w:p>
    <w:p w:rsidR="00436330" w:rsidRDefault="00436330">
      <w:r>
        <w:rPr>
          <w:noProof/>
          <w:lang w:eastAsia="en-GB"/>
        </w:rPr>
        <w:drawing>
          <wp:inline distT="0" distB="0" distL="0" distR="0" wp14:anchorId="5A5C9E37" wp14:editId="2E2E773A">
            <wp:extent cx="4857750" cy="581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30" w:rsidRDefault="00436330" w:rsidP="00436330">
      <w:pPr>
        <w:pStyle w:val="Heading2"/>
      </w:pPr>
      <w:bookmarkStart w:id="11" w:name="_Toc387025520"/>
      <w:r>
        <w:lastRenderedPageBreak/>
        <w:t>Appendix 7</w:t>
      </w:r>
      <w:bookmarkEnd w:id="11"/>
    </w:p>
    <w:p w:rsidR="00436330" w:rsidRDefault="00436330">
      <w:r>
        <w:rPr>
          <w:noProof/>
          <w:lang w:eastAsia="en-GB"/>
        </w:rPr>
        <w:drawing>
          <wp:inline distT="0" distB="0" distL="0" distR="0" wp14:anchorId="47A0BE57" wp14:editId="7CB2FA60">
            <wp:extent cx="4857750" cy="581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30" w:rsidRDefault="00436330" w:rsidP="00436330">
      <w:pPr>
        <w:pStyle w:val="Heading2"/>
      </w:pPr>
      <w:bookmarkStart w:id="12" w:name="_Toc387025521"/>
      <w:r>
        <w:lastRenderedPageBreak/>
        <w:t>Appendix 8</w:t>
      </w:r>
      <w:bookmarkEnd w:id="12"/>
    </w:p>
    <w:p w:rsidR="00436330" w:rsidRDefault="00436330">
      <w:r>
        <w:rPr>
          <w:noProof/>
          <w:lang w:eastAsia="en-GB"/>
        </w:rPr>
        <w:drawing>
          <wp:inline distT="0" distB="0" distL="0" distR="0" wp14:anchorId="793C2EDB" wp14:editId="14DE7CAD">
            <wp:extent cx="4651402" cy="55134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443" t="21545" r="66138" b="21482"/>
                    <a:stretch/>
                  </pic:blipFill>
                  <pic:spPr bwMode="auto">
                    <a:xfrm>
                      <a:off x="0" y="0"/>
                      <a:ext cx="4646076" cy="550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968" w:rsidRDefault="00AF7968"/>
    <w:sectPr w:rsidR="00AF7968" w:rsidSect="0043633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2A69" w:rsidRDefault="00202A69" w:rsidP="0053576E">
      <w:pPr>
        <w:spacing w:after="0" w:line="240" w:lineRule="auto"/>
      </w:pPr>
      <w:r>
        <w:separator/>
      </w:r>
    </w:p>
  </w:endnote>
  <w:endnote w:type="continuationSeparator" w:id="0">
    <w:p w:rsidR="00202A69" w:rsidRDefault="00202A69" w:rsidP="00535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576E" w:rsidRDefault="0053576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0549678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bookmarkStart w:id="13" w:name="_GoBack" w:displacedByCustomXml="prev"/>
          <w:bookmarkEnd w:id="13" w:displacedByCustomXml="prev"/>
          <w:p w:rsidR="0053576E" w:rsidRDefault="0053576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3576E" w:rsidRDefault="0053576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576E" w:rsidRDefault="005357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2A69" w:rsidRDefault="00202A69" w:rsidP="0053576E">
      <w:pPr>
        <w:spacing w:after="0" w:line="240" w:lineRule="auto"/>
      </w:pPr>
      <w:r>
        <w:separator/>
      </w:r>
    </w:p>
  </w:footnote>
  <w:footnote w:type="continuationSeparator" w:id="0">
    <w:p w:rsidR="00202A69" w:rsidRDefault="00202A69" w:rsidP="005357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576E" w:rsidRDefault="0053576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576E" w:rsidRDefault="0053576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576E" w:rsidRDefault="005357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968"/>
    <w:rsid w:val="001171D2"/>
    <w:rsid w:val="00202A69"/>
    <w:rsid w:val="00436330"/>
    <w:rsid w:val="0053576E"/>
    <w:rsid w:val="00A95F38"/>
    <w:rsid w:val="00AF7968"/>
    <w:rsid w:val="00B74940"/>
    <w:rsid w:val="00F9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3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3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96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2F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363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63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43633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6330"/>
    <w:rPr>
      <w:rFonts w:eastAsiaTheme="minorEastAsia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6330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363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63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633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5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76E"/>
  </w:style>
  <w:style w:type="paragraph" w:styleId="Footer">
    <w:name w:val="footer"/>
    <w:basedOn w:val="Normal"/>
    <w:link w:val="FooterChar"/>
    <w:uiPriority w:val="99"/>
    <w:unhideWhenUsed/>
    <w:rsid w:val="00535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7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3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63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96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2F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363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63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43633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6330"/>
    <w:rPr>
      <w:rFonts w:eastAsiaTheme="minorEastAsia"/>
      <w:lang w:val="en-US"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6330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363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63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633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5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76E"/>
  </w:style>
  <w:style w:type="paragraph" w:styleId="Footer">
    <w:name w:val="footer"/>
    <w:basedOn w:val="Normal"/>
    <w:link w:val="FooterChar"/>
    <w:uiPriority w:val="99"/>
    <w:unhideWhenUsed/>
    <w:rsid w:val="00535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DD841EF88344DEAB615371C24A623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291C36-6C03-4674-A35E-B578620C09B6}"/>
      </w:docPartPr>
      <w:docPartBody>
        <w:p w:rsidR="00000000" w:rsidRDefault="00494D42" w:rsidP="00494D42">
          <w:pPr>
            <w:pStyle w:val="EDD841EF88344DEAB615371C24A623B9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D42"/>
    <w:rsid w:val="00494D42"/>
    <w:rsid w:val="0071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E553B85104421EAF07A6CACB6B29C1">
    <w:name w:val="B9E553B85104421EAF07A6CACB6B29C1"/>
    <w:rsid w:val="00494D42"/>
  </w:style>
  <w:style w:type="paragraph" w:customStyle="1" w:styleId="42BE23A6EB574E0BA9F716ABCA088920">
    <w:name w:val="42BE23A6EB574E0BA9F716ABCA088920"/>
    <w:rsid w:val="00494D42"/>
  </w:style>
  <w:style w:type="paragraph" w:customStyle="1" w:styleId="7C5953E060E24AA0B87C3165E42EB7A6">
    <w:name w:val="7C5953E060E24AA0B87C3165E42EB7A6"/>
    <w:rsid w:val="00494D42"/>
  </w:style>
  <w:style w:type="paragraph" w:customStyle="1" w:styleId="05488884506948C393BAC503D3F7165F">
    <w:name w:val="05488884506948C393BAC503D3F7165F"/>
    <w:rsid w:val="00494D42"/>
  </w:style>
  <w:style w:type="paragraph" w:customStyle="1" w:styleId="0CE586150AAD4C3191F15FC2A5DF1185">
    <w:name w:val="0CE586150AAD4C3191F15FC2A5DF1185"/>
    <w:rsid w:val="00494D42"/>
  </w:style>
  <w:style w:type="paragraph" w:customStyle="1" w:styleId="57FEC8FA7ADD47DCB51C90050FAFA9D3">
    <w:name w:val="57FEC8FA7ADD47DCB51C90050FAFA9D3"/>
    <w:rsid w:val="00494D42"/>
  </w:style>
  <w:style w:type="paragraph" w:customStyle="1" w:styleId="EDD841EF88344DEAB615371C24A623B9">
    <w:name w:val="EDD841EF88344DEAB615371C24A623B9"/>
    <w:rsid w:val="00494D42"/>
  </w:style>
  <w:style w:type="paragraph" w:customStyle="1" w:styleId="B2F662F7815C41FF91B7775D8251533E">
    <w:name w:val="B2F662F7815C41FF91B7775D8251533E"/>
    <w:rsid w:val="00494D42"/>
  </w:style>
  <w:style w:type="paragraph" w:customStyle="1" w:styleId="56A423EBD0A94CD2B1240778B4FF9CBF">
    <w:name w:val="56A423EBD0A94CD2B1240778B4FF9CBF"/>
    <w:rsid w:val="00494D42"/>
  </w:style>
  <w:style w:type="paragraph" w:customStyle="1" w:styleId="D2D01C3C13FE40D687BAA1F6367C720F">
    <w:name w:val="D2D01C3C13FE40D687BAA1F6367C720F"/>
    <w:rsid w:val="00494D42"/>
  </w:style>
  <w:style w:type="paragraph" w:customStyle="1" w:styleId="CE18ECE38C474C9698D8D764A5CE2B17">
    <w:name w:val="CE18ECE38C474C9698D8D764A5CE2B17"/>
    <w:rsid w:val="00494D4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E553B85104421EAF07A6CACB6B29C1">
    <w:name w:val="B9E553B85104421EAF07A6CACB6B29C1"/>
    <w:rsid w:val="00494D42"/>
  </w:style>
  <w:style w:type="paragraph" w:customStyle="1" w:styleId="42BE23A6EB574E0BA9F716ABCA088920">
    <w:name w:val="42BE23A6EB574E0BA9F716ABCA088920"/>
    <w:rsid w:val="00494D42"/>
  </w:style>
  <w:style w:type="paragraph" w:customStyle="1" w:styleId="7C5953E060E24AA0B87C3165E42EB7A6">
    <w:name w:val="7C5953E060E24AA0B87C3165E42EB7A6"/>
    <w:rsid w:val="00494D42"/>
  </w:style>
  <w:style w:type="paragraph" w:customStyle="1" w:styleId="05488884506948C393BAC503D3F7165F">
    <w:name w:val="05488884506948C393BAC503D3F7165F"/>
    <w:rsid w:val="00494D42"/>
  </w:style>
  <w:style w:type="paragraph" w:customStyle="1" w:styleId="0CE586150AAD4C3191F15FC2A5DF1185">
    <w:name w:val="0CE586150AAD4C3191F15FC2A5DF1185"/>
    <w:rsid w:val="00494D42"/>
  </w:style>
  <w:style w:type="paragraph" w:customStyle="1" w:styleId="57FEC8FA7ADD47DCB51C90050FAFA9D3">
    <w:name w:val="57FEC8FA7ADD47DCB51C90050FAFA9D3"/>
    <w:rsid w:val="00494D42"/>
  </w:style>
  <w:style w:type="paragraph" w:customStyle="1" w:styleId="EDD841EF88344DEAB615371C24A623B9">
    <w:name w:val="EDD841EF88344DEAB615371C24A623B9"/>
    <w:rsid w:val="00494D42"/>
  </w:style>
  <w:style w:type="paragraph" w:customStyle="1" w:styleId="B2F662F7815C41FF91B7775D8251533E">
    <w:name w:val="B2F662F7815C41FF91B7775D8251533E"/>
    <w:rsid w:val="00494D42"/>
  </w:style>
  <w:style w:type="paragraph" w:customStyle="1" w:styleId="56A423EBD0A94CD2B1240778B4FF9CBF">
    <w:name w:val="56A423EBD0A94CD2B1240778B4FF9CBF"/>
    <w:rsid w:val="00494D42"/>
  </w:style>
  <w:style w:type="paragraph" w:customStyle="1" w:styleId="D2D01C3C13FE40D687BAA1F6367C720F">
    <w:name w:val="D2D01C3C13FE40D687BAA1F6367C720F"/>
    <w:rsid w:val="00494D42"/>
  </w:style>
  <w:style w:type="paragraph" w:customStyle="1" w:styleId="CE18ECE38C474C9698D8D764A5CE2B17">
    <w:name w:val="CE18ECE38C474C9698D8D764A5CE2B17"/>
    <w:rsid w:val="00494D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B75DB-ECAA-4321-8853-96F88F47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</dc:title>
  <cp:lastModifiedBy>Danny</cp:lastModifiedBy>
  <cp:revision>4</cp:revision>
  <dcterms:created xsi:type="dcterms:W3CDTF">2014-05-04T22:39:00Z</dcterms:created>
  <dcterms:modified xsi:type="dcterms:W3CDTF">2014-05-05T02:56:00Z</dcterms:modified>
</cp:coreProperties>
</file>