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9E" w:rsidRDefault="00213160">
      <w:r>
        <w:t>OPORTUNIDAD CASA EN 2 PLANTAS B° LA CUESTA</w:t>
      </w:r>
    </w:p>
    <w:p w:rsidR="00213160" w:rsidRDefault="00213160">
      <w:r>
        <w:t>P.A: 3 DORM, 2 BAÑOS, COC-COM, 2 BALCONES, ESCALERAS A PLANTA BAJA, COMEDOR-STAR</w:t>
      </w:r>
    </w:p>
    <w:p w:rsidR="00213160" w:rsidRDefault="00213160">
      <w:r>
        <w:t>P.B: 2 DORM, 2 BAÑOS(1 EN SUITE) COC-COM, QUINCHO, LAVADERO, PILETA, PARQUE</w:t>
      </w:r>
    </w:p>
    <w:p w:rsidR="00213160" w:rsidRDefault="00213160">
      <w:r>
        <w:t>SUP. CONSTRUIDA:  280 MTS2</w:t>
      </w:r>
    </w:p>
    <w:p w:rsidR="00213160" w:rsidRDefault="00213160">
      <w:r>
        <w:t>SUP. TOTAL: 586 MTS2</w:t>
      </w:r>
    </w:p>
    <w:p w:rsidR="00213160" w:rsidRDefault="00213160">
      <w:r>
        <w:t xml:space="preserve">U$s </w:t>
      </w:r>
      <w:bookmarkStart w:id="0" w:name="_GoBack"/>
      <w:bookmarkEnd w:id="0"/>
      <w:r>
        <w:t>300.000</w:t>
      </w:r>
    </w:p>
    <w:sectPr w:rsidR="002131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4C5"/>
    <w:rsid w:val="00213160"/>
    <w:rsid w:val="003104C5"/>
    <w:rsid w:val="00F1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Wady</dc:creator>
  <cp:keywords/>
  <dc:description/>
  <cp:lastModifiedBy>Wady</cp:lastModifiedBy>
  <cp:revision>2</cp:revision>
  <dcterms:created xsi:type="dcterms:W3CDTF">2018-05-08T22:40:00Z</dcterms:created>
  <dcterms:modified xsi:type="dcterms:W3CDTF">2018-05-08T22:47:00Z</dcterms:modified>
</cp:coreProperties>
</file>