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8E" w:rsidRDefault="006A098E">
      <w:r>
        <w:t>OPORTUNIDAD CASA EN B° LA CUESTA</w:t>
      </w:r>
      <w:bookmarkStart w:id="0" w:name="_GoBack"/>
      <w:bookmarkEnd w:id="0"/>
    </w:p>
    <w:p w:rsidR="006A098E" w:rsidRDefault="008E0C3F">
      <w:r>
        <w:t>Casa en 2 plantas con excelente vista panorámica</w:t>
      </w:r>
      <w:r w:rsidR="00031F3B">
        <w:t xml:space="preserve"> </w:t>
      </w:r>
      <w:r w:rsidR="00A45954">
        <w:t xml:space="preserve"> en barrio la cuesta</w:t>
      </w:r>
    </w:p>
    <w:p w:rsidR="00A45954" w:rsidRDefault="00A45954">
      <w:r>
        <w:t>P.A: cocina/comedor, living/comedor, baño social, balcones c/ vista panorámica</w:t>
      </w:r>
    </w:p>
    <w:p w:rsidR="00A45954" w:rsidRDefault="00A45954">
      <w:r>
        <w:t>P.B: 2 dormitorios, 2 baños, 1 en suite, vista panorámica</w:t>
      </w:r>
    </w:p>
    <w:p w:rsidR="00A45954" w:rsidRDefault="00A45954">
      <w:r>
        <w:t xml:space="preserve">Quincho con baño y cochera para 2 autos </w:t>
      </w:r>
    </w:p>
    <w:p w:rsidR="00A45954" w:rsidRDefault="00A45954">
      <w:r>
        <w:t>U$s330.000</w:t>
      </w:r>
    </w:p>
    <w:p w:rsidR="00A45954" w:rsidRDefault="00A45954"/>
    <w:sectPr w:rsidR="00A45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48"/>
    <w:rsid w:val="00031F3B"/>
    <w:rsid w:val="006A098E"/>
    <w:rsid w:val="007450AC"/>
    <w:rsid w:val="008E0C3F"/>
    <w:rsid w:val="00A45954"/>
    <w:rsid w:val="00E6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Wady</cp:lastModifiedBy>
  <cp:revision>3</cp:revision>
  <dcterms:created xsi:type="dcterms:W3CDTF">2018-02-14T20:39:00Z</dcterms:created>
  <dcterms:modified xsi:type="dcterms:W3CDTF">2018-05-08T23:17:00Z</dcterms:modified>
</cp:coreProperties>
</file>