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498" w:rsidRDefault="0083633A">
      <w:r>
        <w:t>CASA EN COUNTRY (TEJAS CUARTRO)</w:t>
      </w:r>
    </w:p>
    <w:p w:rsidR="0083633A" w:rsidRDefault="0083633A">
      <w:r>
        <w:t>EXCELENTE PROPIEDAD</w:t>
      </w:r>
      <w:r w:rsidR="003A4901">
        <w:t xml:space="preserve">  EN DOS PLANTAS</w:t>
      </w:r>
      <w:r>
        <w:t xml:space="preserve"> SOLIDA LADRILLOS VISTO, MADERA Y PORCELANATO, PISO PARQUET.</w:t>
      </w:r>
    </w:p>
    <w:p w:rsidR="0083633A" w:rsidRDefault="003A4901">
      <w:r>
        <w:t>P.A</w:t>
      </w:r>
      <w:r w:rsidR="0083633A">
        <w:t xml:space="preserve"> 3 </w:t>
      </w:r>
      <w:proofErr w:type="spellStart"/>
      <w:r w:rsidR="0083633A">
        <w:t>dorm</w:t>
      </w:r>
      <w:proofErr w:type="spellEnd"/>
      <w:r w:rsidR="0083633A">
        <w:t xml:space="preserve">, 2 baños (1 en suite), con </w:t>
      </w:r>
      <w:proofErr w:type="spellStart"/>
      <w:r w:rsidR="0083633A">
        <w:t>hidro</w:t>
      </w:r>
      <w:proofErr w:type="spellEnd"/>
      <w:r w:rsidR="0083633A">
        <w:t>, terraza amplia con vista</w:t>
      </w:r>
      <w:r w:rsidR="00A66465">
        <w:t>, Vestidores, placares, muy funcional para el guardado</w:t>
      </w:r>
      <w:r w:rsidR="0083633A">
        <w:t>.</w:t>
      </w:r>
    </w:p>
    <w:p w:rsidR="0083633A" w:rsidRDefault="003A4901">
      <w:r>
        <w:t>P.B: living</w:t>
      </w:r>
      <w:r w:rsidR="0083633A">
        <w:t>, cocina/</w:t>
      </w:r>
      <w:proofErr w:type="spellStart"/>
      <w:r w:rsidR="0083633A">
        <w:t>com</w:t>
      </w:r>
      <w:proofErr w:type="spellEnd"/>
      <w:r w:rsidR="0083633A">
        <w:t xml:space="preserve">, baño, 1 </w:t>
      </w:r>
      <w:proofErr w:type="spellStart"/>
      <w:r w:rsidR="0083633A">
        <w:t>dorm</w:t>
      </w:r>
      <w:proofErr w:type="spellEnd"/>
      <w:r w:rsidR="0083633A">
        <w:t xml:space="preserve"> de escritorio o hué</w:t>
      </w:r>
      <w:r>
        <w:t xml:space="preserve">spedes, quincho con galería </w:t>
      </w:r>
      <w:r w:rsidR="0083633A">
        <w:t xml:space="preserve"> cerrada y asador, </w:t>
      </w:r>
      <w:proofErr w:type="spellStart"/>
      <w:r w:rsidR="0083633A">
        <w:t>coch</w:t>
      </w:r>
      <w:proofErr w:type="spellEnd"/>
      <w:r w:rsidR="0083633A">
        <w:t xml:space="preserve"> para 2 autos cerrada</w:t>
      </w:r>
      <w:r>
        <w:t xml:space="preserve"> </w:t>
      </w:r>
      <w:r w:rsidR="0083633A">
        <w:t>(garaje)</w:t>
      </w:r>
      <w:r w:rsidR="00A66465">
        <w:t>, piscina y parque parquizado.</w:t>
      </w:r>
    </w:p>
    <w:p w:rsidR="0083633A" w:rsidRDefault="003A4901">
      <w:r>
        <w:t>SUP. TERRENO:</w:t>
      </w:r>
    </w:p>
    <w:p w:rsidR="0083633A" w:rsidRDefault="003A4901">
      <w:r>
        <w:t>SUP. CUBIERTA</w:t>
      </w:r>
      <w:bookmarkStart w:id="0" w:name="_GoBack"/>
      <w:bookmarkEnd w:id="0"/>
      <w:r w:rsidR="0083633A">
        <w:t>:</w:t>
      </w:r>
    </w:p>
    <w:p w:rsidR="0083633A" w:rsidRDefault="0083633A">
      <w:r>
        <w:t>VALOR:u$s:550.000</w:t>
      </w:r>
    </w:p>
    <w:sectPr w:rsidR="00836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6D5"/>
    <w:rsid w:val="00110498"/>
    <w:rsid w:val="001F7C68"/>
    <w:rsid w:val="003A4901"/>
    <w:rsid w:val="0083633A"/>
    <w:rsid w:val="00A66465"/>
    <w:rsid w:val="00AD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Wady</cp:lastModifiedBy>
  <cp:revision>4</cp:revision>
  <dcterms:created xsi:type="dcterms:W3CDTF">2017-09-18T22:49:00Z</dcterms:created>
  <dcterms:modified xsi:type="dcterms:W3CDTF">2018-05-09T14:45:00Z</dcterms:modified>
</cp:coreProperties>
</file>