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6E6" w:rsidRDefault="007936E6">
      <w:pPr>
        <w:spacing w:after="240"/>
        <w:jc w:val="right"/>
        <w:rPr>
          <w:b/>
          <w:sz w:val="36"/>
        </w:rPr>
      </w:pPr>
    </w:p>
    <w:p w:rsidR="007936E6" w:rsidRDefault="000C0631">
      <w:pPr>
        <w:spacing w:after="240"/>
        <w:jc w:val="center"/>
        <w:rPr>
          <w:sz w:val="28"/>
        </w:rPr>
      </w:pPr>
      <w:r>
        <w:rPr>
          <w:b/>
          <w:sz w:val="36"/>
        </w:rPr>
        <w:t xml:space="preserve">Sachbericht </w:t>
      </w:r>
      <w:r>
        <w:rPr>
          <w:b/>
          <w:sz w:val="36"/>
        </w:rPr>
        <w:br/>
        <w:t xml:space="preserve">Ausbildungs- und Qualifizierungsbudget </w:t>
      </w:r>
      <w:r>
        <w:rPr>
          <w:b/>
          <w:sz w:val="32"/>
        </w:rPr>
        <w:t xml:space="preserve"> </w:t>
      </w:r>
      <w:sdt>
        <w:sdtPr>
          <w:rPr>
            <w:b/>
            <w:sz w:val="36"/>
            <w:shd w:val="clear" w:color="auto" w:fill="D9D9D9" w:themeFill="background1" w:themeFillShade="D9"/>
          </w:rPr>
          <w:alias w:val="Jahr"/>
          <w:tag w:val="Jahr"/>
          <w:id w:val="-1919701033"/>
          <w:placeholder>
            <w:docPart w:val="93118C565AF24F659092065163D173AD"/>
          </w:placeholder>
          <w15:color w:val="C0C0C0"/>
          <w:dropDownList>
            <w:listItem w:displayText="Jahr " w:value="Jahr"/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</w:dropDownList>
        </w:sdtPr>
        <w:sdtEndPr/>
        <w:sdtContent>
          <w:r w:rsidR="00FB028D">
            <w:rPr>
              <w:b/>
              <w:sz w:val="36"/>
              <w:shd w:val="clear" w:color="auto" w:fill="D9D9D9" w:themeFill="background1" w:themeFillShade="D9"/>
            </w:rPr>
            <w:t>2018</w:t>
          </w:r>
        </w:sdtContent>
      </w:sdt>
    </w:p>
    <w:p w:rsidR="007936E6" w:rsidRDefault="000C0631">
      <w:pPr>
        <w:tabs>
          <w:tab w:val="left" w:pos="3150"/>
        </w:tabs>
        <w:spacing w:after="240"/>
        <w:jc w:val="center"/>
        <w:rPr>
          <w:sz w:val="18"/>
        </w:rPr>
      </w:pPr>
      <w:r>
        <w:rPr>
          <w:sz w:val="18"/>
        </w:rPr>
        <w:t>gemäß § 44 Hessische Landeshaushaltsordnung (LHO)</w:t>
      </w:r>
    </w:p>
    <w:p w:rsidR="007936E6" w:rsidRDefault="000C0631">
      <w:pPr>
        <w:tabs>
          <w:tab w:val="left" w:pos="3150"/>
        </w:tabs>
        <w:spacing w:after="240"/>
        <w:jc w:val="center"/>
        <w:rPr>
          <w:color w:val="FF0000"/>
          <w:sz w:val="20"/>
        </w:rPr>
      </w:pPr>
      <w:r>
        <w:rPr>
          <w:b/>
        </w:rPr>
        <w:t>Bei jedem Maßnahmenabschluss einzureichen!</w:t>
      </w:r>
      <w:r>
        <w:rPr>
          <w:b/>
        </w:rPr>
        <w:br/>
      </w:r>
      <w:r>
        <w:rPr>
          <w:color w:val="FF0000"/>
          <w:sz w:val="18"/>
          <w:szCs w:val="24"/>
        </w:rPr>
        <w:t>(die grauen Felder sind Auswahlfelder, bitte Kürzel und Jahr auswählen)</w:t>
      </w:r>
    </w:p>
    <w:p w:rsidR="007936E6" w:rsidRDefault="000C0631">
      <w:pPr>
        <w:tabs>
          <w:tab w:val="left" w:pos="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zum</w:t>
      </w:r>
    </w:p>
    <w:p w:rsidR="007936E6" w:rsidRDefault="00FB028D">
      <w:pPr>
        <w:tabs>
          <w:tab w:val="left" w:pos="0"/>
        </w:tabs>
        <w:spacing w:line="36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19262229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063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0C0631">
        <w:rPr>
          <w:sz w:val="24"/>
          <w:szCs w:val="24"/>
        </w:rPr>
        <w:t xml:space="preserve"> Zwischenverwendungsnachweis </w:t>
      </w:r>
      <w:sdt>
        <w:sdtPr>
          <w:rPr>
            <w:sz w:val="24"/>
            <w:szCs w:val="24"/>
            <w:shd w:val="clear" w:color="auto" w:fill="D9D9D9" w:themeFill="background1" w:themeFillShade="D9"/>
          </w:rPr>
          <w:alias w:val="Jahr"/>
          <w:tag w:val="Jahr"/>
          <w:id w:val="2135982235"/>
          <w:placeholder>
            <w:docPart w:val="DefaultPlaceholder_1082065159"/>
          </w:placeholder>
          <w:dropDownList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  <w:listItem w:displayText="2030" w:value="2030"/>
          </w:dropDownList>
        </w:sdtPr>
        <w:sdtEndPr/>
        <w:sdtContent>
          <w:r>
            <w:rPr>
              <w:sz w:val="24"/>
              <w:szCs w:val="24"/>
              <w:shd w:val="clear" w:color="auto" w:fill="D9D9D9" w:themeFill="background1" w:themeFillShade="D9"/>
            </w:rPr>
            <w:t>2024</w:t>
          </w:r>
        </w:sdtContent>
      </w:sdt>
      <w:r w:rsidR="000C0631">
        <w:rPr>
          <w:sz w:val="24"/>
          <w:szCs w:val="24"/>
          <w:shd w:val="clear" w:color="auto" w:fill="D9D9D9" w:themeFill="background1" w:themeFillShade="D9"/>
        </w:rPr>
        <w:t xml:space="preserve">   </w:t>
      </w:r>
      <w:sdt>
        <w:sdtPr>
          <w:rPr>
            <w:sz w:val="24"/>
            <w:szCs w:val="24"/>
          </w:rPr>
          <w:id w:val="70336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063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0C0631">
        <w:rPr>
          <w:sz w:val="24"/>
          <w:szCs w:val="24"/>
        </w:rPr>
        <w:t xml:space="preserve"> Gesamtverwendungsnachweis </w:t>
      </w:r>
      <w:sdt>
        <w:sdtPr>
          <w:rPr>
            <w:sz w:val="24"/>
            <w:szCs w:val="24"/>
            <w:shd w:val="clear" w:color="auto" w:fill="D9D9D9" w:themeFill="background1" w:themeFillShade="D9"/>
          </w:rPr>
          <w:alias w:val="Jahr"/>
          <w:tag w:val="Jahr"/>
          <w:id w:val="-1970356650"/>
          <w:placeholder>
            <w:docPart w:val="E139651048C24C06B0104DDC80EF955C"/>
          </w:placeholder>
          <w:dropDownList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  <w:listItem w:displayText="2030" w:value="2030"/>
          </w:dropDownList>
        </w:sdtPr>
        <w:sdtEndPr/>
        <w:sdtContent>
          <w:r>
            <w:rPr>
              <w:sz w:val="24"/>
              <w:szCs w:val="24"/>
              <w:shd w:val="clear" w:color="auto" w:fill="D9D9D9" w:themeFill="background1" w:themeFillShade="D9"/>
            </w:rPr>
            <w:t>2024</w:t>
          </w:r>
        </w:sdtContent>
      </w:sdt>
      <w:r w:rsidR="000C0631">
        <w:rPr>
          <w:sz w:val="24"/>
          <w:szCs w:val="24"/>
          <w:shd w:val="clear" w:color="auto" w:fill="D9D9D9" w:themeFill="background1" w:themeFillShade="D9"/>
        </w:rPr>
        <w:br/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2621"/>
        <w:gridCol w:w="7013"/>
      </w:tblGrid>
      <w:tr w:rsidR="007936E6">
        <w:trPr>
          <w:trHeight w:val="454"/>
        </w:trPr>
        <w:tc>
          <w:tcPr>
            <w:tcW w:w="2621" w:type="dxa"/>
            <w:vAlign w:val="center"/>
          </w:tcPr>
          <w:p w:rsidR="007936E6" w:rsidRDefault="000C0631">
            <w:pPr>
              <w:rPr>
                <w:szCs w:val="22"/>
              </w:rPr>
            </w:pPr>
            <w:r>
              <w:rPr>
                <w:szCs w:val="22"/>
              </w:rPr>
              <w:t>Aktenzeichen</w:t>
            </w:r>
          </w:p>
        </w:tc>
        <w:tc>
          <w:tcPr>
            <w:tcW w:w="7013" w:type="dxa"/>
            <w:vAlign w:val="center"/>
          </w:tcPr>
          <w:p w:rsidR="007936E6" w:rsidRDefault="000C0631">
            <w:pPr>
              <w:tabs>
                <w:tab w:val="left" w:pos="0"/>
              </w:tabs>
              <w:spacing w:line="360" w:lineRule="auto"/>
              <w:rPr>
                <w:szCs w:val="22"/>
              </w:rPr>
            </w:pPr>
            <w:r>
              <w:rPr>
                <w:sz w:val="28"/>
                <w:szCs w:val="22"/>
              </w:rPr>
              <w:t>AQB</w:t>
            </w:r>
            <w:r>
              <w:rPr>
                <w:sz w:val="32"/>
                <w:szCs w:val="24"/>
              </w:rPr>
              <w:t xml:space="preserve"> </w:t>
            </w:r>
            <w:sdt>
              <w:sdtPr>
                <w:rPr>
                  <w:sz w:val="28"/>
                  <w:szCs w:val="24"/>
                  <w:shd w:val="clear" w:color="auto" w:fill="D9D9D9" w:themeFill="background1" w:themeFillShade="D9"/>
                </w:rPr>
                <w:alias w:val="Jahr"/>
                <w:tag w:val="Jahr"/>
                <w:id w:val="1359628614"/>
                <w:dropDownList>
                  <w:listItem w:displayText="Jahr" w:value="Jahr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</w:dropDownList>
              </w:sdtPr>
              <w:sdtEndPr/>
              <w:sdtContent>
                <w:r>
                  <w:rPr>
                    <w:sz w:val="28"/>
                    <w:szCs w:val="24"/>
                    <w:shd w:val="clear" w:color="auto" w:fill="D9D9D9" w:themeFill="background1" w:themeFillShade="D9"/>
                  </w:rPr>
                  <w:t>Jahr</w:t>
                </w:r>
              </w:sdtContent>
            </w:sdt>
            <w:r>
              <w:rPr>
                <w:sz w:val="32"/>
                <w:szCs w:val="24"/>
              </w:rPr>
              <w:t xml:space="preserve"> – </w:t>
            </w:r>
            <w:sdt>
              <w:sdtPr>
                <w:rPr>
                  <w:sz w:val="28"/>
                  <w:szCs w:val="24"/>
                  <w:shd w:val="clear" w:color="auto" w:fill="D9D9D9" w:themeFill="background1" w:themeFillShade="D9"/>
                </w:rPr>
                <w:id w:val="-1113898715"/>
                <w:placeholder>
                  <w:docPart w:val="DefaultPlaceholder_1082065159"/>
                </w:placeholder>
                <w:comboBox>
                  <w:listItem w:displayText="Kürzel" w:value="Kürzel"/>
                  <w:listItem w:displayText="BSTR" w:value="BSTR"/>
                  <w:listItem w:displayText="DADI" w:value="DADI"/>
                  <w:listItem w:displayText="STDA" w:value="STDA"/>
                  <w:listItem w:displayText="FFM" w:value="FFM"/>
                  <w:listItem w:displayText="FRAP" w:value="FRAP"/>
                  <w:listItem w:displayText="LKFD" w:value="LKFD"/>
                  <w:listItem w:displayText="LKGI" w:value="LKGI"/>
                  <w:listItem w:displayText="LKGG" w:value="LKGG"/>
                  <w:listItem w:displayText="LKHR" w:value="LKHR"/>
                  <w:listItem w:displayText="HTK" w:value="HTK"/>
                  <w:listItem w:displayText="STKS" w:value="STKS"/>
                  <w:listItem w:displayText="LKKS" w:value="LKKS"/>
                  <w:listItem w:displayText="LDK" w:value="LDK"/>
                  <w:listItem w:displayText="LKLW" w:value="LKLW"/>
                  <w:listItem w:displayText="MTK" w:value="MTK"/>
                  <w:listItem w:displayText="MKK" w:value="MKK"/>
                  <w:listItem w:displayText="LKMB" w:value="LKMB"/>
                  <w:listItem w:displayText="OWK" w:value="OWK"/>
                  <w:listItem w:displayText="STOF" w:value="STOF"/>
                  <w:listItem w:displayText="LKOF" w:value="LKOF"/>
                  <w:listItem w:displayText="RTK" w:value="RTK"/>
                  <w:listItem w:displayText="SEK" w:value="SEK"/>
                  <w:listItem w:displayText="VBK" w:value="VBK"/>
                  <w:listItem w:displayText="LKWF" w:value="LKWF"/>
                  <w:listItem w:displayText="WMK" w:value="WMK"/>
                  <w:listItem w:displayText="WAUK" w:value="WAUK"/>
                  <w:listItem w:displayText="STWI" w:value="STWI"/>
                  <w:listItem w:displayText="HLT" w:value="HLT"/>
                  <w:listItem w:displayText="HStT" w:value="HStT"/>
                  <w:listItem w:displayText="LAG" w:value="LAG"/>
                  <w:listItem w:displayText="EVW" w:value="EVW"/>
                </w:comboBox>
              </w:sdtPr>
              <w:sdtEndPr/>
              <w:sdtContent>
                <w:r>
                  <w:rPr>
                    <w:sz w:val="28"/>
                    <w:szCs w:val="24"/>
                    <w:shd w:val="clear" w:color="auto" w:fill="D9D9D9" w:themeFill="background1" w:themeFillShade="D9"/>
                  </w:rPr>
                  <w:t>Kürzel</w:t>
                </w:r>
              </w:sdtContent>
            </w:sdt>
            <w:r>
              <w:rPr>
                <w:sz w:val="28"/>
                <w:szCs w:val="24"/>
              </w:rPr>
              <w:t xml:space="preserve"> </w:t>
            </w:r>
          </w:p>
        </w:tc>
      </w:tr>
      <w:tr w:rsidR="007936E6">
        <w:trPr>
          <w:trHeight w:val="454"/>
        </w:trPr>
        <w:tc>
          <w:tcPr>
            <w:tcW w:w="2621" w:type="dxa"/>
            <w:vAlign w:val="center"/>
          </w:tcPr>
          <w:p w:rsidR="007936E6" w:rsidRDefault="000C0631">
            <w:pPr>
              <w:rPr>
                <w:szCs w:val="22"/>
              </w:rPr>
            </w:pPr>
            <w:r>
              <w:rPr>
                <w:szCs w:val="22"/>
              </w:rPr>
              <w:t xml:space="preserve">Zielvereinbarung </w:t>
            </w:r>
          </w:p>
        </w:tc>
        <w:tc>
          <w:tcPr>
            <w:tcW w:w="7013" w:type="dxa"/>
            <w:vAlign w:val="center"/>
          </w:tcPr>
          <w:p w:rsidR="007936E6" w:rsidRDefault="000C0631">
            <w:pPr>
              <w:rPr>
                <w:szCs w:val="22"/>
              </w:rPr>
            </w:pPr>
            <w:r>
              <w:rPr>
                <w:szCs w:val="22"/>
              </w:rPr>
              <w:t>vom:</w:t>
            </w:r>
          </w:p>
        </w:tc>
      </w:tr>
    </w:tbl>
    <w:p w:rsidR="007936E6" w:rsidRDefault="007936E6">
      <w:pPr>
        <w:rPr>
          <w:szCs w:val="22"/>
        </w:rPr>
      </w:pPr>
    </w:p>
    <w:p w:rsidR="007936E6" w:rsidRDefault="000C0631">
      <w:pPr>
        <w:rPr>
          <w:b/>
          <w:sz w:val="24"/>
          <w:szCs w:val="24"/>
        </w:rPr>
      </w:pPr>
      <w:r>
        <w:rPr>
          <w:b/>
          <w:sz w:val="24"/>
          <w:szCs w:val="24"/>
        </w:rPr>
        <w:t>Zuwendungsempfänger</w:t>
      </w:r>
    </w:p>
    <w:tbl>
      <w:tblPr>
        <w:tblStyle w:val="Tabellenraster"/>
        <w:tblW w:w="9631" w:type="dxa"/>
        <w:tblLook w:val="04A0" w:firstRow="1" w:lastRow="0" w:firstColumn="1" w:lastColumn="0" w:noHBand="0" w:noVBand="1"/>
      </w:tblPr>
      <w:tblGrid>
        <w:gridCol w:w="2637"/>
        <w:gridCol w:w="6994"/>
      </w:tblGrid>
      <w:tr w:rsidR="007936E6">
        <w:trPr>
          <w:trHeight w:val="454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7936E6" w:rsidRDefault="000C0631">
            <w:pPr>
              <w:rPr>
                <w:szCs w:val="22"/>
              </w:rPr>
            </w:pPr>
            <w:r>
              <w:rPr>
                <w:szCs w:val="22"/>
              </w:rPr>
              <w:t xml:space="preserve">Kreisfreie Stadt / </w:t>
            </w:r>
            <w:r>
              <w:rPr>
                <w:szCs w:val="22"/>
              </w:rPr>
              <w:br/>
              <w:t>Landkreis / Träger</w:t>
            </w:r>
          </w:p>
        </w:tc>
        <w:tc>
          <w:tcPr>
            <w:tcW w:w="6994" w:type="dxa"/>
            <w:tcBorders>
              <w:bottom w:val="single" w:sz="6" w:space="0" w:color="auto"/>
            </w:tcBorders>
            <w:vAlign w:val="center"/>
          </w:tcPr>
          <w:p w:rsidR="007936E6" w:rsidRDefault="007936E6">
            <w:pPr>
              <w:rPr>
                <w:szCs w:val="22"/>
              </w:rPr>
            </w:pPr>
          </w:p>
        </w:tc>
      </w:tr>
      <w:tr w:rsidR="007936E6">
        <w:trPr>
          <w:trHeight w:val="454"/>
        </w:trPr>
        <w:tc>
          <w:tcPr>
            <w:tcW w:w="2637" w:type="dxa"/>
            <w:tcBorders>
              <w:bottom w:val="single" w:sz="6" w:space="0" w:color="auto"/>
            </w:tcBorders>
            <w:vAlign w:val="center"/>
          </w:tcPr>
          <w:p w:rsidR="007936E6" w:rsidRDefault="000C0631">
            <w:pPr>
              <w:rPr>
                <w:szCs w:val="22"/>
              </w:rPr>
            </w:pPr>
            <w:r>
              <w:rPr>
                <w:szCs w:val="22"/>
              </w:rPr>
              <w:t>Straße, Hausnummer</w:t>
            </w:r>
          </w:p>
        </w:tc>
        <w:tc>
          <w:tcPr>
            <w:tcW w:w="6994" w:type="dxa"/>
            <w:tcBorders>
              <w:top w:val="single" w:sz="6" w:space="0" w:color="auto"/>
            </w:tcBorders>
            <w:vAlign w:val="center"/>
          </w:tcPr>
          <w:p w:rsidR="007936E6" w:rsidRDefault="007936E6">
            <w:pPr>
              <w:rPr>
                <w:szCs w:val="22"/>
              </w:rPr>
            </w:pPr>
          </w:p>
        </w:tc>
      </w:tr>
      <w:tr w:rsidR="007936E6">
        <w:trPr>
          <w:trHeight w:val="454"/>
        </w:trPr>
        <w:tc>
          <w:tcPr>
            <w:tcW w:w="2637" w:type="dxa"/>
            <w:tcBorders>
              <w:top w:val="single" w:sz="6" w:space="0" w:color="auto"/>
            </w:tcBorders>
            <w:vAlign w:val="center"/>
          </w:tcPr>
          <w:p w:rsidR="007936E6" w:rsidRDefault="000C0631">
            <w:pPr>
              <w:rPr>
                <w:szCs w:val="22"/>
              </w:rPr>
            </w:pPr>
            <w:r>
              <w:rPr>
                <w:szCs w:val="22"/>
              </w:rPr>
              <w:t>PLZ, Ort</w:t>
            </w:r>
          </w:p>
        </w:tc>
        <w:tc>
          <w:tcPr>
            <w:tcW w:w="6994" w:type="dxa"/>
            <w:vAlign w:val="center"/>
          </w:tcPr>
          <w:p w:rsidR="007936E6" w:rsidRDefault="007936E6">
            <w:pPr>
              <w:rPr>
                <w:szCs w:val="22"/>
              </w:rPr>
            </w:pPr>
          </w:p>
        </w:tc>
      </w:tr>
    </w:tbl>
    <w:p w:rsidR="007936E6" w:rsidRDefault="007936E6">
      <w:pPr>
        <w:rPr>
          <w:szCs w:val="22"/>
        </w:rPr>
      </w:pPr>
    </w:p>
    <w:p w:rsidR="007936E6" w:rsidRDefault="000C0631">
      <w:pPr>
        <w:rPr>
          <w:szCs w:val="22"/>
        </w:rPr>
      </w:pPr>
      <w:r>
        <w:rPr>
          <w:b/>
          <w:sz w:val="24"/>
          <w:szCs w:val="24"/>
        </w:rPr>
        <w:t>Ansprechperson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2660"/>
        <w:gridCol w:w="6974"/>
      </w:tblGrid>
      <w:tr w:rsidR="007936E6">
        <w:trPr>
          <w:trHeight w:val="454"/>
        </w:trPr>
        <w:tc>
          <w:tcPr>
            <w:tcW w:w="2660" w:type="dxa"/>
            <w:vAlign w:val="center"/>
          </w:tcPr>
          <w:p w:rsidR="007936E6" w:rsidRDefault="000C0631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6974" w:type="dxa"/>
            <w:vAlign w:val="center"/>
          </w:tcPr>
          <w:p w:rsidR="007936E6" w:rsidRDefault="007936E6">
            <w:pPr>
              <w:rPr>
                <w:szCs w:val="22"/>
              </w:rPr>
            </w:pPr>
          </w:p>
        </w:tc>
      </w:tr>
      <w:tr w:rsidR="007936E6">
        <w:trPr>
          <w:trHeight w:val="454"/>
        </w:trPr>
        <w:tc>
          <w:tcPr>
            <w:tcW w:w="2660" w:type="dxa"/>
            <w:vAlign w:val="center"/>
          </w:tcPr>
          <w:p w:rsidR="007936E6" w:rsidRDefault="000C0631">
            <w:pPr>
              <w:rPr>
                <w:szCs w:val="22"/>
              </w:rPr>
            </w:pPr>
            <w:r>
              <w:rPr>
                <w:szCs w:val="22"/>
              </w:rPr>
              <w:t>Funktion</w:t>
            </w:r>
          </w:p>
        </w:tc>
        <w:tc>
          <w:tcPr>
            <w:tcW w:w="6974" w:type="dxa"/>
            <w:vAlign w:val="center"/>
          </w:tcPr>
          <w:p w:rsidR="007936E6" w:rsidRDefault="007936E6">
            <w:pPr>
              <w:rPr>
                <w:szCs w:val="22"/>
              </w:rPr>
            </w:pPr>
          </w:p>
        </w:tc>
      </w:tr>
      <w:tr w:rsidR="007936E6">
        <w:trPr>
          <w:trHeight w:val="454"/>
        </w:trPr>
        <w:tc>
          <w:tcPr>
            <w:tcW w:w="2660" w:type="dxa"/>
            <w:vAlign w:val="center"/>
          </w:tcPr>
          <w:p w:rsidR="007936E6" w:rsidRDefault="000C0631">
            <w:pPr>
              <w:rPr>
                <w:szCs w:val="22"/>
              </w:rPr>
            </w:pPr>
            <w:r>
              <w:rPr>
                <w:szCs w:val="22"/>
              </w:rPr>
              <w:t>Telefon</w:t>
            </w:r>
          </w:p>
        </w:tc>
        <w:tc>
          <w:tcPr>
            <w:tcW w:w="6974" w:type="dxa"/>
            <w:vAlign w:val="center"/>
          </w:tcPr>
          <w:p w:rsidR="007936E6" w:rsidRDefault="007936E6">
            <w:pPr>
              <w:rPr>
                <w:szCs w:val="22"/>
              </w:rPr>
            </w:pPr>
          </w:p>
        </w:tc>
      </w:tr>
      <w:tr w:rsidR="007936E6">
        <w:trPr>
          <w:trHeight w:val="454"/>
        </w:trPr>
        <w:tc>
          <w:tcPr>
            <w:tcW w:w="2660" w:type="dxa"/>
            <w:vAlign w:val="center"/>
          </w:tcPr>
          <w:p w:rsidR="007936E6" w:rsidRDefault="000C0631">
            <w:pPr>
              <w:rPr>
                <w:szCs w:val="22"/>
              </w:rPr>
            </w:pPr>
            <w:r>
              <w:rPr>
                <w:szCs w:val="22"/>
              </w:rPr>
              <w:t>E-Mail-Adresse</w:t>
            </w:r>
          </w:p>
        </w:tc>
        <w:tc>
          <w:tcPr>
            <w:tcW w:w="6974" w:type="dxa"/>
            <w:vAlign w:val="center"/>
          </w:tcPr>
          <w:p w:rsidR="007936E6" w:rsidRDefault="007936E6">
            <w:pPr>
              <w:rPr>
                <w:szCs w:val="22"/>
              </w:rPr>
            </w:pPr>
          </w:p>
        </w:tc>
      </w:tr>
    </w:tbl>
    <w:p w:rsidR="007936E6" w:rsidRDefault="007936E6">
      <w:pPr>
        <w:pStyle w:val="Fuzeile"/>
        <w:rPr>
          <w:i/>
        </w:rPr>
      </w:pPr>
    </w:p>
    <w:p w:rsidR="007936E6" w:rsidRDefault="000C0631">
      <w:pPr>
        <w:pStyle w:val="Fuzeile"/>
        <w:rPr>
          <w:sz w:val="20"/>
        </w:rPr>
      </w:pPr>
      <w:r>
        <w:rPr>
          <w:i/>
        </w:rPr>
        <w:t>Die Beantwortung der folgenden Fragen soll eine Rückschau auf die jeweiligen Einzelmaßnahmen und die erzielten Ergebnisse ermöglichen, sowie einen Ausblick auf künftige Entwicklungen geben.</w:t>
      </w:r>
      <w:r>
        <w:rPr>
          <w:i/>
        </w:rPr>
        <w:br/>
      </w:r>
    </w:p>
    <w:p w:rsidR="007936E6" w:rsidRDefault="000C0631">
      <w:pPr>
        <w:spacing w:line="276" w:lineRule="auto"/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Fördermittelverwendung</w:t>
      </w:r>
    </w:p>
    <w:p w:rsidR="007936E6" w:rsidRDefault="000C0631">
      <w:pPr>
        <w:pStyle w:val="Listenabsatz"/>
        <w:spacing w:line="276" w:lineRule="auto"/>
        <w:ind w:left="360"/>
        <w:jc w:val="both"/>
      </w:pPr>
      <w:r>
        <w:t xml:space="preserve">Haben sich Veränderungen im Berichtszeitraum ergeben, die von der im Antrag geplanten </w:t>
      </w:r>
      <w:r>
        <w:br/>
        <w:t>Finanzierung abweichen? Wenn ja, erläutern Sie bitte inwieweit sich etwas verändert hat.</w:t>
      </w:r>
    </w:p>
    <w:p w:rsidR="007936E6" w:rsidRDefault="00FB028D">
      <w:pPr>
        <w:pStyle w:val="Listenabsatz"/>
        <w:spacing w:line="276" w:lineRule="auto"/>
        <w:ind w:left="360"/>
      </w:pPr>
      <w:sdt>
        <w:sdtPr>
          <w:id w:val="531225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0631">
            <w:rPr>
              <w:rFonts w:ascii="MS Gothic" w:eastAsia="MS Gothic" w:hAnsi="MS Gothic" w:hint="eastAsia"/>
            </w:rPr>
            <w:t>☐</w:t>
          </w:r>
        </w:sdtContent>
      </w:sdt>
      <w:r w:rsidR="000C0631">
        <w:t>Ja</w:t>
      </w:r>
      <w:r w:rsidR="000C0631">
        <w:tab/>
      </w:r>
      <w:sdt>
        <w:sdtPr>
          <w:id w:val="12147706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0631">
            <w:rPr>
              <w:rFonts w:ascii="MS Gothic" w:eastAsia="MS Gothic" w:hAnsi="MS Gothic" w:hint="eastAsia"/>
            </w:rPr>
            <w:t>☐</w:t>
          </w:r>
        </w:sdtContent>
      </w:sdt>
      <w:r w:rsidR="000C0631">
        <w:t>Nein</w:t>
      </w:r>
    </w:p>
    <w:p w:rsidR="007936E6" w:rsidRDefault="000C0631">
      <w:pPr>
        <w:spacing w:line="360" w:lineRule="auto"/>
        <w:rPr>
          <w:sz w:val="16"/>
          <w:u w:val="single"/>
        </w:rPr>
      </w:pPr>
      <w:r>
        <w:t xml:space="preserve">      </w:t>
      </w:r>
      <w:r>
        <w:rPr>
          <w:u w:val="single"/>
        </w:rPr>
        <w:t xml:space="preserve">Erläuterung: </w:t>
      </w:r>
      <w:r>
        <w:rPr>
          <w:sz w:val="16"/>
          <w:u w:val="single"/>
        </w:rPr>
        <w:t>(bitte kurzfassen)</w:t>
      </w:r>
    </w:p>
    <w:p w:rsidR="007936E6" w:rsidRDefault="007936E6">
      <w:pPr>
        <w:shd w:val="clear" w:color="auto" w:fill="D9D9D9" w:themeFill="background1" w:themeFillShade="D9"/>
        <w:spacing w:line="360" w:lineRule="auto"/>
        <w:ind w:left="426"/>
      </w:pPr>
    </w:p>
    <w:p w:rsidR="007936E6" w:rsidRDefault="007936E6">
      <w:pPr>
        <w:shd w:val="clear" w:color="auto" w:fill="D9D9D9" w:themeFill="background1" w:themeFillShade="D9"/>
        <w:spacing w:line="360" w:lineRule="auto"/>
        <w:ind w:left="426"/>
      </w:pPr>
    </w:p>
    <w:p w:rsidR="007936E6" w:rsidRDefault="007936E6">
      <w:pPr>
        <w:shd w:val="clear" w:color="auto" w:fill="D9D9D9" w:themeFill="background1" w:themeFillShade="D9"/>
        <w:spacing w:line="360" w:lineRule="auto"/>
        <w:ind w:left="426"/>
      </w:pPr>
    </w:p>
    <w:p w:rsidR="007936E6" w:rsidRDefault="007936E6">
      <w:pPr>
        <w:shd w:val="clear" w:color="auto" w:fill="D9D9D9" w:themeFill="background1" w:themeFillShade="D9"/>
        <w:spacing w:line="360" w:lineRule="auto"/>
        <w:ind w:left="426"/>
      </w:pPr>
    </w:p>
    <w:p w:rsidR="007936E6" w:rsidRDefault="007936E6">
      <w:pPr>
        <w:shd w:val="clear" w:color="auto" w:fill="D9D9D9" w:themeFill="background1" w:themeFillShade="D9"/>
        <w:spacing w:line="360" w:lineRule="auto"/>
        <w:ind w:left="426"/>
      </w:pPr>
    </w:p>
    <w:tbl>
      <w:tblPr>
        <w:tblStyle w:val="Tabellenraster"/>
        <w:tblpPr w:leftFromText="141" w:rightFromText="141" w:horzAnchor="margin" w:tblpY="456"/>
        <w:tblW w:w="9639" w:type="dxa"/>
        <w:tblLook w:val="04A0" w:firstRow="1" w:lastRow="0" w:firstColumn="1" w:lastColumn="0" w:noHBand="0" w:noVBand="1"/>
      </w:tblPr>
      <w:tblGrid>
        <w:gridCol w:w="3681"/>
        <w:gridCol w:w="2689"/>
        <w:gridCol w:w="3269"/>
      </w:tblGrid>
      <w:tr w:rsidR="007936E6">
        <w:trPr>
          <w:trHeight w:val="428"/>
        </w:trPr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36E6" w:rsidRDefault="000C0631">
            <w:pPr>
              <w:jc w:val="right"/>
              <w:rPr>
                <w:b/>
              </w:rPr>
            </w:pPr>
            <w:r>
              <w:rPr>
                <w:b/>
                <w:sz w:val="24"/>
              </w:rPr>
              <w:lastRenderedPageBreak/>
              <w:t>Aktenzeichen der Maßnahme:</w:t>
            </w:r>
          </w:p>
        </w:tc>
        <w:tc>
          <w:tcPr>
            <w:tcW w:w="5958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936E6" w:rsidRDefault="007936E6">
            <w:pPr>
              <w:rPr>
                <w:b/>
                <w:sz w:val="24"/>
              </w:rPr>
            </w:pPr>
          </w:p>
        </w:tc>
      </w:tr>
      <w:tr w:rsidR="007936E6">
        <w:trPr>
          <w:trHeight w:val="50"/>
        </w:trPr>
        <w:tc>
          <w:tcPr>
            <w:tcW w:w="3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936E6" w:rsidRDefault="000C0631">
            <w:pPr>
              <w:jc w:val="right"/>
              <w:rPr>
                <w:b/>
              </w:rPr>
            </w:pPr>
            <w:r>
              <w:rPr>
                <w:b/>
              </w:rPr>
              <w:t>Maßnahmenbezeichnung:</w:t>
            </w:r>
          </w:p>
          <w:p w:rsidR="007936E6" w:rsidRDefault="007936E6">
            <w:pPr>
              <w:jc w:val="right"/>
              <w:rPr>
                <w:b/>
              </w:rPr>
            </w:pPr>
          </w:p>
        </w:tc>
        <w:tc>
          <w:tcPr>
            <w:tcW w:w="5958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936E6" w:rsidRDefault="007936E6"/>
        </w:tc>
      </w:tr>
      <w:tr w:rsidR="007936E6">
        <w:trPr>
          <w:trHeight w:val="50"/>
        </w:trPr>
        <w:tc>
          <w:tcPr>
            <w:tcW w:w="3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36E6" w:rsidRDefault="000C0631">
            <w:pPr>
              <w:jc w:val="right"/>
              <w:rPr>
                <w:b/>
              </w:rPr>
            </w:pPr>
            <w:r>
              <w:rPr>
                <w:b/>
              </w:rPr>
              <w:t>Maßnahmenart:</w:t>
            </w:r>
          </w:p>
        </w:tc>
        <w:sdt>
          <w:sdtPr>
            <w:rPr>
              <w:b/>
            </w:rPr>
            <w:id w:val="374128433"/>
            <w:placeholder>
              <w:docPart w:val="267E538838DB42A1AC9A23925BDDE92E"/>
            </w:placeholder>
            <w:showingPlcHdr/>
            <w:dropDownList>
              <w:listItem w:value="Wählen Sie ein Element aus."/>
              <w:listItem w:displayText="Ausbildungsvorbereitung" w:value="Ausbildungsvorbereitung"/>
              <w:listItem w:displayText="Ausbildung und Ausbildungscoaching" w:value="Ausbildung und Ausbildungscoaching"/>
              <w:listItem w:displayText="Qualifizierungsprojekte zur Arbeitsmarktintegration /Fachkräftesicherung" w:value="Qualifizierungsprojekte zur Arbeitsmarktintegration /Fachkräftesicherung"/>
              <w:listItem w:displayText="Weierbildungsmaßnahmen für Personal in der fachlichen Verantwortung für Benachteiligte" w:value="Weierbildungsmaßnahmen für Personal in der fachlichen Verantwortung für Benachteiligte"/>
            </w:dropDownList>
          </w:sdtPr>
          <w:sdtEndPr/>
          <w:sdtContent>
            <w:tc>
              <w:tcPr>
                <w:tcW w:w="5958" w:type="dxa"/>
                <w:gridSpan w:val="2"/>
                <w:tcBorders>
                  <w:left w:val="single" w:sz="4" w:space="0" w:color="auto"/>
                </w:tcBorders>
                <w:shd w:val="clear" w:color="auto" w:fill="D9D9D9" w:themeFill="background1" w:themeFillShade="D9"/>
              </w:tcPr>
              <w:p w:rsidR="007936E6" w:rsidRDefault="000C0631">
                <w:pPr>
                  <w:rPr>
                    <w:b/>
                  </w:rPr>
                </w:pPr>
                <w:r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</w:tr>
      <w:tr w:rsidR="007936E6">
        <w:trPr>
          <w:trHeight w:val="50"/>
        </w:trPr>
        <w:tc>
          <w:tcPr>
            <w:tcW w:w="3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36E6" w:rsidRDefault="000C0631">
            <w:pPr>
              <w:jc w:val="right"/>
              <w:rPr>
                <w:b/>
              </w:rPr>
            </w:pPr>
            <w:r>
              <w:rPr>
                <w:b/>
              </w:rPr>
              <w:t>Projektträger:</w:t>
            </w:r>
          </w:p>
        </w:tc>
        <w:tc>
          <w:tcPr>
            <w:tcW w:w="5958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936E6" w:rsidRDefault="007936E6"/>
        </w:tc>
      </w:tr>
      <w:tr w:rsidR="007936E6">
        <w:trPr>
          <w:trHeight w:val="50"/>
        </w:trPr>
        <w:tc>
          <w:tcPr>
            <w:tcW w:w="3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36E6" w:rsidRDefault="000C0631">
            <w:pPr>
              <w:jc w:val="right"/>
              <w:rPr>
                <w:b/>
              </w:rPr>
            </w:pPr>
            <w:r>
              <w:rPr>
                <w:b/>
              </w:rPr>
              <w:t>Durchführungszeitraum:</w:t>
            </w:r>
          </w:p>
        </w:tc>
        <w:tc>
          <w:tcPr>
            <w:tcW w:w="268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936E6" w:rsidRDefault="000C0631">
            <w:r>
              <w:rPr>
                <w:b/>
              </w:rPr>
              <w:t xml:space="preserve">von  </w:t>
            </w:r>
          </w:p>
        </w:tc>
        <w:tc>
          <w:tcPr>
            <w:tcW w:w="326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936E6" w:rsidRDefault="000C0631">
            <w:r>
              <w:rPr>
                <w:b/>
              </w:rPr>
              <w:t xml:space="preserve">bis </w:t>
            </w:r>
          </w:p>
        </w:tc>
      </w:tr>
    </w:tbl>
    <w:p w:rsidR="007936E6" w:rsidRDefault="000C0631">
      <w:pPr>
        <w:jc w:val="center"/>
        <w:rPr>
          <w:color w:val="FF0000"/>
          <w:sz w:val="16"/>
        </w:rPr>
      </w:pPr>
      <w:r>
        <w:rPr>
          <w:color w:val="FF0000"/>
          <w:sz w:val="16"/>
        </w:rPr>
        <w:t xml:space="preserve">Die folgenden 2 Seiten für </w:t>
      </w:r>
      <w:r>
        <w:rPr>
          <w:color w:val="FF0000"/>
          <w:sz w:val="16"/>
          <w:u w:val="single"/>
        </w:rPr>
        <w:t>jede abgeschlossene</w:t>
      </w:r>
      <w:r>
        <w:rPr>
          <w:color w:val="FF0000"/>
          <w:sz w:val="16"/>
        </w:rPr>
        <w:t xml:space="preserve"> Maßnahme ausfüllen, bei mehreren Einzelmaßnahmen reicht ein Deckblatt pro AQB!</w:t>
      </w:r>
    </w:p>
    <w:p w:rsidR="007936E6" w:rsidRDefault="007936E6">
      <w:pPr>
        <w:rPr>
          <w:color w:val="FF0000"/>
        </w:rPr>
      </w:pPr>
    </w:p>
    <w:p w:rsidR="007936E6" w:rsidRDefault="007936E6">
      <w:pPr>
        <w:pStyle w:val="Listenabsatz"/>
        <w:spacing w:line="276" w:lineRule="auto"/>
        <w:rPr>
          <w:b/>
          <w:sz w:val="24"/>
          <w:szCs w:val="24"/>
        </w:rPr>
      </w:pPr>
    </w:p>
    <w:p w:rsidR="007936E6" w:rsidRDefault="000C0631">
      <w:pPr>
        <w:pStyle w:val="Listenabsatz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Zielerreichung</w:t>
      </w:r>
    </w:p>
    <w:p w:rsidR="007936E6" w:rsidRDefault="000C0631">
      <w:pPr>
        <w:pStyle w:val="Listenabsatz"/>
        <w:spacing w:line="276" w:lineRule="auto"/>
        <w:ind w:left="360"/>
        <w:jc w:val="both"/>
      </w:pPr>
      <w:r>
        <w:t>Ist das Ziel dieser Einzelmaßnahme erreicht worden? Wenn die Ziele nur teilweise erreicht werden konnten, erläutern Sie dies bitte und zeigen Sie auf, ob Veränderungen nötig und bereits erfolgt sind.</w:t>
      </w:r>
    </w:p>
    <w:tbl>
      <w:tblPr>
        <w:tblStyle w:val="Tabellenraster"/>
        <w:tblW w:w="9639" w:type="dxa"/>
        <w:tblInd w:w="-5" w:type="dxa"/>
        <w:tblLook w:val="04A0" w:firstRow="1" w:lastRow="0" w:firstColumn="1" w:lastColumn="0" w:noHBand="0" w:noVBand="1"/>
      </w:tblPr>
      <w:tblGrid>
        <w:gridCol w:w="2080"/>
        <w:gridCol w:w="1542"/>
        <w:gridCol w:w="6017"/>
      </w:tblGrid>
      <w:tr w:rsidR="007936E6">
        <w:trPr>
          <w:trHeight w:val="401"/>
        </w:trPr>
        <w:tc>
          <w:tcPr>
            <w:tcW w:w="9639" w:type="dxa"/>
            <w:gridSpan w:val="3"/>
            <w:shd w:val="pct12" w:color="auto" w:fill="auto"/>
          </w:tcPr>
          <w:p w:rsidR="007936E6" w:rsidRDefault="000C0631">
            <w:pPr>
              <w:spacing w:before="60"/>
              <w:ind w:left="3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Ziel der Einzelmaßnahme: </w:t>
            </w:r>
          </w:p>
        </w:tc>
      </w:tr>
      <w:tr w:rsidR="007936E6">
        <w:trPr>
          <w:gridAfter w:val="1"/>
          <w:wAfter w:w="6017" w:type="dxa"/>
          <w:trHeight w:val="407"/>
        </w:trPr>
        <w:tc>
          <w:tcPr>
            <w:tcW w:w="2080" w:type="dxa"/>
            <w:shd w:val="pct12" w:color="auto" w:fill="auto"/>
          </w:tcPr>
          <w:p w:rsidR="007936E6" w:rsidRDefault="00FB028D">
            <w:pPr>
              <w:spacing w:before="60"/>
              <w:ind w:left="33"/>
              <w:rPr>
                <w:sz w:val="20"/>
              </w:rPr>
            </w:pPr>
            <w:sdt>
              <w:sdtPr>
                <w:rPr>
                  <w:sz w:val="20"/>
                </w:rPr>
                <w:id w:val="2060434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0631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0C0631">
              <w:rPr>
                <w:sz w:val="20"/>
              </w:rPr>
              <w:t xml:space="preserve"> vollständig erreicht</w:t>
            </w:r>
          </w:p>
        </w:tc>
        <w:tc>
          <w:tcPr>
            <w:tcW w:w="1542" w:type="dxa"/>
            <w:shd w:val="pct12" w:color="auto" w:fill="auto"/>
          </w:tcPr>
          <w:p w:rsidR="007936E6" w:rsidRDefault="00FB028D">
            <w:pPr>
              <w:spacing w:before="60"/>
              <w:ind w:left="33"/>
              <w:rPr>
                <w:sz w:val="20"/>
              </w:rPr>
            </w:pPr>
            <w:sdt>
              <w:sdtPr>
                <w:rPr>
                  <w:sz w:val="20"/>
                </w:rPr>
                <w:id w:val="-1577592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0631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0C0631">
              <w:rPr>
                <w:sz w:val="20"/>
              </w:rPr>
              <w:t xml:space="preserve"> teilweise erreicht</w:t>
            </w:r>
          </w:p>
        </w:tc>
      </w:tr>
      <w:tr w:rsidR="007936E6">
        <w:trPr>
          <w:trHeight w:val="992"/>
        </w:trPr>
        <w:tc>
          <w:tcPr>
            <w:tcW w:w="9639" w:type="dxa"/>
            <w:gridSpan w:val="3"/>
          </w:tcPr>
          <w:p w:rsidR="007936E6" w:rsidRDefault="000C0631">
            <w:pPr>
              <w:spacing w:before="60"/>
              <w:ind w:left="33"/>
              <w:rPr>
                <w:b/>
                <w:sz w:val="20"/>
              </w:rPr>
            </w:pPr>
            <w:r>
              <w:rPr>
                <w:b/>
                <w:sz w:val="20"/>
              </w:rPr>
              <w:t>Erläuterung:</w:t>
            </w:r>
          </w:p>
          <w:p w:rsidR="007936E6" w:rsidRDefault="007936E6">
            <w:pPr>
              <w:spacing w:before="60"/>
              <w:ind w:left="33"/>
              <w:rPr>
                <w:b/>
                <w:sz w:val="20"/>
              </w:rPr>
            </w:pPr>
          </w:p>
          <w:p w:rsidR="007936E6" w:rsidRDefault="007936E6">
            <w:pPr>
              <w:spacing w:before="60"/>
              <w:ind w:left="33"/>
              <w:rPr>
                <w:b/>
                <w:sz w:val="20"/>
              </w:rPr>
            </w:pPr>
          </w:p>
          <w:p w:rsidR="007936E6" w:rsidRDefault="007936E6">
            <w:pPr>
              <w:spacing w:before="60"/>
              <w:ind w:left="33"/>
              <w:rPr>
                <w:b/>
                <w:sz w:val="20"/>
              </w:rPr>
            </w:pPr>
          </w:p>
          <w:p w:rsidR="007936E6" w:rsidRDefault="007936E6">
            <w:pPr>
              <w:spacing w:before="60"/>
              <w:ind w:left="33"/>
              <w:rPr>
                <w:b/>
                <w:sz w:val="20"/>
              </w:rPr>
            </w:pPr>
          </w:p>
        </w:tc>
      </w:tr>
    </w:tbl>
    <w:p w:rsidR="007936E6" w:rsidRDefault="007936E6"/>
    <w:p w:rsidR="007936E6" w:rsidRDefault="000C0631">
      <w:pPr>
        <w:pStyle w:val="Listenabsatz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Anregungen und Impulse</w:t>
      </w:r>
    </w:p>
    <w:p w:rsidR="007936E6" w:rsidRDefault="000C0631">
      <w:pPr>
        <w:pStyle w:val="Listenabsatz"/>
        <w:spacing w:line="276" w:lineRule="auto"/>
        <w:ind w:left="360"/>
        <w:jc w:val="both"/>
      </w:pPr>
      <w:r>
        <w:t>Bitte stellen Sie zum einen die Erfolgsfaktoren dieser Einzelmaßnahme dar und zum anderen die ggf. notwendigen Veränderungen.</w:t>
      </w:r>
    </w:p>
    <w:tbl>
      <w:tblPr>
        <w:tblStyle w:val="Tabellenraster"/>
        <w:tblW w:w="9638" w:type="dxa"/>
        <w:tblLook w:val="04A0" w:firstRow="1" w:lastRow="0" w:firstColumn="1" w:lastColumn="0" w:noHBand="0" w:noVBand="1"/>
      </w:tblPr>
      <w:tblGrid>
        <w:gridCol w:w="9638"/>
      </w:tblGrid>
      <w:tr w:rsidR="007936E6">
        <w:trPr>
          <w:trHeight w:val="992"/>
        </w:trPr>
        <w:tc>
          <w:tcPr>
            <w:tcW w:w="9638" w:type="dxa"/>
          </w:tcPr>
          <w:p w:rsidR="007936E6" w:rsidRDefault="000C0631">
            <w:pPr>
              <w:spacing w:before="60"/>
              <w:ind w:left="33"/>
              <w:rPr>
                <w:b/>
                <w:sz w:val="20"/>
              </w:rPr>
            </w:pPr>
            <w:r>
              <w:rPr>
                <w:b/>
                <w:sz w:val="20"/>
              </w:rPr>
              <w:t>Erfolgsfaktoren:</w:t>
            </w:r>
          </w:p>
          <w:p w:rsidR="007936E6" w:rsidRDefault="007936E6">
            <w:pPr>
              <w:spacing w:before="60"/>
              <w:ind w:left="33"/>
              <w:rPr>
                <w:b/>
                <w:sz w:val="20"/>
              </w:rPr>
            </w:pPr>
          </w:p>
          <w:p w:rsidR="007936E6" w:rsidRDefault="007936E6">
            <w:pPr>
              <w:spacing w:before="60"/>
              <w:ind w:left="33"/>
              <w:rPr>
                <w:b/>
                <w:sz w:val="20"/>
              </w:rPr>
            </w:pPr>
          </w:p>
          <w:p w:rsidR="007936E6" w:rsidRDefault="007936E6">
            <w:pPr>
              <w:spacing w:before="60"/>
              <w:ind w:left="33"/>
              <w:rPr>
                <w:b/>
                <w:sz w:val="20"/>
              </w:rPr>
            </w:pPr>
          </w:p>
          <w:p w:rsidR="007936E6" w:rsidRDefault="007936E6">
            <w:pPr>
              <w:spacing w:before="60"/>
              <w:ind w:left="33"/>
              <w:rPr>
                <w:b/>
                <w:sz w:val="20"/>
              </w:rPr>
            </w:pPr>
          </w:p>
        </w:tc>
      </w:tr>
      <w:tr w:rsidR="007936E6">
        <w:trPr>
          <w:trHeight w:val="992"/>
        </w:trPr>
        <w:tc>
          <w:tcPr>
            <w:tcW w:w="9638" w:type="dxa"/>
          </w:tcPr>
          <w:p w:rsidR="007936E6" w:rsidRDefault="000C0631">
            <w:pPr>
              <w:spacing w:before="60"/>
              <w:ind w:left="33"/>
              <w:rPr>
                <w:b/>
                <w:sz w:val="20"/>
              </w:rPr>
            </w:pPr>
            <w:r>
              <w:rPr>
                <w:b/>
                <w:sz w:val="20"/>
              </w:rPr>
              <w:t>Veränderungsbedarf:</w:t>
            </w:r>
          </w:p>
          <w:p w:rsidR="007936E6" w:rsidRDefault="007936E6">
            <w:pPr>
              <w:spacing w:before="60"/>
              <w:ind w:left="33"/>
              <w:rPr>
                <w:b/>
                <w:sz w:val="20"/>
              </w:rPr>
            </w:pPr>
          </w:p>
          <w:p w:rsidR="007936E6" w:rsidRDefault="007936E6">
            <w:pPr>
              <w:spacing w:before="60"/>
              <w:ind w:left="33"/>
              <w:rPr>
                <w:b/>
                <w:sz w:val="20"/>
              </w:rPr>
            </w:pPr>
          </w:p>
          <w:p w:rsidR="007936E6" w:rsidRDefault="007936E6">
            <w:pPr>
              <w:spacing w:before="60"/>
              <w:ind w:left="33"/>
              <w:rPr>
                <w:b/>
                <w:sz w:val="20"/>
              </w:rPr>
            </w:pPr>
          </w:p>
          <w:p w:rsidR="007936E6" w:rsidRDefault="007936E6">
            <w:pPr>
              <w:spacing w:before="60"/>
              <w:ind w:left="33"/>
              <w:rPr>
                <w:b/>
                <w:sz w:val="20"/>
              </w:rPr>
            </w:pPr>
          </w:p>
        </w:tc>
      </w:tr>
    </w:tbl>
    <w:p w:rsidR="007936E6" w:rsidRDefault="007936E6">
      <w:pPr>
        <w:rPr>
          <w:b/>
        </w:rPr>
      </w:pPr>
    </w:p>
    <w:p w:rsidR="007936E6" w:rsidRDefault="000C0631">
      <w:pPr>
        <w:pStyle w:val="Listenabsatz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Öffentlichkeitsarbeit</w:t>
      </w:r>
    </w:p>
    <w:p w:rsidR="007936E6" w:rsidRDefault="000C0631">
      <w:pPr>
        <w:pStyle w:val="Listenabsatz"/>
        <w:spacing w:line="276" w:lineRule="auto"/>
        <w:ind w:left="357"/>
        <w:jc w:val="both"/>
      </w:pPr>
      <w:r>
        <w:t>Welche Maßnahmen haben Sie getroffen, um diese Einzelmaßnahme im Berichtszeitraum zu publizieren (z. B. Zeitungsberichte, Internetauftritte, Flyer, usw.). Fügen Sie auch Belege exemplarisch bei.</w:t>
      </w:r>
    </w:p>
    <w:tbl>
      <w:tblPr>
        <w:tblStyle w:val="Tabellenraster"/>
        <w:tblpPr w:leftFromText="141" w:rightFromText="141" w:vertAnchor="text" w:tblpY="1"/>
        <w:tblOverlap w:val="never"/>
        <w:tblW w:w="9694" w:type="dxa"/>
        <w:tblLook w:val="04A0" w:firstRow="1" w:lastRow="0" w:firstColumn="1" w:lastColumn="0" w:noHBand="0" w:noVBand="1"/>
      </w:tblPr>
      <w:tblGrid>
        <w:gridCol w:w="9694"/>
      </w:tblGrid>
      <w:tr w:rsidR="007936E6">
        <w:trPr>
          <w:trHeight w:val="589"/>
        </w:trPr>
        <w:tc>
          <w:tcPr>
            <w:tcW w:w="9694" w:type="dxa"/>
          </w:tcPr>
          <w:p w:rsidR="007936E6" w:rsidRDefault="007936E6">
            <w:pPr>
              <w:pStyle w:val="Listenabsatz"/>
              <w:ind w:left="0"/>
            </w:pPr>
          </w:p>
          <w:p w:rsidR="007936E6" w:rsidRDefault="007936E6">
            <w:pPr>
              <w:pStyle w:val="Listenabsatz"/>
              <w:ind w:left="0"/>
            </w:pPr>
          </w:p>
          <w:p w:rsidR="007936E6" w:rsidRDefault="007936E6">
            <w:pPr>
              <w:pStyle w:val="Listenabsatz"/>
              <w:ind w:left="0"/>
            </w:pPr>
          </w:p>
          <w:p w:rsidR="007936E6" w:rsidRDefault="007936E6">
            <w:pPr>
              <w:pStyle w:val="Listenabsatz"/>
              <w:ind w:left="0"/>
            </w:pPr>
          </w:p>
          <w:p w:rsidR="007936E6" w:rsidRDefault="007936E6">
            <w:pPr>
              <w:pStyle w:val="Listenabsatz"/>
              <w:ind w:left="0"/>
            </w:pPr>
          </w:p>
          <w:p w:rsidR="007936E6" w:rsidRDefault="007936E6">
            <w:pPr>
              <w:pStyle w:val="Listenabsatz"/>
              <w:ind w:left="0"/>
            </w:pPr>
          </w:p>
          <w:p w:rsidR="007936E6" w:rsidRDefault="007936E6">
            <w:pPr>
              <w:pStyle w:val="Listenabsatz"/>
              <w:ind w:left="0"/>
            </w:pPr>
          </w:p>
          <w:p w:rsidR="007936E6" w:rsidRDefault="007936E6">
            <w:pPr>
              <w:pStyle w:val="Listenabsatz"/>
              <w:ind w:left="0"/>
            </w:pPr>
          </w:p>
          <w:p w:rsidR="007936E6" w:rsidRDefault="007936E6">
            <w:pPr>
              <w:pStyle w:val="Listenabsatz"/>
              <w:ind w:left="0"/>
            </w:pPr>
          </w:p>
        </w:tc>
      </w:tr>
    </w:tbl>
    <w:p w:rsidR="007936E6" w:rsidRDefault="007936E6">
      <w:pPr>
        <w:rPr>
          <w:b/>
          <w:sz w:val="24"/>
          <w:szCs w:val="24"/>
        </w:rPr>
      </w:pPr>
    </w:p>
    <w:p w:rsidR="007936E6" w:rsidRDefault="007936E6">
      <w:pPr>
        <w:rPr>
          <w:b/>
          <w:sz w:val="24"/>
          <w:szCs w:val="24"/>
        </w:rPr>
      </w:pPr>
    </w:p>
    <w:p w:rsidR="007936E6" w:rsidRDefault="000C0631">
      <w:pPr>
        <w:pStyle w:val="Listenabsatz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Chancengleichheit</w:t>
      </w:r>
    </w:p>
    <w:p w:rsidR="007936E6" w:rsidRDefault="000C0631">
      <w:pPr>
        <w:pStyle w:val="Listenabsatz"/>
        <w:numPr>
          <w:ilvl w:val="1"/>
          <w:numId w:val="1"/>
        </w:numPr>
        <w:spacing w:line="276" w:lineRule="auto"/>
        <w:jc w:val="both"/>
        <w:rPr>
          <w:b/>
        </w:rPr>
      </w:pPr>
      <w:r>
        <w:t xml:space="preserve">Trägt die durchgeführte Einzelmaßnahme des Ausbildungs- und Qualifizierungsbudgets zur Verbesserung der </w:t>
      </w:r>
      <w:r>
        <w:rPr>
          <w:b/>
        </w:rPr>
        <w:t>Chancengleichheit von Frauen und Männern</w:t>
      </w:r>
      <w:r>
        <w:t xml:space="preserve"> bei? Erläutern Sie wieso die Maßnahme zur Verbesserung der Chancengleichheit beiträgt, bzw. wieso </w:t>
      </w:r>
      <w:r>
        <w:rPr>
          <w:u w:val="single"/>
        </w:rPr>
        <w:t>nicht</w:t>
      </w:r>
      <w:r>
        <w:t>.</w:t>
      </w:r>
    </w:p>
    <w:tbl>
      <w:tblPr>
        <w:tblStyle w:val="Tabellenraster"/>
        <w:tblpPr w:leftFromText="141" w:rightFromText="141" w:vertAnchor="text" w:tblpY="1"/>
        <w:tblOverlap w:val="never"/>
        <w:tblW w:w="9694" w:type="dxa"/>
        <w:tblLook w:val="04A0" w:firstRow="1" w:lastRow="0" w:firstColumn="1" w:lastColumn="0" w:noHBand="0" w:noVBand="1"/>
      </w:tblPr>
      <w:tblGrid>
        <w:gridCol w:w="9694"/>
      </w:tblGrid>
      <w:tr w:rsidR="007936E6">
        <w:trPr>
          <w:trHeight w:val="589"/>
        </w:trPr>
        <w:tc>
          <w:tcPr>
            <w:tcW w:w="9694" w:type="dxa"/>
          </w:tcPr>
          <w:p w:rsidR="007936E6" w:rsidRDefault="007936E6">
            <w:pPr>
              <w:pStyle w:val="Listenabsatz"/>
              <w:ind w:left="0"/>
            </w:pPr>
          </w:p>
          <w:p w:rsidR="007936E6" w:rsidRDefault="007936E6">
            <w:pPr>
              <w:pStyle w:val="Listenabsatz"/>
              <w:ind w:left="0"/>
            </w:pPr>
          </w:p>
          <w:p w:rsidR="007936E6" w:rsidRDefault="007936E6">
            <w:pPr>
              <w:pStyle w:val="Listenabsatz"/>
              <w:ind w:left="0"/>
            </w:pPr>
          </w:p>
          <w:p w:rsidR="007936E6" w:rsidRDefault="007936E6">
            <w:pPr>
              <w:pStyle w:val="Listenabsatz"/>
              <w:ind w:left="0"/>
            </w:pPr>
          </w:p>
          <w:p w:rsidR="007936E6" w:rsidRDefault="007936E6">
            <w:pPr>
              <w:pStyle w:val="Listenabsatz"/>
              <w:ind w:left="0"/>
            </w:pPr>
          </w:p>
          <w:p w:rsidR="007936E6" w:rsidRDefault="007936E6">
            <w:pPr>
              <w:pStyle w:val="Listenabsatz"/>
              <w:ind w:left="0"/>
            </w:pPr>
          </w:p>
          <w:p w:rsidR="007936E6" w:rsidRDefault="007936E6">
            <w:pPr>
              <w:pStyle w:val="Listenabsatz"/>
              <w:ind w:left="0"/>
            </w:pPr>
          </w:p>
        </w:tc>
      </w:tr>
    </w:tbl>
    <w:p w:rsidR="007936E6" w:rsidRDefault="007936E6">
      <w:pPr>
        <w:pStyle w:val="Listenabsatz"/>
        <w:spacing w:line="360" w:lineRule="auto"/>
        <w:ind w:left="1152"/>
        <w:jc w:val="both"/>
        <w:rPr>
          <w:b/>
        </w:rPr>
      </w:pPr>
    </w:p>
    <w:p w:rsidR="007936E6" w:rsidRDefault="000C0631">
      <w:pPr>
        <w:pStyle w:val="Listenabsatz"/>
        <w:numPr>
          <w:ilvl w:val="1"/>
          <w:numId w:val="1"/>
        </w:numPr>
        <w:spacing w:line="276" w:lineRule="auto"/>
        <w:jc w:val="both"/>
      </w:pPr>
      <w:r>
        <w:t xml:space="preserve">Trägt die durchgeführte Einzelmaßnahme des Ausbildungs- und Qualifizierungsbudgets zur Verbesserung der </w:t>
      </w:r>
      <w:r>
        <w:rPr>
          <w:b/>
        </w:rPr>
        <w:t>Integration von Migranten/-innen</w:t>
      </w:r>
      <w:r>
        <w:t xml:space="preserve"> bei? Erläutern Sie wieso die Maßnahme zur Verbesserung der Integration beiträgt, bzw. wieso </w:t>
      </w:r>
      <w:r>
        <w:rPr>
          <w:u w:val="single"/>
        </w:rPr>
        <w:t>nicht</w:t>
      </w:r>
      <w:r>
        <w:t>.</w:t>
      </w:r>
    </w:p>
    <w:tbl>
      <w:tblPr>
        <w:tblStyle w:val="Tabellenraster"/>
        <w:tblpPr w:leftFromText="141" w:rightFromText="141" w:vertAnchor="text" w:tblpY="1"/>
        <w:tblOverlap w:val="never"/>
        <w:tblW w:w="9694" w:type="dxa"/>
        <w:tblLook w:val="04A0" w:firstRow="1" w:lastRow="0" w:firstColumn="1" w:lastColumn="0" w:noHBand="0" w:noVBand="1"/>
      </w:tblPr>
      <w:tblGrid>
        <w:gridCol w:w="9694"/>
      </w:tblGrid>
      <w:tr w:rsidR="007936E6">
        <w:trPr>
          <w:trHeight w:val="589"/>
        </w:trPr>
        <w:tc>
          <w:tcPr>
            <w:tcW w:w="9694" w:type="dxa"/>
          </w:tcPr>
          <w:p w:rsidR="007936E6" w:rsidRDefault="007936E6">
            <w:pPr>
              <w:pStyle w:val="Listenabsatz"/>
              <w:ind w:left="0"/>
            </w:pPr>
          </w:p>
          <w:p w:rsidR="007936E6" w:rsidRDefault="007936E6">
            <w:pPr>
              <w:pStyle w:val="Listenabsatz"/>
              <w:ind w:left="0"/>
            </w:pPr>
          </w:p>
          <w:p w:rsidR="007936E6" w:rsidRDefault="007936E6">
            <w:pPr>
              <w:pStyle w:val="Listenabsatz"/>
              <w:ind w:left="0"/>
            </w:pPr>
          </w:p>
          <w:p w:rsidR="007936E6" w:rsidRDefault="007936E6">
            <w:pPr>
              <w:pStyle w:val="Listenabsatz"/>
              <w:ind w:left="0"/>
            </w:pPr>
          </w:p>
          <w:p w:rsidR="007936E6" w:rsidRDefault="007936E6">
            <w:pPr>
              <w:pStyle w:val="Listenabsatz"/>
              <w:ind w:left="0"/>
            </w:pPr>
          </w:p>
          <w:p w:rsidR="007936E6" w:rsidRDefault="007936E6">
            <w:pPr>
              <w:pStyle w:val="Listenabsatz"/>
              <w:ind w:left="0"/>
            </w:pPr>
          </w:p>
          <w:p w:rsidR="007936E6" w:rsidRDefault="007936E6">
            <w:pPr>
              <w:pStyle w:val="Listenabsatz"/>
              <w:ind w:left="0"/>
            </w:pPr>
          </w:p>
        </w:tc>
      </w:tr>
    </w:tbl>
    <w:p w:rsidR="007936E6" w:rsidRDefault="007936E6">
      <w:pPr>
        <w:pStyle w:val="Listenabsatz"/>
        <w:spacing w:line="360" w:lineRule="auto"/>
        <w:ind w:left="1152"/>
        <w:jc w:val="both"/>
        <w:rPr>
          <w:b/>
        </w:rPr>
      </w:pPr>
    </w:p>
    <w:p w:rsidR="007936E6" w:rsidRDefault="000C0631">
      <w:pPr>
        <w:pStyle w:val="Listenabsatz"/>
        <w:numPr>
          <w:ilvl w:val="1"/>
          <w:numId w:val="1"/>
        </w:numPr>
        <w:spacing w:line="276" w:lineRule="auto"/>
        <w:jc w:val="both"/>
      </w:pPr>
      <w:r>
        <w:t xml:space="preserve">Trägt die durchgeführte Einzelmaßnahme des Ausbildungs- und Qualifizierungsbudgets zur Verbesserung der </w:t>
      </w:r>
      <w:r>
        <w:rPr>
          <w:b/>
        </w:rPr>
        <w:t>Chancengleichheit von Menschen mit Behinderung</w:t>
      </w:r>
      <w:r>
        <w:t xml:space="preserve"> bei? Erläutern Sie wieso die Maßnahme zur Verbesserung der Chancengleichheit beiträgt, bzw. wieso </w:t>
      </w:r>
      <w:r>
        <w:rPr>
          <w:u w:val="single"/>
        </w:rPr>
        <w:t>nicht</w:t>
      </w:r>
      <w:r>
        <w:t>.</w:t>
      </w:r>
    </w:p>
    <w:tbl>
      <w:tblPr>
        <w:tblStyle w:val="Tabellenraster"/>
        <w:tblpPr w:leftFromText="141" w:rightFromText="141" w:vertAnchor="text" w:tblpY="1"/>
        <w:tblOverlap w:val="never"/>
        <w:tblW w:w="9694" w:type="dxa"/>
        <w:tblLook w:val="04A0" w:firstRow="1" w:lastRow="0" w:firstColumn="1" w:lastColumn="0" w:noHBand="0" w:noVBand="1"/>
      </w:tblPr>
      <w:tblGrid>
        <w:gridCol w:w="9694"/>
      </w:tblGrid>
      <w:tr w:rsidR="007936E6">
        <w:trPr>
          <w:trHeight w:val="589"/>
        </w:trPr>
        <w:tc>
          <w:tcPr>
            <w:tcW w:w="9694" w:type="dxa"/>
          </w:tcPr>
          <w:p w:rsidR="007936E6" w:rsidRDefault="007936E6">
            <w:pPr>
              <w:pStyle w:val="Listenabsatz"/>
              <w:ind w:left="0"/>
            </w:pPr>
          </w:p>
          <w:p w:rsidR="007936E6" w:rsidRDefault="007936E6">
            <w:pPr>
              <w:pStyle w:val="Listenabsatz"/>
              <w:ind w:left="0"/>
            </w:pPr>
          </w:p>
          <w:p w:rsidR="007936E6" w:rsidRDefault="007936E6">
            <w:pPr>
              <w:pStyle w:val="Listenabsatz"/>
              <w:ind w:left="0"/>
            </w:pPr>
          </w:p>
          <w:p w:rsidR="007936E6" w:rsidRDefault="007936E6">
            <w:pPr>
              <w:pStyle w:val="Listenabsatz"/>
              <w:ind w:left="0"/>
            </w:pPr>
          </w:p>
          <w:p w:rsidR="007936E6" w:rsidRDefault="007936E6">
            <w:pPr>
              <w:pStyle w:val="Listenabsatz"/>
              <w:ind w:left="0"/>
            </w:pPr>
          </w:p>
          <w:p w:rsidR="007936E6" w:rsidRDefault="007936E6">
            <w:pPr>
              <w:pStyle w:val="Listenabsatz"/>
              <w:ind w:left="0"/>
            </w:pPr>
          </w:p>
          <w:p w:rsidR="007936E6" w:rsidRDefault="007936E6">
            <w:pPr>
              <w:pStyle w:val="Listenabsatz"/>
              <w:ind w:left="0"/>
            </w:pPr>
          </w:p>
          <w:p w:rsidR="007936E6" w:rsidRDefault="007936E6">
            <w:pPr>
              <w:pStyle w:val="Listenabsatz"/>
              <w:ind w:left="0"/>
            </w:pPr>
          </w:p>
        </w:tc>
      </w:tr>
    </w:tbl>
    <w:p w:rsidR="007936E6" w:rsidRDefault="007936E6">
      <w:pPr>
        <w:pStyle w:val="Listenabsatz"/>
        <w:spacing w:line="360" w:lineRule="auto"/>
        <w:ind w:left="360"/>
      </w:pPr>
    </w:p>
    <w:p w:rsidR="007936E6" w:rsidRDefault="007936E6">
      <w:pPr>
        <w:pStyle w:val="Listenabsatz"/>
        <w:spacing w:line="360" w:lineRule="auto"/>
        <w:ind w:left="360"/>
      </w:pPr>
    </w:p>
    <w:p w:rsidR="007936E6" w:rsidRDefault="000C0631">
      <w:pPr>
        <w:pStyle w:val="Listenabsatz"/>
        <w:tabs>
          <w:tab w:val="left" w:pos="1843"/>
          <w:tab w:val="left" w:pos="4253"/>
        </w:tabs>
        <w:spacing w:line="360" w:lineRule="auto"/>
        <w:ind w:left="360"/>
      </w:pPr>
      <w:r>
        <w:t>________________________</w:t>
      </w:r>
      <w:r>
        <w:tab/>
        <w:t>______________________________________</w:t>
      </w:r>
    </w:p>
    <w:p w:rsidR="007936E6" w:rsidRDefault="000C0631">
      <w:pPr>
        <w:pStyle w:val="Listenabsatz"/>
        <w:spacing w:line="360" w:lineRule="auto"/>
        <w:ind w:left="360"/>
      </w:pPr>
      <w:r>
        <w:t>Ort</w:t>
      </w:r>
      <w:r>
        <w:tab/>
      </w:r>
      <w:r>
        <w:tab/>
        <w:t xml:space="preserve">Datum </w:t>
      </w:r>
      <w:r>
        <w:tab/>
      </w:r>
      <w:r>
        <w:tab/>
      </w:r>
      <w:r>
        <w:tab/>
        <w:t>Stempel und rechtsverbindliche Unterschrift</w:t>
      </w:r>
    </w:p>
    <w:sectPr w:rsidR="007936E6">
      <w:headerReference w:type="default" r:id="rId8"/>
      <w:footerReference w:type="default" r:id="rId9"/>
      <w:headerReference w:type="first" r:id="rId10"/>
      <w:pgSz w:w="11906" w:h="16838" w:code="9"/>
      <w:pgMar w:top="993" w:right="849" w:bottom="709" w:left="1418" w:header="709" w:footer="31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6E6" w:rsidRDefault="000C0631">
      <w:r>
        <w:separator/>
      </w:r>
    </w:p>
  </w:endnote>
  <w:endnote w:type="continuationSeparator" w:id="0">
    <w:p w:rsidR="007936E6" w:rsidRDefault="000C0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0397613"/>
      <w:docPartObj>
        <w:docPartGallery w:val="Page Numbers (Bottom of Page)"/>
        <w:docPartUnique/>
      </w:docPartObj>
    </w:sdtPr>
    <w:sdtEndPr/>
    <w:sdtContent>
      <w:p w:rsidR="007936E6" w:rsidRDefault="000C063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028D">
          <w:rPr>
            <w:noProof/>
          </w:rPr>
          <w:t>3</w:t>
        </w:r>
        <w:r>
          <w:fldChar w:fldCharType="end"/>
        </w:r>
      </w:p>
    </w:sdtContent>
  </w:sdt>
  <w:p w:rsidR="007936E6" w:rsidRDefault="007936E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6E6" w:rsidRDefault="000C0631">
      <w:r>
        <w:separator/>
      </w:r>
    </w:p>
  </w:footnote>
  <w:footnote w:type="continuationSeparator" w:id="0">
    <w:p w:rsidR="007936E6" w:rsidRDefault="000C0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6E6" w:rsidRDefault="007936E6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6E6" w:rsidRDefault="000C0631">
    <w:pPr>
      <w:pStyle w:val="Kopfzeile"/>
    </w:pPr>
    <w:r>
      <w:rPr>
        <w:noProof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margin">
            <wp:posOffset>-635</wp:posOffset>
          </wp:positionH>
          <wp:positionV relativeFrom="paragraph">
            <wp:posOffset>-190500</wp:posOffset>
          </wp:positionV>
          <wp:extent cx="1546860" cy="859155"/>
          <wp:effectExtent l="0" t="0" r="0" b="0"/>
          <wp:wrapNone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lage_1_-_Logo_sozialbudget(3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6860" cy="8591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320040</wp:posOffset>
          </wp:positionV>
          <wp:extent cx="621187" cy="815340"/>
          <wp:effectExtent l="0" t="0" r="7620" b="3810"/>
          <wp:wrapNone/>
          <wp:docPr id="14" name="Bild 2" descr="HM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M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187" cy="815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41910</wp:posOffset>
              </wp:positionH>
              <wp:positionV relativeFrom="paragraph">
                <wp:posOffset>-157480</wp:posOffset>
              </wp:positionV>
              <wp:extent cx="3374390" cy="571500"/>
              <wp:effectExtent l="3810" t="4445" r="3175" b="0"/>
              <wp:wrapNone/>
              <wp:docPr id="1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439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36E6" w:rsidRDefault="007936E6">
                          <w:pPr>
                            <w:pStyle w:val="Default"/>
                            <w:tabs>
                              <w:tab w:val="left" w:pos="720"/>
                              <w:tab w:val="left" w:pos="1440"/>
                              <w:tab w:val="left" w:pos="2160"/>
                              <w:tab w:val="left" w:pos="2880"/>
                              <w:tab w:val="left" w:pos="3600"/>
                              <w:tab w:val="left" w:pos="4320"/>
                              <w:tab w:val="left" w:pos="5040"/>
                              <w:tab w:val="left" w:pos="5760"/>
                              <w:tab w:val="left" w:pos="6480"/>
                              <w:tab w:val="left" w:pos="7665"/>
                              <w:tab w:val="left" w:pos="8850"/>
                            </w:tabs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.3pt;margin-top:-12.4pt;width:265.7pt;height: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" stroked="f" strokeweight="0">
              <v:textbox>
                <w:txbxContent>
                  <w:p>
                    <w:pPr>
                      <w:pStyle w:val="Default"/>
                      <w:tabs>
                        <w:tab w:val="left" w:pos="720"/>
                        <w:tab w:val="left" w:pos="1440"/>
                        <w:tab w:val="left" w:pos="2160"/>
                        <w:tab w:val="left" w:pos="2880"/>
                        <w:tab w:val="left" w:pos="3600"/>
                        <w:tab w:val="left" w:pos="4320"/>
                        <w:tab w:val="left" w:pos="5040"/>
                        <w:tab w:val="left" w:pos="5760"/>
                        <w:tab w:val="left" w:pos="6480"/>
                        <w:tab w:val="left" w:pos="7665"/>
                        <w:tab w:val="left" w:pos="8850"/>
                      </w:tabs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277A6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B067A69"/>
    <w:multiLevelType w:val="multilevel"/>
    <w:tmpl w:val="0916EA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B05C8"/>
    <w:multiLevelType w:val="multilevel"/>
    <w:tmpl w:val="0916EA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F40168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B3E0362"/>
    <w:multiLevelType w:val="multilevel"/>
    <w:tmpl w:val="0916EA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CC5553"/>
    <w:multiLevelType w:val="multilevel"/>
    <w:tmpl w:val="0916EA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E6"/>
    <w:rsid w:val="000C0631"/>
    <w:rsid w:val="007936E6"/>
    <w:rsid w:val="00FB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docId w15:val="{1357B276-714B-453A-9F1F-A998CCF9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ascii="Arial" w:hAnsi="Arial"/>
      <w:sz w:val="22"/>
    </w:rPr>
  </w:style>
  <w:style w:type="paragraph" w:styleId="Funotentext">
    <w:name w:val="footnote text"/>
    <w:basedOn w:val="Standard"/>
    <w:link w:val="FunotentextZchn"/>
    <w:rPr>
      <w:sz w:val="20"/>
    </w:rPr>
  </w:style>
  <w:style w:type="character" w:customStyle="1" w:styleId="FunotentextZchn">
    <w:name w:val="Fußnotentext Zchn"/>
    <w:basedOn w:val="Absatz-Standardschriftart"/>
    <w:link w:val="Funotentext"/>
    <w:rPr>
      <w:rFonts w:ascii="Arial" w:hAnsi="Arial"/>
    </w:rPr>
  </w:style>
  <w:style w:type="character" w:styleId="Funotenzeichen">
    <w:name w:val="footnote reference"/>
    <w:basedOn w:val="Absatz-Standardschriftart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11E781-553B-44BC-B9F3-513B90C64CD0}"/>
      </w:docPartPr>
      <w:docPartBody>
        <w:p w:rsidR="00C37892" w:rsidRDefault="00C37892">
          <w:pPr>
            <w:pStyle w:val="DefaultPlaceholder1082065159"/>
          </w:pPr>
          <w:r>
            <w:rPr>
              <w:rStyle w:val="Platzhaltertext"/>
            </w:rPr>
            <w:t>Wählen Sie ein Element aus.</w:t>
          </w:r>
        </w:p>
      </w:docPartBody>
    </w:docPart>
    <w:docPart>
      <w:docPartPr>
        <w:name w:val="E139651048C24C06B0104DDC80EF95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0F3378-783A-4A93-B00F-05A3F13BF02D}"/>
      </w:docPartPr>
      <w:docPartBody>
        <w:p w:rsidR="00C37892" w:rsidRDefault="00C37892">
          <w:pPr>
            <w:pStyle w:val="E139651048C24C06B0104DDC80EF955C"/>
          </w:pPr>
          <w:r>
            <w:rPr>
              <w:rStyle w:val="Platzhaltertext"/>
            </w:rPr>
            <w:t>Wählen Sie ein Element aus.</w:t>
          </w:r>
        </w:p>
      </w:docPartBody>
    </w:docPart>
    <w:docPart>
      <w:docPartPr>
        <w:name w:val="93118C565AF24F659092065163D173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678A89-08CD-49BF-B7C9-F06245F01B0A}"/>
      </w:docPartPr>
      <w:docPartBody>
        <w:p w:rsidR="00C37892" w:rsidRDefault="00C37892">
          <w:pPr>
            <w:pStyle w:val="93118C565AF24F659092065163D173AD"/>
          </w:pPr>
          <w:r>
            <w:rPr>
              <w:b/>
              <w:sz w:val="28"/>
            </w:rPr>
            <w:t>2015</w:t>
          </w:r>
        </w:p>
      </w:docPartBody>
    </w:docPart>
    <w:docPart>
      <w:docPartPr>
        <w:name w:val="267E538838DB42A1AC9A23925BDDE9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AFB05B-2F78-4DB6-806F-090F769D92ED}"/>
      </w:docPartPr>
      <w:docPartBody>
        <w:p w:rsidR="00C37892" w:rsidRDefault="00EC68B0" w:rsidP="00EC68B0">
          <w:pPr>
            <w:pStyle w:val="267E538838DB42A1AC9A23925BDDE92E6"/>
          </w:pPr>
          <w:r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892"/>
    <w:rsid w:val="00C37892"/>
    <w:rsid w:val="00EC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C68B0"/>
    <w:rPr>
      <w:color w:val="808080"/>
    </w:rPr>
  </w:style>
  <w:style w:type="paragraph" w:customStyle="1" w:styleId="79F4406715BF4D6583694ABD39347ACD">
    <w:name w:val="79F4406715BF4D6583694ABD39347ACD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E139651048C24C06B0104DDC80EF955C">
    <w:name w:val="E139651048C24C06B0104DDC80EF955C"/>
  </w:style>
  <w:style w:type="paragraph" w:customStyle="1" w:styleId="3625556B2828414E88677B8EED74B7BF">
    <w:name w:val="3625556B2828414E88677B8EED74B7BF"/>
  </w:style>
  <w:style w:type="paragraph" w:customStyle="1" w:styleId="BE911722AEBC47DA9D86C175705E984B">
    <w:name w:val="BE911722AEBC47DA9D86C175705E984B"/>
  </w:style>
  <w:style w:type="paragraph" w:customStyle="1" w:styleId="D09B083D84EB45E49687802727155DAE">
    <w:name w:val="D09B083D84EB45E49687802727155DAE"/>
  </w:style>
  <w:style w:type="paragraph" w:customStyle="1" w:styleId="8DF325D41E4D445A986F566302587290">
    <w:name w:val="8DF325D41E4D445A986F566302587290"/>
    <w:pPr>
      <w:spacing w:after="160" w:line="259" w:lineRule="auto"/>
    </w:pPr>
  </w:style>
  <w:style w:type="paragraph" w:customStyle="1" w:styleId="93118C565AF24F659092065163D173AD">
    <w:name w:val="93118C565AF24F659092065163D173AD"/>
    <w:pPr>
      <w:spacing w:after="160" w:line="259" w:lineRule="auto"/>
    </w:pPr>
  </w:style>
  <w:style w:type="paragraph" w:customStyle="1" w:styleId="60C87E5AC2E342AAB000D1057266E5EA">
    <w:name w:val="60C87E5AC2E342AAB000D1057266E5EA"/>
    <w:pPr>
      <w:spacing w:after="160" w:line="259" w:lineRule="auto"/>
    </w:pPr>
  </w:style>
  <w:style w:type="paragraph" w:customStyle="1" w:styleId="267E538838DB42A1AC9A23925BDDE92E">
    <w:name w:val="267E538838DB42A1AC9A23925BDDE92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267E538838DB42A1AC9A23925BDDE92E1">
    <w:name w:val="267E538838DB42A1AC9A23925BDDE92E1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67B2DEF1DBCD46859E6102301926F98D">
    <w:name w:val="67B2DEF1DBCD46859E6102301926F98D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084B41A608B44F358452247E4D5C1C5A">
    <w:name w:val="084B41A608B44F358452247E4D5C1C5A"/>
    <w:pPr>
      <w:spacing w:after="160" w:line="259" w:lineRule="auto"/>
    </w:pPr>
  </w:style>
  <w:style w:type="paragraph" w:customStyle="1" w:styleId="267E538838DB42A1AC9A23925BDDE92E2">
    <w:name w:val="267E538838DB42A1AC9A23925BDDE92E2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DefaultPlaceholder1082065159">
    <w:name w:val="DefaultPlaceholder_1082065159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267E538838DB42A1AC9A23925BDDE92E3">
    <w:name w:val="267E538838DB42A1AC9A23925BDDE92E3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267E538838DB42A1AC9A23925BDDE92E4">
    <w:name w:val="267E538838DB42A1AC9A23925BDDE92E4"/>
    <w:rsid w:val="00EC68B0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267E538838DB42A1AC9A23925BDDE92E5">
    <w:name w:val="267E538838DB42A1AC9A23925BDDE92E5"/>
    <w:rsid w:val="00EC68B0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267E538838DB42A1AC9A23925BDDE92E6">
    <w:name w:val="267E538838DB42A1AC9A23925BDDE92E6"/>
    <w:rsid w:val="00EC68B0"/>
    <w:pPr>
      <w:spacing w:after="0" w:line="240" w:lineRule="auto"/>
    </w:pPr>
    <w:rPr>
      <w:rFonts w:ascii="Arial" w:eastAsia="Times New Roman" w:hAnsi="Arial" w:cs="Times New Roman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F62F5-4C47-4B00-8290-89D3026EB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2566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ROTATIONSMÖGLICHKEIT</vt:lpstr>
    </vt:vector>
  </TitlesOfParts>
  <Company>HSM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ROTATIONSMÖGLICHKEIT</dc:title>
  <dc:creator>Kühlmeyer, Anna-Luisa (HSM)</dc:creator>
  <cp:lastModifiedBy>Löwer, Sabine (RPKS)</cp:lastModifiedBy>
  <cp:revision>2</cp:revision>
  <cp:lastPrinted>2016-02-02T10:17:00Z</cp:lastPrinted>
  <dcterms:created xsi:type="dcterms:W3CDTF">2024-07-02T04:59:00Z</dcterms:created>
  <dcterms:modified xsi:type="dcterms:W3CDTF">2024-07-02T04:59:00Z</dcterms:modified>
</cp:coreProperties>
</file>