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spacing w:line="288" w:lineRule="auto"/>
        <w:jc w:val="center"/>
        <w:rPr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>DAVE HINDS</w:t>
      </w:r>
    </w:p>
    <w:p>
      <w:pPr>
        <w:pStyle w:val="No Spacing"/>
        <w:spacing w:line="288" w:lineRule="auto"/>
        <w:jc w:val="center"/>
        <w:rPr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>560 Lefferts Avenue Apt 4B</w:t>
      </w:r>
    </w:p>
    <w:p>
      <w:pPr>
        <w:pStyle w:val="No Spacing"/>
        <w:spacing w:line="288" w:lineRule="auto"/>
        <w:jc w:val="center"/>
        <w:rPr>
          <w:rFonts w:ascii="Cambria" w:cs="Cambria" w:hAnsi="Cambria" w:eastAsia="Cambria"/>
          <w:b w:val="1"/>
          <w:bCs w:val="1"/>
          <w:sz w:val="23"/>
          <w:szCs w:val="23"/>
        </w:rPr>
      </w:pPr>
      <w:r>
        <w:rPr>
          <w:rFonts w:ascii="Cambria" w:cs="Cambria" w:hAnsi="Cambria" w:eastAsia="Cambria"/>
          <w:b w:val="1"/>
          <w:bCs w:val="1"/>
          <w:sz w:val="23"/>
          <w:szCs w:val="23"/>
          <w:rtl w:val="0"/>
          <w:lang w:val="en-US"/>
        </w:rPr>
        <w:t>Brooklyn, NY 11203</w:t>
      </w:r>
    </w:p>
    <w:p>
      <w:pPr>
        <w:pStyle w:val="No Spacing"/>
        <w:spacing w:line="288" w:lineRule="auto"/>
        <w:jc w:val="center"/>
        <w:rPr>
          <w:rStyle w:val="None"/>
          <w:rFonts w:ascii="Cambria" w:cs="Cambria" w:hAnsi="Cambria" w:eastAsia="Cambria"/>
          <w:sz w:val="23"/>
          <w:szCs w:val="23"/>
        </w:rPr>
      </w:pPr>
      <w:r>
        <w:rPr>
          <w:rFonts w:ascii="Cambria" w:cs="Cambria" w:hAnsi="Cambria" w:eastAsia="Cambria"/>
          <w:sz w:val="23"/>
          <w:szCs w:val="23"/>
          <w:rtl w:val="0"/>
          <w:lang w:val="en-US"/>
        </w:rPr>
        <w:t xml:space="preserve">Cell:929-285-0418 *Email: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"mailto:dave_hinds@msn.com"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dave_hinds@msn.com</w:t>
      </w:r>
      <w:r>
        <w:rPr/>
        <w:fldChar w:fldCharType="end" w:fldLock="0"/>
      </w:r>
    </w:p>
    <w:p>
      <w:pPr>
        <w:pStyle w:val="No Spacing"/>
        <w:jc w:val="center"/>
        <w:rPr>
          <w:rStyle w:val="None A"/>
          <w:rFonts w:ascii="Cambria" w:cs="Cambria" w:hAnsi="Cambria" w:eastAsia="Cambria"/>
          <w:b w:val="1"/>
          <w:bCs w:val="1"/>
          <w:sz w:val="23"/>
          <w:szCs w:val="23"/>
        </w:rPr>
      </w:pPr>
    </w:p>
    <w:p>
      <w:pPr>
        <w:pStyle w:val="No Spacing"/>
        <w:rPr>
          <w:rStyle w:val="None A"/>
          <w:rFonts w:ascii="Cambria" w:cs="Cambria" w:hAnsi="Cambria" w:eastAsia="Cambria"/>
        </w:rPr>
      </w:pPr>
    </w:p>
    <w:p>
      <w:pPr>
        <w:pStyle w:val="No Spacing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PROFESSIONAL PROFILE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:                         </w:t>
      </w: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rFonts w:ascii="Cambria" w:cs="Cambria" w:hAnsi="Cambria" w:eastAsia="Cambria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Cambria" w:cs="Cambria" w:hAnsi="Cambria" w:eastAsia="Cambria"/>
          <w:u w:color="ff0000"/>
          <w:rtl w:val="0"/>
          <w:lang w:val="en-US"/>
        </w:rPr>
        <w:t>With over 5years in marketing, tech and recruiting, I enjoy the task of managing multiple roles. My object is to collaborate with the right company that will allow me to demonstrate my passion and optimism as I focus on the growth and expansion of the business.</w:t>
      </w:r>
    </w:p>
    <w:p>
      <w:pPr>
        <w:pStyle w:val="No Spacing"/>
        <w:rPr>
          <w:rStyle w:val="None A"/>
          <w:rFonts w:ascii="Cambria" w:cs="Cambria" w:hAnsi="Cambria" w:eastAsia="Cambria"/>
        </w:rPr>
      </w:pPr>
    </w:p>
    <w:p>
      <w:pPr>
        <w:pStyle w:val="No Spacing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EDUCATION:</w:t>
      </w:r>
    </w:p>
    <w:p>
      <w:pPr>
        <w:pStyle w:val="No Spacing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Master of Science in Cyber Security</w:t>
      </w:r>
    </w:p>
    <w:p>
      <w:pPr>
        <w:pStyle w:val="No Spacing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>Southern New Hampshire University                                                  Graduated: 03/2021</w:t>
      </w:r>
    </w:p>
    <w:p>
      <w:pPr>
        <w:pStyle w:val="No Spacing"/>
      </w:pPr>
    </w:p>
    <w:p>
      <w:pPr>
        <w:pStyle w:val="No Spacing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Bachelor of Science in Healthcare Administration</w:t>
      </w: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>ECPI University                                                                                  Graduated: 06/ 2014</w:t>
      </w:r>
    </w:p>
    <w:p>
      <w:pPr>
        <w:pStyle w:val="No Spacing"/>
        <w:rPr>
          <w:rStyle w:val="None A"/>
          <w:rFonts w:ascii="Cambria" w:cs="Cambria" w:hAnsi="Cambria" w:eastAsia="Cambria"/>
        </w:rPr>
      </w:pPr>
    </w:p>
    <w:p>
      <w:pPr>
        <w:pStyle w:val="No Spacing"/>
        <w:rPr>
          <w:rStyle w:val="None A"/>
        </w:rPr>
      </w:pPr>
    </w:p>
    <w:p>
      <w:pPr>
        <w:pStyle w:val="Default"/>
        <w:rPr>
          <w:rStyle w:val="None"/>
          <w:rFonts w:ascii="Cambria" w:cs="Cambria" w:hAnsi="Cambria" w:eastAsia="Cambria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Cambria" w:cs="Cambria" w:hAnsi="Cambria" w:eastAsia="Cambria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CERTIFICATES</w:t>
      </w:r>
    </w:p>
    <w:p>
      <w:pPr>
        <w:pStyle w:val="Default"/>
        <w:rPr>
          <w:rStyle w:val="None"/>
          <w:rFonts w:ascii="Cambria" w:cs="Cambria" w:hAnsi="Cambria" w:eastAsia="Cambria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Cambria" w:cs="Cambria" w:hAnsi="Cambria" w:eastAsia="Cambria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Java Oracle Certificate</w:t>
      </w:r>
      <w:r>
        <w:rPr>
          <w:rStyle w:val="None"/>
          <w:rFonts w:ascii="Cambria" w:cs="Cambria" w:hAnsi="Cambria" w:eastAsia="Cambria"/>
          <w:u w:color="000000"/>
          <w:rtl w:val="0"/>
          <w14:textOutline w14:w="12700" w14:cap="flat">
            <w14:noFill/>
            <w14:miter w14:lim="400000"/>
          </w14:textOutline>
        </w:rPr>
        <w:tab/>
        <w:tab/>
        <w:tab/>
        <w:tab/>
        <w:tab/>
        <w:tab/>
        <w:t>Expected: December 2021</w:t>
      </w:r>
    </w:p>
    <w:p>
      <w:pPr>
        <w:pStyle w:val="Default"/>
        <w:rPr>
          <w:rStyle w:val="None"/>
          <w:rFonts w:ascii="Cambria" w:cs="Cambria" w:hAnsi="Cambria" w:eastAsia="Cambria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Cambria" w:cs="Cambria" w:hAnsi="Cambria" w:eastAsia="Cambri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Oracle</w:t>
        <w:tab/>
      </w:r>
    </w:p>
    <w:p>
      <w:pPr>
        <w:pStyle w:val="Default"/>
        <w:rPr>
          <w:rStyle w:val="None"/>
          <w:rFonts w:ascii="Cambria" w:cs="Cambria" w:hAnsi="Cambria" w:eastAsia="Cambria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rPr>
          <w:rStyle w:val="None"/>
          <w:rFonts w:ascii="Cambria" w:cs="Cambria" w:hAnsi="Cambria" w:eastAsia="Cambria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Cambria" w:cs="Cambria" w:hAnsi="Cambria" w:eastAsia="Cambria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Certified Ethical Hacker</w:t>
        <w:tab/>
        <w:tab/>
        <w:tab/>
        <w:tab/>
        <w:tab/>
        <w:tab/>
      </w:r>
      <w:r>
        <w:rPr>
          <w:rStyle w:val="None"/>
          <w:rFonts w:ascii="Cambria" w:cs="Cambria" w:hAnsi="Cambria" w:eastAsia="Cambri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Expected: January 2022</w:t>
      </w:r>
    </w:p>
    <w:p>
      <w:pPr>
        <w:pStyle w:val="Default"/>
        <w:rPr>
          <w:rStyle w:val="None"/>
          <w:rFonts w:ascii="Cambria" w:cs="Cambria" w:hAnsi="Cambria" w:eastAsia="Cambria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Cambria" w:cs="Cambria" w:hAnsi="Cambria" w:eastAsia="Cambri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International Council Of Electronics</w:t>
      </w:r>
    </w:p>
    <w:p>
      <w:pPr>
        <w:pStyle w:val="Default"/>
        <w:rPr>
          <w:rStyle w:val="None"/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Style w:val="None"/>
          <w:rFonts w:ascii="Cambria" w:cs="Cambria" w:hAnsi="Cambria" w:eastAsia="Cambri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Commerce Consultants</w:t>
        <w:tab/>
      </w:r>
    </w:p>
    <w:p>
      <w:pPr>
        <w:pStyle w:val="No Spacing"/>
        <w:rPr>
          <w:rStyle w:val="None A"/>
        </w:rPr>
      </w:pPr>
    </w:p>
    <w:p>
      <w:pPr>
        <w:pStyle w:val="No Spacing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TECHNICAL PROFICENCIES:</w:t>
      </w:r>
    </w:p>
    <w:p>
      <w:pPr>
        <w:pStyle w:val="No Spacing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Languages: </w:t>
      </w:r>
      <w:r>
        <w:rPr>
          <w:rStyle w:val="None"/>
          <w:rFonts w:ascii="Cambria" w:cs="Cambria" w:hAnsi="Cambria" w:eastAsia="Cambria"/>
          <w:rtl w:val="0"/>
          <w:lang w:val="en-US"/>
        </w:rPr>
        <w:t>Html &amp; Bootstrap</w:t>
      </w:r>
    </w:p>
    <w:p>
      <w:pPr>
        <w:pStyle w:val="No Spacing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OS: </w:t>
      </w:r>
      <w:r>
        <w:rPr>
          <w:rStyle w:val="None"/>
          <w:rFonts w:ascii="Cambria" w:cs="Cambria" w:hAnsi="Cambria" w:eastAsia="Cambria"/>
          <w:rtl w:val="0"/>
          <w:lang w:val="en-US"/>
        </w:rPr>
        <w:t>MAC &amp; WIndows</w:t>
      </w:r>
    </w:p>
    <w:p>
      <w:pPr>
        <w:pStyle w:val="No Spacing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Tools/Platforms: </w:t>
      </w:r>
      <w:r>
        <w:rPr>
          <w:rStyle w:val="None"/>
          <w:rFonts w:ascii="Cambria" w:cs="Cambria" w:hAnsi="Cambria" w:eastAsia="Cambria"/>
          <w:rtl w:val="0"/>
          <w:lang w:val="en-US"/>
        </w:rPr>
        <w:t>Twitter, LinkedIn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,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MS Office, Adobe Suite, Salesforce, Microsoft Visio, </w:t>
      </w:r>
    </w:p>
    <w:p>
      <w:pPr>
        <w:pStyle w:val="No Spacing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 xml:space="preserve">google analytics, google Adwords </w:t>
      </w:r>
    </w:p>
    <w:p>
      <w:pPr>
        <w:pStyle w:val="No Spacing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Skills: </w:t>
      </w:r>
      <w:r>
        <w:rPr>
          <w:rStyle w:val="None"/>
          <w:rFonts w:ascii="Cambria" w:cs="Cambria" w:hAnsi="Cambria" w:eastAsia="Cambria"/>
          <w:rtl w:val="0"/>
          <w:lang w:val="en-US"/>
        </w:rPr>
        <w:t>Exceptional presentation in public speaking. Proficient in conversational Spanish</w:t>
      </w:r>
    </w:p>
    <w:p>
      <w:pPr>
        <w:pStyle w:val="No Spacing"/>
        <w:rPr>
          <w:rStyle w:val="None A"/>
          <w:rFonts w:ascii="Cambria" w:cs="Cambria" w:hAnsi="Cambria" w:eastAsia="Cambria"/>
        </w:rPr>
      </w:pPr>
    </w:p>
    <w:p>
      <w:pPr>
        <w:pStyle w:val="No Spacing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WORK EXPERIENCE:</w:t>
      </w:r>
    </w:p>
    <w:p>
      <w:pPr>
        <w:pStyle w:val="No Spacing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Marketing Manager: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Caring Professionals: Forest Hills, NY                         January/2018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– </w:t>
      </w:r>
      <w:r>
        <w:rPr>
          <w:rStyle w:val="None"/>
          <w:rFonts w:ascii="Cambria" w:cs="Cambria" w:hAnsi="Cambria" w:eastAsia="Cambria"/>
          <w:rtl w:val="0"/>
          <w:lang w:val="en-US"/>
        </w:rPr>
        <w:t>March 202</w:t>
      </w:r>
      <w:r>
        <w:rPr>
          <w:rStyle w:val="None"/>
          <w:rFonts w:ascii="Cambria" w:cs="Cambria" w:hAnsi="Cambria" w:eastAsia="Cambria"/>
          <w:rtl w:val="0"/>
          <w:lang w:val="en-US"/>
        </w:rPr>
        <w:t>1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Developed new promotions by bundling products together that increased sales revenue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Negotiated new contracts with vendors, which helped saved at least 95k to the marketing department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Hired, trained and mentored 10 marketing specialist that expanded company</w:t>
      </w:r>
      <w:r>
        <w:rPr>
          <w:rStyle w:val="None A"/>
          <w:rFonts w:ascii="Cambria" w:cs="Cambria" w:hAnsi="Cambria" w:eastAsia="Cambria"/>
          <w:rtl w:val="0"/>
          <w:lang w:val="en-US"/>
        </w:rPr>
        <w:t>’</w:t>
      </w:r>
      <w:r>
        <w:rPr>
          <w:rStyle w:val="None A"/>
          <w:rFonts w:ascii="Cambria" w:cs="Cambria" w:hAnsi="Cambria" w:eastAsia="Cambria"/>
          <w:rtl w:val="0"/>
          <w:lang w:val="en-US"/>
        </w:rPr>
        <w:t>s growth and exposure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Responsible for leveraging and executing social media and website strategies to achieve brand position and revenue growth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Kept customer informed of new offers and updates regarding the company</w:t>
      </w:r>
      <w:r>
        <w:rPr>
          <w:rStyle w:val="None A"/>
          <w:rFonts w:ascii="Cambria" w:cs="Cambria" w:hAnsi="Cambria" w:eastAsia="Cambria"/>
          <w:rtl w:val="0"/>
          <w:lang w:val="en-US"/>
        </w:rPr>
        <w:t>’</w:t>
      </w:r>
      <w:r>
        <w:rPr>
          <w:rStyle w:val="None A"/>
          <w:rFonts w:ascii="Cambria" w:cs="Cambria" w:hAnsi="Cambria" w:eastAsia="Cambria"/>
          <w:rtl w:val="0"/>
          <w:lang w:val="en-US"/>
        </w:rPr>
        <w:t>s product.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Collaborated with the Latin Chamber of commerce which lead to greater business development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Work closely with both Radio and TV stations to Advertise and  promote new products and services.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Salesforce coach and mentor to staff members that needed advance training.</w:t>
      </w:r>
    </w:p>
    <w:p>
      <w:pPr>
        <w:pStyle w:val="No Spacing"/>
        <w:rPr>
          <w:rStyle w:val="None A"/>
          <w:rFonts w:ascii="Cambria" w:cs="Cambria" w:hAnsi="Cambria" w:eastAsia="Cambria"/>
        </w:rPr>
      </w:pPr>
    </w:p>
    <w:p>
      <w:pPr>
        <w:pStyle w:val="No Spacing"/>
        <w:rPr>
          <w:rStyle w:val="None A"/>
          <w:rFonts w:ascii="Cambria" w:cs="Cambria" w:hAnsi="Cambria" w:eastAsia="Cambria"/>
        </w:rPr>
      </w:pPr>
    </w:p>
    <w:p>
      <w:pPr>
        <w:pStyle w:val="No Spacing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IT Administrator: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Caring Professionals: Forest Hills, NY                                January/2018 </w:t>
      </w:r>
      <w:r>
        <w:rPr>
          <w:rStyle w:val="None"/>
          <w:rFonts w:ascii="Cambria" w:cs="Cambria" w:hAnsi="Cambria" w:eastAsia="Cambria"/>
          <w:rtl w:val="0"/>
          <w:lang w:val="en-US"/>
        </w:rPr>
        <w:t>–</w:t>
      </w:r>
      <w:r>
        <w:rPr>
          <w:rStyle w:val="None"/>
          <w:rFonts w:ascii="Cambria" w:cs="Cambria" w:hAnsi="Cambria" w:eastAsia="Cambria"/>
          <w:rtl w:val="0"/>
          <w:lang w:val="en-US"/>
        </w:rPr>
        <w:t>March 202</w:t>
      </w:r>
      <w:r>
        <w:rPr>
          <w:rStyle w:val="None"/>
          <w:rFonts w:ascii="Cambria" w:cs="Cambria" w:hAnsi="Cambria" w:eastAsia="Cambria"/>
          <w:rtl w:val="0"/>
          <w:lang w:val="en-US"/>
        </w:rPr>
        <w:t>1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Entrusted with monitoring over 2 million dollars of equipment.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Analyzed and reviewed technology solutions to present recommendations for improved system operations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Prepared budget for the IT department and built effective IT organizational structure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Mentored local and remote users on use of computer devices to include smart phones and tablets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Supervised all major technological development within the company 3 sites</w:t>
      </w:r>
    </w:p>
    <w:p>
      <w:pPr>
        <w:pStyle w:val="No Spacing"/>
        <w:rPr>
          <w:rStyle w:val="None A"/>
          <w:rFonts w:ascii="Cambria" w:cs="Cambria" w:hAnsi="Cambria" w:eastAsia="Cambria"/>
        </w:rPr>
      </w:pPr>
    </w:p>
    <w:p>
      <w:pPr>
        <w:pStyle w:val="No Spacing"/>
        <w:rPr>
          <w:rStyle w:val="None A"/>
        </w:rPr>
      </w:pPr>
    </w:p>
    <w:p>
      <w:pPr>
        <w:pStyle w:val="No Spacing"/>
        <w:rPr>
          <w:rStyle w:val="None A"/>
        </w:rPr>
      </w:pPr>
    </w:p>
    <w:p>
      <w:pPr>
        <w:pStyle w:val="No Spacing"/>
        <w:rPr>
          <w:rStyle w:val="None A"/>
        </w:rPr>
      </w:pPr>
    </w:p>
    <w:p>
      <w:pPr>
        <w:pStyle w:val="No Spacing"/>
        <w:rPr>
          <w:rStyle w:val="None A"/>
        </w:rPr>
      </w:pPr>
      <w:r>
        <w:rPr>
          <w:rStyle w:val="None"/>
          <w:rFonts w:ascii="Times New Roman" w:hAnsi="Times New Roman"/>
          <w:b w:val="1"/>
          <w:bCs w:val="1"/>
          <w:rtl w:val="0"/>
          <w:lang w:val="en-US"/>
        </w:rPr>
        <w:t>Bilingual</w:t>
      </w:r>
      <w:r>
        <w:rPr>
          <w:rStyle w:val="None A"/>
          <w:rtl w:val="0"/>
        </w:rPr>
        <w:t xml:space="preserve"> </w:t>
      </w: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Recruiting Manager: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Caring Professionals: Forest Hills, NY         January/2018 </w:t>
      </w:r>
      <w:r>
        <w:rPr>
          <w:rStyle w:val="None"/>
          <w:rFonts w:ascii="Cambria" w:cs="Cambria" w:hAnsi="Cambria" w:eastAsia="Cambria"/>
          <w:rtl w:val="0"/>
          <w:lang w:val="en-US"/>
        </w:rPr>
        <w:t xml:space="preserve">– </w:t>
      </w:r>
      <w:r>
        <w:rPr>
          <w:rStyle w:val="None"/>
          <w:rFonts w:ascii="Cambria" w:cs="Cambria" w:hAnsi="Cambria" w:eastAsia="Cambria"/>
          <w:rtl w:val="0"/>
          <w:lang w:val="en-US"/>
        </w:rPr>
        <w:t>March 202</w:t>
      </w:r>
      <w:r>
        <w:rPr>
          <w:rStyle w:val="None"/>
          <w:rFonts w:ascii="Cambria" w:cs="Cambria" w:hAnsi="Cambria" w:eastAsia="Cambria"/>
          <w:rtl w:val="0"/>
          <w:lang w:val="en-US"/>
        </w:rPr>
        <w:t>1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 xml:space="preserve">identify and implemented process improvement and standardization opportunities 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Managed operations of oversight and coordination for recruitment at universities and healthcare institutes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Outline strategic plans to update senior management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Cambria" w:cs="Cambria" w:hAnsi="Cambria" w:eastAsia="Cambria"/>
          <w:rtl w:val="0"/>
          <w:lang w:val="en-US"/>
        </w:rPr>
      </w:pPr>
      <w:r>
        <w:rPr>
          <w:rStyle w:val="None A"/>
          <w:rFonts w:ascii="Cambria" w:cs="Cambria" w:hAnsi="Cambria" w:eastAsia="Cambria"/>
          <w:rtl w:val="0"/>
          <w:lang w:val="en-US"/>
        </w:rPr>
        <w:t>Established and implemented department policies, goals, objectives, and procedures</w:t>
      </w:r>
    </w:p>
    <w:p>
      <w:pPr>
        <w:pStyle w:val="No Spacing"/>
        <w:pBdr>
          <w:top w:val="nil"/>
          <w:left w:val="nil"/>
          <w:bottom w:val="single" w:color="000000" w:sz="4" w:space="0" w:shadow="0" w:frame="0"/>
          <w:right w:val="nil"/>
        </w:pBdr>
        <w:rPr>
          <w:rStyle w:val="None A"/>
          <w:rFonts w:ascii="Cambria" w:cs="Cambria" w:hAnsi="Cambria" w:eastAsia="Cambria"/>
        </w:rPr>
      </w:pPr>
    </w:p>
    <w:p>
      <w:pPr>
        <w:pStyle w:val="No Spacing"/>
      </w:pPr>
    </w:p>
    <w:p>
      <w:pPr>
        <w:pStyle w:val="No Spacing"/>
        <w:rPr>
          <w:rStyle w:val="None"/>
          <w:rFonts w:ascii="Cambria" w:cs="Cambria" w:hAnsi="Cambria" w:eastAsia="Cambria"/>
          <w:b w:val="1"/>
          <w:bCs w:val="1"/>
        </w:rPr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>ADDITIONAL SKILLS/AWARDS:</w:t>
      </w:r>
    </w:p>
    <w:p>
      <w:pPr>
        <w:pStyle w:val="No Spacing"/>
      </w:pPr>
      <w:r>
        <w:rPr>
          <w:rStyle w:val="None"/>
          <w:rFonts w:ascii="Cambria" w:cs="Cambria" w:hAnsi="Cambria" w:eastAsia="Cambria"/>
          <w:b w:val="1"/>
          <w:bCs w:val="1"/>
          <w:rtl w:val="0"/>
          <w:lang w:val="en-US"/>
        </w:rPr>
        <w:t xml:space="preserve">Leadership Recognition Award: </w:t>
      </w:r>
      <w:r>
        <w:rPr>
          <w:rStyle w:val="None"/>
          <w:rFonts w:ascii="Cambria" w:cs="Cambria" w:hAnsi="Cambria" w:eastAsia="Cambria"/>
          <w:rtl w:val="0"/>
          <w:lang w:val="en-US"/>
        </w:rPr>
        <w:t>Organization: 2013</w:t>
      </w:r>
    </w:p>
    <w:p>
      <w:pPr>
        <w:pStyle w:val="No Spacing"/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cs="Cambria" w:hAnsi="Cambria" w:eastAsia="Cambria"/>
          <w:rtl w:val="0"/>
          <w:lang w:val="en-US"/>
        </w:rPr>
        <w:t>Fluent in English and Spanish</w:t>
      </w:r>
    </w:p>
    <w:p>
      <w:pPr>
        <w:pStyle w:val="No Spacing"/>
        <w:rPr>
          <w:rStyle w:val="None A"/>
          <w:rFonts w:ascii="Cambria" w:cs="Cambria" w:hAnsi="Cambria" w:eastAsia="Cambria"/>
        </w:rPr>
      </w:pPr>
    </w:p>
    <w:p>
      <w:pPr>
        <w:pStyle w:val="Default"/>
      </w:pPr>
      <w:r>
        <w:rPr>
          <w:rStyle w:val="None"/>
          <w:rFonts w:ascii="Cambria" w:cs="Cambria" w:hAnsi="Cambria" w:eastAsia="Cambria"/>
          <w:b w:val="1"/>
          <w:bCs w:val="1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AFFILIATIONS: </w:t>
      </w:r>
      <w:r>
        <w:rPr>
          <w:rStyle w:val="None"/>
          <w:rFonts w:ascii="Cambria" w:cs="Cambria" w:hAnsi="Cambria" w:eastAsia="Cambria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Appsec OWASP</w:t>
      </w:r>
    </w:p>
    <w:sectPr>
      <w:headerReference w:type="default" r:id="rId4"/>
      <w:footerReference w:type="default" r:id="rId5"/>
      <w:pgSz w:w="12240" w:h="15840" w:orient="portrait"/>
      <w:pgMar w:top="720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