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Scenario 01: Single Sign On between multiple heterogeneous identity federation protocols</w:t>
      </w:r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bookmarkStart w:id="0" w:name="_yeh4f55y3m35"/>
      <w:bookmarkEnd w:id="0"/>
      <w:r>
        <w:rPr>
          <w:b/>
          <w:color w:val="000000"/>
          <w:sz w:val="26"/>
          <w:szCs w:val="26"/>
        </w:rPr>
        <w:t>Problem: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The business users need to access multiple service providers supporting multiple heterogeneous identity federation protocols.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Some service providers are on-premise while others are in the cloud. For example Google Apps (SAML 2.0), Salesforce (SAML 2.0), Office 365 (WS-Federation) are cloud based while JIRA, Drupal, Redmine are on-premise service providers.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A user logs into any of the service providers should be automatically logged into the rest.</w:t>
      </w:r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bookmarkStart w:id="1" w:name="_by35bg56emle"/>
      <w:bookmarkEnd w:id="1"/>
      <w:r>
        <w:rPr>
          <w:b/>
          <w:color w:val="000000"/>
          <w:sz w:val="26"/>
          <w:szCs w:val="26"/>
        </w:rPr>
        <w:t>Test Cases:</w:t>
      </w:r>
    </w:p>
    <w:p>
      <w:pPr>
        <w:pStyle w:val="Normal"/>
        <w:spacing w:before="0" w:after="0"/>
        <w:ind w:left="720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360" w:type="dxa"/>
        <w:jc w:val="left"/>
        <w:tblInd w:w="-9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8" w:type="dxa"/>
          <w:bottom w:w="40" w:type="dxa"/>
          <w:right w:w="40" w:type="dxa"/>
        </w:tblCellMar>
        <w:tblLook w:val="0600"/>
      </w:tblPr>
      <w:tblGrid>
        <w:gridCol w:w="6587"/>
        <w:gridCol w:w="2772"/>
      </w:tblGrid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27BA0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cases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27BA0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IAMST-5 : User can log out after successful SSO authentication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sign on value set 01</w:t>
            </w:r>
          </w:p>
        </w:tc>
      </w:tr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IAMST-8 : Validate user can login again after successful logout -SSO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sign on value set 01</w:t>
            </w:r>
          </w:p>
        </w:tc>
      </w:tr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 ST-9 : Validate single logout -SSO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sign on value set 01</w:t>
            </w:r>
          </w:p>
        </w:tc>
      </w:tr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IAMST-11 : User can successful Multi option authentication -SSO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sign on value set 02</w:t>
            </w:r>
          </w:p>
        </w:tc>
      </w:tr>
      <w:tr>
        <w:trPr>
          <w:trHeight w:val="52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IAMST-12 : Validate user can SSO authenticate with WS-Trust/SAML/OpenId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sign on value set 01</w:t>
            </w:r>
          </w:p>
        </w:tc>
      </w:tr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IAMST-22 : SP configuration with enable Attribute Profile -SS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sign on value set 01</w:t>
            </w:r>
          </w:p>
        </w:tc>
      </w:tr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IAMST-25 : SP configuration with saas enable -SSO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sign on value set 04</w:t>
            </w:r>
          </w:p>
        </w:tc>
      </w:tr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IAMST-28 : SP configuration with metadata file - SSO authentication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IAMST-31 : SP configuration with urls configurations - SSO authentication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sign on value set 03</w:t>
            </w:r>
          </w:p>
        </w:tc>
      </w:tr>
    </w:tbl>
    <w:p>
      <w:pPr>
        <w:pStyle w:val="Normal"/>
        <w:spacing w:before="0" w:after="0"/>
        <w:ind w:left="720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/>
        <w:t>For more scenario detail please refer Testlink [2] IAMST: Identity-test-Integration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6"/>
          <w:szCs w:val="26"/>
        </w:rPr>
        <w:t>Products:</w:t>
      </w: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WSO2 Identity Server 5.5.0</w:t>
      </w:r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bookmarkStart w:id="2" w:name="_vitlv9f34gyj"/>
      <w:bookmarkEnd w:id="2"/>
      <w:r>
        <w:rPr>
          <w:b/>
          <w:color w:val="000000"/>
          <w:sz w:val="26"/>
          <w:szCs w:val="26"/>
        </w:rPr>
        <w:t>Preconditions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 xml:space="preserve">General: 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User needs to deploy travelocity, playground and passiveSTS webapps in tomcat server.Check [1] on how to build webapps from repository.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sz w:val="20"/>
          <w:szCs w:val="20"/>
        </w:rPr>
        <w:t>IAMST-25 : SP configuration with saas enable -SSO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>
          <w:sz w:val="20"/>
          <w:szCs w:val="20"/>
        </w:rPr>
        <w:t xml:space="preserve">change travelocity property file #Additional request parameters #QueryParams=tenantDomain=tenant_a.com </w:t>
      </w:r>
    </w:p>
    <w:p>
      <w:pPr>
        <w:pStyle w:val="Normal"/>
        <w:spacing w:before="0" w:after="0"/>
        <w:ind w:left="720" w:hanging="0"/>
        <w:contextualSpacing/>
        <w:rPr>
          <w:sz w:val="20"/>
          <w:szCs w:val="20"/>
        </w:rPr>
      </w:pPr>
      <w:r>
        <w:rPr>
          <w:sz w:val="20"/>
          <w:szCs w:val="20"/>
        </w:rPr>
        <w:t>(before test and after test 2 bash files)</w:t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IAMST-28 : SP configuration with metadata file - SSO authentication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Deployed metadata file in the tomcat </w:t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</w:rPr>
      </w:pPr>
      <w:r>
        <w:rPr>
          <w:sz w:val="20"/>
          <w:szCs w:val="20"/>
        </w:rPr>
        <w:t>IAMST-31 : SP configuration with urls configurations - SSO authentication</w:t>
      </w:r>
    </w:p>
    <w:p>
      <w:pPr>
        <w:pStyle w:val="Normal"/>
        <w:numPr>
          <w:ilvl w:val="0"/>
          <w:numId w:val="3"/>
        </w:numPr>
        <w:rPr/>
      </w:pPr>
      <w:bookmarkStart w:id="3" w:name="__DdeLink__451_1263918781"/>
      <w:bookmarkEnd w:id="3"/>
      <w:r>
        <w:rPr/>
        <w:t>Add  &lt;Identity test integration home&gt;/CommonValueSets/spMetadat/metadataTravApp.xml file in to the &lt;tomcat home&gt;/webapp</w:t>
      </w:r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bookmarkStart w:id="4" w:name="_ptvzrhnt2foy"/>
      <w:bookmarkEnd w:id="4"/>
      <w:r>
        <w:rPr>
          <w:b/>
          <w:color w:val="000000"/>
          <w:sz w:val="26"/>
          <w:szCs w:val="26"/>
        </w:rPr>
        <w:t>Configurations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1.Go to user.properties file and change the values of configurations as below.</w:t>
      </w:r>
    </w:p>
    <w:p>
      <w:pPr>
        <w:pStyle w:val="Heading4"/>
        <w:keepNext/>
        <w:keepLines w:val="false"/>
        <w:spacing w:lineRule="auto" w:line="240" w:before="240" w:after="40"/>
        <w:contextualSpacing/>
        <w:rPr>
          <w:b/>
          <w:b/>
          <w:color w:val="000000"/>
          <w:sz w:val="22"/>
          <w:szCs w:val="22"/>
        </w:rPr>
      </w:pPr>
      <w:bookmarkStart w:id="5" w:name="_vgik9tv0bp4r"/>
      <w:bookmarkEnd w:id="5"/>
      <w:r>
        <w:rPr>
          <w:b/>
          <w:color w:val="000000"/>
          <w:sz w:val="22"/>
          <w:szCs w:val="22"/>
        </w:rPr>
        <w:t>IS Server</w:t>
      </w:r>
    </w:p>
    <w:p>
      <w:pPr>
        <w:pStyle w:val="Normal"/>
        <w:spacing w:before="0" w:after="0"/>
        <w:contextualSpacing/>
        <w:rPr/>
      </w:pPr>
      <w:r>
        <w:rPr/>
        <w:t>serverHost=&lt; HOST NAME OF IS SERVER &gt;</w:t>
      </w:r>
    </w:p>
    <w:p>
      <w:pPr>
        <w:pStyle w:val="Normal"/>
        <w:spacing w:before="0" w:after="0"/>
        <w:contextualSpacing/>
        <w:rPr/>
      </w:pPr>
      <w:r>
        <w:rPr/>
        <w:t>serverPort=&lt; PORT OF THE IS SERVER &gt;</w:t>
      </w:r>
    </w:p>
    <w:p>
      <w:pPr>
        <w:pStyle w:val="Normal"/>
        <w:spacing w:before="0" w:after="0"/>
        <w:contextualSpacing/>
        <w:rPr/>
      </w:pPr>
      <w:r>
        <w:rPr/>
        <w:t>scenarioName=&lt; Scenario Name &gt;</w:t>
      </w:r>
    </w:p>
    <w:p>
      <w:pPr>
        <w:pStyle w:val="Heading4"/>
        <w:keepNext/>
        <w:keepLines w:val="false"/>
        <w:spacing w:lineRule="auto" w:line="240" w:before="240" w:after="40"/>
        <w:contextualSpacing/>
        <w:rPr>
          <w:b/>
          <w:b/>
          <w:color w:val="000000"/>
          <w:sz w:val="22"/>
          <w:szCs w:val="22"/>
        </w:rPr>
      </w:pPr>
      <w:bookmarkStart w:id="6" w:name="_dhmvpcr89jr0"/>
      <w:bookmarkEnd w:id="6"/>
      <w:r>
        <w:rPr>
          <w:b/>
          <w:color w:val="000000"/>
          <w:sz w:val="22"/>
          <w:szCs w:val="22"/>
        </w:rPr>
        <w:t>User Management</w:t>
      </w:r>
    </w:p>
    <w:p>
      <w:pPr>
        <w:pStyle w:val="Normal"/>
        <w:spacing w:before="0" w:after="0"/>
        <w:contextualSpacing/>
        <w:rPr/>
      </w:pPr>
      <w:r>
        <w:rPr/>
        <w:t>adminusername=&lt; ADMIN USER NAME &gt;</w:t>
      </w:r>
    </w:p>
    <w:p>
      <w:pPr>
        <w:pStyle w:val="Normal"/>
        <w:spacing w:before="0" w:after="0"/>
        <w:contextualSpacing/>
        <w:rPr/>
      </w:pPr>
      <w:r>
        <w:rPr/>
        <w:t>adminpassword=&lt; ADMIN PASSWORD &gt;</w:t>
      </w:r>
    </w:p>
    <w:p>
      <w:pPr>
        <w:pStyle w:val="Normal"/>
        <w:spacing w:before="0" w:after="0"/>
        <w:contextualSpacing/>
        <w:rPr/>
      </w:pPr>
      <w:r>
        <w:rPr/>
        <w:t>adminCredentials=&lt; BASE64 Encoded ADMIN USERNAME:ADMIN PASSWORD &gt;</w:t>
      </w:r>
    </w:p>
    <w:p>
      <w:pPr>
        <w:pStyle w:val="Normal"/>
        <w:spacing w:before="0" w:after="0"/>
        <w:contextualSpacing/>
        <w:rPr/>
      </w:pPr>
      <w:r>
        <w:rPr/>
        <w:t>rolename= &lt; NEW ADMIN ROLE NAME &gt;</w:t>
      </w:r>
    </w:p>
    <w:p>
      <w:pPr>
        <w:pStyle w:val="Normal"/>
        <w:spacing w:before="0" w:after="0"/>
        <w:contextualSpacing/>
        <w:rPr/>
      </w:pPr>
      <w:r>
        <w:rPr/>
        <w:t>usernamePrefix=&lt; NEW ADMIN USERNAME &gt;</w:t>
      </w:r>
    </w:p>
    <w:p>
      <w:pPr>
        <w:pStyle w:val="Normal"/>
        <w:spacing w:before="0" w:after="0"/>
        <w:contextualSpacing/>
        <w:rPr/>
      </w:pPr>
      <w:r>
        <w:rPr/>
        <w:t>noOfUsers= &lt; NUMBER OF USERS TO CREATE &gt;</w:t>
      </w:r>
    </w:p>
    <w:p>
      <w:pPr>
        <w:pStyle w:val="Normal"/>
        <w:spacing w:before="0" w:after="0"/>
        <w:contextualSpacing/>
        <w:rPr/>
      </w:pPr>
      <w:r>
        <w:rPr/>
        <w:t>noUsername=&lt; NEW NON EXISTING USER'S USERNAME &gt;</w:t>
      </w:r>
    </w:p>
    <w:p>
      <w:pPr>
        <w:pStyle w:val="Normal"/>
        <w:spacing w:before="0" w:after="0"/>
        <w:contextualSpacing/>
        <w:rPr/>
      </w:pPr>
      <w:r>
        <w:rPr/>
        <w:t>noPassword=&lt; NEW NON EXISTING USER'S PASSWORD &gt;</w:t>
      </w:r>
    </w:p>
    <w:p>
      <w:pPr>
        <w:pStyle w:val="Normal"/>
        <w:spacing w:before="0" w:after="0"/>
        <w:contextualSpacing/>
        <w:rPr/>
      </w:pPr>
      <w:r>
        <w:rPr/>
        <w:t>permission=&lt; PERMISSION FOR ADMIN ROLE &gt;</w:t>
      </w:r>
    </w:p>
    <w:p>
      <w:pPr>
        <w:pStyle w:val="Normal"/>
        <w:spacing w:before="0" w:after="0"/>
        <w:contextualSpacing/>
        <w:rPr/>
      </w:pPr>
      <w:r>
        <w:rPr/>
        <w:t>userEmailAddress=&lt;USER EMAIL ADDRESS&gt;</w:t>
      </w:r>
    </w:p>
    <w:p>
      <w:pPr>
        <w:pStyle w:val="Heading4"/>
        <w:keepNext/>
        <w:keepLines w:val="false"/>
        <w:spacing w:lineRule="auto" w:line="240" w:before="240" w:after="40"/>
        <w:contextualSpacing/>
        <w:rPr>
          <w:b/>
          <w:b/>
          <w:color w:val="000000"/>
          <w:sz w:val="22"/>
          <w:szCs w:val="22"/>
        </w:rPr>
      </w:pPr>
      <w:bookmarkStart w:id="7" w:name="_tzuci0f1lw6s"/>
      <w:bookmarkEnd w:id="7"/>
      <w:r>
        <w:rPr>
          <w:b/>
          <w:color w:val="000000"/>
          <w:sz w:val="22"/>
          <w:szCs w:val="22"/>
        </w:rPr>
        <w:t>SP</w:t>
      </w:r>
    </w:p>
    <w:p>
      <w:pPr>
        <w:pStyle w:val="Normal"/>
        <w:spacing w:before="0" w:after="0"/>
        <w:contextualSpacing/>
        <w:rPr/>
      </w:pPr>
      <w:r>
        <w:rPr/>
        <w:t>spname=&lt; SP NAME &gt;</w:t>
      </w:r>
    </w:p>
    <w:p>
      <w:pPr>
        <w:pStyle w:val="Normal"/>
        <w:spacing w:before="0" w:after="0"/>
        <w:contextualSpacing/>
        <w:rPr/>
      </w:pPr>
      <w:r>
        <w:rPr/>
        <w:t>spdescription=&lt; SP DESCRIPTION &gt;</w:t>
      </w:r>
    </w:p>
    <w:p>
      <w:pPr>
        <w:pStyle w:val="Normal"/>
        <w:spacing w:before="0" w:after="0"/>
        <w:contextualSpacing/>
        <w:rPr/>
      </w:pPr>
      <w:r>
        <w:rPr/>
        <w:t>carbonServer=&lt; ISSUER NAME 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8" w:name="_qojp61m7orqu"/>
      <w:bookmarkEnd w:id="8"/>
      <w:r>
        <w:rPr>
          <w:b/>
          <w:sz w:val="22"/>
          <w:szCs w:val="22"/>
        </w:rPr>
        <w:t>Travelocity</w:t>
      </w:r>
    </w:p>
    <w:p>
      <w:pPr>
        <w:pStyle w:val="Normal"/>
        <w:spacing w:before="0" w:after="0"/>
        <w:contextualSpacing/>
        <w:rPr/>
      </w:pPr>
      <w:r>
        <w:rPr/>
        <w:t>travelocityAppName=travelocity.com spName=&lt; SP NAME OF TRAVELOCITY &gt;</w:t>
      </w:r>
    </w:p>
    <w:p>
      <w:pPr>
        <w:pStyle w:val="Normal"/>
        <w:spacing w:before="0" w:after="0"/>
        <w:contextualSpacing/>
        <w:rPr/>
      </w:pPr>
      <w:r>
        <w:rPr/>
        <w:t>spDescription=&lt; SP DESCRIPTION OF TRAVELOCITY 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9" w:name="_xvctryv3kzyr"/>
      <w:bookmarkEnd w:id="9"/>
      <w:r>
        <w:rPr>
          <w:b/>
          <w:sz w:val="22"/>
          <w:szCs w:val="22"/>
        </w:rPr>
        <w:t>Playground</w:t>
      </w:r>
    </w:p>
    <w:p>
      <w:pPr>
        <w:pStyle w:val="Normal"/>
        <w:spacing w:before="0" w:after="0"/>
        <w:contextualSpacing/>
        <w:rPr/>
      </w:pPr>
      <w:r>
        <w:rPr/>
        <w:t>playgroundHost=&lt; HOST NAME FOR PLAYGROUND APP &gt;</w:t>
      </w:r>
    </w:p>
    <w:p>
      <w:pPr>
        <w:pStyle w:val="Normal"/>
        <w:spacing w:before="0" w:after="0"/>
        <w:contextualSpacing/>
        <w:rPr/>
      </w:pPr>
      <w:r>
        <w:rPr/>
        <w:t>spName2=&lt; SP NAME OF PLAYGROUND &gt;</w:t>
      </w:r>
    </w:p>
    <w:p>
      <w:pPr>
        <w:pStyle w:val="Normal"/>
        <w:spacing w:before="0" w:after="0"/>
        <w:contextualSpacing/>
        <w:rPr/>
      </w:pPr>
      <w:r>
        <w:rPr/>
        <w:t>spDescription2=&lt; SP DESCRIPTION OF PLAYGROUND 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10" w:name="_84upf9z7fnap"/>
      <w:bookmarkEnd w:id="10"/>
      <w:r>
        <w:rPr>
          <w:b/>
          <w:sz w:val="22"/>
          <w:szCs w:val="22"/>
        </w:rPr>
        <w:t>PssiveSTS</w:t>
      </w:r>
    </w:p>
    <w:p>
      <w:pPr>
        <w:pStyle w:val="Normal"/>
        <w:spacing w:before="0" w:after="0"/>
        <w:contextualSpacing/>
        <w:rPr/>
      </w:pPr>
      <w:r>
        <w:rPr/>
        <w:t>spName3=&lt; SP NAME OF passiveSTS &gt;</w:t>
      </w:r>
    </w:p>
    <w:p>
      <w:pPr>
        <w:pStyle w:val="Normal"/>
        <w:spacing w:before="0" w:after="0"/>
        <w:contextualSpacing/>
        <w:rPr/>
      </w:pPr>
      <w:r>
        <w:rPr/>
        <w:t>spDescription3=&lt; SP DESCRIPTION OF passiveSTS 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Connectors</w:t>
      </w:r>
    </w:p>
    <w:p>
      <w:pPr>
        <w:pStyle w:val="Normal"/>
        <w:spacing w:before="0" w:after="0"/>
        <w:contextualSpacing/>
        <w:rPr/>
      </w:pPr>
      <w:r>
        <w:rPr/>
        <w:t>LinkedinUserName=&lt;LINKEDIN USER NAME&gt;</w:t>
      </w:r>
    </w:p>
    <w:p>
      <w:pPr>
        <w:pStyle w:val="Normal"/>
        <w:spacing w:before="0" w:after="0"/>
        <w:contextualSpacing/>
        <w:rPr/>
      </w:pPr>
      <w:r>
        <w:rPr/>
        <w:t>LinkedinPassword=&lt;LINKEDIN PASSWORD&gt;</w:t>
      </w:r>
    </w:p>
    <w:p>
      <w:pPr>
        <w:pStyle w:val="Normal"/>
        <w:spacing w:before="0" w:after="0"/>
        <w:contextualSpacing/>
        <w:rPr/>
      </w:pPr>
      <w:r>
        <w:rPr/>
        <w:t>IdentityProviderName=&lt;LINKEDIN IDP NAME&gt;</w:t>
      </w:r>
    </w:p>
    <w:p>
      <w:pPr>
        <w:pStyle w:val="Normal"/>
        <w:spacing w:before="0" w:after="0"/>
        <w:contextualSpacing/>
        <w:rPr/>
      </w:pPr>
      <w:r>
        <w:rPr/>
        <w:t>linkedinClientId=&lt;LINKEDIN CLIENT ID&gt;</w:t>
      </w:r>
    </w:p>
    <w:p>
      <w:pPr>
        <w:pStyle w:val="Normal"/>
        <w:spacing w:before="0" w:after="0"/>
        <w:contextualSpacing/>
        <w:rPr/>
      </w:pPr>
      <w:r>
        <w:rPr/>
        <w:t>linkedinClientSecret=&lt;LINKEDIN CLIENT SESCRET&gt;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>Facebook</w:t>
      </w:r>
    </w:p>
    <w:p>
      <w:pPr>
        <w:pStyle w:val="Normal"/>
        <w:spacing w:before="0" w:after="0"/>
        <w:contextualSpacing/>
        <w:rPr/>
      </w:pPr>
      <w:r>
        <w:rPr/>
        <w:t>FbClientId=&lt;FACEBOOK CLIENT ID&gt;</w:t>
      </w:r>
    </w:p>
    <w:p>
      <w:pPr>
        <w:pStyle w:val="Normal"/>
        <w:spacing w:before="0" w:after="0"/>
        <w:contextualSpacing/>
        <w:rPr/>
      </w:pPr>
      <w:r>
        <w:rPr/>
        <w:t>FbSecret=&lt;FACEBOOK SECRET ID&gt;</w:t>
      </w:r>
    </w:p>
    <w:p>
      <w:pPr>
        <w:pStyle w:val="Normal"/>
        <w:spacing w:before="0" w:after="0"/>
        <w:contextualSpacing/>
        <w:rPr/>
      </w:pPr>
      <w:r>
        <w:rPr/>
        <w:t>FbScope=&lt;FEACEBOOK EMAIL&gt;</w:t>
      </w:r>
    </w:p>
    <w:p>
      <w:pPr>
        <w:pStyle w:val="Normal"/>
        <w:spacing w:before="0" w:after="0"/>
        <w:contextualSpacing/>
        <w:rPr/>
      </w:pPr>
      <w:r>
        <w:rPr/>
        <w:t>FbUserInfoFields= &lt;FACEBOOK FIELDS&gt;</w:t>
      </w:r>
    </w:p>
    <w:p>
      <w:pPr>
        <w:pStyle w:val="Normal"/>
        <w:spacing w:before="0" w:after="0"/>
        <w:contextualSpacing/>
        <w:rPr/>
      </w:pPr>
      <w:r>
        <w:rPr/>
        <w:t>FacebookPassword=&lt;FACEBOOK PASSWORD&gt;</w:t>
      </w:r>
    </w:p>
    <w:p>
      <w:pPr>
        <w:pStyle w:val="Normal"/>
        <w:spacing w:before="0" w:after="0"/>
        <w:contextualSpacing/>
        <w:rPr/>
      </w:pPr>
      <w:r>
        <w:rPr/>
        <w:t>FaceboookUserName=&lt;FACEBOOK USER NAME&gt;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Tenant</w:t>
      </w:r>
    </w:p>
    <w:p>
      <w:pPr>
        <w:pStyle w:val="Normal"/>
        <w:spacing w:before="0" w:after="0"/>
        <w:contextualSpacing/>
        <w:rPr/>
      </w:pPr>
      <w:r>
        <w:rPr/>
        <w:t>adminusernameTa=&lt;TENANT ‘A’ ADIMIN USER&gt;</w:t>
      </w:r>
    </w:p>
    <w:p>
      <w:pPr>
        <w:pStyle w:val="Normal"/>
        <w:spacing w:before="0" w:after="0"/>
        <w:contextualSpacing/>
        <w:rPr/>
      </w:pPr>
      <w:r>
        <w:rPr/>
        <w:t>adminpsswordTa=&lt;TENANT ‘A’ ADMIN PASSWORD&gt;</w:t>
      </w:r>
    </w:p>
    <w:p>
      <w:pPr>
        <w:pStyle w:val="Normal"/>
        <w:spacing w:before="0" w:after="0"/>
        <w:contextualSpacing/>
        <w:rPr/>
      </w:pPr>
      <w:r>
        <w:rPr/>
        <w:t>emailAddressTa=&lt;TENANT ‘A’ EMAIL ADDRESS&gt;</w:t>
      </w:r>
    </w:p>
    <w:p>
      <w:pPr>
        <w:pStyle w:val="Normal"/>
        <w:spacing w:before="0" w:after="0"/>
        <w:contextualSpacing/>
        <w:rPr/>
      </w:pPr>
      <w:r>
        <w:rPr/>
        <w:t>fNameTa=&lt;TENANT ‘A’ FIRST NAME&gt;</w:t>
      </w:r>
    </w:p>
    <w:p>
      <w:pPr>
        <w:pStyle w:val="Normal"/>
        <w:spacing w:before="0" w:after="0"/>
        <w:contextualSpacing/>
        <w:rPr/>
      </w:pPr>
      <w:r>
        <w:rPr/>
        <w:t>lNameTa=&lt;TENANT ‘A’ LAST NAME&gt;</w:t>
      </w:r>
    </w:p>
    <w:p>
      <w:pPr>
        <w:pStyle w:val="Normal"/>
        <w:spacing w:before="0" w:after="0"/>
        <w:contextualSpacing/>
        <w:rPr/>
      </w:pPr>
      <w:r>
        <w:rPr/>
        <w:t>domainTa=&lt;TENANT ‘A’ DOMAIN NAME&gt;</w:t>
      </w:r>
    </w:p>
    <w:p>
      <w:pPr>
        <w:pStyle w:val="Normal"/>
        <w:spacing w:before="0" w:after="0"/>
        <w:contextualSpacing/>
        <w:rPr/>
      </w:pPr>
      <w:r>
        <w:rPr/>
        <w:t>adminusernameTb=&lt;TENANT ‘B’ ADIMIN USER&gt;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adminpsswordTb=&lt;TENANT ‘B’ ADMIN PASSWORD&gt;</w:t>
      </w:r>
    </w:p>
    <w:p>
      <w:pPr>
        <w:pStyle w:val="Normal"/>
        <w:spacing w:before="0" w:after="0"/>
        <w:contextualSpacing/>
        <w:rPr/>
      </w:pPr>
      <w:r>
        <w:rPr/>
        <w:t>emailAddressTb=&lt;TENANT ‘B’ EMAIL ADDRESS&gt;</w:t>
      </w:r>
    </w:p>
    <w:p>
      <w:pPr>
        <w:pStyle w:val="Normal"/>
        <w:spacing w:before="0" w:after="0"/>
        <w:contextualSpacing/>
        <w:rPr/>
      </w:pPr>
      <w:r>
        <w:rPr/>
        <w:t>fNameTb=&lt;TENANT ‘B’ FIRST NAME&gt;</w:t>
      </w:r>
    </w:p>
    <w:p>
      <w:pPr>
        <w:pStyle w:val="Normal"/>
        <w:spacing w:before="0" w:after="0"/>
        <w:contextualSpacing/>
        <w:rPr/>
      </w:pPr>
      <w:r>
        <w:rPr/>
        <w:t>lNameTb=&lt;TENANT ‘B’ LAST NAME&gt;</w:t>
      </w:r>
    </w:p>
    <w:p>
      <w:pPr>
        <w:pStyle w:val="Normal"/>
        <w:spacing w:before="0" w:after="0"/>
        <w:contextualSpacing/>
        <w:rPr/>
      </w:pPr>
      <w:r>
        <w:rPr/>
        <w:t>domainTb=&lt;TENANT ‘B’ DOMAIN NAME&gt;</w:t>
      </w:r>
    </w:p>
    <w:p>
      <w:pPr>
        <w:pStyle w:val="Normal"/>
        <w:spacing w:before="0" w:after="0"/>
        <w:contextualSpacing/>
        <w:rPr/>
      </w:pPr>
      <w:r>
        <w:rPr/>
        <w:t>adminusernameLoginTa=&lt;TENANT ‘A’ LOGIN NAME&gt;</w:t>
      </w:r>
    </w:p>
    <w:p>
      <w:pPr>
        <w:pStyle w:val="Normal"/>
        <w:spacing w:before="0" w:after="0"/>
        <w:contextualSpacing/>
        <w:rPr/>
      </w:pPr>
      <w:r>
        <w:rPr/>
        <w:t>adminusernameLoginTb=&lt;TENANT ‘B’ LOGIN NAME&gt;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11" w:name="_f4cdfliz1l10"/>
      <w:bookmarkEnd w:id="11"/>
      <w:r>
        <w:rPr>
          <w:b/>
          <w:sz w:val="22"/>
          <w:szCs w:val="22"/>
        </w:rPr>
        <w:t>Tomcat</w:t>
      </w:r>
    </w:p>
    <w:p>
      <w:pPr>
        <w:pStyle w:val="Normal"/>
        <w:spacing w:before="0" w:after="0"/>
        <w:contextualSpacing/>
        <w:rPr/>
      </w:pPr>
      <w:r>
        <w:rPr/>
        <w:t>tomcatHost=&lt; HOST NAME OF TOMCAT SERVER &gt;</w:t>
      </w:r>
    </w:p>
    <w:p>
      <w:pPr>
        <w:pStyle w:val="Normal"/>
        <w:spacing w:before="0" w:after="0"/>
        <w:contextualSpacing/>
        <w:rPr/>
      </w:pPr>
      <w:r>
        <w:rPr/>
        <w:t>tomcatPort=&lt; PORT OF THE TOMCAT SERVER 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12" w:name="_wc59jvzbsb24"/>
      <w:bookmarkEnd w:id="12"/>
      <w:r>
        <w:rPr>
          <w:b/>
          <w:sz w:val="22"/>
          <w:szCs w:val="22"/>
        </w:rPr>
        <w:t>Metadata file path</w:t>
      </w:r>
    </w:p>
    <w:p>
      <w:pPr>
        <w:pStyle w:val="Normal"/>
        <w:spacing w:before="0" w:after="0"/>
        <w:contextualSpacing/>
        <w:rPr/>
      </w:pPr>
      <w:r>
        <w:rPr/>
        <w:t>metadataFilePath=&lt;METADATA FILE PATH&gt;</w:t>
      </w:r>
    </w:p>
    <w:p>
      <w:pPr>
        <w:pStyle w:val="Normal"/>
        <w:spacing w:before="0" w:after="0"/>
        <w:contextualSpacing/>
        <w:rPr/>
      </w:pPr>
      <w:r>
        <w:rPr/>
        <w:t>managmentConsole=&lt;MANAGMENT CONSOLE&gt;</w:t>
      </w:r>
    </w:p>
    <w:p>
      <w:pPr>
        <w:pStyle w:val="Normal"/>
        <w:spacing w:before="0" w:after="0"/>
        <w:contextualSpacing/>
        <w:rPr/>
      </w:pPr>
      <w:r>
        <w:rPr/>
        <w:t>spListUrlCarbon=&lt;LIST SERVICE PROVIDER JSP&gt;</w:t>
      </w:r>
    </w:p>
    <w:p>
      <w:pPr>
        <w:pStyle w:val="Normal"/>
        <w:spacing w:before="0" w:after="0"/>
        <w:contextualSpacing/>
        <w:rPr/>
      </w:pPr>
      <w:r>
        <w:rPr/>
        <w:t>loadSpUrlCarbon=&lt;LOAD SP PROVIDER JSP&gt;</w:t>
      </w:r>
    </w:p>
    <w:p>
      <w:pPr>
        <w:pStyle w:val="Normal"/>
        <w:spacing w:before="0" w:after="0"/>
        <w:contextualSpacing/>
        <w:rPr/>
      </w:pPr>
      <w:r>
        <w:rPr/>
        <w:t>addSamlSpUrlCarbon=&lt;ADD SERVICE PROVIDER JSP&gt;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[1]</w:t>
      </w:r>
      <w:hyperlink r:id="rId2">
        <w:r>
          <w:rPr>
            <w:rStyle w:val="InternetLink"/>
          </w:rPr>
          <w:t xml:space="preserve"> </w:t>
        </w:r>
      </w:hyperlink>
      <w:hyperlink r:id="rId3">
        <w:r>
          <w:rPr>
            <w:rStyle w:val="InternetLink"/>
            <w:color w:val="1155CC"/>
            <w:u w:val="single"/>
          </w:rPr>
          <w:t>https://docs.wso2.com/display/IS541/Downloading+a+Sample</w:t>
        </w:r>
      </w:hyperlink>
    </w:p>
    <w:p>
      <w:pPr>
        <w:pStyle w:val="Normal"/>
        <w:spacing w:before="0" w:after="0"/>
        <w:contextualSpacing/>
        <w:rPr/>
      </w:pPr>
      <w:r>
        <w:rPr/>
        <w:t xml:space="preserve">[2] </w:t>
      </w:r>
      <w:hyperlink r:id="rId4">
        <w:r>
          <w:rPr>
            <w:rStyle w:val="InternetLink"/>
            <w:color w:val="1155CC"/>
            <w:u w:val="single"/>
          </w:rPr>
          <w:t>https://testlink.wso2.com/</w:t>
        </w:r>
      </w:hyperlink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Scenario 02: Multiple login options by service provider</w:t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6"/>
          <w:szCs w:val="26"/>
        </w:rPr>
        <w:t>Problem:</w:t>
      </w:r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business users need to access multiple service providers, where each service provider requires different login options. For example login to Google Apps with username/password, while login to Drupal either with username/password or Facebook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Enable multi-factor authentication for some service providers. For example login to Salesforce require username/password + FIDO</w:t>
      </w:r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/>
        <w:t>For more scenario detail please refer Testlink [2] IAMST: Identity-test-Integration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6"/>
          <w:szCs w:val="26"/>
        </w:rPr>
        <w:t>Products:</w:t>
      </w: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WSO2 Identity Server 5.5.0</w:t>
      </w:r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bookmarkStart w:id="13" w:name="_6e8raw29rdbr"/>
      <w:bookmarkEnd w:id="13"/>
      <w:r>
        <w:rPr>
          <w:b/>
          <w:color w:val="000000"/>
          <w:sz w:val="26"/>
          <w:szCs w:val="26"/>
        </w:rPr>
        <w:t>Test cases:</w:t>
      </w:r>
    </w:p>
    <w:p>
      <w:pPr>
        <w:pStyle w:val="Normal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W w:w="9360" w:type="dxa"/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30" w:type="dxa"/>
          <w:left w:w="38" w:type="dxa"/>
          <w:bottom w:w="30" w:type="dxa"/>
          <w:right w:w="45" w:type="dxa"/>
        </w:tblCellMar>
      </w:tblPr>
      <w:tblGrid>
        <w:gridCol w:w="6581"/>
        <w:gridCol w:w="2778"/>
      </w:tblGrid>
      <w:tr>
        <w:trPr/>
        <w:tc>
          <w:tcPr>
            <w:tcW w:w="6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27BA0" w:val="clear"/>
            <w:tcMar>
              <w:left w:w="3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Test cases</w:t>
            </w:r>
          </w:p>
        </w:tc>
        <w:tc>
          <w:tcPr>
            <w:tcW w:w="2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27BA0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Script</w:t>
            </w:r>
          </w:p>
        </w:tc>
      </w:tr>
      <w:tr>
        <w:trPr/>
        <w:tc>
          <w:tcPr>
            <w:tcW w:w="6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3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Travelocity logout -MFA with (linkedin)</w:t>
            </w:r>
          </w:p>
        </w:tc>
        <w:tc>
          <w:tcPr>
            <w:tcW w:w="2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MFA value set 01</w:t>
            </w:r>
          </w:p>
        </w:tc>
      </w:tr>
      <w:tr>
        <w:trPr/>
        <w:tc>
          <w:tcPr>
            <w:tcW w:w="6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3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Travelocity logout -MFA with (Facebook)</w:t>
            </w:r>
          </w:p>
        </w:tc>
        <w:tc>
          <w:tcPr>
            <w:tcW w:w="2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MFA value set 02</w:t>
            </w:r>
          </w:p>
        </w:tc>
      </w:tr>
      <w:tr>
        <w:trPr/>
        <w:tc>
          <w:tcPr>
            <w:tcW w:w="6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3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IAMST-24 : SP configuration with enable Attribute Profile - MFA authentication</w:t>
            </w:r>
          </w:p>
        </w:tc>
        <w:tc>
          <w:tcPr>
            <w:tcW w:w="2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MFA value set 03</w:t>
            </w:r>
          </w:p>
        </w:tc>
      </w:tr>
      <w:tr>
        <w:trPr/>
        <w:tc>
          <w:tcPr>
            <w:tcW w:w="6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3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IAMST-27 : SP configuration with saas enable - MFA authentication</w:t>
            </w:r>
          </w:p>
        </w:tc>
        <w:tc>
          <w:tcPr>
            <w:tcW w:w="2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MFA value set 04</w:t>
            </w:r>
          </w:p>
        </w:tc>
      </w:tr>
      <w:tr>
        <w:trPr/>
        <w:tc>
          <w:tcPr>
            <w:tcW w:w="6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3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IAMST-33 : SP configuration with urls configurations - MFA authentication</w:t>
            </w:r>
          </w:p>
        </w:tc>
        <w:tc>
          <w:tcPr>
            <w:tcW w:w="2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MFA value set 05</w:t>
            </w:r>
          </w:p>
        </w:tc>
      </w:tr>
    </w:tbl>
    <w:p>
      <w:pPr>
        <w:pStyle w:val="Heading3"/>
        <w:keepNext/>
        <w:keepLines w:val="false"/>
        <w:spacing w:lineRule="auto" w:line="240" w:before="280" w:after="0"/>
        <w:contextualSpacing/>
        <w:rPr/>
      </w:pPr>
      <w:bookmarkStart w:id="14" w:name="_eoyj2q1dkkau"/>
      <w:bookmarkEnd w:id="14"/>
      <w:r>
        <w:rPr>
          <w:b/>
          <w:color w:val="000000"/>
          <w:sz w:val="26"/>
          <w:szCs w:val="26"/>
        </w:rPr>
        <w:t>Preconditions</w:t>
      </w:r>
    </w:p>
    <w:p>
      <w:pPr>
        <w:pStyle w:val="Normal"/>
        <w:spacing w:before="0" w:after="0"/>
        <w:contextualSpacing/>
        <w:rPr/>
      </w:pPr>
      <w:r>
        <w:rPr/>
        <w:t xml:space="preserve">General: 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User needs to deploy travelocity webapp in tomcat server.Check [1] on how to build webapps from repository.</w:t>
      </w:r>
    </w:p>
    <w:p>
      <w:pPr>
        <w:pStyle w:val="Normal"/>
        <w:widowControl w:val="false"/>
        <w:spacing w:before="0" w:after="0"/>
        <w:contextualSpacing/>
        <w:rPr/>
      </w:pPr>
      <w:r>
        <w:rPr>
          <w:sz w:val="20"/>
          <w:szCs w:val="20"/>
        </w:rPr>
        <w:t>IAMST-27 : SP configuration with saas enable - MFA authentication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0"/>
          <w:szCs w:val="20"/>
        </w:rPr>
        <w:t xml:space="preserve">change travelocity property file #Additional request parameters #QueryParams=tenantDomain=tenant_a.com </w:t>
      </w:r>
    </w:p>
    <w:p>
      <w:pPr>
        <w:pStyle w:val="Normal"/>
        <w:spacing w:before="0" w:after="0"/>
        <w:ind w:left="720" w:hanging="0"/>
        <w:contextualSpacing/>
        <w:rPr/>
      </w:pPr>
      <w:r>
        <w:rPr>
          <w:sz w:val="20"/>
          <w:szCs w:val="20"/>
        </w:rPr>
        <w:t>(before test and after test 2 bash files)</w:t>
      </w:r>
    </w:p>
    <w:p>
      <w:pPr>
        <w:pStyle w:val="Normal"/>
        <w:widowControl w:val="false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Travelocity logout -MFA with (linkedin)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Linkedin connector download [3] and place in &lt;IS home&gt;/ repository/components/dropins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sz w:val="20"/>
          <w:szCs w:val="20"/>
        </w:rPr>
        <w:t>Travelocity logout -MFA with (Facebook)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Facebook connector download [4] and place in &lt;IS home&gt;/ repository/components/dropins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IAMST-33 : SP configuration with urls configurations - MFA authentication</w:t>
      </w:r>
    </w:p>
    <w:p>
      <w:pPr>
        <w:pStyle w:val="Normal"/>
        <w:numPr>
          <w:ilvl w:val="0"/>
          <w:numId w:val="3"/>
        </w:numPr>
        <w:ind w:left="720" w:hanging="0"/>
        <w:rPr/>
      </w:pPr>
      <w:bookmarkStart w:id="15" w:name="__DdeLink__449_1050791714"/>
      <w:bookmarkEnd w:id="15"/>
      <w:r>
        <w:rPr/>
        <w:t>Add  &lt;Identity test integration home&gt;/CommonValueSets/spMetadat/metadataTravApp.xml file in to the &lt;tomcat home&gt;/webapp</w:t>
      </w:r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 </w:t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contextualSpacing/>
        <w:rPr/>
      </w:pPr>
      <w:r>
        <w:rPr/>
        <w:t>[1]</w:t>
      </w:r>
      <w:hyperlink r:id="rId5">
        <w:r>
          <w:rPr>
            <w:rStyle w:val="InternetLink"/>
          </w:rPr>
          <w:t xml:space="preserve"> </w:t>
        </w:r>
      </w:hyperlink>
      <w:hyperlink r:id="rId6">
        <w:r>
          <w:rPr>
            <w:rStyle w:val="InternetLink"/>
            <w:color w:val="1155CC"/>
            <w:u w:val="single"/>
          </w:rPr>
          <w:t>https://docs.wso2.com/display/IS541/Downloading+a+Sample</w:t>
        </w:r>
      </w:hyperlink>
    </w:p>
    <w:p>
      <w:pPr>
        <w:pStyle w:val="Normal"/>
        <w:spacing w:before="0" w:after="0"/>
        <w:contextualSpacing/>
        <w:rPr/>
      </w:pPr>
      <w:r>
        <w:rPr/>
        <w:t xml:space="preserve">[2] </w:t>
      </w:r>
      <w:hyperlink r:id="rId7">
        <w:r>
          <w:rPr>
            <w:rStyle w:val="InternetLink"/>
            <w:color w:val="1155CC"/>
            <w:u w:val="single"/>
          </w:rPr>
          <w:t>https://testlink.wso2.com/</w:t>
        </w:r>
      </w:hyperlink>
    </w:p>
    <w:p>
      <w:pPr>
        <w:pStyle w:val="Normal"/>
        <w:spacing w:before="0" w:after="0"/>
        <w:contextualSpacing/>
        <w:rPr/>
      </w:pPr>
      <w:r>
        <w:rPr/>
        <w:t>[3]</w:t>
      </w:r>
      <w:hyperlink r:id="rId8">
        <w:r>
          <w:rPr>
            <w:rStyle w:val="InternetLink"/>
            <w:color w:val="1155CC"/>
            <w:u w:val="single"/>
          </w:rPr>
          <w:t>https://store.wso2.com/store/assets/isconnector/list?q=%22_default%22%3A%22linkedin%22</w:t>
        </w:r>
      </w:hyperlink>
    </w:p>
    <w:p>
      <w:pPr>
        <w:pStyle w:val="Normal"/>
        <w:spacing w:before="0" w:after="0"/>
        <w:contextualSpacing/>
        <w:rPr/>
      </w:pPr>
      <w:r>
        <w:rPr/>
        <w:t>[4]</w:t>
      </w:r>
      <w:hyperlink r:id="rId9">
        <w:r>
          <w:rPr>
            <w:rStyle w:val="InternetLink"/>
            <w:color w:val="1155CC"/>
            <w:u w:val="single"/>
          </w:rPr>
          <w:t>https://store.wso2.com/store/assets/isconnector/details/9edb106b-05ee-4810-8d47-81d0639f8c2b</w:t>
        </w:r>
      </w:hyperlink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bookmarkStart w:id="16" w:name="_v141b8dy17iu"/>
      <w:bookmarkEnd w:id="16"/>
      <w:r>
        <w:rPr>
          <w:b/>
          <w:color w:val="000000"/>
          <w:sz w:val="26"/>
          <w:szCs w:val="26"/>
        </w:rPr>
        <w:t>Configurations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Go to user.properties file and change the values of configurations as below.</w:t>
      </w:r>
    </w:p>
    <w:p>
      <w:pPr>
        <w:pStyle w:val="Heading4"/>
        <w:keepNext/>
        <w:keepLines w:val="false"/>
        <w:spacing w:lineRule="auto" w:line="240" w:before="240" w:after="40"/>
        <w:contextualSpacing/>
        <w:rPr>
          <w:b/>
          <w:b/>
          <w:color w:val="000000"/>
          <w:sz w:val="22"/>
          <w:szCs w:val="22"/>
        </w:rPr>
      </w:pPr>
      <w:bookmarkStart w:id="17" w:name="_d2bmwwvpt5v5"/>
      <w:bookmarkEnd w:id="17"/>
      <w:r>
        <w:rPr>
          <w:b/>
          <w:color w:val="000000"/>
          <w:sz w:val="22"/>
          <w:szCs w:val="22"/>
        </w:rPr>
        <w:t>IS Server</w:t>
      </w:r>
    </w:p>
    <w:p>
      <w:pPr>
        <w:pStyle w:val="Normal"/>
        <w:spacing w:before="0" w:after="0"/>
        <w:contextualSpacing/>
        <w:rPr/>
      </w:pPr>
      <w:r>
        <w:rPr/>
        <w:t>serverHost=&lt; HOST NAME OF IS SERVER &gt;</w:t>
      </w:r>
    </w:p>
    <w:p>
      <w:pPr>
        <w:pStyle w:val="Normal"/>
        <w:spacing w:before="0" w:after="0"/>
        <w:contextualSpacing/>
        <w:rPr/>
      </w:pPr>
      <w:r>
        <w:rPr/>
        <w:t>serverPort=&lt; PORT OF THE IS SERVER &gt;</w:t>
      </w:r>
    </w:p>
    <w:p>
      <w:pPr>
        <w:pStyle w:val="Normal"/>
        <w:spacing w:before="0" w:after="0"/>
        <w:contextualSpacing/>
        <w:rPr/>
      </w:pPr>
      <w:r>
        <w:rPr/>
        <w:t>scenarioName=&lt; Scenario Name &gt;</w:t>
      </w:r>
    </w:p>
    <w:p>
      <w:pPr>
        <w:pStyle w:val="Heading4"/>
        <w:keepNext/>
        <w:keepLines w:val="false"/>
        <w:spacing w:lineRule="auto" w:line="240" w:before="240" w:after="40"/>
        <w:contextualSpacing/>
        <w:rPr>
          <w:b/>
          <w:b/>
          <w:color w:val="000000"/>
          <w:sz w:val="22"/>
          <w:szCs w:val="22"/>
        </w:rPr>
      </w:pPr>
      <w:bookmarkStart w:id="18" w:name="_ypahj72f8oh6"/>
      <w:bookmarkEnd w:id="18"/>
      <w:r>
        <w:rPr>
          <w:b/>
          <w:color w:val="000000"/>
          <w:sz w:val="22"/>
          <w:szCs w:val="22"/>
        </w:rPr>
        <w:t>User Management</w:t>
      </w:r>
    </w:p>
    <w:p>
      <w:pPr>
        <w:pStyle w:val="Normal"/>
        <w:spacing w:before="0" w:after="0"/>
        <w:contextualSpacing/>
        <w:rPr/>
      </w:pPr>
      <w:r>
        <w:rPr/>
        <w:t>adminusername=&lt; ADMIN USER NAME &gt;</w:t>
      </w:r>
    </w:p>
    <w:p>
      <w:pPr>
        <w:pStyle w:val="Normal"/>
        <w:spacing w:before="0" w:after="0"/>
        <w:contextualSpacing/>
        <w:rPr/>
      </w:pPr>
      <w:r>
        <w:rPr/>
        <w:t>adminpassword=&lt; ADMIN PASSWORD &gt;</w:t>
      </w:r>
    </w:p>
    <w:p>
      <w:pPr>
        <w:pStyle w:val="Normal"/>
        <w:spacing w:before="0" w:after="0"/>
        <w:contextualSpacing/>
        <w:rPr/>
      </w:pPr>
      <w:r>
        <w:rPr/>
        <w:t>adminCredentials=&lt; BASE64 Encoded ADMIN USERNAME:ADMIN PASSWORD &gt;</w:t>
      </w:r>
    </w:p>
    <w:p>
      <w:pPr>
        <w:pStyle w:val="Normal"/>
        <w:spacing w:before="0" w:after="0"/>
        <w:contextualSpacing/>
        <w:rPr/>
      </w:pPr>
      <w:r>
        <w:rPr/>
        <w:t>rolename= &lt; NEW ADMIN ROLE NAME &gt;</w:t>
      </w:r>
    </w:p>
    <w:p>
      <w:pPr>
        <w:pStyle w:val="Normal"/>
        <w:spacing w:before="0" w:after="0"/>
        <w:contextualSpacing/>
        <w:rPr/>
      </w:pPr>
      <w:r>
        <w:rPr/>
        <w:t>usernamePrefix=&lt; NEW ADMIN USERNAME &gt;</w:t>
      </w:r>
    </w:p>
    <w:p>
      <w:pPr>
        <w:pStyle w:val="Normal"/>
        <w:spacing w:before="0" w:after="0"/>
        <w:contextualSpacing/>
        <w:rPr/>
      </w:pPr>
      <w:r>
        <w:rPr/>
        <w:t>noOfUsers= &lt; NUMBER OF USERS TO CREATE &gt;</w:t>
      </w:r>
    </w:p>
    <w:p>
      <w:pPr>
        <w:pStyle w:val="Normal"/>
        <w:spacing w:before="0" w:after="0"/>
        <w:contextualSpacing/>
        <w:rPr/>
      </w:pPr>
      <w:r>
        <w:rPr/>
        <w:t>noUsername=&lt; NEW NON EXISTING USER'S USERNAME &gt;</w:t>
      </w:r>
    </w:p>
    <w:p>
      <w:pPr>
        <w:pStyle w:val="Normal"/>
        <w:spacing w:before="0" w:after="0"/>
        <w:contextualSpacing/>
        <w:rPr/>
      </w:pPr>
      <w:r>
        <w:rPr/>
        <w:t>noPassword=&lt; NEW NON EXISTING USER'S PASSWORD &gt;</w:t>
      </w:r>
    </w:p>
    <w:p>
      <w:pPr>
        <w:pStyle w:val="Normal"/>
        <w:spacing w:before="0" w:after="0"/>
        <w:contextualSpacing/>
        <w:rPr/>
      </w:pPr>
      <w:r>
        <w:rPr/>
        <w:t>permission=&lt; PERMISSION FOR ADMIN ROLE &gt;</w:t>
      </w:r>
    </w:p>
    <w:p>
      <w:pPr>
        <w:pStyle w:val="Normal"/>
        <w:spacing w:before="0" w:after="0"/>
        <w:contextualSpacing/>
        <w:rPr/>
      </w:pPr>
      <w:r>
        <w:rPr/>
        <w:t>userEmailAddress=&lt;USER EMAIL ADDRESS&gt;</w:t>
      </w:r>
    </w:p>
    <w:p>
      <w:pPr>
        <w:pStyle w:val="Heading4"/>
        <w:keepNext/>
        <w:keepLines w:val="false"/>
        <w:spacing w:lineRule="auto" w:line="240" w:before="240" w:after="40"/>
        <w:contextualSpacing/>
        <w:rPr>
          <w:b/>
          <w:b/>
          <w:color w:val="000000"/>
          <w:sz w:val="22"/>
          <w:szCs w:val="22"/>
        </w:rPr>
      </w:pPr>
      <w:bookmarkStart w:id="19" w:name="_b7adj279k2u9"/>
      <w:bookmarkEnd w:id="19"/>
      <w:r>
        <w:rPr>
          <w:b/>
          <w:color w:val="000000"/>
          <w:sz w:val="22"/>
          <w:szCs w:val="22"/>
        </w:rPr>
        <w:t>SP</w:t>
      </w:r>
    </w:p>
    <w:p>
      <w:pPr>
        <w:pStyle w:val="Normal"/>
        <w:spacing w:before="0" w:after="0"/>
        <w:contextualSpacing/>
        <w:rPr/>
      </w:pPr>
      <w:r>
        <w:rPr/>
        <w:t>spname=&lt; SP NAME &gt;</w:t>
      </w:r>
    </w:p>
    <w:p>
      <w:pPr>
        <w:pStyle w:val="Normal"/>
        <w:spacing w:before="0" w:after="0"/>
        <w:contextualSpacing/>
        <w:rPr/>
      </w:pPr>
      <w:r>
        <w:rPr/>
        <w:t>spdescription=&lt; SP DESCRIPTION &gt;</w:t>
      </w:r>
    </w:p>
    <w:p>
      <w:pPr>
        <w:pStyle w:val="Normal"/>
        <w:spacing w:before="0" w:after="0"/>
        <w:contextualSpacing/>
        <w:rPr/>
      </w:pPr>
      <w:r>
        <w:rPr/>
        <w:t>carbonServer=&lt; ISSUER NAME 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20" w:name="_gq93fsx61o2k"/>
      <w:bookmarkEnd w:id="20"/>
      <w:r>
        <w:rPr>
          <w:b/>
          <w:sz w:val="22"/>
          <w:szCs w:val="22"/>
        </w:rPr>
        <w:t>Travelocity</w:t>
      </w:r>
    </w:p>
    <w:p>
      <w:pPr>
        <w:pStyle w:val="Normal"/>
        <w:spacing w:before="0" w:after="0"/>
        <w:contextualSpacing/>
        <w:rPr/>
      </w:pPr>
      <w:r>
        <w:rPr/>
        <w:t>travelocityAppName=travelocity.com spName=&lt; SP NAME OF TRAVELOCITY &gt;</w:t>
      </w:r>
    </w:p>
    <w:p>
      <w:pPr>
        <w:pStyle w:val="Normal"/>
        <w:spacing w:before="0" w:after="0"/>
        <w:contextualSpacing/>
        <w:rPr/>
      </w:pPr>
      <w:r>
        <w:rPr/>
        <w:t>spDescription=&lt; SP DESCRIPTION OF TRAVELOCITY 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21" w:name="_azru8ovk2jae"/>
      <w:bookmarkEnd w:id="21"/>
      <w:r>
        <w:rPr>
          <w:b/>
          <w:sz w:val="22"/>
          <w:szCs w:val="22"/>
        </w:rPr>
        <w:t>Playground</w:t>
      </w:r>
    </w:p>
    <w:p>
      <w:pPr>
        <w:pStyle w:val="Normal"/>
        <w:spacing w:before="0" w:after="0"/>
        <w:contextualSpacing/>
        <w:rPr/>
      </w:pPr>
      <w:r>
        <w:rPr/>
        <w:t>playgroundHost=&lt; HOST NAME FOR PLAYGROUND APP &gt;</w:t>
      </w:r>
    </w:p>
    <w:p>
      <w:pPr>
        <w:pStyle w:val="Normal"/>
        <w:spacing w:before="0" w:after="0"/>
        <w:contextualSpacing/>
        <w:rPr/>
      </w:pPr>
      <w:r>
        <w:rPr/>
        <w:t>spName2=&lt; SP NAME OF PLAYGROUND &gt;</w:t>
      </w:r>
    </w:p>
    <w:p>
      <w:pPr>
        <w:pStyle w:val="Normal"/>
        <w:spacing w:before="0" w:after="0"/>
        <w:contextualSpacing/>
        <w:rPr/>
      </w:pPr>
      <w:r>
        <w:rPr/>
        <w:t>spDescription2=&lt; SP DESCRIPTION OF PLAYGROUND 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22" w:name="_gbcwyhfcqxml"/>
      <w:bookmarkEnd w:id="22"/>
      <w:r>
        <w:rPr>
          <w:b/>
          <w:sz w:val="22"/>
          <w:szCs w:val="22"/>
        </w:rPr>
        <w:t>PssiveSTS</w:t>
      </w:r>
    </w:p>
    <w:p>
      <w:pPr>
        <w:pStyle w:val="Normal"/>
        <w:spacing w:before="0" w:after="0"/>
        <w:contextualSpacing/>
        <w:rPr/>
      </w:pPr>
      <w:r>
        <w:rPr/>
        <w:t>spName3=&lt; SP NAME OF passiveSTS &gt;</w:t>
      </w:r>
    </w:p>
    <w:p>
      <w:pPr>
        <w:pStyle w:val="Normal"/>
        <w:spacing w:before="0" w:after="0"/>
        <w:contextualSpacing/>
        <w:rPr/>
      </w:pPr>
      <w:r>
        <w:rPr/>
        <w:t>spDescription3=&lt; SP DESCRIPTION OF passiveSTS 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Connectors</w:t>
      </w:r>
    </w:p>
    <w:p>
      <w:pPr>
        <w:pStyle w:val="Normal"/>
        <w:spacing w:before="0" w:after="0"/>
        <w:contextualSpacing/>
        <w:rPr/>
      </w:pPr>
      <w:r>
        <w:rPr/>
        <w:t>LinkedinUserName=&lt;LINKEDIN USER NAME&gt;</w:t>
      </w:r>
    </w:p>
    <w:p>
      <w:pPr>
        <w:pStyle w:val="Normal"/>
        <w:spacing w:before="0" w:after="0"/>
        <w:contextualSpacing/>
        <w:rPr/>
      </w:pPr>
      <w:r>
        <w:rPr/>
        <w:t>LinkedinPassword=&lt;LINKEDIN PASSWORD&gt;</w:t>
      </w:r>
    </w:p>
    <w:p>
      <w:pPr>
        <w:pStyle w:val="Normal"/>
        <w:spacing w:before="0" w:after="0"/>
        <w:contextualSpacing/>
        <w:rPr/>
      </w:pPr>
      <w:r>
        <w:rPr/>
        <w:t>IdentityProviderName=&lt;LINKEDIN IDP NAME&gt;</w:t>
      </w:r>
    </w:p>
    <w:p>
      <w:pPr>
        <w:pStyle w:val="Normal"/>
        <w:spacing w:before="0" w:after="0"/>
        <w:contextualSpacing/>
        <w:rPr/>
      </w:pPr>
      <w:r>
        <w:rPr/>
        <w:t>linkedinClientId=&lt;LINKEDIN CLIENT ID&gt;</w:t>
      </w:r>
    </w:p>
    <w:p>
      <w:pPr>
        <w:pStyle w:val="Normal"/>
        <w:spacing w:before="0" w:after="0"/>
        <w:contextualSpacing/>
        <w:rPr/>
      </w:pPr>
      <w:r>
        <w:rPr/>
        <w:t>linkedinClientSecret=&lt;LINKEDIN CLIENT SESCRET&gt;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>Facebook</w:t>
      </w:r>
    </w:p>
    <w:p>
      <w:pPr>
        <w:pStyle w:val="Normal"/>
        <w:spacing w:before="0" w:after="0"/>
        <w:contextualSpacing/>
        <w:rPr/>
      </w:pPr>
      <w:r>
        <w:rPr/>
        <w:t>FbClientId=&lt;FACEBOOK CLIENT ID&gt;</w:t>
      </w:r>
    </w:p>
    <w:p>
      <w:pPr>
        <w:pStyle w:val="Normal"/>
        <w:spacing w:before="0" w:after="0"/>
        <w:contextualSpacing/>
        <w:rPr/>
      </w:pPr>
      <w:r>
        <w:rPr/>
        <w:t>FbSecret=&lt;FACEBOOK SECRET ID&gt;</w:t>
      </w:r>
    </w:p>
    <w:p>
      <w:pPr>
        <w:pStyle w:val="Normal"/>
        <w:spacing w:before="0" w:after="0"/>
        <w:contextualSpacing/>
        <w:rPr/>
      </w:pPr>
      <w:r>
        <w:rPr/>
        <w:t>FbScope=&lt;FEACEBOOK EMAIL&gt;</w:t>
      </w:r>
    </w:p>
    <w:p>
      <w:pPr>
        <w:pStyle w:val="Normal"/>
        <w:spacing w:before="0" w:after="0"/>
        <w:contextualSpacing/>
        <w:rPr/>
      </w:pPr>
      <w:r>
        <w:rPr/>
        <w:t>FbUserInfoFields= &lt;FACEBOOK FIELDS&gt;</w:t>
      </w:r>
    </w:p>
    <w:p>
      <w:pPr>
        <w:pStyle w:val="Normal"/>
        <w:spacing w:before="0" w:after="0"/>
        <w:contextualSpacing/>
        <w:rPr/>
      </w:pPr>
      <w:r>
        <w:rPr/>
        <w:t>FacebookPassword=&lt;FACEBOOK PASSWORD&gt;</w:t>
      </w:r>
    </w:p>
    <w:p>
      <w:pPr>
        <w:pStyle w:val="Normal"/>
        <w:spacing w:before="0" w:after="0"/>
        <w:contextualSpacing/>
        <w:rPr/>
      </w:pPr>
      <w:r>
        <w:rPr/>
        <w:t>FaceboookUserName=&lt;FACEBOOK USER NAME&gt;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Tenant</w:t>
      </w:r>
    </w:p>
    <w:p>
      <w:pPr>
        <w:pStyle w:val="Normal"/>
        <w:spacing w:before="0" w:after="0"/>
        <w:contextualSpacing/>
        <w:rPr/>
      </w:pPr>
      <w:r>
        <w:rPr/>
        <w:t>adminusernameTa=&lt;TENANT ‘A’ ADIMIN USER&gt;</w:t>
      </w:r>
    </w:p>
    <w:p>
      <w:pPr>
        <w:pStyle w:val="Normal"/>
        <w:spacing w:before="0" w:after="0"/>
        <w:contextualSpacing/>
        <w:rPr/>
      </w:pPr>
      <w:r>
        <w:rPr/>
        <w:t>adminpsswordTa=&lt;TENANT ‘A’ ADMIN PASSWORD&gt;</w:t>
      </w:r>
    </w:p>
    <w:p>
      <w:pPr>
        <w:pStyle w:val="Normal"/>
        <w:spacing w:before="0" w:after="0"/>
        <w:contextualSpacing/>
        <w:rPr/>
      </w:pPr>
      <w:r>
        <w:rPr/>
        <w:t>emailAddressTa=&lt;TENANT ‘A’ EMAIL ADDRESS&gt;</w:t>
      </w:r>
    </w:p>
    <w:p>
      <w:pPr>
        <w:pStyle w:val="Normal"/>
        <w:spacing w:before="0" w:after="0"/>
        <w:contextualSpacing/>
        <w:rPr/>
      </w:pPr>
      <w:r>
        <w:rPr/>
        <w:t>fNameTa=&lt;TENANT ‘A’ FIRST NAME&gt;</w:t>
      </w:r>
    </w:p>
    <w:p>
      <w:pPr>
        <w:pStyle w:val="Normal"/>
        <w:spacing w:before="0" w:after="0"/>
        <w:contextualSpacing/>
        <w:rPr/>
      </w:pPr>
      <w:r>
        <w:rPr/>
        <w:t>lNameTa=&lt;TENANT ‘A’ LAST NAME&gt;</w:t>
      </w:r>
    </w:p>
    <w:p>
      <w:pPr>
        <w:pStyle w:val="Normal"/>
        <w:spacing w:before="0" w:after="0"/>
        <w:contextualSpacing/>
        <w:rPr/>
      </w:pPr>
      <w:r>
        <w:rPr/>
        <w:t>domainTa=&lt;TENANT ‘A’ DOMAIN NAME&gt;</w:t>
      </w:r>
    </w:p>
    <w:p>
      <w:pPr>
        <w:pStyle w:val="Normal"/>
        <w:spacing w:before="0" w:after="0"/>
        <w:contextualSpacing/>
        <w:rPr/>
      </w:pPr>
      <w:r>
        <w:rPr/>
        <w:t>adminusernameTb=&lt;TENANT ‘B’ ADIMIN USER&gt;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adminpsswordTb=&lt;TENANT ‘B’ ADMIN PASSWORD&gt;</w:t>
      </w:r>
    </w:p>
    <w:p>
      <w:pPr>
        <w:pStyle w:val="Normal"/>
        <w:spacing w:before="0" w:after="0"/>
        <w:contextualSpacing/>
        <w:rPr/>
      </w:pPr>
      <w:r>
        <w:rPr/>
        <w:t>emailAddressTb=&lt;TENANT ‘B’ EMAIL ADDRESS&gt;</w:t>
      </w:r>
    </w:p>
    <w:p>
      <w:pPr>
        <w:pStyle w:val="Normal"/>
        <w:spacing w:before="0" w:after="0"/>
        <w:contextualSpacing/>
        <w:rPr/>
      </w:pPr>
      <w:r>
        <w:rPr/>
        <w:t>fNameTb=&lt;TENANT ‘B’ FIRST NAME&gt;</w:t>
      </w:r>
    </w:p>
    <w:p>
      <w:pPr>
        <w:pStyle w:val="Normal"/>
        <w:spacing w:before="0" w:after="0"/>
        <w:contextualSpacing/>
        <w:rPr/>
      </w:pPr>
      <w:r>
        <w:rPr/>
        <w:t>lNameTb=&lt;TENANT ‘B’ LAST NAME&gt;</w:t>
      </w:r>
    </w:p>
    <w:p>
      <w:pPr>
        <w:pStyle w:val="Normal"/>
        <w:spacing w:before="0" w:after="0"/>
        <w:contextualSpacing/>
        <w:rPr/>
      </w:pPr>
      <w:r>
        <w:rPr/>
        <w:t>domainTb=&lt;TENANT ‘B’ DOMAIN NAME&gt;</w:t>
      </w:r>
    </w:p>
    <w:p>
      <w:pPr>
        <w:pStyle w:val="Normal"/>
        <w:spacing w:before="0" w:after="0"/>
        <w:contextualSpacing/>
        <w:rPr/>
      </w:pPr>
      <w:r>
        <w:rPr/>
        <w:t>adminusernameLoginTa=&lt;TENANT ‘A’ LOGIN NAME&gt;</w:t>
      </w:r>
    </w:p>
    <w:p>
      <w:pPr>
        <w:pStyle w:val="Normal"/>
        <w:spacing w:before="0" w:after="0"/>
        <w:contextualSpacing/>
        <w:rPr/>
      </w:pPr>
      <w:r>
        <w:rPr/>
        <w:t>adminusernameLoginTb=&lt;TENANT ‘B’ LOGIN NAME&gt;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23" w:name="_dr9bc8ykf8yn"/>
      <w:bookmarkEnd w:id="23"/>
      <w:r>
        <w:rPr>
          <w:b/>
          <w:sz w:val="22"/>
          <w:szCs w:val="22"/>
        </w:rPr>
        <w:t>Tomcat</w:t>
      </w:r>
    </w:p>
    <w:p>
      <w:pPr>
        <w:pStyle w:val="Normal"/>
        <w:spacing w:before="0" w:after="0"/>
        <w:contextualSpacing/>
        <w:rPr/>
      </w:pPr>
      <w:r>
        <w:rPr/>
        <w:t>tomcatHost=&lt; HOST NAME OF TOMCAT SERVER &gt;</w:t>
      </w:r>
    </w:p>
    <w:p>
      <w:pPr>
        <w:pStyle w:val="Normal"/>
        <w:spacing w:before="0" w:after="0"/>
        <w:contextualSpacing/>
        <w:rPr/>
      </w:pPr>
      <w:r>
        <w:rPr/>
        <w:t>tomcatPort=&lt; PORT OF THE TOMCAT SERVER &gt;</w:t>
      </w:r>
    </w:p>
    <w:p>
      <w:pPr>
        <w:pStyle w:val="Heading2"/>
        <w:keepNext/>
        <w:keepLines w:val="false"/>
        <w:spacing w:lineRule="auto" w:line="240" w:before="0" w:after="80"/>
        <w:contextualSpacing/>
        <w:rPr>
          <w:b/>
          <w:b/>
          <w:sz w:val="22"/>
          <w:szCs w:val="22"/>
        </w:rPr>
      </w:pPr>
      <w:bookmarkStart w:id="24" w:name="_1ui5t9u90juv"/>
      <w:bookmarkEnd w:id="24"/>
      <w:r>
        <w:rPr>
          <w:b/>
          <w:sz w:val="22"/>
          <w:szCs w:val="22"/>
        </w:rPr>
        <w:t>Metadata file path</w:t>
      </w:r>
    </w:p>
    <w:p>
      <w:pPr>
        <w:pStyle w:val="Normal"/>
        <w:spacing w:before="0" w:after="0"/>
        <w:contextualSpacing/>
        <w:rPr/>
      </w:pPr>
      <w:r>
        <w:rPr/>
        <w:t>metadataFilePath=&lt;METADATA FILE PATH&gt;</w:t>
      </w:r>
    </w:p>
    <w:p>
      <w:pPr>
        <w:pStyle w:val="Normal"/>
        <w:spacing w:before="0" w:after="0"/>
        <w:contextualSpacing/>
        <w:rPr/>
      </w:pPr>
      <w:r>
        <w:rPr/>
        <w:t>managmentConsole=&lt;MANAGMENT CONSOLE&gt;</w:t>
      </w:r>
    </w:p>
    <w:p>
      <w:pPr>
        <w:pStyle w:val="Normal"/>
        <w:spacing w:before="0" w:after="0"/>
        <w:contextualSpacing/>
        <w:rPr/>
      </w:pPr>
      <w:r>
        <w:rPr/>
        <w:t>spListUrlCarbon=&lt;LIST SERVICE PROVIDER JSP&gt;</w:t>
      </w:r>
    </w:p>
    <w:p>
      <w:pPr>
        <w:pStyle w:val="Normal"/>
        <w:spacing w:before="0" w:after="0"/>
        <w:contextualSpacing/>
        <w:rPr/>
      </w:pPr>
      <w:r>
        <w:rPr/>
        <w:t>loadSpUrlCarbon=&lt;LOAD SP PROVIDER JSP&gt;</w:t>
      </w:r>
    </w:p>
    <w:p>
      <w:pPr>
        <w:pStyle w:val="Normal"/>
        <w:spacing w:before="0" w:after="0"/>
        <w:contextualSpacing/>
        <w:rPr/>
      </w:pPr>
      <w:r>
        <w:rPr/>
        <w:t>addSamlSpUrlCarbon=&lt;ADD SERVICE PROVIDER JSP&gt;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Scenario 09:User Management upon multi-layer approval</w:t>
      </w:r>
    </w:p>
    <w:p>
      <w:pPr>
        <w:pStyle w:val="Normal"/>
        <w:spacing w:before="0" w:after="0"/>
        <w:contextualSpacing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0" w:after="0"/>
        <w:contextualSpacing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Problem: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All the user management operations must be approved by multiple administrators in the enterprise in a hierarchical manner.</w:t>
      </w:r>
    </w:p>
    <w:p>
      <w:pPr>
        <w:pStyle w:val="Heading3"/>
        <w:keepNext/>
        <w:keepLines w:val="false"/>
        <w:spacing w:lineRule="auto" w:line="240" w:before="280" w:after="0"/>
        <w:contextualSpacing/>
        <w:rPr/>
      </w:pPr>
      <w:bookmarkStart w:id="25" w:name="_511ryh60j915"/>
      <w:bookmarkEnd w:id="25"/>
      <w:r>
        <w:rPr>
          <w:b/>
          <w:color w:val="000000"/>
          <w:sz w:val="26"/>
          <w:szCs w:val="26"/>
        </w:rPr>
        <w:t>Test Cases:</w:t>
      </w:r>
    </w:p>
    <w:tbl>
      <w:tblPr>
        <w:tblStyle w:val="Table3"/>
        <w:tblW w:w="9360" w:type="dxa"/>
        <w:jc w:val="left"/>
        <w:tblInd w:w="-9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8" w:type="dxa"/>
          <w:bottom w:w="40" w:type="dxa"/>
          <w:right w:w="40" w:type="dxa"/>
        </w:tblCellMar>
        <w:tblLook w:val="0600"/>
      </w:tblPr>
      <w:tblGrid>
        <w:gridCol w:w="6587"/>
        <w:gridCol w:w="2772"/>
      </w:tblGrid>
      <w:tr>
        <w:trPr>
          <w:trHeight w:val="30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27BA0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cases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27BA0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</w:t>
            </w:r>
          </w:p>
        </w:tc>
      </w:tr>
      <w:tr>
        <w:trPr>
          <w:trHeight w:val="52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IAMST-17 : Validate workflow trigger only it's condition is satisfied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Multilayer approval value set 01</w:t>
            </w:r>
          </w:p>
        </w:tc>
      </w:tr>
      <w:tr>
        <w:trPr>
          <w:trHeight w:val="52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IAMST-19 : Validate approval rejection from one or more than one approver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Multilayer approval value set 01</w:t>
            </w:r>
          </w:p>
        </w:tc>
      </w:tr>
      <w:tr>
        <w:trPr>
          <w:trHeight w:val="520" w:hRule="atLeast"/>
        </w:trPr>
        <w:tc>
          <w:tcPr>
            <w:tcW w:w="65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IAMST-20 : Ensure user can not approve by violating the approval step order</w:t>
            </w:r>
          </w:p>
        </w:tc>
        <w:tc>
          <w:tcPr>
            <w:tcW w:w="2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Multilayer approval value set 01</w:t>
            </w:r>
          </w:p>
        </w:tc>
      </w:tr>
    </w:tbl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/>
        <w:t>For more scenario detail please refer Testlink [1] IAMST: Identity-test-Integration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6"/>
          <w:szCs w:val="26"/>
        </w:rPr>
        <w:t>Products:</w:t>
      </w: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WSO2 Identity Server 5.5.0</w:t>
      </w:r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bookmarkStart w:id="26" w:name="_fkdsfz1v0hg4"/>
      <w:bookmarkEnd w:id="26"/>
      <w:r>
        <w:rPr>
          <w:b/>
          <w:color w:val="000000"/>
          <w:sz w:val="26"/>
          <w:szCs w:val="26"/>
        </w:rPr>
        <w:t xml:space="preserve">Preconditions: </w:t>
      </w:r>
    </w:p>
    <w:p>
      <w:pPr>
        <w:pStyle w:val="Normal"/>
        <w:spacing w:before="0" w:after="0"/>
        <w:contextualSpacing/>
        <w:rPr/>
      </w:pPr>
      <w:r>
        <w:rPr/>
        <w:t>IS should up and running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 xml:space="preserve">[1] </w:t>
      </w:r>
      <w:hyperlink r:id="rId10">
        <w:r>
          <w:rPr>
            <w:rStyle w:val="InternetLink"/>
            <w:color w:val="1155CC"/>
            <w:u w:val="single"/>
          </w:rPr>
          <w:t>https://testlink.wso2.com/</w:t>
        </w:r>
      </w:hyperlink>
    </w:p>
    <w:p>
      <w:pPr>
        <w:pStyle w:val="Heading3"/>
        <w:keepNext/>
        <w:keepLines w:val="false"/>
        <w:spacing w:lineRule="auto" w:line="240" w:before="280" w:after="0"/>
        <w:contextualSpacing/>
        <w:rPr>
          <w:b/>
          <w:b/>
          <w:color w:val="000000"/>
          <w:sz w:val="26"/>
          <w:szCs w:val="26"/>
        </w:rPr>
      </w:pPr>
      <w:bookmarkStart w:id="27" w:name="_z5o10g7czzgm"/>
      <w:bookmarkEnd w:id="27"/>
      <w:r>
        <w:rPr>
          <w:b/>
          <w:color w:val="000000"/>
          <w:sz w:val="26"/>
          <w:szCs w:val="26"/>
        </w:rPr>
        <w:t>Configurations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Go to user.properties file and change the values of configurations as below.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b/>
          <w:b/>
        </w:rPr>
      </w:pPr>
      <w:r>
        <w:rPr>
          <w:b/>
        </w:rPr>
        <w:t>IS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serverHost= &lt;SERVER HOST&gt;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serverPort=&lt;SERVER PORT&gt;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b/>
          <w:b/>
        </w:rPr>
      </w:pPr>
      <w:r>
        <w:rPr>
          <w:b/>
        </w:rPr>
        <w:t>User Management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adminUsername=&lt;ADMIN USER NAME&gt;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adminPassword=&lt;ADMIN PASSWORD&gt;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b/>
          <w:b/>
        </w:rPr>
      </w:pPr>
      <w:r>
        <w:rPr>
          <w:b/>
        </w:rPr>
        <w:t>Workflow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authorityUser1=&lt;AUTHORITY USER 01&gt;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authorityUser2=&lt;AUTHORITY USER 02&gt;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authorityUser1Password=&lt;AUTHORITY USER 01 PASSWORD&gt;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authorityUser2Password=&lt;AUTHORITY USER 02 PASSWORD&gt;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authorityRole1=&lt;AUTHORITY ROLE 01&gt;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authorityRole2=&lt;AUTHORITY ROLE 02&gt;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workflowUser=&lt;WORKFLOW USER&gt;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workflowRole=&lt;WORKFLOW ROLE&gt;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workflowUserPassword=&lt;WORKFLOW USER PASSWORD&gt;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workFlowName= &lt;WORKFLOW NAME&gt;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workFlowId=&lt;WORKFLOW ID&gt;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workFlowAssociationName=&lt;WORKFLOW ASSOCIATION NAME&gt;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wAEventID=&lt;WORKFLOW EVENT ID&gt;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wACondition=&lt;WORKFLOW CONDITION&gt;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workflowUserEmail=&lt;WORKFLOW USER EMAIL&gt;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authorityUser2Email=&lt;AUTHORITY 02 USER EMAIL&gt;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authorityUser1Email=&lt;AUTHORITY 01 USER EMAIL&gt;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constantTimer=&lt;CONSTANT TIME&gt;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spacing w:before="0" w:after="0"/>
        <w:ind w:left="0" w:hanging="0"/>
        <w:contextualSpacing/>
        <w:rPr>
          <w:b w:val="false"/>
        </w:rPr>
      </w:pPr>
      <w:bookmarkStart w:id="28" w:name="docs-internal-guid-63aa4e6c-f8fa-bdf8-830d-6c3be91f04d4"/>
      <w:bookmarkEnd w:id="28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Scenario 05: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4292E"/>
          <w:sz w:val="28"/>
          <w:u w:val="none"/>
          <w:effect w:val="none"/>
        </w:rPr>
        <w:t>Multi-factor authentication for WSO2 Identity Server management console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4292E"/>
          <w:sz w:val="2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4292E"/>
          <w:sz w:val="26"/>
          <w:u w:val="none"/>
          <w:effect w:val="none"/>
        </w:rPr>
        <w:t xml:space="preserve">Problem: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highlight w:val="white"/>
          <w:u w:val="none"/>
          <w:effect w:val="none"/>
        </w:rPr>
        <w:t>Enable MFA for the WSO2 Identity Server Management Console. -In other words, the Identity Server’s Management Console itself must be protected with MFA.</w:t>
      </w:r>
    </w:p>
    <w:p>
      <w:pPr>
        <w:pStyle w:val="Heading3"/>
        <w:bidi w:val="0"/>
        <w:spacing w:lineRule="auto" w:line="331" w:before="28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Test Cases:</w:t>
      </w:r>
    </w:p>
    <w:tbl>
      <w:tblPr>
        <w:tblW w:w="9360" w:type="dxa"/>
        <w:jc w:val="left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2" w:type="dxa"/>
          <w:bottom w:w="40" w:type="dxa"/>
          <w:right w:w="40" w:type="dxa"/>
        </w:tblCellMar>
      </w:tblPr>
      <w:tblGrid>
        <w:gridCol w:w="6522"/>
        <w:gridCol w:w="2838"/>
      </w:tblGrid>
      <w:tr>
        <w:trPr/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27BA0" w:val="clear"/>
            <w:tcMar>
              <w:left w:w="32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Test cases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27BA0" w:val="clear"/>
            <w:tcMar>
              <w:left w:w="32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Script</w:t>
            </w:r>
          </w:p>
        </w:tc>
      </w:tr>
      <w:tr>
        <w:trPr/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Validate IS enable MFA authentication and Sp caretion from metadata url upload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MFA for IS itself value set 01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more scenario detail please refer Testlink [1] IAMST: Identity-test-Integration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Products: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WSO2 Identity Server 5.5.0</w:t>
      </w:r>
    </w:p>
    <w:p>
      <w:pPr>
        <w:pStyle w:val="TextBody"/>
        <w:rPr/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Script execution order</w:t>
      </w:r>
    </w:p>
    <w:p>
      <w:pPr>
        <w:pStyle w:val="TextBody"/>
        <w:numPr>
          <w:ilvl w:val="0"/>
          <w:numId w:val="8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Script: MFAForISItSelf_Datacreation</w:t>
      </w:r>
    </w:p>
    <w:p>
      <w:pPr>
        <w:pStyle w:val="Heading3"/>
        <w:bidi w:val="0"/>
        <w:spacing w:lineRule="auto" w:line="331" w:before="280" w:after="80"/>
        <w:ind w:left="0" w:right="0" w:firstLine="7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Preconditions:</w:t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IS server up and running</w:t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Twitter connector download [2] and place in &lt;IS home&gt;/ repository/components/dropins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Script: ISAuthenticationWithMFA</w:t>
      </w:r>
    </w:p>
    <w:p>
      <w:pPr>
        <w:pStyle w:val="Heading3"/>
        <w:bidi w:val="0"/>
        <w:spacing w:lineRule="auto" w:line="331" w:before="280" w:after="80"/>
        <w:ind w:left="0" w:right="0" w:firstLine="7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Preconditions: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 xml:space="preserve">Change &lt;isHome&gt;/repository/conf/security/authenticators.xml file,  following tags as below. 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>&lt;Authenticator name="SAML2SSOAuthenticator" disabled="false"&gt;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caps w:val="false"/>
          <w:smallCaps w:val="false"/>
          <w:strike w:val="false"/>
          <w:dstrike w:val="false"/>
          <w:color w:val="22222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>&lt;Priority&gt;1&lt;/Priority&gt;</w:t>
      </w:r>
    </w:p>
    <w:p>
      <w:pPr>
        <w:pStyle w:val="TextBody"/>
        <w:numPr>
          <w:ilvl w:val="0"/>
          <w:numId w:val="1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white"/>
          <w:u w:val="none"/>
          <w:effect w:val="none"/>
        </w:rPr>
        <w:t>Restart the carbon server</w:t>
      </w:r>
    </w:p>
    <w:p>
      <w:pPr>
        <w:pStyle w:val="TextBody"/>
        <w:numPr>
          <w:ilvl w:val="0"/>
          <w:numId w:val="1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Deployed metadata file (metadataIsItselfAsSp.xml) in the tomcat </w:t>
      </w:r>
    </w:p>
    <w:p>
      <w:pPr>
        <w:pStyle w:val="TextBody"/>
        <w:ind w:left="720" w:right="0" w:hanging="0"/>
        <w:rPr/>
      </w:pPr>
      <w:r>
        <w:rPr/>
      </w:r>
    </w:p>
    <w:p>
      <w:pPr>
        <w:pStyle w:val="TextBody"/>
        <w:numPr>
          <w:ilvl w:val="0"/>
          <w:numId w:val="1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Script: Cleaning</w:t>
      </w:r>
    </w:p>
    <w:p>
      <w:pPr>
        <w:pStyle w:val="TextBody"/>
        <w:numPr>
          <w:ilvl w:val="1"/>
          <w:numId w:val="1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 xml:space="preserve">Change &lt;isHome&gt;/repository/conf/security/authenticators.xml file,  following tags as below. 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>&lt;Authenticator name="SAML2SSOAuthenticator" disabled="true"&gt;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caps w:val="false"/>
          <w:smallCaps w:val="false"/>
          <w:strike w:val="false"/>
          <w:dstrike w:val="false"/>
          <w:color w:val="22222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>&lt;Priority&gt;10&lt;/Priority&gt;</w:t>
      </w:r>
    </w:p>
    <w:p>
      <w:pPr>
        <w:pStyle w:val="TextBody"/>
        <w:numPr>
          <w:ilvl w:val="1"/>
          <w:numId w:val="1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white"/>
          <w:u w:val="none"/>
          <w:effect w:val="none"/>
        </w:rPr>
        <w:t>Restart the carbon server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[1] </w:t>
      </w:r>
      <w:hyperlink r:id="rId1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https://testlink.wso2.com/</w:t>
        </w:r>
      </w:hyperlink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[2]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hyperlink r:id="rId1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https://store.wso2.com/store/assets/isconnector/list?q=%22_default%22%3A%22twitter%22</w:t>
        </w:r>
      </w:hyperlink>
    </w:p>
    <w:p>
      <w:pPr>
        <w:pStyle w:val="Heading3"/>
        <w:bidi w:val="0"/>
        <w:spacing w:lineRule="auto" w:line="331" w:before="28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Configurations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serverHost= &lt;SERVER HOST&gt;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serverPort=&lt;SERVER PORT&gt;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 Management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adminUsername=&lt;ADMIN USER NAME&gt;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adminPassword=&lt;ADMIN PASSWORD&gt;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IDP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idpname=&lt;Idp Name&gt;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idpdescription=&lt;IDP DESCRIPTION&gt;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TwitterClientId=&lt;IDP CLIENT ID&gt;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TwitterSecret=&lt;IDP SECREAT&gt;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twitterUserName=&lt;IDP USER NAME&gt;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twitterPassword=&lt;IDP PASSWORD&gt;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spname=&lt;SP NAME&gt;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spdescription=&lt;SP DECRIPTION&gt;</w:t>
      </w:r>
    </w:p>
    <w:p>
      <w:pPr>
        <w:pStyle w:val="Heading2"/>
        <w:bidi w:val="0"/>
        <w:spacing w:lineRule="auto" w:line="331" w:before="36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Metadata file path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metadataFilePath=&lt;METADATA FILE PATH&gt;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managmentConsole=&lt;MANAGMENT CONSOLE&gt;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spListUrlCarbon=&lt;LIST SERVICE PROVIDER JSP&gt;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loadSpUrlCarbon=&lt;LOAD SP PROVIDER JSP&gt;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addSamlSpUrlCarbon=&lt;ADD SERVICE PROVIDER JSP&gt;</w:t>
      </w:r>
    </w:p>
    <w:p>
      <w:pPr>
        <w:pStyle w:val="TextBody"/>
        <w:spacing w:lineRule="auto" w:line="288" w:before="0" w:after="140"/>
        <w:contextualSpacing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4">
    <w:name w:val="ListLabel 64"/>
    <w:qFormat/>
    <w:rPr>
      <w:rFonts w:cs="Wingdings"/>
      <w:sz w:val="20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cs="Wingdings"/>
      <w:sz w:val="20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sz w:val="24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rFonts w:cs="Wingdings"/>
      <w:sz w:val="20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sz w:val="24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Wingdings"/>
      <w:u w:val="none"/>
    </w:rPr>
  </w:style>
  <w:style w:type="character" w:styleId="ListLabel227">
    <w:name w:val="ListLabel 227"/>
    <w:qFormat/>
    <w:rPr>
      <w:rFonts w:cs="Wingdings 2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Wingdings"/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wso2.com/display/IS541/Downloading+a+Sample" TargetMode="External"/><Relationship Id="rId3" Type="http://schemas.openxmlformats.org/officeDocument/2006/relationships/hyperlink" Target="https://docs.wso2.com/display/IS541/Downloading+a+Sample" TargetMode="External"/><Relationship Id="rId4" Type="http://schemas.openxmlformats.org/officeDocument/2006/relationships/hyperlink" Target="https://testlink.wso2.com/" TargetMode="External"/><Relationship Id="rId5" Type="http://schemas.openxmlformats.org/officeDocument/2006/relationships/hyperlink" Target="https://docs.wso2.com/display/IS541/Downloading+a+Sample" TargetMode="External"/><Relationship Id="rId6" Type="http://schemas.openxmlformats.org/officeDocument/2006/relationships/hyperlink" Target="https://docs.wso2.com/display/IS541/Downloading+a+Sample" TargetMode="External"/><Relationship Id="rId7" Type="http://schemas.openxmlformats.org/officeDocument/2006/relationships/hyperlink" Target="https://testlink.wso2.com/" TargetMode="External"/><Relationship Id="rId8" Type="http://schemas.openxmlformats.org/officeDocument/2006/relationships/hyperlink" Target="https://store.wso2.com/store/assets/isconnector/list?q=&quot;_default&quot;%3A&quot;linkedin&quot;" TargetMode="External"/><Relationship Id="rId9" Type="http://schemas.openxmlformats.org/officeDocument/2006/relationships/hyperlink" Target="https://store.wso2.com/store/assets/isconnector/details/9edb106b-05ee-4810-8d47-81d0639f8c2b" TargetMode="External"/><Relationship Id="rId10" Type="http://schemas.openxmlformats.org/officeDocument/2006/relationships/hyperlink" Target="https://testlink.wso2.com/" TargetMode="External"/><Relationship Id="rId11" Type="http://schemas.openxmlformats.org/officeDocument/2006/relationships/hyperlink" Target="https://testlink.wso2.com/" TargetMode="External"/><Relationship Id="rId12" Type="http://schemas.openxmlformats.org/officeDocument/2006/relationships/hyperlink" Target="https://store.wso2.com/store/assets/isconnector/list?q=&quot;_default&quot;%3A&quot;twitter&quot;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9</Pages>
  <Words>1515</Words>
  <Characters>11129</Characters>
  <CharactersWithSpaces>12337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2018-08-02T10:23:40Z</dcterms:modified>
  <cp:revision>5</cp:revision>
  <dc:subject/>
  <dc:title/>
</cp:coreProperties>
</file>