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you describe what Admindio currently does? What are you goals?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can we assist you to accomplish your goals?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problems are you having?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the current infrastructure of the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your must-haves?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your like-to-haves?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