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/>
      </w:pPr>
      <w:bookmarkStart w:colFirst="0" w:colLast="0" w:name="_1x1zafctzl1c" w:id="0"/>
      <w:bookmarkEnd w:id="0"/>
      <w:r w:rsidDel="00000000" w:rsidR="00000000" w:rsidRPr="00000000">
        <w:rPr>
          <w:rtl w:val="0"/>
        </w:rPr>
        <w:t xml:space="preserve">DMIT 2590-A12 (Capstone Project)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  <w:rPr/>
      </w:pPr>
      <w:bookmarkStart w:colFirst="0" w:colLast="0" w:name="_9ejzit44ad8q" w:id="1"/>
      <w:bookmarkEnd w:id="1"/>
      <w:r w:rsidDel="00000000" w:rsidR="00000000" w:rsidRPr="00000000">
        <w:rPr>
          <w:b w:val="1"/>
          <w:rtl w:val="0"/>
        </w:rPr>
        <w:t xml:space="preserve">Calendar </w:t>
      </w:r>
      <w:r w:rsidDel="00000000" w:rsidR="00000000" w:rsidRPr="00000000">
        <w:rPr>
          <w:rtl w:val="0"/>
        </w:rPr>
        <w:t xml:space="preserve">(for January 2018) 1pm-4:50pm</w:t>
      </w:r>
    </w:p>
    <w:tbl>
      <w:tblPr>
        <w:tblStyle w:val="Table1"/>
        <w:tblW w:w="11505.0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935"/>
        <w:gridCol w:w="1080"/>
        <w:gridCol w:w="2430"/>
        <w:gridCol w:w="2340"/>
        <w:gridCol w:w="825"/>
        <w:gridCol w:w="1110"/>
        <w:gridCol w:w="990"/>
        <w:tblGridChange w:id="0">
          <w:tblGrid>
            <w:gridCol w:w="795"/>
            <w:gridCol w:w="1935"/>
            <w:gridCol w:w="1080"/>
            <w:gridCol w:w="2430"/>
            <w:gridCol w:w="2340"/>
            <w:gridCol w:w="825"/>
            <w:gridCol w:w="1110"/>
            <w:gridCol w:w="99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Monday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Tuesday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Wednesday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Thursday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Friday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Saturday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Sunday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January 8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-Team Norms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color w:val="ff0000"/>
                <w:rtl w:val="0"/>
              </w:rPr>
              <w:t xml:space="preserve">Team Norms Due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-Client meeting at 2pm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February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March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April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0"/>
    </w:pPr>
    <w:rPr>
      <w:color w:val="4a86e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  <w:contextualSpacing w:val="0"/>
    </w:pPr>
    <w:rPr>
      <w:color w:val="4a86e8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