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3BF" w:rsidRPr="00084487" w:rsidRDefault="00D328FD" w:rsidP="00253D45">
      <w:pPr>
        <w:tabs>
          <w:tab w:val="left" w:pos="6480"/>
        </w:tabs>
      </w:pP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-624840</wp:posOffset>
            </wp:positionV>
            <wp:extent cx="7658100" cy="10858500"/>
            <wp:effectExtent l="0" t="0" r="0" b="0"/>
            <wp:wrapNone/>
            <wp:docPr id="265" name="Image 2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F0441F" w:rsidP="00F0441F">
      <w:pPr>
        <w:tabs>
          <w:tab w:val="left" w:pos="3153"/>
        </w:tabs>
      </w:pPr>
      <w:r w:rsidRPr="00084487">
        <w:tab/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D328FD" w:rsidP="007D5AC1">
      <w:r w:rsidRPr="00084487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ge">
                  <wp:posOffset>4229100</wp:posOffset>
                </wp:positionV>
                <wp:extent cx="4686300" cy="1143000"/>
                <wp:effectExtent l="0" t="0" r="0" b="0"/>
                <wp:wrapNone/>
                <wp:docPr id="7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B11F6" w:rsidRPr="00AF3D73" w:rsidRDefault="009B11F6" w:rsidP="004F3DEC">
                            <w:pPr>
                              <w:pStyle w:val="Mysubhead"/>
                              <w:jc w:val="center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margin-left:135pt;margin-top:333pt;width:369pt;height:90pt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B11F6" w:rsidRPr="00AF3D73" w:rsidRDefault="009B11F6" w:rsidP="004F3DEC">
                      <w:pPr>
                        <w:pStyle w:val="Mysubhead"/>
                        <w:jc w:val="center"/>
                        <w:rPr>
                          <w:rStyle w:val="sowc"/>
                          <w:color w:val="FFFFFF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084487" w:rsidRDefault="00D328FD" w:rsidP="007D5AC1">
      <w:r w:rsidRPr="00084487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ge">
                  <wp:posOffset>5486400</wp:posOffset>
                </wp:positionV>
                <wp:extent cx="6858000" cy="377190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0418" w:rsidRPr="003E5CD3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Projet finale :</w:t>
                            </w:r>
                          </w:p>
                          <w:p w:rsidR="00D33B2C" w:rsidRPr="003E5CD3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Introduction au</w:t>
                            </w:r>
                          </w:p>
                          <w:p w:rsidR="00D33B2C" w:rsidRPr="00D33B2C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TIC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36pt;margin-top:6in;width:540pt;height:297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" filled="f" fillcolor="#fffffe" stroked="f" strokecolor="#212120" insetpen="t">
                <v:textbox inset="2.88pt,2.88pt,2.88pt,2.88pt">
                  <w:txbxContent>
                    <w:p w:rsidR="00E00418" w:rsidRPr="003E5CD3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Projet finale :</w:t>
                      </w:r>
                    </w:p>
                    <w:p w:rsidR="00D33B2C" w:rsidRPr="003E5CD3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Introduction au</w:t>
                      </w:r>
                    </w:p>
                    <w:p w:rsidR="00D33B2C" w:rsidRPr="00D33B2C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TIC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630B5D" w:rsidRDefault="00630B5D" w:rsidP="007D5AC1">
      <w:pPr>
        <w:rPr>
          <w:color w:val="4472C4" w:themeColor="accent1"/>
          <w:sz w:val="40"/>
          <w:szCs w:val="40"/>
          <w:u w:val="single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 xml:space="preserve">                    </w:t>
      </w:r>
      <w:r w:rsidRPr="00630B5D">
        <w:rPr>
          <w:color w:val="4472C4" w:themeColor="accent1"/>
          <w:sz w:val="40"/>
          <w:szCs w:val="40"/>
          <w:u w:val="single"/>
          <w:shd w:val="clear" w:color="auto" w:fill="FFFFFF"/>
        </w:rPr>
        <w:t>Chapter 1</w:t>
      </w:r>
    </w:p>
    <w:p w:rsidR="00630B5D" w:rsidRDefault="00630B5D" w:rsidP="007D5AC1"/>
    <w:p w:rsidR="00630B5D" w:rsidRDefault="00630B5D" w:rsidP="007D5AC1"/>
    <w:p w:rsidR="004A73BF" w:rsidRPr="0000590C" w:rsidRDefault="00630B5D" w:rsidP="0000590C">
      <w:pPr>
        <w:tabs>
          <w:tab w:val="left" w:pos="1758"/>
        </w:tabs>
        <w:ind w:left="1416"/>
        <w:rPr>
          <w:sz w:val="48"/>
          <w:szCs w:val="48"/>
          <w:u w:val="single"/>
        </w:rPr>
      </w:pPr>
      <w:r w:rsidRPr="00630B5D">
        <w:rPr>
          <w:color w:val="4472C4" w:themeColor="accent1"/>
          <w:sz w:val="48"/>
          <w:szCs w:val="48"/>
          <w:u w:val="single"/>
          <w:shd w:val="clear" w:color="auto" w:fill="FFFFFF"/>
        </w:rPr>
        <w:t>Introduction Au Technologies de</w:t>
      </w:r>
      <w:r w:rsidRPr="00630B5D">
        <w:rPr>
          <w:color w:val="4472C4" w:themeColor="accent1"/>
          <w:sz w:val="48"/>
          <w:szCs w:val="48"/>
          <w:u w:val="single"/>
        </w:rPr>
        <w:br/>
      </w:r>
      <w:r w:rsidRPr="00630B5D">
        <w:rPr>
          <w:color w:val="4472C4" w:themeColor="accent1"/>
          <w:sz w:val="48"/>
          <w:szCs w:val="48"/>
          <w:u w:val="single"/>
          <w:shd w:val="clear" w:color="auto" w:fill="FFFFFF"/>
        </w:rPr>
        <w:t>l’information et de la communication:</w:t>
      </w:r>
    </w:p>
    <w:p w:rsidR="0000590C" w:rsidRPr="00084487" w:rsidRDefault="0000590C" w:rsidP="007D5AC1"/>
    <w:p w:rsidR="004A73BF" w:rsidRDefault="004A73BF" w:rsidP="007D5AC1"/>
    <w:p w:rsidR="0000590C" w:rsidRDefault="0000590C" w:rsidP="00C90CEA">
      <w:pPr>
        <w:jc w:val="center"/>
      </w:pPr>
      <w:r>
        <w:rPr>
          <w:noProof/>
        </w:rPr>
        <w:drawing>
          <wp:inline distT="0" distB="0" distL="0" distR="0" wp14:anchorId="51F0732A" wp14:editId="107F067A">
            <wp:extent cx="4291200" cy="2862000"/>
            <wp:effectExtent l="0" t="0" r="0" b="0"/>
            <wp:docPr id="14" name="Image 14" descr="C:\Users\USER\Downloads\introd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ntroduc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0C" w:rsidRDefault="0000590C" w:rsidP="007D5AC1"/>
    <w:p w:rsidR="0000590C" w:rsidRPr="00084487" w:rsidRDefault="0000590C" w:rsidP="007D5AC1"/>
    <w:p w:rsidR="00F0441F" w:rsidRPr="00C90CEA" w:rsidRDefault="00630B5D" w:rsidP="00C90CEA">
      <w:pPr>
        <w:spacing w:line="360" w:lineRule="auto"/>
        <w:ind w:left="1416"/>
        <w:rPr>
          <w:sz w:val="28"/>
          <w:szCs w:val="28"/>
          <w:lang w:val="fr-DZ"/>
        </w:rPr>
      </w:pPr>
      <w:r w:rsidRPr="00630B5D">
        <w:rPr>
          <w:sz w:val="28"/>
          <w:szCs w:val="28"/>
          <w:lang w:val="fr-DZ"/>
        </w:rPr>
        <w:t>les technologies de l’information et de la communication Ensemble d’outils et de</w:t>
      </w:r>
      <w:r w:rsidRPr="00630B5D">
        <w:rPr>
          <w:sz w:val="28"/>
          <w:szCs w:val="28"/>
          <w:lang w:val="fr-DZ"/>
        </w:rPr>
        <w:br/>
        <w:t>ressources technologiques permettant de transmettre, enregistrer, créer, partager ou</w:t>
      </w:r>
      <w:r w:rsidRPr="00630B5D">
        <w:rPr>
          <w:sz w:val="28"/>
          <w:szCs w:val="28"/>
          <w:lang w:val="fr-DZ"/>
        </w:rPr>
        <w:br/>
        <w:t>échanger des informations La rapidité de l’évolution des technologies de l’information</w:t>
      </w:r>
      <w:r w:rsidRPr="00630B5D">
        <w:rPr>
          <w:sz w:val="28"/>
          <w:szCs w:val="28"/>
          <w:lang w:val="fr-DZ"/>
        </w:rPr>
        <w:br/>
        <w:t>et de la communication (TIC) et de leur utilisation est sans précédent. Les avantages</w:t>
      </w:r>
      <w:r w:rsidRPr="00630B5D">
        <w:rPr>
          <w:sz w:val="28"/>
          <w:szCs w:val="28"/>
          <w:lang w:val="fr-DZ"/>
        </w:rPr>
        <w:br/>
        <w:t>immenses que représentent ces avancées ne peuvent être mis en cause. Grâce à ces</w:t>
      </w:r>
      <w:r w:rsidRPr="00630B5D">
        <w:rPr>
          <w:sz w:val="28"/>
          <w:szCs w:val="28"/>
          <w:lang w:val="fr-DZ"/>
        </w:rPr>
        <w:br/>
        <w:t>nouvelles technologies, il est plus facile de communiquer, d’échanger et de diffuser</w:t>
      </w:r>
      <w:r w:rsidRPr="00630B5D">
        <w:rPr>
          <w:sz w:val="28"/>
          <w:szCs w:val="28"/>
          <w:lang w:val="fr-DZ"/>
        </w:rPr>
        <w:br/>
        <w:t xml:space="preserve">de l’information. Parmi ces plusieurs technologies, on y trouve : Microsoft </w:t>
      </w:r>
      <w:proofErr w:type="gramStart"/>
      <w:r w:rsidRPr="00630B5D">
        <w:rPr>
          <w:sz w:val="28"/>
          <w:szCs w:val="28"/>
          <w:lang w:val="fr-DZ"/>
        </w:rPr>
        <w:t>office ,</w:t>
      </w:r>
      <w:proofErr w:type="gramEnd"/>
      <w:r w:rsidRPr="00630B5D">
        <w:rPr>
          <w:sz w:val="28"/>
          <w:szCs w:val="28"/>
          <w:lang w:val="fr-DZ"/>
        </w:rPr>
        <w:br/>
        <w:t>Google tools, Git and Github ...etc</w:t>
      </w:r>
      <w:r w:rsidRPr="00630B5D">
        <w:rPr>
          <w:sz w:val="28"/>
          <w:szCs w:val="28"/>
          <w:lang w:val="fr-DZ"/>
        </w:rPr>
        <w:br/>
      </w:r>
    </w:p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BE34C5" w:rsidRPr="00084487" w:rsidRDefault="00BE34C5" w:rsidP="007D5AC1"/>
    <w:p w:rsidR="00BE34C5" w:rsidRPr="00084487" w:rsidRDefault="00BE34C5" w:rsidP="007D5AC1"/>
    <w:p w:rsidR="00BE34C5" w:rsidRPr="00084487" w:rsidRDefault="00BE34C5" w:rsidP="007D5AC1"/>
    <w:p w:rsidR="00F0441F" w:rsidRPr="00084487" w:rsidRDefault="00F0441F" w:rsidP="007D5AC1"/>
    <w:p w:rsidR="00F0441F" w:rsidRPr="00084487" w:rsidRDefault="00F0441F" w:rsidP="007D5AC1"/>
    <w:p w:rsidR="00664743" w:rsidRPr="00084487" w:rsidRDefault="00630B5D" w:rsidP="007D5AC1"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-624840</wp:posOffset>
            </wp:positionV>
            <wp:extent cx="7772400" cy="1092530"/>
            <wp:effectExtent l="0" t="0" r="0" b="0"/>
            <wp:wrapNone/>
            <wp:docPr id="267" name="Image 2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630B5D" w:rsidRDefault="00630B5D" w:rsidP="00630B5D">
      <w:pPr>
        <w:ind w:left="1416"/>
        <w:rPr>
          <w:color w:val="4472C4" w:themeColor="accent1"/>
          <w:sz w:val="40"/>
          <w:szCs w:val="40"/>
        </w:rPr>
      </w:pPr>
      <w:r w:rsidRPr="00630B5D">
        <w:rPr>
          <w:color w:val="4472C4" w:themeColor="accent1"/>
          <w:sz w:val="40"/>
          <w:szCs w:val="40"/>
        </w:rPr>
        <w:t>Chapter 2</w:t>
      </w:r>
    </w:p>
    <w:p w:rsidR="00664743" w:rsidRPr="00084487" w:rsidRDefault="00664743" w:rsidP="007D5AC1"/>
    <w:p w:rsidR="00664743" w:rsidRPr="00084487" w:rsidRDefault="00664743" w:rsidP="007D5AC1"/>
    <w:p w:rsidR="00664743" w:rsidRPr="00630B5D" w:rsidRDefault="00630B5D" w:rsidP="00630B5D">
      <w:pPr>
        <w:tabs>
          <w:tab w:val="left" w:pos="1646"/>
        </w:tabs>
        <w:ind w:left="1416"/>
        <w:rPr>
          <w:color w:val="4472C4" w:themeColor="accent1"/>
          <w:sz w:val="48"/>
          <w:szCs w:val="48"/>
          <w:u w:val="single"/>
        </w:rPr>
      </w:pPr>
      <w:r w:rsidRPr="00630B5D">
        <w:rPr>
          <w:color w:val="4472C4" w:themeColor="accent1"/>
          <w:sz w:val="48"/>
          <w:szCs w:val="48"/>
          <w:u w:val="single"/>
        </w:rPr>
        <w:t>les technologies de l’information et de</w:t>
      </w:r>
      <w:r w:rsidRPr="00630B5D">
        <w:rPr>
          <w:color w:val="4472C4" w:themeColor="accent1"/>
          <w:sz w:val="48"/>
          <w:szCs w:val="48"/>
          <w:u w:val="single"/>
        </w:rPr>
        <w:br/>
        <w:t>la communication:</w:t>
      </w:r>
    </w:p>
    <w:p w:rsidR="00664743" w:rsidRDefault="00664743" w:rsidP="007D5AC1"/>
    <w:p w:rsidR="00734EE0" w:rsidRDefault="00734EE0" w:rsidP="007D5AC1"/>
    <w:p w:rsidR="00734EE0" w:rsidRDefault="00734EE0" w:rsidP="007D5AC1"/>
    <w:p w:rsidR="00734EE0" w:rsidRDefault="00734EE0" w:rsidP="00734EE0">
      <w:pPr>
        <w:ind w:left="708"/>
        <w:rPr>
          <w:color w:val="4472C4" w:themeColor="accent1"/>
          <w:sz w:val="32"/>
          <w:szCs w:val="32"/>
        </w:rPr>
      </w:pPr>
      <w:r w:rsidRPr="00734EE0">
        <w:rPr>
          <w:color w:val="4472C4" w:themeColor="accent1"/>
          <w:sz w:val="32"/>
          <w:szCs w:val="32"/>
        </w:rPr>
        <w:t>2.1 Microsoft Office :</w:t>
      </w:r>
    </w:p>
    <w:p w:rsidR="00734EE0" w:rsidRPr="00734EE0" w:rsidRDefault="00734EE0" w:rsidP="00734EE0">
      <w:pPr>
        <w:ind w:left="708"/>
        <w:rPr>
          <w:color w:val="4472C4" w:themeColor="accent1"/>
          <w:sz w:val="32"/>
          <w:szCs w:val="32"/>
        </w:rPr>
      </w:pPr>
    </w:p>
    <w:p w:rsidR="00664743" w:rsidRPr="00084487" w:rsidRDefault="00664743" w:rsidP="007D5AC1"/>
    <w:p w:rsidR="00734EE0" w:rsidRPr="00734EE0" w:rsidRDefault="00734EE0" w:rsidP="00734EE0">
      <w:pPr>
        <w:spacing w:line="360" w:lineRule="auto"/>
        <w:ind w:left="708"/>
        <w:rPr>
          <w:sz w:val="28"/>
          <w:szCs w:val="28"/>
          <w:lang w:val="fr-DZ"/>
        </w:rPr>
      </w:pPr>
      <w:r w:rsidRPr="00734EE0">
        <w:rPr>
          <w:sz w:val="28"/>
          <w:szCs w:val="28"/>
          <w:lang w:val="fr-DZ"/>
        </w:rPr>
        <w:t>]-Office 365 est une suite de logiciels de productivité qui réunit les applications les plus pop-</w:t>
      </w:r>
      <w:r w:rsidRPr="00734EE0">
        <w:rPr>
          <w:sz w:val="28"/>
          <w:szCs w:val="28"/>
          <w:lang w:val="fr-DZ"/>
        </w:rPr>
        <w:br/>
        <w:t>ulaires de la gamme Office, telles que Word, Excel, PowerPoint, OneNote, Outlook et OneDrive,</w:t>
      </w:r>
      <w:r w:rsidRPr="00734EE0">
        <w:rPr>
          <w:sz w:val="28"/>
          <w:szCs w:val="28"/>
          <w:lang w:val="fr-DZ"/>
        </w:rPr>
        <w:br/>
        <w:t>ainsi que des services cloud intelligents et des fonctionnalités de sécurité avancée . Cette suite</w:t>
      </w:r>
      <w:r w:rsidRPr="00734EE0">
        <w:rPr>
          <w:sz w:val="28"/>
          <w:szCs w:val="28"/>
          <w:lang w:val="fr-DZ"/>
        </w:rPr>
        <w:br/>
        <w:t>est développée par la société américaine Microsoft et fonctionne avec les plates-formes fixes et</w:t>
      </w:r>
      <w:r w:rsidRPr="00734EE0">
        <w:rPr>
          <w:sz w:val="28"/>
          <w:szCs w:val="28"/>
          <w:lang w:val="fr-DZ"/>
        </w:rPr>
        <w:br/>
        <w:t>mobiles, s’installant sur ordinateurs et offrant une version web accessible via un navigateur web .</w:t>
      </w:r>
      <w:r w:rsidRPr="00734EE0">
        <w:rPr>
          <w:sz w:val="28"/>
          <w:szCs w:val="28"/>
          <w:lang w:val="fr-DZ"/>
        </w:rPr>
        <w:br/>
        <w:t>Office 365 est utilisé par plus de 1,2 milliard de personnes et est disponible pour les ordinateurs</w:t>
      </w:r>
      <w:r w:rsidRPr="00734EE0">
        <w:rPr>
          <w:sz w:val="28"/>
          <w:szCs w:val="28"/>
          <w:lang w:val="fr-DZ"/>
        </w:rPr>
        <w:br/>
        <w:t>fixe, les appareils mobiles Windows Phone, iPhone et iPad . En somme, Office 365 est une suite</w:t>
      </w:r>
      <w:r w:rsidRPr="00734EE0">
        <w:rPr>
          <w:sz w:val="28"/>
          <w:szCs w:val="28"/>
          <w:lang w:val="fr-DZ"/>
        </w:rPr>
        <w:br/>
        <w:t>de logiciels de productivité puissante et flexible qui offre une gamme complète de fonctionnalités</w:t>
      </w:r>
      <w:r w:rsidRPr="00734EE0">
        <w:rPr>
          <w:sz w:val="28"/>
          <w:szCs w:val="28"/>
          <w:lang w:val="fr-DZ"/>
        </w:rPr>
        <w:br/>
        <w:t>pour répondre aux besoins de travail et de collaboration des individus et des entreprises</w:t>
      </w:r>
      <w:r>
        <w:rPr>
          <w:sz w:val="28"/>
          <w:szCs w:val="28"/>
          <w:lang w:val="fr-FR"/>
        </w:rPr>
        <w:t xml:space="preserve"> .</w:t>
      </w:r>
      <w:r w:rsidRPr="00734EE0">
        <w:rPr>
          <w:sz w:val="28"/>
          <w:szCs w:val="28"/>
          <w:lang w:val="fr-DZ"/>
        </w:rPr>
        <w:br/>
      </w:r>
    </w:p>
    <w:p w:rsidR="00664743" w:rsidRPr="00084487" w:rsidRDefault="00734EE0" w:rsidP="007D5AC1">
      <w:r>
        <w:t xml:space="preserve">                                                                                              </w:t>
      </w:r>
    </w:p>
    <w:p w:rsidR="00664743" w:rsidRPr="00084487" w:rsidRDefault="00734EE0" w:rsidP="00734EE0">
      <w:pPr>
        <w:jc w:val="center"/>
      </w:pPr>
      <w:r>
        <w:rPr>
          <w:noProof/>
        </w:rPr>
        <w:drawing>
          <wp:inline distT="0" distB="0" distL="0" distR="0" wp14:anchorId="0919391A" wp14:editId="27B04322">
            <wp:extent cx="3809601" cy="1923613"/>
            <wp:effectExtent l="0" t="0" r="635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33" cy="1957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2D2E2F" w:rsidP="002D2E2F">
      <w:pPr>
        <w:tabs>
          <w:tab w:val="left" w:pos="9012"/>
        </w:tabs>
      </w:pPr>
      <w:r w:rsidRPr="00084487">
        <w:tab/>
      </w:r>
    </w:p>
    <w:p w:rsidR="00664743" w:rsidRPr="003E5CD3" w:rsidRDefault="003E5CD3" w:rsidP="003E5CD3">
      <w:pPr>
        <w:ind w:left="1416"/>
        <w:rPr>
          <w:color w:val="FF0000"/>
          <w:sz w:val="32"/>
          <w:szCs w:val="32"/>
          <w:u w:val="single"/>
        </w:rPr>
      </w:pPr>
      <w:r w:rsidRPr="003E5CD3">
        <w:rPr>
          <w:color w:val="FF0000"/>
          <w:sz w:val="32"/>
          <w:szCs w:val="32"/>
          <w:u w:val="single"/>
        </w:rPr>
        <w:lastRenderedPageBreak/>
        <w:t>2.1.1 Word :</w:t>
      </w:r>
    </w:p>
    <w:p w:rsidR="00664743" w:rsidRPr="003E5CD3" w:rsidRDefault="00664743" w:rsidP="007D5AC1">
      <w:pPr>
        <w:rPr>
          <w:color w:val="FF0000"/>
          <w:sz w:val="32"/>
          <w:szCs w:val="32"/>
        </w:rPr>
      </w:pPr>
    </w:p>
    <w:p w:rsidR="00664743" w:rsidRPr="003E5CD3" w:rsidRDefault="003E5CD3" w:rsidP="00FC3D5D">
      <w:pPr>
        <w:spacing w:line="276" w:lineRule="auto"/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Word est un logiciel de traitement de texte développé par la société américaine</w:t>
      </w:r>
      <w:r w:rsidRPr="003E5CD3">
        <w:rPr>
          <w:sz w:val="28"/>
          <w:szCs w:val="28"/>
        </w:rPr>
        <w:br/>
        <w:t>Microsoft et fait partie de la suite d’applications Office . La version la plus récente</w:t>
      </w:r>
      <w:r w:rsidRPr="003E5CD3">
        <w:rPr>
          <w:sz w:val="28"/>
          <w:szCs w:val="28"/>
        </w:rPr>
        <w:br/>
        <w:t>de Word est 2021, qui offre une gamme complète de fonctionnalités pour la créa-</w:t>
      </w:r>
      <w:r w:rsidRPr="003E5CD3">
        <w:rPr>
          <w:sz w:val="28"/>
          <w:szCs w:val="28"/>
        </w:rPr>
        <w:br/>
        <w:t>tion, l’édition et la mise en forme de documents textuels . Word est utilisé pour</w:t>
      </w:r>
      <w:r w:rsidRPr="003E5CD3">
        <w:rPr>
          <w:sz w:val="28"/>
          <w:szCs w:val="28"/>
        </w:rPr>
        <w:br/>
        <w:t>diverses tâches quotidiennes, telles que la rédaction de documents, la création de</w:t>
      </w:r>
      <w:r w:rsidRPr="003E5CD3">
        <w:rPr>
          <w:sz w:val="28"/>
          <w:szCs w:val="28"/>
        </w:rPr>
        <w:br/>
        <w:t>présentations, la gestion de projets et la production de rapports</w:t>
      </w:r>
      <w:r>
        <w:rPr>
          <w:sz w:val="28"/>
          <w:szCs w:val="28"/>
        </w:rPr>
        <w:t xml:space="preserve"> .</w:t>
      </w:r>
    </w:p>
    <w:p w:rsidR="00664743" w:rsidRPr="00084487" w:rsidRDefault="00664743" w:rsidP="007D5AC1"/>
    <w:p w:rsidR="00664743" w:rsidRPr="003E5CD3" w:rsidRDefault="003E5CD3" w:rsidP="003E5CD3">
      <w:pPr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Fonctionnalités clés de Word :</w:t>
      </w:r>
    </w:p>
    <w:p w:rsidR="00664743" w:rsidRPr="00084487" w:rsidRDefault="00664743" w:rsidP="007D5AC1"/>
    <w:p w:rsidR="00664743" w:rsidRDefault="003E5CD3" w:rsidP="003E5CD3">
      <w:pPr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Parmi les fonctionnalités principales de Word, on trouve :</w:t>
      </w:r>
    </w:p>
    <w:p w:rsidR="00FC3D5D" w:rsidRDefault="00FC3D5D" w:rsidP="003E5CD3">
      <w:pPr>
        <w:ind w:left="1416"/>
        <w:rPr>
          <w:sz w:val="28"/>
          <w:szCs w:val="28"/>
        </w:rPr>
      </w:pPr>
    </w:p>
    <w:p w:rsidR="003E5CD3" w:rsidRDefault="003E5CD3" w:rsidP="003E5CD3">
      <w:pPr>
        <w:ind w:left="1416"/>
        <w:rPr>
          <w:sz w:val="28"/>
          <w:szCs w:val="28"/>
        </w:rPr>
      </w:pPr>
    </w:p>
    <w:p w:rsidR="00664743" w:rsidRPr="00084487" w:rsidRDefault="003E5CD3" w:rsidP="007D5AC1">
      <w:pPr>
        <w:pStyle w:val="Paragraphedeliste"/>
        <w:numPr>
          <w:ilvl w:val="0"/>
          <w:numId w:val="5"/>
        </w:numPr>
      </w:pPr>
      <w:r w:rsidRPr="00FC3D5D">
        <w:rPr>
          <w:b/>
        </w:rPr>
        <w:t>Ruban</w:t>
      </w:r>
      <w:r w:rsidRPr="00FC3D5D">
        <w:t xml:space="preserve"> : Il s’agit de la bande horizontale supérieure qui donne accès à toutes les fonc-</w:t>
      </w:r>
      <w:r w:rsidRPr="00FC3D5D">
        <w:br/>
        <w:t>tionnalités de Word. Le ruban présente plusieurs onglets (Accueil, Insertion, Mise en page,</w:t>
      </w:r>
      <w:r w:rsidRPr="00FC3D5D">
        <w:br/>
        <w:t>etc.) et permet de formater et d’organiser les documents</w:t>
      </w:r>
      <w:r w:rsidR="00FC3D5D">
        <w:t xml:space="preserve"> .</w:t>
      </w:r>
    </w:p>
    <w:p w:rsidR="00664743" w:rsidRPr="00084487" w:rsidRDefault="00FC3D5D" w:rsidP="00FC3D5D">
      <w:pPr>
        <w:pStyle w:val="NormalWeb"/>
        <w:jc w:val="center"/>
      </w:pPr>
      <w:r>
        <w:rPr>
          <w:noProof/>
        </w:rPr>
        <w:drawing>
          <wp:inline distT="0" distB="0" distL="0" distR="0" wp14:anchorId="1DD5F9F9" wp14:editId="35845D2E">
            <wp:extent cx="7200000" cy="1054800"/>
            <wp:effectExtent l="0" t="0" r="1270" b="0"/>
            <wp:docPr id="2" name="Image 2" descr="C:\Users\USER\Downloads\projec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project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43" w:rsidRPr="00FC3D5D" w:rsidRDefault="00FC3D5D" w:rsidP="00FC3D5D">
      <w:pPr>
        <w:pStyle w:val="Paragraphedeliste"/>
        <w:numPr>
          <w:ilvl w:val="0"/>
          <w:numId w:val="5"/>
        </w:numPr>
      </w:pPr>
      <w:r w:rsidRPr="00FC3D5D">
        <w:rPr>
          <w:b/>
        </w:rPr>
        <w:t>Mise en forme</w:t>
      </w:r>
      <w:r w:rsidRPr="00FC3D5D">
        <w:t xml:space="preserve"> : Word offre de nombreuses options pour mettre en forme les textes, y</w:t>
      </w:r>
      <w:r w:rsidRPr="00FC3D5D">
        <w:br/>
        <w:t>compris des styles de police, des formats de page, des bordures et des effets de polissage</w:t>
      </w:r>
      <w:r>
        <w:t xml:space="preserve"> .</w:t>
      </w:r>
    </w:p>
    <w:p w:rsidR="00664743" w:rsidRPr="00084487" w:rsidRDefault="00664743" w:rsidP="007D5AC1"/>
    <w:p w:rsidR="00FC3D5D" w:rsidRPr="00FC3D5D" w:rsidRDefault="00FC3D5D" w:rsidP="00FC3D5D">
      <w:pPr>
        <w:jc w:val="center"/>
        <w:rPr>
          <w:lang w:val="fr-DZ"/>
        </w:rPr>
      </w:pPr>
      <w:r w:rsidRPr="00FC3D5D">
        <w:rPr>
          <w:lang w:val="fr-DZ"/>
        </w:rPr>
        <w:drawing>
          <wp:inline distT="0" distB="0" distL="0" distR="0">
            <wp:extent cx="3289300" cy="1187450"/>
            <wp:effectExtent l="0" t="0" r="6350" b="0"/>
            <wp:docPr id="10" name="Image 10" descr="C:\Users\USER\AppData\Local\Packages\Microsoft.Windows.Photos_8wekyb3d8bbwe\TempState\ShareServiceTempFolder\word p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word pf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43" w:rsidRDefault="00664743" w:rsidP="007D5AC1"/>
    <w:p w:rsidR="00FC3D5D" w:rsidRPr="00084487" w:rsidRDefault="00FC3D5D" w:rsidP="007D5AC1"/>
    <w:p w:rsidR="00FC3D5D" w:rsidRPr="00FC3D5D" w:rsidRDefault="00FC3D5D" w:rsidP="00FC3D5D">
      <w:pPr>
        <w:pStyle w:val="Paragraphedeliste"/>
        <w:numPr>
          <w:ilvl w:val="0"/>
          <w:numId w:val="5"/>
        </w:numPr>
        <w:rPr>
          <w:lang w:val="fr-DZ"/>
        </w:rPr>
      </w:pPr>
      <w:r w:rsidRPr="00FC3D5D">
        <w:rPr>
          <w:b/>
          <w:lang w:val="fr-DZ"/>
        </w:rPr>
        <w:t xml:space="preserve">Insertion d’images et de graphiques </w:t>
      </w:r>
      <w:r w:rsidRPr="00FC3D5D">
        <w:rPr>
          <w:lang w:val="fr-DZ"/>
        </w:rPr>
        <w:t>: Word permet d’insérer des images, des graphiques</w:t>
      </w:r>
      <w:r w:rsidRPr="00FC3D5D">
        <w:rPr>
          <w:lang w:val="fr-DZ"/>
        </w:rPr>
        <w:br/>
        <w:t>et d’autres éléments visuels dans les documents, ce qui facilite la création de présentations</w:t>
      </w:r>
      <w:r w:rsidRPr="00FC3D5D">
        <w:rPr>
          <w:lang w:val="fr-DZ"/>
        </w:rPr>
        <w:br/>
        <w:t>et de rapports visuels</w:t>
      </w:r>
      <w:r w:rsidRPr="00FC3D5D">
        <w:rPr>
          <w:lang w:val="fr-DZ"/>
        </w:rPr>
        <w:br/>
      </w:r>
    </w:p>
    <w:p w:rsidR="00FC3D5D" w:rsidRDefault="00FC3D5D" w:rsidP="00FC3D5D">
      <w:pPr>
        <w:pStyle w:val="NormalWeb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1DCD75A">
            <wp:simplePos x="2280062" y="8585860"/>
            <wp:positionH relativeFrom="column">
              <wp:posOffset>2291938</wp:posOffset>
            </wp:positionH>
            <wp:positionV relativeFrom="paragraph">
              <wp:align>top</wp:align>
            </wp:positionV>
            <wp:extent cx="2980690" cy="1033145"/>
            <wp:effectExtent l="0" t="0" r="0" b="0"/>
            <wp:wrapSquare wrapText="bothSides"/>
            <wp:docPr id="11" name="Image 11" descr="C:\Users\USER\AppData\Local\Packages\Microsoft.Windows.Photos_8wekyb3d8bbwe\TempState\ShareServiceTempFolder\insertion w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insertion word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0441F" w:rsidRPr="00084487" w:rsidRDefault="00FC3D5D" w:rsidP="00FC3D5D">
      <w:pPr>
        <w:pStyle w:val="Paragraphedeliste"/>
        <w:numPr>
          <w:ilvl w:val="0"/>
          <w:numId w:val="5"/>
        </w:numPr>
      </w:pPr>
      <w:r w:rsidRPr="00FC3D5D">
        <w:rPr>
          <w:b/>
        </w:rPr>
        <w:lastRenderedPageBreak/>
        <w:t>Utilisation de Word pour la dictée</w:t>
      </w:r>
      <w:r w:rsidRPr="00FC3D5D">
        <w:t xml:space="preserve"> : Word propose une fonctionnalité de dictée qui</w:t>
      </w:r>
      <w:r w:rsidRPr="00FC3D5D">
        <w:br/>
        <w:t>permet de dicter votre contenu directement dans un document (on utilisant votre voix) .</w:t>
      </w:r>
      <w:r w:rsidRPr="00FC3D5D">
        <w:br/>
        <w:t>Cette fonctionnalité est disponible pour les abonnés Office 365 et peut être utilisée pour</w:t>
      </w:r>
      <w:r w:rsidRPr="00FC3D5D">
        <w:br/>
        <w:t>ajouter du texte rapidement et efficacement. La dictée supporte également des commandes</w:t>
      </w:r>
      <w:r w:rsidRPr="00FC3D5D">
        <w:br/>
        <w:t>pour ajouter de la ponctuation, de naviguer dans la page et d’insérer des caractères spéciaux</w:t>
      </w:r>
      <w:r w:rsidR="00856F1A">
        <w:t xml:space="preserve"> .</w:t>
      </w:r>
    </w:p>
    <w:p w:rsidR="00664743" w:rsidRPr="00084487" w:rsidRDefault="00664743" w:rsidP="007D5AC1"/>
    <w:p w:rsidR="00664743" w:rsidRPr="00084487" w:rsidRDefault="00664743" w:rsidP="007D5AC1"/>
    <w:p w:rsidR="00664743" w:rsidRPr="00856F1A" w:rsidRDefault="00856F1A" w:rsidP="00856F1A">
      <w:pPr>
        <w:ind w:left="1416"/>
        <w:rPr>
          <w:color w:val="FF0000"/>
          <w:sz w:val="32"/>
          <w:szCs w:val="32"/>
          <w:u w:val="single"/>
        </w:rPr>
      </w:pPr>
      <w:r w:rsidRPr="00856F1A">
        <w:rPr>
          <w:color w:val="FF0000"/>
          <w:sz w:val="32"/>
          <w:szCs w:val="32"/>
          <w:u w:val="single"/>
        </w:rPr>
        <w:t>2.1.2 Excel :</w:t>
      </w:r>
    </w:p>
    <w:p w:rsidR="00664743" w:rsidRPr="00084487" w:rsidRDefault="00664743" w:rsidP="007D5AC1"/>
    <w:p w:rsidR="00856F1A" w:rsidRDefault="00856F1A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Microsoft Excel est un logiciel tableur de la suite bureautique Microsoft Office, large-</w:t>
      </w:r>
      <w:r w:rsidRPr="00856F1A">
        <w:rPr>
          <w:sz w:val="28"/>
          <w:szCs w:val="28"/>
        </w:rPr>
        <w:br/>
        <w:t>ment utilisé pour la création, l’analyse et la gestion de données. Il offre une gamme</w:t>
      </w:r>
      <w:r w:rsidRPr="00856F1A">
        <w:rPr>
          <w:sz w:val="28"/>
          <w:szCs w:val="28"/>
        </w:rPr>
        <w:br/>
        <w:t>complète de fonctionnalités pour faciliter les calculs, la création de graphiques,</w:t>
      </w:r>
      <w:r w:rsidRPr="00856F1A">
        <w:rPr>
          <w:sz w:val="28"/>
          <w:szCs w:val="28"/>
        </w:rPr>
        <w:br/>
        <w:t>l’analyse de données et bien plus encore</w:t>
      </w:r>
      <w:r>
        <w:rPr>
          <w:sz w:val="28"/>
          <w:szCs w:val="28"/>
        </w:rPr>
        <w:t xml:space="preserve"> .</w:t>
      </w:r>
    </w:p>
    <w:p w:rsidR="00664743" w:rsidRDefault="0065314E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ab/>
      </w:r>
    </w:p>
    <w:p w:rsidR="00856F1A" w:rsidRDefault="00856F1A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Microsoft Excel est disponible sur différentes plateformes, y compris Windows, Mac,</w:t>
      </w:r>
      <w:r w:rsidRPr="00856F1A">
        <w:rPr>
          <w:sz w:val="28"/>
          <w:szCs w:val="28"/>
        </w:rPr>
        <w:br/>
        <w:t>iOS et Android, ce qui permet aux utilisateurs d’accéder à leurs feuilles de calcul</w:t>
      </w:r>
      <w:r w:rsidRPr="00856F1A">
        <w:rPr>
          <w:sz w:val="28"/>
          <w:szCs w:val="28"/>
        </w:rPr>
        <w:br/>
        <w:t>à partir de divers appareils . Le logiciel propose également des fonctionnalités de</w:t>
      </w:r>
      <w:r w:rsidRPr="00856F1A">
        <w:rPr>
          <w:sz w:val="28"/>
          <w:szCs w:val="28"/>
        </w:rPr>
        <w:br/>
        <w:t>collaboration en temps réel, permettant à plusieurs utilisateurs de travailler sur une</w:t>
      </w:r>
      <w:r w:rsidRPr="00856F1A">
        <w:rPr>
          <w:sz w:val="28"/>
          <w:szCs w:val="28"/>
        </w:rPr>
        <w:br/>
        <w:t>même feuille de calcul simultanémen</w:t>
      </w:r>
      <w:r>
        <w:rPr>
          <w:sz w:val="28"/>
          <w:szCs w:val="28"/>
        </w:rPr>
        <w:t>t .</w:t>
      </w:r>
    </w:p>
    <w:p w:rsidR="00856F1A" w:rsidRDefault="00856F1A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</w:p>
    <w:p w:rsidR="00856F1A" w:rsidRDefault="00856F1A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Fonctionnalités clés d’Excel :</w:t>
      </w:r>
    </w:p>
    <w:p w:rsidR="003C3A1E" w:rsidRDefault="003C3A1E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</w:p>
    <w:p w:rsidR="003C3A1E" w:rsidRPr="003C3A1E" w:rsidRDefault="003C3A1E" w:rsidP="0000590C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  <w:rPr>
          <w:sz w:val="28"/>
          <w:szCs w:val="28"/>
          <w:lang w:val="fr-DZ"/>
        </w:rPr>
      </w:pPr>
      <w:r w:rsidRPr="003C3A1E">
        <w:rPr>
          <w:sz w:val="28"/>
          <w:szCs w:val="28"/>
          <w:lang w:val="fr-DZ"/>
        </w:rPr>
        <w:t>On trouve la possibilité de créer des tableaux, d’effectuer des calculs complexes à l’aide de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formules, de générer des graphiques et des tableaux croisés dynamiques, ainsi que d’analyser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des données à l’aide d’outils avancés . De plus, Excel offre des modèles prédéfinis pour divers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types de feuilles de calcul, ce qui facilite la création de documents professionnels</w:t>
      </w:r>
      <w:r w:rsidRPr="003C3A1E">
        <w:rPr>
          <w:sz w:val="28"/>
          <w:szCs w:val="28"/>
          <w:lang w:val="fr-FR"/>
        </w:rPr>
        <w:t xml:space="preserve"> .</w:t>
      </w:r>
      <w:r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En outre, Microsoft propose des ressources de formation en direct pour aider les utilisateurs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à maîtriser Excel, y compris des cours sur les formules, les astuces et d’autres fonctionnalités</w:t>
      </w:r>
      <w:r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avancées</w:t>
      </w:r>
      <w:r>
        <w:rPr>
          <w:sz w:val="28"/>
          <w:szCs w:val="28"/>
          <w:lang w:val="fr-FR"/>
        </w:rPr>
        <w:t xml:space="preserve"> .</w:t>
      </w:r>
      <w:r w:rsidRPr="003C3A1E">
        <w:rPr>
          <w:sz w:val="28"/>
          <w:szCs w:val="28"/>
          <w:lang w:val="fr-DZ"/>
        </w:rPr>
        <w:br/>
      </w:r>
    </w:p>
    <w:p w:rsidR="00856F1A" w:rsidRDefault="00856F1A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Pr="0000590C" w:rsidRDefault="003C3A1E" w:rsidP="0000590C">
      <w:pPr>
        <w:tabs>
          <w:tab w:val="left" w:pos="3300"/>
        </w:tabs>
        <w:spacing w:line="276" w:lineRule="auto"/>
        <w:rPr>
          <w:sz w:val="28"/>
          <w:szCs w:val="28"/>
        </w:rPr>
      </w:pPr>
    </w:p>
    <w:p w:rsidR="003C3A1E" w:rsidRDefault="003C3A1E" w:rsidP="003C3A1E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0080DAA" wp14:editId="63C89875">
            <wp:extent cx="7282800" cy="3294000"/>
            <wp:effectExtent l="0" t="0" r="0" b="1905"/>
            <wp:docPr id="13" name="Image 13" descr="C:\Users\USER\AppData\Local\Packages\Microsoft.Windows.Photos_8wekyb3d8bbwe\TempState\ShareServiceTempFolder\excel ta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excel tab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8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A1E" w:rsidRDefault="0000590C" w:rsidP="0000590C">
      <w:pPr>
        <w:tabs>
          <w:tab w:val="left" w:pos="3300"/>
        </w:tabs>
        <w:spacing w:line="276" w:lineRule="auto"/>
        <w:ind w:left="1416"/>
        <w:rPr>
          <w:shd w:val="clear" w:color="auto" w:fill="FFFFFF"/>
        </w:rPr>
      </w:pPr>
      <w:r w:rsidRPr="0000590C">
        <w:rPr>
          <w:shd w:val="clear" w:color="auto" w:fill="FFFFFF"/>
        </w:rPr>
        <w:t>Figure 2.1: Example de tableau qui calcule les moyennes et donne le resultat des etudiants</w:t>
      </w:r>
      <w:r>
        <w:rPr>
          <w:shd w:val="clear" w:color="auto" w:fill="FFFFFF"/>
        </w:rPr>
        <w:t>.</w:t>
      </w:r>
    </w:p>
    <w:p w:rsidR="0000590C" w:rsidRDefault="0000590C" w:rsidP="0000590C">
      <w:pPr>
        <w:tabs>
          <w:tab w:val="left" w:pos="3300"/>
        </w:tabs>
        <w:spacing w:line="276" w:lineRule="auto"/>
        <w:rPr>
          <w:color w:val="FF0000"/>
          <w:sz w:val="32"/>
          <w:szCs w:val="32"/>
          <w:u w:val="single"/>
        </w:rPr>
      </w:pPr>
    </w:p>
    <w:p w:rsidR="0000590C" w:rsidRDefault="0000590C" w:rsidP="0000590C">
      <w:pPr>
        <w:tabs>
          <w:tab w:val="left" w:pos="3300"/>
        </w:tabs>
        <w:spacing w:line="276" w:lineRule="auto"/>
        <w:ind w:left="1416"/>
        <w:rPr>
          <w:color w:val="FF0000"/>
          <w:sz w:val="32"/>
          <w:szCs w:val="32"/>
          <w:u w:val="single"/>
        </w:rPr>
      </w:pPr>
      <w:r w:rsidRPr="0000590C">
        <w:rPr>
          <w:color w:val="FF0000"/>
          <w:sz w:val="32"/>
          <w:szCs w:val="32"/>
          <w:u w:val="single"/>
        </w:rPr>
        <w:t>2.1.3 PowerPoint :</w:t>
      </w:r>
    </w:p>
    <w:p w:rsidR="0000590C" w:rsidRPr="0000590C" w:rsidRDefault="0000590C" w:rsidP="0000590C">
      <w:pPr>
        <w:tabs>
          <w:tab w:val="left" w:pos="3300"/>
        </w:tabs>
        <w:spacing w:line="276" w:lineRule="auto"/>
        <w:ind w:left="1416"/>
        <w:rPr>
          <w:color w:val="FF0000"/>
          <w:sz w:val="32"/>
          <w:szCs w:val="32"/>
          <w:u w:val="single"/>
          <w:lang w:val="fr-DZ"/>
        </w:rPr>
      </w:pPr>
    </w:p>
    <w:p w:rsidR="003C3A1E" w:rsidRDefault="0000590C" w:rsidP="0000590C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  <w:r w:rsidRPr="0000590C">
        <w:rPr>
          <w:sz w:val="28"/>
          <w:szCs w:val="28"/>
        </w:rPr>
        <w:t>Microsoft PowerPoint est un logiciel de présentation édité par Microsoft. Il fait</w:t>
      </w:r>
      <w:r w:rsidRPr="0000590C">
        <w:rPr>
          <w:sz w:val="28"/>
          <w:szCs w:val="28"/>
        </w:rPr>
        <w:br/>
        <w:t>partie de la suite Microsoft Office. Microsoft PowerPoint fonctionne sous Windows</w:t>
      </w:r>
      <w:r w:rsidRPr="0000590C">
        <w:rPr>
          <w:sz w:val="28"/>
          <w:szCs w:val="28"/>
        </w:rPr>
        <w:br/>
        <w:t>et Mac OS. La version la plus récente est PowerPoint 2021. Elle fait partie de la suite</w:t>
      </w:r>
      <w:r w:rsidRPr="0000590C">
        <w:rPr>
          <w:sz w:val="28"/>
          <w:szCs w:val="28"/>
        </w:rPr>
        <w:br/>
        <w:t>Office 2021 et du service Microsoft 365. Depuis avril 2014, l’application PowerPoint</w:t>
      </w:r>
      <w:r w:rsidRPr="0000590C">
        <w:rPr>
          <w:sz w:val="28"/>
          <w:szCs w:val="28"/>
        </w:rPr>
        <w:br/>
        <w:t>est disponible sur iPad, iPhone, Windows Phone et Android. Cela entre dans la</w:t>
      </w:r>
      <w:r w:rsidRPr="0000590C">
        <w:rPr>
          <w:sz w:val="28"/>
          <w:szCs w:val="28"/>
        </w:rPr>
        <w:br/>
        <w:t>logique « Office Mobile » de Microsoft de rendre ses logiciels disponibles sur le plus</w:t>
      </w:r>
      <w:r w:rsidRPr="0000590C">
        <w:rPr>
          <w:sz w:val="28"/>
          <w:szCs w:val="28"/>
        </w:rPr>
        <w:br/>
        <w:t>grand nombre de supports (ordinateurs, tablettes, smartphones). PowerPoint est le</w:t>
      </w:r>
      <w:r w:rsidRPr="0000590C">
        <w:rPr>
          <w:sz w:val="28"/>
          <w:szCs w:val="28"/>
        </w:rPr>
        <w:br/>
        <w:t>programme de présentation le plus utilisé dans le monde</w:t>
      </w:r>
      <w:r>
        <w:rPr>
          <w:sz w:val="28"/>
          <w:szCs w:val="28"/>
        </w:rPr>
        <w:t xml:space="preserve"> .</w:t>
      </w:r>
    </w:p>
    <w:p w:rsidR="0000590C" w:rsidRDefault="0000590C" w:rsidP="0000590C">
      <w:pPr>
        <w:pStyle w:val="NormalWeb"/>
        <w:jc w:val="center"/>
      </w:pPr>
      <w:r>
        <w:rPr>
          <w:noProof/>
        </w:rPr>
        <w:drawing>
          <wp:inline distT="0" distB="0" distL="0" distR="0" wp14:anchorId="3B40B528" wp14:editId="3C72A223">
            <wp:extent cx="4320000" cy="2023200"/>
            <wp:effectExtent l="0" t="0" r="4445" b="0"/>
            <wp:docPr id="5" name="Image 5" descr="C:\Users\USER\Downloads\powerpoint 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powerpoint p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0C" w:rsidRPr="0000590C" w:rsidRDefault="0000590C" w:rsidP="0000590C">
      <w:pPr>
        <w:tabs>
          <w:tab w:val="left" w:pos="3300"/>
        </w:tabs>
        <w:spacing w:line="276" w:lineRule="auto"/>
        <w:rPr>
          <w:sz w:val="28"/>
          <w:szCs w:val="28"/>
          <w:lang w:val="fr-DZ"/>
        </w:rPr>
      </w:pPr>
      <w:r>
        <w:rPr>
          <w:sz w:val="28"/>
          <w:szCs w:val="28"/>
          <w:lang w:val="fr-FR"/>
        </w:rPr>
        <w:t xml:space="preserve">                                                     </w:t>
      </w:r>
      <w:r w:rsidRPr="0000590C">
        <w:rPr>
          <w:sz w:val="28"/>
          <w:szCs w:val="28"/>
          <w:lang w:val="fr-DZ"/>
        </w:rPr>
        <w:t>Figure 2.2: Evolution de PowerPoint</w:t>
      </w:r>
      <w:r w:rsidRPr="0000590C">
        <w:rPr>
          <w:sz w:val="28"/>
          <w:szCs w:val="28"/>
          <w:lang w:val="fr-DZ"/>
        </w:rPr>
        <w:br/>
      </w:r>
    </w:p>
    <w:p w:rsidR="0000590C" w:rsidRPr="00C90CEA" w:rsidRDefault="00C90CEA" w:rsidP="0000590C">
      <w:pPr>
        <w:tabs>
          <w:tab w:val="left" w:pos="3300"/>
        </w:tabs>
        <w:spacing w:line="276" w:lineRule="auto"/>
        <w:ind w:left="1416"/>
        <w:rPr>
          <w:b/>
          <w:sz w:val="28"/>
          <w:szCs w:val="28"/>
        </w:rPr>
      </w:pPr>
      <w:r w:rsidRPr="00C90CEA">
        <w:rPr>
          <w:b/>
          <w:sz w:val="28"/>
          <w:szCs w:val="28"/>
        </w:rPr>
        <w:lastRenderedPageBreak/>
        <w:t>Fonctionnalités clés de Microsoft PowerPoint :</w:t>
      </w:r>
    </w:p>
    <w:p w:rsidR="0000590C" w:rsidRPr="00C90CEA" w:rsidRDefault="0000590C" w:rsidP="0000590C">
      <w:pPr>
        <w:tabs>
          <w:tab w:val="left" w:pos="3300"/>
        </w:tabs>
        <w:spacing w:line="276" w:lineRule="auto"/>
        <w:ind w:left="1416"/>
        <w:rPr>
          <w:b/>
          <w:sz w:val="28"/>
          <w:szCs w:val="28"/>
        </w:rPr>
      </w:pPr>
    </w:p>
    <w:p w:rsidR="0000590C" w:rsidRPr="00C90CEA" w:rsidRDefault="00C90CEA" w:rsidP="00C90CEA">
      <w:pPr>
        <w:tabs>
          <w:tab w:val="left" w:pos="3300"/>
        </w:tabs>
        <w:spacing w:line="276" w:lineRule="auto"/>
        <w:ind w:left="1416"/>
        <w:rPr>
          <w:b/>
          <w:sz w:val="28"/>
          <w:szCs w:val="28"/>
        </w:rPr>
      </w:pPr>
      <w:r w:rsidRPr="00C90CEA">
        <w:rPr>
          <w:b/>
          <w:sz w:val="28"/>
          <w:szCs w:val="28"/>
        </w:rPr>
        <w:t>Les fonctionnalités clés de Microsoft PowerPoint comprennent :</w:t>
      </w:r>
    </w:p>
    <w:p w:rsidR="00C90CEA" w:rsidRPr="00C90CEA" w:rsidRDefault="00C90CEA" w:rsidP="00C90CEA">
      <w:pPr>
        <w:pStyle w:val="NormalWeb"/>
        <w:numPr>
          <w:ilvl w:val="0"/>
          <w:numId w:val="5"/>
        </w:numPr>
        <w:spacing w:line="360" w:lineRule="auto"/>
      </w:pPr>
      <w:r w:rsidRPr="00C90CEA">
        <w:rPr>
          <w:b/>
          <w:shd w:val="clear" w:color="auto" w:fill="FFFFFF"/>
        </w:rPr>
        <w:t>Création de présentations visuelles</w:t>
      </w:r>
      <w:r w:rsidRPr="00C90CEA">
        <w:rPr>
          <w:shd w:val="clear" w:color="auto" w:fill="FFFFFF"/>
        </w:rPr>
        <w:t xml:space="preserve"> : En utilisant des diapositives, des images, desgraphiques, </w:t>
      </w:r>
      <w:r>
        <w:rPr>
          <w:shd w:val="clear" w:color="auto" w:fill="FFFFFF"/>
          <w:lang w:val="fr-FR"/>
        </w:rPr>
        <w:t xml:space="preserve">       </w:t>
      </w:r>
      <w:r w:rsidRPr="00C90CEA">
        <w:rPr>
          <w:shd w:val="clear" w:color="auto" w:fill="FFFFFF"/>
        </w:rPr>
        <w:t>des vidéos et d’autres éléments visuels, PowerPoint permet de créer des présentations visuelles professionnelles</w:t>
      </w:r>
      <w:r>
        <w:rPr>
          <w:shd w:val="clear" w:color="auto" w:fill="FFFFFF"/>
          <w:lang w:val="fr-FR"/>
        </w:rPr>
        <w:t xml:space="preserve"> .</w:t>
      </w:r>
    </w:p>
    <w:p w:rsidR="0000590C" w:rsidRPr="00C90CEA" w:rsidRDefault="00C90CEA" w:rsidP="00C90CEA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 xml:space="preserve">Intégration de </w:t>
      </w:r>
      <w:r w:rsidRPr="00C90CEA">
        <w:rPr>
          <w:b/>
          <w:shd w:val="clear" w:color="auto" w:fill="FFFFFF"/>
        </w:rPr>
        <w:t>contents</w:t>
      </w:r>
      <w:r w:rsidRPr="00C90CEA">
        <w:rPr>
          <w:b/>
          <w:shd w:val="clear" w:color="auto" w:fill="FFFFFF"/>
        </w:rPr>
        <w:t xml:space="preserve"> variés</w:t>
      </w:r>
      <w:r w:rsidRPr="00C90CEA">
        <w:rPr>
          <w:shd w:val="clear" w:color="auto" w:fill="FFFFFF"/>
        </w:rPr>
        <w:t xml:space="preserve"> :</w:t>
      </w:r>
      <w:r>
        <w:rPr>
          <w:shd w:val="clear" w:color="auto" w:fill="FFFFFF"/>
        </w:rPr>
        <w:t xml:space="preserve"> </w:t>
      </w:r>
      <w:r w:rsidRPr="00C90CEA">
        <w:rPr>
          <w:shd w:val="clear" w:color="auto" w:fill="FFFFFF"/>
        </w:rPr>
        <w:t>Les utilisateurs ont la possibilité d’incorporer du texte,</w:t>
      </w:r>
      <w:r w:rsidRPr="00C90CEA">
        <w:br/>
      </w:r>
      <w:r w:rsidRPr="00C90CEA">
        <w:rPr>
          <w:shd w:val="clear" w:color="auto" w:fill="FFFFFF"/>
        </w:rPr>
        <w:t>des images, des graphiques et des vidéos dans leurs présentations, leur offrant ainsi la</w:t>
      </w:r>
      <w:r w:rsidRPr="00C90CEA">
        <w:br/>
      </w:r>
      <w:r w:rsidRPr="00C90CEA">
        <w:rPr>
          <w:shd w:val="clear" w:color="auto" w:fill="FFFFFF"/>
        </w:rPr>
        <w:t>capacité d’enrichir le contenu de manière informative et visuellement captivante</w:t>
      </w:r>
      <w:r>
        <w:rPr>
          <w:shd w:val="clear" w:color="auto" w:fill="FFFFFF"/>
        </w:rPr>
        <w:t xml:space="preserve"> .   </w:t>
      </w:r>
    </w:p>
    <w:p w:rsidR="00C90CEA" w:rsidRPr="00C90CEA" w:rsidRDefault="00C90CEA" w:rsidP="00C90CEA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>Utilisation de transitions et d’animations</w:t>
      </w:r>
      <w:r w:rsidRPr="00C90CEA">
        <w:rPr>
          <w:shd w:val="clear" w:color="auto" w:fill="FFFFFF"/>
        </w:rPr>
        <w:t xml:space="preserve"> : PowerPoint offre une variété de transi-</w:t>
      </w:r>
      <w:r w:rsidRPr="00C90CEA">
        <w:br/>
      </w:r>
      <w:r w:rsidRPr="00C90CEA">
        <w:rPr>
          <w:shd w:val="clear" w:color="auto" w:fill="FFFFFF"/>
        </w:rPr>
        <w:t>tions et d’animations pour ajouter du mouvement et de l’intérêt visuel à une présentation.</w:t>
      </w:r>
    </w:p>
    <w:p w:rsidR="00C90CEA" w:rsidRDefault="00C90CEA" w:rsidP="00C90CEA">
      <w:pPr>
        <w:pStyle w:val="NormalWeb"/>
        <w:jc w:val="center"/>
      </w:pPr>
      <w:r>
        <w:rPr>
          <w:noProof/>
        </w:rPr>
        <w:drawing>
          <wp:inline distT="0" distB="0" distL="0" distR="0" wp14:anchorId="12FDAAF0" wp14:editId="69279C18">
            <wp:extent cx="7196455" cy="1412875"/>
            <wp:effectExtent l="0" t="0" r="4445" b="0"/>
            <wp:docPr id="15" name="Image 15" descr="C:\Users\USER\AppData\Local\Packages\Microsoft.Windows.Photos_8wekyb3d8bbwe\TempState\ShareServiceTempFolder\powerpoint pf transi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powerpoint pf transition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EA" w:rsidRPr="00C90CEA" w:rsidRDefault="00C90CEA" w:rsidP="00C90CEA">
      <w:pPr>
        <w:pStyle w:val="Paragraphedeliste"/>
        <w:numPr>
          <w:ilvl w:val="0"/>
          <w:numId w:val="6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 xml:space="preserve">Utilisation de modèles prédéfinis </w:t>
      </w:r>
      <w:r w:rsidRPr="00C90CEA">
        <w:rPr>
          <w:shd w:val="clear" w:color="auto" w:fill="FFFFFF"/>
        </w:rPr>
        <w:t>: PowerPoint propose une variété de modèles prédéfi-</w:t>
      </w:r>
      <w:r w:rsidRPr="00C90CEA">
        <w:br/>
      </w:r>
      <w:r w:rsidRPr="00C90CEA">
        <w:rPr>
          <w:shd w:val="clear" w:color="auto" w:fill="FFFFFF"/>
        </w:rPr>
        <w:t>nis pour aider les utilisateurs à créer des présentations rapidement et facilement</w:t>
      </w:r>
      <w:r>
        <w:rPr>
          <w:shd w:val="clear" w:color="auto" w:fill="FFFFFF"/>
        </w:rPr>
        <w:t xml:space="preserve"> .</w:t>
      </w:r>
    </w:p>
    <w:p w:rsidR="00C90CEA" w:rsidRDefault="00C90CEA" w:rsidP="00C90CEA">
      <w:pPr>
        <w:pStyle w:val="NormalWeb"/>
        <w:jc w:val="center"/>
      </w:pPr>
      <w:r>
        <w:rPr>
          <w:noProof/>
        </w:rPr>
        <w:drawing>
          <wp:inline distT="0" distB="0" distL="0" distR="0" wp14:anchorId="78C098C0" wp14:editId="1C64ED43">
            <wp:extent cx="6507480" cy="2066290"/>
            <wp:effectExtent l="0" t="0" r="7620" b="0"/>
            <wp:docPr id="4" name="Image 4" descr="C:\Users\USER\AppData\Local\Packages\Microsoft.Windows.Photos_8wekyb3d8bbwe\TempState\ShareServiceTempFolder\powerpoint pf predef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powerpoint pf predefini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6A" w:rsidRPr="0053356A" w:rsidRDefault="0053356A" w:rsidP="0053356A">
      <w:pPr>
        <w:pStyle w:val="Paragraphedeliste"/>
        <w:numPr>
          <w:ilvl w:val="0"/>
          <w:numId w:val="6"/>
        </w:numPr>
        <w:tabs>
          <w:tab w:val="left" w:pos="3300"/>
        </w:tabs>
        <w:spacing w:line="360" w:lineRule="auto"/>
        <w:rPr>
          <w:sz w:val="28"/>
          <w:szCs w:val="28"/>
        </w:rPr>
      </w:pPr>
      <w:r w:rsidRPr="0053356A">
        <w:rPr>
          <w:rFonts w:eastAsia="Times New Roman"/>
          <w:b/>
          <w:lang w:val="fr-DZ" w:eastAsia="fr-DZ"/>
        </w:rPr>
        <w:t>Collaboration en temps réel</w:t>
      </w:r>
      <w:r w:rsidRPr="0053356A">
        <w:rPr>
          <w:rFonts w:eastAsia="Times New Roman"/>
          <w:lang w:val="fr-DZ" w:eastAsia="fr-DZ"/>
        </w:rPr>
        <w:t xml:space="preserve"> : PowerPoint permet la collaboration en temps réel, ce</w:t>
      </w:r>
      <w:r w:rsidRPr="0053356A">
        <w:rPr>
          <w:rFonts w:eastAsia="Times New Roman"/>
          <w:lang w:val="fr-DZ" w:eastAsia="fr-DZ"/>
        </w:rPr>
        <w:br/>
        <w:t>qui permet à plusieurs utilisateurs de travailler sur une même présentation simultanément.</w:t>
      </w:r>
      <w:r w:rsidRPr="0053356A">
        <w:rPr>
          <w:rFonts w:eastAsia="Times New Roman"/>
          <w:sz w:val="28"/>
          <w:szCs w:val="28"/>
          <w:lang w:val="fr-DZ" w:eastAsia="fr-DZ"/>
        </w:rPr>
        <w:br/>
      </w:r>
    </w:p>
    <w:p w:rsidR="00C90CEA" w:rsidRDefault="00C90CEA" w:rsidP="0053356A">
      <w:pPr>
        <w:tabs>
          <w:tab w:val="left" w:pos="2356"/>
        </w:tabs>
      </w:pPr>
    </w:p>
    <w:p w:rsidR="0053356A" w:rsidRDefault="0053356A" w:rsidP="0053356A">
      <w:pPr>
        <w:tabs>
          <w:tab w:val="left" w:pos="2356"/>
        </w:tabs>
      </w:pPr>
    </w:p>
    <w:p w:rsidR="0053356A" w:rsidRDefault="0053356A" w:rsidP="0053356A">
      <w:pPr>
        <w:tabs>
          <w:tab w:val="left" w:pos="2356"/>
        </w:tabs>
      </w:pPr>
    </w:p>
    <w:p w:rsidR="004C4282" w:rsidRDefault="004C4282" w:rsidP="004C4282">
      <w:pPr>
        <w:tabs>
          <w:tab w:val="left" w:pos="2356"/>
        </w:tabs>
        <w:ind w:left="1416"/>
        <w:rPr>
          <w:sz w:val="32"/>
          <w:szCs w:val="32"/>
          <w:u w:val="single"/>
        </w:rPr>
      </w:pPr>
      <w:r w:rsidRPr="004C4282">
        <w:rPr>
          <w:color w:val="4472C4" w:themeColor="accent1"/>
          <w:sz w:val="32"/>
          <w:szCs w:val="32"/>
          <w:u w:val="single"/>
          <w:shd w:val="clear" w:color="auto" w:fill="FFFFFF"/>
        </w:rPr>
        <w:lastRenderedPageBreak/>
        <w:t>2.2 Visual Studio :</w:t>
      </w:r>
    </w:p>
    <w:p w:rsidR="004C4282" w:rsidRDefault="004C4282" w:rsidP="004C4282">
      <w:pPr>
        <w:rPr>
          <w:sz w:val="32"/>
          <w:szCs w:val="32"/>
        </w:rPr>
      </w:pPr>
    </w:p>
    <w:p w:rsidR="0053356A" w:rsidRDefault="004C4282" w:rsidP="004C4282">
      <w:pPr>
        <w:tabs>
          <w:tab w:val="left" w:pos="1590"/>
        </w:tabs>
        <w:spacing w:line="360" w:lineRule="auto"/>
        <w:ind w:left="1416"/>
        <w:rPr>
          <w:sz w:val="28"/>
          <w:szCs w:val="28"/>
          <w:shd w:val="clear" w:color="auto" w:fill="FFFFFF"/>
        </w:rPr>
      </w:pPr>
      <w:r w:rsidRPr="004C4282">
        <w:rPr>
          <w:sz w:val="28"/>
          <w:szCs w:val="28"/>
          <w:shd w:val="clear" w:color="auto" w:fill="FFFFFF"/>
        </w:rPr>
        <w:t>Visual Studio ou VScode est un environnement de développement intégré (IDE)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puissant développé par la société américaine Microsoft, qui offre une variété de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fonctionnalités pour les développeurs, y compris les développeurs expérimentés et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ceux qui sont déjà familiarisés avec d’autres outils de développement. Parmi les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fonctionnalités clés de Visual Studio, on trouve :</w:t>
      </w:r>
    </w:p>
    <w:p w:rsidR="004C4282" w:rsidRP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</w:pPr>
      <w:r w:rsidRPr="000C6424">
        <w:rPr>
          <w:b/>
          <w:shd w:val="clear" w:color="auto" w:fill="FFFFFF"/>
        </w:rPr>
        <w:t xml:space="preserve">Personnalisation de l’installation </w:t>
      </w:r>
      <w:r w:rsidRPr="004C4282">
        <w:rPr>
          <w:shd w:val="clear" w:color="auto" w:fill="FFFFFF"/>
        </w:rPr>
        <w:t>: Les utilisateurs ont la flexibilité de sélectionner et</w:t>
      </w:r>
      <w:r w:rsidRPr="004C4282">
        <w:br/>
      </w:r>
      <w:r w:rsidRPr="004C4282">
        <w:rPr>
          <w:shd w:val="clear" w:color="auto" w:fill="FFFFFF"/>
        </w:rPr>
        <w:t>d’installer les charges de travail de leur choix, offrant ainsi la possibilité de personnaliser</w:t>
      </w:r>
      <w:r w:rsidRPr="004C4282">
        <w:br/>
      </w:r>
      <w:r w:rsidRPr="004C4282">
        <w:rPr>
          <w:shd w:val="clear" w:color="auto" w:fill="FFFFFF"/>
        </w:rPr>
        <w:t>l’Environnement de Développement Intégré (IDE) en fonction de leurs besoins spécifiques</w:t>
      </w:r>
    </w:p>
    <w:p w:rsidR="004C4282" w:rsidRP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</w:pPr>
      <w:r w:rsidRPr="000C6424">
        <w:rPr>
          <w:b/>
          <w:shd w:val="clear" w:color="auto" w:fill="FFFFFF"/>
        </w:rPr>
        <w:t>Éditeur de code</w:t>
      </w:r>
      <w:r w:rsidRPr="004C4282">
        <w:rPr>
          <w:shd w:val="clear" w:color="auto" w:fill="FFFFFF"/>
        </w:rPr>
        <w:t xml:space="preserve"> : Visual Studio offre un éditeur de code rapide et précis, avec des outils</w:t>
      </w:r>
      <w:r w:rsidRPr="004C4282">
        <w:br/>
      </w:r>
      <w:r w:rsidRPr="004C4282">
        <w:rPr>
          <w:shd w:val="clear" w:color="auto" w:fill="FFFFFF"/>
        </w:rPr>
        <w:t>de développement assistés par l’IA pour améliorer la qualité du code</w:t>
      </w:r>
    </w:p>
    <w:p w:rsid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Développement web et mobile</w:t>
      </w:r>
      <w:r w:rsidRPr="000C6424">
        <w:rPr>
          <w:shd w:val="clear" w:color="auto" w:fill="FFFFFF"/>
        </w:rPr>
        <w:t xml:space="preserve"> : Visual Studio permet de développer et de déployer</w:t>
      </w:r>
      <w:r w:rsidRPr="000C6424">
        <w:rPr>
          <w:shd w:val="clear" w:color="auto" w:fill="FFFFFF"/>
        </w:rPr>
        <w:br/>
        <w:t>des applications web et mobile, des sites et des services web</w:t>
      </w:r>
    </w:p>
    <w:p w:rsidR="000C6424" w:rsidRDefault="000C6424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Test et débugage</w:t>
      </w:r>
      <w:r w:rsidRPr="000C6424">
        <w:rPr>
          <w:shd w:val="clear" w:color="auto" w:fill="FFFFFF"/>
        </w:rPr>
        <w:t xml:space="preserve"> : Visual Studio propose des outils de test pour créer et exécuter des</w:t>
      </w:r>
      <w:r w:rsidRPr="000C6424">
        <w:rPr>
          <w:shd w:val="clear" w:color="auto" w:fill="FFFFFF"/>
        </w:rPr>
        <w:br/>
        <w:t>tests unitaires, analyser la couverture du code et déboger les applications</w:t>
      </w:r>
    </w:p>
    <w:p w:rsidR="000C6424" w:rsidRDefault="000C6424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Explorateur de solutions</w:t>
      </w:r>
      <w:r w:rsidRPr="000C6424">
        <w:rPr>
          <w:shd w:val="clear" w:color="auto" w:fill="FFFFFF"/>
        </w:rPr>
        <w:t xml:space="preserve"> : Cette fonctionnalité permet de naviguer et d’organiser le</w:t>
      </w:r>
      <w:r w:rsidRPr="000C6424">
        <w:rPr>
          <w:shd w:val="clear" w:color="auto" w:fill="FFFFFF"/>
        </w:rPr>
        <w:br/>
        <w:t>code, en affichant le code dans l’Explorateur de solutions</w:t>
      </w:r>
      <w:r>
        <w:rPr>
          <w:shd w:val="clear" w:color="auto" w:fill="FFFFFF"/>
        </w:rPr>
        <w:t xml:space="preserve"> </w:t>
      </w:r>
    </w:p>
    <w:p w:rsidR="000C6424" w:rsidRDefault="000C6424" w:rsidP="000C6424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Contrôle de versions intégré</w:t>
      </w:r>
      <w:r w:rsidRPr="000C6424">
        <w:rPr>
          <w:shd w:val="clear" w:color="auto" w:fill="FFFFFF"/>
        </w:rPr>
        <w:t xml:space="preserve"> : Visual Studio intègre des fonctionnalités de gestion de</w:t>
      </w:r>
      <w:r w:rsidRPr="000C6424">
        <w:rPr>
          <w:shd w:val="clear" w:color="auto" w:fill="FFFFFF"/>
        </w:rPr>
        <w:br/>
        <w:t>versions, comprenant le contrôle de code source et des technologies de gestion de versions</w:t>
      </w:r>
      <w:r w:rsidRPr="000C6424">
        <w:rPr>
          <w:shd w:val="clear" w:color="auto" w:fill="FFFFFF"/>
        </w:rPr>
        <w:br/>
        <w:t>telles que Git.</w:t>
      </w:r>
    </w:p>
    <w:p w:rsidR="000C6424" w:rsidRPr="000C6424" w:rsidRDefault="000C6424" w:rsidP="000C6424">
      <w:pPr>
        <w:tabs>
          <w:tab w:val="left" w:pos="1590"/>
        </w:tabs>
        <w:spacing w:line="360" w:lineRule="auto"/>
        <w:ind w:left="1416"/>
        <w:rPr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  <w:r w:rsidRPr="000C6424">
        <w:rPr>
          <w:color w:val="4472C4" w:themeColor="accent1"/>
          <w:sz w:val="32"/>
          <w:szCs w:val="32"/>
          <w:u w:val="single"/>
          <w:shd w:val="clear" w:color="auto" w:fill="FFFFFF"/>
        </w:rPr>
        <w:t>2.3 Les outils Google :</w:t>
      </w:r>
    </w:p>
    <w:p w:rsidR="000C6424" w:rsidRDefault="000C6424" w:rsidP="000C6424">
      <w:pPr>
        <w:shd w:val="clear" w:color="auto" w:fill="FFFFFF"/>
        <w:ind w:left="1416"/>
        <w:rPr>
          <w:rFonts w:eastAsia="Times New Roman"/>
          <w:sz w:val="28"/>
          <w:szCs w:val="28"/>
          <w:lang w:val="fr-DZ" w:eastAsia="fr-DZ"/>
        </w:rPr>
      </w:pPr>
    </w:p>
    <w:p w:rsidR="000C6424" w:rsidRPr="000C6424" w:rsidRDefault="000C6424" w:rsidP="000C6424">
      <w:pPr>
        <w:shd w:val="clear" w:color="auto" w:fill="FFFFFF"/>
        <w:spacing w:line="360" w:lineRule="auto"/>
        <w:ind w:left="1416"/>
        <w:rPr>
          <w:rFonts w:eastAsia="Times New Roman"/>
          <w:lang w:val="fr-DZ" w:eastAsia="fr-DZ"/>
        </w:rPr>
      </w:pPr>
      <w:r w:rsidRPr="000C6424">
        <w:rPr>
          <w:rFonts w:eastAsia="Times New Roman"/>
          <w:sz w:val="28"/>
          <w:szCs w:val="28"/>
          <w:lang w:val="fr-DZ" w:eastAsia="fr-DZ"/>
        </w:rPr>
        <w:t>Google est une entreprise amercicaine specialisee dans le domaine des services tech-</w:t>
      </w:r>
      <w:r w:rsidRPr="000C6424">
        <w:rPr>
          <w:rFonts w:eastAsia="Times New Roman"/>
          <w:sz w:val="28"/>
          <w:szCs w:val="28"/>
          <w:lang w:val="fr-DZ" w:eastAsia="fr-DZ"/>
        </w:rPr>
        <w:br/>
        <w:t>nologiques. Afin d’accompagner les proprietaires de sites internet, un certain nom-</w:t>
      </w:r>
      <w:r w:rsidRPr="000C6424">
        <w:rPr>
          <w:rFonts w:eastAsia="Times New Roman"/>
          <w:sz w:val="28"/>
          <w:szCs w:val="28"/>
          <w:lang w:val="fr-DZ" w:eastAsia="fr-DZ"/>
        </w:rPr>
        <w:br/>
        <w:t>bre d’outils sur Google sont disponible en ligne (sans telechargement), parmis ces</w:t>
      </w:r>
      <w:r w:rsidRPr="000C6424">
        <w:rPr>
          <w:rFonts w:eastAsia="Times New Roman"/>
          <w:sz w:val="28"/>
          <w:szCs w:val="28"/>
          <w:lang w:val="fr-DZ" w:eastAsia="fr-DZ"/>
        </w:rPr>
        <w:br/>
        <w:t>outils on y trouve :</w:t>
      </w:r>
      <w:r w:rsidRPr="000C6424">
        <w:rPr>
          <w:rFonts w:eastAsia="Times New Roman"/>
          <w:lang w:val="fr-DZ" w:eastAsia="fr-DZ"/>
        </w:rPr>
        <w:br/>
      </w: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tbl>
      <w:tblPr>
        <w:tblStyle w:val="Grilledutableau"/>
        <w:tblW w:w="0" w:type="auto"/>
        <w:tblInd w:w="1416" w:type="dxa"/>
        <w:tblLook w:val="04A0" w:firstRow="1" w:lastRow="0" w:firstColumn="1" w:lastColumn="0" w:noHBand="0" w:noVBand="1"/>
      </w:tblPr>
      <w:tblGrid>
        <w:gridCol w:w="3682"/>
        <w:gridCol w:w="4395"/>
      </w:tblGrid>
      <w:tr w:rsidR="000C6424" w:rsidTr="00EB3F4D">
        <w:trPr>
          <w:trHeight w:val="415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lastRenderedPageBreak/>
              <w:t>Outils</w:t>
            </w:r>
          </w:p>
        </w:tc>
        <w:tc>
          <w:tcPr>
            <w:tcW w:w="4395" w:type="dxa"/>
          </w:tcPr>
          <w:p w:rsidR="000C6424" w:rsidRPr="00EB3F4D" w:rsidRDefault="00EB3F4D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Utilisation</w:t>
            </w:r>
          </w:p>
        </w:tc>
      </w:tr>
      <w:tr w:rsidR="000C6424" w:rsidTr="00EB3F4D">
        <w:trPr>
          <w:trHeight w:val="1132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Recherche Google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Le moteur de recherche phare de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Google, qui permet aux utilisateurs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de trouver des informations sur le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web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Gmail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 xml:space="preserve">Le service de messagerie </w:t>
            </w:r>
            <w:proofErr w:type="spellStart"/>
            <w:r w:rsidRPr="00EB3F4D">
              <w:rPr>
                <w:shd w:val="clear" w:color="auto" w:fill="FFFFFF"/>
              </w:rPr>
              <w:t>électronique</w:t>
            </w:r>
            <w:proofErr w:type="spellEnd"/>
            <w:r w:rsidRPr="00EB3F4D">
              <w:rPr>
                <w:shd w:val="clear" w:color="auto" w:fill="FFFFFF"/>
              </w:rPr>
              <w:t xml:space="preserve"> de Google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Google Drive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Un service de stockage en nuage qui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permet aux utilisateurs de stocker et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de partager des fichiers</w:t>
            </w:r>
          </w:p>
        </w:tc>
      </w:tr>
      <w:tr w:rsidR="000C6424" w:rsidTr="00EB3F4D">
        <w:trPr>
          <w:trHeight w:val="1475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Shee</w:t>
            </w:r>
            <w:r w:rsidRPr="00EB3F4D">
              <w:rPr>
                <w:shd w:val="clear" w:color="auto" w:fill="FFFFFF"/>
              </w:rPr>
              <w:t>t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service de tableur basé sur le cloud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qui permet la création, l’édition et</w:t>
            </w:r>
            <w:r>
              <w:rPr>
                <w:shd w:val="clear" w:color="auto" w:fill="FFFFFF"/>
              </w:rPr>
              <w:t xml:space="preserve"> la </w:t>
            </w:r>
            <w:r w:rsidRPr="00EB3F4D">
              <w:rPr>
                <w:shd w:val="clear" w:color="auto" w:fill="FFFFFF"/>
              </w:rPr>
              <w:t>collaboration en temps réel sur des</w:t>
            </w:r>
            <w:r w:rsidRPr="00EB3F4D">
              <w:rPr>
                <w:shd w:val="clear" w:color="auto" w:fill="FFFFFF"/>
              </w:rPr>
              <w:br/>
              <w:t>feuilles de calcul.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Docs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ervice de traitement de texte basé</w:t>
            </w:r>
            <w:r w:rsidRPr="00EB3F4D">
              <w:rPr>
                <w:shd w:val="clear" w:color="auto" w:fill="FFFFFF"/>
              </w:rPr>
              <w:br/>
              <w:t>sur le cloud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EB3F4D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Slides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Outil de présentation en ligne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qui permet de créer, modifier et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partager des présentations</w:t>
            </w:r>
          </w:p>
        </w:tc>
      </w:tr>
    </w:tbl>
    <w:p w:rsidR="00EB3F4D" w:rsidRDefault="00EB3F4D" w:rsidP="000C6424">
      <w:pPr>
        <w:tabs>
          <w:tab w:val="left" w:pos="1590"/>
        </w:tabs>
        <w:spacing w:line="360" w:lineRule="auto"/>
        <w:ind w:left="1416"/>
        <w:rPr>
          <w:rFonts w:ascii="Arial" w:hAnsi="Arial" w:cs="Arial"/>
          <w:sz w:val="19"/>
          <w:szCs w:val="19"/>
          <w:shd w:val="clear" w:color="auto" w:fill="FFFFFF"/>
        </w:rPr>
      </w:pPr>
    </w:p>
    <w:p w:rsidR="000C6424" w:rsidRDefault="00EB3F4D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  <w:r w:rsidRPr="00EB3F4D">
        <w:rPr>
          <w:color w:val="4472C4" w:themeColor="accent1"/>
          <w:sz w:val="32"/>
          <w:szCs w:val="32"/>
          <w:u w:val="single"/>
          <w:shd w:val="clear" w:color="auto" w:fill="FFFFFF"/>
        </w:rPr>
        <w:t>2.4 Git et GitHub :</w:t>
      </w:r>
    </w:p>
    <w:p w:rsidR="00EB3F4D" w:rsidRDefault="00EB3F4D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EB3F4D">
        <w:rPr>
          <w:color w:val="FF0000"/>
          <w:sz w:val="28"/>
          <w:szCs w:val="28"/>
          <w:u w:val="single"/>
          <w:shd w:val="clear" w:color="auto" w:fill="FFFFFF"/>
        </w:rPr>
        <w:t>2.4.1 Git :</w:t>
      </w:r>
    </w:p>
    <w:p w:rsidR="00EB3F4D" w:rsidRDefault="00EB3F4D" w:rsidP="000C6424">
      <w:pPr>
        <w:tabs>
          <w:tab w:val="left" w:pos="1590"/>
        </w:tabs>
        <w:spacing w:line="360" w:lineRule="auto"/>
        <w:ind w:left="1416"/>
        <w:rPr>
          <w:sz w:val="28"/>
          <w:szCs w:val="28"/>
          <w:shd w:val="clear" w:color="auto" w:fill="FFFFFF"/>
        </w:rPr>
      </w:pPr>
      <w:r w:rsidRPr="00EB3F4D">
        <w:rPr>
          <w:sz w:val="28"/>
          <w:szCs w:val="28"/>
          <w:shd w:val="clear" w:color="auto" w:fill="FFFFFF"/>
        </w:rPr>
        <w:t>Git représente un système de contrôle de version open source qui facilite le suivi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des modifications apportées au code source tout au long du processus de développe-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ment logiciel. Doté de fonctionnalités de gestion de versions distribuées, chaque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développeur dispose d’une copie locale complète de l’historique de développement.</w:t>
      </w:r>
    </w:p>
    <w:p w:rsidR="00EB3F4D" w:rsidRDefault="00A57C34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A57C34">
        <w:rPr>
          <w:color w:val="FF0000"/>
          <w:sz w:val="28"/>
          <w:szCs w:val="28"/>
          <w:u w:val="single"/>
          <w:shd w:val="clear" w:color="auto" w:fill="FFFFFF"/>
        </w:rPr>
        <w:t>2.4.2 Github :</w:t>
      </w:r>
    </w:p>
    <w:p w:rsidR="00A57C34" w:rsidRPr="00A57C34" w:rsidRDefault="00A57C34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A57C34">
        <w:rPr>
          <w:sz w:val="28"/>
          <w:szCs w:val="28"/>
          <w:shd w:val="clear" w:color="auto" w:fill="FFFFFF"/>
        </w:rPr>
        <w:t>GitHub, en revanche, est une plateforme web reposant sur Git, offrant des fonc-</w:t>
      </w:r>
      <w:r w:rsidRPr="00A57C34">
        <w:rPr>
          <w:sz w:val="28"/>
          <w:szCs w:val="28"/>
        </w:rPr>
        <w:br/>
      </w:r>
      <w:r w:rsidRPr="00A57C34">
        <w:rPr>
          <w:sz w:val="28"/>
          <w:szCs w:val="28"/>
          <w:shd w:val="clear" w:color="auto" w:fill="FFFFFF"/>
        </w:rPr>
        <w:t>tionnalités sociales telles que le suivi des problèmes, les demandes de tirage, et la</w:t>
      </w:r>
      <w:r w:rsidRPr="00A57C34">
        <w:rPr>
          <w:sz w:val="28"/>
          <w:szCs w:val="28"/>
        </w:rPr>
        <w:br/>
      </w:r>
      <w:r w:rsidRPr="00A57C34">
        <w:rPr>
          <w:sz w:val="28"/>
          <w:szCs w:val="28"/>
          <w:shd w:val="clear" w:color="auto" w:fill="FFFFFF"/>
        </w:rPr>
        <w:t>gestion de projet, en plus des fonctionnalités de contrôle de version</w:t>
      </w:r>
      <w:r>
        <w:rPr>
          <w:sz w:val="28"/>
          <w:szCs w:val="28"/>
          <w:shd w:val="clear" w:color="auto" w:fill="FFFFFF"/>
        </w:rPr>
        <w:t xml:space="preserve"> .</w:t>
      </w:r>
      <w:bookmarkStart w:id="0" w:name="_GoBack"/>
      <w:bookmarkEnd w:id="0"/>
    </w:p>
    <w:sectPr w:rsidR="00A57C34" w:rsidRPr="00A57C34" w:rsidSect="003E5CD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0" w:right="26" w:bottom="0" w:left="0" w:header="708" w:footer="37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091" w:rsidRDefault="00177091">
      <w:r>
        <w:separator/>
      </w:r>
    </w:p>
  </w:endnote>
  <w:endnote w:type="continuationSeparator" w:id="0">
    <w:p w:rsidR="00177091" w:rsidRDefault="00177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D5D" w:rsidRDefault="00FC3D5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441F" w:rsidRPr="00B3059B" w:rsidRDefault="00D328FD" w:rsidP="002D2E2F">
    <w:pPr>
      <w:pStyle w:val="Pieddepage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</w:rPr>
    </w:pPr>
    <w:r w:rsidRPr="00B3059B">
      <w:rPr>
        <w:rFonts w:ascii="Verdana" w:hAnsi="Verdana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-123190</wp:posOffset>
              </wp:positionV>
              <wp:extent cx="7086600" cy="0"/>
              <wp:effectExtent l="9525" t="5080" r="9525" b="1397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AC9727" id="Line 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-9.7pt" to="8in,-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31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"/>
          </w:pict>
        </mc:Fallback>
      </mc:AlternateContent>
    </w:r>
    <w:r w:rsidR="003E5CD3">
      <w:rPr>
        <w:rFonts w:ascii="Verdana" w:hAnsi="Verdana"/>
        <w:noProof/>
      </w:rPr>
      <w:t xml:space="preserve"> </w:t>
    </w:r>
    <w:r w:rsidR="00664743" w:rsidRPr="00B3059B">
      <w:rPr>
        <w:rFonts w:ascii="Verdana" w:hAnsi="Verdana"/>
        <w:noProof/>
      </w:rPr>
      <w:t xml:space="preserve"> </w:t>
    </w:r>
  </w:p>
  <w:p w:rsidR="00734EE0" w:rsidRPr="00734EE0" w:rsidRDefault="002D2E2F" w:rsidP="00734EE0">
    <w:pPr>
      <w:pStyle w:val="Pieddepage"/>
      <w:tabs>
        <w:tab w:val="clear" w:pos="4677"/>
        <w:tab w:val="center" w:pos="2160"/>
      </w:tabs>
      <w:ind w:left="540" w:right="540"/>
      <w:rPr>
        <w:rFonts w:ascii="Verdana" w:hAnsi="Verdana" w:cs="Arial"/>
        <w:color w:val="000000"/>
      </w:rPr>
    </w:pPr>
    <w:r w:rsidRPr="00B3059B">
      <w:rPr>
        <w:rFonts w:ascii="Verdana" w:hAnsi="Verdana" w:cs="Arial"/>
        <w:color w:val="000000"/>
      </w:rPr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D5D" w:rsidRDefault="00FC3D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091" w:rsidRDefault="00177091">
      <w:r>
        <w:separator/>
      </w:r>
    </w:p>
  </w:footnote>
  <w:footnote w:type="continuationSeparator" w:id="0">
    <w:p w:rsidR="00177091" w:rsidRDefault="001770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D5D" w:rsidRDefault="00FC3D5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E2F" w:rsidRPr="00B3059B" w:rsidRDefault="002D2E2F" w:rsidP="002D2E2F">
    <w:pPr>
      <w:pStyle w:val="En-tte"/>
      <w:ind w:left="5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D5D" w:rsidRDefault="00FC3D5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D45B2"/>
    <w:multiLevelType w:val="hybridMultilevel"/>
    <w:tmpl w:val="05E2FDA0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6AB4C2C"/>
    <w:multiLevelType w:val="hybridMultilevel"/>
    <w:tmpl w:val="4650BB78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0133799"/>
    <w:multiLevelType w:val="hybridMultilevel"/>
    <w:tmpl w:val="6838CE52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856" w:hanging="360"/>
      </w:pPr>
    </w:lvl>
    <w:lvl w:ilvl="2" w:tplc="2000001B" w:tentative="1">
      <w:start w:val="1"/>
      <w:numFmt w:val="lowerRoman"/>
      <w:lvlText w:val="%3."/>
      <w:lvlJc w:val="right"/>
      <w:pPr>
        <w:ind w:left="3576" w:hanging="180"/>
      </w:pPr>
    </w:lvl>
    <w:lvl w:ilvl="3" w:tplc="2000000F" w:tentative="1">
      <w:start w:val="1"/>
      <w:numFmt w:val="decimal"/>
      <w:lvlText w:val="%4."/>
      <w:lvlJc w:val="left"/>
      <w:pPr>
        <w:ind w:left="4296" w:hanging="360"/>
      </w:pPr>
    </w:lvl>
    <w:lvl w:ilvl="4" w:tplc="20000019" w:tentative="1">
      <w:start w:val="1"/>
      <w:numFmt w:val="lowerLetter"/>
      <w:lvlText w:val="%5."/>
      <w:lvlJc w:val="left"/>
      <w:pPr>
        <w:ind w:left="5016" w:hanging="360"/>
      </w:pPr>
    </w:lvl>
    <w:lvl w:ilvl="5" w:tplc="2000001B" w:tentative="1">
      <w:start w:val="1"/>
      <w:numFmt w:val="lowerRoman"/>
      <w:lvlText w:val="%6."/>
      <w:lvlJc w:val="right"/>
      <w:pPr>
        <w:ind w:left="5736" w:hanging="180"/>
      </w:pPr>
    </w:lvl>
    <w:lvl w:ilvl="6" w:tplc="2000000F" w:tentative="1">
      <w:start w:val="1"/>
      <w:numFmt w:val="decimal"/>
      <w:lvlText w:val="%7."/>
      <w:lvlJc w:val="left"/>
      <w:pPr>
        <w:ind w:left="6456" w:hanging="360"/>
      </w:pPr>
    </w:lvl>
    <w:lvl w:ilvl="7" w:tplc="20000019" w:tentative="1">
      <w:start w:val="1"/>
      <w:numFmt w:val="lowerLetter"/>
      <w:lvlText w:val="%8."/>
      <w:lvlJc w:val="left"/>
      <w:pPr>
        <w:ind w:left="7176" w:hanging="360"/>
      </w:pPr>
    </w:lvl>
    <w:lvl w:ilvl="8" w:tplc="200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31E608BD"/>
    <w:multiLevelType w:val="hybridMultilevel"/>
    <w:tmpl w:val="DC0E946A"/>
    <w:lvl w:ilvl="0" w:tplc="2000000F">
      <w:start w:val="1"/>
      <w:numFmt w:val="decimal"/>
      <w:lvlText w:val="%1."/>
      <w:lvlJc w:val="left"/>
      <w:pPr>
        <w:ind w:left="2136" w:hanging="360"/>
      </w:pPr>
    </w:lvl>
    <w:lvl w:ilvl="1" w:tplc="20000019" w:tentative="1">
      <w:start w:val="1"/>
      <w:numFmt w:val="lowerLetter"/>
      <w:lvlText w:val="%2."/>
      <w:lvlJc w:val="left"/>
      <w:pPr>
        <w:ind w:left="2856" w:hanging="360"/>
      </w:pPr>
    </w:lvl>
    <w:lvl w:ilvl="2" w:tplc="2000001B" w:tentative="1">
      <w:start w:val="1"/>
      <w:numFmt w:val="lowerRoman"/>
      <w:lvlText w:val="%3."/>
      <w:lvlJc w:val="right"/>
      <w:pPr>
        <w:ind w:left="3576" w:hanging="180"/>
      </w:pPr>
    </w:lvl>
    <w:lvl w:ilvl="3" w:tplc="2000000F" w:tentative="1">
      <w:start w:val="1"/>
      <w:numFmt w:val="decimal"/>
      <w:lvlText w:val="%4."/>
      <w:lvlJc w:val="left"/>
      <w:pPr>
        <w:ind w:left="4296" w:hanging="360"/>
      </w:pPr>
    </w:lvl>
    <w:lvl w:ilvl="4" w:tplc="20000019" w:tentative="1">
      <w:start w:val="1"/>
      <w:numFmt w:val="lowerLetter"/>
      <w:lvlText w:val="%5."/>
      <w:lvlJc w:val="left"/>
      <w:pPr>
        <w:ind w:left="5016" w:hanging="360"/>
      </w:pPr>
    </w:lvl>
    <w:lvl w:ilvl="5" w:tplc="2000001B" w:tentative="1">
      <w:start w:val="1"/>
      <w:numFmt w:val="lowerRoman"/>
      <w:lvlText w:val="%6."/>
      <w:lvlJc w:val="right"/>
      <w:pPr>
        <w:ind w:left="5736" w:hanging="180"/>
      </w:pPr>
    </w:lvl>
    <w:lvl w:ilvl="6" w:tplc="2000000F" w:tentative="1">
      <w:start w:val="1"/>
      <w:numFmt w:val="decimal"/>
      <w:lvlText w:val="%7."/>
      <w:lvlJc w:val="left"/>
      <w:pPr>
        <w:ind w:left="6456" w:hanging="360"/>
      </w:pPr>
    </w:lvl>
    <w:lvl w:ilvl="7" w:tplc="20000019" w:tentative="1">
      <w:start w:val="1"/>
      <w:numFmt w:val="lowerLetter"/>
      <w:lvlText w:val="%8."/>
      <w:lvlJc w:val="left"/>
      <w:pPr>
        <w:ind w:left="7176" w:hanging="360"/>
      </w:pPr>
    </w:lvl>
    <w:lvl w:ilvl="8" w:tplc="200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59613738"/>
    <w:multiLevelType w:val="hybridMultilevel"/>
    <w:tmpl w:val="3AA41DCA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002363,#196dc8,#cfcfd7,#3a71ca,#4e71b6,#7d96c9,#d9d9d5,#f1f1e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FD"/>
    <w:rsid w:val="000010CF"/>
    <w:rsid w:val="0000590C"/>
    <w:rsid w:val="00011ED4"/>
    <w:rsid w:val="00021AB5"/>
    <w:rsid w:val="00084487"/>
    <w:rsid w:val="000A0B9C"/>
    <w:rsid w:val="000C22EC"/>
    <w:rsid w:val="000C6424"/>
    <w:rsid w:val="000D1636"/>
    <w:rsid w:val="000E65FE"/>
    <w:rsid w:val="000F36F5"/>
    <w:rsid w:val="00120A74"/>
    <w:rsid w:val="00142DE5"/>
    <w:rsid w:val="00151FD0"/>
    <w:rsid w:val="00165042"/>
    <w:rsid w:val="00170756"/>
    <w:rsid w:val="00177091"/>
    <w:rsid w:val="00193B83"/>
    <w:rsid w:val="001A17BC"/>
    <w:rsid w:val="001A60AA"/>
    <w:rsid w:val="001D70E8"/>
    <w:rsid w:val="00202C7F"/>
    <w:rsid w:val="00250EA6"/>
    <w:rsid w:val="00253D45"/>
    <w:rsid w:val="0027415D"/>
    <w:rsid w:val="00277ADB"/>
    <w:rsid w:val="002A11DD"/>
    <w:rsid w:val="002B1837"/>
    <w:rsid w:val="002C29A8"/>
    <w:rsid w:val="002C44A7"/>
    <w:rsid w:val="002C6C2F"/>
    <w:rsid w:val="002D2E2F"/>
    <w:rsid w:val="002D7284"/>
    <w:rsid w:val="002E7BDF"/>
    <w:rsid w:val="002F1A6B"/>
    <w:rsid w:val="00302896"/>
    <w:rsid w:val="00302927"/>
    <w:rsid w:val="00303521"/>
    <w:rsid w:val="00326E92"/>
    <w:rsid w:val="003425C7"/>
    <w:rsid w:val="003516E5"/>
    <w:rsid w:val="00374974"/>
    <w:rsid w:val="00395555"/>
    <w:rsid w:val="003B5F34"/>
    <w:rsid w:val="003C3A1E"/>
    <w:rsid w:val="003C7BC2"/>
    <w:rsid w:val="003D1B6B"/>
    <w:rsid w:val="003E3000"/>
    <w:rsid w:val="003E5CD3"/>
    <w:rsid w:val="003E603D"/>
    <w:rsid w:val="003F320B"/>
    <w:rsid w:val="003F643F"/>
    <w:rsid w:val="00437201"/>
    <w:rsid w:val="00441F76"/>
    <w:rsid w:val="004457CE"/>
    <w:rsid w:val="00451EA1"/>
    <w:rsid w:val="004550DE"/>
    <w:rsid w:val="00456B8A"/>
    <w:rsid w:val="00472A30"/>
    <w:rsid w:val="00477487"/>
    <w:rsid w:val="0048460A"/>
    <w:rsid w:val="004931EC"/>
    <w:rsid w:val="004A61C2"/>
    <w:rsid w:val="004A73BF"/>
    <w:rsid w:val="004C4282"/>
    <w:rsid w:val="004D6E72"/>
    <w:rsid w:val="004F0CA9"/>
    <w:rsid w:val="004F173F"/>
    <w:rsid w:val="004F3DEC"/>
    <w:rsid w:val="004F6FD5"/>
    <w:rsid w:val="0051301E"/>
    <w:rsid w:val="0053356A"/>
    <w:rsid w:val="00550F55"/>
    <w:rsid w:val="0057122B"/>
    <w:rsid w:val="00575A7E"/>
    <w:rsid w:val="005929C2"/>
    <w:rsid w:val="005A31BE"/>
    <w:rsid w:val="005B1FD8"/>
    <w:rsid w:val="005B496C"/>
    <w:rsid w:val="005C4A56"/>
    <w:rsid w:val="005D5995"/>
    <w:rsid w:val="005D6C05"/>
    <w:rsid w:val="005E79F7"/>
    <w:rsid w:val="0060063C"/>
    <w:rsid w:val="00607EBC"/>
    <w:rsid w:val="00613870"/>
    <w:rsid w:val="00620AD1"/>
    <w:rsid w:val="00624168"/>
    <w:rsid w:val="00630B5D"/>
    <w:rsid w:val="0064034E"/>
    <w:rsid w:val="0065314E"/>
    <w:rsid w:val="00654B6C"/>
    <w:rsid w:val="00664743"/>
    <w:rsid w:val="006768FA"/>
    <w:rsid w:val="006B053E"/>
    <w:rsid w:val="006B470F"/>
    <w:rsid w:val="006C3563"/>
    <w:rsid w:val="00713B5B"/>
    <w:rsid w:val="00721613"/>
    <w:rsid w:val="00734EE0"/>
    <w:rsid w:val="0076568C"/>
    <w:rsid w:val="00766846"/>
    <w:rsid w:val="007717FC"/>
    <w:rsid w:val="00785EF6"/>
    <w:rsid w:val="007B0248"/>
    <w:rsid w:val="007D5AC1"/>
    <w:rsid w:val="007D7B56"/>
    <w:rsid w:val="008115FC"/>
    <w:rsid w:val="00815DCC"/>
    <w:rsid w:val="00817F7F"/>
    <w:rsid w:val="008319EF"/>
    <w:rsid w:val="00841063"/>
    <w:rsid w:val="008477D0"/>
    <w:rsid w:val="008523D8"/>
    <w:rsid w:val="00856F1A"/>
    <w:rsid w:val="00872419"/>
    <w:rsid w:val="00887B35"/>
    <w:rsid w:val="00894A08"/>
    <w:rsid w:val="008A10FA"/>
    <w:rsid w:val="008D5AE9"/>
    <w:rsid w:val="008D7151"/>
    <w:rsid w:val="0090669D"/>
    <w:rsid w:val="00911927"/>
    <w:rsid w:val="00916CC1"/>
    <w:rsid w:val="0094182A"/>
    <w:rsid w:val="00951CB8"/>
    <w:rsid w:val="00964BA5"/>
    <w:rsid w:val="009A0AAB"/>
    <w:rsid w:val="009A0F3E"/>
    <w:rsid w:val="009B11F6"/>
    <w:rsid w:val="009C09F5"/>
    <w:rsid w:val="009E10A6"/>
    <w:rsid w:val="00A01B19"/>
    <w:rsid w:val="00A1297B"/>
    <w:rsid w:val="00A1344B"/>
    <w:rsid w:val="00A14C7C"/>
    <w:rsid w:val="00A308CE"/>
    <w:rsid w:val="00A36885"/>
    <w:rsid w:val="00A37E8F"/>
    <w:rsid w:val="00A53CA1"/>
    <w:rsid w:val="00A57C34"/>
    <w:rsid w:val="00A644D2"/>
    <w:rsid w:val="00A80198"/>
    <w:rsid w:val="00A80207"/>
    <w:rsid w:val="00A8148B"/>
    <w:rsid w:val="00A973F5"/>
    <w:rsid w:val="00AB16C9"/>
    <w:rsid w:val="00AD55C1"/>
    <w:rsid w:val="00AF3D73"/>
    <w:rsid w:val="00B02057"/>
    <w:rsid w:val="00B17751"/>
    <w:rsid w:val="00B267F5"/>
    <w:rsid w:val="00B3059B"/>
    <w:rsid w:val="00B30918"/>
    <w:rsid w:val="00B32E9E"/>
    <w:rsid w:val="00B551F0"/>
    <w:rsid w:val="00B62F80"/>
    <w:rsid w:val="00B75296"/>
    <w:rsid w:val="00B7740F"/>
    <w:rsid w:val="00B77902"/>
    <w:rsid w:val="00BE2C3F"/>
    <w:rsid w:val="00BE34C5"/>
    <w:rsid w:val="00BF37D2"/>
    <w:rsid w:val="00BF7934"/>
    <w:rsid w:val="00C1089B"/>
    <w:rsid w:val="00C21593"/>
    <w:rsid w:val="00C562F4"/>
    <w:rsid w:val="00C751CB"/>
    <w:rsid w:val="00C875D7"/>
    <w:rsid w:val="00C90C16"/>
    <w:rsid w:val="00C90CEA"/>
    <w:rsid w:val="00CA494F"/>
    <w:rsid w:val="00CD3751"/>
    <w:rsid w:val="00CF4852"/>
    <w:rsid w:val="00CF7D70"/>
    <w:rsid w:val="00D05A04"/>
    <w:rsid w:val="00D14628"/>
    <w:rsid w:val="00D1568E"/>
    <w:rsid w:val="00D17480"/>
    <w:rsid w:val="00D278F8"/>
    <w:rsid w:val="00D328FD"/>
    <w:rsid w:val="00D32C3B"/>
    <w:rsid w:val="00D33B2C"/>
    <w:rsid w:val="00D3445C"/>
    <w:rsid w:val="00D57674"/>
    <w:rsid w:val="00D80A18"/>
    <w:rsid w:val="00D83470"/>
    <w:rsid w:val="00DD7771"/>
    <w:rsid w:val="00DE25B7"/>
    <w:rsid w:val="00E00418"/>
    <w:rsid w:val="00E55666"/>
    <w:rsid w:val="00E8283A"/>
    <w:rsid w:val="00EB3F4D"/>
    <w:rsid w:val="00EE3315"/>
    <w:rsid w:val="00F0441F"/>
    <w:rsid w:val="00F36533"/>
    <w:rsid w:val="00F406CE"/>
    <w:rsid w:val="00F416B5"/>
    <w:rsid w:val="00F5435D"/>
    <w:rsid w:val="00F60BE9"/>
    <w:rsid w:val="00F610F3"/>
    <w:rsid w:val="00FA205F"/>
    <w:rsid w:val="00FA66E5"/>
    <w:rsid w:val="00FB40E4"/>
    <w:rsid w:val="00FB435D"/>
    <w:rsid w:val="00FC3D5D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2363,#196dc8,#cfcfd7,#3a71ca,#4e71b6,#7d96c9,#d9d9d5,#f1f1ef"/>
    </o:shapedefaults>
    <o:shapelayout v:ext="edit">
      <o:idmap v:ext="edit" data="1"/>
    </o:shapelayout>
  </w:shapeDefaults>
  <w:decimalSymbol w:val=","/>
  <w:listSeparator w:val=";"/>
  <w14:docId w14:val="3F6C7CA1"/>
  <w15:chartTrackingRefBased/>
  <w15:docId w15:val="{49383E36-30BF-47E4-A1F9-D535C15D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fr-DZ" w:eastAsia="fr-D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ko-KR"/>
    </w:rPr>
  </w:style>
  <w:style w:type="paragraph" w:styleId="Titre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-tte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depage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Policepardfaut"/>
    <w:rsid w:val="001A17BC"/>
  </w:style>
  <w:style w:type="character" w:customStyle="1" w:styleId="howc">
    <w:name w:val="howc"/>
    <w:basedOn w:val="Policepardfau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Lienhypertexte">
    <w:name w:val="Hyperlink"/>
    <w:basedOn w:val="Policepardfaut"/>
    <w:rsid w:val="00170756"/>
    <w:rPr>
      <w:color w:val="0000FF"/>
      <w:u w:val="single"/>
    </w:rPr>
  </w:style>
  <w:style w:type="paragraph" w:customStyle="1" w:styleId="MyHeadtitle">
    <w:name w:val="My Head title"/>
    <w:basedOn w:val="Titre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umrodepage">
    <w:name w:val="page number"/>
    <w:basedOn w:val="Policepardfaut"/>
    <w:rsid w:val="00F0441F"/>
  </w:style>
  <w:style w:type="paragraph" w:styleId="Paragraphedeliste">
    <w:name w:val="List Paragraph"/>
    <w:basedOn w:val="Normal"/>
    <w:uiPriority w:val="34"/>
    <w:qFormat/>
    <w:rsid w:val="003E5C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C3D5D"/>
    <w:pPr>
      <w:spacing w:before="100" w:beforeAutospacing="1" w:after="100" w:afterAutospacing="1"/>
    </w:pPr>
    <w:rPr>
      <w:rFonts w:eastAsia="Times New Roman"/>
      <w:lang w:val="fr-DZ" w:eastAsia="fr-DZ"/>
    </w:rPr>
  </w:style>
  <w:style w:type="table" w:styleId="Grilledutableau">
    <w:name w:val="Table Grid"/>
    <w:basedOn w:val="TableauNormal"/>
    <w:rsid w:val="000C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7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0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10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84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4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65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50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4ef209e0-61c9-4189-98e0-7907e1dc8318_w05133.zip.318\template-word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DC2EC-9819-475C-B3B7-82718C90A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3</TotalTime>
  <Pages>9</Pages>
  <Words>1467</Words>
  <Characters>8362</Characters>
  <Application>Microsoft Office Word</Application>
  <DocSecurity>0</DocSecurity>
  <Lines>69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USER</dc:creator>
  <cp:keywords/>
  <dc:description/>
  <cp:lastModifiedBy>USER</cp:lastModifiedBy>
  <cp:revision>3</cp:revision>
  <dcterms:created xsi:type="dcterms:W3CDTF">2023-12-31T15:28:00Z</dcterms:created>
  <dcterms:modified xsi:type="dcterms:W3CDTF">2023-12-31T15:30:00Z</dcterms:modified>
</cp:coreProperties>
</file>