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8235535e-0873-43ef-91ca-879383cf8377</w:t>
            </w:r>
          </w:p>
        </w:tc>
        <w:tc>
          <w:tcPr>
            <w:tcW w:type="dxa" w:w="480"/>
          </w:tcPr>
          <w:p>
            <w:r>
              <w:t>Mirtronics Inc.</w:t>
            </w:r>
          </w:p>
        </w:tc>
        <w:tc>
          <w:tcPr>
            <w:tcW w:type="dxa" w:w="480"/>
          </w:tcPr>
          <w:p>
            <w:r>
              <w:t>5/2/1962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556-124-9965</w:t>
            </w:r>
          </w:p>
        </w:tc>
        <w:tc>
          <w:tcPr>
            <w:tcW w:type="dxa" w:w="480"/>
          </w:tcPr>
          <w:p>
            <w:r>
              <w:t>info@mirtronicsinc.org</w:t>
            </w:r>
          </w:p>
        </w:tc>
        <w:tc>
          <w:tcPr>
            <w:tcW w:type="dxa" w:w="480"/>
          </w:tcPr>
          <w:p>
            <w:r>
              <w:t>Piraeus Bank</w:t>
            </w:r>
          </w:p>
        </w:tc>
        <w:tc>
          <w:tcPr>
            <w:tcW w:type="dxa" w:w="480"/>
          </w:tcPr>
          <w:p>
            <w:r>
              <w:t>Greece</w:t>
            </w:r>
          </w:p>
        </w:tc>
        <w:tc>
          <w:tcPr>
            <w:tcW w:type="dxa" w:w="480"/>
          </w:tcPr>
          <w:p>
            <w:r>
              <w:t>Greece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$84,198,322,671.00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28ce529c-14c6-4c54-bf63-4f5fae569fa3</w:t>
            </w:r>
          </w:p>
        </w:tc>
        <w:tc>
          <w:tcPr>
            <w:tcW w:type="dxa" w:w="480"/>
          </w:tcPr>
          <w:p>
            <w:r>
              <w:t>Elan Corp plc</w:t>
            </w:r>
          </w:p>
        </w:tc>
        <w:tc>
          <w:tcPr>
            <w:tcW w:type="dxa" w:w="480"/>
          </w:tcPr>
          <w:p>
            <w:r>
              <w:t>2/2/1991</w:t>
            </w:r>
          </w:p>
        </w:tc>
        <w:tc>
          <w:tcPr>
            <w:tcW w:type="dxa" w:w="480"/>
          </w:tcPr>
          <w:p>
            <w:r>
              <w:t>Ireland</w:t>
            </w:r>
          </w:p>
        </w:tc>
        <w:tc>
          <w:tcPr>
            <w:tcW w:type="dxa" w:w="480"/>
          </w:tcPr>
          <w:p>
            <w:r>
              <w:t>30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864-511-0083</w:t>
            </w:r>
          </w:p>
        </w:tc>
        <w:tc>
          <w:tcPr>
            <w:tcW w:type="dxa" w:w="480"/>
          </w:tcPr>
          <w:p>
            <w:r>
              <w:t>contact@elancorpplc.org</w:t>
            </w:r>
          </w:p>
        </w:tc>
        <w:tc>
          <w:tcPr>
            <w:tcW w:type="dxa" w:w="480"/>
          </w:tcPr>
          <w:p>
            <w:r>
              <w:t>Piraeus Bank</w:t>
            </w:r>
          </w:p>
        </w:tc>
        <w:tc>
          <w:tcPr>
            <w:tcW w:type="dxa" w:w="480"/>
          </w:tcPr>
          <w:p>
            <w:r>
              <w:t>Greece</w:t>
            </w:r>
          </w:p>
        </w:tc>
        <w:tc>
          <w:tcPr>
            <w:tcW w:type="dxa" w:w="480"/>
          </w:tcPr>
          <w:p>
            <w:r>
              <w:t>Greece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$72,384,684,743.00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