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371896627253018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$79,776,638,739.00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  <w:tr>
        <w:tc>
          <w:tcPr>
            <w:tcW w:type="dxa" w:w="617"/>
          </w:tcPr>
          <w:p>
            <w:r>
              <w:t>b04575ab-57a6-4892-a506-18c3a3833bfe</w:t>
            </w:r>
          </w:p>
        </w:tc>
        <w:tc>
          <w:tcPr>
            <w:tcW w:type="dxa" w:w="617"/>
          </w:tcPr>
          <w:p>
            <w:r>
              <w:t>Fomento Economico Mexicano S.A. de C.V.</w:t>
            </w:r>
          </w:p>
        </w:tc>
        <w:tc>
          <w:tcPr>
            <w:tcW w:type="dxa" w:w="617"/>
          </w:tcPr>
          <w:p>
            <w:r>
              <w:t>7/8/1977</w:t>
            </w:r>
          </w:p>
        </w:tc>
        <w:tc>
          <w:tcPr>
            <w:tcW w:type="dxa" w:w="617"/>
          </w:tcPr>
          <w:p>
            <w:r>
              <w:t>Mexico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304-380-1927</w:t>
            </w:r>
          </w:p>
        </w:tc>
        <w:tc>
          <w:tcPr>
            <w:tcW w:type="dxa" w:w="617"/>
          </w:tcPr>
          <w:p>
            <w:r>
              <w:t>enquiries@fomentoeconomicomexicanosadecv.org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344204122058012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$55,931,246,787.00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