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e6bc06b2-26b0-4fda-b718-e3ad7c81055a</w:t>
      </w:r>
    </w:p>
    <w:p>
      <w:pPr>
        <w:pStyle w:val="Normal"/>
        <w:rPr/>
      </w:pPr>
      <w:r>
        <w:rPr/>
        <w:t>VI Group plc</w:t>
      </w:r>
    </w:p>
    <w:p>
      <w:pPr>
        <w:pStyle w:val="Normal"/>
        <w:rPr/>
      </w:pPr>
      <w:r>
        <w:rPr/>
        <w:t>1988-05-24</w:t>
      </w:r>
    </w:p>
    <w:p>
      <w:pPr>
        <w:pStyle w:val="Normal"/>
        <w:rPr/>
      </w:pPr>
      <w:r>
        <w:rPr/>
        <w:t>United Kingdom</w:t>
      </w:r>
    </w:p>
    <w:p>
      <w:pPr>
        <w:pStyle w:val="Normal"/>
        <w:rPr/>
      </w:pPr>
      <w:r>
        <w:rPr/>
        <w:t>31</w:t>
      </w:r>
    </w:p>
    <w:p>
      <w:pPr>
        <w:pStyle w:val="Normal"/>
        <w:rPr/>
      </w:pPr>
      <w:r>
        <w:rPr/>
        <w:t>nan</w:t>
      </w:r>
    </w:p>
    <w:p>
      <w:pPr>
        <w:pStyle w:val="Normal"/>
        <w:rPr/>
      </w:pPr>
      <w:r>
        <w:rPr/>
        <w:t>495-055-3444</w:t>
      </w:r>
    </w:p>
    <w:p>
      <w:pPr>
        <w:pStyle w:val="Normal"/>
        <w:rPr/>
      </w:pPr>
      <w:r>
        <w:rPr/>
        <w:t>headquarters@vigroupplc.org</w:t>
      </w:r>
    </w:p>
    <w:p>
      <w:pPr>
        <w:pStyle w:val="Normal"/>
        <w:rPr/>
      </w:pPr>
      <w:r>
        <w:rPr/>
        <w:t>a0321761-63aa-490c-b7d5-a3e30f4d6eae</w:t>
      </w:r>
    </w:p>
    <w:p>
      <w:pPr>
        <w:pStyle w:val="Normal"/>
        <w:rPr/>
      </w:pPr>
      <w:r>
        <w:rPr/>
        <w:t>P.T. Pasifik Satelit Nusantara Tbk</w:t>
      </w:r>
    </w:p>
    <w:p>
      <w:pPr>
        <w:pStyle w:val="Normal"/>
        <w:rPr/>
      </w:pPr>
      <w:r>
        <w:rPr/>
        <w:t>1963-05-05</w:t>
      </w:r>
    </w:p>
    <w:p>
      <w:pPr>
        <w:pStyle w:val="Normal"/>
        <w:rPr/>
      </w:pPr>
      <w:r>
        <w:rPr/>
        <w:t>Indonesia</w:t>
      </w:r>
    </w:p>
    <w:p>
      <w:pPr>
        <w:pStyle w:val="Normal"/>
        <w:rPr/>
      </w:pPr>
      <w:r>
        <w:rPr/>
        <w:t>29</w:t>
      </w:r>
    </w:p>
    <w:p>
      <w:pPr>
        <w:pStyle w:val="Normal"/>
        <w:rPr/>
      </w:pPr>
      <w:r>
        <w:rPr/>
        <w:t>nan</w:t>
      </w:r>
    </w:p>
    <w:p>
      <w:pPr>
        <w:pStyle w:val="Normal"/>
        <w:rPr/>
      </w:pPr>
      <w:r>
        <w:rPr/>
        <w:t>629-141-2587</w:t>
      </w:r>
    </w:p>
    <w:p>
      <w:pPr>
        <w:pStyle w:val="Normal"/>
        <w:rPr/>
      </w:pPr>
      <w:r>
        <w:rPr/>
        <w:t>enquiries@ptpasifiksatelitnusantaratbk.org</w:t>
      </w:r>
    </w:p>
    <w:p>
      <w:pPr>
        <w:pStyle w:val="Normal"/>
        <w:rPr/>
      </w:pPr>
      <w:r>
        <w:rPr/>
        <w:t>ba23f684-e6e1-4a63-a455-56599b6d4ca6</w:t>
      </w:r>
    </w:p>
    <w:p>
      <w:pPr>
        <w:pStyle w:val="Normal"/>
        <w:rPr/>
      </w:pPr>
      <w:r>
        <w:rPr/>
        <w:t>Tele Nordeste Celular Participacoes S.A.</w:t>
      </w:r>
    </w:p>
    <w:p>
      <w:pPr>
        <w:pStyle w:val="Normal"/>
        <w:rPr/>
      </w:pPr>
      <w:r>
        <w:rPr/>
        <w:t>1976-11-27</w:t>
      </w:r>
    </w:p>
    <w:p>
      <w:pPr>
        <w:pStyle w:val="Normal"/>
        <w:rPr/>
      </w:pPr>
      <w:r>
        <w:rPr/>
        <w:t>Brazil</w:t>
      </w:r>
    </w:p>
    <w:p>
      <w:pPr>
        <w:pStyle w:val="Normal"/>
        <w:rPr/>
      </w:pPr>
      <w:r>
        <w:rPr/>
        <w:t>26</w:t>
      </w:r>
    </w:p>
    <w:p>
      <w:pPr>
        <w:pStyle w:val="Normal"/>
        <w:rPr/>
      </w:pPr>
      <w:r>
        <w:rPr/>
        <w:t>nan</w:t>
      </w:r>
    </w:p>
    <w:p>
      <w:pPr>
        <w:pStyle w:val="Normal"/>
        <w:rPr/>
      </w:pPr>
      <w:r>
        <w:rPr/>
        <w:t>184-056-2664</w:t>
      </w:r>
    </w:p>
    <w:p>
      <w:pPr>
        <w:pStyle w:val="Normal"/>
        <w:spacing w:before="0" w:after="200"/>
        <w:rPr/>
      </w:pPr>
      <w:r>
        <w:rPr/>
        <w:t>headquarters@telenordestecelularparticipacoessa.org</w:t>
      </w:r>
    </w:p>
    <w:sectPr>
      <w:type w:val="nextPage"/>
      <w:pgSz w:w="12240" w:h="15840"/>
      <w:pgMar w:left="0" w:right="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LibreOffice/7.3.3.2$Linux_X86_64 LibreOffice_project/30$Build-2</Application>
  <AppVersion>15.0000</AppVersion>
  <Pages>1</Pages>
  <Words>35</Words>
  <Characters>413</Characters>
  <CharactersWithSpaces>424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2022-06-19T16:45:07Z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