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0E37" w14:textId="5D690668" w:rsidR="004A0439" w:rsidRDefault="00C57F7B" w:rsidP="00C57F7B">
      <w:pPr>
        <w:pStyle w:val="Titel"/>
        <w:rPr>
          <w:lang w:val="en-US"/>
        </w:rPr>
      </w:pPr>
      <w:r w:rsidRPr="00C57F7B">
        <w:rPr>
          <w:lang w:val="en-US"/>
        </w:rPr>
        <w:t>USE Case 1 - Operations Contracts (</w:t>
      </w:r>
      <w:r>
        <w:rPr>
          <w:lang w:val="en-US"/>
        </w:rPr>
        <w:t>OC)</w:t>
      </w:r>
    </w:p>
    <w:p w14:paraId="099053B7" w14:textId="000AD1F1" w:rsidR="00C57F7B" w:rsidRPr="00C57F7B" w:rsidRDefault="00C57F7B" w:rsidP="00C57F7B">
      <w:pPr>
        <w:pStyle w:val="Overskrift1"/>
        <w:rPr>
          <w:lang w:val="en-US"/>
        </w:rPr>
      </w:pPr>
      <w:r>
        <w:rPr>
          <w:lang w:val="en-US"/>
        </w:rPr>
        <w:t>Opret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0B2C030F" w14:textId="77777777" w:rsidTr="00C57F7B">
        <w:tc>
          <w:tcPr>
            <w:tcW w:w="2122" w:type="dxa"/>
          </w:tcPr>
          <w:p w14:paraId="3A90E8FC" w14:textId="53B56D90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6446CCCF" w14:textId="0A2D9944" w:rsidR="00C57F7B" w:rsidRPr="00C57F7B" w:rsidRDefault="00C57F7B" w:rsidP="00C57F7B">
            <w:r w:rsidRPr="00C57F7B">
              <w:t>Opret ny bus med I</w:t>
            </w:r>
            <w:r>
              <w:t>D, batterikapacitet &amp; forbrug.</w:t>
            </w:r>
          </w:p>
        </w:tc>
      </w:tr>
      <w:tr w:rsidR="00C57F7B" w14:paraId="2C4C787E" w14:textId="77777777" w:rsidTr="00C57F7B">
        <w:tc>
          <w:tcPr>
            <w:tcW w:w="2122" w:type="dxa"/>
          </w:tcPr>
          <w:p w14:paraId="327E1278" w14:textId="2411952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974C07" w14:textId="6E6FDA6D" w:rsidR="00C57F7B" w:rsidRDefault="00E55820" w:rsidP="00C57F7B">
            <w:pPr>
              <w:rPr>
                <w:lang w:val="en-US"/>
              </w:rPr>
            </w:pPr>
            <w:proofErr w:type="gramStart"/>
            <w:r w:rsidRPr="00E55820">
              <w:t>OpretBus(</w:t>
            </w:r>
            <w:proofErr w:type="gramEnd"/>
            <w:r w:rsidRPr="00E55820">
              <w:t>)</w:t>
            </w:r>
          </w:p>
        </w:tc>
      </w:tr>
      <w:tr w:rsidR="00C57F7B" w:rsidRPr="00C57F7B" w14:paraId="54F4FCC0" w14:textId="77777777" w:rsidTr="00C57F7B">
        <w:tc>
          <w:tcPr>
            <w:tcW w:w="2122" w:type="dxa"/>
          </w:tcPr>
          <w:p w14:paraId="0CB74C59" w14:textId="40D05791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6" w:type="dxa"/>
          </w:tcPr>
          <w:p w14:paraId="6EF8AC40" w14:textId="09E2D357" w:rsidR="00C57F7B" w:rsidRPr="00C57F7B" w:rsidRDefault="00C57F7B" w:rsidP="00C57F7B">
            <w:r w:rsidRPr="00C57F7B">
              <w:t>BusID er allerede I s</w:t>
            </w:r>
            <w:r>
              <w:t>ystemet</w:t>
            </w:r>
          </w:p>
        </w:tc>
      </w:tr>
      <w:tr w:rsidR="00C57F7B" w:rsidRPr="00C57F7B" w14:paraId="07724F6E" w14:textId="77777777" w:rsidTr="00C57F7B">
        <w:tc>
          <w:tcPr>
            <w:tcW w:w="2122" w:type="dxa"/>
          </w:tcPr>
          <w:p w14:paraId="559121FF" w14:textId="2A0FF7A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506" w:type="dxa"/>
          </w:tcPr>
          <w:p w14:paraId="3BD22215" w14:textId="79E31919" w:rsidR="00C57F7B" w:rsidRPr="00C57F7B" w:rsidRDefault="00C57F7B" w:rsidP="00C57F7B">
            <w:r>
              <w:t>En ny Bus-instans er gemt i systemet.</w:t>
            </w:r>
          </w:p>
        </w:tc>
      </w:tr>
    </w:tbl>
    <w:p w14:paraId="2469A458" w14:textId="77777777" w:rsidR="00C57F7B" w:rsidRDefault="00C57F7B" w:rsidP="00C57F7B"/>
    <w:p w14:paraId="5F26351E" w14:textId="55A0CFF2" w:rsidR="00C57F7B" w:rsidRDefault="00C57F7B" w:rsidP="00C57F7B">
      <w:pPr>
        <w:pStyle w:val="Overskrift1"/>
      </w:pPr>
      <w:r>
        <w:t>Rediger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3B84EEFC" w14:textId="77777777" w:rsidTr="0053123C">
        <w:tc>
          <w:tcPr>
            <w:tcW w:w="2122" w:type="dxa"/>
          </w:tcPr>
          <w:p w14:paraId="2435CE88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F40FF0A" w14:textId="5DEED2CC" w:rsidR="00C57F7B" w:rsidRPr="00C57F7B" w:rsidRDefault="00C57F7B" w:rsidP="0053123C">
            <w:r>
              <w:t>Rediger busstamdata for en eksisterende bus</w:t>
            </w:r>
          </w:p>
        </w:tc>
      </w:tr>
      <w:tr w:rsidR="00C57F7B" w:rsidRPr="009A0288" w14:paraId="57174D8A" w14:textId="77777777" w:rsidTr="0053123C">
        <w:tc>
          <w:tcPr>
            <w:tcW w:w="2122" w:type="dxa"/>
          </w:tcPr>
          <w:p w14:paraId="75D116E8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7168A88E" w14:textId="3006D570" w:rsidR="00C57F7B" w:rsidRPr="009A0288" w:rsidRDefault="00E55820" w:rsidP="0053123C">
            <w:r w:rsidRPr="00E55820">
              <w:t>OpdaterBus()</w:t>
            </w:r>
          </w:p>
        </w:tc>
      </w:tr>
      <w:tr w:rsidR="00C57F7B" w:rsidRPr="00C57F7B" w14:paraId="06CA9E5B" w14:textId="77777777" w:rsidTr="0053123C">
        <w:tc>
          <w:tcPr>
            <w:tcW w:w="2122" w:type="dxa"/>
          </w:tcPr>
          <w:p w14:paraId="34068E03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6" w:type="dxa"/>
          </w:tcPr>
          <w:p w14:paraId="7A82CB9F" w14:textId="537A20BD" w:rsidR="00C57F7B" w:rsidRPr="00C57F7B" w:rsidRDefault="009A0288" w:rsidP="0053123C">
            <w:r>
              <w:t>Bus med BusID eksiterer i systemet.</w:t>
            </w:r>
          </w:p>
        </w:tc>
      </w:tr>
      <w:tr w:rsidR="00C57F7B" w:rsidRPr="00C57F7B" w14:paraId="541E1B22" w14:textId="77777777" w:rsidTr="0053123C">
        <w:tc>
          <w:tcPr>
            <w:tcW w:w="2122" w:type="dxa"/>
          </w:tcPr>
          <w:p w14:paraId="2629CBD2" w14:textId="77777777" w:rsidR="00C57F7B" w:rsidRDefault="00C57F7B" w:rsidP="0053123C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506" w:type="dxa"/>
          </w:tcPr>
          <w:p w14:paraId="2C7D0B0F" w14:textId="656CE50B" w:rsidR="00C57F7B" w:rsidRPr="00C57F7B" w:rsidRDefault="009A0288" w:rsidP="0053123C">
            <w:r>
              <w:t>Bus-instans er opdateret.</w:t>
            </w:r>
          </w:p>
        </w:tc>
      </w:tr>
    </w:tbl>
    <w:p w14:paraId="2A0BDD4E" w14:textId="77777777" w:rsidR="00C57F7B" w:rsidRPr="00C57F7B" w:rsidRDefault="00C57F7B" w:rsidP="00C57F7B"/>
    <w:p w14:paraId="2CC16A67" w14:textId="6D5FCE1E" w:rsidR="00C57F7B" w:rsidRDefault="009A0288" w:rsidP="009A0288">
      <w:pPr>
        <w:pStyle w:val="Overskrift1"/>
      </w:pPr>
      <w:r>
        <w:t>Slet bus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A0288" w:rsidRPr="00C57F7B" w14:paraId="583FCDA5" w14:textId="77777777" w:rsidTr="0053123C">
        <w:tc>
          <w:tcPr>
            <w:tcW w:w="2122" w:type="dxa"/>
          </w:tcPr>
          <w:p w14:paraId="633D55EF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4316AEE1" w14:textId="1A2A8A8D" w:rsidR="009A0288" w:rsidRPr="00C57F7B" w:rsidRDefault="009A0288" w:rsidP="0053123C">
            <w:r>
              <w:t>Fjerner en bus ud fra dens ID</w:t>
            </w:r>
          </w:p>
        </w:tc>
      </w:tr>
      <w:tr w:rsidR="009A0288" w:rsidRPr="009A0288" w14:paraId="5D7921EA" w14:textId="77777777" w:rsidTr="0053123C">
        <w:tc>
          <w:tcPr>
            <w:tcW w:w="2122" w:type="dxa"/>
          </w:tcPr>
          <w:p w14:paraId="22C11FF7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5F40538" w14:textId="3C1C9F84" w:rsidR="009A0288" w:rsidRPr="009A0288" w:rsidRDefault="00E55820" w:rsidP="0053123C">
            <w:proofErr w:type="gramStart"/>
            <w:r w:rsidRPr="00E55820">
              <w:t>FjernBus(</w:t>
            </w:r>
            <w:proofErr w:type="gramEnd"/>
            <w:r w:rsidRPr="00E55820">
              <w:t>)</w:t>
            </w:r>
          </w:p>
        </w:tc>
      </w:tr>
      <w:tr w:rsidR="009A0288" w:rsidRPr="00C57F7B" w14:paraId="2DAA9236" w14:textId="77777777" w:rsidTr="0053123C">
        <w:tc>
          <w:tcPr>
            <w:tcW w:w="2122" w:type="dxa"/>
          </w:tcPr>
          <w:p w14:paraId="0B16EF6B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6" w:type="dxa"/>
          </w:tcPr>
          <w:p w14:paraId="09EB9472" w14:textId="77777777" w:rsidR="009A0288" w:rsidRPr="00C57F7B" w:rsidRDefault="009A0288" w:rsidP="0053123C">
            <w:r>
              <w:t>Bus med BusID eksiterer i systemet.</w:t>
            </w:r>
          </w:p>
        </w:tc>
      </w:tr>
      <w:tr w:rsidR="009A0288" w:rsidRPr="00C57F7B" w14:paraId="32AA5A73" w14:textId="77777777" w:rsidTr="0053123C">
        <w:tc>
          <w:tcPr>
            <w:tcW w:w="2122" w:type="dxa"/>
          </w:tcPr>
          <w:p w14:paraId="03B7EF52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506" w:type="dxa"/>
          </w:tcPr>
          <w:p w14:paraId="4264DE20" w14:textId="44B49215" w:rsidR="009A0288" w:rsidRPr="00C57F7B" w:rsidRDefault="009A0288" w:rsidP="0053123C">
            <w:r>
              <w:t>Bus bliver fjernet fra systemet</w:t>
            </w:r>
          </w:p>
        </w:tc>
      </w:tr>
    </w:tbl>
    <w:p w14:paraId="00CEC175" w14:textId="77777777" w:rsidR="009A0288" w:rsidRDefault="009A0288" w:rsidP="00C57F7B">
      <w:pPr>
        <w:rPr>
          <w:b/>
          <w:bCs/>
        </w:rPr>
      </w:pPr>
    </w:p>
    <w:p w14:paraId="37E4E54E" w14:textId="2D8F0390" w:rsidR="009A0288" w:rsidRDefault="009A0288" w:rsidP="009A0288">
      <w:pPr>
        <w:pStyle w:val="Overskrift1"/>
      </w:pPr>
      <w:r>
        <w:t>Se alle Busser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A0288" w:rsidRPr="00C57F7B" w14:paraId="47F5E66C" w14:textId="77777777" w:rsidTr="0053123C">
        <w:tc>
          <w:tcPr>
            <w:tcW w:w="2122" w:type="dxa"/>
          </w:tcPr>
          <w:p w14:paraId="4840E199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7C1B8CCF" w14:textId="0D602B94" w:rsidR="009A0288" w:rsidRPr="00C57F7B" w:rsidRDefault="009A0288" w:rsidP="0053123C">
            <w:r>
              <w:t>Viser alle registrerede busser</w:t>
            </w:r>
          </w:p>
        </w:tc>
      </w:tr>
      <w:tr w:rsidR="009A0288" w:rsidRPr="009A0288" w14:paraId="2B7DEBFB" w14:textId="77777777" w:rsidTr="0053123C">
        <w:tc>
          <w:tcPr>
            <w:tcW w:w="2122" w:type="dxa"/>
          </w:tcPr>
          <w:p w14:paraId="3F959593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8980829" w14:textId="118933C7" w:rsidR="009A0288" w:rsidRPr="009A0288" w:rsidRDefault="00E55820" w:rsidP="0053123C">
            <w:proofErr w:type="gramStart"/>
            <w:r w:rsidRPr="00E55820">
              <w:t>HentAlleBusser(</w:t>
            </w:r>
            <w:proofErr w:type="gramEnd"/>
            <w:r w:rsidRPr="00E55820">
              <w:t>)</w:t>
            </w:r>
          </w:p>
        </w:tc>
      </w:tr>
      <w:tr w:rsidR="009A0288" w:rsidRPr="00C57F7B" w14:paraId="6FB78B77" w14:textId="77777777" w:rsidTr="0053123C">
        <w:tc>
          <w:tcPr>
            <w:tcW w:w="2122" w:type="dxa"/>
          </w:tcPr>
          <w:p w14:paraId="18D2C2EB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6" w:type="dxa"/>
          </w:tcPr>
          <w:p w14:paraId="688C76D4" w14:textId="6030889C" w:rsidR="009A0288" w:rsidRPr="00C57F7B" w:rsidRDefault="009A0288" w:rsidP="0053123C">
            <w:r>
              <w:t>Systemet indeholder busser (kan være tomt).</w:t>
            </w:r>
          </w:p>
        </w:tc>
      </w:tr>
      <w:tr w:rsidR="009A0288" w:rsidRPr="00C57F7B" w14:paraId="0DF2BB5E" w14:textId="77777777" w:rsidTr="0053123C">
        <w:tc>
          <w:tcPr>
            <w:tcW w:w="2122" w:type="dxa"/>
          </w:tcPr>
          <w:p w14:paraId="6F6E3602" w14:textId="77777777" w:rsidR="009A0288" w:rsidRDefault="009A0288" w:rsidP="0053123C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506" w:type="dxa"/>
          </w:tcPr>
          <w:p w14:paraId="721AEC93" w14:textId="4B220CE7" w:rsidR="009A0288" w:rsidRPr="00C57F7B" w:rsidRDefault="009A0288" w:rsidP="0053123C">
            <w:r>
              <w:t>En liste ovre busser vises</w:t>
            </w:r>
          </w:p>
        </w:tc>
      </w:tr>
    </w:tbl>
    <w:p w14:paraId="0C7F98C4" w14:textId="77777777" w:rsidR="00C57F7B" w:rsidRPr="00C57F7B" w:rsidRDefault="00C57F7B" w:rsidP="00C57F7B"/>
    <w:sectPr w:rsidR="00C57F7B" w:rsidRPr="00C57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249F"/>
    <w:multiLevelType w:val="multilevel"/>
    <w:tmpl w:val="520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645A"/>
    <w:multiLevelType w:val="multilevel"/>
    <w:tmpl w:val="1AB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8C8"/>
    <w:multiLevelType w:val="multilevel"/>
    <w:tmpl w:val="726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86F4C"/>
    <w:multiLevelType w:val="multilevel"/>
    <w:tmpl w:val="E9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589">
    <w:abstractNumId w:val="1"/>
  </w:num>
  <w:num w:numId="2" w16cid:durableId="2110001790">
    <w:abstractNumId w:val="2"/>
  </w:num>
  <w:num w:numId="3" w16cid:durableId="390737278">
    <w:abstractNumId w:val="0"/>
  </w:num>
  <w:num w:numId="4" w16cid:durableId="36433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9"/>
    <w:rsid w:val="004A0439"/>
    <w:rsid w:val="006C41CE"/>
    <w:rsid w:val="009A0288"/>
    <w:rsid w:val="00C57F7B"/>
    <w:rsid w:val="00DE3F90"/>
    <w:rsid w:val="00E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9AD"/>
  <w15:chartTrackingRefBased/>
  <w15:docId w15:val="{B5843CB0-BB34-41EB-A759-4A2C5032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04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04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04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04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04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0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04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04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04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04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043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5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3</cp:revision>
  <dcterms:created xsi:type="dcterms:W3CDTF">2025-04-26T17:50:00Z</dcterms:created>
  <dcterms:modified xsi:type="dcterms:W3CDTF">2025-05-19T19:09:00Z</dcterms:modified>
</cp:coreProperties>
</file>