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E158A" w:rsidRDefault="00EF0C60" w:rsidP="00EE158A">
      <w:pPr>
        <w:ind w:firstLine="0"/>
        <w:jc w:val="center"/>
        <w:rPr>
          <w:rFonts w:eastAsia="Times New Roman" w:cs="Times New Roman"/>
          <w:b/>
          <w:bCs/>
          <w:sz w:val="28"/>
          <w:szCs w:val="28"/>
        </w:rPr>
      </w:pPr>
      <w:r>
        <w:rPr>
          <w:rFonts w:eastAsia="Times New Roman" w:cs="Times New Roman"/>
          <w:b/>
          <w:noProof/>
          <w:sz w:val="24"/>
          <w:szCs w:val="24"/>
          <w:lang w:eastAsia="bg-BG"/>
        </w:rPr>
        <w:drawing>
          <wp:anchor distT="0" distB="0" distL="114300" distR="114300" simplePos="0" relativeHeight="251659264" behindDoc="0" locked="0" layoutInCell="1" allowOverlap="1" wp14:anchorId="76FB8D85" wp14:editId="2B71286B">
            <wp:simplePos x="0" y="0"/>
            <wp:positionH relativeFrom="column">
              <wp:posOffset>-361950</wp:posOffset>
            </wp:positionH>
            <wp:positionV relativeFrom="paragraph">
              <wp:posOffset>85725</wp:posOffset>
            </wp:positionV>
            <wp:extent cx="866775" cy="917575"/>
            <wp:effectExtent l="0" t="0" r="9525" b="0"/>
            <wp:wrapNone/>
            <wp:docPr id="16" name="Картина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humb7_578893_513215228710865_629317997_n.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866775" cy="917575"/>
                    </a:xfrm>
                    <a:prstGeom prst="rect">
                      <a:avLst/>
                    </a:prstGeom>
                  </pic:spPr>
                </pic:pic>
              </a:graphicData>
            </a:graphic>
            <wp14:sizeRelH relativeFrom="page">
              <wp14:pctWidth>0</wp14:pctWidth>
            </wp14:sizeRelH>
            <wp14:sizeRelV relativeFrom="page">
              <wp14:pctHeight>0</wp14:pctHeight>
            </wp14:sizeRelV>
          </wp:anchor>
        </w:drawing>
      </w:r>
      <w:r w:rsidRPr="00F33E11">
        <w:rPr>
          <w:rFonts w:cs="Times New Roman"/>
          <w:b/>
          <w:bCs/>
          <w:sz w:val="28"/>
          <w:szCs w:val="28"/>
        </w:rPr>
        <w:t>ТЕХНИЧЕСКИ УНИВЕРСИТЕТ – ВАРНА</w:t>
      </w:r>
    </w:p>
    <w:p w:rsidR="00EE158A" w:rsidRDefault="00EF0C60" w:rsidP="00EE158A">
      <w:pPr>
        <w:ind w:firstLine="0"/>
        <w:jc w:val="center"/>
        <w:rPr>
          <w:rFonts w:eastAsia="Times New Roman" w:cs="Times New Roman"/>
          <w:b/>
          <w:bCs/>
          <w:sz w:val="28"/>
          <w:szCs w:val="28"/>
        </w:rPr>
      </w:pPr>
      <w:r>
        <w:rPr>
          <w:rFonts w:cs="Times New Roman"/>
          <w:b/>
          <w:bCs/>
          <w:sz w:val="28"/>
          <w:szCs w:val="28"/>
        </w:rPr>
        <w:t>Факултет</w:t>
      </w:r>
      <w:r w:rsidRPr="00F33E11">
        <w:rPr>
          <w:rFonts w:cs="Times New Roman"/>
          <w:b/>
          <w:bCs/>
          <w:sz w:val="28"/>
          <w:szCs w:val="28"/>
        </w:rPr>
        <w:t xml:space="preserve"> </w:t>
      </w:r>
      <w:r>
        <w:rPr>
          <w:rFonts w:cs="Times New Roman"/>
          <w:b/>
          <w:bCs/>
          <w:sz w:val="28"/>
          <w:szCs w:val="28"/>
        </w:rPr>
        <w:t>по Изчислителна Техника и Автоматизация</w:t>
      </w:r>
    </w:p>
    <w:p w:rsidR="00EF0C60" w:rsidRPr="00F33E11" w:rsidRDefault="00EF0C60" w:rsidP="00EE158A">
      <w:pPr>
        <w:ind w:firstLine="0"/>
        <w:jc w:val="center"/>
        <w:rPr>
          <w:rFonts w:eastAsia="Times New Roman" w:cs="Times New Roman"/>
          <w:b/>
          <w:bCs/>
          <w:sz w:val="28"/>
          <w:szCs w:val="28"/>
        </w:rPr>
      </w:pPr>
      <w:r w:rsidRPr="00F33E11">
        <w:rPr>
          <w:rFonts w:cs="Times New Roman"/>
          <w:b/>
          <w:bCs/>
          <w:sz w:val="28"/>
          <w:szCs w:val="28"/>
        </w:rPr>
        <w:t>КАТЕДРА „Софтуерни и интернет технологии“</w:t>
      </w:r>
    </w:p>
    <w:p w:rsidR="00EF0C60" w:rsidRPr="00136C93" w:rsidRDefault="00EF0C60" w:rsidP="00EF0C60">
      <w:pPr>
        <w:spacing w:after="0" w:line="360" w:lineRule="auto"/>
        <w:jc w:val="center"/>
        <w:rPr>
          <w:rFonts w:ascii="Arial" w:eastAsia="Times New Roman" w:hAnsi="Arial" w:cs="Times New Roman"/>
          <w:b/>
          <w:sz w:val="24"/>
          <w:szCs w:val="24"/>
        </w:rPr>
      </w:pPr>
    </w:p>
    <w:p w:rsidR="00EF0C60" w:rsidRPr="00136C93" w:rsidRDefault="00EF0C60" w:rsidP="00EF0C60">
      <w:pPr>
        <w:spacing w:after="0" w:line="360" w:lineRule="auto"/>
        <w:rPr>
          <w:rFonts w:ascii="Arial" w:eastAsia="Times New Roman" w:hAnsi="Arial" w:cs="Times New Roman"/>
          <w:sz w:val="52"/>
          <w:szCs w:val="52"/>
          <w:lang w:val="ru-RU"/>
        </w:rPr>
      </w:pPr>
    </w:p>
    <w:p w:rsidR="00EF0C60" w:rsidRDefault="00EF0C60" w:rsidP="00EE158A">
      <w:pPr>
        <w:pStyle w:val="Title"/>
        <w:ind w:firstLine="0"/>
        <w:jc w:val="center"/>
        <w:rPr>
          <w:rFonts w:eastAsia="Times New Roman"/>
          <w:lang w:eastAsia="bg-BG"/>
        </w:rPr>
      </w:pPr>
      <w:bookmarkStart w:id="0" w:name="_Toc11693424"/>
      <w:bookmarkStart w:id="1" w:name="_Toc17885017"/>
      <w:r w:rsidRPr="00C7018B">
        <w:rPr>
          <w:rFonts w:eastAsia="Times New Roman"/>
          <w:lang w:eastAsia="bg-BG"/>
        </w:rPr>
        <w:t>„</w:t>
      </w:r>
      <w:r w:rsidR="00EE158A">
        <w:rPr>
          <w:rFonts w:eastAsia="Times New Roman"/>
          <w:lang w:eastAsia="bg-BG"/>
        </w:rPr>
        <w:t>Разработка на програма за фитнес тренировки</w:t>
      </w:r>
      <w:r w:rsidRPr="00C7018B">
        <w:rPr>
          <w:rFonts w:eastAsia="Times New Roman"/>
          <w:lang w:eastAsia="bg-BG"/>
        </w:rPr>
        <w:t>“</w:t>
      </w:r>
      <w:bookmarkEnd w:id="0"/>
      <w:bookmarkEnd w:id="1"/>
    </w:p>
    <w:p w:rsidR="00EF0C60" w:rsidRPr="00D551C0" w:rsidRDefault="00EF0C60" w:rsidP="00EF0C60">
      <w:pPr>
        <w:spacing w:after="0" w:line="360" w:lineRule="auto"/>
        <w:rPr>
          <w:rFonts w:eastAsia="Times New Roman" w:cs="Times New Roman"/>
          <w:b/>
          <w:sz w:val="36"/>
          <w:szCs w:val="24"/>
        </w:rPr>
      </w:pPr>
    </w:p>
    <w:p w:rsidR="00EF0C60" w:rsidRPr="00C7018B" w:rsidRDefault="00EF0C60" w:rsidP="00EE158A">
      <w:pPr>
        <w:spacing w:after="120" w:line="240" w:lineRule="auto"/>
        <w:ind w:firstLine="0"/>
        <w:jc w:val="center"/>
        <w:rPr>
          <w:rFonts w:eastAsia="Times New Roman" w:cs="Times New Roman"/>
          <w:b/>
          <w:sz w:val="32"/>
          <w:szCs w:val="32"/>
        </w:rPr>
      </w:pPr>
      <w:r>
        <w:rPr>
          <w:rFonts w:eastAsia="Times New Roman" w:cs="Times New Roman"/>
          <w:b/>
          <w:sz w:val="32"/>
          <w:szCs w:val="32"/>
        </w:rPr>
        <w:t>Дипломна работа за придобиване на образователно-квалификационна степен „бакалавър“</w:t>
      </w:r>
    </w:p>
    <w:p w:rsidR="00EF0C60" w:rsidRPr="00136C93" w:rsidRDefault="00EF0C60" w:rsidP="00EF0C60">
      <w:pPr>
        <w:spacing w:after="120" w:line="240" w:lineRule="auto"/>
        <w:rPr>
          <w:rFonts w:eastAsia="Times New Roman" w:cs="Times New Roman"/>
          <w:b/>
          <w:sz w:val="24"/>
          <w:szCs w:val="24"/>
        </w:rPr>
      </w:pPr>
    </w:p>
    <w:p w:rsidR="00EF0C60" w:rsidRDefault="00EF0C60" w:rsidP="00EF0C60">
      <w:pPr>
        <w:spacing w:after="0" w:line="360" w:lineRule="auto"/>
        <w:rPr>
          <w:rFonts w:eastAsia="Times New Roman" w:cs="Times New Roman"/>
          <w:b/>
          <w:sz w:val="24"/>
          <w:szCs w:val="24"/>
        </w:rPr>
      </w:pPr>
    </w:p>
    <w:p w:rsidR="00EF0C60" w:rsidRDefault="00EF0C60" w:rsidP="00EF0C60">
      <w:pPr>
        <w:spacing w:after="0" w:line="360" w:lineRule="auto"/>
        <w:rPr>
          <w:rFonts w:eastAsia="Times New Roman" w:cs="Times New Roman"/>
          <w:b/>
          <w:sz w:val="24"/>
          <w:szCs w:val="24"/>
        </w:rPr>
      </w:pPr>
    </w:p>
    <w:p w:rsidR="00EF0C60" w:rsidRDefault="00EF0C60" w:rsidP="00EF0C60">
      <w:pPr>
        <w:spacing w:after="0" w:line="360" w:lineRule="auto"/>
        <w:rPr>
          <w:rFonts w:eastAsia="Times New Roman" w:cs="Times New Roman"/>
          <w:b/>
          <w:sz w:val="24"/>
          <w:szCs w:val="24"/>
        </w:rPr>
      </w:pPr>
    </w:p>
    <w:p w:rsidR="00EE158A" w:rsidRPr="00136C93" w:rsidRDefault="00EE158A" w:rsidP="00EF0C60">
      <w:pPr>
        <w:spacing w:after="0" w:line="360" w:lineRule="auto"/>
        <w:rPr>
          <w:rFonts w:eastAsia="Times New Roman" w:cs="Times New Roman"/>
          <w:b/>
          <w:sz w:val="24"/>
          <w:szCs w:val="24"/>
        </w:rPr>
      </w:pPr>
    </w:p>
    <w:p w:rsidR="00EF0C60" w:rsidRDefault="00EF0C60" w:rsidP="00EF0C60">
      <w:pPr>
        <w:spacing w:after="0" w:line="360" w:lineRule="auto"/>
        <w:jc w:val="center"/>
        <w:rPr>
          <w:rFonts w:eastAsia="Times New Roman" w:cs="Times New Roman"/>
          <w:b/>
          <w:sz w:val="24"/>
          <w:szCs w:val="24"/>
        </w:rPr>
      </w:pPr>
    </w:p>
    <w:p w:rsidR="00EE158A" w:rsidRPr="00F33E11" w:rsidRDefault="00EE158A" w:rsidP="00EF0C60">
      <w:pPr>
        <w:spacing w:after="0" w:line="360" w:lineRule="auto"/>
        <w:jc w:val="center"/>
        <w:rPr>
          <w:rFonts w:eastAsia="Times New Roman" w:cs="Times New Roman"/>
          <w:b/>
          <w:sz w:val="24"/>
          <w:szCs w:val="24"/>
        </w:rPr>
      </w:pPr>
    </w:p>
    <w:p w:rsidR="00EF0C60" w:rsidRDefault="00EF0C60" w:rsidP="00EE158A">
      <w:pPr>
        <w:spacing w:after="0" w:line="276" w:lineRule="auto"/>
        <w:ind w:firstLine="0"/>
        <w:rPr>
          <w:rFonts w:eastAsia="Times New Roman" w:cs="Times New Roman"/>
          <w:b/>
          <w:sz w:val="28"/>
          <w:szCs w:val="28"/>
        </w:rPr>
      </w:pPr>
      <w:r>
        <w:rPr>
          <w:rFonts w:eastAsia="Times New Roman" w:cs="Times New Roman"/>
          <w:b/>
          <w:sz w:val="28"/>
          <w:szCs w:val="28"/>
        </w:rPr>
        <w:t>Дипломант</w:t>
      </w:r>
      <w:r w:rsidRPr="00F33E11">
        <w:rPr>
          <w:rFonts w:eastAsia="Times New Roman" w:cs="Times New Roman"/>
          <w:b/>
          <w:sz w:val="28"/>
          <w:szCs w:val="28"/>
        </w:rPr>
        <w:t>:</w:t>
      </w:r>
      <w:r w:rsidRPr="00F33E11">
        <w:rPr>
          <w:rFonts w:eastAsia="Times New Roman" w:cs="Times New Roman"/>
          <w:b/>
          <w:sz w:val="28"/>
          <w:szCs w:val="28"/>
        </w:rPr>
        <w:tab/>
      </w:r>
      <w:r w:rsidRPr="00F33E11">
        <w:rPr>
          <w:rFonts w:eastAsia="Times New Roman" w:cs="Times New Roman"/>
          <w:b/>
          <w:sz w:val="28"/>
          <w:szCs w:val="28"/>
        </w:rPr>
        <w:tab/>
      </w:r>
      <w:r w:rsidRPr="00F33E11">
        <w:rPr>
          <w:rFonts w:eastAsia="Times New Roman" w:cs="Times New Roman"/>
          <w:b/>
          <w:sz w:val="28"/>
          <w:szCs w:val="28"/>
        </w:rPr>
        <w:tab/>
      </w:r>
      <w:r w:rsidRPr="00F33E11">
        <w:rPr>
          <w:rFonts w:eastAsia="Times New Roman" w:cs="Times New Roman"/>
          <w:b/>
          <w:sz w:val="28"/>
          <w:szCs w:val="28"/>
        </w:rPr>
        <w:tab/>
      </w:r>
      <w:r w:rsidRPr="00F33E11">
        <w:rPr>
          <w:rFonts w:eastAsia="Times New Roman" w:cs="Times New Roman"/>
          <w:b/>
          <w:sz w:val="28"/>
          <w:szCs w:val="28"/>
        </w:rPr>
        <w:tab/>
        <w:t xml:space="preserve"> </w:t>
      </w:r>
      <w:r w:rsidR="00EE158A">
        <w:rPr>
          <w:rFonts w:eastAsia="Times New Roman" w:cs="Times New Roman"/>
          <w:b/>
          <w:sz w:val="28"/>
          <w:szCs w:val="28"/>
        </w:rPr>
        <w:t xml:space="preserve">                </w:t>
      </w:r>
      <w:r>
        <w:rPr>
          <w:rFonts w:eastAsia="Times New Roman" w:cs="Times New Roman"/>
          <w:b/>
          <w:sz w:val="28"/>
          <w:szCs w:val="28"/>
          <w:lang w:val="ru-RU"/>
        </w:rPr>
        <w:t>Научен</w:t>
      </w:r>
      <w:r w:rsidRPr="00F33E11">
        <w:rPr>
          <w:rFonts w:eastAsia="Times New Roman" w:cs="Times New Roman"/>
          <w:b/>
          <w:sz w:val="28"/>
          <w:szCs w:val="28"/>
          <w:lang w:val="ru-RU"/>
        </w:rPr>
        <w:t xml:space="preserve"> </w:t>
      </w:r>
      <w:r>
        <w:rPr>
          <w:rFonts w:eastAsia="Times New Roman" w:cs="Times New Roman"/>
          <w:b/>
          <w:sz w:val="28"/>
          <w:szCs w:val="28"/>
          <w:lang w:val="ru-RU"/>
        </w:rPr>
        <w:t>ръководител</w:t>
      </w:r>
      <w:r w:rsidRPr="00F33E11">
        <w:rPr>
          <w:rFonts w:eastAsia="Times New Roman" w:cs="Times New Roman"/>
          <w:b/>
          <w:sz w:val="28"/>
          <w:szCs w:val="28"/>
        </w:rPr>
        <w:t>:</w:t>
      </w:r>
    </w:p>
    <w:p w:rsidR="00EF0C60" w:rsidRPr="00F33E11" w:rsidRDefault="00EE158A" w:rsidP="00EE158A">
      <w:pPr>
        <w:spacing w:after="0" w:line="276" w:lineRule="auto"/>
        <w:ind w:firstLine="0"/>
        <w:rPr>
          <w:rFonts w:eastAsia="Times New Roman" w:cs="Times New Roman"/>
          <w:b/>
          <w:sz w:val="28"/>
          <w:szCs w:val="28"/>
        </w:rPr>
      </w:pPr>
      <w:r>
        <w:rPr>
          <w:rFonts w:cs="Times New Roman"/>
          <w:iCs/>
          <w:sz w:val="28"/>
          <w:szCs w:val="28"/>
        </w:rPr>
        <w:t>Димо Миленов Петров</w:t>
      </w:r>
      <w:r w:rsidR="00EF0C60" w:rsidRPr="00726BD5">
        <w:rPr>
          <w:rFonts w:cs="Times New Roman"/>
          <w:iCs/>
          <w:sz w:val="28"/>
          <w:szCs w:val="28"/>
        </w:rPr>
        <w:t xml:space="preserve"> </w:t>
      </w:r>
      <w:r w:rsidR="00EF0C60">
        <w:rPr>
          <w:rFonts w:cs="Times New Roman"/>
          <w:iCs/>
          <w:sz w:val="28"/>
          <w:szCs w:val="28"/>
        </w:rPr>
        <w:tab/>
      </w:r>
      <w:r w:rsidR="00EF0C60">
        <w:rPr>
          <w:rFonts w:cs="Times New Roman"/>
          <w:iCs/>
          <w:sz w:val="28"/>
          <w:szCs w:val="28"/>
        </w:rPr>
        <w:tab/>
      </w:r>
      <w:r>
        <w:rPr>
          <w:rFonts w:cs="Times New Roman"/>
          <w:iCs/>
          <w:sz w:val="28"/>
          <w:szCs w:val="28"/>
        </w:rPr>
        <w:tab/>
      </w:r>
      <w:r>
        <w:rPr>
          <w:rFonts w:cs="Times New Roman"/>
          <w:iCs/>
          <w:sz w:val="28"/>
          <w:szCs w:val="28"/>
        </w:rPr>
        <w:tab/>
        <w:t xml:space="preserve">                 </w:t>
      </w:r>
      <w:r w:rsidR="00EF0C60" w:rsidRPr="00726BD5">
        <w:rPr>
          <w:rFonts w:cs="Times New Roman"/>
          <w:iCs/>
          <w:sz w:val="28"/>
          <w:szCs w:val="28"/>
        </w:rPr>
        <w:t>/</w:t>
      </w:r>
      <w:r>
        <w:rPr>
          <w:rFonts w:cs="Times New Roman"/>
          <w:iCs/>
          <w:sz w:val="28"/>
          <w:szCs w:val="28"/>
        </w:rPr>
        <w:t>х. доц. М. Митев</w:t>
      </w:r>
      <w:r w:rsidR="00EF0C60" w:rsidRPr="00726BD5">
        <w:rPr>
          <w:rFonts w:cs="Times New Roman"/>
          <w:iCs/>
          <w:sz w:val="28"/>
          <w:szCs w:val="28"/>
        </w:rPr>
        <w:t>/</w:t>
      </w:r>
    </w:p>
    <w:p w:rsidR="00EF0C60" w:rsidRDefault="00EF0C60" w:rsidP="00EE158A">
      <w:pPr>
        <w:spacing w:after="0" w:line="240" w:lineRule="auto"/>
        <w:jc w:val="center"/>
        <w:rPr>
          <w:rFonts w:eastAsia="Times New Roman" w:cs="Times New Roman"/>
          <w:b/>
          <w:sz w:val="32"/>
          <w:szCs w:val="32"/>
        </w:rPr>
      </w:pPr>
    </w:p>
    <w:p w:rsidR="00EE158A" w:rsidRDefault="00EE158A" w:rsidP="00EE158A">
      <w:pPr>
        <w:spacing w:after="0" w:line="240" w:lineRule="auto"/>
        <w:jc w:val="center"/>
        <w:rPr>
          <w:rFonts w:eastAsia="Times New Roman" w:cs="Times New Roman"/>
          <w:b/>
          <w:sz w:val="32"/>
          <w:szCs w:val="32"/>
        </w:rPr>
      </w:pPr>
    </w:p>
    <w:p w:rsidR="00EE158A" w:rsidRDefault="00EE158A" w:rsidP="006D55EB">
      <w:pPr>
        <w:spacing w:after="0" w:line="240" w:lineRule="auto"/>
        <w:ind w:firstLine="0"/>
        <w:rPr>
          <w:rFonts w:eastAsia="Times New Roman" w:cs="Times New Roman"/>
          <w:b/>
          <w:sz w:val="32"/>
          <w:szCs w:val="32"/>
        </w:rPr>
      </w:pPr>
    </w:p>
    <w:p w:rsidR="00EF0C60" w:rsidRPr="00136C93" w:rsidRDefault="00EF0C60" w:rsidP="00EE158A">
      <w:pPr>
        <w:spacing w:after="0" w:line="240" w:lineRule="auto"/>
        <w:ind w:firstLine="0"/>
        <w:jc w:val="center"/>
        <w:rPr>
          <w:rFonts w:eastAsia="Times New Roman" w:cs="Times New Roman"/>
          <w:b/>
          <w:sz w:val="32"/>
          <w:szCs w:val="32"/>
        </w:rPr>
      </w:pPr>
      <w:r w:rsidRPr="00136C93">
        <w:rPr>
          <w:rFonts w:eastAsia="Times New Roman" w:cs="Times New Roman"/>
          <w:b/>
          <w:sz w:val="32"/>
          <w:szCs w:val="32"/>
        </w:rPr>
        <w:t>Вapнa</w:t>
      </w:r>
    </w:p>
    <w:p w:rsidR="00EF0C60" w:rsidRDefault="00EF0C60" w:rsidP="00EE158A">
      <w:pPr>
        <w:spacing w:after="0" w:line="240" w:lineRule="auto"/>
        <w:ind w:firstLine="0"/>
        <w:jc w:val="center"/>
        <w:rPr>
          <w:rFonts w:eastAsia="Times New Roman" w:cs="Times New Roman"/>
          <w:b/>
          <w:sz w:val="32"/>
          <w:szCs w:val="32"/>
          <w:lang w:val="ru-RU"/>
        </w:rPr>
      </w:pPr>
      <w:r w:rsidRPr="00136C93">
        <w:rPr>
          <w:rFonts w:eastAsia="Times New Roman" w:cs="Times New Roman"/>
          <w:b/>
          <w:sz w:val="32"/>
          <w:szCs w:val="32"/>
        </w:rPr>
        <w:t>20</w:t>
      </w:r>
      <w:r>
        <w:rPr>
          <w:rFonts w:eastAsia="Times New Roman" w:cs="Times New Roman"/>
          <w:b/>
          <w:sz w:val="32"/>
          <w:szCs w:val="32"/>
          <w:lang w:val="ru-RU"/>
        </w:rPr>
        <w:t>19</w:t>
      </w:r>
    </w:p>
    <w:sdt>
      <w:sdtPr>
        <w:rPr>
          <w:rFonts w:ascii="Times New Roman" w:eastAsiaTheme="minorHAnsi" w:hAnsi="Times New Roman" w:cstheme="minorBidi"/>
          <w:b w:val="0"/>
          <w:color w:val="auto"/>
          <w:sz w:val="26"/>
          <w:szCs w:val="22"/>
          <w:lang w:val="bg-BG"/>
        </w:rPr>
        <w:id w:val="1967775443"/>
        <w:docPartObj>
          <w:docPartGallery w:val="Table of Contents"/>
          <w:docPartUnique/>
        </w:docPartObj>
      </w:sdtPr>
      <w:sdtEndPr>
        <w:rPr>
          <w:bCs/>
          <w:noProof/>
        </w:rPr>
      </w:sdtEndPr>
      <w:sdtContent>
        <w:p w:rsidR="00240F93" w:rsidRPr="00EE158A" w:rsidRDefault="00240F93" w:rsidP="00BC704F">
          <w:pPr>
            <w:pStyle w:val="TOCHeading"/>
            <w:ind w:firstLine="0"/>
            <w:rPr>
              <w:rFonts w:ascii="Times New Roman" w:eastAsia="Times New Roman" w:hAnsi="Times New Roman" w:cs="Times New Roman"/>
              <w:b w:val="0"/>
              <w:lang w:val="ru-RU"/>
            </w:rPr>
          </w:pPr>
          <w:r>
            <w:rPr>
              <w:lang w:val="bg-BG"/>
            </w:rPr>
            <w:t>Съдържание</w:t>
          </w:r>
        </w:p>
        <w:p w:rsidR="00C07EC5" w:rsidRDefault="00240F93" w:rsidP="004208DF">
          <w:pPr>
            <w:pStyle w:val="TOC1"/>
            <w:rPr>
              <w:rFonts w:asciiTheme="minorHAnsi" w:eastAsiaTheme="minorEastAsia" w:hAnsiTheme="minorHAnsi"/>
              <w:noProof/>
              <w:sz w:val="22"/>
              <w:lang w:eastAsia="bg-BG"/>
            </w:rPr>
          </w:pPr>
          <w:r>
            <w:fldChar w:fldCharType="begin"/>
          </w:r>
          <w:r>
            <w:instrText xml:space="preserve"> TOC \o "1-3" \h \z \u </w:instrText>
          </w:r>
          <w:r>
            <w:fldChar w:fldCharType="separate"/>
          </w:r>
          <w:hyperlink w:anchor="_Toc18313050" w:history="1">
            <w:r w:rsidR="00C07EC5" w:rsidRPr="002B121A">
              <w:rPr>
                <w:rStyle w:val="Hyperlink"/>
                <w:noProof/>
              </w:rPr>
              <w:t>Глава 1. Въведение</w:t>
            </w:r>
            <w:r w:rsidR="00C07EC5">
              <w:rPr>
                <w:noProof/>
                <w:webHidden/>
              </w:rPr>
              <w:tab/>
            </w:r>
            <w:r w:rsidR="00C07EC5">
              <w:rPr>
                <w:noProof/>
                <w:webHidden/>
              </w:rPr>
              <w:fldChar w:fldCharType="begin"/>
            </w:r>
            <w:r w:rsidR="00C07EC5">
              <w:rPr>
                <w:noProof/>
                <w:webHidden/>
              </w:rPr>
              <w:instrText xml:space="preserve"> PAGEREF _Toc18313050 \h </w:instrText>
            </w:r>
            <w:r w:rsidR="00C07EC5">
              <w:rPr>
                <w:noProof/>
                <w:webHidden/>
              </w:rPr>
            </w:r>
            <w:r w:rsidR="00C07EC5">
              <w:rPr>
                <w:noProof/>
                <w:webHidden/>
              </w:rPr>
              <w:fldChar w:fldCharType="separate"/>
            </w:r>
            <w:r w:rsidR="00C07EC5">
              <w:rPr>
                <w:noProof/>
                <w:webHidden/>
              </w:rPr>
              <w:t>4</w:t>
            </w:r>
            <w:r w:rsidR="00C07EC5">
              <w:rPr>
                <w:noProof/>
                <w:webHidden/>
              </w:rPr>
              <w:fldChar w:fldCharType="end"/>
            </w:r>
          </w:hyperlink>
        </w:p>
        <w:p w:rsidR="00C07EC5" w:rsidRDefault="00A35D2A" w:rsidP="004208DF">
          <w:pPr>
            <w:pStyle w:val="TOC2"/>
            <w:tabs>
              <w:tab w:val="left" w:pos="2270"/>
              <w:tab w:val="right" w:leader="dot" w:pos="9016"/>
            </w:tabs>
            <w:jc w:val="left"/>
            <w:rPr>
              <w:rFonts w:asciiTheme="minorHAnsi" w:eastAsiaTheme="minorEastAsia" w:hAnsiTheme="minorHAnsi"/>
              <w:noProof/>
              <w:sz w:val="22"/>
              <w:lang w:eastAsia="bg-BG"/>
            </w:rPr>
          </w:pPr>
          <w:hyperlink w:anchor="_Toc18313051" w:history="1">
            <w:r w:rsidR="00C07EC5" w:rsidRPr="002B121A">
              <w:rPr>
                <w:rStyle w:val="Hyperlink"/>
                <w:noProof/>
              </w:rPr>
              <w:t>1.1.</w:t>
            </w:r>
            <w:r w:rsidR="00C07EC5">
              <w:rPr>
                <w:rFonts w:asciiTheme="minorHAnsi" w:eastAsiaTheme="minorEastAsia" w:hAnsiTheme="minorHAnsi"/>
                <w:noProof/>
                <w:sz w:val="22"/>
                <w:lang w:eastAsia="bg-BG"/>
              </w:rPr>
              <w:tab/>
            </w:r>
            <w:r w:rsidR="00C07EC5" w:rsidRPr="002B121A">
              <w:rPr>
                <w:rStyle w:val="Hyperlink"/>
                <w:noProof/>
              </w:rPr>
              <w:t>Въведение във фитенес тренировките</w:t>
            </w:r>
            <w:r w:rsidR="00C07EC5">
              <w:rPr>
                <w:noProof/>
                <w:webHidden/>
              </w:rPr>
              <w:tab/>
            </w:r>
            <w:r w:rsidR="00C07EC5">
              <w:rPr>
                <w:noProof/>
                <w:webHidden/>
              </w:rPr>
              <w:fldChar w:fldCharType="begin"/>
            </w:r>
            <w:r w:rsidR="00C07EC5">
              <w:rPr>
                <w:noProof/>
                <w:webHidden/>
              </w:rPr>
              <w:instrText xml:space="preserve"> PAGEREF _Toc18313051 \h </w:instrText>
            </w:r>
            <w:r w:rsidR="00C07EC5">
              <w:rPr>
                <w:noProof/>
                <w:webHidden/>
              </w:rPr>
            </w:r>
            <w:r w:rsidR="00C07EC5">
              <w:rPr>
                <w:noProof/>
                <w:webHidden/>
              </w:rPr>
              <w:fldChar w:fldCharType="separate"/>
            </w:r>
            <w:r w:rsidR="00C07EC5">
              <w:rPr>
                <w:noProof/>
                <w:webHidden/>
              </w:rPr>
              <w:t>4</w:t>
            </w:r>
            <w:r w:rsidR="00C07EC5">
              <w:rPr>
                <w:noProof/>
                <w:webHidden/>
              </w:rPr>
              <w:fldChar w:fldCharType="end"/>
            </w:r>
          </w:hyperlink>
        </w:p>
        <w:p w:rsidR="00C07EC5" w:rsidRDefault="00A35D2A" w:rsidP="004208DF">
          <w:pPr>
            <w:pStyle w:val="TOC2"/>
            <w:tabs>
              <w:tab w:val="left" w:pos="2270"/>
              <w:tab w:val="right" w:leader="dot" w:pos="9016"/>
            </w:tabs>
            <w:jc w:val="left"/>
            <w:rPr>
              <w:rFonts w:asciiTheme="minorHAnsi" w:eastAsiaTheme="minorEastAsia" w:hAnsiTheme="minorHAnsi"/>
              <w:noProof/>
              <w:sz w:val="22"/>
              <w:lang w:eastAsia="bg-BG"/>
            </w:rPr>
          </w:pPr>
          <w:hyperlink w:anchor="_Toc18313052" w:history="1">
            <w:r w:rsidR="00C07EC5" w:rsidRPr="002B121A">
              <w:rPr>
                <w:rStyle w:val="Hyperlink"/>
                <w:noProof/>
              </w:rPr>
              <w:t>1.2.</w:t>
            </w:r>
            <w:r w:rsidR="00C07EC5">
              <w:rPr>
                <w:rFonts w:asciiTheme="minorHAnsi" w:eastAsiaTheme="minorEastAsia" w:hAnsiTheme="minorHAnsi"/>
                <w:noProof/>
                <w:sz w:val="22"/>
                <w:lang w:eastAsia="bg-BG"/>
              </w:rPr>
              <w:tab/>
            </w:r>
            <w:r w:rsidR="00C07EC5" w:rsidRPr="002B121A">
              <w:rPr>
                <w:rStyle w:val="Hyperlink"/>
                <w:noProof/>
              </w:rPr>
              <w:t>Цел</w:t>
            </w:r>
            <w:r w:rsidR="00C07EC5">
              <w:rPr>
                <w:noProof/>
                <w:webHidden/>
              </w:rPr>
              <w:tab/>
            </w:r>
            <w:r w:rsidR="00C07EC5">
              <w:rPr>
                <w:noProof/>
                <w:webHidden/>
              </w:rPr>
              <w:fldChar w:fldCharType="begin"/>
            </w:r>
            <w:r w:rsidR="00C07EC5">
              <w:rPr>
                <w:noProof/>
                <w:webHidden/>
              </w:rPr>
              <w:instrText xml:space="preserve"> PAGEREF _Toc18313052 \h </w:instrText>
            </w:r>
            <w:r w:rsidR="00C07EC5">
              <w:rPr>
                <w:noProof/>
                <w:webHidden/>
              </w:rPr>
            </w:r>
            <w:r w:rsidR="00C07EC5">
              <w:rPr>
                <w:noProof/>
                <w:webHidden/>
              </w:rPr>
              <w:fldChar w:fldCharType="separate"/>
            </w:r>
            <w:r w:rsidR="00C07EC5">
              <w:rPr>
                <w:noProof/>
                <w:webHidden/>
              </w:rPr>
              <w:t>4</w:t>
            </w:r>
            <w:r w:rsidR="00C07EC5">
              <w:rPr>
                <w:noProof/>
                <w:webHidden/>
              </w:rPr>
              <w:fldChar w:fldCharType="end"/>
            </w:r>
          </w:hyperlink>
        </w:p>
        <w:p w:rsidR="00C07EC5" w:rsidRDefault="00A35D2A" w:rsidP="004208DF">
          <w:pPr>
            <w:pStyle w:val="TOC2"/>
            <w:tabs>
              <w:tab w:val="left" w:pos="2270"/>
              <w:tab w:val="right" w:leader="dot" w:pos="9016"/>
            </w:tabs>
            <w:jc w:val="left"/>
            <w:rPr>
              <w:rFonts w:asciiTheme="minorHAnsi" w:eastAsiaTheme="minorEastAsia" w:hAnsiTheme="minorHAnsi"/>
              <w:noProof/>
              <w:sz w:val="22"/>
              <w:lang w:eastAsia="bg-BG"/>
            </w:rPr>
          </w:pPr>
          <w:hyperlink w:anchor="_Toc18313053" w:history="1">
            <w:r w:rsidR="00C07EC5" w:rsidRPr="002B121A">
              <w:rPr>
                <w:rStyle w:val="Hyperlink"/>
                <w:noProof/>
              </w:rPr>
              <w:t>1.3.</w:t>
            </w:r>
            <w:r w:rsidR="00C07EC5">
              <w:rPr>
                <w:rFonts w:asciiTheme="minorHAnsi" w:eastAsiaTheme="minorEastAsia" w:hAnsiTheme="minorHAnsi"/>
                <w:noProof/>
                <w:sz w:val="22"/>
                <w:lang w:eastAsia="bg-BG"/>
              </w:rPr>
              <w:tab/>
            </w:r>
            <w:r w:rsidR="00C07EC5" w:rsidRPr="002B121A">
              <w:rPr>
                <w:rStyle w:val="Hyperlink"/>
                <w:noProof/>
              </w:rPr>
              <w:t>Задачи които произтичат от целта</w:t>
            </w:r>
            <w:r w:rsidR="00C07EC5">
              <w:rPr>
                <w:noProof/>
                <w:webHidden/>
              </w:rPr>
              <w:tab/>
            </w:r>
            <w:r w:rsidR="00C07EC5">
              <w:rPr>
                <w:noProof/>
                <w:webHidden/>
              </w:rPr>
              <w:fldChar w:fldCharType="begin"/>
            </w:r>
            <w:r w:rsidR="00C07EC5">
              <w:rPr>
                <w:noProof/>
                <w:webHidden/>
              </w:rPr>
              <w:instrText xml:space="preserve"> PAGEREF _Toc18313053 \h </w:instrText>
            </w:r>
            <w:r w:rsidR="00C07EC5">
              <w:rPr>
                <w:noProof/>
                <w:webHidden/>
              </w:rPr>
            </w:r>
            <w:r w:rsidR="00C07EC5">
              <w:rPr>
                <w:noProof/>
                <w:webHidden/>
              </w:rPr>
              <w:fldChar w:fldCharType="separate"/>
            </w:r>
            <w:r w:rsidR="00C07EC5">
              <w:rPr>
                <w:noProof/>
                <w:webHidden/>
              </w:rPr>
              <w:t>4</w:t>
            </w:r>
            <w:r w:rsidR="00C07EC5">
              <w:rPr>
                <w:noProof/>
                <w:webHidden/>
              </w:rPr>
              <w:fldChar w:fldCharType="end"/>
            </w:r>
          </w:hyperlink>
        </w:p>
        <w:p w:rsidR="00C07EC5" w:rsidRDefault="00A35D2A" w:rsidP="004208DF">
          <w:pPr>
            <w:pStyle w:val="TOC1"/>
            <w:rPr>
              <w:rFonts w:asciiTheme="minorHAnsi" w:eastAsiaTheme="minorEastAsia" w:hAnsiTheme="minorHAnsi"/>
              <w:noProof/>
              <w:sz w:val="22"/>
              <w:lang w:eastAsia="bg-BG"/>
            </w:rPr>
          </w:pPr>
          <w:hyperlink w:anchor="_Toc18313054" w:history="1">
            <w:r w:rsidR="00C07EC5" w:rsidRPr="002B121A">
              <w:rPr>
                <w:rStyle w:val="Hyperlink"/>
                <w:noProof/>
              </w:rPr>
              <w:t>Глава 2. Обзор на програмите за организация и управление на фитнес тренировки</w:t>
            </w:r>
            <w:r w:rsidR="00C07EC5">
              <w:rPr>
                <w:noProof/>
                <w:webHidden/>
              </w:rPr>
              <w:tab/>
            </w:r>
            <w:r w:rsidR="00C07EC5">
              <w:rPr>
                <w:noProof/>
                <w:webHidden/>
              </w:rPr>
              <w:fldChar w:fldCharType="begin"/>
            </w:r>
            <w:r w:rsidR="00C07EC5">
              <w:rPr>
                <w:noProof/>
                <w:webHidden/>
              </w:rPr>
              <w:instrText xml:space="preserve"> PAGEREF _Toc18313054 \h </w:instrText>
            </w:r>
            <w:r w:rsidR="00C07EC5">
              <w:rPr>
                <w:noProof/>
                <w:webHidden/>
              </w:rPr>
            </w:r>
            <w:r w:rsidR="00C07EC5">
              <w:rPr>
                <w:noProof/>
                <w:webHidden/>
              </w:rPr>
              <w:fldChar w:fldCharType="separate"/>
            </w:r>
            <w:r w:rsidR="00C07EC5">
              <w:rPr>
                <w:noProof/>
                <w:webHidden/>
              </w:rPr>
              <w:t>5</w:t>
            </w:r>
            <w:r w:rsidR="00C07EC5">
              <w:rPr>
                <w:noProof/>
                <w:webHidden/>
              </w:rPr>
              <w:fldChar w:fldCharType="end"/>
            </w:r>
          </w:hyperlink>
        </w:p>
        <w:p w:rsidR="00C07EC5" w:rsidRDefault="00A35D2A" w:rsidP="004208DF">
          <w:pPr>
            <w:pStyle w:val="TOC2"/>
            <w:tabs>
              <w:tab w:val="left" w:pos="2205"/>
              <w:tab w:val="right" w:leader="dot" w:pos="9016"/>
            </w:tabs>
            <w:jc w:val="left"/>
            <w:rPr>
              <w:rFonts w:asciiTheme="minorHAnsi" w:eastAsiaTheme="minorEastAsia" w:hAnsiTheme="minorHAnsi"/>
              <w:noProof/>
              <w:sz w:val="22"/>
              <w:lang w:eastAsia="bg-BG"/>
            </w:rPr>
          </w:pPr>
          <w:hyperlink w:anchor="_Toc18313055" w:history="1">
            <w:r w:rsidR="00C07EC5" w:rsidRPr="002B121A">
              <w:rPr>
                <w:rStyle w:val="Hyperlink"/>
                <w:noProof/>
              </w:rPr>
              <w:t>2.1</w:t>
            </w:r>
            <w:r w:rsidR="00C07EC5">
              <w:rPr>
                <w:rFonts w:asciiTheme="minorHAnsi" w:eastAsiaTheme="minorEastAsia" w:hAnsiTheme="minorHAnsi"/>
                <w:noProof/>
                <w:sz w:val="22"/>
                <w:lang w:eastAsia="bg-BG"/>
              </w:rPr>
              <w:tab/>
            </w:r>
            <w:r w:rsidR="00C07EC5" w:rsidRPr="002B121A">
              <w:rPr>
                <w:rStyle w:val="Hyperlink"/>
                <w:noProof/>
                <w:lang w:val="en-US"/>
              </w:rPr>
              <w:t>Jefit</w:t>
            </w:r>
            <w:r w:rsidR="00C07EC5">
              <w:rPr>
                <w:noProof/>
                <w:webHidden/>
              </w:rPr>
              <w:tab/>
            </w:r>
            <w:r w:rsidR="00C07EC5">
              <w:rPr>
                <w:noProof/>
                <w:webHidden/>
              </w:rPr>
              <w:fldChar w:fldCharType="begin"/>
            </w:r>
            <w:r w:rsidR="00C07EC5">
              <w:rPr>
                <w:noProof/>
                <w:webHidden/>
              </w:rPr>
              <w:instrText xml:space="preserve"> PAGEREF _Toc18313055 \h </w:instrText>
            </w:r>
            <w:r w:rsidR="00C07EC5">
              <w:rPr>
                <w:noProof/>
                <w:webHidden/>
              </w:rPr>
            </w:r>
            <w:r w:rsidR="00C07EC5">
              <w:rPr>
                <w:noProof/>
                <w:webHidden/>
              </w:rPr>
              <w:fldChar w:fldCharType="separate"/>
            </w:r>
            <w:r w:rsidR="00C07EC5">
              <w:rPr>
                <w:noProof/>
                <w:webHidden/>
              </w:rPr>
              <w:t>5</w:t>
            </w:r>
            <w:r w:rsidR="00C07EC5">
              <w:rPr>
                <w:noProof/>
                <w:webHidden/>
              </w:rPr>
              <w:fldChar w:fldCharType="end"/>
            </w:r>
          </w:hyperlink>
        </w:p>
        <w:p w:rsidR="00C07EC5" w:rsidRDefault="00A35D2A" w:rsidP="004208DF">
          <w:pPr>
            <w:pStyle w:val="TOC2"/>
            <w:tabs>
              <w:tab w:val="left" w:pos="2205"/>
              <w:tab w:val="right" w:leader="dot" w:pos="9016"/>
            </w:tabs>
            <w:jc w:val="left"/>
            <w:rPr>
              <w:rFonts w:asciiTheme="minorHAnsi" w:eastAsiaTheme="minorEastAsia" w:hAnsiTheme="minorHAnsi"/>
              <w:noProof/>
              <w:sz w:val="22"/>
              <w:lang w:eastAsia="bg-BG"/>
            </w:rPr>
          </w:pPr>
          <w:hyperlink w:anchor="_Toc18313056" w:history="1">
            <w:r w:rsidR="00C07EC5" w:rsidRPr="002B121A">
              <w:rPr>
                <w:rStyle w:val="Hyperlink"/>
                <w:noProof/>
                <w:lang w:val="en-US"/>
              </w:rPr>
              <w:t>2.2</w:t>
            </w:r>
            <w:r w:rsidR="00C07EC5">
              <w:rPr>
                <w:rFonts w:asciiTheme="minorHAnsi" w:eastAsiaTheme="minorEastAsia" w:hAnsiTheme="minorHAnsi"/>
                <w:noProof/>
                <w:sz w:val="22"/>
                <w:lang w:eastAsia="bg-BG"/>
              </w:rPr>
              <w:tab/>
            </w:r>
            <w:r w:rsidR="00C07EC5" w:rsidRPr="002B121A">
              <w:rPr>
                <w:rStyle w:val="Hyperlink"/>
                <w:noProof/>
                <w:lang w:val="en-US"/>
              </w:rPr>
              <w:t>MyWorkoutPlan</w:t>
            </w:r>
            <w:r w:rsidR="00C07EC5">
              <w:rPr>
                <w:noProof/>
                <w:webHidden/>
              </w:rPr>
              <w:tab/>
            </w:r>
            <w:r w:rsidR="00C07EC5">
              <w:rPr>
                <w:noProof/>
                <w:webHidden/>
              </w:rPr>
              <w:fldChar w:fldCharType="begin"/>
            </w:r>
            <w:r w:rsidR="00C07EC5">
              <w:rPr>
                <w:noProof/>
                <w:webHidden/>
              </w:rPr>
              <w:instrText xml:space="preserve"> PAGEREF _Toc18313056 \h </w:instrText>
            </w:r>
            <w:r w:rsidR="00C07EC5">
              <w:rPr>
                <w:noProof/>
                <w:webHidden/>
              </w:rPr>
            </w:r>
            <w:r w:rsidR="00C07EC5">
              <w:rPr>
                <w:noProof/>
                <w:webHidden/>
              </w:rPr>
              <w:fldChar w:fldCharType="separate"/>
            </w:r>
            <w:r w:rsidR="00C07EC5">
              <w:rPr>
                <w:noProof/>
                <w:webHidden/>
              </w:rPr>
              <w:t>6</w:t>
            </w:r>
            <w:r w:rsidR="00C07EC5">
              <w:rPr>
                <w:noProof/>
                <w:webHidden/>
              </w:rPr>
              <w:fldChar w:fldCharType="end"/>
            </w:r>
          </w:hyperlink>
        </w:p>
        <w:p w:rsidR="00C07EC5" w:rsidRDefault="00A35D2A" w:rsidP="004208DF">
          <w:pPr>
            <w:pStyle w:val="TOC2"/>
            <w:tabs>
              <w:tab w:val="left" w:pos="2205"/>
              <w:tab w:val="right" w:leader="dot" w:pos="9016"/>
            </w:tabs>
            <w:jc w:val="left"/>
            <w:rPr>
              <w:rFonts w:asciiTheme="minorHAnsi" w:eastAsiaTheme="minorEastAsia" w:hAnsiTheme="minorHAnsi"/>
              <w:noProof/>
              <w:sz w:val="22"/>
              <w:lang w:eastAsia="bg-BG"/>
            </w:rPr>
          </w:pPr>
          <w:hyperlink w:anchor="_Toc18313057" w:history="1">
            <w:r w:rsidR="00C07EC5" w:rsidRPr="002B121A">
              <w:rPr>
                <w:rStyle w:val="Hyperlink"/>
                <w:noProof/>
                <w:lang w:val="en-US"/>
              </w:rPr>
              <w:t>2.3</w:t>
            </w:r>
            <w:r w:rsidR="00C07EC5">
              <w:rPr>
                <w:rFonts w:asciiTheme="minorHAnsi" w:eastAsiaTheme="minorEastAsia" w:hAnsiTheme="minorHAnsi"/>
                <w:noProof/>
                <w:sz w:val="22"/>
                <w:lang w:eastAsia="bg-BG"/>
              </w:rPr>
              <w:tab/>
            </w:r>
            <w:r w:rsidR="00C07EC5" w:rsidRPr="002B121A">
              <w:rPr>
                <w:rStyle w:val="Hyperlink"/>
                <w:noProof/>
                <w:lang w:val="en-US"/>
              </w:rPr>
              <w:t>PTminder</w:t>
            </w:r>
            <w:r w:rsidR="00C07EC5">
              <w:rPr>
                <w:noProof/>
                <w:webHidden/>
              </w:rPr>
              <w:tab/>
            </w:r>
            <w:r w:rsidR="00C07EC5">
              <w:rPr>
                <w:noProof/>
                <w:webHidden/>
              </w:rPr>
              <w:fldChar w:fldCharType="begin"/>
            </w:r>
            <w:r w:rsidR="00C07EC5">
              <w:rPr>
                <w:noProof/>
                <w:webHidden/>
              </w:rPr>
              <w:instrText xml:space="preserve"> PAGEREF _Toc18313057 \h </w:instrText>
            </w:r>
            <w:r w:rsidR="00C07EC5">
              <w:rPr>
                <w:noProof/>
                <w:webHidden/>
              </w:rPr>
            </w:r>
            <w:r w:rsidR="00C07EC5">
              <w:rPr>
                <w:noProof/>
                <w:webHidden/>
              </w:rPr>
              <w:fldChar w:fldCharType="separate"/>
            </w:r>
            <w:r w:rsidR="00C07EC5">
              <w:rPr>
                <w:noProof/>
                <w:webHidden/>
              </w:rPr>
              <w:t>7</w:t>
            </w:r>
            <w:r w:rsidR="00C07EC5">
              <w:rPr>
                <w:noProof/>
                <w:webHidden/>
              </w:rPr>
              <w:fldChar w:fldCharType="end"/>
            </w:r>
          </w:hyperlink>
        </w:p>
        <w:p w:rsidR="00C07EC5" w:rsidRDefault="00A35D2A" w:rsidP="004208DF">
          <w:pPr>
            <w:pStyle w:val="TOC2"/>
            <w:tabs>
              <w:tab w:val="left" w:pos="2205"/>
              <w:tab w:val="right" w:leader="dot" w:pos="9016"/>
            </w:tabs>
            <w:jc w:val="left"/>
            <w:rPr>
              <w:rFonts w:asciiTheme="minorHAnsi" w:eastAsiaTheme="minorEastAsia" w:hAnsiTheme="minorHAnsi"/>
              <w:noProof/>
              <w:sz w:val="22"/>
              <w:lang w:eastAsia="bg-BG"/>
            </w:rPr>
          </w:pPr>
          <w:hyperlink w:anchor="_Toc18313058" w:history="1">
            <w:r w:rsidR="00C07EC5" w:rsidRPr="002B121A">
              <w:rPr>
                <w:rStyle w:val="Hyperlink"/>
                <w:noProof/>
              </w:rPr>
              <w:t>2.4</w:t>
            </w:r>
            <w:r w:rsidR="00C07EC5">
              <w:rPr>
                <w:rFonts w:asciiTheme="minorHAnsi" w:eastAsiaTheme="minorEastAsia" w:hAnsiTheme="minorHAnsi"/>
                <w:noProof/>
                <w:sz w:val="22"/>
                <w:lang w:eastAsia="bg-BG"/>
              </w:rPr>
              <w:tab/>
            </w:r>
            <w:r w:rsidR="00C07EC5" w:rsidRPr="002B121A">
              <w:rPr>
                <w:rStyle w:val="Hyperlink"/>
                <w:noProof/>
              </w:rPr>
              <w:t>Определяне изискванията към дипломната разработка след направения обзор.</w:t>
            </w:r>
            <w:r w:rsidR="00C07EC5">
              <w:rPr>
                <w:noProof/>
                <w:webHidden/>
              </w:rPr>
              <w:tab/>
            </w:r>
            <w:r w:rsidR="00C07EC5">
              <w:rPr>
                <w:noProof/>
                <w:webHidden/>
              </w:rPr>
              <w:fldChar w:fldCharType="begin"/>
            </w:r>
            <w:r w:rsidR="00C07EC5">
              <w:rPr>
                <w:noProof/>
                <w:webHidden/>
              </w:rPr>
              <w:instrText xml:space="preserve"> PAGEREF _Toc18313058 \h </w:instrText>
            </w:r>
            <w:r w:rsidR="00C07EC5">
              <w:rPr>
                <w:noProof/>
                <w:webHidden/>
              </w:rPr>
            </w:r>
            <w:r w:rsidR="00C07EC5">
              <w:rPr>
                <w:noProof/>
                <w:webHidden/>
              </w:rPr>
              <w:fldChar w:fldCharType="separate"/>
            </w:r>
            <w:r w:rsidR="00C07EC5">
              <w:rPr>
                <w:noProof/>
                <w:webHidden/>
              </w:rPr>
              <w:t>8</w:t>
            </w:r>
            <w:r w:rsidR="00C07EC5">
              <w:rPr>
                <w:noProof/>
                <w:webHidden/>
              </w:rPr>
              <w:fldChar w:fldCharType="end"/>
            </w:r>
          </w:hyperlink>
        </w:p>
        <w:p w:rsidR="00C07EC5" w:rsidRDefault="00A35D2A" w:rsidP="004208DF">
          <w:pPr>
            <w:pStyle w:val="TOC3"/>
            <w:jc w:val="left"/>
            <w:rPr>
              <w:rFonts w:asciiTheme="minorHAnsi" w:eastAsiaTheme="minorEastAsia" w:hAnsiTheme="minorHAnsi"/>
              <w:noProof/>
              <w:sz w:val="22"/>
              <w:lang w:eastAsia="bg-BG"/>
            </w:rPr>
          </w:pPr>
          <w:hyperlink w:anchor="_Toc18313059" w:history="1">
            <w:r w:rsidR="00C07EC5" w:rsidRPr="002B121A">
              <w:rPr>
                <w:rStyle w:val="Hyperlink"/>
                <w:noProof/>
              </w:rPr>
              <w:t>2.4.1</w:t>
            </w:r>
            <w:r w:rsidR="00C07EC5">
              <w:rPr>
                <w:rFonts w:asciiTheme="minorHAnsi" w:eastAsiaTheme="minorEastAsia" w:hAnsiTheme="minorHAnsi"/>
                <w:noProof/>
                <w:sz w:val="22"/>
                <w:lang w:eastAsia="bg-BG"/>
              </w:rPr>
              <w:tab/>
            </w:r>
            <w:r w:rsidR="00C07EC5" w:rsidRPr="002B121A">
              <w:rPr>
                <w:rStyle w:val="Hyperlink"/>
                <w:noProof/>
              </w:rPr>
              <w:t>Общи изисквания:</w:t>
            </w:r>
            <w:r w:rsidR="00C07EC5">
              <w:rPr>
                <w:noProof/>
                <w:webHidden/>
              </w:rPr>
              <w:tab/>
            </w:r>
            <w:r w:rsidR="00C07EC5">
              <w:rPr>
                <w:noProof/>
                <w:webHidden/>
              </w:rPr>
              <w:fldChar w:fldCharType="begin"/>
            </w:r>
            <w:r w:rsidR="00C07EC5">
              <w:rPr>
                <w:noProof/>
                <w:webHidden/>
              </w:rPr>
              <w:instrText xml:space="preserve"> PAGEREF _Toc18313059 \h </w:instrText>
            </w:r>
            <w:r w:rsidR="00C07EC5">
              <w:rPr>
                <w:noProof/>
                <w:webHidden/>
              </w:rPr>
            </w:r>
            <w:r w:rsidR="00C07EC5">
              <w:rPr>
                <w:noProof/>
                <w:webHidden/>
              </w:rPr>
              <w:fldChar w:fldCharType="separate"/>
            </w:r>
            <w:r w:rsidR="00C07EC5">
              <w:rPr>
                <w:noProof/>
                <w:webHidden/>
              </w:rPr>
              <w:t>8</w:t>
            </w:r>
            <w:r w:rsidR="00C07EC5">
              <w:rPr>
                <w:noProof/>
                <w:webHidden/>
              </w:rPr>
              <w:fldChar w:fldCharType="end"/>
            </w:r>
          </w:hyperlink>
        </w:p>
        <w:p w:rsidR="00C07EC5" w:rsidRDefault="00A35D2A" w:rsidP="004208DF">
          <w:pPr>
            <w:pStyle w:val="TOC3"/>
            <w:jc w:val="left"/>
            <w:rPr>
              <w:rFonts w:asciiTheme="minorHAnsi" w:eastAsiaTheme="minorEastAsia" w:hAnsiTheme="minorHAnsi"/>
              <w:noProof/>
              <w:sz w:val="22"/>
              <w:lang w:eastAsia="bg-BG"/>
            </w:rPr>
          </w:pPr>
          <w:hyperlink w:anchor="_Toc18313060" w:history="1">
            <w:r w:rsidR="00C07EC5" w:rsidRPr="002B121A">
              <w:rPr>
                <w:rStyle w:val="Hyperlink"/>
                <w:noProof/>
              </w:rPr>
              <w:t>2.4.2</w:t>
            </w:r>
            <w:r w:rsidR="00C07EC5">
              <w:rPr>
                <w:rFonts w:asciiTheme="minorHAnsi" w:eastAsiaTheme="minorEastAsia" w:hAnsiTheme="minorHAnsi"/>
                <w:noProof/>
                <w:sz w:val="22"/>
                <w:lang w:eastAsia="bg-BG"/>
              </w:rPr>
              <w:tab/>
            </w:r>
            <w:r w:rsidR="00C07EC5" w:rsidRPr="002B121A">
              <w:rPr>
                <w:rStyle w:val="Hyperlink"/>
                <w:noProof/>
              </w:rPr>
              <w:t>Функционални изисквания:</w:t>
            </w:r>
            <w:r w:rsidR="00C07EC5">
              <w:rPr>
                <w:noProof/>
                <w:webHidden/>
              </w:rPr>
              <w:tab/>
            </w:r>
            <w:r w:rsidR="00C07EC5">
              <w:rPr>
                <w:noProof/>
                <w:webHidden/>
              </w:rPr>
              <w:fldChar w:fldCharType="begin"/>
            </w:r>
            <w:r w:rsidR="00C07EC5">
              <w:rPr>
                <w:noProof/>
                <w:webHidden/>
              </w:rPr>
              <w:instrText xml:space="preserve"> PAGEREF _Toc18313060 \h </w:instrText>
            </w:r>
            <w:r w:rsidR="00C07EC5">
              <w:rPr>
                <w:noProof/>
                <w:webHidden/>
              </w:rPr>
            </w:r>
            <w:r w:rsidR="00C07EC5">
              <w:rPr>
                <w:noProof/>
                <w:webHidden/>
              </w:rPr>
              <w:fldChar w:fldCharType="separate"/>
            </w:r>
            <w:r w:rsidR="00C07EC5">
              <w:rPr>
                <w:noProof/>
                <w:webHidden/>
              </w:rPr>
              <w:t>8</w:t>
            </w:r>
            <w:r w:rsidR="00C07EC5">
              <w:rPr>
                <w:noProof/>
                <w:webHidden/>
              </w:rPr>
              <w:fldChar w:fldCharType="end"/>
            </w:r>
          </w:hyperlink>
        </w:p>
        <w:p w:rsidR="00C07EC5" w:rsidRDefault="00A35D2A" w:rsidP="004208DF">
          <w:pPr>
            <w:pStyle w:val="TOC1"/>
            <w:rPr>
              <w:rFonts w:asciiTheme="minorHAnsi" w:eastAsiaTheme="minorEastAsia" w:hAnsiTheme="minorHAnsi"/>
              <w:noProof/>
              <w:sz w:val="22"/>
              <w:lang w:eastAsia="bg-BG"/>
            </w:rPr>
          </w:pPr>
          <w:hyperlink w:anchor="_Toc18313061" w:history="1">
            <w:r w:rsidR="00C07EC5" w:rsidRPr="002B121A">
              <w:rPr>
                <w:rStyle w:val="Hyperlink"/>
                <w:noProof/>
              </w:rPr>
              <w:t>Глава 3. Технология на обработка</w:t>
            </w:r>
            <w:r w:rsidR="00C07EC5">
              <w:rPr>
                <w:noProof/>
                <w:webHidden/>
              </w:rPr>
              <w:tab/>
            </w:r>
            <w:r w:rsidR="00C07EC5">
              <w:rPr>
                <w:noProof/>
                <w:webHidden/>
              </w:rPr>
              <w:fldChar w:fldCharType="begin"/>
            </w:r>
            <w:r w:rsidR="00C07EC5">
              <w:rPr>
                <w:noProof/>
                <w:webHidden/>
              </w:rPr>
              <w:instrText xml:space="preserve"> PAGEREF _Toc18313061 \h </w:instrText>
            </w:r>
            <w:r w:rsidR="00C07EC5">
              <w:rPr>
                <w:noProof/>
                <w:webHidden/>
              </w:rPr>
            </w:r>
            <w:r w:rsidR="00C07EC5">
              <w:rPr>
                <w:noProof/>
                <w:webHidden/>
              </w:rPr>
              <w:fldChar w:fldCharType="separate"/>
            </w:r>
            <w:r w:rsidR="00C07EC5">
              <w:rPr>
                <w:noProof/>
                <w:webHidden/>
              </w:rPr>
              <w:t>9</w:t>
            </w:r>
            <w:r w:rsidR="00C07EC5">
              <w:rPr>
                <w:noProof/>
                <w:webHidden/>
              </w:rPr>
              <w:fldChar w:fldCharType="end"/>
            </w:r>
          </w:hyperlink>
        </w:p>
        <w:p w:rsidR="00C07EC5" w:rsidRDefault="00A35D2A" w:rsidP="004208DF">
          <w:pPr>
            <w:pStyle w:val="TOC2"/>
            <w:tabs>
              <w:tab w:val="left" w:pos="2205"/>
              <w:tab w:val="right" w:leader="dot" w:pos="9016"/>
            </w:tabs>
            <w:jc w:val="left"/>
            <w:rPr>
              <w:rFonts w:asciiTheme="minorHAnsi" w:eastAsiaTheme="minorEastAsia" w:hAnsiTheme="minorHAnsi"/>
              <w:noProof/>
              <w:sz w:val="22"/>
              <w:lang w:eastAsia="bg-BG"/>
            </w:rPr>
          </w:pPr>
          <w:hyperlink w:anchor="_Toc18313062" w:history="1">
            <w:r w:rsidR="00C07EC5" w:rsidRPr="002B121A">
              <w:rPr>
                <w:rStyle w:val="Hyperlink"/>
                <w:noProof/>
              </w:rPr>
              <w:t>3.1</w:t>
            </w:r>
            <w:r w:rsidR="00C07EC5">
              <w:rPr>
                <w:rFonts w:asciiTheme="minorHAnsi" w:eastAsiaTheme="minorEastAsia" w:hAnsiTheme="minorHAnsi"/>
                <w:noProof/>
                <w:sz w:val="22"/>
                <w:lang w:eastAsia="bg-BG"/>
              </w:rPr>
              <w:tab/>
            </w:r>
            <w:r w:rsidR="00C07EC5" w:rsidRPr="002B121A">
              <w:rPr>
                <w:rStyle w:val="Hyperlink"/>
                <w:noProof/>
              </w:rPr>
              <w:t>Описание на данните</w:t>
            </w:r>
            <w:r w:rsidR="00C07EC5">
              <w:rPr>
                <w:noProof/>
                <w:webHidden/>
              </w:rPr>
              <w:tab/>
            </w:r>
            <w:r w:rsidR="00C07EC5">
              <w:rPr>
                <w:noProof/>
                <w:webHidden/>
              </w:rPr>
              <w:fldChar w:fldCharType="begin"/>
            </w:r>
            <w:r w:rsidR="00C07EC5">
              <w:rPr>
                <w:noProof/>
                <w:webHidden/>
              </w:rPr>
              <w:instrText xml:space="preserve"> PAGEREF _Toc18313062 \h </w:instrText>
            </w:r>
            <w:r w:rsidR="00C07EC5">
              <w:rPr>
                <w:noProof/>
                <w:webHidden/>
              </w:rPr>
            </w:r>
            <w:r w:rsidR="00C07EC5">
              <w:rPr>
                <w:noProof/>
                <w:webHidden/>
              </w:rPr>
              <w:fldChar w:fldCharType="separate"/>
            </w:r>
            <w:r w:rsidR="00C07EC5">
              <w:rPr>
                <w:noProof/>
                <w:webHidden/>
              </w:rPr>
              <w:t>9</w:t>
            </w:r>
            <w:r w:rsidR="00C07EC5">
              <w:rPr>
                <w:noProof/>
                <w:webHidden/>
              </w:rPr>
              <w:fldChar w:fldCharType="end"/>
            </w:r>
          </w:hyperlink>
        </w:p>
        <w:p w:rsidR="00C07EC5" w:rsidRDefault="00A35D2A" w:rsidP="004208DF">
          <w:pPr>
            <w:pStyle w:val="TOC3"/>
            <w:jc w:val="left"/>
            <w:rPr>
              <w:rFonts w:asciiTheme="minorHAnsi" w:eastAsiaTheme="minorEastAsia" w:hAnsiTheme="minorHAnsi"/>
              <w:noProof/>
              <w:sz w:val="22"/>
              <w:lang w:eastAsia="bg-BG"/>
            </w:rPr>
          </w:pPr>
          <w:hyperlink w:anchor="_Toc18313063" w:history="1">
            <w:r w:rsidR="00C07EC5" w:rsidRPr="002B121A">
              <w:rPr>
                <w:rStyle w:val="Hyperlink"/>
                <w:noProof/>
              </w:rPr>
              <w:t>3.1.1</w:t>
            </w:r>
            <w:r w:rsidR="00C07EC5">
              <w:rPr>
                <w:rFonts w:asciiTheme="minorHAnsi" w:eastAsiaTheme="minorEastAsia" w:hAnsiTheme="minorHAnsi"/>
                <w:noProof/>
                <w:sz w:val="22"/>
                <w:lang w:eastAsia="bg-BG"/>
              </w:rPr>
              <w:tab/>
            </w:r>
            <w:r w:rsidR="00C07EC5" w:rsidRPr="002B121A">
              <w:rPr>
                <w:rStyle w:val="Hyperlink"/>
                <w:noProof/>
              </w:rPr>
              <w:t>Структурни бизнес правила</w:t>
            </w:r>
            <w:r w:rsidR="00C07EC5">
              <w:rPr>
                <w:noProof/>
                <w:webHidden/>
              </w:rPr>
              <w:tab/>
            </w:r>
            <w:r w:rsidR="00C07EC5">
              <w:rPr>
                <w:noProof/>
                <w:webHidden/>
              </w:rPr>
              <w:fldChar w:fldCharType="begin"/>
            </w:r>
            <w:r w:rsidR="00C07EC5">
              <w:rPr>
                <w:noProof/>
                <w:webHidden/>
              </w:rPr>
              <w:instrText xml:space="preserve"> PAGEREF _Toc18313063 \h </w:instrText>
            </w:r>
            <w:r w:rsidR="00C07EC5">
              <w:rPr>
                <w:noProof/>
                <w:webHidden/>
              </w:rPr>
            </w:r>
            <w:r w:rsidR="00C07EC5">
              <w:rPr>
                <w:noProof/>
                <w:webHidden/>
              </w:rPr>
              <w:fldChar w:fldCharType="separate"/>
            </w:r>
            <w:r w:rsidR="00C07EC5">
              <w:rPr>
                <w:noProof/>
                <w:webHidden/>
              </w:rPr>
              <w:t>9</w:t>
            </w:r>
            <w:r w:rsidR="00C07EC5">
              <w:rPr>
                <w:noProof/>
                <w:webHidden/>
              </w:rPr>
              <w:fldChar w:fldCharType="end"/>
            </w:r>
          </w:hyperlink>
        </w:p>
        <w:p w:rsidR="00C07EC5" w:rsidRDefault="00A35D2A" w:rsidP="004208DF">
          <w:pPr>
            <w:pStyle w:val="TOC3"/>
            <w:jc w:val="left"/>
            <w:rPr>
              <w:rFonts w:asciiTheme="minorHAnsi" w:eastAsiaTheme="minorEastAsia" w:hAnsiTheme="minorHAnsi"/>
              <w:noProof/>
              <w:sz w:val="22"/>
              <w:lang w:eastAsia="bg-BG"/>
            </w:rPr>
          </w:pPr>
          <w:hyperlink w:anchor="_Toc18313064" w:history="1">
            <w:r w:rsidR="00C07EC5" w:rsidRPr="002B121A">
              <w:rPr>
                <w:rStyle w:val="Hyperlink"/>
                <w:noProof/>
              </w:rPr>
              <w:t>3.1.2</w:t>
            </w:r>
            <w:r w:rsidR="00C07EC5">
              <w:rPr>
                <w:rFonts w:asciiTheme="minorHAnsi" w:eastAsiaTheme="minorEastAsia" w:hAnsiTheme="minorHAnsi"/>
                <w:noProof/>
                <w:sz w:val="22"/>
                <w:lang w:eastAsia="bg-BG"/>
              </w:rPr>
              <w:tab/>
            </w:r>
            <w:r w:rsidR="00C07EC5" w:rsidRPr="002B121A">
              <w:rPr>
                <w:rStyle w:val="Hyperlink"/>
                <w:noProof/>
              </w:rPr>
              <w:t>Концептуален модел</w:t>
            </w:r>
            <w:r w:rsidR="00C07EC5">
              <w:rPr>
                <w:noProof/>
                <w:webHidden/>
              </w:rPr>
              <w:tab/>
            </w:r>
            <w:r w:rsidR="00C07EC5">
              <w:rPr>
                <w:noProof/>
                <w:webHidden/>
              </w:rPr>
              <w:fldChar w:fldCharType="begin"/>
            </w:r>
            <w:r w:rsidR="00C07EC5">
              <w:rPr>
                <w:noProof/>
                <w:webHidden/>
              </w:rPr>
              <w:instrText xml:space="preserve"> PAGEREF _Toc18313064 \h </w:instrText>
            </w:r>
            <w:r w:rsidR="00C07EC5">
              <w:rPr>
                <w:noProof/>
                <w:webHidden/>
              </w:rPr>
            </w:r>
            <w:r w:rsidR="00C07EC5">
              <w:rPr>
                <w:noProof/>
                <w:webHidden/>
              </w:rPr>
              <w:fldChar w:fldCharType="separate"/>
            </w:r>
            <w:r w:rsidR="00C07EC5">
              <w:rPr>
                <w:noProof/>
                <w:webHidden/>
              </w:rPr>
              <w:t>10</w:t>
            </w:r>
            <w:r w:rsidR="00C07EC5">
              <w:rPr>
                <w:noProof/>
                <w:webHidden/>
              </w:rPr>
              <w:fldChar w:fldCharType="end"/>
            </w:r>
          </w:hyperlink>
        </w:p>
        <w:p w:rsidR="00C07EC5" w:rsidRDefault="00A35D2A" w:rsidP="004208DF">
          <w:pPr>
            <w:pStyle w:val="TOC3"/>
            <w:jc w:val="left"/>
            <w:rPr>
              <w:rFonts w:asciiTheme="minorHAnsi" w:eastAsiaTheme="minorEastAsia" w:hAnsiTheme="minorHAnsi"/>
              <w:noProof/>
              <w:sz w:val="22"/>
              <w:lang w:eastAsia="bg-BG"/>
            </w:rPr>
          </w:pPr>
          <w:hyperlink w:anchor="_Toc18313065" w:history="1">
            <w:r w:rsidR="00C07EC5" w:rsidRPr="002B121A">
              <w:rPr>
                <w:rStyle w:val="Hyperlink"/>
                <w:noProof/>
              </w:rPr>
              <w:t>3.1.3</w:t>
            </w:r>
            <w:r w:rsidR="00C07EC5">
              <w:rPr>
                <w:rFonts w:asciiTheme="minorHAnsi" w:eastAsiaTheme="minorEastAsia" w:hAnsiTheme="minorHAnsi"/>
                <w:noProof/>
                <w:sz w:val="22"/>
                <w:lang w:eastAsia="bg-BG"/>
              </w:rPr>
              <w:tab/>
            </w:r>
            <w:r w:rsidR="00C07EC5" w:rsidRPr="002B121A">
              <w:rPr>
                <w:rStyle w:val="Hyperlink"/>
                <w:noProof/>
              </w:rPr>
              <w:t>Логически модел</w:t>
            </w:r>
            <w:r w:rsidR="00C07EC5">
              <w:rPr>
                <w:noProof/>
                <w:webHidden/>
              </w:rPr>
              <w:tab/>
            </w:r>
            <w:r w:rsidR="00C07EC5">
              <w:rPr>
                <w:noProof/>
                <w:webHidden/>
              </w:rPr>
              <w:fldChar w:fldCharType="begin"/>
            </w:r>
            <w:r w:rsidR="00C07EC5">
              <w:rPr>
                <w:noProof/>
                <w:webHidden/>
              </w:rPr>
              <w:instrText xml:space="preserve"> PAGEREF _Toc18313065 \h </w:instrText>
            </w:r>
            <w:r w:rsidR="00C07EC5">
              <w:rPr>
                <w:noProof/>
                <w:webHidden/>
              </w:rPr>
            </w:r>
            <w:r w:rsidR="00C07EC5">
              <w:rPr>
                <w:noProof/>
                <w:webHidden/>
              </w:rPr>
              <w:fldChar w:fldCharType="separate"/>
            </w:r>
            <w:r w:rsidR="00C07EC5">
              <w:rPr>
                <w:noProof/>
                <w:webHidden/>
              </w:rPr>
              <w:t>11</w:t>
            </w:r>
            <w:r w:rsidR="00C07EC5">
              <w:rPr>
                <w:noProof/>
                <w:webHidden/>
              </w:rPr>
              <w:fldChar w:fldCharType="end"/>
            </w:r>
          </w:hyperlink>
        </w:p>
        <w:p w:rsidR="00C07EC5" w:rsidRDefault="00A35D2A" w:rsidP="004208DF">
          <w:pPr>
            <w:pStyle w:val="TOC3"/>
            <w:jc w:val="left"/>
            <w:rPr>
              <w:rFonts w:asciiTheme="minorHAnsi" w:eastAsiaTheme="minorEastAsia" w:hAnsiTheme="minorHAnsi"/>
              <w:noProof/>
              <w:sz w:val="22"/>
              <w:lang w:eastAsia="bg-BG"/>
            </w:rPr>
          </w:pPr>
          <w:hyperlink w:anchor="_Toc18313066" w:history="1">
            <w:r w:rsidR="00C07EC5" w:rsidRPr="002B121A">
              <w:rPr>
                <w:rStyle w:val="Hyperlink"/>
                <w:noProof/>
              </w:rPr>
              <w:t>3.1.4</w:t>
            </w:r>
            <w:r w:rsidR="00C07EC5">
              <w:rPr>
                <w:rFonts w:asciiTheme="minorHAnsi" w:eastAsiaTheme="minorEastAsia" w:hAnsiTheme="minorHAnsi"/>
                <w:noProof/>
                <w:sz w:val="22"/>
                <w:lang w:eastAsia="bg-BG"/>
              </w:rPr>
              <w:tab/>
            </w:r>
            <w:r w:rsidR="00C07EC5" w:rsidRPr="002B121A">
              <w:rPr>
                <w:rStyle w:val="Hyperlink"/>
                <w:noProof/>
              </w:rPr>
              <w:t>Релационен модел</w:t>
            </w:r>
            <w:r w:rsidR="00C07EC5">
              <w:rPr>
                <w:noProof/>
                <w:webHidden/>
              </w:rPr>
              <w:tab/>
            </w:r>
            <w:r w:rsidR="00C07EC5">
              <w:rPr>
                <w:noProof/>
                <w:webHidden/>
              </w:rPr>
              <w:fldChar w:fldCharType="begin"/>
            </w:r>
            <w:r w:rsidR="00C07EC5">
              <w:rPr>
                <w:noProof/>
                <w:webHidden/>
              </w:rPr>
              <w:instrText xml:space="preserve"> PAGEREF _Toc18313066 \h </w:instrText>
            </w:r>
            <w:r w:rsidR="00C07EC5">
              <w:rPr>
                <w:noProof/>
                <w:webHidden/>
              </w:rPr>
            </w:r>
            <w:r w:rsidR="00C07EC5">
              <w:rPr>
                <w:noProof/>
                <w:webHidden/>
              </w:rPr>
              <w:fldChar w:fldCharType="separate"/>
            </w:r>
            <w:r w:rsidR="00C07EC5">
              <w:rPr>
                <w:noProof/>
                <w:webHidden/>
              </w:rPr>
              <w:t>12</w:t>
            </w:r>
            <w:r w:rsidR="00C07EC5">
              <w:rPr>
                <w:noProof/>
                <w:webHidden/>
              </w:rPr>
              <w:fldChar w:fldCharType="end"/>
            </w:r>
          </w:hyperlink>
        </w:p>
        <w:p w:rsidR="00C07EC5" w:rsidRDefault="00A35D2A" w:rsidP="004208DF">
          <w:pPr>
            <w:pStyle w:val="TOC3"/>
            <w:jc w:val="left"/>
            <w:rPr>
              <w:rFonts w:asciiTheme="minorHAnsi" w:eastAsiaTheme="minorEastAsia" w:hAnsiTheme="minorHAnsi"/>
              <w:noProof/>
              <w:sz w:val="22"/>
              <w:lang w:eastAsia="bg-BG"/>
            </w:rPr>
          </w:pPr>
          <w:hyperlink w:anchor="_Toc18313067" w:history="1">
            <w:r w:rsidR="00C07EC5" w:rsidRPr="002B121A">
              <w:rPr>
                <w:rStyle w:val="Hyperlink"/>
                <w:noProof/>
              </w:rPr>
              <w:t>3.1.5</w:t>
            </w:r>
            <w:r w:rsidR="00C07EC5">
              <w:rPr>
                <w:rFonts w:asciiTheme="minorHAnsi" w:eastAsiaTheme="minorEastAsia" w:hAnsiTheme="minorHAnsi"/>
                <w:noProof/>
                <w:sz w:val="22"/>
                <w:lang w:eastAsia="bg-BG"/>
              </w:rPr>
              <w:tab/>
            </w:r>
            <w:r w:rsidR="00C07EC5" w:rsidRPr="002B121A">
              <w:rPr>
                <w:rStyle w:val="Hyperlink"/>
                <w:noProof/>
              </w:rPr>
              <w:t>Физически модел</w:t>
            </w:r>
            <w:r w:rsidR="00C07EC5">
              <w:rPr>
                <w:noProof/>
                <w:webHidden/>
              </w:rPr>
              <w:tab/>
            </w:r>
            <w:r w:rsidR="00C07EC5">
              <w:rPr>
                <w:noProof/>
                <w:webHidden/>
              </w:rPr>
              <w:fldChar w:fldCharType="begin"/>
            </w:r>
            <w:r w:rsidR="00C07EC5">
              <w:rPr>
                <w:noProof/>
                <w:webHidden/>
              </w:rPr>
              <w:instrText xml:space="preserve"> PAGEREF _Toc18313067 \h </w:instrText>
            </w:r>
            <w:r w:rsidR="00C07EC5">
              <w:rPr>
                <w:noProof/>
                <w:webHidden/>
              </w:rPr>
            </w:r>
            <w:r w:rsidR="00C07EC5">
              <w:rPr>
                <w:noProof/>
                <w:webHidden/>
              </w:rPr>
              <w:fldChar w:fldCharType="separate"/>
            </w:r>
            <w:r w:rsidR="00C07EC5">
              <w:rPr>
                <w:noProof/>
                <w:webHidden/>
              </w:rPr>
              <w:t>12</w:t>
            </w:r>
            <w:r w:rsidR="00C07EC5">
              <w:rPr>
                <w:noProof/>
                <w:webHidden/>
              </w:rPr>
              <w:fldChar w:fldCharType="end"/>
            </w:r>
          </w:hyperlink>
        </w:p>
        <w:p w:rsidR="00C07EC5" w:rsidRDefault="00A35D2A" w:rsidP="004208DF">
          <w:pPr>
            <w:pStyle w:val="TOC3"/>
            <w:jc w:val="left"/>
            <w:rPr>
              <w:rFonts w:asciiTheme="minorHAnsi" w:eastAsiaTheme="minorEastAsia" w:hAnsiTheme="minorHAnsi"/>
              <w:noProof/>
              <w:sz w:val="22"/>
              <w:lang w:eastAsia="bg-BG"/>
            </w:rPr>
          </w:pPr>
          <w:hyperlink w:anchor="_Toc18313068" w:history="1">
            <w:r w:rsidR="00C07EC5" w:rsidRPr="002B121A">
              <w:rPr>
                <w:rStyle w:val="Hyperlink"/>
                <w:noProof/>
              </w:rPr>
              <w:t>3.1.6</w:t>
            </w:r>
            <w:r w:rsidR="00C07EC5">
              <w:rPr>
                <w:rFonts w:asciiTheme="minorHAnsi" w:eastAsiaTheme="minorEastAsia" w:hAnsiTheme="minorHAnsi"/>
                <w:noProof/>
                <w:sz w:val="22"/>
                <w:lang w:eastAsia="bg-BG"/>
              </w:rPr>
              <w:tab/>
            </w:r>
            <w:r w:rsidR="00C07EC5" w:rsidRPr="002B121A">
              <w:rPr>
                <w:rStyle w:val="Hyperlink"/>
                <w:noProof/>
              </w:rPr>
              <w:t>Таблици и полета</w:t>
            </w:r>
            <w:r w:rsidR="00C07EC5">
              <w:rPr>
                <w:noProof/>
                <w:webHidden/>
              </w:rPr>
              <w:tab/>
            </w:r>
            <w:r w:rsidR="00C07EC5">
              <w:rPr>
                <w:noProof/>
                <w:webHidden/>
              </w:rPr>
              <w:fldChar w:fldCharType="begin"/>
            </w:r>
            <w:r w:rsidR="00C07EC5">
              <w:rPr>
                <w:noProof/>
                <w:webHidden/>
              </w:rPr>
              <w:instrText xml:space="preserve"> PAGEREF _Toc18313068 \h </w:instrText>
            </w:r>
            <w:r w:rsidR="00C07EC5">
              <w:rPr>
                <w:noProof/>
                <w:webHidden/>
              </w:rPr>
            </w:r>
            <w:r w:rsidR="00C07EC5">
              <w:rPr>
                <w:noProof/>
                <w:webHidden/>
              </w:rPr>
              <w:fldChar w:fldCharType="separate"/>
            </w:r>
            <w:r w:rsidR="00C07EC5">
              <w:rPr>
                <w:noProof/>
                <w:webHidden/>
              </w:rPr>
              <w:t>13</w:t>
            </w:r>
            <w:r w:rsidR="00C07EC5">
              <w:rPr>
                <w:noProof/>
                <w:webHidden/>
              </w:rPr>
              <w:fldChar w:fldCharType="end"/>
            </w:r>
          </w:hyperlink>
        </w:p>
        <w:p w:rsidR="00C07EC5" w:rsidRDefault="00A35D2A" w:rsidP="004208DF">
          <w:pPr>
            <w:pStyle w:val="TOC2"/>
            <w:tabs>
              <w:tab w:val="left" w:pos="2205"/>
              <w:tab w:val="right" w:leader="dot" w:pos="9016"/>
            </w:tabs>
            <w:jc w:val="left"/>
            <w:rPr>
              <w:rFonts w:asciiTheme="minorHAnsi" w:eastAsiaTheme="minorEastAsia" w:hAnsiTheme="minorHAnsi"/>
              <w:noProof/>
              <w:sz w:val="22"/>
              <w:lang w:eastAsia="bg-BG"/>
            </w:rPr>
          </w:pPr>
          <w:hyperlink w:anchor="_Toc18313069" w:history="1">
            <w:r w:rsidR="00C07EC5" w:rsidRPr="002B121A">
              <w:rPr>
                <w:rStyle w:val="Hyperlink"/>
                <w:noProof/>
              </w:rPr>
              <w:t>3.2</w:t>
            </w:r>
            <w:r w:rsidR="00C07EC5">
              <w:rPr>
                <w:rFonts w:asciiTheme="minorHAnsi" w:eastAsiaTheme="minorEastAsia" w:hAnsiTheme="minorHAnsi"/>
                <w:noProof/>
                <w:sz w:val="22"/>
                <w:lang w:eastAsia="bg-BG"/>
              </w:rPr>
              <w:tab/>
            </w:r>
            <w:r w:rsidR="00C07EC5" w:rsidRPr="002B121A">
              <w:rPr>
                <w:rStyle w:val="Hyperlink"/>
                <w:noProof/>
              </w:rPr>
              <w:t>Използвани технологии</w:t>
            </w:r>
            <w:r w:rsidR="00C07EC5">
              <w:rPr>
                <w:noProof/>
                <w:webHidden/>
              </w:rPr>
              <w:tab/>
            </w:r>
            <w:r w:rsidR="00C07EC5">
              <w:rPr>
                <w:noProof/>
                <w:webHidden/>
              </w:rPr>
              <w:fldChar w:fldCharType="begin"/>
            </w:r>
            <w:r w:rsidR="00C07EC5">
              <w:rPr>
                <w:noProof/>
                <w:webHidden/>
              </w:rPr>
              <w:instrText xml:space="preserve"> PAGEREF _Toc18313069 \h </w:instrText>
            </w:r>
            <w:r w:rsidR="00C07EC5">
              <w:rPr>
                <w:noProof/>
                <w:webHidden/>
              </w:rPr>
            </w:r>
            <w:r w:rsidR="00C07EC5">
              <w:rPr>
                <w:noProof/>
                <w:webHidden/>
              </w:rPr>
              <w:fldChar w:fldCharType="separate"/>
            </w:r>
            <w:r w:rsidR="00C07EC5">
              <w:rPr>
                <w:noProof/>
                <w:webHidden/>
              </w:rPr>
              <w:t>16</w:t>
            </w:r>
            <w:r w:rsidR="00C07EC5">
              <w:rPr>
                <w:noProof/>
                <w:webHidden/>
              </w:rPr>
              <w:fldChar w:fldCharType="end"/>
            </w:r>
          </w:hyperlink>
        </w:p>
        <w:p w:rsidR="00C07EC5" w:rsidRDefault="00A35D2A" w:rsidP="004208DF">
          <w:pPr>
            <w:pStyle w:val="TOC3"/>
            <w:jc w:val="left"/>
            <w:rPr>
              <w:rFonts w:asciiTheme="minorHAnsi" w:eastAsiaTheme="minorEastAsia" w:hAnsiTheme="minorHAnsi"/>
              <w:noProof/>
              <w:sz w:val="22"/>
              <w:lang w:eastAsia="bg-BG"/>
            </w:rPr>
          </w:pPr>
          <w:hyperlink w:anchor="_Toc18313070" w:history="1">
            <w:r w:rsidR="00C07EC5" w:rsidRPr="002B121A">
              <w:rPr>
                <w:rStyle w:val="Hyperlink"/>
                <w:noProof/>
              </w:rPr>
              <w:t>3.2.1</w:t>
            </w:r>
            <w:r w:rsidR="00C07EC5">
              <w:rPr>
                <w:rFonts w:asciiTheme="minorHAnsi" w:eastAsiaTheme="minorEastAsia" w:hAnsiTheme="minorHAnsi"/>
                <w:noProof/>
                <w:sz w:val="22"/>
                <w:lang w:eastAsia="bg-BG"/>
              </w:rPr>
              <w:tab/>
            </w:r>
            <w:r w:rsidR="00C07EC5" w:rsidRPr="002B121A">
              <w:rPr>
                <w:rStyle w:val="Hyperlink"/>
                <w:noProof/>
              </w:rPr>
              <w:t>Десктоп приложение</w:t>
            </w:r>
            <w:r w:rsidR="00C07EC5">
              <w:rPr>
                <w:noProof/>
                <w:webHidden/>
              </w:rPr>
              <w:tab/>
            </w:r>
            <w:r w:rsidR="00C07EC5">
              <w:rPr>
                <w:noProof/>
                <w:webHidden/>
              </w:rPr>
              <w:fldChar w:fldCharType="begin"/>
            </w:r>
            <w:r w:rsidR="00C07EC5">
              <w:rPr>
                <w:noProof/>
                <w:webHidden/>
              </w:rPr>
              <w:instrText xml:space="preserve"> PAGEREF _Toc18313070 \h </w:instrText>
            </w:r>
            <w:r w:rsidR="00C07EC5">
              <w:rPr>
                <w:noProof/>
                <w:webHidden/>
              </w:rPr>
            </w:r>
            <w:r w:rsidR="00C07EC5">
              <w:rPr>
                <w:noProof/>
                <w:webHidden/>
              </w:rPr>
              <w:fldChar w:fldCharType="separate"/>
            </w:r>
            <w:r w:rsidR="00C07EC5">
              <w:rPr>
                <w:noProof/>
                <w:webHidden/>
              </w:rPr>
              <w:t>16</w:t>
            </w:r>
            <w:r w:rsidR="00C07EC5">
              <w:rPr>
                <w:noProof/>
                <w:webHidden/>
              </w:rPr>
              <w:fldChar w:fldCharType="end"/>
            </w:r>
          </w:hyperlink>
        </w:p>
        <w:p w:rsidR="00C07EC5" w:rsidRDefault="00A35D2A" w:rsidP="004208DF">
          <w:pPr>
            <w:pStyle w:val="TOC3"/>
            <w:jc w:val="left"/>
            <w:rPr>
              <w:rFonts w:asciiTheme="minorHAnsi" w:eastAsiaTheme="minorEastAsia" w:hAnsiTheme="minorHAnsi"/>
              <w:noProof/>
              <w:sz w:val="22"/>
              <w:lang w:eastAsia="bg-BG"/>
            </w:rPr>
          </w:pPr>
          <w:hyperlink w:anchor="_Toc18313071" w:history="1">
            <w:r w:rsidR="00C07EC5" w:rsidRPr="002B121A">
              <w:rPr>
                <w:rStyle w:val="Hyperlink"/>
                <w:noProof/>
                <w:lang w:val="en-US"/>
              </w:rPr>
              <w:t>3.2.2</w:t>
            </w:r>
            <w:r w:rsidR="00C07EC5">
              <w:rPr>
                <w:rFonts w:asciiTheme="minorHAnsi" w:eastAsiaTheme="minorEastAsia" w:hAnsiTheme="minorHAnsi"/>
                <w:noProof/>
                <w:sz w:val="22"/>
                <w:lang w:eastAsia="bg-BG"/>
              </w:rPr>
              <w:tab/>
            </w:r>
            <w:r w:rsidR="00C07EC5" w:rsidRPr="002B121A">
              <w:rPr>
                <w:rStyle w:val="Hyperlink"/>
                <w:noProof/>
                <w:lang w:val="en-US"/>
              </w:rPr>
              <w:t>WPF(Windows Presentation Foundation)</w:t>
            </w:r>
            <w:r w:rsidR="00C07EC5">
              <w:rPr>
                <w:noProof/>
                <w:webHidden/>
              </w:rPr>
              <w:tab/>
            </w:r>
            <w:r w:rsidR="00C07EC5">
              <w:rPr>
                <w:noProof/>
                <w:webHidden/>
              </w:rPr>
              <w:fldChar w:fldCharType="begin"/>
            </w:r>
            <w:r w:rsidR="00C07EC5">
              <w:rPr>
                <w:noProof/>
                <w:webHidden/>
              </w:rPr>
              <w:instrText xml:space="preserve"> PAGEREF _Toc18313071 \h </w:instrText>
            </w:r>
            <w:r w:rsidR="00C07EC5">
              <w:rPr>
                <w:noProof/>
                <w:webHidden/>
              </w:rPr>
            </w:r>
            <w:r w:rsidR="00C07EC5">
              <w:rPr>
                <w:noProof/>
                <w:webHidden/>
              </w:rPr>
              <w:fldChar w:fldCharType="separate"/>
            </w:r>
            <w:r w:rsidR="00C07EC5">
              <w:rPr>
                <w:noProof/>
                <w:webHidden/>
              </w:rPr>
              <w:t>16</w:t>
            </w:r>
            <w:r w:rsidR="00C07EC5">
              <w:rPr>
                <w:noProof/>
                <w:webHidden/>
              </w:rPr>
              <w:fldChar w:fldCharType="end"/>
            </w:r>
          </w:hyperlink>
        </w:p>
        <w:p w:rsidR="00C07EC5" w:rsidRDefault="00A35D2A" w:rsidP="004208DF">
          <w:pPr>
            <w:pStyle w:val="TOC3"/>
            <w:jc w:val="left"/>
            <w:rPr>
              <w:rFonts w:asciiTheme="minorHAnsi" w:eastAsiaTheme="minorEastAsia" w:hAnsiTheme="minorHAnsi"/>
              <w:noProof/>
              <w:sz w:val="22"/>
              <w:lang w:eastAsia="bg-BG"/>
            </w:rPr>
          </w:pPr>
          <w:hyperlink w:anchor="_Toc18313072" w:history="1">
            <w:r w:rsidR="00C07EC5" w:rsidRPr="002B121A">
              <w:rPr>
                <w:rStyle w:val="Hyperlink"/>
                <w:noProof/>
                <w:lang w:val="en-US"/>
              </w:rPr>
              <w:t>3.2.3</w:t>
            </w:r>
            <w:r w:rsidR="00C07EC5">
              <w:rPr>
                <w:rFonts w:asciiTheme="minorHAnsi" w:eastAsiaTheme="minorEastAsia" w:hAnsiTheme="minorHAnsi"/>
                <w:noProof/>
                <w:sz w:val="22"/>
                <w:lang w:eastAsia="bg-BG"/>
              </w:rPr>
              <w:tab/>
            </w:r>
            <w:r w:rsidR="00C07EC5" w:rsidRPr="002B121A">
              <w:rPr>
                <w:rStyle w:val="Hyperlink"/>
                <w:noProof/>
                <w:lang w:val="en-US"/>
              </w:rPr>
              <w:t>XAML</w:t>
            </w:r>
            <w:r w:rsidR="00C07EC5">
              <w:rPr>
                <w:noProof/>
                <w:webHidden/>
              </w:rPr>
              <w:tab/>
            </w:r>
            <w:r w:rsidR="00C07EC5">
              <w:rPr>
                <w:noProof/>
                <w:webHidden/>
              </w:rPr>
              <w:fldChar w:fldCharType="begin"/>
            </w:r>
            <w:r w:rsidR="00C07EC5">
              <w:rPr>
                <w:noProof/>
                <w:webHidden/>
              </w:rPr>
              <w:instrText xml:space="preserve"> PAGEREF _Toc18313072 \h </w:instrText>
            </w:r>
            <w:r w:rsidR="00C07EC5">
              <w:rPr>
                <w:noProof/>
                <w:webHidden/>
              </w:rPr>
            </w:r>
            <w:r w:rsidR="00C07EC5">
              <w:rPr>
                <w:noProof/>
                <w:webHidden/>
              </w:rPr>
              <w:fldChar w:fldCharType="separate"/>
            </w:r>
            <w:r w:rsidR="00C07EC5">
              <w:rPr>
                <w:noProof/>
                <w:webHidden/>
              </w:rPr>
              <w:t>17</w:t>
            </w:r>
            <w:r w:rsidR="00C07EC5">
              <w:rPr>
                <w:noProof/>
                <w:webHidden/>
              </w:rPr>
              <w:fldChar w:fldCharType="end"/>
            </w:r>
          </w:hyperlink>
        </w:p>
        <w:p w:rsidR="00C07EC5" w:rsidRDefault="00A35D2A" w:rsidP="004208DF">
          <w:pPr>
            <w:pStyle w:val="TOC3"/>
            <w:jc w:val="left"/>
            <w:rPr>
              <w:rFonts w:asciiTheme="minorHAnsi" w:eastAsiaTheme="minorEastAsia" w:hAnsiTheme="minorHAnsi"/>
              <w:noProof/>
              <w:sz w:val="22"/>
              <w:lang w:eastAsia="bg-BG"/>
            </w:rPr>
          </w:pPr>
          <w:hyperlink w:anchor="_Toc18313073" w:history="1">
            <w:r w:rsidR="00C07EC5" w:rsidRPr="002B121A">
              <w:rPr>
                <w:rStyle w:val="Hyperlink"/>
                <w:noProof/>
                <w:lang w:val="en-US"/>
              </w:rPr>
              <w:t>3.2.4</w:t>
            </w:r>
            <w:r w:rsidR="00C07EC5">
              <w:rPr>
                <w:rFonts w:asciiTheme="minorHAnsi" w:eastAsiaTheme="minorEastAsia" w:hAnsiTheme="minorHAnsi"/>
                <w:noProof/>
                <w:sz w:val="22"/>
                <w:lang w:eastAsia="bg-BG"/>
              </w:rPr>
              <w:tab/>
            </w:r>
            <w:r w:rsidR="00C07EC5" w:rsidRPr="002B121A">
              <w:rPr>
                <w:rStyle w:val="Hyperlink"/>
                <w:noProof/>
                <w:lang w:val="en-US"/>
              </w:rPr>
              <w:t>Code-Behind</w:t>
            </w:r>
            <w:r w:rsidR="00C07EC5">
              <w:rPr>
                <w:noProof/>
                <w:webHidden/>
              </w:rPr>
              <w:tab/>
            </w:r>
            <w:r w:rsidR="00C07EC5">
              <w:rPr>
                <w:noProof/>
                <w:webHidden/>
              </w:rPr>
              <w:fldChar w:fldCharType="begin"/>
            </w:r>
            <w:r w:rsidR="00C07EC5">
              <w:rPr>
                <w:noProof/>
                <w:webHidden/>
              </w:rPr>
              <w:instrText xml:space="preserve"> PAGEREF _Toc18313073 \h </w:instrText>
            </w:r>
            <w:r w:rsidR="00C07EC5">
              <w:rPr>
                <w:noProof/>
                <w:webHidden/>
              </w:rPr>
            </w:r>
            <w:r w:rsidR="00C07EC5">
              <w:rPr>
                <w:noProof/>
                <w:webHidden/>
              </w:rPr>
              <w:fldChar w:fldCharType="separate"/>
            </w:r>
            <w:r w:rsidR="00C07EC5">
              <w:rPr>
                <w:noProof/>
                <w:webHidden/>
              </w:rPr>
              <w:t>17</w:t>
            </w:r>
            <w:r w:rsidR="00C07EC5">
              <w:rPr>
                <w:noProof/>
                <w:webHidden/>
              </w:rPr>
              <w:fldChar w:fldCharType="end"/>
            </w:r>
          </w:hyperlink>
        </w:p>
        <w:p w:rsidR="00C07EC5" w:rsidRDefault="00A35D2A" w:rsidP="004208DF">
          <w:pPr>
            <w:pStyle w:val="TOC3"/>
            <w:jc w:val="left"/>
            <w:rPr>
              <w:rFonts w:asciiTheme="minorHAnsi" w:eastAsiaTheme="minorEastAsia" w:hAnsiTheme="minorHAnsi"/>
              <w:noProof/>
              <w:sz w:val="22"/>
              <w:lang w:eastAsia="bg-BG"/>
            </w:rPr>
          </w:pPr>
          <w:hyperlink w:anchor="_Toc18313074" w:history="1">
            <w:r w:rsidR="00C07EC5" w:rsidRPr="002B121A">
              <w:rPr>
                <w:rStyle w:val="Hyperlink"/>
                <w:noProof/>
                <w:lang w:val="en-US"/>
              </w:rPr>
              <w:t>3.2.5</w:t>
            </w:r>
            <w:r w:rsidR="00C07EC5">
              <w:rPr>
                <w:rFonts w:asciiTheme="minorHAnsi" w:eastAsiaTheme="minorEastAsia" w:hAnsiTheme="minorHAnsi"/>
                <w:noProof/>
                <w:sz w:val="22"/>
                <w:lang w:eastAsia="bg-BG"/>
              </w:rPr>
              <w:tab/>
            </w:r>
            <w:r w:rsidR="00C07EC5" w:rsidRPr="002B121A">
              <w:rPr>
                <w:rStyle w:val="Hyperlink"/>
                <w:noProof/>
                <w:lang w:val="en-US"/>
              </w:rPr>
              <w:t>Visual Studio</w:t>
            </w:r>
            <w:r w:rsidR="00C07EC5">
              <w:rPr>
                <w:noProof/>
                <w:webHidden/>
              </w:rPr>
              <w:tab/>
            </w:r>
            <w:r w:rsidR="00C07EC5">
              <w:rPr>
                <w:noProof/>
                <w:webHidden/>
              </w:rPr>
              <w:fldChar w:fldCharType="begin"/>
            </w:r>
            <w:r w:rsidR="00C07EC5">
              <w:rPr>
                <w:noProof/>
                <w:webHidden/>
              </w:rPr>
              <w:instrText xml:space="preserve"> PAGEREF _Toc18313074 \h </w:instrText>
            </w:r>
            <w:r w:rsidR="00C07EC5">
              <w:rPr>
                <w:noProof/>
                <w:webHidden/>
              </w:rPr>
            </w:r>
            <w:r w:rsidR="00C07EC5">
              <w:rPr>
                <w:noProof/>
                <w:webHidden/>
              </w:rPr>
              <w:fldChar w:fldCharType="separate"/>
            </w:r>
            <w:r w:rsidR="00C07EC5">
              <w:rPr>
                <w:noProof/>
                <w:webHidden/>
              </w:rPr>
              <w:t>17</w:t>
            </w:r>
            <w:r w:rsidR="00C07EC5">
              <w:rPr>
                <w:noProof/>
                <w:webHidden/>
              </w:rPr>
              <w:fldChar w:fldCharType="end"/>
            </w:r>
          </w:hyperlink>
        </w:p>
        <w:p w:rsidR="00C07EC5" w:rsidRDefault="00A35D2A" w:rsidP="004208DF">
          <w:pPr>
            <w:pStyle w:val="TOC3"/>
            <w:jc w:val="left"/>
            <w:rPr>
              <w:rFonts w:asciiTheme="minorHAnsi" w:eastAsiaTheme="minorEastAsia" w:hAnsiTheme="minorHAnsi"/>
              <w:noProof/>
              <w:sz w:val="22"/>
              <w:lang w:eastAsia="bg-BG"/>
            </w:rPr>
          </w:pPr>
          <w:hyperlink w:anchor="_Toc18313075" w:history="1">
            <w:r w:rsidR="00C07EC5" w:rsidRPr="002B121A">
              <w:rPr>
                <w:rStyle w:val="Hyperlink"/>
                <w:noProof/>
                <w:lang w:val="en-US"/>
              </w:rPr>
              <w:t>3.2.6</w:t>
            </w:r>
            <w:r w:rsidR="00C07EC5">
              <w:rPr>
                <w:rFonts w:asciiTheme="minorHAnsi" w:eastAsiaTheme="minorEastAsia" w:hAnsiTheme="minorHAnsi"/>
                <w:noProof/>
                <w:sz w:val="22"/>
                <w:lang w:eastAsia="bg-BG"/>
              </w:rPr>
              <w:tab/>
            </w:r>
            <w:r w:rsidR="00C07EC5" w:rsidRPr="002B121A">
              <w:rPr>
                <w:rStyle w:val="Hyperlink"/>
                <w:noProof/>
                <w:lang w:val="en-US"/>
              </w:rPr>
              <w:t>Prism</w:t>
            </w:r>
            <w:r w:rsidR="00C07EC5">
              <w:rPr>
                <w:noProof/>
                <w:webHidden/>
              </w:rPr>
              <w:tab/>
            </w:r>
            <w:r w:rsidR="00C07EC5">
              <w:rPr>
                <w:noProof/>
                <w:webHidden/>
              </w:rPr>
              <w:fldChar w:fldCharType="begin"/>
            </w:r>
            <w:r w:rsidR="00C07EC5">
              <w:rPr>
                <w:noProof/>
                <w:webHidden/>
              </w:rPr>
              <w:instrText xml:space="preserve"> PAGEREF _Toc18313075 \h </w:instrText>
            </w:r>
            <w:r w:rsidR="00C07EC5">
              <w:rPr>
                <w:noProof/>
                <w:webHidden/>
              </w:rPr>
            </w:r>
            <w:r w:rsidR="00C07EC5">
              <w:rPr>
                <w:noProof/>
                <w:webHidden/>
              </w:rPr>
              <w:fldChar w:fldCharType="separate"/>
            </w:r>
            <w:r w:rsidR="00C07EC5">
              <w:rPr>
                <w:noProof/>
                <w:webHidden/>
              </w:rPr>
              <w:t>18</w:t>
            </w:r>
            <w:r w:rsidR="00C07EC5">
              <w:rPr>
                <w:noProof/>
                <w:webHidden/>
              </w:rPr>
              <w:fldChar w:fldCharType="end"/>
            </w:r>
          </w:hyperlink>
        </w:p>
        <w:p w:rsidR="00C07EC5" w:rsidRDefault="00A35D2A" w:rsidP="004208DF">
          <w:pPr>
            <w:pStyle w:val="TOC3"/>
            <w:jc w:val="left"/>
            <w:rPr>
              <w:rFonts w:asciiTheme="minorHAnsi" w:eastAsiaTheme="minorEastAsia" w:hAnsiTheme="minorHAnsi"/>
              <w:noProof/>
              <w:sz w:val="22"/>
              <w:lang w:eastAsia="bg-BG"/>
            </w:rPr>
          </w:pPr>
          <w:hyperlink w:anchor="_Toc18313076" w:history="1">
            <w:r w:rsidR="00C07EC5" w:rsidRPr="002B121A">
              <w:rPr>
                <w:rStyle w:val="Hyperlink"/>
                <w:noProof/>
                <w:lang w:val="en-US"/>
              </w:rPr>
              <w:t>3.2.7</w:t>
            </w:r>
            <w:r w:rsidR="00C07EC5">
              <w:rPr>
                <w:rFonts w:asciiTheme="minorHAnsi" w:eastAsiaTheme="minorEastAsia" w:hAnsiTheme="minorHAnsi"/>
                <w:noProof/>
                <w:sz w:val="22"/>
                <w:lang w:eastAsia="bg-BG"/>
              </w:rPr>
              <w:tab/>
            </w:r>
            <w:r w:rsidR="00C07EC5" w:rsidRPr="002B121A">
              <w:rPr>
                <w:rStyle w:val="Hyperlink"/>
                <w:noProof/>
                <w:lang w:val="en-US"/>
              </w:rPr>
              <w:t>O/RM</w:t>
            </w:r>
            <w:r w:rsidR="00C07EC5" w:rsidRPr="002B121A">
              <w:rPr>
                <w:rStyle w:val="Hyperlink"/>
                <w:noProof/>
              </w:rPr>
              <w:t xml:space="preserve"> </w:t>
            </w:r>
            <w:r w:rsidR="00C07EC5" w:rsidRPr="002B121A">
              <w:rPr>
                <w:rStyle w:val="Hyperlink"/>
                <w:noProof/>
                <w:lang w:val="en-US"/>
              </w:rPr>
              <w:t>Entity Framework</w:t>
            </w:r>
            <w:r w:rsidR="00C07EC5">
              <w:rPr>
                <w:noProof/>
                <w:webHidden/>
              </w:rPr>
              <w:tab/>
            </w:r>
            <w:r w:rsidR="00C07EC5">
              <w:rPr>
                <w:noProof/>
                <w:webHidden/>
              </w:rPr>
              <w:fldChar w:fldCharType="begin"/>
            </w:r>
            <w:r w:rsidR="00C07EC5">
              <w:rPr>
                <w:noProof/>
                <w:webHidden/>
              </w:rPr>
              <w:instrText xml:space="preserve"> PAGEREF _Toc18313076 \h </w:instrText>
            </w:r>
            <w:r w:rsidR="00C07EC5">
              <w:rPr>
                <w:noProof/>
                <w:webHidden/>
              </w:rPr>
            </w:r>
            <w:r w:rsidR="00C07EC5">
              <w:rPr>
                <w:noProof/>
                <w:webHidden/>
              </w:rPr>
              <w:fldChar w:fldCharType="separate"/>
            </w:r>
            <w:r w:rsidR="00C07EC5">
              <w:rPr>
                <w:noProof/>
                <w:webHidden/>
              </w:rPr>
              <w:t>18</w:t>
            </w:r>
            <w:r w:rsidR="00C07EC5">
              <w:rPr>
                <w:noProof/>
                <w:webHidden/>
              </w:rPr>
              <w:fldChar w:fldCharType="end"/>
            </w:r>
          </w:hyperlink>
        </w:p>
        <w:p w:rsidR="00C07EC5" w:rsidRDefault="00A35D2A" w:rsidP="004208DF">
          <w:pPr>
            <w:pStyle w:val="TOC3"/>
            <w:jc w:val="left"/>
            <w:rPr>
              <w:rFonts w:asciiTheme="minorHAnsi" w:eastAsiaTheme="minorEastAsia" w:hAnsiTheme="minorHAnsi"/>
              <w:noProof/>
              <w:sz w:val="22"/>
              <w:lang w:eastAsia="bg-BG"/>
            </w:rPr>
          </w:pPr>
          <w:hyperlink w:anchor="_Toc18313077" w:history="1">
            <w:r w:rsidR="00C07EC5" w:rsidRPr="002B121A">
              <w:rPr>
                <w:rStyle w:val="Hyperlink"/>
                <w:noProof/>
                <w:lang w:val="en-US"/>
              </w:rPr>
              <w:t>3.2.8</w:t>
            </w:r>
            <w:r w:rsidR="00C07EC5">
              <w:rPr>
                <w:rFonts w:asciiTheme="minorHAnsi" w:eastAsiaTheme="minorEastAsia" w:hAnsiTheme="minorHAnsi"/>
                <w:noProof/>
                <w:sz w:val="22"/>
                <w:lang w:eastAsia="bg-BG"/>
              </w:rPr>
              <w:tab/>
            </w:r>
            <w:r w:rsidR="00C07EC5" w:rsidRPr="002B121A">
              <w:rPr>
                <w:rStyle w:val="Hyperlink"/>
                <w:noProof/>
                <w:lang w:val="en-US"/>
              </w:rPr>
              <w:t>Microsoft SQLServer</w:t>
            </w:r>
            <w:r w:rsidR="00C07EC5">
              <w:rPr>
                <w:noProof/>
                <w:webHidden/>
              </w:rPr>
              <w:tab/>
            </w:r>
            <w:r w:rsidR="00C07EC5">
              <w:rPr>
                <w:noProof/>
                <w:webHidden/>
              </w:rPr>
              <w:fldChar w:fldCharType="begin"/>
            </w:r>
            <w:r w:rsidR="00C07EC5">
              <w:rPr>
                <w:noProof/>
                <w:webHidden/>
              </w:rPr>
              <w:instrText xml:space="preserve"> PAGEREF _Toc18313077 \h </w:instrText>
            </w:r>
            <w:r w:rsidR="00C07EC5">
              <w:rPr>
                <w:noProof/>
                <w:webHidden/>
              </w:rPr>
            </w:r>
            <w:r w:rsidR="00C07EC5">
              <w:rPr>
                <w:noProof/>
                <w:webHidden/>
              </w:rPr>
              <w:fldChar w:fldCharType="separate"/>
            </w:r>
            <w:r w:rsidR="00C07EC5">
              <w:rPr>
                <w:noProof/>
                <w:webHidden/>
              </w:rPr>
              <w:t>20</w:t>
            </w:r>
            <w:r w:rsidR="00C07EC5">
              <w:rPr>
                <w:noProof/>
                <w:webHidden/>
              </w:rPr>
              <w:fldChar w:fldCharType="end"/>
            </w:r>
          </w:hyperlink>
        </w:p>
        <w:p w:rsidR="00C07EC5" w:rsidRDefault="00A35D2A" w:rsidP="004208DF">
          <w:pPr>
            <w:pStyle w:val="TOC3"/>
            <w:jc w:val="left"/>
            <w:rPr>
              <w:rFonts w:asciiTheme="minorHAnsi" w:eastAsiaTheme="minorEastAsia" w:hAnsiTheme="minorHAnsi"/>
              <w:noProof/>
              <w:sz w:val="22"/>
              <w:lang w:eastAsia="bg-BG"/>
            </w:rPr>
          </w:pPr>
          <w:hyperlink w:anchor="_Toc18313078" w:history="1">
            <w:r w:rsidR="00C07EC5" w:rsidRPr="002B121A">
              <w:rPr>
                <w:rStyle w:val="Hyperlink"/>
                <w:noProof/>
                <w:lang w:val="en-US"/>
              </w:rPr>
              <w:t>3.2.9</w:t>
            </w:r>
            <w:r w:rsidR="00C07EC5">
              <w:rPr>
                <w:rFonts w:asciiTheme="minorHAnsi" w:eastAsiaTheme="minorEastAsia" w:hAnsiTheme="minorHAnsi"/>
                <w:noProof/>
                <w:sz w:val="22"/>
                <w:lang w:eastAsia="bg-BG"/>
              </w:rPr>
              <w:tab/>
            </w:r>
            <w:r w:rsidR="00C07EC5" w:rsidRPr="002B121A">
              <w:rPr>
                <w:rStyle w:val="Hyperlink"/>
                <w:noProof/>
                <w:lang w:val="en-US"/>
              </w:rPr>
              <w:t>GitHub</w:t>
            </w:r>
            <w:r w:rsidR="00C07EC5">
              <w:rPr>
                <w:noProof/>
                <w:webHidden/>
              </w:rPr>
              <w:tab/>
            </w:r>
            <w:r w:rsidR="00C07EC5">
              <w:rPr>
                <w:noProof/>
                <w:webHidden/>
              </w:rPr>
              <w:fldChar w:fldCharType="begin"/>
            </w:r>
            <w:r w:rsidR="00C07EC5">
              <w:rPr>
                <w:noProof/>
                <w:webHidden/>
              </w:rPr>
              <w:instrText xml:space="preserve"> PAGEREF _Toc18313078 \h </w:instrText>
            </w:r>
            <w:r w:rsidR="00C07EC5">
              <w:rPr>
                <w:noProof/>
                <w:webHidden/>
              </w:rPr>
            </w:r>
            <w:r w:rsidR="00C07EC5">
              <w:rPr>
                <w:noProof/>
                <w:webHidden/>
              </w:rPr>
              <w:fldChar w:fldCharType="separate"/>
            </w:r>
            <w:r w:rsidR="00C07EC5">
              <w:rPr>
                <w:noProof/>
                <w:webHidden/>
              </w:rPr>
              <w:t>20</w:t>
            </w:r>
            <w:r w:rsidR="00C07EC5">
              <w:rPr>
                <w:noProof/>
                <w:webHidden/>
              </w:rPr>
              <w:fldChar w:fldCharType="end"/>
            </w:r>
          </w:hyperlink>
        </w:p>
        <w:p w:rsidR="00C07EC5" w:rsidRDefault="00A35D2A" w:rsidP="004208DF">
          <w:pPr>
            <w:pStyle w:val="TOC3"/>
            <w:jc w:val="left"/>
            <w:rPr>
              <w:rFonts w:asciiTheme="minorHAnsi" w:eastAsiaTheme="minorEastAsia" w:hAnsiTheme="minorHAnsi"/>
              <w:noProof/>
              <w:sz w:val="22"/>
              <w:lang w:eastAsia="bg-BG"/>
            </w:rPr>
          </w:pPr>
          <w:hyperlink w:anchor="_Toc18313079" w:history="1">
            <w:r w:rsidR="00C07EC5" w:rsidRPr="002B121A">
              <w:rPr>
                <w:rStyle w:val="Hyperlink"/>
                <w:noProof/>
                <w:lang w:val="en-US"/>
              </w:rPr>
              <w:t>3.2.10</w:t>
            </w:r>
            <w:r w:rsidR="00C07EC5">
              <w:rPr>
                <w:rFonts w:asciiTheme="minorHAnsi" w:eastAsiaTheme="minorEastAsia" w:hAnsiTheme="minorHAnsi"/>
                <w:noProof/>
                <w:sz w:val="22"/>
                <w:lang w:eastAsia="bg-BG"/>
              </w:rPr>
              <w:tab/>
            </w:r>
            <w:r w:rsidR="00C07EC5" w:rsidRPr="002B121A">
              <w:rPr>
                <w:rStyle w:val="Hyperlink"/>
                <w:noProof/>
                <w:lang w:val="en-US"/>
              </w:rPr>
              <w:t>MahApps.Metro</w:t>
            </w:r>
            <w:r w:rsidR="00C07EC5">
              <w:rPr>
                <w:noProof/>
                <w:webHidden/>
              </w:rPr>
              <w:tab/>
            </w:r>
            <w:r w:rsidR="00C07EC5">
              <w:rPr>
                <w:noProof/>
                <w:webHidden/>
              </w:rPr>
              <w:fldChar w:fldCharType="begin"/>
            </w:r>
            <w:r w:rsidR="00C07EC5">
              <w:rPr>
                <w:noProof/>
                <w:webHidden/>
              </w:rPr>
              <w:instrText xml:space="preserve"> PAGEREF _Toc18313079 \h </w:instrText>
            </w:r>
            <w:r w:rsidR="00C07EC5">
              <w:rPr>
                <w:noProof/>
                <w:webHidden/>
              </w:rPr>
            </w:r>
            <w:r w:rsidR="00C07EC5">
              <w:rPr>
                <w:noProof/>
                <w:webHidden/>
              </w:rPr>
              <w:fldChar w:fldCharType="separate"/>
            </w:r>
            <w:r w:rsidR="00C07EC5">
              <w:rPr>
                <w:noProof/>
                <w:webHidden/>
              </w:rPr>
              <w:t>20</w:t>
            </w:r>
            <w:r w:rsidR="00C07EC5">
              <w:rPr>
                <w:noProof/>
                <w:webHidden/>
              </w:rPr>
              <w:fldChar w:fldCharType="end"/>
            </w:r>
          </w:hyperlink>
        </w:p>
        <w:p w:rsidR="00C07EC5" w:rsidRDefault="00A35D2A" w:rsidP="004208DF">
          <w:pPr>
            <w:pStyle w:val="TOC1"/>
            <w:rPr>
              <w:rFonts w:asciiTheme="minorHAnsi" w:eastAsiaTheme="minorEastAsia" w:hAnsiTheme="minorHAnsi"/>
              <w:noProof/>
              <w:sz w:val="22"/>
              <w:lang w:eastAsia="bg-BG"/>
            </w:rPr>
          </w:pPr>
          <w:hyperlink w:anchor="_Toc18313080" w:history="1">
            <w:r w:rsidR="00C07EC5" w:rsidRPr="002B121A">
              <w:rPr>
                <w:rStyle w:val="Hyperlink"/>
                <w:noProof/>
              </w:rPr>
              <w:t>Глава 4. Разработка на програмна система за фитнес тренировки</w:t>
            </w:r>
            <w:r w:rsidR="00C07EC5">
              <w:rPr>
                <w:noProof/>
                <w:webHidden/>
              </w:rPr>
              <w:tab/>
            </w:r>
            <w:r w:rsidR="00C07EC5">
              <w:rPr>
                <w:noProof/>
                <w:webHidden/>
              </w:rPr>
              <w:fldChar w:fldCharType="begin"/>
            </w:r>
            <w:r w:rsidR="00C07EC5">
              <w:rPr>
                <w:noProof/>
                <w:webHidden/>
              </w:rPr>
              <w:instrText xml:space="preserve"> PAGEREF _Toc18313080 \h </w:instrText>
            </w:r>
            <w:r w:rsidR="00C07EC5">
              <w:rPr>
                <w:noProof/>
                <w:webHidden/>
              </w:rPr>
            </w:r>
            <w:r w:rsidR="00C07EC5">
              <w:rPr>
                <w:noProof/>
                <w:webHidden/>
              </w:rPr>
              <w:fldChar w:fldCharType="separate"/>
            </w:r>
            <w:r w:rsidR="00C07EC5">
              <w:rPr>
                <w:noProof/>
                <w:webHidden/>
              </w:rPr>
              <w:t>22</w:t>
            </w:r>
            <w:r w:rsidR="00C07EC5">
              <w:rPr>
                <w:noProof/>
                <w:webHidden/>
              </w:rPr>
              <w:fldChar w:fldCharType="end"/>
            </w:r>
          </w:hyperlink>
        </w:p>
        <w:p w:rsidR="00C07EC5" w:rsidRDefault="00A35D2A" w:rsidP="004208DF">
          <w:pPr>
            <w:pStyle w:val="TOC2"/>
            <w:tabs>
              <w:tab w:val="left" w:pos="2205"/>
              <w:tab w:val="right" w:leader="dot" w:pos="9016"/>
            </w:tabs>
            <w:jc w:val="left"/>
            <w:rPr>
              <w:rFonts w:asciiTheme="minorHAnsi" w:eastAsiaTheme="minorEastAsia" w:hAnsiTheme="minorHAnsi"/>
              <w:noProof/>
              <w:sz w:val="22"/>
              <w:lang w:eastAsia="bg-BG"/>
            </w:rPr>
          </w:pPr>
          <w:hyperlink w:anchor="_Toc18313081" w:history="1">
            <w:r w:rsidR="00C07EC5" w:rsidRPr="002B121A">
              <w:rPr>
                <w:rStyle w:val="Hyperlink"/>
                <w:noProof/>
              </w:rPr>
              <w:t>4.1</w:t>
            </w:r>
            <w:r w:rsidR="00C07EC5">
              <w:rPr>
                <w:rFonts w:asciiTheme="minorHAnsi" w:eastAsiaTheme="minorEastAsia" w:hAnsiTheme="minorHAnsi"/>
                <w:noProof/>
                <w:sz w:val="22"/>
                <w:lang w:eastAsia="bg-BG"/>
              </w:rPr>
              <w:tab/>
            </w:r>
            <w:r w:rsidR="00C07EC5" w:rsidRPr="002B121A">
              <w:rPr>
                <w:rStyle w:val="Hyperlink"/>
                <w:noProof/>
              </w:rPr>
              <w:t>Изисквания и прототипи на потребителския интерфейс</w:t>
            </w:r>
            <w:r w:rsidR="00C07EC5">
              <w:rPr>
                <w:noProof/>
                <w:webHidden/>
              </w:rPr>
              <w:tab/>
            </w:r>
            <w:r w:rsidR="00C07EC5">
              <w:rPr>
                <w:noProof/>
                <w:webHidden/>
              </w:rPr>
              <w:fldChar w:fldCharType="begin"/>
            </w:r>
            <w:r w:rsidR="00C07EC5">
              <w:rPr>
                <w:noProof/>
                <w:webHidden/>
              </w:rPr>
              <w:instrText xml:space="preserve"> PAGEREF _Toc18313081 \h </w:instrText>
            </w:r>
            <w:r w:rsidR="00C07EC5">
              <w:rPr>
                <w:noProof/>
                <w:webHidden/>
              </w:rPr>
            </w:r>
            <w:r w:rsidR="00C07EC5">
              <w:rPr>
                <w:noProof/>
                <w:webHidden/>
              </w:rPr>
              <w:fldChar w:fldCharType="separate"/>
            </w:r>
            <w:r w:rsidR="00C07EC5">
              <w:rPr>
                <w:noProof/>
                <w:webHidden/>
              </w:rPr>
              <w:t>22</w:t>
            </w:r>
            <w:r w:rsidR="00C07EC5">
              <w:rPr>
                <w:noProof/>
                <w:webHidden/>
              </w:rPr>
              <w:fldChar w:fldCharType="end"/>
            </w:r>
          </w:hyperlink>
        </w:p>
        <w:p w:rsidR="00C07EC5" w:rsidRDefault="00A35D2A" w:rsidP="004208DF">
          <w:pPr>
            <w:pStyle w:val="TOC3"/>
            <w:jc w:val="left"/>
            <w:rPr>
              <w:rFonts w:asciiTheme="minorHAnsi" w:eastAsiaTheme="minorEastAsia" w:hAnsiTheme="minorHAnsi"/>
              <w:noProof/>
              <w:sz w:val="22"/>
              <w:lang w:eastAsia="bg-BG"/>
            </w:rPr>
          </w:pPr>
          <w:hyperlink w:anchor="_Toc18313082" w:history="1">
            <w:r w:rsidR="00C07EC5" w:rsidRPr="002B121A">
              <w:rPr>
                <w:rStyle w:val="Hyperlink"/>
                <w:noProof/>
              </w:rPr>
              <w:t>4.1.1</w:t>
            </w:r>
            <w:r w:rsidR="00C07EC5">
              <w:rPr>
                <w:rFonts w:asciiTheme="minorHAnsi" w:eastAsiaTheme="minorEastAsia" w:hAnsiTheme="minorHAnsi"/>
                <w:noProof/>
                <w:sz w:val="22"/>
                <w:lang w:eastAsia="bg-BG"/>
              </w:rPr>
              <w:tab/>
            </w:r>
            <w:r w:rsidR="00C07EC5" w:rsidRPr="002B121A">
              <w:rPr>
                <w:rStyle w:val="Hyperlink"/>
                <w:noProof/>
              </w:rPr>
              <w:t>Изисквания</w:t>
            </w:r>
            <w:r w:rsidR="00C07EC5">
              <w:rPr>
                <w:noProof/>
                <w:webHidden/>
              </w:rPr>
              <w:tab/>
            </w:r>
            <w:r w:rsidR="00C07EC5">
              <w:rPr>
                <w:noProof/>
                <w:webHidden/>
              </w:rPr>
              <w:fldChar w:fldCharType="begin"/>
            </w:r>
            <w:r w:rsidR="00C07EC5">
              <w:rPr>
                <w:noProof/>
                <w:webHidden/>
              </w:rPr>
              <w:instrText xml:space="preserve"> PAGEREF _Toc18313082 \h </w:instrText>
            </w:r>
            <w:r w:rsidR="00C07EC5">
              <w:rPr>
                <w:noProof/>
                <w:webHidden/>
              </w:rPr>
            </w:r>
            <w:r w:rsidR="00C07EC5">
              <w:rPr>
                <w:noProof/>
                <w:webHidden/>
              </w:rPr>
              <w:fldChar w:fldCharType="separate"/>
            </w:r>
            <w:r w:rsidR="00C07EC5">
              <w:rPr>
                <w:noProof/>
                <w:webHidden/>
              </w:rPr>
              <w:t>22</w:t>
            </w:r>
            <w:r w:rsidR="00C07EC5">
              <w:rPr>
                <w:noProof/>
                <w:webHidden/>
              </w:rPr>
              <w:fldChar w:fldCharType="end"/>
            </w:r>
          </w:hyperlink>
        </w:p>
        <w:p w:rsidR="00C07EC5" w:rsidRDefault="00A35D2A" w:rsidP="004208DF">
          <w:pPr>
            <w:pStyle w:val="TOC3"/>
            <w:jc w:val="left"/>
            <w:rPr>
              <w:rFonts w:asciiTheme="minorHAnsi" w:eastAsiaTheme="minorEastAsia" w:hAnsiTheme="minorHAnsi"/>
              <w:noProof/>
              <w:sz w:val="22"/>
              <w:lang w:eastAsia="bg-BG"/>
            </w:rPr>
          </w:pPr>
          <w:hyperlink w:anchor="_Toc18313083" w:history="1">
            <w:r w:rsidR="00C07EC5" w:rsidRPr="002B121A">
              <w:rPr>
                <w:rStyle w:val="Hyperlink"/>
                <w:noProof/>
                <w:lang w:val="en-US"/>
              </w:rPr>
              <w:t>4.1.2</w:t>
            </w:r>
            <w:r w:rsidR="00C07EC5">
              <w:rPr>
                <w:rFonts w:asciiTheme="minorHAnsi" w:eastAsiaTheme="minorEastAsia" w:hAnsiTheme="minorHAnsi"/>
                <w:noProof/>
                <w:sz w:val="22"/>
                <w:lang w:eastAsia="bg-BG"/>
              </w:rPr>
              <w:tab/>
            </w:r>
            <w:r w:rsidR="00C07EC5" w:rsidRPr="002B121A">
              <w:rPr>
                <w:rStyle w:val="Hyperlink"/>
                <w:noProof/>
                <w:lang w:val="en-US"/>
              </w:rPr>
              <w:t>Use-Case</w:t>
            </w:r>
            <w:r w:rsidR="00C07EC5">
              <w:rPr>
                <w:noProof/>
                <w:webHidden/>
              </w:rPr>
              <w:tab/>
            </w:r>
            <w:r w:rsidR="00C07EC5">
              <w:rPr>
                <w:noProof/>
                <w:webHidden/>
              </w:rPr>
              <w:fldChar w:fldCharType="begin"/>
            </w:r>
            <w:r w:rsidR="00C07EC5">
              <w:rPr>
                <w:noProof/>
                <w:webHidden/>
              </w:rPr>
              <w:instrText xml:space="preserve"> PAGEREF _Toc18313083 \h </w:instrText>
            </w:r>
            <w:r w:rsidR="00C07EC5">
              <w:rPr>
                <w:noProof/>
                <w:webHidden/>
              </w:rPr>
            </w:r>
            <w:r w:rsidR="00C07EC5">
              <w:rPr>
                <w:noProof/>
                <w:webHidden/>
              </w:rPr>
              <w:fldChar w:fldCharType="separate"/>
            </w:r>
            <w:r w:rsidR="00C07EC5">
              <w:rPr>
                <w:noProof/>
                <w:webHidden/>
              </w:rPr>
              <w:t>23</w:t>
            </w:r>
            <w:r w:rsidR="00C07EC5">
              <w:rPr>
                <w:noProof/>
                <w:webHidden/>
              </w:rPr>
              <w:fldChar w:fldCharType="end"/>
            </w:r>
          </w:hyperlink>
        </w:p>
        <w:p w:rsidR="00C07EC5" w:rsidRDefault="00A35D2A" w:rsidP="004208DF">
          <w:pPr>
            <w:pStyle w:val="TOC3"/>
            <w:jc w:val="left"/>
            <w:rPr>
              <w:rFonts w:asciiTheme="minorHAnsi" w:eastAsiaTheme="minorEastAsia" w:hAnsiTheme="minorHAnsi"/>
              <w:noProof/>
              <w:sz w:val="22"/>
              <w:lang w:eastAsia="bg-BG"/>
            </w:rPr>
          </w:pPr>
          <w:hyperlink w:anchor="_Toc18313084" w:history="1">
            <w:r w:rsidR="00C07EC5" w:rsidRPr="002B121A">
              <w:rPr>
                <w:rStyle w:val="Hyperlink"/>
                <w:noProof/>
              </w:rPr>
              <w:t>4.1.3</w:t>
            </w:r>
            <w:r w:rsidR="00C07EC5">
              <w:rPr>
                <w:rFonts w:asciiTheme="minorHAnsi" w:eastAsiaTheme="minorEastAsia" w:hAnsiTheme="minorHAnsi"/>
                <w:noProof/>
                <w:sz w:val="22"/>
                <w:lang w:eastAsia="bg-BG"/>
              </w:rPr>
              <w:tab/>
            </w:r>
            <w:r w:rsidR="00C07EC5" w:rsidRPr="002B121A">
              <w:rPr>
                <w:rStyle w:val="Hyperlink"/>
                <w:noProof/>
              </w:rPr>
              <w:t>Прототипи</w:t>
            </w:r>
            <w:r w:rsidR="00C07EC5">
              <w:rPr>
                <w:noProof/>
                <w:webHidden/>
              </w:rPr>
              <w:tab/>
            </w:r>
            <w:r w:rsidR="00C07EC5">
              <w:rPr>
                <w:noProof/>
                <w:webHidden/>
              </w:rPr>
              <w:fldChar w:fldCharType="begin"/>
            </w:r>
            <w:r w:rsidR="00C07EC5">
              <w:rPr>
                <w:noProof/>
                <w:webHidden/>
              </w:rPr>
              <w:instrText xml:space="preserve"> PAGEREF _Toc18313084 \h </w:instrText>
            </w:r>
            <w:r w:rsidR="00C07EC5">
              <w:rPr>
                <w:noProof/>
                <w:webHidden/>
              </w:rPr>
            </w:r>
            <w:r w:rsidR="00C07EC5">
              <w:rPr>
                <w:noProof/>
                <w:webHidden/>
              </w:rPr>
              <w:fldChar w:fldCharType="separate"/>
            </w:r>
            <w:r w:rsidR="00C07EC5">
              <w:rPr>
                <w:noProof/>
                <w:webHidden/>
              </w:rPr>
              <w:t>23</w:t>
            </w:r>
            <w:r w:rsidR="00C07EC5">
              <w:rPr>
                <w:noProof/>
                <w:webHidden/>
              </w:rPr>
              <w:fldChar w:fldCharType="end"/>
            </w:r>
          </w:hyperlink>
        </w:p>
        <w:p w:rsidR="00C07EC5" w:rsidRDefault="00A35D2A" w:rsidP="004208DF">
          <w:pPr>
            <w:pStyle w:val="TOC2"/>
            <w:tabs>
              <w:tab w:val="left" w:pos="2205"/>
              <w:tab w:val="right" w:leader="dot" w:pos="9016"/>
            </w:tabs>
            <w:jc w:val="left"/>
            <w:rPr>
              <w:rFonts w:asciiTheme="minorHAnsi" w:eastAsiaTheme="minorEastAsia" w:hAnsiTheme="minorHAnsi"/>
              <w:noProof/>
              <w:sz w:val="22"/>
              <w:lang w:eastAsia="bg-BG"/>
            </w:rPr>
          </w:pPr>
          <w:hyperlink w:anchor="_Toc18313085" w:history="1">
            <w:r w:rsidR="00C07EC5" w:rsidRPr="002B121A">
              <w:rPr>
                <w:rStyle w:val="Hyperlink"/>
                <w:noProof/>
                <w:lang w:val="en-US"/>
              </w:rPr>
              <w:t>4.2</w:t>
            </w:r>
            <w:r w:rsidR="00C07EC5">
              <w:rPr>
                <w:rFonts w:asciiTheme="minorHAnsi" w:eastAsiaTheme="minorEastAsia" w:hAnsiTheme="minorHAnsi"/>
                <w:noProof/>
                <w:sz w:val="22"/>
                <w:lang w:eastAsia="bg-BG"/>
              </w:rPr>
              <w:tab/>
            </w:r>
            <w:r w:rsidR="00C07EC5" w:rsidRPr="002B121A">
              <w:rPr>
                <w:rStyle w:val="Hyperlink"/>
                <w:noProof/>
                <w:lang w:val="en-US"/>
              </w:rPr>
              <w:t>MVVM (Model-View-ViewModel)</w:t>
            </w:r>
            <w:r w:rsidR="00C07EC5">
              <w:rPr>
                <w:noProof/>
                <w:webHidden/>
              </w:rPr>
              <w:tab/>
            </w:r>
            <w:r w:rsidR="00C07EC5">
              <w:rPr>
                <w:noProof/>
                <w:webHidden/>
              </w:rPr>
              <w:fldChar w:fldCharType="begin"/>
            </w:r>
            <w:r w:rsidR="00C07EC5">
              <w:rPr>
                <w:noProof/>
                <w:webHidden/>
              </w:rPr>
              <w:instrText xml:space="preserve"> PAGEREF _Toc18313085 \h </w:instrText>
            </w:r>
            <w:r w:rsidR="00C07EC5">
              <w:rPr>
                <w:noProof/>
                <w:webHidden/>
              </w:rPr>
            </w:r>
            <w:r w:rsidR="00C07EC5">
              <w:rPr>
                <w:noProof/>
                <w:webHidden/>
              </w:rPr>
              <w:fldChar w:fldCharType="separate"/>
            </w:r>
            <w:r w:rsidR="00C07EC5">
              <w:rPr>
                <w:noProof/>
                <w:webHidden/>
              </w:rPr>
              <w:t>27</w:t>
            </w:r>
            <w:r w:rsidR="00C07EC5">
              <w:rPr>
                <w:noProof/>
                <w:webHidden/>
              </w:rPr>
              <w:fldChar w:fldCharType="end"/>
            </w:r>
          </w:hyperlink>
        </w:p>
        <w:p w:rsidR="00C07EC5" w:rsidRDefault="00A35D2A" w:rsidP="004208DF">
          <w:pPr>
            <w:pStyle w:val="TOC2"/>
            <w:tabs>
              <w:tab w:val="left" w:pos="2205"/>
              <w:tab w:val="right" w:leader="dot" w:pos="9016"/>
            </w:tabs>
            <w:jc w:val="left"/>
            <w:rPr>
              <w:rFonts w:asciiTheme="minorHAnsi" w:eastAsiaTheme="minorEastAsia" w:hAnsiTheme="minorHAnsi"/>
              <w:noProof/>
              <w:sz w:val="22"/>
              <w:lang w:eastAsia="bg-BG"/>
            </w:rPr>
          </w:pPr>
          <w:hyperlink w:anchor="_Toc18313086" w:history="1">
            <w:r w:rsidR="00C07EC5" w:rsidRPr="002B121A">
              <w:rPr>
                <w:rStyle w:val="Hyperlink"/>
                <w:noProof/>
              </w:rPr>
              <w:t>4.3</w:t>
            </w:r>
            <w:r w:rsidR="00C07EC5">
              <w:rPr>
                <w:rFonts w:asciiTheme="minorHAnsi" w:eastAsiaTheme="minorEastAsia" w:hAnsiTheme="minorHAnsi"/>
                <w:noProof/>
                <w:sz w:val="22"/>
                <w:lang w:eastAsia="bg-BG"/>
              </w:rPr>
              <w:tab/>
            </w:r>
            <w:r w:rsidR="00C07EC5" w:rsidRPr="002B121A">
              <w:rPr>
                <w:rStyle w:val="Hyperlink"/>
                <w:noProof/>
              </w:rPr>
              <w:t>Модели</w:t>
            </w:r>
            <w:r w:rsidR="00C07EC5" w:rsidRPr="002B121A">
              <w:rPr>
                <w:rStyle w:val="Hyperlink"/>
                <w:noProof/>
                <w:lang w:val="en-US"/>
              </w:rPr>
              <w:t xml:space="preserve"> </w:t>
            </w:r>
            <w:r w:rsidR="00C07EC5" w:rsidRPr="002B121A">
              <w:rPr>
                <w:rStyle w:val="Hyperlink"/>
                <w:noProof/>
              </w:rPr>
              <w:t>и достъп до базата данни</w:t>
            </w:r>
            <w:r w:rsidR="00C07EC5">
              <w:rPr>
                <w:noProof/>
                <w:webHidden/>
              </w:rPr>
              <w:tab/>
            </w:r>
            <w:r w:rsidR="00C07EC5">
              <w:rPr>
                <w:noProof/>
                <w:webHidden/>
              </w:rPr>
              <w:fldChar w:fldCharType="begin"/>
            </w:r>
            <w:r w:rsidR="00C07EC5">
              <w:rPr>
                <w:noProof/>
                <w:webHidden/>
              </w:rPr>
              <w:instrText xml:space="preserve"> PAGEREF _Toc18313086 \h </w:instrText>
            </w:r>
            <w:r w:rsidR="00C07EC5">
              <w:rPr>
                <w:noProof/>
                <w:webHidden/>
              </w:rPr>
            </w:r>
            <w:r w:rsidR="00C07EC5">
              <w:rPr>
                <w:noProof/>
                <w:webHidden/>
              </w:rPr>
              <w:fldChar w:fldCharType="separate"/>
            </w:r>
            <w:r w:rsidR="00C07EC5">
              <w:rPr>
                <w:noProof/>
                <w:webHidden/>
              </w:rPr>
              <w:t>27</w:t>
            </w:r>
            <w:r w:rsidR="00C07EC5">
              <w:rPr>
                <w:noProof/>
                <w:webHidden/>
              </w:rPr>
              <w:fldChar w:fldCharType="end"/>
            </w:r>
          </w:hyperlink>
        </w:p>
        <w:p w:rsidR="00C07EC5" w:rsidRDefault="00A35D2A" w:rsidP="004208DF">
          <w:pPr>
            <w:pStyle w:val="TOC3"/>
            <w:jc w:val="left"/>
            <w:rPr>
              <w:rFonts w:asciiTheme="minorHAnsi" w:eastAsiaTheme="minorEastAsia" w:hAnsiTheme="minorHAnsi"/>
              <w:noProof/>
              <w:sz w:val="22"/>
              <w:lang w:eastAsia="bg-BG"/>
            </w:rPr>
          </w:pPr>
          <w:hyperlink w:anchor="_Toc18313087" w:history="1">
            <w:r w:rsidR="00C07EC5" w:rsidRPr="002B121A">
              <w:rPr>
                <w:rStyle w:val="Hyperlink"/>
                <w:noProof/>
                <w:lang w:val="en-US"/>
              </w:rPr>
              <w:t>4.3.1</w:t>
            </w:r>
            <w:r w:rsidR="00C07EC5">
              <w:rPr>
                <w:rFonts w:asciiTheme="minorHAnsi" w:eastAsiaTheme="minorEastAsia" w:hAnsiTheme="minorHAnsi"/>
                <w:noProof/>
                <w:sz w:val="22"/>
                <w:lang w:eastAsia="bg-BG"/>
              </w:rPr>
              <w:tab/>
            </w:r>
            <w:r w:rsidR="00C07EC5" w:rsidRPr="002B121A">
              <w:rPr>
                <w:rStyle w:val="Hyperlink"/>
                <w:noProof/>
              </w:rPr>
              <w:t>Класове на множествата(</w:t>
            </w:r>
            <w:r w:rsidR="00C07EC5" w:rsidRPr="002B121A">
              <w:rPr>
                <w:rStyle w:val="Hyperlink"/>
                <w:noProof/>
                <w:lang w:val="en-US"/>
              </w:rPr>
              <w:t>entities)</w:t>
            </w:r>
            <w:r w:rsidR="00C07EC5">
              <w:rPr>
                <w:noProof/>
                <w:webHidden/>
              </w:rPr>
              <w:tab/>
            </w:r>
            <w:r w:rsidR="00C07EC5">
              <w:rPr>
                <w:noProof/>
                <w:webHidden/>
              </w:rPr>
              <w:fldChar w:fldCharType="begin"/>
            </w:r>
            <w:r w:rsidR="00C07EC5">
              <w:rPr>
                <w:noProof/>
                <w:webHidden/>
              </w:rPr>
              <w:instrText xml:space="preserve"> PAGEREF _Toc18313087 \h </w:instrText>
            </w:r>
            <w:r w:rsidR="00C07EC5">
              <w:rPr>
                <w:noProof/>
                <w:webHidden/>
              </w:rPr>
            </w:r>
            <w:r w:rsidR="00C07EC5">
              <w:rPr>
                <w:noProof/>
                <w:webHidden/>
              </w:rPr>
              <w:fldChar w:fldCharType="separate"/>
            </w:r>
            <w:r w:rsidR="00C07EC5">
              <w:rPr>
                <w:noProof/>
                <w:webHidden/>
              </w:rPr>
              <w:t>28</w:t>
            </w:r>
            <w:r w:rsidR="00C07EC5">
              <w:rPr>
                <w:noProof/>
                <w:webHidden/>
              </w:rPr>
              <w:fldChar w:fldCharType="end"/>
            </w:r>
          </w:hyperlink>
        </w:p>
        <w:p w:rsidR="00C07EC5" w:rsidRDefault="00A35D2A" w:rsidP="004208DF">
          <w:pPr>
            <w:pStyle w:val="TOC3"/>
            <w:jc w:val="left"/>
            <w:rPr>
              <w:rFonts w:asciiTheme="minorHAnsi" w:eastAsiaTheme="minorEastAsia" w:hAnsiTheme="minorHAnsi"/>
              <w:noProof/>
              <w:sz w:val="22"/>
              <w:lang w:eastAsia="bg-BG"/>
            </w:rPr>
          </w:pPr>
          <w:hyperlink w:anchor="_Toc18313088" w:history="1">
            <w:r w:rsidR="00C07EC5" w:rsidRPr="002B121A">
              <w:rPr>
                <w:rStyle w:val="Hyperlink"/>
                <w:noProof/>
                <w:lang w:val="en-US"/>
              </w:rPr>
              <w:t>4.3.2</w:t>
            </w:r>
            <w:r w:rsidR="00C07EC5">
              <w:rPr>
                <w:rFonts w:asciiTheme="minorHAnsi" w:eastAsiaTheme="minorEastAsia" w:hAnsiTheme="minorHAnsi"/>
                <w:noProof/>
                <w:sz w:val="22"/>
                <w:lang w:eastAsia="bg-BG"/>
              </w:rPr>
              <w:tab/>
            </w:r>
            <w:r w:rsidR="00C07EC5" w:rsidRPr="002B121A">
              <w:rPr>
                <w:rStyle w:val="Hyperlink"/>
                <w:noProof/>
                <w:lang w:val="en-US"/>
              </w:rPr>
              <w:t>DbContext</w:t>
            </w:r>
            <w:r w:rsidR="00C07EC5">
              <w:rPr>
                <w:noProof/>
                <w:webHidden/>
              </w:rPr>
              <w:tab/>
            </w:r>
            <w:r w:rsidR="00C07EC5">
              <w:rPr>
                <w:noProof/>
                <w:webHidden/>
              </w:rPr>
              <w:fldChar w:fldCharType="begin"/>
            </w:r>
            <w:r w:rsidR="00C07EC5">
              <w:rPr>
                <w:noProof/>
                <w:webHidden/>
              </w:rPr>
              <w:instrText xml:space="preserve"> PAGEREF _Toc18313088 \h </w:instrText>
            </w:r>
            <w:r w:rsidR="00C07EC5">
              <w:rPr>
                <w:noProof/>
                <w:webHidden/>
              </w:rPr>
            </w:r>
            <w:r w:rsidR="00C07EC5">
              <w:rPr>
                <w:noProof/>
                <w:webHidden/>
              </w:rPr>
              <w:fldChar w:fldCharType="separate"/>
            </w:r>
            <w:r w:rsidR="00C07EC5">
              <w:rPr>
                <w:noProof/>
                <w:webHidden/>
              </w:rPr>
              <w:t>29</w:t>
            </w:r>
            <w:r w:rsidR="00C07EC5">
              <w:rPr>
                <w:noProof/>
                <w:webHidden/>
              </w:rPr>
              <w:fldChar w:fldCharType="end"/>
            </w:r>
          </w:hyperlink>
        </w:p>
        <w:p w:rsidR="00C07EC5" w:rsidRDefault="00A35D2A" w:rsidP="004208DF">
          <w:pPr>
            <w:pStyle w:val="TOC3"/>
            <w:jc w:val="left"/>
            <w:rPr>
              <w:rFonts w:asciiTheme="minorHAnsi" w:eastAsiaTheme="minorEastAsia" w:hAnsiTheme="minorHAnsi"/>
              <w:noProof/>
              <w:sz w:val="22"/>
              <w:lang w:eastAsia="bg-BG"/>
            </w:rPr>
          </w:pPr>
          <w:hyperlink w:anchor="_Toc18313089" w:history="1">
            <w:r w:rsidR="00C07EC5" w:rsidRPr="002B121A">
              <w:rPr>
                <w:rStyle w:val="Hyperlink"/>
                <w:noProof/>
                <w:lang w:val="en-US"/>
              </w:rPr>
              <w:t>4.3.3</w:t>
            </w:r>
            <w:r w:rsidR="00C07EC5">
              <w:rPr>
                <w:rFonts w:asciiTheme="minorHAnsi" w:eastAsiaTheme="minorEastAsia" w:hAnsiTheme="minorHAnsi"/>
                <w:noProof/>
                <w:sz w:val="22"/>
                <w:lang w:eastAsia="bg-BG"/>
              </w:rPr>
              <w:tab/>
            </w:r>
            <w:r w:rsidR="00C07EC5" w:rsidRPr="002B121A">
              <w:rPr>
                <w:rStyle w:val="Hyperlink"/>
                <w:noProof/>
              </w:rPr>
              <w:t>Хранилища(</w:t>
            </w:r>
            <w:r w:rsidR="00C07EC5" w:rsidRPr="002B121A">
              <w:rPr>
                <w:rStyle w:val="Hyperlink"/>
                <w:noProof/>
                <w:lang w:val="en-US"/>
              </w:rPr>
              <w:t>Repositories)</w:t>
            </w:r>
            <w:r w:rsidR="00C07EC5">
              <w:rPr>
                <w:noProof/>
                <w:webHidden/>
              </w:rPr>
              <w:tab/>
            </w:r>
            <w:r w:rsidR="00C07EC5">
              <w:rPr>
                <w:noProof/>
                <w:webHidden/>
              </w:rPr>
              <w:fldChar w:fldCharType="begin"/>
            </w:r>
            <w:r w:rsidR="00C07EC5">
              <w:rPr>
                <w:noProof/>
                <w:webHidden/>
              </w:rPr>
              <w:instrText xml:space="preserve"> PAGEREF _Toc18313089 \h </w:instrText>
            </w:r>
            <w:r w:rsidR="00C07EC5">
              <w:rPr>
                <w:noProof/>
                <w:webHidden/>
              </w:rPr>
            </w:r>
            <w:r w:rsidR="00C07EC5">
              <w:rPr>
                <w:noProof/>
                <w:webHidden/>
              </w:rPr>
              <w:fldChar w:fldCharType="separate"/>
            </w:r>
            <w:r w:rsidR="00C07EC5">
              <w:rPr>
                <w:noProof/>
                <w:webHidden/>
              </w:rPr>
              <w:t>30</w:t>
            </w:r>
            <w:r w:rsidR="00C07EC5">
              <w:rPr>
                <w:noProof/>
                <w:webHidden/>
              </w:rPr>
              <w:fldChar w:fldCharType="end"/>
            </w:r>
          </w:hyperlink>
        </w:p>
        <w:p w:rsidR="00C07EC5" w:rsidRDefault="00A35D2A" w:rsidP="004208DF">
          <w:pPr>
            <w:pStyle w:val="TOC2"/>
            <w:tabs>
              <w:tab w:val="left" w:pos="2205"/>
              <w:tab w:val="right" w:leader="dot" w:pos="9016"/>
            </w:tabs>
            <w:jc w:val="left"/>
            <w:rPr>
              <w:rFonts w:asciiTheme="minorHAnsi" w:eastAsiaTheme="minorEastAsia" w:hAnsiTheme="minorHAnsi"/>
              <w:noProof/>
              <w:sz w:val="22"/>
              <w:lang w:eastAsia="bg-BG"/>
            </w:rPr>
          </w:pPr>
          <w:hyperlink w:anchor="_Toc18313090" w:history="1">
            <w:r w:rsidR="00C07EC5" w:rsidRPr="002B121A">
              <w:rPr>
                <w:rStyle w:val="Hyperlink"/>
                <w:noProof/>
              </w:rPr>
              <w:t>4.4</w:t>
            </w:r>
            <w:r w:rsidR="00C07EC5">
              <w:rPr>
                <w:rFonts w:asciiTheme="minorHAnsi" w:eastAsiaTheme="minorEastAsia" w:hAnsiTheme="minorHAnsi"/>
                <w:noProof/>
                <w:sz w:val="22"/>
                <w:lang w:eastAsia="bg-BG"/>
              </w:rPr>
              <w:tab/>
            </w:r>
            <w:r w:rsidR="00C07EC5" w:rsidRPr="002B121A">
              <w:rPr>
                <w:rStyle w:val="Hyperlink"/>
                <w:noProof/>
                <w:lang w:val="en-US"/>
              </w:rPr>
              <w:t>Lookups</w:t>
            </w:r>
            <w:r w:rsidR="00C07EC5">
              <w:rPr>
                <w:noProof/>
                <w:webHidden/>
              </w:rPr>
              <w:tab/>
            </w:r>
            <w:r w:rsidR="00C07EC5">
              <w:rPr>
                <w:noProof/>
                <w:webHidden/>
              </w:rPr>
              <w:fldChar w:fldCharType="begin"/>
            </w:r>
            <w:r w:rsidR="00C07EC5">
              <w:rPr>
                <w:noProof/>
                <w:webHidden/>
              </w:rPr>
              <w:instrText xml:space="preserve"> PAGEREF _Toc18313090 \h </w:instrText>
            </w:r>
            <w:r w:rsidR="00C07EC5">
              <w:rPr>
                <w:noProof/>
                <w:webHidden/>
              </w:rPr>
            </w:r>
            <w:r w:rsidR="00C07EC5">
              <w:rPr>
                <w:noProof/>
                <w:webHidden/>
              </w:rPr>
              <w:fldChar w:fldCharType="separate"/>
            </w:r>
            <w:r w:rsidR="00C07EC5">
              <w:rPr>
                <w:noProof/>
                <w:webHidden/>
              </w:rPr>
              <w:t>31</w:t>
            </w:r>
            <w:r w:rsidR="00C07EC5">
              <w:rPr>
                <w:noProof/>
                <w:webHidden/>
              </w:rPr>
              <w:fldChar w:fldCharType="end"/>
            </w:r>
          </w:hyperlink>
        </w:p>
        <w:p w:rsidR="00C07EC5" w:rsidRDefault="00A35D2A" w:rsidP="004208DF">
          <w:pPr>
            <w:pStyle w:val="TOC2"/>
            <w:tabs>
              <w:tab w:val="left" w:pos="2205"/>
              <w:tab w:val="right" w:leader="dot" w:pos="9016"/>
            </w:tabs>
            <w:jc w:val="left"/>
            <w:rPr>
              <w:rFonts w:asciiTheme="minorHAnsi" w:eastAsiaTheme="minorEastAsia" w:hAnsiTheme="minorHAnsi"/>
              <w:noProof/>
              <w:sz w:val="22"/>
              <w:lang w:eastAsia="bg-BG"/>
            </w:rPr>
          </w:pPr>
          <w:hyperlink w:anchor="_Toc18313091" w:history="1">
            <w:r w:rsidR="00C07EC5" w:rsidRPr="002B121A">
              <w:rPr>
                <w:rStyle w:val="Hyperlink"/>
                <w:noProof/>
                <w:lang w:val="en-US"/>
              </w:rPr>
              <w:t>4.5</w:t>
            </w:r>
            <w:r w:rsidR="00C07EC5">
              <w:rPr>
                <w:rFonts w:asciiTheme="minorHAnsi" w:eastAsiaTheme="minorEastAsia" w:hAnsiTheme="minorHAnsi"/>
                <w:noProof/>
                <w:sz w:val="22"/>
                <w:lang w:eastAsia="bg-BG"/>
              </w:rPr>
              <w:tab/>
            </w:r>
            <w:r w:rsidR="00C07EC5" w:rsidRPr="002B121A">
              <w:rPr>
                <w:rStyle w:val="Hyperlink"/>
                <w:noProof/>
                <w:lang w:val="en-US"/>
              </w:rPr>
              <w:t>Dependency Injection</w:t>
            </w:r>
            <w:r w:rsidR="00C07EC5">
              <w:rPr>
                <w:noProof/>
                <w:webHidden/>
              </w:rPr>
              <w:tab/>
            </w:r>
            <w:r w:rsidR="00C07EC5">
              <w:rPr>
                <w:noProof/>
                <w:webHidden/>
              </w:rPr>
              <w:fldChar w:fldCharType="begin"/>
            </w:r>
            <w:r w:rsidR="00C07EC5">
              <w:rPr>
                <w:noProof/>
                <w:webHidden/>
              </w:rPr>
              <w:instrText xml:space="preserve"> PAGEREF _Toc18313091 \h </w:instrText>
            </w:r>
            <w:r w:rsidR="00C07EC5">
              <w:rPr>
                <w:noProof/>
                <w:webHidden/>
              </w:rPr>
            </w:r>
            <w:r w:rsidR="00C07EC5">
              <w:rPr>
                <w:noProof/>
                <w:webHidden/>
              </w:rPr>
              <w:fldChar w:fldCharType="separate"/>
            </w:r>
            <w:r w:rsidR="00C07EC5">
              <w:rPr>
                <w:noProof/>
                <w:webHidden/>
              </w:rPr>
              <w:t>32</w:t>
            </w:r>
            <w:r w:rsidR="00C07EC5">
              <w:rPr>
                <w:noProof/>
                <w:webHidden/>
              </w:rPr>
              <w:fldChar w:fldCharType="end"/>
            </w:r>
          </w:hyperlink>
        </w:p>
        <w:p w:rsidR="00C07EC5" w:rsidRDefault="00A35D2A" w:rsidP="004208DF">
          <w:pPr>
            <w:pStyle w:val="TOC2"/>
            <w:tabs>
              <w:tab w:val="left" w:pos="2205"/>
              <w:tab w:val="right" w:leader="dot" w:pos="9016"/>
            </w:tabs>
            <w:jc w:val="left"/>
            <w:rPr>
              <w:rFonts w:asciiTheme="minorHAnsi" w:eastAsiaTheme="minorEastAsia" w:hAnsiTheme="minorHAnsi"/>
              <w:noProof/>
              <w:sz w:val="22"/>
              <w:lang w:eastAsia="bg-BG"/>
            </w:rPr>
          </w:pPr>
          <w:hyperlink w:anchor="_Toc18313092" w:history="1">
            <w:r w:rsidR="00C07EC5" w:rsidRPr="002B121A">
              <w:rPr>
                <w:rStyle w:val="Hyperlink"/>
                <w:noProof/>
              </w:rPr>
              <w:t>4.6</w:t>
            </w:r>
            <w:r w:rsidR="00C07EC5">
              <w:rPr>
                <w:rFonts w:asciiTheme="minorHAnsi" w:eastAsiaTheme="minorEastAsia" w:hAnsiTheme="minorHAnsi"/>
                <w:noProof/>
                <w:sz w:val="22"/>
                <w:lang w:eastAsia="bg-BG"/>
              </w:rPr>
              <w:tab/>
            </w:r>
            <w:r w:rsidR="00C07EC5" w:rsidRPr="002B121A">
              <w:rPr>
                <w:rStyle w:val="Hyperlink"/>
                <w:noProof/>
              </w:rPr>
              <w:t xml:space="preserve">Връзки между </w:t>
            </w:r>
            <w:r w:rsidR="00C07EC5" w:rsidRPr="002B121A">
              <w:rPr>
                <w:rStyle w:val="Hyperlink"/>
                <w:noProof/>
                <w:lang w:val="en-US"/>
              </w:rPr>
              <w:t xml:space="preserve">View </w:t>
            </w:r>
            <w:r w:rsidR="00C07EC5" w:rsidRPr="002B121A">
              <w:rPr>
                <w:rStyle w:val="Hyperlink"/>
                <w:noProof/>
              </w:rPr>
              <w:t xml:space="preserve">и </w:t>
            </w:r>
            <w:r w:rsidR="00C07EC5" w:rsidRPr="002B121A">
              <w:rPr>
                <w:rStyle w:val="Hyperlink"/>
                <w:noProof/>
                <w:lang w:val="en-US"/>
              </w:rPr>
              <w:t>ViewModel</w:t>
            </w:r>
            <w:r w:rsidR="00C07EC5">
              <w:rPr>
                <w:noProof/>
                <w:webHidden/>
              </w:rPr>
              <w:tab/>
            </w:r>
            <w:r w:rsidR="00C07EC5">
              <w:rPr>
                <w:noProof/>
                <w:webHidden/>
              </w:rPr>
              <w:fldChar w:fldCharType="begin"/>
            </w:r>
            <w:r w:rsidR="00C07EC5">
              <w:rPr>
                <w:noProof/>
                <w:webHidden/>
              </w:rPr>
              <w:instrText xml:space="preserve"> PAGEREF _Toc18313092 \h </w:instrText>
            </w:r>
            <w:r w:rsidR="00C07EC5">
              <w:rPr>
                <w:noProof/>
                <w:webHidden/>
              </w:rPr>
            </w:r>
            <w:r w:rsidR="00C07EC5">
              <w:rPr>
                <w:noProof/>
                <w:webHidden/>
              </w:rPr>
              <w:fldChar w:fldCharType="separate"/>
            </w:r>
            <w:r w:rsidR="00C07EC5">
              <w:rPr>
                <w:noProof/>
                <w:webHidden/>
              </w:rPr>
              <w:t>33</w:t>
            </w:r>
            <w:r w:rsidR="00C07EC5">
              <w:rPr>
                <w:noProof/>
                <w:webHidden/>
              </w:rPr>
              <w:fldChar w:fldCharType="end"/>
            </w:r>
          </w:hyperlink>
        </w:p>
        <w:p w:rsidR="00C07EC5" w:rsidRDefault="00A35D2A" w:rsidP="004208DF">
          <w:pPr>
            <w:pStyle w:val="TOC2"/>
            <w:tabs>
              <w:tab w:val="left" w:pos="2205"/>
              <w:tab w:val="right" w:leader="dot" w:pos="9016"/>
            </w:tabs>
            <w:jc w:val="left"/>
            <w:rPr>
              <w:rFonts w:asciiTheme="minorHAnsi" w:eastAsiaTheme="minorEastAsia" w:hAnsiTheme="minorHAnsi"/>
              <w:noProof/>
              <w:sz w:val="22"/>
              <w:lang w:eastAsia="bg-BG"/>
            </w:rPr>
          </w:pPr>
          <w:hyperlink w:anchor="_Toc18313093" w:history="1">
            <w:r w:rsidR="00C07EC5" w:rsidRPr="002B121A">
              <w:rPr>
                <w:rStyle w:val="Hyperlink"/>
                <w:noProof/>
              </w:rPr>
              <w:t>4.7</w:t>
            </w:r>
            <w:r w:rsidR="00C07EC5">
              <w:rPr>
                <w:rFonts w:asciiTheme="minorHAnsi" w:eastAsiaTheme="minorEastAsia" w:hAnsiTheme="minorHAnsi"/>
                <w:noProof/>
                <w:sz w:val="22"/>
                <w:lang w:eastAsia="bg-BG"/>
              </w:rPr>
              <w:tab/>
            </w:r>
            <w:r w:rsidR="00C07EC5" w:rsidRPr="002B121A">
              <w:rPr>
                <w:rStyle w:val="Hyperlink"/>
                <w:noProof/>
              </w:rPr>
              <w:t>Валидация на полетата</w:t>
            </w:r>
            <w:r w:rsidR="00C07EC5">
              <w:rPr>
                <w:noProof/>
                <w:webHidden/>
              </w:rPr>
              <w:tab/>
            </w:r>
            <w:r w:rsidR="00C07EC5">
              <w:rPr>
                <w:noProof/>
                <w:webHidden/>
              </w:rPr>
              <w:fldChar w:fldCharType="begin"/>
            </w:r>
            <w:r w:rsidR="00C07EC5">
              <w:rPr>
                <w:noProof/>
                <w:webHidden/>
              </w:rPr>
              <w:instrText xml:space="preserve"> PAGEREF _Toc18313093 \h </w:instrText>
            </w:r>
            <w:r w:rsidR="00C07EC5">
              <w:rPr>
                <w:noProof/>
                <w:webHidden/>
              </w:rPr>
            </w:r>
            <w:r w:rsidR="00C07EC5">
              <w:rPr>
                <w:noProof/>
                <w:webHidden/>
              </w:rPr>
              <w:fldChar w:fldCharType="separate"/>
            </w:r>
            <w:r w:rsidR="00C07EC5">
              <w:rPr>
                <w:noProof/>
                <w:webHidden/>
              </w:rPr>
              <w:t>35</w:t>
            </w:r>
            <w:r w:rsidR="00C07EC5">
              <w:rPr>
                <w:noProof/>
                <w:webHidden/>
              </w:rPr>
              <w:fldChar w:fldCharType="end"/>
            </w:r>
          </w:hyperlink>
        </w:p>
        <w:p w:rsidR="00C07EC5" w:rsidRDefault="00A35D2A" w:rsidP="004208DF">
          <w:pPr>
            <w:pStyle w:val="TOC1"/>
            <w:rPr>
              <w:rFonts w:asciiTheme="minorHAnsi" w:eastAsiaTheme="minorEastAsia" w:hAnsiTheme="minorHAnsi"/>
              <w:noProof/>
              <w:sz w:val="22"/>
              <w:lang w:eastAsia="bg-BG"/>
            </w:rPr>
          </w:pPr>
          <w:hyperlink w:anchor="_Toc18313094" w:history="1">
            <w:r w:rsidR="00C07EC5" w:rsidRPr="002B121A">
              <w:rPr>
                <w:rStyle w:val="Hyperlink"/>
                <w:noProof/>
              </w:rPr>
              <w:t>Глава 5. Тестове на програмна система</w:t>
            </w:r>
            <w:r w:rsidR="00C07EC5">
              <w:rPr>
                <w:noProof/>
                <w:webHidden/>
              </w:rPr>
              <w:tab/>
            </w:r>
            <w:r w:rsidR="00C07EC5">
              <w:rPr>
                <w:noProof/>
                <w:webHidden/>
              </w:rPr>
              <w:fldChar w:fldCharType="begin"/>
            </w:r>
            <w:r w:rsidR="00C07EC5">
              <w:rPr>
                <w:noProof/>
                <w:webHidden/>
              </w:rPr>
              <w:instrText xml:space="preserve"> PAGEREF _Toc18313094 \h </w:instrText>
            </w:r>
            <w:r w:rsidR="00C07EC5">
              <w:rPr>
                <w:noProof/>
                <w:webHidden/>
              </w:rPr>
            </w:r>
            <w:r w:rsidR="00C07EC5">
              <w:rPr>
                <w:noProof/>
                <w:webHidden/>
              </w:rPr>
              <w:fldChar w:fldCharType="separate"/>
            </w:r>
            <w:r w:rsidR="00C07EC5">
              <w:rPr>
                <w:noProof/>
                <w:webHidden/>
              </w:rPr>
              <w:t>36</w:t>
            </w:r>
            <w:r w:rsidR="00C07EC5">
              <w:rPr>
                <w:noProof/>
                <w:webHidden/>
              </w:rPr>
              <w:fldChar w:fldCharType="end"/>
            </w:r>
          </w:hyperlink>
        </w:p>
        <w:p w:rsidR="00C07EC5" w:rsidRDefault="00A35D2A" w:rsidP="004208DF">
          <w:pPr>
            <w:pStyle w:val="TOC2"/>
            <w:tabs>
              <w:tab w:val="left" w:pos="2205"/>
              <w:tab w:val="right" w:leader="dot" w:pos="9016"/>
            </w:tabs>
            <w:jc w:val="left"/>
            <w:rPr>
              <w:rFonts w:asciiTheme="minorHAnsi" w:eastAsiaTheme="minorEastAsia" w:hAnsiTheme="minorHAnsi"/>
              <w:noProof/>
              <w:sz w:val="22"/>
              <w:lang w:eastAsia="bg-BG"/>
            </w:rPr>
          </w:pPr>
          <w:hyperlink w:anchor="_Toc18313095" w:history="1">
            <w:r w:rsidR="00C07EC5" w:rsidRPr="002B121A">
              <w:rPr>
                <w:rStyle w:val="Hyperlink"/>
                <w:noProof/>
              </w:rPr>
              <w:t>5.1</w:t>
            </w:r>
            <w:r w:rsidR="00C07EC5">
              <w:rPr>
                <w:rFonts w:asciiTheme="minorHAnsi" w:eastAsiaTheme="minorEastAsia" w:hAnsiTheme="minorHAnsi"/>
                <w:noProof/>
                <w:sz w:val="22"/>
                <w:lang w:eastAsia="bg-BG"/>
              </w:rPr>
              <w:tab/>
            </w:r>
            <w:r w:rsidR="00C07EC5" w:rsidRPr="002B121A">
              <w:rPr>
                <w:rStyle w:val="Hyperlink"/>
                <w:noProof/>
              </w:rPr>
              <w:t>Тест на модул за въвеждане на данни за нов клиент</w:t>
            </w:r>
            <w:r w:rsidR="00C07EC5">
              <w:rPr>
                <w:noProof/>
                <w:webHidden/>
              </w:rPr>
              <w:tab/>
            </w:r>
            <w:r w:rsidR="00C07EC5">
              <w:rPr>
                <w:noProof/>
                <w:webHidden/>
              </w:rPr>
              <w:fldChar w:fldCharType="begin"/>
            </w:r>
            <w:r w:rsidR="00C07EC5">
              <w:rPr>
                <w:noProof/>
                <w:webHidden/>
              </w:rPr>
              <w:instrText xml:space="preserve"> PAGEREF _Toc18313095 \h </w:instrText>
            </w:r>
            <w:r w:rsidR="00C07EC5">
              <w:rPr>
                <w:noProof/>
                <w:webHidden/>
              </w:rPr>
            </w:r>
            <w:r w:rsidR="00C07EC5">
              <w:rPr>
                <w:noProof/>
                <w:webHidden/>
              </w:rPr>
              <w:fldChar w:fldCharType="separate"/>
            </w:r>
            <w:r w:rsidR="00C07EC5">
              <w:rPr>
                <w:noProof/>
                <w:webHidden/>
              </w:rPr>
              <w:t>36</w:t>
            </w:r>
            <w:r w:rsidR="00C07EC5">
              <w:rPr>
                <w:noProof/>
                <w:webHidden/>
              </w:rPr>
              <w:fldChar w:fldCharType="end"/>
            </w:r>
          </w:hyperlink>
        </w:p>
        <w:p w:rsidR="00C07EC5" w:rsidRDefault="00A35D2A" w:rsidP="004208DF">
          <w:pPr>
            <w:pStyle w:val="TOC2"/>
            <w:tabs>
              <w:tab w:val="left" w:pos="2205"/>
              <w:tab w:val="right" w:leader="dot" w:pos="9016"/>
            </w:tabs>
            <w:jc w:val="left"/>
            <w:rPr>
              <w:rFonts w:asciiTheme="minorHAnsi" w:eastAsiaTheme="minorEastAsia" w:hAnsiTheme="minorHAnsi"/>
              <w:noProof/>
              <w:sz w:val="22"/>
              <w:lang w:eastAsia="bg-BG"/>
            </w:rPr>
          </w:pPr>
          <w:hyperlink w:anchor="_Toc18313096" w:history="1">
            <w:r w:rsidR="00C07EC5" w:rsidRPr="002B121A">
              <w:rPr>
                <w:rStyle w:val="Hyperlink"/>
                <w:noProof/>
              </w:rPr>
              <w:t>5.2</w:t>
            </w:r>
            <w:r w:rsidR="00C07EC5">
              <w:rPr>
                <w:rFonts w:asciiTheme="minorHAnsi" w:eastAsiaTheme="minorEastAsia" w:hAnsiTheme="minorHAnsi"/>
                <w:noProof/>
                <w:sz w:val="22"/>
                <w:lang w:eastAsia="bg-BG"/>
              </w:rPr>
              <w:tab/>
            </w:r>
            <w:r w:rsidR="00C07EC5" w:rsidRPr="002B121A">
              <w:rPr>
                <w:rStyle w:val="Hyperlink"/>
                <w:noProof/>
              </w:rPr>
              <w:t>Тест на модул за въвеждане на данни за ново упражнение</w:t>
            </w:r>
            <w:r w:rsidR="00C07EC5">
              <w:rPr>
                <w:noProof/>
                <w:webHidden/>
              </w:rPr>
              <w:tab/>
            </w:r>
            <w:r w:rsidR="00C07EC5">
              <w:rPr>
                <w:noProof/>
                <w:webHidden/>
              </w:rPr>
              <w:fldChar w:fldCharType="begin"/>
            </w:r>
            <w:r w:rsidR="00C07EC5">
              <w:rPr>
                <w:noProof/>
                <w:webHidden/>
              </w:rPr>
              <w:instrText xml:space="preserve"> PAGEREF _Toc18313096 \h </w:instrText>
            </w:r>
            <w:r w:rsidR="00C07EC5">
              <w:rPr>
                <w:noProof/>
                <w:webHidden/>
              </w:rPr>
            </w:r>
            <w:r w:rsidR="00C07EC5">
              <w:rPr>
                <w:noProof/>
                <w:webHidden/>
              </w:rPr>
              <w:fldChar w:fldCharType="separate"/>
            </w:r>
            <w:r w:rsidR="00C07EC5">
              <w:rPr>
                <w:noProof/>
                <w:webHidden/>
              </w:rPr>
              <w:t>38</w:t>
            </w:r>
            <w:r w:rsidR="00C07EC5">
              <w:rPr>
                <w:noProof/>
                <w:webHidden/>
              </w:rPr>
              <w:fldChar w:fldCharType="end"/>
            </w:r>
          </w:hyperlink>
        </w:p>
        <w:p w:rsidR="00C07EC5" w:rsidRDefault="00A35D2A" w:rsidP="004208DF">
          <w:pPr>
            <w:pStyle w:val="TOC2"/>
            <w:tabs>
              <w:tab w:val="left" w:pos="2205"/>
              <w:tab w:val="right" w:leader="dot" w:pos="9016"/>
            </w:tabs>
            <w:jc w:val="left"/>
            <w:rPr>
              <w:rFonts w:asciiTheme="minorHAnsi" w:eastAsiaTheme="minorEastAsia" w:hAnsiTheme="minorHAnsi"/>
              <w:noProof/>
              <w:sz w:val="22"/>
              <w:lang w:eastAsia="bg-BG"/>
            </w:rPr>
          </w:pPr>
          <w:hyperlink w:anchor="_Toc18313097" w:history="1">
            <w:r w:rsidR="00C07EC5" w:rsidRPr="002B121A">
              <w:rPr>
                <w:rStyle w:val="Hyperlink"/>
                <w:noProof/>
              </w:rPr>
              <w:t>5.3</w:t>
            </w:r>
            <w:r w:rsidR="00C07EC5">
              <w:rPr>
                <w:rFonts w:asciiTheme="minorHAnsi" w:eastAsiaTheme="minorEastAsia" w:hAnsiTheme="minorHAnsi"/>
                <w:noProof/>
                <w:sz w:val="22"/>
                <w:lang w:eastAsia="bg-BG"/>
              </w:rPr>
              <w:tab/>
            </w:r>
            <w:r w:rsidR="00C07EC5" w:rsidRPr="002B121A">
              <w:rPr>
                <w:rStyle w:val="Hyperlink"/>
                <w:noProof/>
              </w:rPr>
              <w:t>Тест на модул за въвеждане на данни за нова тренировка</w:t>
            </w:r>
            <w:r w:rsidR="00C07EC5">
              <w:rPr>
                <w:noProof/>
                <w:webHidden/>
              </w:rPr>
              <w:tab/>
            </w:r>
            <w:r w:rsidR="00C07EC5">
              <w:rPr>
                <w:noProof/>
                <w:webHidden/>
              </w:rPr>
              <w:fldChar w:fldCharType="begin"/>
            </w:r>
            <w:r w:rsidR="00C07EC5">
              <w:rPr>
                <w:noProof/>
                <w:webHidden/>
              </w:rPr>
              <w:instrText xml:space="preserve"> PAGEREF _Toc18313097 \h </w:instrText>
            </w:r>
            <w:r w:rsidR="00C07EC5">
              <w:rPr>
                <w:noProof/>
                <w:webHidden/>
              </w:rPr>
            </w:r>
            <w:r w:rsidR="00C07EC5">
              <w:rPr>
                <w:noProof/>
                <w:webHidden/>
              </w:rPr>
              <w:fldChar w:fldCharType="separate"/>
            </w:r>
            <w:r w:rsidR="00C07EC5">
              <w:rPr>
                <w:noProof/>
                <w:webHidden/>
              </w:rPr>
              <w:t>38</w:t>
            </w:r>
            <w:r w:rsidR="00C07EC5">
              <w:rPr>
                <w:noProof/>
                <w:webHidden/>
              </w:rPr>
              <w:fldChar w:fldCharType="end"/>
            </w:r>
          </w:hyperlink>
        </w:p>
        <w:p w:rsidR="00C07EC5" w:rsidRDefault="00A35D2A" w:rsidP="004208DF">
          <w:pPr>
            <w:pStyle w:val="TOC2"/>
            <w:tabs>
              <w:tab w:val="left" w:pos="2205"/>
              <w:tab w:val="right" w:leader="dot" w:pos="9016"/>
            </w:tabs>
            <w:jc w:val="left"/>
            <w:rPr>
              <w:rFonts w:asciiTheme="minorHAnsi" w:eastAsiaTheme="minorEastAsia" w:hAnsiTheme="minorHAnsi"/>
              <w:noProof/>
              <w:sz w:val="22"/>
              <w:lang w:eastAsia="bg-BG"/>
            </w:rPr>
          </w:pPr>
          <w:hyperlink w:anchor="_Toc18313098" w:history="1">
            <w:r w:rsidR="00C07EC5" w:rsidRPr="002B121A">
              <w:rPr>
                <w:rStyle w:val="Hyperlink"/>
                <w:noProof/>
              </w:rPr>
              <w:t>5.4</w:t>
            </w:r>
            <w:r w:rsidR="00C07EC5">
              <w:rPr>
                <w:rFonts w:asciiTheme="minorHAnsi" w:eastAsiaTheme="minorEastAsia" w:hAnsiTheme="minorHAnsi"/>
                <w:noProof/>
                <w:sz w:val="22"/>
                <w:lang w:eastAsia="bg-BG"/>
              </w:rPr>
              <w:tab/>
            </w:r>
            <w:r w:rsidR="00C07EC5" w:rsidRPr="002B121A">
              <w:rPr>
                <w:rStyle w:val="Hyperlink"/>
                <w:noProof/>
              </w:rPr>
              <w:t>Тест на модул за въвеждане на данни за начин на изпълнение на упражнението в дадена тренировка</w:t>
            </w:r>
            <w:r w:rsidR="00C07EC5">
              <w:rPr>
                <w:noProof/>
                <w:webHidden/>
              </w:rPr>
              <w:tab/>
            </w:r>
            <w:r w:rsidR="00C07EC5">
              <w:rPr>
                <w:noProof/>
                <w:webHidden/>
              </w:rPr>
              <w:fldChar w:fldCharType="begin"/>
            </w:r>
            <w:r w:rsidR="00C07EC5">
              <w:rPr>
                <w:noProof/>
                <w:webHidden/>
              </w:rPr>
              <w:instrText xml:space="preserve"> PAGEREF _Toc18313098 \h </w:instrText>
            </w:r>
            <w:r w:rsidR="00C07EC5">
              <w:rPr>
                <w:noProof/>
                <w:webHidden/>
              </w:rPr>
            </w:r>
            <w:r w:rsidR="00C07EC5">
              <w:rPr>
                <w:noProof/>
                <w:webHidden/>
              </w:rPr>
              <w:fldChar w:fldCharType="separate"/>
            </w:r>
            <w:r w:rsidR="00C07EC5">
              <w:rPr>
                <w:noProof/>
                <w:webHidden/>
              </w:rPr>
              <w:t>39</w:t>
            </w:r>
            <w:r w:rsidR="00C07EC5">
              <w:rPr>
                <w:noProof/>
                <w:webHidden/>
              </w:rPr>
              <w:fldChar w:fldCharType="end"/>
            </w:r>
          </w:hyperlink>
        </w:p>
        <w:p w:rsidR="00C07EC5" w:rsidRDefault="00A35D2A" w:rsidP="004208DF">
          <w:pPr>
            <w:pStyle w:val="TOC1"/>
            <w:rPr>
              <w:rFonts w:asciiTheme="minorHAnsi" w:eastAsiaTheme="minorEastAsia" w:hAnsiTheme="minorHAnsi"/>
              <w:noProof/>
              <w:sz w:val="22"/>
              <w:lang w:eastAsia="bg-BG"/>
            </w:rPr>
          </w:pPr>
          <w:hyperlink w:anchor="_Toc18313099" w:history="1">
            <w:r w:rsidR="00C07EC5" w:rsidRPr="002B121A">
              <w:rPr>
                <w:rStyle w:val="Hyperlink"/>
                <w:noProof/>
              </w:rPr>
              <w:t>Глава 6. Ръководство на потребителя</w:t>
            </w:r>
            <w:r w:rsidR="00C07EC5">
              <w:rPr>
                <w:noProof/>
                <w:webHidden/>
              </w:rPr>
              <w:tab/>
            </w:r>
            <w:r w:rsidR="00C07EC5">
              <w:rPr>
                <w:noProof/>
                <w:webHidden/>
              </w:rPr>
              <w:fldChar w:fldCharType="begin"/>
            </w:r>
            <w:r w:rsidR="00C07EC5">
              <w:rPr>
                <w:noProof/>
                <w:webHidden/>
              </w:rPr>
              <w:instrText xml:space="preserve"> PAGEREF _Toc18313099 \h </w:instrText>
            </w:r>
            <w:r w:rsidR="00C07EC5">
              <w:rPr>
                <w:noProof/>
                <w:webHidden/>
              </w:rPr>
            </w:r>
            <w:r w:rsidR="00C07EC5">
              <w:rPr>
                <w:noProof/>
                <w:webHidden/>
              </w:rPr>
              <w:fldChar w:fldCharType="separate"/>
            </w:r>
            <w:r w:rsidR="00C07EC5">
              <w:rPr>
                <w:noProof/>
                <w:webHidden/>
              </w:rPr>
              <w:t>41</w:t>
            </w:r>
            <w:r w:rsidR="00C07EC5">
              <w:rPr>
                <w:noProof/>
                <w:webHidden/>
              </w:rPr>
              <w:fldChar w:fldCharType="end"/>
            </w:r>
          </w:hyperlink>
        </w:p>
        <w:p w:rsidR="00C07EC5" w:rsidRDefault="00A35D2A" w:rsidP="004208DF">
          <w:pPr>
            <w:pStyle w:val="TOC2"/>
            <w:tabs>
              <w:tab w:val="right" w:leader="dot" w:pos="9016"/>
            </w:tabs>
            <w:jc w:val="left"/>
            <w:rPr>
              <w:rFonts w:asciiTheme="minorHAnsi" w:eastAsiaTheme="minorEastAsia" w:hAnsiTheme="minorHAnsi"/>
              <w:noProof/>
              <w:sz w:val="22"/>
              <w:lang w:eastAsia="bg-BG"/>
            </w:rPr>
          </w:pPr>
          <w:hyperlink w:anchor="_Toc18313100" w:history="1">
            <w:r w:rsidR="00C07EC5" w:rsidRPr="002B121A">
              <w:rPr>
                <w:rStyle w:val="Hyperlink"/>
                <w:noProof/>
              </w:rPr>
              <w:t>Начален екран на приложението</w:t>
            </w:r>
            <w:r w:rsidR="00C07EC5">
              <w:rPr>
                <w:noProof/>
                <w:webHidden/>
              </w:rPr>
              <w:tab/>
            </w:r>
            <w:r w:rsidR="00C07EC5">
              <w:rPr>
                <w:noProof/>
                <w:webHidden/>
              </w:rPr>
              <w:fldChar w:fldCharType="begin"/>
            </w:r>
            <w:r w:rsidR="00C07EC5">
              <w:rPr>
                <w:noProof/>
                <w:webHidden/>
              </w:rPr>
              <w:instrText xml:space="preserve"> PAGEREF _Toc18313100 \h </w:instrText>
            </w:r>
            <w:r w:rsidR="00C07EC5">
              <w:rPr>
                <w:noProof/>
                <w:webHidden/>
              </w:rPr>
            </w:r>
            <w:r w:rsidR="00C07EC5">
              <w:rPr>
                <w:noProof/>
                <w:webHidden/>
              </w:rPr>
              <w:fldChar w:fldCharType="separate"/>
            </w:r>
            <w:r w:rsidR="00C07EC5">
              <w:rPr>
                <w:noProof/>
                <w:webHidden/>
              </w:rPr>
              <w:t>41</w:t>
            </w:r>
            <w:r w:rsidR="00C07EC5">
              <w:rPr>
                <w:noProof/>
                <w:webHidden/>
              </w:rPr>
              <w:fldChar w:fldCharType="end"/>
            </w:r>
          </w:hyperlink>
        </w:p>
        <w:p w:rsidR="00C07EC5" w:rsidRDefault="00A35D2A" w:rsidP="004208DF">
          <w:pPr>
            <w:pStyle w:val="TOC2"/>
            <w:tabs>
              <w:tab w:val="right" w:leader="dot" w:pos="9016"/>
            </w:tabs>
            <w:jc w:val="left"/>
            <w:rPr>
              <w:rFonts w:asciiTheme="minorHAnsi" w:eastAsiaTheme="minorEastAsia" w:hAnsiTheme="minorHAnsi"/>
              <w:noProof/>
              <w:sz w:val="22"/>
              <w:lang w:eastAsia="bg-BG"/>
            </w:rPr>
          </w:pPr>
          <w:hyperlink w:anchor="_Toc18313101" w:history="1">
            <w:r w:rsidR="00C07EC5" w:rsidRPr="002B121A">
              <w:rPr>
                <w:rStyle w:val="Hyperlink"/>
                <w:noProof/>
              </w:rPr>
              <w:t>Структура на прозореца</w:t>
            </w:r>
            <w:r w:rsidR="00C07EC5">
              <w:rPr>
                <w:noProof/>
                <w:webHidden/>
              </w:rPr>
              <w:tab/>
            </w:r>
            <w:r w:rsidR="00C07EC5">
              <w:rPr>
                <w:noProof/>
                <w:webHidden/>
              </w:rPr>
              <w:fldChar w:fldCharType="begin"/>
            </w:r>
            <w:r w:rsidR="00C07EC5">
              <w:rPr>
                <w:noProof/>
                <w:webHidden/>
              </w:rPr>
              <w:instrText xml:space="preserve"> PAGEREF _Toc18313101 \h </w:instrText>
            </w:r>
            <w:r w:rsidR="00C07EC5">
              <w:rPr>
                <w:noProof/>
                <w:webHidden/>
              </w:rPr>
            </w:r>
            <w:r w:rsidR="00C07EC5">
              <w:rPr>
                <w:noProof/>
                <w:webHidden/>
              </w:rPr>
              <w:fldChar w:fldCharType="separate"/>
            </w:r>
            <w:r w:rsidR="00C07EC5">
              <w:rPr>
                <w:noProof/>
                <w:webHidden/>
              </w:rPr>
              <w:t>41</w:t>
            </w:r>
            <w:r w:rsidR="00C07EC5">
              <w:rPr>
                <w:noProof/>
                <w:webHidden/>
              </w:rPr>
              <w:fldChar w:fldCharType="end"/>
            </w:r>
          </w:hyperlink>
        </w:p>
        <w:p w:rsidR="00C07EC5" w:rsidRDefault="00A35D2A" w:rsidP="004208DF">
          <w:pPr>
            <w:pStyle w:val="TOC2"/>
            <w:tabs>
              <w:tab w:val="right" w:leader="dot" w:pos="9016"/>
            </w:tabs>
            <w:jc w:val="left"/>
            <w:rPr>
              <w:rFonts w:asciiTheme="minorHAnsi" w:eastAsiaTheme="minorEastAsia" w:hAnsiTheme="minorHAnsi"/>
              <w:noProof/>
              <w:sz w:val="22"/>
              <w:lang w:eastAsia="bg-BG"/>
            </w:rPr>
          </w:pPr>
          <w:hyperlink w:anchor="_Toc18313102" w:history="1">
            <w:r w:rsidR="00C07EC5" w:rsidRPr="002B121A">
              <w:rPr>
                <w:rStyle w:val="Hyperlink"/>
                <w:noProof/>
              </w:rPr>
              <w:t>Раздели</w:t>
            </w:r>
            <w:r w:rsidR="00C07EC5" w:rsidRPr="002B121A">
              <w:rPr>
                <w:rStyle w:val="Hyperlink"/>
                <w:noProof/>
                <w:lang w:val="en-US"/>
              </w:rPr>
              <w:t>(Tabs)</w:t>
            </w:r>
            <w:r w:rsidR="00C07EC5">
              <w:rPr>
                <w:noProof/>
                <w:webHidden/>
              </w:rPr>
              <w:tab/>
            </w:r>
            <w:r w:rsidR="00C07EC5">
              <w:rPr>
                <w:noProof/>
                <w:webHidden/>
              </w:rPr>
              <w:fldChar w:fldCharType="begin"/>
            </w:r>
            <w:r w:rsidR="00C07EC5">
              <w:rPr>
                <w:noProof/>
                <w:webHidden/>
              </w:rPr>
              <w:instrText xml:space="preserve"> PAGEREF _Toc18313102 \h </w:instrText>
            </w:r>
            <w:r w:rsidR="00C07EC5">
              <w:rPr>
                <w:noProof/>
                <w:webHidden/>
              </w:rPr>
            </w:r>
            <w:r w:rsidR="00C07EC5">
              <w:rPr>
                <w:noProof/>
                <w:webHidden/>
              </w:rPr>
              <w:fldChar w:fldCharType="separate"/>
            </w:r>
            <w:r w:rsidR="00C07EC5">
              <w:rPr>
                <w:noProof/>
                <w:webHidden/>
              </w:rPr>
              <w:t>42</w:t>
            </w:r>
            <w:r w:rsidR="00C07EC5">
              <w:rPr>
                <w:noProof/>
                <w:webHidden/>
              </w:rPr>
              <w:fldChar w:fldCharType="end"/>
            </w:r>
          </w:hyperlink>
        </w:p>
        <w:p w:rsidR="00C07EC5" w:rsidRDefault="00A35D2A" w:rsidP="004208DF">
          <w:pPr>
            <w:pStyle w:val="TOC2"/>
            <w:tabs>
              <w:tab w:val="right" w:leader="dot" w:pos="9016"/>
            </w:tabs>
            <w:jc w:val="left"/>
            <w:rPr>
              <w:rFonts w:asciiTheme="minorHAnsi" w:eastAsiaTheme="minorEastAsia" w:hAnsiTheme="minorHAnsi"/>
              <w:noProof/>
              <w:sz w:val="22"/>
              <w:lang w:eastAsia="bg-BG"/>
            </w:rPr>
          </w:pPr>
          <w:hyperlink w:anchor="_Toc18313103" w:history="1">
            <w:r w:rsidR="00C07EC5" w:rsidRPr="002B121A">
              <w:rPr>
                <w:rStyle w:val="Hyperlink"/>
                <w:noProof/>
              </w:rPr>
              <w:t>Меню- Създаване</w:t>
            </w:r>
            <w:r w:rsidR="00C07EC5">
              <w:rPr>
                <w:noProof/>
                <w:webHidden/>
              </w:rPr>
              <w:tab/>
            </w:r>
            <w:r w:rsidR="00C07EC5">
              <w:rPr>
                <w:noProof/>
                <w:webHidden/>
              </w:rPr>
              <w:fldChar w:fldCharType="begin"/>
            </w:r>
            <w:r w:rsidR="00C07EC5">
              <w:rPr>
                <w:noProof/>
                <w:webHidden/>
              </w:rPr>
              <w:instrText xml:space="preserve"> PAGEREF _Toc18313103 \h </w:instrText>
            </w:r>
            <w:r w:rsidR="00C07EC5">
              <w:rPr>
                <w:noProof/>
                <w:webHidden/>
              </w:rPr>
            </w:r>
            <w:r w:rsidR="00C07EC5">
              <w:rPr>
                <w:noProof/>
                <w:webHidden/>
              </w:rPr>
              <w:fldChar w:fldCharType="separate"/>
            </w:r>
            <w:r w:rsidR="00C07EC5">
              <w:rPr>
                <w:noProof/>
                <w:webHidden/>
              </w:rPr>
              <w:t>43</w:t>
            </w:r>
            <w:r w:rsidR="00C07EC5">
              <w:rPr>
                <w:noProof/>
                <w:webHidden/>
              </w:rPr>
              <w:fldChar w:fldCharType="end"/>
            </w:r>
          </w:hyperlink>
        </w:p>
        <w:p w:rsidR="00C07EC5" w:rsidRDefault="00A35D2A" w:rsidP="004208DF">
          <w:pPr>
            <w:pStyle w:val="TOC2"/>
            <w:tabs>
              <w:tab w:val="right" w:leader="dot" w:pos="9016"/>
            </w:tabs>
            <w:jc w:val="left"/>
            <w:rPr>
              <w:rFonts w:asciiTheme="minorHAnsi" w:eastAsiaTheme="minorEastAsia" w:hAnsiTheme="minorHAnsi"/>
              <w:noProof/>
              <w:sz w:val="22"/>
              <w:lang w:eastAsia="bg-BG"/>
            </w:rPr>
          </w:pPr>
          <w:hyperlink w:anchor="_Toc18313104" w:history="1">
            <w:r w:rsidR="00C07EC5" w:rsidRPr="002B121A">
              <w:rPr>
                <w:rStyle w:val="Hyperlink"/>
                <w:noProof/>
              </w:rPr>
              <w:t>Създаване на нов клиент</w:t>
            </w:r>
            <w:r w:rsidR="00C07EC5">
              <w:rPr>
                <w:noProof/>
                <w:webHidden/>
              </w:rPr>
              <w:tab/>
            </w:r>
            <w:r w:rsidR="00C07EC5">
              <w:rPr>
                <w:noProof/>
                <w:webHidden/>
              </w:rPr>
              <w:fldChar w:fldCharType="begin"/>
            </w:r>
            <w:r w:rsidR="00C07EC5">
              <w:rPr>
                <w:noProof/>
                <w:webHidden/>
              </w:rPr>
              <w:instrText xml:space="preserve"> PAGEREF _Toc18313104 \h </w:instrText>
            </w:r>
            <w:r w:rsidR="00C07EC5">
              <w:rPr>
                <w:noProof/>
                <w:webHidden/>
              </w:rPr>
            </w:r>
            <w:r w:rsidR="00C07EC5">
              <w:rPr>
                <w:noProof/>
                <w:webHidden/>
              </w:rPr>
              <w:fldChar w:fldCharType="separate"/>
            </w:r>
            <w:r w:rsidR="00C07EC5">
              <w:rPr>
                <w:noProof/>
                <w:webHidden/>
              </w:rPr>
              <w:t>44</w:t>
            </w:r>
            <w:r w:rsidR="00C07EC5">
              <w:rPr>
                <w:noProof/>
                <w:webHidden/>
              </w:rPr>
              <w:fldChar w:fldCharType="end"/>
            </w:r>
          </w:hyperlink>
        </w:p>
        <w:p w:rsidR="00C07EC5" w:rsidRDefault="00A35D2A" w:rsidP="004208DF">
          <w:pPr>
            <w:pStyle w:val="TOC2"/>
            <w:tabs>
              <w:tab w:val="right" w:leader="dot" w:pos="9016"/>
            </w:tabs>
            <w:jc w:val="left"/>
            <w:rPr>
              <w:rFonts w:asciiTheme="minorHAnsi" w:eastAsiaTheme="minorEastAsia" w:hAnsiTheme="minorHAnsi"/>
              <w:noProof/>
              <w:sz w:val="22"/>
              <w:lang w:eastAsia="bg-BG"/>
            </w:rPr>
          </w:pPr>
          <w:hyperlink w:anchor="_Toc18313105" w:history="1">
            <w:r w:rsidR="00C07EC5" w:rsidRPr="002B121A">
              <w:rPr>
                <w:rStyle w:val="Hyperlink"/>
                <w:noProof/>
              </w:rPr>
              <w:t>Създаване на ново упражнение</w:t>
            </w:r>
            <w:r w:rsidR="00C07EC5">
              <w:rPr>
                <w:noProof/>
                <w:webHidden/>
              </w:rPr>
              <w:tab/>
            </w:r>
            <w:r w:rsidR="00C07EC5">
              <w:rPr>
                <w:noProof/>
                <w:webHidden/>
              </w:rPr>
              <w:fldChar w:fldCharType="begin"/>
            </w:r>
            <w:r w:rsidR="00C07EC5">
              <w:rPr>
                <w:noProof/>
                <w:webHidden/>
              </w:rPr>
              <w:instrText xml:space="preserve"> PAGEREF _Toc18313105 \h </w:instrText>
            </w:r>
            <w:r w:rsidR="00C07EC5">
              <w:rPr>
                <w:noProof/>
                <w:webHidden/>
              </w:rPr>
            </w:r>
            <w:r w:rsidR="00C07EC5">
              <w:rPr>
                <w:noProof/>
                <w:webHidden/>
              </w:rPr>
              <w:fldChar w:fldCharType="separate"/>
            </w:r>
            <w:r w:rsidR="00C07EC5">
              <w:rPr>
                <w:noProof/>
                <w:webHidden/>
              </w:rPr>
              <w:t>44</w:t>
            </w:r>
            <w:r w:rsidR="00C07EC5">
              <w:rPr>
                <w:noProof/>
                <w:webHidden/>
              </w:rPr>
              <w:fldChar w:fldCharType="end"/>
            </w:r>
          </w:hyperlink>
        </w:p>
        <w:p w:rsidR="00C07EC5" w:rsidRDefault="00A35D2A" w:rsidP="004208DF">
          <w:pPr>
            <w:pStyle w:val="TOC2"/>
            <w:tabs>
              <w:tab w:val="right" w:leader="dot" w:pos="9016"/>
            </w:tabs>
            <w:jc w:val="left"/>
            <w:rPr>
              <w:rFonts w:asciiTheme="minorHAnsi" w:eastAsiaTheme="minorEastAsia" w:hAnsiTheme="minorHAnsi"/>
              <w:noProof/>
              <w:sz w:val="22"/>
              <w:lang w:eastAsia="bg-BG"/>
            </w:rPr>
          </w:pPr>
          <w:hyperlink w:anchor="_Toc18313106" w:history="1">
            <w:r w:rsidR="00C07EC5" w:rsidRPr="002B121A">
              <w:rPr>
                <w:rStyle w:val="Hyperlink"/>
                <w:noProof/>
              </w:rPr>
              <w:t>Създаване на нова тренировка</w:t>
            </w:r>
            <w:r w:rsidR="00C07EC5">
              <w:rPr>
                <w:noProof/>
                <w:webHidden/>
              </w:rPr>
              <w:tab/>
            </w:r>
            <w:r w:rsidR="00C07EC5">
              <w:rPr>
                <w:noProof/>
                <w:webHidden/>
              </w:rPr>
              <w:fldChar w:fldCharType="begin"/>
            </w:r>
            <w:r w:rsidR="00C07EC5">
              <w:rPr>
                <w:noProof/>
                <w:webHidden/>
              </w:rPr>
              <w:instrText xml:space="preserve"> PAGEREF _Toc18313106 \h </w:instrText>
            </w:r>
            <w:r w:rsidR="00C07EC5">
              <w:rPr>
                <w:noProof/>
                <w:webHidden/>
              </w:rPr>
            </w:r>
            <w:r w:rsidR="00C07EC5">
              <w:rPr>
                <w:noProof/>
                <w:webHidden/>
              </w:rPr>
              <w:fldChar w:fldCharType="separate"/>
            </w:r>
            <w:r w:rsidR="00C07EC5">
              <w:rPr>
                <w:noProof/>
                <w:webHidden/>
              </w:rPr>
              <w:t>45</w:t>
            </w:r>
            <w:r w:rsidR="00C07EC5">
              <w:rPr>
                <w:noProof/>
                <w:webHidden/>
              </w:rPr>
              <w:fldChar w:fldCharType="end"/>
            </w:r>
          </w:hyperlink>
        </w:p>
        <w:p w:rsidR="00C07EC5" w:rsidRDefault="00A35D2A" w:rsidP="004208DF">
          <w:pPr>
            <w:pStyle w:val="TOC2"/>
            <w:tabs>
              <w:tab w:val="right" w:leader="dot" w:pos="9016"/>
            </w:tabs>
            <w:jc w:val="left"/>
            <w:rPr>
              <w:rFonts w:asciiTheme="minorHAnsi" w:eastAsiaTheme="minorEastAsia" w:hAnsiTheme="minorHAnsi"/>
              <w:noProof/>
              <w:sz w:val="22"/>
              <w:lang w:eastAsia="bg-BG"/>
            </w:rPr>
          </w:pPr>
          <w:hyperlink w:anchor="_Toc18313107" w:history="1">
            <w:r w:rsidR="00C07EC5" w:rsidRPr="002B121A">
              <w:rPr>
                <w:rStyle w:val="Hyperlink"/>
                <w:noProof/>
              </w:rPr>
              <w:t>Меню- Редактиране</w:t>
            </w:r>
            <w:r w:rsidR="00C07EC5">
              <w:rPr>
                <w:noProof/>
                <w:webHidden/>
              </w:rPr>
              <w:tab/>
            </w:r>
            <w:r w:rsidR="00C07EC5">
              <w:rPr>
                <w:noProof/>
                <w:webHidden/>
              </w:rPr>
              <w:fldChar w:fldCharType="begin"/>
            </w:r>
            <w:r w:rsidR="00C07EC5">
              <w:rPr>
                <w:noProof/>
                <w:webHidden/>
              </w:rPr>
              <w:instrText xml:space="preserve"> PAGEREF _Toc18313107 \h </w:instrText>
            </w:r>
            <w:r w:rsidR="00C07EC5">
              <w:rPr>
                <w:noProof/>
                <w:webHidden/>
              </w:rPr>
            </w:r>
            <w:r w:rsidR="00C07EC5">
              <w:rPr>
                <w:noProof/>
                <w:webHidden/>
              </w:rPr>
              <w:fldChar w:fldCharType="separate"/>
            </w:r>
            <w:r w:rsidR="00C07EC5">
              <w:rPr>
                <w:noProof/>
                <w:webHidden/>
              </w:rPr>
              <w:t>47</w:t>
            </w:r>
            <w:r w:rsidR="00C07EC5">
              <w:rPr>
                <w:noProof/>
                <w:webHidden/>
              </w:rPr>
              <w:fldChar w:fldCharType="end"/>
            </w:r>
          </w:hyperlink>
        </w:p>
        <w:p w:rsidR="00C07EC5" w:rsidRDefault="00A35D2A" w:rsidP="004208DF">
          <w:pPr>
            <w:pStyle w:val="TOC2"/>
            <w:tabs>
              <w:tab w:val="right" w:leader="dot" w:pos="9016"/>
            </w:tabs>
            <w:jc w:val="left"/>
            <w:rPr>
              <w:rFonts w:asciiTheme="minorHAnsi" w:eastAsiaTheme="minorEastAsia" w:hAnsiTheme="minorHAnsi"/>
              <w:noProof/>
              <w:sz w:val="22"/>
              <w:lang w:eastAsia="bg-BG"/>
            </w:rPr>
          </w:pPr>
          <w:hyperlink w:anchor="_Toc18313108" w:history="1">
            <w:r w:rsidR="00C07EC5" w:rsidRPr="002B121A">
              <w:rPr>
                <w:rStyle w:val="Hyperlink"/>
                <w:noProof/>
              </w:rPr>
              <w:t>Редактиране, добавяне и премахване на Мускулни групи</w:t>
            </w:r>
            <w:r w:rsidR="00C07EC5">
              <w:rPr>
                <w:noProof/>
                <w:webHidden/>
              </w:rPr>
              <w:tab/>
            </w:r>
            <w:r w:rsidR="00C07EC5">
              <w:rPr>
                <w:noProof/>
                <w:webHidden/>
              </w:rPr>
              <w:fldChar w:fldCharType="begin"/>
            </w:r>
            <w:r w:rsidR="00C07EC5">
              <w:rPr>
                <w:noProof/>
                <w:webHidden/>
              </w:rPr>
              <w:instrText xml:space="preserve"> PAGEREF _Toc18313108 \h </w:instrText>
            </w:r>
            <w:r w:rsidR="00C07EC5">
              <w:rPr>
                <w:noProof/>
                <w:webHidden/>
              </w:rPr>
            </w:r>
            <w:r w:rsidR="00C07EC5">
              <w:rPr>
                <w:noProof/>
                <w:webHidden/>
              </w:rPr>
              <w:fldChar w:fldCharType="separate"/>
            </w:r>
            <w:r w:rsidR="00C07EC5">
              <w:rPr>
                <w:noProof/>
                <w:webHidden/>
              </w:rPr>
              <w:t>48</w:t>
            </w:r>
            <w:r w:rsidR="00C07EC5">
              <w:rPr>
                <w:noProof/>
                <w:webHidden/>
              </w:rPr>
              <w:fldChar w:fldCharType="end"/>
            </w:r>
          </w:hyperlink>
        </w:p>
        <w:p w:rsidR="00C07EC5" w:rsidRDefault="00A35D2A" w:rsidP="004208DF">
          <w:pPr>
            <w:pStyle w:val="TOC2"/>
            <w:tabs>
              <w:tab w:val="right" w:leader="dot" w:pos="9016"/>
            </w:tabs>
            <w:jc w:val="left"/>
            <w:rPr>
              <w:rFonts w:asciiTheme="minorHAnsi" w:eastAsiaTheme="minorEastAsia" w:hAnsiTheme="minorHAnsi"/>
              <w:noProof/>
              <w:sz w:val="22"/>
              <w:lang w:eastAsia="bg-BG"/>
            </w:rPr>
          </w:pPr>
          <w:hyperlink w:anchor="_Toc18313109" w:history="1">
            <w:r w:rsidR="00C07EC5" w:rsidRPr="002B121A">
              <w:rPr>
                <w:rStyle w:val="Hyperlink"/>
                <w:noProof/>
              </w:rPr>
              <w:t>Редактиране, добавяне и премахване на Оборудване</w:t>
            </w:r>
            <w:r w:rsidR="00C07EC5">
              <w:rPr>
                <w:noProof/>
                <w:webHidden/>
              </w:rPr>
              <w:tab/>
            </w:r>
            <w:r w:rsidR="00C07EC5">
              <w:rPr>
                <w:noProof/>
                <w:webHidden/>
              </w:rPr>
              <w:fldChar w:fldCharType="begin"/>
            </w:r>
            <w:r w:rsidR="00C07EC5">
              <w:rPr>
                <w:noProof/>
                <w:webHidden/>
              </w:rPr>
              <w:instrText xml:space="preserve"> PAGEREF _Toc18313109 \h </w:instrText>
            </w:r>
            <w:r w:rsidR="00C07EC5">
              <w:rPr>
                <w:noProof/>
                <w:webHidden/>
              </w:rPr>
            </w:r>
            <w:r w:rsidR="00C07EC5">
              <w:rPr>
                <w:noProof/>
                <w:webHidden/>
              </w:rPr>
              <w:fldChar w:fldCharType="separate"/>
            </w:r>
            <w:r w:rsidR="00C07EC5">
              <w:rPr>
                <w:noProof/>
                <w:webHidden/>
              </w:rPr>
              <w:t>49</w:t>
            </w:r>
            <w:r w:rsidR="00C07EC5">
              <w:rPr>
                <w:noProof/>
                <w:webHidden/>
              </w:rPr>
              <w:fldChar w:fldCharType="end"/>
            </w:r>
          </w:hyperlink>
        </w:p>
        <w:p w:rsidR="00C07EC5" w:rsidRDefault="00A35D2A" w:rsidP="004208DF">
          <w:pPr>
            <w:pStyle w:val="TOC1"/>
            <w:rPr>
              <w:rFonts w:asciiTheme="minorHAnsi" w:eastAsiaTheme="minorEastAsia" w:hAnsiTheme="minorHAnsi"/>
              <w:noProof/>
              <w:sz w:val="22"/>
              <w:lang w:eastAsia="bg-BG"/>
            </w:rPr>
          </w:pPr>
          <w:hyperlink w:anchor="_Toc18313110" w:history="1">
            <w:r w:rsidR="00C07EC5" w:rsidRPr="002B121A">
              <w:rPr>
                <w:rStyle w:val="Hyperlink"/>
                <w:noProof/>
              </w:rPr>
              <w:t>Глава 7.Заключение и бъдещо развитие</w:t>
            </w:r>
            <w:r w:rsidR="00C07EC5">
              <w:rPr>
                <w:noProof/>
                <w:webHidden/>
              </w:rPr>
              <w:tab/>
            </w:r>
            <w:r w:rsidR="00C07EC5">
              <w:rPr>
                <w:noProof/>
                <w:webHidden/>
              </w:rPr>
              <w:fldChar w:fldCharType="begin"/>
            </w:r>
            <w:r w:rsidR="00C07EC5">
              <w:rPr>
                <w:noProof/>
                <w:webHidden/>
              </w:rPr>
              <w:instrText xml:space="preserve"> PAGEREF _Toc18313110 \h </w:instrText>
            </w:r>
            <w:r w:rsidR="00C07EC5">
              <w:rPr>
                <w:noProof/>
                <w:webHidden/>
              </w:rPr>
            </w:r>
            <w:r w:rsidR="00C07EC5">
              <w:rPr>
                <w:noProof/>
                <w:webHidden/>
              </w:rPr>
              <w:fldChar w:fldCharType="separate"/>
            </w:r>
            <w:r w:rsidR="00C07EC5">
              <w:rPr>
                <w:noProof/>
                <w:webHidden/>
              </w:rPr>
              <w:t>50</w:t>
            </w:r>
            <w:r w:rsidR="00C07EC5">
              <w:rPr>
                <w:noProof/>
                <w:webHidden/>
              </w:rPr>
              <w:fldChar w:fldCharType="end"/>
            </w:r>
          </w:hyperlink>
        </w:p>
        <w:p w:rsidR="00C07EC5" w:rsidRDefault="00A35D2A" w:rsidP="004208DF">
          <w:pPr>
            <w:pStyle w:val="TOC1"/>
            <w:rPr>
              <w:rFonts w:asciiTheme="minorHAnsi" w:eastAsiaTheme="minorEastAsia" w:hAnsiTheme="minorHAnsi"/>
              <w:noProof/>
              <w:sz w:val="22"/>
              <w:lang w:eastAsia="bg-BG"/>
            </w:rPr>
          </w:pPr>
          <w:hyperlink w:anchor="_Toc18313111" w:history="1">
            <w:r w:rsidR="00C07EC5" w:rsidRPr="002B121A">
              <w:rPr>
                <w:rStyle w:val="Hyperlink"/>
                <w:noProof/>
              </w:rPr>
              <w:t>Глава 8. Използвана литература</w:t>
            </w:r>
            <w:r w:rsidR="00C07EC5">
              <w:rPr>
                <w:noProof/>
                <w:webHidden/>
              </w:rPr>
              <w:tab/>
            </w:r>
            <w:r w:rsidR="00C07EC5">
              <w:rPr>
                <w:noProof/>
                <w:webHidden/>
              </w:rPr>
              <w:fldChar w:fldCharType="begin"/>
            </w:r>
            <w:r w:rsidR="00C07EC5">
              <w:rPr>
                <w:noProof/>
                <w:webHidden/>
              </w:rPr>
              <w:instrText xml:space="preserve"> PAGEREF _Toc18313111 \h </w:instrText>
            </w:r>
            <w:r w:rsidR="00C07EC5">
              <w:rPr>
                <w:noProof/>
                <w:webHidden/>
              </w:rPr>
            </w:r>
            <w:r w:rsidR="00C07EC5">
              <w:rPr>
                <w:noProof/>
                <w:webHidden/>
              </w:rPr>
              <w:fldChar w:fldCharType="separate"/>
            </w:r>
            <w:r w:rsidR="00C07EC5">
              <w:rPr>
                <w:noProof/>
                <w:webHidden/>
              </w:rPr>
              <w:t>51</w:t>
            </w:r>
            <w:r w:rsidR="00C07EC5">
              <w:rPr>
                <w:noProof/>
                <w:webHidden/>
              </w:rPr>
              <w:fldChar w:fldCharType="end"/>
            </w:r>
          </w:hyperlink>
        </w:p>
        <w:p w:rsidR="00C07EC5" w:rsidRDefault="00A35D2A" w:rsidP="004208DF">
          <w:pPr>
            <w:pStyle w:val="TOC1"/>
            <w:rPr>
              <w:rFonts w:asciiTheme="minorHAnsi" w:eastAsiaTheme="minorEastAsia" w:hAnsiTheme="minorHAnsi"/>
              <w:noProof/>
              <w:sz w:val="22"/>
              <w:lang w:eastAsia="bg-BG"/>
            </w:rPr>
          </w:pPr>
          <w:hyperlink w:anchor="_Toc18313112" w:history="1">
            <w:r w:rsidR="00C07EC5" w:rsidRPr="002B121A">
              <w:rPr>
                <w:rStyle w:val="Hyperlink"/>
                <w:noProof/>
              </w:rPr>
              <w:t>Обем на чертежите</w:t>
            </w:r>
            <w:r w:rsidR="00C07EC5">
              <w:rPr>
                <w:noProof/>
                <w:webHidden/>
              </w:rPr>
              <w:tab/>
            </w:r>
            <w:r w:rsidR="00C07EC5">
              <w:rPr>
                <w:noProof/>
                <w:webHidden/>
              </w:rPr>
              <w:fldChar w:fldCharType="begin"/>
            </w:r>
            <w:r w:rsidR="00C07EC5">
              <w:rPr>
                <w:noProof/>
                <w:webHidden/>
              </w:rPr>
              <w:instrText xml:space="preserve"> PAGEREF _Toc18313112 \h </w:instrText>
            </w:r>
            <w:r w:rsidR="00C07EC5">
              <w:rPr>
                <w:noProof/>
                <w:webHidden/>
              </w:rPr>
            </w:r>
            <w:r w:rsidR="00C07EC5">
              <w:rPr>
                <w:noProof/>
                <w:webHidden/>
              </w:rPr>
              <w:fldChar w:fldCharType="separate"/>
            </w:r>
            <w:r w:rsidR="00C07EC5">
              <w:rPr>
                <w:noProof/>
                <w:webHidden/>
              </w:rPr>
              <w:t>52</w:t>
            </w:r>
            <w:r w:rsidR="00C07EC5">
              <w:rPr>
                <w:noProof/>
                <w:webHidden/>
              </w:rPr>
              <w:fldChar w:fldCharType="end"/>
            </w:r>
          </w:hyperlink>
        </w:p>
        <w:p w:rsidR="00C07EC5" w:rsidRDefault="00A35D2A" w:rsidP="004208DF">
          <w:pPr>
            <w:pStyle w:val="TOC2"/>
            <w:tabs>
              <w:tab w:val="right" w:leader="dot" w:pos="9016"/>
            </w:tabs>
            <w:jc w:val="left"/>
            <w:rPr>
              <w:rFonts w:asciiTheme="minorHAnsi" w:eastAsiaTheme="minorEastAsia" w:hAnsiTheme="minorHAnsi"/>
              <w:noProof/>
              <w:sz w:val="22"/>
              <w:lang w:eastAsia="bg-BG"/>
            </w:rPr>
          </w:pPr>
          <w:hyperlink w:anchor="_Toc18313113" w:history="1">
            <w:r w:rsidR="00C07EC5" w:rsidRPr="002B121A">
              <w:rPr>
                <w:rStyle w:val="Hyperlink"/>
                <w:noProof/>
              </w:rPr>
              <w:t>Приложение 1: Протоколи от проведените тестове</w:t>
            </w:r>
            <w:r w:rsidR="00C07EC5">
              <w:rPr>
                <w:noProof/>
                <w:webHidden/>
              </w:rPr>
              <w:tab/>
            </w:r>
            <w:r w:rsidR="00C07EC5">
              <w:rPr>
                <w:noProof/>
                <w:webHidden/>
              </w:rPr>
              <w:fldChar w:fldCharType="begin"/>
            </w:r>
            <w:r w:rsidR="00C07EC5">
              <w:rPr>
                <w:noProof/>
                <w:webHidden/>
              </w:rPr>
              <w:instrText xml:space="preserve"> PAGEREF _Toc18313113 \h </w:instrText>
            </w:r>
            <w:r w:rsidR="00C07EC5">
              <w:rPr>
                <w:noProof/>
                <w:webHidden/>
              </w:rPr>
            </w:r>
            <w:r w:rsidR="00C07EC5">
              <w:rPr>
                <w:noProof/>
                <w:webHidden/>
              </w:rPr>
              <w:fldChar w:fldCharType="separate"/>
            </w:r>
            <w:r w:rsidR="00C07EC5">
              <w:rPr>
                <w:noProof/>
                <w:webHidden/>
              </w:rPr>
              <w:t>52</w:t>
            </w:r>
            <w:r w:rsidR="00C07EC5">
              <w:rPr>
                <w:noProof/>
                <w:webHidden/>
              </w:rPr>
              <w:fldChar w:fldCharType="end"/>
            </w:r>
          </w:hyperlink>
        </w:p>
        <w:p w:rsidR="00C07EC5" w:rsidRDefault="00A35D2A" w:rsidP="004208DF">
          <w:pPr>
            <w:pStyle w:val="TOC2"/>
            <w:tabs>
              <w:tab w:val="right" w:leader="dot" w:pos="9016"/>
            </w:tabs>
            <w:jc w:val="left"/>
            <w:rPr>
              <w:rFonts w:asciiTheme="minorHAnsi" w:eastAsiaTheme="minorEastAsia" w:hAnsiTheme="minorHAnsi"/>
              <w:noProof/>
              <w:sz w:val="22"/>
              <w:lang w:eastAsia="bg-BG"/>
            </w:rPr>
          </w:pPr>
          <w:hyperlink w:anchor="_Toc18313114" w:history="1">
            <w:r w:rsidR="00C07EC5" w:rsidRPr="002B121A">
              <w:rPr>
                <w:rStyle w:val="Hyperlink"/>
                <w:noProof/>
              </w:rPr>
              <w:t>Приложение 2: Текст на програмата</w:t>
            </w:r>
            <w:r w:rsidR="00C07EC5">
              <w:rPr>
                <w:noProof/>
                <w:webHidden/>
              </w:rPr>
              <w:tab/>
            </w:r>
            <w:r w:rsidR="00C07EC5">
              <w:rPr>
                <w:noProof/>
                <w:webHidden/>
              </w:rPr>
              <w:fldChar w:fldCharType="begin"/>
            </w:r>
            <w:r w:rsidR="00C07EC5">
              <w:rPr>
                <w:noProof/>
                <w:webHidden/>
              </w:rPr>
              <w:instrText xml:space="preserve"> PAGEREF _Toc18313114 \h </w:instrText>
            </w:r>
            <w:r w:rsidR="00C07EC5">
              <w:rPr>
                <w:noProof/>
                <w:webHidden/>
              </w:rPr>
            </w:r>
            <w:r w:rsidR="00C07EC5">
              <w:rPr>
                <w:noProof/>
                <w:webHidden/>
              </w:rPr>
              <w:fldChar w:fldCharType="separate"/>
            </w:r>
            <w:r w:rsidR="00C07EC5">
              <w:rPr>
                <w:noProof/>
                <w:webHidden/>
              </w:rPr>
              <w:t>60</w:t>
            </w:r>
            <w:r w:rsidR="00C07EC5">
              <w:rPr>
                <w:noProof/>
                <w:webHidden/>
              </w:rPr>
              <w:fldChar w:fldCharType="end"/>
            </w:r>
          </w:hyperlink>
        </w:p>
        <w:p w:rsidR="00240F93" w:rsidRPr="008E74D3" w:rsidRDefault="00240F93" w:rsidP="004208DF">
          <w:pPr>
            <w:jc w:val="left"/>
          </w:pPr>
          <w:r>
            <w:rPr>
              <w:b/>
              <w:bCs/>
              <w:noProof/>
            </w:rPr>
            <w:fldChar w:fldCharType="end"/>
          </w:r>
        </w:p>
      </w:sdtContent>
    </w:sdt>
    <w:p w:rsidR="001B3559" w:rsidRDefault="001B3559" w:rsidP="001B3559"/>
    <w:p w:rsidR="001B3559" w:rsidRDefault="001B3559" w:rsidP="001B3559"/>
    <w:p w:rsidR="001B3559" w:rsidRDefault="001B3559" w:rsidP="001B3559"/>
    <w:p w:rsidR="001B3559" w:rsidRDefault="001B3559" w:rsidP="001B3559"/>
    <w:p w:rsidR="001B3559" w:rsidRDefault="001B3559" w:rsidP="001B3559"/>
    <w:p w:rsidR="00773DC7" w:rsidRDefault="00773DC7" w:rsidP="001B3559"/>
    <w:p w:rsidR="00773DC7" w:rsidRDefault="00773DC7" w:rsidP="001B3559"/>
    <w:p w:rsidR="00773DC7" w:rsidRDefault="00773DC7" w:rsidP="001B3559"/>
    <w:p w:rsidR="00773DC7" w:rsidRDefault="00773DC7" w:rsidP="001B3559"/>
    <w:p w:rsidR="00773DC7" w:rsidRDefault="00773DC7" w:rsidP="001B3559"/>
    <w:p w:rsidR="00773DC7" w:rsidRDefault="00773DC7" w:rsidP="001B3559"/>
    <w:p w:rsidR="00773DC7" w:rsidRDefault="00773DC7" w:rsidP="001B3559"/>
    <w:p w:rsidR="00773DC7" w:rsidRDefault="00773DC7" w:rsidP="001B3559"/>
    <w:p w:rsidR="00773DC7" w:rsidRDefault="00773DC7" w:rsidP="001B3559"/>
    <w:p w:rsidR="00773DC7" w:rsidRPr="001B3559" w:rsidRDefault="00435596" w:rsidP="00435596">
      <w:pPr>
        <w:tabs>
          <w:tab w:val="left" w:pos="5250"/>
        </w:tabs>
        <w:ind w:firstLine="0"/>
      </w:pPr>
      <w:r>
        <w:tab/>
      </w:r>
    </w:p>
    <w:p w:rsidR="00240F93" w:rsidRDefault="00597B18" w:rsidP="00D12BC9">
      <w:pPr>
        <w:pStyle w:val="Heading1"/>
        <w:numPr>
          <w:ilvl w:val="0"/>
          <w:numId w:val="2"/>
        </w:numPr>
      </w:pPr>
      <w:bookmarkStart w:id="2" w:name="_Toc18313050"/>
      <w:r>
        <w:lastRenderedPageBreak/>
        <w:t xml:space="preserve">Глава 1. </w:t>
      </w:r>
      <w:r w:rsidR="00286C42">
        <w:t>Въведение</w:t>
      </w:r>
      <w:bookmarkEnd w:id="2"/>
    </w:p>
    <w:p w:rsidR="00597B18" w:rsidRPr="00597B18" w:rsidRDefault="005C56F0" w:rsidP="00D12BC9">
      <w:pPr>
        <w:pStyle w:val="Heading2"/>
        <w:numPr>
          <w:ilvl w:val="1"/>
          <w:numId w:val="4"/>
        </w:numPr>
      </w:pPr>
      <w:bookmarkStart w:id="3" w:name="_Toc18313051"/>
      <w:r>
        <w:rPr>
          <w:rFonts w:eastAsiaTheme="minorHAnsi"/>
        </w:rPr>
        <w:t xml:space="preserve">Въведение във фитнес </w:t>
      </w:r>
      <w:r w:rsidR="00597B18">
        <w:rPr>
          <w:rFonts w:eastAsiaTheme="minorHAnsi"/>
        </w:rPr>
        <w:t>тренировките</w:t>
      </w:r>
      <w:bookmarkEnd w:id="3"/>
    </w:p>
    <w:p w:rsidR="00597B18" w:rsidRPr="00597B18" w:rsidRDefault="00597B18" w:rsidP="00597B18">
      <w:r w:rsidRPr="00597B18">
        <w:t>Фитнесът в най-широк смисъл е общата физическа подготвеност на организма на човека. Физическата форма е общо здравословно състояние и благосъстояние</w:t>
      </w:r>
      <w:r w:rsidR="00C0709C">
        <w:rPr>
          <w:lang w:val="en-US"/>
        </w:rPr>
        <w:t>,</w:t>
      </w:r>
      <w:r w:rsidRPr="00597B18">
        <w:t xml:space="preserve"> и по-конкретно</w:t>
      </w:r>
      <w:r w:rsidR="00C0709C">
        <w:rPr>
          <w:lang w:val="en-US"/>
        </w:rPr>
        <w:t>,</w:t>
      </w:r>
      <w:r w:rsidRPr="00597B18">
        <w:t xml:space="preserve"> е способността да се извършват различни видове спорт и спортни занимания. Физическата форма обикновено се постига чрез правилно хранене, умерено-тежък физически труд, спорт и почивка.</w:t>
      </w:r>
    </w:p>
    <w:p w:rsidR="00597B18" w:rsidRPr="00597B18" w:rsidRDefault="00597B18" w:rsidP="00597B18">
      <w:r w:rsidRPr="00597B18">
        <w:t xml:space="preserve">Преди индустриалната революция, фитнеса бил капацитет за извършване на дейностите за деня, без излишна умора. Въпреки това, с автоматизацията и промените в начина на живот, фитнес е мярка за способността на организма да функционира ефикасно и ефективно в работата и дейностите в свободното време, да е здрав, да може да се противопоставя на хипокинетичните заболявания, както и да се справя със стресови ситуации. </w:t>
      </w:r>
    </w:p>
    <w:p w:rsidR="00597B18" w:rsidRDefault="00597B18" w:rsidP="00597B18">
      <w:r w:rsidRPr="00597B18">
        <w:t xml:space="preserve">Дипломната работа разглежда един нов начин за проследяване на целия кръг- от срещата между фитнес инструктор и клиент, опознаването на индивидуалните потребности и желания на клиента, поставянето на конкретна цел и стъпките към постигането на желания резултат. </w:t>
      </w:r>
    </w:p>
    <w:p w:rsidR="00FF6157" w:rsidRPr="00597B18" w:rsidRDefault="00FF6157" w:rsidP="00D12BC9">
      <w:pPr>
        <w:pStyle w:val="Heading2"/>
        <w:numPr>
          <w:ilvl w:val="1"/>
          <w:numId w:val="4"/>
        </w:numPr>
      </w:pPr>
      <w:bookmarkStart w:id="4" w:name="_Toc18313052"/>
      <w:r>
        <w:t>Цел</w:t>
      </w:r>
      <w:bookmarkEnd w:id="4"/>
    </w:p>
    <w:p w:rsidR="00FF6157" w:rsidRPr="006D55EB" w:rsidRDefault="00FF6157" w:rsidP="00FF6157">
      <w:pPr>
        <w:rPr>
          <w:rFonts w:cs="Times New Roman"/>
          <w:color w:val="000000" w:themeColor="text1"/>
          <w:szCs w:val="26"/>
        </w:rPr>
      </w:pPr>
      <w:r w:rsidRPr="006D55EB">
        <w:rPr>
          <w:rFonts w:cs="Times New Roman"/>
          <w:color w:val="000000" w:themeColor="text1"/>
          <w:szCs w:val="26"/>
        </w:rPr>
        <w:t>Основната цел на настоящата дипломна работа е прое</w:t>
      </w:r>
      <w:r w:rsidR="00E46F27">
        <w:rPr>
          <w:rFonts w:cs="Times New Roman"/>
          <w:color w:val="000000" w:themeColor="text1"/>
          <w:szCs w:val="26"/>
        </w:rPr>
        <w:t xml:space="preserve">ктиране и разработка на десктоп </w:t>
      </w:r>
      <w:r w:rsidRPr="006D55EB">
        <w:rPr>
          <w:rFonts w:cs="Times New Roman"/>
          <w:color w:val="000000" w:themeColor="text1"/>
          <w:szCs w:val="26"/>
        </w:rPr>
        <w:t>базирана информационна система, за орга</w:t>
      </w:r>
      <w:r w:rsidR="00E46F27">
        <w:rPr>
          <w:rFonts w:cs="Times New Roman"/>
          <w:color w:val="000000" w:themeColor="text1"/>
          <w:szCs w:val="26"/>
        </w:rPr>
        <w:t>низация и съставяне на тренировъ</w:t>
      </w:r>
      <w:r w:rsidRPr="006D55EB">
        <w:rPr>
          <w:rFonts w:cs="Times New Roman"/>
          <w:color w:val="000000" w:themeColor="text1"/>
          <w:szCs w:val="26"/>
        </w:rPr>
        <w:t>чни програми и списъци с информация за бъдещи и настоящи клиенти. Информационната система е с насоченост главно към фитнес треньори.</w:t>
      </w:r>
    </w:p>
    <w:p w:rsidR="00FF6157" w:rsidRDefault="00FF6157" w:rsidP="00D12BC9">
      <w:pPr>
        <w:pStyle w:val="Heading2"/>
        <w:numPr>
          <w:ilvl w:val="1"/>
          <w:numId w:val="4"/>
        </w:numPr>
      </w:pPr>
      <w:bookmarkStart w:id="5" w:name="_Toc18313053"/>
      <w:r>
        <w:t>Задачи</w:t>
      </w:r>
      <w:r w:rsidR="001D1B9E">
        <w:t>,</w:t>
      </w:r>
      <w:r>
        <w:t xml:space="preserve"> които произтичат от целта</w:t>
      </w:r>
      <w:bookmarkEnd w:id="5"/>
    </w:p>
    <w:p w:rsidR="00FF6157" w:rsidRDefault="00FF6157" w:rsidP="00D12BC9">
      <w:pPr>
        <w:pStyle w:val="ListParagraph"/>
        <w:numPr>
          <w:ilvl w:val="2"/>
          <w:numId w:val="4"/>
        </w:numPr>
      </w:pPr>
      <w:r>
        <w:t xml:space="preserve"> </w:t>
      </w:r>
      <w:r w:rsidRPr="00FF6157">
        <w:t>Да се анализират начините за изготвяне и структуриране на фитнес тренировки и техните характеристики.</w:t>
      </w:r>
    </w:p>
    <w:p w:rsidR="00FF6157" w:rsidRPr="00FF6157" w:rsidRDefault="00FF6157" w:rsidP="00D12BC9">
      <w:pPr>
        <w:pStyle w:val="ListParagraph"/>
        <w:numPr>
          <w:ilvl w:val="2"/>
          <w:numId w:val="4"/>
        </w:numPr>
      </w:pPr>
      <w:r w:rsidRPr="00FF6157">
        <w:t>Да се анализира типа и структурата на информацията за всеки отделен клиент, нужна на треньора.</w:t>
      </w:r>
    </w:p>
    <w:p w:rsidR="00FF6157" w:rsidRPr="00FF6157" w:rsidRDefault="00FF6157" w:rsidP="00D12BC9">
      <w:pPr>
        <w:pStyle w:val="ListParagraph"/>
        <w:numPr>
          <w:ilvl w:val="2"/>
          <w:numId w:val="4"/>
        </w:numPr>
      </w:pPr>
      <w:r w:rsidRPr="00FF6157">
        <w:t>Да се проектира и разработи база от данни, в която да се съхранява информация за тренировъчните планове, клиентите и техните характеристики, които ще бъдат част от информационната система.</w:t>
      </w:r>
    </w:p>
    <w:p w:rsidR="00FF6157" w:rsidRPr="00FF6157" w:rsidRDefault="00FF6157" w:rsidP="00D12BC9">
      <w:pPr>
        <w:pStyle w:val="ListParagraph"/>
        <w:numPr>
          <w:ilvl w:val="2"/>
          <w:numId w:val="4"/>
        </w:numPr>
      </w:pPr>
      <w:r w:rsidRPr="00FF6157">
        <w:t xml:space="preserve">Да се проектира и </w:t>
      </w:r>
      <w:r w:rsidR="00E46F27">
        <w:t xml:space="preserve">разработи функциониращо десктоп </w:t>
      </w:r>
      <w:r w:rsidRPr="00FF6157">
        <w:t>базирано приложение, което да оперира с разработената база от данни</w:t>
      </w:r>
      <w:r w:rsidR="003C1B1B">
        <w:rPr>
          <w:lang w:val="en-US"/>
        </w:rPr>
        <w:t>.</w:t>
      </w:r>
    </w:p>
    <w:p w:rsidR="00FF6157" w:rsidRDefault="00FF6157" w:rsidP="003C1B1B">
      <w:pPr>
        <w:ind w:firstLine="0"/>
      </w:pPr>
    </w:p>
    <w:p w:rsidR="00DA2779" w:rsidRDefault="00EE158A" w:rsidP="00D12BC9">
      <w:pPr>
        <w:pStyle w:val="Heading1"/>
        <w:numPr>
          <w:ilvl w:val="0"/>
          <w:numId w:val="2"/>
        </w:numPr>
      </w:pPr>
      <w:bookmarkStart w:id="6" w:name="_Toc18313054"/>
      <w:r>
        <w:lastRenderedPageBreak/>
        <w:t xml:space="preserve">Глава 2. </w:t>
      </w:r>
      <w:r w:rsidR="00286C42">
        <w:t>Обзор на програмите за организация и управление на фитнес тренировки</w:t>
      </w:r>
      <w:bookmarkEnd w:id="6"/>
    </w:p>
    <w:p w:rsidR="006B7BEE" w:rsidRPr="00DA2779" w:rsidRDefault="006B7BEE" w:rsidP="00D12BC9">
      <w:pPr>
        <w:pStyle w:val="Heading2"/>
        <w:numPr>
          <w:ilvl w:val="0"/>
          <w:numId w:val="16"/>
        </w:numPr>
      </w:pPr>
      <w:bookmarkStart w:id="7" w:name="_Toc18313055"/>
      <w:r w:rsidRPr="00DA2779">
        <w:rPr>
          <w:lang w:val="en-US"/>
        </w:rPr>
        <w:t>Jefit</w:t>
      </w:r>
      <w:bookmarkEnd w:id="7"/>
    </w:p>
    <w:p w:rsidR="006B7BEE" w:rsidRDefault="00A35D2A" w:rsidP="006B7BEE">
      <w:pPr>
        <w:rPr>
          <w:lang w:val="en-US"/>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0;margin-top:59.5pt;width:450pt;height:293.25pt;z-index:251661312;mso-position-horizontal:center;mso-position-horizontal-relative:margin;mso-position-vertical-relative:text;mso-width-relative:page;mso-height-relative:page">
            <v:imagedata r:id="rId9" o:title="jefit"/>
            <w10:wrap type="square" anchorx="margin"/>
          </v:shape>
        </w:pict>
      </w:r>
      <w:r w:rsidR="00602E3F" w:rsidRPr="00602E3F">
        <w:t xml:space="preserve"> </w:t>
      </w:r>
      <w:r w:rsidR="00602E3F" w:rsidRPr="00602E3F">
        <w:rPr>
          <w:lang w:val="en-US"/>
        </w:rPr>
        <w:t>Jefit</w:t>
      </w:r>
      <w:r w:rsidR="00435596">
        <w:t xml:space="preserve"> </w:t>
      </w:r>
      <w:r w:rsidR="00435596">
        <w:rPr>
          <w:lang w:val="en-US"/>
        </w:rPr>
        <w:t>[1]</w:t>
      </w:r>
      <w:r w:rsidR="00602E3F" w:rsidRPr="00602E3F">
        <w:rPr>
          <w:lang w:val="en-US"/>
        </w:rPr>
        <w:t xml:space="preserve"> е многоплатформено приложение за съставяне на персонални тренировъчни планове. Основната целевата група от хора на тази платформа, са хора които тренират и искат да следят своя прогрес</w:t>
      </w:r>
      <w:r w:rsidR="006B7BEE" w:rsidRPr="006B7BEE">
        <w:rPr>
          <w:lang w:val="en-US"/>
        </w:rPr>
        <w:t>.</w:t>
      </w:r>
    </w:p>
    <w:p w:rsidR="006B7BEE" w:rsidRPr="006B7BEE" w:rsidRDefault="006B7BEE" w:rsidP="006B7BEE">
      <w:pPr>
        <w:jc w:val="center"/>
        <w:rPr>
          <w:lang w:val="en-US"/>
        </w:rPr>
      </w:pPr>
      <w:r>
        <w:t>Фиг.</w:t>
      </w:r>
      <w:r w:rsidR="000E3461">
        <w:t>1</w:t>
      </w:r>
      <w:r>
        <w:t xml:space="preserve"> Екранна снимка от уеб сайта </w:t>
      </w:r>
      <w:r>
        <w:rPr>
          <w:lang w:val="en-US"/>
        </w:rPr>
        <w:t>Jefit</w:t>
      </w:r>
    </w:p>
    <w:p w:rsidR="006B7BEE" w:rsidRDefault="006B7BEE" w:rsidP="006B7BEE">
      <w:pPr>
        <w:ind w:firstLine="0"/>
        <w:rPr>
          <w:lang w:val="en-US"/>
        </w:rPr>
      </w:pPr>
      <w:r w:rsidRPr="006B7BEE">
        <w:rPr>
          <w:lang w:val="en-US"/>
        </w:rPr>
        <w:t>Основни функции:</w:t>
      </w:r>
    </w:p>
    <w:p w:rsidR="006B7BEE" w:rsidRDefault="006B7BEE" w:rsidP="00D12BC9">
      <w:pPr>
        <w:pStyle w:val="ListParagraph"/>
        <w:numPr>
          <w:ilvl w:val="0"/>
          <w:numId w:val="5"/>
        </w:numPr>
        <w:rPr>
          <w:lang w:val="en-US"/>
        </w:rPr>
      </w:pPr>
      <w:r w:rsidRPr="006B7BEE">
        <w:rPr>
          <w:lang w:val="en-US"/>
        </w:rPr>
        <w:t>съставяне на фитнес тренировъч</w:t>
      </w:r>
      <w:r w:rsidR="00602E3F">
        <w:t>ни</w:t>
      </w:r>
      <w:r w:rsidRPr="006B7BEE">
        <w:rPr>
          <w:lang w:val="en-US"/>
        </w:rPr>
        <w:t xml:space="preserve"> планове</w:t>
      </w:r>
    </w:p>
    <w:p w:rsidR="006B7BEE" w:rsidRDefault="006B7BEE" w:rsidP="00D12BC9">
      <w:pPr>
        <w:pStyle w:val="ListParagraph"/>
        <w:numPr>
          <w:ilvl w:val="0"/>
          <w:numId w:val="5"/>
        </w:numPr>
        <w:rPr>
          <w:lang w:val="en-US"/>
        </w:rPr>
      </w:pPr>
      <w:r w:rsidRPr="006B7BEE">
        <w:rPr>
          <w:lang w:val="en-US"/>
        </w:rPr>
        <w:t>запазване и следене на информация за изминали тренировки</w:t>
      </w:r>
    </w:p>
    <w:p w:rsidR="006B7BEE" w:rsidRDefault="006B7BEE" w:rsidP="00D12BC9">
      <w:pPr>
        <w:pStyle w:val="ListParagraph"/>
        <w:numPr>
          <w:ilvl w:val="0"/>
          <w:numId w:val="5"/>
        </w:numPr>
        <w:rPr>
          <w:lang w:val="en-US"/>
        </w:rPr>
      </w:pPr>
      <w:r w:rsidRPr="006B7BEE">
        <w:rPr>
          <w:lang w:val="en-US"/>
        </w:rPr>
        <w:t>следене и запазване на телесни измервания</w:t>
      </w:r>
    </w:p>
    <w:p w:rsidR="006B7BEE" w:rsidRDefault="006B7BEE" w:rsidP="006B7BEE">
      <w:pPr>
        <w:ind w:firstLine="0"/>
      </w:pPr>
      <w:r>
        <w:t>Предимства:</w:t>
      </w:r>
    </w:p>
    <w:p w:rsidR="006B7BEE" w:rsidRDefault="006B7BEE" w:rsidP="00D12BC9">
      <w:pPr>
        <w:pStyle w:val="ListParagraph"/>
        <w:numPr>
          <w:ilvl w:val="0"/>
          <w:numId w:val="6"/>
        </w:numPr>
      </w:pPr>
      <w:r w:rsidRPr="006B7BEE">
        <w:t>платформата предоставя библиотека с голям набор от упражнения</w:t>
      </w:r>
    </w:p>
    <w:p w:rsidR="006B7BEE" w:rsidRDefault="006B7BEE" w:rsidP="00D12BC9">
      <w:pPr>
        <w:pStyle w:val="ListParagraph"/>
        <w:numPr>
          <w:ilvl w:val="0"/>
          <w:numId w:val="6"/>
        </w:numPr>
      </w:pPr>
      <w:r w:rsidRPr="006B7BEE">
        <w:t>предоставя възможност за споделяне на тренировъчни планове с други потребители.</w:t>
      </w:r>
    </w:p>
    <w:p w:rsidR="006B7BEE" w:rsidRDefault="006B7BEE" w:rsidP="00D12BC9">
      <w:pPr>
        <w:pStyle w:val="ListParagraph"/>
        <w:numPr>
          <w:ilvl w:val="0"/>
          <w:numId w:val="6"/>
        </w:numPr>
      </w:pPr>
      <w:r w:rsidRPr="006B7BEE">
        <w:t>предоставя възможност за автоматично изготвяне на анализи относно прогреса на потребителя във времето.</w:t>
      </w:r>
    </w:p>
    <w:p w:rsidR="006B7BEE" w:rsidRDefault="006B7BEE" w:rsidP="00D12BC9">
      <w:pPr>
        <w:pStyle w:val="ListParagraph"/>
        <w:numPr>
          <w:ilvl w:val="0"/>
          <w:numId w:val="6"/>
        </w:numPr>
      </w:pPr>
      <w:r w:rsidRPr="006B7BEE">
        <w:t>дава възможност за запазване на персонализирани упражнения</w:t>
      </w:r>
    </w:p>
    <w:p w:rsidR="006B7BEE" w:rsidRDefault="006B7BEE" w:rsidP="006B7BEE">
      <w:pPr>
        <w:ind w:firstLine="0"/>
      </w:pPr>
      <w:r w:rsidRPr="006B7BEE">
        <w:lastRenderedPageBreak/>
        <w:t>Недостатъци:</w:t>
      </w:r>
    </w:p>
    <w:p w:rsidR="006B7BEE" w:rsidRDefault="006B7BEE" w:rsidP="00D12BC9">
      <w:pPr>
        <w:pStyle w:val="ListParagraph"/>
        <w:numPr>
          <w:ilvl w:val="0"/>
          <w:numId w:val="7"/>
        </w:numPr>
      </w:pPr>
      <w:r w:rsidRPr="006B7BEE">
        <w:t>Интерфейсът е лошо структуриран и претрупан</w:t>
      </w:r>
    </w:p>
    <w:p w:rsidR="006B7BEE" w:rsidRDefault="00CC2639" w:rsidP="00D12BC9">
      <w:pPr>
        <w:pStyle w:val="ListParagraph"/>
        <w:numPr>
          <w:ilvl w:val="0"/>
          <w:numId w:val="7"/>
        </w:numPr>
      </w:pPr>
      <w:r>
        <w:t>О</w:t>
      </w:r>
      <w:r w:rsidR="006B7BEE" w:rsidRPr="006B7BEE">
        <w:t>т потребителя се изисква прекалено много интеракция, за използване на основните функции.</w:t>
      </w:r>
    </w:p>
    <w:p w:rsidR="006B7BEE" w:rsidRDefault="006B7BEE" w:rsidP="00D12BC9">
      <w:pPr>
        <w:pStyle w:val="ListParagraph"/>
        <w:numPr>
          <w:ilvl w:val="0"/>
          <w:numId w:val="7"/>
        </w:numPr>
      </w:pPr>
      <w:r>
        <w:t>Наличен е само на английски език</w:t>
      </w:r>
    </w:p>
    <w:p w:rsidR="006B7BEE" w:rsidRDefault="006B7BEE" w:rsidP="00D12BC9">
      <w:pPr>
        <w:pStyle w:val="Heading2"/>
        <w:numPr>
          <w:ilvl w:val="0"/>
          <w:numId w:val="16"/>
        </w:numPr>
        <w:rPr>
          <w:lang w:val="en-US"/>
        </w:rPr>
      </w:pPr>
      <w:bookmarkStart w:id="8" w:name="_Toc18313056"/>
      <w:r>
        <w:rPr>
          <w:lang w:val="en-US"/>
        </w:rPr>
        <w:t>MyWorkoutPlan</w:t>
      </w:r>
      <w:bookmarkEnd w:id="8"/>
    </w:p>
    <w:p w:rsidR="006B7BEE" w:rsidRDefault="00A35D2A" w:rsidP="006B7BEE">
      <w:pPr>
        <w:rPr>
          <w:lang w:val="en-US"/>
        </w:rPr>
      </w:pPr>
      <w:r>
        <w:rPr>
          <w:noProof/>
        </w:rPr>
        <w:pict>
          <v:shape id="_x0000_s1027" type="#_x0000_t75" style="position:absolute;left:0;text-align:left;margin-left:0;margin-top:61pt;width:401.45pt;height:337.45pt;z-index:251663360;mso-position-horizontal:center;mso-position-horizontal-relative:margin;mso-position-vertical-relative:text;mso-width-relative:page;mso-height-relative:page">
            <v:imagedata r:id="rId10" o:title="myWorkoutPlan"/>
            <w10:wrap type="topAndBottom" anchorx="margin"/>
          </v:shape>
        </w:pict>
      </w:r>
      <w:r w:rsidR="006B7BEE" w:rsidRPr="006B7BEE">
        <w:rPr>
          <w:lang w:val="en-US"/>
        </w:rPr>
        <w:t>MyWorkoutPlan</w:t>
      </w:r>
      <w:r w:rsidR="00BC5929">
        <w:rPr>
          <w:lang w:val="en-US"/>
        </w:rPr>
        <w:t xml:space="preserve"> [2]</w:t>
      </w:r>
      <w:r w:rsidR="006B7BEE" w:rsidRPr="006B7BEE">
        <w:rPr>
          <w:lang w:val="en-US"/>
        </w:rPr>
        <w:t xml:space="preserve"> е мобилно приложение за устойства, които работят с операционната система Android. Приложението е насочено главно към хора</w:t>
      </w:r>
      <w:r w:rsidR="00602E3F">
        <w:t>,</w:t>
      </w:r>
      <w:r w:rsidR="006B7BEE" w:rsidRPr="006B7BEE">
        <w:rPr>
          <w:lang w:val="en-US"/>
        </w:rPr>
        <w:t xml:space="preserve"> които тренират и желаят да изготвят сами своите тренировки.</w:t>
      </w:r>
    </w:p>
    <w:p w:rsidR="0091199F" w:rsidRDefault="000E3461" w:rsidP="00BC5929">
      <w:pPr>
        <w:jc w:val="center"/>
        <w:rPr>
          <w:lang w:val="en-US"/>
        </w:rPr>
      </w:pPr>
      <w:r>
        <w:t>Фиг.</w:t>
      </w:r>
      <w:r w:rsidR="006B7BEE">
        <w:t xml:space="preserve">2 Екранни снимки </w:t>
      </w:r>
      <w:r w:rsidR="0091199F">
        <w:t xml:space="preserve">от мобилното приложение </w:t>
      </w:r>
      <w:r w:rsidR="0091199F" w:rsidRPr="006B7BEE">
        <w:rPr>
          <w:lang w:val="en-US"/>
        </w:rPr>
        <w:t>MyWorkoutPlan</w:t>
      </w:r>
    </w:p>
    <w:p w:rsidR="0091199F" w:rsidRDefault="0091199F" w:rsidP="0091199F">
      <w:pPr>
        <w:ind w:firstLine="0"/>
      </w:pPr>
      <w:r w:rsidRPr="0091199F">
        <w:rPr>
          <w:lang w:val="en-US"/>
        </w:rPr>
        <w:t>Основни функции</w:t>
      </w:r>
      <w:r>
        <w:t>:</w:t>
      </w:r>
    </w:p>
    <w:p w:rsidR="0091199F" w:rsidRDefault="0091199F" w:rsidP="00D12BC9">
      <w:pPr>
        <w:pStyle w:val="ListParagraph"/>
        <w:numPr>
          <w:ilvl w:val="0"/>
          <w:numId w:val="8"/>
        </w:numPr>
      </w:pPr>
      <w:r w:rsidRPr="0091199F">
        <w:t>изготвяне на фитнес тренировъчен план</w:t>
      </w:r>
    </w:p>
    <w:p w:rsidR="0091199F" w:rsidRDefault="0091199F" w:rsidP="00D12BC9">
      <w:pPr>
        <w:pStyle w:val="ListParagraph"/>
        <w:numPr>
          <w:ilvl w:val="0"/>
          <w:numId w:val="8"/>
        </w:numPr>
      </w:pPr>
      <w:r w:rsidRPr="0091199F">
        <w:t>добавяне на упражнение към всеки тренировъчен план</w:t>
      </w:r>
    </w:p>
    <w:p w:rsidR="0091199F" w:rsidRDefault="0091199F" w:rsidP="00D12BC9">
      <w:pPr>
        <w:pStyle w:val="ListParagraph"/>
        <w:numPr>
          <w:ilvl w:val="0"/>
          <w:numId w:val="8"/>
        </w:numPr>
      </w:pPr>
      <w:r w:rsidRPr="0091199F">
        <w:t>групиране на упражненията по мускулни групи</w:t>
      </w:r>
    </w:p>
    <w:p w:rsidR="0091199F" w:rsidRDefault="0091199F" w:rsidP="00D12BC9">
      <w:pPr>
        <w:pStyle w:val="ListParagraph"/>
        <w:numPr>
          <w:ilvl w:val="0"/>
          <w:numId w:val="8"/>
        </w:numPr>
      </w:pPr>
      <w:r w:rsidRPr="0091199F">
        <w:t>задаване на почивки между сериите и упражненията, както и цялостното време за изпълнение на тренировката</w:t>
      </w:r>
    </w:p>
    <w:p w:rsidR="0091199F" w:rsidRDefault="0091199F" w:rsidP="00D12BC9">
      <w:pPr>
        <w:pStyle w:val="ListParagraph"/>
        <w:numPr>
          <w:ilvl w:val="0"/>
          <w:numId w:val="8"/>
        </w:numPr>
      </w:pPr>
      <w:r w:rsidRPr="0091199F">
        <w:lastRenderedPageBreak/>
        <w:t>възможност за записване на телесни измерения(тегло, размер на талия, гръдна обиколка и др.)</w:t>
      </w:r>
    </w:p>
    <w:p w:rsidR="0091199F" w:rsidRDefault="0091199F" w:rsidP="0091199F">
      <w:pPr>
        <w:ind w:firstLine="0"/>
      </w:pPr>
      <w:r>
        <w:t>Предимства:</w:t>
      </w:r>
    </w:p>
    <w:p w:rsidR="0091199F" w:rsidRDefault="0091199F" w:rsidP="00D12BC9">
      <w:pPr>
        <w:pStyle w:val="ListParagraph"/>
        <w:numPr>
          <w:ilvl w:val="0"/>
          <w:numId w:val="9"/>
        </w:numPr>
      </w:pPr>
      <w:r w:rsidRPr="0091199F">
        <w:t>потребителският интерфейс на приложението е добре структуриран.</w:t>
      </w:r>
    </w:p>
    <w:p w:rsidR="0091199F" w:rsidRDefault="0091199F" w:rsidP="00D12BC9">
      <w:pPr>
        <w:pStyle w:val="ListParagraph"/>
        <w:numPr>
          <w:ilvl w:val="0"/>
          <w:numId w:val="9"/>
        </w:numPr>
      </w:pPr>
      <w:r w:rsidRPr="0091199F">
        <w:t>приложението дава възможност на потребителя да зададе цветови код на всяко упражнение в тренировъчния план.</w:t>
      </w:r>
    </w:p>
    <w:p w:rsidR="0091199F" w:rsidRDefault="0091199F" w:rsidP="00D12BC9">
      <w:pPr>
        <w:pStyle w:val="ListParagraph"/>
        <w:numPr>
          <w:ilvl w:val="0"/>
          <w:numId w:val="9"/>
        </w:numPr>
      </w:pPr>
      <w:r w:rsidRPr="0091199F">
        <w:t>приложението дава възможност за с</w:t>
      </w:r>
      <w:r w:rsidR="00CC2639">
        <w:t>поделяне на тренировъчните план</w:t>
      </w:r>
      <w:r w:rsidRPr="0091199F">
        <w:t>ове с други потребители.</w:t>
      </w:r>
    </w:p>
    <w:p w:rsidR="0091199F" w:rsidRDefault="0091199F" w:rsidP="0091199F">
      <w:pPr>
        <w:ind w:firstLine="0"/>
      </w:pPr>
      <w:r w:rsidRPr="0091199F">
        <w:t>Недостатъци</w:t>
      </w:r>
      <w:r>
        <w:t>:</w:t>
      </w:r>
    </w:p>
    <w:p w:rsidR="0091199F" w:rsidRDefault="0091199F" w:rsidP="00D12BC9">
      <w:pPr>
        <w:pStyle w:val="ListParagraph"/>
        <w:numPr>
          <w:ilvl w:val="0"/>
          <w:numId w:val="10"/>
        </w:numPr>
      </w:pPr>
      <w:r w:rsidRPr="0091199F">
        <w:t>кратко или неясно описание на отделните функционалности на приложението</w:t>
      </w:r>
    </w:p>
    <w:p w:rsidR="0091199F" w:rsidRDefault="0091199F" w:rsidP="00D12BC9">
      <w:pPr>
        <w:pStyle w:val="ListParagraph"/>
        <w:numPr>
          <w:ilvl w:val="0"/>
          <w:numId w:val="10"/>
        </w:numPr>
      </w:pPr>
      <w:r w:rsidRPr="0091199F">
        <w:t>липсва набор от упражнения, което задължава потребителя ръчно да въвежда информация за всяко едно упражнение за отделните тренировки.</w:t>
      </w:r>
    </w:p>
    <w:p w:rsidR="0091199F" w:rsidRDefault="0091199F" w:rsidP="00D12BC9">
      <w:pPr>
        <w:pStyle w:val="ListParagraph"/>
        <w:numPr>
          <w:ilvl w:val="0"/>
          <w:numId w:val="10"/>
        </w:numPr>
      </w:pPr>
      <w:r w:rsidRPr="0091199F">
        <w:t>няма възможност за запазване на персонализирани упражнения</w:t>
      </w:r>
    </w:p>
    <w:p w:rsidR="0091199F" w:rsidRDefault="0091199F" w:rsidP="00D12BC9">
      <w:pPr>
        <w:pStyle w:val="Heading2"/>
        <w:numPr>
          <w:ilvl w:val="0"/>
          <w:numId w:val="16"/>
        </w:numPr>
        <w:rPr>
          <w:lang w:val="en-US"/>
        </w:rPr>
      </w:pPr>
      <w:bookmarkStart w:id="9" w:name="_Toc18313057"/>
      <w:r>
        <w:rPr>
          <w:lang w:val="en-US"/>
        </w:rPr>
        <w:t>PTminder</w:t>
      </w:r>
      <w:bookmarkEnd w:id="9"/>
    </w:p>
    <w:p w:rsidR="0091199F" w:rsidRDefault="001B3559" w:rsidP="0091199F">
      <w:r w:rsidRPr="000E5AC2">
        <w:rPr>
          <w:noProof/>
          <w:lang w:eastAsia="bg-BG"/>
        </w:rPr>
        <w:drawing>
          <wp:anchor distT="0" distB="0" distL="114300" distR="114300" simplePos="0" relativeHeight="251664384" behindDoc="0" locked="0" layoutInCell="1" allowOverlap="1">
            <wp:simplePos x="0" y="0"/>
            <wp:positionH relativeFrom="margin">
              <wp:posOffset>1019175</wp:posOffset>
            </wp:positionH>
            <wp:positionV relativeFrom="paragraph">
              <wp:posOffset>527050</wp:posOffset>
            </wp:positionV>
            <wp:extent cx="4219575" cy="3087370"/>
            <wp:effectExtent l="0" t="0" r="952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19575" cy="3087370"/>
                    </a:xfrm>
                    <a:prstGeom prst="rect">
                      <a:avLst/>
                    </a:prstGeom>
                  </pic:spPr>
                </pic:pic>
              </a:graphicData>
            </a:graphic>
            <wp14:sizeRelH relativeFrom="page">
              <wp14:pctWidth>0</wp14:pctWidth>
            </wp14:sizeRelH>
            <wp14:sizeRelV relativeFrom="page">
              <wp14:pctHeight>0</wp14:pctHeight>
            </wp14:sizeRelV>
          </wp:anchor>
        </w:drawing>
      </w:r>
      <w:r w:rsidR="00BC704F">
        <w:rPr>
          <w:lang w:val="en-US"/>
        </w:rPr>
        <w:t xml:space="preserve">PTminder </w:t>
      </w:r>
      <w:r w:rsidR="00BC5929">
        <w:rPr>
          <w:lang w:val="en-US"/>
        </w:rPr>
        <w:t xml:space="preserve">[3] </w:t>
      </w:r>
      <w:r w:rsidR="00B61856">
        <w:t xml:space="preserve">е клауд </w:t>
      </w:r>
      <w:r w:rsidR="00BC704F">
        <w:t>базиран уеб сайт и мобилно приложение, което помага за управление на бизнеса на фитнес треньорите.</w:t>
      </w:r>
    </w:p>
    <w:p w:rsidR="00B61856" w:rsidRPr="00BC5929" w:rsidRDefault="000E5AC2" w:rsidP="00BC5929">
      <w:pPr>
        <w:jc w:val="center"/>
        <w:rPr>
          <w:lang w:val="en-US"/>
        </w:rPr>
      </w:pPr>
      <w:r>
        <w:t>Фиг.</w:t>
      </w:r>
      <w:r w:rsidR="000E3461">
        <w:t xml:space="preserve">3 </w:t>
      </w:r>
      <w:r>
        <w:t xml:space="preserve"> Екранна снимка от уеб сайта на </w:t>
      </w:r>
      <w:r>
        <w:rPr>
          <w:lang w:val="en-US"/>
        </w:rPr>
        <w:t>PT</w:t>
      </w:r>
      <w:r w:rsidR="00A36402">
        <w:rPr>
          <w:lang w:val="en-US"/>
        </w:rPr>
        <w:t>minder</w:t>
      </w:r>
    </w:p>
    <w:p w:rsidR="00A36402" w:rsidRDefault="00A36402" w:rsidP="00A36402">
      <w:pPr>
        <w:ind w:firstLine="0"/>
      </w:pPr>
      <w:r>
        <w:t>Основни функции:</w:t>
      </w:r>
    </w:p>
    <w:p w:rsidR="00A36402" w:rsidRDefault="00A36402" w:rsidP="00D12BC9">
      <w:pPr>
        <w:pStyle w:val="ListParagraph"/>
        <w:numPr>
          <w:ilvl w:val="0"/>
          <w:numId w:val="11"/>
        </w:numPr>
      </w:pPr>
      <w:r>
        <w:t>създаване и управление на клиенти</w:t>
      </w:r>
    </w:p>
    <w:p w:rsidR="00A36402" w:rsidRDefault="00A36402" w:rsidP="00D12BC9">
      <w:pPr>
        <w:pStyle w:val="ListParagraph"/>
        <w:numPr>
          <w:ilvl w:val="0"/>
          <w:numId w:val="11"/>
        </w:numPr>
      </w:pPr>
      <w:r>
        <w:lastRenderedPageBreak/>
        <w:t>управление на плащанията</w:t>
      </w:r>
    </w:p>
    <w:p w:rsidR="00A36402" w:rsidRDefault="00A36402" w:rsidP="00D12BC9">
      <w:pPr>
        <w:pStyle w:val="ListParagraph"/>
        <w:numPr>
          <w:ilvl w:val="0"/>
          <w:numId w:val="11"/>
        </w:numPr>
      </w:pPr>
      <w:r>
        <w:t>създаване на тренировъчни планове за индивидуални клиенти или група от клиенти</w:t>
      </w:r>
    </w:p>
    <w:p w:rsidR="00A36402" w:rsidRDefault="00A36402" w:rsidP="00A36402">
      <w:pPr>
        <w:ind w:firstLine="0"/>
      </w:pPr>
      <w:r>
        <w:t>Предимства:</w:t>
      </w:r>
    </w:p>
    <w:p w:rsidR="00A36402" w:rsidRDefault="00A36402" w:rsidP="00D12BC9">
      <w:pPr>
        <w:pStyle w:val="ListParagraph"/>
        <w:numPr>
          <w:ilvl w:val="0"/>
          <w:numId w:val="12"/>
        </w:numPr>
      </w:pPr>
      <w:r>
        <w:t>Удобен и добре структуриран интерфейс</w:t>
      </w:r>
    </w:p>
    <w:p w:rsidR="00A36402" w:rsidRDefault="00A36402" w:rsidP="00D12BC9">
      <w:pPr>
        <w:pStyle w:val="ListParagraph"/>
        <w:numPr>
          <w:ilvl w:val="0"/>
          <w:numId w:val="12"/>
        </w:numPr>
      </w:pPr>
      <w:r>
        <w:t>Лесна и удобна навигация</w:t>
      </w:r>
    </w:p>
    <w:p w:rsidR="00A36402" w:rsidRDefault="00A36402" w:rsidP="00D12BC9">
      <w:pPr>
        <w:pStyle w:val="ListParagraph"/>
        <w:numPr>
          <w:ilvl w:val="0"/>
          <w:numId w:val="12"/>
        </w:numPr>
      </w:pPr>
      <w:r>
        <w:t>Дава възможност за въвеждане на персонализирани упражнения.</w:t>
      </w:r>
    </w:p>
    <w:p w:rsidR="00A36402" w:rsidRDefault="00A36402" w:rsidP="00D12BC9">
      <w:pPr>
        <w:pStyle w:val="ListParagraph"/>
        <w:numPr>
          <w:ilvl w:val="0"/>
          <w:numId w:val="12"/>
        </w:numPr>
      </w:pPr>
      <w:r>
        <w:t>Пълно и ясно описание на функционалностите на сайта</w:t>
      </w:r>
    </w:p>
    <w:p w:rsidR="00A36402" w:rsidRDefault="00A36402" w:rsidP="00A36402">
      <w:pPr>
        <w:ind w:firstLine="0"/>
      </w:pPr>
      <w:r>
        <w:t>Недостатъци:</w:t>
      </w:r>
    </w:p>
    <w:p w:rsidR="003278D9" w:rsidRDefault="00A36402" w:rsidP="00BC5929">
      <w:pPr>
        <w:pStyle w:val="ListParagraph"/>
        <w:numPr>
          <w:ilvl w:val="0"/>
          <w:numId w:val="13"/>
        </w:numPr>
      </w:pPr>
      <w:r>
        <w:t>Не е достъпно на български език.</w:t>
      </w:r>
    </w:p>
    <w:p w:rsidR="00BC5929" w:rsidRDefault="00BC5929" w:rsidP="00BC5929"/>
    <w:p w:rsidR="00BF3568" w:rsidRDefault="00BF3568" w:rsidP="00BF3568">
      <w:pPr>
        <w:pStyle w:val="Heading2"/>
        <w:numPr>
          <w:ilvl w:val="0"/>
          <w:numId w:val="16"/>
        </w:numPr>
      </w:pPr>
      <w:bookmarkStart w:id="10" w:name="_Toc18313058"/>
      <w:r>
        <w:t>Определяне изискванията към дипломната разработка след направения обзор.</w:t>
      </w:r>
      <w:bookmarkEnd w:id="10"/>
    </w:p>
    <w:p w:rsidR="00BF3568" w:rsidRDefault="00BF3568" w:rsidP="0083619E">
      <w:pPr>
        <w:pStyle w:val="Heading3"/>
        <w:numPr>
          <w:ilvl w:val="0"/>
          <w:numId w:val="28"/>
        </w:numPr>
      </w:pPr>
      <w:bookmarkStart w:id="11" w:name="_Toc18313059"/>
      <w:r>
        <w:t>Общи изисквания:</w:t>
      </w:r>
      <w:bookmarkEnd w:id="11"/>
    </w:p>
    <w:p w:rsidR="00BF3568" w:rsidRDefault="00BF3568" w:rsidP="0083619E">
      <w:pPr>
        <w:pStyle w:val="ListParagraph"/>
        <w:numPr>
          <w:ilvl w:val="0"/>
          <w:numId w:val="29"/>
        </w:numPr>
      </w:pPr>
      <w:r>
        <w:t>Опростен и добре структуриран интерфейс</w:t>
      </w:r>
    </w:p>
    <w:p w:rsidR="00BF3568" w:rsidRDefault="00BF3568" w:rsidP="0083619E">
      <w:pPr>
        <w:pStyle w:val="ListParagraph"/>
        <w:numPr>
          <w:ilvl w:val="0"/>
          <w:numId w:val="29"/>
        </w:numPr>
      </w:pPr>
      <w:r>
        <w:t>Постигане на желаните резултати с възможно най-малко стъпки</w:t>
      </w:r>
    </w:p>
    <w:p w:rsidR="00BF3568" w:rsidRDefault="00BF3568" w:rsidP="0083619E">
      <w:pPr>
        <w:pStyle w:val="ListParagraph"/>
        <w:numPr>
          <w:ilvl w:val="0"/>
          <w:numId w:val="29"/>
        </w:numPr>
      </w:pPr>
      <w:r>
        <w:t>Приложението да е леко и оптимизирано</w:t>
      </w:r>
    </w:p>
    <w:p w:rsidR="00BF3568" w:rsidRDefault="00BF3568" w:rsidP="0083619E">
      <w:pPr>
        <w:pStyle w:val="ListParagraph"/>
        <w:numPr>
          <w:ilvl w:val="0"/>
          <w:numId w:val="29"/>
        </w:numPr>
      </w:pPr>
      <w:r>
        <w:t>Приложението да е достъпно на български език</w:t>
      </w:r>
    </w:p>
    <w:p w:rsidR="00BF3568" w:rsidRDefault="00BF3568" w:rsidP="0083619E">
      <w:pPr>
        <w:pStyle w:val="Heading3"/>
        <w:numPr>
          <w:ilvl w:val="0"/>
          <w:numId w:val="28"/>
        </w:numPr>
      </w:pPr>
      <w:bookmarkStart w:id="12" w:name="_Toc18313060"/>
      <w:r>
        <w:t>Функционални изисквания:</w:t>
      </w:r>
      <w:bookmarkEnd w:id="12"/>
    </w:p>
    <w:p w:rsidR="00BF3568" w:rsidRDefault="003D1CC5" w:rsidP="0083619E">
      <w:pPr>
        <w:pStyle w:val="ListParagraph"/>
        <w:numPr>
          <w:ilvl w:val="0"/>
          <w:numId w:val="30"/>
        </w:numPr>
      </w:pPr>
      <w:r>
        <w:t>Създаване и управление на клиенти</w:t>
      </w:r>
    </w:p>
    <w:p w:rsidR="003D1CC5" w:rsidRDefault="003D1CC5" w:rsidP="0083619E">
      <w:pPr>
        <w:pStyle w:val="ListParagraph"/>
        <w:numPr>
          <w:ilvl w:val="0"/>
          <w:numId w:val="30"/>
        </w:numPr>
      </w:pPr>
      <w:r>
        <w:t>Възможност за добавяне на персонализирани упражнения</w:t>
      </w:r>
    </w:p>
    <w:p w:rsidR="003D1CC5" w:rsidRDefault="003D1CC5" w:rsidP="0083619E">
      <w:pPr>
        <w:pStyle w:val="ListParagraph"/>
        <w:numPr>
          <w:ilvl w:val="0"/>
          <w:numId w:val="30"/>
        </w:numPr>
      </w:pPr>
      <w:r>
        <w:t>Добавяне и премахване на мускулни групи и оборудване</w:t>
      </w:r>
    </w:p>
    <w:p w:rsidR="003D1CC5" w:rsidRDefault="003D1CC5" w:rsidP="0083619E">
      <w:pPr>
        <w:pStyle w:val="ListParagraph"/>
        <w:numPr>
          <w:ilvl w:val="0"/>
          <w:numId w:val="30"/>
        </w:numPr>
      </w:pPr>
      <w:r>
        <w:t>Създаване  и управление на тренировъчени планове</w:t>
      </w:r>
    </w:p>
    <w:p w:rsidR="003D1CC5" w:rsidRDefault="003D1CC5" w:rsidP="0083619E">
      <w:pPr>
        <w:pStyle w:val="ListParagraph"/>
        <w:numPr>
          <w:ilvl w:val="0"/>
          <w:numId w:val="30"/>
        </w:numPr>
      </w:pPr>
      <w:r>
        <w:t>Избор на клиенти които да са част от тренировъчния план</w:t>
      </w:r>
    </w:p>
    <w:p w:rsidR="003D1CC5" w:rsidRDefault="003D1CC5" w:rsidP="0083619E">
      <w:pPr>
        <w:pStyle w:val="ListParagraph"/>
        <w:numPr>
          <w:ilvl w:val="0"/>
          <w:numId w:val="30"/>
        </w:numPr>
      </w:pPr>
      <w:r>
        <w:t>Търсене на упражнения</w:t>
      </w:r>
      <w:r w:rsidR="001D1B9E">
        <w:rPr>
          <w:lang w:val="en-US"/>
        </w:rPr>
        <w:t>,</w:t>
      </w:r>
      <w:r>
        <w:t xml:space="preserve"> които да се добавят към тренировъчната програма</w:t>
      </w:r>
    </w:p>
    <w:p w:rsidR="003D1CC5" w:rsidRPr="00BF3568" w:rsidRDefault="003D1CC5" w:rsidP="0083619E">
      <w:pPr>
        <w:pStyle w:val="ListParagraph"/>
        <w:numPr>
          <w:ilvl w:val="0"/>
          <w:numId w:val="30"/>
        </w:numPr>
      </w:pPr>
      <w:r>
        <w:t>Навигационни менюта за вече създадените клиенти, упражнения и тренировки</w:t>
      </w:r>
    </w:p>
    <w:p w:rsidR="003278D9" w:rsidRDefault="003278D9" w:rsidP="00F25299">
      <w:pPr>
        <w:ind w:firstLine="0"/>
      </w:pPr>
    </w:p>
    <w:p w:rsidR="003278D9" w:rsidRPr="006B7BEE" w:rsidRDefault="003278D9" w:rsidP="00D2387E">
      <w:pPr>
        <w:pStyle w:val="ListParagraph"/>
        <w:ind w:left="630" w:firstLine="0"/>
      </w:pPr>
    </w:p>
    <w:p w:rsidR="004A26A8" w:rsidRDefault="00EE158A" w:rsidP="00584027">
      <w:pPr>
        <w:pStyle w:val="Heading1"/>
        <w:ind w:left="360" w:firstLine="0"/>
      </w:pPr>
      <w:bookmarkStart w:id="13" w:name="_Toc18313061"/>
      <w:r>
        <w:lastRenderedPageBreak/>
        <w:t xml:space="preserve">Глава 3. </w:t>
      </w:r>
      <w:r w:rsidR="00286C42">
        <w:t>Технология на обработка</w:t>
      </w:r>
      <w:bookmarkEnd w:id="13"/>
    </w:p>
    <w:p w:rsidR="00BC3B99" w:rsidRDefault="00331161" w:rsidP="0083619E">
      <w:pPr>
        <w:pStyle w:val="Heading2"/>
        <w:numPr>
          <w:ilvl w:val="0"/>
          <w:numId w:val="17"/>
        </w:numPr>
      </w:pPr>
      <w:bookmarkStart w:id="14" w:name="_Toc18313062"/>
      <w:r>
        <w:t>Описание на данните</w:t>
      </w:r>
      <w:bookmarkEnd w:id="14"/>
      <w:r>
        <w:t xml:space="preserve"> </w:t>
      </w:r>
    </w:p>
    <w:p w:rsidR="00BC3B99" w:rsidRDefault="00BC3B99" w:rsidP="0083619E">
      <w:pPr>
        <w:pStyle w:val="Heading3"/>
        <w:numPr>
          <w:ilvl w:val="0"/>
          <w:numId w:val="18"/>
        </w:numPr>
      </w:pPr>
      <w:bookmarkStart w:id="15" w:name="_Toc18313063"/>
      <w:r>
        <w:t>Структурни бизнес правила</w:t>
      </w:r>
      <w:bookmarkEnd w:id="15"/>
    </w:p>
    <w:p w:rsidR="00BC3B99" w:rsidRDefault="00BC3B99" w:rsidP="00BC3B99">
      <w:r>
        <w:t>Структурните бизнес правила определят</w:t>
      </w:r>
      <w:r w:rsidR="00EB4BF0">
        <w:t xml:space="preserve"> информацията</w:t>
      </w:r>
      <w:r w:rsidR="001D1B9E">
        <w:rPr>
          <w:lang w:val="en-US"/>
        </w:rPr>
        <w:t>,</w:t>
      </w:r>
      <w:r w:rsidR="00EB4BF0">
        <w:t xml:space="preserve"> която трябва да се съхранява в базата данни. Те са следните:</w:t>
      </w:r>
    </w:p>
    <w:p w:rsidR="00EB4BF0" w:rsidRDefault="00EB4BF0" w:rsidP="00EB4BF0">
      <w:pPr>
        <w:pStyle w:val="ListParagraph"/>
        <w:numPr>
          <w:ilvl w:val="0"/>
          <w:numId w:val="13"/>
        </w:numPr>
      </w:pPr>
      <w:r w:rsidRPr="00EB4BF0">
        <w:t>Един клиент може да има много телефонни номера</w:t>
      </w:r>
    </w:p>
    <w:p w:rsidR="00EB4BF0" w:rsidRDefault="00EB4BF0" w:rsidP="00EB4BF0">
      <w:pPr>
        <w:pStyle w:val="ListParagraph"/>
        <w:numPr>
          <w:ilvl w:val="0"/>
          <w:numId w:val="13"/>
        </w:numPr>
      </w:pPr>
      <w:r w:rsidRPr="00EB4BF0">
        <w:t>Един телефонен номер може да принадлежи само на един клиент</w:t>
      </w:r>
    </w:p>
    <w:p w:rsidR="00EB4BF0" w:rsidRDefault="00EB4BF0" w:rsidP="00EB4BF0">
      <w:pPr>
        <w:pStyle w:val="ListParagraph"/>
        <w:numPr>
          <w:ilvl w:val="0"/>
          <w:numId w:val="13"/>
        </w:numPr>
      </w:pPr>
      <w:r w:rsidRPr="00EB4BF0">
        <w:t>Един клиент може да е част от много тренировки</w:t>
      </w:r>
    </w:p>
    <w:p w:rsidR="00EB4BF0" w:rsidRDefault="00EB4BF0" w:rsidP="00EB4BF0">
      <w:pPr>
        <w:pStyle w:val="ListParagraph"/>
        <w:numPr>
          <w:ilvl w:val="0"/>
          <w:numId w:val="13"/>
        </w:numPr>
      </w:pPr>
      <w:r w:rsidRPr="00EB4BF0">
        <w:t>Една тренировка може да има много клиенти</w:t>
      </w:r>
    </w:p>
    <w:p w:rsidR="00BC3B99" w:rsidRDefault="00EB4BF0" w:rsidP="00EB4BF0">
      <w:pPr>
        <w:pStyle w:val="ListParagraph"/>
        <w:numPr>
          <w:ilvl w:val="0"/>
          <w:numId w:val="13"/>
        </w:numPr>
      </w:pPr>
      <w:r w:rsidRPr="00EB4BF0">
        <w:t>Една мускулна група може да принадлежи на много упражнения</w:t>
      </w:r>
    </w:p>
    <w:p w:rsidR="00EB4BF0" w:rsidRDefault="00EB4BF0" w:rsidP="00EB4BF0">
      <w:pPr>
        <w:pStyle w:val="ListParagraph"/>
        <w:numPr>
          <w:ilvl w:val="0"/>
          <w:numId w:val="13"/>
        </w:numPr>
      </w:pPr>
      <w:r w:rsidRPr="00EB4BF0">
        <w:t>Едно упражнение може да има една мускулна група</w:t>
      </w:r>
    </w:p>
    <w:p w:rsidR="00EB4BF0" w:rsidRDefault="00EB4BF0" w:rsidP="00EB4BF0">
      <w:pPr>
        <w:pStyle w:val="ListParagraph"/>
        <w:numPr>
          <w:ilvl w:val="0"/>
          <w:numId w:val="13"/>
        </w:numPr>
      </w:pPr>
      <w:r w:rsidRPr="00EB4BF0">
        <w:t>Едно оборудване може да принадлежи към много упражнения</w:t>
      </w:r>
    </w:p>
    <w:p w:rsidR="00EB4BF0" w:rsidRDefault="00EB4BF0" w:rsidP="00EB4BF0">
      <w:pPr>
        <w:pStyle w:val="ListParagraph"/>
        <w:numPr>
          <w:ilvl w:val="0"/>
          <w:numId w:val="13"/>
        </w:numPr>
      </w:pPr>
      <w:r w:rsidRPr="00EB4BF0">
        <w:t>Едно упражнение може да</w:t>
      </w:r>
      <w:r w:rsidR="003176E6">
        <w:rPr>
          <w:lang w:val="en-US"/>
        </w:rPr>
        <w:t xml:space="preserve"> </w:t>
      </w:r>
      <w:r w:rsidR="003176E6">
        <w:t>има</w:t>
      </w:r>
      <w:r w:rsidRPr="00EB4BF0">
        <w:t xml:space="preserve"> само едно</w:t>
      </w:r>
      <w:r w:rsidR="003176E6">
        <w:t>,</w:t>
      </w:r>
      <w:r w:rsidRPr="00EB4BF0">
        <w:t xml:space="preserve"> или да няма оборудване</w:t>
      </w:r>
    </w:p>
    <w:p w:rsidR="00EB4BF0" w:rsidRDefault="00EB4BF0" w:rsidP="00EB4BF0">
      <w:pPr>
        <w:pStyle w:val="ListParagraph"/>
        <w:numPr>
          <w:ilvl w:val="0"/>
          <w:numId w:val="13"/>
        </w:numPr>
      </w:pPr>
      <w:r w:rsidRPr="00EB4BF0">
        <w:t>Едно изпълнение на упражнението принадл</w:t>
      </w:r>
      <w:r w:rsidR="009F7332">
        <w:t>ежи само на една тренировка и</w:t>
      </w:r>
      <w:r w:rsidRPr="00EB4BF0">
        <w:t xml:space="preserve"> съдържа само едно упражнение</w:t>
      </w:r>
    </w:p>
    <w:p w:rsidR="00EB4BF0" w:rsidRDefault="00EB4BF0" w:rsidP="00EB4BF0">
      <w:pPr>
        <w:pStyle w:val="ListParagraph"/>
        <w:numPr>
          <w:ilvl w:val="0"/>
          <w:numId w:val="13"/>
        </w:numPr>
      </w:pPr>
      <w:r w:rsidRPr="00EB4BF0">
        <w:t>Едно упражнение има много изпълнения на упражнението, за много тренировки</w:t>
      </w:r>
    </w:p>
    <w:p w:rsidR="00EB4BF0" w:rsidRDefault="00EB4BF0" w:rsidP="00EB4BF0">
      <w:pPr>
        <w:pStyle w:val="ListParagraph"/>
        <w:numPr>
          <w:ilvl w:val="0"/>
          <w:numId w:val="13"/>
        </w:numPr>
      </w:pPr>
      <w:r w:rsidRPr="00EB4BF0">
        <w:t>Една тренировка има много изпълнения на упражнението, за много упражнения</w:t>
      </w:r>
    </w:p>
    <w:p w:rsidR="00EB4BF0" w:rsidRDefault="00EB4BF0" w:rsidP="00EB4BF0">
      <w:pPr>
        <w:pStyle w:val="ListParagraph"/>
        <w:numPr>
          <w:ilvl w:val="0"/>
          <w:numId w:val="13"/>
        </w:numPr>
      </w:pPr>
      <w:r w:rsidRPr="00EB4BF0">
        <w:t>Мускулните групи</w:t>
      </w:r>
      <w:r w:rsidR="00454585">
        <w:t>-</w:t>
      </w:r>
      <w:r w:rsidRPr="00EB4BF0">
        <w:t xml:space="preserve"> съдържат </w:t>
      </w:r>
      <w:r>
        <w:t>наименование</w:t>
      </w:r>
    </w:p>
    <w:p w:rsidR="00EB4BF0" w:rsidRDefault="00EB4BF0" w:rsidP="00EB4BF0">
      <w:pPr>
        <w:pStyle w:val="ListParagraph"/>
        <w:numPr>
          <w:ilvl w:val="0"/>
          <w:numId w:val="13"/>
        </w:numPr>
      </w:pPr>
      <w:r w:rsidRPr="00EB4BF0">
        <w:t>Оборудванията</w:t>
      </w:r>
      <w:r w:rsidR="00454585">
        <w:t>-</w:t>
      </w:r>
      <w:r w:rsidRPr="00EB4BF0">
        <w:t xml:space="preserve"> съдържат </w:t>
      </w:r>
      <w:r>
        <w:t>наименование</w:t>
      </w:r>
    </w:p>
    <w:p w:rsidR="00EB4BF0" w:rsidRDefault="00EB4BF0" w:rsidP="00EB4BF0">
      <w:pPr>
        <w:pStyle w:val="ListParagraph"/>
        <w:numPr>
          <w:ilvl w:val="0"/>
          <w:numId w:val="13"/>
        </w:numPr>
      </w:pPr>
      <w:r w:rsidRPr="00EB4BF0">
        <w:t>Телефонен номер</w:t>
      </w:r>
      <w:r w:rsidR="009D1FEC">
        <w:t>-</w:t>
      </w:r>
      <w:r w:rsidRPr="00EB4BF0">
        <w:t xml:space="preserve"> съдържа: номер, клиент</w:t>
      </w:r>
    </w:p>
    <w:p w:rsidR="00EB4BF0" w:rsidRDefault="00EB4BF0" w:rsidP="00EB4BF0">
      <w:pPr>
        <w:pStyle w:val="ListParagraph"/>
        <w:numPr>
          <w:ilvl w:val="0"/>
          <w:numId w:val="13"/>
        </w:numPr>
      </w:pPr>
      <w:r w:rsidRPr="00EB4BF0">
        <w:t>Клиентите</w:t>
      </w:r>
      <w:r w:rsidR="00454585">
        <w:t>-</w:t>
      </w:r>
      <w:r w:rsidRPr="00EB4BF0">
        <w:t xml:space="preserve"> съдържат: име, фамилия, Email, Цели, Заболявания</w:t>
      </w:r>
    </w:p>
    <w:p w:rsidR="00EB4BF0" w:rsidRDefault="00EB4BF0" w:rsidP="00EB4BF0">
      <w:pPr>
        <w:pStyle w:val="ListParagraph"/>
        <w:numPr>
          <w:ilvl w:val="0"/>
          <w:numId w:val="13"/>
        </w:numPr>
      </w:pPr>
      <w:r w:rsidRPr="00EB4BF0">
        <w:t>Тренировките</w:t>
      </w:r>
      <w:r w:rsidR="00454585">
        <w:t>-</w:t>
      </w:r>
      <w:r w:rsidRPr="00EB4BF0">
        <w:t xml:space="preserve"> съдържат: наименование и дата</w:t>
      </w:r>
    </w:p>
    <w:p w:rsidR="00EB4BF0" w:rsidRDefault="00EB4BF0" w:rsidP="00EB4BF0">
      <w:pPr>
        <w:pStyle w:val="ListParagraph"/>
        <w:numPr>
          <w:ilvl w:val="0"/>
          <w:numId w:val="13"/>
        </w:numPr>
      </w:pPr>
      <w:r w:rsidRPr="00EB4BF0">
        <w:t>Изпълнение на упражнението</w:t>
      </w:r>
      <w:r w:rsidR="00454585">
        <w:t>-</w:t>
      </w:r>
      <w:r w:rsidRPr="00EB4BF0">
        <w:t xml:space="preserve"> съдържа: брой серии, брой повторения, позиция, тежест, почивка, упражнение, тренировка</w:t>
      </w:r>
    </w:p>
    <w:p w:rsidR="00EB4BF0" w:rsidRPr="00EB4BF0" w:rsidRDefault="00EB4BF0" w:rsidP="00EB4BF0">
      <w:pPr>
        <w:pStyle w:val="ListParagraph"/>
        <w:numPr>
          <w:ilvl w:val="0"/>
          <w:numId w:val="13"/>
        </w:numPr>
      </w:pPr>
      <w:r w:rsidRPr="00EB4BF0">
        <w:t>Упражнението</w:t>
      </w:r>
      <w:r w:rsidR="00454585">
        <w:t>-</w:t>
      </w:r>
      <w:r w:rsidRPr="00EB4BF0">
        <w:t xml:space="preserve"> съдържа: име, описание, линк, мускулна група, оборудване</w:t>
      </w:r>
    </w:p>
    <w:p w:rsidR="00331161" w:rsidRPr="00E87FC9" w:rsidRDefault="00331161" w:rsidP="00331161">
      <w:r>
        <w:t>Концептуалният модел на базата данни е представен на Фиг.6, логическия на Фиг.7, а релационния на Фиг.8</w:t>
      </w:r>
    </w:p>
    <w:p w:rsidR="00331161" w:rsidRDefault="00331161" w:rsidP="0083619E">
      <w:pPr>
        <w:pStyle w:val="Heading3"/>
        <w:numPr>
          <w:ilvl w:val="0"/>
          <w:numId w:val="18"/>
        </w:numPr>
      </w:pPr>
      <w:bookmarkStart w:id="16" w:name="_Toc18313064"/>
      <w:r>
        <w:lastRenderedPageBreak/>
        <w:t>Концептуален модел</w:t>
      </w:r>
      <w:bookmarkEnd w:id="16"/>
    </w:p>
    <w:p w:rsidR="00331161" w:rsidRPr="009F7332" w:rsidRDefault="00331161" w:rsidP="00331161">
      <w:pPr>
        <w:rPr>
          <w:lang w:val="en-US"/>
        </w:rPr>
      </w:pPr>
      <w:r>
        <w:rPr>
          <w:noProof/>
          <w:lang w:eastAsia="bg-BG"/>
        </w:rPr>
        <w:drawing>
          <wp:anchor distT="0" distB="0" distL="114300" distR="114300" simplePos="0" relativeHeight="251725824" behindDoc="0" locked="0" layoutInCell="1" allowOverlap="1">
            <wp:simplePos x="0" y="0"/>
            <wp:positionH relativeFrom="column">
              <wp:posOffset>-257175</wp:posOffset>
            </wp:positionH>
            <wp:positionV relativeFrom="paragraph">
              <wp:posOffset>1166259</wp:posOffset>
            </wp:positionV>
            <wp:extent cx="6562725" cy="5972175"/>
            <wp:effectExtent l="0" t="0" r="9525" b="9525"/>
            <wp:wrapSquare wrapText="bothSides"/>
            <wp:docPr id="29" name="Picture 29" descr="EntityDesignerDiagram_conce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EntityDesignerDiagram_concep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62725" cy="5972175"/>
                    </a:xfrm>
                    <a:prstGeom prst="rect">
                      <a:avLst/>
                    </a:prstGeom>
                    <a:noFill/>
                  </pic:spPr>
                </pic:pic>
              </a:graphicData>
            </a:graphic>
            <wp14:sizeRelH relativeFrom="page">
              <wp14:pctWidth>0</wp14:pctWidth>
            </wp14:sizeRelH>
            <wp14:sizeRelV relativeFrom="page">
              <wp14:pctHeight>0</wp14:pctHeight>
            </wp14:sizeRelV>
          </wp:anchor>
        </w:drawing>
      </w:r>
      <w:r>
        <w:t>Концептуалният модел(фиг.6) е п</w:t>
      </w:r>
      <w:r w:rsidRPr="00CB6CB2">
        <w:t xml:space="preserve">роцес на изграждане модела на данните, свързан с дейността на дадена организация, който е независим от физическите фактори. Описва понятия от предметната област (домейн), техните взаимовръзки, както и налаганите ограничения на данните. </w:t>
      </w:r>
      <w:r w:rsidR="009F7332">
        <w:rPr>
          <w:lang w:val="en-US"/>
        </w:rPr>
        <w:t>[4]</w:t>
      </w:r>
    </w:p>
    <w:p w:rsidR="00331161" w:rsidRDefault="00331161" w:rsidP="00331161">
      <w:pPr>
        <w:ind w:firstLine="0"/>
        <w:jc w:val="center"/>
      </w:pPr>
      <w:r>
        <w:t>Фиг.6 Концептуален модел на базата данни</w:t>
      </w:r>
    </w:p>
    <w:p w:rsidR="00331161" w:rsidRDefault="00331161" w:rsidP="0083619E">
      <w:pPr>
        <w:pStyle w:val="Heading3"/>
        <w:numPr>
          <w:ilvl w:val="0"/>
          <w:numId w:val="18"/>
        </w:numPr>
      </w:pPr>
      <w:bookmarkStart w:id="17" w:name="_Toc18313065"/>
      <w:r>
        <w:rPr>
          <w:noProof/>
          <w:lang w:eastAsia="bg-BG"/>
        </w:rPr>
        <w:lastRenderedPageBreak/>
        <w:drawing>
          <wp:anchor distT="0" distB="0" distL="114300" distR="114300" simplePos="0" relativeHeight="251726848" behindDoc="0" locked="0" layoutInCell="1" allowOverlap="1">
            <wp:simplePos x="0" y="0"/>
            <wp:positionH relativeFrom="margin">
              <wp:posOffset>12065</wp:posOffset>
            </wp:positionH>
            <wp:positionV relativeFrom="paragraph">
              <wp:posOffset>421640</wp:posOffset>
            </wp:positionV>
            <wp:extent cx="5497830" cy="6023610"/>
            <wp:effectExtent l="0" t="0" r="7620" b="0"/>
            <wp:wrapTopAndBottom/>
            <wp:docPr id="28" name="Picture 28" descr="logical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logicalModel"/>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97830" cy="6023610"/>
                    </a:xfrm>
                    <a:prstGeom prst="rect">
                      <a:avLst/>
                    </a:prstGeom>
                    <a:noFill/>
                  </pic:spPr>
                </pic:pic>
              </a:graphicData>
            </a:graphic>
            <wp14:sizeRelH relativeFrom="page">
              <wp14:pctWidth>0</wp14:pctWidth>
            </wp14:sizeRelH>
            <wp14:sizeRelV relativeFrom="page">
              <wp14:pctHeight>0</wp14:pctHeight>
            </wp14:sizeRelV>
          </wp:anchor>
        </w:drawing>
      </w:r>
      <w:r>
        <w:t>Логически модел</w:t>
      </w:r>
      <w:bookmarkEnd w:id="17"/>
    </w:p>
    <w:p w:rsidR="00331161" w:rsidRDefault="00331161" w:rsidP="00331161">
      <w:pPr>
        <w:ind w:firstLine="0"/>
      </w:pPr>
    </w:p>
    <w:p w:rsidR="00331161" w:rsidRDefault="00331161" w:rsidP="00331161">
      <w:pPr>
        <w:ind w:firstLine="0"/>
        <w:jc w:val="center"/>
      </w:pPr>
      <w:r>
        <w:t>Фиг.7 Логически модел на базата данни</w:t>
      </w:r>
    </w:p>
    <w:p w:rsidR="00331161" w:rsidRDefault="00331161" w:rsidP="00331161">
      <w:pPr>
        <w:ind w:firstLine="0"/>
        <w:jc w:val="center"/>
      </w:pPr>
    </w:p>
    <w:p w:rsidR="00331161" w:rsidRDefault="00331161" w:rsidP="00331161">
      <w:pPr>
        <w:ind w:firstLine="0"/>
        <w:jc w:val="center"/>
      </w:pPr>
    </w:p>
    <w:p w:rsidR="00331161" w:rsidRDefault="00331161" w:rsidP="00331161">
      <w:pPr>
        <w:ind w:firstLine="0"/>
        <w:jc w:val="center"/>
      </w:pPr>
    </w:p>
    <w:p w:rsidR="00331161" w:rsidRDefault="00331161" w:rsidP="00331161">
      <w:pPr>
        <w:ind w:firstLine="0"/>
        <w:jc w:val="center"/>
      </w:pPr>
    </w:p>
    <w:p w:rsidR="00331161" w:rsidRDefault="00331161" w:rsidP="0083619E">
      <w:pPr>
        <w:pStyle w:val="Heading3"/>
        <w:numPr>
          <w:ilvl w:val="0"/>
          <w:numId w:val="18"/>
        </w:numPr>
      </w:pPr>
      <w:bookmarkStart w:id="18" w:name="_Toc18313066"/>
      <w:r>
        <w:lastRenderedPageBreak/>
        <w:t>Релационен модел</w:t>
      </w:r>
      <w:bookmarkEnd w:id="18"/>
    </w:p>
    <w:p w:rsidR="00331161" w:rsidRPr="001C46EE" w:rsidRDefault="00331161" w:rsidP="00331161">
      <w:pPr>
        <w:ind w:firstLine="0"/>
        <w:jc w:val="center"/>
      </w:pPr>
      <w:r>
        <w:rPr>
          <w:noProof/>
          <w:lang w:eastAsia="bg-BG"/>
        </w:rPr>
        <w:drawing>
          <wp:anchor distT="0" distB="0" distL="114300" distR="114300" simplePos="0" relativeHeight="251727872" behindDoc="0" locked="0" layoutInCell="1" allowOverlap="1">
            <wp:simplePos x="0" y="0"/>
            <wp:positionH relativeFrom="column">
              <wp:posOffset>-109855</wp:posOffset>
            </wp:positionH>
            <wp:positionV relativeFrom="paragraph">
              <wp:posOffset>90170</wp:posOffset>
            </wp:positionV>
            <wp:extent cx="5860415" cy="6130925"/>
            <wp:effectExtent l="0" t="0" r="6985" b="3175"/>
            <wp:wrapTopAndBottom/>
            <wp:docPr id="27" name="Picture 27" descr="relationship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relationship diagra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60415" cy="6130925"/>
                    </a:xfrm>
                    <a:prstGeom prst="rect">
                      <a:avLst/>
                    </a:prstGeom>
                    <a:noFill/>
                  </pic:spPr>
                </pic:pic>
              </a:graphicData>
            </a:graphic>
            <wp14:sizeRelH relativeFrom="page">
              <wp14:pctWidth>0</wp14:pctWidth>
            </wp14:sizeRelH>
            <wp14:sizeRelV relativeFrom="page">
              <wp14:pctHeight>0</wp14:pctHeight>
            </wp14:sizeRelV>
          </wp:anchor>
        </w:drawing>
      </w:r>
      <w:r>
        <w:t>Фиг.8. Релационен модел на базата данни</w:t>
      </w:r>
    </w:p>
    <w:p w:rsidR="00331161" w:rsidRDefault="00331161" w:rsidP="0083619E">
      <w:pPr>
        <w:pStyle w:val="Heading3"/>
        <w:numPr>
          <w:ilvl w:val="0"/>
          <w:numId w:val="18"/>
        </w:numPr>
      </w:pPr>
      <w:bookmarkStart w:id="19" w:name="_Toc18313067"/>
      <w:r>
        <w:t>Физически модел</w:t>
      </w:r>
      <w:bookmarkEnd w:id="19"/>
    </w:p>
    <w:p w:rsidR="00331161" w:rsidRDefault="00331161" w:rsidP="00331161">
      <w:r>
        <w:t>Описаният на Фиг.8 релационен модел отговаря на физическия моделна базата данни.</w:t>
      </w:r>
    </w:p>
    <w:p w:rsidR="00331161" w:rsidRDefault="00331161" w:rsidP="00331161"/>
    <w:p w:rsidR="00331161" w:rsidRPr="00E87FC9" w:rsidRDefault="00331161" w:rsidP="00331161"/>
    <w:p w:rsidR="00331161" w:rsidRDefault="00331161" w:rsidP="0083619E">
      <w:pPr>
        <w:pStyle w:val="Heading3"/>
        <w:numPr>
          <w:ilvl w:val="0"/>
          <w:numId w:val="18"/>
        </w:numPr>
      </w:pPr>
      <w:bookmarkStart w:id="20" w:name="_Toc18313068"/>
      <w:r>
        <w:lastRenderedPageBreak/>
        <w:t>Таблици и полета</w:t>
      </w:r>
      <w:bookmarkEnd w:id="20"/>
    </w:p>
    <w:p w:rsidR="00331161" w:rsidRPr="00CA5F78" w:rsidRDefault="00331161" w:rsidP="00331161">
      <w:pPr>
        <w:ind w:firstLine="0"/>
        <w:rPr>
          <w:b/>
        </w:rPr>
      </w:pPr>
      <w:r w:rsidRPr="00CA5F78">
        <w:rPr>
          <w:b/>
          <w:noProof/>
          <w:lang w:eastAsia="bg-BG"/>
        </w:rPr>
        <w:drawing>
          <wp:anchor distT="0" distB="0" distL="114300" distR="114300" simplePos="0" relativeHeight="251728896" behindDoc="0" locked="0" layoutInCell="1" allowOverlap="1" wp14:anchorId="4FF80B58" wp14:editId="79D806EE">
            <wp:simplePos x="0" y="0"/>
            <wp:positionH relativeFrom="margin">
              <wp:align>center</wp:align>
            </wp:positionH>
            <wp:positionV relativeFrom="paragraph">
              <wp:posOffset>374650</wp:posOffset>
            </wp:positionV>
            <wp:extent cx="3724275" cy="1733550"/>
            <wp:effectExtent l="0" t="0" r="9525" b="0"/>
            <wp:wrapTopAndBottom/>
            <wp:docPr id="2" name="Picture 2" descr="C:\Users\DMP3\AppData\Local\Microsoft\Windows\INetCache\Content.Word\ClientColum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MP3\AppData\Local\Microsoft\Windows\INetCache\Content.Word\ClientColumn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24275" cy="1733550"/>
                    </a:xfrm>
                    <a:prstGeom prst="rect">
                      <a:avLst/>
                    </a:prstGeom>
                    <a:noFill/>
                    <a:ln>
                      <a:noFill/>
                    </a:ln>
                  </pic:spPr>
                </pic:pic>
              </a:graphicData>
            </a:graphic>
          </wp:anchor>
        </w:drawing>
      </w:r>
      <w:r w:rsidRPr="00CA5F78">
        <w:rPr>
          <w:b/>
        </w:rPr>
        <w:t xml:space="preserve">Таблица </w:t>
      </w:r>
      <w:r w:rsidRPr="00CA5F78">
        <w:rPr>
          <w:b/>
          <w:lang w:val="en-US"/>
        </w:rPr>
        <w:t>Client(</w:t>
      </w:r>
      <w:r w:rsidRPr="00CA5F78">
        <w:rPr>
          <w:b/>
        </w:rPr>
        <w:t>Клиент)</w:t>
      </w:r>
    </w:p>
    <w:p w:rsidR="00331161" w:rsidRPr="00CA5F78" w:rsidRDefault="00331161" w:rsidP="00331161">
      <w:pPr>
        <w:ind w:firstLine="0"/>
        <w:jc w:val="center"/>
        <w:rPr>
          <w:lang w:val="en-US"/>
        </w:rPr>
      </w:pPr>
      <w:r>
        <w:t xml:space="preserve">Фиг.9 Таблица </w:t>
      </w:r>
      <w:r>
        <w:rPr>
          <w:lang w:val="en-US"/>
        </w:rPr>
        <w:t>Client, която съдържа</w:t>
      </w:r>
      <w:r>
        <w:t xml:space="preserve"> информация за клиентите</w:t>
      </w:r>
      <w:r>
        <w:rPr>
          <w:lang w:val="en-US"/>
        </w:rPr>
        <w:t xml:space="preserve"> </w:t>
      </w:r>
    </w:p>
    <w:p w:rsidR="00331161" w:rsidRDefault="00331161" w:rsidP="0083619E">
      <w:pPr>
        <w:pStyle w:val="ListParagraph"/>
        <w:numPr>
          <w:ilvl w:val="0"/>
          <w:numId w:val="19"/>
        </w:numPr>
      </w:pPr>
      <w:r w:rsidRPr="00CA5F78">
        <w:t>Id- идентификационен номер, int, задължително поле</w:t>
      </w:r>
    </w:p>
    <w:p w:rsidR="00331161" w:rsidRDefault="00331161" w:rsidP="0083619E">
      <w:pPr>
        <w:pStyle w:val="ListParagraph"/>
        <w:numPr>
          <w:ilvl w:val="0"/>
          <w:numId w:val="19"/>
        </w:numPr>
      </w:pPr>
      <w:r w:rsidRPr="00CA5F78">
        <w:t>FirstName- име на клиента, nvarchar(50), задължително поле</w:t>
      </w:r>
    </w:p>
    <w:p w:rsidR="00331161" w:rsidRDefault="00331161" w:rsidP="0083619E">
      <w:pPr>
        <w:pStyle w:val="ListParagraph"/>
        <w:numPr>
          <w:ilvl w:val="0"/>
          <w:numId w:val="19"/>
        </w:numPr>
      </w:pPr>
      <w:r w:rsidRPr="00CA5F78">
        <w:t>LastName- фамилно име на клиента, nvarchar(50), незадължително поле</w:t>
      </w:r>
    </w:p>
    <w:p w:rsidR="00331161" w:rsidRDefault="00331161" w:rsidP="0083619E">
      <w:pPr>
        <w:pStyle w:val="ListParagraph"/>
        <w:numPr>
          <w:ilvl w:val="0"/>
          <w:numId w:val="19"/>
        </w:numPr>
      </w:pPr>
      <w:r w:rsidRPr="00CA5F78">
        <w:t>Email- адрес на електронна поща, nvarchar(50), незадължително поле</w:t>
      </w:r>
    </w:p>
    <w:p w:rsidR="00331161" w:rsidRDefault="00331161" w:rsidP="0083619E">
      <w:pPr>
        <w:pStyle w:val="ListParagraph"/>
        <w:numPr>
          <w:ilvl w:val="0"/>
          <w:numId w:val="19"/>
        </w:numPr>
      </w:pPr>
      <w:r w:rsidRPr="00CA5F78">
        <w:t>Goals- цели на клиента, nvarchar(200), незадължително поле</w:t>
      </w:r>
    </w:p>
    <w:p w:rsidR="00331161" w:rsidRDefault="00331161" w:rsidP="0083619E">
      <w:pPr>
        <w:pStyle w:val="ListParagraph"/>
        <w:numPr>
          <w:ilvl w:val="0"/>
          <w:numId w:val="19"/>
        </w:numPr>
      </w:pPr>
      <w:r w:rsidRPr="00CA5F78">
        <w:t>Injuries- заболявания на клиента, nvarchar(200), незадължително поле</w:t>
      </w:r>
    </w:p>
    <w:p w:rsidR="00331161" w:rsidRDefault="00331161" w:rsidP="0083619E">
      <w:pPr>
        <w:pStyle w:val="ListParagraph"/>
        <w:numPr>
          <w:ilvl w:val="0"/>
          <w:numId w:val="19"/>
        </w:numPr>
      </w:pPr>
      <w:r w:rsidRPr="00CA5F78">
        <w:t>RowVersion- версия на записа, timestamp, задължително поле</w:t>
      </w:r>
    </w:p>
    <w:p w:rsidR="00331161" w:rsidRPr="00CA5F78" w:rsidRDefault="00331161" w:rsidP="00331161">
      <w:pPr>
        <w:ind w:firstLine="0"/>
        <w:rPr>
          <w:b/>
        </w:rPr>
      </w:pPr>
      <w:r>
        <w:rPr>
          <w:b/>
          <w:noProof/>
          <w:lang w:eastAsia="bg-BG"/>
        </w:rPr>
        <w:drawing>
          <wp:anchor distT="0" distB="0" distL="114300" distR="114300" simplePos="0" relativeHeight="251729920" behindDoc="0" locked="0" layoutInCell="1" allowOverlap="1" wp14:anchorId="6F8EE21A" wp14:editId="5784F335">
            <wp:simplePos x="0" y="0"/>
            <wp:positionH relativeFrom="margin">
              <wp:align>center</wp:align>
            </wp:positionH>
            <wp:positionV relativeFrom="paragraph">
              <wp:posOffset>307975</wp:posOffset>
            </wp:positionV>
            <wp:extent cx="3695700" cy="885825"/>
            <wp:effectExtent l="0" t="0" r="0" b="9525"/>
            <wp:wrapTopAndBottom/>
            <wp:docPr id="3" name="Picture 3" descr="C:\Users\DMP3\AppData\Local\Microsoft\Windows\INetCache\Content.Word\ClientPhoneNumberColum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MP3\AppData\Local\Microsoft\Windows\INetCache\Content.Word\ClientPhoneNumberColumn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95700" cy="885825"/>
                    </a:xfrm>
                    <a:prstGeom prst="rect">
                      <a:avLst/>
                    </a:prstGeom>
                    <a:noFill/>
                    <a:ln>
                      <a:noFill/>
                    </a:ln>
                  </pic:spPr>
                </pic:pic>
              </a:graphicData>
            </a:graphic>
          </wp:anchor>
        </w:drawing>
      </w:r>
      <w:r w:rsidRPr="00CA5F78">
        <w:rPr>
          <w:b/>
        </w:rPr>
        <w:t xml:space="preserve">Таблица </w:t>
      </w:r>
      <w:r w:rsidRPr="00CA5F78">
        <w:rPr>
          <w:b/>
          <w:lang w:val="en-US"/>
        </w:rPr>
        <w:t>ClientPhoneNumber</w:t>
      </w:r>
      <w:r>
        <w:rPr>
          <w:b/>
          <w:lang w:val="en-US"/>
        </w:rPr>
        <w:t>(</w:t>
      </w:r>
      <w:r>
        <w:rPr>
          <w:b/>
        </w:rPr>
        <w:t>Телефонен номер)</w:t>
      </w:r>
    </w:p>
    <w:p w:rsidR="00331161" w:rsidRPr="00CA5F78" w:rsidRDefault="00331161" w:rsidP="00331161">
      <w:pPr>
        <w:ind w:firstLine="0"/>
        <w:jc w:val="center"/>
        <w:rPr>
          <w:lang w:val="en-US"/>
        </w:rPr>
      </w:pPr>
      <w:r>
        <w:t xml:space="preserve">Фиг.10 Таблица </w:t>
      </w:r>
      <w:r w:rsidRPr="00CA5F78">
        <w:rPr>
          <w:lang w:val="en-US"/>
        </w:rPr>
        <w:t>ClientPhoneNumber</w:t>
      </w:r>
      <w:r>
        <w:rPr>
          <w:lang w:val="en-US"/>
        </w:rPr>
        <w:t>, която съдържа</w:t>
      </w:r>
      <w:r>
        <w:t xml:space="preserve"> информация за телефонните номера на клиента</w:t>
      </w:r>
      <w:r>
        <w:rPr>
          <w:lang w:val="en-US"/>
        </w:rPr>
        <w:t xml:space="preserve"> </w:t>
      </w:r>
    </w:p>
    <w:p w:rsidR="00331161" w:rsidRDefault="00331161" w:rsidP="0083619E">
      <w:pPr>
        <w:pStyle w:val="ListParagraph"/>
        <w:numPr>
          <w:ilvl w:val="0"/>
          <w:numId w:val="20"/>
        </w:numPr>
      </w:pPr>
      <w:r w:rsidRPr="006A502E">
        <w:t>Id- идентификационен номер, int, първичен ключ</w:t>
      </w:r>
    </w:p>
    <w:p w:rsidR="00331161" w:rsidRDefault="00331161" w:rsidP="0083619E">
      <w:pPr>
        <w:pStyle w:val="ListParagraph"/>
        <w:numPr>
          <w:ilvl w:val="0"/>
          <w:numId w:val="20"/>
        </w:numPr>
      </w:pPr>
      <w:r w:rsidRPr="006A502E">
        <w:t>Number- Телефонен номер, nvarchar(10), задължително поле</w:t>
      </w:r>
    </w:p>
    <w:p w:rsidR="00331161" w:rsidRDefault="00331161" w:rsidP="0083619E">
      <w:pPr>
        <w:pStyle w:val="ListParagraph"/>
        <w:numPr>
          <w:ilvl w:val="0"/>
          <w:numId w:val="20"/>
        </w:numPr>
      </w:pPr>
      <w:r w:rsidRPr="006A502E">
        <w:t>ClientId- Вторичен ключ за клиента, който притежава този телефонен номер, свързан с първичния ключ към таблицата Clients, int, задължително поле</w:t>
      </w:r>
    </w:p>
    <w:p w:rsidR="00331161" w:rsidRDefault="00331161" w:rsidP="00331161">
      <w:pPr>
        <w:ind w:firstLine="0"/>
        <w:rPr>
          <w:b/>
        </w:rPr>
      </w:pPr>
      <w:r>
        <w:rPr>
          <w:b/>
          <w:noProof/>
          <w:lang w:eastAsia="bg-BG"/>
        </w:rPr>
        <w:drawing>
          <wp:anchor distT="0" distB="0" distL="114300" distR="114300" simplePos="0" relativeHeight="251730944" behindDoc="0" locked="0" layoutInCell="1" allowOverlap="1" wp14:anchorId="22732A86" wp14:editId="37330A3B">
            <wp:simplePos x="0" y="0"/>
            <wp:positionH relativeFrom="margin">
              <wp:align>center</wp:align>
            </wp:positionH>
            <wp:positionV relativeFrom="paragraph">
              <wp:posOffset>316230</wp:posOffset>
            </wp:positionV>
            <wp:extent cx="3700145" cy="638175"/>
            <wp:effectExtent l="0" t="0" r="0" b="9525"/>
            <wp:wrapTopAndBottom/>
            <wp:docPr id="4" name="Picture 4" descr="C:\Users\DMP3\AppData\Local\Microsoft\Windows\INetCache\Content.Word\MusculeGroupColum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DMP3\AppData\Local\Microsoft\Windows\INetCache\Content.Word\MusculeGroupColumn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00145" cy="638175"/>
                    </a:xfrm>
                    <a:prstGeom prst="rect">
                      <a:avLst/>
                    </a:prstGeom>
                    <a:noFill/>
                    <a:ln>
                      <a:noFill/>
                    </a:ln>
                  </pic:spPr>
                </pic:pic>
              </a:graphicData>
            </a:graphic>
          </wp:anchor>
        </w:drawing>
      </w:r>
      <w:r w:rsidRPr="00CA5F78">
        <w:rPr>
          <w:b/>
        </w:rPr>
        <w:t xml:space="preserve">Таблица </w:t>
      </w:r>
      <w:r>
        <w:rPr>
          <w:b/>
          <w:lang w:val="en-US"/>
        </w:rPr>
        <w:t>MusculeGroup(</w:t>
      </w:r>
      <w:r>
        <w:rPr>
          <w:b/>
        </w:rPr>
        <w:t>Мускулна група)</w:t>
      </w:r>
    </w:p>
    <w:p w:rsidR="00331161" w:rsidRDefault="00331161" w:rsidP="00331161">
      <w:pPr>
        <w:ind w:firstLine="0"/>
        <w:jc w:val="center"/>
      </w:pPr>
      <w:r>
        <w:t>Фиг.11</w:t>
      </w:r>
      <w:r w:rsidRPr="006A502E">
        <w:t xml:space="preserve"> Таблица </w:t>
      </w:r>
      <w:r>
        <w:rPr>
          <w:lang w:val="en-US"/>
        </w:rPr>
        <w:t>MusculeGroup</w:t>
      </w:r>
      <w:r w:rsidRPr="006A502E">
        <w:t xml:space="preserve">, която съдържа информация за </w:t>
      </w:r>
      <w:r>
        <w:t>мускулните групи</w:t>
      </w:r>
    </w:p>
    <w:p w:rsidR="00331161" w:rsidRDefault="00331161" w:rsidP="0083619E">
      <w:pPr>
        <w:pStyle w:val="ListParagraph"/>
        <w:numPr>
          <w:ilvl w:val="0"/>
          <w:numId w:val="21"/>
        </w:numPr>
      </w:pPr>
      <w:r w:rsidRPr="006A502E">
        <w:lastRenderedPageBreak/>
        <w:t>Id- идентификационен номер, int, първичен ключ</w:t>
      </w:r>
    </w:p>
    <w:p w:rsidR="00331161" w:rsidRDefault="00331161" w:rsidP="0083619E">
      <w:pPr>
        <w:pStyle w:val="ListParagraph"/>
        <w:numPr>
          <w:ilvl w:val="0"/>
          <w:numId w:val="21"/>
        </w:numPr>
      </w:pPr>
      <w:r w:rsidRPr="006A502E">
        <w:t>Name- Наименование на мускулната група, nvarchar(50), задължително поле</w:t>
      </w:r>
    </w:p>
    <w:p w:rsidR="00331161" w:rsidRPr="006A502E" w:rsidRDefault="00331161" w:rsidP="00331161">
      <w:pPr>
        <w:ind w:firstLine="0"/>
        <w:rPr>
          <w:b/>
        </w:rPr>
      </w:pPr>
      <w:r>
        <w:rPr>
          <w:b/>
          <w:noProof/>
          <w:lang w:eastAsia="bg-BG"/>
        </w:rPr>
        <w:drawing>
          <wp:anchor distT="0" distB="0" distL="114300" distR="114300" simplePos="0" relativeHeight="251731968" behindDoc="0" locked="0" layoutInCell="1" allowOverlap="1" wp14:anchorId="3C1C5213" wp14:editId="2585782C">
            <wp:simplePos x="0" y="0"/>
            <wp:positionH relativeFrom="margin">
              <wp:align>center</wp:align>
            </wp:positionH>
            <wp:positionV relativeFrom="paragraph">
              <wp:posOffset>279400</wp:posOffset>
            </wp:positionV>
            <wp:extent cx="3724275" cy="619125"/>
            <wp:effectExtent l="0" t="0" r="9525" b="9525"/>
            <wp:wrapTopAndBottom/>
            <wp:docPr id="6" name="Picture 6" descr="C:\Users\DMP3\AppData\Local\Microsoft\Windows\INetCache\Content.Word\EquipmentColum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MP3\AppData\Local\Microsoft\Windows\INetCache\Content.Word\EquipmentColumn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24275" cy="619125"/>
                    </a:xfrm>
                    <a:prstGeom prst="rect">
                      <a:avLst/>
                    </a:prstGeom>
                    <a:noFill/>
                    <a:ln>
                      <a:noFill/>
                    </a:ln>
                  </pic:spPr>
                </pic:pic>
              </a:graphicData>
            </a:graphic>
          </wp:anchor>
        </w:drawing>
      </w:r>
      <w:r w:rsidRPr="006A502E">
        <w:rPr>
          <w:b/>
        </w:rPr>
        <w:t xml:space="preserve">Таблица </w:t>
      </w:r>
      <w:r>
        <w:rPr>
          <w:b/>
          <w:lang w:val="en-US"/>
        </w:rPr>
        <w:t>Equipment</w:t>
      </w:r>
      <w:r w:rsidRPr="006A502E">
        <w:rPr>
          <w:b/>
          <w:lang w:val="en-US"/>
        </w:rPr>
        <w:t>(</w:t>
      </w:r>
      <w:r>
        <w:rPr>
          <w:b/>
        </w:rPr>
        <w:t>Оборудване</w:t>
      </w:r>
      <w:r w:rsidRPr="006A502E">
        <w:rPr>
          <w:b/>
        </w:rPr>
        <w:t>)</w:t>
      </w:r>
    </w:p>
    <w:p w:rsidR="00331161" w:rsidRDefault="00331161" w:rsidP="00331161">
      <w:pPr>
        <w:ind w:firstLine="0"/>
        <w:jc w:val="center"/>
      </w:pPr>
      <w:r>
        <w:t>Фиг.12</w:t>
      </w:r>
      <w:r w:rsidRPr="006A502E">
        <w:t xml:space="preserve"> Таблица Equipment, която съдържа информация за </w:t>
      </w:r>
      <w:r>
        <w:t>оборудването</w:t>
      </w:r>
    </w:p>
    <w:p w:rsidR="00331161" w:rsidRDefault="00331161" w:rsidP="00D958E6">
      <w:pPr>
        <w:pStyle w:val="ListParagraph"/>
        <w:numPr>
          <w:ilvl w:val="0"/>
          <w:numId w:val="22"/>
        </w:numPr>
      </w:pPr>
      <w:r>
        <w:t>Id- идентификационен номер, int, първичен ключ</w:t>
      </w:r>
    </w:p>
    <w:p w:rsidR="00331161" w:rsidRDefault="00331161" w:rsidP="00D958E6">
      <w:pPr>
        <w:pStyle w:val="ListParagraph"/>
        <w:numPr>
          <w:ilvl w:val="0"/>
          <w:numId w:val="22"/>
        </w:numPr>
      </w:pPr>
      <w:r>
        <w:t>Name- Наименование на оборудването, nvarchar(50), задължително поле</w:t>
      </w:r>
    </w:p>
    <w:p w:rsidR="00331161" w:rsidRDefault="00331161" w:rsidP="00331161">
      <w:pPr>
        <w:ind w:firstLine="0"/>
        <w:rPr>
          <w:b/>
        </w:rPr>
      </w:pPr>
      <w:r>
        <w:rPr>
          <w:noProof/>
          <w:lang w:eastAsia="bg-BG"/>
        </w:rPr>
        <w:drawing>
          <wp:anchor distT="0" distB="0" distL="114300" distR="114300" simplePos="0" relativeHeight="251732992" behindDoc="0" locked="0" layoutInCell="1" allowOverlap="1">
            <wp:simplePos x="0" y="0"/>
            <wp:positionH relativeFrom="margin">
              <wp:align>center</wp:align>
            </wp:positionH>
            <wp:positionV relativeFrom="paragraph">
              <wp:posOffset>311785</wp:posOffset>
            </wp:positionV>
            <wp:extent cx="3676650" cy="1724025"/>
            <wp:effectExtent l="0" t="0" r="0" b="9525"/>
            <wp:wrapTopAndBottom/>
            <wp:docPr id="26" name="Picture 26" descr="ExerciseColum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ExerciseColumn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76650" cy="1724025"/>
                    </a:xfrm>
                    <a:prstGeom prst="rect">
                      <a:avLst/>
                    </a:prstGeom>
                    <a:noFill/>
                  </pic:spPr>
                </pic:pic>
              </a:graphicData>
            </a:graphic>
            <wp14:sizeRelH relativeFrom="page">
              <wp14:pctWidth>0</wp14:pctWidth>
            </wp14:sizeRelH>
            <wp14:sizeRelV relativeFrom="page">
              <wp14:pctHeight>0</wp14:pctHeight>
            </wp14:sizeRelV>
          </wp:anchor>
        </w:drawing>
      </w:r>
      <w:r w:rsidRPr="006A502E">
        <w:rPr>
          <w:b/>
        </w:rPr>
        <w:t xml:space="preserve">Таблица </w:t>
      </w:r>
      <w:r>
        <w:rPr>
          <w:b/>
          <w:lang w:val="en-US"/>
        </w:rPr>
        <w:t>Exercise</w:t>
      </w:r>
      <w:r w:rsidRPr="006A502E">
        <w:rPr>
          <w:b/>
          <w:lang w:val="en-US"/>
        </w:rPr>
        <w:t>(</w:t>
      </w:r>
      <w:r>
        <w:rPr>
          <w:b/>
        </w:rPr>
        <w:t>Упражнение</w:t>
      </w:r>
      <w:r w:rsidRPr="006A502E">
        <w:rPr>
          <w:b/>
        </w:rPr>
        <w:t>)</w:t>
      </w:r>
    </w:p>
    <w:p w:rsidR="00331161" w:rsidRPr="006A502E" w:rsidRDefault="00331161" w:rsidP="00331161">
      <w:pPr>
        <w:ind w:firstLine="0"/>
        <w:rPr>
          <w:b/>
        </w:rPr>
      </w:pPr>
    </w:p>
    <w:p w:rsidR="00331161" w:rsidRPr="006A502E" w:rsidRDefault="00331161" w:rsidP="00331161">
      <w:pPr>
        <w:ind w:firstLine="0"/>
        <w:jc w:val="center"/>
      </w:pPr>
      <w:r>
        <w:t>Фиг.13</w:t>
      </w:r>
      <w:r w:rsidRPr="006A502E">
        <w:t xml:space="preserve"> Таблица Exercise, която съдържа информация за </w:t>
      </w:r>
      <w:r>
        <w:t>упражненията</w:t>
      </w:r>
    </w:p>
    <w:p w:rsidR="00331161" w:rsidRDefault="00331161" w:rsidP="00D958E6">
      <w:pPr>
        <w:pStyle w:val="ListParagraph"/>
        <w:numPr>
          <w:ilvl w:val="0"/>
          <w:numId w:val="22"/>
        </w:numPr>
      </w:pPr>
      <w:r>
        <w:t>Id- идентификационен номер, int, първичен ключ</w:t>
      </w:r>
    </w:p>
    <w:p w:rsidR="00331161" w:rsidRDefault="00331161" w:rsidP="00D958E6">
      <w:pPr>
        <w:pStyle w:val="ListParagraph"/>
        <w:numPr>
          <w:ilvl w:val="0"/>
          <w:numId w:val="22"/>
        </w:numPr>
      </w:pPr>
      <w:r>
        <w:t>Name- наименование на упражнението, nvarchar(70), задължително поле</w:t>
      </w:r>
    </w:p>
    <w:p w:rsidR="00331161" w:rsidRDefault="00331161" w:rsidP="00D958E6">
      <w:pPr>
        <w:pStyle w:val="ListParagraph"/>
        <w:numPr>
          <w:ilvl w:val="0"/>
          <w:numId w:val="22"/>
        </w:numPr>
      </w:pPr>
      <w:r>
        <w:t>MusculeGroupId- Вторичен ключ за мускулната група, към която се отнася упражнението, свързан с първичния ключ към таблицата MusculeGroup, int, незадължително поле</w:t>
      </w:r>
    </w:p>
    <w:p w:rsidR="00331161" w:rsidRDefault="00331161" w:rsidP="00D958E6">
      <w:pPr>
        <w:pStyle w:val="ListParagraph"/>
        <w:numPr>
          <w:ilvl w:val="0"/>
          <w:numId w:val="22"/>
        </w:numPr>
      </w:pPr>
      <w:r>
        <w:t>EquipmentId- Вторичен ключ за оборудването, което е нужно за даденото упражнение, свързан с първичния ключ към таблицата Equipment, int, незадължително поле</w:t>
      </w:r>
    </w:p>
    <w:p w:rsidR="00331161" w:rsidRDefault="00331161" w:rsidP="00D958E6">
      <w:pPr>
        <w:pStyle w:val="ListParagraph"/>
        <w:numPr>
          <w:ilvl w:val="0"/>
          <w:numId w:val="22"/>
        </w:numPr>
      </w:pPr>
      <w:r>
        <w:t>DemoLink- Url адрес, nvarchar(2083), незадължително поле</w:t>
      </w:r>
    </w:p>
    <w:p w:rsidR="00331161" w:rsidRDefault="00331161" w:rsidP="00D958E6">
      <w:pPr>
        <w:pStyle w:val="ListParagraph"/>
        <w:numPr>
          <w:ilvl w:val="0"/>
          <w:numId w:val="22"/>
        </w:numPr>
      </w:pPr>
      <w:r>
        <w:t>RowVersion- версия на записа, timestamp, задължително поле</w:t>
      </w:r>
    </w:p>
    <w:p w:rsidR="00331161" w:rsidRDefault="00331161" w:rsidP="00331161">
      <w:pPr>
        <w:ind w:firstLine="0"/>
        <w:rPr>
          <w:b/>
        </w:rPr>
      </w:pPr>
      <w:r w:rsidRPr="006A502E">
        <w:rPr>
          <w:b/>
        </w:rPr>
        <w:t xml:space="preserve">Таблица </w:t>
      </w:r>
      <w:r>
        <w:rPr>
          <w:b/>
          <w:lang w:val="en-US"/>
        </w:rPr>
        <w:t>Workout</w:t>
      </w:r>
      <w:r w:rsidRPr="006A502E">
        <w:rPr>
          <w:b/>
          <w:lang w:val="en-US"/>
        </w:rPr>
        <w:t>(</w:t>
      </w:r>
      <w:r>
        <w:rPr>
          <w:b/>
        </w:rPr>
        <w:t>Тренировка</w:t>
      </w:r>
      <w:r w:rsidRPr="006A502E">
        <w:rPr>
          <w:b/>
        </w:rPr>
        <w:t>)</w:t>
      </w:r>
    </w:p>
    <w:p w:rsidR="00331161" w:rsidRPr="006A502E" w:rsidRDefault="00331161" w:rsidP="00331161">
      <w:pPr>
        <w:ind w:firstLine="0"/>
        <w:rPr>
          <w:b/>
        </w:rPr>
      </w:pPr>
      <w:r>
        <w:rPr>
          <w:noProof/>
          <w:lang w:eastAsia="bg-BG"/>
        </w:rPr>
        <w:lastRenderedPageBreak/>
        <w:drawing>
          <wp:anchor distT="0" distB="0" distL="114300" distR="114300" simplePos="0" relativeHeight="251734016" behindDoc="0" locked="0" layoutInCell="1" allowOverlap="1">
            <wp:simplePos x="0" y="0"/>
            <wp:positionH relativeFrom="margin">
              <wp:align>center</wp:align>
            </wp:positionH>
            <wp:positionV relativeFrom="paragraph">
              <wp:posOffset>0</wp:posOffset>
            </wp:positionV>
            <wp:extent cx="3686175" cy="1085850"/>
            <wp:effectExtent l="0" t="0" r="9525" b="0"/>
            <wp:wrapTopAndBottom/>
            <wp:docPr id="25" name="Picture 25" descr="WorkoutColum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WorkoutColumn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86175" cy="1085850"/>
                    </a:xfrm>
                    <a:prstGeom prst="rect">
                      <a:avLst/>
                    </a:prstGeom>
                    <a:noFill/>
                  </pic:spPr>
                </pic:pic>
              </a:graphicData>
            </a:graphic>
            <wp14:sizeRelH relativeFrom="page">
              <wp14:pctWidth>0</wp14:pctWidth>
            </wp14:sizeRelH>
            <wp14:sizeRelV relativeFrom="page">
              <wp14:pctHeight>0</wp14:pctHeight>
            </wp14:sizeRelV>
          </wp:anchor>
        </w:drawing>
      </w:r>
    </w:p>
    <w:p w:rsidR="00331161" w:rsidRDefault="00331161" w:rsidP="00331161">
      <w:pPr>
        <w:ind w:firstLine="0"/>
        <w:jc w:val="center"/>
      </w:pPr>
      <w:r>
        <w:t>Фиг.14</w:t>
      </w:r>
      <w:r w:rsidRPr="006A502E">
        <w:t xml:space="preserve"> Таблица </w:t>
      </w:r>
      <w:r w:rsidRPr="003233C4">
        <w:t>Workout</w:t>
      </w:r>
      <w:r w:rsidRPr="006A502E">
        <w:t xml:space="preserve">, която съдържа информация за </w:t>
      </w:r>
      <w:r>
        <w:t>тренировките</w:t>
      </w:r>
    </w:p>
    <w:p w:rsidR="00331161" w:rsidRDefault="00331161" w:rsidP="00D958E6">
      <w:pPr>
        <w:pStyle w:val="ListParagraph"/>
        <w:numPr>
          <w:ilvl w:val="0"/>
          <w:numId w:val="22"/>
        </w:numPr>
      </w:pPr>
      <w:r>
        <w:t>Id- идентификационен номер, int, първичен ключ</w:t>
      </w:r>
    </w:p>
    <w:p w:rsidR="00331161" w:rsidRDefault="00331161" w:rsidP="00D958E6">
      <w:pPr>
        <w:pStyle w:val="ListParagraph"/>
        <w:numPr>
          <w:ilvl w:val="0"/>
          <w:numId w:val="22"/>
        </w:numPr>
      </w:pPr>
      <w:r>
        <w:t>Title- заглавие на тренировката, nvarchar(50), задължително поле</w:t>
      </w:r>
    </w:p>
    <w:p w:rsidR="00331161" w:rsidRDefault="00331161" w:rsidP="00D958E6">
      <w:pPr>
        <w:pStyle w:val="ListParagraph"/>
        <w:numPr>
          <w:ilvl w:val="0"/>
          <w:numId w:val="22"/>
        </w:numPr>
      </w:pPr>
      <w:r>
        <w:t>Date- дата и час на тренировката, datetime, задължително поле</w:t>
      </w:r>
    </w:p>
    <w:p w:rsidR="00331161" w:rsidRPr="006A502E" w:rsidRDefault="00331161" w:rsidP="00D958E6">
      <w:pPr>
        <w:pStyle w:val="ListParagraph"/>
        <w:numPr>
          <w:ilvl w:val="0"/>
          <w:numId w:val="22"/>
        </w:numPr>
      </w:pPr>
      <w:r>
        <w:t>RowVersion- версия на записа, timestamp, задължително поле</w:t>
      </w:r>
    </w:p>
    <w:p w:rsidR="00331161" w:rsidRPr="003233C4" w:rsidRDefault="00331161" w:rsidP="00331161">
      <w:pPr>
        <w:ind w:firstLine="0"/>
        <w:rPr>
          <w:b/>
          <w:lang w:val="en-US"/>
        </w:rPr>
      </w:pPr>
      <w:r>
        <w:rPr>
          <w:noProof/>
          <w:lang w:eastAsia="bg-BG"/>
        </w:rPr>
        <w:drawing>
          <wp:anchor distT="0" distB="0" distL="114300" distR="114300" simplePos="0" relativeHeight="251735040" behindDoc="0" locked="0" layoutInCell="1" allowOverlap="1">
            <wp:simplePos x="0" y="0"/>
            <wp:positionH relativeFrom="margin">
              <wp:align>center</wp:align>
            </wp:positionH>
            <wp:positionV relativeFrom="paragraph">
              <wp:posOffset>314960</wp:posOffset>
            </wp:positionV>
            <wp:extent cx="3686175" cy="647700"/>
            <wp:effectExtent l="0" t="0" r="9525" b="0"/>
            <wp:wrapTopAndBottom/>
            <wp:docPr id="24" name="Picture 24" descr="WorkoutClientColum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WorkoutClientColumn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86175" cy="647700"/>
                    </a:xfrm>
                    <a:prstGeom prst="rect">
                      <a:avLst/>
                    </a:prstGeom>
                    <a:noFill/>
                  </pic:spPr>
                </pic:pic>
              </a:graphicData>
            </a:graphic>
            <wp14:sizeRelH relativeFrom="page">
              <wp14:pctWidth>0</wp14:pctWidth>
            </wp14:sizeRelH>
            <wp14:sizeRelV relativeFrom="page">
              <wp14:pctHeight>0</wp14:pctHeight>
            </wp14:sizeRelV>
          </wp:anchor>
        </w:drawing>
      </w:r>
      <w:r w:rsidRPr="006A502E">
        <w:rPr>
          <w:b/>
        </w:rPr>
        <w:t xml:space="preserve">Таблица </w:t>
      </w:r>
      <w:r>
        <w:rPr>
          <w:b/>
          <w:lang w:val="en-US"/>
        </w:rPr>
        <w:t>WorkoutClient</w:t>
      </w:r>
    </w:p>
    <w:p w:rsidR="00331161" w:rsidRPr="003233C4" w:rsidRDefault="00331161" w:rsidP="00331161">
      <w:pPr>
        <w:ind w:firstLine="0"/>
        <w:jc w:val="center"/>
        <w:rPr>
          <w:lang w:val="en-US"/>
        </w:rPr>
      </w:pPr>
      <w:r>
        <w:t>Фиг.15</w:t>
      </w:r>
      <w:r w:rsidRPr="006A502E">
        <w:t xml:space="preserve"> Таблица </w:t>
      </w:r>
      <w:r w:rsidRPr="003233C4">
        <w:t>WorkoutClient</w:t>
      </w:r>
      <w:r w:rsidR="00D958E6">
        <w:t>, която служи за осъщ</w:t>
      </w:r>
      <w:r>
        <w:t xml:space="preserve">ествяването на връзка от тип </w:t>
      </w:r>
      <w:r>
        <w:rPr>
          <w:lang w:val="en-US"/>
        </w:rPr>
        <w:t>M:N</w:t>
      </w:r>
    </w:p>
    <w:p w:rsidR="00331161" w:rsidRDefault="00331161" w:rsidP="00D958E6">
      <w:pPr>
        <w:pStyle w:val="ListParagraph"/>
        <w:numPr>
          <w:ilvl w:val="0"/>
          <w:numId w:val="22"/>
        </w:numPr>
      </w:pPr>
      <w:r>
        <w:t>Client_Id- Вторичен ключ за клиента, който е част от тренировката, свързан с първичния ключ към таблицата Client, int, задължително поле</w:t>
      </w:r>
    </w:p>
    <w:p w:rsidR="00331161" w:rsidRDefault="00331161" w:rsidP="00D958E6">
      <w:pPr>
        <w:pStyle w:val="ListParagraph"/>
        <w:numPr>
          <w:ilvl w:val="0"/>
          <w:numId w:val="22"/>
        </w:numPr>
      </w:pPr>
      <w:r>
        <w:t>Workout_Id- Вторичен ключ за тренировката, от която е част клиента, свързан с първичния ключ към таблицата Workout, int, задължително поле</w:t>
      </w:r>
    </w:p>
    <w:p w:rsidR="00331161" w:rsidRPr="00CC5309" w:rsidRDefault="00331161" w:rsidP="00331161">
      <w:pPr>
        <w:ind w:firstLine="0"/>
        <w:rPr>
          <w:b/>
        </w:rPr>
      </w:pPr>
      <w:r>
        <w:rPr>
          <w:noProof/>
          <w:lang w:eastAsia="bg-BG"/>
        </w:rPr>
        <w:drawing>
          <wp:anchor distT="0" distB="0" distL="114300" distR="114300" simplePos="0" relativeHeight="251736064" behindDoc="0" locked="0" layoutInCell="1" allowOverlap="1">
            <wp:simplePos x="0" y="0"/>
            <wp:positionH relativeFrom="margin">
              <wp:align>center</wp:align>
            </wp:positionH>
            <wp:positionV relativeFrom="paragraph">
              <wp:posOffset>350520</wp:posOffset>
            </wp:positionV>
            <wp:extent cx="3645535" cy="1947545"/>
            <wp:effectExtent l="0" t="0" r="0" b="0"/>
            <wp:wrapTopAndBottom/>
            <wp:docPr id="23" name="Picture 23" descr="ExerciseSetupColum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ExerciseSetupColumn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45535" cy="1947545"/>
                    </a:xfrm>
                    <a:prstGeom prst="rect">
                      <a:avLst/>
                    </a:prstGeom>
                    <a:noFill/>
                  </pic:spPr>
                </pic:pic>
              </a:graphicData>
            </a:graphic>
            <wp14:sizeRelH relativeFrom="page">
              <wp14:pctWidth>0</wp14:pctWidth>
            </wp14:sizeRelH>
            <wp14:sizeRelV relativeFrom="page">
              <wp14:pctHeight>0</wp14:pctHeight>
            </wp14:sizeRelV>
          </wp:anchor>
        </w:drawing>
      </w:r>
      <w:r w:rsidRPr="006A502E">
        <w:rPr>
          <w:b/>
        </w:rPr>
        <w:t xml:space="preserve">Таблица </w:t>
      </w:r>
      <w:r>
        <w:rPr>
          <w:b/>
          <w:lang w:val="en-US"/>
        </w:rPr>
        <w:t>ExerciseSetup(</w:t>
      </w:r>
      <w:r>
        <w:rPr>
          <w:b/>
        </w:rPr>
        <w:t>Начин на изпълнение на упражнение)</w:t>
      </w:r>
    </w:p>
    <w:p w:rsidR="00331161" w:rsidRPr="003233C4" w:rsidRDefault="00331161" w:rsidP="00331161">
      <w:pPr>
        <w:ind w:firstLine="0"/>
        <w:jc w:val="center"/>
        <w:rPr>
          <w:lang w:val="en-US"/>
        </w:rPr>
      </w:pPr>
      <w:r>
        <w:t>Фиг.16</w:t>
      </w:r>
      <w:r w:rsidRPr="006A502E">
        <w:t xml:space="preserve"> Таблица </w:t>
      </w:r>
      <w:r w:rsidRPr="00CC5309">
        <w:t>ExerciseSetup</w:t>
      </w:r>
      <w:r>
        <w:t>, съдържаща информация за начинът на изпълнение на дадено упражнение за дадена тренировка</w:t>
      </w:r>
    </w:p>
    <w:p w:rsidR="00331161" w:rsidRDefault="00331161" w:rsidP="0083619E">
      <w:pPr>
        <w:pStyle w:val="ListParagraph"/>
        <w:numPr>
          <w:ilvl w:val="0"/>
          <w:numId w:val="22"/>
        </w:numPr>
        <w:jc w:val="left"/>
      </w:pPr>
      <w:r>
        <w:t>Id- идентификационен номер, int, първичен ключ</w:t>
      </w:r>
    </w:p>
    <w:p w:rsidR="00331161" w:rsidRDefault="00331161" w:rsidP="00D958E6">
      <w:pPr>
        <w:pStyle w:val="ListParagraph"/>
        <w:numPr>
          <w:ilvl w:val="0"/>
          <w:numId w:val="22"/>
        </w:numPr>
      </w:pPr>
      <w:r>
        <w:lastRenderedPageBreak/>
        <w:t>Position- ред на изпълнение на дадено упражнение, int, задължително поле</w:t>
      </w:r>
    </w:p>
    <w:p w:rsidR="00331161" w:rsidRDefault="00331161" w:rsidP="00D958E6">
      <w:pPr>
        <w:pStyle w:val="ListParagraph"/>
        <w:numPr>
          <w:ilvl w:val="0"/>
          <w:numId w:val="22"/>
        </w:numPr>
      </w:pPr>
      <w:r>
        <w:t>Sets- Серии, nvarchar(10), незадължително поле</w:t>
      </w:r>
    </w:p>
    <w:p w:rsidR="00331161" w:rsidRDefault="00331161" w:rsidP="00D958E6">
      <w:pPr>
        <w:pStyle w:val="ListParagraph"/>
        <w:numPr>
          <w:ilvl w:val="0"/>
          <w:numId w:val="22"/>
        </w:numPr>
      </w:pPr>
      <w:r>
        <w:t>Reps- Повторения, nvarchar(10), незадължително поле</w:t>
      </w:r>
    </w:p>
    <w:p w:rsidR="00331161" w:rsidRDefault="00331161" w:rsidP="00D958E6">
      <w:pPr>
        <w:pStyle w:val="ListParagraph"/>
        <w:numPr>
          <w:ilvl w:val="0"/>
          <w:numId w:val="22"/>
        </w:numPr>
      </w:pPr>
      <w:r>
        <w:t>Weight- Тежести, nvarchar(20), незадължително поле</w:t>
      </w:r>
    </w:p>
    <w:p w:rsidR="00331161" w:rsidRDefault="00331161" w:rsidP="00D958E6">
      <w:pPr>
        <w:pStyle w:val="ListParagraph"/>
        <w:numPr>
          <w:ilvl w:val="0"/>
          <w:numId w:val="22"/>
        </w:numPr>
      </w:pPr>
      <w:r>
        <w:t>Rest- почивка, nvarchar(10), незадължително поле</w:t>
      </w:r>
    </w:p>
    <w:p w:rsidR="00331161" w:rsidRDefault="00331161" w:rsidP="00D958E6">
      <w:pPr>
        <w:pStyle w:val="ListParagraph"/>
        <w:numPr>
          <w:ilvl w:val="0"/>
          <w:numId w:val="22"/>
        </w:numPr>
      </w:pPr>
      <w:r>
        <w:t>ExerciseId- Вторичен ключ за упражнението, към която се отнася начинът на изпълнение, свързан с първичния ключ към таблицата Exercise, int, задължително поле</w:t>
      </w:r>
    </w:p>
    <w:p w:rsidR="00331161" w:rsidRDefault="00331161" w:rsidP="00D958E6">
      <w:pPr>
        <w:pStyle w:val="ListParagraph"/>
        <w:numPr>
          <w:ilvl w:val="0"/>
          <w:numId w:val="22"/>
        </w:numPr>
      </w:pPr>
      <w:r>
        <w:t>WorkoutId- Вторичен ключ за тренировката, към която се отнася начинът на изпълнение, свързан с първичния ключ към таблицата Workout, int, задължително поле</w:t>
      </w:r>
    </w:p>
    <w:p w:rsidR="00331161" w:rsidRDefault="00331161" w:rsidP="00D958E6"/>
    <w:p w:rsidR="00331161" w:rsidRPr="00331161" w:rsidRDefault="00BC3B99" w:rsidP="0083619E">
      <w:pPr>
        <w:pStyle w:val="Heading2"/>
        <w:numPr>
          <w:ilvl w:val="0"/>
          <w:numId w:val="17"/>
        </w:numPr>
      </w:pPr>
      <w:bookmarkStart w:id="21" w:name="_Toc18313069"/>
      <w:r>
        <w:t>Използвани технологии</w:t>
      </w:r>
      <w:bookmarkEnd w:id="21"/>
    </w:p>
    <w:p w:rsidR="00584027" w:rsidRDefault="00584027" w:rsidP="0083619E">
      <w:pPr>
        <w:pStyle w:val="Heading3"/>
        <w:numPr>
          <w:ilvl w:val="0"/>
          <w:numId w:val="31"/>
        </w:numPr>
        <w:jc w:val="left"/>
      </w:pPr>
      <w:bookmarkStart w:id="22" w:name="_Toc18313070"/>
      <w:r>
        <w:t>Десктоп приложение</w:t>
      </w:r>
      <w:bookmarkEnd w:id="22"/>
    </w:p>
    <w:p w:rsidR="00584027" w:rsidRDefault="00584027" w:rsidP="00584027">
      <w:r w:rsidRPr="00584027">
        <w:t>Десктоп приложението е програма, на която потребителският интерфейс и клиентската логика на приложението се изпълняват самостоятелно на настолен или преносим компютър. За разлика от уеб приложенията, които се изпълняват в уеб браузър, десктоп приложенията се изпълняват от операционната система.</w:t>
      </w:r>
    </w:p>
    <w:p w:rsidR="00584027" w:rsidRDefault="00584027" w:rsidP="0083619E">
      <w:pPr>
        <w:pStyle w:val="Heading3"/>
        <w:numPr>
          <w:ilvl w:val="0"/>
          <w:numId w:val="31"/>
        </w:numPr>
        <w:rPr>
          <w:lang w:val="en-US"/>
        </w:rPr>
      </w:pPr>
      <w:bookmarkStart w:id="23" w:name="_Toc18313071"/>
      <w:r>
        <w:rPr>
          <w:lang w:val="en-US"/>
        </w:rPr>
        <w:t>WPF(Windows Presentation Foundation)</w:t>
      </w:r>
      <w:bookmarkEnd w:id="23"/>
    </w:p>
    <w:p w:rsidR="00584027" w:rsidRPr="00584027" w:rsidRDefault="00584027" w:rsidP="00584027">
      <w:pPr>
        <w:rPr>
          <w:lang w:val="en-US"/>
        </w:rPr>
      </w:pPr>
      <w:r w:rsidRPr="00584027">
        <w:rPr>
          <w:lang w:val="en-US"/>
        </w:rPr>
        <w:t>Windows Presentation Foundation (WPF)</w:t>
      </w:r>
      <w:r w:rsidR="001C0AAB">
        <w:rPr>
          <w:lang w:val="en-US"/>
        </w:rPr>
        <w:t xml:space="preserve"> [5]</w:t>
      </w:r>
      <w:r w:rsidRPr="00584027">
        <w:rPr>
          <w:lang w:val="en-US"/>
        </w:rPr>
        <w:t xml:space="preserve"> позволява създаването на клиентски приложения за настолни компютри за операционната система Windows.</w:t>
      </w:r>
      <w:r w:rsidR="00D378AF">
        <w:rPr>
          <w:lang w:val="en-US"/>
        </w:rPr>
        <w:t xml:space="preserve"> В я</w:t>
      </w:r>
      <w:r w:rsidRPr="00584027">
        <w:rPr>
          <w:lang w:val="en-US"/>
        </w:rPr>
        <w:t>дрото на WPF стои независима от разделителната спосо</w:t>
      </w:r>
      <w:r w:rsidR="00975EF2">
        <w:rPr>
          <w:lang w:val="en-US"/>
        </w:rPr>
        <w:t xml:space="preserve">бност и векторно </w:t>
      </w:r>
      <w:r w:rsidRPr="00584027">
        <w:rPr>
          <w:lang w:val="en-US"/>
        </w:rPr>
        <w:t>базирана библиотека за графично изобразяване, която е създадена с цел да се възползва от съвременния графичен хардуер. WPF разширява ядрото с голям набор от функции за разработка на приложения които включват декларативен маркъп език за приложения</w:t>
      </w:r>
      <w:r w:rsidR="003278D9">
        <w:rPr>
          <w:lang w:val="en-US"/>
        </w:rPr>
        <w:t xml:space="preserve"> </w:t>
      </w:r>
      <w:r w:rsidRPr="00584027">
        <w:rPr>
          <w:lang w:val="en-US"/>
        </w:rPr>
        <w:t>(XAML), контроли, свързване на данни, двумерни и тримерни графики, шаблони, анимации, стилове, текст и типография и други. WPF позволява използването на XAML за визуализиране на приложението, както и управляващ език за програмиране(code-behind), за реализация на неговото поведение. Това разделение между визуализация и поведение на приложението има следните предимства:</w:t>
      </w:r>
    </w:p>
    <w:p w:rsidR="00584027" w:rsidRPr="00584027" w:rsidRDefault="00584027" w:rsidP="00D12BC9">
      <w:pPr>
        <w:pStyle w:val="ListParagraph"/>
        <w:numPr>
          <w:ilvl w:val="0"/>
          <w:numId w:val="13"/>
        </w:numPr>
        <w:rPr>
          <w:lang w:val="en-US"/>
        </w:rPr>
      </w:pPr>
      <w:r w:rsidRPr="00584027">
        <w:rPr>
          <w:lang w:val="en-US"/>
        </w:rPr>
        <w:t>Усилията и цената за разработка и поддръжка на приложението са намалени, защото визуализационната и поведенческата част не са тясно свързани.</w:t>
      </w:r>
    </w:p>
    <w:p w:rsidR="00584027" w:rsidRDefault="00584027" w:rsidP="00D12BC9">
      <w:pPr>
        <w:pStyle w:val="ListParagraph"/>
        <w:numPr>
          <w:ilvl w:val="0"/>
          <w:numId w:val="13"/>
        </w:numPr>
        <w:rPr>
          <w:lang w:val="en-US"/>
        </w:rPr>
      </w:pPr>
      <w:r w:rsidRPr="00584027">
        <w:rPr>
          <w:lang w:val="en-US"/>
        </w:rPr>
        <w:lastRenderedPageBreak/>
        <w:t>Разработката е по-ефикасна, защото дизайнерите могат да имплементират визуализацията на приложението едновременно с програмистите</w:t>
      </w:r>
      <w:r w:rsidR="00847637">
        <w:t>,</w:t>
      </w:r>
      <w:r w:rsidRPr="00584027">
        <w:rPr>
          <w:lang w:val="en-US"/>
        </w:rPr>
        <w:t xml:space="preserve"> които имплементират логиката и поведението.</w:t>
      </w:r>
    </w:p>
    <w:p w:rsidR="00584027" w:rsidRPr="00B1131D" w:rsidRDefault="00584027" w:rsidP="00B1131D">
      <w:pPr>
        <w:spacing w:before="0"/>
        <w:ind w:firstLine="0"/>
      </w:pPr>
      <w:r>
        <w:t xml:space="preserve">Предимства на </w:t>
      </w:r>
      <w:r>
        <w:rPr>
          <w:lang w:val="en-US"/>
        </w:rPr>
        <w:t xml:space="preserve">WPF </w:t>
      </w:r>
      <w:r>
        <w:t xml:space="preserve">пред </w:t>
      </w:r>
      <w:r>
        <w:rPr>
          <w:lang w:val="en-US"/>
        </w:rPr>
        <w:t>WinForms:</w:t>
      </w:r>
    </w:p>
    <w:p w:rsidR="00584027" w:rsidRPr="00584027" w:rsidRDefault="00584027" w:rsidP="00D12BC9">
      <w:pPr>
        <w:pStyle w:val="ListParagraph"/>
        <w:numPr>
          <w:ilvl w:val="0"/>
          <w:numId w:val="15"/>
        </w:numPr>
        <w:rPr>
          <w:lang w:eastAsia="bg-BG"/>
        </w:rPr>
      </w:pPr>
      <w:r w:rsidRPr="00584027">
        <w:rPr>
          <w:lang w:eastAsia="bg-BG"/>
        </w:rPr>
        <w:t>XAML спомага за лесното създаване и редактиране на потребителския интерфейс и позволява работата да бъде разделена между дизайнера (XAML) и програмиста (C#,VB.NET и т.н.)</w:t>
      </w:r>
    </w:p>
    <w:p w:rsidR="00584027" w:rsidRPr="00584027" w:rsidRDefault="00B1131D" w:rsidP="00D12BC9">
      <w:pPr>
        <w:pStyle w:val="ListParagraph"/>
        <w:numPr>
          <w:ilvl w:val="0"/>
          <w:numId w:val="14"/>
        </w:numPr>
        <w:rPr>
          <w:lang w:val="en-US"/>
        </w:rPr>
      </w:pPr>
      <w:r>
        <w:rPr>
          <w:lang w:val="en-US"/>
        </w:rPr>
        <w:t xml:space="preserve">DataBinding – позволява </w:t>
      </w:r>
      <w:r w:rsidR="00584027" w:rsidRPr="00584027">
        <w:rPr>
          <w:lang w:val="en-US"/>
        </w:rPr>
        <w:t>по-</w:t>
      </w:r>
      <w:r w:rsidR="002214E6">
        <w:t xml:space="preserve"> </w:t>
      </w:r>
      <w:r w:rsidR="00584027" w:rsidRPr="00584027">
        <w:rPr>
          <w:lang w:val="en-US"/>
        </w:rPr>
        <w:t>ясното разделение между данни и оформление.</w:t>
      </w:r>
    </w:p>
    <w:p w:rsidR="00B1131D" w:rsidRPr="00B1131D" w:rsidRDefault="00B1131D" w:rsidP="00D12BC9">
      <w:pPr>
        <w:pStyle w:val="ListParagraph"/>
        <w:numPr>
          <w:ilvl w:val="0"/>
          <w:numId w:val="14"/>
        </w:numPr>
        <w:rPr>
          <w:lang w:val="en-US"/>
        </w:rPr>
      </w:pPr>
      <w:r w:rsidRPr="00B1131D">
        <w:rPr>
          <w:lang w:val="en-US"/>
        </w:rPr>
        <w:t>По-нов и следователно по-близък до текущите стандарти.</w:t>
      </w:r>
    </w:p>
    <w:p w:rsidR="00B1131D" w:rsidRPr="00B1131D" w:rsidRDefault="00B1131D" w:rsidP="00D12BC9">
      <w:pPr>
        <w:pStyle w:val="ListParagraph"/>
        <w:numPr>
          <w:ilvl w:val="0"/>
          <w:numId w:val="14"/>
        </w:numPr>
        <w:rPr>
          <w:lang w:val="en-US"/>
        </w:rPr>
      </w:pPr>
      <w:r w:rsidRPr="00B1131D">
        <w:rPr>
          <w:lang w:val="en-US"/>
        </w:rPr>
        <w:t>По-гъвкав, така, че може да напарвите повече неща без да трябва да пишете или купувате нови контроли.</w:t>
      </w:r>
    </w:p>
    <w:p w:rsidR="00B1131D" w:rsidRPr="00B1131D" w:rsidRDefault="00B1131D" w:rsidP="00D12BC9">
      <w:pPr>
        <w:pStyle w:val="ListParagraph"/>
        <w:numPr>
          <w:ilvl w:val="0"/>
          <w:numId w:val="14"/>
        </w:numPr>
        <w:rPr>
          <w:lang w:val="en-US"/>
        </w:rPr>
      </w:pPr>
      <w:r>
        <w:t xml:space="preserve">За изрисуване на потребителския интерфейс, </w:t>
      </w:r>
      <w:r>
        <w:rPr>
          <w:lang w:val="en-US"/>
        </w:rPr>
        <w:t xml:space="preserve">WPF </w:t>
      </w:r>
      <w:r>
        <w:t>използва графичния процесор, за по-добра производителност.</w:t>
      </w:r>
    </w:p>
    <w:p w:rsidR="00777F91" w:rsidRPr="00777F91" w:rsidRDefault="00B1131D" w:rsidP="0083619E">
      <w:pPr>
        <w:pStyle w:val="Heading3"/>
        <w:numPr>
          <w:ilvl w:val="0"/>
          <w:numId w:val="31"/>
        </w:numPr>
        <w:rPr>
          <w:lang w:val="en-US"/>
        </w:rPr>
      </w:pPr>
      <w:bookmarkStart w:id="24" w:name="_Toc18313072"/>
      <w:r>
        <w:rPr>
          <w:lang w:val="en-US"/>
        </w:rPr>
        <w:t>XAML</w:t>
      </w:r>
      <w:bookmarkEnd w:id="24"/>
    </w:p>
    <w:p w:rsidR="00B1131D" w:rsidRDefault="001C0AAB" w:rsidP="00B1131D">
      <w:pPr>
        <w:rPr>
          <w:rFonts w:cs="Times New Roman"/>
          <w:szCs w:val="26"/>
        </w:rPr>
      </w:pPr>
      <w:r>
        <w:rPr>
          <w:rFonts w:cs="Times New Roman"/>
          <w:szCs w:val="26"/>
          <w:lang w:val="en-US"/>
        </w:rPr>
        <w:t xml:space="preserve">XAML [6] </w:t>
      </w:r>
      <w:r w:rsidR="00B1131D">
        <w:rPr>
          <w:rFonts w:cs="Times New Roman"/>
          <w:szCs w:val="26"/>
        </w:rPr>
        <w:t xml:space="preserve">е </w:t>
      </w:r>
      <w:r w:rsidR="00B1131D">
        <w:rPr>
          <w:rFonts w:cs="Times New Roman"/>
          <w:szCs w:val="26"/>
          <w:lang w:val="en-US"/>
        </w:rPr>
        <w:t>XML-</w:t>
      </w:r>
      <w:r w:rsidR="00B1131D">
        <w:rPr>
          <w:rFonts w:cs="Times New Roman"/>
          <w:szCs w:val="26"/>
        </w:rPr>
        <w:t>базиран маркъп език, който има за цел да имлементира визуализирането на приложението, декларативно. Обикновено се използва за създаване на прозорци, диалогови кутии, страници и потребителски контроли(</w:t>
      </w:r>
      <w:r w:rsidR="00B1131D">
        <w:rPr>
          <w:rFonts w:cs="Times New Roman"/>
          <w:szCs w:val="26"/>
          <w:lang w:val="en-US"/>
        </w:rPr>
        <w:t xml:space="preserve">user controls) </w:t>
      </w:r>
      <w:r w:rsidR="00B1131D">
        <w:rPr>
          <w:rFonts w:cs="Times New Roman"/>
          <w:szCs w:val="26"/>
        </w:rPr>
        <w:t>и запълването им с контроли, фигури и графики.</w:t>
      </w:r>
    </w:p>
    <w:p w:rsidR="001C0AAB" w:rsidRDefault="00B1131D" w:rsidP="001C0AAB">
      <w:pPr>
        <w:pStyle w:val="Heading3"/>
        <w:numPr>
          <w:ilvl w:val="0"/>
          <w:numId w:val="31"/>
        </w:numPr>
        <w:rPr>
          <w:lang w:val="en-US"/>
        </w:rPr>
      </w:pPr>
      <w:bookmarkStart w:id="25" w:name="_Toc18313073"/>
      <w:r>
        <w:rPr>
          <w:lang w:val="en-US"/>
        </w:rPr>
        <w:t>Code-Behind</w:t>
      </w:r>
      <w:bookmarkEnd w:id="25"/>
    </w:p>
    <w:p w:rsidR="004A26A8" w:rsidRDefault="008A408B" w:rsidP="004A26A8">
      <w:r w:rsidRPr="008A408B">
        <w:t>Основното поведение на приложението е да реализира функционалността, която реагира на взаимодействията на потребителите, включително обработка на събития (например, щракване върху меню, лента с инструменти или бутон) и извикване на бизнес логика и логика за достъп до данни в отговор. В WPF това поведение се реализира в код, който е свързан с маркъп(XAML). Този тип код е известен като code-behind.</w:t>
      </w:r>
    </w:p>
    <w:p w:rsidR="000D7C85" w:rsidRDefault="000D7C85" w:rsidP="0083619E">
      <w:pPr>
        <w:pStyle w:val="Heading3"/>
        <w:numPr>
          <w:ilvl w:val="0"/>
          <w:numId w:val="31"/>
        </w:numPr>
        <w:rPr>
          <w:lang w:val="en-US"/>
        </w:rPr>
      </w:pPr>
      <w:bookmarkStart w:id="26" w:name="_Toc18313074"/>
      <w:r>
        <w:rPr>
          <w:lang w:val="en-US"/>
        </w:rPr>
        <w:t>Visual Studio</w:t>
      </w:r>
      <w:bookmarkEnd w:id="26"/>
    </w:p>
    <w:p w:rsidR="00777F91" w:rsidRDefault="00A35D2A" w:rsidP="00777F91">
      <w:pPr>
        <w:ind w:firstLine="0"/>
        <w:rPr>
          <w:lang w:val="en-US"/>
        </w:rPr>
      </w:pPr>
      <w:r>
        <w:rPr>
          <w:noProof/>
        </w:rPr>
        <w:pict>
          <v:shape id="_x0000_s1028" type="#_x0000_t75" style="position:absolute;left:0;text-align:left;margin-left:0;margin-top:5pt;width:117.25pt;height:58.15pt;z-index:251669504;mso-position-horizontal:center;mso-position-horizontal-relative:margin;mso-position-vertical-relative:text;mso-width-relative:page;mso-height-relative:page">
            <v:imagedata r:id="rId23" o:title="visual_studio_log"/>
            <w10:wrap type="square" anchorx="margin"/>
          </v:shape>
        </w:pict>
      </w:r>
    </w:p>
    <w:p w:rsidR="00777F91" w:rsidRPr="00777F91" w:rsidRDefault="00777F91" w:rsidP="00777F91">
      <w:pPr>
        <w:rPr>
          <w:lang w:val="en-US"/>
        </w:rPr>
      </w:pPr>
    </w:p>
    <w:p w:rsidR="000D7C85" w:rsidRPr="000D7C85" w:rsidRDefault="000D7C85" w:rsidP="000D7C85">
      <w:pPr>
        <w:rPr>
          <w:lang w:val="en-US"/>
        </w:rPr>
      </w:pPr>
      <w:r w:rsidRPr="000D7C85">
        <w:rPr>
          <w:lang w:val="en-US"/>
        </w:rPr>
        <w:t>Visual Studio</w:t>
      </w:r>
      <w:r w:rsidR="001C0AAB">
        <w:rPr>
          <w:lang w:val="en-US"/>
        </w:rPr>
        <w:t xml:space="preserve"> [7]</w:t>
      </w:r>
      <w:r w:rsidRPr="000D7C85">
        <w:rPr>
          <w:lang w:val="en-US"/>
        </w:rPr>
        <w:t xml:space="preserve"> предоставя мощна интегрирана среда за писане на код, компилиране, изпълнение, дебъгване (както за високо така и за машинно ниво), тестване на приложения, дизайн на потребителски интерфейс (форми, диалози, уеб страници, визуални контроли и други), моделиране на данни, моделиране на класове, изпълнение на тестове, пакетиране на приложения и </w:t>
      </w:r>
      <w:r w:rsidRPr="000D7C85">
        <w:rPr>
          <w:lang w:val="en-US"/>
        </w:rPr>
        <w:lastRenderedPageBreak/>
        <w:t xml:space="preserve">стотици други функции. Използва се за разработка на конзолни и графични потребителски интерфейс приложения, както и Windows Forms или WPF приложения, уеб сайтове, уеб приложения и уеб </w:t>
      </w:r>
      <w:r>
        <w:rPr>
          <w:lang w:val="en-US"/>
        </w:rPr>
        <w:t>услуги.</w:t>
      </w:r>
    </w:p>
    <w:p w:rsidR="00777F91" w:rsidRDefault="000D7C85" w:rsidP="00B2426D">
      <w:pPr>
        <w:rPr>
          <w:lang w:val="en-US"/>
        </w:rPr>
      </w:pPr>
      <w:r w:rsidRPr="000D7C85">
        <w:rPr>
          <w:lang w:val="en-US"/>
        </w:rPr>
        <w:t>Могат да се добавят и плъгини, които повишават функционалността на почти всяко ниво – включително добавянето на поддръжка за source-control системи (като Subversion и Visual SourceSafe), добавяне на нови инструменти като редактори и визуални дизайнери за domain-specific languages или инструменти за други аспекти (като например: Team Foundation Server, Team Explorer).</w:t>
      </w:r>
    </w:p>
    <w:p w:rsidR="00777F91" w:rsidRDefault="00DF7832" w:rsidP="0083619E">
      <w:pPr>
        <w:pStyle w:val="Heading3"/>
        <w:numPr>
          <w:ilvl w:val="0"/>
          <w:numId w:val="31"/>
        </w:numPr>
        <w:rPr>
          <w:lang w:val="en-US"/>
        </w:rPr>
      </w:pPr>
      <w:bookmarkStart w:id="27" w:name="_Toc18313075"/>
      <w:r>
        <w:rPr>
          <w:lang w:val="en-US"/>
        </w:rPr>
        <w:t>Prism</w:t>
      </w:r>
      <w:bookmarkEnd w:id="27"/>
    </w:p>
    <w:p w:rsidR="00777F91" w:rsidRDefault="00A35D2A" w:rsidP="00777F91">
      <w:pPr>
        <w:rPr>
          <w:lang w:val="en-US"/>
        </w:rPr>
      </w:pPr>
      <w:r>
        <w:rPr>
          <w:noProof/>
        </w:rPr>
        <w:pict>
          <v:shape id="_x0000_s1029" type="#_x0000_t75" style="position:absolute;left:0;text-align:left;margin-left:0;margin-top:3.4pt;width:101.95pt;height:46.3pt;z-index:251671552;mso-position-horizontal:center;mso-position-horizontal-relative:margin;mso-position-vertical-relative:text;mso-width-relative:page;mso-height-relative:page">
            <v:imagedata r:id="rId24" o:title="prism_logo"/>
            <w10:wrap type="square" anchorx="margin"/>
          </v:shape>
        </w:pict>
      </w:r>
    </w:p>
    <w:p w:rsidR="00777F91" w:rsidRPr="00777F91" w:rsidRDefault="00777F91" w:rsidP="00777F91">
      <w:pPr>
        <w:rPr>
          <w:lang w:val="en-US"/>
        </w:rPr>
      </w:pPr>
    </w:p>
    <w:p w:rsidR="00DF7832" w:rsidRDefault="00DF7832" w:rsidP="00DF7832">
      <w:pPr>
        <w:rPr>
          <w:lang w:val="en-US"/>
        </w:rPr>
      </w:pPr>
      <w:r w:rsidRPr="00DF7832">
        <w:rPr>
          <w:lang w:val="en-US"/>
        </w:rPr>
        <w:t>Библиотеката Pris</w:t>
      </w:r>
      <w:r>
        <w:rPr>
          <w:lang w:val="en-US"/>
        </w:rPr>
        <w:t>m</w:t>
      </w:r>
      <w:r w:rsidR="003A0612">
        <w:rPr>
          <w:lang w:val="en-US"/>
        </w:rPr>
        <w:t xml:space="preserve"> [8]</w:t>
      </w:r>
      <w:r w:rsidR="003A0612" w:rsidRPr="003A0612">
        <w:rPr>
          <w:color w:val="FF0000"/>
          <w:lang w:val="en-US"/>
        </w:rPr>
        <w:t xml:space="preserve"> </w:t>
      </w:r>
      <w:r>
        <w:rPr>
          <w:lang w:val="en-US"/>
        </w:rPr>
        <w:t>предлага механизъм за събития</w:t>
      </w:r>
      <w:r w:rsidRPr="00DF7832">
        <w:rPr>
          <w:lang w:val="en-US"/>
        </w:rPr>
        <w:t>, който позволява комуникацията между слабо свързани компоненти в приложението. Този механизъм, базиран на услугата за агрегиране на събития, позволява на издателят (publisher) и абонатите (subscriber) да комуникират чрез събития</w:t>
      </w:r>
      <w:r w:rsidR="007E4154">
        <w:rPr>
          <w:lang w:val="en-US"/>
        </w:rPr>
        <w:t>,</w:t>
      </w:r>
      <w:r w:rsidRPr="00DF7832">
        <w:rPr>
          <w:lang w:val="en-US"/>
        </w:rPr>
        <w:t xml:space="preserve"> и въпреки това</w:t>
      </w:r>
      <w:r w:rsidR="007E4154">
        <w:rPr>
          <w:lang w:val="en-US"/>
        </w:rPr>
        <w:t>,</w:t>
      </w:r>
      <w:r w:rsidRPr="00DF7832">
        <w:rPr>
          <w:lang w:val="en-US"/>
        </w:rPr>
        <w:t xml:space="preserve"> да ня</w:t>
      </w:r>
      <w:r>
        <w:rPr>
          <w:lang w:val="en-US"/>
        </w:rPr>
        <w:t>мат пряка връзка един към друг.</w:t>
      </w:r>
    </w:p>
    <w:p w:rsidR="00DF7832" w:rsidRPr="003A3A84" w:rsidRDefault="003A3A84" w:rsidP="00DF7832">
      <w:r w:rsidRPr="0074791C">
        <w:rPr>
          <w:rFonts w:cs="Times New Roman"/>
          <w:noProof/>
          <w:szCs w:val="26"/>
          <w:lang w:eastAsia="bg-BG"/>
        </w:rPr>
        <w:drawing>
          <wp:anchor distT="0" distB="0" distL="114300" distR="114300" simplePos="0" relativeHeight="251665408" behindDoc="0" locked="0" layoutInCell="1" allowOverlap="1">
            <wp:simplePos x="0" y="0"/>
            <wp:positionH relativeFrom="margin">
              <wp:posOffset>635</wp:posOffset>
            </wp:positionH>
            <wp:positionV relativeFrom="paragraph">
              <wp:posOffset>1031875</wp:posOffset>
            </wp:positionV>
            <wp:extent cx="5731510" cy="2183432"/>
            <wp:effectExtent l="0" t="0" r="2540" b="762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731510" cy="2183432"/>
                    </a:xfrm>
                    <a:prstGeom prst="rect">
                      <a:avLst/>
                    </a:prstGeom>
                  </pic:spPr>
                </pic:pic>
              </a:graphicData>
            </a:graphic>
            <wp14:sizeRelH relativeFrom="page">
              <wp14:pctWidth>0</wp14:pctWidth>
            </wp14:sizeRelH>
            <wp14:sizeRelV relativeFrom="page">
              <wp14:pctHeight>0</wp14:pctHeight>
            </wp14:sizeRelV>
          </wp:anchor>
        </w:drawing>
      </w:r>
      <w:r w:rsidR="00DF7832" w:rsidRPr="00DF7832">
        <w:rPr>
          <w:lang w:val="en-US"/>
        </w:rPr>
        <w:t xml:space="preserve">Event Aggregator </w:t>
      </w:r>
      <w:r w:rsidR="003A0612">
        <w:rPr>
          <w:lang w:val="en-US"/>
        </w:rPr>
        <w:t xml:space="preserve">[9] </w:t>
      </w:r>
      <w:r w:rsidR="00DF7832" w:rsidRPr="00DF7832">
        <w:rPr>
          <w:lang w:val="en-US"/>
        </w:rPr>
        <w:t>предоставя мултикаст функционалност за публикуване/абонамент. Това означава, че може да има няколко издатели(publishers), които да публикуват едно и също събитие, както и много абонати(subscribers), които „слушат“ за едно и също събитие.</w:t>
      </w:r>
      <w:r>
        <w:t xml:space="preserve"> Фиг.4.</w:t>
      </w:r>
    </w:p>
    <w:p w:rsidR="00DF7832" w:rsidRDefault="003A3A84" w:rsidP="003278D9">
      <w:pPr>
        <w:ind w:firstLine="0"/>
        <w:jc w:val="center"/>
        <w:rPr>
          <w:lang w:val="en-US"/>
        </w:rPr>
      </w:pPr>
      <w:r>
        <w:t>Фиг.4</w:t>
      </w:r>
      <w:r w:rsidR="00DF7832">
        <w:t xml:space="preserve"> Схематично представяне на мултикаст функционалността </w:t>
      </w:r>
      <w:r w:rsidR="00DF7832" w:rsidRPr="00DF7832">
        <w:t>публикуване/абонамент</w:t>
      </w:r>
      <w:r w:rsidR="00DF7832">
        <w:t xml:space="preserve"> на </w:t>
      </w:r>
      <w:r w:rsidR="00DF7832">
        <w:rPr>
          <w:lang w:val="en-US"/>
        </w:rPr>
        <w:t>EventAggregator</w:t>
      </w:r>
    </w:p>
    <w:p w:rsidR="003A0612" w:rsidRPr="003278D9" w:rsidRDefault="003A0612" w:rsidP="003278D9">
      <w:pPr>
        <w:ind w:firstLine="0"/>
        <w:jc w:val="center"/>
        <w:rPr>
          <w:lang w:val="en-US"/>
        </w:rPr>
      </w:pPr>
    </w:p>
    <w:p w:rsidR="009B0FE7" w:rsidRDefault="009B0FE7" w:rsidP="0083619E">
      <w:pPr>
        <w:pStyle w:val="Heading3"/>
        <w:numPr>
          <w:ilvl w:val="0"/>
          <w:numId w:val="31"/>
        </w:numPr>
        <w:rPr>
          <w:lang w:val="en-US"/>
        </w:rPr>
      </w:pPr>
      <w:bookmarkStart w:id="28" w:name="_Toc18313076"/>
      <w:r>
        <w:rPr>
          <w:lang w:val="en-US"/>
        </w:rPr>
        <w:lastRenderedPageBreak/>
        <w:t>O/RM</w:t>
      </w:r>
      <w:r>
        <w:t xml:space="preserve"> </w:t>
      </w:r>
      <w:r>
        <w:rPr>
          <w:lang w:val="en-US"/>
        </w:rPr>
        <w:t>Entity Framework</w:t>
      </w:r>
      <w:bookmarkEnd w:id="28"/>
    </w:p>
    <w:p w:rsidR="009B0FE7" w:rsidRPr="00BC3B99" w:rsidRDefault="009B0FE7" w:rsidP="0083619E">
      <w:pPr>
        <w:pStyle w:val="ListParagraph"/>
        <w:numPr>
          <w:ilvl w:val="0"/>
          <w:numId w:val="32"/>
        </w:numPr>
        <w:rPr>
          <w:b/>
          <w:lang w:val="en-US"/>
        </w:rPr>
      </w:pPr>
      <w:r w:rsidRPr="00BC3B99">
        <w:rPr>
          <w:b/>
          <w:lang w:val="en-US"/>
        </w:rPr>
        <w:t>O/RM</w:t>
      </w:r>
    </w:p>
    <w:p w:rsidR="009B0FE7" w:rsidRPr="003A0612" w:rsidRDefault="009B0FE7" w:rsidP="009B0FE7">
      <w:pPr>
        <w:rPr>
          <w:rFonts w:cs="Times New Roman"/>
          <w:szCs w:val="26"/>
          <w:lang w:val="en-US"/>
        </w:rPr>
      </w:pPr>
      <w:r w:rsidRPr="00C16319">
        <w:rPr>
          <w:rFonts w:cs="Times New Roman"/>
          <w:szCs w:val="26"/>
          <w:lang w:val="en-US"/>
        </w:rPr>
        <w:t>Обектно-релационно картографиране (ORM) е техника, която ви позволява да търсите и манипулирате данни от база</w:t>
      </w:r>
      <w:r w:rsidRPr="00C16319">
        <w:rPr>
          <w:rFonts w:cs="Times New Roman"/>
          <w:szCs w:val="26"/>
        </w:rPr>
        <w:t>та</w:t>
      </w:r>
      <w:r w:rsidRPr="00C16319">
        <w:rPr>
          <w:rFonts w:cs="Times New Roman"/>
          <w:szCs w:val="26"/>
          <w:lang w:val="en-US"/>
        </w:rPr>
        <w:t xml:space="preserve"> данни, използвайки обектно-ориентирана парадигма. Когато говорим за ORM, повечето хора се позовават на библиотека, която прилага техниката на обектно-релационното картографиране</w:t>
      </w:r>
      <w:r w:rsidRPr="00C16319">
        <w:rPr>
          <w:rFonts w:cs="Times New Roman"/>
          <w:szCs w:val="26"/>
        </w:rPr>
        <w:t>.</w:t>
      </w:r>
      <w:r w:rsidR="00563A03">
        <w:rPr>
          <w:rFonts w:cs="Times New Roman"/>
          <w:szCs w:val="26"/>
          <w:lang w:val="en-US"/>
        </w:rPr>
        <w:t xml:space="preserve"> </w:t>
      </w:r>
    </w:p>
    <w:p w:rsidR="009B0FE7" w:rsidRPr="00C16319" w:rsidRDefault="009B0FE7" w:rsidP="009B0FE7">
      <w:pPr>
        <w:rPr>
          <w:rFonts w:cs="Times New Roman"/>
          <w:szCs w:val="26"/>
          <w:lang w:val="en-US"/>
        </w:rPr>
      </w:pPr>
      <w:r w:rsidRPr="00C16319">
        <w:rPr>
          <w:rFonts w:cs="Times New Roman"/>
          <w:szCs w:val="26"/>
          <w:lang w:val="en-US"/>
        </w:rPr>
        <w:t xml:space="preserve">ORM библиотеката е </w:t>
      </w:r>
      <w:r w:rsidRPr="00C16319">
        <w:rPr>
          <w:rFonts w:cs="Times New Roman"/>
          <w:szCs w:val="26"/>
        </w:rPr>
        <w:t xml:space="preserve">обикновена </w:t>
      </w:r>
      <w:r w:rsidRPr="00C16319">
        <w:rPr>
          <w:rFonts w:cs="Times New Roman"/>
          <w:szCs w:val="26"/>
          <w:lang w:val="en-US"/>
        </w:rPr>
        <w:t>библиотека, написана на избрания от вас език, която капсулира кода, необходим за манипулиране на данните, така че вече не използвате SQL, а взаимодействате директно с обект на същия език, който използвате.</w:t>
      </w:r>
      <w:r w:rsidR="00563A03">
        <w:rPr>
          <w:rFonts w:cs="Times New Roman"/>
          <w:szCs w:val="26"/>
          <w:lang w:val="en-US"/>
        </w:rPr>
        <w:t xml:space="preserve"> [10]</w:t>
      </w:r>
    </w:p>
    <w:p w:rsidR="009B0FE7" w:rsidRPr="00BC3B99" w:rsidRDefault="009B0FE7" w:rsidP="0083619E">
      <w:pPr>
        <w:pStyle w:val="ListParagraph"/>
        <w:numPr>
          <w:ilvl w:val="0"/>
          <w:numId w:val="32"/>
        </w:numPr>
        <w:rPr>
          <w:b/>
          <w:lang w:val="en-US"/>
        </w:rPr>
      </w:pPr>
      <w:r w:rsidRPr="00BC3B99">
        <w:rPr>
          <w:b/>
          <w:lang w:val="en-US"/>
        </w:rPr>
        <w:t>Entity Framework</w:t>
      </w:r>
    </w:p>
    <w:p w:rsidR="009B0FE7" w:rsidRPr="00C16319" w:rsidRDefault="009B0FE7" w:rsidP="009B0FE7">
      <w:pPr>
        <w:rPr>
          <w:rFonts w:cs="Times New Roman"/>
          <w:szCs w:val="26"/>
          <w:lang w:val="en-US"/>
        </w:rPr>
      </w:pPr>
      <w:r w:rsidRPr="00C16319">
        <w:rPr>
          <w:rFonts w:cs="Times New Roman"/>
          <w:noProof/>
          <w:szCs w:val="26"/>
          <w:lang w:eastAsia="bg-BG"/>
        </w:rPr>
        <w:drawing>
          <wp:anchor distT="0" distB="0" distL="114300" distR="114300" simplePos="0" relativeHeight="251667456" behindDoc="0" locked="0" layoutInCell="1" allowOverlap="1" wp14:anchorId="285F004F" wp14:editId="5F9BACB7">
            <wp:simplePos x="0" y="0"/>
            <wp:positionH relativeFrom="column">
              <wp:posOffset>1490980</wp:posOffset>
            </wp:positionH>
            <wp:positionV relativeFrom="paragraph">
              <wp:posOffset>1000125</wp:posOffset>
            </wp:positionV>
            <wp:extent cx="2703195" cy="3093085"/>
            <wp:effectExtent l="0" t="0" r="1905" b="0"/>
            <wp:wrapTopAndBottom/>
            <wp:docPr id="7" name="Picture 7" descr="C:\Users\DMP3\AppData\Local\Microsoft\Windows\INetCache\Content.Word\za E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DMP3\AppData\Local\Microsoft\Windows\INetCache\Content.Word\za EF.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03195" cy="3093085"/>
                    </a:xfrm>
                    <a:prstGeom prst="rect">
                      <a:avLst/>
                    </a:prstGeom>
                    <a:noFill/>
                    <a:ln>
                      <a:noFill/>
                    </a:ln>
                  </pic:spPr>
                </pic:pic>
              </a:graphicData>
            </a:graphic>
          </wp:anchor>
        </w:drawing>
      </w:r>
      <w:r w:rsidRPr="00C16319">
        <w:rPr>
          <w:rFonts w:cs="Times New Roman"/>
          <w:szCs w:val="26"/>
        </w:rPr>
        <w:t xml:space="preserve">Entity Framework </w:t>
      </w:r>
      <w:r w:rsidR="003A0612">
        <w:rPr>
          <w:rFonts w:cs="Times New Roman"/>
          <w:szCs w:val="26"/>
          <w:lang w:val="en-US"/>
        </w:rPr>
        <w:t xml:space="preserve">[11] </w:t>
      </w:r>
      <w:r w:rsidRPr="00C16319">
        <w:rPr>
          <w:rFonts w:cs="Times New Roman"/>
          <w:szCs w:val="26"/>
        </w:rPr>
        <w:t>е обектно-релационен картограф (O / RM), който позволява на .NET разработчиците да работят с база данни, използвайки .NET обекти. Той елиминира нуждата от повечето от кода за достъп до данни, който обикновено трябва да напишат програмистите.</w:t>
      </w:r>
      <w:r w:rsidRPr="00C16319">
        <w:rPr>
          <w:rFonts w:cs="Times New Roman"/>
          <w:szCs w:val="26"/>
          <w:lang w:val="en-US"/>
        </w:rPr>
        <w:t xml:space="preserve"> </w:t>
      </w:r>
    </w:p>
    <w:p w:rsidR="009B0FE7" w:rsidRPr="00C16319" w:rsidRDefault="003A3A84" w:rsidP="00682CB3">
      <w:pPr>
        <w:ind w:firstLine="0"/>
        <w:jc w:val="center"/>
        <w:rPr>
          <w:rFonts w:cs="Times New Roman"/>
          <w:szCs w:val="26"/>
        </w:rPr>
      </w:pPr>
      <w:r>
        <w:rPr>
          <w:rFonts w:cs="Times New Roman"/>
          <w:szCs w:val="26"/>
        </w:rPr>
        <w:t xml:space="preserve">Фиг.5 </w:t>
      </w:r>
      <w:r w:rsidR="009B0FE7" w:rsidRPr="00C16319">
        <w:rPr>
          <w:rFonts w:cs="Times New Roman"/>
          <w:szCs w:val="26"/>
        </w:rPr>
        <w:t xml:space="preserve">Мястото на </w:t>
      </w:r>
      <w:r w:rsidR="009B0FE7" w:rsidRPr="00C16319">
        <w:rPr>
          <w:rFonts w:cs="Times New Roman"/>
          <w:szCs w:val="26"/>
          <w:lang w:val="en-US"/>
        </w:rPr>
        <w:t xml:space="preserve">Entity framework </w:t>
      </w:r>
      <w:r w:rsidR="009B0FE7" w:rsidRPr="00C16319">
        <w:rPr>
          <w:rFonts w:cs="Times New Roman"/>
          <w:szCs w:val="26"/>
        </w:rPr>
        <w:t>в приложенито</w:t>
      </w:r>
    </w:p>
    <w:p w:rsidR="009B0FE7" w:rsidRPr="00C16319" w:rsidRDefault="009B0FE7" w:rsidP="009B0FE7">
      <w:pPr>
        <w:rPr>
          <w:rFonts w:cs="Times New Roman"/>
          <w:szCs w:val="26"/>
        </w:rPr>
      </w:pPr>
      <w:r w:rsidRPr="00C16319">
        <w:rPr>
          <w:rFonts w:cs="Times New Roman"/>
          <w:szCs w:val="26"/>
        </w:rPr>
        <w:t>На изображението(Ф</w:t>
      </w:r>
      <w:r w:rsidR="003A3A84">
        <w:rPr>
          <w:rFonts w:cs="Times New Roman"/>
          <w:szCs w:val="26"/>
        </w:rPr>
        <w:t>иг. 5</w:t>
      </w:r>
      <w:r w:rsidRPr="00C16319">
        <w:rPr>
          <w:rFonts w:cs="Times New Roman"/>
          <w:szCs w:val="26"/>
        </w:rPr>
        <w:t xml:space="preserve">) </w:t>
      </w:r>
      <w:r w:rsidRPr="00C16319">
        <w:rPr>
          <w:rFonts w:cs="Times New Roman"/>
          <w:szCs w:val="26"/>
          <w:lang w:val="en-US"/>
        </w:rPr>
        <w:t xml:space="preserve">Entity Framework </w:t>
      </w:r>
      <w:r w:rsidRPr="00C16319">
        <w:rPr>
          <w:rFonts w:cs="Times New Roman"/>
          <w:szCs w:val="26"/>
        </w:rPr>
        <w:t>се вписва между бизнес множествата</w:t>
      </w:r>
      <w:r w:rsidR="00866FD2">
        <w:rPr>
          <w:rFonts w:cs="Times New Roman"/>
          <w:szCs w:val="26"/>
          <w:lang w:val="en-US"/>
        </w:rPr>
        <w:t>(entities)</w:t>
      </w:r>
      <w:r w:rsidRPr="00C16319">
        <w:rPr>
          <w:rFonts w:cs="Times New Roman"/>
          <w:szCs w:val="26"/>
        </w:rPr>
        <w:t xml:space="preserve"> и базата данни. Той записва данни, съхранявани в свойствата на множествата</w:t>
      </w:r>
      <w:r w:rsidR="00866FD2">
        <w:rPr>
          <w:rFonts w:cs="Times New Roman"/>
          <w:szCs w:val="26"/>
          <w:lang w:val="en-US"/>
        </w:rPr>
        <w:t>(entities)</w:t>
      </w:r>
      <w:r w:rsidRPr="00C16319">
        <w:rPr>
          <w:rFonts w:cs="Times New Roman"/>
          <w:szCs w:val="26"/>
        </w:rPr>
        <w:t>, също така извлича данни от базата данни и автоматично ги превръща в обекти на множествата.</w:t>
      </w:r>
    </w:p>
    <w:p w:rsidR="009B0FE7" w:rsidRDefault="009B0FE7" w:rsidP="009B0FE7">
      <w:pPr>
        <w:rPr>
          <w:rFonts w:cs="Times New Roman"/>
          <w:szCs w:val="26"/>
          <w:lang w:val="en-US"/>
        </w:rPr>
      </w:pPr>
      <w:r w:rsidRPr="00C16319">
        <w:rPr>
          <w:rFonts w:cs="Times New Roman"/>
          <w:szCs w:val="26"/>
        </w:rPr>
        <w:lastRenderedPageBreak/>
        <w:t xml:space="preserve">Инстанциите на класовете на множествата се извличат от базата данни с помощта на </w:t>
      </w:r>
      <w:r w:rsidRPr="00C16319">
        <w:rPr>
          <w:rFonts w:cs="Times New Roman"/>
          <w:szCs w:val="26"/>
          <w:lang w:val="en-US"/>
        </w:rPr>
        <w:t xml:space="preserve">LINQ(Language Integrated Query). </w:t>
      </w:r>
      <w:r w:rsidRPr="00C16319">
        <w:rPr>
          <w:rFonts w:cs="Times New Roman"/>
          <w:szCs w:val="26"/>
        </w:rPr>
        <w:t>Всяка инстанция на контектния обект(</w:t>
      </w:r>
      <w:r w:rsidRPr="00C16319">
        <w:rPr>
          <w:rFonts w:cs="Times New Roman"/>
          <w:szCs w:val="26"/>
          <w:lang w:val="en-US"/>
        </w:rPr>
        <w:t>DbContext)</w:t>
      </w:r>
      <w:r w:rsidRPr="00C16319">
        <w:rPr>
          <w:rFonts w:cs="Times New Roman"/>
          <w:szCs w:val="26"/>
        </w:rPr>
        <w:t xml:space="preserve"> съдържа атрибут наречен </w:t>
      </w:r>
      <w:r w:rsidRPr="00C16319">
        <w:rPr>
          <w:rFonts w:cs="Times New Roman"/>
          <w:szCs w:val="26"/>
          <w:lang w:val="en-US"/>
        </w:rPr>
        <w:t xml:space="preserve">ChangeTracker, </w:t>
      </w:r>
      <w:r w:rsidRPr="00C16319">
        <w:rPr>
          <w:rFonts w:cs="Times New Roman"/>
          <w:szCs w:val="26"/>
        </w:rPr>
        <w:t>който отговаря за проследяването на промените, които трябва да бъдат записани в базата данни. Докато се правят промени в екземплярите на класовете на субектите(</w:t>
      </w:r>
      <w:r w:rsidR="00903556">
        <w:rPr>
          <w:rFonts w:cs="Times New Roman"/>
          <w:szCs w:val="26"/>
          <w:lang w:val="en-US"/>
        </w:rPr>
        <w:t>entities)</w:t>
      </w:r>
      <w:r w:rsidRPr="00C16319">
        <w:rPr>
          <w:rFonts w:cs="Times New Roman"/>
          <w:szCs w:val="26"/>
          <w:lang w:val="en-US"/>
        </w:rPr>
        <w:t>, тези промени се записват в ChangeTracker</w:t>
      </w:r>
      <w:r w:rsidRPr="00C16319">
        <w:rPr>
          <w:rFonts w:cs="Times New Roman"/>
          <w:szCs w:val="26"/>
        </w:rPr>
        <w:t xml:space="preserve"> атрибута и след това се записват в базата данни, когато извикате метода</w:t>
      </w:r>
      <w:r w:rsidRPr="00C16319">
        <w:rPr>
          <w:rFonts w:cs="Times New Roman"/>
          <w:szCs w:val="26"/>
          <w:lang w:val="en-US"/>
        </w:rPr>
        <w:t xml:space="preserve"> </w:t>
      </w:r>
      <w:r w:rsidRPr="00C16319">
        <w:rPr>
          <w:rFonts w:cs="Times New Roman"/>
          <w:szCs w:val="26"/>
        </w:rPr>
        <w:t xml:space="preserve">за запазване </w:t>
      </w:r>
      <w:r w:rsidRPr="00C16319">
        <w:rPr>
          <w:rFonts w:cs="Times New Roman"/>
          <w:szCs w:val="26"/>
          <w:lang w:val="en-US"/>
        </w:rPr>
        <w:t>SaveChanges</w:t>
      </w:r>
      <w:r w:rsidRPr="00C16319">
        <w:rPr>
          <w:rFonts w:cs="Times New Roman"/>
          <w:szCs w:val="26"/>
        </w:rPr>
        <w:t xml:space="preserve">. </w:t>
      </w:r>
      <w:r w:rsidRPr="00C16319">
        <w:rPr>
          <w:rFonts w:cs="Times New Roman"/>
          <w:szCs w:val="26"/>
          <w:lang w:val="en-US"/>
        </w:rPr>
        <w:t xml:space="preserve">Entity Framework </w:t>
      </w:r>
      <w:r w:rsidRPr="00C16319">
        <w:rPr>
          <w:rFonts w:cs="Times New Roman"/>
          <w:szCs w:val="26"/>
        </w:rPr>
        <w:t xml:space="preserve">отговаря за превеждането на промените в специфични за базата данни операции( например </w:t>
      </w:r>
      <w:r w:rsidRPr="00C16319">
        <w:rPr>
          <w:rFonts w:cs="Times New Roman"/>
          <w:szCs w:val="26"/>
          <w:lang w:val="en-US"/>
        </w:rPr>
        <w:t xml:space="preserve">INSERT, UPDATE </w:t>
      </w:r>
      <w:r w:rsidRPr="00C16319">
        <w:rPr>
          <w:rFonts w:cs="Times New Roman"/>
          <w:szCs w:val="26"/>
        </w:rPr>
        <w:t xml:space="preserve">и </w:t>
      </w:r>
      <w:r w:rsidRPr="00C16319">
        <w:rPr>
          <w:rFonts w:cs="Times New Roman"/>
          <w:szCs w:val="26"/>
          <w:lang w:val="en-US"/>
        </w:rPr>
        <w:t>DELETE).</w:t>
      </w:r>
    </w:p>
    <w:p w:rsidR="009B0FE7" w:rsidRDefault="008E74D3" w:rsidP="0083619E">
      <w:pPr>
        <w:pStyle w:val="Heading3"/>
        <w:numPr>
          <w:ilvl w:val="0"/>
          <w:numId w:val="31"/>
        </w:numPr>
        <w:rPr>
          <w:lang w:val="en-US"/>
        </w:rPr>
      </w:pPr>
      <w:bookmarkStart w:id="29" w:name="_Toc18313077"/>
      <w:r>
        <w:rPr>
          <w:lang w:val="en-US"/>
        </w:rPr>
        <w:t>Microsoft SQLServer</w:t>
      </w:r>
      <w:bookmarkEnd w:id="29"/>
    </w:p>
    <w:p w:rsidR="00777F91" w:rsidRDefault="00A35D2A" w:rsidP="00777F91">
      <w:pPr>
        <w:rPr>
          <w:lang w:val="en-US"/>
        </w:rPr>
      </w:pPr>
      <w:r>
        <w:rPr>
          <w:noProof/>
        </w:rPr>
        <w:pict>
          <v:shape id="_x0000_s1032" type="#_x0000_t75" style="position:absolute;left:0;text-align:left;margin-left:0;margin-top:15.35pt;width:84.55pt;height:69.5pt;z-index:251675648;mso-position-horizontal:center;mso-position-horizontal-relative:margin;mso-position-vertical-relative:text;mso-width-relative:page;mso-height-relative:page">
            <v:imagedata r:id="rId27" o:title="sqlServer_logo"/>
            <w10:wrap type="square" anchorx="margin"/>
          </v:shape>
        </w:pict>
      </w:r>
    </w:p>
    <w:p w:rsidR="00777F91" w:rsidRDefault="00777F91" w:rsidP="00777F91">
      <w:pPr>
        <w:rPr>
          <w:lang w:val="en-US"/>
        </w:rPr>
      </w:pPr>
    </w:p>
    <w:p w:rsidR="00777F91" w:rsidRPr="00777F91" w:rsidRDefault="00777F91" w:rsidP="00777F91">
      <w:pPr>
        <w:rPr>
          <w:lang w:val="en-US"/>
        </w:rPr>
      </w:pPr>
    </w:p>
    <w:p w:rsidR="008E74D3" w:rsidRDefault="008E74D3" w:rsidP="008E74D3">
      <w:pPr>
        <w:rPr>
          <w:rFonts w:cs="Times New Roman"/>
          <w:szCs w:val="26"/>
        </w:rPr>
      </w:pPr>
      <w:r w:rsidRPr="00855811">
        <w:rPr>
          <w:rFonts w:cs="Times New Roman"/>
          <w:szCs w:val="26"/>
        </w:rPr>
        <w:t xml:space="preserve">Microsoft SQL Server </w:t>
      </w:r>
      <w:r w:rsidR="003A0612">
        <w:rPr>
          <w:rFonts w:cs="Times New Roman"/>
          <w:szCs w:val="26"/>
          <w:lang w:val="en-US"/>
        </w:rPr>
        <w:t xml:space="preserve">[12] </w:t>
      </w:r>
      <w:r w:rsidRPr="00855811">
        <w:rPr>
          <w:rFonts w:cs="Times New Roman"/>
          <w:szCs w:val="26"/>
        </w:rPr>
        <w:t>е система за управление на релационни бази данни, разработена от Microsoft. В тази си роля (на система за управление) SQL Server има основната функция да съхранява и извлича данни, по заявки на други софтуерни приложения, които могат да вървят на същия или друг компютър в дадена мрежа (в т.ч. и Интернет). MS SQL Server има над дузина различни издания, които са подходящи за различни аудитории и различни натоварвания: от приложения за отделни персонални компютри</w:t>
      </w:r>
      <w:r w:rsidR="00563618">
        <w:rPr>
          <w:rFonts w:cs="Times New Roman"/>
          <w:szCs w:val="26"/>
          <w:lang w:val="en-US"/>
        </w:rPr>
        <w:t>,</w:t>
      </w:r>
      <w:r w:rsidRPr="00855811">
        <w:rPr>
          <w:rFonts w:cs="Times New Roman"/>
          <w:szCs w:val="26"/>
        </w:rPr>
        <w:t xml:space="preserve"> до масив</w:t>
      </w:r>
      <w:r>
        <w:rPr>
          <w:rFonts w:cs="Times New Roman"/>
          <w:szCs w:val="26"/>
        </w:rPr>
        <w:t>ни приложения работещи постояно</w:t>
      </w:r>
      <w:r w:rsidRPr="00855811">
        <w:rPr>
          <w:rFonts w:cs="Times New Roman"/>
          <w:szCs w:val="26"/>
        </w:rPr>
        <w:t xml:space="preserve"> в онлайн режим и обхващащи огромно количество компютри.</w:t>
      </w:r>
    </w:p>
    <w:p w:rsidR="008E74D3" w:rsidRDefault="008E74D3" w:rsidP="0083619E">
      <w:pPr>
        <w:pStyle w:val="Heading3"/>
        <w:numPr>
          <w:ilvl w:val="0"/>
          <w:numId w:val="31"/>
        </w:numPr>
        <w:rPr>
          <w:lang w:val="en-US"/>
        </w:rPr>
      </w:pPr>
      <w:bookmarkStart w:id="30" w:name="_Toc18313078"/>
      <w:r>
        <w:rPr>
          <w:lang w:val="en-US"/>
        </w:rPr>
        <w:t>GitHub</w:t>
      </w:r>
      <w:bookmarkEnd w:id="30"/>
    </w:p>
    <w:p w:rsidR="00777F91" w:rsidRDefault="00A35D2A" w:rsidP="00777F91">
      <w:pPr>
        <w:rPr>
          <w:lang w:val="en-US"/>
        </w:rPr>
      </w:pPr>
      <w:r>
        <w:rPr>
          <w:noProof/>
        </w:rPr>
        <w:pict>
          <v:shape id="_x0000_s1034" type="#_x0000_t75" style="position:absolute;left:0;text-align:left;margin-left:0;margin-top:17pt;width:65.3pt;height:59.45pt;z-index:251679744;mso-position-horizontal:center;mso-position-horizontal-relative:margin;mso-position-vertical-relative:text;mso-width-relative:page;mso-height-relative:page">
            <v:imagedata r:id="rId28" o:title="github_logo"/>
            <w10:wrap type="square" anchorx="margin"/>
          </v:shape>
        </w:pict>
      </w:r>
    </w:p>
    <w:p w:rsidR="00777F91" w:rsidRDefault="00777F91" w:rsidP="00777F91">
      <w:pPr>
        <w:rPr>
          <w:lang w:val="en-US"/>
        </w:rPr>
      </w:pPr>
    </w:p>
    <w:p w:rsidR="00777F91" w:rsidRPr="00777F91" w:rsidRDefault="00777F91" w:rsidP="00777F91">
      <w:pPr>
        <w:rPr>
          <w:lang w:val="en-US"/>
        </w:rPr>
      </w:pPr>
    </w:p>
    <w:p w:rsidR="00583943" w:rsidRDefault="00FB5509" w:rsidP="00583943">
      <w:pPr>
        <w:rPr>
          <w:rFonts w:cs="Times New Roman"/>
          <w:szCs w:val="26"/>
          <w:lang w:val="en-US"/>
        </w:rPr>
      </w:pPr>
      <w:r>
        <w:rPr>
          <w:rFonts w:cs="Times New Roman"/>
          <w:szCs w:val="26"/>
          <w:lang w:val="en-US"/>
        </w:rPr>
        <w:t>GitHub</w:t>
      </w:r>
      <w:r w:rsidR="003A0612">
        <w:rPr>
          <w:rFonts w:cs="Times New Roman"/>
          <w:szCs w:val="26"/>
          <w:lang w:val="en-US"/>
        </w:rPr>
        <w:t xml:space="preserve"> [13]</w:t>
      </w:r>
      <w:r>
        <w:rPr>
          <w:rFonts w:cs="Times New Roman"/>
          <w:szCs w:val="26"/>
          <w:lang w:val="en-US"/>
        </w:rPr>
        <w:t xml:space="preserve"> e уеб </w:t>
      </w:r>
      <w:r w:rsidR="008E74D3" w:rsidRPr="004C6186">
        <w:rPr>
          <w:rFonts w:cs="Times New Roman"/>
          <w:szCs w:val="26"/>
          <w:lang w:val="en-US"/>
        </w:rPr>
        <w:t>базирана услуга за разполагане на софтуерни проекти и техни съвместни разработки върху отдалечен интернет сървър в т.нар. хранилище (software repository). Базира се на Git системите за контрол и управление на версиите.</w:t>
      </w:r>
      <w:r w:rsidR="008E74D3">
        <w:rPr>
          <w:rFonts w:cs="Times New Roman"/>
          <w:szCs w:val="26"/>
          <w:lang w:val="en-US"/>
        </w:rPr>
        <w:t xml:space="preserve"> </w:t>
      </w:r>
    </w:p>
    <w:p w:rsidR="00583943" w:rsidRDefault="00583943" w:rsidP="0083619E">
      <w:pPr>
        <w:pStyle w:val="Heading3"/>
        <w:numPr>
          <w:ilvl w:val="0"/>
          <w:numId w:val="31"/>
        </w:numPr>
        <w:rPr>
          <w:lang w:val="en-US"/>
        </w:rPr>
      </w:pPr>
      <w:bookmarkStart w:id="31" w:name="_Toc18313079"/>
      <w:r>
        <w:rPr>
          <w:lang w:val="en-US"/>
        </w:rPr>
        <w:lastRenderedPageBreak/>
        <w:t>MahApps.Metro</w:t>
      </w:r>
      <w:bookmarkEnd w:id="31"/>
    </w:p>
    <w:p w:rsidR="00583943" w:rsidRPr="00583943" w:rsidRDefault="00583943" w:rsidP="00583943">
      <w:pPr>
        <w:rPr>
          <w:lang w:val="en-US"/>
        </w:rPr>
      </w:pPr>
      <w:r>
        <w:rPr>
          <w:lang w:val="en-US"/>
        </w:rPr>
        <w:t>MahApps.Metro</w:t>
      </w:r>
      <w:r w:rsidR="003A0612">
        <w:rPr>
          <w:lang w:val="en-US"/>
        </w:rPr>
        <w:t xml:space="preserve"> [14]</w:t>
      </w:r>
      <w:r>
        <w:rPr>
          <w:lang w:val="en-US"/>
        </w:rPr>
        <w:t xml:space="preserve"> </w:t>
      </w:r>
      <w:r>
        <w:t xml:space="preserve">е библиотека с отворен код, която предоставя на </w:t>
      </w:r>
      <w:r>
        <w:rPr>
          <w:lang w:val="en-US"/>
        </w:rPr>
        <w:t>WPF</w:t>
      </w:r>
      <w:r>
        <w:t xml:space="preserve"> приложенията </w:t>
      </w:r>
      <w:r>
        <w:rPr>
          <w:lang w:val="en-US"/>
        </w:rPr>
        <w:t>Metro-</w:t>
      </w:r>
      <w:r>
        <w:t xml:space="preserve">стила, типичен за модерните приложения за платформата </w:t>
      </w:r>
      <w:r>
        <w:rPr>
          <w:lang w:val="en-US"/>
        </w:rPr>
        <w:t xml:space="preserve">Windows. MahApps.Metro </w:t>
      </w:r>
      <w:r>
        <w:t xml:space="preserve">заменя </w:t>
      </w:r>
      <w:r w:rsidR="00866FD2">
        <w:t xml:space="preserve">в </w:t>
      </w:r>
      <w:r>
        <w:t xml:space="preserve">изгледа стандартните контроли, със свои собствени, базирани на концепции от приложения за </w:t>
      </w:r>
      <w:r>
        <w:rPr>
          <w:lang w:val="en-US"/>
        </w:rPr>
        <w:t xml:space="preserve">Windows Phone </w:t>
      </w:r>
      <w:r>
        <w:t xml:space="preserve">и </w:t>
      </w:r>
      <w:r>
        <w:rPr>
          <w:lang w:val="en-US"/>
        </w:rPr>
        <w:t>Windows 8.</w:t>
      </w:r>
      <w:r>
        <w:t xml:space="preserve"> Огромно предимство при използване на тази библиотека е, че спестява време на програмистите при стилизиране на приложението.</w:t>
      </w:r>
    </w:p>
    <w:p w:rsidR="009B0FE7" w:rsidRDefault="009B0FE7" w:rsidP="009B0FE7">
      <w:pPr>
        <w:rPr>
          <w:lang w:val="en-US"/>
        </w:rPr>
      </w:pPr>
    </w:p>
    <w:p w:rsidR="00A40CED" w:rsidRDefault="00A40CED" w:rsidP="009B0FE7">
      <w:pPr>
        <w:rPr>
          <w:lang w:val="en-US"/>
        </w:rPr>
      </w:pPr>
    </w:p>
    <w:p w:rsidR="003F457F" w:rsidRDefault="003F457F" w:rsidP="009B0FE7">
      <w:pPr>
        <w:rPr>
          <w:lang w:val="en-US"/>
        </w:rPr>
      </w:pPr>
    </w:p>
    <w:p w:rsidR="003F457F" w:rsidRDefault="003F457F" w:rsidP="009B0FE7">
      <w:pPr>
        <w:rPr>
          <w:lang w:val="en-US"/>
        </w:rPr>
      </w:pPr>
    </w:p>
    <w:p w:rsidR="003F457F" w:rsidRDefault="003F457F" w:rsidP="009B0FE7">
      <w:pPr>
        <w:rPr>
          <w:lang w:val="en-US"/>
        </w:rPr>
      </w:pPr>
    </w:p>
    <w:p w:rsidR="003F457F" w:rsidRDefault="003F457F" w:rsidP="009B0FE7">
      <w:pPr>
        <w:rPr>
          <w:lang w:val="en-US"/>
        </w:rPr>
      </w:pPr>
    </w:p>
    <w:p w:rsidR="003F457F" w:rsidRDefault="003F457F" w:rsidP="009B0FE7">
      <w:pPr>
        <w:rPr>
          <w:lang w:val="en-US"/>
        </w:rPr>
      </w:pPr>
    </w:p>
    <w:p w:rsidR="003F457F" w:rsidRDefault="003F457F" w:rsidP="009B0FE7">
      <w:pPr>
        <w:rPr>
          <w:lang w:val="en-US"/>
        </w:rPr>
      </w:pPr>
    </w:p>
    <w:p w:rsidR="003F457F" w:rsidRDefault="003F457F" w:rsidP="009B0FE7">
      <w:pPr>
        <w:rPr>
          <w:lang w:val="en-US"/>
        </w:rPr>
      </w:pPr>
    </w:p>
    <w:p w:rsidR="003F457F" w:rsidRDefault="003F457F" w:rsidP="009B0FE7">
      <w:pPr>
        <w:rPr>
          <w:lang w:val="en-US"/>
        </w:rPr>
      </w:pPr>
    </w:p>
    <w:p w:rsidR="003F457F" w:rsidRDefault="003F457F" w:rsidP="009B0FE7">
      <w:pPr>
        <w:rPr>
          <w:lang w:val="en-US"/>
        </w:rPr>
      </w:pPr>
    </w:p>
    <w:p w:rsidR="003F457F" w:rsidRDefault="003F457F" w:rsidP="009B0FE7">
      <w:pPr>
        <w:rPr>
          <w:lang w:val="en-US"/>
        </w:rPr>
      </w:pPr>
    </w:p>
    <w:p w:rsidR="003F457F" w:rsidRDefault="003F457F" w:rsidP="009B0FE7">
      <w:pPr>
        <w:rPr>
          <w:lang w:val="en-US"/>
        </w:rPr>
      </w:pPr>
    </w:p>
    <w:p w:rsidR="003F457F" w:rsidRDefault="003F457F" w:rsidP="009B0FE7">
      <w:pPr>
        <w:rPr>
          <w:lang w:val="en-US"/>
        </w:rPr>
      </w:pPr>
    </w:p>
    <w:p w:rsidR="003F457F" w:rsidRDefault="003F457F" w:rsidP="009B0FE7">
      <w:pPr>
        <w:rPr>
          <w:lang w:val="en-US"/>
        </w:rPr>
      </w:pPr>
    </w:p>
    <w:p w:rsidR="003F457F" w:rsidRDefault="003F457F" w:rsidP="009B0FE7">
      <w:pPr>
        <w:rPr>
          <w:lang w:val="en-US"/>
        </w:rPr>
      </w:pPr>
    </w:p>
    <w:p w:rsidR="003F457F" w:rsidRDefault="003F457F" w:rsidP="009B0FE7">
      <w:pPr>
        <w:rPr>
          <w:lang w:val="en-US"/>
        </w:rPr>
      </w:pPr>
    </w:p>
    <w:p w:rsidR="00A40CED" w:rsidRPr="009B0FE7" w:rsidRDefault="00A40CED" w:rsidP="008C48DC">
      <w:pPr>
        <w:ind w:firstLine="0"/>
        <w:rPr>
          <w:lang w:val="en-US"/>
        </w:rPr>
      </w:pPr>
    </w:p>
    <w:p w:rsidR="00CC5309" w:rsidRPr="00CC5309" w:rsidRDefault="00EE158A" w:rsidP="00D12BC9">
      <w:pPr>
        <w:pStyle w:val="Heading1"/>
        <w:numPr>
          <w:ilvl w:val="0"/>
          <w:numId w:val="2"/>
        </w:numPr>
      </w:pPr>
      <w:bookmarkStart w:id="32" w:name="_Toc18313080"/>
      <w:r>
        <w:lastRenderedPageBreak/>
        <w:t xml:space="preserve">Глава 4. </w:t>
      </w:r>
      <w:r w:rsidR="00286C42">
        <w:t>Разработка на програмна система за фитнес тренировки</w:t>
      </w:r>
      <w:bookmarkEnd w:id="32"/>
    </w:p>
    <w:p w:rsidR="00D624BE" w:rsidRDefault="00D624BE" w:rsidP="0083619E">
      <w:pPr>
        <w:pStyle w:val="Heading2"/>
        <w:numPr>
          <w:ilvl w:val="0"/>
          <w:numId w:val="33"/>
        </w:numPr>
      </w:pPr>
      <w:bookmarkStart w:id="33" w:name="_Toc18313081"/>
      <w:r>
        <w:t>Изисквания и прототипи на потребителския интерфейс</w:t>
      </w:r>
      <w:bookmarkEnd w:id="33"/>
    </w:p>
    <w:p w:rsidR="00D624BE" w:rsidRDefault="00D624BE" w:rsidP="0083619E">
      <w:pPr>
        <w:pStyle w:val="Heading3"/>
        <w:numPr>
          <w:ilvl w:val="0"/>
          <w:numId w:val="23"/>
        </w:numPr>
      </w:pPr>
      <w:bookmarkStart w:id="34" w:name="_Toc18313082"/>
      <w:r>
        <w:t>Изисквания</w:t>
      </w:r>
      <w:bookmarkEnd w:id="34"/>
    </w:p>
    <w:p w:rsidR="00D624BE" w:rsidRDefault="00D624BE" w:rsidP="00D624BE">
      <w:r>
        <w:t>Изискванията към потребителския интерфейс са следните:</w:t>
      </w:r>
    </w:p>
    <w:p w:rsidR="00D624BE" w:rsidRDefault="00D624BE" w:rsidP="0083619E">
      <w:pPr>
        <w:pStyle w:val="ListParagraph"/>
        <w:numPr>
          <w:ilvl w:val="0"/>
          <w:numId w:val="24"/>
        </w:numPr>
      </w:pPr>
      <w:r>
        <w:t xml:space="preserve">Да има един </w:t>
      </w:r>
      <w:r w:rsidR="0088533B">
        <w:t>прозорец</w:t>
      </w:r>
      <w:r>
        <w:t xml:space="preserve"> който съдържа:</w:t>
      </w:r>
    </w:p>
    <w:p w:rsidR="00D624BE" w:rsidRDefault="00D624BE" w:rsidP="0083619E">
      <w:pPr>
        <w:pStyle w:val="ListParagraph"/>
        <w:numPr>
          <w:ilvl w:val="1"/>
          <w:numId w:val="24"/>
        </w:numPr>
      </w:pPr>
      <w:r>
        <w:t>Меню за създаване на: нов клиент, нова тренировкаи ново упражнение</w:t>
      </w:r>
    </w:p>
    <w:p w:rsidR="00D624BE" w:rsidRDefault="00D624BE" w:rsidP="0083619E">
      <w:pPr>
        <w:pStyle w:val="ListParagraph"/>
        <w:numPr>
          <w:ilvl w:val="1"/>
          <w:numId w:val="24"/>
        </w:numPr>
      </w:pPr>
      <w:r>
        <w:t>Меню за редактиране на: мускулни групи, оборудване</w:t>
      </w:r>
    </w:p>
    <w:p w:rsidR="00D624BE" w:rsidRDefault="00D624BE" w:rsidP="0083619E">
      <w:pPr>
        <w:pStyle w:val="ListParagraph"/>
        <w:numPr>
          <w:ilvl w:val="1"/>
          <w:numId w:val="24"/>
        </w:numPr>
      </w:pPr>
      <w:r>
        <w:t>Навигационно меню с три раздела: за клиенти, за тренировки и за упражнения</w:t>
      </w:r>
    </w:p>
    <w:p w:rsidR="0088533B" w:rsidRDefault="0088533B" w:rsidP="0083619E">
      <w:pPr>
        <w:pStyle w:val="ListParagraph"/>
        <w:numPr>
          <w:ilvl w:val="1"/>
          <w:numId w:val="24"/>
        </w:numPr>
      </w:pPr>
      <w:r>
        <w:t>Основно поле</w:t>
      </w:r>
      <w:r w:rsidR="00BA1A15">
        <w:rPr>
          <w:lang w:val="en-US"/>
        </w:rPr>
        <w:t>,</w:t>
      </w:r>
      <w:r>
        <w:t xml:space="preserve"> където да се изобразяват детайлните изгледи за: клиент, тренировка, упражнение, мускулни групи и оборудване</w:t>
      </w:r>
    </w:p>
    <w:p w:rsidR="0088533B" w:rsidRDefault="0088533B" w:rsidP="0083619E">
      <w:pPr>
        <w:pStyle w:val="ListParagraph"/>
        <w:numPr>
          <w:ilvl w:val="0"/>
          <w:numId w:val="24"/>
        </w:numPr>
      </w:pPr>
      <w:r>
        <w:t xml:space="preserve">Бутони от тип </w:t>
      </w:r>
      <w:r>
        <w:rPr>
          <w:lang w:val="en-US"/>
        </w:rPr>
        <w:t>“</w:t>
      </w:r>
      <w:r>
        <w:t>раздели</w:t>
      </w:r>
      <w:r>
        <w:rPr>
          <w:lang w:val="en-US"/>
        </w:rPr>
        <w:t>”</w:t>
      </w:r>
      <w:r>
        <w:t>(</w:t>
      </w:r>
      <w:r>
        <w:rPr>
          <w:lang w:val="en-US"/>
        </w:rPr>
        <w:t>tab control), предоставящи</w:t>
      </w:r>
      <w:r>
        <w:t xml:space="preserve"> възможност за навигиране между отделните детайлни изгледи</w:t>
      </w:r>
    </w:p>
    <w:p w:rsidR="0088533B" w:rsidRDefault="0088533B" w:rsidP="0083619E">
      <w:pPr>
        <w:pStyle w:val="ListParagraph"/>
        <w:numPr>
          <w:ilvl w:val="0"/>
          <w:numId w:val="24"/>
        </w:numPr>
      </w:pPr>
      <w:r>
        <w:t>Подходящи съобщения за грешка</w:t>
      </w:r>
    </w:p>
    <w:p w:rsidR="0088533B" w:rsidRDefault="0088533B" w:rsidP="0083619E">
      <w:pPr>
        <w:pStyle w:val="ListParagraph"/>
        <w:numPr>
          <w:ilvl w:val="0"/>
          <w:numId w:val="24"/>
        </w:numPr>
      </w:pPr>
      <w:r>
        <w:t>Интерактивен дизайн</w:t>
      </w:r>
    </w:p>
    <w:p w:rsidR="0088533B" w:rsidRDefault="0088533B" w:rsidP="0083619E">
      <w:pPr>
        <w:pStyle w:val="ListParagraph"/>
        <w:numPr>
          <w:ilvl w:val="0"/>
          <w:numId w:val="24"/>
        </w:numPr>
      </w:pPr>
      <w:r>
        <w:t>Използване на стандартните за съответната операционна система контроли за падащи менюта, диалози, избор на дата и час и др.</w:t>
      </w:r>
    </w:p>
    <w:p w:rsidR="00682CB3" w:rsidRDefault="00682CB3" w:rsidP="0083619E">
      <w:pPr>
        <w:pStyle w:val="Heading3"/>
        <w:numPr>
          <w:ilvl w:val="0"/>
          <w:numId w:val="23"/>
        </w:numPr>
        <w:rPr>
          <w:lang w:val="en-US"/>
        </w:rPr>
      </w:pPr>
      <w:bookmarkStart w:id="35" w:name="_Toc18313083"/>
      <w:r w:rsidRPr="00682CB3">
        <w:rPr>
          <w:noProof/>
          <w:lang w:eastAsia="bg-BG"/>
        </w:rPr>
        <w:lastRenderedPageBreak/>
        <w:drawing>
          <wp:anchor distT="0" distB="0" distL="114300" distR="114300" simplePos="0" relativeHeight="251737088" behindDoc="0" locked="0" layoutInCell="1" allowOverlap="1">
            <wp:simplePos x="0" y="0"/>
            <wp:positionH relativeFrom="margin">
              <wp:align>center</wp:align>
            </wp:positionH>
            <wp:positionV relativeFrom="paragraph">
              <wp:posOffset>323850</wp:posOffset>
            </wp:positionV>
            <wp:extent cx="5731510" cy="4171950"/>
            <wp:effectExtent l="0" t="0" r="254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731510" cy="4171950"/>
                    </a:xfrm>
                    <a:prstGeom prst="rect">
                      <a:avLst/>
                    </a:prstGeom>
                  </pic:spPr>
                </pic:pic>
              </a:graphicData>
            </a:graphic>
            <wp14:sizeRelH relativeFrom="page">
              <wp14:pctWidth>0</wp14:pctWidth>
            </wp14:sizeRelH>
            <wp14:sizeRelV relativeFrom="page">
              <wp14:pctHeight>0</wp14:pctHeight>
            </wp14:sizeRelV>
          </wp:anchor>
        </w:drawing>
      </w:r>
      <w:r>
        <w:rPr>
          <w:lang w:val="en-US"/>
        </w:rPr>
        <w:t>Use-Case</w:t>
      </w:r>
      <w:bookmarkEnd w:id="35"/>
    </w:p>
    <w:p w:rsidR="000A7CF3" w:rsidRDefault="000A7CF3" w:rsidP="00682CB3">
      <w:pPr>
        <w:rPr>
          <w:color w:val="FF0000"/>
        </w:rPr>
      </w:pPr>
    </w:p>
    <w:p w:rsidR="00D378AF" w:rsidRPr="00D624BE" w:rsidRDefault="00D378AF" w:rsidP="00682CB3"/>
    <w:p w:rsidR="00A40CED" w:rsidRDefault="009E1271" w:rsidP="0083619E">
      <w:pPr>
        <w:pStyle w:val="Heading3"/>
        <w:numPr>
          <w:ilvl w:val="0"/>
          <w:numId w:val="23"/>
        </w:numPr>
      </w:pPr>
      <w:bookmarkStart w:id="36" w:name="_Toc18313084"/>
      <w:r>
        <w:t>Прототипи</w:t>
      </w:r>
      <w:bookmarkEnd w:id="36"/>
    </w:p>
    <w:p w:rsidR="009E1271" w:rsidRPr="006F1FD6" w:rsidRDefault="006F1FD6" w:rsidP="0083619E">
      <w:pPr>
        <w:pStyle w:val="ListParagraph"/>
        <w:numPr>
          <w:ilvl w:val="0"/>
          <w:numId w:val="25"/>
        </w:numPr>
        <w:rPr>
          <w:b/>
        </w:rPr>
      </w:pPr>
      <w:r w:rsidRPr="006F1FD6">
        <w:rPr>
          <w:b/>
        </w:rPr>
        <w:t>Начален прозорец</w:t>
      </w:r>
    </w:p>
    <w:p w:rsidR="006F1FD6" w:rsidRDefault="006F1FD6" w:rsidP="006F1FD6">
      <w:r>
        <w:t>Изгледът при начално зареждане на приложението е показан на фиг</w:t>
      </w:r>
      <w:r w:rsidR="003A3A84">
        <w:t xml:space="preserve">.17 </w:t>
      </w:r>
      <w:r>
        <w:t>Може да се види навигационното меню, както и лентата с менюта за създаване и редактиране</w:t>
      </w:r>
    </w:p>
    <w:p w:rsidR="00A47009" w:rsidRDefault="00A35D2A" w:rsidP="00A47009">
      <w:pPr>
        <w:ind w:firstLine="0"/>
        <w:jc w:val="center"/>
      </w:pPr>
      <w:r>
        <w:rPr>
          <w:noProof/>
        </w:rPr>
        <w:lastRenderedPageBreak/>
        <w:pict>
          <v:shape id="_x0000_s1044" type="#_x0000_t75" style="position:absolute;left:0;text-align:left;margin-left:0;margin-top:0;width:478.7pt;height:286pt;z-index:251700224;mso-position-horizontal:center;mso-position-horizontal-relative:margin;mso-position-vertical-relative:text;mso-width-relative:page;mso-height-relative:page">
            <v:imagedata r:id="rId30" o:title="NavigationView"/>
            <w10:wrap type="topAndBottom" anchorx="margin"/>
          </v:shape>
        </w:pict>
      </w:r>
      <w:r w:rsidR="006F1FD6">
        <w:t>Фиг.</w:t>
      </w:r>
      <w:r w:rsidR="003A3A84">
        <w:t>17</w:t>
      </w:r>
      <w:r w:rsidR="006F1FD6">
        <w:t xml:space="preserve"> Изглед на началният екран</w:t>
      </w:r>
      <w:r w:rsidR="00A47009">
        <w:t xml:space="preserve"> при зареждане на приложението </w:t>
      </w:r>
    </w:p>
    <w:p w:rsidR="00457F4A" w:rsidRDefault="00457F4A" w:rsidP="0083619E">
      <w:pPr>
        <w:pStyle w:val="ListParagraph"/>
        <w:numPr>
          <w:ilvl w:val="0"/>
          <w:numId w:val="25"/>
        </w:numPr>
        <w:rPr>
          <w:b/>
        </w:rPr>
      </w:pPr>
      <w:r w:rsidRPr="00457F4A">
        <w:rPr>
          <w:b/>
        </w:rPr>
        <w:t>Детайлен изглед с информация за клиент</w:t>
      </w:r>
    </w:p>
    <w:p w:rsidR="00457F4A" w:rsidRPr="00457F4A" w:rsidRDefault="00A35D2A" w:rsidP="00457F4A">
      <w:pPr>
        <w:pStyle w:val="ListParagraph"/>
        <w:ind w:firstLine="0"/>
        <w:rPr>
          <w:b/>
        </w:rPr>
      </w:pPr>
      <w:r>
        <w:rPr>
          <w:noProof/>
        </w:rPr>
        <w:pict>
          <v:shape id="_x0000_s1045" type="#_x0000_t75" style="position:absolute;left:0;text-align:left;margin-left:0;margin-top:39.85pt;width:485pt;height:289.75pt;z-index:251702272;mso-position-horizontal:center;mso-position-horizontal-relative:margin;mso-position-vertical-relative:text;mso-width-relative:page;mso-height-relative:page">
            <v:imagedata r:id="rId31" o:title="ClientDetails"/>
            <w10:wrap type="topAndBottom" anchorx="margin"/>
          </v:shape>
        </w:pict>
      </w:r>
      <w:r w:rsidR="00457F4A">
        <w:t xml:space="preserve">Детайлният изгледът </w:t>
      </w:r>
      <w:r w:rsidR="00A47009">
        <w:t>за клиент е показан на фиг</w:t>
      </w:r>
      <w:r w:rsidR="003A3A84">
        <w:t>.18</w:t>
      </w:r>
    </w:p>
    <w:p w:rsidR="00A47009" w:rsidRDefault="00A47009" w:rsidP="001A488C">
      <w:pPr>
        <w:ind w:firstLine="0"/>
        <w:jc w:val="center"/>
      </w:pPr>
      <w:r>
        <w:t>Фиг.</w:t>
      </w:r>
      <w:r w:rsidR="003A3A84">
        <w:t>18</w:t>
      </w:r>
      <w:r>
        <w:t xml:space="preserve"> Изглед с детайли за клиент</w:t>
      </w:r>
    </w:p>
    <w:p w:rsidR="001A488C" w:rsidRPr="001A488C" w:rsidRDefault="00457F4A" w:rsidP="0083619E">
      <w:pPr>
        <w:pStyle w:val="ListParagraph"/>
        <w:numPr>
          <w:ilvl w:val="0"/>
          <w:numId w:val="25"/>
        </w:numPr>
        <w:rPr>
          <w:b/>
        </w:rPr>
      </w:pPr>
      <w:r w:rsidRPr="00457F4A">
        <w:rPr>
          <w:b/>
        </w:rPr>
        <w:lastRenderedPageBreak/>
        <w:t xml:space="preserve">Детайлен изглед с информация за </w:t>
      </w:r>
      <w:r>
        <w:rPr>
          <w:b/>
        </w:rPr>
        <w:t>упражнение</w:t>
      </w:r>
    </w:p>
    <w:p w:rsidR="00457F4A" w:rsidRPr="00A47009" w:rsidRDefault="00A35D2A" w:rsidP="00A47009">
      <w:pPr>
        <w:pStyle w:val="ListParagraph"/>
        <w:ind w:firstLine="0"/>
        <w:rPr>
          <w:b/>
        </w:rPr>
      </w:pPr>
      <w:r>
        <w:pict>
          <v:shape id="_x0000_s1046" type="#_x0000_t75" style="position:absolute;left:0;text-align:left;margin-left:0;margin-top:20.75pt;width:451.5pt;height:269.75pt;z-index:251704320;mso-position-horizontal:center;mso-position-horizontal-relative:margin;mso-position-vertical-relative:text;mso-width-relative:page;mso-height-relative:page">
            <v:imagedata r:id="rId32" o:title="ExerciseDetail"/>
            <w10:wrap type="topAndBottom" anchorx="margin"/>
          </v:shape>
        </w:pict>
      </w:r>
      <w:r w:rsidR="00A47009" w:rsidRPr="001A488C">
        <w:t xml:space="preserve">Детайлният изгледът за </w:t>
      </w:r>
      <w:r w:rsidR="001A488C" w:rsidRPr="001A488C">
        <w:t xml:space="preserve">упражнение </w:t>
      </w:r>
      <w:r w:rsidR="00A47009" w:rsidRPr="001A488C">
        <w:t>е показан на фиг</w:t>
      </w:r>
      <w:r w:rsidR="003A3A84">
        <w:t>.19</w:t>
      </w:r>
    </w:p>
    <w:p w:rsidR="00457F4A" w:rsidRPr="001A488C" w:rsidRDefault="003A3A84" w:rsidP="001A488C">
      <w:pPr>
        <w:ind w:firstLine="0"/>
        <w:jc w:val="center"/>
      </w:pPr>
      <w:r>
        <w:t>Фиг.19</w:t>
      </w:r>
      <w:r w:rsidR="001A488C">
        <w:t xml:space="preserve"> Изглед с детайли за клиент</w:t>
      </w:r>
    </w:p>
    <w:p w:rsidR="001A488C" w:rsidRPr="001A488C" w:rsidRDefault="00457F4A" w:rsidP="0083619E">
      <w:pPr>
        <w:pStyle w:val="ListParagraph"/>
        <w:numPr>
          <w:ilvl w:val="0"/>
          <w:numId w:val="25"/>
        </w:numPr>
      </w:pPr>
      <w:r w:rsidRPr="001A488C">
        <w:rPr>
          <w:b/>
        </w:rPr>
        <w:t>Детайлен изглед с информация за тренировка</w:t>
      </w:r>
    </w:p>
    <w:p w:rsidR="001A488C" w:rsidRPr="00E400EE" w:rsidRDefault="001A488C" w:rsidP="001A488C">
      <w:pPr>
        <w:pStyle w:val="ListParagraph"/>
        <w:ind w:firstLine="0"/>
        <w:rPr>
          <w:lang w:val="en-US"/>
        </w:rPr>
      </w:pPr>
      <w:r w:rsidRPr="001A488C">
        <w:t xml:space="preserve">Детайлният изгледът за </w:t>
      </w:r>
      <w:r>
        <w:t>тр</w:t>
      </w:r>
      <w:r w:rsidR="003A3A84">
        <w:t>енировка е показан на фиг.20</w:t>
      </w:r>
    </w:p>
    <w:p w:rsidR="001A488C" w:rsidRPr="001A488C" w:rsidRDefault="00A35D2A" w:rsidP="001A488C">
      <w:pPr>
        <w:ind w:firstLine="0"/>
        <w:jc w:val="center"/>
      </w:pPr>
      <w:r>
        <w:rPr>
          <w:noProof/>
        </w:rPr>
        <w:pict>
          <v:shape id="_x0000_s1049" type="#_x0000_t75" style="position:absolute;left:0;text-align:left;margin-left:3.9pt;margin-top:.85pt;width:450.7pt;height:270.25pt;z-index:251706368;mso-position-horizontal-relative:text;mso-position-vertical-relative:text;mso-width-relative:page;mso-height-relative:page">
            <v:imagedata r:id="rId33" o:title="WorkoutDetail"/>
            <w10:wrap type="topAndBottom"/>
          </v:shape>
        </w:pict>
      </w:r>
      <w:r w:rsidR="001A488C" w:rsidRPr="001A488C">
        <w:t xml:space="preserve"> </w:t>
      </w:r>
      <w:r w:rsidR="001A488C">
        <w:t>Фиг</w:t>
      </w:r>
      <w:r w:rsidR="003A3A84">
        <w:t>.20</w:t>
      </w:r>
      <w:r w:rsidR="001A488C">
        <w:t xml:space="preserve"> Изглед с детайли за тренировка</w:t>
      </w:r>
    </w:p>
    <w:p w:rsidR="001A488C" w:rsidRPr="001A488C" w:rsidRDefault="00457F4A" w:rsidP="0083619E">
      <w:pPr>
        <w:pStyle w:val="ListParagraph"/>
        <w:numPr>
          <w:ilvl w:val="0"/>
          <w:numId w:val="25"/>
        </w:numPr>
      </w:pPr>
      <w:r w:rsidRPr="001A488C">
        <w:rPr>
          <w:b/>
        </w:rPr>
        <w:lastRenderedPageBreak/>
        <w:t>Детайлен изглед с мускулни групи</w:t>
      </w:r>
      <w:r w:rsidR="001A488C" w:rsidRPr="001A488C">
        <w:rPr>
          <w:b/>
        </w:rPr>
        <w:t xml:space="preserve"> </w:t>
      </w:r>
    </w:p>
    <w:p w:rsidR="00457F4A" w:rsidRPr="00457F4A" w:rsidRDefault="00A35D2A" w:rsidP="001A488C">
      <w:pPr>
        <w:pStyle w:val="ListParagraph"/>
        <w:ind w:firstLine="0"/>
      </w:pPr>
      <w:r>
        <w:rPr>
          <w:noProof/>
        </w:rPr>
        <w:pict>
          <v:shape id="_x0000_s1050" type="#_x0000_t75" style="position:absolute;left:0;text-align:left;margin-left:-.7pt;margin-top:22.4pt;width:451pt;height:269.65pt;z-index:251708416;mso-position-horizontal-relative:text;mso-position-vertical-relative:text;mso-width-relative:page;mso-height-relative:page">
            <v:imagedata r:id="rId34" o:title="МускулниГрупи"/>
            <w10:wrap type="topAndBottom"/>
          </v:shape>
        </w:pict>
      </w:r>
      <w:r w:rsidR="001A488C" w:rsidRPr="001A488C">
        <w:t xml:space="preserve">Детайлният изгледът </w:t>
      </w:r>
      <w:r w:rsidR="001A488C">
        <w:t>с мускул</w:t>
      </w:r>
      <w:r w:rsidR="003A3A84">
        <w:t>ни групи е показан на фиг.21</w:t>
      </w:r>
    </w:p>
    <w:p w:rsidR="00457F4A" w:rsidRPr="001A488C" w:rsidRDefault="003A3A84" w:rsidP="001A488C">
      <w:pPr>
        <w:ind w:firstLine="0"/>
        <w:jc w:val="center"/>
      </w:pPr>
      <w:r>
        <w:t>Фиг.21</w:t>
      </w:r>
      <w:r w:rsidR="001A488C">
        <w:t xml:space="preserve"> Изглед с детайли за мускулни групи</w:t>
      </w:r>
    </w:p>
    <w:p w:rsidR="00457F4A" w:rsidRDefault="00457F4A" w:rsidP="0083619E">
      <w:pPr>
        <w:pStyle w:val="ListParagraph"/>
        <w:numPr>
          <w:ilvl w:val="0"/>
          <w:numId w:val="25"/>
        </w:numPr>
        <w:rPr>
          <w:b/>
        </w:rPr>
      </w:pPr>
      <w:r w:rsidRPr="00457F4A">
        <w:rPr>
          <w:b/>
        </w:rPr>
        <w:t xml:space="preserve">Детайлен изглед с информация за </w:t>
      </w:r>
      <w:r>
        <w:rPr>
          <w:b/>
        </w:rPr>
        <w:t>оборудване</w:t>
      </w:r>
    </w:p>
    <w:p w:rsidR="001A488C" w:rsidRPr="00457F4A" w:rsidRDefault="00A35D2A" w:rsidP="001A488C">
      <w:pPr>
        <w:pStyle w:val="ListParagraph"/>
        <w:ind w:firstLine="0"/>
      </w:pPr>
      <w:r>
        <w:rPr>
          <w:noProof/>
        </w:rPr>
        <w:pict>
          <v:shape id="_x0000_s1051" type="#_x0000_t75" style="position:absolute;left:0;text-align:left;margin-left:0;margin-top:17.9pt;width:451pt;height:269.65pt;z-index:251710464;mso-position-horizontal:center;mso-position-horizontal-relative:margin;mso-position-vertical-relative:text;mso-width-relative:page;mso-height-relative:page">
            <v:imagedata r:id="rId35" o:title="Оборудване"/>
            <w10:wrap type="topAndBottom" anchorx="margin"/>
          </v:shape>
        </w:pict>
      </w:r>
      <w:r w:rsidR="001A488C" w:rsidRPr="001A488C">
        <w:t xml:space="preserve">Детайлният изгледът </w:t>
      </w:r>
      <w:r w:rsidR="001A488C">
        <w:t>с оборудв</w:t>
      </w:r>
      <w:r w:rsidR="003A3A84">
        <w:t>ане е показан на фиг.22</w:t>
      </w:r>
    </w:p>
    <w:p w:rsidR="00E400EE" w:rsidRDefault="003A3A84" w:rsidP="00E400EE">
      <w:pPr>
        <w:ind w:firstLine="0"/>
        <w:jc w:val="center"/>
      </w:pPr>
      <w:r>
        <w:t>Фиг.22</w:t>
      </w:r>
      <w:r w:rsidR="001A488C">
        <w:t xml:space="preserve"> Изглед с детайли за оборудване</w:t>
      </w:r>
    </w:p>
    <w:p w:rsidR="00E400EE" w:rsidRDefault="0066214F" w:rsidP="0083619E">
      <w:pPr>
        <w:pStyle w:val="Heading2"/>
        <w:numPr>
          <w:ilvl w:val="0"/>
          <w:numId w:val="33"/>
        </w:numPr>
        <w:rPr>
          <w:lang w:val="en-US"/>
        </w:rPr>
      </w:pPr>
      <w:bookmarkStart w:id="37" w:name="_Toc18313085"/>
      <w:r>
        <w:rPr>
          <w:lang w:val="en-US"/>
        </w:rPr>
        <w:lastRenderedPageBreak/>
        <w:t>MVVM (</w:t>
      </w:r>
      <w:r w:rsidR="00142E37">
        <w:rPr>
          <w:lang w:val="en-US"/>
        </w:rPr>
        <w:t>Model-View-ViewModel)</w:t>
      </w:r>
      <w:bookmarkEnd w:id="37"/>
      <w:r w:rsidR="00C2758F" w:rsidRPr="00C2758F">
        <w:rPr>
          <w:noProof/>
          <w:lang w:eastAsia="bg-BG"/>
        </w:rPr>
        <w:t xml:space="preserve"> </w:t>
      </w:r>
    </w:p>
    <w:p w:rsidR="00EA0ACE" w:rsidRPr="00C2758F" w:rsidRDefault="00C2758F" w:rsidP="00142E37">
      <w:r>
        <w:rPr>
          <w:noProof/>
          <w:lang w:eastAsia="bg-BG"/>
        </w:rPr>
        <w:drawing>
          <wp:anchor distT="0" distB="0" distL="114300" distR="114300" simplePos="0" relativeHeight="251711488" behindDoc="0" locked="0" layoutInCell="1" allowOverlap="1">
            <wp:simplePos x="0" y="0"/>
            <wp:positionH relativeFrom="margin">
              <wp:align>center</wp:align>
            </wp:positionH>
            <wp:positionV relativeFrom="paragraph">
              <wp:posOffset>1432117</wp:posOffset>
            </wp:positionV>
            <wp:extent cx="5727700" cy="1483995"/>
            <wp:effectExtent l="0" t="0" r="6350" b="1905"/>
            <wp:wrapTopAndBottom/>
            <wp:docPr id="5" name="Picture 5" descr="C:\Users\DMP3\Desktop\mvvm-diagram-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MP3\Desktop\mvvm-diagram-details.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27700" cy="1483995"/>
                    </a:xfrm>
                    <a:prstGeom prst="rect">
                      <a:avLst/>
                    </a:prstGeom>
                    <a:noFill/>
                    <a:ln>
                      <a:noFill/>
                    </a:ln>
                  </pic:spPr>
                </pic:pic>
              </a:graphicData>
            </a:graphic>
          </wp:anchor>
        </w:drawing>
      </w:r>
      <w:r w:rsidR="00142E37">
        <w:rPr>
          <w:lang w:val="en-US"/>
        </w:rPr>
        <w:t>Model-View-</w:t>
      </w:r>
      <w:r w:rsidR="0066214F">
        <w:rPr>
          <w:lang w:val="en-US"/>
        </w:rPr>
        <w:t>ViewModel (</w:t>
      </w:r>
      <w:r w:rsidR="00142E37">
        <w:rPr>
          <w:lang w:val="en-US"/>
        </w:rPr>
        <w:t xml:space="preserve">MVVM) </w:t>
      </w:r>
      <w:r w:rsidR="003A0612">
        <w:rPr>
          <w:lang w:val="en-US"/>
        </w:rPr>
        <w:t xml:space="preserve">[15] </w:t>
      </w:r>
      <w:r w:rsidR="00142E37">
        <w:t xml:space="preserve">е софтуерен шаблон, който може да се използва при всички </w:t>
      </w:r>
      <w:r w:rsidR="00142E37">
        <w:rPr>
          <w:lang w:val="en-US"/>
        </w:rPr>
        <w:t>XAML</w:t>
      </w:r>
      <w:r w:rsidR="00142E37">
        <w:t xml:space="preserve"> платформи. Целта му е да осигури разделяне на връзките между контролите от потребителския интерфейс и тяхната логика. В </w:t>
      </w:r>
      <w:r w:rsidR="00142E37">
        <w:rPr>
          <w:lang w:val="en-US"/>
        </w:rPr>
        <w:t xml:space="preserve">MVVM </w:t>
      </w:r>
      <w:r w:rsidR="00142E37">
        <w:t xml:space="preserve">има три оновни компонента: </w:t>
      </w:r>
      <w:r w:rsidR="00142E37">
        <w:rPr>
          <w:lang w:val="en-US"/>
        </w:rPr>
        <w:t>model(</w:t>
      </w:r>
      <w:r w:rsidR="00142E37">
        <w:t xml:space="preserve">модел), </w:t>
      </w:r>
      <w:r w:rsidR="00142E37">
        <w:rPr>
          <w:lang w:val="en-US"/>
        </w:rPr>
        <w:t>view(</w:t>
      </w:r>
      <w:r w:rsidR="00142E37">
        <w:t xml:space="preserve">изглед) и </w:t>
      </w:r>
      <w:r w:rsidR="00142E37">
        <w:rPr>
          <w:lang w:val="en-US"/>
        </w:rPr>
        <w:t>view model(</w:t>
      </w:r>
      <w:r w:rsidR="00142E37">
        <w:t xml:space="preserve">изглед-модел). Всеки от тях изпълнява отделна и различна роля. </w:t>
      </w:r>
      <w:r w:rsidR="00EA0ACE">
        <w:t>Връзките между компон</w:t>
      </w:r>
      <w:r w:rsidR="003A3A84">
        <w:t>ентите са показани на фиг.23</w:t>
      </w:r>
    </w:p>
    <w:p w:rsidR="00EA0ACE" w:rsidRPr="003A0612" w:rsidRDefault="003A3A84" w:rsidP="00C2758F">
      <w:pPr>
        <w:ind w:firstLine="0"/>
        <w:jc w:val="center"/>
        <w:rPr>
          <w:lang w:val="en-US"/>
        </w:rPr>
      </w:pPr>
      <w:r>
        <w:t>Фиг.23</w:t>
      </w:r>
      <w:r w:rsidR="00C2758F">
        <w:t xml:space="preserve"> Диаграма показваща връзките между отделните компоненти</w:t>
      </w:r>
      <w:r w:rsidR="003A0612">
        <w:rPr>
          <w:lang w:val="en-US"/>
        </w:rPr>
        <w:t xml:space="preserve"> [16]</w:t>
      </w:r>
    </w:p>
    <w:p w:rsidR="00E400EE" w:rsidRDefault="00B34F16" w:rsidP="0083619E">
      <w:pPr>
        <w:pStyle w:val="ListParagraph"/>
        <w:numPr>
          <w:ilvl w:val="0"/>
          <w:numId w:val="26"/>
        </w:numPr>
      </w:pPr>
      <w:r>
        <w:t>Моделът(</w:t>
      </w:r>
      <w:r>
        <w:rPr>
          <w:lang w:val="en-US"/>
        </w:rPr>
        <w:t xml:space="preserve">Model) </w:t>
      </w:r>
      <w:r>
        <w:t xml:space="preserve">в </w:t>
      </w:r>
      <w:r>
        <w:rPr>
          <w:lang w:val="en-US"/>
        </w:rPr>
        <w:t xml:space="preserve">MVVM </w:t>
      </w:r>
      <w:r>
        <w:t>е имплементация на основния модел на приложението, което включва модел на данните, заедно с бизнес и валидационна логика</w:t>
      </w:r>
    </w:p>
    <w:p w:rsidR="00B34F16" w:rsidRDefault="00B34F16" w:rsidP="0083619E">
      <w:pPr>
        <w:pStyle w:val="ListParagraph"/>
        <w:numPr>
          <w:ilvl w:val="0"/>
          <w:numId w:val="26"/>
        </w:numPr>
      </w:pPr>
      <w:r>
        <w:t>Изгледът(</w:t>
      </w:r>
      <w:r>
        <w:rPr>
          <w:lang w:val="en-US"/>
        </w:rPr>
        <w:t xml:space="preserve">View) </w:t>
      </w:r>
      <w:r>
        <w:t xml:space="preserve">е отговорен за създаването на подредбата, структурата и външния вид на това което вижда потребителя на екрана. </w:t>
      </w:r>
      <w:r>
        <w:rPr>
          <w:lang w:val="en-US"/>
        </w:rPr>
        <w:t xml:space="preserve">View </w:t>
      </w:r>
      <w:r>
        <w:t xml:space="preserve">се дефинира изцяло с </w:t>
      </w:r>
      <w:r>
        <w:rPr>
          <w:lang w:val="en-US"/>
        </w:rPr>
        <w:t xml:space="preserve">XAML, </w:t>
      </w:r>
      <w:r>
        <w:t xml:space="preserve">с ограничен </w:t>
      </w:r>
      <w:r>
        <w:rPr>
          <w:lang w:val="en-US"/>
        </w:rPr>
        <w:t xml:space="preserve">code-behind, </w:t>
      </w:r>
      <w:r>
        <w:t>който не съдържа бизнес логика.</w:t>
      </w:r>
    </w:p>
    <w:p w:rsidR="00B34F16" w:rsidRDefault="00B34F16" w:rsidP="0083619E">
      <w:pPr>
        <w:pStyle w:val="ListParagraph"/>
        <w:numPr>
          <w:ilvl w:val="0"/>
          <w:numId w:val="26"/>
        </w:numPr>
      </w:pPr>
      <w:r>
        <w:t>Изглед-модел(</w:t>
      </w:r>
      <w:r>
        <w:rPr>
          <w:lang w:val="en-US"/>
        </w:rPr>
        <w:t xml:space="preserve">ViewModel) </w:t>
      </w:r>
      <w:r>
        <w:t xml:space="preserve">работи като посредник между </w:t>
      </w:r>
      <w:r>
        <w:rPr>
          <w:lang w:val="en-US"/>
        </w:rPr>
        <w:t xml:space="preserve">View </w:t>
      </w:r>
      <w:r>
        <w:t xml:space="preserve">и </w:t>
      </w:r>
      <w:r>
        <w:rPr>
          <w:lang w:val="en-US"/>
        </w:rPr>
        <w:t xml:space="preserve">Model </w:t>
      </w:r>
      <w:r>
        <w:t>и е отговорен за обработката на изгледа(</w:t>
      </w:r>
      <w:r>
        <w:rPr>
          <w:lang w:val="en-US"/>
        </w:rPr>
        <w:t>View)</w:t>
      </w:r>
      <w:r w:rsidR="001067C9">
        <w:rPr>
          <w:lang w:val="en-US"/>
        </w:rPr>
        <w:t xml:space="preserve">. </w:t>
      </w:r>
      <w:r w:rsidR="001067C9">
        <w:t xml:space="preserve">Обикновено </w:t>
      </w:r>
      <w:r w:rsidR="001067C9">
        <w:rPr>
          <w:lang w:val="en-US"/>
        </w:rPr>
        <w:t xml:space="preserve">ViewModel </w:t>
      </w:r>
      <w:r w:rsidR="001067C9">
        <w:t xml:space="preserve">взаимодейства с </w:t>
      </w:r>
      <w:r w:rsidR="001067C9">
        <w:rPr>
          <w:lang w:val="en-US"/>
        </w:rPr>
        <w:t xml:space="preserve">Model </w:t>
      </w:r>
      <w:r w:rsidR="001067C9">
        <w:t xml:space="preserve">като извиква методи от неговите класове. След това </w:t>
      </w:r>
      <w:r w:rsidR="001067C9">
        <w:rPr>
          <w:lang w:val="en-US"/>
        </w:rPr>
        <w:t xml:space="preserve">ViewModel </w:t>
      </w:r>
      <w:r w:rsidR="001067C9">
        <w:t>предоставя данни от модела в подходящ за изгледа формат. Също така и предоставя имплементация на команди, които потребителя на приложението инициира в изгледа.</w:t>
      </w:r>
    </w:p>
    <w:p w:rsidR="00E400EE" w:rsidRDefault="00E400EE" w:rsidP="00E400EE"/>
    <w:p w:rsidR="00FF2472" w:rsidRDefault="00FF2472" w:rsidP="0083619E">
      <w:pPr>
        <w:pStyle w:val="Heading2"/>
        <w:numPr>
          <w:ilvl w:val="0"/>
          <w:numId w:val="33"/>
        </w:numPr>
      </w:pPr>
      <w:bookmarkStart w:id="38" w:name="_Toc18313086"/>
      <w:r>
        <w:t>Модели</w:t>
      </w:r>
      <w:r>
        <w:rPr>
          <w:lang w:val="en-US"/>
        </w:rPr>
        <w:t xml:space="preserve"> </w:t>
      </w:r>
      <w:r>
        <w:t>и достъп до базата данни</w:t>
      </w:r>
      <w:bookmarkEnd w:id="38"/>
    </w:p>
    <w:p w:rsidR="00FA7594" w:rsidRPr="004D250C" w:rsidRDefault="00FA7594" w:rsidP="004D250C">
      <w:pPr>
        <w:rPr>
          <w:rFonts w:cs="Times New Roman"/>
          <w:szCs w:val="26"/>
          <w:lang w:val="en-US"/>
        </w:rPr>
      </w:pPr>
      <w:r w:rsidRPr="00C16319">
        <w:rPr>
          <w:rFonts w:cs="Times New Roman"/>
          <w:szCs w:val="26"/>
        </w:rPr>
        <w:t>С E</w:t>
      </w:r>
      <w:r w:rsidRPr="00C16319">
        <w:rPr>
          <w:rFonts w:cs="Times New Roman"/>
          <w:szCs w:val="26"/>
          <w:lang w:val="en-US"/>
        </w:rPr>
        <w:t>ntity Framework</w:t>
      </w:r>
      <w:r w:rsidRPr="00C16319">
        <w:rPr>
          <w:rFonts w:cs="Times New Roman"/>
          <w:szCs w:val="26"/>
        </w:rPr>
        <w:t xml:space="preserve"> достъпът до данни се осъществява с помощта на модел. Моделът е съставен от класове на </w:t>
      </w:r>
      <w:r>
        <w:rPr>
          <w:rFonts w:cs="Times New Roman"/>
          <w:szCs w:val="26"/>
        </w:rPr>
        <w:t>множествата</w:t>
      </w:r>
      <w:r w:rsidRPr="00C16319">
        <w:rPr>
          <w:rFonts w:cs="Times New Roman"/>
          <w:szCs w:val="26"/>
          <w:lang w:val="en-US"/>
        </w:rPr>
        <w:t>(entities)</w:t>
      </w:r>
      <w:r w:rsidRPr="00C16319">
        <w:rPr>
          <w:rFonts w:cs="Times New Roman"/>
          <w:szCs w:val="26"/>
        </w:rPr>
        <w:t xml:space="preserve"> и контекстен обект</w:t>
      </w:r>
      <w:r w:rsidRPr="00C16319">
        <w:rPr>
          <w:rFonts w:cs="Times New Roman"/>
          <w:szCs w:val="26"/>
          <w:lang w:val="en-US"/>
        </w:rPr>
        <w:t>(DbContext)</w:t>
      </w:r>
      <w:r w:rsidRPr="00C16319">
        <w:rPr>
          <w:rFonts w:cs="Times New Roman"/>
          <w:szCs w:val="26"/>
        </w:rPr>
        <w:t>, който предст</w:t>
      </w:r>
      <w:r>
        <w:rPr>
          <w:rFonts w:cs="Times New Roman"/>
          <w:szCs w:val="26"/>
        </w:rPr>
        <w:t>авлява сесия с базата данни, коe</w:t>
      </w:r>
      <w:r w:rsidR="003278D9">
        <w:rPr>
          <w:rFonts w:cs="Times New Roman"/>
          <w:szCs w:val="26"/>
        </w:rPr>
        <w:t>то позволява</w:t>
      </w:r>
      <w:r w:rsidRPr="00C16319">
        <w:rPr>
          <w:rFonts w:cs="Times New Roman"/>
          <w:szCs w:val="26"/>
        </w:rPr>
        <w:t xml:space="preserve"> </w:t>
      </w:r>
      <w:r w:rsidR="003278D9">
        <w:rPr>
          <w:rFonts w:cs="Times New Roman"/>
          <w:szCs w:val="26"/>
        </w:rPr>
        <w:t>правенето на</w:t>
      </w:r>
      <w:r w:rsidRPr="00C16319">
        <w:rPr>
          <w:rFonts w:cs="Times New Roman"/>
          <w:szCs w:val="26"/>
        </w:rPr>
        <w:t xml:space="preserve"> заявки и </w:t>
      </w:r>
      <w:r w:rsidR="003278D9">
        <w:rPr>
          <w:rFonts w:cs="Times New Roman"/>
          <w:szCs w:val="26"/>
        </w:rPr>
        <w:t>запазването на</w:t>
      </w:r>
      <w:r w:rsidRPr="00C16319">
        <w:rPr>
          <w:rFonts w:cs="Times New Roman"/>
          <w:szCs w:val="26"/>
        </w:rPr>
        <w:t xml:space="preserve"> данни.</w:t>
      </w:r>
      <w:r w:rsidR="004D250C">
        <w:rPr>
          <w:rFonts w:cs="Times New Roman"/>
          <w:szCs w:val="26"/>
          <w:lang w:val="en-US"/>
        </w:rPr>
        <w:t xml:space="preserve">  </w:t>
      </w:r>
    </w:p>
    <w:p w:rsidR="00FF2472" w:rsidRPr="00FF2472" w:rsidRDefault="007956A8" w:rsidP="0083619E">
      <w:pPr>
        <w:pStyle w:val="Heading3"/>
        <w:numPr>
          <w:ilvl w:val="2"/>
          <w:numId w:val="27"/>
        </w:numPr>
        <w:jc w:val="left"/>
        <w:rPr>
          <w:lang w:val="en-US"/>
        </w:rPr>
      </w:pPr>
      <w:bookmarkStart w:id="39" w:name="_Toc18313087"/>
      <w:r>
        <w:lastRenderedPageBreak/>
        <w:t>Класове на множествата(</w:t>
      </w:r>
      <w:r>
        <w:rPr>
          <w:lang w:val="en-US"/>
        </w:rPr>
        <w:t>entities)</w:t>
      </w:r>
      <w:bookmarkEnd w:id="39"/>
    </w:p>
    <w:p w:rsidR="00FF2472" w:rsidRDefault="00FA7594" w:rsidP="00FF2472">
      <w:r w:rsidRPr="005C7E74">
        <w:rPr>
          <w:noProof/>
          <w:lang w:eastAsia="bg-BG"/>
        </w:rPr>
        <w:drawing>
          <wp:anchor distT="0" distB="0" distL="114300" distR="114300" simplePos="0" relativeHeight="251712512" behindDoc="0" locked="0" layoutInCell="1" allowOverlap="1">
            <wp:simplePos x="0" y="0"/>
            <wp:positionH relativeFrom="margin">
              <wp:posOffset>-356702</wp:posOffset>
            </wp:positionH>
            <wp:positionV relativeFrom="paragraph">
              <wp:posOffset>2268220</wp:posOffset>
            </wp:positionV>
            <wp:extent cx="6599555" cy="439039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6599555" cy="4390390"/>
                    </a:xfrm>
                    <a:prstGeom prst="rect">
                      <a:avLst/>
                    </a:prstGeom>
                  </pic:spPr>
                </pic:pic>
              </a:graphicData>
            </a:graphic>
            <wp14:sizeRelH relativeFrom="page">
              <wp14:pctWidth>0</wp14:pctWidth>
            </wp14:sizeRelH>
            <wp14:sizeRelV relativeFrom="page">
              <wp14:pctHeight>0</wp14:pctHeight>
            </wp14:sizeRelV>
          </wp:anchor>
        </w:drawing>
      </w:r>
      <w:r w:rsidR="00C81B3C">
        <w:t xml:space="preserve">Класовете на множествата представляват </w:t>
      </w:r>
      <w:r w:rsidR="00C81B3C">
        <w:rPr>
          <w:lang w:val="en-US"/>
        </w:rPr>
        <w:t xml:space="preserve">Plain Old CLR Object(POCO) </w:t>
      </w:r>
      <w:r w:rsidR="00C81B3C">
        <w:t>об</w:t>
      </w:r>
      <w:r w:rsidR="003278D9">
        <w:t>е</w:t>
      </w:r>
      <w:r w:rsidR="00C81B3C">
        <w:t>кти, които описват таблица от базата данни.</w:t>
      </w:r>
      <w:r w:rsidR="005C7E74">
        <w:t xml:space="preserve"> </w:t>
      </w:r>
      <w:r w:rsidR="007956A8">
        <w:rPr>
          <w:lang w:val="en-US"/>
        </w:rPr>
        <w:t xml:space="preserve">Entity Framework </w:t>
      </w:r>
      <w:r w:rsidR="007956A8">
        <w:t>използва набор от конвенции за създаване на модела базиран на формата на класовете на множествата</w:t>
      </w:r>
      <w:r w:rsidR="002D1A6A">
        <w:rPr>
          <w:lang w:val="en-US"/>
        </w:rPr>
        <w:t xml:space="preserve"> </w:t>
      </w:r>
      <w:r w:rsidR="007956A8">
        <w:t>(</w:t>
      </w:r>
      <w:r w:rsidR="002D1A6A">
        <w:rPr>
          <w:lang w:val="en-US"/>
        </w:rPr>
        <w:t>entity classes).</w:t>
      </w:r>
      <w:r w:rsidR="00C81B3C">
        <w:t xml:space="preserve"> Могат</w:t>
      </w:r>
      <w:r w:rsidR="00C81B3C" w:rsidRPr="00C81B3C">
        <w:t xml:space="preserve"> да</w:t>
      </w:r>
      <w:r w:rsidR="00C81B3C">
        <w:t xml:space="preserve"> се</w:t>
      </w:r>
      <w:r w:rsidR="00C81B3C" w:rsidRPr="00C81B3C">
        <w:t xml:space="preserve"> </w:t>
      </w:r>
      <w:r w:rsidR="00C81B3C">
        <w:t>задава</w:t>
      </w:r>
      <w:r w:rsidR="003278D9">
        <w:t>т допълнителни конфигурации, кои</w:t>
      </w:r>
      <w:r w:rsidR="00C81B3C">
        <w:t>то да допълнят</w:t>
      </w:r>
      <w:r w:rsidR="003278D9">
        <w:t xml:space="preserve"> и/</w:t>
      </w:r>
      <w:r w:rsidR="00C81B3C" w:rsidRPr="00C81B3C">
        <w:t>или отмен</w:t>
      </w:r>
      <w:r w:rsidR="00C81B3C">
        <w:t>ят</w:t>
      </w:r>
      <w:r w:rsidR="00C81B3C" w:rsidRPr="00C81B3C">
        <w:t xml:space="preserve"> това, което е открито чрез конвенция.</w:t>
      </w:r>
      <w:r w:rsidR="00C81B3C">
        <w:rPr>
          <w:lang w:val="en-US"/>
        </w:rPr>
        <w:t xml:space="preserve"> </w:t>
      </w:r>
      <w:r w:rsidR="00C81B3C">
        <w:t xml:space="preserve">Тези допълнителни конфигурации </w:t>
      </w:r>
      <w:r w:rsidR="005C7E74">
        <w:t xml:space="preserve">се задават чрез </w:t>
      </w:r>
      <w:r w:rsidR="000E5976">
        <w:t>анотации</w:t>
      </w:r>
      <w:r w:rsidR="005C7E74">
        <w:t>(</w:t>
      </w:r>
      <w:r w:rsidR="005C7E74">
        <w:rPr>
          <w:lang w:val="en-US"/>
        </w:rPr>
        <w:t>Data Annotations)</w:t>
      </w:r>
      <w:r w:rsidR="00C81B3C">
        <w:t xml:space="preserve"> </w:t>
      </w:r>
      <w:r w:rsidR="005C7E74">
        <w:t xml:space="preserve">към класовете и техните </w:t>
      </w:r>
      <w:r w:rsidR="000E5976">
        <w:t>атрибути</w:t>
      </w:r>
      <w:r w:rsidR="005C7E74">
        <w:t xml:space="preserve">. </w:t>
      </w:r>
      <w:r w:rsidR="00DC7893">
        <w:rPr>
          <w:lang w:val="en-US"/>
        </w:rPr>
        <w:t xml:space="preserve">Data Annotations </w:t>
      </w:r>
      <w:r w:rsidR="00DC7893">
        <w:t xml:space="preserve">служат и за част от валидационната логика. </w:t>
      </w:r>
      <w:r w:rsidR="002D1A6A">
        <w:t xml:space="preserve">Пример за такъв клас е класът </w:t>
      </w:r>
      <w:r w:rsidR="002D1A6A">
        <w:rPr>
          <w:lang w:val="en-US"/>
        </w:rPr>
        <w:t>Client</w:t>
      </w:r>
      <w:r w:rsidR="00C81B3C">
        <w:t>.</w:t>
      </w:r>
      <w:r w:rsidR="00C81B3C">
        <w:rPr>
          <w:lang w:val="en-US"/>
        </w:rPr>
        <w:t>cs</w:t>
      </w:r>
      <w:r w:rsidR="005C7E74">
        <w:t>(.</w:t>
      </w:r>
      <w:r w:rsidR="005C7E74">
        <w:rPr>
          <w:lang w:val="en-US"/>
        </w:rPr>
        <w:t>/</w:t>
      </w:r>
      <w:r w:rsidR="005C7E74">
        <w:t>WorkoutOrganizer/</w:t>
      </w:r>
      <w:r w:rsidR="005C7E74" w:rsidRPr="005C7E74">
        <w:t>WorkoutOrganizer.Model</w:t>
      </w:r>
      <w:r w:rsidR="005C7E74">
        <w:t>/</w:t>
      </w:r>
      <w:r w:rsidR="005C7E74">
        <w:rPr>
          <w:lang w:val="en-US"/>
        </w:rPr>
        <w:t>Client.cs)</w:t>
      </w:r>
      <w:r w:rsidR="00C81B3C">
        <w:rPr>
          <w:lang w:val="en-US"/>
        </w:rPr>
        <w:t xml:space="preserve"> </w:t>
      </w:r>
      <w:r w:rsidR="00C81B3C">
        <w:t>Фиг.</w:t>
      </w:r>
      <w:r w:rsidR="003A3A84">
        <w:t>24</w:t>
      </w:r>
      <w:r w:rsidR="00C81B3C">
        <w:t xml:space="preserve"> </w:t>
      </w:r>
    </w:p>
    <w:p w:rsidR="000E5976" w:rsidRDefault="003A3A84" w:rsidP="000E5976">
      <w:pPr>
        <w:ind w:firstLine="0"/>
        <w:jc w:val="center"/>
        <w:rPr>
          <w:lang w:val="en-US"/>
        </w:rPr>
      </w:pPr>
      <w:r>
        <w:t>Фиг.24</w:t>
      </w:r>
      <w:r w:rsidR="005C7E74">
        <w:t xml:space="preserve"> </w:t>
      </w:r>
      <w:r w:rsidR="000E5976">
        <w:t>Описание на к</w:t>
      </w:r>
      <w:r w:rsidR="005C7E74">
        <w:t xml:space="preserve">ласът </w:t>
      </w:r>
      <w:r w:rsidR="005C7E74">
        <w:rPr>
          <w:lang w:val="en-US"/>
        </w:rPr>
        <w:t>Client.cs</w:t>
      </w:r>
      <w:r w:rsidR="000E5976">
        <w:t xml:space="preserve"> чрез </w:t>
      </w:r>
      <w:r w:rsidR="000E5976">
        <w:rPr>
          <w:lang w:val="en-US"/>
        </w:rPr>
        <w:t>Data annotations</w:t>
      </w:r>
    </w:p>
    <w:p w:rsidR="00DC7893" w:rsidRDefault="000E5976" w:rsidP="00DC7893">
      <w:r>
        <w:t xml:space="preserve">Както се вижда на Фиг.4.4.1 анотациите са разположени над </w:t>
      </w:r>
      <w:r w:rsidR="003278D9">
        <w:t>свойствата</w:t>
      </w:r>
      <w:r>
        <w:t xml:space="preserve"> на класа и се записват в квадратни скоби. </w:t>
      </w:r>
      <w:r w:rsidR="00F53491">
        <w:t>За валидация на полетата могат да се напишат персонализирани с</w:t>
      </w:r>
      <w:r w:rsidR="00DC7893">
        <w:t>ъобщенията за грешка</w:t>
      </w:r>
      <w:r w:rsidR="00F53491">
        <w:t>, които</w:t>
      </w:r>
      <w:r w:rsidR="00DC7893">
        <w:t xml:space="preserve"> се записват в </w:t>
      </w:r>
      <w:r w:rsidR="00DC7893">
        <w:rPr>
          <w:lang w:val="en-US"/>
        </w:rPr>
        <w:t xml:space="preserve">ErrorMessage </w:t>
      </w:r>
      <w:r w:rsidR="00DC7893">
        <w:t>свойството на анотациите.</w:t>
      </w:r>
      <w:r>
        <w:t xml:space="preserve"> </w:t>
      </w:r>
    </w:p>
    <w:p w:rsidR="002C6584" w:rsidRDefault="002C6584" w:rsidP="0083619E">
      <w:pPr>
        <w:pStyle w:val="Heading3"/>
        <w:numPr>
          <w:ilvl w:val="2"/>
          <w:numId w:val="27"/>
        </w:numPr>
        <w:rPr>
          <w:lang w:val="en-US"/>
        </w:rPr>
      </w:pPr>
      <w:bookmarkStart w:id="40" w:name="_Toc18313088"/>
      <w:r>
        <w:rPr>
          <w:lang w:val="en-US"/>
        </w:rPr>
        <w:lastRenderedPageBreak/>
        <w:t>DbContext</w:t>
      </w:r>
      <w:bookmarkEnd w:id="40"/>
    </w:p>
    <w:p w:rsidR="002C6584" w:rsidRPr="00B60915" w:rsidRDefault="004D250C" w:rsidP="002C6584">
      <w:pPr>
        <w:rPr>
          <w:lang w:val="en-US"/>
        </w:rPr>
      </w:pPr>
      <w:r w:rsidRPr="002C6F38">
        <w:rPr>
          <w:noProof/>
          <w:lang w:eastAsia="bg-BG"/>
        </w:rPr>
        <w:drawing>
          <wp:anchor distT="0" distB="0" distL="114300" distR="114300" simplePos="0" relativeHeight="251713536" behindDoc="0" locked="0" layoutInCell="1" allowOverlap="1">
            <wp:simplePos x="0" y="0"/>
            <wp:positionH relativeFrom="margin">
              <wp:posOffset>-1270</wp:posOffset>
            </wp:positionH>
            <wp:positionV relativeFrom="paragraph">
              <wp:posOffset>1888023</wp:posOffset>
            </wp:positionV>
            <wp:extent cx="5731510" cy="4189095"/>
            <wp:effectExtent l="0" t="0" r="2540" b="190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731510" cy="4189095"/>
                    </a:xfrm>
                    <a:prstGeom prst="rect">
                      <a:avLst/>
                    </a:prstGeom>
                  </pic:spPr>
                </pic:pic>
              </a:graphicData>
            </a:graphic>
            <wp14:sizeRelH relativeFrom="page">
              <wp14:pctWidth>0</wp14:pctWidth>
            </wp14:sizeRelH>
            <wp14:sizeRelV relativeFrom="page">
              <wp14:pctHeight>0</wp14:pctHeight>
            </wp14:sizeRelV>
          </wp:anchor>
        </w:drawing>
      </w:r>
      <w:r w:rsidR="002C6584">
        <w:t xml:space="preserve">За да се използва </w:t>
      </w:r>
      <w:r w:rsidR="002C6584">
        <w:rPr>
          <w:lang w:val="en-US"/>
        </w:rPr>
        <w:t xml:space="preserve">DbContext </w:t>
      </w:r>
      <w:r w:rsidR="002C6584">
        <w:t>в приложението</w:t>
      </w:r>
      <w:r w:rsidR="002C6584">
        <w:rPr>
          <w:lang w:val="en-US"/>
        </w:rPr>
        <w:t xml:space="preserve">, </w:t>
      </w:r>
      <w:r w:rsidR="002C6584">
        <w:t xml:space="preserve">трябва да се създаде клас който да </w:t>
      </w:r>
      <w:r w:rsidR="002C6F38">
        <w:t>наследява</w:t>
      </w:r>
      <w:r w:rsidR="002C6584">
        <w:t xml:space="preserve"> </w:t>
      </w:r>
      <w:r w:rsidR="002C6584">
        <w:rPr>
          <w:lang w:val="en-US"/>
        </w:rPr>
        <w:t xml:space="preserve">DbContext, известен още като контекстен клас. </w:t>
      </w:r>
      <w:r w:rsidR="002C6584">
        <w:t xml:space="preserve">Този контекстен клас обикновено включва в себе си </w:t>
      </w:r>
      <w:r w:rsidR="002C6584">
        <w:rPr>
          <w:lang w:val="en-US"/>
        </w:rPr>
        <w:t xml:space="preserve">DbSet&lt;TEntity&gt; </w:t>
      </w:r>
      <w:r w:rsidR="00B60915">
        <w:t>атрибути, за всяко едно множество(</w:t>
      </w:r>
      <w:r w:rsidR="00B60915">
        <w:rPr>
          <w:lang w:val="en-US"/>
        </w:rPr>
        <w:t xml:space="preserve">entity) </w:t>
      </w:r>
      <w:r w:rsidR="00B60915">
        <w:t>на модела.</w:t>
      </w:r>
      <w:r w:rsidR="002C6F38">
        <w:t xml:space="preserve"> Връзката към базата данни се осъществява като се извика базовият конструкрур в който се подава името на базата данни. Имплементацията на класа</w:t>
      </w:r>
      <w:r w:rsidR="003A3A84">
        <w:t xml:space="preserve"> може да се види на фиг.25</w:t>
      </w:r>
      <w:r w:rsidR="002C6F38">
        <w:t xml:space="preserve"> Тази връзка се описва и в </w:t>
      </w:r>
      <w:r w:rsidR="002C6F38">
        <w:rPr>
          <w:lang w:val="en-US"/>
        </w:rPr>
        <w:t xml:space="preserve">App.config </w:t>
      </w:r>
      <w:r w:rsidR="003A3A84">
        <w:t>файлът Фиг.26</w:t>
      </w:r>
      <w:r w:rsidR="002C6F38">
        <w:t xml:space="preserve"> </w:t>
      </w:r>
    </w:p>
    <w:p w:rsidR="00DC7893" w:rsidRPr="002C6F38" w:rsidRDefault="003A3A84" w:rsidP="002C6F38">
      <w:pPr>
        <w:ind w:firstLine="0"/>
        <w:jc w:val="center"/>
        <w:rPr>
          <w:lang w:val="en-US"/>
        </w:rPr>
      </w:pPr>
      <w:r>
        <w:t xml:space="preserve">Фиг.25 </w:t>
      </w:r>
      <w:r w:rsidR="002C6F38">
        <w:t xml:space="preserve">Имплементация на контекстният клас </w:t>
      </w:r>
      <w:r w:rsidR="002C6F38">
        <w:rPr>
          <w:lang w:val="en-US"/>
        </w:rPr>
        <w:t>WorkoutOrganizerDbContext.cs</w:t>
      </w:r>
    </w:p>
    <w:p w:rsidR="00DC7893" w:rsidRDefault="004D250C" w:rsidP="00DC7893">
      <w:r w:rsidRPr="002C6F38">
        <w:rPr>
          <w:noProof/>
          <w:lang w:eastAsia="bg-BG"/>
        </w:rPr>
        <w:drawing>
          <wp:anchor distT="0" distB="0" distL="114300" distR="114300" simplePos="0" relativeHeight="251714560" behindDoc="0" locked="0" layoutInCell="1" allowOverlap="1">
            <wp:simplePos x="0" y="0"/>
            <wp:positionH relativeFrom="column">
              <wp:posOffset>0</wp:posOffset>
            </wp:positionH>
            <wp:positionV relativeFrom="paragraph">
              <wp:posOffset>558991</wp:posOffset>
            </wp:positionV>
            <wp:extent cx="5731510" cy="734695"/>
            <wp:effectExtent l="0" t="0" r="2540" b="825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731510" cy="734695"/>
                    </a:xfrm>
                    <a:prstGeom prst="rect">
                      <a:avLst/>
                    </a:prstGeom>
                  </pic:spPr>
                </pic:pic>
              </a:graphicData>
            </a:graphic>
            <wp14:sizeRelH relativeFrom="page">
              <wp14:pctWidth>0</wp14:pctWidth>
            </wp14:sizeRelH>
            <wp14:sizeRelV relativeFrom="page">
              <wp14:pctHeight>0</wp14:pctHeight>
            </wp14:sizeRelV>
          </wp:anchor>
        </w:drawing>
      </w:r>
    </w:p>
    <w:p w:rsidR="002C6F38" w:rsidRPr="002C6F38" w:rsidRDefault="002C6F38" w:rsidP="002C6F38">
      <w:pPr>
        <w:ind w:firstLine="0"/>
        <w:jc w:val="center"/>
      </w:pPr>
      <w:r>
        <w:t>Фиг.</w:t>
      </w:r>
      <w:r w:rsidR="003A3A84">
        <w:t>26</w:t>
      </w:r>
      <w:r>
        <w:t xml:space="preserve"> Описание на връзката в </w:t>
      </w:r>
      <w:r>
        <w:rPr>
          <w:lang w:val="en-US"/>
        </w:rPr>
        <w:t xml:space="preserve">App.config </w:t>
      </w:r>
      <w:r>
        <w:t>файла</w:t>
      </w:r>
    </w:p>
    <w:p w:rsidR="00DC7893" w:rsidRDefault="00DC7893" w:rsidP="00DC7893"/>
    <w:p w:rsidR="00DC7893" w:rsidRDefault="005A4EBA" w:rsidP="0083619E">
      <w:pPr>
        <w:pStyle w:val="Heading3"/>
        <w:numPr>
          <w:ilvl w:val="2"/>
          <w:numId w:val="27"/>
        </w:numPr>
        <w:rPr>
          <w:lang w:val="en-US"/>
        </w:rPr>
      </w:pPr>
      <w:bookmarkStart w:id="41" w:name="_Toc18313089"/>
      <w:r>
        <w:lastRenderedPageBreak/>
        <w:t>Хранилища(</w:t>
      </w:r>
      <w:r>
        <w:rPr>
          <w:lang w:val="en-US"/>
        </w:rPr>
        <w:t>Repositories)</w:t>
      </w:r>
      <w:bookmarkEnd w:id="41"/>
    </w:p>
    <w:p w:rsidR="005A4EBA" w:rsidRDefault="0062425F" w:rsidP="005A4EBA">
      <w:pPr>
        <w:rPr>
          <w:lang w:val="en-US"/>
        </w:rPr>
      </w:pPr>
      <w:r w:rsidRPr="0062425F">
        <w:rPr>
          <w:noProof/>
          <w:lang w:eastAsia="bg-BG"/>
        </w:rPr>
        <w:drawing>
          <wp:anchor distT="0" distB="0" distL="114300" distR="114300" simplePos="0" relativeHeight="251715584" behindDoc="0" locked="0" layoutInCell="1" allowOverlap="1">
            <wp:simplePos x="0" y="0"/>
            <wp:positionH relativeFrom="margin">
              <wp:align>center</wp:align>
            </wp:positionH>
            <wp:positionV relativeFrom="paragraph">
              <wp:posOffset>2574925</wp:posOffset>
            </wp:positionV>
            <wp:extent cx="5219700" cy="5497830"/>
            <wp:effectExtent l="0" t="0" r="0" b="762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219700" cy="5497830"/>
                    </a:xfrm>
                    <a:prstGeom prst="rect">
                      <a:avLst/>
                    </a:prstGeom>
                  </pic:spPr>
                </pic:pic>
              </a:graphicData>
            </a:graphic>
            <wp14:sizeRelH relativeFrom="page">
              <wp14:pctWidth>0</wp14:pctWidth>
            </wp14:sizeRelH>
            <wp14:sizeRelV relativeFrom="page">
              <wp14:pctHeight>0</wp14:pctHeight>
            </wp14:sizeRelV>
          </wp:anchor>
        </w:drawing>
      </w:r>
      <w:r w:rsidR="005A4EBA">
        <w:t xml:space="preserve">Хранилищата служат за изпълнение на стандартните </w:t>
      </w:r>
      <w:r w:rsidR="005A4EBA">
        <w:rPr>
          <w:lang w:val="en-US"/>
        </w:rPr>
        <w:t xml:space="preserve">CRUD(Create, Read, Update, Delete) </w:t>
      </w:r>
      <w:r w:rsidR="005A4EBA">
        <w:t>операции с базата данни.</w:t>
      </w:r>
      <w:r w:rsidR="00B35725">
        <w:rPr>
          <w:lang w:val="en-US"/>
        </w:rPr>
        <w:t xml:space="preserve"> </w:t>
      </w:r>
      <w:r w:rsidR="003425A4">
        <w:t>В настоящата разработка са създадени хранилища за всеки един модел(</w:t>
      </w:r>
      <w:r w:rsidR="003425A4">
        <w:rPr>
          <w:lang w:val="en-US"/>
        </w:rPr>
        <w:t xml:space="preserve">entity) </w:t>
      </w:r>
      <w:r w:rsidR="003425A4">
        <w:t>от базата данни. С цел да се избегне повтаряемост в кода, се създава шаблонно хранилище(</w:t>
      </w:r>
      <w:r w:rsidR="003425A4">
        <w:rPr>
          <w:lang w:val="en-US"/>
        </w:rPr>
        <w:t xml:space="preserve">Generic Repository), </w:t>
      </w:r>
      <w:r w:rsidR="003425A4">
        <w:t xml:space="preserve">което съдържа основните операции с базата данни. Всяко отделно хранилище наследява базовия шаблонен клас </w:t>
      </w:r>
      <w:r w:rsidR="003425A4">
        <w:rPr>
          <w:lang w:val="en-US"/>
        </w:rPr>
        <w:t>GenericRepository</w:t>
      </w:r>
      <w:r w:rsidR="003425A4">
        <w:t>&lt;</w:t>
      </w:r>
      <w:r w:rsidR="00B00235">
        <w:rPr>
          <w:lang w:val="en-US"/>
        </w:rPr>
        <w:t xml:space="preserve">TEntity, TContext&gt;, където TEntity </w:t>
      </w:r>
      <w:r w:rsidR="00B00235">
        <w:t>е клас на множествата(</w:t>
      </w:r>
      <w:r w:rsidR="00B00235">
        <w:rPr>
          <w:lang w:val="en-US"/>
        </w:rPr>
        <w:t xml:space="preserve">entity), а TContext </w:t>
      </w:r>
      <w:r w:rsidR="00B00235">
        <w:t>е контекстен клас. Имлементацията на шаблонният клас е показана на фиг.</w:t>
      </w:r>
      <w:r w:rsidR="003A3A84">
        <w:t>27</w:t>
      </w:r>
      <w:r w:rsidR="00B00235">
        <w:t xml:space="preserve">. В отделните хранилища се имплементират и допълнителни, специфични за отделните множества операции. На </w:t>
      </w:r>
      <w:r w:rsidR="003A3A84">
        <w:t>фиг.28</w:t>
      </w:r>
      <w:r w:rsidR="00B00235">
        <w:t xml:space="preserve"> е даден пример с хранилището</w:t>
      </w:r>
      <w:r>
        <w:rPr>
          <w:lang w:val="en-US"/>
        </w:rPr>
        <w:t xml:space="preserve"> ExerciseRepository, </w:t>
      </w:r>
      <w:r>
        <w:t>което се отнася</w:t>
      </w:r>
      <w:r w:rsidR="00B00235">
        <w:t xml:space="preserve"> за множестовто</w:t>
      </w:r>
      <w:r w:rsidR="00B00235">
        <w:rPr>
          <w:lang w:val="en-US"/>
        </w:rPr>
        <w:t>(entity)</w:t>
      </w:r>
      <w:r w:rsidR="00B00235">
        <w:t xml:space="preserve"> </w:t>
      </w:r>
      <w:r>
        <w:rPr>
          <w:lang w:val="en-US"/>
        </w:rPr>
        <w:t>Exercise</w:t>
      </w:r>
      <w:r w:rsidR="00B00235">
        <w:rPr>
          <w:lang w:val="en-US"/>
        </w:rPr>
        <w:t>.</w:t>
      </w:r>
    </w:p>
    <w:p w:rsidR="00B00235" w:rsidRPr="0062425F" w:rsidRDefault="0062425F" w:rsidP="0062425F">
      <w:pPr>
        <w:ind w:firstLine="0"/>
        <w:jc w:val="center"/>
        <w:rPr>
          <w:lang w:val="en-US"/>
        </w:rPr>
      </w:pPr>
      <w:r>
        <w:t>Фиг.</w:t>
      </w:r>
      <w:r w:rsidR="003A3A84">
        <w:t>27</w:t>
      </w:r>
      <w:r>
        <w:t xml:space="preserve">. Имплементация на шаблонния клас </w:t>
      </w:r>
      <w:r>
        <w:rPr>
          <w:lang w:val="en-US"/>
        </w:rPr>
        <w:t>GenericRepository&lt;TEntity,TContext&gt;</w:t>
      </w:r>
    </w:p>
    <w:p w:rsidR="003E248D" w:rsidRDefault="0062425F" w:rsidP="003E248D">
      <w:pPr>
        <w:ind w:firstLine="0"/>
        <w:jc w:val="center"/>
        <w:rPr>
          <w:lang w:val="en-US"/>
        </w:rPr>
      </w:pPr>
      <w:r w:rsidRPr="0062425F">
        <w:rPr>
          <w:noProof/>
          <w:lang w:eastAsia="bg-BG"/>
        </w:rPr>
        <w:lastRenderedPageBreak/>
        <w:drawing>
          <wp:anchor distT="0" distB="0" distL="114300" distR="114300" simplePos="0" relativeHeight="251716608" behindDoc="0" locked="0" layoutInCell="1" allowOverlap="1">
            <wp:simplePos x="0" y="0"/>
            <wp:positionH relativeFrom="margin">
              <wp:align>center</wp:align>
            </wp:positionH>
            <wp:positionV relativeFrom="paragraph">
              <wp:posOffset>0</wp:posOffset>
            </wp:positionV>
            <wp:extent cx="5731510" cy="1326515"/>
            <wp:effectExtent l="0" t="0" r="2540" b="698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731510" cy="1326515"/>
                    </a:xfrm>
                    <a:prstGeom prst="rect">
                      <a:avLst/>
                    </a:prstGeom>
                  </pic:spPr>
                </pic:pic>
              </a:graphicData>
            </a:graphic>
            <wp14:sizeRelH relativeFrom="page">
              <wp14:pctWidth>0</wp14:pctWidth>
            </wp14:sizeRelH>
            <wp14:sizeRelV relativeFrom="page">
              <wp14:pctHeight>0</wp14:pctHeight>
            </wp14:sizeRelV>
          </wp:anchor>
        </w:drawing>
      </w:r>
      <w:r w:rsidR="003A3A84">
        <w:t>Фиг.28</w:t>
      </w:r>
      <w:r>
        <w:t xml:space="preserve"> Имплементация на класа </w:t>
      </w:r>
      <w:r>
        <w:rPr>
          <w:lang w:val="en-US"/>
        </w:rPr>
        <w:t>ExerciseRepository</w:t>
      </w:r>
    </w:p>
    <w:p w:rsidR="008A0673" w:rsidRDefault="008A0673" w:rsidP="0083619E">
      <w:pPr>
        <w:pStyle w:val="Heading2"/>
        <w:numPr>
          <w:ilvl w:val="0"/>
          <w:numId w:val="33"/>
        </w:numPr>
      </w:pPr>
      <w:bookmarkStart w:id="42" w:name="_Toc18313090"/>
      <w:r>
        <w:rPr>
          <w:lang w:val="en-US"/>
        </w:rPr>
        <w:t>Lookups</w:t>
      </w:r>
      <w:bookmarkEnd w:id="42"/>
    </w:p>
    <w:p w:rsidR="002E6FA3" w:rsidRDefault="004D7636" w:rsidP="00714E10">
      <w:r>
        <w:t>При запълване на контроли</w:t>
      </w:r>
      <w:r w:rsidR="000A7CF3">
        <w:t>,</w:t>
      </w:r>
      <w:r>
        <w:t xml:space="preserve"> от тип</w:t>
      </w:r>
      <w:r w:rsidR="00CF28C9">
        <w:t>а на</w:t>
      </w:r>
      <w:r>
        <w:t xml:space="preserve"> </w:t>
      </w:r>
      <w:r>
        <w:rPr>
          <w:lang w:val="en-US"/>
        </w:rPr>
        <w:t xml:space="preserve">combo box, list view </w:t>
      </w:r>
      <w:r>
        <w:t>и др.</w:t>
      </w:r>
      <w:r w:rsidR="000A7CF3">
        <w:t>,</w:t>
      </w:r>
      <w:r>
        <w:t xml:space="preserve"> с информация</w:t>
      </w:r>
      <w:r w:rsidR="000A7CF3">
        <w:t>,</w:t>
      </w:r>
      <w:r>
        <w:t xml:space="preserve"> използването на целите обекти с всички техни полета, не е добра идея, защото това може да забави доста процесът на зареждане на даден изглед(</w:t>
      </w:r>
      <w:r>
        <w:rPr>
          <w:lang w:val="en-US"/>
        </w:rPr>
        <w:t>View)</w:t>
      </w:r>
      <w:r>
        <w:t xml:space="preserve">. С цел </w:t>
      </w:r>
      <w:r w:rsidR="00472F68">
        <w:t>оптимизация</w:t>
      </w:r>
      <w:r w:rsidR="000A7CF3">
        <w:t>,</w:t>
      </w:r>
      <w:r w:rsidR="00472F68">
        <w:t xml:space="preserve"> се изготвят т.нар. </w:t>
      </w:r>
      <w:r w:rsidR="00472F68">
        <w:rPr>
          <w:lang w:val="en-US"/>
        </w:rPr>
        <w:t xml:space="preserve">Lookups. Lookups </w:t>
      </w:r>
      <w:r w:rsidR="0098027E">
        <w:t xml:space="preserve">са таблици с опростени обекти </w:t>
      </w:r>
      <w:r w:rsidR="0098027E">
        <w:rPr>
          <w:lang w:val="en-US"/>
        </w:rPr>
        <w:t>LookupItems</w:t>
      </w:r>
      <w:r w:rsidR="0098027E">
        <w:t>,</w:t>
      </w:r>
      <w:r w:rsidR="0098027E">
        <w:rPr>
          <w:lang w:val="en-US"/>
        </w:rPr>
        <w:t xml:space="preserve"> </w:t>
      </w:r>
      <w:r w:rsidR="0098027E">
        <w:t xml:space="preserve">които съдържат в себе си два атрибута: </w:t>
      </w:r>
      <w:r w:rsidR="0098027E">
        <w:rPr>
          <w:lang w:val="en-US"/>
        </w:rPr>
        <w:t xml:space="preserve">Id </w:t>
      </w:r>
      <w:r w:rsidR="0098027E">
        <w:t xml:space="preserve">и </w:t>
      </w:r>
      <w:r w:rsidR="0098027E">
        <w:rPr>
          <w:lang w:val="en-US"/>
        </w:rPr>
        <w:t>DisplayMember.</w:t>
      </w:r>
      <w:r w:rsidR="0098027E">
        <w:t xml:space="preserve"> Тези два атрибута представят иденти</w:t>
      </w:r>
      <w:r w:rsidR="002E6FA3">
        <w:t xml:space="preserve">фикационния номер и текста за обекта, който искаме да представим в </w:t>
      </w:r>
      <w:r w:rsidR="002E6FA3">
        <w:rPr>
          <w:lang w:val="en-US"/>
        </w:rPr>
        <w:t xml:space="preserve">Lookup </w:t>
      </w:r>
      <w:r w:rsidR="002E6FA3">
        <w:t>таблицата.</w:t>
      </w:r>
      <w:r w:rsidR="002E6FA3">
        <w:rPr>
          <w:lang w:val="en-US"/>
        </w:rPr>
        <w:t xml:space="preserve"> </w:t>
      </w:r>
      <w:r w:rsidR="002E6FA3">
        <w:t xml:space="preserve">Тези </w:t>
      </w:r>
      <w:r w:rsidR="002E6FA3">
        <w:rPr>
          <w:lang w:val="en-US"/>
        </w:rPr>
        <w:t xml:space="preserve">LookupItems </w:t>
      </w:r>
      <w:r w:rsidR="002E6FA3">
        <w:t xml:space="preserve">обекти не се записват в базата данни. </w:t>
      </w:r>
    </w:p>
    <w:p w:rsidR="00814CDE" w:rsidRDefault="002E6FA3" w:rsidP="00814CDE">
      <w:r>
        <w:t>За всеки модел</w:t>
      </w:r>
      <w:r>
        <w:rPr>
          <w:lang w:val="en-US"/>
        </w:rPr>
        <w:t>(entity),</w:t>
      </w:r>
      <w:r>
        <w:t xml:space="preserve"> който искаме да представим под формата на </w:t>
      </w:r>
      <w:r>
        <w:rPr>
          <w:lang w:val="en-US"/>
        </w:rPr>
        <w:t xml:space="preserve">Lookup </w:t>
      </w:r>
      <w:r>
        <w:t>е създаден метод във клас</w:t>
      </w:r>
      <w:r w:rsidR="00814CDE">
        <w:t xml:space="preserve">а </w:t>
      </w:r>
      <w:r>
        <w:rPr>
          <w:lang w:val="en-US"/>
        </w:rPr>
        <w:t xml:space="preserve">LookupDataService. </w:t>
      </w:r>
      <w:r>
        <w:t xml:space="preserve">Този метод изпълнява заявка, която извлича от базата данни </w:t>
      </w:r>
      <w:r>
        <w:rPr>
          <w:lang w:val="en-US"/>
        </w:rPr>
        <w:t>Id</w:t>
      </w:r>
      <w:r>
        <w:t xml:space="preserve"> и полетата които искаме да изобразим в </w:t>
      </w:r>
      <w:r>
        <w:rPr>
          <w:lang w:val="en-US"/>
        </w:rPr>
        <w:t>Lookup.</w:t>
      </w:r>
      <w:r>
        <w:t xml:space="preserve"> </w:t>
      </w:r>
      <w:r w:rsidR="00814CDE">
        <w:t xml:space="preserve">След което ги записва в колекция от тип </w:t>
      </w:r>
      <w:r w:rsidR="00814CDE">
        <w:rPr>
          <w:lang w:val="en-US"/>
        </w:rPr>
        <w:t>LookupItem</w:t>
      </w:r>
      <w:r w:rsidR="00814CDE">
        <w:t xml:space="preserve">. </w:t>
      </w:r>
    </w:p>
    <w:p w:rsidR="003E248D" w:rsidRPr="003E248D" w:rsidRDefault="003E248D" w:rsidP="00814CDE">
      <w:r w:rsidRPr="003E248D">
        <w:rPr>
          <w:noProof/>
          <w:lang w:eastAsia="bg-BG"/>
        </w:rPr>
        <w:drawing>
          <wp:anchor distT="0" distB="0" distL="114300" distR="114300" simplePos="0" relativeHeight="251717632" behindDoc="0" locked="0" layoutInCell="1" allowOverlap="1">
            <wp:simplePos x="0" y="0"/>
            <wp:positionH relativeFrom="margin">
              <wp:align>center</wp:align>
            </wp:positionH>
            <wp:positionV relativeFrom="paragraph">
              <wp:posOffset>788035</wp:posOffset>
            </wp:positionV>
            <wp:extent cx="3524742" cy="93358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524742" cy="933580"/>
                    </a:xfrm>
                    <a:prstGeom prst="rect">
                      <a:avLst/>
                    </a:prstGeom>
                  </pic:spPr>
                </pic:pic>
              </a:graphicData>
            </a:graphic>
            <wp14:sizeRelH relativeFrom="page">
              <wp14:pctWidth>0</wp14:pctWidth>
            </wp14:sizeRelH>
            <wp14:sizeRelV relativeFrom="page">
              <wp14:pctHeight>0</wp14:pctHeight>
            </wp14:sizeRelV>
          </wp:anchor>
        </w:drawing>
      </w:r>
      <w:r>
        <w:t xml:space="preserve">Структурата на класа </w:t>
      </w:r>
      <w:r>
        <w:rPr>
          <w:lang w:val="en-US"/>
        </w:rPr>
        <w:t xml:space="preserve">LookupItem </w:t>
      </w:r>
      <w:r w:rsidR="003A3A84">
        <w:t>е показана на Фиг.29</w:t>
      </w:r>
      <w:r>
        <w:rPr>
          <w:lang w:val="en-US"/>
        </w:rPr>
        <w:t xml:space="preserve">, </w:t>
      </w:r>
      <w:r>
        <w:t xml:space="preserve">а имплементацията на метод </w:t>
      </w:r>
      <w:r w:rsidR="00412BC1">
        <w:t xml:space="preserve">за създаване на </w:t>
      </w:r>
      <w:r w:rsidR="00412BC1">
        <w:rPr>
          <w:lang w:val="en-US"/>
        </w:rPr>
        <w:t xml:space="preserve">Lookup </w:t>
      </w:r>
      <w:r w:rsidR="00412BC1">
        <w:t>за тренировки(</w:t>
      </w:r>
      <w:r w:rsidR="00412BC1">
        <w:rPr>
          <w:lang w:val="en-US"/>
        </w:rPr>
        <w:t xml:space="preserve">Workouts) </w:t>
      </w:r>
      <w:r>
        <w:t xml:space="preserve">в класа </w:t>
      </w:r>
      <w:r>
        <w:rPr>
          <w:lang w:val="en-US"/>
        </w:rPr>
        <w:t>LookupDataService</w:t>
      </w:r>
      <w:r w:rsidR="003A3A84">
        <w:t xml:space="preserve"> на Фиг.30</w:t>
      </w:r>
    </w:p>
    <w:p w:rsidR="0062425F" w:rsidRDefault="003A3A84" w:rsidP="003E248D">
      <w:pPr>
        <w:ind w:firstLine="0"/>
        <w:jc w:val="center"/>
        <w:rPr>
          <w:lang w:val="en-US"/>
        </w:rPr>
      </w:pPr>
      <w:r>
        <w:t>Фиг.29</w:t>
      </w:r>
      <w:r w:rsidR="003E248D">
        <w:t xml:space="preserve"> Структура на класа </w:t>
      </w:r>
      <w:r w:rsidR="003E248D">
        <w:rPr>
          <w:lang w:val="en-US"/>
        </w:rPr>
        <w:t>LookupItem</w:t>
      </w:r>
    </w:p>
    <w:p w:rsidR="0062425F" w:rsidRPr="00DC7893" w:rsidRDefault="003E248D" w:rsidP="003E248D">
      <w:pPr>
        <w:ind w:firstLine="0"/>
      </w:pPr>
      <w:r w:rsidRPr="003E248D">
        <w:rPr>
          <w:noProof/>
          <w:lang w:eastAsia="bg-BG"/>
        </w:rPr>
        <w:lastRenderedPageBreak/>
        <w:drawing>
          <wp:anchor distT="0" distB="0" distL="114300" distR="114300" simplePos="0" relativeHeight="251718656" behindDoc="0" locked="0" layoutInCell="1" allowOverlap="1">
            <wp:simplePos x="0" y="0"/>
            <wp:positionH relativeFrom="margin">
              <wp:posOffset>941705</wp:posOffset>
            </wp:positionH>
            <wp:positionV relativeFrom="paragraph">
              <wp:posOffset>0</wp:posOffset>
            </wp:positionV>
            <wp:extent cx="4400550" cy="2273409"/>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4400550" cy="2273409"/>
                    </a:xfrm>
                    <a:prstGeom prst="rect">
                      <a:avLst/>
                    </a:prstGeom>
                  </pic:spPr>
                </pic:pic>
              </a:graphicData>
            </a:graphic>
            <wp14:sizeRelH relativeFrom="page">
              <wp14:pctWidth>0</wp14:pctWidth>
            </wp14:sizeRelH>
            <wp14:sizeRelV relativeFrom="page">
              <wp14:pctHeight>0</wp14:pctHeight>
            </wp14:sizeRelV>
          </wp:anchor>
        </w:drawing>
      </w:r>
    </w:p>
    <w:p w:rsidR="00DC7893" w:rsidRDefault="003A3A84" w:rsidP="00BA1A15">
      <w:pPr>
        <w:ind w:firstLine="0"/>
        <w:jc w:val="center"/>
      </w:pPr>
      <w:r>
        <w:t>Фиг.30</w:t>
      </w:r>
      <w:r w:rsidR="003E248D">
        <w:t xml:space="preserve"> Метод </w:t>
      </w:r>
      <w:r w:rsidR="003E248D">
        <w:rPr>
          <w:lang w:val="en-US"/>
        </w:rPr>
        <w:t xml:space="preserve">GetWorkoutLookupAsync(), който създава Lookup </w:t>
      </w:r>
      <w:r w:rsidR="003E248D">
        <w:t>за тренировки.</w:t>
      </w:r>
    </w:p>
    <w:p w:rsidR="00BA1A15" w:rsidRDefault="00BA1A15" w:rsidP="00BA1A15"/>
    <w:p w:rsidR="00BA1A15" w:rsidRDefault="00E04902" w:rsidP="0083619E">
      <w:pPr>
        <w:pStyle w:val="Heading2"/>
        <w:numPr>
          <w:ilvl w:val="0"/>
          <w:numId w:val="33"/>
        </w:numPr>
        <w:rPr>
          <w:lang w:val="en-US"/>
        </w:rPr>
      </w:pPr>
      <w:bookmarkStart w:id="43" w:name="_Toc18313091"/>
      <w:r>
        <w:rPr>
          <w:lang w:val="en-US"/>
        </w:rPr>
        <w:t>Dependency Injection</w:t>
      </w:r>
      <w:bookmarkEnd w:id="43"/>
    </w:p>
    <w:p w:rsidR="00E04902" w:rsidRDefault="00E04902" w:rsidP="00E04902">
      <w:r>
        <w:rPr>
          <w:lang w:val="en-US"/>
        </w:rPr>
        <w:t xml:space="preserve">Dependency </w:t>
      </w:r>
      <w:r w:rsidR="0066214F">
        <w:rPr>
          <w:lang w:val="en-US"/>
        </w:rPr>
        <w:t>Injection</w:t>
      </w:r>
      <w:r w:rsidR="00CF28C9">
        <w:t xml:space="preserve"> </w:t>
      </w:r>
      <w:r w:rsidR="00CF28C9">
        <w:rPr>
          <w:lang w:val="en-US"/>
        </w:rPr>
        <w:t>[17]</w:t>
      </w:r>
      <w:r w:rsidR="0066214F">
        <w:rPr>
          <w:lang w:val="en-US"/>
        </w:rPr>
        <w:t xml:space="preserve"> (</w:t>
      </w:r>
      <w:r>
        <w:t>инжектиране на зависимости) представлява шаблон за дизайн, който позволява да отстраним здравите връзки между класовете и да ги подменяме по време на компилация или по време на изпълнението на нашата програма.  Главната причина за създаването на този шаблон е да могат да се променят конкретните имплементации, които се използват по време на изпълнение на програмата, а не при компилиране. Това позволява кодът, който пишем, да е много по модуларен и „разкачен“, което го прави в същото време и много по-тестваем.</w:t>
      </w:r>
    </w:p>
    <w:p w:rsidR="00943DA7" w:rsidRDefault="00E04902" w:rsidP="00E04902">
      <w:r>
        <w:t xml:space="preserve">За да реализациятата на </w:t>
      </w:r>
      <w:r>
        <w:rPr>
          <w:lang w:val="en-US"/>
        </w:rPr>
        <w:t>Dependency Injection, се използва библиотеката Autofac</w:t>
      </w:r>
      <w:r w:rsidR="00CF28C9">
        <w:rPr>
          <w:lang w:val="en-US"/>
        </w:rPr>
        <w:t xml:space="preserve"> [18]</w:t>
      </w:r>
      <w:r>
        <w:rPr>
          <w:lang w:val="en-US"/>
        </w:rPr>
        <w:t>.</w:t>
      </w:r>
      <w:r>
        <w:t xml:space="preserve"> Чрез нея се създават метод в класа </w:t>
      </w:r>
      <w:r>
        <w:rPr>
          <w:lang w:val="en-US"/>
        </w:rPr>
        <w:t xml:space="preserve">Bootstrapper, </w:t>
      </w:r>
      <w:r>
        <w:t xml:space="preserve">наречен </w:t>
      </w:r>
      <w:r>
        <w:rPr>
          <w:lang w:val="en-US"/>
        </w:rPr>
        <w:t xml:space="preserve">Bootstrap, </w:t>
      </w:r>
      <w:r>
        <w:t>който служи за създаване на т.нар. контейнер. В</w:t>
      </w:r>
      <w:r w:rsidR="00274084">
        <w:t xml:space="preserve"> този контейнер се регистрират зависимостите</w:t>
      </w:r>
      <w:r w:rsidR="00911822">
        <w:t xml:space="preserve"> и начинът по който да бъдат разрешавани, т.е. ко</w:t>
      </w:r>
      <w:r w:rsidR="00943DA7">
        <w:t xml:space="preserve">й клас да се инстанцира, когато ни е необходима конкретна имплементация на даден интерфейс. Създаването на този контейнер се извършва при стартиране на приложението. Стартирането на приложението се извършва в </w:t>
      </w:r>
      <w:r w:rsidR="00943DA7">
        <w:rPr>
          <w:lang w:val="en-US"/>
        </w:rPr>
        <w:t xml:space="preserve">метода Application_Startup </w:t>
      </w:r>
      <w:r w:rsidR="00943DA7">
        <w:t xml:space="preserve">на </w:t>
      </w:r>
      <w:r w:rsidR="00943DA7">
        <w:rPr>
          <w:lang w:val="en-US"/>
        </w:rPr>
        <w:t xml:space="preserve">code-behind </w:t>
      </w:r>
      <w:r w:rsidR="00943DA7">
        <w:t xml:space="preserve">класа на </w:t>
      </w:r>
      <w:r w:rsidR="00943DA7">
        <w:rPr>
          <w:lang w:val="en-US"/>
        </w:rPr>
        <w:t>App.xaml.</w:t>
      </w:r>
      <w:r w:rsidR="00293C07">
        <w:rPr>
          <w:lang w:val="en-US"/>
        </w:rPr>
        <w:t xml:space="preserve"> </w:t>
      </w:r>
      <w:r w:rsidR="003A3A84">
        <w:t>Фиг.31</w:t>
      </w:r>
    </w:p>
    <w:p w:rsidR="00293C07" w:rsidRPr="00293C07" w:rsidRDefault="00293C07" w:rsidP="00293C07">
      <w:pPr>
        <w:ind w:firstLine="0"/>
        <w:jc w:val="center"/>
        <w:rPr>
          <w:lang w:val="en-US"/>
        </w:rPr>
      </w:pPr>
      <w:r w:rsidRPr="00293C07">
        <w:rPr>
          <w:noProof/>
          <w:lang w:eastAsia="bg-BG"/>
        </w:rPr>
        <w:lastRenderedPageBreak/>
        <w:drawing>
          <wp:anchor distT="0" distB="0" distL="114300" distR="114300" simplePos="0" relativeHeight="251719680" behindDoc="0" locked="0" layoutInCell="1" allowOverlap="1">
            <wp:simplePos x="0" y="0"/>
            <wp:positionH relativeFrom="column">
              <wp:posOffset>71252</wp:posOffset>
            </wp:positionH>
            <wp:positionV relativeFrom="paragraph">
              <wp:posOffset>-58</wp:posOffset>
            </wp:positionV>
            <wp:extent cx="5582429" cy="2486372"/>
            <wp:effectExtent l="0" t="0" r="0" b="952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582429" cy="2486372"/>
                    </a:xfrm>
                    <a:prstGeom prst="rect">
                      <a:avLst/>
                    </a:prstGeom>
                  </pic:spPr>
                </pic:pic>
              </a:graphicData>
            </a:graphic>
            <wp14:sizeRelH relativeFrom="page">
              <wp14:pctWidth>0</wp14:pctWidth>
            </wp14:sizeRelH>
            <wp14:sizeRelV relativeFrom="page">
              <wp14:pctHeight>0</wp14:pctHeight>
            </wp14:sizeRelV>
          </wp:anchor>
        </w:drawing>
      </w:r>
      <w:r w:rsidR="003A3A84">
        <w:t>Фиг.31</w:t>
      </w:r>
      <w:r>
        <w:t xml:space="preserve"> Създаване на контейнер в </w:t>
      </w:r>
      <w:r>
        <w:rPr>
          <w:lang w:val="en-US"/>
        </w:rPr>
        <w:t xml:space="preserve">Application_Startup </w:t>
      </w:r>
      <w:r>
        <w:t xml:space="preserve">метода на класа </w:t>
      </w:r>
      <w:r>
        <w:rPr>
          <w:lang w:val="en-US"/>
        </w:rPr>
        <w:t>App.xaml.cs</w:t>
      </w:r>
    </w:p>
    <w:p w:rsidR="00293C07" w:rsidRDefault="00293C07" w:rsidP="00E04902"/>
    <w:p w:rsidR="00293C07" w:rsidRDefault="002721DB" w:rsidP="0083619E">
      <w:pPr>
        <w:pStyle w:val="Heading2"/>
        <w:numPr>
          <w:ilvl w:val="0"/>
          <w:numId w:val="33"/>
        </w:numPr>
      </w:pPr>
      <w:bookmarkStart w:id="44" w:name="_Toc18313092"/>
      <w:r>
        <w:t xml:space="preserve">Връзки между </w:t>
      </w:r>
      <w:r>
        <w:rPr>
          <w:lang w:val="en-US"/>
        </w:rPr>
        <w:t xml:space="preserve">View </w:t>
      </w:r>
      <w:r>
        <w:t xml:space="preserve">и </w:t>
      </w:r>
      <w:r>
        <w:rPr>
          <w:lang w:val="en-US"/>
        </w:rPr>
        <w:t>ViewModel</w:t>
      </w:r>
      <w:bookmarkEnd w:id="44"/>
    </w:p>
    <w:p w:rsidR="003C76C3" w:rsidRDefault="002721DB" w:rsidP="003C76C3">
      <w:pPr>
        <w:rPr>
          <w:lang w:val="en-US"/>
        </w:rPr>
      </w:pPr>
      <w:r>
        <w:t xml:space="preserve">Едно </w:t>
      </w:r>
      <w:r>
        <w:rPr>
          <w:lang w:val="en-US"/>
        </w:rPr>
        <w:t>View</w:t>
      </w:r>
      <w:r w:rsidR="003C76C3">
        <w:rPr>
          <w:lang w:val="en-US"/>
        </w:rPr>
        <w:t xml:space="preserve"> </w:t>
      </w:r>
      <w:r w:rsidR="003C76C3">
        <w:t xml:space="preserve">може да има собствен </w:t>
      </w:r>
      <w:r w:rsidR="003C76C3">
        <w:rPr>
          <w:lang w:val="en-US"/>
        </w:rPr>
        <w:t>ViewModel</w:t>
      </w:r>
      <w:r w:rsidR="003C76C3">
        <w:t>,</w:t>
      </w:r>
      <w:r w:rsidR="003C76C3">
        <w:rPr>
          <w:lang w:val="en-US"/>
        </w:rPr>
        <w:t xml:space="preserve"> </w:t>
      </w:r>
      <w:r w:rsidR="003C76C3">
        <w:t xml:space="preserve">или да наследява този на своя родител. Всяко </w:t>
      </w:r>
      <w:r w:rsidR="003C76C3">
        <w:rPr>
          <w:lang w:val="en-US"/>
        </w:rPr>
        <w:t xml:space="preserve">View </w:t>
      </w:r>
      <w:r w:rsidR="003C76C3">
        <w:t xml:space="preserve">получава данните си от собствения </w:t>
      </w:r>
      <w:r w:rsidR="003C76C3">
        <w:rPr>
          <w:lang w:val="en-US"/>
        </w:rPr>
        <w:t>ViewModel</w:t>
      </w:r>
      <w:r w:rsidR="00AB0C0E">
        <w:rPr>
          <w:lang w:val="en-US"/>
        </w:rPr>
        <w:t>,</w:t>
      </w:r>
      <w:r w:rsidR="003C76C3">
        <w:rPr>
          <w:lang w:val="en-US"/>
        </w:rPr>
        <w:t xml:space="preserve"> </w:t>
      </w:r>
      <w:r w:rsidR="003C76C3">
        <w:t>чрез връзки(</w:t>
      </w:r>
      <w:r w:rsidR="003C76C3">
        <w:rPr>
          <w:lang w:val="en-US"/>
        </w:rPr>
        <w:t xml:space="preserve">bindings), или чрез извикване на методи от ViewModel. </w:t>
      </w:r>
      <w:r w:rsidR="003C76C3">
        <w:t xml:space="preserve">По време на изпълнение на програмата </w:t>
      </w:r>
      <w:r w:rsidR="003C76C3">
        <w:rPr>
          <w:lang w:val="en-US"/>
        </w:rPr>
        <w:t xml:space="preserve">View </w:t>
      </w:r>
      <w:r w:rsidR="003C76C3">
        <w:t xml:space="preserve">се променя, когато </w:t>
      </w:r>
      <w:r w:rsidR="003C76C3">
        <w:rPr>
          <w:lang w:val="en-US"/>
        </w:rPr>
        <w:t xml:space="preserve">UI </w:t>
      </w:r>
      <w:r w:rsidR="003C76C3">
        <w:t xml:space="preserve">отговарят на </w:t>
      </w:r>
      <w:r w:rsidR="003C76C3">
        <w:rPr>
          <w:lang w:val="en-US"/>
        </w:rPr>
        <w:t xml:space="preserve">ViewModel </w:t>
      </w:r>
      <w:r w:rsidR="003C76C3">
        <w:t>свойства, повдигащи събития за известяване за промяна(</w:t>
      </w:r>
      <w:r w:rsidR="003C76C3">
        <w:rPr>
          <w:lang w:val="en-US"/>
        </w:rPr>
        <w:t xml:space="preserve">change notification events). </w:t>
      </w:r>
      <w:r w:rsidR="00CF28C9">
        <w:rPr>
          <w:lang w:val="en-US"/>
        </w:rPr>
        <w:t>[15]</w:t>
      </w:r>
    </w:p>
    <w:p w:rsidR="005E514D" w:rsidRDefault="003C76C3" w:rsidP="008F3AC2">
      <w:r>
        <w:t xml:space="preserve">Има различни възможности за изпълнение на код във </w:t>
      </w:r>
      <w:r>
        <w:rPr>
          <w:lang w:val="en-US"/>
        </w:rPr>
        <w:t>ViewModel</w:t>
      </w:r>
      <w:r w:rsidR="00C73911">
        <w:rPr>
          <w:lang w:val="en-US"/>
        </w:rPr>
        <w:t>,</w:t>
      </w:r>
      <w:r>
        <w:rPr>
          <w:lang w:val="en-US"/>
        </w:rPr>
        <w:t xml:space="preserve"> </w:t>
      </w:r>
      <w:r>
        <w:t xml:space="preserve">в отговор на взаимодейстията във </w:t>
      </w:r>
      <w:r>
        <w:rPr>
          <w:lang w:val="en-US"/>
        </w:rPr>
        <w:t xml:space="preserve">View, </w:t>
      </w:r>
      <w:r>
        <w:t xml:space="preserve">като например натискане на бутон или избор на елемент. Ако контрола е източник на команда, свойството му </w:t>
      </w:r>
      <w:r>
        <w:rPr>
          <w:lang w:val="en-US"/>
        </w:rPr>
        <w:t xml:space="preserve">Command </w:t>
      </w:r>
      <w:r>
        <w:t xml:space="preserve">може да бъде свързано с </w:t>
      </w:r>
      <w:r>
        <w:rPr>
          <w:lang w:val="en-US"/>
        </w:rPr>
        <w:t xml:space="preserve">ICommand </w:t>
      </w:r>
      <w:r>
        <w:t xml:space="preserve">свойство на </w:t>
      </w:r>
      <w:r>
        <w:rPr>
          <w:lang w:val="en-US"/>
        </w:rPr>
        <w:t xml:space="preserve">ViewModel. </w:t>
      </w:r>
      <w:r>
        <w:t>Когато се извика командата на контрола</w:t>
      </w:r>
      <w:r w:rsidR="004A2725">
        <w:rPr>
          <w:lang w:val="en-US"/>
        </w:rPr>
        <w:t>,</w:t>
      </w:r>
      <w:r>
        <w:t xml:space="preserve"> се изпълнява кода във </w:t>
      </w:r>
      <w:r>
        <w:rPr>
          <w:lang w:val="en-US"/>
        </w:rPr>
        <w:t>ViewM</w:t>
      </w:r>
      <w:r w:rsidR="008F1FF0">
        <w:rPr>
          <w:lang w:val="en-US"/>
        </w:rPr>
        <w:t>odel.</w:t>
      </w:r>
      <w:r w:rsidR="008F3AC2">
        <w:t xml:space="preserve"> </w:t>
      </w:r>
    </w:p>
    <w:p w:rsidR="00293C07" w:rsidRPr="00A871A2" w:rsidRDefault="008F3AC2" w:rsidP="008F3AC2">
      <w:pPr>
        <w:rPr>
          <w:lang w:val="en-US"/>
        </w:rPr>
      </w:pPr>
      <w:r>
        <w:t>Пример з</w:t>
      </w:r>
      <w:r w:rsidR="003A3A84">
        <w:t>а такава връзка е даден на фиг.32 На фиг.32</w:t>
      </w:r>
      <w:r>
        <w:t>. са показани бутоните</w:t>
      </w:r>
      <w:r w:rsidR="005E514D">
        <w:rPr>
          <w:lang w:val="en-US"/>
        </w:rPr>
        <w:t xml:space="preserve"> </w:t>
      </w:r>
      <w:r w:rsidR="005E514D">
        <w:t>за добавяне и премахване на мускулна група,</w:t>
      </w:r>
      <w:r>
        <w:t xml:space="preserve"> във </w:t>
      </w:r>
      <w:r>
        <w:rPr>
          <w:lang w:val="en-US"/>
        </w:rPr>
        <w:t xml:space="preserve">XAML </w:t>
      </w:r>
      <w:r>
        <w:t xml:space="preserve">файлът на </w:t>
      </w:r>
      <w:r w:rsidR="005E514D">
        <w:rPr>
          <w:lang w:val="en-US"/>
        </w:rPr>
        <w:t>MusculeGroupDetailView</w:t>
      </w:r>
      <w:r>
        <w:rPr>
          <w:lang w:val="en-US"/>
        </w:rPr>
        <w:t xml:space="preserve">.xaml, </w:t>
      </w:r>
      <w:r>
        <w:t>които са източници на команда. При натискане на някой от двата бутона</w:t>
      </w:r>
      <w:r w:rsidR="002F065F">
        <w:rPr>
          <w:lang w:val="en-US"/>
        </w:rPr>
        <w:t>,</w:t>
      </w:r>
      <w:r>
        <w:t xml:space="preserve"> се свързват с </w:t>
      </w:r>
      <w:r>
        <w:rPr>
          <w:lang w:val="en-US"/>
        </w:rPr>
        <w:t xml:space="preserve">ICommand </w:t>
      </w:r>
      <w:r>
        <w:t xml:space="preserve">свойството, със съответното име, в </w:t>
      </w:r>
      <w:r w:rsidR="005E514D">
        <w:rPr>
          <w:lang w:val="en-US"/>
        </w:rPr>
        <w:t>MusculeGroup</w:t>
      </w:r>
      <w:r>
        <w:rPr>
          <w:lang w:val="en-US"/>
        </w:rPr>
        <w:t>DetailViewM</w:t>
      </w:r>
      <w:r w:rsidR="005E514D">
        <w:rPr>
          <w:lang w:val="en-US"/>
        </w:rPr>
        <w:t xml:space="preserve">odel.cs. </w:t>
      </w:r>
      <w:r w:rsidR="005E514D">
        <w:t>Задаването на метод, който да се изпъ</w:t>
      </w:r>
      <w:r w:rsidR="00A871A2">
        <w:t>лни при в извикване на командата, става при инициализацията на тази команда в конструктура</w:t>
      </w:r>
      <w:r w:rsidR="00A871A2">
        <w:rPr>
          <w:lang w:val="en-US"/>
        </w:rPr>
        <w:t xml:space="preserve">. </w:t>
      </w:r>
      <w:r w:rsidR="00A871A2">
        <w:t>Фиг</w:t>
      </w:r>
      <w:r w:rsidR="003A3A84">
        <w:t>.33</w:t>
      </w:r>
    </w:p>
    <w:p w:rsidR="00293C07" w:rsidRDefault="00293C07" w:rsidP="00E04902"/>
    <w:p w:rsidR="00293C07" w:rsidRDefault="002D3F53" w:rsidP="00A871A2">
      <w:pPr>
        <w:ind w:firstLine="0"/>
        <w:jc w:val="center"/>
      </w:pPr>
      <w:r w:rsidRPr="00A871A2">
        <w:rPr>
          <w:noProof/>
          <w:lang w:eastAsia="bg-BG"/>
        </w:rPr>
        <w:lastRenderedPageBreak/>
        <w:drawing>
          <wp:anchor distT="0" distB="0" distL="114300" distR="114300" simplePos="0" relativeHeight="251721728" behindDoc="0" locked="0" layoutInCell="1" allowOverlap="1">
            <wp:simplePos x="0" y="0"/>
            <wp:positionH relativeFrom="margin">
              <wp:align>center</wp:align>
            </wp:positionH>
            <wp:positionV relativeFrom="paragraph">
              <wp:posOffset>1412875</wp:posOffset>
            </wp:positionV>
            <wp:extent cx="6171565" cy="1745615"/>
            <wp:effectExtent l="0" t="0" r="635" b="698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6171565" cy="1745615"/>
                    </a:xfrm>
                    <a:prstGeom prst="rect">
                      <a:avLst/>
                    </a:prstGeom>
                  </pic:spPr>
                </pic:pic>
              </a:graphicData>
            </a:graphic>
            <wp14:sizeRelH relativeFrom="page">
              <wp14:pctWidth>0</wp14:pctWidth>
            </wp14:sizeRelH>
            <wp14:sizeRelV relativeFrom="page">
              <wp14:pctHeight>0</wp14:pctHeight>
            </wp14:sizeRelV>
          </wp:anchor>
        </w:drawing>
      </w:r>
      <w:r w:rsidRPr="00A871A2">
        <w:rPr>
          <w:noProof/>
          <w:lang w:eastAsia="bg-BG"/>
        </w:rPr>
        <w:drawing>
          <wp:anchor distT="0" distB="0" distL="114300" distR="114300" simplePos="0" relativeHeight="251720704" behindDoc="0" locked="0" layoutInCell="1" allowOverlap="1">
            <wp:simplePos x="0" y="0"/>
            <wp:positionH relativeFrom="margin">
              <wp:align>center</wp:align>
            </wp:positionH>
            <wp:positionV relativeFrom="paragraph">
              <wp:posOffset>627</wp:posOffset>
            </wp:positionV>
            <wp:extent cx="5731510" cy="673735"/>
            <wp:effectExtent l="0" t="0" r="254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731510" cy="673735"/>
                    </a:xfrm>
                    <a:prstGeom prst="rect">
                      <a:avLst/>
                    </a:prstGeom>
                  </pic:spPr>
                </pic:pic>
              </a:graphicData>
            </a:graphic>
            <wp14:sizeRelH relativeFrom="page">
              <wp14:pctWidth>0</wp14:pctWidth>
            </wp14:sizeRelH>
            <wp14:sizeRelV relativeFrom="page">
              <wp14:pctHeight>0</wp14:pctHeight>
            </wp14:sizeRelV>
          </wp:anchor>
        </w:drawing>
      </w:r>
      <w:r w:rsidR="00A871A2">
        <w:t>Фиг.</w:t>
      </w:r>
      <w:r w:rsidR="003A3A84">
        <w:t>32</w:t>
      </w:r>
      <w:r w:rsidR="00A871A2">
        <w:t xml:space="preserve"> Бутони за добавяне и премахване на мускулна група, които са източници на команда.</w:t>
      </w:r>
    </w:p>
    <w:p w:rsidR="00A871A2" w:rsidRPr="002D3F53" w:rsidRDefault="003A3A84" w:rsidP="00A871A2">
      <w:pPr>
        <w:ind w:firstLine="0"/>
        <w:jc w:val="center"/>
      </w:pPr>
      <w:r>
        <w:t>Фиг.33</w:t>
      </w:r>
      <w:r w:rsidR="002D3F53">
        <w:t xml:space="preserve"> Свойствата за добавяне и премахване на мускулна група в класа </w:t>
      </w:r>
      <w:r w:rsidR="002D3F53">
        <w:rPr>
          <w:lang w:val="en-US"/>
        </w:rPr>
        <w:t xml:space="preserve">MusculeGroupDetailViewModel </w:t>
      </w:r>
      <w:r w:rsidR="002D3F53">
        <w:t>инициализирането им неговия конструктур</w:t>
      </w:r>
    </w:p>
    <w:p w:rsidR="002D3F53" w:rsidRDefault="00E20E9E" w:rsidP="00E04902">
      <w:r>
        <w:t xml:space="preserve">За да може </w:t>
      </w:r>
      <w:r>
        <w:rPr>
          <w:lang w:val="en-US"/>
        </w:rPr>
        <w:t xml:space="preserve">ViewModel </w:t>
      </w:r>
      <w:r>
        <w:t>да участва в двупосочна връзка на данните(</w:t>
      </w:r>
      <w:r>
        <w:rPr>
          <w:lang w:val="en-US"/>
        </w:rPr>
        <w:t xml:space="preserve">two-way data binding) </w:t>
      </w:r>
      <w:r>
        <w:t xml:space="preserve">с </w:t>
      </w:r>
      <w:r>
        <w:rPr>
          <w:lang w:val="en-US"/>
        </w:rPr>
        <w:t xml:space="preserve">View, </w:t>
      </w:r>
      <w:r>
        <w:t xml:space="preserve">неговите свойства трябва да предизвикват събитието </w:t>
      </w:r>
      <w:r>
        <w:rPr>
          <w:lang w:val="en-US"/>
        </w:rPr>
        <w:t xml:space="preserve">PropertyChanged. </w:t>
      </w:r>
      <w:r>
        <w:t xml:space="preserve">Класовете на </w:t>
      </w:r>
      <w:r>
        <w:rPr>
          <w:lang w:val="en-US"/>
        </w:rPr>
        <w:t xml:space="preserve">ViewModel </w:t>
      </w:r>
      <w:r>
        <w:t xml:space="preserve">изпълняват изискването за имплементация на интерфейса </w:t>
      </w:r>
      <w:r>
        <w:rPr>
          <w:lang w:val="en-US"/>
        </w:rPr>
        <w:t xml:space="preserve">INotifyPropertyChanged </w:t>
      </w:r>
      <w:r>
        <w:t xml:space="preserve">и предизването на събитието </w:t>
      </w:r>
      <w:r>
        <w:rPr>
          <w:lang w:val="en-US"/>
        </w:rPr>
        <w:t xml:space="preserve">PropertyChanged </w:t>
      </w:r>
      <w:r>
        <w:t>при промяна на свойство.</w:t>
      </w:r>
    </w:p>
    <w:p w:rsidR="00E20E9E" w:rsidRPr="0035345B" w:rsidRDefault="0035345B" w:rsidP="00E04902">
      <w:pPr>
        <w:rPr>
          <w:lang w:val="en-US"/>
        </w:rPr>
      </w:pPr>
      <w:r w:rsidRPr="0035345B">
        <w:rPr>
          <w:noProof/>
          <w:lang w:eastAsia="bg-BG"/>
        </w:rPr>
        <w:drawing>
          <wp:anchor distT="0" distB="0" distL="114300" distR="114300" simplePos="0" relativeHeight="251722752" behindDoc="0" locked="0" layoutInCell="1" allowOverlap="1">
            <wp:simplePos x="0" y="0"/>
            <wp:positionH relativeFrom="margin">
              <wp:posOffset>-1270</wp:posOffset>
            </wp:positionH>
            <wp:positionV relativeFrom="paragraph">
              <wp:posOffset>1016000</wp:posOffset>
            </wp:positionV>
            <wp:extent cx="5731510" cy="1357630"/>
            <wp:effectExtent l="0" t="0" r="254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731510" cy="1357630"/>
                    </a:xfrm>
                    <a:prstGeom prst="rect">
                      <a:avLst/>
                    </a:prstGeom>
                  </pic:spPr>
                </pic:pic>
              </a:graphicData>
            </a:graphic>
            <wp14:sizeRelH relativeFrom="page">
              <wp14:pctWidth>0</wp14:pctWidth>
            </wp14:sizeRelH>
            <wp14:sizeRelV relativeFrom="page">
              <wp14:pctHeight>0</wp14:pctHeight>
            </wp14:sizeRelV>
          </wp:anchor>
        </w:drawing>
      </w:r>
      <w:r>
        <w:t>За да се избегне повтаряемост на</w:t>
      </w:r>
      <w:r w:rsidR="00E20E9E">
        <w:t xml:space="preserve"> кода</w:t>
      </w:r>
      <w:r>
        <w:t>,</w:t>
      </w:r>
      <w:r w:rsidR="00E20E9E">
        <w:t xml:space="preserve"> имплементацията на интерфейса </w:t>
      </w:r>
      <w:r w:rsidR="00E20E9E">
        <w:rPr>
          <w:lang w:val="en-US"/>
        </w:rPr>
        <w:t xml:space="preserve">INotifyPropertyChanged </w:t>
      </w:r>
      <w:r w:rsidR="00E20E9E">
        <w:t xml:space="preserve">е направена в базовия клас </w:t>
      </w:r>
      <w:r w:rsidR="00E20E9E">
        <w:rPr>
          <w:lang w:val="en-US"/>
        </w:rPr>
        <w:t>ViewModelBase</w:t>
      </w:r>
      <w:r>
        <w:t xml:space="preserve"> Фиг.34</w:t>
      </w:r>
      <w:r w:rsidR="00E20E9E">
        <w:rPr>
          <w:lang w:val="en-US"/>
        </w:rPr>
        <w:t>.</w:t>
      </w:r>
      <w:r>
        <w:rPr>
          <w:lang w:val="en-US"/>
        </w:rPr>
        <w:t xml:space="preserve"> </w:t>
      </w:r>
      <w:r>
        <w:t xml:space="preserve">Всеки </w:t>
      </w:r>
      <w:r>
        <w:rPr>
          <w:lang w:val="en-US"/>
        </w:rPr>
        <w:t xml:space="preserve">ViewModel, който участва </w:t>
      </w:r>
      <w:r>
        <w:t xml:space="preserve">в </w:t>
      </w:r>
      <w:r>
        <w:rPr>
          <w:lang w:val="en-US"/>
        </w:rPr>
        <w:t>two-way data binding</w:t>
      </w:r>
      <w:r>
        <w:t>,</w:t>
      </w:r>
      <w:r>
        <w:rPr>
          <w:lang w:val="en-US"/>
        </w:rPr>
        <w:t xml:space="preserve"> </w:t>
      </w:r>
      <w:r>
        <w:t>наследява този клас.</w:t>
      </w:r>
    </w:p>
    <w:p w:rsidR="008B5C73" w:rsidRDefault="0035345B" w:rsidP="0003774C">
      <w:pPr>
        <w:ind w:firstLine="0"/>
        <w:jc w:val="center"/>
        <w:rPr>
          <w:lang w:val="en-US"/>
        </w:rPr>
      </w:pPr>
      <w:r>
        <w:t xml:space="preserve">Фиг.34 Имплементация </w:t>
      </w:r>
      <w:r w:rsidR="009E6309">
        <w:t>на</w:t>
      </w:r>
      <w:r w:rsidR="009E6309">
        <w:rPr>
          <w:lang w:val="en-US"/>
        </w:rPr>
        <w:t xml:space="preserve"> INotifyPropertyChanged </w:t>
      </w:r>
      <w:r w:rsidR="009E6309">
        <w:t xml:space="preserve">в базовия клас </w:t>
      </w:r>
      <w:r w:rsidR="009E6309">
        <w:rPr>
          <w:lang w:val="en-US"/>
        </w:rPr>
        <w:t>ViewModelBase</w:t>
      </w:r>
    </w:p>
    <w:p w:rsidR="0003774C" w:rsidRDefault="0003774C" w:rsidP="0003774C">
      <w:pPr>
        <w:ind w:firstLine="0"/>
        <w:jc w:val="center"/>
        <w:rPr>
          <w:lang w:val="en-US"/>
        </w:rPr>
      </w:pPr>
    </w:p>
    <w:p w:rsidR="0003774C" w:rsidRDefault="0003774C" w:rsidP="0083619E">
      <w:pPr>
        <w:pStyle w:val="Heading2"/>
        <w:numPr>
          <w:ilvl w:val="0"/>
          <w:numId w:val="33"/>
        </w:numPr>
      </w:pPr>
      <w:bookmarkStart w:id="45" w:name="_Toc18313093"/>
      <w:r>
        <w:lastRenderedPageBreak/>
        <w:t>Валидация на полетата</w:t>
      </w:r>
      <w:bookmarkEnd w:id="45"/>
    </w:p>
    <w:p w:rsidR="00236A4F" w:rsidRPr="00236A4F" w:rsidRDefault="00236A4F" w:rsidP="00236A4F">
      <w:r w:rsidRPr="00236A4F">
        <w:t>Връзката на данни(data-binding) в WPF има вградена поддръжка на валидиране. Когато свойството на целта се записва обратно в свойството на източника, се появява валидация. За да се използва тази вградена функционалност, класовете на моделите(entities) трябва да имплементират интерфейса INotifyDataErrorInfo. Но за да се запазят класовете на моделите възможно най-опростени, е нужно тези класове да се „обвият“ с т.нар. Wrapper класове. Чрез Wrapper класовете, програмиста може да добави и допълнителна валидационна логика, отделна от тази, която предоставят анотациите на моделите(entities). Един Wrapper клас съдържа същите полета, каквито има и модела(entity).</w:t>
      </w:r>
    </w:p>
    <w:p w:rsidR="00D70A23" w:rsidRPr="00D70A23" w:rsidRDefault="00E00DE9" w:rsidP="00E45A6B">
      <w:pPr>
        <w:rPr>
          <w:lang w:val="en-US"/>
        </w:rPr>
      </w:pPr>
      <w:r w:rsidRPr="00D70A23">
        <w:rPr>
          <w:noProof/>
          <w:lang w:eastAsia="bg-BG"/>
        </w:rPr>
        <w:drawing>
          <wp:anchor distT="0" distB="0" distL="114300" distR="114300" simplePos="0" relativeHeight="251723776" behindDoc="0" locked="0" layoutInCell="1" allowOverlap="1">
            <wp:simplePos x="0" y="0"/>
            <wp:positionH relativeFrom="margin">
              <wp:align>center</wp:align>
            </wp:positionH>
            <wp:positionV relativeFrom="paragraph">
              <wp:posOffset>1549400</wp:posOffset>
            </wp:positionV>
            <wp:extent cx="6124575" cy="3211830"/>
            <wp:effectExtent l="0" t="0" r="9525" b="762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6124575" cy="3211830"/>
                    </a:xfrm>
                    <a:prstGeom prst="rect">
                      <a:avLst/>
                    </a:prstGeom>
                  </pic:spPr>
                </pic:pic>
              </a:graphicData>
            </a:graphic>
            <wp14:sizeRelH relativeFrom="page">
              <wp14:pctWidth>0</wp14:pctWidth>
            </wp14:sizeRelH>
            <wp14:sizeRelV relativeFrom="page">
              <wp14:pctHeight>0</wp14:pctHeight>
            </wp14:sizeRelV>
          </wp:anchor>
        </w:drawing>
      </w:r>
      <w:r w:rsidR="00D70A23">
        <w:t xml:space="preserve">На Фиг.35 е показана диаграма на класовете </w:t>
      </w:r>
      <w:r w:rsidR="00D70A23">
        <w:rPr>
          <w:lang w:val="en-US"/>
        </w:rPr>
        <w:t xml:space="preserve">Wrappers </w:t>
      </w:r>
      <w:r w:rsidR="00D70A23">
        <w:t xml:space="preserve">и имплементацията им с интерфейсът </w:t>
      </w:r>
      <w:r w:rsidR="00D70A23" w:rsidRPr="001F7157">
        <w:rPr>
          <w:lang w:val="en-US"/>
        </w:rPr>
        <w:t>INotifyDataErrorInfo</w:t>
      </w:r>
      <w:r w:rsidR="00D70A23">
        <w:t xml:space="preserve">. </w:t>
      </w:r>
      <w:r w:rsidR="00A96873">
        <w:rPr>
          <w:lang w:val="en-US"/>
        </w:rPr>
        <w:t xml:space="preserve">NotifyDataErrorInfoBase </w:t>
      </w:r>
      <w:r w:rsidR="00A96873">
        <w:t xml:space="preserve">класът имплементира интерфейсът </w:t>
      </w:r>
      <w:r w:rsidR="00A96873" w:rsidRPr="001F7157">
        <w:rPr>
          <w:lang w:val="en-US"/>
        </w:rPr>
        <w:t>INotifyDataErrorInfo</w:t>
      </w:r>
      <w:r w:rsidR="00A96873">
        <w:t xml:space="preserve">. </w:t>
      </w:r>
      <w:r w:rsidR="00A96873">
        <w:rPr>
          <w:lang w:val="en-US"/>
        </w:rPr>
        <w:t xml:space="preserve">ModelWrapper </w:t>
      </w:r>
      <w:r w:rsidR="00A96873">
        <w:t xml:space="preserve">класът е шаблонен базов клас, който наследява </w:t>
      </w:r>
      <w:r w:rsidR="00A96873">
        <w:rPr>
          <w:lang w:val="en-US"/>
        </w:rPr>
        <w:t>NotifyDataErrorInfoBase</w:t>
      </w:r>
      <w:r w:rsidR="00A96873">
        <w:t xml:space="preserve"> и съдържа в себе си методите, нужни за валидиране на свойствата на отделните </w:t>
      </w:r>
      <w:r w:rsidR="00A96873">
        <w:rPr>
          <w:lang w:val="en-US"/>
        </w:rPr>
        <w:t xml:space="preserve">Wrapper класове. </w:t>
      </w:r>
      <w:r w:rsidR="00D70A23">
        <w:t xml:space="preserve">Всеки </w:t>
      </w:r>
      <w:r w:rsidR="00D70A23">
        <w:rPr>
          <w:lang w:val="en-US"/>
        </w:rPr>
        <w:t xml:space="preserve">Wrapper </w:t>
      </w:r>
      <w:r w:rsidR="00D70A23">
        <w:t xml:space="preserve">клас наследява базовия клас </w:t>
      </w:r>
      <w:r w:rsidR="00D70A23">
        <w:rPr>
          <w:lang w:val="en-US"/>
        </w:rPr>
        <w:t xml:space="preserve">ModelWrapper&lt;T&gt;, </w:t>
      </w:r>
      <w:r w:rsidR="00D70A23">
        <w:t xml:space="preserve">където </w:t>
      </w:r>
      <w:r w:rsidR="00D70A23">
        <w:rPr>
          <w:lang w:val="en-US"/>
        </w:rPr>
        <w:t xml:space="preserve">T </w:t>
      </w:r>
      <w:r w:rsidR="00D70A23">
        <w:t>е модел(</w:t>
      </w:r>
      <w:r w:rsidR="00D70A23">
        <w:rPr>
          <w:lang w:val="en-US"/>
        </w:rPr>
        <w:t xml:space="preserve">entity). </w:t>
      </w:r>
    </w:p>
    <w:p w:rsidR="00D70A23" w:rsidRPr="00E00DE9" w:rsidRDefault="00A96873" w:rsidP="00E00DE9">
      <w:pPr>
        <w:ind w:firstLine="0"/>
        <w:jc w:val="center"/>
      </w:pPr>
      <w:r>
        <w:t xml:space="preserve">Фиг.35 Диаграма на класовете </w:t>
      </w:r>
      <w:r>
        <w:rPr>
          <w:lang w:val="en-US"/>
        </w:rPr>
        <w:t>Wrappers</w:t>
      </w:r>
      <w:r w:rsidR="00E00DE9">
        <w:rPr>
          <w:lang w:val="en-US"/>
        </w:rPr>
        <w:t xml:space="preserve">, ModelWrapper </w:t>
      </w:r>
      <w:r w:rsidR="00E00DE9">
        <w:t xml:space="preserve">и </w:t>
      </w:r>
      <w:r w:rsidR="00E00DE9">
        <w:rPr>
          <w:lang w:val="en-US"/>
        </w:rPr>
        <w:t xml:space="preserve">NotifyDataErrorInfoBase </w:t>
      </w:r>
      <w:r w:rsidR="00E00DE9">
        <w:t>връзките помежду им</w:t>
      </w:r>
    </w:p>
    <w:p w:rsidR="00D70A23" w:rsidRDefault="00D70A23" w:rsidP="00E45A6B"/>
    <w:p w:rsidR="008B5C73" w:rsidRDefault="008B5C73" w:rsidP="00236A4F">
      <w:pPr>
        <w:ind w:firstLine="0"/>
      </w:pPr>
    </w:p>
    <w:p w:rsidR="00286C42" w:rsidRDefault="00EE158A" w:rsidP="00D12BC9">
      <w:pPr>
        <w:pStyle w:val="Heading1"/>
        <w:numPr>
          <w:ilvl w:val="0"/>
          <w:numId w:val="2"/>
        </w:numPr>
      </w:pPr>
      <w:bookmarkStart w:id="46" w:name="_Toc18313094"/>
      <w:r>
        <w:lastRenderedPageBreak/>
        <w:t xml:space="preserve">Глава 5. </w:t>
      </w:r>
      <w:r w:rsidR="00286C42">
        <w:t>Тестове на програмна система</w:t>
      </w:r>
      <w:bookmarkEnd w:id="46"/>
    </w:p>
    <w:p w:rsidR="00DE073C" w:rsidRPr="00395880" w:rsidRDefault="00DE073C" w:rsidP="00DE073C">
      <w:pPr>
        <w:rPr>
          <w:lang w:val="en-US"/>
        </w:rPr>
      </w:pPr>
      <w:r w:rsidRPr="00DE073C">
        <w:t>Цялостната проверка на разработена</w:t>
      </w:r>
      <w:r>
        <w:t xml:space="preserve">та програмна част и съответно, </w:t>
      </w:r>
      <w:r w:rsidRPr="00DE073C">
        <w:t>адекватно на проекта изпълнение на предвидената функционалност</w:t>
      </w:r>
      <w:r w:rsidR="00FF332C">
        <w:rPr>
          <w:lang w:val="en-US"/>
        </w:rPr>
        <w:t>,</w:t>
      </w:r>
      <w:r w:rsidRPr="00DE073C">
        <w:t xml:space="preserve"> е задължително условия за постигането на качествено и надеждно програмно осигуряване.</w:t>
      </w:r>
      <w:r>
        <w:t xml:space="preserve"> </w:t>
      </w:r>
      <w:r w:rsidRPr="00DE073C">
        <w:t>Обекти на тестване могат да бъдат отделните програмни компоненти (модули, процедури и др.) и/или цялата програмната система.</w:t>
      </w:r>
      <w:r w:rsidR="00395880">
        <w:t xml:space="preserve"> </w:t>
      </w:r>
      <w:r w:rsidR="00395880">
        <w:rPr>
          <w:lang w:val="en-US"/>
        </w:rPr>
        <w:t>[19]</w:t>
      </w:r>
    </w:p>
    <w:p w:rsidR="00DE073C" w:rsidRDefault="00DE073C" w:rsidP="00DE073C">
      <w:r>
        <w:t>За тестване на отделните модули, в настоящата разработка, процедурите подлагани на тестване се разглеждат като „черна кутия“. Не се анализира процедурата на ниво оператори и не се следят междинните резултати. За провеждането на тест е необходимо:</w:t>
      </w:r>
    </w:p>
    <w:p w:rsidR="00DE073C" w:rsidRDefault="00DE073C" w:rsidP="0083619E">
      <w:pPr>
        <w:pStyle w:val="ListParagraph"/>
        <w:numPr>
          <w:ilvl w:val="0"/>
          <w:numId w:val="34"/>
        </w:numPr>
      </w:pPr>
      <w:r>
        <w:t xml:space="preserve">Определяне на входните данни за всеки модул и </w:t>
      </w:r>
      <w:r w:rsidR="009C6194">
        <w:t>тяхното класифициране като правилни и неправилни</w:t>
      </w:r>
      <w:r w:rsidR="005431DC">
        <w:t xml:space="preserve">. </w:t>
      </w:r>
      <w:r w:rsidR="005431DC" w:rsidRPr="005431DC">
        <w:t>Правилни данни са тези , които отговарят на обявената функционалност и са в определения от проекта диапазон на изменение.</w:t>
      </w:r>
    </w:p>
    <w:p w:rsidR="009C6194" w:rsidRDefault="009C6194" w:rsidP="0083619E">
      <w:pPr>
        <w:pStyle w:val="ListParagraph"/>
        <w:numPr>
          <w:ilvl w:val="0"/>
          <w:numId w:val="34"/>
        </w:numPr>
      </w:pPr>
      <w:r>
        <w:t>Определяне на „чувствителни“ данни или комбинации, при които изпълнението на процедурата може да доведе до неочаквани резултати</w:t>
      </w:r>
    </w:p>
    <w:p w:rsidR="009C6194" w:rsidRDefault="009C6194" w:rsidP="0083619E">
      <w:pPr>
        <w:pStyle w:val="ListParagraph"/>
        <w:numPr>
          <w:ilvl w:val="0"/>
          <w:numId w:val="34"/>
        </w:numPr>
      </w:pPr>
      <w:r>
        <w:t>Изпълнение на тестовите последователности и анализ на получените резултати.</w:t>
      </w:r>
    </w:p>
    <w:p w:rsidR="009C6194" w:rsidRDefault="009C6194" w:rsidP="0083619E">
      <w:pPr>
        <w:pStyle w:val="Heading2"/>
        <w:numPr>
          <w:ilvl w:val="0"/>
          <w:numId w:val="35"/>
        </w:numPr>
      </w:pPr>
      <w:bookmarkStart w:id="47" w:name="_Toc18313095"/>
      <w:r>
        <w:t>Тест на модул за въвеждане на данни за нов клиент</w:t>
      </w:r>
      <w:bookmarkEnd w:id="47"/>
    </w:p>
    <w:p w:rsidR="009C6194" w:rsidRDefault="009C6194" w:rsidP="009C6194">
      <w:pPr>
        <w:ind w:firstLine="0"/>
        <w:jc w:val="left"/>
        <w:rPr>
          <w:b/>
        </w:rPr>
      </w:pPr>
      <w:r w:rsidRPr="009C6194">
        <w:rPr>
          <w:b/>
        </w:rPr>
        <w:t xml:space="preserve">Определяне ограниченията </w:t>
      </w:r>
      <w:r>
        <w:rPr>
          <w:b/>
        </w:rPr>
        <w:t>на</w:t>
      </w:r>
      <w:r w:rsidRPr="009C6194">
        <w:rPr>
          <w:b/>
        </w:rPr>
        <w:t xml:space="preserve"> полетата</w:t>
      </w:r>
      <w:r>
        <w:rPr>
          <w:b/>
        </w:rPr>
        <w:t>:</w:t>
      </w:r>
    </w:p>
    <w:p w:rsidR="008B7734" w:rsidRPr="008B7734" w:rsidRDefault="009C6194" w:rsidP="004B088F">
      <w:pPr>
        <w:pStyle w:val="ListParagraph"/>
        <w:numPr>
          <w:ilvl w:val="0"/>
          <w:numId w:val="36"/>
        </w:numPr>
        <w:rPr>
          <w:b/>
        </w:rPr>
      </w:pPr>
      <w:r>
        <w:t>Полет</w:t>
      </w:r>
      <w:r w:rsidR="00773DC7">
        <w:t>о</w:t>
      </w:r>
      <w:r>
        <w:t xml:space="preserve"> за име</w:t>
      </w:r>
      <w:r w:rsidR="008B7734">
        <w:t xml:space="preserve"> не може да е празно</w:t>
      </w:r>
    </w:p>
    <w:p w:rsidR="008B7734" w:rsidRPr="008B7734" w:rsidRDefault="008B7734" w:rsidP="004B088F">
      <w:pPr>
        <w:pStyle w:val="ListParagraph"/>
        <w:numPr>
          <w:ilvl w:val="0"/>
          <w:numId w:val="36"/>
        </w:numPr>
        <w:rPr>
          <w:b/>
        </w:rPr>
      </w:pPr>
      <w:r>
        <w:t>Полетата за име</w:t>
      </w:r>
      <w:r w:rsidR="00E9628D">
        <w:t xml:space="preserve"> и фамилия не могат да бъдат по-</w:t>
      </w:r>
      <w:r>
        <w:t>дълги от 50 символа и по-къси от 1 символ</w:t>
      </w:r>
    </w:p>
    <w:p w:rsidR="009C6194" w:rsidRPr="008B7734" w:rsidRDefault="008B7734" w:rsidP="004B088F">
      <w:pPr>
        <w:pStyle w:val="ListParagraph"/>
        <w:numPr>
          <w:ilvl w:val="0"/>
          <w:numId w:val="36"/>
        </w:numPr>
        <w:rPr>
          <w:b/>
        </w:rPr>
      </w:pPr>
      <w:r>
        <w:t xml:space="preserve">Полетата за име и фамилия </w:t>
      </w:r>
      <w:r w:rsidR="009C6194">
        <w:t xml:space="preserve"> </w:t>
      </w:r>
      <w:r>
        <w:t>не могат да приемат специални символи</w:t>
      </w:r>
    </w:p>
    <w:p w:rsidR="008B7734" w:rsidRPr="008B7734" w:rsidRDefault="008B7734" w:rsidP="004B088F">
      <w:pPr>
        <w:pStyle w:val="ListParagraph"/>
        <w:numPr>
          <w:ilvl w:val="0"/>
          <w:numId w:val="36"/>
        </w:numPr>
        <w:rPr>
          <w:b/>
        </w:rPr>
      </w:pPr>
      <w:r>
        <w:t>Полето за и-мейл адрес не може да е по-дълго от 50 символа</w:t>
      </w:r>
    </w:p>
    <w:p w:rsidR="008B7734" w:rsidRPr="008B7734" w:rsidRDefault="008B7734" w:rsidP="004B088F">
      <w:pPr>
        <w:pStyle w:val="ListParagraph"/>
        <w:numPr>
          <w:ilvl w:val="0"/>
          <w:numId w:val="36"/>
        </w:numPr>
        <w:rPr>
          <w:b/>
        </w:rPr>
      </w:pPr>
      <w:r>
        <w:t>Полето за и-мейл да е валиден и-мейл адрес</w:t>
      </w:r>
    </w:p>
    <w:p w:rsidR="008B7734" w:rsidRPr="008B7734" w:rsidRDefault="008B7734" w:rsidP="004B088F">
      <w:pPr>
        <w:pStyle w:val="ListParagraph"/>
        <w:numPr>
          <w:ilvl w:val="0"/>
          <w:numId w:val="36"/>
        </w:numPr>
        <w:rPr>
          <w:b/>
        </w:rPr>
      </w:pPr>
      <w:r>
        <w:t>Полетата за цели и заболявания на клиента да не са по-дълги от 200 символа</w:t>
      </w:r>
    </w:p>
    <w:p w:rsidR="008B7734" w:rsidRPr="008B7734" w:rsidRDefault="008B7734" w:rsidP="004B088F">
      <w:pPr>
        <w:pStyle w:val="ListParagraph"/>
        <w:numPr>
          <w:ilvl w:val="0"/>
          <w:numId w:val="36"/>
        </w:numPr>
        <w:rPr>
          <w:b/>
        </w:rPr>
      </w:pPr>
      <w:r>
        <w:t>Телефонните номера на клиента не са по-дълги от 10 символа</w:t>
      </w:r>
    </w:p>
    <w:p w:rsidR="00750C18" w:rsidRPr="00CF28C9" w:rsidRDefault="008B7734" w:rsidP="004B088F">
      <w:pPr>
        <w:pStyle w:val="ListParagraph"/>
        <w:numPr>
          <w:ilvl w:val="0"/>
          <w:numId w:val="36"/>
        </w:numPr>
        <w:rPr>
          <w:b/>
        </w:rPr>
      </w:pPr>
      <w:r>
        <w:t>Телефонните номера да са валидни по българските стандарти мобилни телефонни номера. Първата цифра да е задължително 0, втората цифра да е 8 или 9, третата да е 8 или</w:t>
      </w:r>
      <w:r w:rsidR="00A55C21">
        <w:t xml:space="preserve"> 9 или 7.</w:t>
      </w:r>
      <w:r>
        <w:t xml:space="preserve"> </w:t>
      </w:r>
    </w:p>
    <w:p w:rsidR="00CF28C9" w:rsidRDefault="00CF28C9" w:rsidP="00CF28C9">
      <w:pPr>
        <w:rPr>
          <w:b/>
        </w:rPr>
      </w:pPr>
    </w:p>
    <w:p w:rsidR="00CF28C9" w:rsidRPr="00CF28C9" w:rsidRDefault="00CF28C9" w:rsidP="00CF28C9">
      <w:pPr>
        <w:rPr>
          <w:b/>
        </w:rPr>
      </w:pPr>
    </w:p>
    <w:p w:rsidR="003A68B1" w:rsidRPr="00302E7B" w:rsidRDefault="00746FEA" w:rsidP="003A68B1">
      <w:pPr>
        <w:ind w:firstLine="0"/>
        <w:jc w:val="left"/>
        <w:rPr>
          <w:sz w:val="28"/>
          <w:szCs w:val="28"/>
        </w:rPr>
      </w:pPr>
      <w:r>
        <w:rPr>
          <w:b/>
        </w:rPr>
        <w:lastRenderedPageBreak/>
        <w:t>Класифициране</w:t>
      </w:r>
      <w:r w:rsidR="00302E7B">
        <w:rPr>
          <w:b/>
        </w:rPr>
        <w:t xml:space="preserve"> на входните данни на правилен и неправилен клас:</w:t>
      </w:r>
    </w:p>
    <w:tbl>
      <w:tblPr>
        <w:tblStyle w:val="TableGrid"/>
        <w:tblpPr w:leftFromText="141" w:rightFromText="141" w:vertAnchor="page" w:horzAnchor="margin" w:tblpXSpec="center" w:tblpY="2056"/>
        <w:tblW w:w="9612" w:type="dxa"/>
        <w:tblLook w:val="04A0" w:firstRow="1" w:lastRow="0" w:firstColumn="1" w:lastColumn="0" w:noHBand="0" w:noVBand="1"/>
      </w:tblPr>
      <w:tblGrid>
        <w:gridCol w:w="1956"/>
        <w:gridCol w:w="3619"/>
        <w:gridCol w:w="1710"/>
        <w:gridCol w:w="2327"/>
      </w:tblGrid>
      <w:tr w:rsidR="00302E7B" w:rsidRPr="00750C18" w:rsidTr="00CF28C9">
        <w:trPr>
          <w:trHeight w:val="891"/>
        </w:trPr>
        <w:tc>
          <w:tcPr>
            <w:tcW w:w="1956" w:type="dxa"/>
          </w:tcPr>
          <w:p w:rsidR="00ED4680" w:rsidRPr="00750C18" w:rsidRDefault="00ED4680" w:rsidP="00CF28C9">
            <w:pPr>
              <w:spacing w:line="240" w:lineRule="auto"/>
              <w:ind w:firstLine="0"/>
              <w:jc w:val="center"/>
              <w:rPr>
                <w:b/>
              </w:rPr>
            </w:pPr>
            <w:r w:rsidRPr="00750C18">
              <w:rPr>
                <w:b/>
              </w:rPr>
              <w:t>Наименование на полето</w:t>
            </w:r>
          </w:p>
        </w:tc>
        <w:tc>
          <w:tcPr>
            <w:tcW w:w="3619" w:type="dxa"/>
          </w:tcPr>
          <w:p w:rsidR="00ED4680" w:rsidRPr="00750C18" w:rsidRDefault="00184960" w:rsidP="00CF28C9">
            <w:pPr>
              <w:spacing w:line="240" w:lineRule="auto"/>
              <w:ind w:firstLine="0"/>
              <w:jc w:val="center"/>
              <w:rPr>
                <w:b/>
              </w:rPr>
            </w:pPr>
            <w:r>
              <w:rPr>
                <w:b/>
              </w:rPr>
              <w:t>Входно условие</w:t>
            </w:r>
          </w:p>
        </w:tc>
        <w:tc>
          <w:tcPr>
            <w:tcW w:w="1710" w:type="dxa"/>
          </w:tcPr>
          <w:p w:rsidR="00ED4680" w:rsidRPr="00750C18" w:rsidRDefault="00184960" w:rsidP="00CF28C9">
            <w:pPr>
              <w:spacing w:line="240" w:lineRule="auto"/>
              <w:ind w:firstLine="0"/>
              <w:jc w:val="center"/>
              <w:rPr>
                <w:b/>
                <w:lang w:val="en-US"/>
              </w:rPr>
            </w:pPr>
            <w:r>
              <w:rPr>
                <w:b/>
              </w:rPr>
              <w:t>Правилен клас</w:t>
            </w:r>
          </w:p>
        </w:tc>
        <w:tc>
          <w:tcPr>
            <w:tcW w:w="2327" w:type="dxa"/>
          </w:tcPr>
          <w:p w:rsidR="00ED4680" w:rsidRPr="00750C18" w:rsidRDefault="00184960" w:rsidP="00CF28C9">
            <w:pPr>
              <w:spacing w:line="240" w:lineRule="auto"/>
              <w:ind w:firstLine="0"/>
              <w:jc w:val="center"/>
              <w:rPr>
                <w:b/>
              </w:rPr>
            </w:pPr>
            <w:r>
              <w:rPr>
                <w:b/>
              </w:rPr>
              <w:t>Неправилен клас</w:t>
            </w:r>
          </w:p>
        </w:tc>
      </w:tr>
      <w:tr w:rsidR="00302E7B" w:rsidTr="00CF28C9">
        <w:trPr>
          <w:trHeight w:val="2237"/>
        </w:trPr>
        <w:tc>
          <w:tcPr>
            <w:tcW w:w="1956" w:type="dxa"/>
          </w:tcPr>
          <w:p w:rsidR="00ED4680" w:rsidRPr="00750C18" w:rsidRDefault="00ED4680" w:rsidP="00CF28C9">
            <w:pPr>
              <w:spacing w:line="240" w:lineRule="auto"/>
              <w:ind w:firstLine="0"/>
              <w:jc w:val="center"/>
            </w:pPr>
            <w:r>
              <w:t>1. Име</w:t>
            </w:r>
          </w:p>
        </w:tc>
        <w:tc>
          <w:tcPr>
            <w:tcW w:w="3619" w:type="dxa"/>
          </w:tcPr>
          <w:p w:rsidR="00ED4680" w:rsidRDefault="00184960" w:rsidP="00CF28C9">
            <w:pPr>
              <w:spacing w:line="240" w:lineRule="auto"/>
              <w:ind w:firstLine="0"/>
              <w:jc w:val="center"/>
            </w:pPr>
            <w:r>
              <w:t xml:space="preserve">1. Не по-малко от </w:t>
            </w:r>
            <w:r w:rsidR="00773DC7">
              <w:t>1</w:t>
            </w:r>
            <w:r>
              <w:t xml:space="preserve"> и не повече от 50 символа</w:t>
            </w:r>
          </w:p>
          <w:p w:rsidR="00184960" w:rsidRDefault="00184960" w:rsidP="00CF28C9">
            <w:pPr>
              <w:spacing w:line="240" w:lineRule="auto"/>
              <w:ind w:firstLine="0"/>
              <w:jc w:val="center"/>
            </w:pPr>
            <w:r>
              <w:t>2.Само букви</w:t>
            </w:r>
          </w:p>
          <w:p w:rsidR="00184960" w:rsidRPr="00184960" w:rsidRDefault="00184960" w:rsidP="00CF28C9">
            <w:pPr>
              <w:spacing w:line="240" w:lineRule="auto"/>
              <w:ind w:firstLine="0"/>
              <w:jc w:val="center"/>
            </w:pPr>
            <w:r>
              <w:t>3.Без специални символи</w:t>
            </w:r>
          </w:p>
        </w:tc>
        <w:tc>
          <w:tcPr>
            <w:tcW w:w="1710" w:type="dxa"/>
          </w:tcPr>
          <w:p w:rsidR="00ED4680" w:rsidRDefault="00ED4680" w:rsidP="00CF28C9">
            <w:pPr>
              <w:spacing w:line="240" w:lineRule="auto"/>
              <w:ind w:firstLine="0"/>
              <w:jc w:val="center"/>
              <w:rPr>
                <w:lang w:val="en-US"/>
              </w:rPr>
            </w:pPr>
            <w:r>
              <w:t xml:space="preserve">а-я , А-Я, </w:t>
            </w:r>
            <w:r>
              <w:rPr>
                <w:lang w:val="en-US"/>
              </w:rPr>
              <w:t>a-z,</w:t>
            </w:r>
          </w:p>
          <w:p w:rsidR="00ED4680" w:rsidRDefault="00ED4680" w:rsidP="00CF28C9">
            <w:pPr>
              <w:spacing w:line="240" w:lineRule="auto"/>
              <w:ind w:firstLine="0"/>
              <w:jc w:val="center"/>
            </w:pPr>
            <w:r>
              <w:rPr>
                <w:lang w:val="en-US"/>
              </w:rPr>
              <w:t>A-Z</w:t>
            </w:r>
          </w:p>
          <w:p w:rsidR="00184960" w:rsidRPr="00184960" w:rsidRDefault="00184960" w:rsidP="00CF28C9">
            <w:pPr>
              <w:spacing w:line="240" w:lineRule="auto"/>
              <w:ind w:firstLine="0"/>
              <w:jc w:val="center"/>
            </w:pPr>
            <w:r>
              <w:t>От 1 до 50 символа</w:t>
            </w:r>
          </w:p>
        </w:tc>
        <w:tc>
          <w:tcPr>
            <w:tcW w:w="2327" w:type="dxa"/>
          </w:tcPr>
          <w:p w:rsidR="00ED4680" w:rsidRDefault="00184960" w:rsidP="00CF28C9">
            <w:pPr>
              <w:spacing w:line="240" w:lineRule="auto"/>
              <w:ind w:firstLine="0"/>
              <w:jc w:val="center"/>
            </w:pPr>
            <w:r>
              <w:t>&lt;1 и &gt;50</w:t>
            </w:r>
          </w:p>
          <w:p w:rsidR="00184960" w:rsidRDefault="00184960" w:rsidP="00CF28C9">
            <w:pPr>
              <w:spacing w:line="240" w:lineRule="auto"/>
              <w:ind w:firstLine="0"/>
              <w:jc w:val="center"/>
            </w:pPr>
            <w:r>
              <w:t>Специални символи</w:t>
            </w:r>
          </w:p>
          <w:p w:rsidR="00302E7B" w:rsidRPr="00750C18" w:rsidRDefault="00302E7B" w:rsidP="00CF28C9">
            <w:pPr>
              <w:spacing w:line="240" w:lineRule="auto"/>
              <w:ind w:firstLine="0"/>
              <w:jc w:val="center"/>
            </w:pPr>
            <w:r>
              <w:t>Празно поле</w:t>
            </w:r>
          </w:p>
        </w:tc>
      </w:tr>
      <w:tr w:rsidR="00302E7B" w:rsidTr="00CF28C9">
        <w:trPr>
          <w:trHeight w:val="2223"/>
        </w:trPr>
        <w:tc>
          <w:tcPr>
            <w:tcW w:w="1956" w:type="dxa"/>
          </w:tcPr>
          <w:p w:rsidR="00184960" w:rsidRPr="00750C18" w:rsidRDefault="00184960" w:rsidP="00CF28C9">
            <w:pPr>
              <w:spacing w:line="240" w:lineRule="auto"/>
              <w:ind w:firstLine="0"/>
              <w:jc w:val="center"/>
            </w:pPr>
            <w:r>
              <w:t>2.Фамилия</w:t>
            </w:r>
          </w:p>
        </w:tc>
        <w:tc>
          <w:tcPr>
            <w:tcW w:w="3619" w:type="dxa"/>
          </w:tcPr>
          <w:p w:rsidR="00184960" w:rsidRDefault="00184960" w:rsidP="00CF28C9">
            <w:pPr>
              <w:spacing w:line="240" w:lineRule="auto"/>
              <w:ind w:firstLine="0"/>
              <w:jc w:val="center"/>
            </w:pPr>
            <w:r>
              <w:t>1. Не по-малко от едно и не повече от 50 символа</w:t>
            </w:r>
          </w:p>
          <w:p w:rsidR="00184960" w:rsidRDefault="00184960" w:rsidP="00CF28C9">
            <w:pPr>
              <w:spacing w:line="240" w:lineRule="auto"/>
              <w:ind w:firstLine="0"/>
              <w:jc w:val="center"/>
            </w:pPr>
            <w:r>
              <w:t>2.Само букви</w:t>
            </w:r>
          </w:p>
          <w:p w:rsidR="00184960" w:rsidRPr="00184960" w:rsidRDefault="00184960" w:rsidP="00CF28C9">
            <w:pPr>
              <w:spacing w:line="240" w:lineRule="auto"/>
              <w:ind w:firstLine="0"/>
              <w:jc w:val="center"/>
            </w:pPr>
            <w:r>
              <w:t>3.Без специални символи</w:t>
            </w:r>
          </w:p>
        </w:tc>
        <w:tc>
          <w:tcPr>
            <w:tcW w:w="1710" w:type="dxa"/>
          </w:tcPr>
          <w:p w:rsidR="00184960" w:rsidRDefault="00184960" w:rsidP="00CF28C9">
            <w:pPr>
              <w:spacing w:line="240" w:lineRule="auto"/>
              <w:ind w:firstLine="0"/>
              <w:jc w:val="center"/>
              <w:rPr>
                <w:lang w:val="en-US"/>
              </w:rPr>
            </w:pPr>
            <w:r>
              <w:t xml:space="preserve">а-я , А-Я, </w:t>
            </w:r>
            <w:r>
              <w:rPr>
                <w:lang w:val="en-US"/>
              </w:rPr>
              <w:t>a-z,</w:t>
            </w:r>
          </w:p>
          <w:p w:rsidR="00184960" w:rsidRDefault="00184960" w:rsidP="00CF28C9">
            <w:pPr>
              <w:spacing w:line="240" w:lineRule="auto"/>
              <w:ind w:firstLine="0"/>
              <w:jc w:val="center"/>
            </w:pPr>
            <w:r>
              <w:rPr>
                <w:lang w:val="en-US"/>
              </w:rPr>
              <w:t>A-Z</w:t>
            </w:r>
          </w:p>
          <w:p w:rsidR="00184960" w:rsidRPr="00184960" w:rsidRDefault="00184960" w:rsidP="00CF28C9">
            <w:pPr>
              <w:spacing w:line="240" w:lineRule="auto"/>
              <w:ind w:firstLine="0"/>
              <w:jc w:val="center"/>
            </w:pPr>
            <w:r>
              <w:t>От 1 до 50 символа</w:t>
            </w:r>
          </w:p>
        </w:tc>
        <w:tc>
          <w:tcPr>
            <w:tcW w:w="2327" w:type="dxa"/>
          </w:tcPr>
          <w:p w:rsidR="00184960" w:rsidRDefault="00184960" w:rsidP="00CF28C9">
            <w:pPr>
              <w:spacing w:line="240" w:lineRule="auto"/>
              <w:ind w:firstLine="0"/>
              <w:jc w:val="center"/>
            </w:pPr>
            <w:r>
              <w:t>&gt;50</w:t>
            </w:r>
          </w:p>
          <w:p w:rsidR="00184960" w:rsidRPr="00750C18" w:rsidRDefault="00184960" w:rsidP="00CF28C9">
            <w:pPr>
              <w:spacing w:line="240" w:lineRule="auto"/>
              <w:ind w:firstLine="0"/>
              <w:jc w:val="center"/>
            </w:pPr>
            <w:r>
              <w:t>Специални символи</w:t>
            </w:r>
          </w:p>
        </w:tc>
      </w:tr>
      <w:tr w:rsidR="00302E7B" w:rsidTr="00CF28C9">
        <w:trPr>
          <w:trHeight w:val="1432"/>
        </w:trPr>
        <w:tc>
          <w:tcPr>
            <w:tcW w:w="1956" w:type="dxa"/>
          </w:tcPr>
          <w:p w:rsidR="00184960" w:rsidRPr="00750C18" w:rsidRDefault="00184960" w:rsidP="00CF28C9">
            <w:pPr>
              <w:spacing w:line="240" w:lineRule="auto"/>
              <w:ind w:firstLine="0"/>
              <w:jc w:val="center"/>
              <w:rPr>
                <w:lang w:val="en-US"/>
              </w:rPr>
            </w:pPr>
            <w:r>
              <w:t>3.</w:t>
            </w:r>
            <w:r>
              <w:rPr>
                <w:lang w:val="en-US"/>
              </w:rPr>
              <w:t>Email</w:t>
            </w:r>
          </w:p>
        </w:tc>
        <w:tc>
          <w:tcPr>
            <w:tcW w:w="3619" w:type="dxa"/>
          </w:tcPr>
          <w:p w:rsidR="00184960" w:rsidRDefault="00184960" w:rsidP="00CF28C9">
            <w:pPr>
              <w:spacing w:line="240" w:lineRule="auto"/>
              <w:ind w:firstLine="0"/>
              <w:jc w:val="center"/>
            </w:pPr>
            <w:r>
              <w:t>1. Не повече от 50 символа</w:t>
            </w:r>
          </w:p>
          <w:p w:rsidR="00184960" w:rsidRPr="00184960" w:rsidRDefault="00184960" w:rsidP="00CF28C9">
            <w:pPr>
              <w:spacing w:line="240" w:lineRule="auto"/>
              <w:ind w:firstLine="0"/>
              <w:jc w:val="center"/>
            </w:pPr>
            <w:r>
              <w:t xml:space="preserve">2.Валиден </w:t>
            </w:r>
            <w:r>
              <w:rPr>
                <w:lang w:val="en-US"/>
              </w:rPr>
              <w:t xml:space="preserve">e-mail </w:t>
            </w:r>
            <w:r>
              <w:t>адрес</w:t>
            </w:r>
          </w:p>
        </w:tc>
        <w:tc>
          <w:tcPr>
            <w:tcW w:w="1710" w:type="dxa"/>
          </w:tcPr>
          <w:p w:rsidR="00184960" w:rsidRDefault="00FD1189" w:rsidP="00CF28C9">
            <w:pPr>
              <w:spacing w:line="240" w:lineRule="auto"/>
              <w:ind w:firstLine="0"/>
              <w:jc w:val="center"/>
            </w:pPr>
            <w:r>
              <w:t>&lt;</w:t>
            </w:r>
            <w:r w:rsidR="00184960">
              <w:t xml:space="preserve"> 50</w:t>
            </w:r>
          </w:p>
          <w:p w:rsidR="00184960" w:rsidRPr="00184960" w:rsidRDefault="00184960" w:rsidP="00CF28C9">
            <w:pPr>
              <w:spacing w:line="240" w:lineRule="auto"/>
              <w:ind w:firstLine="0"/>
              <w:jc w:val="center"/>
              <w:rPr>
                <w:lang w:val="en-US"/>
              </w:rPr>
            </w:pPr>
            <w:r>
              <w:t xml:space="preserve">Валиден </w:t>
            </w:r>
            <w:r>
              <w:rPr>
                <w:lang w:val="en-US"/>
              </w:rPr>
              <w:t>e</w:t>
            </w:r>
            <w:r>
              <w:t>-</w:t>
            </w:r>
            <w:r>
              <w:rPr>
                <w:lang w:val="en-US"/>
              </w:rPr>
              <w:t>mail</w:t>
            </w:r>
          </w:p>
        </w:tc>
        <w:tc>
          <w:tcPr>
            <w:tcW w:w="2327" w:type="dxa"/>
          </w:tcPr>
          <w:p w:rsidR="00184960" w:rsidRDefault="00184960" w:rsidP="00CF28C9">
            <w:pPr>
              <w:spacing w:line="240" w:lineRule="auto"/>
              <w:ind w:firstLine="0"/>
              <w:jc w:val="center"/>
            </w:pPr>
            <w:r>
              <w:t>&gt;50</w:t>
            </w:r>
          </w:p>
          <w:p w:rsidR="00184960" w:rsidRPr="00750C18" w:rsidRDefault="00184960" w:rsidP="00CF28C9">
            <w:pPr>
              <w:spacing w:line="240" w:lineRule="auto"/>
              <w:ind w:firstLine="0"/>
              <w:jc w:val="center"/>
            </w:pPr>
            <w:r>
              <w:t xml:space="preserve">Невалиден </w:t>
            </w:r>
            <w:r>
              <w:rPr>
                <w:lang w:val="en-US"/>
              </w:rPr>
              <w:t xml:space="preserve"> e</w:t>
            </w:r>
            <w:r>
              <w:t>-</w:t>
            </w:r>
            <w:r>
              <w:rPr>
                <w:lang w:val="en-US"/>
              </w:rPr>
              <w:t>mail</w:t>
            </w:r>
          </w:p>
        </w:tc>
      </w:tr>
      <w:tr w:rsidR="00302E7B" w:rsidTr="00CF28C9">
        <w:trPr>
          <w:trHeight w:val="899"/>
        </w:trPr>
        <w:tc>
          <w:tcPr>
            <w:tcW w:w="1956" w:type="dxa"/>
          </w:tcPr>
          <w:p w:rsidR="00184960" w:rsidRPr="00750C18" w:rsidRDefault="00184960" w:rsidP="00CF28C9">
            <w:pPr>
              <w:spacing w:line="240" w:lineRule="auto"/>
              <w:ind w:firstLine="0"/>
              <w:jc w:val="center"/>
            </w:pPr>
            <w:r>
              <w:rPr>
                <w:lang w:val="en-US"/>
              </w:rPr>
              <w:t>4.</w:t>
            </w:r>
            <w:r>
              <w:t>Цели</w:t>
            </w:r>
          </w:p>
        </w:tc>
        <w:tc>
          <w:tcPr>
            <w:tcW w:w="3619" w:type="dxa"/>
          </w:tcPr>
          <w:p w:rsidR="00184960" w:rsidRPr="00184960" w:rsidRDefault="00184960" w:rsidP="00CF28C9">
            <w:pPr>
              <w:spacing w:line="240" w:lineRule="auto"/>
              <w:ind w:firstLine="0"/>
              <w:jc w:val="center"/>
            </w:pPr>
            <w:r>
              <w:t>1.Не повече от 200 символа</w:t>
            </w:r>
          </w:p>
        </w:tc>
        <w:tc>
          <w:tcPr>
            <w:tcW w:w="1710" w:type="dxa"/>
          </w:tcPr>
          <w:p w:rsidR="00184960" w:rsidRPr="00750C18" w:rsidRDefault="00184960" w:rsidP="00CF28C9">
            <w:pPr>
              <w:spacing w:line="240" w:lineRule="auto"/>
              <w:ind w:firstLine="0"/>
              <w:jc w:val="center"/>
            </w:pPr>
            <w:r>
              <w:t>&lt;200</w:t>
            </w:r>
          </w:p>
        </w:tc>
        <w:tc>
          <w:tcPr>
            <w:tcW w:w="2327" w:type="dxa"/>
          </w:tcPr>
          <w:p w:rsidR="00184960" w:rsidRPr="00750C18" w:rsidRDefault="00184960" w:rsidP="00CF28C9">
            <w:pPr>
              <w:spacing w:line="240" w:lineRule="auto"/>
              <w:ind w:firstLine="0"/>
              <w:jc w:val="center"/>
            </w:pPr>
            <w:r>
              <w:t>&gt;200</w:t>
            </w:r>
          </w:p>
        </w:tc>
      </w:tr>
      <w:tr w:rsidR="00302E7B" w:rsidTr="00CF28C9">
        <w:trPr>
          <w:trHeight w:val="833"/>
        </w:trPr>
        <w:tc>
          <w:tcPr>
            <w:tcW w:w="1956" w:type="dxa"/>
          </w:tcPr>
          <w:p w:rsidR="00184960" w:rsidRPr="00750C18" w:rsidRDefault="00184960" w:rsidP="00CF28C9">
            <w:pPr>
              <w:spacing w:line="240" w:lineRule="auto"/>
              <w:ind w:firstLine="0"/>
              <w:jc w:val="center"/>
            </w:pPr>
            <w:r>
              <w:t>5.Заболявания</w:t>
            </w:r>
          </w:p>
        </w:tc>
        <w:tc>
          <w:tcPr>
            <w:tcW w:w="3619" w:type="dxa"/>
          </w:tcPr>
          <w:p w:rsidR="00184960" w:rsidRPr="00184960" w:rsidRDefault="00184960" w:rsidP="00CF28C9">
            <w:pPr>
              <w:spacing w:line="240" w:lineRule="auto"/>
              <w:ind w:firstLine="0"/>
              <w:jc w:val="center"/>
            </w:pPr>
            <w:r>
              <w:t>1.Не повече от 200 символа</w:t>
            </w:r>
          </w:p>
        </w:tc>
        <w:tc>
          <w:tcPr>
            <w:tcW w:w="1710" w:type="dxa"/>
          </w:tcPr>
          <w:p w:rsidR="00184960" w:rsidRPr="00750C18" w:rsidRDefault="003A68B1" w:rsidP="00CF28C9">
            <w:pPr>
              <w:spacing w:line="240" w:lineRule="auto"/>
              <w:ind w:firstLine="0"/>
              <w:jc w:val="center"/>
            </w:pPr>
            <w:r>
              <w:t>&lt;200</w:t>
            </w:r>
          </w:p>
        </w:tc>
        <w:tc>
          <w:tcPr>
            <w:tcW w:w="2327" w:type="dxa"/>
          </w:tcPr>
          <w:p w:rsidR="00184960" w:rsidRPr="00750C18" w:rsidRDefault="003A68B1" w:rsidP="00CF28C9">
            <w:pPr>
              <w:spacing w:line="240" w:lineRule="auto"/>
              <w:ind w:firstLine="0"/>
              <w:jc w:val="center"/>
            </w:pPr>
            <w:r>
              <w:t>&gt;200</w:t>
            </w:r>
          </w:p>
        </w:tc>
      </w:tr>
      <w:tr w:rsidR="00302E7B" w:rsidTr="00CF28C9">
        <w:trPr>
          <w:trHeight w:val="3407"/>
        </w:trPr>
        <w:tc>
          <w:tcPr>
            <w:tcW w:w="1956" w:type="dxa"/>
          </w:tcPr>
          <w:p w:rsidR="00184960" w:rsidRDefault="00184960" w:rsidP="00CF28C9">
            <w:pPr>
              <w:spacing w:line="240" w:lineRule="auto"/>
              <w:ind w:firstLine="0"/>
              <w:jc w:val="center"/>
            </w:pPr>
            <w:r>
              <w:t>6.Телефонен номер</w:t>
            </w:r>
          </w:p>
        </w:tc>
        <w:tc>
          <w:tcPr>
            <w:tcW w:w="3619" w:type="dxa"/>
          </w:tcPr>
          <w:p w:rsidR="00184960" w:rsidRDefault="003A68B1" w:rsidP="00CF28C9">
            <w:pPr>
              <w:spacing w:line="240" w:lineRule="auto"/>
              <w:ind w:firstLine="0"/>
              <w:jc w:val="center"/>
            </w:pPr>
            <w:r>
              <w:t>1. Точно 10 символа</w:t>
            </w:r>
          </w:p>
          <w:p w:rsidR="003A68B1" w:rsidRDefault="003A68B1" w:rsidP="00CF28C9">
            <w:pPr>
              <w:spacing w:line="240" w:lineRule="auto"/>
              <w:ind w:firstLine="0"/>
              <w:jc w:val="center"/>
            </w:pPr>
            <w:r>
              <w:t>2.Първата цифра да е задължително 0, втората цифра да е 8 или 9, третата да е 8 или 9 или 7</w:t>
            </w:r>
          </w:p>
          <w:p w:rsidR="003A68B1" w:rsidRPr="003A68B1" w:rsidRDefault="003A68B1" w:rsidP="00CF28C9">
            <w:pPr>
              <w:spacing w:line="240" w:lineRule="auto"/>
              <w:ind w:firstLine="0"/>
              <w:jc w:val="center"/>
            </w:pPr>
            <w:r>
              <w:t>3.Само цифри</w:t>
            </w:r>
          </w:p>
        </w:tc>
        <w:tc>
          <w:tcPr>
            <w:tcW w:w="1710" w:type="dxa"/>
          </w:tcPr>
          <w:p w:rsidR="00184960" w:rsidRDefault="003A68B1" w:rsidP="00CF28C9">
            <w:pPr>
              <w:spacing w:line="240" w:lineRule="auto"/>
              <w:ind w:firstLine="0"/>
              <w:jc w:val="center"/>
            </w:pPr>
            <w:r>
              <w:t>10 символа</w:t>
            </w:r>
          </w:p>
          <w:p w:rsidR="003A68B1" w:rsidRDefault="003A68B1" w:rsidP="00CF28C9">
            <w:pPr>
              <w:spacing w:line="240" w:lineRule="auto"/>
              <w:ind w:firstLine="0"/>
              <w:jc w:val="center"/>
            </w:pPr>
            <w:r>
              <w:t>Номера започващи с:</w:t>
            </w:r>
          </w:p>
          <w:p w:rsidR="003A68B1" w:rsidRDefault="003A68B1" w:rsidP="00CF28C9">
            <w:pPr>
              <w:spacing w:line="240" w:lineRule="auto"/>
              <w:ind w:firstLine="0"/>
              <w:jc w:val="center"/>
              <w:rPr>
                <w:lang w:val="en-US"/>
              </w:rPr>
            </w:pPr>
            <w:r>
              <w:rPr>
                <w:lang w:val="en-US"/>
              </w:rPr>
              <w:t>(0)(9|8)(8|9|7)</w:t>
            </w:r>
          </w:p>
          <w:p w:rsidR="003A68B1" w:rsidRPr="003A68B1" w:rsidRDefault="003A68B1" w:rsidP="00CF28C9">
            <w:pPr>
              <w:spacing w:line="240" w:lineRule="auto"/>
              <w:ind w:firstLine="0"/>
              <w:jc w:val="center"/>
            </w:pPr>
          </w:p>
        </w:tc>
        <w:tc>
          <w:tcPr>
            <w:tcW w:w="2327" w:type="dxa"/>
          </w:tcPr>
          <w:p w:rsidR="00184960" w:rsidRDefault="003A68B1" w:rsidP="00CF28C9">
            <w:pPr>
              <w:spacing w:line="240" w:lineRule="auto"/>
              <w:ind w:firstLine="0"/>
              <w:jc w:val="center"/>
            </w:pPr>
            <w:r>
              <w:t>&lt;10 и &gt;10</w:t>
            </w:r>
          </w:p>
          <w:p w:rsidR="003A68B1" w:rsidRDefault="003A68B1" w:rsidP="00CF28C9">
            <w:pPr>
              <w:spacing w:line="240" w:lineRule="auto"/>
              <w:ind w:firstLine="0"/>
              <w:jc w:val="center"/>
            </w:pPr>
            <w:r>
              <w:t>Номера започващи с различно от:</w:t>
            </w:r>
          </w:p>
          <w:p w:rsidR="003A68B1" w:rsidRDefault="003A68B1" w:rsidP="00CF28C9">
            <w:pPr>
              <w:spacing w:line="240" w:lineRule="auto"/>
              <w:ind w:firstLine="0"/>
              <w:jc w:val="center"/>
              <w:rPr>
                <w:lang w:val="en-US"/>
              </w:rPr>
            </w:pPr>
            <w:r>
              <w:rPr>
                <w:lang w:val="en-US"/>
              </w:rPr>
              <w:t>(0)(9|8)(8|9|7)</w:t>
            </w:r>
          </w:p>
          <w:p w:rsidR="003A68B1" w:rsidRDefault="003A68B1" w:rsidP="00CF28C9">
            <w:pPr>
              <w:spacing w:line="240" w:lineRule="auto"/>
              <w:ind w:firstLine="0"/>
              <w:jc w:val="center"/>
            </w:pPr>
            <w:r>
              <w:t>Символи различни от цифри</w:t>
            </w:r>
          </w:p>
          <w:p w:rsidR="003A68B1" w:rsidRPr="00750C18" w:rsidRDefault="003A68B1" w:rsidP="00CF28C9">
            <w:pPr>
              <w:spacing w:line="240" w:lineRule="auto"/>
              <w:ind w:firstLine="0"/>
              <w:jc w:val="center"/>
            </w:pPr>
          </w:p>
        </w:tc>
      </w:tr>
    </w:tbl>
    <w:p w:rsidR="00750C18" w:rsidRPr="00750C18" w:rsidRDefault="00750C18" w:rsidP="00750C18">
      <w:pPr>
        <w:jc w:val="left"/>
        <w:rPr>
          <w:b/>
        </w:rPr>
      </w:pPr>
    </w:p>
    <w:p w:rsidR="00E9628D" w:rsidRPr="00E9628D" w:rsidRDefault="00E9628D" w:rsidP="0083619E">
      <w:pPr>
        <w:pStyle w:val="Heading2"/>
        <w:numPr>
          <w:ilvl w:val="0"/>
          <w:numId w:val="35"/>
        </w:numPr>
      </w:pPr>
      <w:bookmarkStart w:id="48" w:name="_Toc18313096"/>
      <w:r>
        <w:lastRenderedPageBreak/>
        <w:t>Тест на модул за въвеждане на данни за ново упражнение</w:t>
      </w:r>
      <w:bookmarkEnd w:id="48"/>
    </w:p>
    <w:p w:rsidR="00E9628D" w:rsidRDefault="00E9628D" w:rsidP="00E9628D">
      <w:pPr>
        <w:ind w:firstLine="0"/>
        <w:jc w:val="left"/>
        <w:rPr>
          <w:b/>
        </w:rPr>
      </w:pPr>
      <w:r w:rsidRPr="009C6194">
        <w:rPr>
          <w:b/>
        </w:rPr>
        <w:t xml:space="preserve">Определяне ограниченията </w:t>
      </w:r>
      <w:r>
        <w:rPr>
          <w:b/>
        </w:rPr>
        <w:t>на</w:t>
      </w:r>
      <w:r w:rsidRPr="009C6194">
        <w:rPr>
          <w:b/>
        </w:rPr>
        <w:t xml:space="preserve"> полетата</w:t>
      </w:r>
      <w:r>
        <w:rPr>
          <w:b/>
        </w:rPr>
        <w:t>:</w:t>
      </w:r>
    </w:p>
    <w:p w:rsidR="00E9628D" w:rsidRPr="008B7734" w:rsidRDefault="00E9628D" w:rsidP="004B088F">
      <w:pPr>
        <w:pStyle w:val="ListParagraph"/>
        <w:numPr>
          <w:ilvl w:val="0"/>
          <w:numId w:val="36"/>
        </w:numPr>
        <w:rPr>
          <w:b/>
        </w:rPr>
      </w:pPr>
      <w:r>
        <w:t xml:space="preserve">Полето за наименование на </w:t>
      </w:r>
      <w:r w:rsidR="00746FEA">
        <w:t>упражнението</w:t>
      </w:r>
      <w:r>
        <w:t xml:space="preserve"> не може да е празно</w:t>
      </w:r>
    </w:p>
    <w:p w:rsidR="00E9628D" w:rsidRPr="008B7734" w:rsidRDefault="00E9628D" w:rsidP="004B088F">
      <w:pPr>
        <w:pStyle w:val="ListParagraph"/>
        <w:numPr>
          <w:ilvl w:val="0"/>
          <w:numId w:val="36"/>
        </w:numPr>
        <w:rPr>
          <w:b/>
        </w:rPr>
      </w:pPr>
      <w:r w:rsidRPr="00E9628D">
        <w:t xml:space="preserve">Полето за наименование на </w:t>
      </w:r>
      <w:r w:rsidR="00746FEA">
        <w:t>упражнението</w:t>
      </w:r>
      <w:r w:rsidRPr="00E9628D">
        <w:t xml:space="preserve"> </w:t>
      </w:r>
      <w:r>
        <w:t xml:space="preserve">не може да бъде по-дълго от </w:t>
      </w:r>
      <w:r w:rsidR="005209B6">
        <w:t>70</w:t>
      </w:r>
      <w:r>
        <w:t xml:space="preserve"> символа и по-късо от 1 символ</w:t>
      </w:r>
    </w:p>
    <w:p w:rsidR="00E9628D" w:rsidRPr="008B7734" w:rsidRDefault="00E9628D" w:rsidP="004B088F">
      <w:pPr>
        <w:pStyle w:val="ListParagraph"/>
        <w:numPr>
          <w:ilvl w:val="0"/>
          <w:numId w:val="36"/>
        </w:numPr>
        <w:rPr>
          <w:b/>
        </w:rPr>
      </w:pPr>
      <w:r>
        <w:t>Полето за описание не може да бъде по-дълго от 120 символа</w:t>
      </w:r>
    </w:p>
    <w:p w:rsidR="00E9628D" w:rsidRPr="00E9628D" w:rsidRDefault="00E9628D" w:rsidP="004B088F">
      <w:pPr>
        <w:pStyle w:val="ListParagraph"/>
        <w:numPr>
          <w:ilvl w:val="0"/>
          <w:numId w:val="36"/>
        </w:numPr>
        <w:rPr>
          <w:b/>
        </w:rPr>
      </w:pPr>
      <w:r>
        <w:t xml:space="preserve">Полето за </w:t>
      </w:r>
      <w:r>
        <w:rPr>
          <w:lang w:val="en-US"/>
        </w:rPr>
        <w:t xml:space="preserve">Link(url) </w:t>
      </w:r>
      <w:r>
        <w:t xml:space="preserve">трябва да бъде валиден </w:t>
      </w:r>
      <w:r>
        <w:rPr>
          <w:lang w:val="en-US"/>
        </w:rPr>
        <w:t xml:space="preserve">URL </w:t>
      </w:r>
      <w:r>
        <w:t>адрес</w:t>
      </w:r>
    </w:p>
    <w:p w:rsidR="00E9628D" w:rsidRPr="00E9628D" w:rsidRDefault="00E9628D" w:rsidP="004B088F">
      <w:pPr>
        <w:pStyle w:val="ListParagraph"/>
        <w:numPr>
          <w:ilvl w:val="0"/>
          <w:numId w:val="36"/>
        </w:numPr>
        <w:rPr>
          <w:lang w:val="en-US"/>
        </w:rPr>
      </w:pPr>
      <w:r>
        <w:t xml:space="preserve">Полето за </w:t>
      </w:r>
      <w:r w:rsidRPr="00E9628D">
        <w:rPr>
          <w:lang w:val="en-US"/>
        </w:rPr>
        <w:t>Link(url)</w:t>
      </w:r>
      <w:r>
        <w:t xml:space="preserve"> не може да бъде по-дълго от 2083 символа</w:t>
      </w:r>
    </w:p>
    <w:p w:rsidR="00E9628D" w:rsidRPr="00302E7B" w:rsidRDefault="00746FEA" w:rsidP="00E9628D">
      <w:pPr>
        <w:ind w:firstLine="0"/>
        <w:jc w:val="left"/>
        <w:rPr>
          <w:sz w:val="28"/>
          <w:szCs w:val="28"/>
        </w:rPr>
      </w:pPr>
      <w:r>
        <w:rPr>
          <w:b/>
        </w:rPr>
        <w:t>Класифициране</w:t>
      </w:r>
      <w:r w:rsidR="00E9628D">
        <w:rPr>
          <w:b/>
        </w:rPr>
        <w:t xml:space="preserve"> на входните данни на правилен и неправилен клас:</w:t>
      </w:r>
    </w:p>
    <w:tbl>
      <w:tblPr>
        <w:tblStyle w:val="TableGrid"/>
        <w:tblW w:w="0" w:type="auto"/>
        <w:tblLook w:val="04A0" w:firstRow="1" w:lastRow="0" w:firstColumn="1" w:lastColumn="0" w:noHBand="0" w:noVBand="1"/>
      </w:tblPr>
      <w:tblGrid>
        <w:gridCol w:w="2254"/>
        <w:gridCol w:w="2254"/>
        <w:gridCol w:w="2254"/>
        <w:gridCol w:w="2254"/>
      </w:tblGrid>
      <w:tr w:rsidR="00E9628D" w:rsidRPr="00E9628D" w:rsidTr="00E9628D">
        <w:tc>
          <w:tcPr>
            <w:tcW w:w="2254" w:type="dxa"/>
          </w:tcPr>
          <w:p w:rsidR="00E9628D" w:rsidRPr="00E9628D" w:rsidRDefault="00E9628D" w:rsidP="00E9628D">
            <w:pPr>
              <w:ind w:firstLine="0"/>
              <w:jc w:val="center"/>
              <w:rPr>
                <w:b/>
              </w:rPr>
            </w:pPr>
            <w:r w:rsidRPr="00E9628D">
              <w:rPr>
                <w:b/>
              </w:rPr>
              <w:t>Наименование на полето</w:t>
            </w:r>
          </w:p>
        </w:tc>
        <w:tc>
          <w:tcPr>
            <w:tcW w:w="2254" w:type="dxa"/>
          </w:tcPr>
          <w:p w:rsidR="00E9628D" w:rsidRPr="00E9628D" w:rsidRDefault="00E9628D" w:rsidP="00E9628D">
            <w:pPr>
              <w:ind w:firstLine="0"/>
              <w:jc w:val="center"/>
              <w:rPr>
                <w:b/>
              </w:rPr>
            </w:pPr>
            <w:r w:rsidRPr="00E9628D">
              <w:rPr>
                <w:b/>
              </w:rPr>
              <w:t>Входно условие</w:t>
            </w:r>
          </w:p>
        </w:tc>
        <w:tc>
          <w:tcPr>
            <w:tcW w:w="2254" w:type="dxa"/>
          </w:tcPr>
          <w:p w:rsidR="00E9628D" w:rsidRPr="00E9628D" w:rsidRDefault="00E9628D" w:rsidP="00E9628D">
            <w:pPr>
              <w:ind w:firstLine="0"/>
              <w:jc w:val="center"/>
              <w:rPr>
                <w:b/>
              </w:rPr>
            </w:pPr>
            <w:r w:rsidRPr="00E9628D">
              <w:rPr>
                <w:b/>
              </w:rPr>
              <w:t>Правилен клас</w:t>
            </w:r>
          </w:p>
        </w:tc>
        <w:tc>
          <w:tcPr>
            <w:tcW w:w="2254" w:type="dxa"/>
          </w:tcPr>
          <w:p w:rsidR="00E9628D" w:rsidRPr="00E9628D" w:rsidRDefault="00E9628D" w:rsidP="00E9628D">
            <w:pPr>
              <w:ind w:firstLine="0"/>
              <w:jc w:val="center"/>
              <w:rPr>
                <w:b/>
              </w:rPr>
            </w:pPr>
            <w:r w:rsidRPr="00E9628D">
              <w:rPr>
                <w:b/>
              </w:rPr>
              <w:t>Неправилен клас</w:t>
            </w:r>
          </w:p>
        </w:tc>
      </w:tr>
      <w:tr w:rsidR="00E9628D" w:rsidTr="00E9628D">
        <w:tc>
          <w:tcPr>
            <w:tcW w:w="2254" w:type="dxa"/>
          </w:tcPr>
          <w:p w:rsidR="00E9628D" w:rsidRPr="00E9628D" w:rsidRDefault="00E9628D" w:rsidP="005431DC">
            <w:pPr>
              <w:ind w:firstLine="0"/>
              <w:jc w:val="center"/>
            </w:pPr>
            <w:r>
              <w:t>1.Наименование</w:t>
            </w:r>
          </w:p>
        </w:tc>
        <w:tc>
          <w:tcPr>
            <w:tcW w:w="2254" w:type="dxa"/>
          </w:tcPr>
          <w:p w:rsidR="00E9628D" w:rsidRPr="00E9628D" w:rsidRDefault="00E9628D" w:rsidP="005431DC">
            <w:pPr>
              <w:ind w:firstLine="0"/>
              <w:jc w:val="center"/>
            </w:pPr>
            <w:r>
              <w:t>1.Не по-малко от 1 и не повече от 50 символа</w:t>
            </w:r>
          </w:p>
        </w:tc>
        <w:tc>
          <w:tcPr>
            <w:tcW w:w="2254" w:type="dxa"/>
          </w:tcPr>
          <w:p w:rsidR="00E9628D" w:rsidRPr="00E9628D" w:rsidRDefault="005209B6" w:rsidP="005431DC">
            <w:pPr>
              <w:ind w:firstLine="0"/>
              <w:jc w:val="center"/>
            </w:pPr>
            <w:r>
              <w:t>От 1 до 70</w:t>
            </w:r>
            <w:r w:rsidR="00E9628D">
              <w:t xml:space="preserve"> символа</w:t>
            </w:r>
          </w:p>
        </w:tc>
        <w:tc>
          <w:tcPr>
            <w:tcW w:w="2254" w:type="dxa"/>
          </w:tcPr>
          <w:p w:rsidR="00E9628D" w:rsidRDefault="005209B6" w:rsidP="005431DC">
            <w:pPr>
              <w:ind w:firstLine="0"/>
              <w:jc w:val="center"/>
            </w:pPr>
            <w:r>
              <w:t>&lt;1 и &gt;70</w:t>
            </w:r>
            <w:r w:rsidR="00E9628D">
              <w:t xml:space="preserve"> символа</w:t>
            </w:r>
          </w:p>
          <w:p w:rsidR="00E9628D" w:rsidRPr="00E9628D" w:rsidRDefault="00E9628D" w:rsidP="005431DC">
            <w:pPr>
              <w:ind w:firstLine="0"/>
              <w:jc w:val="center"/>
            </w:pPr>
            <w:r>
              <w:t>Празно поле</w:t>
            </w:r>
          </w:p>
        </w:tc>
      </w:tr>
      <w:tr w:rsidR="00E9628D" w:rsidTr="00E9628D">
        <w:tc>
          <w:tcPr>
            <w:tcW w:w="2254" w:type="dxa"/>
          </w:tcPr>
          <w:p w:rsidR="00E9628D" w:rsidRPr="00E9628D" w:rsidRDefault="00E9628D" w:rsidP="005431DC">
            <w:pPr>
              <w:ind w:firstLine="0"/>
              <w:jc w:val="center"/>
              <w:rPr>
                <w:lang w:val="en-US"/>
              </w:rPr>
            </w:pPr>
            <w:r>
              <w:t>2.</w:t>
            </w:r>
            <w:r>
              <w:rPr>
                <w:lang w:val="en-US"/>
              </w:rPr>
              <w:t>Link(Url)</w:t>
            </w:r>
          </w:p>
        </w:tc>
        <w:tc>
          <w:tcPr>
            <w:tcW w:w="2254" w:type="dxa"/>
          </w:tcPr>
          <w:p w:rsidR="00E9628D" w:rsidRDefault="00E9628D" w:rsidP="005431DC">
            <w:pPr>
              <w:ind w:firstLine="0"/>
              <w:jc w:val="center"/>
            </w:pPr>
            <w:r>
              <w:t>1.Не повече от 2083 символа</w:t>
            </w:r>
          </w:p>
          <w:p w:rsidR="00E9628D" w:rsidRPr="00E9628D" w:rsidRDefault="00E9628D" w:rsidP="005431DC">
            <w:pPr>
              <w:ind w:firstLine="0"/>
              <w:jc w:val="center"/>
              <w:rPr>
                <w:lang w:val="en-US"/>
              </w:rPr>
            </w:pPr>
            <w:r>
              <w:t xml:space="preserve">2.Валиден </w:t>
            </w:r>
            <w:r>
              <w:rPr>
                <w:lang w:val="en-US"/>
              </w:rPr>
              <w:t>url</w:t>
            </w:r>
          </w:p>
        </w:tc>
        <w:tc>
          <w:tcPr>
            <w:tcW w:w="2254" w:type="dxa"/>
          </w:tcPr>
          <w:p w:rsidR="00E9628D" w:rsidRDefault="00746FEA" w:rsidP="005431DC">
            <w:pPr>
              <w:ind w:firstLine="0"/>
              <w:jc w:val="center"/>
            </w:pPr>
            <w:r>
              <w:t>&lt;2083 символа</w:t>
            </w:r>
          </w:p>
          <w:p w:rsidR="00746FEA" w:rsidRPr="00746FEA" w:rsidRDefault="00746FEA" w:rsidP="005431DC">
            <w:pPr>
              <w:ind w:firstLine="0"/>
              <w:jc w:val="center"/>
            </w:pPr>
            <w:r>
              <w:t xml:space="preserve">Валиден </w:t>
            </w:r>
            <w:r>
              <w:rPr>
                <w:lang w:val="en-US"/>
              </w:rPr>
              <w:t xml:space="preserve">url </w:t>
            </w:r>
            <w:r>
              <w:t>адрес</w:t>
            </w:r>
          </w:p>
        </w:tc>
        <w:tc>
          <w:tcPr>
            <w:tcW w:w="2254" w:type="dxa"/>
          </w:tcPr>
          <w:p w:rsidR="00E9628D" w:rsidRDefault="00746FEA" w:rsidP="005431DC">
            <w:pPr>
              <w:ind w:firstLine="0"/>
              <w:jc w:val="center"/>
            </w:pPr>
            <w:r>
              <w:t>&gt;2083</w:t>
            </w:r>
          </w:p>
          <w:p w:rsidR="00746FEA" w:rsidRPr="00746FEA" w:rsidRDefault="00746FEA" w:rsidP="005431DC">
            <w:pPr>
              <w:ind w:firstLine="0"/>
              <w:jc w:val="center"/>
            </w:pPr>
            <w:r>
              <w:t xml:space="preserve">Невалиден </w:t>
            </w:r>
            <w:r>
              <w:rPr>
                <w:lang w:val="en-US"/>
              </w:rPr>
              <w:t xml:space="preserve">url </w:t>
            </w:r>
            <w:r>
              <w:t>адрес</w:t>
            </w:r>
          </w:p>
        </w:tc>
      </w:tr>
      <w:tr w:rsidR="00E9628D" w:rsidTr="00E9628D">
        <w:tc>
          <w:tcPr>
            <w:tcW w:w="2254" w:type="dxa"/>
          </w:tcPr>
          <w:p w:rsidR="00E9628D" w:rsidRPr="00746FEA" w:rsidRDefault="00746FEA" w:rsidP="005431DC">
            <w:pPr>
              <w:ind w:firstLine="0"/>
              <w:jc w:val="center"/>
            </w:pPr>
            <w:r>
              <w:t>3.Описание</w:t>
            </w:r>
          </w:p>
        </w:tc>
        <w:tc>
          <w:tcPr>
            <w:tcW w:w="2254" w:type="dxa"/>
          </w:tcPr>
          <w:p w:rsidR="00E9628D" w:rsidRPr="00746FEA" w:rsidRDefault="00746FEA" w:rsidP="005431DC">
            <w:pPr>
              <w:ind w:firstLine="0"/>
              <w:jc w:val="center"/>
            </w:pPr>
            <w:r>
              <w:t>1.Не повече от 120 символа</w:t>
            </w:r>
          </w:p>
        </w:tc>
        <w:tc>
          <w:tcPr>
            <w:tcW w:w="2254" w:type="dxa"/>
          </w:tcPr>
          <w:p w:rsidR="00E9628D" w:rsidRPr="00746FEA" w:rsidRDefault="00746FEA" w:rsidP="005431DC">
            <w:pPr>
              <w:ind w:firstLine="0"/>
              <w:jc w:val="center"/>
            </w:pPr>
            <w:r>
              <w:t>&lt;120 символа</w:t>
            </w:r>
          </w:p>
        </w:tc>
        <w:tc>
          <w:tcPr>
            <w:tcW w:w="2254" w:type="dxa"/>
          </w:tcPr>
          <w:p w:rsidR="00E9628D" w:rsidRPr="00746FEA" w:rsidRDefault="00746FEA" w:rsidP="005431DC">
            <w:pPr>
              <w:ind w:firstLine="0"/>
              <w:jc w:val="center"/>
            </w:pPr>
            <w:r>
              <w:t>&gt;120 символа</w:t>
            </w:r>
          </w:p>
        </w:tc>
      </w:tr>
    </w:tbl>
    <w:p w:rsidR="00E9628D" w:rsidRDefault="00E9628D" w:rsidP="00E9628D">
      <w:pPr>
        <w:ind w:firstLine="0"/>
        <w:rPr>
          <w:lang w:val="en-US"/>
        </w:rPr>
      </w:pPr>
    </w:p>
    <w:p w:rsidR="00746FEA" w:rsidRPr="00E9628D" w:rsidRDefault="00746FEA" w:rsidP="0083619E">
      <w:pPr>
        <w:pStyle w:val="Heading2"/>
        <w:numPr>
          <w:ilvl w:val="0"/>
          <w:numId w:val="35"/>
        </w:numPr>
      </w:pPr>
      <w:bookmarkStart w:id="49" w:name="_Toc18313097"/>
      <w:r>
        <w:t>Тест на модул за въвеждане на данни за нова тренировка</w:t>
      </w:r>
      <w:bookmarkEnd w:id="49"/>
    </w:p>
    <w:p w:rsidR="00746FEA" w:rsidRDefault="00746FEA" w:rsidP="00746FEA">
      <w:pPr>
        <w:ind w:firstLine="0"/>
        <w:jc w:val="left"/>
        <w:rPr>
          <w:b/>
        </w:rPr>
      </w:pPr>
      <w:r w:rsidRPr="009C6194">
        <w:rPr>
          <w:b/>
        </w:rPr>
        <w:t xml:space="preserve">Определяне ограниченията </w:t>
      </w:r>
      <w:r>
        <w:rPr>
          <w:b/>
        </w:rPr>
        <w:t>на</w:t>
      </w:r>
      <w:r w:rsidRPr="009C6194">
        <w:rPr>
          <w:b/>
        </w:rPr>
        <w:t xml:space="preserve"> полетата</w:t>
      </w:r>
      <w:r>
        <w:rPr>
          <w:b/>
        </w:rPr>
        <w:t>:</w:t>
      </w:r>
    </w:p>
    <w:p w:rsidR="00746FEA" w:rsidRPr="008B7734" w:rsidRDefault="00746FEA" w:rsidP="00B63B2A">
      <w:pPr>
        <w:pStyle w:val="ListParagraph"/>
        <w:numPr>
          <w:ilvl w:val="0"/>
          <w:numId w:val="36"/>
        </w:numPr>
        <w:rPr>
          <w:b/>
        </w:rPr>
      </w:pPr>
      <w:r>
        <w:t>Полето за наименование на тренировката не може да е празно</w:t>
      </w:r>
    </w:p>
    <w:p w:rsidR="00746FEA" w:rsidRPr="008B7734" w:rsidRDefault="00746FEA" w:rsidP="00B63B2A">
      <w:pPr>
        <w:pStyle w:val="ListParagraph"/>
        <w:numPr>
          <w:ilvl w:val="0"/>
          <w:numId w:val="36"/>
        </w:numPr>
        <w:rPr>
          <w:b/>
        </w:rPr>
      </w:pPr>
      <w:r w:rsidRPr="00E9628D">
        <w:t xml:space="preserve">Полето за наименование на тренировката </w:t>
      </w:r>
      <w:r>
        <w:t>не може да бъде по-дълго от 50 символа и по-късо от 1 символ</w:t>
      </w:r>
    </w:p>
    <w:p w:rsidR="000E7F98" w:rsidRPr="000E7F98" w:rsidRDefault="00746FEA" w:rsidP="00B63B2A">
      <w:pPr>
        <w:pStyle w:val="ListParagraph"/>
        <w:numPr>
          <w:ilvl w:val="0"/>
          <w:numId w:val="36"/>
        </w:numPr>
        <w:rPr>
          <w:lang w:val="en-US"/>
        </w:rPr>
      </w:pPr>
      <w:r>
        <w:t xml:space="preserve">Полето </w:t>
      </w:r>
      <w:r w:rsidR="000E7F98">
        <w:t>за дата не може да приема дати</w:t>
      </w:r>
      <w:r w:rsidR="00B63B2A">
        <w:rPr>
          <w:lang w:val="en-US"/>
        </w:rPr>
        <w:t>,</w:t>
      </w:r>
      <w:r w:rsidR="000E7F98">
        <w:t xml:space="preserve"> преди настоящата дата</w:t>
      </w:r>
    </w:p>
    <w:tbl>
      <w:tblPr>
        <w:tblStyle w:val="TableGrid"/>
        <w:tblW w:w="0" w:type="auto"/>
        <w:tblLook w:val="04A0" w:firstRow="1" w:lastRow="0" w:firstColumn="1" w:lastColumn="0" w:noHBand="0" w:noVBand="1"/>
      </w:tblPr>
      <w:tblGrid>
        <w:gridCol w:w="2254"/>
        <w:gridCol w:w="2254"/>
        <w:gridCol w:w="2254"/>
        <w:gridCol w:w="2254"/>
      </w:tblGrid>
      <w:tr w:rsidR="000E7F98" w:rsidTr="000E7F98">
        <w:tc>
          <w:tcPr>
            <w:tcW w:w="2254" w:type="dxa"/>
          </w:tcPr>
          <w:p w:rsidR="000E7F98" w:rsidRDefault="000E7F98" w:rsidP="000E7F98">
            <w:pPr>
              <w:ind w:firstLine="0"/>
              <w:jc w:val="center"/>
              <w:rPr>
                <w:lang w:val="en-US"/>
              </w:rPr>
            </w:pPr>
            <w:r w:rsidRPr="00E9628D">
              <w:rPr>
                <w:b/>
              </w:rPr>
              <w:lastRenderedPageBreak/>
              <w:t>Наименование на полето</w:t>
            </w:r>
          </w:p>
        </w:tc>
        <w:tc>
          <w:tcPr>
            <w:tcW w:w="2254" w:type="dxa"/>
          </w:tcPr>
          <w:p w:rsidR="000E7F98" w:rsidRDefault="000E7F98" w:rsidP="000E7F98">
            <w:pPr>
              <w:ind w:firstLine="0"/>
              <w:jc w:val="center"/>
              <w:rPr>
                <w:lang w:val="en-US"/>
              </w:rPr>
            </w:pPr>
            <w:r w:rsidRPr="00E9628D">
              <w:rPr>
                <w:b/>
              </w:rPr>
              <w:t>Входно условие</w:t>
            </w:r>
          </w:p>
        </w:tc>
        <w:tc>
          <w:tcPr>
            <w:tcW w:w="2254" w:type="dxa"/>
          </w:tcPr>
          <w:p w:rsidR="000E7F98" w:rsidRDefault="000E7F98" w:rsidP="000E7F98">
            <w:pPr>
              <w:ind w:firstLine="0"/>
              <w:jc w:val="center"/>
              <w:rPr>
                <w:lang w:val="en-US"/>
              </w:rPr>
            </w:pPr>
            <w:r w:rsidRPr="00E9628D">
              <w:rPr>
                <w:b/>
              </w:rPr>
              <w:t>Правилен клас</w:t>
            </w:r>
          </w:p>
        </w:tc>
        <w:tc>
          <w:tcPr>
            <w:tcW w:w="2254" w:type="dxa"/>
          </w:tcPr>
          <w:p w:rsidR="000E7F98" w:rsidRDefault="000E7F98" w:rsidP="000E7F98">
            <w:pPr>
              <w:ind w:firstLine="0"/>
              <w:jc w:val="center"/>
              <w:rPr>
                <w:lang w:val="en-US"/>
              </w:rPr>
            </w:pPr>
            <w:r w:rsidRPr="00E9628D">
              <w:rPr>
                <w:b/>
              </w:rPr>
              <w:t>Неправилен клас</w:t>
            </w:r>
          </w:p>
        </w:tc>
      </w:tr>
      <w:tr w:rsidR="000E7F98" w:rsidTr="000E7F98">
        <w:tc>
          <w:tcPr>
            <w:tcW w:w="2254" w:type="dxa"/>
          </w:tcPr>
          <w:p w:rsidR="000E7F98" w:rsidRPr="000E7F98" w:rsidRDefault="000E7F98" w:rsidP="005431DC">
            <w:pPr>
              <w:ind w:firstLine="0"/>
              <w:jc w:val="center"/>
            </w:pPr>
            <w:r>
              <w:t>1.Наименование</w:t>
            </w:r>
          </w:p>
        </w:tc>
        <w:tc>
          <w:tcPr>
            <w:tcW w:w="2254" w:type="dxa"/>
          </w:tcPr>
          <w:p w:rsidR="000E7F98" w:rsidRPr="00E9628D" w:rsidRDefault="000E7F98" w:rsidP="005431DC">
            <w:pPr>
              <w:ind w:firstLine="0"/>
              <w:jc w:val="center"/>
            </w:pPr>
            <w:r>
              <w:t>1.Не по-малко от 1 и не повече от 50 символа</w:t>
            </w:r>
          </w:p>
        </w:tc>
        <w:tc>
          <w:tcPr>
            <w:tcW w:w="2254" w:type="dxa"/>
          </w:tcPr>
          <w:p w:rsidR="000E7F98" w:rsidRPr="000E7F98" w:rsidRDefault="000E7F98" w:rsidP="005431DC">
            <w:pPr>
              <w:ind w:firstLine="0"/>
              <w:jc w:val="center"/>
            </w:pPr>
            <w:r>
              <w:t>От 1 до 50 символа</w:t>
            </w:r>
          </w:p>
        </w:tc>
        <w:tc>
          <w:tcPr>
            <w:tcW w:w="2254" w:type="dxa"/>
          </w:tcPr>
          <w:p w:rsidR="000E7F98" w:rsidRDefault="000E7F98" w:rsidP="005431DC">
            <w:pPr>
              <w:ind w:firstLine="0"/>
              <w:jc w:val="center"/>
            </w:pPr>
            <w:r>
              <w:t>&gt;50 символа</w:t>
            </w:r>
          </w:p>
          <w:p w:rsidR="000E7F98" w:rsidRPr="000E7F98" w:rsidRDefault="000E7F98" w:rsidP="005431DC">
            <w:pPr>
              <w:ind w:firstLine="0"/>
              <w:jc w:val="center"/>
            </w:pPr>
            <w:r>
              <w:t>Празно поле</w:t>
            </w:r>
          </w:p>
        </w:tc>
      </w:tr>
      <w:tr w:rsidR="000E7F98" w:rsidTr="000E7F98">
        <w:tc>
          <w:tcPr>
            <w:tcW w:w="2254" w:type="dxa"/>
          </w:tcPr>
          <w:p w:rsidR="000E7F98" w:rsidRPr="000E7F98" w:rsidRDefault="000E7F98" w:rsidP="005431DC">
            <w:pPr>
              <w:ind w:firstLine="0"/>
              <w:jc w:val="center"/>
            </w:pPr>
            <w:r>
              <w:t>2.Дата</w:t>
            </w:r>
          </w:p>
        </w:tc>
        <w:tc>
          <w:tcPr>
            <w:tcW w:w="2254" w:type="dxa"/>
          </w:tcPr>
          <w:p w:rsidR="000E7F98" w:rsidRPr="000E7F98" w:rsidRDefault="000E7F98" w:rsidP="005431DC">
            <w:pPr>
              <w:ind w:firstLine="0"/>
              <w:jc w:val="center"/>
            </w:pPr>
            <w:r>
              <w:t>2.Дати, които не са преди настоящата</w:t>
            </w:r>
          </w:p>
        </w:tc>
        <w:tc>
          <w:tcPr>
            <w:tcW w:w="2254" w:type="dxa"/>
          </w:tcPr>
          <w:p w:rsidR="000E7F98" w:rsidRPr="000E7F98" w:rsidRDefault="000E7F98" w:rsidP="005431DC">
            <w:pPr>
              <w:ind w:firstLine="0"/>
              <w:jc w:val="center"/>
            </w:pPr>
            <w:r>
              <w:t>Днешна дата или следваща дата</w:t>
            </w:r>
          </w:p>
        </w:tc>
        <w:tc>
          <w:tcPr>
            <w:tcW w:w="2254" w:type="dxa"/>
          </w:tcPr>
          <w:p w:rsidR="000E7F98" w:rsidRPr="000E7F98" w:rsidRDefault="000E7F98" w:rsidP="005431DC">
            <w:pPr>
              <w:ind w:firstLine="0"/>
              <w:jc w:val="center"/>
            </w:pPr>
            <w:r>
              <w:t>Предходни дати</w:t>
            </w:r>
          </w:p>
        </w:tc>
      </w:tr>
    </w:tbl>
    <w:p w:rsidR="00E9628D" w:rsidRDefault="00E9628D" w:rsidP="00E9628D">
      <w:pPr>
        <w:ind w:firstLine="0"/>
        <w:rPr>
          <w:lang w:val="en-US"/>
        </w:rPr>
      </w:pPr>
    </w:p>
    <w:p w:rsidR="00E9628D" w:rsidRPr="000E7F98" w:rsidRDefault="000E7F98" w:rsidP="0083619E">
      <w:pPr>
        <w:pStyle w:val="Heading2"/>
        <w:numPr>
          <w:ilvl w:val="0"/>
          <w:numId w:val="35"/>
        </w:numPr>
      </w:pPr>
      <w:bookmarkStart w:id="50" w:name="_Toc18313098"/>
      <w:r>
        <w:t>Тест на модул за въвеждане на данни за начин на изпълнение на упражнението в дадена тренировка</w:t>
      </w:r>
      <w:bookmarkEnd w:id="50"/>
    </w:p>
    <w:p w:rsidR="000E7F98" w:rsidRDefault="000E7F98" w:rsidP="000E7F98">
      <w:pPr>
        <w:ind w:firstLine="0"/>
        <w:jc w:val="left"/>
        <w:rPr>
          <w:b/>
        </w:rPr>
      </w:pPr>
      <w:r w:rsidRPr="009C6194">
        <w:rPr>
          <w:b/>
        </w:rPr>
        <w:t xml:space="preserve">Определяне ограниченията </w:t>
      </w:r>
      <w:r>
        <w:rPr>
          <w:b/>
        </w:rPr>
        <w:t>на</w:t>
      </w:r>
      <w:r w:rsidRPr="009C6194">
        <w:rPr>
          <w:b/>
        </w:rPr>
        <w:t xml:space="preserve"> полетата</w:t>
      </w:r>
      <w:r>
        <w:rPr>
          <w:b/>
        </w:rPr>
        <w:t>:</w:t>
      </w:r>
    </w:p>
    <w:p w:rsidR="000E7F98" w:rsidRPr="008B7734" w:rsidRDefault="000E7F98" w:rsidP="00B63B2A">
      <w:pPr>
        <w:pStyle w:val="ListParagraph"/>
        <w:numPr>
          <w:ilvl w:val="0"/>
          <w:numId w:val="36"/>
        </w:numPr>
        <w:rPr>
          <w:b/>
        </w:rPr>
      </w:pPr>
      <w:r>
        <w:t>Полето за серии не може да бъде по</w:t>
      </w:r>
      <w:r w:rsidR="00B63B2A">
        <w:rPr>
          <w:lang w:val="en-US"/>
        </w:rPr>
        <w:t>-</w:t>
      </w:r>
      <w:r>
        <w:t xml:space="preserve"> дълго от 10 символа</w:t>
      </w:r>
    </w:p>
    <w:p w:rsidR="000E7F98" w:rsidRPr="008B7734" w:rsidRDefault="000E7F98" w:rsidP="00B63B2A">
      <w:pPr>
        <w:pStyle w:val="ListParagraph"/>
        <w:numPr>
          <w:ilvl w:val="0"/>
          <w:numId w:val="36"/>
        </w:numPr>
        <w:rPr>
          <w:b/>
        </w:rPr>
      </w:pPr>
      <w:r>
        <w:t>Полето за повторения не може да бъде по</w:t>
      </w:r>
      <w:r w:rsidR="00B63B2A">
        <w:rPr>
          <w:lang w:val="en-US"/>
        </w:rPr>
        <w:t>-</w:t>
      </w:r>
      <w:r>
        <w:t xml:space="preserve"> дълго от 10 символа</w:t>
      </w:r>
    </w:p>
    <w:p w:rsidR="000E7F98" w:rsidRPr="008B7734" w:rsidRDefault="000E7F98" w:rsidP="00B63B2A">
      <w:pPr>
        <w:pStyle w:val="ListParagraph"/>
        <w:numPr>
          <w:ilvl w:val="0"/>
          <w:numId w:val="36"/>
        </w:numPr>
        <w:rPr>
          <w:b/>
        </w:rPr>
      </w:pPr>
      <w:r>
        <w:t>Полето за тежести не може да бъде по</w:t>
      </w:r>
      <w:r w:rsidR="00B63B2A">
        <w:rPr>
          <w:lang w:val="en-US"/>
        </w:rPr>
        <w:t>-</w:t>
      </w:r>
      <w:r>
        <w:t xml:space="preserve"> дълго от 20 символа</w:t>
      </w:r>
    </w:p>
    <w:p w:rsidR="000E7F98" w:rsidRPr="008B7734" w:rsidRDefault="000E7F98" w:rsidP="00B63B2A">
      <w:pPr>
        <w:pStyle w:val="ListParagraph"/>
        <w:numPr>
          <w:ilvl w:val="0"/>
          <w:numId w:val="36"/>
        </w:numPr>
        <w:rPr>
          <w:b/>
        </w:rPr>
      </w:pPr>
      <w:r>
        <w:t xml:space="preserve">Полето за </w:t>
      </w:r>
      <w:r w:rsidR="005431DC">
        <w:t>почивка</w:t>
      </w:r>
      <w:r>
        <w:t xml:space="preserve"> не може да бъде по</w:t>
      </w:r>
      <w:r w:rsidR="00B63B2A">
        <w:rPr>
          <w:lang w:val="en-US"/>
        </w:rPr>
        <w:t>-</w:t>
      </w:r>
      <w:r>
        <w:t xml:space="preserve"> дълго от 10 символа</w:t>
      </w:r>
    </w:p>
    <w:tbl>
      <w:tblPr>
        <w:tblStyle w:val="TableGrid"/>
        <w:tblW w:w="0" w:type="auto"/>
        <w:tblLook w:val="04A0" w:firstRow="1" w:lastRow="0" w:firstColumn="1" w:lastColumn="0" w:noHBand="0" w:noVBand="1"/>
      </w:tblPr>
      <w:tblGrid>
        <w:gridCol w:w="2254"/>
        <w:gridCol w:w="2254"/>
        <w:gridCol w:w="2254"/>
        <w:gridCol w:w="2254"/>
      </w:tblGrid>
      <w:tr w:rsidR="005431DC" w:rsidTr="005431DC">
        <w:tc>
          <w:tcPr>
            <w:tcW w:w="2254" w:type="dxa"/>
          </w:tcPr>
          <w:p w:rsidR="005431DC" w:rsidRDefault="005431DC" w:rsidP="005431DC">
            <w:pPr>
              <w:ind w:firstLine="0"/>
              <w:jc w:val="center"/>
              <w:rPr>
                <w:lang w:val="en-US"/>
              </w:rPr>
            </w:pPr>
            <w:r w:rsidRPr="00E9628D">
              <w:rPr>
                <w:b/>
              </w:rPr>
              <w:t>Наименование на полето</w:t>
            </w:r>
          </w:p>
        </w:tc>
        <w:tc>
          <w:tcPr>
            <w:tcW w:w="2254" w:type="dxa"/>
          </w:tcPr>
          <w:p w:rsidR="005431DC" w:rsidRDefault="005431DC" w:rsidP="005431DC">
            <w:pPr>
              <w:ind w:firstLine="0"/>
              <w:jc w:val="center"/>
              <w:rPr>
                <w:lang w:val="en-US"/>
              </w:rPr>
            </w:pPr>
            <w:r w:rsidRPr="00E9628D">
              <w:rPr>
                <w:b/>
              </w:rPr>
              <w:t>Входно условие</w:t>
            </w:r>
          </w:p>
        </w:tc>
        <w:tc>
          <w:tcPr>
            <w:tcW w:w="2254" w:type="dxa"/>
          </w:tcPr>
          <w:p w:rsidR="005431DC" w:rsidRDefault="005431DC" w:rsidP="005431DC">
            <w:pPr>
              <w:ind w:firstLine="0"/>
              <w:jc w:val="center"/>
              <w:rPr>
                <w:lang w:val="en-US"/>
              </w:rPr>
            </w:pPr>
            <w:r w:rsidRPr="00E9628D">
              <w:rPr>
                <w:b/>
              </w:rPr>
              <w:t>Правилен клас</w:t>
            </w:r>
          </w:p>
        </w:tc>
        <w:tc>
          <w:tcPr>
            <w:tcW w:w="2254" w:type="dxa"/>
          </w:tcPr>
          <w:p w:rsidR="005431DC" w:rsidRDefault="005431DC" w:rsidP="005431DC">
            <w:pPr>
              <w:ind w:firstLine="0"/>
              <w:jc w:val="center"/>
              <w:rPr>
                <w:lang w:val="en-US"/>
              </w:rPr>
            </w:pPr>
            <w:r w:rsidRPr="00E9628D">
              <w:rPr>
                <w:b/>
              </w:rPr>
              <w:t>Неправилен клас</w:t>
            </w:r>
          </w:p>
        </w:tc>
      </w:tr>
      <w:tr w:rsidR="005431DC" w:rsidTr="005431DC">
        <w:tc>
          <w:tcPr>
            <w:tcW w:w="2254" w:type="dxa"/>
          </w:tcPr>
          <w:p w:rsidR="005431DC" w:rsidRPr="005431DC" w:rsidRDefault="005431DC" w:rsidP="005431DC">
            <w:pPr>
              <w:ind w:firstLine="0"/>
              <w:jc w:val="center"/>
            </w:pPr>
            <w:r>
              <w:t>1.Серии</w:t>
            </w:r>
          </w:p>
        </w:tc>
        <w:tc>
          <w:tcPr>
            <w:tcW w:w="2254" w:type="dxa"/>
          </w:tcPr>
          <w:p w:rsidR="005431DC" w:rsidRPr="005431DC" w:rsidRDefault="005431DC" w:rsidP="005431DC">
            <w:pPr>
              <w:ind w:firstLine="0"/>
              <w:jc w:val="center"/>
            </w:pPr>
            <w:r>
              <w:t>Не повече от 10 символа</w:t>
            </w:r>
          </w:p>
        </w:tc>
        <w:tc>
          <w:tcPr>
            <w:tcW w:w="2254" w:type="dxa"/>
          </w:tcPr>
          <w:p w:rsidR="005431DC" w:rsidRPr="005431DC" w:rsidRDefault="005431DC" w:rsidP="005431DC">
            <w:pPr>
              <w:ind w:firstLine="0"/>
              <w:jc w:val="center"/>
            </w:pPr>
            <w:r>
              <w:t>&lt;10</w:t>
            </w:r>
          </w:p>
        </w:tc>
        <w:tc>
          <w:tcPr>
            <w:tcW w:w="2254" w:type="dxa"/>
          </w:tcPr>
          <w:p w:rsidR="005431DC" w:rsidRPr="005431DC" w:rsidRDefault="005431DC" w:rsidP="005431DC">
            <w:pPr>
              <w:ind w:firstLine="0"/>
              <w:jc w:val="center"/>
            </w:pPr>
            <w:r>
              <w:t>&gt;10</w:t>
            </w:r>
          </w:p>
        </w:tc>
      </w:tr>
      <w:tr w:rsidR="005431DC" w:rsidTr="005431DC">
        <w:tc>
          <w:tcPr>
            <w:tcW w:w="2254" w:type="dxa"/>
          </w:tcPr>
          <w:p w:rsidR="005431DC" w:rsidRPr="005431DC" w:rsidRDefault="005431DC" w:rsidP="005431DC">
            <w:pPr>
              <w:ind w:firstLine="0"/>
              <w:jc w:val="center"/>
            </w:pPr>
            <w:r>
              <w:t>2.Повторения</w:t>
            </w:r>
          </w:p>
        </w:tc>
        <w:tc>
          <w:tcPr>
            <w:tcW w:w="2254" w:type="dxa"/>
          </w:tcPr>
          <w:p w:rsidR="005431DC" w:rsidRDefault="005431DC" w:rsidP="005431DC">
            <w:pPr>
              <w:ind w:firstLine="0"/>
              <w:jc w:val="center"/>
              <w:rPr>
                <w:lang w:val="en-US"/>
              </w:rPr>
            </w:pPr>
            <w:r>
              <w:t>Не повече от 10 символа</w:t>
            </w:r>
          </w:p>
        </w:tc>
        <w:tc>
          <w:tcPr>
            <w:tcW w:w="2254" w:type="dxa"/>
          </w:tcPr>
          <w:p w:rsidR="005431DC" w:rsidRPr="005431DC" w:rsidRDefault="005431DC" w:rsidP="005431DC">
            <w:pPr>
              <w:ind w:firstLine="0"/>
              <w:jc w:val="center"/>
            </w:pPr>
            <w:r>
              <w:t>&lt;10</w:t>
            </w:r>
          </w:p>
        </w:tc>
        <w:tc>
          <w:tcPr>
            <w:tcW w:w="2254" w:type="dxa"/>
          </w:tcPr>
          <w:p w:rsidR="005431DC" w:rsidRPr="005431DC" w:rsidRDefault="005431DC" w:rsidP="005431DC">
            <w:pPr>
              <w:ind w:firstLine="0"/>
              <w:jc w:val="center"/>
            </w:pPr>
            <w:r>
              <w:t>&gt;10</w:t>
            </w:r>
          </w:p>
        </w:tc>
      </w:tr>
      <w:tr w:rsidR="005431DC" w:rsidTr="005431DC">
        <w:tc>
          <w:tcPr>
            <w:tcW w:w="2254" w:type="dxa"/>
          </w:tcPr>
          <w:p w:rsidR="005431DC" w:rsidRPr="005431DC" w:rsidRDefault="005431DC" w:rsidP="005431DC">
            <w:pPr>
              <w:ind w:firstLine="0"/>
              <w:jc w:val="center"/>
            </w:pPr>
            <w:r>
              <w:t>3.Тежести</w:t>
            </w:r>
          </w:p>
        </w:tc>
        <w:tc>
          <w:tcPr>
            <w:tcW w:w="2254" w:type="dxa"/>
          </w:tcPr>
          <w:p w:rsidR="005431DC" w:rsidRDefault="005431DC" w:rsidP="005431DC">
            <w:pPr>
              <w:ind w:firstLine="0"/>
              <w:jc w:val="center"/>
              <w:rPr>
                <w:lang w:val="en-US"/>
              </w:rPr>
            </w:pPr>
            <w:r>
              <w:t>Не повече от 20 символа</w:t>
            </w:r>
          </w:p>
        </w:tc>
        <w:tc>
          <w:tcPr>
            <w:tcW w:w="2254" w:type="dxa"/>
          </w:tcPr>
          <w:p w:rsidR="005431DC" w:rsidRPr="005431DC" w:rsidRDefault="005431DC" w:rsidP="005431DC">
            <w:pPr>
              <w:ind w:firstLine="0"/>
              <w:jc w:val="center"/>
            </w:pPr>
            <w:r>
              <w:t>&lt;20</w:t>
            </w:r>
          </w:p>
        </w:tc>
        <w:tc>
          <w:tcPr>
            <w:tcW w:w="2254" w:type="dxa"/>
          </w:tcPr>
          <w:p w:rsidR="005431DC" w:rsidRPr="005431DC" w:rsidRDefault="005431DC" w:rsidP="005431DC">
            <w:pPr>
              <w:ind w:firstLine="0"/>
              <w:jc w:val="center"/>
            </w:pPr>
            <w:r>
              <w:t>&gt;20</w:t>
            </w:r>
          </w:p>
        </w:tc>
      </w:tr>
      <w:tr w:rsidR="005431DC" w:rsidTr="005431DC">
        <w:tc>
          <w:tcPr>
            <w:tcW w:w="2254" w:type="dxa"/>
          </w:tcPr>
          <w:p w:rsidR="005431DC" w:rsidRPr="005431DC" w:rsidRDefault="005431DC" w:rsidP="005431DC">
            <w:pPr>
              <w:ind w:firstLine="0"/>
              <w:jc w:val="center"/>
            </w:pPr>
            <w:r>
              <w:t>4.Почивака</w:t>
            </w:r>
          </w:p>
        </w:tc>
        <w:tc>
          <w:tcPr>
            <w:tcW w:w="2254" w:type="dxa"/>
          </w:tcPr>
          <w:p w:rsidR="005431DC" w:rsidRDefault="005431DC" w:rsidP="005431DC">
            <w:pPr>
              <w:ind w:firstLine="0"/>
              <w:jc w:val="center"/>
              <w:rPr>
                <w:lang w:val="en-US"/>
              </w:rPr>
            </w:pPr>
            <w:r>
              <w:t>Не повече от 10 символа</w:t>
            </w:r>
          </w:p>
        </w:tc>
        <w:tc>
          <w:tcPr>
            <w:tcW w:w="2254" w:type="dxa"/>
          </w:tcPr>
          <w:p w:rsidR="005431DC" w:rsidRPr="005431DC" w:rsidRDefault="005431DC" w:rsidP="005431DC">
            <w:pPr>
              <w:ind w:firstLine="0"/>
              <w:jc w:val="center"/>
            </w:pPr>
            <w:r>
              <w:t>&lt;10</w:t>
            </w:r>
          </w:p>
        </w:tc>
        <w:tc>
          <w:tcPr>
            <w:tcW w:w="2254" w:type="dxa"/>
          </w:tcPr>
          <w:p w:rsidR="005431DC" w:rsidRPr="005431DC" w:rsidRDefault="005431DC" w:rsidP="005431DC">
            <w:pPr>
              <w:ind w:firstLine="0"/>
              <w:jc w:val="center"/>
            </w:pPr>
            <w:r>
              <w:t>&gt;20</w:t>
            </w:r>
          </w:p>
        </w:tc>
      </w:tr>
    </w:tbl>
    <w:p w:rsidR="005431DC" w:rsidRDefault="005431DC" w:rsidP="00E9628D">
      <w:pPr>
        <w:ind w:firstLine="0"/>
        <w:rPr>
          <w:lang w:val="en-US"/>
        </w:rPr>
      </w:pPr>
    </w:p>
    <w:p w:rsidR="005431DC" w:rsidRPr="005431DC" w:rsidRDefault="005431DC" w:rsidP="005431DC">
      <w:r>
        <w:lastRenderedPageBreak/>
        <w:t>Протоколи и резултати от направените тестове са описани в Приложение1.</w:t>
      </w:r>
    </w:p>
    <w:p w:rsidR="00E9628D" w:rsidRDefault="00E9628D" w:rsidP="00E9628D">
      <w:pPr>
        <w:ind w:firstLine="0"/>
        <w:rPr>
          <w:lang w:val="en-US"/>
        </w:rPr>
      </w:pPr>
    </w:p>
    <w:p w:rsidR="00E9628D" w:rsidRDefault="00E9628D" w:rsidP="00E9628D">
      <w:pPr>
        <w:ind w:firstLine="0"/>
        <w:rPr>
          <w:lang w:val="en-US"/>
        </w:rPr>
      </w:pPr>
    </w:p>
    <w:p w:rsidR="00E9628D" w:rsidRDefault="00E9628D" w:rsidP="00E9628D">
      <w:pPr>
        <w:ind w:firstLine="0"/>
        <w:rPr>
          <w:lang w:val="en-US"/>
        </w:rPr>
      </w:pPr>
    </w:p>
    <w:p w:rsidR="00E9628D" w:rsidRDefault="00E9628D" w:rsidP="00E9628D">
      <w:pPr>
        <w:ind w:firstLine="0"/>
        <w:rPr>
          <w:lang w:val="en-US"/>
        </w:rPr>
      </w:pPr>
    </w:p>
    <w:p w:rsidR="00E9628D" w:rsidRDefault="00E9628D" w:rsidP="00E9628D">
      <w:pPr>
        <w:ind w:firstLine="0"/>
        <w:rPr>
          <w:lang w:val="en-US"/>
        </w:rPr>
      </w:pPr>
    </w:p>
    <w:p w:rsidR="00E9628D" w:rsidRDefault="00E9628D" w:rsidP="00E9628D">
      <w:pPr>
        <w:ind w:firstLine="0"/>
        <w:rPr>
          <w:lang w:val="en-US"/>
        </w:rPr>
      </w:pPr>
    </w:p>
    <w:p w:rsidR="00E9628D" w:rsidRDefault="00E9628D" w:rsidP="00E9628D">
      <w:pPr>
        <w:ind w:firstLine="0"/>
        <w:rPr>
          <w:lang w:val="en-US"/>
        </w:rPr>
      </w:pPr>
    </w:p>
    <w:p w:rsidR="00E9628D" w:rsidRDefault="00E9628D" w:rsidP="00E9628D">
      <w:pPr>
        <w:ind w:firstLine="0"/>
        <w:rPr>
          <w:lang w:val="en-US"/>
        </w:rPr>
      </w:pPr>
    </w:p>
    <w:p w:rsidR="005431DC" w:rsidRDefault="005431DC" w:rsidP="00E9628D">
      <w:pPr>
        <w:ind w:firstLine="0"/>
        <w:rPr>
          <w:lang w:val="en-US"/>
        </w:rPr>
      </w:pPr>
    </w:p>
    <w:p w:rsidR="005431DC" w:rsidRDefault="005431DC" w:rsidP="00E9628D">
      <w:pPr>
        <w:ind w:firstLine="0"/>
        <w:rPr>
          <w:lang w:val="en-US"/>
        </w:rPr>
      </w:pPr>
    </w:p>
    <w:p w:rsidR="005431DC" w:rsidRDefault="005431DC" w:rsidP="00E9628D">
      <w:pPr>
        <w:ind w:firstLine="0"/>
        <w:rPr>
          <w:lang w:val="en-US"/>
        </w:rPr>
      </w:pPr>
    </w:p>
    <w:p w:rsidR="005431DC" w:rsidRDefault="005431DC" w:rsidP="00E9628D">
      <w:pPr>
        <w:ind w:firstLine="0"/>
        <w:rPr>
          <w:lang w:val="en-US"/>
        </w:rPr>
      </w:pPr>
    </w:p>
    <w:p w:rsidR="005431DC" w:rsidRDefault="005431DC" w:rsidP="00E9628D">
      <w:pPr>
        <w:ind w:firstLine="0"/>
        <w:rPr>
          <w:lang w:val="en-US"/>
        </w:rPr>
      </w:pPr>
    </w:p>
    <w:p w:rsidR="005431DC" w:rsidRDefault="005431DC" w:rsidP="00E9628D">
      <w:pPr>
        <w:ind w:firstLine="0"/>
        <w:rPr>
          <w:lang w:val="en-US"/>
        </w:rPr>
      </w:pPr>
    </w:p>
    <w:p w:rsidR="005431DC" w:rsidRDefault="005431DC" w:rsidP="00E9628D">
      <w:pPr>
        <w:ind w:firstLine="0"/>
        <w:rPr>
          <w:lang w:val="en-US"/>
        </w:rPr>
      </w:pPr>
    </w:p>
    <w:p w:rsidR="00E9628D" w:rsidRDefault="00E9628D" w:rsidP="00E9628D">
      <w:pPr>
        <w:ind w:firstLine="0"/>
        <w:rPr>
          <w:lang w:val="en-US"/>
        </w:rPr>
      </w:pPr>
    </w:p>
    <w:p w:rsidR="005431DC" w:rsidRDefault="005431DC" w:rsidP="00E9628D">
      <w:pPr>
        <w:ind w:firstLine="0"/>
        <w:rPr>
          <w:lang w:val="en-US"/>
        </w:rPr>
      </w:pPr>
    </w:p>
    <w:p w:rsidR="005431DC" w:rsidRDefault="005431DC" w:rsidP="00E9628D">
      <w:pPr>
        <w:ind w:firstLine="0"/>
        <w:rPr>
          <w:lang w:val="en-US"/>
        </w:rPr>
      </w:pPr>
    </w:p>
    <w:p w:rsidR="005431DC" w:rsidRDefault="005431DC" w:rsidP="00E9628D">
      <w:pPr>
        <w:ind w:firstLine="0"/>
        <w:rPr>
          <w:lang w:val="en-US"/>
        </w:rPr>
      </w:pPr>
    </w:p>
    <w:p w:rsidR="005431DC" w:rsidRDefault="005431DC" w:rsidP="00E9628D">
      <w:pPr>
        <w:ind w:firstLine="0"/>
        <w:rPr>
          <w:lang w:val="en-US"/>
        </w:rPr>
      </w:pPr>
    </w:p>
    <w:p w:rsidR="005431DC" w:rsidRPr="00E9628D" w:rsidRDefault="005431DC" w:rsidP="00E9628D">
      <w:pPr>
        <w:ind w:firstLine="0"/>
        <w:rPr>
          <w:lang w:val="en-US"/>
        </w:rPr>
      </w:pPr>
    </w:p>
    <w:p w:rsidR="0096479B" w:rsidRDefault="00EE158A" w:rsidP="003C33E2">
      <w:pPr>
        <w:pStyle w:val="Heading1"/>
        <w:numPr>
          <w:ilvl w:val="0"/>
          <w:numId w:val="2"/>
        </w:numPr>
      </w:pPr>
      <w:bookmarkStart w:id="51" w:name="_Toc18313099"/>
      <w:r>
        <w:lastRenderedPageBreak/>
        <w:t xml:space="preserve">Глава 6. </w:t>
      </w:r>
      <w:r w:rsidR="00286C42">
        <w:t>Ръководство на потребителя</w:t>
      </w:r>
      <w:bookmarkEnd w:id="51"/>
    </w:p>
    <w:p w:rsidR="00632F5E" w:rsidRPr="00711D48" w:rsidRDefault="00711D48" w:rsidP="00711D48">
      <w:pPr>
        <w:pStyle w:val="Heading2"/>
        <w:ind w:firstLine="0"/>
      </w:pPr>
      <w:bookmarkStart w:id="52" w:name="_Toc18313100"/>
      <w:r>
        <w:t>Начален екран на приложението</w:t>
      </w:r>
      <w:bookmarkEnd w:id="52"/>
    </w:p>
    <w:p w:rsidR="00632F5E" w:rsidRDefault="00A35D2A" w:rsidP="0096479B">
      <w:r>
        <w:rPr>
          <w:noProof/>
        </w:rPr>
        <w:pict>
          <v:shape id="_x0000_s1059" type="#_x0000_t75" style="position:absolute;left:0;text-align:left;margin-left:8.8pt;margin-top:43.95pt;width:450.75pt;height:240pt;z-index:251739136;mso-position-horizontal-relative:margin;mso-position-vertical-relative:text;mso-width-relative:page;mso-height-relative:page">
            <v:imagedata r:id="rId49" o:title="начален екран"/>
            <w10:wrap type="topAndBottom" anchorx="margin"/>
          </v:shape>
        </w:pict>
      </w:r>
      <w:r w:rsidR="00711D48">
        <w:t xml:space="preserve">На фиг. 36 е показан началният екран, при зареждане на приложението. </w:t>
      </w:r>
    </w:p>
    <w:p w:rsidR="003F63D3" w:rsidRDefault="00711D48" w:rsidP="003F63D3">
      <w:pPr>
        <w:ind w:firstLine="0"/>
        <w:jc w:val="center"/>
      </w:pPr>
      <w:r>
        <w:t>Фиг. 36 Начален екран при зареждане на приложението</w:t>
      </w:r>
      <w:r w:rsidR="003F63D3">
        <w:t>Структура на прозореца</w:t>
      </w:r>
    </w:p>
    <w:p w:rsidR="003F63D3" w:rsidRDefault="003F63D3" w:rsidP="003F63D3">
      <w:pPr>
        <w:pStyle w:val="Heading2"/>
        <w:ind w:firstLine="0"/>
      </w:pPr>
      <w:bookmarkStart w:id="53" w:name="_Toc18313101"/>
      <w:r>
        <w:t>Структура на прозореца</w:t>
      </w:r>
      <w:bookmarkEnd w:id="53"/>
    </w:p>
    <w:p w:rsidR="003F63D3" w:rsidRPr="00E64040" w:rsidRDefault="003F63D3" w:rsidP="0083619E">
      <w:pPr>
        <w:pStyle w:val="ListParagraph"/>
        <w:numPr>
          <w:ilvl w:val="0"/>
          <w:numId w:val="41"/>
        </w:numPr>
        <w:rPr>
          <w:b/>
        </w:rPr>
      </w:pPr>
      <w:r w:rsidRPr="003F63D3">
        <w:rPr>
          <w:b/>
        </w:rPr>
        <w:t xml:space="preserve">Навигационно меню. </w:t>
      </w:r>
      <w:r>
        <w:t xml:space="preserve">В навигационното има три раздела: Клиенти, Тренировки и Упражнения. Във всеки един </w:t>
      </w:r>
      <w:r w:rsidR="00E64040">
        <w:t>има списъци със създадените съответно, клиенти тренировки и упражнения. Когато кликнете на елемент от този списък, информацията за съответния модел се показва в главното поле на изображението.</w:t>
      </w:r>
    </w:p>
    <w:p w:rsidR="00E64040" w:rsidRPr="00E64040" w:rsidRDefault="00E64040" w:rsidP="0083619E">
      <w:pPr>
        <w:pStyle w:val="ListParagraph"/>
        <w:numPr>
          <w:ilvl w:val="0"/>
          <w:numId w:val="41"/>
        </w:numPr>
        <w:rPr>
          <w:b/>
        </w:rPr>
      </w:pPr>
      <w:r>
        <w:rPr>
          <w:b/>
        </w:rPr>
        <w:t xml:space="preserve">Главно поле. </w:t>
      </w:r>
      <w:r>
        <w:t xml:space="preserve">Главното поле служи за изобразяване на информацията на </w:t>
      </w:r>
      <w:r w:rsidR="001F0163">
        <w:t>избраният от вас</w:t>
      </w:r>
      <w:r>
        <w:t xml:space="preserve"> елемент, както и полета, в които можете да редактирате, добавяте или изтривате информация.</w:t>
      </w:r>
    </w:p>
    <w:p w:rsidR="00E64040" w:rsidRPr="003F63D3" w:rsidRDefault="00E64040" w:rsidP="0083619E">
      <w:pPr>
        <w:pStyle w:val="ListParagraph"/>
        <w:numPr>
          <w:ilvl w:val="0"/>
          <w:numId w:val="41"/>
        </w:numPr>
        <w:rPr>
          <w:b/>
        </w:rPr>
      </w:pPr>
      <w:r>
        <w:rPr>
          <w:b/>
        </w:rPr>
        <w:t>Раздели</w:t>
      </w:r>
      <w:r w:rsidR="003F3D3B">
        <w:rPr>
          <w:b/>
          <w:lang w:val="en-US"/>
        </w:rPr>
        <w:t>(Tabs)</w:t>
      </w:r>
      <w:r>
        <w:rPr>
          <w:b/>
        </w:rPr>
        <w:t xml:space="preserve">. </w:t>
      </w:r>
      <w:r>
        <w:t xml:space="preserve">Разделите служат, за навигиране между отворените от вас елементи. </w:t>
      </w:r>
    </w:p>
    <w:p w:rsidR="003F63D3" w:rsidRDefault="003F63D3" w:rsidP="003F63D3">
      <w:pPr>
        <w:ind w:firstLine="0"/>
      </w:pPr>
    </w:p>
    <w:p w:rsidR="003F63D3" w:rsidRDefault="00A35D2A" w:rsidP="00E64040">
      <w:pPr>
        <w:ind w:firstLine="0"/>
        <w:jc w:val="center"/>
      </w:pPr>
      <w:r>
        <w:rPr>
          <w:noProof/>
        </w:rPr>
        <w:lastRenderedPageBreak/>
        <w:pict>
          <v:shape id="_x0000_s1074" type="#_x0000_t75" style="position:absolute;left:0;text-align:left;margin-left:0;margin-top:-231.05pt;width:450.4pt;height:244.45pt;z-index:251761664;mso-position-horizontal:absolute;mso-position-horizontal-relative:text;mso-position-vertical:absolute;mso-position-vertical-relative:text;mso-width-relative:page;mso-height-relative:page">
            <v:imagedata r:id="rId50" o:title="структура на прозореца"/>
            <w10:wrap type="topAndBottom"/>
          </v:shape>
        </w:pict>
      </w:r>
      <w:r w:rsidR="00E64040">
        <w:t>Фиг. 37 Структура на прозореца</w:t>
      </w:r>
    </w:p>
    <w:p w:rsidR="003F63D3" w:rsidRPr="003F3D3B" w:rsidRDefault="00A35D2A" w:rsidP="003F3D3B">
      <w:pPr>
        <w:pStyle w:val="Heading2"/>
        <w:ind w:firstLine="0"/>
        <w:rPr>
          <w:lang w:val="en-US"/>
        </w:rPr>
      </w:pPr>
      <w:bookmarkStart w:id="54" w:name="_Toc18313102"/>
      <w:r>
        <w:rPr>
          <w:noProof/>
        </w:rPr>
        <w:pict>
          <v:shape id="_x0000_s1075" type="#_x0000_t75" style="position:absolute;margin-left:0;margin-top:29.2pt;width:450.4pt;height:242.8pt;z-index:251763712;mso-position-horizontal:center;mso-position-horizontal-relative:margin;mso-position-vertical-relative:text;mso-width-relative:page;mso-height-relative:page">
            <v:imagedata r:id="rId51" o:title="раздели"/>
            <w10:wrap type="topAndBottom" anchorx="margin"/>
          </v:shape>
        </w:pict>
      </w:r>
      <w:r w:rsidR="003F3D3B">
        <w:t>Раздели</w:t>
      </w:r>
      <w:r w:rsidR="003F3D3B">
        <w:rPr>
          <w:lang w:val="en-US"/>
        </w:rPr>
        <w:t>(Tabs)</w:t>
      </w:r>
      <w:bookmarkEnd w:id="54"/>
    </w:p>
    <w:p w:rsidR="003F3D3B" w:rsidRDefault="003F3D3B" w:rsidP="003F3D3B">
      <w:pPr>
        <w:ind w:firstLine="0"/>
        <w:jc w:val="center"/>
        <w:rPr>
          <w:lang w:val="en-US"/>
        </w:rPr>
      </w:pPr>
      <w:r>
        <w:t>Фиг.38 Раздели</w:t>
      </w:r>
      <w:r>
        <w:rPr>
          <w:lang w:val="en-US"/>
        </w:rPr>
        <w:t>(Tabs)</w:t>
      </w:r>
    </w:p>
    <w:p w:rsidR="003F3D3B" w:rsidRDefault="003F3D3B" w:rsidP="00466E74">
      <w:pPr>
        <w:ind w:firstLine="708"/>
      </w:pPr>
      <w:r>
        <w:t>Ако желаете да затворите даден раздел(</w:t>
      </w:r>
      <w:r>
        <w:rPr>
          <w:lang w:val="en-US"/>
        </w:rPr>
        <w:t>tab)</w:t>
      </w:r>
      <w:r>
        <w:t xml:space="preserve"> натиснете бутон </w:t>
      </w:r>
      <w:r w:rsidRPr="003F3D3B">
        <w:rPr>
          <w:b/>
        </w:rPr>
        <w:t>1</w:t>
      </w:r>
      <w:r>
        <w:rPr>
          <w:b/>
        </w:rPr>
        <w:t xml:space="preserve"> „х“, </w:t>
      </w:r>
      <w:r w:rsidRPr="003F3D3B">
        <w:t>който се намира в</w:t>
      </w:r>
      <w:r>
        <w:t xml:space="preserve"> след името на раздела</w:t>
      </w:r>
      <w:r>
        <w:rPr>
          <w:lang w:val="en-US"/>
        </w:rPr>
        <w:t xml:space="preserve">(tab). </w:t>
      </w:r>
    </w:p>
    <w:p w:rsidR="003F3D3B" w:rsidRDefault="003F3D3B" w:rsidP="00466E74">
      <w:pPr>
        <w:ind w:firstLine="708"/>
      </w:pPr>
      <w:r>
        <w:t>Ако сте направили промени в някое от полетата на даден раздел, и не сте ги запазили, след името на раздела(</w:t>
      </w:r>
      <w:r>
        <w:rPr>
          <w:lang w:val="en-US"/>
        </w:rPr>
        <w:t>tab)</w:t>
      </w:r>
      <w:r w:rsidR="00950124">
        <w:rPr>
          <w:lang w:val="en-US"/>
        </w:rPr>
        <w:t>,</w:t>
      </w:r>
      <w:r>
        <w:rPr>
          <w:lang w:val="en-US"/>
        </w:rPr>
        <w:t xml:space="preserve"> </w:t>
      </w:r>
      <w:r>
        <w:t>се появява звезда.</w:t>
      </w:r>
    </w:p>
    <w:p w:rsidR="00C34201" w:rsidRPr="00C34201" w:rsidRDefault="00C34201" w:rsidP="00466E74">
      <w:pPr>
        <w:ind w:firstLine="708"/>
      </w:pPr>
      <w:r w:rsidRPr="00C34201">
        <w:rPr>
          <w:noProof/>
          <w:lang w:eastAsia="bg-BG"/>
        </w:rPr>
        <w:lastRenderedPageBreak/>
        <w:drawing>
          <wp:anchor distT="0" distB="0" distL="114300" distR="114300" simplePos="0" relativeHeight="251764736" behindDoc="0" locked="0" layoutInCell="1" allowOverlap="1">
            <wp:simplePos x="0" y="0"/>
            <wp:positionH relativeFrom="margin">
              <wp:align>center</wp:align>
            </wp:positionH>
            <wp:positionV relativeFrom="paragraph">
              <wp:posOffset>1190758</wp:posOffset>
            </wp:positionV>
            <wp:extent cx="5731510" cy="3104515"/>
            <wp:effectExtent l="0" t="0" r="2540" b="635"/>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731510" cy="3104515"/>
                    </a:xfrm>
                    <a:prstGeom prst="rect">
                      <a:avLst/>
                    </a:prstGeom>
                  </pic:spPr>
                </pic:pic>
              </a:graphicData>
            </a:graphic>
            <wp14:sizeRelH relativeFrom="page">
              <wp14:pctWidth>0</wp14:pctWidth>
            </wp14:sizeRelH>
            <wp14:sizeRelV relativeFrom="page">
              <wp14:pctHeight>0</wp14:pctHeight>
            </wp14:sizeRelV>
          </wp:anchor>
        </w:drawing>
      </w:r>
      <w:r>
        <w:t>Ако се опитате да затворите раздел, чиито промени не са запазени, в прозорецът изскача диалогова кутия</w:t>
      </w:r>
      <w:r w:rsidR="007B012E">
        <w:rPr>
          <w:lang w:val="en-US"/>
        </w:rPr>
        <w:t xml:space="preserve"> </w:t>
      </w:r>
      <w:r w:rsidR="007B012E">
        <w:t>Фиг. 39.</w:t>
      </w:r>
      <w:r>
        <w:t xml:space="preserve"> „Вие направихте промени. Наистина ли искате да затворите този прозорец?“ и два бутона: „ОК“ и „</w:t>
      </w:r>
      <w:r>
        <w:rPr>
          <w:lang w:val="en-US"/>
        </w:rPr>
        <w:t>Cancel</w:t>
      </w:r>
      <w:r>
        <w:t>“</w:t>
      </w:r>
      <w:r>
        <w:rPr>
          <w:lang w:val="en-US"/>
        </w:rPr>
        <w:t xml:space="preserve">. </w:t>
      </w:r>
      <w:r>
        <w:t xml:space="preserve">При натискане на </w:t>
      </w:r>
      <w:r>
        <w:rPr>
          <w:lang w:val="en-US"/>
        </w:rPr>
        <w:t>OK</w:t>
      </w:r>
      <w:r w:rsidR="004B5231">
        <w:rPr>
          <w:lang w:val="en-US"/>
        </w:rPr>
        <w:t>,</w:t>
      </w:r>
      <w:r>
        <w:rPr>
          <w:lang w:val="en-US"/>
        </w:rPr>
        <w:t xml:space="preserve"> </w:t>
      </w:r>
      <w:r>
        <w:t xml:space="preserve">системата затваря раздела и НЕ запазва промените. Ако натиснете </w:t>
      </w:r>
      <w:r>
        <w:rPr>
          <w:lang w:val="en-US"/>
        </w:rPr>
        <w:t>Cancel</w:t>
      </w:r>
      <w:r w:rsidR="004B5231">
        <w:rPr>
          <w:lang w:val="en-US"/>
        </w:rPr>
        <w:t>,</w:t>
      </w:r>
      <w:r>
        <w:rPr>
          <w:lang w:val="en-US"/>
        </w:rPr>
        <w:t xml:space="preserve"> </w:t>
      </w:r>
      <w:r>
        <w:t>разделът не се затваря, но и промените остават незапазени.</w:t>
      </w:r>
    </w:p>
    <w:p w:rsidR="003F63D3" w:rsidRDefault="00C34201" w:rsidP="00C34201">
      <w:pPr>
        <w:ind w:firstLine="0"/>
        <w:jc w:val="center"/>
      </w:pPr>
      <w:r>
        <w:t>Фиг. 39 Диалогова кутия за затваряне на незапазен раздел.</w:t>
      </w:r>
    </w:p>
    <w:p w:rsidR="00711D48" w:rsidRDefault="00711D48" w:rsidP="00711D48">
      <w:pPr>
        <w:pStyle w:val="Heading2"/>
        <w:ind w:firstLine="0"/>
      </w:pPr>
      <w:bookmarkStart w:id="55" w:name="_Toc18313103"/>
      <w:r>
        <w:t>Меню- Създаване</w:t>
      </w:r>
      <w:bookmarkEnd w:id="55"/>
    </w:p>
    <w:p w:rsidR="00C97D1F" w:rsidRPr="00711D48" w:rsidRDefault="00A35D2A" w:rsidP="00C97D1F">
      <w:r>
        <w:rPr>
          <w:noProof/>
        </w:rPr>
        <w:pict>
          <v:shape id="_x0000_s1069" type="#_x0000_t75" style="position:absolute;left:0;text-align:left;margin-left:0;margin-top:84.75pt;width:450.75pt;height:132.75pt;z-index:251755520;mso-position-horizontal:center;mso-position-horizontal-relative:margin;mso-position-vertical-relative:text;mso-width-relative:page;mso-height-relative:page">
            <v:imagedata r:id="rId53" o:title="редактиране"/>
            <w10:wrap type="topAndBottom" anchorx="margin"/>
          </v:shape>
        </w:pict>
      </w:r>
      <w:r w:rsidR="00711D48">
        <w:t xml:space="preserve">Ако искате да създадете нов клиент, нова тренировка или ново упражнение, изберете менюто Създаване. То се намира в горният ляв ъгъл на </w:t>
      </w:r>
      <w:r w:rsidR="00B91353">
        <w:t>прозореца</w:t>
      </w:r>
      <w:r w:rsidR="00711D48">
        <w:t>. След като кликнете върху менюто</w:t>
      </w:r>
      <w:r w:rsidR="00BD2988">
        <w:rPr>
          <w:lang w:val="en-US"/>
        </w:rPr>
        <w:t>,</w:t>
      </w:r>
      <w:r w:rsidR="00711D48">
        <w:t xml:space="preserve"> се отваря падащо меню</w:t>
      </w:r>
      <w:r w:rsidR="00B802FE">
        <w:t xml:space="preserve"> с подменюта</w:t>
      </w:r>
      <w:r w:rsidR="000A0A69">
        <w:t>. Фиг. 40</w:t>
      </w:r>
      <w:r w:rsidR="00711D48">
        <w:t>.</w:t>
      </w:r>
      <w:r w:rsidR="00B802FE" w:rsidRPr="00B802FE">
        <w:t xml:space="preserve"> </w:t>
      </w:r>
    </w:p>
    <w:p w:rsidR="00632F5E" w:rsidRDefault="000A0A69" w:rsidP="00711D48">
      <w:pPr>
        <w:jc w:val="center"/>
      </w:pPr>
      <w:r>
        <w:t>Фиг. 40</w:t>
      </w:r>
      <w:r w:rsidR="00711D48">
        <w:t xml:space="preserve"> Избор на меню</w:t>
      </w:r>
      <w:r w:rsidR="00E47368">
        <w:t>- С</w:t>
      </w:r>
      <w:r w:rsidR="00711D48">
        <w:t>ъздаване</w:t>
      </w:r>
    </w:p>
    <w:p w:rsidR="00632F5E" w:rsidRDefault="00632F5E" w:rsidP="0096479B"/>
    <w:p w:rsidR="00632F5E" w:rsidRDefault="00E47368" w:rsidP="00E47368">
      <w:pPr>
        <w:pStyle w:val="Heading2"/>
        <w:ind w:firstLine="0"/>
      </w:pPr>
      <w:bookmarkStart w:id="56" w:name="_Toc18313104"/>
      <w:r>
        <w:lastRenderedPageBreak/>
        <w:t>Създаване</w:t>
      </w:r>
      <w:r w:rsidR="00F1314B">
        <w:t xml:space="preserve"> на нов клиент</w:t>
      </w:r>
      <w:bookmarkEnd w:id="56"/>
    </w:p>
    <w:p w:rsidR="00916567" w:rsidRDefault="00A35D2A" w:rsidP="00916567">
      <w:r>
        <w:rPr>
          <w:noProof/>
        </w:rPr>
        <w:pict>
          <v:shape id="_x0000_s1063" type="#_x0000_t75" style="position:absolute;left:0;text-align:left;margin-left:0;margin-top:70.1pt;width:450.8pt;height:243.55pt;z-index:251743232;mso-position-horizontal:center;mso-position-horizontal-relative:margin;mso-position-vertical-relative:text;mso-width-relative:page;mso-height-relative:page">
            <v:imagedata r:id="rId54" o:title="нов клиент"/>
            <w10:wrap type="topAndBottom" anchorx="margin"/>
          </v:shape>
        </w:pict>
      </w:r>
      <w:r w:rsidR="00E47368">
        <w:t xml:space="preserve">За да създадете нов клиент, натиснете менюто Създаване, а след това </w:t>
      </w:r>
      <w:r w:rsidR="00B802FE">
        <w:t>от подменюто изберете „</w:t>
      </w:r>
      <w:r w:rsidR="00E47368">
        <w:t>Нов клиент</w:t>
      </w:r>
      <w:r w:rsidR="00B802FE">
        <w:t>“</w:t>
      </w:r>
      <w:r w:rsidR="00E47368">
        <w:t>. След като сте избрали това меню, в прозореца се появяват полета за въвеждане на информация за нов клиент. Фиг.</w:t>
      </w:r>
      <w:r w:rsidR="000A0A69">
        <w:t>41</w:t>
      </w:r>
    </w:p>
    <w:p w:rsidR="00E47368" w:rsidRDefault="000A0A69" w:rsidP="00E47368">
      <w:pPr>
        <w:ind w:firstLine="0"/>
        <w:jc w:val="center"/>
      </w:pPr>
      <w:r>
        <w:t>Фиг. 41</w:t>
      </w:r>
      <w:r w:rsidR="00E47368">
        <w:t xml:space="preserve"> Създаване на нов клиент</w:t>
      </w:r>
    </w:p>
    <w:p w:rsidR="00916567" w:rsidRDefault="00916567" w:rsidP="00916567">
      <w:r>
        <w:t xml:space="preserve">За да добавите телефонен номер на клиент, натиснете бутон </w:t>
      </w:r>
      <w:r w:rsidRPr="00E529EF">
        <w:rPr>
          <w:b/>
        </w:rPr>
        <w:t>3</w:t>
      </w:r>
      <w:r>
        <w:t xml:space="preserve"> – „Добави“. Ако искате да премахнете телефонен номер, селектирайте номерът, който искате да премахнете и натиснете бутон </w:t>
      </w:r>
      <w:r w:rsidRPr="00E529EF">
        <w:rPr>
          <w:b/>
        </w:rPr>
        <w:t>4</w:t>
      </w:r>
      <w:r>
        <w:t xml:space="preserve">- „Премахни“. За да запазите промените натиснете бутон </w:t>
      </w:r>
      <w:r w:rsidRPr="00E529EF">
        <w:rPr>
          <w:b/>
        </w:rPr>
        <w:t>1</w:t>
      </w:r>
      <w:r>
        <w:t>-„Запази“. Ако сте запазили промените</w:t>
      </w:r>
      <w:r w:rsidR="004D5B25">
        <w:rPr>
          <w:lang w:val="en-US"/>
        </w:rPr>
        <w:t>,</w:t>
      </w:r>
      <w:r>
        <w:t xml:space="preserve"> имената на клиента ще бъдат добавени в навигационното меню </w:t>
      </w:r>
      <w:r w:rsidRPr="00E529EF">
        <w:rPr>
          <w:b/>
        </w:rPr>
        <w:t>5</w:t>
      </w:r>
      <w:r w:rsidR="00F1314B">
        <w:t>-</w:t>
      </w:r>
      <w:r>
        <w:t xml:space="preserve"> „Клиенти“</w:t>
      </w:r>
      <w:r w:rsidR="00F1314B">
        <w:t xml:space="preserve">. Ако искате да изтриете създаденият от вас клиент, натиснете бутон </w:t>
      </w:r>
      <w:r w:rsidR="00F1314B" w:rsidRPr="00E529EF">
        <w:rPr>
          <w:b/>
        </w:rPr>
        <w:t>2</w:t>
      </w:r>
      <w:r w:rsidR="00F1314B">
        <w:t>- „Изтрий“.</w:t>
      </w:r>
    </w:p>
    <w:p w:rsidR="00F1314B" w:rsidRDefault="00F1314B" w:rsidP="00F1314B">
      <w:pPr>
        <w:pStyle w:val="Heading2"/>
        <w:ind w:firstLine="0"/>
      </w:pPr>
      <w:bookmarkStart w:id="57" w:name="_Toc18313105"/>
      <w:r>
        <w:t>Създаване на ново упражнение</w:t>
      </w:r>
      <w:bookmarkEnd w:id="57"/>
    </w:p>
    <w:p w:rsidR="00F1314B" w:rsidRDefault="00F1314B" w:rsidP="00F1314B">
      <w:r>
        <w:t>За да създадете ново упражнение, натиснете менюто Създаване, а след това Ново упражнение. След като сте избрали това меню, в прозореца се появяват полета за въвеждане на инфо</w:t>
      </w:r>
      <w:r w:rsidR="000A0A69">
        <w:t>рмация за нов упражнение. Фиг.42</w:t>
      </w:r>
    </w:p>
    <w:p w:rsidR="00E529EF" w:rsidRDefault="00F1314B" w:rsidP="00E529EF">
      <w:r>
        <w:t xml:space="preserve">За да изберете мускулна група за даденото упражнение, кликнете върху падащото меню </w:t>
      </w:r>
      <w:r w:rsidRPr="00E529EF">
        <w:rPr>
          <w:b/>
        </w:rPr>
        <w:t>1</w:t>
      </w:r>
      <w:r w:rsidR="00E529EF">
        <w:t xml:space="preserve"> и селектирайте избраната от вас мускулна група. Изборът на оборудване се извършва по същият начин, чрез кликане върху падащото меню </w:t>
      </w:r>
      <w:r w:rsidR="00E529EF" w:rsidRPr="00E529EF">
        <w:rPr>
          <w:b/>
        </w:rPr>
        <w:t>2</w:t>
      </w:r>
      <w:r w:rsidR="00E529EF">
        <w:rPr>
          <w:b/>
        </w:rPr>
        <w:t xml:space="preserve">. </w:t>
      </w:r>
      <w:r w:rsidR="00E529EF">
        <w:t xml:space="preserve">За да запазите промените натиснете бутон </w:t>
      </w:r>
      <w:r w:rsidR="00E529EF">
        <w:rPr>
          <w:b/>
        </w:rPr>
        <w:t>3</w:t>
      </w:r>
      <w:r w:rsidR="00E529EF">
        <w:t xml:space="preserve">-„Запази“. Ако сте запазили промените, наименованието на упражнението ще бъде добавено в навигационното меню </w:t>
      </w:r>
      <w:r w:rsidR="00E529EF" w:rsidRPr="00E529EF">
        <w:rPr>
          <w:b/>
        </w:rPr>
        <w:t>5</w:t>
      </w:r>
      <w:r w:rsidR="00E529EF">
        <w:t>- „Упражнения“.</w:t>
      </w:r>
      <w:r w:rsidR="00E529EF" w:rsidRPr="00E529EF">
        <w:t xml:space="preserve"> </w:t>
      </w:r>
      <w:r w:rsidR="00E529EF">
        <w:t xml:space="preserve">Ако искате да изтриете създаденото от вас упражнение, натиснете бутон </w:t>
      </w:r>
      <w:r w:rsidR="00E529EF">
        <w:rPr>
          <w:b/>
        </w:rPr>
        <w:t>4</w:t>
      </w:r>
      <w:r w:rsidR="00E529EF">
        <w:t>- „Изтрий“.</w:t>
      </w:r>
    </w:p>
    <w:p w:rsidR="00632F5E" w:rsidRDefault="00A35D2A" w:rsidP="00E529EF">
      <w:pPr>
        <w:ind w:firstLine="0"/>
        <w:jc w:val="center"/>
      </w:pPr>
      <w:r>
        <w:rPr>
          <w:noProof/>
        </w:rPr>
        <w:lastRenderedPageBreak/>
        <w:pict>
          <v:shape id="_x0000_s1065" type="#_x0000_t75" style="position:absolute;left:0;text-align:left;margin-left:-3.05pt;margin-top:1.2pt;width:450.4pt;height:243.65pt;z-index:251745280;mso-position-horizontal-relative:margin;mso-position-vertical-relative:text;mso-width-relative:page;mso-height-relative:page">
            <v:imagedata r:id="rId55" o:title="нов клиент"/>
            <w10:wrap type="topAndBottom" anchorx="margin"/>
          </v:shape>
        </w:pict>
      </w:r>
      <w:r w:rsidR="000A0A69">
        <w:t>Фиг.42</w:t>
      </w:r>
      <w:r w:rsidR="00F1314B">
        <w:t xml:space="preserve"> Създаване на ново упражнение</w:t>
      </w:r>
    </w:p>
    <w:p w:rsidR="00632F5E" w:rsidRDefault="00632F5E" w:rsidP="00180EE8">
      <w:pPr>
        <w:pStyle w:val="Heading2"/>
      </w:pPr>
    </w:p>
    <w:p w:rsidR="00180EE8" w:rsidRDefault="00180EE8" w:rsidP="00180EE8">
      <w:pPr>
        <w:pStyle w:val="Heading2"/>
        <w:ind w:firstLine="0"/>
      </w:pPr>
      <w:bookmarkStart w:id="58" w:name="_Toc18313106"/>
      <w:r>
        <w:t>Създаване на нова тренировка</w:t>
      </w:r>
      <w:bookmarkEnd w:id="58"/>
    </w:p>
    <w:p w:rsidR="00180EE8" w:rsidRDefault="00A35D2A" w:rsidP="00180EE8">
      <w:r>
        <w:rPr>
          <w:noProof/>
        </w:rPr>
        <w:pict>
          <v:shape id="_x0000_s1066" type="#_x0000_t75" style="position:absolute;left:0;text-align:left;margin-left:0;margin-top:63.25pt;width:450.35pt;height:243.15pt;z-index:251747328;mso-position-horizontal:center;mso-position-horizontal-relative:margin;mso-position-vertical-relative:text;mso-width-relative:page;mso-height-relative:page">
            <v:imagedata r:id="rId56" o:title="нова трен"/>
            <w10:wrap type="topAndBottom" anchorx="margin"/>
          </v:shape>
        </w:pict>
      </w:r>
      <w:r>
        <w:t>За да създадете нова</w:t>
      </w:r>
      <w:r w:rsidR="00180EE8">
        <w:t xml:space="preserve"> </w:t>
      </w:r>
      <w:r>
        <w:t>тренировка</w:t>
      </w:r>
      <w:r w:rsidR="00180EE8">
        <w:t>, натиснете ме</w:t>
      </w:r>
      <w:r>
        <w:t>нюто Създаване, а след това Нова тренировка</w:t>
      </w:r>
      <w:r w:rsidR="00180EE8">
        <w:t>. След като сте избрали това меню, в прозореца се появяват полета за въвеждане на информация за нов</w:t>
      </w:r>
      <w:r w:rsidR="00B61BEC">
        <w:t>а</w:t>
      </w:r>
      <w:r w:rsidR="00180EE8">
        <w:t xml:space="preserve"> </w:t>
      </w:r>
      <w:r w:rsidR="00B61BEC">
        <w:t>тренировка</w:t>
      </w:r>
      <w:r w:rsidR="000A0A69">
        <w:t>. Фиг.43</w:t>
      </w:r>
    </w:p>
    <w:p w:rsidR="00632F5E" w:rsidRDefault="000A0A69" w:rsidP="00180EE8">
      <w:pPr>
        <w:ind w:firstLine="0"/>
        <w:jc w:val="center"/>
      </w:pPr>
      <w:r>
        <w:t>Фиг. 43</w:t>
      </w:r>
      <w:r w:rsidR="00180EE8">
        <w:t xml:space="preserve"> Създаване на нова тренировка</w:t>
      </w:r>
    </w:p>
    <w:p w:rsidR="00B61BEC" w:rsidRPr="00B61BEC" w:rsidRDefault="00B61BEC" w:rsidP="00180EE8">
      <w:pPr>
        <w:ind w:firstLine="0"/>
        <w:rPr>
          <w:b/>
        </w:rPr>
      </w:pPr>
      <w:r w:rsidRPr="00B61BEC">
        <w:rPr>
          <w:b/>
        </w:rPr>
        <w:t>Избор на дата и час на тренировка:</w:t>
      </w:r>
    </w:p>
    <w:p w:rsidR="00632F5E" w:rsidRPr="00180EE8" w:rsidRDefault="00B61BEC" w:rsidP="00B419C1">
      <w:pPr>
        <w:ind w:firstLine="708"/>
      </w:pPr>
      <w:r w:rsidRPr="00B61BEC">
        <w:rPr>
          <w:noProof/>
          <w:lang w:eastAsia="bg-BG"/>
        </w:rPr>
        <w:lastRenderedPageBreak/>
        <w:drawing>
          <wp:anchor distT="0" distB="0" distL="114300" distR="114300" simplePos="0" relativeHeight="251748352" behindDoc="0" locked="0" layoutInCell="1" allowOverlap="1">
            <wp:simplePos x="0" y="0"/>
            <wp:positionH relativeFrom="margin">
              <wp:align>center</wp:align>
            </wp:positionH>
            <wp:positionV relativeFrom="paragraph">
              <wp:posOffset>1000125</wp:posOffset>
            </wp:positionV>
            <wp:extent cx="5731510" cy="1080770"/>
            <wp:effectExtent l="0" t="0" r="2540" b="508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731510" cy="1080770"/>
                    </a:xfrm>
                    <a:prstGeom prst="rect">
                      <a:avLst/>
                    </a:prstGeom>
                  </pic:spPr>
                </pic:pic>
              </a:graphicData>
            </a:graphic>
            <wp14:sizeRelH relativeFrom="page">
              <wp14:pctWidth>0</wp14:pctWidth>
            </wp14:sizeRelH>
            <wp14:sizeRelV relativeFrom="page">
              <wp14:pctHeight>0</wp14:pctHeight>
            </wp14:sizeRelV>
          </wp:anchor>
        </w:drawing>
      </w:r>
      <w:r w:rsidR="00180EE8">
        <w:t>За да изберете дата и час на тренировката</w:t>
      </w:r>
      <w:r w:rsidR="00B419C1">
        <w:rPr>
          <w:lang w:val="en-US"/>
        </w:rPr>
        <w:t>,</w:t>
      </w:r>
      <w:r w:rsidR="00180EE8">
        <w:t xml:space="preserve"> кликнете върху падащото меню </w:t>
      </w:r>
      <w:r w:rsidR="00180EE8" w:rsidRPr="00180EE8">
        <w:rPr>
          <w:b/>
        </w:rPr>
        <w:t>1</w:t>
      </w:r>
      <w:r w:rsidR="00180EE8">
        <w:rPr>
          <w:b/>
        </w:rPr>
        <w:t xml:space="preserve">, </w:t>
      </w:r>
      <w:r w:rsidR="00180EE8">
        <w:t>след което, на екрана се появява календар, от който може да изберете желаната от вас дата. Също така може</w:t>
      </w:r>
      <w:r>
        <w:t>те да използвате и стрелките(нагоре/надо</w:t>
      </w:r>
      <w:r w:rsidR="000A0A69">
        <w:t>лу)</w:t>
      </w:r>
      <w:r w:rsidR="00B419C1">
        <w:rPr>
          <w:lang w:val="en-US"/>
        </w:rPr>
        <w:t>,</w:t>
      </w:r>
      <w:r w:rsidR="000A0A69">
        <w:t xml:space="preserve"> за да изберете дата. Фиг. 44</w:t>
      </w:r>
    </w:p>
    <w:p w:rsidR="00632F5E" w:rsidRDefault="000A0A69" w:rsidP="00B61BEC">
      <w:pPr>
        <w:ind w:firstLine="0"/>
        <w:jc w:val="center"/>
      </w:pPr>
      <w:r>
        <w:t>Фиг. 44</w:t>
      </w:r>
      <w:r w:rsidR="00B61BEC">
        <w:t xml:space="preserve"> </w:t>
      </w:r>
      <w:r w:rsidR="00B61BEC" w:rsidRPr="00B61BEC">
        <w:t>Из</w:t>
      </w:r>
      <w:r w:rsidR="00B61BEC">
        <w:t>бор на дата и час на тренировка</w:t>
      </w:r>
    </w:p>
    <w:p w:rsidR="00BE1024" w:rsidRPr="00B61BEC" w:rsidRDefault="00B61BEC" w:rsidP="00B61BEC">
      <w:pPr>
        <w:ind w:firstLine="0"/>
        <w:rPr>
          <w:b/>
        </w:rPr>
      </w:pPr>
      <w:r w:rsidRPr="00B61BEC">
        <w:rPr>
          <w:noProof/>
          <w:lang w:eastAsia="bg-BG"/>
        </w:rPr>
        <w:drawing>
          <wp:anchor distT="0" distB="0" distL="114300" distR="114300" simplePos="0" relativeHeight="251749376" behindDoc="0" locked="0" layoutInCell="1" allowOverlap="1">
            <wp:simplePos x="0" y="0"/>
            <wp:positionH relativeFrom="margin">
              <wp:align>center</wp:align>
            </wp:positionH>
            <wp:positionV relativeFrom="paragraph">
              <wp:posOffset>298450</wp:posOffset>
            </wp:positionV>
            <wp:extent cx="5731510" cy="685800"/>
            <wp:effectExtent l="0" t="0" r="254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5731510" cy="685800"/>
                    </a:xfrm>
                    <a:prstGeom prst="rect">
                      <a:avLst/>
                    </a:prstGeom>
                  </pic:spPr>
                </pic:pic>
              </a:graphicData>
            </a:graphic>
            <wp14:sizeRelH relativeFrom="page">
              <wp14:pctWidth>0</wp14:pctWidth>
            </wp14:sizeRelH>
            <wp14:sizeRelV relativeFrom="page">
              <wp14:pctHeight>0</wp14:pctHeight>
            </wp14:sizeRelV>
          </wp:anchor>
        </w:drawing>
      </w:r>
      <w:r w:rsidRPr="00B61BEC">
        <w:rPr>
          <w:b/>
        </w:rPr>
        <w:t>Добавяне/Премахване на клиенти от тренировка:</w:t>
      </w:r>
    </w:p>
    <w:p w:rsidR="00C97D1F" w:rsidRDefault="000A0A69" w:rsidP="00C97D1F">
      <w:pPr>
        <w:ind w:firstLine="0"/>
        <w:jc w:val="center"/>
      </w:pPr>
      <w:r>
        <w:t>Фиг.45</w:t>
      </w:r>
      <w:r w:rsidR="00C97D1F">
        <w:t xml:space="preserve"> добавяне/премахване на клиенти от тренировка</w:t>
      </w:r>
    </w:p>
    <w:p w:rsidR="00B61BEC" w:rsidRPr="00B61BEC" w:rsidRDefault="00B61BEC" w:rsidP="00B419C1">
      <w:pPr>
        <w:ind w:firstLine="708"/>
      </w:pPr>
      <w:r>
        <w:t xml:space="preserve">За да добавите клиент към тренировката, селектирайте клиент от списъка с налични клиенти </w:t>
      </w:r>
      <w:r w:rsidRPr="00B61BEC">
        <w:rPr>
          <w:b/>
        </w:rPr>
        <w:t>3</w:t>
      </w:r>
      <w:r>
        <w:rPr>
          <w:b/>
        </w:rPr>
        <w:t xml:space="preserve">, </w:t>
      </w:r>
      <w:r w:rsidRPr="00B61BEC">
        <w:t>а</w:t>
      </w:r>
      <w:r>
        <w:t xml:space="preserve"> след това натиснете бутонът </w:t>
      </w:r>
      <w:r w:rsidRPr="00B61BEC">
        <w:rPr>
          <w:b/>
        </w:rPr>
        <w:t>4</w:t>
      </w:r>
      <w:r>
        <w:t xml:space="preserve"> -„&lt;&lt;“. За да премахнете клиент, селектирайте клиента от списъка с добавени клиенти </w:t>
      </w:r>
      <w:r w:rsidRPr="00B61BEC">
        <w:rPr>
          <w:b/>
        </w:rPr>
        <w:t>2</w:t>
      </w:r>
      <w:r>
        <w:t xml:space="preserve">, а след това натиснете бутон </w:t>
      </w:r>
      <w:r w:rsidRPr="00B61BEC">
        <w:rPr>
          <w:b/>
        </w:rPr>
        <w:t>5</w:t>
      </w:r>
      <w:r>
        <w:t>- „&gt;&gt;“.</w:t>
      </w:r>
      <w:r w:rsidR="000A0A69">
        <w:t xml:space="preserve"> Фиг. 45</w:t>
      </w:r>
    </w:p>
    <w:p w:rsidR="008274C5" w:rsidRDefault="008274C5" w:rsidP="00B61BEC">
      <w:pPr>
        <w:ind w:firstLine="0"/>
        <w:rPr>
          <w:b/>
        </w:rPr>
      </w:pPr>
      <w:r w:rsidRPr="008274C5">
        <w:rPr>
          <w:b/>
          <w:noProof/>
          <w:lang w:eastAsia="bg-BG"/>
        </w:rPr>
        <w:drawing>
          <wp:anchor distT="0" distB="0" distL="114300" distR="114300" simplePos="0" relativeHeight="251750400" behindDoc="0" locked="0" layoutInCell="1" allowOverlap="1">
            <wp:simplePos x="0" y="0"/>
            <wp:positionH relativeFrom="margin">
              <wp:align>center</wp:align>
            </wp:positionH>
            <wp:positionV relativeFrom="paragraph">
              <wp:posOffset>263525</wp:posOffset>
            </wp:positionV>
            <wp:extent cx="5731510" cy="1934210"/>
            <wp:effectExtent l="0" t="0" r="2540" b="889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5731510" cy="1934210"/>
                    </a:xfrm>
                    <a:prstGeom prst="rect">
                      <a:avLst/>
                    </a:prstGeom>
                  </pic:spPr>
                </pic:pic>
              </a:graphicData>
            </a:graphic>
            <wp14:sizeRelH relativeFrom="page">
              <wp14:pctWidth>0</wp14:pctWidth>
            </wp14:sizeRelH>
            <wp14:sizeRelV relativeFrom="page">
              <wp14:pctHeight>0</wp14:pctHeight>
            </wp14:sizeRelV>
          </wp:anchor>
        </w:drawing>
      </w:r>
      <w:r w:rsidR="006723C0" w:rsidRPr="006723C0">
        <w:rPr>
          <w:b/>
        </w:rPr>
        <w:t>Съставяне на тренировъчна програма</w:t>
      </w:r>
    </w:p>
    <w:p w:rsidR="008274C5" w:rsidRPr="00C97D1F" w:rsidRDefault="000A0A69" w:rsidP="00C97D1F">
      <w:pPr>
        <w:ind w:firstLine="0"/>
        <w:jc w:val="center"/>
      </w:pPr>
      <w:r>
        <w:t>Фиг.46</w:t>
      </w:r>
      <w:r w:rsidR="00C97D1F">
        <w:t xml:space="preserve"> Съставяне на тренировъчна програма</w:t>
      </w:r>
    </w:p>
    <w:p w:rsidR="00BE1024" w:rsidRDefault="006723C0" w:rsidP="0083619E">
      <w:pPr>
        <w:pStyle w:val="ListParagraph"/>
        <w:numPr>
          <w:ilvl w:val="0"/>
          <w:numId w:val="39"/>
        </w:numPr>
      </w:pPr>
      <w:r>
        <w:t>Търсене и добавяне на упражнение към тренировъчната програма</w:t>
      </w:r>
    </w:p>
    <w:p w:rsidR="008274C5" w:rsidRDefault="008274C5" w:rsidP="008274C5">
      <w:pPr>
        <w:pStyle w:val="ListParagraph"/>
        <w:ind w:firstLine="0"/>
      </w:pPr>
      <w:r>
        <w:t xml:space="preserve">За да търсите упражнение по неговото име, започнете да изписвате името му в текстовата кутия </w:t>
      </w:r>
      <w:r w:rsidRPr="008274C5">
        <w:rPr>
          <w:b/>
        </w:rPr>
        <w:t>6</w:t>
      </w:r>
      <w:r>
        <w:t xml:space="preserve">. Упражненията с имена, които съвпадат с изписаното от вас име, се появяват отдолу. За да добавите избраното от вас упражнение, го селектирайте, след което натиснете бутон </w:t>
      </w:r>
      <w:r w:rsidRPr="008274C5">
        <w:rPr>
          <w:b/>
        </w:rPr>
        <w:t>7</w:t>
      </w:r>
      <w:r>
        <w:t>- „Добави към списъка“.</w:t>
      </w:r>
    </w:p>
    <w:p w:rsidR="008274C5" w:rsidRDefault="008274C5" w:rsidP="0083619E">
      <w:pPr>
        <w:pStyle w:val="ListParagraph"/>
        <w:numPr>
          <w:ilvl w:val="0"/>
          <w:numId w:val="39"/>
        </w:numPr>
      </w:pPr>
      <w:r>
        <w:lastRenderedPageBreak/>
        <w:t xml:space="preserve">Можете да добавите ред към тренировъчната програмата, като натиснете бутон </w:t>
      </w:r>
      <w:r w:rsidRPr="008274C5">
        <w:rPr>
          <w:b/>
        </w:rPr>
        <w:t>11</w:t>
      </w:r>
      <w:r>
        <w:rPr>
          <w:b/>
        </w:rPr>
        <w:t>- „Добави ред“</w:t>
      </w:r>
      <w:r>
        <w:t xml:space="preserve">. След това от падащото меню </w:t>
      </w:r>
      <w:r w:rsidRPr="008274C5">
        <w:rPr>
          <w:b/>
        </w:rPr>
        <w:t>8</w:t>
      </w:r>
      <w:r>
        <w:rPr>
          <w:b/>
        </w:rPr>
        <w:t xml:space="preserve"> </w:t>
      </w:r>
      <w:r>
        <w:t>изберете упражнение</w:t>
      </w:r>
      <w:r w:rsidR="00293DBA">
        <w:t>.</w:t>
      </w:r>
    </w:p>
    <w:p w:rsidR="00293DBA" w:rsidRDefault="00293DBA" w:rsidP="0083619E">
      <w:pPr>
        <w:pStyle w:val="ListParagraph"/>
        <w:numPr>
          <w:ilvl w:val="0"/>
          <w:numId w:val="39"/>
        </w:numPr>
      </w:pPr>
      <w:r>
        <w:t xml:space="preserve">За да премахнете ред от тренировъчната програма, селектирайте избраният от вас ред и натиснете бутон </w:t>
      </w:r>
      <w:r w:rsidRPr="00293DBA">
        <w:rPr>
          <w:b/>
        </w:rPr>
        <w:t>12</w:t>
      </w:r>
      <w:r>
        <w:t xml:space="preserve"> – „Премахни ред“</w:t>
      </w:r>
    </w:p>
    <w:p w:rsidR="00293DBA" w:rsidRDefault="00293DBA" w:rsidP="0083619E">
      <w:pPr>
        <w:pStyle w:val="ListParagraph"/>
        <w:numPr>
          <w:ilvl w:val="0"/>
          <w:numId w:val="39"/>
        </w:numPr>
      </w:pPr>
      <w:r>
        <w:t>Ако искате да промените подредбата на редовете в тренировъчната програма, селектирайте реда</w:t>
      </w:r>
      <w:r w:rsidR="00B419C1">
        <w:rPr>
          <w:lang w:val="en-US"/>
        </w:rPr>
        <w:t>,</w:t>
      </w:r>
      <w:r>
        <w:t xml:space="preserve"> който искате да предвижите и използвайте бутон </w:t>
      </w:r>
      <w:r w:rsidRPr="00293DBA">
        <w:rPr>
          <w:b/>
        </w:rPr>
        <w:t>9</w:t>
      </w:r>
      <w:r>
        <w:t xml:space="preserve"> –„Предвижи нагоре“, за да го предвижите нагоре и съответно,  бутон </w:t>
      </w:r>
      <w:r w:rsidRPr="00293DBA">
        <w:rPr>
          <w:b/>
        </w:rPr>
        <w:t>10</w:t>
      </w:r>
      <w:r>
        <w:t xml:space="preserve"> – „Предвижи надолу“, за да го предвижите надолу</w:t>
      </w:r>
      <w:r w:rsidR="00B419C1">
        <w:rPr>
          <w:lang w:val="en-US"/>
        </w:rPr>
        <w:t>.</w:t>
      </w:r>
    </w:p>
    <w:p w:rsidR="00293DBA" w:rsidRPr="008274C5" w:rsidRDefault="00293DBA" w:rsidP="00B419C1">
      <w:pPr>
        <w:ind w:firstLine="360"/>
      </w:pPr>
      <w:r>
        <w:t>За да запазите промените натиснете бутон „Запази“. Ако сте запазили промените, наименованието на тренировката ще бъде добавено в навигационното меню  „Тренировки“.</w:t>
      </w:r>
      <w:r w:rsidRPr="00E529EF">
        <w:t xml:space="preserve"> </w:t>
      </w:r>
      <w:r>
        <w:t>Ако искате да изтриете създаденото от вас упражнение, натиснете бутон „Изтрий“.</w:t>
      </w:r>
    </w:p>
    <w:p w:rsidR="00BE1024" w:rsidRDefault="00B802FE" w:rsidP="00B802FE">
      <w:pPr>
        <w:pStyle w:val="Heading2"/>
        <w:ind w:firstLine="0"/>
      </w:pPr>
      <w:bookmarkStart w:id="59" w:name="_Toc18313107"/>
      <w:r>
        <w:t>Меню- Редактиране</w:t>
      </w:r>
      <w:bookmarkEnd w:id="59"/>
    </w:p>
    <w:p w:rsidR="00B802FE" w:rsidRPr="00711D48" w:rsidRDefault="00A35D2A" w:rsidP="00B802FE">
      <w:r>
        <w:rPr>
          <w:noProof/>
        </w:rPr>
        <w:pict>
          <v:shape id="_x0000_s1068" type="#_x0000_t75" style="position:absolute;left:0;text-align:left;margin-left:-2.25pt;margin-top:87.3pt;width:450.75pt;height:132.75pt;z-index:251753472;mso-position-horizontal-relative:text;mso-position-vertical-relative:text;mso-width-relative:page;mso-height-relative:page">
            <v:imagedata r:id="rId60" o:title="редактиране"/>
            <w10:wrap type="topAndBottom"/>
          </v:shape>
        </w:pict>
      </w:r>
      <w:r w:rsidR="00B802FE">
        <w:t xml:space="preserve">Ако искате да редактирате, добавите или премахнете  мускулна група или оборудване, изберете менюто Редактиране. То се намира в горният ляв ъгъл на </w:t>
      </w:r>
      <w:r w:rsidR="00ED0BFE">
        <w:t>прозореца</w:t>
      </w:r>
      <w:r w:rsidR="00B802FE">
        <w:t>. След като кликнете върху менюто се отваря падащо меню с подменюта</w:t>
      </w:r>
      <w:r w:rsidR="000A0A69">
        <w:t>. Фиг. 47</w:t>
      </w:r>
      <w:r w:rsidR="00B802FE">
        <w:t>.</w:t>
      </w:r>
      <w:r w:rsidR="00B802FE" w:rsidRPr="00B802FE">
        <w:t xml:space="preserve"> </w:t>
      </w:r>
    </w:p>
    <w:p w:rsidR="00B802FE" w:rsidRDefault="000A0A69" w:rsidP="00C97D1F">
      <w:pPr>
        <w:ind w:firstLine="0"/>
        <w:jc w:val="center"/>
      </w:pPr>
      <w:r>
        <w:t>Фиг. 47</w:t>
      </w:r>
      <w:r w:rsidR="00C97D1F">
        <w:t xml:space="preserve"> Меню- Редактиране</w:t>
      </w:r>
    </w:p>
    <w:p w:rsidR="00B802FE" w:rsidRDefault="00C97D1F" w:rsidP="00C97D1F">
      <w:pPr>
        <w:pStyle w:val="Heading2"/>
        <w:ind w:firstLine="0"/>
      </w:pPr>
      <w:bookmarkStart w:id="60" w:name="_Toc18313108"/>
      <w:r>
        <w:lastRenderedPageBreak/>
        <w:t>Редактиране, добавяне и премахване на Мускулни групи</w:t>
      </w:r>
      <w:bookmarkEnd w:id="60"/>
    </w:p>
    <w:p w:rsidR="00C97D1F" w:rsidRDefault="00A35D2A" w:rsidP="00C97D1F">
      <w:r>
        <w:rPr>
          <w:noProof/>
        </w:rPr>
        <w:pict>
          <v:shape id="_x0000_s1070" type="#_x0000_t75" style="position:absolute;left:0;text-align:left;margin-left:0;margin-top:79.45pt;width:450.75pt;height:243.75pt;z-index:251757568;mso-position-horizontal:center;mso-position-horizontal-relative:margin;mso-position-vertical-relative:text;mso-width-relative:page;mso-height-relative:page">
            <v:imagedata r:id="rId61" o:title="мускулни групи"/>
            <w10:wrap type="topAndBottom" anchorx="margin"/>
          </v:shape>
        </w:pict>
      </w:r>
      <w:r w:rsidR="00974399">
        <w:t xml:space="preserve">Ако искате да редактирате, </w:t>
      </w:r>
      <w:r w:rsidR="00CB04E7">
        <w:t>добавите или премахнете мускулна</w:t>
      </w:r>
      <w:r w:rsidR="00974399">
        <w:t xml:space="preserve"> група, изберете менюто </w:t>
      </w:r>
      <w:r w:rsidR="00974399" w:rsidRPr="00974399">
        <w:rPr>
          <w:i/>
        </w:rPr>
        <w:t>Редактиране</w:t>
      </w:r>
      <w:r w:rsidR="00974399">
        <w:rPr>
          <w:i/>
        </w:rPr>
        <w:t xml:space="preserve"> </w:t>
      </w:r>
      <w:r w:rsidR="00974399">
        <w:t xml:space="preserve">и след това изберете подменюто </w:t>
      </w:r>
      <w:r w:rsidR="00974399" w:rsidRPr="00974399">
        <w:rPr>
          <w:i/>
        </w:rPr>
        <w:t>Мускулни групи</w:t>
      </w:r>
      <w:r w:rsidR="000A0A69">
        <w:t>(Фиг. 47</w:t>
      </w:r>
      <w:r w:rsidR="00974399">
        <w:t>). След като сте кликнаки върху подменюто</w:t>
      </w:r>
      <w:r w:rsidR="001C2F78">
        <w:t>,</w:t>
      </w:r>
      <w:r w:rsidR="00974399">
        <w:t xml:space="preserve"> в главното поле на прозореца се показва списък с всички мускулни</w:t>
      </w:r>
      <w:r w:rsidR="000A0A69">
        <w:t xml:space="preserve"> групи Фиг. 48</w:t>
      </w:r>
      <w:r w:rsidR="00974399">
        <w:t>.</w:t>
      </w:r>
    </w:p>
    <w:p w:rsidR="00974399" w:rsidRPr="00974399" w:rsidRDefault="00974399" w:rsidP="00974399">
      <w:pPr>
        <w:ind w:firstLine="0"/>
        <w:jc w:val="center"/>
      </w:pPr>
      <w:r>
        <w:t>Фиг. 4</w:t>
      </w:r>
      <w:r w:rsidR="000A0A69">
        <w:t>8</w:t>
      </w:r>
      <w:r>
        <w:t xml:space="preserve"> Мускулни групи</w:t>
      </w:r>
    </w:p>
    <w:p w:rsidR="001C41FC" w:rsidRDefault="00974399" w:rsidP="0083619E">
      <w:pPr>
        <w:pStyle w:val="ListParagraph"/>
        <w:numPr>
          <w:ilvl w:val="0"/>
          <w:numId w:val="40"/>
        </w:numPr>
      </w:pPr>
      <w:r>
        <w:t xml:space="preserve">Добавянето на мускулна група става чрез натискане на бутон </w:t>
      </w:r>
      <w:r w:rsidR="001C2F78">
        <w:rPr>
          <w:b/>
        </w:rPr>
        <w:t>1- „Добави“.</w:t>
      </w:r>
      <w:r w:rsidR="001C2F78">
        <w:t xml:space="preserve"> След натискане на бутона се появява текстова кутия </w:t>
      </w:r>
      <w:r w:rsidR="001C2F78" w:rsidRPr="001C2F78">
        <w:rPr>
          <w:b/>
        </w:rPr>
        <w:t>3</w:t>
      </w:r>
      <w:r w:rsidR="001C2F78">
        <w:rPr>
          <w:b/>
        </w:rPr>
        <w:t xml:space="preserve"> </w:t>
      </w:r>
      <w:r w:rsidR="001C2F78">
        <w:t>, в която можете да въведете наименованието на мускулната група.</w:t>
      </w:r>
    </w:p>
    <w:p w:rsidR="001C2F78" w:rsidRDefault="001C2F78" w:rsidP="0083619E">
      <w:pPr>
        <w:pStyle w:val="ListParagraph"/>
        <w:numPr>
          <w:ilvl w:val="0"/>
          <w:numId w:val="40"/>
        </w:numPr>
      </w:pPr>
      <w:r>
        <w:t xml:space="preserve">За да премахнете мускулна група, селектирайте избраната от вас мускулна група от списъка, след което натиснете бутон </w:t>
      </w:r>
      <w:r w:rsidRPr="001C2F78">
        <w:rPr>
          <w:b/>
        </w:rPr>
        <w:t>2</w:t>
      </w:r>
      <w:r>
        <w:rPr>
          <w:b/>
        </w:rPr>
        <w:t>-„Премахни“.</w:t>
      </w:r>
    </w:p>
    <w:p w:rsidR="001C2F78" w:rsidRDefault="001C2F78" w:rsidP="001C2F78">
      <w:pPr>
        <w:pStyle w:val="ListParagraph"/>
        <w:ind w:firstLine="0"/>
      </w:pPr>
    </w:p>
    <w:p w:rsidR="001C2F78" w:rsidRDefault="001C2F78" w:rsidP="001C2F78">
      <w:pPr>
        <w:pStyle w:val="ListParagraph"/>
        <w:ind w:firstLine="0"/>
        <w:rPr>
          <w:b/>
        </w:rPr>
      </w:pPr>
      <w:r>
        <w:t xml:space="preserve">За да запазите промените натиснете бутонът- </w:t>
      </w:r>
      <w:r w:rsidRPr="001C2F78">
        <w:rPr>
          <w:b/>
        </w:rPr>
        <w:t>„Запази“</w:t>
      </w:r>
    </w:p>
    <w:p w:rsidR="001C2F78" w:rsidRDefault="001C2F78" w:rsidP="001C2F78">
      <w:pPr>
        <w:pStyle w:val="Heading2"/>
        <w:ind w:firstLine="0"/>
      </w:pPr>
      <w:bookmarkStart w:id="61" w:name="_Toc18313109"/>
      <w:r>
        <w:lastRenderedPageBreak/>
        <w:t>Редактиране, добавяне и премахване на Оборудване</w:t>
      </w:r>
      <w:bookmarkEnd w:id="61"/>
    </w:p>
    <w:p w:rsidR="001C2F78" w:rsidRDefault="00A35D2A" w:rsidP="003F63D3">
      <w:r>
        <w:rPr>
          <w:noProof/>
        </w:rPr>
        <w:pict>
          <v:shape id="_x0000_s1072" type="#_x0000_t75" style="position:absolute;left:0;text-align:left;margin-left:0;margin-top:81.5pt;width:450.75pt;height:243.75pt;z-index:251759616;mso-position-horizontal:center;mso-position-horizontal-relative:margin;mso-position-vertical-relative:text;mso-width-relative:page;mso-height-relative:page">
            <v:imagedata r:id="rId62" o:title="оборудване"/>
            <w10:wrap type="topAndBottom" anchorx="margin"/>
          </v:shape>
        </w:pict>
      </w:r>
      <w:r w:rsidR="001C2F78">
        <w:t xml:space="preserve">Ако искате да редактирате, добавите или премахнете оборудване, изберете менюто </w:t>
      </w:r>
      <w:r w:rsidR="001C2F78" w:rsidRPr="00974399">
        <w:rPr>
          <w:i/>
        </w:rPr>
        <w:t>Редактиране</w:t>
      </w:r>
      <w:r w:rsidR="001C2F78">
        <w:rPr>
          <w:i/>
        </w:rPr>
        <w:t xml:space="preserve"> </w:t>
      </w:r>
      <w:r w:rsidR="001C2F78">
        <w:t xml:space="preserve">и след това изберете подменюто </w:t>
      </w:r>
      <w:r w:rsidR="001C2F78">
        <w:rPr>
          <w:i/>
        </w:rPr>
        <w:t>Оборудване</w:t>
      </w:r>
      <w:r w:rsidR="000A0A69">
        <w:t>(Фиг. 47</w:t>
      </w:r>
      <w:r w:rsidR="001C2F78">
        <w:t>). След като сте кликнаки върху подменюто, в главното поле на прозореца се показв</w:t>
      </w:r>
      <w:r w:rsidR="00CB04E7">
        <w:t>а списък с всички оборудвания</w:t>
      </w:r>
      <w:bookmarkStart w:id="62" w:name="_GoBack"/>
      <w:bookmarkEnd w:id="62"/>
      <w:r w:rsidR="001C2F78">
        <w:t xml:space="preserve"> Фиг. 4</w:t>
      </w:r>
      <w:r w:rsidR="000A0A69">
        <w:t>9</w:t>
      </w:r>
      <w:r w:rsidR="001C2F78">
        <w:t>.</w:t>
      </w:r>
    </w:p>
    <w:p w:rsidR="001C2F78" w:rsidRPr="00974399" w:rsidRDefault="001C2F78" w:rsidP="001C2F78">
      <w:pPr>
        <w:ind w:firstLine="0"/>
        <w:jc w:val="center"/>
      </w:pPr>
      <w:r>
        <w:t>Фиг. 4</w:t>
      </w:r>
      <w:r w:rsidR="000A0A69">
        <w:t>9</w:t>
      </w:r>
      <w:r>
        <w:t xml:space="preserve"> Оборудване</w:t>
      </w:r>
    </w:p>
    <w:p w:rsidR="001C2F78" w:rsidRDefault="001C2F78" w:rsidP="0083619E">
      <w:pPr>
        <w:pStyle w:val="ListParagraph"/>
        <w:numPr>
          <w:ilvl w:val="0"/>
          <w:numId w:val="40"/>
        </w:numPr>
      </w:pPr>
      <w:r>
        <w:t xml:space="preserve">Добавянето на оборудване става чрез натискане на бутон </w:t>
      </w:r>
      <w:r>
        <w:rPr>
          <w:b/>
        </w:rPr>
        <w:t>1- „Добави“.</w:t>
      </w:r>
      <w:r>
        <w:t xml:space="preserve"> След натискане на бутона се появява текстова кутия </w:t>
      </w:r>
      <w:r w:rsidRPr="001C2F78">
        <w:rPr>
          <w:b/>
        </w:rPr>
        <w:t>3</w:t>
      </w:r>
      <w:r>
        <w:rPr>
          <w:b/>
        </w:rPr>
        <w:t xml:space="preserve"> </w:t>
      </w:r>
      <w:r>
        <w:t>, в която можете да въведете наименованието на оборудването.</w:t>
      </w:r>
    </w:p>
    <w:p w:rsidR="001C2F78" w:rsidRDefault="001C2F78" w:rsidP="0083619E">
      <w:pPr>
        <w:pStyle w:val="ListParagraph"/>
        <w:numPr>
          <w:ilvl w:val="0"/>
          <w:numId w:val="40"/>
        </w:numPr>
      </w:pPr>
      <w:r>
        <w:t xml:space="preserve">За да премахнете оборудване, селектирайте избраното от вас оборудване от списъка, след което натиснете бутон </w:t>
      </w:r>
      <w:r w:rsidRPr="001C2F78">
        <w:rPr>
          <w:b/>
        </w:rPr>
        <w:t>2</w:t>
      </w:r>
      <w:r>
        <w:rPr>
          <w:b/>
        </w:rPr>
        <w:t>-„Премахни“.</w:t>
      </w:r>
    </w:p>
    <w:p w:rsidR="001C2F78" w:rsidRDefault="001C2F78" w:rsidP="001C2F78">
      <w:pPr>
        <w:pStyle w:val="ListParagraph"/>
        <w:ind w:firstLine="0"/>
      </w:pPr>
    </w:p>
    <w:p w:rsidR="001C2F78" w:rsidRDefault="001C2F78" w:rsidP="001C2F78">
      <w:pPr>
        <w:pStyle w:val="ListParagraph"/>
        <w:ind w:firstLine="0"/>
      </w:pPr>
      <w:r>
        <w:t xml:space="preserve">За да запазите промените натиснете бутонът- </w:t>
      </w:r>
      <w:r w:rsidRPr="001C2F78">
        <w:rPr>
          <w:b/>
        </w:rPr>
        <w:t>„Запази“</w:t>
      </w:r>
    </w:p>
    <w:p w:rsidR="001C2F78" w:rsidRDefault="001C2F78" w:rsidP="001C2F78">
      <w:pPr>
        <w:pStyle w:val="ListParagraph"/>
        <w:ind w:firstLine="0"/>
      </w:pPr>
    </w:p>
    <w:p w:rsidR="00293DBA" w:rsidRDefault="00293DBA" w:rsidP="00E939FD">
      <w:pPr>
        <w:ind w:firstLine="0"/>
      </w:pPr>
    </w:p>
    <w:p w:rsidR="00293DBA" w:rsidRDefault="00293DBA" w:rsidP="00E939FD">
      <w:pPr>
        <w:ind w:firstLine="0"/>
      </w:pPr>
    </w:p>
    <w:p w:rsidR="00293DBA" w:rsidRDefault="00293DBA" w:rsidP="00E939FD">
      <w:pPr>
        <w:ind w:firstLine="0"/>
      </w:pPr>
    </w:p>
    <w:p w:rsidR="00C97D1F" w:rsidRDefault="00C97D1F" w:rsidP="00E939FD">
      <w:pPr>
        <w:ind w:firstLine="0"/>
      </w:pPr>
    </w:p>
    <w:p w:rsidR="00293DBA" w:rsidRDefault="00293DBA" w:rsidP="00E939FD">
      <w:pPr>
        <w:ind w:firstLine="0"/>
      </w:pPr>
    </w:p>
    <w:p w:rsidR="001C41FC" w:rsidRDefault="001C41FC" w:rsidP="001C41FC">
      <w:pPr>
        <w:pStyle w:val="Heading1"/>
        <w:ind w:firstLine="0"/>
      </w:pPr>
      <w:bookmarkStart w:id="63" w:name="_Toc11801000"/>
      <w:r>
        <w:rPr>
          <w:rStyle w:val="Heading1Char"/>
          <w:b/>
        </w:rPr>
        <w:lastRenderedPageBreak/>
        <w:t xml:space="preserve">    </w:t>
      </w:r>
      <w:bookmarkStart w:id="64" w:name="_Toc18313110"/>
      <w:r w:rsidRPr="001C41FC">
        <w:rPr>
          <w:rStyle w:val="Heading1Char"/>
          <w:b/>
        </w:rPr>
        <w:t>Глава 7.Заключение и бъдещо развитие</w:t>
      </w:r>
      <w:bookmarkEnd w:id="63"/>
      <w:bookmarkEnd w:id="64"/>
      <w:r w:rsidRPr="001C41FC">
        <w:t xml:space="preserve"> </w:t>
      </w:r>
    </w:p>
    <w:p w:rsidR="00E47368" w:rsidRDefault="00AB0AF7" w:rsidP="00E47368">
      <w:r w:rsidRPr="00AB0AF7">
        <w:t xml:space="preserve">В настоящата дипломна се разработва </w:t>
      </w:r>
      <w:r w:rsidR="00CD5C3D">
        <w:t>обектно</w:t>
      </w:r>
      <w:r w:rsidRPr="00AB0AF7">
        <w:t xml:space="preserve"> ориентирано десктоп приложение за организация на тренировки, клиенти и упражнения. Насочено е към треньорите като потребители, лесно и удобно да организират своите клиенти, да съставят и подходящи упражнения, спрямо техните потребности и желания. Системата е проектирана на български език</w:t>
      </w:r>
      <w:r w:rsidR="00EF09D9">
        <w:t>.</w:t>
      </w:r>
    </w:p>
    <w:p w:rsidR="00EF09D9" w:rsidRDefault="00EF09D9" w:rsidP="00E47368">
      <w:r>
        <w:t>Системата е създадена като са удовлетворени всички изисквания и целите са изпълнени.</w:t>
      </w:r>
    </w:p>
    <w:p w:rsidR="00EF09D9" w:rsidRDefault="00EF09D9" w:rsidP="00E47368">
      <w:r>
        <w:t>В сравнение с подобни съществуващи решения, системата притежава по-голяма част от техните предимства, а именно:</w:t>
      </w:r>
    </w:p>
    <w:p w:rsidR="00EF09D9" w:rsidRDefault="00EF09D9" w:rsidP="0083619E">
      <w:pPr>
        <w:pStyle w:val="ListParagraph"/>
        <w:numPr>
          <w:ilvl w:val="0"/>
          <w:numId w:val="37"/>
        </w:numPr>
      </w:pPr>
      <w:r w:rsidRPr="00EF09D9">
        <w:t>Опростен и добре структуриран интерфейс</w:t>
      </w:r>
    </w:p>
    <w:p w:rsidR="00EF09D9" w:rsidRDefault="00EF09D9" w:rsidP="0083619E">
      <w:pPr>
        <w:pStyle w:val="ListParagraph"/>
        <w:numPr>
          <w:ilvl w:val="0"/>
          <w:numId w:val="37"/>
        </w:numPr>
      </w:pPr>
      <w:r w:rsidRPr="00EF09D9">
        <w:t>Създаване и управление на клиенти</w:t>
      </w:r>
    </w:p>
    <w:p w:rsidR="00EF09D9" w:rsidRDefault="00EF09D9" w:rsidP="0083619E">
      <w:pPr>
        <w:pStyle w:val="ListParagraph"/>
        <w:numPr>
          <w:ilvl w:val="0"/>
          <w:numId w:val="37"/>
        </w:numPr>
      </w:pPr>
      <w:r w:rsidRPr="00EF09D9">
        <w:t>Възможност за добавяне на персонализирани упражнения</w:t>
      </w:r>
    </w:p>
    <w:p w:rsidR="00EF09D9" w:rsidRDefault="00EF09D9" w:rsidP="0083619E">
      <w:pPr>
        <w:pStyle w:val="ListParagraph"/>
        <w:numPr>
          <w:ilvl w:val="0"/>
          <w:numId w:val="37"/>
        </w:numPr>
      </w:pPr>
      <w:r w:rsidRPr="00EF09D9">
        <w:t>Създав</w:t>
      </w:r>
      <w:r w:rsidR="00E319ED">
        <w:t>ане  и управление на тренировъч</w:t>
      </w:r>
      <w:r w:rsidRPr="00EF09D9">
        <w:t>ни планове</w:t>
      </w:r>
    </w:p>
    <w:p w:rsidR="00EF09D9" w:rsidRPr="00EF09D9" w:rsidRDefault="00EF09D9" w:rsidP="00EF09D9">
      <w:pPr>
        <w:ind w:firstLine="0"/>
        <w:rPr>
          <w:lang w:val="en-US"/>
        </w:rPr>
      </w:pPr>
      <w:r w:rsidRPr="00EF09D9">
        <w:rPr>
          <w:szCs w:val="26"/>
        </w:rPr>
        <w:t>Системата има следните възможности за бъдещо развитие:</w:t>
      </w:r>
    </w:p>
    <w:p w:rsidR="00E939FD" w:rsidRDefault="00E939FD" w:rsidP="0083619E">
      <w:pPr>
        <w:pStyle w:val="ListParagraph"/>
        <w:numPr>
          <w:ilvl w:val="0"/>
          <w:numId w:val="38"/>
        </w:numPr>
      </w:pPr>
      <w:r>
        <w:t>Добавяне на допълнителни езици (напр. немски, руски, английски)</w:t>
      </w:r>
    </w:p>
    <w:p w:rsidR="00E939FD" w:rsidRDefault="00E939FD" w:rsidP="0083619E">
      <w:pPr>
        <w:pStyle w:val="ListParagraph"/>
        <w:numPr>
          <w:ilvl w:val="0"/>
          <w:numId w:val="38"/>
        </w:numPr>
      </w:pPr>
      <w:r>
        <w:t>Добавяне на модул за известяване на клиентите за предстояща тренировка</w:t>
      </w:r>
    </w:p>
    <w:p w:rsidR="00E939FD" w:rsidRDefault="00E939FD" w:rsidP="0083619E">
      <w:pPr>
        <w:pStyle w:val="ListParagraph"/>
        <w:numPr>
          <w:ilvl w:val="0"/>
          <w:numId w:val="38"/>
        </w:numPr>
      </w:pPr>
      <w:r>
        <w:t>Добавяне на потребители, потребителска регистрация и вход.</w:t>
      </w:r>
    </w:p>
    <w:p w:rsidR="00E47368" w:rsidRDefault="00E939FD" w:rsidP="0083619E">
      <w:pPr>
        <w:pStyle w:val="ListParagraph"/>
        <w:numPr>
          <w:ilvl w:val="0"/>
          <w:numId w:val="38"/>
        </w:numPr>
      </w:pPr>
      <w:r>
        <w:t xml:space="preserve">Добавяне на календар с предстоящи събития и тренировки </w:t>
      </w:r>
      <w:r w:rsidR="00CC680B">
        <w:t>на</w:t>
      </w:r>
      <w:r>
        <w:t xml:space="preserve"> потребителя.</w:t>
      </w:r>
    </w:p>
    <w:p w:rsidR="00E939FD" w:rsidRDefault="00E939FD" w:rsidP="0083619E">
      <w:pPr>
        <w:pStyle w:val="ListParagraph"/>
        <w:numPr>
          <w:ilvl w:val="0"/>
          <w:numId w:val="38"/>
        </w:numPr>
      </w:pPr>
      <w:r>
        <w:t>Добавяне на допълнителни данни за клиент(напр. снимки, телесни измерения и др.)</w:t>
      </w:r>
    </w:p>
    <w:p w:rsidR="00E939FD" w:rsidRDefault="00E939FD" w:rsidP="0083619E">
      <w:pPr>
        <w:pStyle w:val="ListParagraph"/>
        <w:numPr>
          <w:ilvl w:val="0"/>
          <w:numId w:val="38"/>
        </w:numPr>
      </w:pPr>
      <w:r>
        <w:t>Добавяне на възможност за следене на прогреса на даден клиент.</w:t>
      </w:r>
    </w:p>
    <w:p w:rsidR="00E939FD" w:rsidRDefault="00E939FD" w:rsidP="0083619E">
      <w:pPr>
        <w:pStyle w:val="ListParagraph"/>
        <w:numPr>
          <w:ilvl w:val="0"/>
          <w:numId w:val="38"/>
        </w:numPr>
      </w:pPr>
      <w:r>
        <w:t>Добавяне на отделен модул за потребителски вход на клиент.</w:t>
      </w:r>
    </w:p>
    <w:p w:rsidR="00E939FD" w:rsidRDefault="00E939FD" w:rsidP="0083619E">
      <w:pPr>
        <w:pStyle w:val="ListParagraph"/>
        <w:numPr>
          <w:ilvl w:val="0"/>
          <w:numId w:val="38"/>
        </w:numPr>
      </w:pPr>
      <w:r>
        <w:t>Създаване на мобилно приложение.</w:t>
      </w:r>
    </w:p>
    <w:p w:rsidR="00E47368" w:rsidRDefault="00E47368" w:rsidP="00E47368"/>
    <w:p w:rsidR="00E47368" w:rsidRDefault="00E47368" w:rsidP="00E47368"/>
    <w:p w:rsidR="00E47368" w:rsidRPr="00E47368" w:rsidRDefault="00E47368" w:rsidP="00E47368"/>
    <w:p w:rsidR="001C41FC" w:rsidRDefault="001C41FC" w:rsidP="001C41FC"/>
    <w:p w:rsidR="00CC680B" w:rsidRDefault="00CC680B" w:rsidP="001C41FC"/>
    <w:p w:rsidR="001C41FC" w:rsidRDefault="001C41FC" w:rsidP="001C41FC">
      <w:pPr>
        <w:pStyle w:val="Heading1"/>
        <w:ind w:firstLine="0"/>
      </w:pPr>
      <w:r>
        <w:lastRenderedPageBreak/>
        <w:t xml:space="preserve">    </w:t>
      </w:r>
      <w:bookmarkStart w:id="65" w:name="_Toc18313111"/>
      <w:r>
        <w:t>Глава 8. Използвана литература</w:t>
      </w:r>
      <w:bookmarkEnd w:id="65"/>
    </w:p>
    <w:p w:rsidR="00DA1738" w:rsidRDefault="00B4661C" w:rsidP="00DB520D">
      <w:pPr>
        <w:spacing w:line="240" w:lineRule="auto"/>
        <w:ind w:firstLine="0"/>
      </w:pPr>
      <w:r w:rsidRPr="00B4661C">
        <w:t xml:space="preserve">[1] Jefit- </w:t>
      </w:r>
      <w:hyperlink r:id="rId63" w:history="1">
        <w:r w:rsidRPr="001E52DD">
          <w:rPr>
            <w:rStyle w:val="Hyperlink"/>
          </w:rPr>
          <w:t>https://www.jefit.com</w:t>
        </w:r>
      </w:hyperlink>
    </w:p>
    <w:p w:rsidR="00B4661C" w:rsidRDefault="00B4661C" w:rsidP="00DB520D">
      <w:pPr>
        <w:spacing w:line="240" w:lineRule="auto"/>
        <w:ind w:firstLine="0"/>
        <w:jc w:val="left"/>
      </w:pPr>
      <w:r w:rsidRPr="00B4661C">
        <w:t xml:space="preserve">[2] MyWorkoutPlan- </w:t>
      </w:r>
      <w:hyperlink r:id="rId64" w:history="1">
        <w:r w:rsidRPr="001E52DD">
          <w:rPr>
            <w:rStyle w:val="Hyperlink"/>
          </w:rPr>
          <w:t>https://play.google.com/store/apps/details?id=com.myworkoutplan.myworkoutplan&amp;hl=bg</w:t>
        </w:r>
      </w:hyperlink>
    </w:p>
    <w:p w:rsidR="00B4661C" w:rsidRDefault="00B4661C" w:rsidP="00DB520D">
      <w:pPr>
        <w:spacing w:line="240" w:lineRule="auto"/>
        <w:ind w:firstLine="0"/>
        <w:jc w:val="left"/>
      </w:pPr>
      <w:r w:rsidRPr="00B4661C">
        <w:t xml:space="preserve">[3] PTminder- </w:t>
      </w:r>
      <w:hyperlink r:id="rId65" w:history="1">
        <w:r w:rsidRPr="001E52DD">
          <w:rPr>
            <w:rStyle w:val="Hyperlink"/>
          </w:rPr>
          <w:t>https://www.ptminder.com/</w:t>
        </w:r>
      </w:hyperlink>
    </w:p>
    <w:p w:rsidR="00B4661C" w:rsidRDefault="00B4661C" w:rsidP="00DB520D">
      <w:pPr>
        <w:spacing w:line="240" w:lineRule="auto"/>
        <w:ind w:firstLine="0"/>
        <w:jc w:val="left"/>
      </w:pPr>
      <w:r w:rsidRPr="00B4661C">
        <w:t xml:space="preserve">[4] Същност на концептуалния модел на данните- </w:t>
      </w:r>
      <w:hyperlink r:id="rId66" w:history="1">
        <w:r>
          <w:rPr>
            <w:rStyle w:val="Hyperlink"/>
          </w:rPr>
          <w:t>http://tuj.asenevtsi.com/DB2007/BD54.htm</w:t>
        </w:r>
      </w:hyperlink>
    </w:p>
    <w:p w:rsidR="00B4661C" w:rsidRDefault="00B4661C" w:rsidP="00DB520D">
      <w:pPr>
        <w:spacing w:line="240" w:lineRule="auto"/>
        <w:ind w:firstLine="0"/>
        <w:jc w:val="left"/>
      </w:pPr>
      <w:r w:rsidRPr="00B4661C">
        <w:t xml:space="preserve">[5] Windows Presentation Foundation- </w:t>
      </w:r>
      <w:hyperlink r:id="rId67" w:history="1">
        <w:r w:rsidRPr="001E52DD">
          <w:rPr>
            <w:rStyle w:val="Hyperlink"/>
          </w:rPr>
          <w:t>https://docs.microsoft.com/en-us/dotnet/framework/wpf/</w:t>
        </w:r>
      </w:hyperlink>
    </w:p>
    <w:p w:rsidR="00B4661C" w:rsidRDefault="00B4661C" w:rsidP="00DB520D">
      <w:pPr>
        <w:spacing w:line="240" w:lineRule="auto"/>
        <w:ind w:firstLine="0"/>
        <w:jc w:val="left"/>
      </w:pPr>
      <w:r w:rsidRPr="00B4661C">
        <w:t xml:space="preserve">[6] XAML- </w:t>
      </w:r>
      <w:hyperlink r:id="rId68" w:history="1">
        <w:r w:rsidRPr="001E52DD">
          <w:rPr>
            <w:rStyle w:val="Hyperlink"/>
          </w:rPr>
          <w:t>https://bg.wikipedia.org/wiki/XAML</w:t>
        </w:r>
      </w:hyperlink>
    </w:p>
    <w:p w:rsidR="00B4661C" w:rsidRDefault="00B4661C" w:rsidP="00DB520D">
      <w:pPr>
        <w:spacing w:line="240" w:lineRule="auto"/>
        <w:ind w:firstLine="0"/>
        <w:jc w:val="left"/>
      </w:pPr>
      <w:r w:rsidRPr="00B4661C">
        <w:t xml:space="preserve">[7] Microsoft Visual Studio- </w:t>
      </w:r>
      <w:hyperlink r:id="rId69" w:history="1">
        <w:r w:rsidRPr="001E52DD">
          <w:rPr>
            <w:rStyle w:val="Hyperlink"/>
          </w:rPr>
          <w:t>https://bg.wikipedia.org/wiki/Microsoft_Visual_Studio</w:t>
        </w:r>
      </w:hyperlink>
    </w:p>
    <w:p w:rsidR="00B4661C" w:rsidRDefault="00B4661C" w:rsidP="00DB520D">
      <w:pPr>
        <w:spacing w:line="240" w:lineRule="auto"/>
        <w:ind w:firstLine="0"/>
        <w:jc w:val="left"/>
      </w:pPr>
      <w:r>
        <w:rPr>
          <w:lang w:val="en-US"/>
        </w:rPr>
        <w:t xml:space="preserve">[8] Prism- </w:t>
      </w:r>
      <w:hyperlink r:id="rId70" w:history="1">
        <w:r>
          <w:rPr>
            <w:rStyle w:val="Hyperlink"/>
          </w:rPr>
          <w:t>https://prismlibrary.github.io/index.html</w:t>
        </w:r>
      </w:hyperlink>
    </w:p>
    <w:p w:rsidR="00B4661C" w:rsidRDefault="00B4661C" w:rsidP="00DB520D">
      <w:pPr>
        <w:spacing w:line="240" w:lineRule="auto"/>
        <w:ind w:firstLine="0"/>
        <w:jc w:val="left"/>
        <w:rPr>
          <w:lang w:val="en-US"/>
        </w:rPr>
      </w:pPr>
      <w:r w:rsidRPr="00B4661C">
        <w:rPr>
          <w:lang w:val="en-US"/>
        </w:rPr>
        <w:t xml:space="preserve">[9] Event Aggregator- </w:t>
      </w:r>
      <w:hyperlink r:id="rId71" w:history="1">
        <w:r w:rsidRPr="001E52DD">
          <w:rPr>
            <w:rStyle w:val="Hyperlink"/>
            <w:lang w:val="en-US"/>
          </w:rPr>
          <w:t>https://prismlibrary.github.io/docs/event-aggregator.html</w:t>
        </w:r>
      </w:hyperlink>
    </w:p>
    <w:p w:rsidR="00B4661C" w:rsidRDefault="00B4661C" w:rsidP="00DB520D">
      <w:pPr>
        <w:spacing w:line="240" w:lineRule="auto"/>
        <w:ind w:firstLine="0"/>
        <w:jc w:val="left"/>
        <w:rPr>
          <w:lang w:val="en-US"/>
        </w:rPr>
      </w:pPr>
      <w:r w:rsidRPr="00B4661C">
        <w:rPr>
          <w:lang w:val="en-US"/>
        </w:rPr>
        <w:t xml:space="preserve">[10] ORM- </w:t>
      </w:r>
      <w:hyperlink r:id="rId72" w:history="1">
        <w:r w:rsidRPr="001E52DD">
          <w:rPr>
            <w:rStyle w:val="Hyperlink"/>
            <w:lang w:val="en-US"/>
          </w:rPr>
          <w:t>http://zultimate1.com/2671096</w:t>
        </w:r>
      </w:hyperlink>
    </w:p>
    <w:p w:rsidR="00B4661C" w:rsidRDefault="00B4661C" w:rsidP="00DB520D">
      <w:pPr>
        <w:spacing w:line="240" w:lineRule="auto"/>
        <w:ind w:firstLine="0"/>
        <w:jc w:val="left"/>
        <w:rPr>
          <w:lang w:val="en-US"/>
        </w:rPr>
      </w:pPr>
      <w:r w:rsidRPr="00B4661C">
        <w:rPr>
          <w:lang w:val="en-US"/>
        </w:rPr>
        <w:t xml:space="preserve">[11] Entity Framework- </w:t>
      </w:r>
      <w:hyperlink r:id="rId73" w:history="1">
        <w:r w:rsidRPr="001E52DD">
          <w:rPr>
            <w:rStyle w:val="Hyperlink"/>
            <w:lang w:val="en-US"/>
          </w:rPr>
          <w:t>https://docs.microsoft.com/en-us/ef/</w:t>
        </w:r>
      </w:hyperlink>
    </w:p>
    <w:p w:rsidR="00B4661C" w:rsidRDefault="00B4661C" w:rsidP="00DB520D">
      <w:pPr>
        <w:spacing w:line="240" w:lineRule="auto"/>
        <w:ind w:firstLine="0"/>
        <w:jc w:val="left"/>
        <w:rPr>
          <w:lang w:val="en-US"/>
        </w:rPr>
      </w:pPr>
      <w:r w:rsidRPr="00B4661C">
        <w:rPr>
          <w:lang w:val="en-US"/>
        </w:rPr>
        <w:t xml:space="preserve">[12] Microsoft SQL Server- </w:t>
      </w:r>
      <w:hyperlink r:id="rId74" w:history="1">
        <w:r w:rsidRPr="001E52DD">
          <w:rPr>
            <w:rStyle w:val="Hyperlink"/>
            <w:lang w:val="en-US"/>
          </w:rPr>
          <w:t>https://softuni.bg/blog/history-of-ms-sql-server</w:t>
        </w:r>
      </w:hyperlink>
    </w:p>
    <w:p w:rsidR="00B4661C" w:rsidRDefault="00B4661C" w:rsidP="00DB520D">
      <w:pPr>
        <w:spacing w:line="240" w:lineRule="auto"/>
        <w:ind w:firstLine="0"/>
        <w:jc w:val="left"/>
        <w:rPr>
          <w:lang w:val="en-US"/>
        </w:rPr>
      </w:pPr>
      <w:r w:rsidRPr="00B4661C">
        <w:rPr>
          <w:lang w:val="en-US"/>
        </w:rPr>
        <w:t xml:space="preserve">[13] GitHub- </w:t>
      </w:r>
      <w:hyperlink r:id="rId75" w:history="1">
        <w:r w:rsidRPr="001E52DD">
          <w:rPr>
            <w:rStyle w:val="Hyperlink"/>
            <w:lang w:val="en-US"/>
          </w:rPr>
          <w:t>https://bg.wikipedia.org/wiki/GitHub</w:t>
        </w:r>
      </w:hyperlink>
    </w:p>
    <w:p w:rsidR="00B4661C" w:rsidRDefault="00B4661C" w:rsidP="00DB520D">
      <w:pPr>
        <w:spacing w:line="240" w:lineRule="auto"/>
        <w:ind w:firstLine="0"/>
        <w:jc w:val="left"/>
        <w:rPr>
          <w:lang w:val="en-US"/>
        </w:rPr>
      </w:pPr>
      <w:r w:rsidRPr="00B4661C">
        <w:rPr>
          <w:lang w:val="en-US"/>
        </w:rPr>
        <w:t xml:space="preserve">[14] MahApps.Metro- </w:t>
      </w:r>
      <w:hyperlink r:id="rId76" w:history="1">
        <w:r w:rsidRPr="001E52DD">
          <w:rPr>
            <w:rStyle w:val="Hyperlink"/>
            <w:lang w:val="en-US"/>
          </w:rPr>
          <w:t>https://mahapps.com/</w:t>
        </w:r>
      </w:hyperlink>
    </w:p>
    <w:p w:rsidR="00B4661C" w:rsidRDefault="00B4661C" w:rsidP="00DB520D">
      <w:pPr>
        <w:spacing w:line="240" w:lineRule="auto"/>
        <w:ind w:firstLine="0"/>
        <w:jc w:val="left"/>
        <w:rPr>
          <w:lang w:val="en-US"/>
        </w:rPr>
      </w:pPr>
      <w:r w:rsidRPr="00B4661C">
        <w:rPr>
          <w:lang w:val="en-US"/>
        </w:rPr>
        <w:t xml:space="preserve">[15] Model-View-ViewModel(MVVM)- </w:t>
      </w:r>
      <w:hyperlink r:id="rId77" w:history="1">
        <w:r w:rsidRPr="001E52DD">
          <w:rPr>
            <w:rStyle w:val="Hyperlink"/>
            <w:lang w:val="en-US"/>
          </w:rPr>
          <w:t>http://www.tasheva.info/PS/Upr3_PS_2016.pdf</w:t>
        </w:r>
      </w:hyperlink>
    </w:p>
    <w:p w:rsidR="00B4661C" w:rsidRDefault="00B4661C" w:rsidP="00DB520D">
      <w:pPr>
        <w:spacing w:line="240" w:lineRule="auto"/>
        <w:ind w:firstLine="0"/>
        <w:jc w:val="left"/>
        <w:rPr>
          <w:lang w:val="en-US"/>
        </w:rPr>
      </w:pPr>
      <w:r w:rsidRPr="00B4661C">
        <w:rPr>
          <w:lang w:val="en-US"/>
        </w:rPr>
        <w:t xml:space="preserve">[16] An MVVM App- </w:t>
      </w:r>
      <w:hyperlink r:id="rId78" w:history="1">
        <w:r w:rsidRPr="001E52DD">
          <w:rPr>
            <w:rStyle w:val="Hyperlink"/>
            <w:lang w:val="en-US"/>
          </w:rPr>
          <w:t>https://www.appcoda.com/mvvm-vs-mvc/</w:t>
        </w:r>
      </w:hyperlink>
    </w:p>
    <w:p w:rsidR="00B4661C" w:rsidRDefault="00B4661C" w:rsidP="00DB520D">
      <w:pPr>
        <w:spacing w:line="240" w:lineRule="auto"/>
        <w:ind w:firstLine="0"/>
        <w:jc w:val="left"/>
        <w:rPr>
          <w:lang w:val="en-US"/>
        </w:rPr>
      </w:pPr>
      <w:r w:rsidRPr="00B4661C">
        <w:rPr>
          <w:lang w:val="en-US"/>
        </w:rPr>
        <w:t xml:space="preserve">[17] Dependency Injection- </w:t>
      </w:r>
      <w:hyperlink r:id="rId79" w:history="1">
        <w:r w:rsidRPr="001E52DD">
          <w:rPr>
            <w:rStyle w:val="Hyperlink"/>
            <w:lang w:val="en-US"/>
          </w:rPr>
          <w:t>https://gatakka.eu/?p=1704</w:t>
        </w:r>
      </w:hyperlink>
    </w:p>
    <w:p w:rsidR="00B4661C" w:rsidRDefault="00B4661C" w:rsidP="00DB520D">
      <w:pPr>
        <w:spacing w:line="240" w:lineRule="auto"/>
        <w:ind w:firstLine="0"/>
        <w:jc w:val="left"/>
        <w:rPr>
          <w:lang w:val="en-US"/>
        </w:rPr>
      </w:pPr>
      <w:r w:rsidRPr="00B4661C">
        <w:rPr>
          <w:lang w:val="en-US"/>
        </w:rPr>
        <w:t xml:space="preserve">[18] Autofac- </w:t>
      </w:r>
      <w:hyperlink r:id="rId80" w:history="1">
        <w:r w:rsidRPr="001E52DD">
          <w:rPr>
            <w:rStyle w:val="Hyperlink"/>
            <w:lang w:val="en-US"/>
          </w:rPr>
          <w:t>https://autofac.org/</w:t>
        </w:r>
      </w:hyperlink>
    </w:p>
    <w:p w:rsidR="001C41FC" w:rsidRPr="00395880" w:rsidRDefault="00395880" w:rsidP="00B4661C">
      <w:pPr>
        <w:ind w:firstLine="0"/>
      </w:pPr>
      <w:r>
        <w:rPr>
          <w:lang w:val="en-US"/>
        </w:rPr>
        <w:t xml:space="preserve">[19] </w:t>
      </w:r>
      <w:r>
        <w:t>Лабораторно упражнение №7- Тестване на програмни модули</w:t>
      </w:r>
    </w:p>
    <w:p w:rsidR="001C41FC" w:rsidRDefault="001C41FC" w:rsidP="001C41FC">
      <w:pPr>
        <w:pStyle w:val="Heading1"/>
        <w:ind w:firstLine="0"/>
      </w:pPr>
      <w:r>
        <w:lastRenderedPageBreak/>
        <w:t xml:space="preserve">    </w:t>
      </w:r>
      <w:bookmarkStart w:id="66" w:name="_Toc18313112"/>
      <w:r>
        <w:t>Обем на чертежите</w:t>
      </w:r>
      <w:bookmarkEnd w:id="66"/>
    </w:p>
    <w:p w:rsidR="001C41FC" w:rsidRDefault="001C41FC" w:rsidP="001C41FC">
      <w:pPr>
        <w:pStyle w:val="Heading2"/>
        <w:ind w:firstLine="0"/>
      </w:pPr>
      <w:bookmarkStart w:id="67" w:name="_Toc18313113"/>
      <w:r>
        <w:t>Приложение 1: Протоколи от проведените тестове</w:t>
      </w:r>
      <w:bookmarkEnd w:id="67"/>
    </w:p>
    <w:p w:rsidR="001C41FC" w:rsidRDefault="00381352" w:rsidP="00381352">
      <w:pPr>
        <w:ind w:firstLine="0"/>
      </w:pPr>
      <w:r>
        <w:tab/>
      </w:r>
      <w:r w:rsidRPr="00381352">
        <w:t>За всеки един обект първоначално се тестват произволно избрани данни от диапазона на правилния клас. След това данните от неправилните класове. Полученият резултат се записва в последната колона като се посочва и конкретния текст на съобщението, ако има такова.</w:t>
      </w:r>
    </w:p>
    <w:p w:rsidR="001C41FC" w:rsidRPr="001C41FC" w:rsidRDefault="0096479B" w:rsidP="001C41FC">
      <w:pPr>
        <w:ind w:firstLine="0"/>
        <w:rPr>
          <w:b/>
        </w:rPr>
      </w:pPr>
      <w:r>
        <w:rPr>
          <w:b/>
        </w:rPr>
        <w:t>Резултати от т</w:t>
      </w:r>
      <w:r w:rsidR="001C41FC" w:rsidRPr="001C41FC">
        <w:rPr>
          <w:b/>
        </w:rPr>
        <w:t>ест</w:t>
      </w:r>
      <w:r>
        <w:rPr>
          <w:b/>
        </w:rPr>
        <w:t>ове</w:t>
      </w:r>
      <w:r w:rsidR="001C41FC" w:rsidRPr="001C41FC">
        <w:rPr>
          <w:b/>
        </w:rPr>
        <w:t xml:space="preserve"> на модул за въвеждане на данни за нов клиент</w:t>
      </w:r>
      <w:r w:rsidR="001C41FC">
        <w:rPr>
          <w:b/>
        </w:rPr>
        <w:t xml:space="preserve"> Таблица1.</w:t>
      </w:r>
    </w:p>
    <w:tbl>
      <w:tblPr>
        <w:tblStyle w:val="TableGrid"/>
        <w:tblW w:w="0" w:type="auto"/>
        <w:tblLook w:val="04A0" w:firstRow="1" w:lastRow="0" w:firstColumn="1" w:lastColumn="0" w:noHBand="0" w:noVBand="1"/>
      </w:tblPr>
      <w:tblGrid>
        <w:gridCol w:w="478"/>
        <w:gridCol w:w="1956"/>
        <w:gridCol w:w="2871"/>
        <w:gridCol w:w="1710"/>
        <w:gridCol w:w="2001"/>
      </w:tblGrid>
      <w:tr w:rsidR="00381352" w:rsidRPr="00C51529" w:rsidTr="005209B6">
        <w:tc>
          <w:tcPr>
            <w:tcW w:w="478" w:type="dxa"/>
          </w:tcPr>
          <w:p w:rsidR="001C41FC" w:rsidRPr="00C51529" w:rsidRDefault="001C41FC" w:rsidP="005209B6">
            <w:pPr>
              <w:ind w:firstLine="0"/>
              <w:jc w:val="center"/>
              <w:rPr>
                <w:b/>
                <w:sz w:val="22"/>
              </w:rPr>
            </w:pPr>
            <w:r w:rsidRPr="00C51529">
              <w:rPr>
                <w:b/>
                <w:sz w:val="22"/>
              </w:rPr>
              <w:t>№</w:t>
            </w:r>
          </w:p>
        </w:tc>
        <w:tc>
          <w:tcPr>
            <w:tcW w:w="1956" w:type="dxa"/>
          </w:tcPr>
          <w:p w:rsidR="001C41FC" w:rsidRPr="00C51529" w:rsidRDefault="001C41FC" w:rsidP="005209B6">
            <w:pPr>
              <w:ind w:firstLine="0"/>
              <w:jc w:val="center"/>
              <w:rPr>
                <w:b/>
                <w:sz w:val="22"/>
              </w:rPr>
            </w:pPr>
            <w:r w:rsidRPr="00C51529">
              <w:rPr>
                <w:b/>
                <w:sz w:val="22"/>
              </w:rPr>
              <w:t>Наименование на тестваното поле</w:t>
            </w:r>
          </w:p>
        </w:tc>
        <w:tc>
          <w:tcPr>
            <w:tcW w:w="2871" w:type="dxa"/>
          </w:tcPr>
          <w:p w:rsidR="001C41FC" w:rsidRPr="00C51529" w:rsidRDefault="001C41FC" w:rsidP="005209B6">
            <w:pPr>
              <w:ind w:firstLine="0"/>
              <w:jc w:val="center"/>
              <w:rPr>
                <w:b/>
                <w:sz w:val="22"/>
              </w:rPr>
            </w:pPr>
            <w:r w:rsidRPr="00C51529">
              <w:rPr>
                <w:b/>
                <w:sz w:val="22"/>
              </w:rPr>
              <w:t>Правилен/неправилен клас</w:t>
            </w:r>
          </w:p>
        </w:tc>
        <w:tc>
          <w:tcPr>
            <w:tcW w:w="1710" w:type="dxa"/>
          </w:tcPr>
          <w:p w:rsidR="001C41FC" w:rsidRPr="00C51529" w:rsidRDefault="001C41FC" w:rsidP="005209B6">
            <w:pPr>
              <w:ind w:firstLine="0"/>
              <w:jc w:val="center"/>
              <w:rPr>
                <w:b/>
                <w:sz w:val="22"/>
              </w:rPr>
            </w:pPr>
            <w:r w:rsidRPr="00C51529">
              <w:rPr>
                <w:b/>
                <w:sz w:val="22"/>
              </w:rPr>
              <w:t>Тествана стойност</w:t>
            </w:r>
          </w:p>
        </w:tc>
        <w:tc>
          <w:tcPr>
            <w:tcW w:w="2001" w:type="dxa"/>
          </w:tcPr>
          <w:p w:rsidR="001C41FC" w:rsidRPr="00C51529" w:rsidRDefault="001C41FC" w:rsidP="005209B6">
            <w:pPr>
              <w:ind w:firstLine="0"/>
              <w:jc w:val="center"/>
              <w:rPr>
                <w:b/>
                <w:sz w:val="22"/>
              </w:rPr>
            </w:pPr>
            <w:r w:rsidRPr="00C51529">
              <w:rPr>
                <w:b/>
                <w:sz w:val="22"/>
              </w:rPr>
              <w:t>Получен резултат</w:t>
            </w:r>
          </w:p>
        </w:tc>
      </w:tr>
      <w:tr w:rsidR="00C51529" w:rsidRPr="00C51529" w:rsidTr="005209B6">
        <w:tc>
          <w:tcPr>
            <w:tcW w:w="478" w:type="dxa"/>
          </w:tcPr>
          <w:p w:rsidR="00C51529" w:rsidRPr="00C51529" w:rsidRDefault="00C51529" w:rsidP="005209B6">
            <w:pPr>
              <w:ind w:firstLine="0"/>
              <w:jc w:val="center"/>
              <w:rPr>
                <w:sz w:val="22"/>
              </w:rPr>
            </w:pPr>
            <w:r w:rsidRPr="00C51529">
              <w:rPr>
                <w:sz w:val="22"/>
              </w:rPr>
              <w:t>1</w:t>
            </w:r>
          </w:p>
        </w:tc>
        <w:tc>
          <w:tcPr>
            <w:tcW w:w="1956" w:type="dxa"/>
            <w:vMerge w:val="restart"/>
          </w:tcPr>
          <w:p w:rsidR="00C51529" w:rsidRPr="00C51529" w:rsidRDefault="005209B6" w:rsidP="005209B6">
            <w:pPr>
              <w:ind w:firstLine="0"/>
              <w:jc w:val="center"/>
              <w:rPr>
                <w:sz w:val="22"/>
              </w:rPr>
            </w:pPr>
            <w:r>
              <w:rPr>
                <w:sz w:val="22"/>
              </w:rPr>
              <w:t>Наименование</w:t>
            </w:r>
          </w:p>
        </w:tc>
        <w:tc>
          <w:tcPr>
            <w:tcW w:w="2871" w:type="dxa"/>
          </w:tcPr>
          <w:p w:rsidR="00C51529" w:rsidRPr="00C51529" w:rsidRDefault="00C51529" w:rsidP="005209B6">
            <w:pPr>
              <w:ind w:firstLine="0"/>
              <w:jc w:val="center"/>
              <w:rPr>
                <w:sz w:val="22"/>
              </w:rPr>
            </w:pPr>
            <w:r w:rsidRPr="00C51529">
              <w:rPr>
                <w:sz w:val="22"/>
              </w:rPr>
              <w:t>правилен</w:t>
            </w:r>
          </w:p>
        </w:tc>
        <w:tc>
          <w:tcPr>
            <w:tcW w:w="1710" w:type="dxa"/>
          </w:tcPr>
          <w:p w:rsidR="00C51529" w:rsidRPr="00C51529" w:rsidRDefault="00C51529" w:rsidP="005209B6">
            <w:pPr>
              <w:ind w:firstLine="0"/>
              <w:jc w:val="center"/>
              <w:rPr>
                <w:sz w:val="22"/>
              </w:rPr>
            </w:pPr>
            <w:r w:rsidRPr="00C51529">
              <w:rPr>
                <w:sz w:val="22"/>
              </w:rPr>
              <w:t>20 символа (произволно избран брой символи)</w:t>
            </w:r>
          </w:p>
        </w:tc>
        <w:tc>
          <w:tcPr>
            <w:tcW w:w="2001" w:type="dxa"/>
          </w:tcPr>
          <w:p w:rsidR="00C51529" w:rsidRPr="00C51529" w:rsidRDefault="00C51529" w:rsidP="005209B6">
            <w:pPr>
              <w:ind w:firstLine="0"/>
              <w:jc w:val="center"/>
              <w:rPr>
                <w:sz w:val="22"/>
              </w:rPr>
            </w:pPr>
            <w:r w:rsidRPr="00C51529">
              <w:rPr>
                <w:sz w:val="22"/>
              </w:rPr>
              <w:t>Изпълнява се по време на въвеждане.</w:t>
            </w:r>
          </w:p>
        </w:tc>
      </w:tr>
      <w:tr w:rsidR="00C51529" w:rsidRPr="00C51529" w:rsidTr="005209B6">
        <w:tc>
          <w:tcPr>
            <w:tcW w:w="478" w:type="dxa"/>
          </w:tcPr>
          <w:p w:rsidR="00C51529" w:rsidRPr="00C51529" w:rsidRDefault="00C51529" w:rsidP="005209B6">
            <w:pPr>
              <w:ind w:firstLine="0"/>
              <w:jc w:val="center"/>
              <w:rPr>
                <w:sz w:val="22"/>
              </w:rPr>
            </w:pPr>
            <w:r w:rsidRPr="00C51529">
              <w:rPr>
                <w:sz w:val="22"/>
              </w:rPr>
              <w:t>2</w:t>
            </w:r>
          </w:p>
        </w:tc>
        <w:tc>
          <w:tcPr>
            <w:tcW w:w="1956" w:type="dxa"/>
            <w:vMerge/>
          </w:tcPr>
          <w:p w:rsidR="00C51529" w:rsidRPr="00C51529" w:rsidRDefault="00C51529" w:rsidP="005209B6">
            <w:pPr>
              <w:ind w:firstLine="0"/>
              <w:jc w:val="center"/>
              <w:rPr>
                <w:sz w:val="22"/>
              </w:rPr>
            </w:pPr>
          </w:p>
        </w:tc>
        <w:tc>
          <w:tcPr>
            <w:tcW w:w="2871" w:type="dxa"/>
          </w:tcPr>
          <w:p w:rsidR="00C51529" w:rsidRPr="00C51529" w:rsidRDefault="00C51529" w:rsidP="005209B6">
            <w:pPr>
              <w:ind w:firstLine="0"/>
              <w:jc w:val="center"/>
              <w:rPr>
                <w:sz w:val="22"/>
              </w:rPr>
            </w:pPr>
            <w:r w:rsidRPr="00C51529">
              <w:rPr>
                <w:sz w:val="22"/>
              </w:rPr>
              <w:t>неправилен</w:t>
            </w:r>
          </w:p>
        </w:tc>
        <w:tc>
          <w:tcPr>
            <w:tcW w:w="1710" w:type="dxa"/>
          </w:tcPr>
          <w:p w:rsidR="00C51529" w:rsidRPr="00C51529" w:rsidRDefault="00C51529" w:rsidP="005209B6">
            <w:pPr>
              <w:ind w:firstLine="0"/>
              <w:jc w:val="center"/>
              <w:rPr>
                <w:sz w:val="22"/>
              </w:rPr>
            </w:pPr>
            <w:r w:rsidRPr="00C51529">
              <w:rPr>
                <w:sz w:val="22"/>
              </w:rPr>
              <w:t>Опит за въвеждане на повече от 50 символа</w:t>
            </w:r>
          </w:p>
        </w:tc>
        <w:tc>
          <w:tcPr>
            <w:tcW w:w="2001" w:type="dxa"/>
          </w:tcPr>
          <w:p w:rsidR="00C51529" w:rsidRPr="00C51529" w:rsidRDefault="00C51529" w:rsidP="005209B6">
            <w:pPr>
              <w:ind w:firstLine="0"/>
              <w:jc w:val="center"/>
              <w:rPr>
                <w:sz w:val="22"/>
              </w:rPr>
            </w:pPr>
            <w:r w:rsidRPr="00C51529">
              <w:rPr>
                <w:sz w:val="22"/>
              </w:rPr>
              <w:t>След 50 символ следва съобщение „Името трябва да е с дължина между 1 и 50 символа.“</w:t>
            </w:r>
          </w:p>
        </w:tc>
      </w:tr>
      <w:tr w:rsidR="00C51529" w:rsidRPr="00C51529" w:rsidTr="005209B6">
        <w:tc>
          <w:tcPr>
            <w:tcW w:w="478" w:type="dxa"/>
          </w:tcPr>
          <w:p w:rsidR="00C51529" w:rsidRPr="00C51529" w:rsidRDefault="00C51529" w:rsidP="005209B6">
            <w:pPr>
              <w:ind w:firstLine="0"/>
              <w:jc w:val="center"/>
              <w:rPr>
                <w:sz w:val="22"/>
              </w:rPr>
            </w:pPr>
            <w:r w:rsidRPr="00C51529">
              <w:rPr>
                <w:sz w:val="22"/>
              </w:rPr>
              <w:t>3</w:t>
            </w:r>
          </w:p>
        </w:tc>
        <w:tc>
          <w:tcPr>
            <w:tcW w:w="1956" w:type="dxa"/>
            <w:vMerge/>
          </w:tcPr>
          <w:p w:rsidR="00C51529" w:rsidRPr="00C51529" w:rsidRDefault="00C51529" w:rsidP="005209B6">
            <w:pPr>
              <w:ind w:firstLine="0"/>
              <w:jc w:val="center"/>
              <w:rPr>
                <w:sz w:val="22"/>
              </w:rPr>
            </w:pPr>
          </w:p>
        </w:tc>
        <w:tc>
          <w:tcPr>
            <w:tcW w:w="2871" w:type="dxa"/>
          </w:tcPr>
          <w:p w:rsidR="00C51529" w:rsidRPr="00C51529" w:rsidRDefault="00C51529" w:rsidP="005209B6">
            <w:pPr>
              <w:ind w:firstLine="0"/>
              <w:jc w:val="center"/>
              <w:rPr>
                <w:sz w:val="22"/>
              </w:rPr>
            </w:pPr>
            <w:r w:rsidRPr="00C51529">
              <w:rPr>
                <w:sz w:val="22"/>
              </w:rPr>
              <w:t>неправилен</w:t>
            </w:r>
          </w:p>
        </w:tc>
        <w:tc>
          <w:tcPr>
            <w:tcW w:w="1710" w:type="dxa"/>
          </w:tcPr>
          <w:p w:rsidR="00C51529" w:rsidRPr="00C51529" w:rsidRDefault="00C51529" w:rsidP="005209B6">
            <w:pPr>
              <w:ind w:firstLine="0"/>
              <w:jc w:val="center"/>
              <w:rPr>
                <w:sz w:val="22"/>
              </w:rPr>
            </w:pPr>
            <w:r w:rsidRPr="00C51529">
              <w:rPr>
                <w:sz w:val="22"/>
              </w:rPr>
              <w:t>Опит за въвеждане на специален символ</w:t>
            </w:r>
          </w:p>
        </w:tc>
        <w:tc>
          <w:tcPr>
            <w:tcW w:w="2001" w:type="dxa"/>
          </w:tcPr>
          <w:p w:rsidR="00C51529" w:rsidRPr="00C51529" w:rsidRDefault="00C51529" w:rsidP="005209B6">
            <w:pPr>
              <w:ind w:firstLine="0"/>
              <w:jc w:val="center"/>
              <w:rPr>
                <w:sz w:val="22"/>
              </w:rPr>
            </w:pPr>
            <w:r w:rsidRPr="00C51529">
              <w:rPr>
                <w:sz w:val="22"/>
              </w:rPr>
              <w:t>Следва съобщение „Симовлът не е позволен“</w:t>
            </w:r>
          </w:p>
        </w:tc>
      </w:tr>
      <w:tr w:rsidR="00C51529" w:rsidRPr="00C51529" w:rsidTr="005209B6">
        <w:tc>
          <w:tcPr>
            <w:tcW w:w="478" w:type="dxa"/>
          </w:tcPr>
          <w:p w:rsidR="00C51529" w:rsidRPr="00C51529" w:rsidRDefault="00C51529" w:rsidP="005209B6">
            <w:pPr>
              <w:ind w:firstLine="0"/>
              <w:jc w:val="center"/>
              <w:rPr>
                <w:sz w:val="22"/>
              </w:rPr>
            </w:pPr>
            <w:r w:rsidRPr="00C51529">
              <w:rPr>
                <w:sz w:val="22"/>
              </w:rPr>
              <w:t>4</w:t>
            </w:r>
          </w:p>
        </w:tc>
        <w:tc>
          <w:tcPr>
            <w:tcW w:w="1956" w:type="dxa"/>
            <w:vMerge/>
          </w:tcPr>
          <w:p w:rsidR="00C51529" w:rsidRPr="00C51529" w:rsidRDefault="00C51529" w:rsidP="005209B6">
            <w:pPr>
              <w:ind w:firstLine="0"/>
              <w:jc w:val="center"/>
              <w:rPr>
                <w:sz w:val="22"/>
              </w:rPr>
            </w:pPr>
          </w:p>
        </w:tc>
        <w:tc>
          <w:tcPr>
            <w:tcW w:w="2871" w:type="dxa"/>
          </w:tcPr>
          <w:p w:rsidR="00C51529" w:rsidRPr="00C51529" w:rsidRDefault="00C51529" w:rsidP="005209B6">
            <w:pPr>
              <w:ind w:firstLine="0"/>
              <w:jc w:val="center"/>
              <w:rPr>
                <w:sz w:val="22"/>
              </w:rPr>
            </w:pPr>
            <w:r w:rsidRPr="00C51529">
              <w:rPr>
                <w:sz w:val="22"/>
              </w:rPr>
              <w:t>неправилен</w:t>
            </w:r>
          </w:p>
        </w:tc>
        <w:tc>
          <w:tcPr>
            <w:tcW w:w="1710" w:type="dxa"/>
          </w:tcPr>
          <w:p w:rsidR="00C51529" w:rsidRPr="00C51529" w:rsidRDefault="00C51529" w:rsidP="005209B6">
            <w:pPr>
              <w:ind w:firstLine="0"/>
              <w:jc w:val="center"/>
              <w:rPr>
                <w:sz w:val="22"/>
              </w:rPr>
            </w:pPr>
            <w:r w:rsidRPr="00C51529">
              <w:rPr>
                <w:sz w:val="22"/>
              </w:rPr>
              <w:t>Празно поле</w:t>
            </w:r>
          </w:p>
        </w:tc>
        <w:tc>
          <w:tcPr>
            <w:tcW w:w="2001" w:type="dxa"/>
          </w:tcPr>
          <w:p w:rsidR="00C51529" w:rsidRPr="00C51529" w:rsidRDefault="00C51529" w:rsidP="005209B6">
            <w:pPr>
              <w:ind w:firstLine="0"/>
              <w:jc w:val="center"/>
              <w:rPr>
                <w:sz w:val="22"/>
              </w:rPr>
            </w:pPr>
            <w:r w:rsidRPr="00C51529">
              <w:rPr>
                <w:sz w:val="22"/>
              </w:rPr>
              <w:t>Селдва съобщение „Полето е задължително“</w:t>
            </w:r>
          </w:p>
        </w:tc>
      </w:tr>
      <w:tr w:rsidR="00C51529" w:rsidRPr="00C51529" w:rsidTr="005209B6">
        <w:tc>
          <w:tcPr>
            <w:tcW w:w="478" w:type="dxa"/>
          </w:tcPr>
          <w:p w:rsidR="00C51529" w:rsidRPr="00C51529" w:rsidRDefault="00C51529" w:rsidP="005209B6">
            <w:pPr>
              <w:ind w:firstLine="0"/>
              <w:jc w:val="center"/>
              <w:rPr>
                <w:sz w:val="22"/>
              </w:rPr>
            </w:pPr>
            <w:r w:rsidRPr="00C51529">
              <w:rPr>
                <w:sz w:val="22"/>
              </w:rPr>
              <w:t>5</w:t>
            </w:r>
          </w:p>
        </w:tc>
        <w:tc>
          <w:tcPr>
            <w:tcW w:w="1956" w:type="dxa"/>
            <w:vMerge w:val="restart"/>
          </w:tcPr>
          <w:p w:rsidR="00C51529" w:rsidRPr="00C51529" w:rsidRDefault="00C51529" w:rsidP="005209B6">
            <w:pPr>
              <w:ind w:firstLine="0"/>
              <w:jc w:val="center"/>
              <w:rPr>
                <w:sz w:val="22"/>
              </w:rPr>
            </w:pPr>
            <w:r w:rsidRPr="00C51529">
              <w:rPr>
                <w:sz w:val="22"/>
              </w:rPr>
              <w:t>Фамилия</w:t>
            </w:r>
          </w:p>
        </w:tc>
        <w:tc>
          <w:tcPr>
            <w:tcW w:w="2871" w:type="dxa"/>
          </w:tcPr>
          <w:p w:rsidR="00C51529" w:rsidRPr="00C51529" w:rsidRDefault="00C51529" w:rsidP="005209B6">
            <w:pPr>
              <w:ind w:firstLine="0"/>
              <w:jc w:val="center"/>
              <w:rPr>
                <w:sz w:val="22"/>
              </w:rPr>
            </w:pPr>
            <w:r w:rsidRPr="00C51529">
              <w:rPr>
                <w:sz w:val="22"/>
              </w:rPr>
              <w:t>правилен</w:t>
            </w:r>
          </w:p>
        </w:tc>
        <w:tc>
          <w:tcPr>
            <w:tcW w:w="1710" w:type="dxa"/>
          </w:tcPr>
          <w:p w:rsidR="00C51529" w:rsidRPr="00C51529" w:rsidRDefault="00C51529" w:rsidP="005209B6">
            <w:pPr>
              <w:ind w:firstLine="0"/>
              <w:jc w:val="center"/>
              <w:rPr>
                <w:sz w:val="22"/>
              </w:rPr>
            </w:pPr>
            <w:r w:rsidRPr="00C51529">
              <w:rPr>
                <w:sz w:val="22"/>
              </w:rPr>
              <w:t xml:space="preserve">20 символа (произволно </w:t>
            </w:r>
            <w:r w:rsidRPr="00C51529">
              <w:rPr>
                <w:sz w:val="22"/>
              </w:rPr>
              <w:lastRenderedPageBreak/>
              <w:t>избран брой символи)</w:t>
            </w:r>
          </w:p>
        </w:tc>
        <w:tc>
          <w:tcPr>
            <w:tcW w:w="2001" w:type="dxa"/>
          </w:tcPr>
          <w:p w:rsidR="00C51529" w:rsidRPr="00C51529" w:rsidRDefault="00C51529" w:rsidP="005209B6">
            <w:pPr>
              <w:ind w:firstLine="0"/>
              <w:jc w:val="center"/>
              <w:rPr>
                <w:sz w:val="22"/>
              </w:rPr>
            </w:pPr>
            <w:r w:rsidRPr="00C51529">
              <w:rPr>
                <w:sz w:val="22"/>
              </w:rPr>
              <w:lastRenderedPageBreak/>
              <w:t>Изпълнява се по време на въвеждане</w:t>
            </w:r>
          </w:p>
        </w:tc>
      </w:tr>
      <w:tr w:rsidR="00C51529" w:rsidRPr="00C51529" w:rsidTr="005209B6">
        <w:tc>
          <w:tcPr>
            <w:tcW w:w="478" w:type="dxa"/>
          </w:tcPr>
          <w:p w:rsidR="00C51529" w:rsidRPr="00C51529" w:rsidRDefault="00C51529" w:rsidP="005209B6">
            <w:pPr>
              <w:ind w:firstLine="0"/>
              <w:jc w:val="center"/>
              <w:rPr>
                <w:sz w:val="22"/>
              </w:rPr>
            </w:pPr>
            <w:r w:rsidRPr="00C51529">
              <w:rPr>
                <w:sz w:val="22"/>
              </w:rPr>
              <w:t>6</w:t>
            </w:r>
          </w:p>
        </w:tc>
        <w:tc>
          <w:tcPr>
            <w:tcW w:w="1956" w:type="dxa"/>
            <w:vMerge/>
          </w:tcPr>
          <w:p w:rsidR="00C51529" w:rsidRPr="00C51529" w:rsidRDefault="00C51529" w:rsidP="005209B6">
            <w:pPr>
              <w:ind w:firstLine="0"/>
              <w:jc w:val="center"/>
              <w:rPr>
                <w:sz w:val="22"/>
              </w:rPr>
            </w:pPr>
          </w:p>
        </w:tc>
        <w:tc>
          <w:tcPr>
            <w:tcW w:w="2871" w:type="dxa"/>
          </w:tcPr>
          <w:p w:rsidR="00C51529" w:rsidRPr="00C51529" w:rsidRDefault="00C51529" w:rsidP="005209B6">
            <w:pPr>
              <w:ind w:firstLine="0"/>
              <w:jc w:val="center"/>
              <w:rPr>
                <w:sz w:val="22"/>
              </w:rPr>
            </w:pPr>
            <w:r w:rsidRPr="00C51529">
              <w:rPr>
                <w:sz w:val="22"/>
              </w:rPr>
              <w:t>неправилен</w:t>
            </w:r>
          </w:p>
        </w:tc>
        <w:tc>
          <w:tcPr>
            <w:tcW w:w="1710" w:type="dxa"/>
          </w:tcPr>
          <w:p w:rsidR="00C51529" w:rsidRPr="00C51529" w:rsidRDefault="00C51529" w:rsidP="005209B6">
            <w:pPr>
              <w:ind w:firstLine="0"/>
              <w:jc w:val="center"/>
              <w:rPr>
                <w:sz w:val="22"/>
              </w:rPr>
            </w:pPr>
            <w:r w:rsidRPr="00C51529">
              <w:rPr>
                <w:sz w:val="22"/>
              </w:rPr>
              <w:t>Опит за въвеждане на специален символ</w:t>
            </w:r>
          </w:p>
        </w:tc>
        <w:tc>
          <w:tcPr>
            <w:tcW w:w="2001" w:type="dxa"/>
          </w:tcPr>
          <w:p w:rsidR="00C51529" w:rsidRPr="00C51529" w:rsidRDefault="00C51529" w:rsidP="005209B6">
            <w:pPr>
              <w:ind w:firstLine="0"/>
              <w:jc w:val="center"/>
              <w:rPr>
                <w:sz w:val="22"/>
              </w:rPr>
            </w:pPr>
            <w:r w:rsidRPr="00C51529">
              <w:rPr>
                <w:sz w:val="22"/>
              </w:rPr>
              <w:t>Следва съобщение „Симовлът не е позволен“</w:t>
            </w:r>
          </w:p>
        </w:tc>
      </w:tr>
      <w:tr w:rsidR="00C51529" w:rsidRPr="00C51529" w:rsidTr="005209B6">
        <w:tc>
          <w:tcPr>
            <w:tcW w:w="478" w:type="dxa"/>
          </w:tcPr>
          <w:p w:rsidR="00C51529" w:rsidRPr="00C51529" w:rsidRDefault="00C51529" w:rsidP="005209B6">
            <w:pPr>
              <w:ind w:firstLine="0"/>
              <w:jc w:val="center"/>
              <w:rPr>
                <w:sz w:val="22"/>
              </w:rPr>
            </w:pPr>
            <w:r w:rsidRPr="00C51529">
              <w:rPr>
                <w:sz w:val="22"/>
              </w:rPr>
              <w:t>7</w:t>
            </w:r>
          </w:p>
        </w:tc>
        <w:tc>
          <w:tcPr>
            <w:tcW w:w="1956" w:type="dxa"/>
            <w:vMerge/>
          </w:tcPr>
          <w:p w:rsidR="00C51529" w:rsidRPr="00C51529" w:rsidRDefault="00C51529" w:rsidP="005209B6">
            <w:pPr>
              <w:ind w:firstLine="0"/>
              <w:jc w:val="center"/>
              <w:rPr>
                <w:sz w:val="22"/>
              </w:rPr>
            </w:pPr>
          </w:p>
        </w:tc>
        <w:tc>
          <w:tcPr>
            <w:tcW w:w="2871" w:type="dxa"/>
          </w:tcPr>
          <w:p w:rsidR="00C51529" w:rsidRPr="00C51529" w:rsidRDefault="00C51529" w:rsidP="005209B6">
            <w:pPr>
              <w:ind w:firstLine="0"/>
              <w:jc w:val="center"/>
              <w:rPr>
                <w:sz w:val="22"/>
              </w:rPr>
            </w:pPr>
            <w:r w:rsidRPr="00C51529">
              <w:rPr>
                <w:sz w:val="22"/>
              </w:rPr>
              <w:t>неправилен</w:t>
            </w:r>
          </w:p>
        </w:tc>
        <w:tc>
          <w:tcPr>
            <w:tcW w:w="1710" w:type="dxa"/>
          </w:tcPr>
          <w:p w:rsidR="00C51529" w:rsidRPr="00C51529" w:rsidRDefault="00C51529" w:rsidP="005209B6">
            <w:pPr>
              <w:ind w:firstLine="0"/>
              <w:jc w:val="center"/>
              <w:rPr>
                <w:sz w:val="22"/>
              </w:rPr>
            </w:pPr>
            <w:r w:rsidRPr="00C51529">
              <w:rPr>
                <w:sz w:val="22"/>
              </w:rPr>
              <w:t>Опит за въвеждане на повече от 50 символа</w:t>
            </w:r>
          </w:p>
        </w:tc>
        <w:tc>
          <w:tcPr>
            <w:tcW w:w="2001" w:type="dxa"/>
          </w:tcPr>
          <w:p w:rsidR="00C51529" w:rsidRPr="00C51529" w:rsidRDefault="00C51529" w:rsidP="005209B6">
            <w:pPr>
              <w:ind w:firstLine="0"/>
              <w:jc w:val="center"/>
              <w:rPr>
                <w:sz w:val="22"/>
              </w:rPr>
            </w:pPr>
            <w:r w:rsidRPr="00C51529">
              <w:rPr>
                <w:sz w:val="22"/>
              </w:rPr>
              <w:t>След 50 символ следва съобщение „Името трябва да е с максимална дължина- 50 символа“</w:t>
            </w:r>
          </w:p>
        </w:tc>
      </w:tr>
      <w:tr w:rsidR="007C5A0B" w:rsidRPr="00C51529" w:rsidTr="005209B6">
        <w:tc>
          <w:tcPr>
            <w:tcW w:w="478" w:type="dxa"/>
          </w:tcPr>
          <w:p w:rsidR="007C5A0B" w:rsidRPr="00C51529" w:rsidRDefault="007C5A0B" w:rsidP="005209B6">
            <w:pPr>
              <w:ind w:firstLine="0"/>
              <w:jc w:val="center"/>
              <w:rPr>
                <w:sz w:val="22"/>
              </w:rPr>
            </w:pPr>
            <w:r>
              <w:rPr>
                <w:sz w:val="22"/>
              </w:rPr>
              <w:t>8</w:t>
            </w:r>
          </w:p>
        </w:tc>
        <w:tc>
          <w:tcPr>
            <w:tcW w:w="1956" w:type="dxa"/>
            <w:vMerge w:val="restart"/>
          </w:tcPr>
          <w:p w:rsidR="007C5A0B" w:rsidRPr="007C5A0B" w:rsidRDefault="007C5A0B" w:rsidP="005209B6">
            <w:pPr>
              <w:ind w:firstLine="0"/>
              <w:jc w:val="center"/>
              <w:rPr>
                <w:sz w:val="22"/>
                <w:lang w:val="en-US"/>
              </w:rPr>
            </w:pPr>
            <w:r>
              <w:rPr>
                <w:sz w:val="22"/>
                <w:lang w:val="en-US"/>
              </w:rPr>
              <w:t>Email</w:t>
            </w:r>
          </w:p>
        </w:tc>
        <w:tc>
          <w:tcPr>
            <w:tcW w:w="2871" w:type="dxa"/>
          </w:tcPr>
          <w:p w:rsidR="007C5A0B" w:rsidRPr="00C51529" w:rsidRDefault="007C5A0B" w:rsidP="005209B6">
            <w:pPr>
              <w:ind w:firstLine="0"/>
              <w:jc w:val="center"/>
              <w:rPr>
                <w:sz w:val="22"/>
              </w:rPr>
            </w:pPr>
            <w:r>
              <w:rPr>
                <w:sz w:val="22"/>
              </w:rPr>
              <w:t>правилен</w:t>
            </w:r>
          </w:p>
        </w:tc>
        <w:tc>
          <w:tcPr>
            <w:tcW w:w="1710" w:type="dxa"/>
          </w:tcPr>
          <w:p w:rsidR="007C5A0B" w:rsidRPr="007C5A0B" w:rsidRDefault="007C5A0B" w:rsidP="005209B6">
            <w:pPr>
              <w:ind w:firstLine="0"/>
              <w:jc w:val="center"/>
              <w:rPr>
                <w:sz w:val="22"/>
              </w:rPr>
            </w:pPr>
            <w:r w:rsidRPr="00C51529">
              <w:rPr>
                <w:sz w:val="22"/>
              </w:rPr>
              <w:t>20 символа</w:t>
            </w:r>
            <w:r>
              <w:rPr>
                <w:sz w:val="22"/>
              </w:rPr>
              <w:t xml:space="preserve">, валиден </w:t>
            </w:r>
            <w:r>
              <w:rPr>
                <w:sz w:val="22"/>
                <w:lang w:val="en-US"/>
              </w:rPr>
              <w:t xml:space="preserve">e-mail </w:t>
            </w:r>
            <w:r>
              <w:rPr>
                <w:sz w:val="22"/>
              </w:rPr>
              <w:t>адрес</w:t>
            </w:r>
          </w:p>
        </w:tc>
        <w:tc>
          <w:tcPr>
            <w:tcW w:w="2001" w:type="dxa"/>
          </w:tcPr>
          <w:p w:rsidR="007C5A0B" w:rsidRPr="00C51529" w:rsidRDefault="007C5A0B" w:rsidP="005209B6">
            <w:pPr>
              <w:ind w:firstLine="0"/>
              <w:jc w:val="center"/>
              <w:rPr>
                <w:sz w:val="22"/>
              </w:rPr>
            </w:pPr>
            <w:r w:rsidRPr="00C51529">
              <w:rPr>
                <w:sz w:val="22"/>
              </w:rPr>
              <w:t>Изпълнява се по време на въвеждане</w:t>
            </w:r>
          </w:p>
        </w:tc>
      </w:tr>
      <w:tr w:rsidR="007C5A0B" w:rsidRPr="00C51529" w:rsidTr="005209B6">
        <w:tc>
          <w:tcPr>
            <w:tcW w:w="478" w:type="dxa"/>
          </w:tcPr>
          <w:p w:rsidR="007C5A0B" w:rsidRDefault="007C5A0B" w:rsidP="005209B6">
            <w:pPr>
              <w:ind w:firstLine="0"/>
              <w:jc w:val="center"/>
              <w:rPr>
                <w:sz w:val="22"/>
              </w:rPr>
            </w:pPr>
            <w:r>
              <w:rPr>
                <w:sz w:val="22"/>
              </w:rPr>
              <w:t>9</w:t>
            </w:r>
          </w:p>
        </w:tc>
        <w:tc>
          <w:tcPr>
            <w:tcW w:w="1956" w:type="dxa"/>
            <w:vMerge/>
          </w:tcPr>
          <w:p w:rsidR="007C5A0B" w:rsidRDefault="007C5A0B" w:rsidP="005209B6">
            <w:pPr>
              <w:ind w:firstLine="0"/>
              <w:jc w:val="center"/>
              <w:rPr>
                <w:sz w:val="22"/>
                <w:lang w:val="en-US"/>
              </w:rPr>
            </w:pPr>
          </w:p>
        </w:tc>
        <w:tc>
          <w:tcPr>
            <w:tcW w:w="2871" w:type="dxa"/>
          </w:tcPr>
          <w:p w:rsidR="007C5A0B" w:rsidRDefault="007C5A0B" w:rsidP="005209B6">
            <w:pPr>
              <w:ind w:firstLine="0"/>
              <w:jc w:val="center"/>
              <w:rPr>
                <w:sz w:val="22"/>
              </w:rPr>
            </w:pPr>
            <w:r>
              <w:rPr>
                <w:sz w:val="22"/>
              </w:rPr>
              <w:t>неправилен</w:t>
            </w:r>
          </w:p>
        </w:tc>
        <w:tc>
          <w:tcPr>
            <w:tcW w:w="1710" w:type="dxa"/>
          </w:tcPr>
          <w:p w:rsidR="007C5A0B" w:rsidRPr="00C51529" w:rsidRDefault="007C5A0B" w:rsidP="005209B6">
            <w:pPr>
              <w:ind w:firstLine="0"/>
              <w:jc w:val="center"/>
              <w:rPr>
                <w:sz w:val="22"/>
              </w:rPr>
            </w:pPr>
            <w:r w:rsidRPr="00C51529">
              <w:rPr>
                <w:sz w:val="22"/>
              </w:rPr>
              <w:t>Опит за въвеждане на повече от 50 символа</w:t>
            </w:r>
          </w:p>
        </w:tc>
        <w:tc>
          <w:tcPr>
            <w:tcW w:w="2001" w:type="dxa"/>
          </w:tcPr>
          <w:p w:rsidR="007C5A0B" w:rsidRPr="00C51529" w:rsidRDefault="007C5A0B" w:rsidP="005209B6">
            <w:pPr>
              <w:ind w:firstLine="0"/>
              <w:jc w:val="center"/>
              <w:rPr>
                <w:sz w:val="22"/>
              </w:rPr>
            </w:pPr>
            <w:r w:rsidRPr="00C51529">
              <w:rPr>
                <w:sz w:val="22"/>
              </w:rPr>
              <w:t>След 50 символ следва съобщение „</w:t>
            </w:r>
            <w:r w:rsidRPr="007C5A0B">
              <w:rPr>
                <w:sz w:val="22"/>
              </w:rPr>
              <w:t xml:space="preserve">Полето е с максимална дължина- </w:t>
            </w:r>
            <w:r>
              <w:rPr>
                <w:sz w:val="22"/>
              </w:rPr>
              <w:t xml:space="preserve">50 </w:t>
            </w:r>
            <w:r w:rsidRPr="007C5A0B">
              <w:rPr>
                <w:sz w:val="22"/>
              </w:rPr>
              <w:t>символа</w:t>
            </w:r>
            <w:r w:rsidRPr="00C51529">
              <w:rPr>
                <w:sz w:val="22"/>
              </w:rPr>
              <w:t>“</w:t>
            </w:r>
          </w:p>
        </w:tc>
      </w:tr>
      <w:tr w:rsidR="007C5A0B" w:rsidRPr="00C51529" w:rsidTr="005209B6">
        <w:tc>
          <w:tcPr>
            <w:tcW w:w="478" w:type="dxa"/>
          </w:tcPr>
          <w:p w:rsidR="007C5A0B" w:rsidRDefault="007C5A0B" w:rsidP="005209B6">
            <w:pPr>
              <w:ind w:firstLine="0"/>
              <w:jc w:val="center"/>
              <w:rPr>
                <w:sz w:val="22"/>
              </w:rPr>
            </w:pPr>
            <w:r>
              <w:rPr>
                <w:sz w:val="22"/>
              </w:rPr>
              <w:t>10</w:t>
            </w:r>
          </w:p>
        </w:tc>
        <w:tc>
          <w:tcPr>
            <w:tcW w:w="1956" w:type="dxa"/>
            <w:vMerge/>
          </w:tcPr>
          <w:p w:rsidR="007C5A0B" w:rsidRDefault="007C5A0B" w:rsidP="005209B6">
            <w:pPr>
              <w:ind w:firstLine="0"/>
              <w:jc w:val="center"/>
              <w:rPr>
                <w:sz w:val="22"/>
                <w:lang w:val="en-US"/>
              </w:rPr>
            </w:pPr>
          </w:p>
        </w:tc>
        <w:tc>
          <w:tcPr>
            <w:tcW w:w="2871" w:type="dxa"/>
          </w:tcPr>
          <w:p w:rsidR="007C5A0B" w:rsidRDefault="007C5A0B" w:rsidP="005209B6">
            <w:pPr>
              <w:ind w:firstLine="0"/>
              <w:jc w:val="center"/>
              <w:rPr>
                <w:sz w:val="22"/>
              </w:rPr>
            </w:pPr>
            <w:r>
              <w:rPr>
                <w:sz w:val="22"/>
              </w:rPr>
              <w:t>неправилен</w:t>
            </w:r>
          </w:p>
        </w:tc>
        <w:tc>
          <w:tcPr>
            <w:tcW w:w="1710" w:type="dxa"/>
          </w:tcPr>
          <w:p w:rsidR="007C5A0B" w:rsidRPr="00C51529" w:rsidRDefault="007C5A0B" w:rsidP="005209B6">
            <w:pPr>
              <w:ind w:firstLine="0"/>
              <w:jc w:val="center"/>
              <w:rPr>
                <w:sz w:val="22"/>
              </w:rPr>
            </w:pPr>
            <w:r>
              <w:rPr>
                <w:sz w:val="22"/>
              </w:rPr>
              <w:t xml:space="preserve">Опит за въвеждане на невалиден </w:t>
            </w:r>
            <w:r>
              <w:rPr>
                <w:sz w:val="22"/>
                <w:lang w:val="en-US"/>
              </w:rPr>
              <w:t xml:space="preserve">e-mail </w:t>
            </w:r>
            <w:r>
              <w:rPr>
                <w:sz w:val="22"/>
              </w:rPr>
              <w:t>адрес</w:t>
            </w:r>
          </w:p>
        </w:tc>
        <w:tc>
          <w:tcPr>
            <w:tcW w:w="2001" w:type="dxa"/>
          </w:tcPr>
          <w:p w:rsidR="007C5A0B" w:rsidRPr="00C51529" w:rsidRDefault="007C5A0B" w:rsidP="005209B6">
            <w:pPr>
              <w:ind w:firstLine="0"/>
              <w:jc w:val="center"/>
              <w:rPr>
                <w:sz w:val="22"/>
              </w:rPr>
            </w:pPr>
            <w:r>
              <w:rPr>
                <w:sz w:val="22"/>
              </w:rPr>
              <w:t>Следва съобщение „</w:t>
            </w:r>
            <w:r w:rsidRPr="007C5A0B">
              <w:rPr>
                <w:sz w:val="22"/>
              </w:rPr>
              <w:t>Невалиден Email адрес</w:t>
            </w:r>
            <w:r>
              <w:rPr>
                <w:sz w:val="22"/>
              </w:rPr>
              <w:t>“</w:t>
            </w:r>
          </w:p>
        </w:tc>
      </w:tr>
      <w:tr w:rsidR="007C5A0B" w:rsidRPr="00C51529" w:rsidTr="005209B6">
        <w:tc>
          <w:tcPr>
            <w:tcW w:w="478" w:type="dxa"/>
          </w:tcPr>
          <w:p w:rsidR="007C5A0B" w:rsidRDefault="007C5A0B" w:rsidP="005209B6">
            <w:pPr>
              <w:ind w:firstLine="0"/>
              <w:jc w:val="center"/>
              <w:rPr>
                <w:sz w:val="22"/>
              </w:rPr>
            </w:pPr>
            <w:r>
              <w:rPr>
                <w:sz w:val="22"/>
              </w:rPr>
              <w:t>11</w:t>
            </w:r>
          </w:p>
        </w:tc>
        <w:tc>
          <w:tcPr>
            <w:tcW w:w="1956" w:type="dxa"/>
            <w:vMerge w:val="restart"/>
          </w:tcPr>
          <w:p w:rsidR="007C5A0B" w:rsidRPr="007C5A0B" w:rsidRDefault="007C5A0B" w:rsidP="005209B6">
            <w:pPr>
              <w:ind w:firstLine="0"/>
              <w:jc w:val="center"/>
              <w:rPr>
                <w:sz w:val="22"/>
              </w:rPr>
            </w:pPr>
            <w:r>
              <w:rPr>
                <w:sz w:val="22"/>
              </w:rPr>
              <w:t>Цели</w:t>
            </w:r>
          </w:p>
        </w:tc>
        <w:tc>
          <w:tcPr>
            <w:tcW w:w="2871" w:type="dxa"/>
          </w:tcPr>
          <w:p w:rsidR="007C5A0B" w:rsidRDefault="007C5A0B" w:rsidP="005209B6">
            <w:pPr>
              <w:ind w:firstLine="0"/>
              <w:jc w:val="center"/>
              <w:rPr>
                <w:sz w:val="22"/>
              </w:rPr>
            </w:pPr>
            <w:r>
              <w:rPr>
                <w:sz w:val="22"/>
              </w:rPr>
              <w:t>правилен</w:t>
            </w:r>
          </w:p>
        </w:tc>
        <w:tc>
          <w:tcPr>
            <w:tcW w:w="1710" w:type="dxa"/>
          </w:tcPr>
          <w:p w:rsidR="007C5A0B" w:rsidRDefault="007C5A0B" w:rsidP="005209B6">
            <w:pPr>
              <w:ind w:firstLine="0"/>
              <w:jc w:val="center"/>
              <w:rPr>
                <w:sz w:val="22"/>
              </w:rPr>
            </w:pPr>
            <w:r>
              <w:rPr>
                <w:sz w:val="22"/>
              </w:rPr>
              <w:t>2</w:t>
            </w:r>
            <w:r w:rsidRPr="00C51529">
              <w:rPr>
                <w:sz w:val="22"/>
              </w:rPr>
              <w:t>0 символа (произволно избран брой символи)</w:t>
            </w:r>
          </w:p>
        </w:tc>
        <w:tc>
          <w:tcPr>
            <w:tcW w:w="2001" w:type="dxa"/>
          </w:tcPr>
          <w:p w:rsidR="007C5A0B" w:rsidRDefault="007C5A0B" w:rsidP="005209B6">
            <w:pPr>
              <w:ind w:firstLine="0"/>
              <w:jc w:val="center"/>
              <w:rPr>
                <w:sz w:val="22"/>
              </w:rPr>
            </w:pPr>
            <w:r w:rsidRPr="00C51529">
              <w:rPr>
                <w:sz w:val="22"/>
              </w:rPr>
              <w:t>Изпълнява се по време на въвеждане</w:t>
            </w:r>
          </w:p>
        </w:tc>
      </w:tr>
      <w:tr w:rsidR="007C5A0B" w:rsidRPr="00C51529" w:rsidTr="005209B6">
        <w:tc>
          <w:tcPr>
            <w:tcW w:w="478" w:type="dxa"/>
          </w:tcPr>
          <w:p w:rsidR="007C5A0B" w:rsidRDefault="007C5A0B" w:rsidP="005209B6">
            <w:pPr>
              <w:ind w:firstLine="0"/>
              <w:jc w:val="center"/>
              <w:rPr>
                <w:sz w:val="22"/>
              </w:rPr>
            </w:pPr>
            <w:r>
              <w:rPr>
                <w:sz w:val="22"/>
              </w:rPr>
              <w:t>12</w:t>
            </w:r>
          </w:p>
        </w:tc>
        <w:tc>
          <w:tcPr>
            <w:tcW w:w="1956" w:type="dxa"/>
            <w:vMerge/>
          </w:tcPr>
          <w:p w:rsidR="007C5A0B" w:rsidRDefault="007C5A0B" w:rsidP="005209B6">
            <w:pPr>
              <w:ind w:firstLine="0"/>
              <w:jc w:val="center"/>
              <w:rPr>
                <w:sz w:val="22"/>
              </w:rPr>
            </w:pPr>
          </w:p>
        </w:tc>
        <w:tc>
          <w:tcPr>
            <w:tcW w:w="2871" w:type="dxa"/>
          </w:tcPr>
          <w:p w:rsidR="007C5A0B" w:rsidRDefault="007C5A0B" w:rsidP="005209B6">
            <w:pPr>
              <w:ind w:firstLine="0"/>
              <w:jc w:val="center"/>
              <w:rPr>
                <w:sz w:val="22"/>
              </w:rPr>
            </w:pPr>
            <w:r>
              <w:rPr>
                <w:sz w:val="22"/>
              </w:rPr>
              <w:t>неправилен</w:t>
            </w:r>
          </w:p>
        </w:tc>
        <w:tc>
          <w:tcPr>
            <w:tcW w:w="1710" w:type="dxa"/>
          </w:tcPr>
          <w:p w:rsidR="007C5A0B" w:rsidRPr="00C51529" w:rsidRDefault="007C5A0B" w:rsidP="005209B6">
            <w:pPr>
              <w:ind w:firstLine="0"/>
              <w:jc w:val="center"/>
              <w:rPr>
                <w:sz w:val="22"/>
              </w:rPr>
            </w:pPr>
            <w:r w:rsidRPr="00C51529">
              <w:rPr>
                <w:sz w:val="22"/>
              </w:rPr>
              <w:t xml:space="preserve">Опит </w:t>
            </w:r>
            <w:r>
              <w:rPr>
                <w:sz w:val="22"/>
              </w:rPr>
              <w:t xml:space="preserve">за въвеждане на </w:t>
            </w:r>
            <w:r>
              <w:rPr>
                <w:sz w:val="22"/>
              </w:rPr>
              <w:lastRenderedPageBreak/>
              <w:t>повече от 200</w:t>
            </w:r>
            <w:r w:rsidRPr="00C51529">
              <w:rPr>
                <w:sz w:val="22"/>
              </w:rPr>
              <w:t xml:space="preserve"> символа</w:t>
            </w:r>
          </w:p>
        </w:tc>
        <w:tc>
          <w:tcPr>
            <w:tcW w:w="2001" w:type="dxa"/>
          </w:tcPr>
          <w:p w:rsidR="007C5A0B" w:rsidRPr="00C51529" w:rsidRDefault="007C5A0B" w:rsidP="005209B6">
            <w:pPr>
              <w:ind w:firstLine="0"/>
              <w:jc w:val="center"/>
              <w:rPr>
                <w:sz w:val="22"/>
              </w:rPr>
            </w:pPr>
            <w:r>
              <w:rPr>
                <w:sz w:val="22"/>
              </w:rPr>
              <w:lastRenderedPageBreak/>
              <w:t>Следва съобщение „</w:t>
            </w:r>
            <w:r w:rsidRPr="007C5A0B">
              <w:rPr>
                <w:sz w:val="22"/>
              </w:rPr>
              <w:t xml:space="preserve">Полето е с максимална </w:t>
            </w:r>
            <w:r w:rsidRPr="007C5A0B">
              <w:rPr>
                <w:sz w:val="22"/>
              </w:rPr>
              <w:lastRenderedPageBreak/>
              <w:t xml:space="preserve">дължина- </w:t>
            </w:r>
            <w:r>
              <w:rPr>
                <w:sz w:val="22"/>
              </w:rPr>
              <w:t>200</w:t>
            </w:r>
            <w:r w:rsidRPr="007C5A0B">
              <w:rPr>
                <w:sz w:val="22"/>
              </w:rPr>
              <w:t xml:space="preserve"> символа</w:t>
            </w:r>
            <w:r>
              <w:rPr>
                <w:sz w:val="22"/>
              </w:rPr>
              <w:t>“</w:t>
            </w:r>
          </w:p>
        </w:tc>
      </w:tr>
      <w:tr w:rsidR="007C5A0B" w:rsidRPr="00C51529" w:rsidTr="005209B6">
        <w:tc>
          <w:tcPr>
            <w:tcW w:w="478" w:type="dxa"/>
          </w:tcPr>
          <w:p w:rsidR="007C5A0B" w:rsidRDefault="007C5A0B" w:rsidP="005209B6">
            <w:pPr>
              <w:ind w:firstLine="0"/>
              <w:jc w:val="center"/>
              <w:rPr>
                <w:sz w:val="22"/>
              </w:rPr>
            </w:pPr>
            <w:r>
              <w:rPr>
                <w:sz w:val="22"/>
              </w:rPr>
              <w:lastRenderedPageBreak/>
              <w:t>13</w:t>
            </w:r>
          </w:p>
        </w:tc>
        <w:tc>
          <w:tcPr>
            <w:tcW w:w="1956" w:type="dxa"/>
            <w:vMerge w:val="restart"/>
          </w:tcPr>
          <w:p w:rsidR="007C5A0B" w:rsidRPr="007C5A0B" w:rsidRDefault="007C5A0B" w:rsidP="005209B6">
            <w:pPr>
              <w:ind w:firstLine="0"/>
              <w:jc w:val="center"/>
              <w:rPr>
                <w:sz w:val="22"/>
              </w:rPr>
            </w:pPr>
            <w:r>
              <w:rPr>
                <w:sz w:val="22"/>
              </w:rPr>
              <w:t>Заболявания</w:t>
            </w:r>
          </w:p>
        </w:tc>
        <w:tc>
          <w:tcPr>
            <w:tcW w:w="2871" w:type="dxa"/>
          </w:tcPr>
          <w:p w:rsidR="007C5A0B" w:rsidRDefault="007C5A0B" w:rsidP="005209B6">
            <w:pPr>
              <w:ind w:firstLine="0"/>
              <w:jc w:val="center"/>
              <w:rPr>
                <w:sz w:val="22"/>
              </w:rPr>
            </w:pPr>
            <w:r>
              <w:rPr>
                <w:sz w:val="22"/>
              </w:rPr>
              <w:t>правилен</w:t>
            </w:r>
          </w:p>
        </w:tc>
        <w:tc>
          <w:tcPr>
            <w:tcW w:w="1710" w:type="dxa"/>
          </w:tcPr>
          <w:p w:rsidR="007C5A0B" w:rsidRPr="00C51529" w:rsidRDefault="007C5A0B" w:rsidP="005209B6">
            <w:pPr>
              <w:ind w:firstLine="0"/>
              <w:jc w:val="center"/>
              <w:rPr>
                <w:sz w:val="22"/>
              </w:rPr>
            </w:pPr>
            <w:r>
              <w:rPr>
                <w:sz w:val="22"/>
              </w:rPr>
              <w:t>2</w:t>
            </w:r>
            <w:r w:rsidRPr="00C51529">
              <w:rPr>
                <w:sz w:val="22"/>
              </w:rPr>
              <w:t>0 символа (произволно избран брой символи)</w:t>
            </w:r>
          </w:p>
        </w:tc>
        <w:tc>
          <w:tcPr>
            <w:tcW w:w="2001" w:type="dxa"/>
          </w:tcPr>
          <w:p w:rsidR="007C5A0B" w:rsidRDefault="007C5A0B" w:rsidP="005209B6">
            <w:pPr>
              <w:ind w:firstLine="0"/>
              <w:jc w:val="center"/>
              <w:rPr>
                <w:sz w:val="22"/>
              </w:rPr>
            </w:pPr>
            <w:r w:rsidRPr="00C51529">
              <w:rPr>
                <w:sz w:val="22"/>
              </w:rPr>
              <w:t>Изпълнява се по време на въвеждане</w:t>
            </w:r>
          </w:p>
        </w:tc>
      </w:tr>
      <w:tr w:rsidR="007C5A0B" w:rsidRPr="00C51529" w:rsidTr="005209B6">
        <w:tc>
          <w:tcPr>
            <w:tcW w:w="478" w:type="dxa"/>
          </w:tcPr>
          <w:p w:rsidR="007C5A0B" w:rsidRDefault="007C5A0B" w:rsidP="005209B6">
            <w:pPr>
              <w:ind w:firstLine="0"/>
              <w:jc w:val="center"/>
              <w:rPr>
                <w:sz w:val="22"/>
              </w:rPr>
            </w:pPr>
            <w:r>
              <w:rPr>
                <w:sz w:val="22"/>
              </w:rPr>
              <w:t>14</w:t>
            </w:r>
          </w:p>
        </w:tc>
        <w:tc>
          <w:tcPr>
            <w:tcW w:w="1956" w:type="dxa"/>
            <w:vMerge/>
          </w:tcPr>
          <w:p w:rsidR="007C5A0B" w:rsidRDefault="007C5A0B" w:rsidP="005209B6">
            <w:pPr>
              <w:ind w:firstLine="0"/>
              <w:jc w:val="center"/>
              <w:rPr>
                <w:sz w:val="22"/>
              </w:rPr>
            </w:pPr>
          </w:p>
        </w:tc>
        <w:tc>
          <w:tcPr>
            <w:tcW w:w="2871" w:type="dxa"/>
          </w:tcPr>
          <w:p w:rsidR="007C5A0B" w:rsidRDefault="007C5A0B" w:rsidP="005209B6">
            <w:pPr>
              <w:ind w:firstLine="0"/>
              <w:jc w:val="center"/>
              <w:rPr>
                <w:sz w:val="22"/>
              </w:rPr>
            </w:pPr>
            <w:r>
              <w:rPr>
                <w:sz w:val="22"/>
              </w:rPr>
              <w:t>неправилен</w:t>
            </w:r>
          </w:p>
        </w:tc>
        <w:tc>
          <w:tcPr>
            <w:tcW w:w="1710" w:type="dxa"/>
          </w:tcPr>
          <w:p w:rsidR="007C5A0B" w:rsidRDefault="007C5A0B" w:rsidP="005209B6">
            <w:pPr>
              <w:ind w:firstLine="0"/>
              <w:jc w:val="center"/>
              <w:rPr>
                <w:sz w:val="22"/>
              </w:rPr>
            </w:pPr>
            <w:r w:rsidRPr="00C51529">
              <w:rPr>
                <w:sz w:val="22"/>
              </w:rPr>
              <w:t xml:space="preserve">Опит </w:t>
            </w:r>
            <w:r>
              <w:rPr>
                <w:sz w:val="22"/>
              </w:rPr>
              <w:t>за въвеждане на повече от 200</w:t>
            </w:r>
            <w:r w:rsidRPr="00C51529">
              <w:rPr>
                <w:sz w:val="22"/>
              </w:rPr>
              <w:t xml:space="preserve"> символа</w:t>
            </w:r>
          </w:p>
        </w:tc>
        <w:tc>
          <w:tcPr>
            <w:tcW w:w="2001" w:type="dxa"/>
          </w:tcPr>
          <w:p w:rsidR="007C5A0B" w:rsidRPr="00C51529" w:rsidRDefault="007C5A0B" w:rsidP="005209B6">
            <w:pPr>
              <w:ind w:firstLine="0"/>
              <w:jc w:val="center"/>
              <w:rPr>
                <w:sz w:val="22"/>
              </w:rPr>
            </w:pPr>
            <w:r>
              <w:rPr>
                <w:sz w:val="22"/>
              </w:rPr>
              <w:t>Следва съобщение „</w:t>
            </w:r>
            <w:r w:rsidRPr="007C5A0B">
              <w:rPr>
                <w:sz w:val="22"/>
              </w:rPr>
              <w:t xml:space="preserve">Полето е с максимална дължина- </w:t>
            </w:r>
            <w:r>
              <w:rPr>
                <w:sz w:val="22"/>
              </w:rPr>
              <w:t>200</w:t>
            </w:r>
            <w:r w:rsidRPr="007C5A0B">
              <w:rPr>
                <w:sz w:val="22"/>
              </w:rPr>
              <w:t xml:space="preserve"> символа</w:t>
            </w:r>
            <w:r>
              <w:rPr>
                <w:sz w:val="22"/>
              </w:rPr>
              <w:t>“</w:t>
            </w:r>
          </w:p>
        </w:tc>
      </w:tr>
      <w:tr w:rsidR="005209B6" w:rsidRPr="00C51529" w:rsidTr="005209B6">
        <w:tc>
          <w:tcPr>
            <w:tcW w:w="478" w:type="dxa"/>
          </w:tcPr>
          <w:p w:rsidR="005209B6" w:rsidRDefault="005209B6" w:rsidP="005209B6">
            <w:pPr>
              <w:ind w:firstLine="0"/>
              <w:jc w:val="center"/>
              <w:rPr>
                <w:sz w:val="22"/>
              </w:rPr>
            </w:pPr>
            <w:r>
              <w:rPr>
                <w:sz w:val="22"/>
              </w:rPr>
              <w:t>15</w:t>
            </w:r>
          </w:p>
        </w:tc>
        <w:tc>
          <w:tcPr>
            <w:tcW w:w="1956" w:type="dxa"/>
            <w:vMerge w:val="restart"/>
          </w:tcPr>
          <w:p w:rsidR="005209B6" w:rsidRDefault="005209B6" w:rsidP="005209B6">
            <w:pPr>
              <w:ind w:firstLine="0"/>
              <w:jc w:val="center"/>
              <w:rPr>
                <w:sz w:val="22"/>
              </w:rPr>
            </w:pPr>
            <w:r>
              <w:rPr>
                <w:sz w:val="22"/>
              </w:rPr>
              <w:t>Телефонен номер</w:t>
            </w:r>
          </w:p>
        </w:tc>
        <w:tc>
          <w:tcPr>
            <w:tcW w:w="2871" w:type="dxa"/>
          </w:tcPr>
          <w:p w:rsidR="005209B6" w:rsidRDefault="005209B6" w:rsidP="005209B6">
            <w:pPr>
              <w:ind w:firstLine="0"/>
              <w:jc w:val="center"/>
              <w:rPr>
                <w:sz w:val="22"/>
              </w:rPr>
            </w:pPr>
            <w:r>
              <w:rPr>
                <w:sz w:val="22"/>
              </w:rPr>
              <w:t>правилен</w:t>
            </w:r>
          </w:p>
        </w:tc>
        <w:tc>
          <w:tcPr>
            <w:tcW w:w="1710" w:type="dxa"/>
          </w:tcPr>
          <w:p w:rsidR="005209B6" w:rsidRPr="00C51529" w:rsidRDefault="005209B6" w:rsidP="005209B6">
            <w:pPr>
              <w:ind w:firstLine="0"/>
              <w:jc w:val="center"/>
              <w:rPr>
                <w:sz w:val="22"/>
              </w:rPr>
            </w:pPr>
            <w:r>
              <w:rPr>
                <w:sz w:val="22"/>
              </w:rPr>
              <w:t>Въвеждане на номер който започва с 089 и съдържа точно 10 цифри</w:t>
            </w:r>
          </w:p>
        </w:tc>
        <w:tc>
          <w:tcPr>
            <w:tcW w:w="2001" w:type="dxa"/>
          </w:tcPr>
          <w:p w:rsidR="005209B6" w:rsidRDefault="005209B6" w:rsidP="005209B6">
            <w:pPr>
              <w:ind w:firstLine="0"/>
              <w:jc w:val="center"/>
              <w:rPr>
                <w:sz w:val="22"/>
              </w:rPr>
            </w:pPr>
            <w:r w:rsidRPr="00C51529">
              <w:rPr>
                <w:sz w:val="22"/>
              </w:rPr>
              <w:t>Изпълнява се по време на въвеждане</w:t>
            </w:r>
          </w:p>
        </w:tc>
      </w:tr>
      <w:tr w:rsidR="005209B6" w:rsidRPr="00C51529" w:rsidTr="005209B6">
        <w:tc>
          <w:tcPr>
            <w:tcW w:w="478" w:type="dxa"/>
          </w:tcPr>
          <w:p w:rsidR="005209B6" w:rsidRDefault="005209B6" w:rsidP="005209B6">
            <w:pPr>
              <w:ind w:firstLine="0"/>
              <w:jc w:val="center"/>
              <w:rPr>
                <w:sz w:val="22"/>
              </w:rPr>
            </w:pPr>
            <w:r>
              <w:rPr>
                <w:sz w:val="22"/>
              </w:rPr>
              <w:t>16</w:t>
            </w:r>
          </w:p>
        </w:tc>
        <w:tc>
          <w:tcPr>
            <w:tcW w:w="1956" w:type="dxa"/>
            <w:vMerge/>
          </w:tcPr>
          <w:p w:rsidR="005209B6" w:rsidRDefault="005209B6" w:rsidP="005209B6">
            <w:pPr>
              <w:ind w:firstLine="0"/>
              <w:jc w:val="center"/>
              <w:rPr>
                <w:sz w:val="22"/>
              </w:rPr>
            </w:pPr>
          </w:p>
        </w:tc>
        <w:tc>
          <w:tcPr>
            <w:tcW w:w="2871" w:type="dxa"/>
          </w:tcPr>
          <w:p w:rsidR="005209B6" w:rsidRDefault="005209B6" w:rsidP="005209B6">
            <w:pPr>
              <w:ind w:firstLine="0"/>
              <w:jc w:val="center"/>
              <w:rPr>
                <w:sz w:val="22"/>
              </w:rPr>
            </w:pPr>
            <w:r>
              <w:rPr>
                <w:sz w:val="22"/>
              </w:rPr>
              <w:t>неправилен</w:t>
            </w:r>
          </w:p>
        </w:tc>
        <w:tc>
          <w:tcPr>
            <w:tcW w:w="1710" w:type="dxa"/>
          </w:tcPr>
          <w:p w:rsidR="005209B6" w:rsidRDefault="005209B6" w:rsidP="005209B6">
            <w:pPr>
              <w:ind w:firstLine="0"/>
              <w:jc w:val="center"/>
              <w:rPr>
                <w:sz w:val="22"/>
              </w:rPr>
            </w:pPr>
            <w:r w:rsidRPr="00C51529">
              <w:rPr>
                <w:sz w:val="22"/>
              </w:rPr>
              <w:t xml:space="preserve">Опит </w:t>
            </w:r>
            <w:r>
              <w:rPr>
                <w:sz w:val="22"/>
              </w:rPr>
              <w:t>за въвеждане на повече от 10</w:t>
            </w:r>
            <w:r w:rsidRPr="00C51529">
              <w:rPr>
                <w:sz w:val="22"/>
              </w:rPr>
              <w:t xml:space="preserve"> символа</w:t>
            </w:r>
          </w:p>
        </w:tc>
        <w:tc>
          <w:tcPr>
            <w:tcW w:w="2001" w:type="dxa"/>
          </w:tcPr>
          <w:p w:rsidR="005209B6" w:rsidRPr="00C51529" w:rsidRDefault="005209B6" w:rsidP="005209B6">
            <w:pPr>
              <w:ind w:firstLine="0"/>
              <w:jc w:val="center"/>
              <w:rPr>
                <w:sz w:val="22"/>
              </w:rPr>
            </w:pPr>
            <w:r>
              <w:rPr>
                <w:sz w:val="22"/>
              </w:rPr>
              <w:t>Следва съобщение „</w:t>
            </w:r>
            <w:r w:rsidRPr="005209B6">
              <w:rPr>
                <w:sz w:val="22"/>
              </w:rPr>
              <w:t>Невалиден телефонен номер</w:t>
            </w:r>
            <w:r>
              <w:rPr>
                <w:sz w:val="22"/>
              </w:rPr>
              <w:t>“</w:t>
            </w:r>
          </w:p>
        </w:tc>
      </w:tr>
      <w:tr w:rsidR="005209B6" w:rsidRPr="00C51529" w:rsidTr="005209B6">
        <w:tc>
          <w:tcPr>
            <w:tcW w:w="478" w:type="dxa"/>
          </w:tcPr>
          <w:p w:rsidR="005209B6" w:rsidRDefault="005209B6" w:rsidP="005209B6">
            <w:pPr>
              <w:ind w:firstLine="0"/>
              <w:jc w:val="center"/>
              <w:rPr>
                <w:sz w:val="22"/>
              </w:rPr>
            </w:pPr>
            <w:r>
              <w:rPr>
                <w:sz w:val="22"/>
              </w:rPr>
              <w:t>17</w:t>
            </w:r>
          </w:p>
        </w:tc>
        <w:tc>
          <w:tcPr>
            <w:tcW w:w="1956" w:type="dxa"/>
            <w:vMerge/>
          </w:tcPr>
          <w:p w:rsidR="005209B6" w:rsidRDefault="005209B6" w:rsidP="005209B6">
            <w:pPr>
              <w:ind w:firstLine="0"/>
              <w:jc w:val="center"/>
              <w:rPr>
                <w:sz w:val="22"/>
              </w:rPr>
            </w:pPr>
          </w:p>
        </w:tc>
        <w:tc>
          <w:tcPr>
            <w:tcW w:w="2871" w:type="dxa"/>
          </w:tcPr>
          <w:p w:rsidR="005209B6" w:rsidRDefault="005209B6" w:rsidP="005209B6">
            <w:pPr>
              <w:ind w:firstLine="0"/>
              <w:jc w:val="center"/>
              <w:rPr>
                <w:sz w:val="22"/>
              </w:rPr>
            </w:pPr>
            <w:r>
              <w:rPr>
                <w:sz w:val="22"/>
              </w:rPr>
              <w:t>неправилен</w:t>
            </w:r>
          </w:p>
        </w:tc>
        <w:tc>
          <w:tcPr>
            <w:tcW w:w="1710" w:type="dxa"/>
          </w:tcPr>
          <w:p w:rsidR="005209B6" w:rsidRPr="00C51529" w:rsidRDefault="005209B6" w:rsidP="005209B6">
            <w:pPr>
              <w:ind w:firstLine="0"/>
              <w:jc w:val="center"/>
              <w:rPr>
                <w:sz w:val="22"/>
              </w:rPr>
            </w:pPr>
            <w:r w:rsidRPr="00C51529">
              <w:rPr>
                <w:sz w:val="22"/>
              </w:rPr>
              <w:t xml:space="preserve">Опит </w:t>
            </w:r>
            <w:r>
              <w:rPr>
                <w:sz w:val="22"/>
              </w:rPr>
              <w:t>за въвеждане на по-малко от 10</w:t>
            </w:r>
            <w:r w:rsidRPr="00C51529">
              <w:rPr>
                <w:sz w:val="22"/>
              </w:rPr>
              <w:t xml:space="preserve"> символа</w:t>
            </w:r>
          </w:p>
        </w:tc>
        <w:tc>
          <w:tcPr>
            <w:tcW w:w="2001" w:type="dxa"/>
          </w:tcPr>
          <w:p w:rsidR="005209B6" w:rsidRPr="00C51529" w:rsidRDefault="005209B6" w:rsidP="005209B6">
            <w:pPr>
              <w:ind w:firstLine="0"/>
              <w:jc w:val="center"/>
              <w:rPr>
                <w:sz w:val="22"/>
              </w:rPr>
            </w:pPr>
            <w:r>
              <w:rPr>
                <w:sz w:val="22"/>
              </w:rPr>
              <w:t>Следва съобщение „</w:t>
            </w:r>
            <w:r w:rsidRPr="005209B6">
              <w:rPr>
                <w:sz w:val="22"/>
              </w:rPr>
              <w:t>Невалиден телефонен номер</w:t>
            </w:r>
            <w:r>
              <w:rPr>
                <w:sz w:val="22"/>
              </w:rPr>
              <w:t>“</w:t>
            </w:r>
          </w:p>
        </w:tc>
      </w:tr>
      <w:tr w:rsidR="005209B6" w:rsidRPr="00C51529" w:rsidTr="005209B6">
        <w:tc>
          <w:tcPr>
            <w:tcW w:w="478" w:type="dxa"/>
          </w:tcPr>
          <w:p w:rsidR="005209B6" w:rsidRDefault="005209B6" w:rsidP="005209B6">
            <w:pPr>
              <w:ind w:firstLine="0"/>
              <w:jc w:val="center"/>
              <w:rPr>
                <w:sz w:val="22"/>
              </w:rPr>
            </w:pPr>
          </w:p>
        </w:tc>
        <w:tc>
          <w:tcPr>
            <w:tcW w:w="1956" w:type="dxa"/>
            <w:vMerge/>
          </w:tcPr>
          <w:p w:rsidR="005209B6" w:rsidRDefault="005209B6" w:rsidP="005209B6">
            <w:pPr>
              <w:ind w:firstLine="0"/>
              <w:jc w:val="center"/>
              <w:rPr>
                <w:sz w:val="22"/>
              </w:rPr>
            </w:pPr>
          </w:p>
        </w:tc>
        <w:tc>
          <w:tcPr>
            <w:tcW w:w="2871" w:type="dxa"/>
          </w:tcPr>
          <w:p w:rsidR="005209B6" w:rsidRDefault="005209B6" w:rsidP="005209B6">
            <w:pPr>
              <w:ind w:firstLine="0"/>
              <w:jc w:val="center"/>
              <w:rPr>
                <w:sz w:val="22"/>
              </w:rPr>
            </w:pPr>
            <w:r>
              <w:rPr>
                <w:sz w:val="22"/>
              </w:rPr>
              <w:t>неправилен</w:t>
            </w:r>
          </w:p>
        </w:tc>
        <w:tc>
          <w:tcPr>
            <w:tcW w:w="1710" w:type="dxa"/>
          </w:tcPr>
          <w:p w:rsidR="005209B6" w:rsidRPr="00C51529" w:rsidRDefault="005209B6" w:rsidP="005209B6">
            <w:pPr>
              <w:ind w:firstLine="0"/>
              <w:jc w:val="center"/>
              <w:rPr>
                <w:sz w:val="22"/>
              </w:rPr>
            </w:pPr>
            <w:r>
              <w:rPr>
                <w:sz w:val="22"/>
              </w:rPr>
              <w:t>Празно поле</w:t>
            </w:r>
          </w:p>
        </w:tc>
        <w:tc>
          <w:tcPr>
            <w:tcW w:w="2001" w:type="dxa"/>
          </w:tcPr>
          <w:p w:rsidR="005209B6" w:rsidRDefault="005209B6" w:rsidP="005209B6">
            <w:pPr>
              <w:ind w:firstLine="0"/>
              <w:jc w:val="center"/>
              <w:rPr>
                <w:sz w:val="22"/>
              </w:rPr>
            </w:pPr>
            <w:r>
              <w:rPr>
                <w:sz w:val="22"/>
              </w:rPr>
              <w:t>Следва съобщение „</w:t>
            </w:r>
            <w:r w:rsidRPr="005209B6">
              <w:rPr>
                <w:sz w:val="22"/>
              </w:rPr>
              <w:t>Полето не може да бъде празно</w:t>
            </w:r>
            <w:r>
              <w:rPr>
                <w:sz w:val="22"/>
              </w:rPr>
              <w:t>“</w:t>
            </w:r>
          </w:p>
        </w:tc>
      </w:tr>
    </w:tbl>
    <w:p w:rsidR="001C41FC" w:rsidRDefault="005209B6" w:rsidP="005209B6">
      <w:pPr>
        <w:ind w:firstLine="0"/>
        <w:jc w:val="center"/>
      </w:pPr>
      <w:r>
        <w:t>Таблица1</w:t>
      </w:r>
    </w:p>
    <w:p w:rsidR="005209B6" w:rsidRDefault="005209B6" w:rsidP="001C41FC"/>
    <w:p w:rsidR="005209B6" w:rsidRDefault="0096479B" w:rsidP="005209B6">
      <w:pPr>
        <w:ind w:firstLine="0"/>
        <w:rPr>
          <w:b/>
        </w:rPr>
      </w:pPr>
      <w:r>
        <w:rPr>
          <w:b/>
        </w:rPr>
        <w:lastRenderedPageBreak/>
        <w:t>Резултати от т</w:t>
      </w:r>
      <w:r w:rsidRPr="001C41FC">
        <w:rPr>
          <w:b/>
        </w:rPr>
        <w:t>ест</w:t>
      </w:r>
      <w:r>
        <w:rPr>
          <w:b/>
        </w:rPr>
        <w:t>ове</w:t>
      </w:r>
      <w:r w:rsidRPr="001C41FC">
        <w:rPr>
          <w:b/>
        </w:rPr>
        <w:t xml:space="preserve"> на </w:t>
      </w:r>
      <w:r w:rsidR="005209B6" w:rsidRPr="001C41FC">
        <w:rPr>
          <w:b/>
        </w:rPr>
        <w:t>модул за въвеждане на данни за нов</w:t>
      </w:r>
      <w:r w:rsidR="005209B6">
        <w:rPr>
          <w:b/>
        </w:rPr>
        <w:t>о</w:t>
      </w:r>
      <w:r w:rsidR="005209B6" w:rsidRPr="001C41FC">
        <w:rPr>
          <w:b/>
        </w:rPr>
        <w:t xml:space="preserve"> </w:t>
      </w:r>
      <w:r w:rsidR="005209B6">
        <w:rPr>
          <w:b/>
        </w:rPr>
        <w:t>упражнение Таблица2.</w:t>
      </w:r>
    </w:p>
    <w:tbl>
      <w:tblPr>
        <w:tblStyle w:val="TableGrid"/>
        <w:tblW w:w="0" w:type="auto"/>
        <w:tblLook w:val="04A0" w:firstRow="1" w:lastRow="0" w:firstColumn="1" w:lastColumn="0" w:noHBand="0" w:noVBand="1"/>
      </w:tblPr>
      <w:tblGrid>
        <w:gridCol w:w="478"/>
        <w:gridCol w:w="1956"/>
        <w:gridCol w:w="2871"/>
        <w:gridCol w:w="1710"/>
        <w:gridCol w:w="2001"/>
      </w:tblGrid>
      <w:tr w:rsidR="005209B6" w:rsidRPr="00C51529" w:rsidTr="00773DC7">
        <w:tc>
          <w:tcPr>
            <w:tcW w:w="478" w:type="dxa"/>
          </w:tcPr>
          <w:p w:rsidR="005209B6" w:rsidRPr="00C51529" w:rsidRDefault="005209B6" w:rsidP="00773DC7">
            <w:pPr>
              <w:ind w:firstLine="0"/>
              <w:jc w:val="center"/>
              <w:rPr>
                <w:b/>
                <w:sz w:val="22"/>
              </w:rPr>
            </w:pPr>
            <w:r w:rsidRPr="00C51529">
              <w:rPr>
                <w:b/>
                <w:sz w:val="22"/>
              </w:rPr>
              <w:t>№</w:t>
            </w:r>
          </w:p>
        </w:tc>
        <w:tc>
          <w:tcPr>
            <w:tcW w:w="1956" w:type="dxa"/>
          </w:tcPr>
          <w:p w:rsidR="005209B6" w:rsidRPr="00C51529" w:rsidRDefault="005209B6" w:rsidP="00773DC7">
            <w:pPr>
              <w:ind w:firstLine="0"/>
              <w:jc w:val="center"/>
              <w:rPr>
                <w:b/>
                <w:sz w:val="22"/>
              </w:rPr>
            </w:pPr>
            <w:r w:rsidRPr="00C51529">
              <w:rPr>
                <w:b/>
                <w:sz w:val="22"/>
              </w:rPr>
              <w:t>Наименование на тестваното поле</w:t>
            </w:r>
          </w:p>
        </w:tc>
        <w:tc>
          <w:tcPr>
            <w:tcW w:w="2871" w:type="dxa"/>
          </w:tcPr>
          <w:p w:rsidR="005209B6" w:rsidRPr="00C51529" w:rsidRDefault="005209B6" w:rsidP="00773DC7">
            <w:pPr>
              <w:ind w:firstLine="0"/>
              <w:jc w:val="center"/>
              <w:rPr>
                <w:b/>
                <w:sz w:val="22"/>
              </w:rPr>
            </w:pPr>
            <w:r w:rsidRPr="00C51529">
              <w:rPr>
                <w:b/>
                <w:sz w:val="22"/>
              </w:rPr>
              <w:t>Правилен/неправилен клас</w:t>
            </w:r>
          </w:p>
        </w:tc>
        <w:tc>
          <w:tcPr>
            <w:tcW w:w="1710" w:type="dxa"/>
          </w:tcPr>
          <w:p w:rsidR="005209B6" w:rsidRPr="00C51529" w:rsidRDefault="005209B6" w:rsidP="00773DC7">
            <w:pPr>
              <w:ind w:firstLine="0"/>
              <w:jc w:val="center"/>
              <w:rPr>
                <w:b/>
                <w:sz w:val="22"/>
              </w:rPr>
            </w:pPr>
            <w:r w:rsidRPr="00C51529">
              <w:rPr>
                <w:b/>
                <w:sz w:val="22"/>
              </w:rPr>
              <w:t>Тествана стойност</w:t>
            </w:r>
          </w:p>
        </w:tc>
        <w:tc>
          <w:tcPr>
            <w:tcW w:w="2001" w:type="dxa"/>
          </w:tcPr>
          <w:p w:rsidR="005209B6" w:rsidRPr="00C51529" w:rsidRDefault="005209B6" w:rsidP="00773DC7">
            <w:pPr>
              <w:ind w:firstLine="0"/>
              <w:jc w:val="center"/>
              <w:rPr>
                <w:b/>
                <w:sz w:val="22"/>
              </w:rPr>
            </w:pPr>
            <w:r w:rsidRPr="00C51529">
              <w:rPr>
                <w:b/>
                <w:sz w:val="22"/>
              </w:rPr>
              <w:t>Получен резултат</w:t>
            </w:r>
          </w:p>
        </w:tc>
      </w:tr>
      <w:tr w:rsidR="005209B6" w:rsidRPr="00C51529" w:rsidTr="00773DC7">
        <w:tc>
          <w:tcPr>
            <w:tcW w:w="478" w:type="dxa"/>
          </w:tcPr>
          <w:p w:rsidR="005209B6" w:rsidRPr="00C51529" w:rsidRDefault="005209B6" w:rsidP="00773DC7">
            <w:pPr>
              <w:ind w:firstLine="0"/>
              <w:jc w:val="center"/>
              <w:rPr>
                <w:sz w:val="22"/>
              </w:rPr>
            </w:pPr>
            <w:r w:rsidRPr="00C51529">
              <w:rPr>
                <w:sz w:val="22"/>
              </w:rPr>
              <w:t>1</w:t>
            </w:r>
          </w:p>
        </w:tc>
        <w:tc>
          <w:tcPr>
            <w:tcW w:w="1956" w:type="dxa"/>
            <w:vMerge w:val="restart"/>
          </w:tcPr>
          <w:p w:rsidR="005209B6" w:rsidRPr="00C51529" w:rsidRDefault="005209B6" w:rsidP="00773DC7">
            <w:pPr>
              <w:ind w:firstLine="0"/>
              <w:jc w:val="center"/>
              <w:rPr>
                <w:sz w:val="22"/>
              </w:rPr>
            </w:pPr>
            <w:r>
              <w:rPr>
                <w:sz w:val="22"/>
              </w:rPr>
              <w:t>Наименование</w:t>
            </w:r>
          </w:p>
        </w:tc>
        <w:tc>
          <w:tcPr>
            <w:tcW w:w="2871" w:type="dxa"/>
          </w:tcPr>
          <w:p w:rsidR="005209B6" w:rsidRPr="00C51529" w:rsidRDefault="005209B6" w:rsidP="00773DC7">
            <w:pPr>
              <w:ind w:firstLine="0"/>
              <w:jc w:val="center"/>
              <w:rPr>
                <w:sz w:val="22"/>
              </w:rPr>
            </w:pPr>
            <w:r w:rsidRPr="00C51529">
              <w:rPr>
                <w:sz w:val="22"/>
              </w:rPr>
              <w:t>правилен</w:t>
            </w:r>
          </w:p>
        </w:tc>
        <w:tc>
          <w:tcPr>
            <w:tcW w:w="1710" w:type="dxa"/>
          </w:tcPr>
          <w:p w:rsidR="005209B6" w:rsidRPr="00C51529" w:rsidRDefault="005209B6" w:rsidP="00773DC7">
            <w:pPr>
              <w:ind w:firstLine="0"/>
              <w:jc w:val="center"/>
              <w:rPr>
                <w:sz w:val="22"/>
              </w:rPr>
            </w:pPr>
            <w:r w:rsidRPr="00C51529">
              <w:rPr>
                <w:sz w:val="22"/>
              </w:rPr>
              <w:t>20 символа (произволно избран брой символи)</w:t>
            </w:r>
          </w:p>
        </w:tc>
        <w:tc>
          <w:tcPr>
            <w:tcW w:w="2001" w:type="dxa"/>
          </w:tcPr>
          <w:p w:rsidR="005209B6" w:rsidRPr="00C51529" w:rsidRDefault="005209B6" w:rsidP="00773DC7">
            <w:pPr>
              <w:ind w:firstLine="0"/>
              <w:jc w:val="center"/>
              <w:rPr>
                <w:sz w:val="22"/>
              </w:rPr>
            </w:pPr>
            <w:r w:rsidRPr="00C51529">
              <w:rPr>
                <w:sz w:val="22"/>
              </w:rPr>
              <w:t>Изпълнява се по време на въвеждане.</w:t>
            </w:r>
          </w:p>
        </w:tc>
      </w:tr>
      <w:tr w:rsidR="005209B6" w:rsidRPr="00C51529" w:rsidTr="00773DC7">
        <w:tc>
          <w:tcPr>
            <w:tcW w:w="478" w:type="dxa"/>
          </w:tcPr>
          <w:p w:rsidR="005209B6" w:rsidRPr="00C51529" w:rsidRDefault="005209B6" w:rsidP="00773DC7">
            <w:pPr>
              <w:ind w:firstLine="0"/>
              <w:jc w:val="center"/>
              <w:rPr>
                <w:sz w:val="22"/>
              </w:rPr>
            </w:pPr>
            <w:r w:rsidRPr="00C51529">
              <w:rPr>
                <w:sz w:val="22"/>
              </w:rPr>
              <w:t>2</w:t>
            </w:r>
          </w:p>
        </w:tc>
        <w:tc>
          <w:tcPr>
            <w:tcW w:w="1956" w:type="dxa"/>
            <w:vMerge/>
          </w:tcPr>
          <w:p w:rsidR="005209B6" w:rsidRPr="00C51529" w:rsidRDefault="005209B6" w:rsidP="00773DC7">
            <w:pPr>
              <w:ind w:firstLine="0"/>
              <w:jc w:val="center"/>
              <w:rPr>
                <w:sz w:val="22"/>
              </w:rPr>
            </w:pPr>
          </w:p>
        </w:tc>
        <w:tc>
          <w:tcPr>
            <w:tcW w:w="2871" w:type="dxa"/>
          </w:tcPr>
          <w:p w:rsidR="005209B6" w:rsidRPr="00C51529" w:rsidRDefault="005209B6" w:rsidP="00773DC7">
            <w:pPr>
              <w:ind w:firstLine="0"/>
              <w:jc w:val="center"/>
              <w:rPr>
                <w:sz w:val="22"/>
              </w:rPr>
            </w:pPr>
            <w:r w:rsidRPr="00C51529">
              <w:rPr>
                <w:sz w:val="22"/>
              </w:rPr>
              <w:t>неправилен</w:t>
            </w:r>
          </w:p>
        </w:tc>
        <w:tc>
          <w:tcPr>
            <w:tcW w:w="1710" w:type="dxa"/>
          </w:tcPr>
          <w:p w:rsidR="005209B6" w:rsidRPr="00C51529" w:rsidRDefault="005209B6" w:rsidP="005209B6">
            <w:pPr>
              <w:ind w:firstLine="0"/>
              <w:jc w:val="center"/>
              <w:rPr>
                <w:sz w:val="22"/>
              </w:rPr>
            </w:pPr>
            <w:r w:rsidRPr="00C51529">
              <w:rPr>
                <w:sz w:val="22"/>
              </w:rPr>
              <w:t xml:space="preserve">Опит за въвеждане на повече от </w:t>
            </w:r>
            <w:r>
              <w:rPr>
                <w:sz w:val="22"/>
              </w:rPr>
              <w:t>70</w:t>
            </w:r>
            <w:r w:rsidRPr="00C51529">
              <w:rPr>
                <w:sz w:val="22"/>
              </w:rPr>
              <w:t xml:space="preserve"> символа</w:t>
            </w:r>
          </w:p>
        </w:tc>
        <w:tc>
          <w:tcPr>
            <w:tcW w:w="2001" w:type="dxa"/>
          </w:tcPr>
          <w:p w:rsidR="005209B6" w:rsidRPr="00C51529" w:rsidRDefault="005209B6" w:rsidP="005209B6">
            <w:pPr>
              <w:ind w:firstLine="0"/>
              <w:jc w:val="center"/>
              <w:rPr>
                <w:sz w:val="22"/>
              </w:rPr>
            </w:pPr>
            <w:r w:rsidRPr="00C51529">
              <w:rPr>
                <w:sz w:val="22"/>
              </w:rPr>
              <w:t xml:space="preserve">След </w:t>
            </w:r>
            <w:r>
              <w:rPr>
                <w:sz w:val="22"/>
              </w:rPr>
              <w:t>70</w:t>
            </w:r>
            <w:r w:rsidRPr="00C51529">
              <w:rPr>
                <w:sz w:val="22"/>
              </w:rPr>
              <w:t xml:space="preserve"> символ следва съобщение „</w:t>
            </w:r>
            <w:r w:rsidRPr="005209B6">
              <w:rPr>
                <w:sz w:val="22"/>
              </w:rPr>
              <w:t xml:space="preserve">Полето е с максимална дължина- </w:t>
            </w:r>
            <w:r>
              <w:rPr>
                <w:sz w:val="22"/>
              </w:rPr>
              <w:t xml:space="preserve">70 </w:t>
            </w:r>
            <w:r w:rsidRPr="005209B6">
              <w:rPr>
                <w:sz w:val="22"/>
              </w:rPr>
              <w:t>символа</w:t>
            </w:r>
            <w:r w:rsidRPr="00C51529">
              <w:rPr>
                <w:sz w:val="22"/>
              </w:rPr>
              <w:t>.“</w:t>
            </w:r>
          </w:p>
        </w:tc>
      </w:tr>
      <w:tr w:rsidR="005209B6" w:rsidRPr="00C51529" w:rsidTr="00773DC7">
        <w:tc>
          <w:tcPr>
            <w:tcW w:w="478" w:type="dxa"/>
          </w:tcPr>
          <w:p w:rsidR="005209B6" w:rsidRPr="00C51529" w:rsidRDefault="005209B6" w:rsidP="005209B6">
            <w:pPr>
              <w:ind w:firstLine="0"/>
              <w:jc w:val="center"/>
              <w:rPr>
                <w:sz w:val="22"/>
              </w:rPr>
            </w:pPr>
            <w:r w:rsidRPr="00C51529">
              <w:rPr>
                <w:sz w:val="22"/>
              </w:rPr>
              <w:t>3</w:t>
            </w:r>
          </w:p>
        </w:tc>
        <w:tc>
          <w:tcPr>
            <w:tcW w:w="1956" w:type="dxa"/>
            <w:vMerge/>
          </w:tcPr>
          <w:p w:rsidR="005209B6" w:rsidRPr="00C51529" w:rsidRDefault="005209B6" w:rsidP="005209B6">
            <w:pPr>
              <w:ind w:firstLine="0"/>
              <w:jc w:val="center"/>
              <w:rPr>
                <w:sz w:val="22"/>
              </w:rPr>
            </w:pPr>
          </w:p>
        </w:tc>
        <w:tc>
          <w:tcPr>
            <w:tcW w:w="2871" w:type="dxa"/>
          </w:tcPr>
          <w:p w:rsidR="005209B6" w:rsidRPr="00C51529" w:rsidRDefault="005209B6" w:rsidP="005209B6">
            <w:pPr>
              <w:ind w:firstLine="0"/>
              <w:jc w:val="center"/>
              <w:rPr>
                <w:sz w:val="22"/>
              </w:rPr>
            </w:pPr>
            <w:r w:rsidRPr="00C51529">
              <w:rPr>
                <w:sz w:val="22"/>
              </w:rPr>
              <w:t>неправилен</w:t>
            </w:r>
          </w:p>
        </w:tc>
        <w:tc>
          <w:tcPr>
            <w:tcW w:w="1710" w:type="dxa"/>
          </w:tcPr>
          <w:p w:rsidR="005209B6" w:rsidRPr="00C51529" w:rsidRDefault="005209B6" w:rsidP="005209B6">
            <w:pPr>
              <w:ind w:firstLine="0"/>
              <w:jc w:val="center"/>
              <w:rPr>
                <w:sz w:val="22"/>
              </w:rPr>
            </w:pPr>
            <w:r w:rsidRPr="00C51529">
              <w:rPr>
                <w:sz w:val="22"/>
              </w:rPr>
              <w:t>Празно поле</w:t>
            </w:r>
          </w:p>
        </w:tc>
        <w:tc>
          <w:tcPr>
            <w:tcW w:w="2001" w:type="dxa"/>
          </w:tcPr>
          <w:p w:rsidR="005209B6" w:rsidRPr="00C51529" w:rsidRDefault="005209B6" w:rsidP="005209B6">
            <w:pPr>
              <w:ind w:firstLine="0"/>
              <w:jc w:val="center"/>
              <w:rPr>
                <w:sz w:val="22"/>
              </w:rPr>
            </w:pPr>
            <w:r w:rsidRPr="00C51529">
              <w:rPr>
                <w:sz w:val="22"/>
              </w:rPr>
              <w:t>Селдва съобщение „Полето е задължително“</w:t>
            </w:r>
          </w:p>
        </w:tc>
      </w:tr>
      <w:tr w:rsidR="005209B6" w:rsidRPr="00C51529" w:rsidTr="00773DC7">
        <w:tc>
          <w:tcPr>
            <w:tcW w:w="478" w:type="dxa"/>
          </w:tcPr>
          <w:p w:rsidR="005209B6" w:rsidRPr="00C51529" w:rsidRDefault="00E83D59" w:rsidP="005209B6">
            <w:pPr>
              <w:ind w:firstLine="0"/>
              <w:jc w:val="center"/>
              <w:rPr>
                <w:sz w:val="22"/>
              </w:rPr>
            </w:pPr>
            <w:r>
              <w:rPr>
                <w:sz w:val="22"/>
              </w:rPr>
              <w:t>4</w:t>
            </w:r>
          </w:p>
        </w:tc>
        <w:tc>
          <w:tcPr>
            <w:tcW w:w="1956" w:type="dxa"/>
            <w:vMerge w:val="restart"/>
          </w:tcPr>
          <w:p w:rsidR="005209B6" w:rsidRPr="00C51529" w:rsidRDefault="005209B6" w:rsidP="005209B6">
            <w:pPr>
              <w:ind w:firstLine="0"/>
              <w:jc w:val="center"/>
              <w:rPr>
                <w:sz w:val="22"/>
              </w:rPr>
            </w:pPr>
            <w:r>
              <w:rPr>
                <w:lang w:val="en-US"/>
              </w:rPr>
              <w:t>Link(Url)</w:t>
            </w:r>
          </w:p>
        </w:tc>
        <w:tc>
          <w:tcPr>
            <w:tcW w:w="2871" w:type="dxa"/>
          </w:tcPr>
          <w:p w:rsidR="005209B6" w:rsidRPr="00C51529" w:rsidRDefault="005209B6" w:rsidP="005209B6">
            <w:pPr>
              <w:ind w:firstLine="0"/>
              <w:jc w:val="center"/>
              <w:rPr>
                <w:sz w:val="22"/>
              </w:rPr>
            </w:pPr>
            <w:r w:rsidRPr="00C51529">
              <w:rPr>
                <w:sz w:val="22"/>
              </w:rPr>
              <w:t>правилен</w:t>
            </w:r>
          </w:p>
        </w:tc>
        <w:tc>
          <w:tcPr>
            <w:tcW w:w="1710" w:type="dxa"/>
          </w:tcPr>
          <w:p w:rsidR="005209B6" w:rsidRPr="005209B6" w:rsidRDefault="005209B6" w:rsidP="005209B6">
            <w:pPr>
              <w:ind w:firstLine="0"/>
              <w:jc w:val="center"/>
              <w:rPr>
                <w:sz w:val="22"/>
              </w:rPr>
            </w:pPr>
            <w:r>
              <w:rPr>
                <w:sz w:val="22"/>
              </w:rPr>
              <w:t xml:space="preserve">Въвеждане на валиден </w:t>
            </w:r>
            <w:r>
              <w:rPr>
                <w:sz w:val="22"/>
                <w:lang w:val="en-US"/>
              </w:rPr>
              <w:t xml:space="preserve">url </w:t>
            </w:r>
            <w:r>
              <w:rPr>
                <w:sz w:val="22"/>
              </w:rPr>
              <w:t>адрес</w:t>
            </w:r>
          </w:p>
        </w:tc>
        <w:tc>
          <w:tcPr>
            <w:tcW w:w="2001" w:type="dxa"/>
          </w:tcPr>
          <w:p w:rsidR="005209B6" w:rsidRPr="00C51529" w:rsidRDefault="005209B6" w:rsidP="005209B6">
            <w:pPr>
              <w:ind w:firstLine="0"/>
              <w:jc w:val="center"/>
              <w:rPr>
                <w:sz w:val="22"/>
              </w:rPr>
            </w:pPr>
            <w:r w:rsidRPr="00C51529">
              <w:rPr>
                <w:sz w:val="22"/>
              </w:rPr>
              <w:t>Изпълнява се по време на въвеждане</w:t>
            </w:r>
          </w:p>
        </w:tc>
      </w:tr>
      <w:tr w:rsidR="005209B6" w:rsidRPr="00C51529" w:rsidTr="00773DC7">
        <w:tc>
          <w:tcPr>
            <w:tcW w:w="478" w:type="dxa"/>
          </w:tcPr>
          <w:p w:rsidR="005209B6" w:rsidRPr="00C51529" w:rsidRDefault="00E83D59" w:rsidP="005209B6">
            <w:pPr>
              <w:ind w:firstLine="0"/>
              <w:jc w:val="center"/>
              <w:rPr>
                <w:sz w:val="22"/>
              </w:rPr>
            </w:pPr>
            <w:r>
              <w:rPr>
                <w:sz w:val="22"/>
              </w:rPr>
              <w:t>5</w:t>
            </w:r>
          </w:p>
        </w:tc>
        <w:tc>
          <w:tcPr>
            <w:tcW w:w="1956" w:type="dxa"/>
            <w:vMerge/>
          </w:tcPr>
          <w:p w:rsidR="005209B6" w:rsidRPr="00C51529" w:rsidRDefault="005209B6" w:rsidP="005209B6">
            <w:pPr>
              <w:ind w:firstLine="0"/>
              <w:jc w:val="center"/>
              <w:rPr>
                <w:sz w:val="22"/>
              </w:rPr>
            </w:pPr>
          </w:p>
        </w:tc>
        <w:tc>
          <w:tcPr>
            <w:tcW w:w="2871" w:type="dxa"/>
          </w:tcPr>
          <w:p w:rsidR="005209B6" w:rsidRPr="00C51529" w:rsidRDefault="005209B6" w:rsidP="005209B6">
            <w:pPr>
              <w:ind w:firstLine="0"/>
              <w:jc w:val="center"/>
              <w:rPr>
                <w:sz w:val="22"/>
              </w:rPr>
            </w:pPr>
            <w:r w:rsidRPr="00C51529">
              <w:rPr>
                <w:sz w:val="22"/>
              </w:rPr>
              <w:t>неправилен</w:t>
            </w:r>
          </w:p>
        </w:tc>
        <w:tc>
          <w:tcPr>
            <w:tcW w:w="1710" w:type="dxa"/>
          </w:tcPr>
          <w:p w:rsidR="005209B6" w:rsidRPr="00E83D59" w:rsidRDefault="005209B6" w:rsidP="00E83D59">
            <w:pPr>
              <w:ind w:firstLine="0"/>
              <w:jc w:val="center"/>
              <w:rPr>
                <w:sz w:val="22"/>
              </w:rPr>
            </w:pPr>
            <w:r w:rsidRPr="00C51529">
              <w:rPr>
                <w:sz w:val="22"/>
              </w:rPr>
              <w:t xml:space="preserve">Опит за въвеждане на </w:t>
            </w:r>
            <w:r w:rsidR="00E83D59">
              <w:rPr>
                <w:sz w:val="22"/>
              </w:rPr>
              <w:t xml:space="preserve">невалиден </w:t>
            </w:r>
            <w:r w:rsidR="00E83D59">
              <w:rPr>
                <w:sz w:val="22"/>
                <w:lang w:val="en-US"/>
              </w:rPr>
              <w:t xml:space="preserve">url </w:t>
            </w:r>
            <w:r w:rsidR="00E83D59">
              <w:rPr>
                <w:sz w:val="22"/>
              </w:rPr>
              <w:t>адрес</w:t>
            </w:r>
          </w:p>
        </w:tc>
        <w:tc>
          <w:tcPr>
            <w:tcW w:w="2001" w:type="dxa"/>
          </w:tcPr>
          <w:p w:rsidR="005209B6" w:rsidRPr="00C51529" w:rsidRDefault="005209B6" w:rsidP="005209B6">
            <w:pPr>
              <w:ind w:firstLine="0"/>
              <w:jc w:val="center"/>
              <w:rPr>
                <w:sz w:val="22"/>
              </w:rPr>
            </w:pPr>
            <w:r w:rsidRPr="00C51529">
              <w:rPr>
                <w:sz w:val="22"/>
              </w:rPr>
              <w:t>Следва съобщение „</w:t>
            </w:r>
            <w:r w:rsidR="00E83D59" w:rsidRPr="00E83D59">
              <w:rPr>
                <w:sz w:val="22"/>
              </w:rPr>
              <w:t>Невалиден адрес.</w:t>
            </w:r>
            <w:r w:rsidRPr="00C51529">
              <w:rPr>
                <w:sz w:val="22"/>
              </w:rPr>
              <w:t>“</w:t>
            </w:r>
          </w:p>
        </w:tc>
      </w:tr>
      <w:tr w:rsidR="005209B6" w:rsidRPr="00C51529" w:rsidTr="00773DC7">
        <w:tc>
          <w:tcPr>
            <w:tcW w:w="478" w:type="dxa"/>
          </w:tcPr>
          <w:p w:rsidR="005209B6" w:rsidRPr="00C51529" w:rsidRDefault="00E83D59" w:rsidP="005209B6">
            <w:pPr>
              <w:ind w:firstLine="0"/>
              <w:jc w:val="center"/>
              <w:rPr>
                <w:sz w:val="22"/>
              </w:rPr>
            </w:pPr>
            <w:r>
              <w:rPr>
                <w:sz w:val="22"/>
              </w:rPr>
              <w:t>6</w:t>
            </w:r>
          </w:p>
        </w:tc>
        <w:tc>
          <w:tcPr>
            <w:tcW w:w="1956" w:type="dxa"/>
            <w:vMerge/>
          </w:tcPr>
          <w:p w:rsidR="005209B6" w:rsidRPr="00C51529" w:rsidRDefault="005209B6" w:rsidP="005209B6">
            <w:pPr>
              <w:ind w:firstLine="0"/>
              <w:jc w:val="center"/>
              <w:rPr>
                <w:sz w:val="22"/>
              </w:rPr>
            </w:pPr>
          </w:p>
        </w:tc>
        <w:tc>
          <w:tcPr>
            <w:tcW w:w="2871" w:type="dxa"/>
          </w:tcPr>
          <w:p w:rsidR="005209B6" w:rsidRPr="00C51529" w:rsidRDefault="005209B6" w:rsidP="005209B6">
            <w:pPr>
              <w:ind w:firstLine="0"/>
              <w:jc w:val="center"/>
              <w:rPr>
                <w:sz w:val="22"/>
              </w:rPr>
            </w:pPr>
            <w:r w:rsidRPr="00C51529">
              <w:rPr>
                <w:sz w:val="22"/>
              </w:rPr>
              <w:t>неправилен</w:t>
            </w:r>
          </w:p>
        </w:tc>
        <w:tc>
          <w:tcPr>
            <w:tcW w:w="1710" w:type="dxa"/>
          </w:tcPr>
          <w:p w:rsidR="005209B6" w:rsidRPr="00C51529" w:rsidRDefault="005209B6" w:rsidP="00E83D59">
            <w:pPr>
              <w:ind w:firstLine="0"/>
              <w:jc w:val="center"/>
              <w:rPr>
                <w:sz w:val="22"/>
              </w:rPr>
            </w:pPr>
            <w:r w:rsidRPr="00C51529">
              <w:rPr>
                <w:sz w:val="22"/>
              </w:rPr>
              <w:t xml:space="preserve">Опит за въвеждане на </w:t>
            </w:r>
            <w:r w:rsidR="00E83D59">
              <w:rPr>
                <w:sz w:val="22"/>
              </w:rPr>
              <w:t xml:space="preserve">валиден </w:t>
            </w:r>
            <w:r w:rsidR="00E83D59">
              <w:rPr>
                <w:sz w:val="22"/>
                <w:lang w:val="en-US"/>
              </w:rPr>
              <w:t xml:space="preserve">url </w:t>
            </w:r>
            <w:r w:rsidR="00E83D59">
              <w:rPr>
                <w:sz w:val="22"/>
              </w:rPr>
              <w:t xml:space="preserve">адрес с </w:t>
            </w:r>
            <w:r w:rsidRPr="00C51529">
              <w:rPr>
                <w:sz w:val="22"/>
              </w:rPr>
              <w:t xml:space="preserve">повече от </w:t>
            </w:r>
            <w:r w:rsidR="00E83D59">
              <w:rPr>
                <w:sz w:val="22"/>
              </w:rPr>
              <w:t>2083</w:t>
            </w:r>
            <w:r w:rsidRPr="00C51529">
              <w:rPr>
                <w:sz w:val="22"/>
              </w:rPr>
              <w:t xml:space="preserve"> символа</w:t>
            </w:r>
          </w:p>
        </w:tc>
        <w:tc>
          <w:tcPr>
            <w:tcW w:w="2001" w:type="dxa"/>
          </w:tcPr>
          <w:p w:rsidR="005209B6" w:rsidRPr="00C51529" w:rsidRDefault="005209B6" w:rsidP="00E83D59">
            <w:pPr>
              <w:ind w:firstLine="0"/>
              <w:jc w:val="center"/>
              <w:rPr>
                <w:sz w:val="22"/>
              </w:rPr>
            </w:pPr>
            <w:r w:rsidRPr="00C51529">
              <w:rPr>
                <w:sz w:val="22"/>
              </w:rPr>
              <w:t xml:space="preserve">След </w:t>
            </w:r>
            <w:r w:rsidR="00E83D59">
              <w:rPr>
                <w:sz w:val="22"/>
              </w:rPr>
              <w:t>2083</w:t>
            </w:r>
            <w:r w:rsidRPr="00C51529">
              <w:rPr>
                <w:sz w:val="22"/>
              </w:rPr>
              <w:t xml:space="preserve"> символ следва съобщение „</w:t>
            </w:r>
            <w:r w:rsidR="00E83D59" w:rsidRPr="00E83D59">
              <w:rPr>
                <w:sz w:val="22"/>
              </w:rPr>
              <w:t xml:space="preserve">Полето е с максимална дължина- </w:t>
            </w:r>
            <w:r w:rsidR="00E83D59">
              <w:rPr>
                <w:sz w:val="22"/>
              </w:rPr>
              <w:t>2083</w:t>
            </w:r>
            <w:r w:rsidR="00E83D59" w:rsidRPr="00E83D59">
              <w:rPr>
                <w:sz w:val="22"/>
              </w:rPr>
              <w:t xml:space="preserve"> символа</w:t>
            </w:r>
            <w:r w:rsidRPr="00C51529">
              <w:rPr>
                <w:sz w:val="22"/>
              </w:rPr>
              <w:t>“</w:t>
            </w:r>
          </w:p>
        </w:tc>
      </w:tr>
      <w:tr w:rsidR="005209B6" w:rsidRPr="00C51529" w:rsidTr="00773DC7">
        <w:tc>
          <w:tcPr>
            <w:tcW w:w="478" w:type="dxa"/>
          </w:tcPr>
          <w:p w:rsidR="005209B6" w:rsidRPr="00C51529" w:rsidRDefault="00E83D59" w:rsidP="005209B6">
            <w:pPr>
              <w:ind w:firstLine="0"/>
              <w:jc w:val="center"/>
              <w:rPr>
                <w:sz w:val="22"/>
              </w:rPr>
            </w:pPr>
            <w:r>
              <w:rPr>
                <w:sz w:val="22"/>
              </w:rPr>
              <w:lastRenderedPageBreak/>
              <w:t>7</w:t>
            </w:r>
          </w:p>
        </w:tc>
        <w:tc>
          <w:tcPr>
            <w:tcW w:w="1956" w:type="dxa"/>
            <w:vMerge w:val="restart"/>
          </w:tcPr>
          <w:p w:rsidR="005209B6" w:rsidRPr="007C5A0B" w:rsidRDefault="00E83D59" w:rsidP="005209B6">
            <w:pPr>
              <w:ind w:firstLine="0"/>
              <w:jc w:val="center"/>
              <w:rPr>
                <w:sz w:val="22"/>
                <w:lang w:val="en-US"/>
              </w:rPr>
            </w:pPr>
            <w:r>
              <w:t>Описание</w:t>
            </w:r>
          </w:p>
        </w:tc>
        <w:tc>
          <w:tcPr>
            <w:tcW w:w="2871" w:type="dxa"/>
          </w:tcPr>
          <w:p w:rsidR="005209B6" w:rsidRPr="00C51529" w:rsidRDefault="005209B6" w:rsidP="005209B6">
            <w:pPr>
              <w:ind w:firstLine="0"/>
              <w:jc w:val="center"/>
              <w:rPr>
                <w:sz w:val="22"/>
              </w:rPr>
            </w:pPr>
            <w:r>
              <w:rPr>
                <w:sz w:val="22"/>
              </w:rPr>
              <w:t>правилен</w:t>
            </w:r>
          </w:p>
        </w:tc>
        <w:tc>
          <w:tcPr>
            <w:tcW w:w="1710" w:type="dxa"/>
          </w:tcPr>
          <w:p w:rsidR="005209B6" w:rsidRPr="007C5A0B" w:rsidRDefault="00E83D59" w:rsidP="005209B6">
            <w:pPr>
              <w:ind w:firstLine="0"/>
              <w:jc w:val="center"/>
              <w:rPr>
                <w:sz w:val="22"/>
              </w:rPr>
            </w:pPr>
            <w:r w:rsidRPr="00C51529">
              <w:rPr>
                <w:sz w:val="22"/>
              </w:rPr>
              <w:t>20 символа (произволно избран брой символи)</w:t>
            </w:r>
          </w:p>
        </w:tc>
        <w:tc>
          <w:tcPr>
            <w:tcW w:w="2001" w:type="dxa"/>
          </w:tcPr>
          <w:p w:rsidR="005209B6" w:rsidRPr="00C51529" w:rsidRDefault="005209B6" w:rsidP="005209B6">
            <w:pPr>
              <w:ind w:firstLine="0"/>
              <w:jc w:val="center"/>
              <w:rPr>
                <w:sz w:val="22"/>
              </w:rPr>
            </w:pPr>
            <w:r w:rsidRPr="00C51529">
              <w:rPr>
                <w:sz w:val="22"/>
              </w:rPr>
              <w:t>Изпълнява се по време на въвеждане</w:t>
            </w:r>
          </w:p>
        </w:tc>
      </w:tr>
      <w:tr w:rsidR="005209B6" w:rsidRPr="00C51529" w:rsidTr="00773DC7">
        <w:tc>
          <w:tcPr>
            <w:tcW w:w="478" w:type="dxa"/>
          </w:tcPr>
          <w:p w:rsidR="005209B6" w:rsidRDefault="00E83D59" w:rsidP="005209B6">
            <w:pPr>
              <w:ind w:firstLine="0"/>
              <w:jc w:val="center"/>
              <w:rPr>
                <w:sz w:val="22"/>
              </w:rPr>
            </w:pPr>
            <w:r>
              <w:rPr>
                <w:sz w:val="22"/>
              </w:rPr>
              <w:t>8</w:t>
            </w:r>
          </w:p>
        </w:tc>
        <w:tc>
          <w:tcPr>
            <w:tcW w:w="1956" w:type="dxa"/>
            <w:vMerge/>
          </w:tcPr>
          <w:p w:rsidR="005209B6" w:rsidRDefault="005209B6" w:rsidP="005209B6">
            <w:pPr>
              <w:ind w:firstLine="0"/>
              <w:jc w:val="center"/>
              <w:rPr>
                <w:sz w:val="22"/>
                <w:lang w:val="en-US"/>
              </w:rPr>
            </w:pPr>
          </w:p>
        </w:tc>
        <w:tc>
          <w:tcPr>
            <w:tcW w:w="2871" w:type="dxa"/>
          </w:tcPr>
          <w:p w:rsidR="005209B6" w:rsidRDefault="005209B6" w:rsidP="005209B6">
            <w:pPr>
              <w:ind w:firstLine="0"/>
              <w:jc w:val="center"/>
              <w:rPr>
                <w:sz w:val="22"/>
              </w:rPr>
            </w:pPr>
            <w:r>
              <w:rPr>
                <w:sz w:val="22"/>
              </w:rPr>
              <w:t>неправилен</w:t>
            </w:r>
          </w:p>
        </w:tc>
        <w:tc>
          <w:tcPr>
            <w:tcW w:w="1710" w:type="dxa"/>
          </w:tcPr>
          <w:p w:rsidR="005209B6" w:rsidRPr="00C51529" w:rsidRDefault="005209B6" w:rsidP="00E83D59">
            <w:pPr>
              <w:ind w:firstLine="0"/>
              <w:jc w:val="center"/>
              <w:rPr>
                <w:sz w:val="22"/>
              </w:rPr>
            </w:pPr>
            <w:r w:rsidRPr="00C51529">
              <w:rPr>
                <w:sz w:val="22"/>
              </w:rPr>
              <w:t xml:space="preserve">Опит за въвеждане на повече от </w:t>
            </w:r>
            <w:r w:rsidR="00E83D59">
              <w:rPr>
                <w:sz w:val="22"/>
              </w:rPr>
              <w:t>120</w:t>
            </w:r>
            <w:r w:rsidRPr="00C51529">
              <w:rPr>
                <w:sz w:val="22"/>
              </w:rPr>
              <w:t xml:space="preserve"> символа</w:t>
            </w:r>
          </w:p>
        </w:tc>
        <w:tc>
          <w:tcPr>
            <w:tcW w:w="2001" w:type="dxa"/>
          </w:tcPr>
          <w:p w:rsidR="005209B6" w:rsidRPr="00C51529" w:rsidRDefault="005209B6" w:rsidP="00E83D59">
            <w:pPr>
              <w:ind w:firstLine="0"/>
              <w:jc w:val="center"/>
              <w:rPr>
                <w:sz w:val="22"/>
              </w:rPr>
            </w:pPr>
            <w:r w:rsidRPr="00C51529">
              <w:rPr>
                <w:sz w:val="22"/>
              </w:rPr>
              <w:t xml:space="preserve">След </w:t>
            </w:r>
            <w:r w:rsidR="00E83D59">
              <w:rPr>
                <w:sz w:val="22"/>
              </w:rPr>
              <w:t>120</w:t>
            </w:r>
            <w:r w:rsidRPr="00C51529">
              <w:rPr>
                <w:sz w:val="22"/>
              </w:rPr>
              <w:t xml:space="preserve"> символ следва съобщение „</w:t>
            </w:r>
            <w:r w:rsidRPr="007C5A0B">
              <w:rPr>
                <w:sz w:val="22"/>
              </w:rPr>
              <w:t xml:space="preserve">Полето е с максимална дължина- </w:t>
            </w:r>
            <w:r w:rsidR="00E83D59">
              <w:rPr>
                <w:sz w:val="22"/>
              </w:rPr>
              <w:t>120</w:t>
            </w:r>
            <w:r>
              <w:rPr>
                <w:sz w:val="22"/>
              </w:rPr>
              <w:t xml:space="preserve"> </w:t>
            </w:r>
            <w:r w:rsidRPr="007C5A0B">
              <w:rPr>
                <w:sz w:val="22"/>
              </w:rPr>
              <w:t>символа</w:t>
            </w:r>
            <w:r w:rsidRPr="00C51529">
              <w:rPr>
                <w:sz w:val="22"/>
              </w:rPr>
              <w:t>“</w:t>
            </w:r>
          </w:p>
        </w:tc>
      </w:tr>
    </w:tbl>
    <w:p w:rsidR="005209B6" w:rsidRDefault="00E83D59" w:rsidP="00E83D59">
      <w:pPr>
        <w:ind w:firstLine="0"/>
        <w:jc w:val="center"/>
      </w:pPr>
      <w:r>
        <w:t>Таблица2</w:t>
      </w:r>
    </w:p>
    <w:p w:rsidR="00E83D59" w:rsidRDefault="00E83D59" w:rsidP="00E83D59">
      <w:pPr>
        <w:ind w:firstLine="0"/>
        <w:jc w:val="center"/>
      </w:pPr>
    </w:p>
    <w:p w:rsidR="0096479B" w:rsidRDefault="0096479B" w:rsidP="00E83D59">
      <w:pPr>
        <w:ind w:firstLine="0"/>
        <w:jc w:val="center"/>
      </w:pPr>
    </w:p>
    <w:p w:rsidR="0096479B" w:rsidRDefault="0096479B" w:rsidP="00E83D59">
      <w:pPr>
        <w:ind w:firstLine="0"/>
        <w:jc w:val="center"/>
      </w:pPr>
    </w:p>
    <w:p w:rsidR="0096479B" w:rsidRDefault="0096479B" w:rsidP="00E83D59">
      <w:pPr>
        <w:ind w:firstLine="0"/>
        <w:jc w:val="center"/>
      </w:pPr>
    </w:p>
    <w:p w:rsidR="0096479B" w:rsidRDefault="0096479B" w:rsidP="00E83D59">
      <w:pPr>
        <w:ind w:firstLine="0"/>
        <w:jc w:val="center"/>
      </w:pPr>
    </w:p>
    <w:p w:rsidR="00E83D59" w:rsidRDefault="0096479B" w:rsidP="00E83D59">
      <w:pPr>
        <w:ind w:firstLine="0"/>
        <w:rPr>
          <w:b/>
        </w:rPr>
      </w:pPr>
      <w:r>
        <w:rPr>
          <w:b/>
        </w:rPr>
        <w:t>Резултати от т</w:t>
      </w:r>
      <w:r w:rsidRPr="001C41FC">
        <w:rPr>
          <w:b/>
        </w:rPr>
        <w:t>ест</w:t>
      </w:r>
      <w:r>
        <w:rPr>
          <w:b/>
        </w:rPr>
        <w:t>ове</w:t>
      </w:r>
      <w:r w:rsidRPr="001C41FC">
        <w:rPr>
          <w:b/>
        </w:rPr>
        <w:t xml:space="preserve"> на</w:t>
      </w:r>
      <w:r w:rsidR="00E83D59" w:rsidRPr="001C41FC">
        <w:rPr>
          <w:b/>
        </w:rPr>
        <w:t xml:space="preserve"> модул за въвеждане на данни за нов</w:t>
      </w:r>
      <w:r w:rsidR="00E83D59">
        <w:rPr>
          <w:b/>
        </w:rPr>
        <w:t>а</w:t>
      </w:r>
      <w:r w:rsidR="00E83D59" w:rsidRPr="001C41FC">
        <w:rPr>
          <w:b/>
        </w:rPr>
        <w:t xml:space="preserve"> </w:t>
      </w:r>
      <w:r w:rsidR="00E83D59">
        <w:rPr>
          <w:b/>
        </w:rPr>
        <w:t>тренировка Таблица3.</w:t>
      </w:r>
    </w:p>
    <w:tbl>
      <w:tblPr>
        <w:tblStyle w:val="TableGrid"/>
        <w:tblW w:w="0" w:type="auto"/>
        <w:tblLook w:val="04A0" w:firstRow="1" w:lastRow="0" w:firstColumn="1" w:lastColumn="0" w:noHBand="0" w:noVBand="1"/>
      </w:tblPr>
      <w:tblGrid>
        <w:gridCol w:w="478"/>
        <w:gridCol w:w="1956"/>
        <w:gridCol w:w="2871"/>
        <w:gridCol w:w="1710"/>
        <w:gridCol w:w="2001"/>
      </w:tblGrid>
      <w:tr w:rsidR="00E83D59" w:rsidRPr="00C51529" w:rsidTr="00773DC7">
        <w:tc>
          <w:tcPr>
            <w:tcW w:w="478" w:type="dxa"/>
          </w:tcPr>
          <w:p w:rsidR="00E83D59" w:rsidRPr="00C51529" w:rsidRDefault="00E83D59" w:rsidP="00773DC7">
            <w:pPr>
              <w:ind w:firstLine="0"/>
              <w:jc w:val="center"/>
              <w:rPr>
                <w:b/>
                <w:sz w:val="22"/>
              </w:rPr>
            </w:pPr>
            <w:r w:rsidRPr="00C51529">
              <w:rPr>
                <w:b/>
                <w:sz w:val="22"/>
              </w:rPr>
              <w:t>№</w:t>
            </w:r>
          </w:p>
        </w:tc>
        <w:tc>
          <w:tcPr>
            <w:tcW w:w="1956" w:type="dxa"/>
          </w:tcPr>
          <w:p w:rsidR="00E83D59" w:rsidRPr="00C51529" w:rsidRDefault="00E83D59" w:rsidP="00773DC7">
            <w:pPr>
              <w:ind w:firstLine="0"/>
              <w:jc w:val="center"/>
              <w:rPr>
                <w:b/>
                <w:sz w:val="22"/>
              </w:rPr>
            </w:pPr>
            <w:r w:rsidRPr="00C51529">
              <w:rPr>
                <w:b/>
                <w:sz w:val="22"/>
              </w:rPr>
              <w:t>Наименование на тестваното поле</w:t>
            </w:r>
          </w:p>
        </w:tc>
        <w:tc>
          <w:tcPr>
            <w:tcW w:w="2871" w:type="dxa"/>
          </w:tcPr>
          <w:p w:rsidR="00E83D59" w:rsidRPr="00C51529" w:rsidRDefault="00E83D59" w:rsidP="00773DC7">
            <w:pPr>
              <w:ind w:firstLine="0"/>
              <w:jc w:val="center"/>
              <w:rPr>
                <w:b/>
                <w:sz w:val="22"/>
              </w:rPr>
            </w:pPr>
            <w:r w:rsidRPr="00C51529">
              <w:rPr>
                <w:b/>
                <w:sz w:val="22"/>
              </w:rPr>
              <w:t>Правилен/неправилен клас</w:t>
            </w:r>
          </w:p>
        </w:tc>
        <w:tc>
          <w:tcPr>
            <w:tcW w:w="1710" w:type="dxa"/>
          </w:tcPr>
          <w:p w:rsidR="00E83D59" w:rsidRPr="00C51529" w:rsidRDefault="00E83D59" w:rsidP="00773DC7">
            <w:pPr>
              <w:ind w:firstLine="0"/>
              <w:jc w:val="center"/>
              <w:rPr>
                <w:b/>
                <w:sz w:val="22"/>
              </w:rPr>
            </w:pPr>
            <w:r w:rsidRPr="00C51529">
              <w:rPr>
                <w:b/>
                <w:sz w:val="22"/>
              </w:rPr>
              <w:t>Тествана стойност</w:t>
            </w:r>
          </w:p>
        </w:tc>
        <w:tc>
          <w:tcPr>
            <w:tcW w:w="2001" w:type="dxa"/>
          </w:tcPr>
          <w:p w:rsidR="00E83D59" w:rsidRPr="00C51529" w:rsidRDefault="00E83D59" w:rsidP="00773DC7">
            <w:pPr>
              <w:ind w:firstLine="0"/>
              <w:jc w:val="center"/>
              <w:rPr>
                <w:b/>
                <w:sz w:val="22"/>
              </w:rPr>
            </w:pPr>
            <w:r w:rsidRPr="00C51529">
              <w:rPr>
                <w:b/>
                <w:sz w:val="22"/>
              </w:rPr>
              <w:t>Получен резултат</w:t>
            </w:r>
          </w:p>
        </w:tc>
      </w:tr>
      <w:tr w:rsidR="00E83D59" w:rsidRPr="00C51529" w:rsidTr="00773DC7">
        <w:tc>
          <w:tcPr>
            <w:tcW w:w="478" w:type="dxa"/>
          </w:tcPr>
          <w:p w:rsidR="00E83D59" w:rsidRPr="00C51529" w:rsidRDefault="00E83D59" w:rsidP="00773DC7">
            <w:pPr>
              <w:ind w:firstLine="0"/>
              <w:jc w:val="center"/>
              <w:rPr>
                <w:sz w:val="22"/>
              </w:rPr>
            </w:pPr>
            <w:r w:rsidRPr="00C51529">
              <w:rPr>
                <w:sz w:val="22"/>
              </w:rPr>
              <w:t>1</w:t>
            </w:r>
          </w:p>
        </w:tc>
        <w:tc>
          <w:tcPr>
            <w:tcW w:w="1956" w:type="dxa"/>
            <w:vMerge w:val="restart"/>
          </w:tcPr>
          <w:p w:rsidR="00E83D59" w:rsidRPr="00C51529" w:rsidRDefault="00E83D59" w:rsidP="00773DC7">
            <w:pPr>
              <w:ind w:firstLine="0"/>
              <w:jc w:val="center"/>
              <w:rPr>
                <w:sz w:val="22"/>
              </w:rPr>
            </w:pPr>
            <w:r>
              <w:rPr>
                <w:sz w:val="22"/>
              </w:rPr>
              <w:t>Наименование</w:t>
            </w:r>
          </w:p>
        </w:tc>
        <w:tc>
          <w:tcPr>
            <w:tcW w:w="2871" w:type="dxa"/>
          </w:tcPr>
          <w:p w:rsidR="00E83D59" w:rsidRPr="00C51529" w:rsidRDefault="00E83D59" w:rsidP="00773DC7">
            <w:pPr>
              <w:ind w:firstLine="0"/>
              <w:jc w:val="center"/>
              <w:rPr>
                <w:sz w:val="22"/>
              </w:rPr>
            </w:pPr>
            <w:r w:rsidRPr="00C51529">
              <w:rPr>
                <w:sz w:val="22"/>
              </w:rPr>
              <w:t>правилен</w:t>
            </w:r>
          </w:p>
        </w:tc>
        <w:tc>
          <w:tcPr>
            <w:tcW w:w="1710" w:type="dxa"/>
          </w:tcPr>
          <w:p w:rsidR="00E83D59" w:rsidRPr="00C51529" w:rsidRDefault="00E83D59" w:rsidP="00773DC7">
            <w:pPr>
              <w:ind w:firstLine="0"/>
              <w:jc w:val="center"/>
              <w:rPr>
                <w:sz w:val="22"/>
              </w:rPr>
            </w:pPr>
            <w:r w:rsidRPr="00C51529">
              <w:rPr>
                <w:sz w:val="22"/>
              </w:rPr>
              <w:t>20 символа (произволно избран брой символи)</w:t>
            </w:r>
          </w:p>
        </w:tc>
        <w:tc>
          <w:tcPr>
            <w:tcW w:w="2001" w:type="dxa"/>
          </w:tcPr>
          <w:p w:rsidR="00E83D59" w:rsidRPr="00C51529" w:rsidRDefault="00E83D59" w:rsidP="00773DC7">
            <w:pPr>
              <w:ind w:firstLine="0"/>
              <w:jc w:val="center"/>
              <w:rPr>
                <w:sz w:val="22"/>
              </w:rPr>
            </w:pPr>
            <w:r w:rsidRPr="00C51529">
              <w:rPr>
                <w:sz w:val="22"/>
              </w:rPr>
              <w:t>Изпълнява се по време на въвеждане.</w:t>
            </w:r>
          </w:p>
        </w:tc>
      </w:tr>
      <w:tr w:rsidR="00E83D59" w:rsidRPr="00C51529" w:rsidTr="00773DC7">
        <w:tc>
          <w:tcPr>
            <w:tcW w:w="478" w:type="dxa"/>
          </w:tcPr>
          <w:p w:rsidR="00E83D59" w:rsidRPr="00C51529" w:rsidRDefault="00E83D59" w:rsidP="00773DC7">
            <w:pPr>
              <w:ind w:firstLine="0"/>
              <w:jc w:val="center"/>
              <w:rPr>
                <w:sz w:val="22"/>
              </w:rPr>
            </w:pPr>
            <w:r w:rsidRPr="00C51529">
              <w:rPr>
                <w:sz w:val="22"/>
              </w:rPr>
              <w:t>2</w:t>
            </w:r>
          </w:p>
        </w:tc>
        <w:tc>
          <w:tcPr>
            <w:tcW w:w="1956" w:type="dxa"/>
            <w:vMerge/>
          </w:tcPr>
          <w:p w:rsidR="00E83D59" w:rsidRPr="00C51529" w:rsidRDefault="00E83D59" w:rsidP="00773DC7">
            <w:pPr>
              <w:ind w:firstLine="0"/>
              <w:jc w:val="center"/>
              <w:rPr>
                <w:sz w:val="22"/>
              </w:rPr>
            </w:pPr>
          </w:p>
        </w:tc>
        <w:tc>
          <w:tcPr>
            <w:tcW w:w="2871" w:type="dxa"/>
          </w:tcPr>
          <w:p w:rsidR="00E83D59" w:rsidRPr="00C51529" w:rsidRDefault="00E83D59" w:rsidP="00773DC7">
            <w:pPr>
              <w:ind w:firstLine="0"/>
              <w:jc w:val="center"/>
              <w:rPr>
                <w:sz w:val="22"/>
              </w:rPr>
            </w:pPr>
            <w:r w:rsidRPr="00C51529">
              <w:rPr>
                <w:sz w:val="22"/>
              </w:rPr>
              <w:t>неправилен</w:t>
            </w:r>
          </w:p>
        </w:tc>
        <w:tc>
          <w:tcPr>
            <w:tcW w:w="1710" w:type="dxa"/>
          </w:tcPr>
          <w:p w:rsidR="00E83D59" w:rsidRPr="00C51529" w:rsidRDefault="00E83D59" w:rsidP="00E83D59">
            <w:pPr>
              <w:ind w:firstLine="0"/>
              <w:jc w:val="center"/>
              <w:rPr>
                <w:sz w:val="22"/>
              </w:rPr>
            </w:pPr>
            <w:r w:rsidRPr="00C51529">
              <w:rPr>
                <w:sz w:val="22"/>
              </w:rPr>
              <w:t xml:space="preserve">Опит за въвеждане на </w:t>
            </w:r>
            <w:r w:rsidRPr="00C51529">
              <w:rPr>
                <w:sz w:val="22"/>
              </w:rPr>
              <w:lastRenderedPageBreak/>
              <w:t xml:space="preserve">повече от </w:t>
            </w:r>
            <w:r>
              <w:rPr>
                <w:sz w:val="22"/>
              </w:rPr>
              <w:t>50</w:t>
            </w:r>
            <w:r w:rsidRPr="00C51529">
              <w:rPr>
                <w:sz w:val="22"/>
              </w:rPr>
              <w:t xml:space="preserve"> символа</w:t>
            </w:r>
          </w:p>
        </w:tc>
        <w:tc>
          <w:tcPr>
            <w:tcW w:w="2001" w:type="dxa"/>
          </w:tcPr>
          <w:p w:rsidR="00E83D59" w:rsidRPr="00C51529" w:rsidRDefault="00E83D59" w:rsidP="00E83D59">
            <w:pPr>
              <w:ind w:firstLine="0"/>
              <w:jc w:val="center"/>
              <w:rPr>
                <w:sz w:val="22"/>
              </w:rPr>
            </w:pPr>
            <w:r w:rsidRPr="00C51529">
              <w:rPr>
                <w:sz w:val="22"/>
              </w:rPr>
              <w:lastRenderedPageBreak/>
              <w:t xml:space="preserve">След </w:t>
            </w:r>
            <w:r>
              <w:rPr>
                <w:sz w:val="22"/>
              </w:rPr>
              <w:t>50</w:t>
            </w:r>
            <w:r w:rsidRPr="00C51529">
              <w:rPr>
                <w:sz w:val="22"/>
              </w:rPr>
              <w:t xml:space="preserve"> символ следва съобщение „</w:t>
            </w:r>
            <w:r w:rsidRPr="005209B6">
              <w:rPr>
                <w:sz w:val="22"/>
              </w:rPr>
              <w:t xml:space="preserve">Полето е с максимална </w:t>
            </w:r>
            <w:r w:rsidRPr="005209B6">
              <w:rPr>
                <w:sz w:val="22"/>
              </w:rPr>
              <w:lastRenderedPageBreak/>
              <w:t xml:space="preserve">дължина- </w:t>
            </w:r>
            <w:r>
              <w:rPr>
                <w:sz w:val="22"/>
              </w:rPr>
              <w:t xml:space="preserve">50 </w:t>
            </w:r>
            <w:r w:rsidRPr="005209B6">
              <w:rPr>
                <w:sz w:val="22"/>
              </w:rPr>
              <w:t>символа</w:t>
            </w:r>
            <w:r w:rsidRPr="00C51529">
              <w:rPr>
                <w:sz w:val="22"/>
              </w:rPr>
              <w:t>.“</w:t>
            </w:r>
          </w:p>
        </w:tc>
      </w:tr>
      <w:tr w:rsidR="00E83D59" w:rsidRPr="00C51529" w:rsidTr="00773DC7">
        <w:tc>
          <w:tcPr>
            <w:tcW w:w="478" w:type="dxa"/>
          </w:tcPr>
          <w:p w:rsidR="00E83D59" w:rsidRPr="00C51529" w:rsidRDefault="00E83D59" w:rsidP="00773DC7">
            <w:pPr>
              <w:ind w:firstLine="0"/>
              <w:jc w:val="center"/>
              <w:rPr>
                <w:sz w:val="22"/>
              </w:rPr>
            </w:pPr>
            <w:r w:rsidRPr="00C51529">
              <w:rPr>
                <w:sz w:val="22"/>
              </w:rPr>
              <w:lastRenderedPageBreak/>
              <w:t>3</w:t>
            </w:r>
          </w:p>
        </w:tc>
        <w:tc>
          <w:tcPr>
            <w:tcW w:w="1956" w:type="dxa"/>
            <w:vMerge/>
          </w:tcPr>
          <w:p w:rsidR="00E83D59" w:rsidRPr="00C51529" w:rsidRDefault="00E83D59" w:rsidP="00773DC7">
            <w:pPr>
              <w:ind w:firstLine="0"/>
              <w:jc w:val="center"/>
              <w:rPr>
                <w:sz w:val="22"/>
              </w:rPr>
            </w:pPr>
          </w:p>
        </w:tc>
        <w:tc>
          <w:tcPr>
            <w:tcW w:w="2871" w:type="dxa"/>
          </w:tcPr>
          <w:p w:rsidR="00E83D59" w:rsidRPr="00C51529" w:rsidRDefault="00E83D59" w:rsidP="00773DC7">
            <w:pPr>
              <w:ind w:firstLine="0"/>
              <w:jc w:val="center"/>
              <w:rPr>
                <w:sz w:val="22"/>
              </w:rPr>
            </w:pPr>
            <w:r w:rsidRPr="00C51529">
              <w:rPr>
                <w:sz w:val="22"/>
              </w:rPr>
              <w:t>неправилен</w:t>
            </w:r>
          </w:p>
        </w:tc>
        <w:tc>
          <w:tcPr>
            <w:tcW w:w="1710" w:type="dxa"/>
          </w:tcPr>
          <w:p w:rsidR="00E83D59" w:rsidRPr="00C51529" w:rsidRDefault="00E83D59" w:rsidP="00773DC7">
            <w:pPr>
              <w:ind w:firstLine="0"/>
              <w:jc w:val="center"/>
              <w:rPr>
                <w:sz w:val="22"/>
              </w:rPr>
            </w:pPr>
            <w:r w:rsidRPr="00C51529">
              <w:rPr>
                <w:sz w:val="22"/>
              </w:rPr>
              <w:t>Празно поле</w:t>
            </w:r>
          </w:p>
        </w:tc>
        <w:tc>
          <w:tcPr>
            <w:tcW w:w="2001" w:type="dxa"/>
          </w:tcPr>
          <w:p w:rsidR="00E83D59" w:rsidRPr="00C51529" w:rsidRDefault="00E83D59" w:rsidP="00773DC7">
            <w:pPr>
              <w:ind w:firstLine="0"/>
              <w:jc w:val="center"/>
              <w:rPr>
                <w:sz w:val="22"/>
              </w:rPr>
            </w:pPr>
            <w:r w:rsidRPr="00C51529">
              <w:rPr>
                <w:sz w:val="22"/>
              </w:rPr>
              <w:t>Селдва съобщение „Полето е задължително“</w:t>
            </w:r>
          </w:p>
        </w:tc>
      </w:tr>
      <w:tr w:rsidR="00E83D59" w:rsidRPr="00C51529" w:rsidTr="00773DC7">
        <w:tc>
          <w:tcPr>
            <w:tcW w:w="478" w:type="dxa"/>
          </w:tcPr>
          <w:p w:rsidR="00E83D59" w:rsidRPr="00C51529" w:rsidRDefault="00E83D59" w:rsidP="00773DC7">
            <w:pPr>
              <w:ind w:firstLine="0"/>
              <w:jc w:val="center"/>
              <w:rPr>
                <w:sz w:val="22"/>
              </w:rPr>
            </w:pPr>
            <w:r w:rsidRPr="00C51529">
              <w:rPr>
                <w:sz w:val="22"/>
              </w:rPr>
              <w:t>5</w:t>
            </w:r>
          </w:p>
        </w:tc>
        <w:tc>
          <w:tcPr>
            <w:tcW w:w="1956" w:type="dxa"/>
            <w:vMerge w:val="restart"/>
          </w:tcPr>
          <w:p w:rsidR="00E83D59" w:rsidRPr="00E83D59" w:rsidRDefault="00E83D59" w:rsidP="00773DC7">
            <w:pPr>
              <w:ind w:firstLine="0"/>
              <w:jc w:val="center"/>
              <w:rPr>
                <w:sz w:val="22"/>
              </w:rPr>
            </w:pPr>
            <w:r>
              <w:t>Дата</w:t>
            </w:r>
          </w:p>
        </w:tc>
        <w:tc>
          <w:tcPr>
            <w:tcW w:w="2871" w:type="dxa"/>
          </w:tcPr>
          <w:p w:rsidR="00E83D59" w:rsidRPr="00C51529" w:rsidRDefault="00E83D59" w:rsidP="00773DC7">
            <w:pPr>
              <w:ind w:firstLine="0"/>
              <w:jc w:val="center"/>
              <w:rPr>
                <w:sz w:val="22"/>
              </w:rPr>
            </w:pPr>
            <w:r w:rsidRPr="00C51529">
              <w:rPr>
                <w:sz w:val="22"/>
              </w:rPr>
              <w:t>правилен</w:t>
            </w:r>
          </w:p>
        </w:tc>
        <w:tc>
          <w:tcPr>
            <w:tcW w:w="1710" w:type="dxa"/>
          </w:tcPr>
          <w:p w:rsidR="00E83D59" w:rsidRPr="005209B6" w:rsidRDefault="00E83D59" w:rsidP="00773DC7">
            <w:pPr>
              <w:ind w:firstLine="0"/>
              <w:jc w:val="center"/>
              <w:rPr>
                <w:sz w:val="22"/>
              </w:rPr>
            </w:pPr>
            <w:r>
              <w:rPr>
                <w:sz w:val="22"/>
              </w:rPr>
              <w:t>Избор на датата 30/12/2019</w:t>
            </w:r>
            <w:r w:rsidRPr="00C51529">
              <w:rPr>
                <w:sz w:val="22"/>
              </w:rPr>
              <w:t xml:space="preserve"> (произволно избран</w:t>
            </w:r>
            <w:r>
              <w:rPr>
                <w:sz w:val="22"/>
              </w:rPr>
              <w:t>а</w:t>
            </w:r>
            <w:r w:rsidRPr="00C51529">
              <w:rPr>
                <w:sz w:val="22"/>
              </w:rPr>
              <w:t xml:space="preserve"> </w:t>
            </w:r>
            <w:r>
              <w:rPr>
                <w:sz w:val="22"/>
              </w:rPr>
              <w:t>дата</w:t>
            </w:r>
            <w:r w:rsidRPr="00C51529">
              <w:rPr>
                <w:sz w:val="22"/>
              </w:rPr>
              <w:t>)</w:t>
            </w:r>
          </w:p>
        </w:tc>
        <w:tc>
          <w:tcPr>
            <w:tcW w:w="2001" w:type="dxa"/>
          </w:tcPr>
          <w:p w:rsidR="00E83D59" w:rsidRPr="00C51529" w:rsidRDefault="00E83D59" w:rsidP="00773DC7">
            <w:pPr>
              <w:ind w:firstLine="0"/>
              <w:jc w:val="center"/>
              <w:rPr>
                <w:sz w:val="22"/>
              </w:rPr>
            </w:pPr>
            <w:r w:rsidRPr="00C51529">
              <w:rPr>
                <w:sz w:val="22"/>
              </w:rPr>
              <w:t>Изпълнява се по време на въвеждане</w:t>
            </w:r>
          </w:p>
        </w:tc>
      </w:tr>
      <w:tr w:rsidR="00E83D59" w:rsidRPr="00C51529" w:rsidTr="00773DC7">
        <w:tc>
          <w:tcPr>
            <w:tcW w:w="478" w:type="dxa"/>
          </w:tcPr>
          <w:p w:rsidR="00E83D59" w:rsidRPr="00C51529" w:rsidRDefault="00E83D59" w:rsidP="00773DC7">
            <w:pPr>
              <w:ind w:firstLine="0"/>
              <w:jc w:val="center"/>
              <w:rPr>
                <w:sz w:val="22"/>
              </w:rPr>
            </w:pPr>
            <w:r w:rsidRPr="00C51529">
              <w:rPr>
                <w:sz w:val="22"/>
              </w:rPr>
              <w:t>6</w:t>
            </w:r>
          </w:p>
        </w:tc>
        <w:tc>
          <w:tcPr>
            <w:tcW w:w="1956" w:type="dxa"/>
            <w:vMerge/>
          </w:tcPr>
          <w:p w:rsidR="00E83D59" w:rsidRPr="00C51529" w:rsidRDefault="00E83D59" w:rsidP="00773DC7">
            <w:pPr>
              <w:ind w:firstLine="0"/>
              <w:jc w:val="center"/>
              <w:rPr>
                <w:sz w:val="22"/>
              </w:rPr>
            </w:pPr>
          </w:p>
        </w:tc>
        <w:tc>
          <w:tcPr>
            <w:tcW w:w="2871" w:type="dxa"/>
          </w:tcPr>
          <w:p w:rsidR="00E83D59" w:rsidRPr="00C51529" w:rsidRDefault="00E83D59" w:rsidP="00773DC7">
            <w:pPr>
              <w:ind w:firstLine="0"/>
              <w:jc w:val="center"/>
              <w:rPr>
                <w:sz w:val="22"/>
              </w:rPr>
            </w:pPr>
            <w:r w:rsidRPr="00C51529">
              <w:rPr>
                <w:sz w:val="22"/>
              </w:rPr>
              <w:t>неправилен</w:t>
            </w:r>
          </w:p>
        </w:tc>
        <w:tc>
          <w:tcPr>
            <w:tcW w:w="1710" w:type="dxa"/>
          </w:tcPr>
          <w:p w:rsidR="00E83D59" w:rsidRPr="00E83D59" w:rsidRDefault="00E83D59" w:rsidP="00773DC7">
            <w:pPr>
              <w:ind w:firstLine="0"/>
              <w:jc w:val="center"/>
              <w:rPr>
                <w:sz w:val="22"/>
              </w:rPr>
            </w:pPr>
            <w:r>
              <w:rPr>
                <w:sz w:val="22"/>
              </w:rPr>
              <w:t>Избор на предходна дата</w:t>
            </w:r>
          </w:p>
        </w:tc>
        <w:tc>
          <w:tcPr>
            <w:tcW w:w="2001" w:type="dxa"/>
          </w:tcPr>
          <w:p w:rsidR="00E83D59" w:rsidRPr="00C51529" w:rsidRDefault="00E83D59" w:rsidP="00773DC7">
            <w:pPr>
              <w:ind w:firstLine="0"/>
              <w:jc w:val="center"/>
              <w:rPr>
                <w:sz w:val="22"/>
              </w:rPr>
            </w:pPr>
            <w:r w:rsidRPr="00C51529">
              <w:rPr>
                <w:sz w:val="22"/>
              </w:rPr>
              <w:t>Следва съобщение „</w:t>
            </w:r>
            <w:r w:rsidRPr="00E83D59">
              <w:rPr>
                <w:sz w:val="22"/>
              </w:rPr>
              <w:t>Не може да избирате предходни дати.</w:t>
            </w:r>
            <w:r>
              <w:rPr>
                <w:sz w:val="22"/>
              </w:rPr>
              <w:t>“</w:t>
            </w:r>
          </w:p>
        </w:tc>
      </w:tr>
    </w:tbl>
    <w:p w:rsidR="00E83D59" w:rsidRDefault="0096479B" w:rsidP="0096479B">
      <w:pPr>
        <w:ind w:firstLine="0"/>
        <w:jc w:val="center"/>
      </w:pPr>
      <w:r>
        <w:t>Таблица3</w:t>
      </w:r>
    </w:p>
    <w:p w:rsidR="0096479B" w:rsidRDefault="0096479B" w:rsidP="00E83D59">
      <w:pPr>
        <w:ind w:firstLine="0"/>
        <w:jc w:val="left"/>
      </w:pPr>
    </w:p>
    <w:p w:rsidR="0096479B" w:rsidRDefault="0096479B" w:rsidP="00E83D59">
      <w:pPr>
        <w:ind w:firstLine="0"/>
        <w:jc w:val="left"/>
      </w:pPr>
    </w:p>
    <w:p w:rsidR="0096479B" w:rsidRDefault="0096479B" w:rsidP="00E83D59">
      <w:pPr>
        <w:ind w:firstLine="0"/>
        <w:jc w:val="left"/>
      </w:pPr>
    </w:p>
    <w:p w:rsidR="0096479B" w:rsidRDefault="0096479B" w:rsidP="00E83D59">
      <w:pPr>
        <w:ind w:firstLine="0"/>
        <w:jc w:val="left"/>
      </w:pPr>
    </w:p>
    <w:p w:rsidR="0096479B" w:rsidRPr="00E83D59" w:rsidRDefault="0096479B" w:rsidP="00E83D59">
      <w:pPr>
        <w:ind w:firstLine="0"/>
        <w:jc w:val="left"/>
      </w:pPr>
    </w:p>
    <w:p w:rsidR="0096479B" w:rsidRDefault="0096479B" w:rsidP="0096479B">
      <w:pPr>
        <w:ind w:firstLine="0"/>
        <w:rPr>
          <w:b/>
        </w:rPr>
      </w:pPr>
      <w:r>
        <w:rPr>
          <w:b/>
        </w:rPr>
        <w:t>Резултати от т</w:t>
      </w:r>
      <w:r w:rsidRPr="001C41FC">
        <w:rPr>
          <w:b/>
        </w:rPr>
        <w:t>ест</w:t>
      </w:r>
      <w:r>
        <w:rPr>
          <w:b/>
        </w:rPr>
        <w:t>ове</w:t>
      </w:r>
      <w:r w:rsidRPr="001C41FC">
        <w:rPr>
          <w:b/>
        </w:rPr>
        <w:t xml:space="preserve"> на</w:t>
      </w:r>
      <w:r w:rsidRPr="0096479B">
        <w:rPr>
          <w:b/>
        </w:rPr>
        <w:t xml:space="preserve"> модул за въвеждане на данни за начин на изпълнение на упражнението в дадена тренировка</w:t>
      </w:r>
      <w:r>
        <w:rPr>
          <w:b/>
        </w:rPr>
        <w:t xml:space="preserve"> Таблица4.</w:t>
      </w:r>
    </w:p>
    <w:tbl>
      <w:tblPr>
        <w:tblStyle w:val="TableGrid"/>
        <w:tblW w:w="0" w:type="auto"/>
        <w:tblLook w:val="04A0" w:firstRow="1" w:lastRow="0" w:firstColumn="1" w:lastColumn="0" w:noHBand="0" w:noVBand="1"/>
      </w:tblPr>
      <w:tblGrid>
        <w:gridCol w:w="478"/>
        <w:gridCol w:w="1956"/>
        <w:gridCol w:w="2871"/>
        <w:gridCol w:w="1710"/>
        <w:gridCol w:w="2001"/>
      </w:tblGrid>
      <w:tr w:rsidR="0096479B" w:rsidRPr="00C51529" w:rsidTr="00773DC7">
        <w:tc>
          <w:tcPr>
            <w:tcW w:w="478" w:type="dxa"/>
          </w:tcPr>
          <w:p w:rsidR="0096479B" w:rsidRPr="00C51529" w:rsidRDefault="0096479B" w:rsidP="00773DC7">
            <w:pPr>
              <w:ind w:firstLine="0"/>
              <w:jc w:val="center"/>
              <w:rPr>
                <w:b/>
                <w:sz w:val="22"/>
              </w:rPr>
            </w:pPr>
            <w:r w:rsidRPr="00C51529">
              <w:rPr>
                <w:b/>
                <w:sz w:val="22"/>
              </w:rPr>
              <w:t>№</w:t>
            </w:r>
          </w:p>
        </w:tc>
        <w:tc>
          <w:tcPr>
            <w:tcW w:w="1956" w:type="dxa"/>
          </w:tcPr>
          <w:p w:rsidR="0096479B" w:rsidRPr="00C51529" w:rsidRDefault="0096479B" w:rsidP="00773DC7">
            <w:pPr>
              <w:ind w:firstLine="0"/>
              <w:jc w:val="center"/>
              <w:rPr>
                <w:b/>
                <w:sz w:val="22"/>
              </w:rPr>
            </w:pPr>
            <w:r w:rsidRPr="00C51529">
              <w:rPr>
                <w:b/>
                <w:sz w:val="22"/>
              </w:rPr>
              <w:t>Наименование на тестваното поле</w:t>
            </w:r>
          </w:p>
        </w:tc>
        <w:tc>
          <w:tcPr>
            <w:tcW w:w="2871" w:type="dxa"/>
          </w:tcPr>
          <w:p w:rsidR="0096479B" w:rsidRPr="00C51529" w:rsidRDefault="0096479B" w:rsidP="00773DC7">
            <w:pPr>
              <w:ind w:firstLine="0"/>
              <w:jc w:val="center"/>
              <w:rPr>
                <w:b/>
                <w:sz w:val="22"/>
              </w:rPr>
            </w:pPr>
            <w:r w:rsidRPr="00C51529">
              <w:rPr>
                <w:b/>
                <w:sz w:val="22"/>
              </w:rPr>
              <w:t>Правилен/неправилен клас</w:t>
            </w:r>
          </w:p>
        </w:tc>
        <w:tc>
          <w:tcPr>
            <w:tcW w:w="1710" w:type="dxa"/>
          </w:tcPr>
          <w:p w:rsidR="0096479B" w:rsidRPr="00C51529" w:rsidRDefault="0096479B" w:rsidP="0096479B">
            <w:pPr>
              <w:ind w:firstLine="0"/>
              <w:jc w:val="center"/>
              <w:rPr>
                <w:b/>
                <w:sz w:val="22"/>
              </w:rPr>
            </w:pPr>
            <w:r w:rsidRPr="00C51529">
              <w:rPr>
                <w:b/>
                <w:sz w:val="22"/>
              </w:rPr>
              <w:t>Тествана стойност</w:t>
            </w:r>
          </w:p>
        </w:tc>
        <w:tc>
          <w:tcPr>
            <w:tcW w:w="2001" w:type="dxa"/>
          </w:tcPr>
          <w:p w:rsidR="0096479B" w:rsidRPr="00C51529" w:rsidRDefault="0096479B" w:rsidP="00773DC7">
            <w:pPr>
              <w:ind w:firstLine="0"/>
              <w:jc w:val="center"/>
              <w:rPr>
                <w:b/>
                <w:sz w:val="22"/>
              </w:rPr>
            </w:pPr>
            <w:r w:rsidRPr="00C51529">
              <w:rPr>
                <w:b/>
                <w:sz w:val="22"/>
              </w:rPr>
              <w:t>Получен резултат</w:t>
            </w:r>
          </w:p>
        </w:tc>
      </w:tr>
      <w:tr w:rsidR="0096479B" w:rsidRPr="00C51529" w:rsidTr="00773DC7">
        <w:tc>
          <w:tcPr>
            <w:tcW w:w="478" w:type="dxa"/>
          </w:tcPr>
          <w:p w:rsidR="0096479B" w:rsidRPr="00C51529" w:rsidRDefault="0096479B" w:rsidP="00773DC7">
            <w:pPr>
              <w:ind w:firstLine="0"/>
              <w:jc w:val="center"/>
              <w:rPr>
                <w:sz w:val="22"/>
              </w:rPr>
            </w:pPr>
            <w:r w:rsidRPr="00C51529">
              <w:rPr>
                <w:sz w:val="22"/>
              </w:rPr>
              <w:lastRenderedPageBreak/>
              <w:t>1</w:t>
            </w:r>
          </w:p>
        </w:tc>
        <w:tc>
          <w:tcPr>
            <w:tcW w:w="1956" w:type="dxa"/>
            <w:vMerge w:val="restart"/>
          </w:tcPr>
          <w:p w:rsidR="0096479B" w:rsidRPr="00C51529" w:rsidRDefault="0096479B" w:rsidP="00773DC7">
            <w:pPr>
              <w:ind w:firstLine="0"/>
              <w:jc w:val="center"/>
              <w:rPr>
                <w:sz w:val="22"/>
              </w:rPr>
            </w:pPr>
            <w:r>
              <w:rPr>
                <w:sz w:val="22"/>
              </w:rPr>
              <w:t>Серии</w:t>
            </w:r>
          </w:p>
        </w:tc>
        <w:tc>
          <w:tcPr>
            <w:tcW w:w="2871" w:type="dxa"/>
          </w:tcPr>
          <w:p w:rsidR="0096479B" w:rsidRPr="00C51529" w:rsidRDefault="0096479B" w:rsidP="00773DC7">
            <w:pPr>
              <w:ind w:firstLine="0"/>
              <w:jc w:val="center"/>
              <w:rPr>
                <w:sz w:val="22"/>
              </w:rPr>
            </w:pPr>
            <w:r w:rsidRPr="00C51529">
              <w:rPr>
                <w:sz w:val="22"/>
              </w:rPr>
              <w:t>правилен</w:t>
            </w:r>
          </w:p>
        </w:tc>
        <w:tc>
          <w:tcPr>
            <w:tcW w:w="1710" w:type="dxa"/>
          </w:tcPr>
          <w:p w:rsidR="0096479B" w:rsidRPr="00C51529" w:rsidRDefault="0096479B" w:rsidP="0096479B">
            <w:pPr>
              <w:ind w:firstLine="0"/>
              <w:jc w:val="center"/>
              <w:rPr>
                <w:sz w:val="22"/>
              </w:rPr>
            </w:pPr>
            <w:r>
              <w:rPr>
                <w:sz w:val="22"/>
              </w:rPr>
              <w:t>9</w:t>
            </w:r>
            <w:r w:rsidRPr="00C51529">
              <w:rPr>
                <w:sz w:val="22"/>
              </w:rPr>
              <w:t xml:space="preserve"> символа (произволно избран брой символи)</w:t>
            </w:r>
          </w:p>
        </w:tc>
        <w:tc>
          <w:tcPr>
            <w:tcW w:w="2001" w:type="dxa"/>
          </w:tcPr>
          <w:p w:rsidR="0096479B" w:rsidRPr="00C51529" w:rsidRDefault="0096479B" w:rsidP="00773DC7">
            <w:pPr>
              <w:ind w:firstLine="0"/>
              <w:jc w:val="center"/>
              <w:rPr>
                <w:sz w:val="22"/>
              </w:rPr>
            </w:pPr>
            <w:r w:rsidRPr="00C51529">
              <w:rPr>
                <w:sz w:val="22"/>
              </w:rPr>
              <w:t>Изпълнява се по време на въвеждане.</w:t>
            </w:r>
          </w:p>
        </w:tc>
      </w:tr>
      <w:tr w:rsidR="0096479B" w:rsidRPr="00C51529" w:rsidTr="00773DC7">
        <w:tc>
          <w:tcPr>
            <w:tcW w:w="478" w:type="dxa"/>
          </w:tcPr>
          <w:p w:rsidR="0096479B" w:rsidRPr="00C51529" w:rsidRDefault="0096479B" w:rsidP="00773DC7">
            <w:pPr>
              <w:ind w:firstLine="0"/>
              <w:jc w:val="center"/>
              <w:rPr>
                <w:sz w:val="22"/>
              </w:rPr>
            </w:pPr>
            <w:r w:rsidRPr="00C51529">
              <w:rPr>
                <w:sz w:val="22"/>
              </w:rPr>
              <w:t>2</w:t>
            </w:r>
          </w:p>
        </w:tc>
        <w:tc>
          <w:tcPr>
            <w:tcW w:w="1956" w:type="dxa"/>
            <w:vMerge/>
          </w:tcPr>
          <w:p w:rsidR="0096479B" w:rsidRPr="00C51529" w:rsidRDefault="0096479B" w:rsidP="00773DC7">
            <w:pPr>
              <w:ind w:firstLine="0"/>
              <w:jc w:val="center"/>
              <w:rPr>
                <w:sz w:val="22"/>
              </w:rPr>
            </w:pPr>
          </w:p>
        </w:tc>
        <w:tc>
          <w:tcPr>
            <w:tcW w:w="2871" w:type="dxa"/>
          </w:tcPr>
          <w:p w:rsidR="0096479B" w:rsidRPr="00C51529" w:rsidRDefault="0096479B" w:rsidP="00773DC7">
            <w:pPr>
              <w:ind w:firstLine="0"/>
              <w:jc w:val="center"/>
              <w:rPr>
                <w:sz w:val="22"/>
              </w:rPr>
            </w:pPr>
            <w:r w:rsidRPr="00C51529">
              <w:rPr>
                <w:sz w:val="22"/>
              </w:rPr>
              <w:t>неправилен</w:t>
            </w:r>
          </w:p>
        </w:tc>
        <w:tc>
          <w:tcPr>
            <w:tcW w:w="1710" w:type="dxa"/>
          </w:tcPr>
          <w:p w:rsidR="0096479B" w:rsidRPr="00C51529" w:rsidRDefault="0096479B" w:rsidP="0096479B">
            <w:pPr>
              <w:ind w:firstLine="0"/>
              <w:jc w:val="center"/>
              <w:rPr>
                <w:sz w:val="22"/>
              </w:rPr>
            </w:pPr>
            <w:r w:rsidRPr="00C51529">
              <w:rPr>
                <w:sz w:val="22"/>
              </w:rPr>
              <w:t xml:space="preserve">Опит за въвеждане на повече от </w:t>
            </w:r>
            <w:r>
              <w:rPr>
                <w:sz w:val="22"/>
              </w:rPr>
              <w:t>10</w:t>
            </w:r>
            <w:r w:rsidRPr="00C51529">
              <w:rPr>
                <w:sz w:val="22"/>
              </w:rPr>
              <w:t xml:space="preserve"> символа</w:t>
            </w:r>
          </w:p>
        </w:tc>
        <w:tc>
          <w:tcPr>
            <w:tcW w:w="2001" w:type="dxa"/>
          </w:tcPr>
          <w:p w:rsidR="0096479B" w:rsidRPr="00C51529" w:rsidRDefault="0096479B" w:rsidP="0096479B">
            <w:pPr>
              <w:ind w:firstLine="0"/>
              <w:jc w:val="center"/>
              <w:rPr>
                <w:sz w:val="22"/>
              </w:rPr>
            </w:pPr>
            <w:r w:rsidRPr="00C51529">
              <w:rPr>
                <w:sz w:val="22"/>
              </w:rPr>
              <w:t xml:space="preserve">След </w:t>
            </w:r>
            <w:r>
              <w:rPr>
                <w:sz w:val="22"/>
              </w:rPr>
              <w:t>10</w:t>
            </w:r>
            <w:r w:rsidRPr="00C51529">
              <w:rPr>
                <w:sz w:val="22"/>
              </w:rPr>
              <w:t xml:space="preserve"> символ следва съобщение „</w:t>
            </w:r>
            <w:r w:rsidRPr="005209B6">
              <w:rPr>
                <w:sz w:val="22"/>
              </w:rPr>
              <w:t xml:space="preserve">Полето е с максимална дължина- </w:t>
            </w:r>
            <w:r>
              <w:rPr>
                <w:sz w:val="22"/>
              </w:rPr>
              <w:t xml:space="preserve">10 </w:t>
            </w:r>
            <w:r w:rsidRPr="005209B6">
              <w:rPr>
                <w:sz w:val="22"/>
              </w:rPr>
              <w:t>символа</w:t>
            </w:r>
            <w:r w:rsidRPr="00C51529">
              <w:rPr>
                <w:sz w:val="22"/>
              </w:rPr>
              <w:t>.“</w:t>
            </w:r>
          </w:p>
        </w:tc>
      </w:tr>
      <w:tr w:rsidR="0096479B" w:rsidRPr="00C51529" w:rsidTr="00773DC7">
        <w:tc>
          <w:tcPr>
            <w:tcW w:w="478" w:type="dxa"/>
          </w:tcPr>
          <w:p w:rsidR="0096479B" w:rsidRPr="00C51529" w:rsidRDefault="0096479B" w:rsidP="00773DC7">
            <w:pPr>
              <w:ind w:firstLine="0"/>
              <w:jc w:val="center"/>
              <w:rPr>
                <w:sz w:val="22"/>
              </w:rPr>
            </w:pPr>
            <w:r>
              <w:rPr>
                <w:sz w:val="22"/>
              </w:rPr>
              <w:t>3</w:t>
            </w:r>
          </w:p>
        </w:tc>
        <w:tc>
          <w:tcPr>
            <w:tcW w:w="1956" w:type="dxa"/>
            <w:vMerge w:val="restart"/>
          </w:tcPr>
          <w:p w:rsidR="0096479B" w:rsidRPr="00E83D59" w:rsidRDefault="0096479B" w:rsidP="00773DC7">
            <w:pPr>
              <w:ind w:firstLine="0"/>
              <w:jc w:val="center"/>
              <w:rPr>
                <w:sz w:val="22"/>
              </w:rPr>
            </w:pPr>
            <w:r>
              <w:t>Повторения</w:t>
            </w:r>
          </w:p>
        </w:tc>
        <w:tc>
          <w:tcPr>
            <w:tcW w:w="2871" w:type="dxa"/>
          </w:tcPr>
          <w:p w:rsidR="0096479B" w:rsidRPr="00C51529" w:rsidRDefault="0096479B" w:rsidP="00773DC7">
            <w:pPr>
              <w:ind w:firstLine="0"/>
              <w:jc w:val="center"/>
              <w:rPr>
                <w:sz w:val="22"/>
              </w:rPr>
            </w:pPr>
            <w:r w:rsidRPr="00C51529">
              <w:rPr>
                <w:sz w:val="22"/>
              </w:rPr>
              <w:t>правилен</w:t>
            </w:r>
          </w:p>
        </w:tc>
        <w:tc>
          <w:tcPr>
            <w:tcW w:w="1710" w:type="dxa"/>
          </w:tcPr>
          <w:p w:rsidR="0096479B" w:rsidRPr="005209B6" w:rsidRDefault="0096479B" w:rsidP="0096479B">
            <w:pPr>
              <w:ind w:firstLine="0"/>
              <w:jc w:val="center"/>
              <w:rPr>
                <w:sz w:val="22"/>
              </w:rPr>
            </w:pPr>
            <w:r>
              <w:rPr>
                <w:sz w:val="22"/>
              </w:rPr>
              <w:t>9</w:t>
            </w:r>
            <w:r w:rsidRPr="00C51529">
              <w:rPr>
                <w:sz w:val="22"/>
              </w:rPr>
              <w:t xml:space="preserve"> символа (произволно избран брой символи)</w:t>
            </w:r>
          </w:p>
        </w:tc>
        <w:tc>
          <w:tcPr>
            <w:tcW w:w="2001" w:type="dxa"/>
          </w:tcPr>
          <w:p w:rsidR="0096479B" w:rsidRPr="00C51529" w:rsidRDefault="0096479B" w:rsidP="00773DC7">
            <w:pPr>
              <w:ind w:firstLine="0"/>
              <w:jc w:val="center"/>
              <w:rPr>
                <w:sz w:val="22"/>
              </w:rPr>
            </w:pPr>
            <w:r w:rsidRPr="00C51529">
              <w:rPr>
                <w:sz w:val="22"/>
              </w:rPr>
              <w:t>Изпълнява се по време на въвеждане</w:t>
            </w:r>
          </w:p>
        </w:tc>
      </w:tr>
      <w:tr w:rsidR="0096479B" w:rsidRPr="00C51529" w:rsidTr="00773DC7">
        <w:tc>
          <w:tcPr>
            <w:tcW w:w="478" w:type="dxa"/>
          </w:tcPr>
          <w:p w:rsidR="0096479B" w:rsidRPr="00C51529" w:rsidRDefault="0096479B" w:rsidP="00773DC7">
            <w:pPr>
              <w:ind w:firstLine="0"/>
              <w:jc w:val="center"/>
              <w:rPr>
                <w:sz w:val="22"/>
              </w:rPr>
            </w:pPr>
            <w:r>
              <w:rPr>
                <w:sz w:val="22"/>
              </w:rPr>
              <w:t>4</w:t>
            </w:r>
          </w:p>
        </w:tc>
        <w:tc>
          <w:tcPr>
            <w:tcW w:w="1956" w:type="dxa"/>
            <w:vMerge/>
          </w:tcPr>
          <w:p w:rsidR="0096479B" w:rsidRPr="00C51529" w:rsidRDefault="0096479B" w:rsidP="00773DC7">
            <w:pPr>
              <w:ind w:firstLine="0"/>
              <w:jc w:val="center"/>
              <w:rPr>
                <w:sz w:val="22"/>
              </w:rPr>
            </w:pPr>
          </w:p>
        </w:tc>
        <w:tc>
          <w:tcPr>
            <w:tcW w:w="2871" w:type="dxa"/>
          </w:tcPr>
          <w:p w:rsidR="0096479B" w:rsidRPr="00C51529" w:rsidRDefault="0096479B" w:rsidP="00773DC7">
            <w:pPr>
              <w:ind w:firstLine="0"/>
              <w:jc w:val="center"/>
              <w:rPr>
                <w:sz w:val="22"/>
              </w:rPr>
            </w:pPr>
            <w:r w:rsidRPr="00C51529">
              <w:rPr>
                <w:sz w:val="22"/>
              </w:rPr>
              <w:t>неправилен</w:t>
            </w:r>
          </w:p>
        </w:tc>
        <w:tc>
          <w:tcPr>
            <w:tcW w:w="1710" w:type="dxa"/>
          </w:tcPr>
          <w:p w:rsidR="0096479B" w:rsidRPr="00E83D59" w:rsidRDefault="0096479B" w:rsidP="0096479B">
            <w:pPr>
              <w:ind w:firstLine="0"/>
              <w:jc w:val="center"/>
              <w:rPr>
                <w:sz w:val="22"/>
              </w:rPr>
            </w:pPr>
            <w:r w:rsidRPr="00C51529">
              <w:rPr>
                <w:sz w:val="22"/>
              </w:rPr>
              <w:t xml:space="preserve">Опит за въвеждане на повече от </w:t>
            </w:r>
            <w:r>
              <w:rPr>
                <w:sz w:val="22"/>
              </w:rPr>
              <w:t>10</w:t>
            </w:r>
            <w:r w:rsidRPr="00C51529">
              <w:rPr>
                <w:sz w:val="22"/>
              </w:rPr>
              <w:t xml:space="preserve"> символа</w:t>
            </w:r>
          </w:p>
        </w:tc>
        <w:tc>
          <w:tcPr>
            <w:tcW w:w="2001" w:type="dxa"/>
          </w:tcPr>
          <w:p w:rsidR="0096479B" w:rsidRPr="00C51529" w:rsidRDefault="0096479B" w:rsidP="00773DC7">
            <w:pPr>
              <w:ind w:firstLine="0"/>
              <w:jc w:val="center"/>
              <w:rPr>
                <w:sz w:val="22"/>
              </w:rPr>
            </w:pPr>
            <w:r w:rsidRPr="00C51529">
              <w:rPr>
                <w:sz w:val="22"/>
              </w:rPr>
              <w:t xml:space="preserve">След </w:t>
            </w:r>
            <w:r>
              <w:rPr>
                <w:sz w:val="22"/>
              </w:rPr>
              <w:t>10</w:t>
            </w:r>
            <w:r w:rsidRPr="00C51529">
              <w:rPr>
                <w:sz w:val="22"/>
              </w:rPr>
              <w:t xml:space="preserve"> символ следва съобщение „</w:t>
            </w:r>
            <w:r w:rsidRPr="005209B6">
              <w:rPr>
                <w:sz w:val="22"/>
              </w:rPr>
              <w:t xml:space="preserve">Полето е с максимална дължина- </w:t>
            </w:r>
            <w:r>
              <w:rPr>
                <w:sz w:val="22"/>
              </w:rPr>
              <w:t xml:space="preserve">10 </w:t>
            </w:r>
            <w:r w:rsidRPr="005209B6">
              <w:rPr>
                <w:sz w:val="22"/>
              </w:rPr>
              <w:t>символа</w:t>
            </w:r>
            <w:r w:rsidRPr="00C51529">
              <w:rPr>
                <w:sz w:val="22"/>
              </w:rPr>
              <w:t>.“</w:t>
            </w:r>
          </w:p>
        </w:tc>
      </w:tr>
      <w:tr w:rsidR="0096479B" w:rsidRPr="00C51529" w:rsidTr="00773DC7">
        <w:tc>
          <w:tcPr>
            <w:tcW w:w="478" w:type="dxa"/>
          </w:tcPr>
          <w:p w:rsidR="0096479B" w:rsidRPr="00C51529" w:rsidRDefault="0096479B" w:rsidP="00773DC7">
            <w:pPr>
              <w:ind w:firstLine="0"/>
              <w:jc w:val="center"/>
              <w:rPr>
                <w:sz w:val="22"/>
              </w:rPr>
            </w:pPr>
            <w:r w:rsidRPr="00C51529">
              <w:rPr>
                <w:sz w:val="22"/>
              </w:rPr>
              <w:t>5</w:t>
            </w:r>
          </w:p>
        </w:tc>
        <w:tc>
          <w:tcPr>
            <w:tcW w:w="1956" w:type="dxa"/>
            <w:vMerge w:val="restart"/>
          </w:tcPr>
          <w:p w:rsidR="0096479B" w:rsidRPr="00E83D59" w:rsidRDefault="0096479B" w:rsidP="00773DC7">
            <w:pPr>
              <w:ind w:firstLine="0"/>
              <w:jc w:val="center"/>
              <w:rPr>
                <w:sz w:val="22"/>
              </w:rPr>
            </w:pPr>
            <w:r>
              <w:t>Тежести</w:t>
            </w:r>
          </w:p>
        </w:tc>
        <w:tc>
          <w:tcPr>
            <w:tcW w:w="2871" w:type="dxa"/>
          </w:tcPr>
          <w:p w:rsidR="0096479B" w:rsidRPr="00C51529" w:rsidRDefault="0096479B" w:rsidP="00773DC7">
            <w:pPr>
              <w:ind w:firstLine="0"/>
              <w:jc w:val="center"/>
              <w:rPr>
                <w:sz w:val="22"/>
              </w:rPr>
            </w:pPr>
            <w:r w:rsidRPr="00C51529">
              <w:rPr>
                <w:sz w:val="22"/>
              </w:rPr>
              <w:t>правилен</w:t>
            </w:r>
          </w:p>
        </w:tc>
        <w:tc>
          <w:tcPr>
            <w:tcW w:w="1710" w:type="dxa"/>
          </w:tcPr>
          <w:p w:rsidR="0096479B" w:rsidRPr="005209B6" w:rsidRDefault="0096479B" w:rsidP="0096479B">
            <w:pPr>
              <w:ind w:firstLine="0"/>
              <w:jc w:val="center"/>
              <w:rPr>
                <w:sz w:val="22"/>
              </w:rPr>
            </w:pPr>
            <w:r>
              <w:rPr>
                <w:sz w:val="22"/>
              </w:rPr>
              <w:t xml:space="preserve">15 </w:t>
            </w:r>
            <w:r w:rsidRPr="00C51529">
              <w:rPr>
                <w:sz w:val="22"/>
              </w:rPr>
              <w:t>символа (произволно избран брой символи)</w:t>
            </w:r>
          </w:p>
        </w:tc>
        <w:tc>
          <w:tcPr>
            <w:tcW w:w="2001" w:type="dxa"/>
          </w:tcPr>
          <w:p w:rsidR="0096479B" w:rsidRPr="00C51529" w:rsidRDefault="0096479B" w:rsidP="00773DC7">
            <w:pPr>
              <w:ind w:firstLine="0"/>
              <w:jc w:val="center"/>
              <w:rPr>
                <w:sz w:val="22"/>
              </w:rPr>
            </w:pPr>
            <w:r w:rsidRPr="00C51529">
              <w:rPr>
                <w:sz w:val="22"/>
              </w:rPr>
              <w:t>Изпълнява се по време на въвеждане</w:t>
            </w:r>
          </w:p>
        </w:tc>
      </w:tr>
      <w:tr w:rsidR="0096479B" w:rsidRPr="00C51529" w:rsidTr="00773DC7">
        <w:tc>
          <w:tcPr>
            <w:tcW w:w="478" w:type="dxa"/>
          </w:tcPr>
          <w:p w:rsidR="0096479B" w:rsidRPr="00C51529" w:rsidRDefault="0096479B" w:rsidP="0096479B">
            <w:pPr>
              <w:ind w:firstLine="0"/>
              <w:jc w:val="center"/>
              <w:rPr>
                <w:sz w:val="22"/>
              </w:rPr>
            </w:pPr>
            <w:r w:rsidRPr="00C51529">
              <w:rPr>
                <w:sz w:val="22"/>
              </w:rPr>
              <w:t>6</w:t>
            </w:r>
          </w:p>
        </w:tc>
        <w:tc>
          <w:tcPr>
            <w:tcW w:w="1956" w:type="dxa"/>
            <w:vMerge/>
          </w:tcPr>
          <w:p w:rsidR="0096479B" w:rsidRPr="00C51529" w:rsidRDefault="0096479B" w:rsidP="0096479B">
            <w:pPr>
              <w:ind w:firstLine="0"/>
              <w:jc w:val="center"/>
              <w:rPr>
                <w:sz w:val="22"/>
              </w:rPr>
            </w:pPr>
          </w:p>
        </w:tc>
        <w:tc>
          <w:tcPr>
            <w:tcW w:w="2871" w:type="dxa"/>
          </w:tcPr>
          <w:p w:rsidR="0096479B" w:rsidRPr="00C51529" w:rsidRDefault="0096479B" w:rsidP="0096479B">
            <w:pPr>
              <w:ind w:firstLine="0"/>
              <w:jc w:val="center"/>
              <w:rPr>
                <w:sz w:val="22"/>
              </w:rPr>
            </w:pPr>
            <w:r w:rsidRPr="00C51529">
              <w:rPr>
                <w:sz w:val="22"/>
              </w:rPr>
              <w:t>неправилен</w:t>
            </w:r>
          </w:p>
        </w:tc>
        <w:tc>
          <w:tcPr>
            <w:tcW w:w="1710" w:type="dxa"/>
          </w:tcPr>
          <w:p w:rsidR="0096479B" w:rsidRPr="00E83D59" w:rsidRDefault="0096479B" w:rsidP="0096479B">
            <w:pPr>
              <w:ind w:firstLine="0"/>
              <w:jc w:val="center"/>
              <w:rPr>
                <w:sz w:val="22"/>
              </w:rPr>
            </w:pPr>
            <w:r w:rsidRPr="00C51529">
              <w:rPr>
                <w:sz w:val="22"/>
              </w:rPr>
              <w:t xml:space="preserve">Опит за въвеждане на повече от </w:t>
            </w:r>
            <w:r>
              <w:rPr>
                <w:sz w:val="22"/>
              </w:rPr>
              <w:t>20</w:t>
            </w:r>
            <w:r w:rsidRPr="00C51529">
              <w:rPr>
                <w:sz w:val="22"/>
              </w:rPr>
              <w:t xml:space="preserve"> символа</w:t>
            </w:r>
          </w:p>
        </w:tc>
        <w:tc>
          <w:tcPr>
            <w:tcW w:w="2001" w:type="dxa"/>
          </w:tcPr>
          <w:p w:rsidR="0096479B" w:rsidRPr="00C51529" w:rsidRDefault="0096479B" w:rsidP="0096479B">
            <w:pPr>
              <w:ind w:firstLine="0"/>
              <w:jc w:val="center"/>
              <w:rPr>
                <w:sz w:val="22"/>
              </w:rPr>
            </w:pPr>
            <w:r w:rsidRPr="00C51529">
              <w:rPr>
                <w:sz w:val="22"/>
              </w:rPr>
              <w:t xml:space="preserve">След </w:t>
            </w:r>
            <w:r>
              <w:rPr>
                <w:sz w:val="22"/>
              </w:rPr>
              <w:t>20</w:t>
            </w:r>
            <w:r w:rsidRPr="00C51529">
              <w:rPr>
                <w:sz w:val="22"/>
              </w:rPr>
              <w:t xml:space="preserve"> символ следва съобщение „</w:t>
            </w:r>
            <w:r w:rsidRPr="005209B6">
              <w:rPr>
                <w:sz w:val="22"/>
              </w:rPr>
              <w:t xml:space="preserve">Полето е с максимална дължина- </w:t>
            </w:r>
            <w:r>
              <w:rPr>
                <w:sz w:val="22"/>
              </w:rPr>
              <w:t xml:space="preserve">10 </w:t>
            </w:r>
            <w:r w:rsidRPr="005209B6">
              <w:rPr>
                <w:sz w:val="22"/>
              </w:rPr>
              <w:t>символа</w:t>
            </w:r>
            <w:r w:rsidRPr="00C51529">
              <w:rPr>
                <w:sz w:val="22"/>
              </w:rPr>
              <w:t>.“</w:t>
            </w:r>
          </w:p>
        </w:tc>
      </w:tr>
      <w:tr w:rsidR="0096479B" w:rsidRPr="00C51529" w:rsidTr="0096479B">
        <w:tc>
          <w:tcPr>
            <w:tcW w:w="478" w:type="dxa"/>
          </w:tcPr>
          <w:p w:rsidR="0096479B" w:rsidRPr="00C51529" w:rsidRDefault="0096479B" w:rsidP="00773DC7">
            <w:pPr>
              <w:ind w:firstLine="0"/>
              <w:jc w:val="center"/>
              <w:rPr>
                <w:sz w:val="22"/>
              </w:rPr>
            </w:pPr>
            <w:r>
              <w:rPr>
                <w:sz w:val="22"/>
              </w:rPr>
              <w:lastRenderedPageBreak/>
              <w:t>7</w:t>
            </w:r>
          </w:p>
        </w:tc>
        <w:tc>
          <w:tcPr>
            <w:tcW w:w="1956" w:type="dxa"/>
            <w:vMerge w:val="restart"/>
          </w:tcPr>
          <w:p w:rsidR="0096479B" w:rsidRPr="00E83D59" w:rsidRDefault="0096479B" w:rsidP="00773DC7">
            <w:pPr>
              <w:ind w:firstLine="0"/>
              <w:jc w:val="center"/>
              <w:rPr>
                <w:sz w:val="22"/>
              </w:rPr>
            </w:pPr>
            <w:r>
              <w:t>Почивка</w:t>
            </w:r>
          </w:p>
        </w:tc>
        <w:tc>
          <w:tcPr>
            <w:tcW w:w="2871" w:type="dxa"/>
          </w:tcPr>
          <w:p w:rsidR="0096479B" w:rsidRPr="00C51529" w:rsidRDefault="0096479B" w:rsidP="00773DC7">
            <w:pPr>
              <w:ind w:firstLine="0"/>
              <w:jc w:val="center"/>
              <w:rPr>
                <w:sz w:val="22"/>
              </w:rPr>
            </w:pPr>
            <w:r w:rsidRPr="00C51529">
              <w:rPr>
                <w:sz w:val="22"/>
              </w:rPr>
              <w:t>правилен</w:t>
            </w:r>
          </w:p>
        </w:tc>
        <w:tc>
          <w:tcPr>
            <w:tcW w:w="1710" w:type="dxa"/>
          </w:tcPr>
          <w:p w:rsidR="0096479B" w:rsidRPr="005209B6" w:rsidRDefault="0096479B" w:rsidP="00773DC7">
            <w:pPr>
              <w:ind w:firstLine="0"/>
              <w:jc w:val="center"/>
              <w:rPr>
                <w:sz w:val="22"/>
              </w:rPr>
            </w:pPr>
            <w:r>
              <w:rPr>
                <w:sz w:val="22"/>
              </w:rPr>
              <w:t>9</w:t>
            </w:r>
            <w:r w:rsidRPr="00C51529">
              <w:rPr>
                <w:sz w:val="22"/>
              </w:rPr>
              <w:t xml:space="preserve"> символа (произволно избран брой символи)</w:t>
            </w:r>
          </w:p>
        </w:tc>
        <w:tc>
          <w:tcPr>
            <w:tcW w:w="2001" w:type="dxa"/>
          </w:tcPr>
          <w:p w:rsidR="0096479B" w:rsidRPr="00C51529" w:rsidRDefault="0096479B" w:rsidP="00773DC7">
            <w:pPr>
              <w:ind w:firstLine="0"/>
              <w:jc w:val="center"/>
              <w:rPr>
                <w:sz w:val="22"/>
              </w:rPr>
            </w:pPr>
            <w:r w:rsidRPr="00C51529">
              <w:rPr>
                <w:sz w:val="22"/>
              </w:rPr>
              <w:t>Изпълнява се по време на въвеждане</w:t>
            </w:r>
          </w:p>
        </w:tc>
      </w:tr>
      <w:tr w:rsidR="0096479B" w:rsidRPr="00C51529" w:rsidTr="0096479B">
        <w:tc>
          <w:tcPr>
            <w:tcW w:w="478" w:type="dxa"/>
          </w:tcPr>
          <w:p w:rsidR="0096479B" w:rsidRPr="00C51529" w:rsidRDefault="0096479B" w:rsidP="00773DC7">
            <w:pPr>
              <w:ind w:firstLine="0"/>
              <w:jc w:val="center"/>
              <w:rPr>
                <w:sz w:val="22"/>
              </w:rPr>
            </w:pPr>
            <w:r>
              <w:rPr>
                <w:sz w:val="22"/>
              </w:rPr>
              <w:t>8</w:t>
            </w:r>
          </w:p>
        </w:tc>
        <w:tc>
          <w:tcPr>
            <w:tcW w:w="1956" w:type="dxa"/>
            <w:vMerge/>
          </w:tcPr>
          <w:p w:rsidR="0096479B" w:rsidRPr="00C51529" w:rsidRDefault="0096479B" w:rsidP="00773DC7">
            <w:pPr>
              <w:ind w:firstLine="0"/>
              <w:jc w:val="center"/>
              <w:rPr>
                <w:sz w:val="22"/>
              </w:rPr>
            </w:pPr>
          </w:p>
        </w:tc>
        <w:tc>
          <w:tcPr>
            <w:tcW w:w="2871" w:type="dxa"/>
          </w:tcPr>
          <w:p w:rsidR="0096479B" w:rsidRPr="00C51529" w:rsidRDefault="0096479B" w:rsidP="00773DC7">
            <w:pPr>
              <w:ind w:firstLine="0"/>
              <w:jc w:val="center"/>
              <w:rPr>
                <w:sz w:val="22"/>
              </w:rPr>
            </w:pPr>
            <w:r w:rsidRPr="00C51529">
              <w:rPr>
                <w:sz w:val="22"/>
              </w:rPr>
              <w:t>неправилен</w:t>
            </w:r>
          </w:p>
        </w:tc>
        <w:tc>
          <w:tcPr>
            <w:tcW w:w="1710" w:type="dxa"/>
          </w:tcPr>
          <w:p w:rsidR="0096479B" w:rsidRPr="00E83D59" w:rsidRDefault="0096479B" w:rsidP="00773DC7">
            <w:pPr>
              <w:ind w:firstLine="0"/>
              <w:jc w:val="center"/>
              <w:rPr>
                <w:sz w:val="22"/>
              </w:rPr>
            </w:pPr>
            <w:r w:rsidRPr="00C51529">
              <w:rPr>
                <w:sz w:val="22"/>
              </w:rPr>
              <w:t xml:space="preserve">Опит за въвеждане на повече от </w:t>
            </w:r>
            <w:r>
              <w:rPr>
                <w:sz w:val="22"/>
              </w:rPr>
              <w:t>10</w:t>
            </w:r>
            <w:r w:rsidRPr="00C51529">
              <w:rPr>
                <w:sz w:val="22"/>
              </w:rPr>
              <w:t xml:space="preserve"> символа</w:t>
            </w:r>
          </w:p>
        </w:tc>
        <w:tc>
          <w:tcPr>
            <w:tcW w:w="2001" w:type="dxa"/>
          </w:tcPr>
          <w:p w:rsidR="0096479B" w:rsidRPr="00C51529" w:rsidRDefault="0096479B" w:rsidP="00773DC7">
            <w:pPr>
              <w:ind w:firstLine="0"/>
              <w:jc w:val="center"/>
              <w:rPr>
                <w:sz w:val="22"/>
              </w:rPr>
            </w:pPr>
            <w:r w:rsidRPr="00C51529">
              <w:rPr>
                <w:sz w:val="22"/>
              </w:rPr>
              <w:t xml:space="preserve">След </w:t>
            </w:r>
            <w:r>
              <w:rPr>
                <w:sz w:val="22"/>
              </w:rPr>
              <w:t>10</w:t>
            </w:r>
            <w:r w:rsidRPr="00C51529">
              <w:rPr>
                <w:sz w:val="22"/>
              </w:rPr>
              <w:t xml:space="preserve"> символ следва съобщение „</w:t>
            </w:r>
            <w:r w:rsidRPr="005209B6">
              <w:rPr>
                <w:sz w:val="22"/>
              </w:rPr>
              <w:t xml:space="preserve">Полето е с максимална дължина- </w:t>
            </w:r>
            <w:r>
              <w:rPr>
                <w:sz w:val="22"/>
              </w:rPr>
              <w:t xml:space="preserve">10 </w:t>
            </w:r>
            <w:r w:rsidRPr="005209B6">
              <w:rPr>
                <w:sz w:val="22"/>
              </w:rPr>
              <w:t>символа</w:t>
            </w:r>
            <w:r w:rsidRPr="00C51529">
              <w:rPr>
                <w:sz w:val="22"/>
              </w:rPr>
              <w:t>.“</w:t>
            </w:r>
          </w:p>
        </w:tc>
      </w:tr>
    </w:tbl>
    <w:p w:rsidR="0096479B" w:rsidRPr="00E83D59" w:rsidRDefault="0096479B" w:rsidP="0096479B">
      <w:pPr>
        <w:ind w:firstLine="0"/>
        <w:jc w:val="center"/>
      </w:pPr>
      <w:r>
        <w:t>Таблица4</w:t>
      </w:r>
    </w:p>
    <w:p w:rsidR="005209B6" w:rsidRDefault="005209B6" w:rsidP="001C41FC"/>
    <w:p w:rsidR="00D378AF" w:rsidRDefault="00D378AF" w:rsidP="001C41FC"/>
    <w:p w:rsidR="00D378AF" w:rsidRDefault="00D378AF" w:rsidP="001C41FC"/>
    <w:p w:rsidR="00D378AF" w:rsidRDefault="00D378AF" w:rsidP="001C41FC"/>
    <w:p w:rsidR="00D378AF" w:rsidRDefault="00D378AF" w:rsidP="001C41FC"/>
    <w:p w:rsidR="00D378AF" w:rsidRDefault="00D378AF" w:rsidP="001C41FC"/>
    <w:p w:rsidR="00D378AF" w:rsidRDefault="00D378AF" w:rsidP="001C41FC"/>
    <w:p w:rsidR="00D378AF" w:rsidRDefault="00D378AF" w:rsidP="001C41FC"/>
    <w:p w:rsidR="00D378AF" w:rsidRDefault="00D378AF" w:rsidP="001C41FC"/>
    <w:p w:rsidR="00D378AF" w:rsidRDefault="00D378AF" w:rsidP="001C41FC"/>
    <w:p w:rsidR="00D378AF" w:rsidRDefault="00D378AF" w:rsidP="001C41FC"/>
    <w:p w:rsidR="00D378AF" w:rsidRDefault="00D378AF" w:rsidP="001C41FC"/>
    <w:p w:rsidR="00D378AF" w:rsidRDefault="00D378AF" w:rsidP="001C41FC"/>
    <w:p w:rsidR="00D378AF" w:rsidRPr="001C41FC" w:rsidRDefault="00D378AF" w:rsidP="001C41FC"/>
    <w:p w:rsidR="008624F9" w:rsidRPr="008624F9" w:rsidRDefault="009C411B" w:rsidP="00E23011">
      <w:pPr>
        <w:pStyle w:val="Heading2"/>
        <w:ind w:firstLine="0"/>
      </w:pPr>
      <w:bookmarkStart w:id="68" w:name="_Toc18313114"/>
      <w:r>
        <w:lastRenderedPageBreak/>
        <w:t>Приложение 2: Текст на програма</w:t>
      </w:r>
      <w:r w:rsidR="001C41FC">
        <w:t>та</w:t>
      </w:r>
      <w:bookmarkEnd w:id="68"/>
    </w:p>
    <w:p w:rsidR="008624F9" w:rsidRPr="008624F9" w:rsidRDefault="008624F9" w:rsidP="008624F9">
      <w:pPr>
        <w:ind w:firstLine="0"/>
        <w:rPr>
          <w:rFonts w:cs="Times New Roman"/>
          <w:b/>
          <w:color w:val="000000" w:themeColor="text1"/>
          <w:szCs w:val="26"/>
          <w:lang w:val="en-US"/>
        </w:rPr>
      </w:pPr>
      <w:r w:rsidRPr="008624F9">
        <w:rPr>
          <w:rFonts w:cs="Times New Roman"/>
          <w:b/>
          <w:color w:val="000000" w:themeColor="text1"/>
          <w:szCs w:val="26"/>
        </w:rPr>
        <w:t>WorkoutOrganizerDbContext</w:t>
      </w:r>
      <w:r w:rsidRPr="008624F9">
        <w:rPr>
          <w:rFonts w:cs="Times New Roman"/>
          <w:b/>
          <w:color w:val="000000" w:themeColor="text1"/>
          <w:szCs w:val="26"/>
          <w:lang w:val="en-US"/>
        </w:rPr>
        <w:t>.cs</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WorkoutOrganizer.DataAccess</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WorkoutOrganizerDbContext</w:t>
      </w:r>
      <w:r>
        <w:rPr>
          <w:rFonts w:ascii="Consolas" w:hAnsi="Consolas" w:cs="Consolas"/>
          <w:color w:val="000000"/>
          <w:sz w:val="19"/>
          <w:szCs w:val="19"/>
        </w:rPr>
        <w:t xml:space="preserve"> : DbContext</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WorkoutOrganizerDbContext</w:t>
      </w:r>
      <w:r>
        <w:rPr>
          <w:rFonts w:ascii="Consolas" w:hAnsi="Consolas" w:cs="Consolas"/>
          <w:color w:val="000000"/>
          <w:sz w:val="19"/>
          <w:szCs w:val="19"/>
        </w:rPr>
        <w:t>():</w:t>
      </w:r>
      <w:r>
        <w:rPr>
          <w:rFonts w:ascii="Consolas" w:hAnsi="Consolas" w:cs="Consolas"/>
          <w:color w:val="0000FF"/>
          <w:sz w:val="19"/>
          <w:szCs w:val="19"/>
        </w:rPr>
        <w:t>base</w:t>
      </w:r>
      <w:r>
        <w:rPr>
          <w:rFonts w:ascii="Consolas" w:hAnsi="Consolas" w:cs="Consolas"/>
          <w:color w:val="000000"/>
          <w:sz w:val="19"/>
          <w:szCs w:val="19"/>
        </w:rPr>
        <w:t>(</w:t>
      </w:r>
      <w:r>
        <w:rPr>
          <w:rFonts w:ascii="Consolas" w:hAnsi="Consolas" w:cs="Consolas"/>
          <w:color w:val="A31515"/>
          <w:sz w:val="19"/>
          <w:szCs w:val="19"/>
        </w:rPr>
        <w:t>"WorkoutOrganizerDb"</w:t>
      </w:r>
      <w:r>
        <w:rPr>
          <w:rFonts w:ascii="Consolas" w:hAnsi="Consolas" w:cs="Consolas"/>
          <w:color w:val="000000"/>
          <w:sz w:val="19"/>
          <w:szCs w:val="19"/>
        </w:rPr>
        <w:t>)</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DbSet&lt;Client&gt; Clients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DbSet&lt;MusculeGroup&gt; MusculeGroups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DbSet&lt;Equipment&gt; Equipments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DbSet&lt;Exercise&gt; Exercises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DbSet&lt;ClientPhoneNumber&gt; ClientPhoneNumbers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DbSet&lt;Workout&gt; Workouts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DbSet&lt;ExerciseSetup&gt; ExerciseSetups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Used to remove the pluralizing of table names convention</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modelBuilder</w:t>
      </w:r>
      <w:r>
        <w:rPr>
          <w:rFonts w:ascii="Consolas" w:hAnsi="Consolas" w:cs="Consolas"/>
          <w:color w:val="808080"/>
          <w:sz w:val="19"/>
          <w:szCs w:val="19"/>
        </w:rPr>
        <w:t>"&gt;&lt;/param&gt;</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OnModelCreating(DbModelBuilder modelBuilder)</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base</w:t>
      </w:r>
      <w:r>
        <w:rPr>
          <w:rFonts w:ascii="Consolas" w:hAnsi="Consolas" w:cs="Consolas"/>
          <w:color w:val="000000"/>
          <w:sz w:val="19"/>
          <w:szCs w:val="19"/>
        </w:rPr>
        <w:t>.OnModelCreating(modelBuilder);</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modelBuilder.Conventions.Remove&lt;PluralizingTableNameConvention&gt;();</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p>
    <w:p w:rsidR="008624F9" w:rsidRDefault="008624F9" w:rsidP="008624F9">
      <w:pPr>
        <w:ind w:firstLine="0"/>
        <w:rPr>
          <w:b/>
          <w:color w:val="000000" w:themeColor="text1"/>
          <w:lang w:val="en-US"/>
        </w:rPr>
      </w:pPr>
      <w:r w:rsidRPr="008624F9">
        <w:rPr>
          <w:b/>
          <w:color w:val="000000" w:themeColor="text1"/>
          <w:lang w:val="en-US"/>
        </w:rPr>
        <w:t>Client</w:t>
      </w:r>
      <w:r>
        <w:rPr>
          <w:b/>
          <w:color w:val="000000" w:themeColor="text1"/>
          <w:lang w:val="en-US"/>
        </w:rPr>
        <w:t>.cs</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Client</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Client</w:t>
      </w:r>
      <w:r>
        <w:rPr>
          <w:rFonts w:ascii="Consolas" w:hAnsi="Consolas" w:cs="Consolas"/>
          <w:color w:val="000000"/>
          <w:sz w:val="19"/>
          <w:szCs w:val="19"/>
        </w:rPr>
        <w:t>()</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PhoneNumbers = </w:t>
      </w:r>
      <w:r>
        <w:rPr>
          <w:rFonts w:ascii="Consolas" w:hAnsi="Consolas" w:cs="Consolas"/>
          <w:color w:val="0000FF"/>
          <w:sz w:val="19"/>
          <w:szCs w:val="19"/>
        </w:rPr>
        <w:t>new</w:t>
      </w:r>
      <w:r>
        <w:rPr>
          <w:rFonts w:ascii="Consolas" w:hAnsi="Consolas" w:cs="Consolas"/>
          <w:color w:val="000000"/>
          <w:sz w:val="19"/>
          <w:szCs w:val="19"/>
        </w:rPr>
        <w:t xml:space="preserve"> Collection&lt;ClientPhoneNumber&gt;();</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Workouts = </w:t>
      </w:r>
      <w:r>
        <w:rPr>
          <w:rFonts w:ascii="Consolas" w:hAnsi="Consolas" w:cs="Consolas"/>
          <w:color w:val="0000FF"/>
          <w:sz w:val="19"/>
          <w:szCs w:val="19"/>
        </w:rPr>
        <w:t>new</w:t>
      </w:r>
      <w:r>
        <w:rPr>
          <w:rFonts w:ascii="Consolas" w:hAnsi="Consolas" w:cs="Consolas"/>
          <w:color w:val="000000"/>
          <w:sz w:val="19"/>
          <w:szCs w:val="19"/>
        </w:rPr>
        <w:t xml:space="preserve"> Collection&lt;Workout&gt;();</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[Required(ErrorMessage = </w:t>
      </w:r>
      <w:r>
        <w:rPr>
          <w:rFonts w:ascii="Consolas" w:hAnsi="Consolas" w:cs="Consolas"/>
          <w:color w:val="A31515"/>
          <w:sz w:val="19"/>
          <w:szCs w:val="19"/>
        </w:rPr>
        <w:t>"Полето е задължително"</w:t>
      </w:r>
      <w:r>
        <w:rPr>
          <w:rFonts w:ascii="Consolas" w:hAnsi="Consolas" w:cs="Consolas"/>
          <w:color w:val="000000"/>
          <w:sz w:val="19"/>
          <w:szCs w:val="19"/>
        </w:rPr>
        <w:t>)]</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[StringLength(50, ErrorMessage = </w:t>
      </w:r>
      <w:r>
        <w:rPr>
          <w:rFonts w:ascii="Consolas" w:hAnsi="Consolas" w:cs="Consolas"/>
          <w:color w:val="A31515"/>
          <w:sz w:val="19"/>
          <w:szCs w:val="19"/>
        </w:rPr>
        <w:t>"Името трябва да е с дължина между {2} и {1} символа."</w:t>
      </w:r>
      <w:r>
        <w:rPr>
          <w:rFonts w:ascii="Consolas" w:hAnsi="Consolas" w:cs="Consolas"/>
          <w:color w:val="000000"/>
          <w:sz w:val="19"/>
          <w:szCs w:val="19"/>
        </w:rPr>
        <w:t>, MinimumLength = 2)]</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[RegularExpression(</w:t>
      </w:r>
      <w:r>
        <w:rPr>
          <w:rFonts w:ascii="Consolas" w:hAnsi="Consolas" w:cs="Consolas"/>
          <w:color w:val="800000"/>
          <w:sz w:val="19"/>
          <w:szCs w:val="19"/>
        </w:rPr>
        <w:t>@"^[а-яА-Яa-zA-Z''-'\s]{1,100}$"</w:t>
      </w:r>
      <w:r>
        <w:rPr>
          <w:rFonts w:ascii="Consolas" w:hAnsi="Consolas" w:cs="Consolas"/>
          <w:color w:val="000000"/>
          <w:sz w:val="19"/>
          <w:szCs w:val="19"/>
        </w:rPr>
        <w:t xml:space="preserve">, ErrorMessage = </w:t>
      </w:r>
      <w:r>
        <w:rPr>
          <w:rFonts w:ascii="Consolas" w:hAnsi="Consolas" w:cs="Consolas"/>
          <w:color w:val="A31515"/>
          <w:sz w:val="19"/>
          <w:szCs w:val="19"/>
        </w:rPr>
        <w:t>"Симовлът не е позволен"</w:t>
      </w:r>
      <w:r>
        <w:rPr>
          <w:rFonts w:ascii="Consolas" w:hAnsi="Consolas" w:cs="Consolas"/>
          <w:color w:val="000000"/>
          <w:sz w:val="19"/>
          <w:szCs w:val="19"/>
        </w:rPr>
        <w:t>)]</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FirstName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[StringLength(50, ErrorMessage = </w:t>
      </w:r>
      <w:r>
        <w:rPr>
          <w:rFonts w:ascii="Consolas" w:hAnsi="Consolas" w:cs="Consolas"/>
          <w:color w:val="A31515"/>
          <w:sz w:val="19"/>
          <w:szCs w:val="19"/>
        </w:rPr>
        <w:t>"Името трябва да е с максимална дължина- {1} символа"</w:t>
      </w:r>
      <w:r>
        <w:rPr>
          <w:rFonts w:ascii="Consolas" w:hAnsi="Consolas" w:cs="Consolas"/>
          <w:color w:val="000000"/>
          <w:sz w:val="19"/>
          <w:szCs w:val="19"/>
        </w:rPr>
        <w:t>)]</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[RegularExpression(</w:t>
      </w:r>
      <w:r>
        <w:rPr>
          <w:rFonts w:ascii="Consolas" w:hAnsi="Consolas" w:cs="Consolas"/>
          <w:color w:val="800000"/>
          <w:sz w:val="19"/>
          <w:szCs w:val="19"/>
        </w:rPr>
        <w:t>@"^[а-яА-Яa-zA-Z''-'\s]{1,100}$"</w:t>
      </w:r>
      <w:r>
        <w:rPr>
          <w:rFonts w:ascii="Consolas" w:hAnsi="Consolas" w:cs="Consolas"/>
          <w:color w:val="000000"/>
          <w:sz w:val="19"/>
          <w:szCs w:val="19"/>
        </w:rPr>
        <w:t xml:space="preserve">, ErrorMessage = </w:t>
      </w:r>
      <w:r>
        <w:rPr>
          <w:rFonts w:ascii="Consolas" w:hAnsi="Consolas" w:cs="Consolas"/>
          <w:color w:val="A31515"/>
          <w:sz w:val="19"/>
          <w:szCs w:val="19"/>
        </w:rPr>
        <w:t>"Симовлът не е позволен"</w:t>
      </w:r>
      <w:r>
        <w:rPr>
          <w:rFonts w:ascii="Consolas" w:hAnsi="Consolas" w:cs="Consolas"/>
          <w:color w:val="000000"/>
          <w:sz w:val="19"/>
          <w:szCs w:val="19"/>
        </w:rPr>
        <w:t>)]</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LastName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[EmailAddress(ErrorMessage = </w:t>
      </w:r>
      <w:r>
        <w:rPr>
          <w:rFonts w:ascii="Consolas" w:hAnsi="Consolas" w:cs="Consolas"/>
          <w:color w:val="A31515"/>
          <w:sz w:val="19"/>
          <w:szCs w:val="19"/>
        </w:rPr>
        <w:t>"Невалиден Email адрес"</w:t>
      </w:r>
      <w:r>
        <w:rPr>
          <w:rFonts w:ascii="Consolas" w:hAnsi="Consolas" w:cs="Consolas"/>
          <w:color w:val="000000"/>
          <w:sz w:val="19"/>
          <w:szCs w:val="19"/>
        </w:rPr>
        <w:t>)]</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[StringLength(50, ErrorMessage = </w:t>
      </w:r>
      <w:r>
        <w:rPr>
          <w:rFonts w:ascii="Consolas" w:hAnsi="Consolas" w:cs="Consolas"/>
          <w:color w:val="A31515"/>
          <w:sz w:val="19"/>
          <w:szCs w:val="19"/>
        </w:rPr>
        <w:t>"Полето е с максимална дължина- {1} символа"</w:t>
      </w:r>
      <w:r>
        <w:rPr>
          <w:rFonts w:ascii="Consolas" w:hAnsi="Consolas" w:cs="Consolas"/>
          <w:color w:val="000000"/>
          <w:sz w:val="19"/>
          <w:szCs w:val="19"/>
        </w:rPr>
        <w:t>)]</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lastRenderedPageBreak/>
        <w:t xml:space="preserve">        [RegularExpression(</w:t>
      </w:r>
      <w:r>
        <w:rPr>
          <w:rFonts w:ascii="Consolas" w:hAnsi="Consolas" w:cs="Consolas"/>
          <w:color w:val="A31515"/>
          <w:sz w:val="19"/>
          <w:szCs w:val="19"/>
        </w:rPr>
        <w:t>"^[a-zA-Z0-9_\\.-]+@([a-zA-Z0-9-]+\\.)+[a-zA-Z]{2,6}$"</w:t>
      </w:r>
      <w:r>
        <w:rPr>
          <w:rFonts w:ascii="Consolas" w:hAnsi="Consolas" w:cs="Consolas"/>
          <w:color w:val="000000"/>
          <w:sz w:val="19"/>
          <w:szCs w:val="19"/>
        </w:rPr>
        <w:t xml:space="preserve">, ErrorMessage = </w:t>
      </w:r>
      <w:r>
        <w:rPr>
          <w:rFonts w:ascii="Consolas" w:hAnsi="Consolas" w:cs="Consolas"/>
          <w:color w:val="A31515"/>
          <w:sz w:val="19"/>
          <w:szCs w:val="19"/>
        </w:rPr>
        <w:t>"Невалиден Email адрес"</w:t>
      </w:r>
      <w:r>
        <w:rPr>
          <w:rFonts w:ascii="Consolas" w:hAnsi="Consolas" w:cs="Consolas"/>
          <w:color w:val="000000"/>
          <w:sz w:val="19"/>
          <w:szCs w:val="19"/>
        </w:rPr>
        <w:t>)]</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Email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[StringLength(200, ErrorMessage = </w:t>
      </w:r>
      <w:r>
        <w:rPr>
          <w:rFonts w:ascii="Consolas" w:hAnsi="Consolas" w:cs="Consolas"/>
          <w:color w:val="A31515"/>
          <w:sz w:val="19"/>
          <w:szCs w:val="19"/>
        </w:rPr>
        <w:t>"Полето е с максимална дължина- {1} символа"</w:t>
      </w:r>
      <w:r>
        <w:rPr>
          <w:rFonts w:ascii="Consolas" w:hAnsi="Consolas" w:cs="Consolas"/>
          <w:color w:val="000000"/>
          <w:sz w:val="19"/>
          <w:szCs w:val="19"/>
        </w:rPr>
        <w:t>)]</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Goals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[StringLength(200, ErrorMessage = </w:t>
      </w:r>
      <w:r>
        <w:rPr>
          <w:rFonts w:ascii="Consolas" w:hAnsi="Consolas" w:cs="Consolas"/>
          <w:color w:val="A31515"/>
          <w:sz w:val="19"/>
          <w:szCs w:val="19"/>
        </w:rPr>
        <w:t>"Полето е с максимална дължина- {1} символа"</w:t>
      </w:r>
      <w:r>
        <w:rPr>
          <w:rFonts w:ascii="Consolas" w:hAnsi="Consolas" w:cs="Consolas"/>
          <w:color w:val="000000"/>
          <w:sz w:val="19"/>
          <w:szCs w:val="19"/>
        </w:rPr>
        <w:t>)]</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Injuries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[Timestamp]</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byte</w:t>
      </w:r>
      <w:r>
        <w:rPr>
          <w:rFonts w:ascii="Consolas" w:hAnsi="Consolas" w:cs="Consolas"/>
          <w:color w:val="000000"/>
          <w:sz w:val="19"/>
          <w:szCs w:val="19"/>
        </w:rPr>
        <w:t xml:space="preserve">[] RowVersion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ICollection&lt;ClientPhoneNumber&gt; PhoneNumbers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ICollection&lt;Workout&gt; Workouts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8624F9" w:rsidRDefault="008624F9" w:rsidP="008624F9">
      <w:pPr>
        <w:ind w:firstLine="0"/>
        <w:rPr>
          <w:rFonts w:ascii="Consolas" w:hAnsi="Consolas" w:cs="Consolas"/>
          <w:color w:val="000000"/>
          <w:sz w:val="19"/>
          <w:szCs w:val="19"/>
        </w:rPr>
      </w:pPr>
      <w:r>
        <w:rPr>
          <w:rFonts w:ascii="Consolas" w:hAnsi="Consolas" w:cs="Consolas"/>
          <w:color w:val="000000"/>
          <w:sz w:val="19"/>
          <w:szCs w:val="19"/>
        </w:rPr>
        <w:t xml:space="preserve">    }</w:t>
      </w:r>
    </w:p>
    <w:p w:rsidR="008624F9" w:rsidRDefault="008624F9" w:rsidP="008624F9">
      <w:pPr>
        <w:ind w:firstLine="0"/>
        <w:rPr>
          <w:b/>
          <w:color w:val="000000" w:themeColor="text1"/>
          <w:lang w:val="en-US"/>
        </w:rPr>
      </w:pPr>
      <w:r w:rsidRPr="008624F9">
        <w:rPr>
          <w:b/>
          <w:color w:val="000000" w:themeColor="text1"/>
          <w:lang w:val="en-US"/>
        </w:rPr>
        <w:t>ClientPhoneNumber</w:t>
      </w:r>
      <w:r>
        <w:rPr>
          <w:b/>
          <w:color w:val="000000" w:themeColor="text1"/>
          <w:lang w:val="en-US"/>
        </w:rPr>
        <w:t>.cs</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ClientPhoneNumber</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[Required(ErrorMessage = </w:t>
      </w:r>
      <w:r>
        <w:rPr>
          <w:rFonts w:ascii="Consolas" w:hAnsi="Consolas" w:cs="Consolas"/>
          <w:color w:val="A31515"/>
          <w:sz w:val="19"/>
          <w:szCs w:val="19"/>
        </w:rPr>
        <w:t>"Полето не може да бъде празно"</w:t>
      </w:r>
      <w:r>
        <w:rPr>
          <w:rFonts w:ascii="Consolas" w:hAnsi="Consolas" w:cs="Consolas"/>
          <w:color w:val="000000"/>
          <w:sz w:val="19"/>
          <w:szCs w:val="19"/>
        </w:rPr>
        <w:t>)]</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[DataType(DataType.PhoneNumber)]</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[RegularExpression(</w:t>
      </w:r>
      <w:r>
        <w:rPr>
          <w:rFonts w:ascii="Consolas" w:hAnsi="Consolas" w:cs="Consolas"/>
          <w:color w:val="800000"/>
          <w:sz w:val="19"/>
          <w:szCs w:val="19"/>
        </w:rPr>
        <w:t>@"^\(?(0{1})([8|9{1}])([9|8|7]{1})([0-9]{7})(.*)$"</w:t>
      </w:r>
      <w:r>
        <w:rPr>
          <w:rFonts w:ascii="Consolas" w:hAnsi="Consolas" w:cs="Consolas"/>
          <w:color w:val="000000"/>
          <w:sz w:val="19"/>
          <w:szCs w:val="19"/>
        </w:rPr>
        <w:t xml:space="preserve">, ErrorMessage = </w:t>
      </w:r>
      <w:r>
        <w:rPr>
          <w:rFonts w:ascii="Consolas" w:hAnsi="Consolas" w:cs="Consolas"/>
          <w:color w:val="A31515"/>
          <w:sz w:val="19"/>
          <w:szCs w:val="19"/>
        </w:rPr>
        <w:t>"Невалиден телефонен номер"</w:t>
      </w:r>
      <w:r>
        <w:rPr>
          <w:rFonts w:ascii="Consolas" w:hAnsi="Consolas" w:cs="Consolas"/>
          <w:color w:val="000000"/>
          <w:sz w:val="19"/>
          <w:szCs w:val="19"/>
        </w:rPr>
        <w:t>)]</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[MaxLength(10 , ErrorMessage = </w:t>
      </w:r>
      <w:r>
        <w:rPr>
          <w:rFonts w:ascii="Consolas" w:hAnsi="Consolas" w:cs="Consolas"/>
          <w:color w:val="A31515"/>
          <w:sz w:val="19"/>
          <w:szCs w:val="19"/>
        </w:rPr>
        <w:t>"Дължината на полето не може да е повече от {1} символа"</w:t>
      </w:r>
      <w:r>
        <w:rPr>
          <w:rFonts w:ascii="Consolas" w:hAnsi="Consolas" w:cs="Consolas"/>
          <w:color w:val="000000"/>
          <w:sz w:val="19"/>
          <w:szCs w:val="19"/>
        </w:rPr>
        <w:t>)]</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Number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ClientId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Client Client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8624F9" w:rsidRDefault="008624F9" w:rsidP="008624F9">
      <w:pPr>
        <w:ind w:firstLine="0"/>
        <w:rPr>
          <w:rFonts w:ascii="Consolas" w:hAnsi="Consolas" w:cs="Consolas"/>
          <w:color w:val="000000"/>
          <w:sz w:val="19"/>
          <w:szCs w:val="19"/>
        </w:rPr>
      </w:pPr>
      <w:r>
        <w:rPr>
          <w:rFonts w:ascii="Consolas" w:hAnsi="Consolas" w:cs="Consolas"/>
          <w:color w:val="000000"/>
          <w:sz w:val="19"/>
          <w:szCs w:val="19"/>
        </w:rPr>
        <w:t xml:space="preserve">    }</w:t>
      </w:r>
    </w:p>
    <w:p w:rsidR="008624F9" w:rsidRDefault="008624F9" w:rsidP="008624F9">
      <w:pPr>
        <w:ind w:firstLine="0"/>
        <w:rPr>
          <w:b/>
          <w:color w:val="000000" w:themeColor="text1"/>
          <w:lang w:val="en-US"/>
        </w:rPr>
      </w:pPr>
      <w:r w:rsidRPr="008624F9">
        <w:rPr>
          <w:b/>
          <w:color w:val="000000" w:themeColor="text1"/>
          <w:lang w:val="en-US"/>
        </w:rPr>
        <w:t>Equipment</w:t>
      </w:r>
      <w:r>
        <w:rPr>
          <w:b/>
          <w:color w:val="000000" w:themeColor="text1"/>
          <w:lang w:val="en-US"/>
        </w:rPr>
        <w:t>.cs</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WorkoutOrganizer.Model</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Equipment</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[Required(ErrorMessage = </w:t>
      </w:r>
      <w:r>
        <w:rPr>
          <w:rFonts w:ascii="Consolas" w:hAnsi="Consolas" w:cs="Consolas"/>
          <w:color w:val="A31515"/>
          <w:sz w:val="19"/>
          <w:szCs w:val="19"/>
        </w:rPr>
        <w:t>"Полето е задължително"</w:t>
      </w:r>
      <w:r>
        <w:rPr>
          <w:rFonts w:ascii="Consolas" w:hAnsi="Consolas" w:cs="Consolas"/>
          <w:color w:val="000000"/>
          <w:sz w:val="19"/>
          <w:szCs w:val="19"/>
        </w:rPr>
        <w:t>)]</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[StringLength(50, ErrorMessage = </w:t>
      </w:r>
      <w:r>
        <w:rPr>
          <w:rFonts w:ascii="Consolas" w:hAnsi="Consolas" w:cs="Consolas"/>
          <w:color w:val="A31515"/>
          <w:sz w:val="19"/>
          <w:szCs w:val="19"/>
        </w:rPr>
        <w:t>"Полето е с максимална дължина- {1} символа"</w:t>
      </w:r>
      <w:r>
        <w:rPr>
          <w:rFonts w:ascii="Consolas" w:hAnsi="Consolas" w:cs="Consolas"/>
          <w:color w:val="000000"/>
          <w:sz w:val="19"/>
          <w:szCs w:val="19"/>
        </w:rPr>
        <w:t>)]</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[Index(IsUnique = </w:t>
      </w:r>
      <w:r>
        <w:rPr>
          <w:rFonts w:ascii="Consolas" w:hAnsi="Consolas" w:cs="Consolas"/>
          <w:color w:val="0000FF"/>
          <w:sz w:val="19"/>
          <w:szCs w:val="19"/>
        </w:rPr>
        <w:t>true</w:t>
      </w:r>
      <w:r>
        <w:rPr>
          <w:rFonts w:ascii="Consolas" w:hAnsi="Consolas" w:cs="Consolas"/>
          <w:color w:val="000000"/>
          <w:sz w:val="19"/>
          <w:szCs w:val="19"/>
        </w:rPr>
        <w:t>)]</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w:t>
      </w:r>
    </w:p>
    <w:p w:rsidR="008624F9" w:rsidRDefault="008624F9" w:rsidP="008624F9">
      <w:pPr>
        <w:ind w:firstLine="0"/>
        <w:rPr>
          <w:b/>
          <w:color w:val="000000" w:themeColor="text1"/>
          <w:lang w:val="en-US"/>
        </w:rPr>
      </w:pPr>
    </w:p>
    <w:p w:rsidR="00E23011" w:rsidRDefault="00E23011" w:rsidP="008624F9">
      <w:pPr>
        <w:ind w:firstLine="0"/>
        <w:rPr>
          <w:b/>
          <w:color w:val="000000" w:themeColor="text1"/>
          <w:lang w:val="en-US"/>
        </w:rPr>
      </w:pPr>
    </w:p>
    <w:p w:rsidR="008624F9" w:rsidRDefault="008624F9" w:rsidP="008624F9">
      <w:pPr>
        <w:ind w:firstLine="0"/>
        <w:rPr>
          <w:b/>
          <w:color w:val="000000" w:themeColor="text1"/>
          <w:lang w:val="en-US"/>
        </w:rPr>
      </w:pPr>
      <w:r w:rsidRPr="008624F9">
        <w:rPr>
          <w:b/>
          <w:color w:val="000000" w:themeColor="text1"/>
          <w:lang w:val="en-US"/>
        </w:rPr>
        <w:lastRenderedPageBreak/>
        <w:t>Exercise</w:t>
      </w:r>
      <w:r>
        <w:rPr>
          <w:b/>
          <w:color w:val="000000" w:themeColor="text1"/>
          <w:lang w:val="en-US"/>
        </w:rPr>
        <w:t>.cs</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WorkoutOrganizer.Model</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Exercise</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Exercise</w:t>
      </w:r>
      <w:r>
        <w:rPr>
          <w:rFonts w:ascii="Consolas" w:hAnsi="Consolas" w:cs="Consolas"/>
          <w:color w:val="000000"/>
          <w:sz w:val="19"/>
          <w:szCs w:val="19"/>
        </w:rPr>
        <w:t>()</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ExerciseSetups = </w:t>
      </w:r>
      <w:r>
        <w:rPr>
          <w:rFonts w:ascii="Consolas" w:hAnsi="Consolas" w:cs="Consolas"/>
          <w:color w:val="0000FF"/>
          <w:sz w:val="19"/>
          <w:szCs w:val="19"/>
        </w:rPr>
        <w:t>new</w:t>
      </w:r>
      <w:r>
        <w:rPr>
          <w:rFonts w:ascii="Consolas" w:hAnsi="Consolas" w:cs="Consolas"/>
          <w:color w:val="000000"/>
          <w:sz w:val="19"/>
          <w:szCs w:val="19"/>
        </w:rPr>
        <w:t xml:space="preserve"> Collection&lt;ExerciseSetup&gt;();</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[Required(ErrorMessage = </w:t>
      </w:r>
      <w:r>
        <w:rPr>
          <w:rFonts w:ascii="Consolas" w:hAnsi="Consolas" w:cs="Consolas"/>
          <w:color w:val="A31515"/>
          <w:sz w:val="19"/>
          <w:szCs w:val="19"/>
        </w:rPr>
        <w:t>"Полето е задължително"</w:t>
      </w:r>
      <w:r>
        <w:rPr>
          <w:rFonts w:ascii="Consolas" w:hAnsi="Consolas" w:cs="Consolas"/>
          <w:color w:val="000000"/>
          <w:sz w:val="19"/>
          <w:szCs w:val="19"/>
        </w:rPr>
        <w:t>)]</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[StringLength(70, ErrorMessage = </w:t>
      </w:r>
      <w:r>
        <w:rPr>
          <w:rFonts w:ascii="Consolas" w:hAnsi="Consolas" w:cs="Consolas"/>
          <w:color w:val="A31515"/>
          <w:sz w:val="19"/>
          <w:szCs w:val="19"/>
        </w:rPr>
        <w:t>"Полето е с максимална дължина- {1} символа"</w:t>
      </w:r>
      <w:r>
        <w:rPr>
          <w:rFonts w:ascii="Consolas" w:hAnsi="Consolas" w:cs="Consolas"/>
          <w:color w:val="000000"/>
          <w:sz w:val="19"/>
          <w:szCs w:val="19"/>
        </w:rPr>
        <w:t>)]</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[StringLength(120, ErrorMessage = </w:t>
      </w:r>
      <w:r>
        <w:rPr>
          <w:rFonts w:ascii="Consolas" w:hAnsi="Consolas" w:cs="Consolas"/>
          <w:color w:val="A31515"/>
          <w:sz w:val="19"/>
          <w:szCs w:val="19"/>
        </w:rPr>
        <w:t>"Полето е с максимална дължина- {1} символа"</w:t>
      </w:r>
      <w:r>
        <w:rPr>
          <w:rFonts w:ascii="Consolas" w:hAnsi="Consolas" w:cs="Consolas"/>
          <w:color w:val="000000"/>
          <w:sz w:val="19"/>
          <w:szCs w:val="19"/>
        </w:rPr>
        <w:t>)]</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Description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[Url(ErrorMessage = </w:t>
      </w:r>
      <w:r>
        <w:rPr>
          <w:rFonts w:ascii="Consolas" w:hAnsi="Consolas" w:cs="Consolas"/>
          <w:color w:val="A31515"/>
          <w:sz w:val="19"/>
          <w:szCs w:val="19"/>
        </w:rPr>
        <w:t>"Невалиден адрес."</w:t>
      </w:r>
      <w:r>
        <w:rPr>
          <w:rFonts w:ascii="Consolas" w:hAnsi="Consolas" w:cs="Consolas"/>
          <w:color w:val="000000"/>
          <w:sz w:val="19"/>
          <w:szCs w:val="19"/>
        </w:rPr>
        <w:t>)]</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[StringLength(2083, ErrorMessage = </w:t>
      </w:r>
      <w:r>
        <w:rPr>
          <w:rFonts w:ascii="Consolas" w:hAnsi="Consolas" w:cs="Consolas"/>
          <w:color w:val="A31515"/>
          <w:sz w:val="19"/>
          <w:szCs w:val="19"/>
        </w:rPr>
        <w:t>"Полето е с максимална дължина- {1} символа"</w:t>
      </w:r>
      <w:r>
        <w:rPr>
          <w:rFonts w:ascii="Consolas" w:hAnsi="Consolas" w:cs="Consolas"/>
          <w:color w:val="000000"/>
          <w:sz w:val="19"/>
          <w:szCs w:val="19"/>
        </w:rPr>
        <w:t>)]</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DemoLink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[Timestamp]</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byte</w:t>
      </w:r>
      <w:r>
        <w:rPr>
          <w:rFonts w:ascii="Consolas" w:hAnsi="Consolas" w:cs="Consolas"/>
          <w:color w:val="000000"/>
          <w:sz w:val="19"/>
          <w:szCs w:val="19"/>
        </w:rPr>
        <w:t xml:space="preserve">[] RowVersion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MusculeGroupId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MusculeGroup MusculeGroup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EquipmentId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Equipment Equipment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ICollection&lt;ExerciseSetup&gt; ExerciseSetups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w:t>
      </w:r>
    </w:p>
    <w:p w:rsidR="008624F9" w:rsidRDefault="008624F9" w:rsidP="008624F9">
      <w:pPr>
        <w:ind w:firstLine="0"/>
        <w:rPr>
          <w:b/>
          <w:color w:val="000000" w:themeColor="text1"/>
          <w:lang w:val="en-US"/>
        </w:rPr>
      </w:pPr>
    </w:p>
    <w:p w:rsidR="008624F9" w:rsidRDefault="008624F9" w:rsidP="008624F9">
      <w:pPr>
        <w:ind w:firstLine="0"/>
        <w:rPr>
          <w:b/>
          <w:color w:val="000000" w:themeColor="text1"/>
          <w:lang w:val="en-US"/>
        </w:rPr>
      </w:pPr>
      <w:r w:rsidRPr="008624F9">
        <w:rPr>
          <w:b/>
          <w:color w:val="000000" w:themeColor="text1"/>
          <w:lang w:val="en-US"/>
        </w:rPr>
        <w:t>ExerciseSetup</w:t>
      </w:r>
      <w:r>
        <w:rPr>
          <w:b/>
          <w:color w:val="000000" w:themeColor="text1"/>
          <w:lang w:val="en-US"/>
        </w:rPr>
        <w:t>.cs</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WorkoutOrganizer.Model</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ExerciseSetup</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[Required]</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Position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[StringLength(10, ErrorMessage = </w:t>
      </w:r>
      <w:r>
        <w:rPr>
          <w:rFonts w:ascii="Consolas" w:hAnsi="Consolas" w:cs="Consolas"/>
          <w:color w:val="A31515"/>
          <w:sz w:val="19"/>
          <w:szCs w:val="19"/>
        </w:rPr>
        <w:t>"Полето е с максимална дължина- {1} символа"</w:t>
      </w:r>
      <w:r>
        <w:rPr>
          <w:rFonts w:ascii="Consolas" w:hAnsi="Consolas" w:cs="Consolas"/>
          <w:color w:val="000000"/>
          <w:sz w:val="19"/>
          <w:szCs w:val="19"/>
        </w:rPr>
        <w:t>)]</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Sets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[StringLength(10, ErrorMessage = </w:t>
      </w:r>
      <w:r>
        <w:rPr>
          <w:rFonts w:ascii="Consolas" w:hAnsi="Consolas" w:cs="Consolas"/>
          <w:color w:val="A31515"/>
          <w:sz w:val="19"/>
          <w:szCs w:val="19"/>
        </w:rPr>
        <w:t>"Полето е с максимална дължина- {1} символа"</w:t>
      </w:r>
      <w:r>
        <w:rPr>
          <w:rFonts w:ascii="Consolas" w:hAnsi="Consolas" w:cs="Consolas"/>
          <w:color w:val="000000"/>
          <w:sz w:val="19"/>
          <w:szCs w:val="19"/>
        </w:rPr>
        <w:t>)]</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Reps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[StringLength(20, ErrorMessage = </w:t>
      </w:r>
      <w:r>
        <w:rPr>
          <w:rFonts w:ascii="Consolas" w:hAnsi="Consolas" w:cs="Consolas"/>
          <w:color w:val="A31515"/>
          <w:sz w:val="19"/>
          <w:szCs w:val="19"/>
        </w:rPr>
        <w:t>"Полето е с максимална дължина- {1} символа"</w:t>
      </w:r>
      <w:r>
        <w:rPr>
          <w:rFonts w:ascii="Consolas" w:hAnsi="Consolas" w:cs="Consolas"/>
          <w:color w:val="000000"/>
          <w:sz w:val="19"/>
          <w:szCs w:val="19"/>
        </w:rPr>
        <w:t>)]</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Weight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[StringLength(10, ErrorMessage = </w:t>
      </w:r>
      <w:r>
        <w:rPr>
          <w:rFonts w:ascii="Consolas" w:hAnsi="Consolas" w:cs="Consolas"/>
          <w:color w:val="A31515"/>
          <w:sz w:val="19"/>
          <w:szCs w:val="19"/>
        </w:rPr>
        <w:t>"Полето е с максимална дължина- {1} символа"</w:t>
      </w:r>
      <w:r>
        <w:rPr>
          <w:rFonts w:ascii="Consolas" w:hAnsi="Consolas" w:cs="Consolas"/>
          <w:color w:val="000000"/>
          <w:sz w:val="19"/>
          <w:szCs w:val="19"/>
        </w:rPr>
        <w:t>)]</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Rest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ExerciseId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Exercise Exercise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WorkoutId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Workout Workout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8624F9" w:rsidRDefault="008624F9" w:rsidP="008624F9">
      <w:pPr>
        <w:ind w:firstLine="0"/>
        <w:rPr>
          <w:rFonts w:ascii="Consolas" w:hAnsi="Consolas" w:cs="Consolas"/>
          <w:color w:val="000000"/>
          <w:sz w:val="19"/>
          <w:szCs w:val="19"/>
        </w:rPr>
      </w:pPr>
      <w:r>
        <w:rPr>
          <w:rFonts w:ascii="Consolas" w:hAnsi="Consolas" w:cs="Consolas"/>
          <w:color w:val="000000"/>
          <w:sz w:val="19"/>
          <w:szCs w:val="19"/>
        </w:rPr>
        <w:t>}</w:t>
      </w:r>
    </w:p>
    <w:p w:rsidR="008624F9" w:rsidRDefault="008624F9" w:rsidP="008624F9">
      <w:pPr>
        <w:ind w:firstLine="0"/>
        <w:rPr>
          <w:b/>
          <w:color w:val="000000" w:themeColor="text1"/>
          <w:lang w:val="en-US"/>
        </w:rPr>
      </w:pPr>
      <w:r w:rsidRPr="008624F9">
        <w:rPr>
          <w:b/>
          <w:color w:val="000000" w:themeColor="text1"/>
          <w:lang w:val="en-US"/>
        </w:rPr>
        <w:t>MusculeGroup</w:t>
      </w:r>
      <w:r>
        <w:rPr>
          <w:b/>
          <w:color w:val="000000" w:themeColor="text1"/>
          <w:lang w:val="en-US"/>
        </w:rPr>
        <w:t>.cs</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WorkoutOrganizer.Model</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MusculeGroup</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[Required(ErrorMessage = </w:t>
      </w:r>
      <w:r>
        <w:rPr>
          <w:rFonts w:ascii="Consolas" w:hAnsi="Consolas" w:cs="Consolas"/>
          <w:color w:val="A31515"/>
          <w:sz w:val="19"/>
          <w:szCs w:val="19"/>
        </w:rPr>
        <w:t>"Полето е задължително"</w:t>
      </w:r>
      <w:r>
        <w:rPr>
          <w:rFonts w:ascii="Consolas" w:hAnsi="Consolas" w:cs="Consolas"/>
          <w:color w:val="000000"/>
          <w:sz w:val="19"/>
          <w:szCs w:val="19"/>
        </w:rPr>
        <w:t>)]</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[StringLength(50, ErrorMessage = </w:t>
      </w:r>
      <w:r>
        <w:rPr>
          <w:rFonts w:ascii="Consolas" w:hAnsi="Consolas" w:cs="Consolas"/>
          <w:color w:val="A31515"/>
          <w:sz w:val="19"/>
          <w:szCs w:val="19"/>
        </w:rPr>
        <w:t>"Полето е с максимална дължина- {1} символа"</w:t>
      </w:r>
      <w:r>
        <w:rPr>
          <w:rFonts w:ascii="Consolas" w:hAnsi="Consolas" w:cs="Consolas"/>
          <w:color w:val="000000"/>
          <w:sz w:val="19"/>
          <w:szCs w:val="19"/>
        </w:rPr>
        <w:t>)]</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[Index(IsUnique = </w:t>
      </w:r>
      <w:r>
        <w:rPr>
          <w:rFonts w:ascii="Consolas" w:hAnsi="Consolas" w:cs="Consolas"/>
          <w:color w:val="0000FF"/>
          <w:sz w:val="19"/>
          <w:szCs w:val="19"/>
        </w:rPr>
        <w:t>true</w:t>
      </w:r>
      <w:r>
        <w:rPr>
          <w:rFonts w:ascii="Consolas" w:hAnsi="Consolas" w:cs="Consolas"/>
          <w:color w:val="000000"/>
          <w:sz w:val="19"/>
          <w:szCs w:val="19"/>
        </w:rPr>
        <w:t>)]</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8624F9" w:rsidRDefault="008624F9" w:rsidP="008624F9">
      <w:pPr>
        <w:ind w:firstLine="0"/>
        <w:rPr>
          <w:rFonts w:ascii="Consolas" w:hAnsi="Consolas" w:cs="Consolas"/>
          <w:color w:val="000000"/>
          <w:sz w:val="19"/>
          <w:szCs w:val="19"/>
        </w:rPr>
      </w:pPr>
      <w:r>
        <w:rPr>
          <w:rFonts w:ascii="Consolas" w:hAnsi="Consolas" w:cs="Consolas"/>
          <w:color w:val="000000"/>
          <w:sz w:val="19"/>
          <w:szCs w:val="19"/>
        </w:rPr>
        <w:t>}</w:t>
      </w:r>
    </w:p>
    <w:p w:rsidR="008624F9" w:rsidRDefault="008624F9" w:rsidP="008624F9">
      <w:pPr>
        <w:ind w:firstLine="0"/>
        <w:rPr>
          <w:b/>
          <w:color w:val="000000" w:themeColor="text1"/>
          <w:lang w:val="en-US"/>
        </w:rPr>
      </w:pPr>
      <w:r w:rsidRPr="008624F9">
        <w:rPr>
          <w:b/>
          <w:color w:val="000000" w:themeColor="text1"/>
          <w:lang w:val="en-US"/>
        </w:rPr>
        <w:t>Workout</w:t>
      </w:r>
      <w:r>
        <w:rPr>
          <w:b/>
          <w:color w:val="000000" w:themeColor="text1"/>
          <w:lang w:val="en-US"/>
        </w:rPr>
        <w:t>.cs</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WorkoutOrganizer.Model</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Workout</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Workout</w:t>
      </w:r>
      <w:r>
        <w:rPr>
          <w:rFonts w:ascii="Consolas" w:hAnsi="Consolas" w:cs="Consolas"/>
          <w:color w:val="000000"/>
          <w:sz w:val="19"/>
          <w:szCs w:val="19"/>
        </w:rPr>
        <w:t>()</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Clients = </w:t>
      </w:r>
      <w:r>
        <w:rPr>
          <w:rFonts w:ascii="Consolas" w:hAnsi="Consolas" w:cs="Consolas"/>
          <w:color w:val="0000FF"/>
          <w:sz w:val="19"/>
          <w:szCs w:val="19"/>
        </w:rPr>
        <w:t>new</w:t>
      </w:r>
      <w:r>
        <w:rPr>
          <w:rFonts w:ascii="Consolas" w:hAnsi="Consolas" w:cs="Consolas"/>
          <w:color w:val="000000"/>
          <w:sz w:val="19"/>
          <w:szCs w:val="19"/>
        </w:rPr>
        <w:t xml:space="preserve"> Collection&lt;Client&gt;();</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ExerciseSetups = </w:t>
      </w:r>
      <w:r>
        <w:rPr>
          <w:rFonts w:ascii="Consolas" w:hAnsi="Consolas" w:cs="Consolas"/>
          <w:color w:val="0000FF"/>
          <w:sz w:val="19"/>
          <w:szCs w:val="19"/>
        </w:rPr>
        <w:t>new</w:t>
      </w:r>
      <w:r>
        <w:rPr>
          <w:rFonts w:ascii="Consolas" w:hAnsi="Consolas" w:cs="Consolas"/>
          <w:color w:val="000000"/>
          <w:sz w:val="19"/>
          <w:szCs w:val="19"/>
        </w:rPr>
        <w:t xml:space="preserve"> Collection&lt;ExerciseSetup&gt;();</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[Required(ErrorMessage =</w:t>
      </w:r>
      <w:r>
        <w:rPr>
          <w:rFonts w:ascii="Consolas" w:hAnsi="Consolas" w:cs="Consolas"/>
          <w:color w:val="A31515"/>
          <w:sz w:val="19"/>
          <w:szCs w:val="19"/>
        </w:rPr>
        <w:t>"Полето е задължително"</w:t>
      </w:r>
      <w:r>
        <w:rPr>
          <w:rFonts w:ascii="Consolas" w:hAnsi="Consolas" w:cs="Consolas"/>
          <w:color w:val="000000"/>
          <w:sz w:val="19"/>
          <w:szCs w:val="19"/>
        </w:rPr>
        <w:t>)]</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[StringLength(50, ErrorMessage = </w:t>
      </w:r>
      <w:r>
        <w:rPr>
          <w:rFonts w:ascii="Consolas" w:hAnsi="Consolas" w:cs="Consolas"/>
          <w:color w:val="A31515"/>
          <w:sz w:val="19"/>
          <w:szCs w:val="19"/>
        </w:rPr>
        <w:t>"Полето е с максимална дължина- {1} символа"</w:t>
      </w:r>
      <w:r>
        <w:rPr>
          <w:rFonts w:ascii="Consolas" w:hAnsi="Consolas" w:cs="Consolas"/>
          <w:color w:val="000000"/>
          <w:sz w:val="19"/>
          <w:szCs w:val="19"/>
        </w:rPr>
        <w:t>)]</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Title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DateTime Date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[Timestamp]</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byte</w:t>
      </w:r>
      <w:r>
        <w:rPr>
          <w:rFonts w:ascii="Consolas" w:hAnsi="Consolas" w:cs="Consolas"/>
          <w:color w:val="000000"/>
          <w:sz w:val="19"/>
          <w:szCs w:val="19"/>
        </w:rPr>
        <w:t xml:space="preserve">[] RowVersion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public</w:t>
      </w:r>
      <w:r>
        <w:rPr>
          <w:rFonts w:ascii="Consolas" w:hAnsi="Consolas" w:cs="Consolas"/>
          <w:color w:val="000000"/>
          <w:sz w:val="19"/>
          <w:szCs w:val="19"/>
        </w:rPr>
        <w:t xml:space="preserve"> ICollection&lt;Client&gt; Clients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ICollection&lt;ExerciseSetup&gt; ExerciseSetups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w:t>
      </w:r>
    </w:p>
    <w:p w:rsidR="008624F9" w:rsidRDefault="008624F9" w:rsidP="008624F9">
      <w:pPr>
        <w:ind w:firstLine="0"/>
        <w:rPr>
          <w:b/>
          <w:color w:val="000000" w:themeColor="text1"/>
          <w:lang w:val="en-US"/>
        </w:rPr>
      </w:pPr>
    </w:p>
    <w:p w:rsidR="008624F9" w:rsidRDefault="008624F9" w:rsidP="008624F9">
      <w:pPr>
        <w:ind w:firstLine="0"/>
        <w:rPr>
          <w:b/>
          <w:color w:val="000000" w:themeColor="text1"/>
          <w:lang w:val="en-US"/>
        </w:rPr>
      </w:pPr>
      <w:r w:rsidRPr="008624F9">
        <w:rPr>
          <w:b/>
          <w:color w:val="000000" w:themeColor="text1"/>
          <w:lang w:val="en-US"/>
        </w:rPr>
        <w:t>LookupItem</w:t>
      </w:r>
      <w:r>
        <w:rPr>
          <w:b/>
          <w:color w:val="000000" w:themeColor="text1"/>
          <w:lang w:val="en-US"/>
        </w:rPr>
        <w:t>.cs</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WorkoutOrganizer.Model</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LookupItem</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DisplayMember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NullLookupItem</w:t>
      </w:r>
      <w:r>
        <w:rPr>
          <w:rFonts w:ascii="Consolas" w:hAnsi="Consolas" w:cs="Consolas"/>
          <w:color w:val="000000"/>
          <w:sz w:val="19"/>
          <w:szCs w:val="19"/>
        </w:rPr>
        <w:t xml:space="preserve"> : LookupItem</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Id { </w:t>
      </w:r>
      <w:r>
        <w:rPr>
          <w:rFonts w:ascii="Consolas" w:hAnsi="Consolas" w:cs="Consolas"/>
          <w:color w:val="0000FF"/>
          <w:sz w:val="19"/>
          <w:szCs w:val="19"/>
        </w:rPr>
        <w:t>get</w:t>
      </w:r>
      <w:r>
        <w:rPr>
          <w:rFonts w:ascii="Consolas" w:hAnsi="Consolas" w:cs="Consolas"/>
          <w:color w:val="000000"/>
          <w:sz w:val="19"/>
          <w:szCs w:val="19"/>
        </w:rPr>
        <w:t xml:space="preserve"> {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 } }</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w:t>
      </w:r>
    </w:p>
    <w:p w:rsidR="008624F9" w:rsidRDefault="008624F9" w:rsidP="008624F9">
      <w:pPr>
        <w:ind w:firstLine="0"/>
        <w:rPr>
          <w:b/>
          <w:color w:val="000000" w:themeColor="text1"/>
          <w:lang w:val="en-US"/>
        </w:rPr>
      </w:pPr>
    </w:p>
    <w:p w:rsidR="008624F9" w:rsidRDefault="008624F9" w:rsidP="008624F9">
      <w:pPr>
        <w:ind w:firstLine="0"/>
        <w:rPr>
          <w:b/>
          <w:color w:val="000000" w:themeColor="text1"/>
          <w:lang w:val="en-US"/>
        </w:rPr>
      </w:pPr>
      <w:r w:rsidRPr="008624F9">
        <w:rPr>
          <w:b/>
          <w:color w:val="000000" w:themeColor="text1"/>
          <w:lang w:val="en-US"/>
        </w:rPr>
        <w:t>IClientLookupDataService</w:t>
      </w:r>
      <w:r>
        <w:rPr>
          <w:b/>
          <w:color w:val="000000" w:themeColor="text1"/>
          <w:lang w:val="en-US"/>
        </w:rPr>
        <w:t>.cs</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WorkoutOrganizer.UI.Data.Lookups</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interface</w:t>
      </w:r>
      <w:r>
        <w:rPr>
          <w:rFonts w:ascii="Consolas" w:hAnsi="Consolas" w:cs="Consolas"/>
          <w:color w:val="000000"/>
          <w:sz w:val="19"/>
          <w:szCs w:val="19"/>
        </w:rPr>
        <w:t xml:space="preserve"> </w:t>
      </w:r>
      <w:r>
        <w:rPr>
          <w:rFonts w:ascii="Consolas" w:hAnsi="Consolas" w:cs="Consolas"/>
          <w:color w:val="2B91AF"/>
          <w:sz w:val="19"/>
          <w:szCs w:val="19"/>
        </w:rPr>
        <w:t>IClientLookupDataService</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Task&lt;IEnumerable&lt;LookupItem&gt;&gt; GetClientLookupAsync();</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8624F9" w:rsidRDefault="008624F9" w:rsidP="008624F9">
      <w:pPr>
        <w:ind w:firstLine="0"/>
        <w:rPr>
          <w:rFonts w:ascii="Consolas" w:hAnsi="Consolas" w:cs="Consolas"/>
          <w:color w:val="000000"/>
          <w:sz w:val="19"/>
          <w:szCs w:val="19"/>
        </w:rPr>
      </w:pPr>
      <w:r>
        <w:rPr>
          <w:rFonts w:ascii="Consolas" w:hAnsi="Consolas" w:cs="Consolas"/>
          <w:color w:val="000000"/>
          <w:sz w:val="19"/>
          <w:szCs w:val="19"/>
        </w:rPr>
        <w:t>}</w:t>
      </w:r>
    </w:p>
    <w:p w:rsidR="008624F9" w:rsidRDefault="008624F9" w:rsidP="008624F9">
      <w:pPr>
        <w:ind w:firstLine="0"/>
        <w:rPr>
          <w:b/>
          <w:color w:val="000000" w:themeColor="text1"/>
          <w:lang w:val="en-US"/>
        </w:rPr>
      </w:pPr>
      <w:r w:rsidRPr="008624F9">
        <w:rPr>
          <w:b/>
          <w:color w:val="000000" w:themeColor="text1"/>
          <w:lang w:val="en-US"/>
        </w:rPr>
        <w:t>IEquipmentLookupDataService</w:t>
      </w:r>
      <w:r>
        <w:rPr>
          <w:b/>
          <w:color w:val="000000" w:themeColor="text1"/>
          <w:lang w:val="en-US"/>
        </w:rPr>
        <w:t>.cs</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WorkoutOrganizer.UI.Data.Lookups</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interface</w:t>
      </w:r>
      <w:r>
        <w:rPr>
          <w:rFonts w:ascii="Consolas" w:hAnsi="Consolas" w:cs="Consolas"/>
          <w:color w:val="000000"/>
          <w:sz w:val="19"/>
          <w:szCs w:val="19"/>
        </w:rPr>
        <w:t xml:space="preserve"> </w:t>
      </w:r>
      <w:r>
        <w:rPr>
          <w:rFonts w:ascii="Consolas" w:hAnsi="Consolas" w:cs="Consolas"/>
          <w:color w:val="2B91AF"/>
          <w:sz w:val="19"/>
          <w:szCs w:val="19"/>
        </w:rPr>
        <w:t>IEquipmentLookupDataService</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Task&lt;IEnumerable&lt;LookupItem&gt;&gt; GetEquipmentLookupAsync();</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8624F9" w:rsidRDefault="008624F9" w:rsidP="008624F9">
      <w:pPr>
        <w:ind w:firstLine="0"/>
        <w:rPr>
          <w:rFonts w:ascii="Consolas" w:hAnsi="Consolas" w:cs="Consolas"/>
          <w:color w:val="000000"/>
          <w:sz w:val="19"/>
          <w:szCs w:val="19"/>
        </w:rPr>
      </w:pPr>
      <w:r>
        <w:rPr>
          <w:rFonts w:ascii="Consolas" w:hAnsi="Consolas" w:cs="Consolas"/>
          <w:color w:val="000000"/>
          <w:sz w:val="19"/>
          <w:szCs w:val="19"/>
        </w:rPr>
        <w:t>}</w:t>
      </w:r>
    </w:p>
    <w:p w:rsidR="008624F9" w:rsidRDefault="008624F9" w:rsidP="008624F9">
      <w:pPr>
        <w:ind w:firstLine="0"/>
        <w:rPr>
          <w:b/>
          <w:color w:val="000000" w:themeColor="text1"/>
          <w:lang w:val="en-US"/>
        </w:rPr>
      </w:pPr>
      <w:r w:rsidRPr="008624F9">
        <w:rPr>
          <w:b/>
          <w:color w:val="000000" w:themeColor="text1"/>
          <w:lang w:val="en-US"/>
        </w:rPr>
        <w:t>IExerciseLookupDataService</w:t>
      </w:r>
      <w:r>
        <w:rPr>
          <w:b/>
          <w:color w:val="000000" w:themeColor="text1"/>
          <w:lang w:val="en-US"/>
        </w:rPr>
        <w:t>.cs</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WorkoutOrganizer.UI.Data.Lookups</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interface</w:t>
      </w:r>
      <w:r>
        <w:rPr>
          <w:rFonts w:ascii="Consolas" w:hAnsi="Consolas" w:cs="Consolas"/>
          <w:color w:val="000000"/>
          <w:sz w:val="19"/>
          <w:szCs w:val="19"/>
        </w:rPr>
        <w:t xml:space="preserve"> </w:t>
      </w:r>
      <w:r>
        <w:rPr>
          <w:rFonts w:ascii="Consolas" w:hAnsi="Consolas" w:cs="Consolas"/>
          <w:color w:val="2B91AF"/>
          <w:sz w:val="19"/>
          <w:szCs w:val="19"/>
        </w:rPr>
        <w:t>IExerciseLookupDataService</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Task&lt;IEnumerable&lt;LookupItem&gt;&gt; GetExerciseLookupAsync();</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8624F9" w:rsidRDefault="008624F9" w:rsidP="008624F9">
      <w:pPr>
        <w:ind w:firstLine="0"/>
        <w:rPr>
          <w:rFonts w:ascii="Consolas" w:hAnsi="Consolas" w:cs="Consolas"/>
          <w:color w:val="000000"/>
          <w:sz w:val="19"/>
          <w:szCs w:val="19"/>
        </w:rPr>
      </w:pPr>
      <w:r>
        <w:rPr>
          <w:rFonts w:ascii="Consolas" w:hAnsi="Consolas" w:cs="Consolas"/>
          <w:color w:val="000000"/>
          <w:sz w:val="19"/>
          <w:szCs w:val="19"/>
        </w:rPr>
        <w:t>}</w:t>
      </w:r>
    </w:p>
    <w:p w:rsidR="008624F9" w:rsidRDefault="008624F9" w:rsidP="008624F9">
      <w:pPr>
        <w:ind w:firstLine="0"/>
        <w:rPr>
          <w:b/>
          <w:color w:val="000000" w:themeColor="text1"/>
          <w:lang w:val="en-US"/>
        </w:rPr>
      </w:pPr>
      <w:r w:rsidRPr="008624F9">
        <w:rPr>
          <w:b/>
          <w:color w:val="000000" w:themeColor="text1"/>
          <w:lang w:val="en-US"/>
        </w:rPr>
        <w:lastRenderedPageBreak/>
        <w:t>IMusculeGroupLookupDataService</w:t>
      </w:r>
      <w:r>
        <w:rPr>
          <w:b/>
          <w:color w:val="000000" w:themeColor="text1"/>
          <w:lang w:val="en-US"/>
        </w:rPr>
        <w:t>.cs</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WorkoutOrganizer.UI.Data.Lookups</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interface</w:t>
      </w:r>
      <w:r>
        <w:rPr>
          <w:rFonts w:ascii="Consolas" w:hAnsi="Consolas" w:cs="Consolas"/>
          <w:color w:val="000000"/>
          <w:sz w:val="19"/>
          <w:szCs w:val="19"/>
        </w:rPr>
        <w:t xml:space="preserve"> </w:t>
      </w:r>
      <w:r>
        <w:rPr>
          <w:rFonts w:ascii="Consolas" w:hAnsi="Consolas" w:cs="Consolas"/>
          <w:color w:val="2B91AF"/>
          <w:sz w:val="19"/>
          <w:szCs w:val="19"/>
        </w:rPr>
        <w:t>IMusculeGroupLookupDataService</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Task&lt;IEnumerable&lt;LookupItem&gt;&gt; GetMusculeGroupLookupAsync();</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8624F9" w:rsidRDefault="008624F9" w:rsidP="008624F9">
      <w:pPr>
        <w:ind w:firstLine="0"/>
        <w:rPr>
          <w:rFonts w:ascii="Consolas" w:hAnsi="Consolas" w:cs="Consolas"/>
          <w:color w:val="000000"/>
          <w:sz w:val="19"/>
          <w:szCs w:val="19"/>
        </w:rPr>
      </w:pPr>
      <w:r>
        <w:rPr>
          <w:rFonts w:ascii="Consolas" w:hAnsi="Consolas" w:cs="Consolas"/>
          <w:color w:val="000000"/>
          <w:sz w:val="19"/>
          <w:szCs w:val="19"/>
        </w:rPr>
        <w:t>}</w:t>
      </w:r>
    </w:p>
    <w:p w:rsidR="008624F9" w:rsidRDefault="008624F9" w:rsidP="008624F9">
      <w:pPr>
        <w:ind w:firstLine="0"/>
        <w:rPr>
          <w:b/>
          <w:color w:val="000000" w:themeColor="text1"/>
          <w:lang w:val="en-US"/>
        </w:rPr>
      </w:pPr>
      <w:r w:rsidRPr="008624F9">
        <w:rPr>
          <w:b/>
          <w:color w:val="000000" w:themeColor="text1"/>
          <w:lang w:val="en-US"/>
        </w:rPr>
        <w:t>IWorkoutLookupDataService</w:t>
      </w:r>
      <w:r>
        <w:rPr>
          <w:b/>
          <w:color w:val="000000" w:themeColor="text1"/>
          <w:lang w:val="en-US"/>
        </w:rPr>
        <w:t>.cs</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WorkoutOrganizer.UI.Data.Lookups</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interface</w:t>
      </w:r>
      <w:r>
        <w:rPr>
          <w:rFonts w:ascii="Consolas" w:hAnsi="Consolas" w:cs="Consolas"/>
          <w:color w:val="000000"/>
          <w:sz w:val="19"/>
          <w:szCs w:val="19"/>
        </w:rPr>
        <w:t xml:space="preserve"> </w:t>
      </w:r>
      <w:r>
        <w:rPr>
          <w:rFonts w:ascii="Consolas" w:hAnsi="Consolas" w:cs="Consolas"/>
          <w:color w:val="2B91AF"/>
          <w:sz w:val="19"/>
          <w:szCs w:val="19"/>
        </w:rPr>
        <w:t>IWorkoutLookupDataService</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Task&lt;IEnumerable&lt;LookupItem&gt;&gt; GetWorkoutLookupAsync();</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8624F9" w:rsidRDefault="008624F9" w:rsidP="008624F9">
      <w:pPr>
        <w:ind w:firstLine="0"/>
        <w:rPr>
          <w:rFonts w:ascii="Consolas" w:hAnsi="Consolas" w:cs="Consolas"/>
          <w:color w:val="000000"/>
          <w:sz w:val="19"/>
          <w:szCs w:val="19"/>
        </w:rPr>
      </w:pPr>
      <w:r>
        <w:rPr>
          <w:rFonts w:ascii="Consolas" w:hAnsi="Consolas" w:cs="Consolas"/>
          <w:color w:val="000000"/>
          <w:sz w:val="19"/>
          <w:szCs w:val="19"/>
        </w:rPr>
        <w:t>}</w:t>
      </w:r>
    </w:p>
    <w:p w:rsidR="008624F9" w:rsidRDefault="008624F9" w:rsidP="008624F9">
      <w:pPr>
        <w:ind w:firstLine="0"/>
        <w:rPr>
          <w:b/>
          <w:color w:val="000000" w:themeColor="text1"/>
          <w:lang w:val="en-US"/>
        </w:rPr>
      </w:pPr>
      <w:r w:rsidRPr="008624F9">
        <w:rPr>
          <w:b/>
          <w:color w:val="000000" w:themeColor="text1"/>
          <w:lang w:val="en-US"/>
        </w:rPr>
        <w:t>LookupDataService</w:t>
      </w:r>
      <w:r>
        <w:rPr>
          <w:b/>
          <w:color w:val="000000" w:themeColor="text1"/>
          <w:lang w:val="en-US"/>
        </w:rPr>
        <w:t>.cs</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WorkoutOrganizer.UI.Data.Lookups</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LookupDataService</w:t>
      </w:r>
      <w:r>
        <w:rPr>
          <w:rFonts w:ascii="Consolas" w:hAnsi="Consolas" w:cs="Consolas"/>
          <w:color w:val="000000"/>
          <w:sz w:val="19"/>
          <w:szCs w:val="19"/>
        </w:rPr>
        <w:t xml:space="preserve"> : IClientLookupDataService, IWorkoutLookupDataService, IMusculeGroupLookupDataService, IExerciseLookupDataService, IEquipmentLookupDataService</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Func&lt;WorkoutOrganizerDbContext&gt; _contextCreator;</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LookupDataService</w:t>
      </w:r>
      <w:r>
        <w:rPr>
          <w:rFonts w:ascii="Consolas" w:hAnsi="Consolas" w:cs="Consolas"/>
          <w:color w:val="000000"/>
          <w:sz w:val="19"/>
          <w:szCs w:val="19"/>
        </w:rPr>
        <w:t>(Func&lt;WorkoutOrganizerDbContext&gt; contextCreator)</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_contextCreator = contextCreator;</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Task&lt;IEnumerable&lt;LookupItem&gt;&gt; GetClientLookupAsync()</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ctx = _contextCreator())</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ctx.Clients.AsNoTracking()</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.Select(f =&gt;</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LookupItem</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Id = f.Id,</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DisplayMember = f.FirstName + </w:t>
      </w:r>
      <w:r>
        <w:rPr>
          <w:rFonts w:ascii="Consolas" w:hAnsi="Consolas" w:cs="Consolas"/>
          <w:color w:val="A31515"/>
          <w:sz w:val="19"/>
          <w:szCs w:val="19"/>
        </w:rPr>
        <w:t>" "</w:t>
      </w:r>
      <w:r>
        <w:rPr>
          <w:rFonts w:ascii="Consolas" w:hAnsi="Consolas" w:cs="Consolas"/>
          <w:color w:val="000000"/>
          <w:sz w:val="19"/>
          <w:szCs w:val="19"/>
        </w:rPr>
        <w:t xml:space="preserve"> + f.LastName</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.OrderBy(n =&gt; n.DisplayMember)</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.ToListAsync();</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Task&lt;IEnumerable&lt;LookupItem&gt;&gt; GetWorkoutLookupAsync()</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ctx = _contextCreator())</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ctx.Workouts.AsNoTracking()</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.Select(w =&gt;</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new</w:t>
      </w:r>
      <w:r>
        <w:rPr>
          <w:rFonts w:ascii="Consolas" w:hAnsi="Consolas" w:cs="Consolas"/>
          <w:color w:val="000000"/>
          <w:sz w:val="19"/>
          <w:szCs w:val="19"/>
        </w:rPr>
        <w:t xml:space="preserve"> LookupItem</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Id = w.Id,</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DisplayMember = w.Title</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.OrderBy(n =&gt; n.DisplayMember)</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.ToListAsync();</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Task&lt;IEnumerable&lt;LookupItem&gt;&gt; GetMusculeGroupLookupAsync()</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ctx = _contextCreator())</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ctx.MusculeGroups.AsNoTracking()</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.Select(f =&gt;</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LookupItem</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Id = f.Id,</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DisplayMember = f.Name</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.OrderBy(n =&gt; n.DisplayMember)</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.ToListAsync();</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Task&lt;IEnumerable&lt;LookupItem&gt;&gt; GetExerciseLookupAsync()</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ctx = _contextCreator())</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ctx.Exercises.AsNoTracking()</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.Select(f =&gt;</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LookupItem</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Id = f.Id,</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DisplayMember = f.Name</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.OrderBy(n =&gt; n.DisplayMember)</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.ToListAsync();</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Task&lt;IEnumerable&lt;LookupItem&gt;&gt; GetEquipmentLookupAsync()</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ctx = _contextCreator())</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ctx.Equipments.AsNoTracking()</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.Select(e =&gt;</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LookupItem</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Id = e.Id,</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DisplayMember = e.Name</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.OrderBy(n =&gt; n.DisplayMember)</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.ToListAsync();</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8624F9" w:rsidRDefault="008624F9" w:rsidP="008624F9">
      <w:pPr>
        <w:ind w:firstLine="0"/>
        <w:rPr>
          <w:rFonts w:ascii="Consolas" w:hAnsi="Consolas" w:cs="Consolas"/>
          <w:color w:val="000000"/>
          <w:sz w:val="19"/>
          <w:szCs w:val="19"/>
        </w:rPr>
      </w:pPr>
      <w:r>
        <w:rPr>
          <w:rFonts w:ascii="Consolas" w:hAnsi="Consolas" w:cs="Consolas"/>
          <w:color w:val="000000"/>
          <w:sz w:val="19"/>
          <w:szCs w:val="19"/>
        </w:rPr>
        <w:t>}</w:t>
      </w:r>
    </w:p>
    <w:p w:rsidR="008624F9" w:rsidRDefault="008624F9" w:rsidP="008624F9">
      <w:pPr>
        <w:ind w:firstLine="0"/>
        <w:rPr>
          <w:rFonts w:ascii="Consolas" w:hAnsi="Consolas" w:cs="Consolas"/>
          <w:color w:val="000000"/>
          <w:sz w:val="19"/>
          <w:szCs w:val="19"/>
        </w:rPr>
      </w:pPr>
    </w:p>
    <w:p w:rsidR="008624F9" w:rsidRDefault="008624F9" w:rsidP="008624F9">
      <w:pPr>
        <w:ind w:firstLine="0"/>
        <w:rPr>
          <w:b/>
          <w:color w:val="000000" w:themeColor="text1"/>
          <w:lang w:val="en-US"/>
        </w:rPr>
      </w:pPr>
      <w:r w:rsidRPr="008624F9">
        <w:rPr>
          <w:b/>
          <w:color w:val="000000" w:themeColor="text1"/>
          <w:lang w:val="en-US"/>
        </w:rPr>
        <w:lastRenderedPageBreak/>
        <w:t>ClientRepository</w:t>
      </w:r>
      <w:r>
        <w:rPr>
          <w:b/>
          <w:color w:val="000000" w:themeColor="text1"/>
          <w:lang w:val="en-US"/>
        </w:rPr>
        <w:t>.cs</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WorkoutOrganizer.UI.Data.Repositories</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ClientRepository</w:t>
      </w:r>
      <w:r>
        <w:rPr>
          <w:rFonts w:ascii="Consolas" w:hAnsi="Consolas" w:cs="Consolas"/>
          <w:color w:val="000000"/>
          <w:sz w:val="19"/>
          <w:szCs w:val="19"/>
        </w:rPr>
        <w:t xml:space="preserve"> : GenericRepository&lt;Client,WorkoutOrganizerDbContext&gt;, IClientRepository</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ClientRepository</w:t>
      </w:r>
      <w:r>
        <w:rPr>
          <w:rFonts w:ascii="Consolas" w:hAnsi="Consolas" w:cs="Consolas"/>
          <w:color w:val="000000"/>
          <w:sz w:val="19"/>
          <w:szCs w:val="19"/>
        </w:rPr>
        <w:t xml:space="preserve">(WorkoutOrganizerDbContext context) : </w:t>
      </w:r>
      <w:r>
        <w:rPr>
          <w:rFonts w:ascii="Consolas" w:hAnsi="Consolas" w:cs="Consolas"/>
          <w:color w:val="0000FF"/>
          <w:sz w:val="19"/>
          <w:szCs w:val="19"/>
        </w:rPr>
        <w:t>base</w:t>
      </w:r>
      <w:r>
        <w:rPr>
          <w:rFonts w:ascii="Consolas" w:hAnsi="Consolas" w:cs="Consolas"/>
          <w:color w:val="000000"/>
          <w:sz w:val="19"/>
          <w:szCs w:val="19"/>
        </w:rPr>
        <w:t>(context)</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Task&lt;Client&gt; GetByIdAsync(</w:t>
      </w:r>
      <w:r>
        <w:rPr>
          <w:rFonts w:ascii="Consolas" w:hAnsi="Consolas" w:cs="Consolas"/>
          <w:color w:val="0000FF"/>
          <w:sz w:val="19"/>
          <w:szCs w:val="19"/>
        </w:rPr>
        <w:t>int</w:t>
      </w:r>
      <w:r>
        <w:rPr>
          <w:rFonts w:ascii="Consolas" w:hAnsi="Consolas" w:cs="Consolas"/>
          <w:color w:val="000000"/>
          <w:sz w:val="19"/>
          <w:szCs w:val="19"/>
        </w:rPr>
        <w:t xml:space="preserve"> clientId)</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Context.Clients.Include(c =&gt; c.PhoneNumbers).SingleAsync(c =&gt; c.Id == clientId);</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RemovePhoneNumber(ClientPhoneNumber model)</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Context.ClientPhoneNumbers.Remove(model);</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Task&lt;</w:t>
      </w:r>
      <w:r>
        <w:rPr>
          <w:rFonts w:ascii="Consolas" w:hAnsi="Consolas" w:cs="Consolas"/>
          <w:color w:val="0000FF"/>
          <w:sz w:val="19"/>
          <w:szCs w:val="19"/>
        </w:rPr>
        <w:t>bool</w:t>
      </w:r>
      <w:r>
        <w:rPr>
          <w:rFonts w:ascii="Consolas" w:hAnsi="Consolas" w:cs="Consolas"/>
          <w:color w:val="000000"/>
          <w:sz w:val="19"/>
          <w:szCs w:val="19"/>
        </w:rPr>
        <w:t>&gt; HasWorkoutsAsync(</w:t>
      </w:r>
      <w:r>
        <w:rPr>
          <w:rFonts w:ascii="Consolas" w:hAnsi="Consolas" w:cs="Consolas"/>
          <w:color w:val="0000FF"/>
          <w:sz w:val="19"/>
          <w:szCs w:val="19"/>
        </w:rPr>
        <w:t>int</w:t>
      </w:r>
      <w:r>
        <w:rPr>
          <w:rFonts w:ascii="Consolas" w:hAnsi="Consolas" w:cs="Consolas"/>
          <w:color w:val="000000"/>
          <w:sz w:val="19"/>
          <w:szCs w:val="19"/>
        </w:rPr>
        <w:t xml:space="preserve"> clientId)</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Context.Workouts.AsNoTracking()</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.Include(wc =&gt; wc.Clients)</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.AnyAsync(w =&gt; w.Clients.Any(c =&gt; c.Id == clientId));</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8624F9" w:rsidRDefault="008624F9" w:rsidP="008624F9">
      <w:pPr>
        <w:ind w:firstLine="0"/>
        <w:rPr>
          <w:rFonts w:ascii="Consolas" w:hAnsi="Consolas" w:cs="Consolas"/>
          <w:color w:val="000000"/>
          <w:sz w:val="19"/>
          <w:szCs w:val="19"/>
        </w:rPr>
      </w:pPr>
      <w:r>
        <w:rPr>
          <w:rFonts w:ascii="Consolas" w:hAnsi="Consolas" w:cs="Consolas"/>
          <w:color w:val="000000"/>
          <w:sz w:val="19"/>
          <w:szCs w:val="19"/>
        </w:rPr>
        <w:t>}</w:t>
      </w:r>
    </w:p>
    <w:p w:rsidR="008624F9" w:rsidRDefault="008624F9" w:rsidP="008624F9">
      <w:pPr>
        <w:ind w:firstLine="0"/>
        <w:rPr>
          <w:b/>
          <w:color w:val="000000" w:themeColor="text1"/>
          <w:lang w:val="en-US"/>
        </w:rPr>
      </w:pPr>
      <w:r w:rsidRPr="008624F9">
        <w:rPr>
          <w:b/>
          <w:color w:val="000000" w:themeColor="text1"/>
          <w:lang w:val="en-US"/>
        </w:rPr>
        <w:t>EquipmentRepository</w:t>
      </w:r>
      <w:r>
        <w:rPr>
          <w:b/>
          <w:color w:val="000000" w:themeColor="text1"/>
          <w:lang w:val="en-US"/>
        </w:rPr>
        <w:t>.cs</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WorkoutOrganizer.UI.Data.Repositories</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EquipmentRepository</w:t>
      </w:r>
      <w:r>
        <w:rPr>
          <w:rFonts w:ascii="Consolas" w:hAnsi="Consolas" w:cs="Consolas"/>
          <w:color w:val="000000"/>
          <w:sz w:val="19"/>
          <w:szCs w:val="19"/>
        </w:rPr>
        <w:t xml:space="preserve"> : GenericRepository&lt;Equipment, WorkoutOrganizerDbContext&gt;, IEquipmentRepository</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EquipmentRepository</w:t>
      </w:r>
      <w:r>
        <w:rPr>
          <w:rFonts w:ascii="Consolas" w:hAnsi="Consolas" w:cs="Consolas"/>
          <w:color w:val="000000"/>
          <w:sz w:val="19"/>
          <w:szCs w:val="19"/>
        </w:rPr>
        <w:t xml:space="preserve">(WorkoutOrganizerDbContext context) : </w:t>
      </w:r>
      <w:r>
        <w:rPr>
          <w:rFonts w:ascii="Consolas" w:hAnsi="Consolas" w:cs="Consolas"/>
          <w:color w:val="0000FF"/>
          <w:sz w:val="19"/>
          <w:szCs w:val="19"/>
        </w:rPr>
        <w:t>base</w:t>
      </w:r>
      <w:r>
        <w:rPr>
          <w:rFonts w:ascii="Consolas" w:hAnsi="Consolas" w:cs="Consolas"/>
          <w:color w:val="000000"/>
          <w:sz w:val="19"/>
          <w:szCs w:val="19"/>
        </w:rPr>
        <w:t>(context)</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Task&lt;</w:t>
      </w:r>
      <w:r>
        <w:rPr>
          <w:rFonts w:ascii="Consolas" w:hAnsi="Consolas" w:cs="Consolas"/>
          <w:color w:val="0000FF"/>
          <w:sz w:val="19"/>
          <w:szCs w:val="19"/>
        </w:rPr>
        <w:t>bool</w:t>
      </w:r>
      <w:r>
        <w:rPr>
          <w:rFonts w:ascii="Consolas" w:hAnsi="Consolas" w:cs="Consolas"/>
          <w:color w:val="000000"/>
          <w:sz w:val="19"/>
          <w:szCs w:val="19"/>
        </w:rPr>
        <w:t>&gt; IsReferencedByExerciseAsync(</w:t>
      </w:r>
      <w:r>
        <w:rPr>
          <w:rFonts w:ascii="Consolas" w:hAnsi="Consolas" w:cs="Consolas"/>
          <w:color w:val="0000FF"/>
          <w:sz w:val="19"/>
          <w:szCs w:val="19"/>
        </w:rPr>
        <w:t>int</w:t>
      </w:r>
      <w:r>
        <w:rPr>
          <w:rFonts w:ascii="Consolas" w:hAnsi="Consolas" w:cs="Consolas"/>
          <w:color w:val="000000"/>
          <w:sz w:val="19"/>
          <w:szCs w:val="19"/>
        </w:rPr>
        <w:t xml:space="preserve"> equipmentId)</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Context.Exercises.AsNoTracking()</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.AnyAsync(e =&gt; e.EquipmentId == equipmentId);</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8624F9" w:rsidRDefault="008624F9" w:rsidP="008624F9">
      <w:pPr>
        <w:ind w:firstLine="0"/>
        <w:rPr>
          <w:rFonts w:ascii="Consolas" w:hAnsi="Consolas" w:cs="Consolas"/>
          <w:color w:val="000000"/>
          <w:sz w:val="19"/>
          <w:szCs w:val="19"/>
        </w:rPr>
      </w:pPr>
      <w:r>
        <w:rPr>
          <w:rFonts w:ascii="Consolas" w:hAnsi="Consolas" w:cs="Consolas"/>
          <w:color w:val="000000"/>
          <w:sz w:val="19"/>
          <w:szCs w:val="19"/>
        </w:rPr>
        <w:t>}</w:t>
      </w:r>
    </w:p>
    <w:p w:rsidR="008624F9" w:rsidRDefault="008624F9" w:rsidP="008624F9">
      <w:pPr>
        <w:ind w:firstLine="0"/>
        <w:rPr>
          <w:b/>
          <w:color w:val="000000" w:themeColor="text1"/>
          <w:lang w:val="en-US"/>
        </w:rPr>
      </w:pPr>
      <w:r w:rsidRPr="008624F9">
        <w:rPr>
          <w:b/>
          <w:color w:val="000000" w:themeColor="text1"/>
          <w:lang w:val="en-US"/>
        </w:rPr>
        <w:t>ExerciseRepository</w:t>
      </w:r>
      <w:r>
        <w:rPr>
          <w:b/>
          <w:color w:val="000000" w:themeColor="text1"/>
          <w:lang w:val="en-US"/>
        </w:rPr>
        <w:t>.cs</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WorkoutOrganizer.UI.Data.Repositories</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ExerciseRepository</w:t>
      </w:r>
      <w:r>
        <w:rPr>
          <w:rFonts w:ascii="Consolas" w:hAnsi="Consolas" w:cs="Consolas"/>
          <w:color w:val="000000"/>
          <w:sz w:val="19"/>
          <w:szCs w:val="19"/>
        </w:rPr>
        <w:t xml:space="preserve"> : GenericRepository&lt;Exercise, WorkoutOrganizerDbContext&gt;, IExerciseRepository</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ExerciseRepository</w:t>
      </w:r>
      <w:r>
        <w:rPr>
          <w:rFonts w:ascii="Consolas" w:hAnsi="Consolas" w:cs="Consolas"/>
          <w:color w:val="000000"/>
          <w:sz w:val="19"/>
          <w:szCs w:val="19"/>
        </w:rPr>
        <w:t xml:space="preserve">(WorkoutOrganizerDbContext context) : </w:t>
      </w:r>
      <w:r>
        <w:rPr>
          <w:rFonts w:ascii="Consolas" w:hAnsi="Consolas" w:cs="Consolas"/>
          <w:color w:val="0000FF"/>
          <w:sz w:val="19"/>
          <w:szCs w:val="19"/>
        </w:rPr>
        <w:t>base</w:t>
      </w:r>
      <w:r>
        <w:rPr>
          <w:rFonts w:ascii="Consolas" w:hAnsi="Consolas" w:cs="Consolas"/>
          <w:color w:val="000000"/>
          <w:sz w:val="19"/>
          <w:szCs w:val="19"/>
        </w:rPr>
        <w:t>(context)</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lastRenderedPageBreak/>
        <w:t xml:space="preserve">        {</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Task&lt;</w:t>
      </w:r>
      <w:r>
        <w:rPr>
          <w:rFonts w:ascii="Consolas" w:hAnsi="Consolas" w:cs="Consolas"/>
          <w:color w:val="0000FF"/>
          <w:sz w:val="19"/>
          <w:szCs w:val="19"/>
        </w:rPr>
        <w:t>bool</w:t>
      </w:r>
      <w:r>
        <w:rPr>
          <w:rFonts w:ascii="Consolas" w:hAnsi="Consolas" w:cs="Consolas"/>
          <w:color w:val="000000"/>
          <w:sz w:val="19"/>
          <w:szCs w:val="19"/>
        </w:rPr>
        <w:t>&gt; IsReferencedByExerciseSetup(</w:t>
      </w:r>
      <w:r>
        <w:rPr>
          <w:rFonts w:ascii="Consolas" w:hAnsi="Consolas" w:cs="Consolas"/>
          <w:color w:val="0000FF"/>
          <w:sz w:val="19"/>
          <w:szCs w:val="19"/>
        </w:rPr>
        <w:t>int</w:t>
      </w:r>
      <w:r>
        <w:rPr>
          <w:rFonts w:ascii="Consolas" w:hAnsi="Consolas" w:cs="Consolas"/>
          <w:color w:val="000000"/>
          <w:sz w:val="19"/>
          <w:szCs w:val="19"/>
        </w:rPr>
        <w:t xml:space="preserve"> exerciseId)</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Context.ExerciseSetups.AsNoTracking()</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.AnyAsync(ex =&gt; ex.ExerciseId == exerciseId);</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8624F9" w:rsidRDefault="008624F9" w:rsidP="008624F9">
      <w:pPr>
        <w:ind w:firstLine="0"/>
        <w:rPr>
          <w:rFonts w:ascii="Consolas" w:hAnsi="Consolas" w:cs="Consolas"/>
          <w:color w:val="000000"/>
          <w:sz w:val="19"/>
          <w:szCs w:val="19"/>
        </w:rPr>
      </w:pPr>
      <w:r>
        <w:rPr>
          <w:rFonts w:ascii="Consolas" w:hAnsi="Consolas" w:cs="Consolas"/>
          <w:color w:val="000000"/>
          <w:sz w:val="19"/>
          <w:szCs w:val="19"/>
        </w:rPr>
        <w:t>}</w:t>
      </w:r>
    </w:p>
    <w:p w:rsidR="008624F9" w:rsidRDefault="008624F9" w:rsidP="008624F9">
      <w:pPr>
        <w:ind w:firstLine="0"/>
        <w:rPr>
          <w:b/>
          <w:color w:val="000000" w:themeColor="text1"/>
          <w:lang w:val="en-US"/>
        </w:rPr>
      </w:pPr>
      <w:r w:rsidRPr="008624F9">
        <w:rPr>
          <w:b/>
          <w:color w:val="000000" w:themeColor="text1"/>
          <w:lang w:val="en-US"/>
        </w:rPr>
        <w:t>ExerciseSetupRepository</w:t>
      </w:r>
      <w:r>
        <w:rPr>
          <w:b/>
          <w:color w:val="000000" w:themeColor="text1"/>
          <w:lang w:val="en-US"/>
        </w:rPr>
        <w:t>.cs</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WorkoutOrganizer.UI.Data.Repositories</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ExerciseSetupRepository</w:t>
      </w:r>
      <w:r>
        <w:rPr>
          <w:rFonts w:ascii="Consolas" w:hAnsi="Consolas" w:cs="Consolas"/>
          <w:color w:val="000000"/>
          <w:sz w:val="19"/>
          <w:szCs w:val="19"/>
        </w:rPr>
        <w:t xml:space="preserve"> : GenericRepository&lt;ExerciseSetup, WorkoutOrganizerDbContext&gt;, IExerciseSetupRepository</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ExerciseSetupRepository</w:t>
      </w:r>
      <w:r>
        <w:rPr>
          <w:rFonts w:ascii="Consolas" w:hAnsi="Consolas" w:cs="Consolas"/>
          <w:color w:val="000000"/>
          <w:sz w:val="19"/>
          <w:szCs w:val="19"/>
        </w:rPr>
        <w:t xml:space="preserve">(WorkoutOrganizerDbContext context) : </w:t>
      </w:r>
      <w:r>
        <w:rPr>
          <w:rFonts w:ascii="Consolas" w:hAnsi="Consolas" w:cs="Consolas"/>
          <w:color w:val="0000FF"/>
          <w:sz w:val="19"/>
          <w:szCs w:val="19"/>
        </w:rPr>
        <w:t>base</w:t>
      </w:r>
      <w:r>
        <w:rPr>
          <w:rFonts w:ascii="Consolas" w:hAnsi="Consolas" w:cs="Consolas"/>
          <w:color w:val="000000"/>
          <w:sz w:val="19"/>
          <w:szCs w:val="19"/>
        </w:rPr>
        <w:t>(context)</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Task&lt;IEnumerable&lt;ExerciseSetup&gt;&gt; GetAllAsync(</w:t>
      </w:r>
      <w:r>
        <w:rPr>
          <w:rFonts w:ascii="Consolas" w:hAnsi="Consolas" w:cs="Consolas"/>
          <w:color w:val="0000FF"/>
          <w:sz w:val="19"/>
          <w:szCs w:val="19"/>
        </w:rPr>
        <w:t>int</w:t>
      </w:r>
      <w:r>
        <w:rPr>
          <w:rFonts w:ascii="Consolas" w:hAnsi="Consolas" w:cs="Consolas"/>
          <w:color w:val="000000"/>
          <w:sz w:val="19"/>
          <w:szCs w:val="19"/>
        </w:rPr>
        <w:t xml:space="preserve"> workoutId)</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Context.Set&lt;ExerciseSetup&gt;()</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.Where(e =&gt; e.WorkoutId == workoutId)</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.Include(ex =&gt; ex.Exercise)</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.OrderBy(p =&gt; p.Position)</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.ToListAsync();</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8624F9" w:rsidRDefault="008624F9" w:rsidP="008624F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8624F9" w:rsidRDefault="008624F9" w:rsidP="008624F9">
      <w:pPr>
        <w:ind w:firstLine="0"/>
        <w:rPr>
          <w:rFonts w:ascii="Consolas" w:hAnsi="Consolas" w:cs="Consolas"/>
          <w:color w:val="000000"/>
          <w:sz w:val="19"/>
          <w:szCs w:val="19"/>
        </w:rPr>
      </w:pPr>
      <w:r>
        <w:rPr>
          <w:rFonts w:ascii="Consolas" w:hAnsi="Consolas" w:cs="Consolas"/>
          <w:color w:val="000000"/>
          <w:sz w:val="19"/>
          <w:szCs w:val="19"/>
        </w:rPr>
        <w:t>}</w:t>
      </w:r>
    </w:p>
    <w:p w:rsidR="008624F9" w:rsidRDefault="00AB5428" w:rsidP="008624F9">
      <w:pPr>
        <w:ind w:firstLine="0"/>
        <w:rPr>
          <w:b/>
          <w:color w:val="000000" w:themeColor="text1"/>
          <w:lang w:val="en-US"/>
        </w:rPr>
      </w:pPr>
      <w:r w:rsidRPr="00AB5428">
        <w:rPr>
          <w:b/>
          <w:color w:val="000000" w:themeColor="text1"/>
          <w:lang w:val="en-US"/>
        </w:rPr>
        <w:t>GenericRepository</w:t>
      </w:r>
      <w:r>
        <w:rPr>
          <w:b/>
          <w:color w:val="000000" w:themeColor="text1"/>
          <w:lang w:val="en-US"/>
        </w:rPr>
        <w:t>.cs</w:t>
      </w: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WorkoutOrganizer.UI.Data.Repositories</w:t>
      </w: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w:t>
      </w: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GenericRepository</w:t>
      </w:r>
      <w:r>
        <w:rPr>
          <w:rFonts w:ascii="Consolas" w:hAnsi="Consolas" w:cs="Consolas"/>
          <w:color w:val="000000"/>
          <w:sz w:val="19"/>
          <w:szCs w:val="19"/>
        </w:rPr>
        <w:t>&lt;</w:t>
      </w:r>
      <w:r>
        <w:rPr>
          <w:rFonts w:ascii="Consolas" w:hAnsi="Consolas" w:cs="Consolas"/>
          <w:color w:val="2B91AF"/>
          <w:sz w:val="19"/>
          <w:szCs w:val="19"/>
        </w:rPr>
        <w:t>TEntity</w:t>
      </w:r>
      <w:r>
        <w:rPr>
          <w:rFonts w:ascii="Consolas" w:hAnsi="Consolas" w:cs="Consolas"/>
          <w:color w:val="000000"/>
          <w:sz w:val="19"/>
          <w:szCs w:val="19"/>
        </w:rPr>
        <w:t xml:space="preserve">, </w:t>
      </w:r>
      <w:r>
        <w:rPr>
          <w:rFonts w:ascii="Consolas" w:hAnsi="Consolas" w:cs="Consolas"/>
          <w:color w:val="2B91AF"/>
          <w:sz w:val="19"/>
          <w:szCs w:val="19"/>
        </w:rPr>
        <w:t>TContext</w:t>
      </w:r>
      <w:r>
        <w:rPr>
          <w:rFonts w:ascii="Consolas" w:hAnsi="Consolas" w:cs="Consolas"/>
          <w:color w:val="000000"/>
          <w:sz w:val="19"/>
          <w:szCs w:val="19"/>
        </w:rPr>
        <w:t>&gt; : IGenericRepository&lt;TEntity&gt;</w:t>
      </w: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TEntity : </w:t>
      </w:r>
      <w:r>
        <w:rPr>
          <w:rFonts w:ascii="Consolas" w:hAnsi="Consolas" w:cs="Consolas"/>
          <w:color w:val="0000FF"/>
          <w:sz w:val="19"/>
          <w:szCs w:val="19"/>
        </w:rPr>
        <w:t>class</w:t>
      </w: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TContext : DbContext</w:t>
      </w: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readonly</w:t>
      </w:r>
      <w:r>
        <w:rPr>
          <w:rFonts w:ascii="Consolas" w:hAnsi="Consolas" w:cs="Consolas"/>
          <w:color w:val="000000"/>
          <w:sz w:val="19"/>
          <w:szCs w:val="19"/>
        </w:rPr>
        <w:t xml:space="preserve"> TContext Context;</w:t>
      </w: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2B91AF"/>
          <w:sz w:val="19"/>
          <w:szCs w:val="19"/>
        </w:rPr>
        <w:t>GenericRepository</w:t>
      </w:r>
      <w:r>
        <w:rPr>
          <w:rFonts w:ascii="Consolas" w:hAnsi="Consolas" w:cs="Consolas"/>
          <w:color w:val="000000"/>
          <w:sz w:val="19"/>
          <w:szCs w:val="19"/>
        </w:rPr>
        <w:t>(TContext context)</w:t>
      </w: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.Context = context;</w:t>
      </w: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Add(TEntity model)</w:t>
      </w: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Context.Set&lt;TEntity&gt;().Add(model);</w:t>
      </w: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Task&lt;IEnumerable&lt;TEntity&gt;&gt; GetAllAsync()</w:t>
      </w: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Context.Set&lt;TEntity&gt;().ToListAsync();</w:t>
      </w: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Task&lt;TEntity&gt; GetByIdAsync(</w:t>
      </w:r>
      <w:r>
        <w:rPr>
          <w:rFonts w:ascii="Consolas" w:hAnsi="Consolas" w:cs="Consolas"/>
          <w:color w:val="0000FF"/>
          <w:sz w:val="19"/>
          <w:szCs w:val="19"/>
        </w:rPr>
        <w:t>int</w:t>
      </w:r>
      <w:r>
        <w:rPr>
          <w:rFonts w:ascii="Consolas" w:hAnsi="Consolas" w:cs="Consolas"/>
          <w:color w:val="000000"/>
          <w:sz w:val="19"/>
          <w:szCs w:val="19"/>
        </w:rPr>
        <w:t xml:space="preserve"> Id)</w:t>
      </w: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lastRenderedPageBreak/>
        <w:t xml:space="preserve">        {</w:t>
      </w: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Context.Set&lt;TEntity&gt;().FindAsync(Id);</w:t>
      </w: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HasChanges()</w:t>
      </w: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Context.ChangeTracker.HasChanges();</w:t>
      </w: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Remove(TEntity model)</w:t>
      </w: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Context.Set&lt;TEntity&gt;().Remove(model);</w:t>
      </w: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Task SaveAsync()</w:t>
      </w: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Context.SaveChangesAsync();</w:t>
      </w: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w:t>
      </w:r>
    </w:p>
    <w:p w:rsidR="00AB5428" w:rsidRDefault="00AB5428" w:rsidP="008624F9">
      <w:pPr>
        <w:ind w:firstLine="0"/>
        <w:rPr>
          <w:b/>
          <w:color w:val="000000" w:themeColor="text1"/>
          <w:lang w:val="en-US"/>
        </w:rPr>
      </w:pPr>
    </w:p>
    <w:p w:rsidR="00AB5428" w:rsidRDefault="00AB5428" w:rsidP="008624F9">
      <w:pPr>
        <w:ind w:firstLine="0"/>
        <w:rPr>
          <w:b/>
          <w:color w:val="000000" w:themeColor="text1"/>
          <w:lang w:val="en-US"/>
        </w:rPr>
      </w:pPr>
      <w:r w:rsidRPr="00AB5428">
        <w:rPr>
          <w:b/>
          <w:color w:val="000000" w:themeColor="text1"/>
          <w:lang w:val="en-US"/>
        </w:rPr>
        <w:t>IClientRepository</w:t>
      </w:r>
      <w:r>
        <w:rPr>
          <w:b/>
          <w:color w:val="000000" w:themeColor="text1"/>
          <w:lang w:val="en-US"/>
        </w:rPr>
        <w:t>.cs</w:t>
      </w: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WorkoutOrganizer.UI.Data.Repositories</w:t>
      </w: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w:t>
      </w: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interface</w:t>
      </w:r>
      <w:r>
        <w:rPr>
          <w:rFonts w:ascii="Consolas" w:hAnsi="Consolas" w:cs="Consolas"/>
          <w:color w:val="000000"/>
          <w:sz w:val="19"/>
          <w:szCs w:val="19"/>
        </w:rPr>
        <w:t xml:space="preserve"> </w:t>
      </w:r>
      <w:r>
        <w:rPr>
          <w:rFonts w:ascii="Consolas" w:hAnsi="Consolas" w:cs="Consolas"/>
          <w:color w:val="2B91AF"/>
          <w:sz w:val="19"/>
          <w:szCs w:val="19"/>
        </w:rPr>
        <w:t>IClientRepository</w:t>
      </w:r>
      <w:r>
        <w:rPr>
          <w:rFonts w:ascii="Consolas" w:hAnsi="Consolas" w:cs="Consolas"/>
          <w:color w:val="000000"/>
          <w:sz w:val="19"/>
          <w:szCs w:val="19"/>
        </w:rPr>
        <w:t xml:space="preserve"> : IGenericRepository&lt;Client&gt;</w:t>
      </w: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RemovePhoneNumber(ClientPhoneNumber model);</w:t>
      </w: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Task&lt;</w:t>
      </w:r>
      <w:r>
        <w:rPr>
          <w:rFonts w:ascii="Consolas" w:hAnsi="Consolas" w:cs="Consolas"/>
          <w:color w:val="0000FF"/>
          <w:sz w:val="19"/>
          <w:szCs w:val="19"/>
        </w:rPr>
        <w:t>bool</w:t>
      </w:r>
      <w:r>
        <w:rPr>
          <w:rFonts w:ascii="Consolas" w:hAnsi="Consolas" w:cs="Consolas"/>
          <w:color w:val="000000"/>
          <w:sz w:val="19"/>
          <w:szCs w:val="19"/>
        </w:rPr>
        <w:t>&gt; HasWorkoutsAsync(</w:t>
      </w:r>
      <w:r>
        <w:rPr>
          <w:rFonts w:ascii="Consolas" w:hAnsi="Consolas" w:cs="Consolas"/>
          <w:color w:val="0000FF"/>
          <w:sz w:val="19"/>
          <w:szCs w:val="19"/>
        </w:rPr>
        <w:t>int</w:t>
      </w:r>
      <w:r>
        <w:rPr>
          <w:rFonts w:ascii="Consolas" w:hAnsi="Consolas" w:cs="Consolas"/>
          <w:color w:val="000000"/>
          <w:sz w:val="19"/>
          <w:szCs w:val="19"/>
        </w:rPr>
        <w:t xml:space="preserve"> clientId);</w:t>
      </w: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AB5428" w:rsidRDefault="00AB5428" w:rsidP="00AB5428">
      <w:pPr>
        <w:ind w:firstLine="0"/>
        <w:rPr>
          <w:rFonts w:ascii="Consolas" w:hAnsi="Consolas" w:cs="Consolas"/>
          <w:color w:val="000000"/>
          <w:sz w:val="19"/>
          <w:szCs w:val="19"/>
        </w:rPr>
      </w:pPr>
      <w:r>
        <w:rPr>
          <w:rFonts w:ascii="Consolas" w:hAnsi="Consolas" w:cs="Consolas"/>
          <w:color w:val="000000"/>
          <w:sz w:val="19"/>
          <w:szCs w:val="19"/>
        </w:rPr>
        <w:t>}</w:t>
      </w:r>
    </w:p>
    <w:p w:rsidR="00AB5428" w:rsidRDefault="00AB5428" w:rsidP="00AB5428">
      <w:pPr>
        <w:ind w:firstLine="0"/>
        <w:rPr>
          <w:b/>
          <w:color w:val="000000" w:themeColor="text1"/>
          <w:lang w:val="en-US"/>
        </w:rPr>
      </w:pPr>
      <w:r w:rsidRPr="00AB5428">
        <w:rPr>
          <w:b/>
          <w:color w:val="000000" w:themeColor="text1"/>
          <w:lang w:val="en-US"/>
        </w:rPr>
        <w:t>IEquipmentRepository</w:t>
      </w:r>
      <w:r>
        <w:rPr>
          <w:b/>
          <w:color w:val="000000" w:themeColor="text1"/>
          <w:lang w:val="en-US"/>
        </w:rPr>
        <w:t>.cs</w:t>
      </w: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WorkoutOrganizer.UI.Data.Repositories</w:t>
      </w: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w:t>
      </w: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interface</w:t>
      </w:r>
      <w:r>
        <w:rPr>
          <w:rFonts w:ascii="Consolas" w:hAnsi="Consolas" w:cs="Consolas"/>
          <w:color w:val="000000"/>
          <w:sz w:val="19"/>
          <w:szCs w:val="19"/>
        </w:rPr>
        <w:t xml:space="preserve"> </w:t>
      </w:r>
      <w:r>
        <w:rPr>
          <w:rFonts w:ascii="Consolas" w:hAnsi="Consolas" w:cs="Consolas"/>
          <w:color w:val="2B91AF"/>
          <w:sz w:val="19"/>
          <w:szCs w:val="19"/>
        </w:rPr>
        <w:t>IEquipmentRepository</w:t>
      </w:r>
      <w:r>
        <w:rPr>
          <w:rFonts w:ascii="Consolas" w:hAnsi="Consolas" w:cs="Consolas"/>
          <w:color w:val="000000"/>
          <w:sz w:val="19"/>
          <w:szCs w:val="19"/>
        </w:rPr>
        <w:t xml:space="preserve"> : IGenericRepository&lt;Equipment&gt;</w:t>
      </w: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Task&lt;</w:t>
      </w:r>
      <w:r>
        <w:rPr>
          <w:rFonts w:ascii="Consolas" w:hAnsi="Consolas" w:cs="Consolas"/>
          <w:color w:val="0000FF"/>
          <w:sz w:val="19"/>
          <w:szCs w:val="19"/>
        </w:rPr>
        <w:t>bool</w:t>
      </w:r>
      <w:r>
        <w:rPr>
          <w:rFonts w:ascii="Consolas" w:hAnsi="Consolas" w:cs="Consolas"/>
          <w:color w:val="000000"/>
          <w:sz w:val="19"/>
          <w:szCs w:val="19"/>
        </w:rPr>
        <w:t>&gt; IsReferencedByExerciseAsync(</w:t>
      </w:r>
      <w:r>
        <w:rPr>
          <w:rFonts w:ascii="Consolas" w:hAnsi="Consolas" w:cs="Consolas"/>
          <w:color w:val="0000FF"/>
          <w:sz w:val="19"/>
          <w:szCs w:val="19"/>
        </w:rPr>
        <w:t>int</w:t>
      </w:r>
      <w:r>
        <w:rPr>
          <w:rFonts w:ascii="Consolas" w:hAnsi="Consolas" w:cs="Consolas"/>
          <w:color w:val="000000"/>
          <w:sz w:val="19"/>
          <w:szCs w:val="19"/>
        </w:rPr>
        <w:t xml:space="preserve"> musculeGroupId);</w:t>
      </w: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AB5428" w:rsidRDefault="00AB5428" w:rsidP="00AB5428">
      <w:pPr>
        <w:ind w:firstLine="0"/>
        <w:rPr>
          <w:rFonts w:ascii="Consolas" w:hAnsi="Consolas" w:cs="Consolas"/>
          <w:color w:val="000000"/>
          <w:sz w:val="19"/>
          <w:szCs w:val="19"/>
        </w:rPr>
      </w:pPr>
      <w:r>
        <w:rPr>
          <w:rFonts w:ascii="Consolas" w:hAnsi="Consolas" w:cs="Consolas"/>
          <w:color w:val="000000"/>
          <w:sz w:val="19"/>
          <w:szCs w:val="19"/>
        </w:rPr>
        <w:t>}</w:t>
      </w:r>
    </w:p>
    <w:p w:rsidR="00AB5428" w:rsidRDefault="00AB5428" w:rsidP="00AB5428">
      <w:pPr>
        <w:ind w:firstLine="0"/>
        <w:rPr>
          <w:b/>
          <w:color w:val="000000" w:themeColor="text1"/>
          <w:lang w:val="en-US"/>
        </w:rPr>
      </w:pPr>
      <w:r w:rsidRPr="00AB5428">
        <w:rPr>
          <w:b/>
          <w:color w:val="000000" w:themeColor="text1"/>
          <w:lang w:val="en-US"/>
        </w:rPr>
        <w:t>IExerciseRepository</w:t>
      </w:r>
      <w:r>
        <w:rPr>
          <w:b/>
          <w:color w:val="000000" w:themeColor="text1"/>
          <w:lang w:val="en-US"/>
        </w:rPr>
        <w:t>.cs</w:t>
      </w: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WorkoutOrganizer.UI.Data.Repositories</w:t>
      </w: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w:t>
      </w: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interface</w:t>
      </w:r>
      <w:r>
        <w:rPr>
          <w:rFonts w:ascii="Consolas" w:hAnsi="Consolas" w:cs="Consolas"/>
          <w:color w:val="000000"/>
          <w:sz w:val="19"/>
          <w:szCs w:val="19"/>
        </w:rPr>
        <w:t xml:space="preserve"> </w:t>
      </w:r>
      <w:r>
        <w:rPr>
          <w:rFonts w:ascii="Consolas" w:hAnsi="Consolas" w:cs="Consolas"/>
          <w:color w:val="2B91AF"/>
          <w:sz w:val="19"/>
          <w:szCs w:val="19"/>
        </w:rPr>
        <w:t>IExerciseRepository</w:t>
      </w:r>
      <w:r>
        <w:rPr>
          <w:rFonts w:ascii="Consolas" w:hAnsi="Consolas" w:cs="Consolas"/>
          <w:color w:val="000000"/>
          <w:sz w:val="19"/>
          <w:szCs w:val="19"/>
        </w:rPr>
        <w:t xml:space="preserve"> : IGenericRepository&lt;Exercise&gt;</w:t>
      </w: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Task&lt;</w:t>
      </w:r>
      <w:r>
        <w:rPr>
          <w:rFonts w:ascii="Consolas" w:hAnsi="Consolas" w:cs="Consolas"/>
          <w:color w:val="0000FF"/>
          <w:sz w:val="19"/>
          <w:szCs w:val="19"/>
        </w:rPr>
        <w:t>bool</w:t>
      </w:r>
      <w:r>
        <w:rPr>
          <w:rFonts w:ascii="Consolas" w:hAnsi="Consolas" w:cs="Consolas"/>
          <w:color w:val="000000"/>
          <w:sz w:val="19"/>
          <w:szCs w:val="19"/>
        </w:rPr>
        <w:t>&gt; IsReferencedByExerciseSetup(</w:t>
      </w:r>
      <w:r>
        <w:rPr>
          <w:rFonts w:ascii="Consolas" w:hAnsi="Consolas" w:cs="Consolas"/>
          <w:color w:val="0000FF"/>
          <w:sz w:val="19"/>
          <w:szCs w:val="19"/>
        </w:rPr>
        <w:t>int</w:t>
      </w:r>
      <w:r>
        <w:rPr>
          <w:rFonts w:ascii="Consolas" w:hAnsi="Consolas" w:cs="Consolas"/>
          <w:color w:val="000000"/>
          <w:sz w:val="19"/>
          <w:szCs w:val="19"/>
        </w:rPr>
        <w:t xml:space="preserve"> exerciseId);</w:t>
      </w: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AB5428" w:rsidRDefault="00AB5428" w:rsidP="00AB5428">
      <w:pPr>
        <w:ind w:firstLine="0"/>
        <w:rPr>
          <w:rFonts w:ascii="Consolas" w:hAnsi="Consolas" w:cs="Consolas"/>
          <w:color w:val="000000"/>
          <w:sz w:val="19"/>
          <w:szCs w:val="19"/>
        </w:rPr>
      </w:pPr>
      <w:r>
        <w:rPr>
          <w:rFonts w:ascii="Consolas" w:hAnsi="Consolas" w:cs="Consolas"/>
          <w:color w:val="000000"/>
          <w:sz w:val="19"/>
          <w:szCs w:val="19"/>
        </w:rPr>
        <w:t>}</w:t>
      </w:r>
    </w:p>
    <w:p w:rsidR="00AB5428" w:rsidRDefault="00AB5428" w:rsidP="00AB5428">
      <w:pPr>
        <w:ind w:firstLine="0"/>
        <w:rPr>
          <w:b/>
          <w:color w:val="000000" w:themeColor="text1"/>
          <w:lang w:val="en-US"/>
        </w:rPr>
      </w:pPr>
      <w:r w:rsidRPr="00AB5428">
        <w:rPr>
          <w:b/>
          <w:color w:val="000000" w:themeColor="text1"/>
          <w:lang w:val="en-US"/>
        </w:rPr>
        <w:t>IExerciseSetupRepository</w:t>
      </w:r>
      <w:r>
        <w:rPr>
          <w:b/>
          <w:color w:val="000000" w:themeColor="text1"/>
          <w:lang w:val="en-US"/>
        </w:rPr>
        <w:t>.cs</w:t>
      </w: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FF"/>
          <w:sz w:val="19"/>
          <w:szCs w:val="19"/>
        </w:rPr>
        <w:lastRenderedPageBreak/>
        <w:t>namespace</w:t>
      </w:r>
      <w:r>
        <w:rPr>
          <w:rFonts w:ascii="Consolas" w:hAnsi="Consolas" w:cs="Consolas"/>
          <w:color w:val="000000"/>
          <w:sz w:val="19"/>
          <w:szCs w:val="19"/>
        </w:rPr>
        <w:t xml:space="preserve"> WorkoutOrganizer.UI.Data.Repositories</w:t>
      </w: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w:t>
      </w: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interface</w:t>
      </w:r>
      <w:r>
        <w:rPr>
          <w:rFonts w:ascii="Consolas" w:hAnsi="Consolas" w:cs="Consolas"/>
          <w:color w:val="000000"/>
          <w:sz w:val="19"/>
          <w:szCs w:val="19"/>
        </w:rPr>
        <w:t xml:space="preserve"> </w:t>
      </w:r>
      <w:r>
        <w:rPr>
          <w:rFonts w:ascii="Consolas" w:hAnsi="Consolas" w:cs="Consolas"/>
          <w:color w:val="2B91AF"/>
          <w:sz w:val="19"/>
          <w:szCs w:val="19"/>
        </w:rPr>
        <w:t>IExerciseSetupRepository</w:t>
      </w:r>
      <w:r>
        <w:rPr>
          <w:rFonts w:ascii="Consolas" w:hAnsi="Consolas" w:cs="Consolas"/>
          <w:color w:val="000000"/>
          <w:sz w:val="19"/>
          <w:szCs w:val="19"/>
        </w:rPr>
        <w:t xml:space="preserve"> : IGenericRepository&lt;ExerciseSetup&gt;</w:t>
      </w: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Task&lt;IEnumerable&lt;ExerciseSetup&gt;&gt; GetAllAsync(</w:t>
      </w:r>
      <w:r>
        <w:rPr>
          <w:rFonts w:ascii="Consolas" w:hAnsi="Consolas" w:cs="Consolas"/>
          <w:color w:val="0000FF"/>
          <w:sz w:val="19"/>
          <w:szCs w:val="19"/>
        </w:rPr>
        <w:t>int</w:t>
      </w:r>
      <w:r>
        <w:rPr>
          <w:rFonts w:ascii="Consolas" w:hAnsi="Consolas" w:cs="Consolas"/>
          <w:color w:val="000000"/>
          <w:sz w:val="19"/>
          <w:szCs w:val="19"/>
        </w:rPr>
        <w:t xml:space="preserve"> workoutId);</w:t>
      </w: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AB5428" w:rsidRDefault="00AB5428" w:rsidP="00AB5428">
      <w:pPr>
        <w:ind w:firstLine="0"/>
        <w:rPr>
          <w:rFonts w:ascii="Consolas" w:hAnsi="Consolas" w:cs="Consolas"/>
          <w:color w:val="000000"/>
          <w:sz w:val="19"/>
          <w:szCs w:val="19"/>
        </w:rPr>
      </w:pPr>
      <w:r>
        <w:rPr>
          <w:rFonts w:ascii="Consolas" w:hAnsi="Consolas" w:cs="Consolas"/>
          <w:color w:val="000000"/>
          <w:sz w:val="19"/>
          <w:szCs w:val="19"/>
        </w:rPr>
        <w:t>}</w:t>
      </w:r>
    </w:p>
    <w:p w:rsidR="00AB5428" w:rsidRDefault="00AB5428" w:rsidP="00AB5428">
      <w:pPr>
        <w:ind w:firstLine="0"/>
        <w:rPr>
          <w:b/>
          <w:color w:val="000000" w:themeColor="text1"/>
          <w:lang w:val="en-US"/>
        </w:rPr>
      </w:pPr>
      <w:r w:rsidRPr="00AB5428">
        <w:rPr>
          <w:b/>
          <w:color w:val="000000" w:themeColor="text1"/>
          <w:lang w:val="en-US"/>
        </w:rPr>
        <w:t>IGenericRepository</w:t>
      </w:r>
      <w:r>
        <w:rPr>
          <w:b/>
          <w:color w:val="000000" w:themeColor="text1"/>
          <w:lang w:val="en-US"/>
        </w:rPr>
        <w:t>.cs</w:t>
      </w: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WorkoutOrganizer.UI.Data.Repositories</w:t>
      </w: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w:t>
      </w: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interface</w:t>
      </w:r>
      <w:r>
        <w:rPr>
          <w:rFonts w:ascii="Consolas" w:hAnsi="Consolas" w:cs="Consolas"/>
          <w:color w:val="000000"/>
          <w:sz w:val="19"/>
          <w:szCs w:val="19"/>
        </w:rPr>
        <w:t xml:space="preserve"> </w:t>
      </w:r>
      <w:r>
        <w:rPr>
          <w:rFonts w:ascii="Consolas" w:hAnsi="Consolas" w:cs="Consolas"/>
          <w:color w:val="2B91AF"/>
          <w:sz w:val="19"/>
          <w:szCs w:val="19"/>
        </w:rPr>
        <w:t>IGenericRepository</w:t>
      </w:r>
      <w:r>
        <w:rPr>
          <w:rFonts w:ascii="Consolas" w:hAnsi="Consolas" w:cs="Consolas"/>
          <w:color w:val="000000"/>
          <w:sz w:val="19"/>
          <w:szCs w:val="19"/>
        </w:rPr>
        <w:t>&lt;</w:t>
      </w:r>
      <w:r>
        <w:rPr>
          <w:rFonts w:ascii="Consolas" w:hAnsi="Consolas" w:cs="Consolas"/>
          <w:color w:val="2B91AF"/>
          <w:sz w:val="19"/>
          <w:szCs w:val="19"/>
        </w:rPr>
        <w:t>T</w:t>
      </w:r>
      <w:r>
        <w:rPr>
          <w:rFonts w:ascii="Consolas" w:hAnsi="Consolas" w:cs="Consolas"/>
          <w:color w:val="000000"/>
          <w:sz w:val="19"/>
          <w:szCs w:val="19"/>
        </w:rPr>
        <w:t>&gt;</w:t>
      </w: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Task&lt;T&gt; GetByIdAsync(</w:t>
      </w:r>
      <w:r>
        <w:rPr>
          <w:rFonts w:ascii="Consolas" w:hAnsi="Consolas" w:cs="Consolas"/>
          <w:color w:val="0000FF"/>
          <w:sz w:val="19"/>
          <w:szCs w:val="19"/>
        </w:rPr>
        <w:t>int</w:t>
      </w:r>
      <w:r>
        <w:rPr>
          <w:rFonts w:ascii="Consolas" w:hAnsi="Consolas" w:cs="Consolas"/>
          <w:color w:val="000000"/>
          <w:sz w:val="19"/>
          <w:szCs w:val="19"/>
        </w:rPr>
        <w:t xml:space="preserve"> clientId);</w:t>
      </w: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Task&lt;IEnumerable&lt;T&gt;&gt; GetAllAsync();</w:t>
      </w: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Task SaveAsync();</w:t>
      </w: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HasChanges();</w:t>
      </w: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Add(T model);</w:t>
      </w: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Remove(T model);</w:t>
      </w: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AB5428" w:rsidRDefault="00AB5428" w:rsidP="00AB5428">
      <w:pPr>
        <w:ind w:firstLine="0"/>
        <w:rPr>
          <w:rFonts w:ascii="Consolas" w:hAnsi="Consolas" w:cs="Consolas"/>
          <w:color w:val="000000"/>
          <w:sz w:val="19"/>
          <w:szCs w:val="19"/>
        </w:rPr>
      </w:pPr>
      <w:r>
        <w:rPr>
          <w:rFonts w:ascii="Consolas" w:hAnsi="Consolas" w:cs="Consolas"/>
          <w:color w:val="000000"/>
          <w:sz w:val="19"/>
          <w:szCs w:val="19"/>
        </w:rPr>
        <w:t>}</w:t>
      </w:r>
    </w:p>
    <w:p w:rsidR="00AB5428" w:rsidRDefault="00AB5428" w:rsidP="00AB5428">
      <w:pPr>
        <w:ind w:firstLine="0"/>
        <w:rPr>
          <w:b/>
          <w:color w:val="000000" w:themeColor="text1"/>
          <w:lang w:val="en-US"/>
        </w:rPr>
      </w:pPr>
      <w:r w:rsidRPr="00AB5428">
        <w:rPr>
          <w:b/>
          <w:color w:val="000000" w:themeColor="text1"/>
          <w:lang w:val="en-US"/>
        </w:rPr>
        <w:t>IMusculeGroupRepository</w:t>
      </w:r>
      <w:r>
        <w:rPr>
          <w:b/>
          <w:color w:val="000000" w:themeColor="text1"/>
          <w:lang w:val="en-US"/>
        </w:rPr>
        <w:t>.cs</w:t>
      </w: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WorkoutOrganizer.UI.Data.Repositories</w:t>
      </w: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w:t>
      </w: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interface</w:t>
      </w:r>
      <w:r>
        <w:rPr>
          <w:rFonts w:ascii="Consolas" w:hAnsi="Consolas" w:cs="Consolas"/>
          <w:color w:val="000000"/>
          <w:sz w:val="19"/>
          <w:szCs w:val="19"/>
        </w:rPr>
        <w:t xml:space="preserve"> </w:t>
      </w:r>
      <w:r>
        <w:rPr>
          <w:rFonts w:ascii="Consolas" w:hAnsi="Consolas" w:cs="Consolas"/>
          <w:color w:val="2B91AF"/>
          <w:sz w:val="19"/>
          <w:szCs w:val="19"/>
        </w:rPr>
        <w:t>IMusculeGroupRepository</w:t>
      </w:r>
      <w:r>
        <w:rPr>
          <w:rFonts w:ascii="Consolas" w:hAnsi="Consolas" w:cs="Consolas"/>
          <w:color w:val="000000"/>
          <w:sz w:val="19"/>
          <w:szCs w:val="19"/>
        </w:rPr>
        <w:t xml:space="preserve"> : IGenericRepository&lt;MusculeGroup&gt;</w:t>
      </w: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Task&lt;</w:t>
      </w:r>
      <w:r>
        <w:rPr>
          <w:rFonts w:ascii="Consolas" w:hAnsi="Consolas" w:cs="Consolas"/>
          <w:color w:val="0000FF"/>
          <w:sz w:val="19"/>
          <w:szCs w:val="19"/>
        </w:rPr>
        <w:t>bool</w:t>
      </w:r>
      <w:r>
        <w:rPr>
          <w:rFonts w:ascii="Consolas" w:hAnsi="Consolas" w:cs="Consolas"/>
          <w:color w:val="000000"/>
          <w:sz w:val="19"/>
          <w:szCs w:val="19"/>
        </w:rPr>
        <w:t>&gt; IsReferencedByExerciseAsync(</w:t>
      </w:r>
      <w:r>
        <w:rPr>
          <w:rFonts w:ascii="Consolas" w:hAnsi="Consolas" w:cs="Consolas"/>
          <w:color w:val="0000FF"/>
          <w:sz w:val="19"/>
          <w:szCs w:val="19"/>
        </w:rPr>
        <w:t>int</w:t>
      </w:r>
      <w:r>
        <w:rPr>
          <w:rFonts w:ascii="Consolas" w:hAnsi="Consolas" w:cs="Consolas"/>
          <w:color w:val="000000"/>
          <w:sz w:val="19"/>
          <w:szCs w:val="19"/>
        </w:rPr>
        <w:t xml:space="preserve"> musculeGroupId);</w:t>
      </w: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AB5428" w:rsidRDefault="00AB5428" w:rsidP="00AB5428">
      <w:pPr>
        <w:ind w:firstLine="0"/>
        <w:rPr>
          <w:rFonts w:ascii="Consolas" w:hAnsi="Consolas" w:cs="Consolas"/>
          <w:color w:val="000000"/>
          <w:sz w:val="19"/>
          <w:szCs w:val="19"/>
        </w:rPr>
      </w:pPr>
      <w:r>
        <w:rPr>
          <w:rFonts w:ascii="Consolas" w:hAnsi="Consolas" w:cs="Consolas"/>
          <w:color w:val="000000"/>
          <w:sz w:val="19"/>
          <w:szCs w:val="19"/>
        </w:rPr>
        <w:t>}</w:t>
      </w:r>
    </w:p>
    <w:p w:rsidR="00AB5428" w:rsidRDefault="00AB5428" w:rsidP="00AB5428">
      <w:pPr>
        <w:ind w:firstLine="0"/>
        <w:rPr>
          <w:b/>
          <w:color w:val="000000" w:themeColor="text1"/>
          <w:lang w:val="en-US"/>
        </w:rPr>
      </w:pPr>
      <w:r w:rsidRPr="00AB5428">
        <w:rPr>
          <w:b/>
          <w:color w:val="000000" w:themeColor="text1"/>
          <w:lang w:val="en-US"/>
        </w:rPr>
        <w:t>IWorkoutRepository</w:t>
      </w:r>
      <w:r>
        <w:rPr>
          <w:b/>
          <w:color w:val="000000" w:themeColor="text1"/>
          <w:lang w:val="en-US"/>
        </w:rPr>
        <w:t>.cs</w:t>
      </w: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WorkoutOrganizer.UI.Data.Repositories</w:t>
      </w: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w:t>
      </w: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interface</w:t>
      </w:r>
      <w:r>
        <w:rPr>
          <w:rFonts w:ascii="Consolas" w:hAnsi="Consolas" w:cs="Consolas"/>
          <w:color w:val="000000"/>
          <w:sz w:val="19"/>
          <w:szCs w:val="19"/>
        </w:rPr>
        <w:t xml:space="preserve"> </w:t>
      </w:r>
      <w:r>
        <w:rPr>
          <w:rFonts w:ascii="Consolas" w:hAnsi="Consolas" w:cs="Consolas"/>
          <w:color w:val="2B91AF"/>
          <w:sz w:val="19"/>
          <w:szCs w:val="19"/>
        </w:rPr>
        <w:t>IWorkoutRepository</w:t>
      </w:r>
      <w:r>
        <w:rPr>
          <w:rFonts w:ascii="Consolas" w:hAnsi="Consolas" w:cs="Consolas"/>
          <w:color w:val="000000"/>
          <w:sz w:val="19"/>
          <w:szCs w:val="19"/>
        </w:rPr>
        <w:t xml:space="preserve"> : IGenericRepository&lt;Workout&gt;</w:t>
      </w: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Task&lt;List&lt;Client&gt;&gt; GetAllClientsAsync();</w:t>
      </w: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Task&lt;List&lt;Exercise&gt;&gt; GetAllExercisesAsync();</w:t>
      </w: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Task ReloadClientAsync(</w:t>
      </w:r>
      <w:r>
        <w:rPr>
          <w:rFonts w:ascii="Consolas" w:hAnsi="Consolas" w:cs="Consolas"/>
          <w:color w:val="0000FF"/>
          <w:sz w:val="19"/>
          <w:szCs w:val="19"/>
        </w:rPr>
        <w:t>int</w:t>
      </w:r>
      <w:r>
        <w:rPr>
          <w:rFonts w:ascii="Consolas" w:hAnsi="Consolas" w:cs="Consolas"/>
          <w:color w:val="000000"/>
          <w:sz w:val="19"/>
          <w:szCs w:val="19"/>
        </w:rPr>
        <w:t xml:space="preserve"> clientId);</w:t>
      </w: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Task ReloadExerciseAsync(</w:t>
      </w:r>
      <w:r>
        <w:rPr>
          <w:rFonts w:ascii="Consolas" w:hAnsi="Consolas" w:cs="Consolas"/>
          <w:color w:val="0000FF"/>
          <w:sz w:val="19"/>
          <w:szCs w:val="19"/>
        </w:rPr>
        <w:t>int</w:t>
      </w:r>
      <w:r>
        <w:rPr>
          <w:rFonts w:ascii="Consolas" w:hAnsi="Consolas" w:cs="Consolas"/>
          <w:color w:val="000000"/>
          <w:sz w:val="19"/>
          <w:szCs w:val="19"/>
        </w:rPr>
        <w:t xml:space="preserve"> exerciseId);</w:t>
      </w: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Task&lt;List&lt;ExerciseSetup&gt;&gt; GetAllWorkoutSetupsAsync(</w:t>
      </w:r>
      <w:r>
        <w:rPr>
          <w:rFonts w:ascii="Consolas" w:hAnsi="Consolas" w:cs="Consolas"/>
          <w:color w:val="0000FF"/>
          <w:sz w:val="19"/>
          <w:szCs w:val="19"/>
        </w:rPr>
        <w:t>int</w:t>
      </w:r>
      <w:r>
        <w:rPr>
          <w:rFonts w:ascii="Consolas" w:hAnsi="Consolas" w:cs="Consolas"/>
          <w:color w:val="000000"/>
          <w:sz w:val="19"/>
          <w:szCs w:val="19"/>
        </w:rPr>
        <w:t xml:space="preserve"> workoutId);</w:t>
      </w: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AB5428" w:rsidRDefault="00AB5428" w:rsidP="00AB5428">
      <w:pPr>
        <w:ind w:firstLine="0"/>
        <w:rPr>
          <w:rFonts w:ascii="Consolas" w:hAnsi="Consolas" w:cs="Consolas"/>
          <w:color w:val="000000"/>
          <w:sz w:val="19"/>
          <w:szCs w:val="19"/>
        </w:rPr>
      </w:pPr>
      <w:r>
        <w:rPr>
          <w:rFonts w:ascii="Consolas" w:hAnsi="Consolas" w:cs="Consolas"/>
          <w:color w:val="000000"/>
          <w:sz w:val="19"/>
          <w:szCs w:val="19"/>
        </w:rPr>
        <w:t>}</w:t>
      </w:r>
    </w:p>
    <w:p w:rsidR="00AB5428" w:rsidRDefault="00AB5428" w:rsidP="00AB5428">
      <w:pPr>
        <w:ind w:firstLine="0"/>
        <w:rPr>
          <w:b/>
          <w:color w:val="000000" w:themeColor="text1"/>
          <w:lang w:val="en-US"/>
        </w:rPr>
      </w:pPr>
      <w:r w:rsidRPr="00AB5428">
        <w:rPr>
          <w:b/>
          <w:color w:val="000000" w:themeColor="text1"/>
          <w:lang w:val="en-US"/>
        </w:rPr>
        <w:t>MusculeGroupRepository</w:t>
      </w:r>
      <w:r>
        <w:rPr>
          <w:b/>
          <w:color w:val="000000" w:themeColor="text1"/>
          <w:lang w:val="en-US"/>
        </w:rPr>
        <w:t>.cs</w:t>
      </w: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WorkoutOrganizer.UI.Data.Repositories</w:t>
      </w: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w:t>
      </w: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MusculeGroupRepository</w:t>
      </w:r>
      <w:r>
        <w:rPr>
          <w:rFonts w:ascii="Consolas" w:hAnsi="Consolas" w:cs="Consolas"/>
          <w:color w:val="000000"/>
          <w:sz w:val="19"/>
          <w:szCs w:val="19"/>
        </w:rPr>
        <w:t xml:space="preserve"> : GenericRepository&lt;MusculeGroup, WorkoutOrganizerDbContext&gt;,</w:t>
      </w: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lastRenderedPageBreak/>
        <w:t xml:space="preserve">        IMusculeGroupRepository</w:t>
      </w: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MusculeGroupRepository</w:t>
      </w:r>
      <w:r>
        <w:rPr>
          <w:rFonts w:ascii="Consolas" w:hAnsi="Consolas" w:cs="Consolas"/>
          <w:color w:val="000000"/>
          <w:sz w:val="19"/>
          <w:szCs w:val="19"/>
        </w:rPr>
        <w:t xml:space="preserve">(WorkoutOrganizerDbContext context) : </w:t>
      </w:r>
      <w:r>
        <w:rPr>
          <w:rFonts w:ascii="Consolas" w:hAnsi="Consolas" w:cs="Consolas"/>
          <w:color w:val="0000FF"/>
          <w:sz w:val="19"/>
          <w:szCs w:val="19"/>
        </w:rPr>
        <w:t>base</w:t>
      </w:r>
      <w:r>
        <w:rPr>
          <w:rFonts w:ascii="Consolas" w:hAnsi="Consolas" w:cs="Consolas"/>
          <w:color w:val="000000"/>
          <w:sz w:val="19"/>
          <w:szCs w:val="19"/>
        </w:rPr>
        <w:t>(context)</w:t>
      </w: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Task&lt;</w:t>
      </w:r>
      <w:r>
        <w:rPr>
          <w:rFonts w:ascii="Consolas" w:hAnsi="Consolas" w:cs="Consolas"/>
          <w:color w:val="0000FF"/>
          <w:sz w:val="19"/>
          <w:szCs w:val="19"/>
        </w:rPr>
        <w:t>bool</w:t>
      </w:r>
      <w:r>
        <w:rPr>
          <w:rFonts w:ascii="Consolas" w:hAnsi="Consolas" w:cs="Consolas"/>
          <w:color w:val="000000"/>
          <w:sz w:val="19"/>
          <w:szCs w:val="19"/>
        </w:rPr>
        <w:t>&gt; IsReferencedByExerciseAsync(</w:t>
      </w:r>
      <w:r>
        <w:rPr>
          <w:rFonts w:ascii="Consolas" w:hAnsi="Consolas" w:cs="Consolas"/>
          <w:color w:val="0000FF"/>
          <w:sz w:val="19"/>
          <w:szCs w:val="19"/>
        </w:rPr>
        <w:t>int</w:t>
      </w:r>
      <w:r>
        <w:rPr>
          <w:rFonts w:ascii="Consolas" w:hAnsi="Consolas" w:cs="Consolas"/>
          <w:color w:val="000000"/>
          <w:sz w:val="19"/>
          <w:szCs w:val="19"/>
        </w:rPr>
        <w:t xml:space="preserve"> musculeGroupId)</w:t>
      </w: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Context.Exercises.AsNoTracking()</w:t>
      </w: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.AnyAsync(e =&gt; e.MusculeGroupId == musculeGroupId);</w:t>
      </w: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AB5428" w:rsidRDefault="00AB5428" w:rsidP="00AB5428">
      <w:pPr>
        <w:ind w:firstLine="0"/>
        <w:rPr>
          <w:rFonts w:ascii="Consolas" w:hAnsi="Consolas" w:cs="Consolas"/>
          <w:color w:val="000000"/>
          <w:sz w:val="19"/>
          <w:szCs w:val="19"/>
        </w:rPr>
      </w:pPr>
      <w:r>
        <w:rPr>
          <w:rFonts w:ascii="Consolas" w:hAnsi="Consolas" w:cs="Consolas"/>
          <w:color w:val="000000"/>
          <w:sz w:val="19"/>
          <w:szCs w:val="19"/>
        </w:rPr>
        <w:t>}</w:t>
      </w:r>
    </w:p>
    <w:p w:rsidR="00AB5428" w:rsidRDefault="00AB5428" w:rsidP="00AB5428">
      <w:pPr>
        <w:ind w:firstLine="0"/>
        <w:rPr>
          <w:b/>
          <w:color w:val="000000" w:themeColor="text1"/>
          <w:lang w:val="en-US"/>
        </w:rPr>
      </w:pPr>
      <w:r w:rsidRPr="00AB5428">
        <w:rPr>
          <w:b/>
          <w:color w:val="000000" w:themeColor="text1"/>
          <w:lang w:val="en-US"/>
        </w:rPr>
        <w:t>WorkoutRepository</w:t>
      </w:r>
      <w:r>
        <w:rPr>
          <w:b/>
          <w:color w:val="000000" w:themeColor="text1"/>
          <w:lang w:val="en-US"/>
        </w:rPr>
        <w:t>.cs</w:t>
      </w: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WorkoutOrganizer.UI.Data.Repositories</w:t>
      </w: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w:t>
      </w: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WorkoutRepository</w:t>
      </w:r>
      <w:r>
        <w:rPr>
          <w:rFonts w:ascii="Consolas" w:hAnsi="Consolas" w:cs="Consolas"/>
          <w:color w:val="000000"/>
          <w:sz w:val="19"/>
          <w:szCs w:val="19"/>
        </w:rPr>
        <w:t xml:space="preserve"> : GenericRepository&lt;Workout, WorkoutOrganizerDbContext&gt;, IWorkoutRepository</w:t>
      </w: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WorkoutRepository</w:t>
      </w:r>
      <w:r>
        <w:rPr>
          <w:rFonts w:ascii="Consolas" w:hAnsi="Consolas" w:cs="Consolas"/>
          <w:color w:val="000000"/>
          <w:sz w:val="19"/>
          <w:szCs w:val="19"/>
        </w:rPr>
        <w:t xml:space="preserve">(WorkoutOrganizerDbContext context) : </w:t>
      </w:r>
      <w:r>
        <w:rPr>
          <w:rFonts w:ascii="Consolas" w:hAnsi="Consolas" w:cs="Consolas"/>
          <w:color w:val="0000FF"/>
          <w:sz w:val="19"/>
          <w:szCs w:val="19"/>
        </w:rPr>
        <w:t>base</w:t>
      </w:r>
      <w:r>
        <w:rPr>
          <w:rFonts w:ascii="Consolas" w:hAnsi="Consolas" w:cs="Consolas"/>
          <w:color w:val="000000"/>
          <w:sz w:val="19"/>
          <w:szCs w:val="19"/>
        </w:rPr>
        <w:t>(context)</w:t>
      </w: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Task&lt;Workout&gt; GetByIdAsync(</w:t>
      </w:r>
      <w:r>
        <w:rPr>
          <w:rFonts w:ascii="Consolas" w:hAnsi="Consolas" w:cs="Consolas"/>
          <w:color w:val="0000FF"/>
          <w:sz w:val="19"/>
          <w:szCs w:val="19"/>
        </w:rPr>
        <w:t>int</w:t>
      </w:r>
      <w:r>
        <w:rPr>
          <w:rFonts w:ascii="Consolas" w:hAnsi="Consolas" w:cs="Consolas"/>
          <w:color w:val="000000"/>
          <w:sz w:val="19"/>
          <w:szCs w:val="19"/>
        </w:rPr>
        <w:t xml:space="preserve"> Id)</w:t>
      </w: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Context.Workouts</w:t>
      </w: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.Include(w =&gt; w.Clients)</w:t>
      </w: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.Include(e =&gt; e.ExerciseSetups)</w:t>
      </w: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.SingleAsync(w =&gt; w.Id == Id);</w:t>
      </w: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Task&lt;List&lt;Client&gt;&gt; GetAllClientsAsync()</w:t>
      </w: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Context.Set&lt;Client&gt;()</w:t>
      </w: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.ToListAsync();</w:t>
      </w: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Task&lt;List&lt;Exercise&gt;&gt; GetAllExercisesAsync()</w:t>
      </w: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Context.Set&lt;Exercise&gt;()</w:t>
      </w: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.Include(m =&gt; m.MusculeGroup)</w:t>
      </w: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.Include(m =&gt; m.Equipment)</w:t>
      </w: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.ToListAsync();</w:t>
      </w: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Task ReloadClientAsync(</w:t>
      </w:r>
      <w:r>
        <w:rPr>
          <w:rFonts w:ascii="Consolas" w:hAnsi="Consolas" w:cs="Consolas"/>
          <w:color w:val="0000FF"/>
          <w:sz w:val="19"/>
          <w:szCs w:val="19"/>
        </w:rPr>
        <w:t>int</w:t>
      </w:r>
      <w:r>
        <w:rPr>
          <w:rFonts w:ascii="Consolas" w:hAnsi="Consolas" w:cs="Consolas"/>
          <w:color w:val="000000"/>
          <w:sz w:val="19"/>
          <w:szCs w:val="19"/>
        </w:rPr>
        <w:t xml:space="preserve"> clientId)</w:t>
      </w: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dbEntityEntry = Context.ChangeTracker.Entries&lt;Client&gt;()</w:t>
      </w: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.SingleOrDefault(db =&gt; db.Entity.Id == clientId);</w:t>
      </w: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(dbEntityEntry != </w:t>
      </w:r>
      <w:r>
        <w:rPr>
          <w:rFonts w:ascii="Consolas" w:hAnsi="Consolas" w:cs="Consolas"/>
          <w:color w:val="0000FF"/>
          <w:sz w:val="19"/>
          <w:szCs w:val="19"/>
        </w:rPr>
        <w:t>null</w:t>
      </w:r>
      <w:r>
        <w:rPr>
          <w:rFonts w:ascii="Consolas" w:hAnsi="Consolas" w:cs="Consolas"/>
          <w:color w:val="000000"/>
          <w:sz w:val="19"/>
          <w:szCs w:val="19"/>
        </w:rPr>
        <w:t>)</w:t>
      </w: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dbEntityEntry.ReloadAsync();</w:t>
      </w: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Task ReloadExerciseAsync(</w:t>
      </w:r>
      <w:r>
        <w:rPr>
          <w:rFonts w:ascii="Consolas" w:hAnsi="Consolas" w:cs="Consolas"/>
          <w:color w:val="0000FF"/>
          <w:sz w:val="19"/>
          <w:szCs w:val="19"/>
        </w:rPr>
        <w:t>int</w:t>
      </w:r>
      <w:r>
        <w:rPr>
          <w:rFonts w:ascii="Consolas" w:hAnsi="Consolas" w:cs="Consolas"/>
          <w:color w:val="000000"/>
          <w:sz w:val="19"/>
          <w:szCs w:val="19"/>
        </w:rPr>
        <w:t xml:space="preserve"> exerciseId)</w:t>
      </w: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dbEntityEntry = Context.ChangeTracker.Entries&lt;Exercise&gt;()</w:t>
      </w: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lastRenderedPageBreak/>
        <w:t xml:space="preserve">                .SingleOrDefault(db =&gt; db.Entity.Id == exerciseId);</w:t>
      </w: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(dbEntityEntry != </w:t>
      </w:r>
      <w:r>
        <w:rPr>
          <w:rFonts w:ascii="Consolas" w:hAnsi="Consolas" w:cs="Consolas"/>
          <w:color w:val="0000FF"/>
          <w:sz w:val="19"/>
          <w:szCs w:val="19"/>
        </w:rPr>
        <w:t>null</w:t>
      </w:r>
      <w:r>
        <w:rPr>
          <w:rFonts w:ascii="Consolas" w:hAnsi="Consolas" w:cs="Consolas"/>
          <w:color w:val="000000"/>
          <w:sz w:val="19"/>
          <w:szCs w:val="19"/>
        </w:rPr>
        <w:t>)</w:t>
      </w: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dbEntityEntry.ReloadAsync();</w:t>
      </w: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Task&lt;List&lt;ExerciseSetup&gt;&gt; GetAllWorkoutSetupsAsync(</w:t>
      </w:r>
      <w:r>
        <w:rPr>
          <w:rFonts w:ascii="Consolas" w:hAnsi="Consolas" w:cs="Consolas"/>
          <w:color w:val="0000FF"/>
          <w:sz w:val="19"/>
          <w:szCs w:val="19"/>
        </w:rPr>
        <w:t>int</w:t>
      </w:r>
      <w:r>
        <w:rPr>
          <w:rFonts w:ascii="Consolas" w:hAnsi="Consolas" w:cs="Consolas"/>
          <w:color w:val="000000"/>
          <w:sz w:val="19"/>
          <w:szCs w:val="19"/>
        </w:rPr>
        <w:t xml:space="preserve"> workoutId)</w:t>
      </w: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Context.Set&lt;ExerciseSetup&gt;()</w:t>
      </w: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.Where(e =&gt; e.WorkoutId == workoutId)</w:t>
      </w: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.Include(ex =&gt; ex.Exercise)</w:t>
      </w: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.ToListAsync();</w:t>
      </w: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AB5428" w:rsidRDefault="00AB5428" w:rsidP="00AB5428">
      <w:pPr>
        <w:ind w:firstLine="0"/>
        <w:rPr>
          <w:rFonts w:ascii="Consolas" w:hAnsi="Consolas" w:cs="Consolas"/>
          <w:color w:val="000000"/>
          <w:sz w:val="19"/>
          <w:szCs w:val="19"/>
        </w:rPr>
      </w:pPr>
      <w:r>
        <w:rPr>
          <w:rFonts w:ascii="Consolas" w:hAnsi="Consolas" w:cs="Consolas"/>
          <w:color w:val="000000"/>
          <w:sz w:val="19"/>
          <w:szCs w:val="19"/>
        </w:rPr>
        <w:t>}</w:t>
      </w:r>
    </w:p>
    <w:p w:rsidR="00AB5428" w:rsidRDefault="00AB5428" w:rsidP="00AB5428">
      <w:pPr>
        <w:ind w:firstLine="0"/>
        <w:rPr>
          <w:b/>
          <w:color w:val="000000" w:themeColor="text1"/>
          <w:lang w:val="en-US"/>
        </w:rPr>
      </w:pPr>
      <w:r w:rsidRPr="00AB5428">
        <w:rPr>
          <w:b/>
          <w:color w:val="000000" w:themeColor="text1"/>
          <w:lang w:val="en-US"/>
        </w:rPr>
        <w:t>AfterCollectionSavedEvent</w:t>
      </w:r>
      <w:r>
        <w:rPr>
          <w:b/>
          <w:color w:val="000000" w:themeColor="text1"/>
          <w:lang w:val="en-US"/>
        </w:rPr>
        <w:t>.cs</w:t>
      </w: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WorkoutOrganizer.UI.Event</w:t>
      </w: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w:t>
      </w: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AfterCollectionSavedEvent</w:t>
      </w:r>
      <w:r>
        <w:rPr>
          <w:rFonts w:ascii="Consolas" w:hAnsi="Consolas" w:cs="Consolas"/>
          <w:color w:val="000000"/>
          <w:sz w:val="19"/>
          <w:szCs w:val="19"/>
        </w:rPr>
        <w:t xml:space="preserve"> : PubSubEvent&lt;AfterCollectionSavedEventArgs&gt;</w:t>
      </w: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AfterCollectionSavedEventArgs</w:t>
      </w: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ViewModelName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AB5428" w:rsidRDefault="00AB5428" w:rsidP="00AB5428">
      <w:pPr>
        <w:ind w:firstLine="0"/>
        <w:rPr>
          <w:rFonts w:ascii="Consolas" w:hAnsi="Consolas" w:cs="Consolas"/>
          <w:color w:val="000000"/>
          <w:sz w:val="19"/>
          <w:szCs w:val="19"/>
        </w:rPr>
      </w:pPr>
      <w:r>
        <w:rPr>
          <w:rFonts w:ascii="Consolas" w:hAnsi="Consolas" w:cs="Consolas"/>
          <w:color w:val="000000"/>
          <w:sz w:val="19"/>
          <w:szCs w:val="19"/>
        </w:rPr>
        <w:t>}</w:t>
      </w:r>
    </w:p>
    <w:p w:rsidR="00AB5428" w:rsidRDefault="00AB5428" w:rsidP="00AB5428">
      <w:pPr>
        <w:ind w:firstLine="0"/>
        <w:rPr>
          <w:b/>
          <w:color w:val="000000" w:themeColor="text1"/>
          <w:lang w:val="en-US"/>
        </w:rPr>
      </w:pPr>
      <w:r w:rsidRPr="00AB5428">
        <w:rPr>
          <w:b/>
          <w:color w:val="000000" w:themeColor="text1"/>
          <w:lang w:val="en-US"/>
        </w:rPr>
        <w:t>AfterDetailClosedEvent</w:t>
      </w:r>
      <w:r>
        <w:rPr>
          <w:b/>
          <w:color w:val="000000" w:themeColor="text1"/>
          <w:lang w:val="en-US"/>
        </w:rPr>
        <w:t>.cs</w:t>
      </w: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WorkoutOrganizer.UI.Event</w:t>
      </w: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w:t>
      </w: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AfterDetailClosedEvent</w:t>
      </w:r>
      <w:r>
        <w:rPr>
          <w:rFonts w:ascii="Consolas" w:hAnsi="Consolas" w:cs="Consolas"/>
          <w:color w:val="000000"/>
          <w:sz w:val="19"/>
          <w:szCs w:val="19"/>
        </w:rPr>
        <w:t xml:space="preserve"> : PubSubEvent&lt;AfterDetailClosedEventArgs&gt;</w:t>
      </w: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AfterDetailClosedEventArgs</w:t>
      </w: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ViewModelName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AB5428" w:rsidRDefault="00AB5428" w:rsidP="00AB5428">
      <w:pPr>
        <w:ind w:firstLine="0"/>
        <w:rPr>
          <w:rFonts w:ascii="Consolas" w:hAnsi="Consolas" w:cs="Consolas"/>
          <w:color w:val="000000"/>
          <w:sz w:val="19"/>
          <w:szCs w:val="19"/>
        </w:rPr>
      </w:pPr>
      <w:r>
        <w:rPr>
          <w:rFonts w:ascii="Consolas" w:hAnsi="Consolas" w:cs="Consolas"/>
          <w:color w:val="000000"/>
          <w:sz w:val="19"/>
          <w:szCs w:val="19"/>
        </w:rPr>
        <w:t>}</w:t>
      </w:r>
    </w:p>
    <w:p w:rsidR="00AB5428" w:rsidRDefault="00AB5428" w:rsidP="00AB5428">
      <w:pPr>
        <w:ind w:firstLine="0"/>
        <w:rPr>
          <w:b/>
          <w:color w:val="000000" w:themeColor="text1"/>
          <w:lang w:val="en-US"/>
        </w:rPr>
      </w:pPr>
      <w:r w:rsidRPr="00AB5428">
        <w:rPr>
          <w:b/>
          <w:color w:val="000000" w:themeColor="text1"/>
          <w:lang w:val="en-US"/>
        </w:rPr>
        <w:t>AfterDetailDeletedEvent</w:t>
      </w:r>
      <w:r>
        <w:rPr>
          <w:b/>
          <w:color w:val="000000" w:themeColor="text1"/>
          <w:lang w:val="en-US"/>
        </w:rPr>
        <w:t>.cs</w:t>
      </w: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WorkoutOrganizer.UI.Event</w:t>
      </w: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w:t>
      </w: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AfterDetailDeletedEvent</w:t>
      </w:r>
      <w:r>
        <w:rPr>
          <w:rFonts w:ascii="Consolas" w:hAnsi="Consolas" w:cs="Consolas"/>
          <w:color w:val="000000"/>
          <w:sz w:val="19"/>
          <w:szCs w:val="19"/>
        </w:rPr>
        <w:t xml:space="preserve"> : PubSubEvent&lt;AfterDetailDeletedEventArgs&gt;</w:t>
      </w: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AfterDetailDeletedEventArgs</w:t>
      </w: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ViewModelName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AB5428" w:rsidRDefault="00AB5428" w:rsidP="00AB5428">
      <w:pPr>
        <w:ind w:firstLine="0"/>
        <w:rPr>
          <w:rFonts w:ascii="Consolas" w:hAnsi="Consolas" w:cs="Consolas"/>
          <w:color w:val="000000"/>
          <w:sz w:val="19"/>
          <w:szCs w:val="19"/>
        </w:rPr>
      </w:pPr>
      <w:r>
        <w:rPr>
          <w:rFonts w:ascii="Consolas" w:hAnsi="Consolas" w:cs="Consolas"/>
          <w:color w:val="000000"/>
          <w:sz w:val="19"/>
          <w:szCs w:val="19"/>
        </w:rPr>
        <w:t>}</w:t>
      </w:r>
    </w:p>
    <w:p w:rsidR="00AB5428" w:rsidRDefault="00AB5428" w:rsidP="00AB5428">
      <w:pPr>
        <w:ind w:firstLine="0"/>
        <w:rPr>
          <w:b/>
          <w:color w:val="000000" w:themeColor="text1"/>
          <w:lang w:val="en-US"/>
        </w:rPr>
      </w:pPr>
      <w:r w:rsidRPr="00AB5428">
        <w:rPr>
          <w:b/>
          <w:color w:val="000000" w:themeColor="text1"/>
          <w:lang w:val="en-US"/>
        </w:rPr>
        <w:t>AfterDetailSavedEvent</w:t>
      </w:r>
      <w:r>
        <w:rPr>
          <w:b/>
          <w:color w:val="000000" w:themeColor="text1"/>
          <w:lang w:val="en-US"/>
        </w:rPr>
        <w:t>.cs</w:t>
      </w: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WorkoutOrganizer.UI.Event</w:t>
      </w: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w:t>
      </w: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AfterDetailSavedEvent</w:t>
      </w:r>
      <w:r>
        <w:rPr>
          <w:rFonts w:ascii="Consolas" w:hAnsi="Consolas" w:cs="Consolas"/>
          <w:color w:val="000000"/>
          <w:sz w:val="19"/>
          <w:szCs w:val="19"/>
        </w:rPr>
        <w:t xml:space="preserve"> : PubSubEvent&lt;AfterDetailSavedEventArgs&gt;</w:t>
      </w: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AfterDetailSavedEventArgs</w:t>
      </w: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DisplayMember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ViewModelName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AB5428" w:rsidRDefault="00AB5428" w:rsidP="00AB5428">
      <w:pPr>
        <w:ind w:firstLine="0"/>
        <w:rPr>
          <w:rFonts w:ascii="Consolas" w:hAnsi="Consolas" w:cs="Consolas"/>
          <w:color w:val="000000"/>
          <w:sz w:val="19"/>
          <w:szCs w:val="19"/>
        </w:rPr>
      </w:pPr>
      <w:r>
        <w:rPr>
          <w:rFonts w:ascii="Consolas" w:hAnsi="Consolas" w:cs="Consolas"/>
          <w:color w:val="000000"/>
          <w:sz w:val="19"/>
          <w:szCs w:val="19"/>
        </w:rPr>
        <w:t>}</w:t>
      </w:r>
    </w:p>
    <w:p w:rsidR="00AB5428" w:rsidRDefault="00AB5428" w:rsidP="00AB5428">
      <w:pPr>
        <w:ind w:firstLine="0"/>
        <w:rPr>
          <w:b/>
          <w:color w:val="000000" w:themeColor="text1"/>
          <w:lang w:val="en-US"/>
        </w:rPr>
      </w:pPr>
      <w:r w:rsidRPr="00AB5428">
        <w:rPr>
          <w:b/>
          <w:color w:val="000000" w:themeColor="text1"/>
          <w:lang w:val="en-US"/>
        </w:rPr>
        <w:t>OpenDetailViewEvent</w:t>
      </w:r>
      <w:r>
        <w:rPr>
          <w:b/>
          <w:color w:val="000000" w:themeColor="text1"/>
          <w:lang w:val="en-US"/>
        </w:rPr>
        <w:t>.cs</w:t>
      </w: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WorkoutOrganizer.UI.Event</w:t>
      </w: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w:t>
      </w: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OpenDetailViewEvent</w:t>
      </w:r>
      <w:r>
        <w:rPr>
          <w:rFonts w:ascii="Consolas" w:hAnsi="Consolas" w:cs="Consolas"/>
          <w:color w:val="000000"/>
          <w:sz w:val="19"/>
          <w:szCs w:val="19"/>
        </w:rPr>
        <w:t xml:space="preserve"> : PubSubEvent&lt;OpenDetailViewEventArgs&gt;</w:t>
      </w: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OpenDetailViewEventArgs</w:t>
      </w: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ViewModelName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AB5428" w:rsidRDefault="00AB5428" w:rsidP="00AB5428">
      <w:pPr>
        <w:ind w:firstLine="0"/>
        <w:rPr>
          <w:rFonts w:ascii="Consolas" w:hAnsi="Consolas" w:cs="Consolas"/>
          <w:color w:val="000000"/>
          <w:sz w:val="19"/>
          <w:szCs w:val="19"/>
        </w:rPr>
      </w:pPr>
      <w:r>
        <w:rPr>
          <w:rFonts w:ascii="Consolas" w:hAnsi="Consolas" w:cs="Consolas"/>
          <w:color w:val="000000"/>
          <w:sz w:val="19"/>
          <w:szCs w:val="19"/>
        </w:rPr>
        <w:t>}</w:t>
      </w:r>
    </w:p>
    <w:p w:rsidR="00AB5428" w:rsidRDefault="00AB5428" w:rsidP="00AB5428">
      <w:pPr>
        <w:ind w:firstLine="0"/>
        <w:rPr>
          <w:b/>
          <w:color w:val="000000" w:themeColor="text1"/>
          <w:lang w:val="en-US"/>
        </w:rPr>
      </w:pPr>
      <w:r w:rsidRPr="00AB5428">
        <w:rPr>
          <w:b/>
          <w:color w:val="000000" w:themeColor="text1"/>
          <w:lang w:val="en-US"/>
        </w:rPr>
        <w:t>Bootstrapper</w:t>
      </w:r>
      <w:r>
        <w:rPr>
          <w:b/>
          <w:color w:val="000000" w:themeColor="text1"/>
          <w:lang w:val="en-US"/>
        </w:rPr>
        <w:t>.cs</w:t>
      </w: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WorkoutOrganizer.UI.Startup</w:t>
      </w: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w:t>
      </w: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Bootstrapper</w:t>
      </w: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IContainer Bootstrap()</w:t>
      </w: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builder = </w:t>
      </w:r>
      <w:r>
        <w:rPr>
          <w:rFonts w:ascii="Consolas" w:hAnsi="Consolas" w:cs="Consolas"/>
          <w:color w:val="0000FF"/>
          <w:sz w:val="19"/>
          <w:szCs w:val="19"/>
        </w:rPr>
        <w:t>new</w:t>
      </w:r>
      <w:r>
        <w:rPr>
          <w:rFonts w:ascii="Consolas" w:hAnsi="Consolas" w:cs="Consolas"/>
          <w:color w:val="000000"/>
          <w:sz w:val="19"/>
          <w:szCs w:val="19"/>
        </w:rPr>
        <w:t xml:space="preserve"> ContainerBuilder();</w:t>
      </w: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builder.RegisterType&lt;WorkoutOrganizerDbContext&gt;().AsSelf();</w:t>
      </w: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builder.RegisterType&lt;EventAggregator&gt;().As&lt;IEventAggregator&gt;().SingleInstance();</w:t>
      </w: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builder.RegisterType&lt;MessageDialogService&gt;().As&lt;IMessageDialogService&gt;();</w:t>
      </w: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builder.RegisterType&lt;MainWindow&gt;().AsSelf();</w:t>
      </w: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builder.RegisterType&lt;MainViewModel&gt;().AsSelf();</w:t>
      </w: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builder.RegisterType&lt;NavigationViewModel&gt;().As&lt;INavigatioViewModel&gt;();</w:t>
      </w: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lastRenderedPageBreak/>
        <w:t xml:space="preserve">            builder.RegisterType&lt;ClientDetailViewModel&gt;()</w:t>
      </w: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.Keyed&lt;IDetailViewModel&gt;(nameof(ClientDetailViewModel));</w:t>
      </w: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builder.RegisterType&lt;WorkoutDetailViewModel&gt;()</w:t>
      </w: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.Keyed&lt;IDetailViewModel&gt;(nameof(WorkoutDetailViewModel));</w:t>
      </w: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builder.RegisterType&lt;MusculeGroupDetailViewModel&gt;()</w:t>
      </w: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.Keyed&lt;IDetailViewModel&gt;(nameof(MusculeGroupDetailViewModel));</w:t>
      </w: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builder.RegisterType&lt;EquipmentDetailViewModel&gt;()</w:t>
      </w: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.Keyed&lt;IDetailViewModel&gt;(nameof(EquipmentDetailViewModel));</w:t>
      </w: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builder.RegisterType&lt;ExerciseDetailViewModel&gt;()</w:t>
      </w: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.Keyed&lt;IDetailViewModel&gt;(nameof(ExerciseDetailViewModel));</w:t>
      </w: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builder.RegisterType&lt;LookupDataService&gt;().AsImplementedInterfaces();</w:t>
      </w: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builder.RegisterType&lt;ClientRepository&gt;().As&lt;IClientRepository&gt;();</w:t>
      </w: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builder.RegisterType&lt;WorkoutRepository&gt;().As&lt;IWorkoutRepository&gt;();</w:t>
      </w: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builder.RegisterType&lt;MusculeGroupRepository&gt;().As&lt;IMusculeGroupRepository&gt;();</w:t>
      </w: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builder.RegisterType&lt;ExerciseRepository&gt;().As&lt;IExerciseRepository&gt;();</w:t>
      </w: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builder.RegisterType&lt;EquipmentRepository&gt;().As&lt;IEquipmentRepository&gt;();</w:t>
      </w: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builder.RegisterType&lt;ExerciseSetupRepository&gt;().As&lt;IExerciseSetupRepository&gt;();</w:t>
      </w: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builder.Build();</w:t>
      </w: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w:t>
      </w: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p>
    <w:p w:rsidR="00AB5428" w:rsidRDefault="00AB5428" w:rsidP="00AB5428">
      <w:pPr>
        <w:ind w:firstLine="0"/>
        <w:rPr>
          <w:b/>
          <w:color w:val="000000" w:themeColor="text1"/>
          <w:lang w:val="en-US"/>
        </w:rPr>
      </w:pPr>
      <w:r w:rsidRPr="00AB5428">
        <w:rPr>
          <w:b/>
          <w:color w:val="000000" w:themeColor="text1"/>
          <w:lang w:val="en-US"/>
        </w:rPr>
        <w:t>MessageDialogService</w:t>
      </w:r>
      <w:r>
        <w:rPr>
          <w:b/>
          <w:color w:val="000000" w:themeColor="text1"/>
          <w:lang w:val="en-US"/>
        </w:rPr>
        <w:t>.cs</w:t>
      </w: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WorkoutOrganizer.UI.View.Services</w:t>
      </w: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w:t>
      </w: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MessageDialogService</w:t>
      </w:r>
      <w:r>
        <w:rPr>
          <w:rFonts w:ascii="Consolas" w:hAnsi="Consolas" w:cs="Consolas"/>
          <w:color w:val="000000"/>
          <w:sz w:val="19"/>
          <w:szCs w:val="19"/>
        </w:rPr>
        <w:t xml:space="preserve"> : IMessageDialogService</w:t>
      </w: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MetroWindow MetroWindow =&gt; (MetroWindow)App.Current.MainWindow; </w:t>
      </w: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Task&lt;MessageDialogResult&gt; ShowOkCancelDialogAsync(</w:t>
      </w:r>
      <w:r>
        <w:rPr>
          <w:rFonts w:ascii="Consolas" w:hAnsi="Consolas" w:cs="Consolas"/>
          <w:color w:val="0000FF"/>
          <w:sz w:val="19"/>
          <w:szCs w:val="19"/>
        </w:rPr>
        <w:t>string</w:t>
      </w:r>
      <w:r>
        <w:rPr>
          <w:rFonts w:ascii="Consolas" w:hAnsi="Consolas" w:cs="Consolas"/>
          <w:color w:val="000000"/>
          <w:sz w:val="19"/>
          <w:szCs w:val="19"/>
        </w:rPr>
        <w:t xml:space="preserve"> text, </w:t>
      </w:r>
      <w:r>
        <w:rPr>
          <w:rFonts w:ascii="Consolas" w:hAnsi="Consolas" w:cs="Consolas"/>
          <w:color w:val="0000FF"/>
          <w:sz w:val="19"/>
          <w:szCs w:val="19"/>
        </w:rPr>
        <w:t>string</w:t>
      </w:r>
      <w:r>
        <w:rPr>
          <w:rFonts w:ascii="Consolas" w:hAnsi="Consolas" w:cs="Consolas"/>
          <w:color w:val="000000"/>
          <w:sz w:val="19"/>
          <w:szCs w:val="19"/>
        </w:rPr>
        <w:t xml:space="preserve"> title)</w:t>
      </w: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result = </w:t>
      </w:r>
      <w:r>
        <w:rPr>
          <w:rFonts w:ascii="Consolas" w:hAnsi="Consolas" w:cs="Consolas"/>
          <w:color w:val="0000FF"/>
          <w:sz w:val="19"/>
          <w:szCs w:val="19"/>
        </w:rPr>
        <w:t>await</w:t>
      </w:r>
      <w:r>
        <w:rPr>
          <w:rFonts w:ascii="Consolas" w:hAnsi="Consolas" w:cs="Consolas"/>
          <w:color w:val="000000"/>
          <w:sz w:val="19"/>
          <w:szCs w:val="19"/>
        </w:rPr>
        <w:t xml:space="preserve"> MetroWindow.ShowMessageAsync(title, text, MessageDialogStyle.AffirmativeAndNegative);</w:t>
      </w: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result == MahApps.Metro.Controls.Dialogs.MessageDialogResult.Affirmative</w:t>
      </w: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 MessageDialogResult.OK</w:t>
      </w: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 MessageDialogResult.Cancel;</w:t>
      </w: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Task ShowInfoDialogAsync(</w:t>
      </w:r>
      <w:r>
        <w:rPr>
          <w:rFonts w:ascii="Consolas" w:hAnsi="Consolas" w:cs="Consolas"/>
          <w:color w:val="0000FF"/>
          <w:sz w:val="19"/>
          <w:szCs w:val="19"/>
        </w:rPr>
        <w:t>string</w:t>
      </w:r>
      <w:r>
        <w:rPr>
          <w:rFonts w:ascii="Consolas" w:hAnsi="Consolas" w:cs="Consolas"/>
          <w:color w:val="000000"/>
          <w:sz w:val="19"/>
          <w:szCs w:val="19"/>
        </w:rPr>
        <w:t xml:space="preserve"> text)</w:t>
      </w: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MetroWindow.ShowMessageAsync(</w:t>
      </w:r>
      <w:r>
        <w:rPr>
          <w:rFonts w:ascii="Consolas" w:hAnsi="Consolas" w:cs="Consolas"/>
          <w:color w:val="A31515"/>
          <w:sz w:val="19"/>
          <w:szCs w:val="19"/>
        </w:rPr>
        <w:t>"Информация"</w:t>
      </w:r>
      <w:r>
        <w:rPr>
          <w:rFonts w:ascii="Consolas" w:hAnsi="Consolas" w:cs="Consolas"/>
          <w:color w:val="000000"/>
          <w:sz w:val="19"/>
          <w:szCs w:val="19"/>
        </w:rPr>
        <w:t>, text);</w:t>
      </w: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enum</w:t>
      </w:r>
      <w:r>
        <w:rPr>
          <w:rFonts w:ascii="Consolas" w:hAnsi="Consolas" w:cs="Consolas"/>
          <w:color w:val="000000"/>
          <w:sz w:val="19"/>
          <w:szCs w:val="19"/>
        </w:rPr>
        <w:t xml:space="preserve"> </w:t>
      </w:r>
      <w:r>
        <w:rPr>
          <w:rFonts w:ascii="Consolas" w:hAnsi="Consolas" w:cs="Consolas"/>
          <w:color w:val="2B91AF"/>
          <w:sz w:val="19"/>
          <w:szCs w:val="19"/>
        </w:rPr>
        <w:t>MessageDialogResult</w:t>
      </w: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OK,</w:t>
      </w: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Cancel</w:t>
      </w: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AB5428" w:rsidRDefault="00AB5428" w:rsidP="00AB5428">
      <w:pPr>
        <w:ind w:firstLine="0"/>
        <w:rPr>
          <w:rFonts w:ascii="Consolas" w:hAnsi="Consolas" w:cs="Consolas"/>
          <w:color w:val="000000"/>
          <w:sz w:val="19"/>
          <w:szCs w:val="19"/>
        </w:rPr>
      </w:pPr>
      <w:r>
        <w:rPr>
          <w:rFonts w:ascii="Consolas" w:hAnsi="Consolas" w:cs="Consolas"/>
          <w:color w:val="000000"/>
          <w:sz w:val="19"/>
          <w:szCs w:val="19"/>
        </w:rPr>
        <w:t>}</w:t>
      </w:r>
    </w:p>
    <w:p w:rsidR="0033143C" w:rsidRDefault="0033143C" w:rsidP="00AB5428">
      <w:pPr>
        <w:ind w:firstLine="0"/>
        <w:rPr>
          <w:rFonts w:ascii="Consolas" w:hAnsi="Consolas" w:cs="Consolas"/>
          <w:color w:val="000000"/>
          <w:sz w:val="19"/>
          <w:szCs w:val="19"/>
        </w:rPr>
      </w:pPr>
    </w:p>
    <w:p w:rsidR="00AB5428" w:rsidRDefault="00AB5428" w:rsidP="00AB5428">
      <w:pPr>
        <w:ind w:firstLine="0"/>
        <w:rPr>
          <w:b/>
          <w:color w:val="000000" w:themeColor="text1"/>
          <w:lang w:val="en-US"/>
        </w:rPr>
      </w:pPr>
      <w:r w:rsidRPr="00AB5428">
        <w:rPr>
          <w:b/>
          <w:color w:val="000000" w:themeColor="text1"/>
          <w:lang w:val="en-US"/>
        </w:rPr>
        <w:lastRenderedPageBreak/>
        <w:t>IMessageDialogService</w:t>
      </w:r>
      <w:r>
        <w:rPr>
          <w:b/>
          <w:color w:val="000000" w:themeColor="text1"/>
          <w:lang w:val="en-US"/>
        </w:rPr>
        <w:t>.cs</w:t>
      </w: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WorkoutOrganizer.UI.View.Services</w:t>
      </w: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w:t>
      </w: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interface</w:t>
      </w:r>
      <w:r>
        <w:rPr>
          <w:rFonts w:ascii="Consolas" w:hAnsi="Consolas" w:cs="Consolas"/>
          <w:color w:val="000000"/>
          <w:sz w:val="19"/>
          <w:szCs w:val="19"/>
        </w:rPr>
        <w:t xml:space="preserve"> </w:t>
      </w:r>
      <w:r>
        <w:rPr>
          <w:rFonts w:ascii="Consolas" w:hAnsi="Consolas" w:cs="Consolas"/>
          <w:color w:val="2B91AF"/>
          <w:sz w:val="19"/>
          <w:szCs w:val="19"/>
        </w:rPr>
        <w:t>IMessageDialogService</w:t>
      </w: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Task&lt;MessageDialogResult&gt; ShowOkCancelDialogAsync(</w:t>
      </w:r>
      <w:r>
        <w:rPr>
          <w:rFonts w:ascii="Consolas" w:hAnsi="Consolas" w:cs="Consolas"/>
          <w:color w:val="0000FF"/>
          <w:sz w:val="19"/>
          <w:szCs w:val="19"/>
        </w:rPr>
        <w:t>string</w:t>
      </w:r>
      <w:r>
        <w:rPr>
          <w:rFonts w:ascii="Consolas" w:hAnsi="Consolas" w:cs="Consolas"/>
          <w:color w:val="000000"/>
          <w:sz w:val="19"/>
          <w:szCs w:val="19"/>
        </w:rPr>
        <w:t xml:space="preserve"> text, </w:t>
      </w:r>
      <w:r>
        <w:rPr>
          <w:rFonts w:ascii="Consolas" w:hAnsi="Consolas" w:cs="Consolas"/>
          <w:color w:val="0000FF"/>
          <w:sz w:val="19"/>
          <w:szCs w:val="19"/>
        </w:rPr>
        <w:t>string</w:t>
      </w:r>
      <w:r>
        <w:rPr>
          <w:rFonts w:ascii="Consolas" w:hAnsi="Consolas" w:cs="Consolas"/>
          <w:color w:val="000000"/>
          <w:sz w:val="19"/>
          <w:szCs w:val="19"/>
        </w:rPr>
        <w:t xml:space="preserve"> title);</w:t>
      </w: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Task ShowInfoDialogAsync(</w:t>
      </w:r>
      <w:r>
        <w:rPr>
          <w:rFonts w:ascii="Consolas" w:hAnsi="Consolas" w:cs="Consolas"/>
          <w:color w:val="0000FF"/>
          <w:sz w:val="19"/>
          <w:szCs w:val="19"/>
        </w:rPr>
        <w:t>string</w:t>
      </w:r>
      <w:r>
        <w:rPr>
          <w:rFonts w:ascii="Consolas" w:hAnsi="Consolas" w:cs="Consolas"/>
          <w:color w:val="000000"/>
          <w:sz w:val="19"/>
          <w:szCs w:val="19"/>
        </w:rPr>
        <w:t xml:space="preserve"> text);</w:t>
      </w:r>
    </w:p>
    <w:p w:rsidR="00AB5428" w:rsidRDefault="00AB5428" w:rsidP="00AB542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AB5428" w:rsidRDefault="00AB5428" w:rsidP="00AB5428">
      <w:pPr>
        <w:ind w:firstLine="0"/>
        <w:rPr>
          <w:rFonts w:ascii="Consolas" w:hAnsi="Consolas" w:cs="Consolas"/>
          <w:color w:val="000000"/>
          <w:sz w:val="19"/>
          <w:szCs w:val="19"/>
        </w:rPr>
      </w:pPr>
      <w:r>
        <w:rPr>
          <w:rFonts w:ascii="Consolas" w:hAnsi="Consolas" w:cs="Consolas"/>
          <w:color w:val="000000"/>
          <w:sz w:val="19"/>
          <w:szCs w:val="19"/>
        </w:rPr>
        <w:t>}</w:t>
      </w:r>
    </w:p>
    <w:p w:rsidR="0033143C" w:rsidRDefault="0033143C" w:rsidP="00AB5428">
      <w:pPr>
        <w:ind w:firstLine="0"/>
        <w:rPr>
          <w:b/>
          <w:color w:val="000000" w:themeColor="text1"/>
          <w:lang w:val="en-US"/>
        </w:rPr>
      </w:pPr>
      <w:r w:rsidRPr="0033143C">
        <w:rPr>
          <w:b/>
          <w:color w:val="000000" w:themeColor="text1"/>
          <w:lang w:val="en-US"/>
        </w:rPr>
        <w:t>ClientDetailView</w:t>
      </w:r>
      <w:r>
        <w:rPr>
          <w:b/>
          <w:color w:val="000000" w:themeColor="text1"/>
          <w:lang w:val="en-US"/>
        </w:rPr>
        <w:t>.xaml</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UserControl</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Class</w:t>
      </w:r>
      <w:r>
        <w:rPr>
          <w:rFonts w:ascii="Consolas" w:hAnsi="Consolas" w:cs="Consolas"/>
          <w:color w:val="0000FF"/>
          <w:sz w:val="19"/>
          <w:szCs w:val="19"/>
        </w:rPr>
        <w:t>="WorkoutOrganizer.UI.View.ClientDetailView"</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="http://schemas.microsoft.com/winfx/2006/xaml/presentation"</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x</w:t>
      </w:r>
      <w:r>
        <w:rPr>
          <w:rFonts w:ascii="Consolas" w:hAnsi="Consolas" w:cs="Consolas"/>
          <w:color w:val="0000FF"/>
          <w:sz w:val="19"/>
          <w:szCs w:val="19"/>
        </w:rPr>
        <w:t>="http://schemas.microsoft.com/winfx/2006/xaml"</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mc</w:t>
      </w:r>
      <w:r>
        <w:rPr>
          <w:rFonts w:ascii="Consolas" w:hAnsi="Consolas" w:cs="Consolas"/>
          <w:color w:val="0000FF"/>
          <w:sz w:val="19"/>
          <w:szCs w:val="19"/>
        </w:rPr>
        <w:t>="http://schemas.openxmlformats.org/markup-compatibility/2006"</w:t>
      </w: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d</w:t>
      </w:r>
      <w:r>
        <w:rPr>
          <w:rFonts w:ascii="Consolas" w:hAnsi="Consolas" w:cs="Consolas"/>
          <w:color w:val="0000FF"/>
          <w:sz w:val="19"/>
          <w:szCs w:val="19"/>
        </w:rPr>
        <w:t>="http://schemas.microsoft.com/expression/blend/2008"</w:t>
      </w: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local</w:t>
      </w:r>
      <w:r>
        <w:rPr>
          <w:rFonts w:ascii="Consolas" w:hAnsi="Consolas" w:cs="Consolas"/>
          <w:color w:val="0000FF"/>
          <w:sz w:val="19"/>
          <w:szCs w:val="19"/>
        </w:rPr>
        <w:t>="clr-namespace:WorkoutOrganizer.UI.View"</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mc</w:t>
      </w:r>
      <w:r>
        <w:rPr>
          <w:rFonts w:ascii="Consolas" w:hAnsi="Consolas" w:cs="Consolas"/>
          <w:color w:val="0000FF"/>
          <w:sz w:val="19"/>
          <w:szCs w:val="19"/>
        </w:rPr>
        <w:t>:</w:t>
      </w:r>
      <w:r>
        <w:rPr>
          <w:rFonts w:ascii="Consolas" w:hAnsi="Consolas" w:cs="Consolas"/>
          <w:color w:val="FF0000"/>
          <w:sz w:val="19"/>
          <w:szCs w:val="19"/>
        </w:rPr>
        <w:t>Ignorable</w:t>
      </w:r>
      <w:r>
        <w:rPr>
          <w:rFonts w:ascii="Consolas" w:hAnsi="Consolas" w:cs="Consolas"/>
          <w:color w:val="0000FF"/>
          <w:sz w:val="19"/>
          <w:szCs w:val="19"/>
        </w:rPr>
        <w:t>="d"</w:t>
      </w: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d</w:t>
      </w:r>
      <w:r>
        <w:rPr>
          <w:rFonts w:ascii="Consolas" w:hAnsi="Consolas" w:cs="Consolas"/>
          <w:color w:val="0000FF"/>
          <w:sz w:val="19"/>
          <w:szCs w:val="19"/>
        </w:rPr>
        <w:t>:</w:t>
      </w:r>
      <w:r>
        <w:rPr>
          <w:rFonts w:ascii="Consolas" w:hAnsi="Consolas" w:cs="Consolas"/>
          <w:color w:val="FF0000"/>
          <w:sz w:val="19"/>
          <w:szCs w:val="19"/>
        </w:rPr>
        <w:t>DesignHeight</w:t>
      </w:r>
      <w:r>
        <w:rPr>
          <w:rFonts w:ascii="Consolas" w:hAnsi="Consolas" w:cs="Consolas"/>
          <w:color w:val="0000FF"/>
          <w:sz w:val="19"/>
          <w:szCs w:val="19"/>
        </w:rPr>
        <w:t>="300"</w:t>
      </w:r>
      <w:r>
        <w:rPr>
          <w:rFonts w:ascii="Consolas" w:hAnsi="Consolas" w:cs="Consolas"/>
          <w:color w:val="FF0000"/>
          <w:sz w:val="19"/>
          <w:szCs w:val="19"/>
        </w:rPr>
        <w:t xml:space="preserve"> d</w:t>
      </w:r>
      <w:r>
        <w:rPr>
          <w:rFonts w:ascii="Consolas" w:hAnsi="Consolas" w:cs="Consolas"/>
          <w:color w:val="0000FF"/>
          <w:sz w:val="19"/>
          <w:szCs w:val="19"/>
        </w:rPr>
        <w:t>:</w:t>
      </w:r>
      <w:r>
        <w:rPr>
          <w:rFonts w:ascii="Consolas" w:hAnsi="Consolas" w:cs="Consolas"/>
          <w:color w:val="FF0000"/>
          <w:sz w:val="19"/>
          <w:szCs w:val="19"/>
        </w:rPr>
        <w:t>DesignWidth</w:t>
      </w:r>
      <w:r>
        <w:rPr>
          <w:rFonts w:ascii="Consolas" w:hAnsi="Consolas" w:cs="Consolas"/>
          <w:color w:val="0000FF"/>
          <w:sz w:val="19"/>
          <w:szCs w:val="19"/>
        </w:rPr>
        <w:t>="300"&gt;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w:t>
      </w:r>
      <w:r>
        <w:rPr>
          <w:rFonts w:ascii="Consolas" w:hAnsi="Consolas" w:cs="Consolas"/>
          <w:color w:val="0000FF"/>
          <w:sz w:val="19"/>
          <w:szCs w:val="19"/>
        </w:rPr>
        <w:t>&gt;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Grid.RowDefinitions</w:t>
      </w:r>
      <w:r>
        <w:rPr>
          <w:rFonts w:ascii="Consolas" w:hAnsi="Consolas" w:cs="Consolas"/>
          <w:color w:val="0000FF"/>
          <w:sz w:val="19"/>
          <w:szCs w:val="19"/>
        </w:rPr>
        <w:t>&gt;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RowDefinition</w:t>
      </w:r>
      <w:r>
        <w:rPr>
          <w:rFonts w:ascii="Consolas" w:hAnsi="Consolas" w:cs="Consolas"/>
          <w:color w:val="FF0000"/>
          <w:sz w:val="19"/>
          <w:szCs w:val="19"/>
        </w:rPr>
        <w:t xml:space="preserve"> Height</w:t>
      </w:r>
      <w:r>
        <w:rPr>
          <w:rFonts w:ascii="Consolas" w:hAnsi="Consolas" w:cs="Consolas"/>
          <w:color w:val="0000FF"/>
          <w:sz w:val="19"/>
          <w:szCs w:val="19"/>
        </w:rPr>
        <w:t>="Auto"/&gt;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RowDefinition</w:t>
      </w:r>
      <w:r>
        <w:rPr>
          <w:rFonts w:ascii="Consolas" w:hAnsi="Consolas" w:cs="Consolas"/>
          <w:color w:val="FF0000"/>
          <w:sz w:val="19"/>
          <w:szCs w:val="19"/>
        </w:rPr>
        <w:t xml:space="preserve"> Height</w:t>
      </w:r>
      <w:r>
        <w:rPr>
          <w:rFonts w:ascii="Consolas" w:hAnsi="Consolas" w:cs="Consolas"/>
          <w:color w:val="0000FF"/>
          <w:sz w:val="19"/>
          <w:szCs w:val="19"/>
        </w:rPr>
        <w:t>="Auto"/&gt;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RowDefinition</w:t>
      </w:r>
      <w:r>
        <w:rPr>
          <w:rFonts w:ascii="Consolas" w:hAnsi="Consolas" w:cs="Consolas"/>
          <w:color w:val="FF0000"/>
          <w:sz w:val="19"/>
          <w:szCs w:val="19"/>
        </w:rPr>
        <w:t xml:space="preserve"> Height</w:t>
      </w:r>
      <w:r>
        <w:rPr>
          <w:rFonts w:ascii="Consolas" w:hAnsi="Consolas" w:cs="Consolas"/>
          <w:color w:val="0000FF"/>
          <w:sz w:val="19"/>
          <w:szCs w:val="19"/>
        </w:rPr>
        <w:t>="Auto"/&gt;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RowDefinition</w:t>
      </w:r>
      <w:r>
        <w:rPr>
          <w:rFonts w:ascii="Consolas" w:hAnsi="Consolas" w:cs="Consolas"/>
          <w:color w:val="FF0000"/>
          <w:sz w:val="19"/>
          <w:szCs w:val="19"/>
        </w:rPr>
        <w:t xml:space="preserve"> Height</w:t>
      </w:r>
      <w:r>
        <w:rPr>
          <w:rFonts w:ascii="Consolas" w:hAnsi="Consolas" w:cs="Consolas"/>
          <w:color w:val="0000FF"/>
          <w:sz w:val="19"/>
          <w:szCs w:val="19"/>
        </w:rPr>
        <w:t>="Auto"/&gt;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RowDefinition</w:t>
      </w:r>
      <w:r>
        <w:rPr>
          <w:rFonts w:ascii="Consolas" w:hAnsi="Consolas" w:cs="Consolas"/>
          <w:color w:val="FF0000"/>
          <w:sz w:val="19"/>
          <w:szCs w:val="19"/>
        </w:rPr>
        <w:t xml:space="preserve"> Height</w:t>
      </w:r>
      <w:r>
        <w:rPr>
          <w:rFonts w:ascii="Consolas" w:hAnsi="Consolas" w:cs="Consolas"/>
          <w:color w:val="0000FF"/>
          <w:sz w:val="19"/>
          <w:szCs w:val="19"/>
        </w:rPr>
        <w:t>="Auto"/&gt;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RowDefinition</w:t>
      </w:r>
      <w:r>
        <w:rPr>
          <w:rFonts w:ascii="Consolas" w:hAnsi="Consolas" w:cs="Consolas"/>
          <w:color w:val="FF0000"/>
          <w:sz w:val="19"/>
          <w:szCs w:val="19"/>
        </w:rPr>
        <w:t xml:space="preserve"> Height</w:t>
      </w:r>
      <w:r>
        <w:rPr>
          <w:rFonts w:ascii="Consolas" w:hAnsi="Consolas" w:cs="Consolas"/>
          <w:color w:val="0000FF"/>
          <w:sz w:val="19"/>
          <w:szCs w:val="19"/>
        </w:rPr>
        <w:t>="Auto"/&gt;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RowDefinition</w:t>
      </w:r>
      <w:r>
        <w:rPr>
          <w:rFonts w:ascii="Consolas" w:hAnsi="Consolas" w:cs="Consolas"/>
          <w:color w:val="FF0000"/>
          <w:sz w:val="19"/>
          <w:szCs w:val="19"/>
        </w:rPr>
        <w:t xml:space="preserve"> Height</w:t>
      </w:r>
      <w:r>
        <w:rPr>
          <w:rFonts w:ascii="Consolas" w:hAnsi="Consolas" w:cs="Consolas"/>
          <w:color w:val="0000FF"/>
          <w:sz w:val="19"/>
          <w:szCs w:val="19"/>
        </w:rPr>
        <w:t>="Auto"/&gt;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RowDefinition</w:t>
      </w:r>
      <w:r>
        <w:rPr>
          <w:rFonts w:ascii="Consolas" w:hAnsi="Consolas" w:cs="Consolas"/>
          <w:color w:val="FF0000"/>
          <w:sz w:val="19"/>
          <w:szCs w:val="19"/>
        </w:rPr>
        <w:t xml:space="preserve"> Height</w:t>
      </w:r>
      <w:r>
        <w:rPr>
          <w:rFonts w:ascii="Consolas" w:hAnsi="Consolas" w:cs="Consolas"/>
          <w:color w:val="0000FF"/>
          <w:sz w:val="19"/>
          <w:szCs w:val="19"/>
        </w:rPr>
        <w:t>="Auto"/&gt;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RowDefinition</w:t>
      </w:r>
      <w:r>
        <w:rPr>
          <w:rFonts w:ascii="Consolas" w:hAnsi="Consolas" w:cs="Consolas"/>
          <w:color w:val="FF0000"/>
          <w:sz w:val="19"/>
          <w:szCs w:val="19"/>
        </w:rPr>
        <w:t xml:space="preserve"> Height</w:t>
      </w:r>
      <w:r>
        <w:rPr>
          <w:rFonts w:ascii="Consolas" w:hAnsi="Consolas" w:cs="Consolas"/>
          <w:color w:val="0000FF"/>
          <w:sz w:val="19"/>
          <w:szCs w:val="19"/>
        </w:rPr>
        <w:t>="Auto"/&gt;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RowDefinition</w:t>
      </w:r>
      <w:r>
        <w:rPr>
          <w:rFonts w:ascii="Consolas" w:hAnsi="Consolas" w:cs="Consolas"/>
          <w:color w:val="FF0000"/>
          <w:sz w:val="19"/>
          <w:szCs w:val="19"/>
        </w:rPr>
        <w:t xml:space="preserve"> Height</w:t>
      </w:r>
      <w:r>
        <w:rPr>
          <w:rFonts w:ascii="Consolas" w:hAnsi="Consolas" w:cs="Consolas"/>
          <w:color w:val="0000FF"/>
          <w:sz w:val="19"/>
          <w:szCs w:val="19"/>
        </w:rPr>
        <w:t>="Auto"/&gt;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RowDefinition</w:t>
      </w:r>
      <w:r>
        <w:rPr>
          <w:rFonts w:ascii="Consolas" w:hAnsi="Consolas" w:cs="Consolas"/>
          <w:color w:val="0000FF"/>
          <w:sz w:val="19"/>
          <w:szCs w:val="19"/>
        </w:rPr>
        <w:t>/&gt;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RowDefinition</w:t>
      </w:r>
      <w:r>
        <w:rPr>
          <w:rFonts w:ascii="Consolas" w:hAnsi="Consolas" w:cs="Consolas"/>
          <w:color w:val="FF0000"/>
          <w:sz w:val="19"/>
          <w:szCs w:val="19"/>
        </w:rPr>
        <w:t xml:space="preserve"> Height</w:t>
      </w:r>
      <w:r>
        <w:rPr>
          <w:rFonts w:ascii="Consolas" w:hAnsi="Consolas" w:cs="Consolas"/>
          <w:color w:val="0000FF"/>
          <w:sz w:val="19"/>
          <w:szCs w:val="19"/>
        </w:rPr>
        <w:t>="Auto"/&gt;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Grid.RowDefinitions</w:t>
      </w:r>
      <w:r>
        <w:rPr>
          <w:rFonts w:ascii="Consolas" w:hAnsi="Consolas" w:cs="Consolas"/>
          <w:color w:val="0000FF"/>
          <w:sz w:val="19"/>
          <w:szCs w:val="19"/>
        </w:rPr>
        <w:t>&gt;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Content</w:t>
      </w:r>
      <w:r>
        <w:rPr>
          <w:rFonts w:ascii="Consolas" w:hAnsi="Consolas" w:cs="Consolas"/>
          <w:color w:val="0000FF"/>
          <w:sz w:val="19"/>
          <w:szCs w:val="19"/>
        </w:rPr>
        <w:t>="Име:"</w:t>
      </w:r>
      <w:r>
        <w:rPr>
          <w:rFonts w:ascii="Consolas" w:hAnsi="Consolas" w:cs="Consolas"/>
          <w:color w:val="FF0000"/>
          <w:sz w:val="19"/>
          <w:szCs w:val="19"/>
        </w:rPr>
        <w:t xml:space="preserve"> Margin</w:t>
      </w:r>
      <w:r>
        <w:rPr>
          <w:rFonts w:ascii="Consolas" w:hAnsi="Consolas" w:cs="Consolas"/>
          <w:color w:val="0000FF"/>
          <w:sz w:val="19"/>
          <w:szCs w:val="19"/>
        </w:rPr>
        <w:t>="10 10 10 0"/&gt;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color w:val="FF0000"/>
          <w:sz w:val="19"/>
          <w:szCs w:val="19"/>
        </w:rPr>
        <w:t xml:space="preserve"> Grid.Row</w:t>
      </w:r>
      <w:r>
        <w:rPr>
          <w:rFonts w:ascii="Consolas" w:hAnsi="Consolas" w:cs="Consolas"/>
          <w:color w:val="0000FF"/>
          <w:sz w:val="19"/>
          <w:szCs w:val="19"/>
        </w:rPr>
        <w:t>="1"</w:t>
      </w:r>
      <w:r>
        <w:rPr>
          <w:rFonts w:ascii="Consolas" w:hAnsi="Consolas" w:cs="Consolas"/>
          <w:color w:val="FF0000"/>
          <w:sz w:val="19"/>
          <w:szCs w:val="19"/>
        </w:rPr>
        <w:t xml:space="preserve"> Text</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Client</w:t>
      </w:r>
      <w:r>
        <w:rPr>
          <w:rFonts w:ascii="Consolas" w:hAnsi="Consolas" w:cs="Consolas"/>
          <w:color w:val="0000FF"/>
          <w:sz w:val="19"/>
          <w:szCs w:val="19"/>
        </w:rPr>
        <w:t>.FirstName,</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Mode</w:t>
      </w:r>
      <w:r>
        <w:rPr>
          <w:rFonts w:ascii="Consolas" w:hAnsi="Consolas" w:cs="Consolas"/>
          <w:color w:val="0000FF"/>
          <w:sz w:val="19"/>
          <w:szCs w:val="19"/>
        </w:rPr>
        <w:t>=TwoWay,</w:t>
      </w:r>
      <w:r>
        <w:rPr>
          <w:rFonts w:ascii="Consolas" w:hAnsi="Consolas" w:cs="Consolas"/>
          <w:color w:val="FF0000"/>
          <w:sz w:val="19"/>
          <w:szCs w:val="19"/>
        </w:rPr>
        <w:t>UpdateSourceTrigger</w:t>
      </w:r>
      <w:r>
        <w:rPr>
          <w:rFonts w:ascii="Consolas" w:hAnsi="Consolas" w:cs="Consolas"/>
          <w:color w:val="0000FF"/>
          <w:sz w:val="19"/>
          <w:szCs w:val="19"/>
        </w:rPr>
        <w:t>=PropertyChanged}"</w:t>
      </w:r>
      <w:r>
        <w:rPr>
          <w:rFonts w:ascii="Consolas" w:hAnsi="Consolas" w:cs="Consolas"/>
          <w:color w:val="FF0000"/>
          <w:sz w:val="19"/>
          <w:szCs w:val="19"/>
        </w:rPr>
        <w:t xml:space="preserve"> Margin</w:t>
      </w:r>
      <w:r>
        <w:rPr>
          <w:rFonts w:ascii="Consolas" w:hAnsi="Consolas" w:cs="Consolas"/>
          <w:color w:val="0000FF"/>
          <w:sz w:val="19"/>
          <w:szCs w:val="19"/>
        </w:rPr>
        <w:t>="10 0 10 10"/&gt;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Grid.Row</w:t>
      </w:r>
      <w:r>
        <w:rPr>
          <w:rFonts w:ascii="Consolas" w:hAnsi="Consolas" w:cs="Consolas"/>
          <w:color w:val="0000FF"/>
          <w:sz w:val="19"/>
          <w:szCs w:val="19"/>
        </w:rPr>
        <w:t>="2"</w:t>
      </w:r>
      <w:r>
        <w:rPr>
          <w:rFonts w:ascii="Consolas" w:hAnsi="Consolas" w:cs="Consolas"/>
          <w:color w:val="FF0000"/>
          <w:sz w:val="19"/>
          <w:szCs w:val="19"/>
        </w:rPr>
        <w:t xml:space="preserve"> Content</w:t>
      </w:r>
      <w:r>
        <w:rPr>
          <w:rFonts w:ascii="Consolas" w:hAnsi="Consolas" w:cs="Consolas"/>
          <w:color w:val="0000FF"/>
          <w:sz w:val="19"/>
          <w:szCs w:val="19"/>
        </w:rPr>
        <w:t>="Фамилия:"</w:t>
      </w:r>
      <w:r>
        <w:rPr>
          <w:rFonts w:ascii="Consolas" w:hAnsi="Consolas" w:cs="Consolas"/>
          <w:color w:val="FF0000"/>
          <w:sz w:val="19"/>
          <w:szCs w:val="19"/>
        </w:rPr>
        <w:t xml:space="preserve"> Margin</w:t>
      </w:r>
      <w:r>
        <w:rPr>
          <w:rFonts w:ascii="Consolas" w:hAnsi="Consolas" w:cs="Consolas"/>
          <w:color w:val="0000FF"/>
          <w:sz w:val="19"/>
          <w:szCs w:val="19"/>
        </w:rPr>
        <w:t>="10 0"/&gt;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color w:val="FF0000"/>
          <w:sz w:val="19"/>
          <w:szCs w:val="19"/>
        </w:rPr>
        <w:t xml:space="preserve"> Grid.Row</w:t>
      </w:r>
      <w:r>
        <w:rPr>
          <w:rFonts w:ascii="Consolas" w:hAnsi="Consolas" w:cs="Consolas"/>
          <w:color w:val="0000FF"/>
          <w:sz w:val="19"/>
          <w:szCs w:val="19"/>
        </w:rPr>
        <w:t>="3"</w:t>
      </w:r>
      <w:r>
        <w:rPr>
          <w:rFonts w:ascii="Consolas" w:hAnsi="Consolas" w:cs="Consolas"/>
          <w:color w:val="FF0000"/>
          <w:sz w:val="19"/>
          <w:szCs w:val="19"/>
        </w:rPr>
        <w:t xml:space="preserve"> Text</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Client</w:t>
      </w:r>
      <w:r>
        <w:rPr>
          <w:rFonts w:ascii="Consolas" w:hAnsi="Consolas" w:cs="Consolas"/>
          <w:color w:val="0000FF"/>
          <w:sz w:val="19"/>
          <w:szCs w:val="19"/>
        </w:rPr>
        <w:t>.LastName,</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Mode</w:t>
      </w:r>
      <w:r>
        <w:rPr>
          <w:rFonts w:ascii="Consolas" w:hAnsi="Consolas" w:cs="Consolas"/>
          <w:color w:val="0000FF"/>
          <w:sz w:val="19"/>
          <w:szCs w:val="19"/>
        </w:rPr>
        <w:t>=TwoWay,</w:t>
      </w:r>
      <w:r>
        <w:rPr>
          <w:rFonts w:ascii="Consolas" w:hAnsi="Consolas" w:cs="Consolas"/>
          <w:color w:val="FF0000"/>
          <w:sz w:val="19"/>
          <w:szCs w:val="19"/>
        </w:rPr>
        <w:t>UpdateSourceTrigger</w:t>
      </w:r>
      <w:r>
        <w:rPr>
          <w:rFonts w:ascii="Consolas" w:hAnsi="Consolas" w:cs="Consolas"/>
          <w:color w:val="0000FF"/>
          <w:sz w:val="19"/>
          <w:szCs w:val="19"/>
        </w:rPr>
        <w:t>=PropertyChanged}"</w:t>
      </w:r>
      <w:r>
        <w:rPr>
          <w:rFonts w:ascii="Consolas" w:hAnsi="Consolas" w:cs="Consolas"/>
          <w:color w:val="FF0000"/>
          <w:sz w:val="19"/>
          <w:szCs w:val="19"/>
        </w:rPr>
        <w:t xml:space="preserve"> Margin</w:t>
      </w:r>
      <w:r>
        <w:rPr>
          <w:rFonts w:ascii="Consolas" w:hAnsi="Consolas" w:cs="Consolas"/>
          <w:color w:val="0000FF"/>
          <w:sz w:val="19"/>
          <w:szCs w:val="19"/>
        </w:rPr>
        <w:t>="10 0 10 10"/&gt;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Grid.Row</w:t>
      </w:r>
      <w:r>
        <w:rPr>
          <w:rFonts w:ascii="Consolas" w:hAnsi="Consolas" w:cs="Consolas"/>
          <w:color w:val="0000FF"/>
          <w:sz w:val="19"/>
          <w:szCs w:val="19"/>
        </w:rPr>
        <w:t>="4"</w:t>
      </w:r>
      <w:r>
        <w:rPr>
          <w:rFonts w:ascii="Consolas" w:hAnsi="Consolas" w:cs="Consolas"/>
          <w:color w:val="FF0000"/>
          <w:sz w:val="19"/>
          <w:szCs w:val="19"/>
        </w:rPr>
        <w:t xml:space="preserve"> Content</w:t>
      </w:r>
      <w:r>
        <w:rPr>
          <w:rFonts w:ascii="Consolas" w:hAnsi="Consolas" w:cs="Consolas"/>
          <w:color w:val="0000FF"/>
          <w:sz w:val="19"/>
          <w:szCs w:val="19"/>
        </w:rPr>
        <w:t>="Email:"</w:t>
      </w:r>
      <w:r>
        <w:rPr>
          <w:rFonts w:ascii="Consolas" w:hAnsi="Consolas" w:cs="Consolas"/>
          <w:color w:val="FF0000"/>
          <w:sz w:val="19"/>
          <w:szCs w:val="19"/>
        </w:rPr>
        <w:t xml:space="preserve"> Margin</w:t>
      </w:r>
      <w:r>
        <w:rPr>
          <w:rFonts w:ascii="Consolas" w:hAnsi="Consolas" w:cs="Consolas"/>
          <w:color w:val="0000FF"/>
          <w:sz w:val="19"/>
          <w:szCs w:val="19"/>
        </w:rPr>
        <w:t>="10 0"/&gt;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color w:val="FF0000"/>
          <w:sz w:val="19"/>
          <w:szCs w:val="19"/>
        </w:rPr>
        <w:t xml:space="preserve"> Grid.Row</w:t>
      </w:r>
      <w:r>
        <w:rPr>
          <w:rFonts w:ascii="Consolas" w:hAnsi="Consolas" w:cs="Consolas"/>
          <w:color w:val="0000FF"/>
          <w:sz w:val="19"/>
          <w:szCs w:val="19"/>
        </w:rPr>
        <w:t>="5"</w:t>
      </w:r>
      <w:r>
        <w:rPr>
          <w:rFonts w:ascii="Consolas" w:hAnsi="Consolas" w:cs="Consolas"/>
          <w:color w:val="FF0000"/>
          <w:sz w:val="19"/>
          <w:szCs w:val="19"/>
        </w:rPr>
        <w:t xml:space="preserve"> Text</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Client</w:t>
      </w:r>
      <w:r>
        <w:rPr>
          <w:rFonts w:ascii="Consolas" w:hAnsi="Consolas" w:cs="Consolas"/>
          <w:color w:val="0000FF"/>
          <w:sz w:val="19"/>
          <w:szCs w:val="19"/>
        </w:rPr>
        <w:t>.Email,</w:t>
      </w:r>
      <w:r>
        <w:rPr>
          <w:rFonts w:ascii="Consolas" w:hAnsi="Consolas" w:cs="Consolas"/>
          <w:color w:val="FF0000"/>
          <w:sz w:val="19"/>
          <w:szCs w:val="19"/>
        </w:rPr>
        <w:t xml:space="preserve"> TargetNullValue</w:t>
      </w:r>
      <w:r>
        <w:rPr>
          <w:rFonts w:ascii="Consolas" w:hAnsi="Consolas" w:cs="Consolas"/>
          <w:color w:val="0000FF"/>
          <w:sz w:val="19"/>
          <w:szCs w:val="19"/>
        </w:rPr>
        <w: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Mode</w:t>
      </w:r>
      <w:r>
        <w:rPr>
          <w:rFonts w:ascii="Consolas" w:hAnsi="Consolas" w:cs="Consolas"/>
          <w:color w:val="0000FF"/>
          <w:sz w:val="19"/>
          <w:szCs w:val="19"/>
        </w:rPr>
        <w:t>=TwoWay,</w:t>
      </w:r>
      <w:r>
        <w:rPr>
          <w:rFonts w:ascii="Consolas" w:hAnsi="Consolas" w:cs="Consolas"/>
          <w:color w:val="FF0000"/>
          <w:sz w:val="19"/>
          <w:szCs w:val="19"/>
        </w:rPr>
        <w:t>UpdateSourceTrigger</w:t>
      </w:r>
      <w:r>
        <w:rPr>
          <w:rFonts w:ascii="Consolas" w:hAnsi="Consolas" w:cs="Consolas"/>
          <w:color w:val="0000FF"/>
          <w:sz w:val="19"/>
          <w:szCs w:val="19"/>
        </w:rPr>
        <w:t>=PropertyChanged}"</w:t>
      </w:r>
      <w:r>
        <w:rPr>
          <w:rFonts w:ascii="Consolas" w:hAnsi="Consolas" w:cs="Consolas"/>
          <w:color w:val="FF0000"/>
          <w:sz w:val="19"/>
          <w:szCs w:val="19"/>
        </w:rPr>
        <w:t xml:space="preserve"> Margin</w:t>
      </w:r>
      <w:r>
        <w:rPr>
          <w:rFonts w:ascii="Consolas" w:hAnsi="Consolas" w:cs="Consolas"/>
          <w:color w:val="0000FF"/>
          <w:sz w:val="19"/>
          <w:szCs w:val="19"/>
        </w:rPr>
        <w:t>="10 0 10 10"/&gt;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Grid.Row</w:t>
      </w:r>
      <w:r>
        <w:rPr>
          <w:rFonts w:ascii="Consolas" w:hAnsi="Consolas" w:cs="Consolas"/>
          <w:color w:val="0000FF"/>
          <w:sz w:val="19"/>
          <w:szCs w:val="19"/>
        </w:rPr>
        <w:t>="6"</w:t>
      </w:r>
      <w:r>
        <w:rPr>
          <w:rFonts w:ascii="Consolas" w:hAnsi="Consolas" w:cs="Consolas"/>
          <w:color w:val="FF0000"/>
          <w:sz w:val="19"/>
          <w:szCs w:val="19"/>
        </w:rPr>
        <w:t xml:space="preserve"> Content</w:t>
      </w:r>
      <w:r>
        <w:rPr>
          <w:rFonts w:ascii="Consolas" w:hAnsi="Consolas" w:cs="Consolas"/>
          <w:color w:val="0000FF"/>
          <w:sz w:val="19"/>
          <w:szCs w:val="19"/>
        </w:rPr>
        <w:t>="Цели:"</w:t>
      </w:r>
      <w:r>
        <w:rPr>
          <w:rFonts w:ascii="Consolas" w:hAnsi="Consolas" w:cs="Consolas"/>
          <w:color w:val="FF0000"/>
          <w:sz w:val="19"/>
          <w:szCs w:val="19"/>
        </w:rPr>
        <w:t xml:space="preserve"> Margin</w:t>
      </w:r>
      <w:r>
        <w:rPr>
          <w:rFonts w:ascii="Consolas" w:hAnsi="Consolas" w:cs="Consolas"/>
          <w:color w:val="0000FF"/>
          <w:sz w:val="19"/>
          <w:szCs w:val="19"/>
        </w:rPr>
        <w:t>="10 0"/&gt;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color w:val="FF0000"/>
          <w:sz w:val="19"/>
          <w:szCs w:val="19"/>
        </w:rPr>
        <w:t xml:space="preserve"> Grid.Row</w:t>
      </w:r>
      <w:r>
        <w:rPr>
          <w:rFonts w:ascii="Consolas" w:hAnsi="Consolas" w:cs="Consolas"/>
          <w:color w:val="0000FF"/>
          <w:sz w:val="19"/>
          <w:szCs w:val="19"/>
        </w:rPr>
        <w:t>="7"</w:t>
      </w:r>
      <w:r>
        <w:rPr>
          <w:rFonts w:ascii="Consolas" w:hAnsi="Consolas" w:cs="Consolas"/>
          <w:color w:val="FF0000"/>
          <w:sz w:val="19"/>
          <w:szCs w:val="19"/>
        </w:rPr>
        <w:t xml:space="preserve"> Text</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Client</w:t>
      </w:r>
      <w:r>
        <w:rPr>
          <w:rFonts w:ascii="Consolas" w:hAnsi="Consolas" w:cs="Consolas"/>
          <w:color w:val="0000FF"/>
          <w:sz w:val="19"/>
          <w:szCs w:val="19"/>
        </w:rPr>
        <w:t>.Goals,</w:t>
      </w:r>
      <w:r>
        <w:rPr>
          <w:rFonts w:ascii="Consolas" w:hAnsi="Consolas" w:cs="Consolas"/>
          <w:color w:val="FF0000"/>
          <w:sz w:val="19"/>
          <w:szCs w:val="19"/>
        </w:rPr>
        <w:t xml:space="preserve"> TargetNullValue</w:t>
      </w:r>
      <w:r>
        <w:rPr>
          <w:rFonts w:ascii="Consolas" w:hAnsi="Consolas" w:cs="Consolas"/>
          <w:color w:val="0000FF"/>
          <w:sz w:val="19"/>
          <w:szCs w:val="19"/>
        </w:rPr>
        <w: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Mode</w:t>
      </w:r>
      <w:r>
        <w:rPr>
          <w:rFonts w:ascii="Consolas" w:hAnsi="Consolas" w:cs="Consolas"/>
          <w:color w:val="0000FF"/>
          <w:sz w:val="19"/>
          <w:szCs w:val="19"/>
        </w:rPr>
        <w:t>=TwoWay,</w:t>
      </w:r>
      <w:r>
        <w:rPr>
          <w:rFonts w:ascii="Consolas" w:hAnsi="Consolas" w:cs="Consolas"/>
          <w:color w:val="FF0000"/>
          <w:sz w:val="19"/>
          <w:szCs w:val="19"/>
        </w:rPr>
        <w:t>UpdateSourceTrigger</w:t>
      </w:r>
      <w:r>
        <w:rPr>
          <w:rFonts w:ascii="Consolas" w:hAnsi="Consolas" w:cs="Consolas"/>
          <w:color w:val="0000FF"/>
          <w:sz w:val="19"/>
          <w:szCs w:val="19"/>
        </w:rPr>
        <w:t>=PropertyChanged}"</w:t>
      </w:r>
      <w:r>
        <w:rPr>
          <w:rFonts w:ascii="Consolas" w:hAnsi="Consolas" w:cs="Consolas"/>
          <w:color w:val="FF0000"/>
          <w:sz w:val="19"/>
          <w:szCs w:val="19"/>
        </w:rPr>
        <w:t xml:space="preserve"> Margin</w:t>
      </w:r>
      <w:r>
        <w:rPr>
          <w:rFonts w:ascii="Consolas" w:hAnsi="Consolas" w:cs="Consolas"/>
          <w:color w:val="0000FF"/>
          <w:sz w:val="19"/>
          <w:szCs w:val="19"/>
        </w:rPr>
        <w:t>="10 0 10 10"/&gt;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Grid.Row</w:t>
      </w:r>
      <w:r>
        <w:rPr>
          <w:rFonts w:ascii="Consolas" w:hAnsi="Consolas" w:cs="Consolas"/>
          <w:color w:val="0000FF"/>
          <w:sz w:val="19"/>
          <w:szCs w:val="19"/>
        </w:rPr>
        <w:t>="8"</w:t>
      </w:r>
      <w:r>
        <w:rPr>
          <w:rFonts w:ascii="Consolas" w:hAnsi="Consolas" w:cs="Consolas"/>
          <w:color w:val="FF0000"/>
          <w:sz w:val="19"/>
          <w:szCs w:val="19"/>
        </w:rPr>
        <w:t xml:space="preserve"> Content</w:t>
      </w:r>
      <w:r>
        <w:rPr>
          <w:rFonts w:ascii="Consolas" w:hAnsi="Consolas" w:cs="Consolas"/>
          <w:color w:val="0000FF"/>
          <w:sz w:val="19"/>
          <w:szCs w:val="19"/>
        </w:rPr>
        <w:t>="Заболявания:"</w:t>
      </w:r>
      <w:r>
        <w:rPr>
          <w:rFonts w:ascii="Consolas" w:hAnsi="Consolas" w:cs="Consolas"/>
          <w:color w:val="FF0000"/>
          <w:sz w:val="19"/>
          <w:szCs w:val="19"/>
        </w:rPr>
        <w:t xml:space="preserve"> Margin</w:t>
      </w:r>
      <w:r>
        <w:rPr>
          <w:rFonts w:ascii="Consolas" w:hAnsi="Consolas" w:cs="Consolas"/>
          <w:color w:val="0000FF"/>
          <w:sz w:val="19"/>
          <w:szCs w:val="19"/>
        </w:rPr>
        <w:t>="10 0"/&gt;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color w:val="FF0000"/>
          <w:sz w:val="19"/>
          <w:szCs w:val="19"/>
        </w:rPr>
        <w:t xml:space="preserve"> Grid.Row</w:t>
      </w:r>
      <w:r>
        <w:rPr>
          <w:rFonts w:ascii="Consolas" w:hAnsi="Consolas" w:cs="Consolas"/>
          <w:color w:val="0000FF"/>
          <w:sz w:val="19"/>
          <w:szCs w:val="19"/>
        </w:rPr>
        <w:t>="9"</w:t>
      </w:r>
      <w:r>
        <w:rPr>
          <w:rFonts w:ascii="Consolas" w:hAnsi="Consolas" w:cs="Consolas"/>
          <w:color w:val="FF0000"/>
          <w:sz w:val="19"/>
          <w:szCs w:val="19"/>
        </w:rPr>
        <w:t xml:space="preserve"> Text</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Client</w:t>
      </w:r>
      <w:r>
        <w:rPr>
          <w:rFonts w:ascii="Consolas" w:hAnsi="Consolas" w:cs="Consolas"/>
          <w:color w:val="0000FF"/>
          <w:sz w:val="19"/>
          <w:szCs w:val="19"/>
        </w:rPr>
        <w:t>.Injuries,</w:t>
      </w:r>
      <w:r>
        <w:rPr>
          <w:rFonts w:ascii="Consolas" w:hAnsi="Consolas" w:cs="Consolas"/>
          <w:color w:val="FF0000"/>
          <w:sz w:val="19"/>
          <w:szCs w:val="19"/>
        </w:rPr>
        <w:t xml:space="preserve"> TargetNullValue</w:t>
      </w:r>
      <w:r>
        <w:rPr>
          <w:rFonts w:ascii="Consolas" w:hAnsi="Consolas" w:cs="Consolas"/>
          <w:color w:val="0000FF"/>
          <w:sz w:val="19"/>
          <w:szCs w:val="19"/>
        </w:rPr>
        <w: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Mode</w:t>
      </w:r>
      <w:r>
        <w:rPr>
          <w:rFonts w:ascii="Consolas" w:hAnsi="Consolas" w:cs="Consolas"/>
          <w:color w:val="0000FF"/>
          <w:sz w:val="19"/>
          <w:szCs w:val="19"/>
        </w:rPr>
        <w:t>=TwoWay,</w:t>
      </w:r>
      <w:r>
        <w:rPr>
          <w:rFonts w:ascii="Consolas" w:hAnsi="Consolas" w:cs="Consolas"/>
          <w:color w:val="FF0000"/>
          <w:sz w:val="19"/>
          <w:szCs w:val="19"/>
        </w:rPr>
        <w:t>UpdateSourceTrigger</w:t>
      </w:r>
      <w:r>
        <w:rPr>
          <w:rFonts w:ascii="Consolas" w:hAnsi="Consolas" w:cs="Consolas"/>
          <w:color w:val="0000FF"/>
          <w:sz w:val="19"/>
          <w:szCs w:val="19"/>
        </w:rPr>
        <w:t>=PropertyChanged}"</w:t>
      </w:r>
      <w:r>
        <w:rPr>
          <w:rFonts w:ascii="Consolas" w:hAnsi="Consolas" w:cs="Consolas"/>
          <w:color w:val="FF0000"/>
          <w:sz w:val="19"/>
          <w:szCs w:val="19"/>
        </w:rPr>
        <w:t xml:space="preserve"> Margin</w:t>
      </w:r>
      <w:r>
        <w:rPr>
          <w:rFonts w:ascii="Consolas" w:hAnsi="Consolas" w:cs="Consolas"/>
          <w:color w:val="0000FF"/>
          <w:sz w:val="19"/>
          <w:szCs w:val="19"/>
        </w:rPr>
        <w:t>="10 0 10 10"/&gt;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FF0000"/>
          <w:sz w:val="19"/>
          <w:szCs w:val="19"/>
        </w:rPr>
        <w:t xml:space="preserve"> Grid.Row</w:t>
      </w:r>
      <w:r>
        <w:rPr>
          <w:rFonts w:ascii="Consolas" w:hAnsi="Consolas" w:cs="Consolas"/>
          <w:color w:val="0000FF"/>
          <w:sz w:val="19"/>
          <w:szCs w:val="19"/>
        </w:rPr>
        <w:t>="10"</w:t>
      </w:r>
      <w:r>
        <w:rPr>
          <w:rFonts w:ascii="Consolas" w:hAnsi="Consolas" w:cs="Consolas"/>
          <w:color w:val="FF0000"/>
          <w:sz w:val="19"/>
          <w:szCs w:val="19"/>
        </w:rPr>
        <w:t xml:space="preserve"> Margin</w:t>
      </w:r>
      <w:r>
        <w:rPr>
          <w:rFonts w:ascii="Consolas" w:hAnsi="Consolas" w:cs="Consolas"/>
          <w:color w:val="0000FF"/>
          <w:sz w:val="19"/>
          <w:szCs w:val="19"/>
        </w:rPr>
        <w:t>="10"&gt;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StackPanel</w:t>
      </w:r>
      <w:r>
        <w:rPr>
          <w:rFonts w:ascii="Consolas" w:hAnsi="Consolas" w:cs="Consolas"/>
          <w:color w:val="FF0000"/>
          <w:sz w:val="19"/>
          <w:szCs w:val="19"/>
        </w:rPr>
        <w:t xml:space="preserve"> DockPanel.Dock</w:t>
      </w:r>
      <w:r>
        <w:rPr>
          <w:rFonts w:ascii="Consolas" w:hAnsi="Consolas" w:cs="Consolas"/>
          <w:color w:val="0000FF"/>
          <w:sz w:val="19"/>
          <w:szCs w:val="19"/>
        </w:rPr>
        <w:t>="Right"&gt;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Content</w:t>
      </w:r>
      <w:r>
        <w:rPr>
          <w:rFonts w:ascii="Consolas" w:hAnsi="Consolas" w:cs="Consolas"/>
          <w:color w:val="0000FF"/>
          <w:sz w:val="19"/>
          <w:szCs w:val="19"/>
        </w:rPr>
        <w:t>="Добави"</w:t>
      </w:r>
      <w:r>
        <w:rPr>
          <w:rFonts w:ascii="Consolas" w:hAnsi="Consolas" w:cs="Consolas"/>
          <w:color w:val="FF0000"/>
          <w:sz w:val="19"/>
          <w:szCs w:val="19"/>
        </w:rPr>
        <w:t xml:space="preserve"> Width</w:t>
      </w:r>
      <w:r>
        <w:rPr>
          <w:rFonts w:ascii="Consolas" w:hAnsi="Consolas" w:cs="Consolas"/>
          <w:color w:val="0000FF"/>
          <w:sz w:val="19"/>
          <w:szCs w:val="19"/>
        </w:rPr>
        <w:t>="125"</w:t>
      </w:r>
      <w:r>
        <w:rPr>
          <w:rFonts w:ascii="Consolas" w:hAnsi="Consolas" w:cs="Consolas"/>
          <w:color w:val="000000"/>
          <w:sz w:val="19"/>
          <w:szCs w:val="19"/>
        </w:rPr>
        <w:t xml:space="preserve"> </w:t>
      </w:r>
      <w:r>
        <w:rPr>
          <w:rFonts w:ascii="Consolas" w:hAnsi="Consolas" w:cs="Consolas"/>
          <w:color w:val="FF0000"/>
          <w:sz w:val="19"/>
          <w:szCs w:val="19"/>
        </w:rPr>
        <w:t xml:space="preserve"> Margin</w:t>
      </w:r>
      <w:r>
        <w:rPr>
          <w:rFonts w:ascii="Consolas" w:hAnsi="Consolas" w:cs="Consolas"/>
          <w:color w:val="0000FF"/>
          <w:sz w:val="19"/>
          <w:szCs w:val="19"/>
        </w:rPr>
        <w:t>="10"</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FF0000"/>
          <w:sz w:val="19"/>
          <w:szCs w:val="19"/>
        </w:rPr>
        <w:t xml:space="preserve"> Command</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AddPhoneNumberCommand</w:t>
      </w:r>
      <w:r>
        <w:rPr>
          <w:rFonts w:ascii="Consolas" w:hAnsi="Consolas" w:cs="Consolas"/>
          <w:color w:val="0000FF"/>
          <w:sz w:val="19"/>
          <w:szCs w:val="19"/>
        </w:rPr>
        <w:t>}"/&gt;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Content</w:t>
      </w:r>
      <w:r>
        <w:rPr>
          <w:rFonts w:ascii="Consolas" w:hAnsi="Consolas" w:cs="Consolas"/>
          <w:color w:val="0000FF"/>
          <w:sz w:val="19"/>
          <w:szCs w:val="19"/>
        </w:rPr>
        <w:t>="Премахни"</w:t>
      </w:r>
      <w:r>
        <w:rPr>
          <w:rFonts w:ascii="Consolas" w:hAnsi="Consolas" w:cs="Consolas"/>
          <w:color w:val="FF0000"/>
          <w:sz w:val="19"/>
          <w:szCs w:val="19"/>
        </w:rPr>
        <w:t xml:space="preserve"> Width</w:t>
      </w:r>
      <w:r>
        <w:rPr>
          <w:rFonts w:ascii="Consolas" w:hAnsi="Consolas" w:cs="Consolas"/>
          <w:color w:val="0000FF"/>
          <w:sz w:val="19"/>
          <w:szCs w:val="19"/>
        </w:rPr>
        <w:t>="125"</w:t>
      </w:r>
      <w:r>
        <w:rPr>
          <w:rFonts w:ascii="Consolas" w:hAnsi="Consolas" w:cs="Consolas"/>
          <w:color w:val="000000"/>
          <w:sz w:val="19"/>
          <w:szCs w:val="19"/>
        </w:rPr>
        <w:t xml:space="preserve"> </w:t>
      </w:r>
      <w:r>
        <w:rPr>
          <w:rFonts w:ascii="Consolas" w:hAnsi="Consolas" w:cs="Consolas"/>
          <w:color w:val="FF0000"/>
          <w:sz w:val="19"/>
          <w:szCs w:val="19"/>
        </w:rPr>
        <w:t xml:space="preserve"> Margin</w:t>
      </w:r>
      <w:r>
        <w:rPr>
          <w:rFonts w:ascii="Consolas" w:hAnsi="Consolas" w:cs="Consolas"/>
          <w:color w:val="0000FF"/>
          <w:sz w:val="19"/>
          <w:szCs w:val="19"/>
        </w:rPr>
        <w:t>="10"</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Command</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RemovePhoneNumberCommand</w:t>
      </w:r>
      <w:r>
        <w:rPr>
          <w:rFonts w:ascii="Consolas" w:hAnsi="Consolas" w:cs="Consolas"/>
          <w:color w:val="0000FF"/>
          <w:sz w:val="19"/>
          <w:szCs w:val="19"/>
        </w:rPr>
        <w:t>}"/&gt;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StackPanel</w:t>
      </w:r>
      <w:r>
        <w:rPr>
          <w:rFonts w:ascii="Consolas" w:hAnsi="Consolas" w:cs="Consolas"/>
          <w:color w:val="0000FF"/>
          <w:sz w:val="19"/>
          <w:szCs w:val="19"/>
        </w:rPr>
        <w:t>&gt;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DataGrid</w:t>
      </w:r>
      <w:r>
        <w:rPr>
          <w:rFonts w:ascii="Consolas" w:hAnsi="Consolas" w:cs="Consolas"/>
          <w:color w:val="FF0000"/>
          <w:sz w:val="19"/>
          <w:szCs w:val="19"/>
        </w:rPr>
        <w:t xml:space="preserve"> ItemsSource</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PhoneNumbers</w:t>
      </w:r>
      <w:r>
        <w:rPr>
          <w:rFonts w:ascii="Consolas" w:hAnsi="Consolas" w:cs="Consolas"/>
          <w:color w:val="0000FF"/>
          <w:sz w:val="19"/>
          <w:szCs w:val="19"/>
        </w:rPr>
        <w:t>}"</w:t>
      </w: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SelectedItem</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SelectedPhoneNumber</w:t>
      </w:r>
      <w:r>
        <w:rPr>
          <w:rFonts w:ascii="Consolas" w:hAnsi="Consolas" w:cs="Consolas"/>
          <w:color w:val="0000FF"/>
          <w:sz w:val="19"/>
          <w:szCs w:val="19"/>
        </w:rPr>
        <w:t>,</w:t>
      </w:r>
      <w:r>
        <w:rPr>
          <w:rFonts w:ascii="Consolas" w:hAnsi="Consolas" w:cs="Consolas"/>
          <w:color w:val="FF0000"/>
          <w:sz w:val="19"/>
          <w:szCs w:val="19"/>
        </w:rPr>
        <w:t>Mode</w:t>
      </w:r>
      <w:r>
        <w:rPr>
          <w:rFonts w:ascii="Consolas" w:hAnsi="Consolas" w:cs="Consolas"/>
          <w:color w:val="0000FF"/>
          <w:sz w:val="19"/>
          <w:szCs w:val="19"/>
        </w:rPr>
        <w:t>=TwoWay}"</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AutoGenerateColumns</w:t>
      </w:r>
      <w:r>
        <w:rPr>
          <w:rFonts w:ascii="Consolas" w:hAnsi="Consolas" w:cs="Consolas"/>
          <w:color w:val="0000FF"/>
          <w:sz w:val="19"/>
          <w:szCs w:val="19"/>
        </w:rPr>
        <w:t>="False"</w:t>
      </w:r>
      <w:r>
        <w:rPr>
          <w:rFonts w:ascii="Consolas" w:hAnsi="Consolas" w:cs="Consolas"/>
          <w:color w:val="FF0000"/>
          <w:sz w:val="19"/>
          <w:szCs w:val="19"/>
        </w:rPr>
        <w:t xml:space="preserve"> RowHeaderWidth</w:t>
      </w:r>
      <w:r>
        <w:rPr>
          <w:rFonts w:ascii="Consolas" w:hAnsi="Consolas" w:cs="Consolas"/>
          <w:color w:val="0000FF"/>
          <w:sz w:val="19"/>
          <w:szCs w:val="19"/>
        </w:rPr>
        <w:t>="0"&gt;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DataGrid.Columns</w:t>
      </w:r>
      <w:r>
        <w:rPr>
          <w:rFonts w:ascii="Consolas" w:hAnsi="Consolas" w:cs="Consolas"/>
          <w:color w:val="0000FF"/>
          <w:sz w:val="19"/>
          <w:szCs w:val="19"/>
        </w:rPr>
        <w:t>&gt;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DataGridTextColumn</w:t>
      </w:r>
      <w:r>
        <w:rPr>
          <w:rFonts w:ascii="Consolas" w:hAnsi="Consolas" w:cs="Consolas"/>
          <w:color w:val="FF0000"/>
          <w:sz w:val="19"/>
          <w:szCs w:val="19"/>
        </w:rPr>
        <w:t xml:space="preserve"> Header</w:t>
      </w:r>
      <w:r>
        <w:rPr>
          <w:rFonts w:ascii="Consolas" w:hAnsi="Consolas" w:cs="Consolas"/>
          <w:color w:val="0000FF"/>
          <w:sz w:val="19"/>
          <w:szCs w:val="19"/>
        </w:rPr>
        <w:t>="Телефонни номера:"</w:t>
      </w:r>
      <w:r>
        <w:rPr>
          <w:rFonts w:ascii="Consolas" w:hAnsi="Consolas" w:cs="Consolas"/>
          <w:color w:val="FF0000"/>
          <w:sz w:val="19"/>
          <w:szCs w:val="19"/>
        </w:rPr>
        <w:t xml:space="preserve"> Width</w:t>
      </w:r>
      <w:r>
        <w:rPr>
          <w:rFonts w:ascii="Consolas" w:hAnsi="Consolas" w:cs="Consolas"/>
          <w:color w:val="0000FF"/>
          <w:sz w:val="19"/>
          <w:szCs w:val="19"/>
        </w:rPr>
        <w: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Binding</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Number</w:t>
      </w:r>
      <w:r>
        <w:rPr>
          <w:rFonts w:ascii="Consolas" w:hAnsi="Consolas" w:cs="Consolas"/>
          <w:color w:val="0000FF"/>
          <w:sz w:val="19"/>
          <w:szCs w:val="19"/>
        </w:rPr>
        <w:t>,</w:t>
      </w:r>
      <w:r>
        <w:rPr>
          <w:rFonts w:ascii="Consolas" w:hAnsi="Consolas" w:cs="Consolas"/>
          <w:color w:val="FF0000"/>
          <w:sz w:val="19"/>
          <w:szCs w:val="19"/>
        </w:rPr>
        <w:t>Mode</w:t>
      </w:r>
      <w:r>
        <w:rPr>
          <w:rFonts w:ascii="Consolas" w:hAnsi="Consolas" w:cs="Consolas"/>
          <w:color w:val="0000FF"/>
          <w:sz w:val="19"/>
          <w:szCs w:val="19"/>
        </w:rPr>
        <w:t>=TwoWay,</w:t>
      </w:r>
      <w:r>
        <w:rPr>
          <w:rFonts w:ascii="Consolas" w:hAnsi="Consolas" w:cs="Consolas"/>
          <w:color w:val="FF0000"/>
          <w:sz w:val="19"/>
          <w:szCs w:val="19"/>
        </w:rPr>
        <w:t>UpdateSourceTrigger</w:t>
      </w:r>
      <w:r>
        <w:rPr>
          <w:rFonts w:ascii="Consolas" w:hAnsi="Consolas" w:cs="Consolas"/>
          <w:color w:val="0000FF"/>
          <w:sz w:val="19"/>
          <w:szCs w:val="19"/>
        </w:rPr>
        <w:t>=PropertyChanged}"</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ElementStyle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DataGridColumnStyle</w:t>
      </w:r>
      <w:r>
        <w:rPr>
          <w:rFonts w:ascii="Consolas" w:hAnsi="Consolas" w:cs="Consolas"/>
          <w:color w:val="0000FF"/>
          <w:sz w:val="19"/>
          <w:szCs w:val="19"/>
        </w:rPr>
        <w: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EditingElementStyle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DataGridEditingColumnStyle</w:t>
      </w:r>
      <w:r>
        <w:rPr>
          <w:rFonts w:ascii="Consolas" w:hAnsi="Consolas" w:cs="Consolas"/>
          <w:color w:val="0000FF"/>
          <w:sz w:val="19"/>
          <w:szCs w:val="19"/>
        </w:rPr>
        <w:t>}"/&gt;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DataGrid.Columns</w:t>
      </w:r>
      <w:r>
        <w:rPr>
          <w:rFonts w:ascii="Consolas" w:hAnsi="Consolas" w:cs="Consolas"/>
          <w:color w:val="0000FF"/>
          <w:sz w:val="19"/>
          <w:szCs w:val="19"/>
        </w:rPr>
        <w:t>&gt;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DataGrid</w:t>
      </w:r>
      <w:r>
        <w:rPr>
          <w:rFonts w:ascii="Consolas" w:hAnsi="Consolas" w:cs="Consolas"/>
          <w:color w:val="0000FF"/>
          <w:sz w:val="19"/>
          <w:szCs w:val="19"/>
        </w:rPr>
        <w:t>&gt;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0000FF"/>
          <w:sz w:val="19"/>
          <w:szCs w:val="19"/>
        </w:rPr>
        <w:t>&gt;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StackPanel</w:t>
      </w:r>
      <w:r>
        <w:rPr>
          <w:rFonts w:ascii="Consolas" w:hAnsi="Consolas" w:cs="Consolas"/>
          <w:color w:val="FF0000"/>
          <w:sz w:val="19"/>
          <w:szCs w:val="19"/>
        </w:rPr>
        <w:t xml:space="preserve"> Grid.Row</w:t>
      </w:r>
      <w:r>
        <w:rPr>
          <w:rFonts w:ascii="Consolas" w:hAnsi="Consolas" w:cs="Consolas"/>
          <w:color w:val="0000FF"/>
          <w:sz w:val="19"/>
          <w:szCs w:val="19"/>
        </w:rPr>
        <w:t>="12"</w:t>
      </w:r>
      <w:r>
        <w:rPr>
          <w:rFonts w:ascii="Consolas" w:hAnsi="Consolas" w:cs="Consolas"/>
          <w:color w:val="FF0000"/>
          <w:sz w:val="19"/>
          <w:szCs w:val="19"/>
        </w:rPr>
        <w:t xml:space="preserve"> Orientation</w:t>
      </w:r>
      <w:r>
        <w:rPr>
          <w:rFonts w:ascii="Consolas" w:hAnsi="Consolas" w:cs="Consolas"/>
          <w:color w:val="0000FF"/>
          <w:sz w:val="19"/>
          <w:szCs w:val="19"/>
        </w:rPr>
        <w:t>="Horizontal"&gt;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Content</w:t>
      </w:r>
      <w:r>
        <w:rPr>
          <w:rFonts w:ascii="Consolas" w:hAnsi="Consolas" w:cs="Consolas"/>
          <w:color w:val="0000FF"/>
          <w:sz w:val="19"/>
          <w:szCs w:val="19"/>
        </w:rPr>
        <w:t>="Запази"</w:t>
      </w:r>
      <w:r>
        <w:rPr>
          <w:rFonts w:ascii="Consolas" w:hAnsi="Consolas" w:cs="Consolas"/>
          <w:color w:val="FF0000"/>
          <w:sz w:val="19"/>
          <w:szCs w:val="19"/>
        </w:rPr>
        <w:t xml:space="preserve"> Width</w:t>
      </w:r>
      <w:r>
        <w:rPr>
          <w:rFonts w:ascii="Consolas" w:hAnsi="Consolas" w:cs="Consolas"/>
          <w:color w:val="0000FF"/>
          <w:sz w:val="19"/>
          <w:szCs w:val="19"/>
        </w:rPr>
        <w:t>="125"</w:t>
      </w:r>
      <w:r>
        <w:rPr>
          <w:rFonts w:ascii="Consolas" w:hAnsi="Consolas" w:cs="Consolas"/>
          <w:color w:val="FF0000"/>
          <w:sz w:val="19"/>
          <w:szCs w:val="19"/>
        </w:rPr>
        <w:t xml:space="preserve"> Margin</w:t>
      </w:r>
      <w:r>
        <w:rPr>
          <w:rFonts w:ascii="Consolas" w:hAnsi="Consolas" w:cs="Consolas"/>
          <w:color w:val="0000FF"/>
          <w:sz w:val="19"/>
          <w:szCs w:val="19"/>
        </w:rPr>
        <w:t>="10"</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Command</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SaveCommand</w:t>
      </w:r>
      <w:r>
        <w:rPr>
          <w:rFonts w:ascii="Consolas" w:hAnsi="Consolas" w:cs="Consolas"/>
          <w:color w:val="0000FF"/>
          <w:sz w:val="19"/>
          <w:szCs w:val="19"/>
        </w:rPr>
        <w:t>}"/&gt;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Content</w:t>
      </w:r>
      <w:r>
        <w:rPr>
          <w:rFonts w:ascii="Consolas" w:hAnsi="Consolas" w:cs="Consolas"/>
          <w:color w:val="0000FF"/>
          <w:sz w:val="19"/>
          <w:szCs w:val="19"/>
        </w:rPr>
        <w:t>="Изтрий"</w:t>
      </w:r>
      <w:r>
        <w:rPr>
          <w:rFonts w:ascii="Consolas" w:hAnsi="Consolas" w:cs="Consolas"/>
          <w:color w:val="FF0000"/>
          <w:sz w:val="19"/>
          <w:szCs w:val="19"/>
        </w:rPr>
        <w:t xml:space="preserve"> Width</w:t>
      </w:r>
      <w:r>
        <w:rPr>
          <w:rFonts w:ascii="Consolas" w:hAnsi="Consolas" w:cs="Consolas"/>
          <w:color w:val="0000FF"/>
          <w:sz w:val="19"/>
          <w:szCs w:val="19"/>
        </w:rPr>
        <w:t>="125"</w:t>
      </w:r>
      <w:r>
        <w:rPr>
          <w:rFonts w:ascii="Consolas" w:hAnsi="Consolas" w:cs="Consolas"/>
          <w:color w:val="FF0000"/>
          <w:sz w:val="19"/>
          <w:szCs w:val="19"/>
        </w:rPr>
        <w:t xml:space="preserve"> Margin</w:t>
      </w:r>
      <w:r>
        <w:rPr>
          <w:rFonts w:ascii="Consolas" w:hAnsi="Consolas" w:cs="Consolas"/>
          <w:color w:val="0000FF"/>
          <w:sz w:val="19"/>
          <w:szCs w:val="19"/>
        </w:rPr>
        <w:t>="10"</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Command</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DeleteCommand</w:t>
      </w:r>
      <w:r>
        <w:rPr>
          <w:rFonts w:ascii="Consolas" w:hAnsi="Consolas" w:cs="Consolas"/>
          <w:color w:val="0000FF"/>
          <w:sz w:val="19"/>
          <w:szCs w:val="19"/>
        </w:rPr>
        <w:t>}"/&gt;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StackPanel</w:t>
      </w:r>
      <w:r>
        <w:rPr>
          <w:rFonts w:ascii="Consolas" w:hAnsi="Consolas" w:cs="Consolas"/>
          <w:color w:val="0000FF"/>
          <w:sz w:val="19"/>
          <w:szCs w:val="19"/>
        </w:rPr>
        <w:t>&gt;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w:t>
      </w:r>
      <w:r>
        <w:rPr>
          <w:rFonts w:ascii="Consolas" w:hAnsi="Consolas" w:cs="Consolas"/>
          <w:color w:val="0000FF"/>
          <w:sz w:val="19"/>
          <w:szCs w:val="19"/>
        </w:rPr>
        <w:t>&gt;</w:t>
      </w:r>
    </w:p>
    <w:p w:rsidR="0033143C" w:rsidRDefault="0033143C" w:rsidP="0033143C">
      <w:pPr>
        <w:ind w:firstLine="0"/>
        <w:rPr>
          <w:rFonts w:ascii="Consolas" w:hAnsi="Consolas" w:cs="Consolas"/>
          <w:color w:val="0000FF"/>
          <w:sz w:val="19"/>
          <w:szCs w:val="19"/>
        </w:rPr>
      </w:pPr>
      <w:r>
        <w:rPr>
          <w:rFonts w:ascii="Consolas" w:hAnsi="Consolas" w:cs="Consolas"/>
          <w:color w:val="0000FF"/>
          <w:sz w:val="19"/>
          <w:szCs w:val="19"/>
        </w:rPr>
        <w:t>&lt;/</w:t>
      </w:r>
      <w:r>
        <w:rPr>
          <w:rFonts w:ascii="Consolas" w:hAnsi="Consolas" w:cs="Consolas"/>
          <w:color w:val="A31515"/>
          <w:sz w:val="19"/>
          <w:szCs w:val="19"/>
        </w:rPr>
        <w:t>UserControl</w:t>
      </w:r>
      <w:r>
        <w:rPr>
          <w:rFonts w:ascii="Consolas" w:hAnsi="Consolas" w:cs="Consolas"/>
          <w:color w:val="0000FF"/>
          <w:sz w:val="19"/>
          <w:szCs w:val="19"/>
        </w:rPr>
        <w:t>&gt;</w:t>
      </w:r>
    </w:p>
    <w:p w:rsidR="0033143C" w:rsidRDefault="0033143C" w:rsidP="0033143C">
      <w:pPr>
        <w:ind w:firstLine="0"/>
        <w:rPr>
          <w:b/>
          <w:color w:val="000000" w:themeColor="text1"/>
          <w:lang w:val="en-US"/>
        </w:rPr>
      </w:pPr>
      <w:r w:rsidRPr="0033143C">
        <w:rPr>
          <w:b/>
          <w:color w:val="000000" w:themeColor="text1"/>
          <w:lang w:val="en-US"/>
        </w:rPr>
        <w:t>EquipmentDetailView</w:t>
      </w:r>
      <w:r>
        <w:rPr>
          <w:b/>
          <w:color w:val="000000" w:themeColor="text1"/>
          <w:lang w:val="en-US"/>
        </w:rPr>
        <w:t>.xaml</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UserControl</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Class</w:t>
      </w:r>
      <w:r>
        <w:rPr>
          <w:rFonts w:ascii="Consolas" w:hAnsi="Consolas" w:cs="Consolas"/>
          <w:color w:val="0000FF"/>
          <w:sz w:val="19"/>
          <w:szCs w:val="19"/>
        </w:rPr>
        <w:t>="WorkoutOrganizer.UI.View.EquipmentDetailView"</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="http://schemas.microsoft.com/winfx/2006/xaml/presentation"</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x</w:t>
      </w:r>
      <w:r>
        <w:rPr>
          <w:rFonts w:ascii="Consolas" w:hAnsi="Consolas" w:cs="Consolas"/>
          <w:color w:val="0000FF"/>
          <w:sz w:val="19"/>
          <w:szCs w:val="19"/>
        </w:rPr>
        <w:t>="http://schemas.microsoft.com/winfx/2006/xaml"</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mc</w:t>
      </w:r>
      <w:r>
        <w:rPr>
          <w:rFonts w:ascii="Consolas" w:hAnsi="Consolas" w:cs="Consolas"/>
          <w:color w:val="0000FF"/>
          <w:sz w:val="19"/>
          <w:szCs w:val="19"/>
        </w:rPr>
        <w:t>="http://schemas.openxmlformats.org/markup-compatibility/2006"</w:t>
      </w: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d</w:t>
      </w:r>
      <w:r>
        <w:rPr>
          <w:rFonts w:ascii="Consolas" w:hAnsi="Consolas" w:cs="Consolas"/>
          <w:color w:val="0000FF"/>
          <w:sz w:val="19"/>
          <w:szCs w:val="19"/>
        </w:rPr>
        <w:t>="http://schemas.microsoft.com/expression/blend/2008"</w:t>
      </w: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local</w:t>
      </w:r>
      <w:r>
        <w:rPr>
          <w:rFonts w:ascii="Consolas" w:hAnsi="Consolas" w:cs="Consolas"/>
          <w:color w:val="0000FF"/>
          <w:sz w:val="19"/>
          <w:szCs w:val="19"/>
        </w:rPr>
        <w:t>="clr-namespace:WorkoutOrganizer.UI.View"</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mc</w:t>
      </w:r>
      <w:r>
        <w:rPr>
          <w:rFonts w:ascii="Consolas" w:hAnsi="Consolas" w:cs="Consolas"/>
          <w:color w:val="0000FF"/>
          <w:sz w:val="19"/>
          <w:szCs w:val="19"/>
        </w:rPr>
        <w:t>:</w:t>
      </w:r>
      <w:r>
        <w:rPr>
          <w:rFonts w:ascii="Consolas" w:hAnsi="Consolas" w:cs="Consolas"/>
          <w:color w:val="FF0000"/>
          <w:sz w:val="19"/>
          <w:szCs w:val="19"/>
        </w:rPr>
        <w:t>Ignorable</w:t>
      </w:r>
      <w:r>
        <w:rPr>
          <w:rFonts w:ascii="Consolas" w:hAnsi="Consolas" w:cs="Consolas"/>
          <w:color w:val="0000FF"/>
          <w:sz w:val="19"/>
          <w:szCs w:val="19"/>
        </w:rPr>
        <w:t>="d"</w:t>
      </w: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d</w:t>
      </w:r>
      <w:r>
        <w:rPr>
          <w:rFonts w:ascii="Consolas" w:hAnsi="Consolas" w:cs="Consolas"/>
          <w:color w:val="0000FF"/>
          <w:sz w:val="19"/>
          <w:szCs w:val="19"/>
        </w:rPr>
        <w:t>:</w:t>
      </w:r>
      <w:r>
        <w:rPr>
          <w:rFonts w:ascii="Consolas" w:hAnsi="Consolas" w:cs="Consolas"/>
          <w:color w:val="FF0000"/>
          <w:sz w:val="19"/>
          <w:szCs w:val="19"/>
        </w:rPr>
        <w:t>DesignHeight</w:t>
      </w:r>
      <w:r>
        <w:rPr>
          <w:rFonts w:ascii="Consolas" w:hAnsi="Consolas" w:cs="Consolas"/>
          <w:color w:val="0000FF"/>
          <w:sz w:val="19"/>
          <w:szCs w:val="19"/>
        </w:rPr>
        <w:t>="450"</w:t>
      </w:r>
      <w:r>
        <w:rPr>
          <w:rFonts w:ascii="Consolas" w:hAnsi="Consolas" w:cs="Consolas"/>
          <w:color w:val="FF0000"/>
          <w:sz w:val="19"/>
          <w:szCs w:val="19"/>
        </w:rPr>
        <w:t xml:space="preserve"> d</w:t>
      </w:r>
      <w:r>
        <w:rPr>
          <w:rFonts w:ascii="Consolas" w:hAnsi="Consolas" w:cs="Consolas"/>
          <w:color w:val="0000FF"/>
          <w:sz w:val="19"/>
          <w:szCs w:val="19"/>
        </w:rPr>
        <w:t>:</w:t>
      </w:r>
      <w:r>
        <w:rPr>
          <w:rFonts w:ascii="Consolas" w:hAnsi="Consolas" w:cs="Consolas"/>
          <w:color w:val="FF0000"/>
          <w:sz w:val="19"/>
          <w:szCs w:val="19"/>
        </w:rPr>
        <w:t>DesignWidth</w:t>
      </w:r>
      <w:r>
        <w:rPr>
          <w:rFonts w:ascii="Consolas" w:hAnsi="Consolas" w:cs="Consolas"/>
          <w:color w:val="0000FF"/>
          <w:sz w:val="19"/>
          <w:szCs w:val="19"/>
        </w:rPr>
        <w:t>="800"&gt;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w:t>
      </w:r>
      <w:r>
        <w:rPr>
          <w:rFonts w:ascii="Consolas" w:hAnsi="Consolas" w:cs="Consolas"/>
          <w:color w:val="0000FF"/>
          <w:sz w:val="19"/>
          <w:szCs w:val="19"/>
        </w:rPr>
        <w:t>&gt;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Grid.RowDefinitions</w:t>
      </w:r>
      <w:r>
        <w:rPr>
          <w:rFonts w:ascii="Consolas" w:hAnsi="Consolas" w:cs="Consolas"/>
          <w:color w:val="0000FF"/>
          <w:sz w:val="19"/>
          <w:szCs w:val="19"/>
        </w:rPr>
        <w:t>&gt;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RowDefinition</w:t>
      </w:r>
      <w:r>
        <w:rPr>
          <w:rFonts w:ascii="Consolas" w:hAnsi="Consolas" w:cs="Consolas"/>
          <w:color w:val="0000FF"/>
          <w:sz w:val="19"/>
          <w:szCs w:val="19"/>
        </w:rPr>
        <w:t>/&gt;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RowDefinition</w:t>
      </w:r>
      <w:r>
        <w:rPr>
          <w:rFonts w:ascii="Consolas" w:hAnsi="Consolas" w:cs="Consolas"/>
          <w:color w:val="FF0000"/>
          <w:sz w:val="19"/>
          <w:szCs w:val="19"/>
        </w:rPr>
        <w:t xml:space="preserve"> Height</w:t>
      </w:r>
      <w:r>
        <w:rPr>
          <w:rFonts w:ascii="Consolas" w:hAnsi="Consolas" w:cs="Consolas"/>
          <w:color w:val="0000FF"/>
          <w:sz w:val="19"/>
          <w:szCs w:val="19"/>
        </w:rPr>
        <w:t>="Auto"/&gt;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Grid.RowDefinitions</w:t>
      </w:r>
      <w:r>
        <w:rPr>
          <w:rFonts w:ascii="Consolas" w:hAnsi="Consolas" w:cs="Consolas"/>
          <w:color w:val="0000FF"/>
          <w:sz w:val="19"/>
          <w:szCs w:val="19"/>
        </w:rPr>
        <w:t>&gt;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Grid.ColumnDefinitions</w:t>
      </w:r>
      <w:r>
        <w:rPr>
          <w:rFonts w:ascii="Consolas" w:hAnsi="Consolas" w:cs="Consolas"/>
          <w:color w:val="0000FF"/>
          <w:sz w:val="19"/>
          <w:szCs w:val="19"/>
        </w:rPr>
        <w:t>&gt;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ColumnDefinition</w:t>
      </w:r>
      <w:r>
        <w:rPr>
          <w:rFonts w:ascii="Consolas" w:hAnsi="Consolas" w:cs="Consolas"/>
          <w:color w:val="0000FF"/>
          <w:sz w:val="19"/>
          <w:szCs w:val="19"/>
        </w:rPr>
        <w:t>/&gt;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ColumnDefinition</w:t>
      </w:r>
      <w:r>
        <w:rPr>
          <w:rFonts w:ascii="Consolas" w:hAnsi="Consolas" w:cs="Consolas"/>
          <w:color w:val="FF0000"/>
          <w:sz w:val="19"/>
          <w:szCs w:val="19"/>
        </w:rPr>
        <w:t xml:space="preserve"> Width</w:t>
      </w:r>
      <w:r>
        <w:rPr>
          <w:rFonts w:ascii="Consolas" w:hAnsi="Consolas" w:cs="Consolas"/>
          <w:color w:val="0000FF"/>
          <w:sz w:val="19"/>
          <w:szCs w:val="19"/>
        </w:rPr>
        <w:t>="Auto"/&gt;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Grid.ColumnDefinitions</w:t>
      </w:r>
      <w:r>
        <w:rPr>
          <w:rFonts w:ascii="Consolas" w:hAnsi="Consolas" w:cs="Consolas"/>
          <w:color w:val="0000FF"/>
          <w:sz w:val="19"/>
          <w:szCs w:val="19"/>
        </w:rPr>
        <w:t>&gt;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DataGrid</w:t>
      </w:r>
      <w:r>
        <w:rPr>
          <w:rFonts w:ascii="Consolas" w:hAnsi="Consolas" w:cs="Consolas"/>
          <w:color w:val="FF0000"/>
          <w:sz w:val="19"/>
          <w:szCs w:val="19"/>
        </w:rPr>
        <w:t xml:space="preserve"> ItemsSource</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Equipments</w:t>
      </w:r>
      <w:r>
        <w:rPr>
          <w:rFonts w:ascii="Consolas" w:hAnsi="Consolas" w:cs="Consolas"/>
          <w:color w:val="0000FF"/>
          <w:sz w:val="19"/>
          <w:szCs w:val="19"/>
        </w:rPr>
        <w: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SelectedItem</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SelectedEquipment</w:t>
      </w:r>
      <w:r>
        <w:rPr>
          <w:rFonts w:ascii="Consolas" w:hAnsi="Consolas" w:cs="Consolas"/>
          <w:color w:val="0000FF"/>
          <w:sz w:val="19"/>
          <w:szCs w:val="19"/>
        </w:rPr>
        <w:t>,</w:t>
      </w:r>
      <w:r>
        <w:rPr>
          <w:rFonts w:ascii="Consolas" w:hAnsi="Consolas" w:cs="Consolas"/>
          <w:color w:val="FF0000"/>
          <w:sz w:val="19"/>
          <w:szCs w:val="19"/>
        </w:rPr>
        <w:t xml:space="preserve"> Mode</w:t>
      </w:r>
      <w:r>
        <w:rPr>
          <w:rFonts w:ascii="Consolas" w:hAnsi="Consolas" w:cs="Consolas"/>
          <w:color w:val="0000FF"/>
          <w:sz w:val="19"/>
          <w:szCs w:val="19"/>
        </w:rPr>
        <w:t>=TwoWay}"</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AutoGenerateColumns</w:t>
      </w:r>
      <w:r>
        <w:rPr>
          <w:rFonts w:ascii="Consolas" w:hAnsi="Consolas" w:cs="Consolas"/>
          <w:color w:val="0000FF"/>
          <w:sz w:val="19"/>
          <w:szCs w:val="19"/>
        </w:rPr>
        <w:t>="False"</w:t>
      </w:r>
      <w:r>
        <w:rPr>
          <w:rFonts w:ascii="Consolas" w:hAnsi="Consolas" w:cs="Consolas"/>
          <w:color w:val="FF0000"/>
          <w:sz w:val="19"/>
          <w:szCs w:val="19"/>
        </w:rPr>
        <w:t xml:space="preserve"> RowHeaderWidth</w:t>
      </w:r>
      <w:r>
        <w:rPr>
          <w:rFonts w:ascii="Consolas" w:hAnsi="Consolas" w:cs="Consolas"/>
          <w:color w:val="0000FF"/>
          <w:sz w:val="19"/>
          <w:szCs w:val="19"/>
        </w:rPr>
        <w:t>="0"</w:t>
      </w:r>
      <w:r>
        <w:rPr>
          <w:rFonts w:ascii="Consolas" w:hAnsi="Consolas" w:cs="Consolas"/>
          <w:color w:val="FF0000"/>
          <w:sz w:val="19"/>
          <w:szCs w:val="19"/>
        </w:rPr>
        <w:t xml:space="preserve"> Margin</w:t>
      </w:r>
      <w:r>
        <w:rPr>
          <w:rFonts w:ascii="Consolas" w:hAnsi="Consolas" w:cs="Consolas"/>
          <w:color w:val="0000FF"/>
          <w:sz w:val="19"/>
          <w:szCs w:val="19"/>
        </w:rPr>
        <w:t>="10"&gt;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DataGrid.Columns</w:t>
      </w:r>
      <w:r>
        <w:rPr>
          <w:rFonts w:ascii="Consolas" w:hAnsi="Consolas" w:cs="Consolas"/>
          <w:color w:val="0000FF"/>
          <w:sz w:val="19"/>
          <w:szCs w:val="19"/>
        </w:rPr>
        <w:t>&gt;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DataGridTextColumn</w:t>
      </w:r>
      <w:r>
        <w:rPr>
          <w:rFonts w:ascii="Consolas" w:hAnsi="Consolas" w:cs="Consolas"/>
          <w:color w:val="FF0000"/>
          <w:sz w:val="19"/>
          <w:szCs w:val="19"/>
        </w:rPr>
        <w:t xml:space="preserve"> Header</w:t>
      </w:r>
      <w:r>
        <w:rPr>
          <w:rFonts w:ascii="Consolas" w:hAnsi="Consolas" w:cs="Consolas"/>
          <w:color w:val="0000FF"/>
          <w:sz w:val="19"/>
          <w:szCs w:val="19"/>
        </w:rPr>
        <w:t>="Оборудване"</w:t>
      </w:r>
      <w:r>
        <w:rPr>
          <w:rFonts w:ascii="Consolas" w:hAnsi="Consolas" w:cs="Consolas"/>
          <w:color w:val="FF0000"/>
          <w:sz w:val="19"/>
          <w:szCs w:val="19"/>
        </w:rPr>
        <w:t xml:space="preserve"> Width</w:t>
      </w:r>
      <w:r>
        <w:rPr>
          <w:rFonts w:ascii="Consolas" w:hAnsi="Consolas" w:cs="Consolas"/>
          <w:color w:val="0000FF"/>
          <w:sz w:val="19"/>
          <w:szCs w:val="19"/>
        </w:rPr>
        <w: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ElementStyle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DataGridColumnStyle</w:t>
      </w:r>
      <w:r>
        <w:rPr>
          <w:rFonts w:ascii="Consolas" w:hAnsi="Consolas" w:cs="Consolas"/>
          <w:color w:val="0000FF"/>
          <w:sz w:val="19"/>
          <w:szCs w:val="19"/>
        </w:rPr>
        <w: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EditingElementStyle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DataGridEditingColumnStyle</w:t>
      </w:r>
      <w:r>
        <w:rPr>
          <w:rFonts w:ascii="Consolas" w:hAnsi="Consolas" w:cs="Consolas"/>
          <w:color w:val="0000FF"/>
          <w:sz w:val="19"/>
          <w:szCs w:val="19"/>
        </w:rPr>
        <w: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Binding</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Name</w:t>
      </w:r>
      <w:r>
        <w:rPr>
          <w:rFonts w:ascii="Consolas" w:hAnsi="Consolas" w:cs="Consolas"/>
          <w:color w:val="0000FF"/>
          <w:sz w:val="19"/>
          <w:szCs w:val="19"/>
        </w:rPr>
        <w:t>,</w:t>
      </w:r>
      <w:r>
        <w:rPr>
          <w:rFonts w:ascii="Consolas" w:hAnsi="Consolas" w:cs="Consolas"/>
          <w:color w:val="FF0000"/>
          <w:sz w:val="19"/>
          <w:szCs w:val="19"/>
        </w:rPr>
        <w:t xml:space="preserve"> Mode</w:t>
      </w:r>
      <w:r>
        <w:rPr>
          <w:rFonts w:ascii="Consolas" w:hAnsi="Consolas" w:cs="Consolas"/>
          <w:color w:val="0000FF"/>
          <w:sz w:val="19"/>
          <w:szCs w:val="19"/>
        </w:rPr>
        <w:t>=TwoWay,</w:t>
      </w:r>
      <w:r>
        <w:rPr>
          <w:rFonts w:ascii="Consolas" w:hAnsi="Consolas" w:cs="Consolas"/>
          <w:color w:val="FF0000"/>
          <w:sz w:val="19"/>
          <w:szCs w:val="19"/>
        </w:rPr>
        <w:t xml:space="preserve"> UpdateSourceTrigger</w:t>
      </w:r>
      <w:r>
        <w:rPr>
          <w:rFonts w:ascii="Consolas" w:hAnsi="Consolas" w:cs="Consolas"/>
          <w:color w:val="0000FF"/>
          <w:sz w:val="19"/>
          <w:szCs w:val="19"/>
        </w:rPr>
        <w:t>=PropertyChanged}"/&gt;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DataGrid.Columns</w:t>
      </w:r>
      <w:r>
        <w:rPr>
          <w:rFonts w:ascii="Consolas" w:hAnsi="Consolas" w:cs="Consolas"/>
          <w:color w:val="0000FF"/>
          <w:sz w:val="19"/>
          <w:szCs w:val="19"/>
        </w:rPr>
        <w:t>&gt;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DataGrid</w:t>
      </w:r>
      <w:r>
        <w:rPr>
          <w:rFonts w:ascii="Consolas" w:hAnsi="Consolas" w:cs="Consolas"/>
          <w:color w:val="0000FF"/>
          <w:sz w:val="19"/>
          <w:szCs w:val="19"/>
        </w:rPr>
        <w:t>&gt;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StackPanel</w:t>
      </w:r>
      <w:r>
        <w:rPr>
          <w:rFonts w:ascii="Consolas" w:hAnsi="Consolas" w:cs="Consolas"/>
          <w:color w:val="FF0000"/>
          <w:sz w:val="19"/>
          <w:szCs w:val="19"/>
        </w:rPr>
        <w:t xml:space="preserve"> Grid.Column</w:t>
      </w:r>
      <w:r>
        <w:rPr>
          <w:rFonts w:ascii="Consolas" w:hAnsi="Consolas" w:cs="Consolas"/>
          <w:color w:val="0000FF"/>
          <w:sz w:val="19"/>
          <w:szCs w:val="19"/>
        </w:rPr>
        <w:t>="1"</w:t>
      </w:r>
      <w:r>
        <w:rPr>
          <w:rFonts w:ascii="Consolas" w:hAnsi="Consolas" w:cs="Consolas"/>
          <w:color w:val="FF0000"/>
          <w:sz w:val="19"/>
          <w:szCs w:val="19"/>
        </w:rPr>
        <w:t xml:space="preserve"> Margin</w:t>
      </w:r>
      <w:r>
        <w:rPr>
          <w:rFonts w:ascii="Consolas" w:hAnsi="Consolas" w:cs="Consolas"/>
          <w:color w:val="0000FF"/>
          <w:sz w:val="19"/>
          <w:szCs w:val="19"/>
        </w:rPr>
        <w:t>="0 5 5 5"&gt;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Content</w:t>
      </w:r>
      <w:r>
        <w:rPr>
          <w:rFonts w:ascii="Consolas" w:hAnsi="Consolas" w:cs="Consolas"/>
          <w:color w:val="0000FF"/>
          <w:sz w:val="19"/>
          <w:szCs w:val="19"/>
        </w:rPr>
        <w:t>="Добави"</w:t>
      </w:r>
      <w:r>
        <w:rPr>
          <w:rFonts w:ascii="Consolas" w:hAnsi="Consolas" w:cs="Consolas"/>
          <w:color w:val="FF0000"/>
          <w:sz w:val="19"/>
          <w:szCs w:val="19"/>
        </w:rPr>
        <w:t xml:space="preserve"> Command</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AddCommand</w:t>
      </w:r>
      <w:r>
        <w:rPr>
          <w:rFonts w:ascii="Consolas" w:hAnsi="Consolas" w:cs="Consolas"/>
          <w:color w:val="0000FF"/>
          <w:sz w:val="19"/>
          <w:szCs w:val="19"/>
        </w:rPr>
        <w:t>}"</w:t>
      </w:r>
      <w:r>
        <w:rPr>
          <w:rFonts w:ascii="Consolas" w:hAnsi="Consolas" w:cs="Consolas"/>
          <w:color w:val="FF0000"/>
          <w:sz w:val="19"/>
          <w:szCs w:val="19"/>
        </w:rPr>
        <w:t xml:space="preserve"> Margin</w:t>
      </w:r>
      <w:r>
        <w:rPr>
          <w:rFonts w:ascii="Consolas" w:hAnsi="Consolas" w:cs="Consolas"/>
          <w:color w:val="0000FF"/>
          <w:sz w:val="19"/>
          <w:szCs w:val="19"/>
        </w:rPr>
        <w:t>="5"</w:t>
      </w:r>
      <w:r>
        <w:rPr>
          <w:rFonts w:ascii="Consolas" w:hAnsi="Consolas" w:cs="Consolas"/>
          <w:color w:val="FF0000"/>
          <w:sz w:val="19"/>
          <w:szCs w:val="19"/>
        </w:rPr>
        <w:t xml:space="preserve"> Width</w:t>
      </w:r>
      <w:r>
        <w:rPr>
          <w:rFonts w:ascii="Consolas" w:hAnsi="Consolas" w:cs="Consolas"/>
          <w:color w:val="0000FF"/>
          <w:sz w:val="19"/>
          <w:szCs w:val="19"/>
        </w:rPr>
        <w:t>="125"/&gt;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Content</w:t>
      </w:r>
      <w:r>
        <w:rPr>
          <w:rFonts w:ascii="Consolas" w:hAnsi="Consolas" w:cs="Consolas"/>
          <w:color w:val="0000FF"/>
          <w:sz w:val="19"/>
          <w:szCs w:val="19"/>
        </w:rPr>
        <w:t>="Премахни"</w:t>
      </w:r>
      <w:r>
        <w:rPr>
          <w:rFonts w:ascii="Consolas" w:hAnsi="Consolas" w:cs="Consolas"/>
          <w:color w:val="FF0000"/>
          <w:sz w:val="19"/>
          <w:szCs w:val="19"/>
        </w:rPr>
        <w:t xml:space="preserve"> Command</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RemoveCommand</w:t>
      </w:r>
      <w:r>
        <w:rPr>
          <w:rFonts w:ascii="Consolas" w:hAnsi="Consolas" w:cs="Consolas"/>
          <w:color w:val="0000FF"/>
          <w:sz w:val="19"/>
          <w:szCs w:val="19"/>
        </w:rPr>
        <w:t>}"</w:t>
      </w:r>
      <w:r>
        <w:rPr>
          <w:rFonts w:ascii="Consolas" w:hAnsi="Consolas" w:cs="Consolas"/>
          <w:color w:val="FF0000"/>
          <w:sz w:val="19"/>
          <w:szCs w:val="19"/>
        </w:rPr>
        <w:t xml:space="preserve"> Margin</w:t>
      </w:r>
      <w:r>
        <w:rPr>
          <w:rFonts w:ascii="Consolas" w:hAnsi="Consolas" w:cs="Consolas"/>
          <w:color w:val="0000FF"/>
          <w:sz w:val="19"/>
          <w:szCs w:val="19"/>
        </w:rPr>
        <w:t>="5"</w:t>
      </w:r>
      <w:r>
        <w:rPr>
          <w:rFonts w:ascii="Consolas" w:hAnsi="Consolas" w:cs="Consolas"/>
          <w:color w:val="FF0000"/>
          <w:sz w:val="19"/>
          <w:szCs w:val="19"/>
        </w:rPr>
        <w:t xml:space="preserve"> Width</w:t>
      </w:r>
      <w:r>
        <w:rPr>
          <w:rFonts w:ascii="Consolas" w:hAnsi="Consolas" w:cs="Consolas"/>
          <w:color w:val="0000FF"/>
          <w:sz w:val="19"/>
          <w:szCs w:val="19"/>
        </w:rPr>
        <w:t>="125"/&gt;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StackPanel</w:t>
      </w:r>
      <w:r>
        <w:rPr>
          <w:rFonts w:ascii="Consolas" w:hAnsi="Consolas" w:cs="Consolas"/>
          <w:color w:val="0000FF"/>
          <w:sz w:val="19"/>
          <w:szCs w:val="19"/>
        </w:rPr>
        <w:t>&gt;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StackPanel</w:t>
      </w:r>
      <w:r>
        <w:rPr>
          <w:rFonts w:ascii="Consolas" w:hAnsi="Consolas" w:cs="Consolas"/>
          <w:color w:val="FF0000"/>
          <w:sz w:val="19"/>
          <w:szCs w:val="19"/>
        </w:rPr>
        <w:t xml:space="preserve"> Grid.Row</w:t>
      </w:r>
      <w:r>
        <w:rPr>
          <w:rFonts w:ascii="Consolas" w:hAnsi="Consolas" w:cs="Consolas"/>
          <w:color w:val="0000FF"/>
          <w:sz w:val="19"/>
          <w:szCs w:val="19"/>
        </w:rPr>
        <w:t>="1"</w:t>
      </w:r>
      <w:r>
        <w:rPr>
          <w:rFonts w:ascii="Consolas" w:hAnsi="Consolas" w:cs="Consolas"/>
          <w:color w:val="FF0000"/>
          <w:sz w:val="19"/>
          <w:szCs w:val="19"/>
        </w:rPr>
        <w:t xml:space="preserve"> Orientation</w:t>
      </w:r>
      <w:r>
        <w:rPr>
          <w:rFonts w:ascii="Consolas" w:hAnsi="Consolas" w:cs="Consolas"/>
          <w:color w:val="0000FF"/>
          <w:sz w:val="19"/>
          <w:szCs w:val="19"/>
        </w:rPr>
        <w:t>="Horizontal"&gt;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Content</w:t>
      </w:r>
      <w:r>
        <w:rPr>
          <w:rFonts w:ascii="Consolas" w:hAnsi="Consolas" w:cs="Consolas"/>
          <w:color w:val="0000FF"/>
          <w:sz w:val="19"/>
          <w:szCs w:val="19"/>
        </w:rPr>
        <w:t>="Запази"</w:t>
      </w:r>
      <w:r>
        <w:rPr>
          <w:rFonts w:ascii="Consolas" w:hAnsi="Consolas" w:cs="Consolas"/>
          <w:color w:val="FF0000"/>
          <w:sz w:val="19"/>
          <w:szCs w:val="19"/>
        </w:rPr>
        <w:t xml:space="preserve"> Width</w:t>
      </w:r>
      <w:r>
        <w:rPr>
          <w:rFonts w:ascii="Consolas" w:hAnsi="Consolas" w:cs="Consolas"/>
          <w:color w:val="0000FF"/>
          <w:sz w:val="19"/>
          <w:szCs w:val="19"/>
        </w:rPr>
        <w:t>="125"</w:t>
      </w:r>
      <w:r>
        <w:rPr>
          <w:rFonts w:ascii="Consolas" w:hAnsi="Consolas" w:cs="Consolas"/>
          <w:color w:val="FF0000"/>
          <w:sz w:val="19"/>
          <w:szCs w:val="19"/>
        </w:rPr>
        <w:t xml:space="preserve"> Margin</w:t>
      </w:r>
      <w:r>
        <w:rPr>
          <w:rFonts w:ascii="Consolas" w:hAnsi="Consolas" w:cs="Consolas"/>
          <w:color w:val="0000FF"/>
          <w:sz w:val="19"/>
          <w:szCs w:val="19"/>
        </w:rPr>
        <w:t>="10"</w:t>
      </w:r>
      <w:r>
        <w:rPr>
          <w:rFonts w:ascii="Consolas" w:hAnsi="Consolas" w:cs="Consolas"/>
          <w:color w:val="FF0000"/>
          <w:sz w:val="19"/>
          <w:szCs w:val="19"/>
        </w:rPr>
        <w:t xml:space="preserve"> Command</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SaveCommand</w:t>
      </w:r>
      <w:r>
        <w:rPr>
          <w:rFonts w:ascii="Consolas" w:hAnsi="Consolas" w:cs="Consolas"/>
          <w:color w:val="0000FF"/>
          <w:sz w:val="19"/>
          <w:szCs w:val="19"/>
        </w:rPr>
        <w:t>}"/&gt;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StackPanel</w:t>
      </w:r>
      <w:r>
        <w:rPr>
          <w:rFonts w:ascii="Consolas" w:hAnsi="Consolas" w:cs="Consolas"/>
          <w:color w:val="0000FF"/>
          <w:sz w:val="19"/>
          <w:szCs w:val="19"/>
        </w:rPr>
        <w:t>&gt;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w:t>
      </w:r>
      <w:r>
        <w:rPr>
          <w:rFonts w:ascii="Consolas" w:hAnsi="Consolas" w:cs="Consolas"/>
          <w:color w:val="0000FF"/>
          <w:sz w:val="19"/>
          <w:szCs w:val="19"/>
        </w:rPr>
        <w:t>&gt;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UserControl</w:t>
      </w:r>
      <w:r>
        <w:rPr>
          <w:rFonts w:ascii="Consolas" w:hAnsi="Consolas" w:cs="Consolas"/>
          <w:color w:val="0000FF"/>
          <w:sz w:val="19"/>
          <w:szCs w:val="19"/>
        </w:rPr>
        <w:t>&gt;</w:t>
      </w:r>
    </w:p>
    <w:p w:rsidR="0033143C" w:rsidRDefault="0033143C" w:rsidP="0033143C">
      <w:pPr>
        <w:ind w:firstLine="0"/>
        <w:rPr>
          <w:b/>
          <w:color w:val="000000" w:themeColor="text1"/>
          <w:lang w:val="en-US"/>
        </w:rPr>
      </w:pPr>
    </w:p>
    <w:p w:rsidR="0033143C" w:rsidRDefault="0033143C" w:rsidP="0033143C">
      <w:pPr>
        <w:ind w:firstLine="0"/>
        <w:rPr>
          <w:b/>
          <w:color w:val="000000" w:themeColor="text1"/>
          <w:lang w:val="en-US"/>
        </w:rPr>
      </w:pPr>
      <w:r w:rsidRPr="0033143C">
        <w:rPr>
          <w:b/>
          <w:color w:val="000000" w:themeColor="text1"/>
          <w:lang w:val="en-US"/>
        </w:rPr>
        <w:t>ExerciseDetailView</w:t>
      </w:r>
      <w:r>
        <w:rPr>
          <w:b/>
          <w:color w:val="000000" w:themeColor="text1"/>
          <w:lang w:val="en-US"/>
        </w:rPr>
        <w:t>.cs</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UserControl</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Class</w:t>
      </w:r>
      <w:r>
        <w:rPr>
          <w:rFonts w:ascii="Consolas" w:hAnsi="Consolas" w:cs="Consolas"/>
          <w:color w:val="0000FF"/>
          <w:sz w:val="19"/>
          <w:szCs w:val="19"/>
        </w:rPr>
        <w:t>="WorkoutOrganizer.UI.View.ExerciseDetailView"</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="http://schemas.microsoft.com/winfx/2006/xaml/presentation"</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x</w:t>
      </w:r>
      <w:r>
        <w:rPr>
          <w:rFonts w:ascii="Consolas" w:hAnsi="Consolas" w:cs="Consolas"/>
          <w:color w:val="0000FF"/>
          <w:sz w:val="19"/>
          <w:szCs w:val="19"/>
        </w:rPr>
        <w:t>="http://schemas.microsoft.com/winfx/2006/xaml"</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mc</w:t>
      </w:r>
      <w:r>
        <w:rPr>
          <w:rFonts w:ascii="Consolas" w:hAnsi="Consolas" w:cs="Consolas"/>
          <w:color w:val="0000FF"/>
          <w:sz w:val="19"/>
          <w:szCs w:val="19"/>
        </w:rPr>
        <w:t>="http://schemas.openxmlformats.org/markup-compatibility/2006"</w:t>
      </w: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d</w:t>
      </w:r>
      <w:r>
        <w:rPr>
          <w:rFonts w:ascii="Consolas" w:hAnsi="Consolas" w:cs="Consolas"/>
          <w:color w:val="0000FF"/>
          <w:sz w:val="19"/>
          <w:szCs w:val="19"/>
        </w:rPr>
        <w:t>="http://schemas.microsoft.com/expression/blend/2008"</w:t>
      </w: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local</w:t>
      </w:r>
      <w:r>
        <w:rPr>
          <w:rFonts w:ascii="Consolas" w:hAnsi="Consolas" w:cs="Consolas"/>
          <w:color w:val="0000FF"/>
          <w:sz w:val="19"/>
          <w:szCs w:val="19"/>
        </w:rPr>
        <w:t>="clr-namespace:WorkoutOrganizer.UI.View"</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mc</w:t>
      </w:r>
      <w:r>
        <w:rPr>
          <w:rFonts w:ascii="Consolas" w:hAnsi="Consolas" w:cs="Consolas"/>
          <w:color w:val="0000FF"/>
          <w:sz w:val="19"/>
          <w:szCs w:val="19"/>
        </w:rPr>
        <w:t>:</w:t>
      </w:r>
      <w:r>
        <w:rPr>
          <w:rFonts w:ascii="Consolas" w:hAnsi="Consolas" w:cs="Consolas"/>
          <w:color w:val="FF0000"/>
          <w:sz w:val="19"/>
          <w:szCs w:val="19"/>
        </w:rPr>
        <w:t>Ignorable</w:t>
      </w:r>
      <w:r>
        <w:rPr>
          <w:rFonts w:ascii="Consolas" w:hAnsi="Consolas" w:cs="Consolas"/>
          <w:color w:val="0000FF"/>
          <w:sz w:val="19"/>
          <w:szCs w:val="19"/>
        </w:rPr>
        <w:t>="d"</w:t>
      </w: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d</w:t>
      </w:r>
      <w:r>
        <w:rPr>
          <w:rFonts w:ascii="Consolas" w:hAnsi="Consolas" w:cs="Consolas"/>
          <w:color w:val="0000FF"/>
          <w:sz w:val="19"/>
          <w:szCs w:val="19"/>
        </w:rPr>
        <w:t>:</w:t>
      </w:r>
      <w:r>
        <w:rPr>
          <w:rFonts w:ascii="Consolas" w:hAnsi="Consolas" w:cs="Consolas"/>
          <w:color w:val="FF0000"/>
          <w:sz w:val="19"/>
          <w:szCs w:val="19"/>
        </w:rPr>
        <w:t>DesignHeight</w:t>
      </w:r>
      <w:r>
        <w:rPr>
          <w:rFonts w:ascii="Consolas" w:hAnsi="Consolas" w:cs="Consolas"/>
          <w:color w:val="0000FF"/>
          <w:sz w:val="19"/>
          <w:szCs w:val="19"/>
        </w:rPr>
        <w:t>="300"</w:t>
      </w:r>
      <w:r>
        <w:rPr>
          <w:rFonts w:ascii="Consolas" w:hAnsi="Consolas" w:cs="Consolas"/>
          <w:color w:val="FF0000"/>
          <w:sz w:val="19"/>
          <w:szCs w:val="19"/>
        </w:rPr>
        <w:t xml:space="preserve"> d</w:t>
      </w:r>
      <w:r>
        <w:rPr>
          <w:rFonts w:ascii="Consolas" w:hAnsi="Consolas" w:cs="Consolas"/>
          <w:color w:val="0000FF"/>
          <w:sz w:val="19"/>
          <w:szCs w:val="19"/>
        </w:rPr>
        <w:t>:</w:t>
      </w:r>
      <w:r>
        <w:rPr>
          <w:rFonts w:ascii="Consolas" w:hAnsi="Consolas" w:cs="Consolas"/>
          <w:color w:val="FF0000"/>
          <w:sz w:val="19"/>
          <w:szCs w:val="19"/>
        </w:rPr>
        <w:t>DesignWidth</w:t>
      </w:r>
      <w:r>
        <w:rPr>
          <w:rFonts w:ascii="Consolas" w:hAnsi="Consolas" w:cs="Consolas"/>
          <w:color w:val="0000FF"/>
          <w:sz w:val="19"/>
          <w:szCs w:val="19"/>
        </w:rPr>
        <w:t>="300"&gt;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w:t>
      </w:r>
      <w:r>
        <w:rPr>
          <w:rFonts w:ascii="Consolas" w:hAnsi="Consolas" w:cs="Consolas"/>
          <w:color w:val="FF0000"/>
          <w:sz w:val="19"/>
          <w:szCs w:val="19"/>
        </w:rPr>
        <w:t xml:space="preserve"> Grid.Row</w:t>
      </w:r>
      <w:r>
        <w:rPr>
          <w:rFonts w:ascii="Consolas" w:hAnsi="Consolas" w:cs="Consolas"/>
          <w:color w:val="0000FF"/>
          <w:sz w:val="19"/>
          <w:szCs w:val="19"/>
        </w:rPr>
        <w:t>="1"&gt;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Grid.RowDefinitions</w:t>
      </w:r>
      <w:r>
        <w:rPr>
          <w:rFonts w:ascii="Consolas" w:hAnsi="Consolas" w:cs="Consolas"/>
          <w:color w:val="0000FF"/>
          <w:sz w:val="19"/>
          <w:szCs w:val="19"/>
        </w:rPr>
        <w:t>&gt;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RowDefinition</w:t>
      </w:r>
      <w:r>
        <w:rPr>
          <w:rFonts w:ascii="Consolas" w:hAnsi="Consolas" w:cs="Consolas"/>
          <w:color w:val="FF0000"/>
          <w:sz w:val="19"/>
          <w:szCs w:val="19"/>
        </w:rPr>
        <w:t xml:space="preserve"> Height</w:t>
      </w:r>
      <w:r>
        <w:rPr>
          <w:rFonts w:ascii="Consolas" w:hAnsi="Consolas" w:cs="Consolas"/>
          <w:color w:val="0000FF"/>
          <w:sz w:val="19"/>
          <w:szCs w:val="19"/>
        </w:rPr>
        <w:t>="Auto"/&gt;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RowDefinition</w:t>
      </w:r>
      <w:r>
        <w:rPr>
          <w:rFonts w:ascii="Consolas" w:hAnsi="Consolas" w:cs="Consolas"/>
          <w:color w:val="FF0000"/>
          <w:sz w:val="19"/>
          <w:szCs w:val="19"/>
        </w:rPr>
        <w:t xml:space="preserve"> Height</w:t>
      </w:r>
      <w:r>
        <w:rPr>
          <w:rFonts w:ascii="Consolas" w:hAnsi="Consolas" w:cs="Consolas"/>
          <w:color w:val="0000FF"/>
          <w:sz w:val="19"/>
          <w:szCs w:val="19"/>
        </w:rPr>
        <w:t>="Auto"/&gt;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RowDefinition</w:t>
      </w:r>
      <w:r>
        <w:rPr>
          <w:rFonts w:ascii="Consolas" w:hAnsi="Consolas" w:cs="Consolas"/>
          <w:color w:val="FF0000"/>
          <w:sz w:val="19"/>
          <w:szCs w:val="19"/>
        </w:rPr>
        <w:t xml:space="preserve"> Height</w:t>
      </w:r>
      <w:r>
        <w:rPr>
          <w:rFonts w:ascii="Consolas" w:hAnsi="Consolas" w:cs="Consolas"/>
          <w:color w:val="0000FF"/>
          <w:sz w:val="19"/>
          <w:szCs w:val="19"/>
        </w:rPr>
        <w:t>="Auto"/&gt;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RowDefinition</w:t>
      </w:r>
      <w:r>
        <w:rPr>
          <w:rFonts w:ascii="Consolas" w:hAnsi="Consolas" w:cs="Consolas"/>
          <w:color w:val="FF0000"/>
          <w:sz w:val="19"/>
          <w:szCs w:val="19"/>
        </w:rPr>
        <w:t xml:space="preserve"> Height</w:t>
      </w:r>
      <w:r>
        <w:rPr>
          <w:rFonts w:ascii="Consolas" w:hAnsi="Consolas" w:cs="Consolas"/>
          <w:color w:val="0000FF"/>
          <w:sz w:val="19"/>
          <w:szCs w:val="19"/>
        </w:rPr>
        <w:t>="Auto"/&gt;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RowDefinition</w:t>
      </w:r>
      <w:r>
        <w:rPr>
          <w:rFonts w:ascii="Consolas" w:hAnsi="Consolas" w:cs="Consolas"/>
          <w:color w:val="FF0000"/>
          <w:sz w:val="19"/>
          <w:szCs w:val="19"/>
        </w:rPr>
        <w:t xml:space="preserve"> Height</w:t>
      </w:r>
      <w:r>
        <w:rPr>
          <w:rFonts w:ascii="Consolas" w:hAnsi="Consolas" w:cs="Consolas"/>
          <w:color w:val="0000FF"/>
          <w:sz w:val="19"/>
          <w:szCs w:val="19"/>
        </w:rPr>
        <w:t>="Auto"/&gt;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RowDefinition</w:t>
      </w:r>
      <w:r>
        <w:rPr>
          <w:rFonts w:ascii="Consolas" w:hAnsi="Consolas" w:cs="Consolas"/>
          <w:color w:val="FF0000"/>
          <w:sz w:val="19"/>
          <w:szCs w:val="19"/>
        </w:rPr>
        <w:t xml:space="preserve"> Height</w:t>
      </w:r>
      <w:r>
        <w:rPr>
          <w:rFonts w:ascii="Consolas" w:hAnsi="Consolas" w:cs="Consolas"/>
          <w:color w:val="0000FF"/>
          <w:sz w:val="19"/>
          <w:szCs w:val="19"/>
        </w:rPr>
        <w:t>="Auto"/&gt;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RowDefinition</w:t>
      </w:r>
      <w:r>
        <w:rPr>
          <w:rFonts w:ascii="Consolas" w:hAnsi="Consolas" w:cs="Consolas"/>
          <w:color w:val="FF0000"/>
          <w:sz w:val="19"/>
          <w:szCs w:val="19"/>
        </w:rPr>
        <w:t xml:space="preserve"> Height</w:t>
      </w:r>
      <w:r>
        <w:rPr>
          <w:rFonts w:ascii="Consolas" w:hAnsi="Consolas" w:cs="Consolas"/>
          <w:color w:val="0000FF"/>
          <w:sz w:val="19"/>
          <w:szCs w:val="19"/>
        </w:rPr>
        <w:t>="Auto"/&gt;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RowDefinition</w:t>
      </w:r>
      <w:r>
        <w:rPr>
          <w:rFonts w:ascii="Consolas" w:hAnsi="Consolas" w:cs="Consolas"/>
          <w:color w:val="FF0000"/>
          <w:sz w:val="19"/>
          <w:szCs w:val="19"/>
        </w:rPr>
        <w:t xml:space="preserve"> Height</w:t>
      </w:r>
      <w:r>
        <w:rPr>
          <w:rFonts w:ascii="Consolas" w:hAnsi="Consolas" w:cs="Consolas"/>
          <w:color w:val="0000FF"/>
          <w:sz w:val="19"/>
          <w:szCs w:val="19"/>
        </w:rPr>
        <w:t>="Auto"/&gt;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RowDefinition</w:t>
      </w:r>
      <w:r>
        <w:rPr>
          <w:rFonts w:ascii="Consolas" w:hAnsi="Consolas" w:cs="Consolas"/>
          <w:color w:val="FF0000"/>
          <w:sz w:val="19"/>
          <w:szCs w:val="19"/>
        </w:rPr>
        <w:t xml:space="preserve"> Height</w:t>
      </w:r>
      <w:r>
        <w:rPr>
          <w:rFonts w:ascii="Consolas" w:hAnsi="Consolas" w:cs="Consolas"/>
          <w:color w:val="0000FF"/>
          <w:sz w:val="19"/>
          <w:szCs w:val="19"/>
        </w:rPr>
        <w:t>="Auto"/&gt;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RowDefinition</w:t>
      </w:r>
      <w:r>
        <w:rPr>
          <w:rFonts w:ascii="Consolas" w:hAnsi="Consolas" w:cs="Consolas"/>
          <w:color w:val="FF0000"/>
          <w:sz w:val="19"/>
          <w:szCs w:val="19"/>
        </w:rPr>
        <w:t xml:space="preserve"> Height</w:t>
      </w:r>
      <w:r>
        <w:rPr>
          <w:rFonts w:ascii="Consolas" w:hAnsi="Consolas" w:cs="Consolas"/>
          <w:color w:val="0000FF"/>
          <w:sz w:val="19"/>
          <w:szCs w:val="19"/>
        </w:rPr>
        <w:t>="Auto"/&gt;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RowDefinition</w:t>
      </w:r>
      <w:r>
        <w:rPr>
          <w:rFonts w:ascii="Consolas" w:hAnsi="Consolas" w:cs="Consolas"/>
          <w:color w:val="0000FF"/>
          <w:sz w:val="19"/>
          <w:szCs w:val="19"/>
        </w:rPr>
        <w:t>/&gt;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RowDefinition</w:t>
      </w:r>
      <w:r>
        <w:rPr>
          <w:rFonts w:ascii="Consolas" w:hAnsi="Consolas" w:cs="Consolas"/>
          <w:color w:val="FF0000"/>
          <w:sz w:val="19"/>
          <w:szCs w:val="19"/>
        </w:rPr>
        <w:t xml:space="preserve"> Height</w:t>
      </w:r>
      <w:r>
        <w:rPr>
          <w:rFonts w:ascii="Consolas" w:hAnsi="Consolas" w:cs="Consolas"/>
          <w:color w:val="0000FF"/>
          <w:sz w:val="19"/>
          <w:szCs w:val="19"/>
        </w:rPr>
        <w:t>="Auto"/&gt;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Grid.RowDefinitions</w:t>
      </w:r>
      <w:r>
        <w:rPr>
          <w:rFonts w:ascii="Consolas" w:hAnsi="Consolas" w:cs="Consolas"/>
          <w:color w:val="0000FF"/>
          <w:sz w:val="19"/>
          <w:szCs w:val="19"/>
        </w:rPr>
        <w:t>&gt;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Content</w:t>
      </w:r>
      <w:r>
        <w:rPr>
          <w:rFonts w:ascii="Consolas" w:hAnsi="Consolas" w:cs="Consolas"/>
          <w:color w:val="0000FF"/>
          <w:sz w:val="19"/>
          <w:szCs w:val="19"/>
        </w:rPr>
        <w:t>="Наименование на упражнението:"</w:t>
      </w:r>
      <w:r>
        <w:rPr>
          <w:rFonts w:ascii="Consolas" w:hAnsi="Consolas" w:cs="Consolas"/>
          <w:color w:val="FF0000"/>
          <w:sz w:val="19"/>
          <w:szCs w:val="19"/>
        </w:rPr>
        <w:t xml:space="preserve"> Margin</w:t>
      </w:r>
      <w:r>
        <w:rPr>
          <w:rFonts w:ascii="Consolas" w:hAnsi="Consolas" w:cs="Consolas"/>
          <w:color w:val="0000FF"/>
          <w:sz w:val="19"/>
          <w:szCs w:val="19"/>
        </w:rPr>
        <w:t>="10 10 10 0"/&gt;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color w:val="FF0000"/>
          <w:sz w:val="19"/>
          <w:szCs w:val="19"/>
        </w:rPr>
        <w:t xml:space="preserve"> Grid.Row</w:t>
      </w:r>
      <w:r>
        <w:rPr>
          <w:rFonts w:ascii="Consolas" w:hAnsi="Consolas" w:cs="Consolas"/>
          <w:color w:val="0000FF"/>
          <w:sz w:val="19"/>
          <w:szCs w:val="19"/>
        </w:rPr>
        <w:t>="1"</w:t>
      </w:r>
      <w:r>
        <w:rPr>
          <w:rFonts w:ascii="Consolas" w:hAnsi="Consolas" w:cs="Consolas"/>
          <w:color w:val="FF0000"/>
          <w:sz w:val="19"/>
          <w:szCs w:val="19"/>
        </w:rPr>
        <w:t xml:space="preserve"> Text</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Exercise</w:t>
      </w:r>
      <w:r>
        <w:rPr>
          <w:rFonts w:ascii="Consolas" w:hAnsi="Consolas" w:cs="Consolas"/>
          <w:color w:val="0000FF"/>
          <w:sz w:val="19"/>
          <w:szCs w:val="19"/>
        </w:rPr>
        <w:t>.Name,</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Mode</w:t>
      </w:r>
      <w:r>
        <w:rPr>
          <w:rFonts w:ascii="Consolas" w:hAnsi="Consolas" w:cs="Consolas"/>
          <w:color w:val="0000FF"/>
          <w:sz w:val="19"/>
          <w:szCs w:val="19"/>
        </w:rPr>
        <w:t>=TwoWay,</w:t>
      </w:r>
      <w:r>
        <w:rPr>
          <w:rFonts w:ascii="Consolas" w:hAnsi="Consolas" w:cs="Consolas"/>
          <w:color w:val="FF0000"/>
          <w:sz w:val="19"/>
          <w:szCs w:val="19"/>
        </w:rPr>
        <w:t>UpdateSourceTrigger</w:t>
      </w:r>
      <w:r>
        <w:rPr>
          <w:rFonts w:ascii="Consolas" w:hAnsi="Consolas" w:cs="Consolas"/>
          <w:color w:val="0000FF"/>
          <w:sz w:val="19"/>
          <w:szCs w:val="19"/>
        </w:rPr>
        <w:t>=PropertyChanged}"</w:t>
      </w:r>
      <w:r>
        <w:rPr>
          <w:rFonts w:ascii="Consolas" w:hAnsi="Consolas" w:cs="Consolas"/>
          <w:color w:val="FF0000"/>
          <w:sz w:val="19"/>
          <w:szCs w:val="19"/>
        </w:rPr>
        <w:t xml:space="preserve"> Margin</w:t>
      </w:r>
      <w:r>
        <w:rPr>
          <w:rFonts w:ascii="Consolas" w:hAnsi="Consolas" w:cs="Consolas"/>
          <w:color w:val="0000FF"/>
          <w:sz w:val="19"/>
          <w:szCs w:val="19"/>
        </w:rPr>
        <w:t>="10 0 10 10"/&gt;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Grid.Row</w:t>
      </w:r>
      <w:r>
        <w:rPr>
          <w:rFonts w:ascii="Consolas" w:hAnsi="Consolas" w:cs="Consolas"/>
          <w:color w:val="0000FF"/>
          <w:sz w:val="19"/>
          <w:szCs w:val="19"/>
        </w:rPr>
        <w:t>="2"</w:t>
      </w:r>
      <w:r>
        <w:rPr>
          <w:rFonts w:ascii="Consolas" w:hAnsi="Consolas" w:cs="Consolas"/>
          <w:color w:val="000000"/>
          <w:sz w:val="19"/>
          <w:szCs w:val="19"/>
        </w:rPr>
        <w:t xml:space="preserve"> </w:t>
      </w:r>
      <w:r>
        <w:rPr>
          <w:rFonts w:ascii="Consolas" w:hAnsi="Consolas" w:cs="Consolas"/>
          <w:color w:val="FF0000"/>
          <w:sz w:val="19"/>
          <w:szCs w:val="19"/>
        </w:rPr>
        <w:t xml:space="preserve"> Content</w:t>
      </w:r>
      <w:r>
        <w:rPr>
          <w:rFonts w:ascii="Consolas" w:hAnsi="Consolas" w:cs="Consolas"/>
          <w:color w:val="0000FF"/>
          <w:sz w:val="19"/>
          <w:szCs w:val="19"/>
        </w:rPr>
        <w:t>="Link(Url)"</w:t>
      </w:r>
      <w:r>
        <w:rPr>
          <w:rFonts w:ascii="Consolas" w:hAnsi="Consolas" w:cs="Consolas"/>
          <w:color w:val="FF0000"/>
          <w:sz w:val="19"/>
          <w:szCs w:val="19"/>
        </w:rPr>
        <w:t xml:space="preserve"> Margin</w:t>
      </w:r>
      <w:r>
        <w:rPr>
          <w:rFonts w:ascii="Consolas" w:hAnsi="Consolas" w:cs="Consolas"/>
          <w:color w:val="0000FF"/>
          <w:sz w:val="19"/>
          <w:szCs w:val="19"/>
        </w:rPr>
        <w:t>="10 10 10 0"/&gt;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color w:val="FF0000"/>
          <w:sz w:val="19"/>
          <w:szCs w:val="19"/>
        </w:rPr>
        <w:t xml:space="preserve"> Grid.Row</w:t>
      </w:r>
      <w:r>
        <w:rPr>
          <w:rFonts w:ascii="Consolas" w:hAnsi="Consolas" w:cs="Consolas"/>
          <w:color w:val="0000FF"/>
          <w:sz w:val="19"/>
          <w:szCs w:val="19"/>
        </w:rPr>
        <w:t>="3"</w:t>
      </w:r>
      <w:r>
        <w:rPr>
          <w:rFonts w:ascii="Consolas" w:hAnsi="Consolas" w:cs="Consolas"/>
          <w:color w:val="FF0000"/>
          <w:sz w:val="19"/>
          <w:szCs w:val="19"/>
        </w:rPr>
        <w:t xml:space="preserve"> Text</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Exercise</w:t>
      </w:r>
      <w:r>
        <w:rPr>
          <w:rFonts w:ascii="Consolas" w:hAnsi="Consolas" w:cs="Consolas"/>
          <w:color w:val="0000FF"/>
          <w:sz w:val="19"/>
          <w:szCs w:val="19"/>
        </w:rPr>
        <w:t>.DemoLink,</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Mode</w:t>
      </w:r>
      <w:r>
        <w:rPr>
          <w:rFonts w:ascii="Consolas" w:hAnsi="Consolas" w:cs="Consolas"/>
          <w:color w:val="0000FF"/>
          <w:sz w:val="19"/>
          <w:szCs w:val="19"/>
        </w:rPr>
        <w:t>=TwoWay,</w:t>
      </w:r>
      <w:r>
        <w:rPr>
          <w:rFonts w:ascii="Consolas" w:hAnsi="Consolas" w:cs="Consolas"/>
          <w:color w:val="FF0000"/>
          <w:sz w:val="19"/>
          <w:szCs w:val="19"/>
        </w:rPr>
        <w:t>UpdateSourceTrigger</w:t>
      </w:r>
      <w:r>
        <w:rPr>
          <w:rFonts w:ascii="Consolas" w:hAnsi="Consolas" w:cs="Consolas"/>
          <w:color w:val="0000FF"/>
          <w:sz w:val="19"/>
          <w:szCs w:val="19"/>
        </w:rPr>
        <w:t>=PropertyChanged}"</w:t>
      </w:r>
      <w:r>
        <w:rPr>
          <w:rFonts w:ascii="Consolas" w:hAnsi="Consolas" w:cs="Consolas"/>
          <w:color w:val="FF0000"/>
          <w:sz w:val="19"/>
          <w:szCs w:val="19"/>
        </w:rPr>
        <w:t xml:space="preserve"> Margin</w:t>
      </w:r>
      <w:r>
        <w:rPr>
          <w:rFonts w:ascii="Consolas" w:hAnsi="Consolas" w:cs="Consolas"/>
          <w:color w:val="0000FF"/>
          <w:sz w:val="19"/>
          <w:szCs w:val="19"/>
        </w:rPr>
        <w:t>="10 0 10 10"&gt;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color w:val="0000FF"/>
          <w:sz w:val="19"/>
          <w:szCs w:val="19"/>
        </w:rPr>
        <w:t>&gt;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Grid.Row</w:t>
      </w:r>
      <w:r>
        <w:rPr>
          <w:rFonts w:ascii="Consolas" w:hAnsi="Consolas" w:cs="Consolas"/>
          <w:color w:val="0000FF"/>
          <w:sz w:val="19"/>
          <w:szCs w:val="19"/>
        </w:rPr>
        <w:t>="4"</w:t>
      </w:r>
      <w:r>
        <w:rPr>
          <w:rFonts w:ascii="Consolas" w:hAnsi="Consolas" w:cs="Consolas"/>
          <w:color w:val="000000"/>
          <w:sz w:val="19"/>
          <w:szCs w:val="19"/>
        </w:rPr>
        <w:t xml:space="preserve"> </w:t>
      </w:r>
      <w:r>
        <w:rPr>
          <w:rFonts w:ascii="Consolas" w:hAnsi="Consolas" w:cs="Consolas"/>
          <w:color w:val="FF0000"/>
          <w:sz w:val="19"/>
          <w:szCs w:val="19"/>
        </w:rPr>
        <w:t xml:space="preserve"> Content</w:t>
      </w:r>
      <w:r>
        <w:rPr>
          <w:rFonts w:ascii="Consolas" w:hAnsi="Consolas" w:cs="Consolas"/>
          <w:color w:val="0000FF"/>
          <w:sz w:val="19"/>
          <w:szCs w:val="19"/>
        </w:rPr>
        <w:t>="Описание"</w:t>
      </w:r>
      <w:r>
        <w:rPr>
          <w:rFonts w:ascii="Consolas" w:hAnsi="Consolas" w:cs="Consolas"/>
          <w:color w:val="FF0000"/>
          <w:sz w:val="19"/>
          <w:szCs w:val="19"/>
        </w:rPr>
        <w:t xml:space="preserve"> Margin</w:t>
      </w:r>
      <w:r>
        <w:rPr>
          <w:rFonts w:ascii="Consolas" w:hAnsi="Consolas" w:cs="Consolas"/>
          <w:color w:val="0000FF"/>
          <w:sz w:val="19"/>
          <w:szCs w:val="19"/>
        </w:rPr>
        <w:t>="10 10 10 0"/&gt;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color w:val="FF0000"/>
          <w:sz w:val="19"/>
          <w:szCs w:val="19"/>
        </w:rPr>
        <w:t xml:space="preserve"> Grid.Row</w:t>
      </w:r>
      <w:r>
        <w:rPr>
          <w:rFonts w:ascii="Consolas" w:hAnsi="Consolas" w:cs="Consolas"/>
          <w:color w:val="0000FF"/>
          <w:sz w:val="19"/>
          <w:szCs w:val="19"/>
        </w:rPr>
        <w:t>="5"</w:t>
      </w:r>
      <w:r>
        <w:rPr>
          <w:rFonts w:ascii="Consolas" w:hAnsi="Consolas" w:cs="Consolas"/>
          <w:color w:val="FF0000"/>
          <w:sz w:val="19"/>
          <w:szCs w:val="19"/>
        </w:rPr>
        <w:t xml:space="preserve"> Text</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Exercise</w:t>
      </w:r>
      <w:r>
        <w:rPr>
          <w:rFonts w:ascii="Consolas" w:hAnsi="Consolas" w:cs="Consolas"/>
          <w:color w:val="0000FF"/>
          <w:sz w:val="19"/>
          <w:szCs w:val="19"/>
        </w:rPr>
        <w:t>.Description,</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Mode</w:t>
      </w:r>
      <w:r>
        <w:rPr>
          <w:rFonts w:ascii="Consolas" w:hAnsi="Consolas" w:cs="Consolas"/>
          <w:color w:val="0000FF"/>
          <w:sz w:val="19"/>
          <w:szCs w:val="19"/>
        </w:rPr>
        <w:t>=TwoWay,</w:t>
      </w:r>
      <w:r>
        <w:rPr>
          <w:rFonts w:ascii="Consolas" w:hAnsi="Consolas" w:cs="Consolas"/>
          <w:color w:val="FF0000"/>
          <w:sz w:val="19"/>
          <w:szCs w:val="19"/>
        </w:rPr>
        <w:t>UpdateSourceTrigger</w:t>
      </w:r>
      <w:r>
        <w:rPr>
          <w:rFonts w:ascii="Consolas" w:hAnsi="Consolas" w:cs="Consolas"/>
          <w:color w:val="0000FF"/>
          <w:sz w:val="19"/>
          <w:szCs w:val="19"/>
        </w:rPr>
        <w:t>=PropertyChanged}"</w:t>
      </w:r>
      <w:r>
        <w:rPr>
          <w:rFonts w:ascii="Consolas" w:hAnsi="Consolas" w:cs="Consolas"/>
          <w:color w:val="FF0000"/>
          <w:sz w:val="19"/>
          <w:szCs w:val="19"/>
        </w:rPr>
        <w:t xml:space="preserve"> Margin</w:t>
      </w:r>
      <w:r>
        <w:rPr>
          <w:rFonts w:ascii="Consolas" w:hAnsi="Consolas" w:cs="Consolas"/>
          <w:color w:val="0000FF"/>
          <w:sz w:val="19"/>
          <w:szCs w:val="19"/>
        </w:rPr>
        <w:t>="10 0 10 10"/&gt;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Grid.Row</w:t>
      </w:r>
      <w:r>
        <w:rPr>
          <w:rFonts w:ascii="Consolas" w:hAnsi="Consolas" w:cs="Consolas"/>
          <w:color w:val="0000FF"/>
          <w:sz w:val="19"/>
          <w:szCs w:val="19"/>
        </w:rPr>
        <w:t>="6"</w:t>
      </w:r>
      <w:r>
        <w:rPr>
          <w:rFonts w:ascii="Consolas" w:hAnsi="Consolas" w:cs="Consolas"/>
          <w:color w:val="FF0000"/>
          <w:sz w:val="19"/>
          <w:szCs w:val="19"/>
        </w:rPr>
        <w:t xml:space="preserve"> Content</w:t>
      </w:r>
      <w:r>
        <w:rPr>
          <w:rFonts w:ascii="Consolas" w:hAnsi="Consolas" w:cs="Consolas"/>
          <w:color w:val="0000FF"/>
          <w:sz w:val="19"/>
          <w:szCs w:val="19"/>
        </w:rPr>
        <w:t>="Мускулна група"</w:t>
      </w:r>
      <w:r>
        <w:rPr>
          <w:rFonts w:ascii="Consolas" w:hAnsi="Consolas" w:cs="Consolas"/>
          <w:color w:val="FF0000"/>
          <w:sz w:val="19"/>
          <w:szCs w:val="19"/>
        </w:rPr>
        <w:t xml:space="preserve"> Margin</w:t>
      </w:r>
      <w:r>
        <w:rPr>
          <w:rFonts w:ascii="Consolas" w:hAnsi="Consolas" w:cs="Consolas"/>
          <w:color w:val="0000FF"/>
          <w:sz w:val="19"/>
          <w:szCs w:val="19"/>
        </w:rPr>
        <w:t>="10 0"/&gt;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ComboBox</w:t>
      </w:r>
      <w:r>
        <w:rPr>
          <w:rFonts w:ascii="Consolas" w:hAnsi="Consolas" w:cs="Consolas"/>
          <w:color w:val="000000"/>
          <w:sz w:val="19"/>
          <w:szCs w:val="19"/>
        </w:rPr>
        <w:t xml:space="preserve"> </w:t>
      </w:r>
      <w:r>
        <w:rPr>
          <w:rFonts w:ascii="Consolas" w:hAnsi="Consolas" w:cs="Consolas"/>
          <w:color w:val="FF0000"/>
          <w:sz w:val="19"/>
          <w:szCs w:val="19"/>
        </w:rPr>
        <w:t xml:space="preserve"> Grid.Row</w:t>
      </w:r>
      <w:r>
        <w:rPr>
          <w:rFonts w:ascii="Consolas" w:hAnsi="Consolas" w:cs="Consolas"/>
          <w:color w:val="0000FF"/>
          <w:sz w:val="19"/>
          <w:szCs w:val="19"/>
        </w:rPr>
        <w:t>="7"</w:t>
      </w:r>
      <w:r>
        <w:rPr>
          <w:rFonts w:ascii="Consolas" w:hAnsi="Consolas" w:cs="Consolas"/>
          <w:color w:val="FF0000"/>
          <w:sz w:val="19"/>
          <w:szCs w:val="19"/>
        </w:rPr>
        <w:t xml:space="preserve"> ItemsSource</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MusculeGroups</w:t>
      </w:r>
      <w:r>
        <w:rPr>
          <w:rFonts w:ascii="Consolas" w:hAnsi="Consolas" w:cs="Consolas"/>
          <w:color w:val="0000FF"/>
          <w:sz w:val="19"/>
          <w:szCs w:val="19"/>
        </w:rPr>
        <w: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FF0000"/>
          <w:sz w:val="19"/>
          <w:szCs w:val="19"/>
        </w:rPr>
        <w:t xml:space="preserve"> DisplayMemberPath</w:t>
      </w:r>
      <w:r>
        <w:rPr>
          <w:rFonts w:ascii="Consolas" w:hAnsi="Consolas" w:cs="Consolas"/>
          <w:color w:val="0000FF"/>
          <w:sz w:val="19"/>
          <w:szCs w:val="19"/>
        </w:rPr>
        <w:t>="DisplayMember"</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SelectedValuePath</w:t>
      </w:r>
      <w:r>
        <w:rPr>
          <w:rFonts w:ascii="Consolas" w:hAnsi="Consolas" w:cs="Consolas"/>
          <w:color w:val="0000FF"/>
          <w:sz w:val="19"/>
          <w:szCs w:val="19"/>
        </w:rPr>
        <w:t>="Id"</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SelectedValue</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Exercise</w:t>
      </w:r>
      <w:r>
        <w:rPr>
          <w:rFonts w:ascii="Consolas" w:hAnsi="Consolas" w:cs="Consolas"/>
          <w:color w:val="0000FF"/>
          <w:sz w:val="19"/>
          <w:szCs w:val="19"/>
        </w:rPr>
        <w:t>.MusculeGroupId,</w:t>
      </w:r>
      <w:r>
        <w:rPr>
          <w:rFonts w:ascii="Consolas" w:hAnsi="Consolas" w:cs="Consolas"/>
          <w:color w:val="FF0000"/>
          <w:sz w:val="19"/>
          <w:szCs w:val="19"/>
        </w:rPr>
        <w:t>Mode</w:t>
      </w:r>
      <w:r>
        <w:rPr>
          <w:rFonts w:ascii="Consolas" w:hAnsi="Consolas" w:cs="Consolas"/>
          <w:color w:val="0000FF"/>
          <w:sz w:val="19"/>
          <w:szCs w:val="19"/>
        </w:rPr>
        <w:t>=TwoWay}"</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Margin</w:t>
      </w:r>
      <w:r>
        <w:rPr>
          <w:rFonts w:ascii="Consolas" w:hAnsi="Consolas" w:cs="Consolas"/>
          <w:color w:val="0000FF"/>
          <w:sz w:val="19"/>
          <w:szCs w:val="19"/>
        </w:rPr>
        <w:t>="10 0 10 10"/&gt;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Grid.Row</w:t>
      </w:r>
      <w:r>
        <w:rPr>
          <w:rFonts w:ascii="Consolas" w:hAnsi="Consolas" w:cs="Consolas"/>
          <w:color w:val="0000FF"/>
          <w:sz w:val="19"/>
          <w:szCs w:val="19"/>
        </w:rPr>
        <w:t>="8"</w:t>
      </w:r>
      <w:r>
        <w:rPr>
          <w:rFonts w:ascii="Consolas" w:hAnsi="Consolas" w:cs="Consolas"/>
          <w:color w:val="FF0000"/>
          <w:sz w:val="19"/>
          <w:szCs w:val="19"/>
        </w:rPr>
        <w:t xml:space="preserve"> Content</w:t>
      </w:r>
      <w:r>
        <w:rPr>
          <w:rFonts w:ascii="Consolas" w:hAnsi="Consolas" w:cs="Consolas"/>
          <w:color w:val="0000FF"/>
          <w:sz w:val="19"/>
          <w:szCs w:val="19"/>
        </w:rPr>
        <w:t>="Оборудване"</w:t>
      </w:r>
      <w:r>
        <w:rPr>
          <w:rFonts w:ascii="Consolas" w:hAnsi="Consolas" w:cs="Consolas"/>
          <w:color w:val="FF0000"/>
          <w:sz w:val="19"/>
          <w:szCs w:val="19"/>
        </w:rPr>
        <w:t xml:space="preserve"> Margin</w:t>
      </w:r>
      <w:r>
        <w:rPr>
          <w:rFonts w:ascii="Consolas" w:hAnsi="Consolas" w:cs="Consolas"/>
          <w:color w:val="0000FF"/>
          <w:sz w:val="19"/>
          <w:szCs w:val="19"/>
        </w:rPr>
        <w:t>="10 0"/&gt;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ComboBox</w:t>
      </w:r>
      <w:r>
        <w:rPr>
          <w:rFonts w:ascii="Consolas" w:hAnsi="Consolas" w:cs="Consolas"/>
          <w:color w:val="000000"/>
          <w:sz w:val="19"/>
          <w:szCs w:val="19"/>
        </w:rPr>
        <w:t xml:space="preserve"> </w:t>
      </w:r>
      <w:r>
        <w:rPr>
          <w:rFonts w:ascii="Consolas" w:hAnsi="Consolas" w:cs="Consolas"/>
          <w:color w:val="FF0000"/>
          <w:sz w:val="19"/>
          <w:szCs w:val="19"/>
        </w:rPr>
        <w:t xml:space="preserve"> Grid.Row</w:t>
      </w:r>
      <w:r>
        <w:rPr>
          <w:rFonts w:ascii="Consolas" w:hAnsi="Consolas" w:cs="Consolas"/>
          <w:color w:val="0000FF"/>
          <w:sz w:val="19"/>
          <w:szCs w:val="19"/>
        </w:rPr>
        <w:t>="9"</w:t>
      </w:r>
      <w:r>
        <w:rPr>
          <w:rFonts w:ascii="Consolas" w:hAnsi="Consolas" w:cs="Consolas"/>
          <w:color w:val="FF0000"/>
          <w:sz w:val="19"/>
          <w:szCs w:val="19"/>
        </w:rPr>
        <w:t xml:space="preserve"> ItemsSource</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Equipments</w:t>
      </w:r>
      <w:r>
        <w:rPr>
          <w:rFonts w:ascii="Consolas" w:hAnsi="Consolas" w:cs="Consolas"/>
          <w:color w:val="0000FF"/>
          <w:sz w:val="19"/>
          <w:szCs w:val="19"/>
        </w:rPr>
        <w: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DisplayMemberPath</w:t>
      </w:r>
      <w:r>
        <w:rPr>
          <w:rFonts w:ascii="Consolas" w:hAnsi="Consolas" w:cs="Consolas"/>
          <w:color w:val="0000FF"/>
          <w:sz w:val="19"/>
          <w:szCs w:val="19"/>
        </w:rPr>
        <w:t>="DisplayMember"</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SelectedValuePath</w:t>
      </w:r>
      <w:r>
        <w:rPr>
          <w:rFonts w:ascii="Consolas" w:hAnsi="Consolas" w:cs="Consolas"/>
          <w:color w:val="0000FF"/>
          <w:sz w:val="19"/>
          <w:szCs w:val="19"/>
        </w:rPr>
        <w:t>="Id"</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SelectedValue</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Exercise</w:t>
      </w:r>
      <w:r>
        <w:rPr>
          <w:rFonts w:ascii="Consolas" w:hAnsi="Consolas" w:cs="Consolas"/>
          <w:color w:val="0000FF"/>
          <w:sz w:val="19"/>
          <w:szCs w:val="19"/>
        </w:rPr>
        <w:t>.EquipmentId,</w:t>
      </w:r>
      <w:r>
        <w:rPr>
          <w:rFonts w:ascii="Consolas" w:hAnsi="Consolas" w:cs="Consolas"/>
          <w:color w:val="FF0000"/>
          <w:sz w:val="19"/>
          <w:szCs w:val="19"/>
        </w:rPr>
        <w:t>Mode</w:t>
      </w:r>
      <w:r>
        <w:rPr>
          <w:rFonts w:ascii="Consolas" w:hAnsi="Consolas" w:cs="Consolas"/>
          <w:color w:val="0000FF"/>
          <w:sz w:val="19"/>
          <w:szCs w:val="19"/>
        </w:rPr>
        <w:t>=TwoWay}"</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Margin</w:t>
      </w:r>
      <w:r>
        <w:rPr>
          <w:rFonts w:ascii="Consolas" w:hAnsi="Consolas" w:cs="Consolas"/>
          <w:color w:val="0000FF"/>
          <w:sz w:val="19"/>
          <w:szCs w:val="19"/>
        </w:rPr>
        <w:t>="10 0 10 10"/&gt;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StackPanel</w:t>
      </w:r>
      <w:r>
        <w:rPr>
          <w:rFonts w:ascii="Consolas" w:hAnsi="Consolas" w:cs="Consolas"/>
          <w:color w:val="FF0000"/>
          <w:sz w:val="19"/>
          <w:szCs w:val="19"/>
        </w:rPr>
        <w:t xml:space="preserve"> Grid.Row</w:t>
      </w:r>
      <w:r>
        <w:rPr>
          <w:rFonts w:ascii="Consolas" w:hAnsi="Consolas" w:cs="Consolas"/>
          <w:color w:val="0000FF"/>
          <w:sz w:val="19"/>
          <w:szCs w:val="19"/>
        </w:rPr>
        <w:t>="11"</w:t>
      </w:r>
      <w:r>
        <w:rPr>
          <w:rFonts w:ascii="Consolas" w:hAnsi="Consolas" w:cs="Consolas"/>
          <w:color w:val="FF0000"/>
          <w:sz w:val="19"/>
          <w:szCs w:val="19"/>
        </w:rPr>
        <w:t xml:space="preserve"> Orientation</w:t>
      </w:r>
      <w:r>
        <w:rPr>
          <w:rFonts w:ascii="Consolas" w:hAnsi="Consolas" w:cs="Consolas"/>
          <w:color w:val="0000FF"/>
          <w:sz w:val="19"/>
          <w:szCs w:val="19"/>
        </w:rPr>
        <w:t>="Horizontal"&gt;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Content</w:t>
      </w:r>
      <w:r>
        <w:rPr>
          <w:rFonts w:ascii="Consolas" w:hAnsi="Consolas" w:cs="Consolas"/>
          <w:color w:val="0000FF"/>
          <w:sz w:val="19"/>
          <w:szCs w:val="19"/>
        </w:rPr>
        <w:t>="Запази"</w:t>
      </w:r>
      <w:r>
        <w:rPr>
          <w:rFonts w:ascii="Consolas" w:hAnsi="Consolas" w:cs="Consolas"/>
          <w:color w:val="FF0000"/>
          <w:sz w:val="19"/>
          <w:szCs w:val="19"/>
        </w:rPr>
        <w:t xml:space="preserve"> Width</w:t>
      </w:r>
      <w:r>
        <w:rPr>
          <w:rFonts w:ascii="Consolas" w:hAnsi="Consolas" w:cs="Consolas"/>
          <w:color w:val="0000FF"/>
          <w:sz w:val="19"/>
          <w:szCs w:val="19"/>
        </w:rPr>
        <w:t>="125"</w:t>
      </w:r>
      <w:r>
        <w:rPr>
          <w:rFonts w:ascii="Consolas" w:hAnsi="Consolas" w:cs="Consolas"/>
          <w:color w:val="FF0000"/>
          <w:sz w:val="19"/>
          <w:szCs w:val="19"/>
        </w:rPr>
        <w:t xml:space="preserve"> Margin</w:t>
      </w:r>
      <w:r>
        <w:rPr>
          <w:rFonts w:ascii="Consolas" w:hAnsi="Consolas" w:cs="Consolas"/>
          <w:color w:val="0000FF"/>
          <w:sz w:val="19"/>
          <w:szCs w:val="19"/>
        </w:rPr>
        <w:t>="10"</w:t>
      </w:r>
      <w:r>
        <w:rPr>
          <w:rFonts w:ascii="Consolas" w:hAnsi="Consolas" w:cs="Consolas"/>
          <w:color w:val="FF0000"/>
          <w:sz w:val="19"/>
          <w:szCs w:val="19"/>
        </w:rPr>
        <w:t xml:space="preserve"> Command</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SaveCommand</w:t>
      </w:r>
      <w:r>
        <w:rPr>
          <w:rFonts w:ascii="Consolas" w:hAnsi="Consolas" w:cs="Consolas"/>
          <w:color w:val="0000FF"/>
          <w:sz w:val="19"/>
          <w:szCs w:val="19"/>
        </w:rPr>
        <w:t>}"/&gt;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Content</w:t>
      </w:r>
      <w:r>
        <w:rPr>
          <w:rFonts w:ascii="Consolas" w:hAnsi="Consolas" w:cs="Consolas"/>
          <w:color w:val="0000FF"/>
          <w:sz w:val="19"/>
          <w:szCs w:val="19"/>
        </w:rPr>
        <w:t>="Изтрий"</w:t>
      </w:r>
      <w:r>
        <w:rPr>
          <w:rFonts w:ascii="Consolas" w:hAnsi="Consolas" w:cs="Consolas"/>
          <w:color w:val="FF0000"/>
          <w:sz w:val="19"/>
          <w:szCs w:val="19"/>
        </w:rPr>
        <w:t xml:space="preserve"> Width</w:t>
      </w:r>
      <w:r>
        <w:rPr>
          <w:rFonts w:ascii="Consolas" w:hAnsi="Consolas" w:cs="Consolas"/>
          <w:color w:val="0000FF"/>
          <w:sz w:val="19"/>
          <w:szCs w:val="19"/>
        </w:rPr>
        <w:t>="125"</w:t>
      </w:r>
      <w:r>
        <w:rPr>
          <w:rFonts w:ascii="Consolas" w:hAnsi="Consolas" w:cs="Consolas"/>
          <w:color w:val="000000"/>
          <w:sz w:val="19"/>
          <w:szCs w:val="19"/>
        </w:rPr>
        <w:t xml:space="preserve"> </w:t>
      </w:r>
      <w:r>
        <w:rPr>
          <w:rFonts w:ascii="Consolas" w:hAnsi="Consolas" w:cs="Consolas"/>
          <w:color w:val="FF0000"/>
          <w:sz w:val="19"/>
          <w:szCs w:val="19"/>
        </w:rPr>
        <w:t xml:space="preserve"> Margin</w:t>
      </w:r>
      <w:r>
        <w:rPr>
          <w:rFonts w:ascii="Consolas" w:hAnsi="Consolas" w:cs="Consolas"/>
          <w:color w:val="0000FF"/>
          <w:sz w:val="19"/>
          <w:szCs w:val="19"/>
        </w:rPr>
        <w:t>="10"</w:t>
      </w:r>
      <w:r>
        <w:rPr>
          <w:rFonts w:ascii="Consolas" w:hAnsi="Consolas" w:cs="Consolas"/>
          <w:color w:val="FF0000"/>
          <w:sz w:val="19"/>
          <w:szCs w:val="19"/>
        </w:rPr>
        <w:t xml:space="preserve"> Command</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DeleteCommand</w:t>
      </w:r>
      <w:r>
        <w:rPr>
          <w:rFonts w:ascii="Consolas" w:hAnsi="Consolas" w:cs="Consolas"/>
          <w:color w:val="0000FF"/>
          <w:sz w:val="19"/>
          <w:szCs w:val="19"/>
        </w:rPr>
        <w:t>}"/&gt;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StackPanel</w:t>
      </w:r>
      <w:r>
        <w:rPr>
          <w:rFonts w:ascii="Consolas" w:hAnsi="Consolas" w:cs="Consolas"/>
          <w:color w:val="0000FF"/>
          <w:sz w:val="19"/>
          <w:szCs w:val="19"/>
        </w:rPr>
        <w:t>&gt;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w:t>
      </w:r>
      <w:r>
        <w:rPr>
          <w:rFonts w:ascii="Consolas" w:hAnsi="Consolas" w:cs="Consolas"/>
          <w:color w:val="0000FF"/>
          <w:sz w:val="19"/>
          <w:szCs w:val="19"/>
        </w:rPr>
        <w:t>&gt;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UserControl</w:t>
      </w:r>
      <w:r>
        <w:rPr>
          <w:rFonts w:ascii="Consolas" w:hAnsi="Consolas" w:cs="Consolas"/>
          <w:color w:val="0000FF"/>
          <w:sz w:val="19"/>
          <w:szCs w:val="19"/>
        </w:rPr>
        <w:t>&gt;</w:t>
      </w:r>
    </w:p>
    <w:p w:rsidR="0033143C" w:rsidRDefault="0033143C" w:rsidP="0033143C">
      <w:pPr>
        <w:ind w:firstLine="0"/>
        <w:rPr>
          <w:b/>
          <w:color w:val="000000" w:themeColor="text1"/>
          <w:lang w:val="en-US"/>
        </w:rPr>
      </w:pPr>
    </w:p>
    <w:p w:rsidR="0033143C" w:rsidRDefault="0033143C" w:rsidP="0033143C">
      <w:pPr>
        <w:ind w:firstLine="0"/>
        <w:rPr>
          <w:b/>
          <w:color w:val="000000" w:themeColor="text1"/>
          <w:lang w:val="en-US"/>
        </w:rPr>
      </w:pPr>
      <w:r w:rsidRPr="0033143C">
        <w:rPr>
          <w:b/>
          <w:color w:val="000000" w:themeColor="text1"/>
          <w:lang w:val="en-US"/>
        </w:rPr>
        <w:t>MusculeGroupDetailView</w:t>
      </w:r>
      <w:r>
        <w:rPr>
          <w:b/>
          <w:color w:val="000000" w:themeColor="text1"/>
          <w:lang w:val="en-US"/>
        </w:rPr>
        <w:t>.xaml</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UserControl</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Class</w:t>
      </w:r>
      <w:r>
        <w:rPr>
          <w:rFonts w:ascii="Consolas" w:hAnsi="Consolas" w:cs="Consolas"/>
          <w:color w:val="0000FF"/>
          <w:sz w:val="19"/>
          <w:szCs w:val="19"/>
        </w:rPr>
        <w:t>="WorkoutOrganizer.UI.View.MusculeGroupDetailView"</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="http://schemas.microsoft.com/winfx/2006/xaml/presentation"</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x</w:t>
      </w:r>
      <w:r>
        <w:rPr>
          <w:rFonts w:ascii="Consolas" w:hAnsi="Consolas" w:cs="Consolas"/>
          <w:color w:val="0000FF"/>
          <w:sz w:val="19"/>
          <w:szCs w:val="19"/>
        </w:rPr>
        <w:t>="http://schemas.microsoft.com/winfx/2006/xaml"</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mc</w:t>
      </w:r>
      <w:r>
        <w:rPr>
          <w:rFonts w:ascii="Consolas" w:hAnsi="Consolas" w:cs="Consolas"/>
          <w:color w:val="0000FF"/>
          <w:sz w:val="19"/>
          <w:szCs w:val="19"/>
        </w:rPr>
        <w:t>="http://schemas.openxmlformats.org/markup-compatibility/2006"</w:t>
      </w: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d</w:t>
      </w:r>
      <w:r>
        <w:rPr>
          <w:rFonts w:ascii="Consolas" w:hAnsi="Consolas" w:cs="Consolas"/>
          <w:color w:val="0000FF"/>
          <w:sz w:val="19"/>
          <w:szCs w:val="19"/>
        </w:rPr>
        <w:t>="http://schemas.microsoft.com/expression/blend/2008"</w:t>
      </w: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local</w:t>
      </w:r>
      <w:r>
        <w:rPr>
          <w:rFonts w:ascii="Consolas" w:hAnsi="Consolas" w:cs="Consolas"/>
          <w:color w:val="0000FF"/>
          <w:sz w:val="19"/>
          <w:szCs w:val="19"/>
        </w:rPr>
        <w:t>="clr-namespace:WorkoutOrganizer.UI.View"</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mc</w:t>
      </w:r>
      <w:r>
        <w:rPr>
          <w:rFonts w:ascii="Consolas" w:hAnsi="Consolas" w:cs="Consolas"/>
          <w:color w:val="0000FF"/>
          <w:sz w:val="19"/>
          <w:szCs w:val="19"/>
        </w:rPr>
        <w:t>:</w:t>
      </w:r>
      <w:r>
        <w:rPr>
          <w:rFonts w:ascii="Consolas" w:hAnsi="Consolas" w:cs="Consolas"/>
          <w:color w:val="FF0000"/>
          <w:sz w:val="19"/>
          <w:szCs w:val="19"/>
        </w:rPr>
        <w:t>Ignorable</w:t>
      </w:r>
      <w:r>
        <w:rPr>
          <w:rFonts w:ascii="Consolas" w:hAnsi="Consolas" w:cs="Consolas"/>
          <w:color w:val="0000FF"/>
          <w:sz w:val="19"/>
          <w:szCs w:val="19"/>
        </w:rPr>
        <w:t>="d"</w:t>
      </w: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d</w:t>
      </w:r>
      <w:r>
        <w:rPr>
          <w:rFonts w:ascii="Consolas" w:hAnsi="Consolas" w:cs="Consolas"/>
          <w:color w:val="0000FF"/>
          <w:sz w:val="19"/>
          <w:szCs w:val="19"/>
        </w:rPr>
        <w:t>:</w:t>
      </w:r>
      <w:r>
        <w:rPr>
          <w:rFonts w:ascii="Consolas" w:hAnsi="Consolas" w:cs="Consolas"/>
          <w:color w:val="FF0000"/>
          <w:sz w:val="19"/>
          <w:szCs w:val="19"/>
        </w:rPr>
        <w:t>DesignHeight</w:t>
      </w:r>
      <w:r>
        <w:rPr>
          <w:rFonts w:ascii="Consolas" w:hAnsi="Consolas" w:cs="Consolas"/>
          <w:color w:val="0000FF"/>
          <w:sz w:val="19"/>
          <w:szCs w:val="19"/>
        </w:rPr>
        <w:t>="450"</w:t>
      </w:r>
      <w:r>
        <w:rPr>
          <w:rFonts w:ascii="Consolas" w:hAnsi="Consolas" w:cs="Consolas"/>
          <w:color w:val="FF0000"/>
          <w:sz w:val="19"/>
          <w:szCs w:val="19"/>
        </w:rPr>
        <w:t xml:space="preserve"> d</w:t>
      </w:r>
      <w:r>
        <w:rPr>
          <w:rFonts w:ascii="Consolas" w:hAnsi="Consolas" w:cs="Consolas"/>
          <w:color w:val="0000FF"/>
          <w:sz w:val="19"/>
          <w:szCs w:val="19"/>
        </w:rPr>
        <w:t>:</w:t>
      </w:r>
      <w:r>
        <w:rPr>
          <w:rFonts w:ascii="Consolas" w:hAnsi="Consolas" w:cs="Consolas"/>
          <w:color w:val="FF0000"/>
          <w:sz w:val="19"/>
          <w:szCs w:val="19"/>
        </w:rPr>
        <w:t>DesignWidth</w:t>
      </w:r>
      <w:r>
        <w:rPr>
          <w:rFonts w:ascii="Consolas" w:hAnsi="Consolas" w:cs="Consolas"/>
          <w:color w:val="0000FF"/>
          <w:sz w:val="19"/>
          <w:szCs w:val="19"/>
        </w:rPr>
        <w:t>="800"&gt;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w:t>
      </w:r>
      <w:r>
        <w:rPr>
          <w:rFonts w:ascii="Consolas" w:hAnsi="Consolas" w:cs="Consolas"/>
          <w:color w:val="0000FF"/>
          <w:sz w:val="19"/>
          <w:szCs w:val="19"/>
        </w:rPr>
        <w:t>&gt;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Grid.RowDefinitions</w:t>
      </w:r>
      <w:r>
        <w:rPr>
          <w:rFonts w:ascii="Consolas" w:hAnsi="Consolas" w:cs="Consolas"/>
          <w:color w:val="0000FF"/>
          <w:sz w:val="19"/>
          <w:szCs w:val="19"/>
        </w:rPr>
        <w:t>&gt;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RowDefinition</w:t>
      </w:r>
      <w:r>
        <w:rPr>
          <w:rFonts w:ascii="Consolas" w:hAnsi="Consolas" w:cs="Consolas"/>
          <w:color w:val="0000FF"/>
          <w:sz w:val="19"/>
          <w:szCs w:val="19"/>
        </w:rPr>
        <w:t>/&gt;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RowDefinition</w:t>
      </w:r>
      <w:r>
        <w:rPr>
          <w:rFonts w:ascii="Consolas" w:hAnsi="Consolas" w:cs="Consolas"/>
          <w:color w:val="FF0000"/>
          <w:sz w:val="19"/>
          <w:szCs w:val="19"/>
        </w:rPr>
        <w:t xml:space="preserve"> Height</w:t>
      </w:r>
      <w:r>
        <w:rPr>
          <w:rFonts w:ascii="Consolas" w:hAnsi="Consolas" w:cs="Consolas"/>
          <w:color w:val="0000FF"/>
          <w:sz w:val="19"/>
          <w:szCs w:val="19"/>
        </w:rPr>
        <w:t>="Auto"/&gt;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Grid.RowDefinitions</w:t>
      </w:r>
      <w:r>
        <w:rPr>
          <w:rFonts w:ascii="Consolas" w:hAnsi="Consolas" w:cs="Consolas"/>
          <w:color w:val="0000FF"/>
          <w:sz w:val="19"/>
          <w:szCs w:val="19"/>
        </w:rPr>
        <w:t>&gt;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Grid.ColumnDefinitions</w:t>
      </w:r>
      <w:r>
        <w:rPr>
          <w:rFonts w:ascii="Consolas" w:hAnsi="Consolas" w:cs="Consolas"/>
          <w:color w:val="0000FF"/>
          <w:sz w:val="19"/>
          <w:szCs w:val="19"/>
        </w:rPr>
        <w:t>&gt;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ColumnDefinition</w:t>
      </w:r>
      <w:r>
        <w:rPr>
          <w:rFonts w:ascii="Consolas" w:hAnsi="Consolas" w:cs="Consolas"/>
          <w:color w:val="0000FF"/>
          <w:sz w:val="19"/>
          <w:szCs w:val="19"/>
        </w:rPr>
        <w:t>/&gt;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ColumnDefinition</w:t>
      </w:r>
      <w:r>
        <w:rPr>
          <w:rFonts w:ascii="Consolas" w:hAnsi="Consolas" w:cs="Consolas"/>
          <w:color w:val="FF0000"/>
          <w:sz w:val="19"/>
          <w:szCs w:val="19"/>
        </w:rPr>
        <w:t xml:space="preserve"> Width</w:t>
      </w:r>
      <w:r>
        <w:rPr>
          <w:rFonts w:ascii="Consolas" w:hAnsi="Consolas" w:cs="Consolas"/>
          <w:color w:val="0000FF"/>
          <w:sz w:val="19"/>
          <w:szCs w:val="19"/>
        </w:rPr>
        <w:t>="Auto"/&gt;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Grid.ColumnDefinitions</w:t>
      </w:r>
      <w:r>
        <w:rPr>
          <w:rFonts w:ascii="Consolas" w:hAnsi="Consolas" w:cs="Consolas"/>
          <w:color w:val="0000FF"/>
          <w:sz w:val="19"/>
          <w:szCs w:val="19"/>
        </w:rPr>
        <w:t>&gt;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DataGrid</w:t>
      </w:r>
      <w:r>
        <w:rPr>
          <w:rFonts w:ascii="Consolas" w:hAnsi="Consolas" w:cs="Consolas"/>
          <w:color w:val="FF0000"/>
          <w:sz w:val="19"/>
          <w:szCs w:val="19"/>
        </w:rPr>
        <w:t xml:space="preserve"> ItemsSource</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MusculeGroups</w:t>
      </w:r>
      <w:r>
        <w:rPr>
          <w:rFonts w:ascii="Consolas" w:hAnsi="Consolas" w:cs="Consolas"/>
          <w:color w:val="0000FF"/>
          <w:sz w:val="19"/>
          <w:szCs w:val="19"/>
        </w:rPr>
        <w: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SelectedItem</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SelectedMusculeGroup</w:t>
      </w:r>
      <w:r>
        <w:rPr>
          <w:rFonts w:ascii="Consolas" w:hAnsi="Consolas" w:cs="Consolas"/>
          <w:color w:val="0000FF"/>
          <w:sz w:val="19"/>
          <w:szCs w:val="19"/>
        </w:rPr>
        <w:t>,</w:t>
      </w:r>
      <w:r>
        <w:rPr>
          <w:rFonts w:ascii="Consolas" w:hAnsi="Consolas" w:cs="Consolas"/>
          <w:color w:val="FF0000"/>
          <w:sz w:val="19"/>
          <w:szCs w:val="19"/>
        </w:rPr>
        <w:t xml:space="preserve"> Mode</w:t>
      </w:r>
      <w:r>
        <w:rPr>
          <w:rFonts w:ascii="Consolas" w:hAnsi="Consolas" w:cs="Consolas"/>
          <w:color w:val="0000FF"/>
          <w:sz w:val="19"/>
          <w:szCs w:val="19"/>
        </w:rPr>
        <w:t>=TwoWay}"</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AutoGenerateColumns</w:t>
      </w:r>
      <w:r>
        <w:rPr>
          <w:rFonts w:ascii="Consolas" w:hAnsi="Consolas" w:cs="Consolas"/>
          <w:color w:val="0000FF"/>
          <w:sz w:val="19"/>
          <w:szCs w:val="19"/>
        </w:rPr>
        <w:t>="False"</w:t>
      </w:r>
      <w:r>
        <w:rPr>
          <w:rFonts w:ascii="Consolas" w:hAnsi="Consolas" w:cs="Consolas"/>
          <w:color w:val="FF0000"/>
          <w:sz w:val="19"/>
          <w:szCs w:val="19"/>
        </w:rPr>
        <w:t xml:space="preserve"> RowHeaderWidth</w:t>
      </w:r>
      <w:r>
        <w:rPr>
          <w:rFonts w:ascii="Consolas" w:hAnsi="Consolas" w:cs="Consolas"/>
          <w:color w:val="0000FF"/>
          <w:sz w:val="19"/>
          <w:szCs w:val="19"/>
        </w:rPr>
        <w:t>="0"</w:t>
      </w:r>
      <w:r>
        <w:rPr>
          <w:rFonts w:ascii="Consolas" w:hAnsi="Consolas" w:cs="Consolas"/>
          <w:color w:val="FF0000"/>
          <w:sz w:val="19"/>
          <w:szCs w:val="19"/>
        </w:rPr>
        <w:t xml:space="preserve"> Margin</w:t>
      </w:r>
      <w:r>
        <w:rPr>
          <w:rFonts w:ascii="Consolas" w:hAnsi="Consolas" w:cs="Consolas"/>
          <w:color w:val="0000FF"/>
          <w:sz w:val="19"/>
          <w:szCs w:val="19"/>
        </w:rPr>
        <w:t>="10"&gt;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DataGrid.Columns</w:t>
      </w:r>
      <w:r>
        <w:rPr>
          <w:rFonts w:ascii="Consolas" w:hAnsi="Consolas" w:cs="Consolas"/>
          <w:color w:val="0000FF"/>
          <w:sz w:val="19"/>
          <w:szCs w:val="19"/>
        </w:rPr>
        <w:t>&gt;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DataGridTextColumn</w:t>
      </w:r>
      <w:r>
        <w:rPr>
          <w:rFonts w:ascii="Consolas" w:hAnsi="Consolas" w:cs="Consolas"/>
          <w:color w:val="FF0000"/>
          <w:sz w:val="19"/>
          <w:szCs w:val="19"/>
        </w:rPr>
        <w:t xml:space="preserve"> Header</w:t>
      </w:r>
      <w:r>
        <w:rPr>
          <w:rFonts w:ascii="Consolas" w:hAnsi="Consolas" w:cs="Consolas"/>
          <w:color w:val="0000FF"/>
          <w:sz w:val="19"/>
          <w:szCs w:val="19"/>
        </w:rPr>
        <w:t>="Мускулни групи"</w:t>
      </w:r>
      <w:r>
        <w:rPr>
          <w:rFonts w:ascii="Consolas" w:hAnsi="Consolas" w:cs="Consolas"/>
          <w:color w:val="FF0000"/>
          <w:sz w:val="19"/>
          <w:szCs w:val="19"/>
        </w:rPr>
        <w:t xml:space="preserve"> Width</w:t>
      </w:r>
      <w:r>
        <w:rPr>
          <w:rFonts w:ascii="Consolas" w:hAnsi="Consolas" w:cs="Consolas"/>
          <w:color w:val="0000FF"/>
          <w:sz w:val="19"/>
          <w:szCs w:val="19"/>
        </w:rPr>
        <w: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ElementStyle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DataGridColumnStyle</w:t>
      </w:r>
      <w:r>
        <w:rPr>
          <w:rFonts w:ascii="Consolas" w:hAnsi="Consolas" w:cs="Consolas"/>
          <w:color w:val="0000FF"/>
          <w:sz w:val="19"/>
          <w:szCs w:val="19"/>
        </w:rPr>
        <w: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EditingElementStyle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DataGridEditingColumnStyle</w:t>
      </w:r>
      <w:r>
        <w:rPr>
          <w:rFonts w:ascii="Consolas" w:hAnsi="Consolas" w:cs="Consolas"/>
          <w:color w:val="0000FF"/>
          <w:sz w:val="19"/>
          <w:szCs w:val="19"/>
        </w:rPr>
        <w: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Binding</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Name</w:t>
      </w:r>
      <w:r>
        <w:rPr>
          <w:rFonts w:ascii="Consolas" w:hAnsi="Consolas" w:cs="Consolas"/>
          <w:color w:val="0000FF"/>
          <w:sz w:val="19"/>
          <w:szCs w:val="19"/>
        </w:rPr>
        <w:t>,</w:t>
      </w:r>
      <w:r>
        <w:rPr>
          <w:rFonts w:ascii="Consolas" w:hAnsi="Consolas" w:cs="Consolas"/>
          <w:color w:val="FF0000"/>
          <w:sz w:val="19"/>
          <w:szCs w:val="19"/>
        </w:rPr>
        <w:t xml:space="preserve"> Mode</w:t>
      </w:r>
      <w:r>
        <w:rPr>
          <w:rFonts w:ascii="Consolas" w:hAnsi="Consolas" w:cs="Consolas"/>
          <w:color w:val="0000FF"/>
          <w:sz w:val="19"/>
          <w:szCs w:val="19"/>
        </w:rPr>
        <w:t>=TwoWay,</w:t>
      </w:r>
      <w:r>
        <w:rPr>
          <w:rFonts w:ascii="Consolas" w:hAnsi="Consolas" w:cs="Consolas"/>
          <w:color w:val="FF0000"/>
          <w:sz w:val="19"/>
          <w:szCs w:val="19"/>
        </w:rPr>
        <w:t xml:space="preserve"> UpdateSourceTrigger</w:t>
      </w:r>
      <w:r>
        <w:rPr>
          <w:rFonts w:ascii="Consolas" w:hAnsi="Consolas" w:cs="Consolas"/>
          <w:color w:val="0000FF"/>
          <w:sz w:val="19"/>
          <w:szCs w:val="19"/>
        </w:rPr>
        <w:t>=PropertyChanged}"/&gt;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DataGrid.Columns</w:t>
      </w:r>
      <w:r>
        <w:rPr>
          <w:rFonts w:ascii="Consolas" w:hAnsi="Consolas" w:cs="Consolas"/>
          <w:color w:val="0000FF"/>
          <w:sz w:val="19"/>
          <w:szCs w:val="19"/>
        </w:rPr>
        <w:t>&gt;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DataGrid</w:t>
      </w:r>
      <w:r>
        <w:rPr>
          <w:rFonts w:ascii="Consolas" w:hAnsi="Consolas" w:cs="Consolas"/>
          <w:color w:val="0000FF"/>
          <w:sz w:val="19"/>
          <w:szCs w:val="19"/>
        </w:rPr>
        <w:t>&gt;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StackPanel</w:t>
      </w:r>
      <w:r>
        <w:rPr>
          <w:rFonts w:ascii="Consolas" w:hAnsi="Consolas" w:cs="Consolas"/>
          <w:color w:val="FF0000"/>
          <w:sz w:val="19"/>
          <w:szCs w:val="19"/>
        </w:rPr>
        <w:t xml:space="preserve"> Grid.Column</w:t>
      </w:r>
      <w:r>
        <w:rPr>
          <w:rFonts w:ascii="Consolas" w:hAnsi="Consolas" w:cs="Consolas"/>
          <w:color w:val="0000FF"/>
          <w:sz w:val="19"/>
          <w:szCs w:val="19"/>
        </w:rPr>
        <w:t>="1"</w:t>
      </w:r>
      <w:r>
        <w:rPr>
          <w:rFonts w:ascii="Consolas" w:hAnsi="Consolas" w:cs="Consolas"/>
          <w:color w:val="FF0000"/>
          <w:sz w:val="19"/>
          <w:szCs w:val="19"/>
        </w:rPr>
        <w:t xml:space="preserve"> Margin</w:t>
      </w:r>
      <w:r>
        <w:rPr>
          <w:rFonts w:ascii="Consolas" w:hAnsi="Consolas" w:cs="Consolas"/>
          <w:color w:val="0000FF"/>
          <w:sz w:val="19"/>
          <w:szCs w:val="19"/>
        </w:rPr>
        <w:t>="0 5 5 5"&gt;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Content</w:t>
      </w:r>
      <w:r>
        <w:rPr>
          <w:rFonts w:ascii="Consolas" w:hAnsi="Consolas" w:cs="Consolas"/>
          <w:color w:val="0000FF"/>
          <w:sz w:val="19"/>
          <w:szCs w:val="19"/>
        </w:rPr>
        <w:t>="Добави"</w:t>
      </w:r>
      <w:r>
        <w:rPr>
          <w:rFonts w:ascii="Consolas" w:hAnsi="Consolas" w:cs="Consolas"/>
          <w:color w:val="FF0000"/>
          <w:sz w:val="19"/>
          <w:szCs w:val="19"/>
        </w:rPr>
        <w:t xml:space="preserve"> Command</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AddCommand</w:t>
      </w:r>
      <w:r>
        <w:rPr>
          <w:rFonts w:ascii="Consolas" w:hAnsi="Consolas" w:cs="Consolas"/>
          <w:color w:val="0000FF"/>
          <w:sz w:val="19"/>
          <w:szCs w:val="19"/>
        </w:rPr>
        <w:t>}"</w:t>
      </w:r>
      <w:r>
        <w:rPr>
          <w:rFonts w:ascii="Consolas" w:hAnsi="Consolas" w:cs="Consolas"/>
          <w:color w:val="FF0000"/>
          <w:sz w:val="19"/>
          <w:szCs w:val="19"/>
        </w:rPr>
        <w:t xml:space="preserve"> Margin</w:t>
      </w:r>
      <w:r>
        <w:rPr>
          <w:rFonts w:ascii="Consolas" w:hAnsi="Consolas" w:cs="Consolas"/>
          <w:color w:val="0000FF"/>
          <w:sz w:val="19"/>
          <w:szCs w:val="19"/>
        </w:rPr>
        <w:t>="5"</w:t>
      </w:r>
      <w:r>
        <w:rPr>
          <w:rFonts w:ascii="Consolas" w:hAnsi="Consolas" w:cs="Consolas"/>
          <w:color w:val="FF0000"/>
          <w:sz w:val="19"/>
          <w:szCs w:val="19"/>
        </w:rPr>
        <w:t xml:space="preserve"> Width</w:t>
      </w:r>
      <w:r>
        <w:rPr>
          <w:rFonts w:ascii="Consolas" w:hAnsi="Consolas" w:cs="Consolas"/>
          <w:color w:val="0000FF"/>
          <w:sz w:val="19"/>
          <w:szCs w:val="19"/>
        </w:rPr>
        <w:t>="125"/&gt;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Content</w:t>
      </w:r>
      <w:r>
        <w:rPr>
          <w:rFonts w:ascii="Consolas" w:hAnsi="Consolas" w:cs="Consolas"/>
          <w:color w:val="0000FF"/>
          <w:sz w:val="19"/>
          <w:szCs w:val="19"/>
        </w:rPr>
        <w:t>="Премахни"</w:t>
      </w:r>
      <w:r>
        <w:rPr>
          <w:rFonts w:ascii="Consolas" w:hAnsi="Consolas" w:cs="Consolas"/>
          <w:color w:val="FF0000"/>
          <w:sz w:val="19"/>
          <w:szCs w:val="19"/>
        </w:rPr>
        <w:t xml:space="preserve"> Command</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RemoveCommand</w:t>
      </w:r>
      <w:r>
        <w:rPr>
          <w:rFonts w:ascii="Consolas" w:hAnsi="Consolas" w:cs="Consolas"/>
          <w:color w:val="0000FF"/>
          <w:sz w:val="19"/>
          <w:szCs w:val="19"/>
        </w:rPr>
        <w:t>}"</w:t>
      </w:r>
      <w:r>
        <w:rPr>
          <w:rFonts w:ascii="Consolas" w:hAnsi="Consolas" w:cs="Consolas"/>
          <w:color w:val="FF0000"/>
          <w:sz w:val="19"/>
          <w:szCs w:val="19"/>
        </w:rPr>
        <w:t xml:space="preserve"> Margin</w:t>
      </w:r>
      <w:r>
        <w:rPr>
          <w:rFonts w:ascii="Consolas" w:hAnsi="Consolas" w:cs="Consolas"/>
          <w:color w:val="0000FF"/>
          <w:sz w:val="19"/>
          <w:szCs w:val="19"/>
        </w:rPr>
        <w:t>="5"</w:t>
      </w:r>
      <w:r>
        <w:rPr>
          <w:rFonts w:ascii="Consolas" w:hAnsi="Consolas" w:cs="Consolas"/>
          <w:color w:val="FF0000"/>
          <w:sz w:val="19"/>
          <w:szCs w:val="19"/>
        </w:rPr>
        <w:t xml:space="preserve"> Width</w:t>
      </w:r>
      <w:r>
        <w:rPr>
          <w:rFonts w:ascii="Consolas" w:hAnsi="Consolas" w:cs="Consolas"/>
          <w:color w:val="0000FF"/>
          <w:sz w:val="19"/>
          <w:szCs w:val="19"/>
        </w:rPr>
        <w:t>="125"/&gt;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&lt;/</w:t>
      </w:r>
      <w:r>
        <w:rPr>
          <w:rFonts w:ascii="Consolas" w:hAnsi="Consolas" w:cs="Consolas"/>
          <w:color w:val="A31515"/>
          <w:sz w:val="19"/>
          <w:szCs w:val="19"/>
        </w:rPr>
        <w:t>StackPanel</w:t>
      </w:r>
      <w:r>
        <w:rPr>
          <w:rFonts w:ascii="Consolas" w:hAnsi="Consolas" w:cs="Consolas"/>
          <w:color w:val="0000FF"/>
          <w:sz w:val="19"/>
          <w:szCs w:val="19"/>
        </w:rPr>
        <w:t>&gt;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StackPanel</w:t>
      </w:r>
      <w:r>
        <w:rPr>
          <w:rFonts w:ascii="Consolas" w:hAnsi="Consolas" w:cs="Consolas"/>
          <w:color w:val="FF0000"/>
          <w:sz w:val="19"/>
          <w:szCs w:val="19"/>
        </w:rPr>
        <w:t xml:space="preserve"> Grid.Row</w:t>
      </w:r>
      <w:r>
        <w:rPr>
          <w:rFonts w:ascii="Consolas" w:hAnsi="Consolas" w:cs="Consolas"/>
          <w:color w:val="0000FF"/>
          <w:sz w:val="19"/>
          <w:szCs w:val="19"/>
        </w:rPr>
        <w:t>="1"</w:t>
      </w:r>
      <w:r>
        <w:rPr>
          <w:rFonts w:ascii="Consolas" w:hAnsi="Consolas" w:cs="Consolas"/>
          <w:color w:val="FF0000"/>
          <w:sz w:val="19"/>
          <w:szCs w:val="19"/>
        </w:rPr>
        <w:t xml:space="preserve"> Orientation</w:t>
      </w:r>
      <w:r>
        <w:rPr>
          <w:rFonts w:ascii="Consolas" w:hAnsi="Consolas" w:cs="Consolas"/>
          <w:color w:val="0000FF"/>
          <w:sz w:val="19"/>
          <w:szCs w:val="19"/>
        </w:rPr>
        <w:t>="Horizontal"&gt;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Content</w:t>
      </w:r>
      <w:r>
        <w:rPr>
          <w:rFonts w:ascii="Consolas" w:hAnsi="Consolas" w:cs="Consolas"/>
          <w:color w:val="0000FF"/>
          <w:sz w:val="19"/>
          <w:szCs w:val="19"/>
        </w:rPr>
        <w:t>="Запази"</w:t>
      </w:r>
      <w:r>
        <w:rPr>
          <w:rFonts w:ascii="Consolas" w:hAnsi="Consolas" w:cs="Consolas"/>
          <w:color w:val="FF0000"/>
          <w:sz w:val="19"/>
          <w:szCs w:val="19"/>
        </w:rPr>
        <w:t xml:space="preserve"> Width</w:t>
      </w:r>
      <w:r>
        <w:rPr>
          <w:rFonts w:ascii="Consolas" w:hAnsi="Consolas" w:cs="Consolas"/>
          <w:color w:val="0000FF"/>
          <w:sz w:val="19"/>
          <w:szCs w:val="19"/>
        </w:rPr>
        <w:t>="125"</w:t>
      </w:r>
      <w:r>
        <w:rPr>
          <w:rFonts w:ascii="Consolas" w:hAnsi="Consolas" w:cs="Consolas"/>
          <w:color w:val="FF0000"/>
          <w:sz w:val="19"/>
          <w:szCs w:val="19"/>
        </w:rPr>
        <w:t xml:space="preserve"> Margin</w:t>
      </w:r>
      <w:r>
        <w:rPr>
          <w:rFonts w:ascii="Consolas" w:hAnsi="Consolas" w:cs="Consolas"/>
          <w:color w:val="0000FF"/>
          <w:sz w:val="19"/>
          <w:szCs w:val="19"/>
        </w:rPr>
        <w:t>="10"</w:t>
      </w:r>
      <w:r>
        <w:rPr>
          <w:rFonts w:ascii="Consolas" w:hAnsi="Consolas" w:cs="Consolas"/>
          <w:color w:val="FF0000"/>
          <w:sz w:val="19"/>
          <w:szCs w:val="19"/>
        </w:rPr>
        <w:t xml:space="preserve"> Command</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SaveCommand</w:t>
      </w:r>
      <w:r>
        <w:rPr>
          <w:rFonts w:ascii="Consolas" w:hAnsi="Consolas" w:cs="Consolas"/>
          <w:color w:val="0000FF"/>
          <w:sz w:val="19"/>
          <w:szCs w:val="19"/>
        </w:rPr>
        <w:t>}"/&gt;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StackPanel</w:t>
      </w:r>
      <w:r>
        <w:rPr>
          <w:rFonts w:ascii="Consolas" w:hAnsi="Consolas" w:cs="Consolas"/>
          <w:color w:val="0000FF"/>
          <w:sz w:val="19"/>
          <w:szCs w:val="19"/>
        </w:rPr>
        <w:t>&gt;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w:t>
      </w:r>
      <w:r>
        <w:rPr>
          <w:rFonts w:ascii="Consolas" w:hAnsi="Consolas" w:cs="Consolas"/>
          <w:color w:val="0000FF"/>
          <w:sz w:val="19"/>
          <w:szCs w:val="19"/>
        </w:rPr>
        <w:t>&gt;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UserControl</w:t>
      </w:r>
      <w:r>
        <w:rPr>
          <w:rFonts w:ascii="Consolas" w:hAnsi="Consolas" w:cs="Consolas"/>
          <w:color w:val="0000FF"/>
          <w:sz w:val="19"/>
          <w:szCs w:val="19"/>
        </w:rPr>
        <w:t>&gt;</w:t>
      </w:r>
    </w:p>
    <w:p w:rsidR="0033143C" w:rsidRDefault="0033143C" w:rsidP="0033143C">
      <w:pPr>
        <w:ind w:firstLine="0"/>
        <w:rPr>
          <w:b/>
          <w:color w:val="000000" w:themeColor="text1"/>
          <w:lang w:val="en-US"/>
        </w:rPr>
      </w:pPr>
    </w:p>
    <w:p w:rsidR="0033143C" w:rsidRDefault="0033143C" w:rsidP="0033143C">
      <w:pPr>
        <w:ind w:firstLine="0"/>
        <w:rPr>
          <w:b/>
          <w:color w:val="000000" w:themeColor="text1"/>
          <w:lang w:val="en-US"/>
        </w:rPr>
      </w:pPr>
      <w:r w:rsidRPr="0033143C">
        <w:rPr>
          <w:b/>
          <w:color w:val="000000" w:themeColor="text1"/>
          <w:lang w:val="en-US"/>
        </w:rPr>
        <w:t>NavigationView</w:t>
      </w:r>
      <w:r>
        <w:rPr>
          <w:b/>
          <w:color w:val="000000" w:themeColor="text1"/>
          <w:lang w:val="en-US"/>
        </w:rPr>
        <w:t>.xaml</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UserControl</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Class</w:t>
      </w:r>
      <w:r>
        <w:rPr>
          <w:rFonts w:ascii="Consolas" w:hAnsi="Consolas" w:cs="Consolas"/>
          <w:color w:val="0000FF"/>
          <w:sz w:val="19"/>
          <w:szCs w:val="19"/>
        </w:rPr>
        <w:t>="WorkoutOrganizer.UI.View.NavigationView"</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="http://schemas.microsoft.com/winfx/2006/xaml/presentation"</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x</w:t>
      </w:r>
      <w:r>
        <w:rPr>
          <w:rFonts w:ascii="Consolas" w:hAnsi="Consolas" w:cs="Consolas"/>
          <w:color w:val="0000FF"/>
          <w:sz w:val="19"/>
          <w:szCs w:val="19"/>
        </w:rPr>
        <w:t>="http://schemas.microsoft.com/winfx/2006/xaml"</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mc</w:t>
      </w:r>
      <w:r>
        <w:rPr>
          <w:rFonts w:ascii="Consolas" w:hAnsi="Consolas" w:cs="Consolas"/>
          <w:color w:val="0000FF"/>
          <w:sz w:val="19"/>
          <w:szCs w:val="19"/>
        </w:rPr>
        <w:t>="http://schemas.openxmlformats.org/markup-compatibility/2006"</w:t>
      </w: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d</w:t>
      </w:r>
      <w:r>
        <w:rPr>
          <w:rFonts w:ascii="Consolas" w:hAnsi="Consolas" w:cs="Consolas"/>
          <w:color w:val="0000FF"/>
          <w:sz w:val="19"/>
          <w:szCs w:val="19"/>
        </w:rPr>
        <w:t>="http://schemas.microsoft.com/expression/blend/2008"</w:t>
      </w: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local</w:t>
      </w:r>
      <w:r>
        <w:rPr>
          <w:rFonts w:ascii="Consolas" w:hAnsi="Consolas" w:cs="Consolas"/>
          <w:color w:val="0000FF"/>
          <w:sz w:val="19"/>
          <w:szCs w:val="19"/>
        </w:rPr>
        <w:t>="clr-namespace:WorkoutOrganizer.UI.View"</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mc</w:t>
      </w:r>
      <w:r>
        <w:rPr>
          <w:rFonts w:ascii="Consolas" w:hAnsi="Consolas" w:cs="Consolas"/>
          <w:color w:val="0000FF"/>
          <w:sz w:val="19"/>
          <w:szCs w:val="19"/>
        </w:rPr>
        <w:t>:</w:t>
      </w:r>
      <w:r>
        <w:rPr>
          <w:rFonts w:ascii="Consolas" w:hAnsi="Consolas" w:cs="Consolas"/>
          <w:color w:val="FF0000"/>
          <w:sz w:val="19"/>
          <w:szCs w:val="19"/>
        </w:rPr>
        <w:t>Ignorable</w:t>
      </w:r>
      <w:r>
        <w:rPr>
          <w:rFonts w:ascii="Consolas" w:hAnsi="Consolas" w:cs="Consolas"/>
          <w:color w:val="0000FF"/>
          <w:sz w:val="19"/>
          <w:szCs w:val="19"/>
        </w:rPr>
        <w:t>="d"</w:t>
      </w: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d</w:t>
      </w:r>
      <w:r>
        <w:rPr>
          <w:rFonts w:ascii="Consolas" w:hAnsi="Consolas" w:cs="Consolas"/>
          <w:color w:val="0000FF"/>
          <w:sz w:val="19"/>
          <w:szCs w:val="19"/>
        </w:rPr>
        <w:t>:</w:t>
      </w:r>
      <w:r>
        <w:rPr>
          <w:rFonts w:ascii="Consolas" w:hAnsi="Consolas" w:cs="Consolas"/>
          <w:color w:val="FF0000"/>
          <w:sz w:val="19"/>
          <w:szCs w:val="19"/>
        </w:rPr>
        <w:t>DesignHeight</w:t>
      </w:r>
      <w:r>
        <w:rPr>
          <w:rFonts w:ascii="Consolas" w:hAnsi="Consolas" w:cs="Consolas"/>
          <w:color w:val="0000FF"/>
          <w:sz w:val="19"/>
          <w:szCs w:val="19"/>
        </w:rPr>
        <w:t>="999"</w:t>
      </w:r>
      <w:r>
        <w:rPr>
          <w:rFonts w:ascii="Consolas" w:hAnsi="Consolas" w:cs="Consolas"/>
          <w:color w:val="FF0000"/>
          <w:sz w:val="19"/>
          <w:szCs w:val="19"/>
        </w:rPr>
        <w:t xml:space="preserve"> d</w:t>
      </w:r>
      <w:r>
        <w:rPr>
          <w:rFonts w:ascii="Consolas" w:hAnsi="Consolas" w:cs="Consolas"/>
          <w:color w:val="0000FF"/>
          <w:sz w:val="19"/>
          <w:szCs w:val="19"/>
        </w:rPr>
        <w:t>:</w:t>
      </w:r>
      <w:r>
        <w:rPr>
          <w:rFonts w:ascii="Consolas" w:hAnsi="Consolas" w:cs="Consolas"/>
          <w:color w:val="FF0000"/>
          <w:sz w:val="19"/>
          <w:szCs w:val="19"/>
        </w:rPr>
        <w:t>DesignWidth</w:t>
      </w:r>
      <w:r>
        <w:rPr>
          <w:rFonts w:ascii="Consolas" w:hAnsi="Consolas" w:cs="Consolas"/>
          <w:color w:val="0000FF"/>
          <w:sz w:val="19"/>
          <w:szCs w:val="19"/>
        </w:rPr>
        <w:t>="500"&gt;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UserControl.Resources</w:t>
      </w:r>
      <w:r>
        <w:rPr>
          <w:rFonts w:ascii="Consolas" w:hAnsi="Consolas" w:cs="Consolas"/>
          <w:color w:val="0000FF"/>
          <w:sz w:val="19"/>
          <w:szCs w:val="19"/>
        </w:rPr>
        <w:t>&gt;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Style</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Key</w:t>
      </w:r>
      <w:r>
        <w:rPr>
          <w:rFonts w:ascii="Consolas" w:hAnsi="Consolas" w:cs="Consolas"/>
          <w:color w:val="0000FF"/>
          <w:sz w:val="19"/>
          <w:szCs w:val="19"/>
        </w:rPr>
        <w:t>="NaviItemContainerStyle"</w:t>
      </w:r>
      <w:r>
        <w:rPr>
          <w:rFonts w:ascii="Consolas" w:hAnsi="Consolas" w:cs="Consolas"/>
          <w:color w:val="FF0000"/>
          <w:sz w:val="19"/>
          <w:szCs w:val="19"/>
        </w:rPr>
        <w:t xml:space="preserve"> TargetType</w:t>
      </w:r>
      <w:r>
        <w:rPr>
          <w:rFonts w:ascii="Consolas" w:hAnsi="Consolas" w:cs="Consolas"/>
          <w:color w:val="0000FF"/>
          <w:sz w:val="19"/>
          <w:szCs w:val="19"/>
        </w:rPr>
        <w:t>="ContentPresenter"&gt;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="HorizontalAlignment"</w:t>
      </w:r>
      <w:r>
        <w:rPr>
          <w:rFonts w:ascii="Consolas" w:hAnsi="Consolas" w:cs="Consolas"/>
          <w:color w:val="FF0000"/>
          <w:sz w:val="19"/>
          <w:szCs w:val="19"/>
        </w:rPr>
        <w:t xml:space="preserve"> Value</w:t>
      </w:r>
      <w:r>
        <w:rPr>
          <w:rFonts w:ascii="Consolas" w:hAnsi="Consolas" w:cs="Consolas"/>
          <w:color w:val="0000FF"/>
          <w:sz w:val="19"/>
          <w:szCs w:val="19"/>
        </w:rPr>
        <w:t>="Left"/&gt;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="Margin"</w:t>
      </w:r>
      <w:r>
        <w:rPr>
          <w:rFonts w:ascii="Consolas" w:hAnsi="Consolas" w:cs="Consolas"/>
          <w:color w:val="FF0000"/>
          <w:sz w:val="19"/>
          <w:szCs w:val="19"/>
        </w:rPr>
        <w:t xml:space="preserve"> Value</w:t>
      </w:r>
      <w:r>
        <w:rPr>
          <w:rFonts w:ascii="Consolas" w:hAnsi="Consolas" w:cs="Consolas"/>
          <w:color w:val="0000FF"/>
          <w:sz w:val="19"/>
          <w:szCs w:val="19"/>
        </w:rPr>
        <w:t>="2"/&gt;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Style</w:t>
      </w:r>
      <w:r>
        <w:rPr>
          <w:rFonts w:ascii="Consolas" w:hAnsi="Consolas" w:cs="Consolas"/>
          <w:color w:val="0000FF"/>
          <w:sz w:val="19"/>
          <w:szCs w:val="19"/>
        </w:rPr>
        <w:t>&gt;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DataTemplate</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Key</w:t>
      </w:r>
      <w:r>
        <w:rPr>
          <w:rFonts w:ascii="Consolas" w:hAnsi="Consolas" w:cs="Consolas"/>
          <w:color w:val="0000FF"/>
          <w:sz w:val="19"/>
          <w:szCs w:val="19"/>
        </w:rPr>
        <w:t>="NaviItemTemplate"&gt;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Content</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DisplayMember</w:t>
      </w:r>
      <w:r>
        <w:rPr>
          <w:rFonts w:ascii="Consolas" w:hAnsi="Consolas" w:cs="Consolas"/>
          <w:color w:val="0000FF"/>
          <w:sz w:val="19"/>
          <w:szCs w:val="19"/>
        </w:rPr>
        <w: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Command</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OpenDetailViewCommand</w:t>
      </w:r>
      <w:r>
        <w:rPr>
          <w:rFonts w:ascii="Consolas" w:hAnsi="Consolas" w:cs="Consolas"/>
          <w:color w:val="0000FF"/>
          <w:sz w:val="19"/>
          <w:szCs w:val="19"/>
        </w:rPr>
        <w: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FontSize</w:t>
      </w:r>
      <w:r>
        <w:rPr>
          <w:rFonts w:ascii="Consolas" w:hAnsi="Consolas" w:cs="Consolas"/>
          <w:color w:val="0000FF"/>
          <w:sz w:val="19"/>
          <w:szCs w:val="19"/>
        </w:rPr>
        <w:t>="16"&gt;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Button.Template</w:t>
      </w:r>
      <w:r>
        <w:rPr>
          <w:rFonts w:ascii="Consolas" w:hAnsi="Consolas" w:cs="Consolas"/>
          <w:color w:val="0000FF"/>
          <w:sz w:val="19"/>
          <w:szCs w:val="19"/>
        </w:rPr>
        <w:t>&gt;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ControlTemplate</w:t>
      </w:r>
      <w:r>
        <w:rPr>
          <w:rFonts w:ascii="Consolas" w:hAnsi="Consolas" w:cs="Consolas"/>
          <w:color w:val="FF0000"/>
          <w:sz w:val="19"/>
          <w:szCs w:val="19"/>
        </w:rPr>
        <w:t xml:space="preserve"> TargetType</w:t>
      </w:r>
      <w:r>
        <w:rPr>
          <w:rFonts w:ascii="Consolas" w:hAnsi="Consolas" w:cs="Consolas"/>
          <w:color w:val="0000FF"/>
          <w:sz w:val="19"/>
          <w:szCs w:val="19"/>
        </w:rPr>
        <w:t>="Button"&gt;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Name</w:t>
      </w:r>
      <w:r>
        <w:rPr>
          <w:rFonts w:ascii="Consolas" w:hAnsi="Consolas" w:cs="Consolas"/>
          <w:color w:val="0000FF"/>
          <w:sz w:val="19"/>
          <w:szCs w:val="19"/>
        </w:rPr>
        <w:t>="grid"&gt;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ContentPresenter</w:t>
      </w:r>
      <w:r>
        <w:rPr>
          <w:rFonts w:ascii="Consolas" w:hAnsi="Consolas" w:cs="Consolas"/>
          <w:color w:val="FF0000"/>
          <w:sz w:val="19"/>
          <w:szCs w:val="19"/>
        </w:rPr>
        <w:t xml:space="preserve"> HorizontalAlignment</w:t>
      </w:r>
      <w:r>
        <w:rPr>
          <w:rFonts w:ascii="Consolas" w:hAnsi="Consolas" w:cs="Consolas"/>
          <w:color w:val="0000FF"/>
          <w:sz w:val="19"/>
          <w:szCs w:val="19"/>
        </w:rPr>
        <w:t>="{</w:t>
      </w:r>
      <w:r>
        <w:rPr>
          <w:rFonts w:ascii="Consolas" w:hAnsi="Consolas" w:cs="Consolas"/>
          <w:color w:val="A31515"/>
          <w:sz w:val="19"/>
          <w:szCs w:val="19"/>
        </w:rPr>
        <w:t>TemplateBinding</w:t>
      </w:r>
      <w:r>
        <w:rPr>
          <w:rFonts w:ascii="Consolas" w:hAnsi="Consolas" w:cs="Consolas"/>
          <w:color w:val="FF0000"/>
          <w:sz w:val="19"/>
          <w:szCs w:val="19"/>
        </w:rPr>
        <w:t xml:space="preserve"> HorizontalContentAlignment</w:t>
      </w:r>
      <w:r>
        <w:rPr>
          <w:rFonts w:ascii="Consolas" w:hAnsi="Consolas" w:cs="Consolas"/>
          <w:color w:val="0000FF"/>
          <w:sz w:val="19"/>
          <w:szCs w:val="19"/>
        </w:rPr>
        <w: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VerticalAlignment</w:t>
      </w:r>
      <w:r>
        <w:rPr>
          <w:rFonts w:ascii="Consolas" w:hAnsi="Consolas" w:cs="Consolas"/>
          <w:color w:val="0000FF"/>
          <w:sz w:val="19"/>
          <w:szCs w:val="19"/>
        </w:rPr>
        <w:t>="{</w:t>
      </w:r>
      <w:r>
        <w:rPr>
          <w:rFonts w:ascii="Consolas" w:hAnsi="Consolas" w:cs="Consolas"/>
          <w:color w:val="A31515"/>
          <w:sz w:val="19"/>
          <w:szCs w:val="19"/>
        </w:rPr>
        <w:t>TemplateBinding</w:t>
      </w:r>
      <w:r>
        <w:rPr>
          <w:rFonts w:ascii="Consolas" w:hAnsi="Consolas" w:cs="Consolas"/>
          <w:color w:val="FF0000"/>
          <w:sz w:val="19"/>
          <w:szCs w:val="19"/>
        </w:rPr>
        <w:t xml:space="preserve"> VerticalContentAlignment</w:t>
      </w:r>
      <w:r>
        <w:rPr>
          <w:rFonts w:ascii="Consolas" w:hAnsi="Consolas" w:cs="Consolas"/>
          <w:color w:val="0000FF"/>
          <w:sz w:val="19"/>
          <w:szCs w:val="19"/>
        </w:rPr>
        <w:t>}"/&gt;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w:t>
      </w:r>
      <w:r>
        <w:rPr>
          <w:rFonts w:ascii="Consolas" w:hAnsi="Consolas" w:cs="Consolas"/>
          <w:color w:val="0000FF"/>
          <w:sz w:val="19"/>
          <w:szCs w:val="19"/>
        </w:rPr>
        <w:t>&gt;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ControlTemplate.Triggers</w:t>
      </w:r>
      <w:r>
        <w:rPr>
          <w:rFonts w:ascii="Consolas" w:hAnsi="Consolas" w:cs="Consolas"/>
          <w:color w:val="0000FF"/>
          <w:sz w:val="19"/>
          <w:szCs w:val="19"/>
        </w:rPr>
        <w:t>&gt;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Trigger</w:t>
      </w:r>
      <w:r>
        <w:rPr>
          <w:rFonts w:ascii="Consolas" w:hAnsi="Consolas" w:cs="Consolas"/>
          <w:color w:val="FF0000"/>
          <w:sz w:val="19"/>
          <w:szCs w:val="19"/>
        </w:rPr>
        <w:t xml:space="preserve"> Property</w:t>
      </w:r>
      <w:r>
        <w:rPr>
          <w:rFonts w:ascii="Consolas" w:hAnsi="Consolas" w:cs="Consolas"/>
          <w:color w:val="0000FF"/>
          <w:sz w:val="19"/>
          <w:szCs w:val="19"/>
        </w:rPr>
        <w:t>="IsMouseOver"</w:t>
      </w:r>
      <w:r>
        <w:rPr>
          <w:rFonts w:ascii="Consolas" w:hAnsi="Consolas" w:cs="Consolas"/>
          <w:color w:val="FF0000"/>
          <w:sz w:val="19"/>
          <w:szCs w:val="19"/>
        </w:rPr>
        <w:t xml:space="preserve"> Value</w:t>
      </w:r>
      <w:r>
        <w:rPr>
          <w:rFonts w:ascii="Consolas" w:hAnsi="Consolas" w:cs="Consolas"/>
          <w:color w:val="0000FF"/>
          <w:sz w:val="19"/>
          <w:szCs w:val="19"/>
        </w:rPr>
        <w:t>="True"&gt;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="Cursor"</w:t>
      </w:r>
      <w:r>
        <w:rPr>
          <w:rFonts w:ascii="Consolas" w:hAnsi="Consolas" w:cs="Consolas"/>
          <w:color w:val="FF0000"/>
          <w:sz w:val="19"/>
          <w:szCs w:val="19"/>
        </w:rPr>
        <w:t xml:space="preserve"> Value</w:t>
      </w:r>
      <w:r>
        <w:rPr>
          <w:rFonts w:ascii="Consolas" w:hAnsi="Consolas" w:cs="Consolas"/>
          <w:color w:val="0000FF"/>
          <w:sz w:val="19"/>
          <w:szCs w:val="19"/>
        </w:rPr>
        <w:t>="Hand"/&gt;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="FontWeight"</w:t>
      </w:r>
      <w:r>
        <w:rPr>
          <w:rFonts w:ascii="Consolas" w:hAnsi="Consolas" w:cs="Consolas"/>
          <w:color w:val="FF0000"/>
          <w:sz w:val="19"/>
          <w:szCs w:val="19"/>
        </w:rPr>
        <w:t xml:space="preserve"> Value</w:t>
      </w:r>
      <w:r>
        <w:rPr>
          <w:rFonts w:ascii="Consolas" w:hAnsi="Consolas" w:cs="Consolas"/>
          <w:color w:val="0000FF"/>
          <w:sz w:val="19"/>
          <w:szCs w:val="19"/>
        </w:rPr>
        <w:t>="Bold"/&gt;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Trigger</w:t>
      </w:r>
      <w:r>
        <w:rPr>
          <w:rFonts w:ascii="Consolas" w:hAnsi="Consolas" w:cs="Consolas"/>
          <w:color w:val="0000FF"/>
          <w:sz w:val="19"/>
          <w:szCs w:val="19"/>
        </w:rPr>
        <w:t>&gt;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Trigger</w:t>
      </w:r>
      <w:r>
        <w:rPr>
          <w:rFonts w:ascii="Consolas" w:hAnsi="Consolas" w:cs="Consolas"/>
          <w:color w:val="FF0000"/>
          <w:sz w:val="19"/>
          <w:szCs w:val="19"/>
        </w:rPr>
        <w:t xml:space="preserve"> Property</w:t>
      </w:r>
      <w:r>
        <w:rPr>
          <w:rFonts w:ascii="Consolas" w:hAnsi="Consolas" w:cs="Consolas"/>
          <w:color w:val="0000FF"/>
          <w:sz w:val="19"/>
          <w:szCs w:val="19"/>
        </w:rPr>
        <w:t>="IsPressed"</w:t>
      </w:r>
      <w:r>
        <w:rPr>
          <w:rFonts w:ascii="Consolas" w:hAnsi="Consolas" w:cs="Consolas"/>
          <w:color w:val="FF0000"/>
          <w:sz w:val="19"/>
          <w:szCs w:val="19"/>
        </w:rPr>
        <w:t xml:space="preserve"> Value</w:t>
      </w:r>
      <w:r>
        <w:rPr>
          <w:rFonts w:ascii="Consolas" w:hAnsi="Consolas" w:cs="Consolas"/>
          <w:color w:val="0000FF"/>
          <w:sz w:val="19"/>
          <w:szCs w:val="19"/>
        </w:rPr>
        <w:t>="True"&gt;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="FontWeight"</w:t>
      </w:r>
      <w:r>
        <w:rPr>
          <w:rFonts w:ascii="Consolas" w:hAnsi="Consolas" w:cs="Consolas"/>
          <w:color w:val="FF0000"/>
          <w:sz w:val="19"/>
          <w:szCs w:val="19"/>
        </w:rPr>
        <w:t xml:space="preserve"> Value</w:t>
      </w:r>
      <w:r>
        <w:rPr>
          <w:rFonts w:ascii="Consolas" w:hAnsi="Consolas" w:cs="Consolas"/>
          <w:color w:val="0000FF"/>
          <w:sz w:val="19"/>
          <w:szCs w:val="19"/>
        </w:rPr>
        <w:t>="Normal"/&gt;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Trigger</w:t>
      </w:r>
      <w:r>
        <w:rPr>
          <w:rFonts w:ascii="Consolas" w:hAnsi="Consolas" w:cs="Consolas"/>
          <w:color w:val="0000FF"/>
          <w:sz w:val="19"/>
          <w:szCs w:val="19"/>
        </w:rPr>
        <w:t>&gt;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ControlTemplate.Triggers</w:t>
      </w:r>
      <w:r>
        <w:rPr>
          <w:rFonts w:ascii="Consolas" w:hAnsi="Consolas" w:cs="Consolas"/>
          <w:color w:val="0000FF"/>
          <w:sz w:val="19"/>
          <w:szCs w:val="19"/>
        </w:rPr>
        <w:t>&gt;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ControlTemplate</w:t>
      </w:r>
      <w:r>
        <w:rPr>
          <w:rFonts w:ascii="Consolas" w:hAnsi="Consolas" w:cs="Consolas"/>
          <w:color w:val="0000FF"/>
          <w:sz w:val="19"/>
          <w:szCs w:val="19"/>
        </w:rPr>
        <w:t>&gt;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Button.Template</w:t>
      </w:r>
      <w:r>
        <w:rPr>
          <w:rFonts w:ascii="Consolas" w:hAnsi="Consolas" w:cs="Consolas"/>
          <w:color w:val="0000FF"/>
          <w:sz w:val="19"/>
          <w:szCs w:val="19"/>
        </w:rPr>
        <w:t>&gt;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0000FF"/>
          <w:sz w:val="19"/>
          <w:szCs w:val="19"/>
        </w:rPr>
        <w:t>&gt;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DataTemplate</w:t>
      </w:r>
      <w:r>
        <w:rPr>
          <w:rFonts w:ascii="Consolas" w:hAnsi="Consolas" w:cs="Consolas"/>
          <w:color w:val="0000FF"/>
          <w:sz w:val="19"/>
          <w:szCs w:val="19"/>
        </w:rPr>
        <w:t>&gt;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UserControl.Resources</w:t>
      </w:r>
      <w:r>
        <w:rPr>
          <w:rFonts w:ascii="Consolas" w:hAnsi="Consolas" w:cs="Consolas"/>
          <w:color w:val="0000FF"/>
          <w:sz w:val="19"/>
          <w:szCs w:val="19"/>
        </w:rPr>
        <w:t>&gt;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w:t>
      </w:r>
      <w:r>
        <w:rPr>
          <w:rFonts w:ascii="Consolas" w:hAnsi="Consolas" w:cs="Consolas"/>
          <w:color w:val="0000FF"/>
          <w:sz w:val="19"/>
          <w:szCs w:val="19"/>
        </w:rPr>
        <w:t>&gt;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Grid.RowDefinitions</w:t>
      </w:r>
      <w:r>
        <w:rPr>
          <w:rFonts w:ascii="Consolas" w:hAnsi="Consolas" w:cs="Consolas"/>
          <w:color w:val="0000FF"/>
          <w:sz w:val="19"/>
          <w:szCs w:val="19"/>
        </w:rPr>
        <w:t>&gt;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RowDefinition</w:t>
      </w:r>
      <w:r>
        <w:rPr>
          <w:rFonts w:ascii="Consolas" w:hAnsi="Consolas" w:cs="Consolas"/>
          <w:color w:val="FF0000"/>
          <w:sz w:val="19"/>
          <w:szCs w:val="19"/>
        </w:rPr>
        <w:t xml:space="preserve"> Height</w:t>
      </w:r>
      <w:r>
        <w:rPr>
          <w:rFonts w:ascii="Consolas" w:hAnsi="Consolas" w:cs="Consolas"/>
          <w:color w:val="0000FF"/>
          <w:sz w:val="19"/>
          <w:szCs w:val="19"/>
        </w:rPr>
        <w:t>="Auto"/&gt;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RowDefinition</w:t>
      </w:r>
      <w:r>
        <w:rPr>
          <w:rFonts w:ascii="Consolas" w:hAnsi="Consolas" w:cs="Consolas"/>
          <w:color w:val="FF0000"/>
          <w:sz w:val="19"/>
          <w:szCs w:val="19"/>
        </w:rPr>
        <w:t xml:space="preserve"> Height</w:t>
      </w:r>
      <w:r>
        <w:rPr>
          <w:rFonts w:ascii="Consolas" w:hAnsi="Consolas" w:cs="Consolas"/>
          <w:color w:val="0000FF"/>
          <w:sz w:val="19"/>
          <w:szCs w:val="19"/>
        </w:rPr>
        <w:t>="Auto"/&gt;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RowDefinition</w:t>
      </w:r>
      <w:r>
        <w:rPr>
          <w:rFonts w:ascii="Consolas" w:hAnsi="Consolas" w:cs="Consolas"/>
          <w:color w:val="0000FF"/>
          <w:sz w:val="19"/>
          <w:szCs w:val="19"/>
        </w:rPr>
        <w:t>/&gt;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Grid.RowDefinitions</w:t>
      </w:r>
      <w:r>
        <w:rPr>
          <w:rFonts w:ascii="Consolas" w:hAnsi="Consolas" w:cs="Consolas"/>
          <w:color w:val="0000FF"/>
          <w:sz w:val="19"/>
          <w:szCs w:val="19"/>
        </w:rPr>
        <w:t>&gt;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Expander</w:t>
      </w:r>
      <w:r>
        <w:rPr>
          <w:rFonts w:ascii="Consolas" w:hAnsi="Consolas" w:cs="Consolas"/>
          <w:color w:val="FF0000"/>
          <w:sz w:val="19"/>
          <w:szCs w:val="19"/>
        </w:rPr>
        <w:t xml:space="preserve"> Header</w:t>
      </w:r>
      <w:r>
        <w:rPr>
          <w:rFonts w:ascii="Consolas" w:hAnsi="Consolas" w:cs="Consolas"/>
          <w:color w:val="0000FF"/>
          <w:sz w:val="19"/>
          <w:szCs w:val="19"/>
        </w:rPr>
        <w:t>="Клиенти"</w:t>
      </w:r>
      <w:r>
        <w:rPr>
          <w:rFonts w:ascii="Consolas" w:hAnsi="Consolas" w:cs="Consolas"/>
          <w:color w:val="FF0000"/>
          <w:sz w:val="19"/>
          <w:szCs w:val="19"/>
        </w:rPr>
        <w:t xml:space="preserve"> MaxHeight</w:t>
      </w:r>
      <w:r>
        <w:rPr>
          <w:rFonts w:ascii="Consolas" w:hAnsi="Consolas" w:cs="Consolas"/>
          <w:color w:val="0000FF"/>
          <w:sz w:val="19"/>
          <w:szCs w:val="19"/>
        </w:rPr>
        <w:t>="330"</w:t>
      </w:r>
      <w:r>
        <w:rPr>
          <w:rFonts w:ascii="Consolas" w:hAnsi="Consolas" w:cs="Consolas"/>
          <w:color w:val="FF0000"/>
          <w:sz w:val="19"/>
          <w:szCs w:val="19"/>
        </w:rPr>
        <w:t xml:space="preserve"> IsExpanded</w:t>
      </w:r>
      <w:r>
        <w:rPr>
          <w:rFonts w:ascii="Consolas" w:hAnsi="Consolas" w:cs="Consolas"/>
          <w:color w:val="0000FF"/>
          <w:sz w:val="19"/>
          <w:szCs w:val="19"/>
        </w:rPr>
        <w:t>="True"&gt;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ScrollViewer</w:t>
      </w:r>
      <w:r>
        <w:rPr>
          <w:rFonts w:ascii="Consolas" w:hAnsi="Consolas" w:cs="Consolas"/>
          <w:color w:val="FF0000"/>
          <w:sz w:val="19"/>
          <w:szCs w:val="19"/>
        </w:rPr>
        <w:t xml:space="preserve"> VerticalScrollBarVisibility</w:t>
      </w:r>
      <w:r>
        <w:rPr>
          <w:rFonts w:ascii="Consolas" w:hAnsi="Consolas" w:cs="Consolas"/>
          <w:color w:val="0000FF"/>
          <w:sz w:val="19"/>
          <w:szCs w:val="19"/>
        </w:rPr>
        <w:t>="Auto"</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FF0000"/>
          <w:sz w:val="19"/>
          <w:szCs w:val="19"/>
        </w:rPr>
        <w:t xml:space="preserve"> HorizontalScrollBarVisibility</w:t>
      </w:r>
      <w:r>
        <w:rPr>
          <w:rFonts w:ascii="Consolas" w:hAnsi="Consolas" w:cs="Consolas"/>
          <w:color w:val="0000FF"/>
          <w:sz w:val="19"/>
          <w:szCs w:val="19"/>
        </w:rPr>
        <w:t>="Auto"&gt;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ItemsControl</w:t>
      </w:r>
      <w:r>
        <w:rPr>
          <w:rFonts w:ascii="Consolas" w:hAnsi="Consolas" w:cs="Consolas"/>
          <w:color w:val="FF0000"/>
          <w:sz w:val="19"/>
          <w:szCs w:val="19"/>
        </w:rPr>
        <w:t xml:space="preserve"> ItemsSource</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Clients</w:t>
      </w:r>
      <w:r>
        <w:rPr>
          <w:rFonts w:ascii="Consolas" w:hAnsi="Consolas" w:cs="Consolas"/>
          <w:color w:val="0000FF"/>
          <w:sz w:val="19"/>
          <w:szCs w:val="19"/>
        </w:rPr>
        <w: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ItemContainerStyle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NaviItemContainerStyle</w:t>
      </w:r>
      <w:r>
        <w:rPr>
          <w:rFonts w:ascii="Consolas" w:hAnsi="Consolas" w:cs="Consolas"/>
          <w:color w:val="0000FF"/>
          <w:sz w:val="19"/>
          <w:szCs w:val="19"/>
        </w:rPr>
        <w: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ItemTemplate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NaviItemTemplate</w:t>
      </w:r>
      <w:r>
        <w:rPr>
          <w:rFonts w:ascii="Consolas" w:hAnsi="Consolas" w:cs="Consolas"/>
          <w:color w:val="0000FF"/>
          <w:sz w:val="19"/>
          <w:szCs w:val="19"/>
        </w:rPr>
        <w: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Margin</w:t>
      </w:r>
      <w:r>
        <w:rPr>
          <w:rFonts w:ascii="Consolas" w:hAnsi="Consolas" w:cs="Consolas"/>
          <w:color w:val="0000FF"/>
          <w:sz w:val="19"/>
          <w:szCs w:val="19"/>
        </w:rPr>
        <w:t>="10"/&gt;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ScrollViewer</w:t>
      </w:r>
      <w:r>
        <w:rPr>
          <w:rFonts w:ascii="Consolas" w:hAnsi="Consolas" w:cs="Consolas"/>
          <w:color w:val="0000FF"/>
          <w:sz w:val="19"/>
          <w:szCs w:val="19"/>
        </w:rPr>
        <w:t>&gt;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Expander</w:t>
      </w:r>
      <w:r>
        <w:rPr>
          <w:rFonts w:ascii="Consolas" w:hAnsi="Consolas" w:cs="Consolas"/>
          <w:color w:val="0000FF"/>
          <w:sz w:val="19"/>
          <w:szCs w:val="19"/>
        </w:rPr>
        <w:t>&gt;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Expander</w:t>
      </w:r>
      <w:r>
        <w:rPr>
          <w:rFonts w:ascii="Consolas" w:hAnsi="Consolas" w:cs="Consolas"/>
          <w:color w:val="FF0000"/>
          <w:sz w:val="19"/>
          <w:szCs w:val="19"/>
        </w:rPr>
        <w:t xml:space="preserve"> Header</w:t>
      </w:r>
      <w:r>
        <w:rPr>
          <w:rFonts w:ascii="Consolas" w:hAnsi="Consolas" w:cs="Consolas"/>
          <w:color w:val="0000FF"/>
          <w:sz w:val="19"/>
          <w:szCs w:val="19"/>
        </w:rPr>
        <w:t>="Тренировки"</w:t>
      </w:r>
      <w:r>
        <w:rPr>
          <w:rFonts w:ascii="Consolas" w:hAnsi="Consolas" w:cs="Consolas"/>
          <w:color w:val="FF0000"/>
          <w:sz w:val="19"/>
          <w:szCs w:val="19"/>
        </w:rPr>
        <w:t xml:space="preserve"> MaxHeight</w:t>
      </w:r>
      <w:r>
        <w:rPr>
          <w:rFonts w:ascii="Consolas" w:hAnsi="Consolas" w:cs="Consolas"/>
          <w:color w:val="0000FF"/>
          <w:sz w:val="19"/>
          <w:szCs w:val="19"/>
        </w:rPr>
        <w:t>="330"</w:t>
      </w:r>
      <w:r>
        <w:rPr>
          <w:rFonts w:ascii="Consolas" w:hAnsi="Consolas" w:cs="Consolas"/>
          <w:color w:val="FF0000"/>
          <w:sz w:val="19"/>
          <w:szCs w:val="19"/>
        </w:rPr>
        <w:t xml:space="preserve"> IsExpanded</w:t>
      </w:r>
      <w:r>
        <w:rPr>
          <w:rFonts w:ascii="Consolas" w:hAnsi="Consolas" w:cs="Consolas"/>
          <w:color w:val="0000FF"/>
          <w:sz w:val="19"/>
          <w:szCs w:val="19"/>
        </w:rPr>
        <w:t>="True"</w:t>
      </w:r>
      <w:r>
        <w:rPr>
          <w:rFonts w:ascii="Consolas" w:hAnsi="Consolas" w:cs="Consolas"/>
          <w:color w:val="FF0000"/>
          <w:sz w:val="19"/>
          <w:szCs w:val="19"/>
        </w:rPr>
        <w:t xml:space="preserve"> Grid.Row</w:t>
      </w:r>
      <w:r>
        <w:rPr>
          <w:rFonts w:ascii="Consolas" w:hAnsi="Consolas" w:cs="Consolas"/>
          <w:color w:val="0000FF"/>
          <w:sz w:val="19"/>
          <w:szCs w:val="19"/>
        </w:rPr>
        <w:t>="1"&gt;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ScrollViewer</w:t>
      </w:r>
      <w:r>
        <w:rPr>
          <w:rFonts w:ascii="Consolas" w:hAnsi="Consolas" w:cs="Consolas"/>
          <w:color w:val="FF0000"/>
          <w:sz w:val="19"/>
          <w:szCs w:val="19"/>
        </w:rPr>
        <w:t xml:space="preserve"> VerticalScrollBarVisibility</w:t>
      </w:r>
      <w:r>
        <w:rPr>
          <w:rFonts w:ascii="Consolas" w:hAnsi="Consolas" w:cs="Consolas"/>
          <w:color w:val="0000FF"/>
          <w:sz w:val="19"/>
          <w:szCs w:val="19"/>
        </w:rPr>
        <w:t>="Auto"</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HorizontalScrollBarVisibility</w:t>
      </w:r>
      <w:r>
        <w:rPr>
          <w:rFonts w:ascii="Consolas" w:hAnsi="Consolas" w:cs="Consolas"/>
          <w:color w:val="0000FF"/>
          <w:sz w:val="19"/>
          <w:szCs w:val="19"/>
        </w:rPr>
        <w:t>="Auto"&gt;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ItemsControl</w:t>
      </w:r>
      <w:r>
        <w:rPr>
          <w:rFonts w:ascii="Consolas" w:hAnsi="Consolas" w:cs="Consolas"/>
          <w:color w:val="FF0000"/>
          <w:sz w:val="19"/>
          <w:szCs w:val="19"/>
        </w:rPr>
        <w:t xml:space="preserve"> ItemsSource</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Workouts</w:t>
      </w:r>
      <w:r>
        <w:rPr>
          <w:rFonts w:ascii="Consolas" w:hAnsi="Consolas" w:cs="Consolas"/>
          <w:color w:val="0000FF"/>
          <w:sz w:val="19"/>
          <w:szCs w:val="19"/>
        </w:rPr>
        <w: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ItemContainerStyle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NaviItemContainerStyle</w:t>
      </w:r>
      <w:r>
        <w:rPr>
          <w:rFonts w:ascii="Consolas" w:hAnsi="Consolas" w:cs="Consolas"/>
          <w:color w:val="0000FF"/>
          <w:sz w:val="19"/>
          <w:szCs w:val="19"/>
        </w:rPr>
        <w: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ItemTemplate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NaviItemTemplate</w:t>
      </w:r>
      <w:r>
        <w:rPr>
          <w:rFonts w:ascii="Consolas" w:hAnsi="Consolas" w:cs="Consolas"/>
          <w:color w:val="0000FF"/>
          <w:sz w:val="19"/>
          <w:szCs w:val="19"/>
        </w:rPr>
        <w: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Margin</w:t>
      </w:r>
      <w:r>
        <w:rPr>
          <w:rFonts w:ascii="Consolas" w:hAnsi="Consolas" w:cs="Consolas"/>
          <w:color w:val="0000FF"/>
          <w:sz w:val="19"/>
          <w:szCs w:val="19"/>
        </w:rPr>
        <w:t>="10"/&gt;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ScrollViewer</w:t>
      </w:r>
      <w:r>
        <w:rPr>
          <w:rFonts w:ascii="Consolas" w:hAnsi="Consolas" w:cs="Consolas"/>
          <w:color w:val="0000FF"/>
          <w:sz w:val="19"/>
          <w:szCs w:val="19"/>
        </w:rPr>
        <w:t>&gt;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Expander</w:t>
      </w:r>
      <w:r>
        <w:rPr>
          <w:rFonts w:ascii="Consolas" w:hAnsi="Consolas" w:cs="Consolas"/>
          <w:color w:val="0000FF"/>
          <w:sz w:val="19"/>
          <w:szCs w:val="19"/>
        </w:rPr>
        <w:t>&gt;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Expander</w:t>
      </w:r>
      <w:r>
        <w:rPr>
          <w:rFonts w:ascii="Consolas" w:hAnsi="Consolas" w:cs="Consolas"/>
          <w:color w:val="FF0000"/>
          <w:sz w:val="19"/>
          <w:szCs w:val="19"/>
        </w:rPr>
        <w:t xml:space="preserve"> Header</w:t>
      </w:r>
      <w:r>
        <w:rPr>
          <w:rFonts w:ascii="Consolas" w:hAnsi="Consolas" w:cs="Consolas"/>
          <w:color w:val="0000FF"/>
          <w:sz w:val="19"/>
          <w:szCs w:val="19"/>
        </w:rPr>
        <w:t>="Упражнения"</w:t>
      </w:r>
      <w:r>
        <w:rPr>
          <w:rFonts w:ascii="Consolas" w:hAnsi="Consolas" w:cs="Consolas"/>
          <w:color w:val="FF0000"/>
          <w:sz w:val="19"/>
          <w:szCs w:val="19"/>
        </w:rPr>
        <w:t xml:space="preserve"> Grid.Row</w:t>
      </w:r>
      <w:r>
        <w:rPr>
          <w:rFonts w:ascii="Consolas" w:hAnsi="Consolas" w:cs="Consolas"/>
          <w:color w:val="0000FF"/>
          <w:sz w:val="19"/>
          <w:szCs w:val="19"/>
        </w:rPr>
        <w:t>="2"</w:t>
      </w:r>
      <w:r>
        <w:rPr>
          <w:rFonts w:ascii="Consolas" w:hAnsi="Consolas" w:cs="Consolas"/>
          <w:color w:val="FF0000"/>
          <w:sz w:val="19"/>
          <w:szCs w:val="19"/>
        </w:rPr>
        <w:t xml:space="preserve"> IsExpanded</w:t>
      </w:r>
      <w:r>
        <w:rPr>
          <w:rFonts w:ascii="Consolas" w:hAnsi="Consolas" w:cs="Consolas"/>
          <w:color w:val="0000FF"/>
          <w:sz w:val="19"/>
          <w:szCs w:val="19"/>
        </w:rPr>
        <w:t>="True"&gt;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ScrollViewer</w:t>
      </w:r>
      <w:r>
        <w:rPr>
          <w:rFonts w:ascii="Consolas" w:hAnsi="Consolas" w:cs="Consolas"/>
          <w:color w:val="FF0000"/>
          <w:sz w:val="19"/>
          <w:szCs w:val="19"/>
        </w:rPr>
        <w:t xml:space="preserve"> VerticalScrollBarVisibility</w:t>
      </w:r>
      <w:r>
        <w:rPr>
          <w:rFonts w:ascii="Consolas" w:hAnsi="Consolas" w:cs="Consolas"/>
          <w:color w:val="0000FF"/>
          <w:sz w:val="19"/>
          <w:szCs w:val="19"/>
        </w:rPr>
        <w:t>="Auto"</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HorizontalScrollBarVisibility</w:t>
      </w:r>
      <w:r>
        <w:rPr>
          <w:rFonts w:ascii="Consolas" w:hAnsi="Consolas" w:cs="Consolas"/>
          <w:color w:val="0000FF"/>
          <w:sz w:val="19"/>
          <w:szCs w:val="19"/>
        </w:rPr>
        <w:t>="Auto"&gt;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ItemsControl</w:t>
      </w:r>
      <w:r>
        <w:rPr>
          <w:rFonts w:ascii="Consolas" w:hAnsi="Consolas" w:cs="Consolas"/>
          <w:color w:val="FF0000"/>
          <w:sz w:val="19"/>
          <w:szCs w:val="19"/>
        </w:rPr>
        <w:t xml:space="preserve"> ItemsSource</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Exercises</w:t>
      </w:r>
      <w:r>
        <w:rPr>
          <w:rFonts w:ascii="Consolas" w:hAnsi="Consolas" w:cs="Consolas"/>
          <w:color w:val="0000FF"/>
          <w:sz w:val="19"/>
          <w:szCs w:val="19"/>
        </w:rPr>
        <w: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ItemContainerStyle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NaviItemContainerStyle</w:t>
      </w:r>
      <w:r>
        <w:rPr>
          <w:rFonts w:ascii="Consolas" w:hAnsi="Consolas" w:cs="Consolas"/>
          <w:color w:val="0000FF"/>
          <w:sz w:val="19"/>
          <w:szCs w:val="19"/>
        </w:rPr>
        <w: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ItemTemplate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NaviItemTemplate</w:t>
      </w:r>
      <w:r>
        <w:rPr>
          <w:rFonts w:ascii="Consolas" w:hAnsi="Consolas" w:cs="Consolas"/>
          <w:color w:val="0000FF"/>
          <w:sz w:val="19"/>
          <w:szCs w:val="19"/>
        </w:rPr>
        <w: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Margin</w:t>
      </w:r>
      <w:r>
        <w:rPr>
          <w:rFonts w:ascii="Consolas" w:hAnsi="Consolas" w:cs="Consolas"/>
          <w:color w:val="0000FF"/>
          <w:sz w:val="19"/>
          <w:szCs w:val="19"/>
        </w:rPr>
        <w:t>="10"/&gt;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ScrollViewer</w:t>
      </w:r>
      <w:r>
        <w:rPr>
          <w:rFonts w:ascii="Consolas" w:hAnsi="Consolas" w:cs="Consolas"/>
          <w:color w:val="0000FF"/>
          <w:sz w:val="19"/>
          <w:szCs w:val="19"/>
        </w:rPr>
        <w:t>&gt;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Expander</w:t>
      </w:r>
      <w:r>
        <w:rPr>
          <w:rFonts w:ascii="Consolas" w:hAnsi="Consolas" w:cs="Consolas"/>
          <w:color w:val="0000FF"/>
          <w:sz w:val="19"/>
          <w:szCs w:val="19"/>
        </w:rPr>
        <w:t>&gt;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w:t>
      </w:r>
      <w:r>
        <w:rPr>
          <w:rFonts w:ascii="Consolas" w:hAnsi="Consolas" w:cs="Consolas"/>
          <w:color w:val="0000FF"/>
          <w:sz w:val="19"/>
          <w:szCs w:val="19"/>
        </w:rPr>
        <w:t>&gt;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UserControl</w:t>
      </w:r>
      <w:r>
        <w:rPr>
          <w:rFonts w:ascii="Consolas" w:hAnsi="Consolas" w:cs="Consolas"/>
          <w:color w:val="0000FF"/>
          <w:sz w:val="19"/>
          <w:szCs w:val="19"/>
        </w:rPr>
        <w:t>&gt;</w:t>
      </w:r>
    </w:p>
    <w:p w:rsidR="0033143C" w:rsidRDefault="0033143C" w:rsidP="0033143C">
      <w:pPr>
        <w:ind w:firstLine="0"/>
        <w:rPr>
          <w:b/>
          <w:color w:val="000000" w:themeColor="text1"/>
          <w:lang w:val="en-US"/>
        </w:rPr>
      </w:pPr>
    </w:p>
    <w:p w:rsidR="0033143C" w:rsidRDefault="0033143C" w:rsidP="0033143C">
      <w:pPr>
        <w:ind w:firstLine="0"/>
        <w:rPr>
          <w:b/>
          <w:color w:val="000000" w:themeColor="text1"/>
          <w:lang w:val="en-US"/>
        </w:rPr>
      </w:pPr>
      <w:r w:rsidRPr="0033143C">
        <w:rPr>
          <w:b/>
          <w:color w:val="000000" w:themeColor="text1"/>
          <w:lang w:val="en-US"/>
        </w:rPr>
        <w:t>WorkoutDetailView</w:t>
      </w:r>
      <w:r>
        <w:rPr>
          <w:b/>
          <w:color w:val="000000" w:themeColor="text1"/>
          <w:lang w:val="en-US"/>
        </w:rPr>
        <w:t>.cs</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UserControl</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Class</w:t>
      </w:r>
      <w:r>
        <w:rPr>
          <w:rFonts w:ascii="Consolas" w:hAnsi="Consolas" w:cs="Consolas"/>
          <w:color w:val="0000FF"/>
          <w:sz w:val="19"/>
          <w:szCs w:val="19"/>
        </w:rPr>
        <w:t>="WorkoutOrganizer.UI.View.WorkoutDetailView"</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="http://schemas.microsoft.com/winfx/2006/xaml/presentation"</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x</w:t>
      </w:r>
      <w:r>
        <w:rPr>
          <w:rFonts w:ascii="Consolas" w:hAnsi="Consolas" w:cs="Consolas"/>
          <w:color w:val="0000FF"/>
          <w:sz w:val="19"/>
          <w:szCs w:val="19"/>
        </w:rPr>
        <w:t>="http://schemas.microsoft.com/winfx/2006/xaml"</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mc</w:t>
      </w:r>
      <w:r>
        <w:rPr>
          <w:rFonts w:ascii="Consolas" w:hAnsi="Consolas" w:cs="Consolas"/>
          <w:color w:val="0000FF"/>
          <w:sz w:val="19"/>
          <w:szCs w:val="19"/>
        </w:rPr>
        <w:t>="http://schemas.openxmlformats.org/markup-compatibility/2006"</w:t>
      </w: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d</w:t>
      </w:r>
      <w:r>
        <w:rPr>
          <w:rFonts w:ascii="Consolas" w:hAnsi="Consolas" w:cs="Consolas"/>
          <w:color w:val="0000FF"/>
          <w:sz w:val="19"/>
          <w:szCs w:val="19"/>
        </w:rPr>
        <w:t>="http://schemas.microsoft.com/expression/blend/2008"</w:t>
      </w: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local</w:t>
      </w:r>
      <w:r>
        <w:rPr>
          <w:rFonts w:ascii="Consolas" w:hAnsi="Consolas" w:cs="Consolas"/>
          <w:color w:val="0000FF"/>
          <w:sz w:val="19"/>
          <w:szCs w:val="19"/>
        </w:rPr>
        <w:t>="clr-namespace:WorkoutOrganizer.UI.View"</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viewModel</w:t>
      </w:r>
      <w:r>
        <w:rPr>
          <w:rFonts w:ascii="Consolas" w:hAnsi="Consolas" w:cs="Consolas"/>
          <w:color w:val="0000FF"/>
          <w:sz w:val="19"/>
          <w:szCs w:val="19"/>
        </w:rPr>
        <w:t>="clr-namespace:WorkoutOrganizer.UI.ViewModel"</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view</w:t>
      </w:r>
      <w:r>
        <w:rPr>
          <w:rFonts w:ascii="Consolas" w:hAnsi="Consolas" w:cs="Consolas"/>
          <w:color w:val="0000FF"/>
          <w:sz w:val="19"/>
          <w:szCs w:val="19"/>
        </w:rPr>
        <w:t>="clr-namespace:WorkoutOrganizer.UI.View"</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sys</w:t>
      </w:r>
      <w:r>
        <w:rPr>
          <w:rFonts w:ascii="Consolas" w:hAnsi="Consolas" w:cs="Consolas"/>
          <w:color w:val="0000FF"/>
          <w:sz w:val="19"/>
          <w:szCs w:val="19"/>
        </w:rPr>
        <w:t>="clr-namespace:System;assembly=mscorlib"</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model</w:t>
      </w:r>
      <w:r>
        <w:rPr>
          <w:rFonts w:ascii="Consolas" w:hAnsi="Consolas" w:cs="Consolas"/>
          <w:color w:val="0000FF"/>
          <w:sz w:val="19"/>
          <w:szCs w:val="19"/>
        </w:rPr>
        <w:t>="clr-namespace:WorkoutOrganizer.Model;assembly=WorkoutOrganizer.Model"</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toolkit</w:t>
      </w:r>
      <w:r>
        <w:rPr>
          <w:rFonts w:ascii="Consolas" w:hAnsi="Consolas" w:cs="Consolas"/>
          <w:color w:val="0000FF"/>
          <w:sz w:val="19"/>
          <w:szCs w:val="19"/>
        </w:rPr>
        <w:t>="http://schemas.xceed.com/wpf/xaml/toolkit"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mc</w:t>
      </w:r>
      <w:r>
        <w:rPr>
          <w:rFonts w:ascii="Consolas" w:hAnsi="Consolas" w:cs="Consolas"/>
          <w:color w:val="0000FF"/>
          <w:sz w:val="19"/>
          <w:szCs w:val="19"/>
        </w:rPr>
        <w:t>:</w:t>
      </w:r>
      <w:r>
        <w:rPr>
          <w:rFonts w:ascii="Consolas" w:hAnsi="Consolas" w:cs="Consolas"/>
          <w:color w:val="FF0000"/>
          <w:sz w:val="19"/>
          <w:szCs w:val="19"/>
        </w:rPr>
        <w:t>Ignorable</w:t>
      </w:r>
      <w:r>
        <w:rPr>
          <w:rFonts w:ascii="Consolas" w:hAnsi="Consolas" w:cs="Consolas"/>
          <w:color w:val="0000FF"/>
          <w:sz w:val="19"/>
          <w:szCs w:val="19"/>
        </w:rPr>
        <w:t>="d"</w:t>
      </w: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d</w:t>
      </w:r>
      <w:r>
        <w:rPr>
          <w:rFonts w:ascii="Consolas" w:hAnsi="Consolas" w:cs="Consolas"/>
          <w:color w:val="0000FF"/>
          <w:sz w:val="19"/>
          <w:szCs w:val="19"/>
        </w:rPr>
        <w:t>:</w:t>
      </w:r>
      <w:r>
        <w:rPr>
          <w:rFonts w:ascii="Consolas" w:hAnsi="Consolas" w:cs="Consolas"/>
          <w:color w:val="FF0000"/>
          <w:sz w:val="19"/>
          <w:szCs w:val="19"/>
        </w:rPr>
        <w:t>DesignHeight</w:t>
      </w:r>
      <w:r>
        <w:rPr>
          <w:rFonts w:ascii="Consolas" w:hAnsi="Consolas" w:cs="Consolas"/>
          <w:color w:val="0000FF"/>
          <w:sz w:val="19"/>
          <w:szCs w:val="19"/>
        </w:rPr>
        <w:t>="800"</w:t>
      </w:r>
      <w:r>
        <w:rPr>
          <w:rFonts w:ascii="Consolas" w:hAnsi="Consolas" w:cs="Consolas"/>
          <w:color w:val="FF0000"/>
          <w:sz w:val="19"/>
          <w:szCs w:val="19"/>
        </w:rPr>
        <w:t xml:space="preserve"> d</w:t>
      </w:r>
      <w:r>
        <w:rPr>
          <w:rFonts w:ascii="Consolas" w:hAnsi="Consolas" w:cs="Consolas"/>
          <w:color w:val="0000FF"/>
          <w:sz w:val="19"/>
          <w:szCs w:val="19"/>
        </w:rPr>
        <w:t>:</w:t>
      </w:r>
      <w:r>
        <w:rPr>
          <w:rFonts w:ascii="Consolas" w:hAnsi="Consolas" w:cs="Consolas"/>
          <w:color w:val="FF0000"/>
          <w:sz w:val="19"/>
          <w:szCs w:val="19"/>
        </w:rPr>
        <w:t>DesignWidth</w:t>
      </w:r>
      <w:r>
        <w:rPr>
          <w:rFonts w:ascii="Consolas" w:hAnsi="Consolas" w:cs="Consolas"/>
          <w:color w:val="0000FF"/>
          <w:sz w:val="19"/>
          <w:szCs w:val="19"/>
        </w:rPr>
        <w:t>="800"&gt;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ScrollViewer</w:t>
      </w:r>
      <w:r>
        <w:rPr>
          <w:rFonts w:ascii="Consolas" w:hAnsi="Consolas" w:cs="Consolas"/>
          <w:color w:val="FF0000"/>
          <w:sz w:val="19"/>
          <w:szCs w:val="19"/>
        </w:rPr>
        <w:t xml:space="preserve"> VerticalScrollBarVisibility</w:t>
      </w:r>
      <w:r>
        <w:rPr>
          <w:rFonts w:ascii="Consolas" w:hAnsi="Consolas" w:cs="Consolas"/>
          <w:color w:val="0000FF"/>
          <w:sz w:val="19"/>
          <w:szCs w:val="19"/>
        </w:rPr>
        <w:t>="Auto"&gt;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w:t>
      </w:r>
      <w:r>
        <w:rPr>
          <w:rFonts w:ascii="Consolas" w:hAnsi="Consolas" w:cs="Consolas"/>
          <w:color w:val="FF0000"/>
          <w:sz w:val="19"/>
          <w:szCs w:val="19"/>
        </w:rPr>
        <w:t xml:space="preserve"> Margin</w:t>
      </w:r>
      <w:r>
        <w:rPr>
          <w:rFonts w:ascii="Consolas" w:hAnsi="Consolas" w:cs="Consolas"/>
          <w:color w:val="0000FF"/>
          <w:sz w:val="19"/>
          <w:szCs w:val="19"/>
        </w:rPr>
        <w:t>="10"&gt;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Grid.RowDefinitions</w:t>
      </w:r>
      <w:r>
        <w:rPr>
          <w:rFonts w:ascii="Consolas" w:hAnsi="Consolas" w:cs="Consolas"/>
          <w:color w:val="0000FF"/>
          <w:sz w:val="19"/>
          <w:szCs w:val="19"/>
        </w:rPr>
        <w:t>&gt;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RowDefinition</w:t>
      </w:r>
      <w:r>
        <w:rPr>
          <w:rFonts w:ascii="Consolas" w:hAnsi="Consolas" w:cs="Consolas"/>
          <w:color w:val="FF0000"/>
          <w:sz w:val="19"/>
          <w:szCs w:val="19"/>
        </w:rPr>
        <w:t xml:space="preserve"> Height</w:t>
      </w:r>
      <w:r>
        <w:rPr>
          <w:rFonts w:ascii="Consolas" w:hAnsi="Consolas" w:cs="Consolas"/>
          <w:color w:val="0000FF"/>
          <w:sz w:val="19"/>
          <w:szCs w:val="19"/>
        </w:rPr>
        <w:t>="Auto"/&gt;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RowDefinition</w:t>
      </w:r>
      <w:r>
        <w:rPr>
          <w:rFonts w:ascii="Consolas" w:hAnsi="Consolas" w:cs="Consolas"/>
          <w:color w:val="FF0000"/>
          <w:sz w:val="19"/>
          <w:szCs w:val="19"/>
        </w:rPr>
        <w:t xml:space="preserve"> Height</w:t>
      </w:r>
      <w:r>
        <w:rPr>
          <w:rFonts w:ascii="Consolas" w:hAnsi="Consolas" w:cs="Consolas"/>
          <w:color w:val="0000FF"/>
          <w:sz w:val="19"/>
          <w:szCs w:val="19"/>
        </w:rPr>
        <w:t>="Auto"/&gt;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RowDefinition</w:t>
      </w:r>
      <w:r>
        <w:rPr>
          <w:rFonts w:ascii="Consolas" w:hAnsi="Consolas" w:cs="Consolas"/>
          <w:color w:val="FF0000"/>
          <w:sz w:val="19"/>
          <w:szCs w:val="19"/>
        </w:rPr>
        <w:t xml:space="preserve"> Height</w:t>
      </w:r>
      <w:r>
        <w:rPr>
          <w:rFonts w:ascii="Consolas" w:hAnsi="Consolas" w:cs="Consolas"/>
          <w:color w:val="0000FF"/>
          <w:sz w:val="19"/>
          <w:szCs w:val="19"/>
        </w:rPr>
        <w:t>="Auto"/&gt;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RowDefinition</w:t>
      </w:r>
      <w:r>
        <w:rPr>
          <w:rFonts w:ascii="Consolas" w:hAnsi="Consolas" w:cs="Consolas"/>
          <w:color w:val="FF0000"/>
          <w:sz w:val="19"/>
          <w:szCs w:val="19"/>
        </w:rPr>
        <w:t xml:space="preserve"> Height</w:t>
      </w:r>
      <w:r>
        <w:rPr>
          <w:rFonts w:ascii="Consolas" w:hAnsi="Consolas" w:cs="Consolas"/>
          <w:color w:val="0000FF"/>
          <w:sz w:val="19"/>
          <w:szCs w:val="19"/>
        </w:rPr>
        <w:t>="Auto"/&gt;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RowDefinition</w:t>
      </w:r>
      <w:r>
        <w:rPr>
          <w:rFonts w:ascii="Consolas" w:hAnsi="Consolas" w:cs="Consolas"/>
          <w:color w:val="FF0000"/>
          <w:sz w:val="19"/>
          <w:szCs w:val="19"/>
        </w:rPr>
        <w:t xml:space="preserve"> Height</w:t>
      </w:r>
      <w:r>
        <w:rPr>
          <w:rFonts w:ascii="Consolas" w:hAnsi="Consolas" w:cs="Consolas"/>
          <w:color w:val="0000FF"/>
          <w:sz w:val="19"/>
          <w:szCs w:val="19"/>
        </w:rPr>
        <w:t>="Auto"/&gt;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RowDefinition</w:t>
      </w:r>
      <w:r>
        <w:rPr>
          <w:rFonts w:ascii="Consolas" w:hAnsi="Consolas" w:cs="Consolas"/>
          <w:color w:val="FF0000"/>
          <w:sz w:val="19"/>
          <w:szCs w:val="19"/>
        </w:rPr>
        <w:t xml:space="preserve"> Height</w:t>
      </w:r>
      <w:r>
        <w:rPr>
          <w:rFonts w:ascii="Consolas" w:hAnsi="Consolas" w:cs="Consolas"/>
          <w:color w:val="0000FF"/>
          <w:sz w:val="19"/>
          <w:szCs w:val="19"/>
        </w:rPr>
        <w:t>="Auto"/&gt;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RowDefinition</w:t>
      </w:r>
      <w:r>
        <w:rPr>
          <w:rFonts w:ascii="Consolas" w:hAnsi="Consolas" w:cs="Consolas"/>
          <w:color w:val="0000FF"/>
          <w:sz w:val="19"/>
          <w:szCs w:val="19"/>
        </w:rPr>
        <w:t>/&gt;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RowDefinition</w:t>
      </w:r>
      <w:r>
        <w:rPr>
          <w:rFonts w:ascii="Consolas" w:hAnsi="Consolas" w:cs="Consolas"/>
          <w:color w:val="FF0000"/>
          <w:sz w:val="19"/>
          <w:szCs w:val="19"/>
        </w:rPr>
        <w:t xml:space="preserve"> Height</w:t>
      </w:r>
      <w:r>
        <w:rPr>
          <w:rFonts w:ascii="Consolas" w:hAnsi="Consolas" w:cs="Consolas"/>
          <w:color w:val="0000FF"/>
          <w:sz w:val="19"/>
          <w:szCs w:val="19"/>
        </w:rPr>
        <w:t>="Auto"/&gt;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Grid.RowDefinitions</w:t>
      </w:r>
      <w:r>
        <w:rPr>
          <w:rFonts w:ascii="Consolas" w:hAnsi="Consolas" w:cs="Consolas"/>
          <w:color w:val="0000FF"/>
          <w:sz w:val="19"/>
          <w:szCs w:val="19"/>
        </w:rPr>
        <w:t>&gt;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Content</w:t>
      </w:r>
      <w:r>
        <w:rPr>
          <w:rFonts w:ascii="Consolas" w:hAnsi="Consolas" w:cs="Consolas"/>
          <w:color w:val="0000FF"/>
          <w:sz w:val="19"/>
          <w:szCs w:val="19"/>
        </w:rPr>
        <w:t>="Наименование на тренировката:"</w:t>
      </w:r>
      <w:r>
        <w:rPr>
          <w:rFonts w:ascii="Consolas" w:hAnsi="Consolas" w:cs="Consolas"/>
          <w:color w:val="FF0000"/>
          <w:sz w:val="19"/>
          <w:szCs w:val="19"/>
        </w:rPr>
        <w:t xml:space="preserve"> Margin</w:t>
      </w:r>
      <w:r>
        <w:rPr>
          <w:rFonts w:ascii="Consolas" w:hAnsi="Consolas" w:cs="Consolas"/>
          <w:color w:val="0000FF"/>
          <w:sz w:val="19"/>
          <w:szCs w:val="19"/>
        </w:rPr>
        <w:t>="10 10 10 10"/&gt;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color w:val="FF0000"/>
          <w:sz w:val="19"/>
          <w:szCs w:val="19"/>
        </w:rPr>
        <w:t xml:space="preserve"> Grid.Row</w:t>
      </w:r>
      <w:r>
        <w:rPr>
          <w:rFonts w:ascii="Consolas" w:hAnsi="Consolas" w:cs="Consolas"/>
          <w:color w:val="0000FF"/>
          <w:sz w:val="19"/>
          <w:szCs w:val="19"/>
        </w:rPr>
        <w:t>="1"</w:t>
      </w:r>
      <w:r>
        <w:rPr>
          <w:rFonts w:ascii="Consolas" w:hAnsi="Consolas" w:cs="Consolas"/>
          <w:color w:val="FF0000"/>
          <w:sz w:val="19"/>
          <w:szCs w:val="19"/>
        </w:rPr>
        <w:t xml:space="preserve"> Margin</w:t>
      </w:r>
      <w:r>
        <w:rPr>
          <w:rFonts w:ascii="Consolas" w:hAnsi="Consolas" w:cs="Consolas"/>
          <w:color w:val="0000FF"/>
          <w:sz w:val="19"/>
          <w:szCs w:val="19"/>
        </w:rPr>
        <w:t>="10"</w:t>
      </w:r>
      <w:r>
        <w:rPr>
          <w:rFonts w:ascii="Consolas" w:hAnsi="Consolas" w:cs="Consolas"/>
          <w:color w:val="FF0000"/>
          <w:sz w:val="19"/>
          <w:szCs w:val="19"/>
        </w:rPr>
        <w:t xml:space="preserve"> Text</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Workout</w:t>
      </w:r>
      <w:r>
        <w:rPr>
          <w:rFonts w:ascii="Consolas" w:hAnsi="Consolas" w:cs="Consolas"/>
          <w:color w:val="0000FF"/>
          <w:sz w:val="19"/>
          <w:szCs w:val="19"/>
        </w:rPr>
        <w:t>.Title,</w:t>
      </w:r>
      <w:r>
        <w:rPr>
          <w:rFonts w:ascii="Consolas" w:hAnsi="Consolas" w:cs="Consolas"/>
          <w:color w:val="FF0000"/>
          <w:sz w:val="19"/>
          <w:szCs w:val="19"/>
        </w:rPr>
        <w:t xml:space="preserve"> Mode</w:t>
      </w:r>
      <w:r>
        <w:rPr>
          <w:rFonts w:ascii="Consolas" w:hAnsi="Consolas" w:cs="Consolas"/>
          <w:color w:val="0000FF"/>
          <w:sz w:val="19"/>
          <w:szCs w:val="19"/>
        </w:rPr>
        <w:t>=TwoWay,</w:t>
      </w:r>
      <w:r>
        <w:rPr>
          <w:rFonts w:ascii="Consolas" w:hAnsi="Consolas" w:cs="Consolas"/>
          <w:color w:val="FF0000"/>
          <w:sz w:val="19"/>
          <w:szCs w:val="19"/>
        </w:rPr>
        <w:t xml:space="preserve"> UpdateSourceTrigger</w:t>
      </w:r>
      <w:r>
        <w:rPr>
          <w:rFonts w:ascii="Consolas" w:hAnsi="Consolas" w:cs="Consolas"/>
          <w:color w:val="0000FF"/>
          <w:sz w:val="19"/>
          <w:szCs w:val="19"/>
        </w:rPr>
        <w:t>=PropertyChanged}"/&gt;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Grid.Row</w:t>
      </w:r>
      <w:r>
        <w:rPr>
          <w:rFonts w:ascii="Consolas" w:hAnsi="Consolas" w:cs="Consolas"/>
          <w:color w:val="0000FF"/>
          <w:sz w:val="19"/>
          <w:szCs w:val="19"/>
        </w:rPr>
        <w:t>="2"</w:t>
      </w:r>
      <w:r>
        <w:rPr>
          <w:rFonts w:ascii="Consolas" w:hAnsi="Consolas" w:cs="Consolas"/>
          <w:color w:val="FF0000"/>
          <w:sz w:val="19"/>
          <w:szCs w:val="19"/>
        </w:rPr>
        <w:t xml:space="preserve"> Content</w:t>
      </w:r>
      <w:r>
        <w:rPr>
          <w:rFonts w:ascii="Consolas" w:hAnsi="Consolas" w:cs="Consolas"/>
          <w:color w:val="0000FF"/>
          <w:sz w:val="19"/>
          <w:szCs w:val="19"/>
        </w:rPr>
        <w:t>="Дата:"</w:t>
      </w:r>
      <w:r>
        <w:rPr>
          <w:rFonts w:ascii="Consolas" w:hAnsi="Consolas" w:cs="Consolas"/>
          <w:color w:val="FF0000"/>
          <w:sz w:val="19"/>
          <w:szCs w:val="19"/>
        </w:rPr>
        <w:t xml:space="preserve"> Margin</w:t>
      </w:r>
      <w:r>
        <w:rPr>
          <w:rFonts w:ascii="Consolas" w:hAnsi="Consolas" w:cs="Consolas"/>
          <w:color w:val="0000FF"/>
          <w:sz w:val="19"/>
          <w:szCs w:val="19"/>
        </w:rPr>
        <w:t>="10 0"/&gt;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toolkit</w:t>
      </w:r>
      <w:r>
        <w:rPr>
          <w:rFonts w:ascii="Consolas" w:hAnsi="Consolas" w:cs="Consolas"/>
          <w:color w:val="0000FF"/>
          <w:sz w:val="19"/>
          <w:szCs w:val="19"/>
        </w:rPr>
        <w:t>:</w:t>
      </w:r>
      <w:r>
        <w:rPr>
          <w:rFonts w:ascii="Consolas" w:hAnsi="Consolas" w:cs="Consolas"/>
          <w:color w:val="A31515"/>
          <w:sz w:val="19"/>
          <w:szCs w:val="19"/>
        </w:rPr>
        <w:t>DateTimePicker</w:t>
      </w:r>
      <w:r>
        <w:rPr>
          <w:rFonts w:ascii="Consolas" w:hAnsi="Consolas" w:cs="Consolas"/>
          <w:color w:val="FF0000"/>
          <w:sz w:val="19"/>
          <w:szCs w:val="19"/>
        </w:rPr>
        <w:t xml:space="preserve"> Margin</w:t>
      </w:r>
      <w:r>
        <w:rPr>
          <w:rFonts w:ascii="Consolas" w:hAnsi="Consolas" w:cs="Consolas"/>
          <w:color w:val="0000FF"/>
          <w:sz w:val="19"/>
          <w:szCs w:val="19"/>
        </w:rPr>
        <w:t>="10"</w:t>
      </w:r>
      <w:r>
        <w:rPr>
          <w:rFonts w:ascii="Consolas" w:hAnsi="Consolas" w:cs="Consolas"/>
          <w:color w:val="FF0000"/>
          <w:sz w:val="19"/>
          <w:szCs w:val="19"/>
        </w:rPr>
        <w:t xml:space="preserve"> Grid.Row</w:t>
      </w:r>
      <w:r>
        <w:rPr>
          <w:rFonts w:ascii="Consolas" w:hAnsi="Consolas" w:cs="Consolas"/>
          <w:color w:val="0000FF"/>
          <w:sz w:val="19"/>
          <w:szCs w:val="19"/>
        </w:rPr>
        <w:t>="3"</w:t>
      </w:r>
      <w:r>
        <w:rPr>
          <w:rFonts w:ascii="Consolas" w:hAnsi="Consolas" w:cs="Consolas"/>
          <w:color w:val="FF0000"/>
          <w:sz w:val="19"/>
          <w:szCs w:val="19"/>
        </w:rPr>
        <w:t xml:space="preserve"> Value</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Workout</w:t>
      </w:r>
      <w:r>
        <w:rPr>
          <w:rFonts w:ascii="Consolas" w:hAnsi="Consolas" w:cs="Consolas"/>
          <w:color w:val="0000FF"/>
          <w:sz w:val="19"/>
          <w:szCs w:val="19"/>
        </w:rPr>
        <w:t>.Date,</w:t>
      </w:r>
      <w:r>
        <w:rPr>
          <w:rFonts w:ascii="Consolas" w:hAnsi="Consolas" w:cs="Consolas"/>
          <w:color w:val="FF0000"/>
          <w:sz w:val="19"/>
          <w:szCs w:val="19"/>
        </w:rPr>
        <w:t xml:space="preserve"> Mode</w:t>
      </w:r>
      <w:r>
        <w:rPr>
          <w:rFonts w:ascii="Consolas" w:hAnsi="Consolas" w:cs="Consolas"/>
          <w:color w:val="0000FF"/>
          <w:sz w:val="19"/>
          <w:szCs w:val="19"/>
        </w:rPr>
        <w:t>=TwoWay}" /&gt;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w:t>
      </w:r>
      <w:r>
        <w:rPr>
          <w:rFonts w:ascii="Consolas" w:hAnsi="Consolas" w:cs="Consolas"/>
          <w:color w:val="FF0000"/>
          <w:sz w:val="19"/>
          <w:szCs w:val="19"/>
        </w:rPr>
        <w:t xml:space="preserve"> Grid.Row</w:t>
      </w:r>
      <w:r>
        <w:rPr>
          <w:rFonts w:ascii="Consolas" w:hAnsi="Consolas" w:cs="Consolas"/>
          <w:color w:val="0000FF"/>
          <w:sz w:val="19"/>
          <w:szCs w:val="19"/>
        </w:rPr>
        <w:t>="4"</w:t>
      </w:r>
      <w:r>
        <w:rPr>
          <w:rFonts w:ascii="Consolas" w:hAnsi="Consolas" w:cs="Consolas"/>
          <w:color w:val="FF0000"/>
          <w:sz w:val="19"/>
          <w:szCs w:val="19"/>
        </w:rPr>
        <w:t xml:space="preserve"> Margin</w:t>
      </w:r>
      <w:r>
        <w:rPr>
          <w:rFonts w:ascii="Consolas" w:hAnsi="Consolas" w:cs="Consolas"/>
          <w:color w:val="0000FF"/>
          <w:sz w:val="19"/>
          <w:szCs w:val="19"/>
        </w:rPr>
        <w:t>="10"&gt;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Grid.Resources</w:t>
      </w:r>
      <w:r>
        <w:rPr>
          <w:rFonts w:ascii="Consolas" w:hAnsi="Consolas" w:cs="Consolas"/>
          <w:color w:val="0000FF"/>
          <w:sz w:val="19"/>
          <w:szCs w:val="19"/>
        </w:rPr>
        <w:t>&gt;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DataTemplate</w:t>
      </w:r>
      <w:r>
        <w:rPr>
          <w:rFonts w:ascii="Consolas" w:hAnsi="Consolas" w:cs="Consolas"/>
          <w:color w:val="FF0000"/>
          <w:sz w:val="19"/>
          <w:szCs w:val="19"/>
        </w:rPr>
        <w:t xml:space="preserve"> DataType</w:t>
      </w:r>
      <w:r>
        <w:rPr>
          <w:rFonts w:ascii="Consolas" w:hAnsi="Consolas" w:cs="Consolas"/>
          <w:color w:val="0000FF"/>
          <w:sz w:val="19"/>
          <w:szCs w:val="19"/>
        </w:rPr>
        <w:t>="{</w:t>
      </w:r>
      <w:r>
        <w:rPr>
          <w:rFonts w:ascii="Consolas" w:hAnsi="Consolas" w:cs="Consolas"/>
          <w:color w:val="A31515"/>
          <w:sz w:val="19"/>
          <w:szCs w:val="19"/>
        </w:rPr>
        <w:t>x</w:t>
      </w:r>
      <w:r>
        <w:rPr>
          <w:rFonts w:ascii="Consolas" w:hAnsi="Consolas" w:cs="Consolas"/>
          <w:color w:val="0000FF"/>
          <w:sz w:val="19"/>
          <w:szCs w:val="19"/>
        </w:rPr>
        <w:t>:</w:t>
      </w:r>
      <w:r>
        <w:rPr>
          <w:rFonts w:ascii="Consolas" w:hAnsi="Consolas" w:cs="Consolas"/>
          <w:color w:val="A31515"/>
          <w:sz w:val="19"/>
          <w:szCs w:val="19"/>
        </w:rPr>
        <w:t>Type</w:t>
      </w:r>
      <w:r>
        <w:rPr>
          <w:rFonts w:ascii="Consolas" w:hAnsi="Consolas" w:cs="Consolas"/>
          <w:color w:val="FF0000"/>
          <w:sz w:val="19"/>
          <w:szCs w:val="19"/>
        </w:rPr>
        <w:t xml:space="preserve"> model</w:t>
      </w:r>
      <w:r>
        <w:rPr>
          <w:rFonts w:ascii="Consolas" w:hAnsi="Consolas" w:cs="Consolas"/>
          <w:color w:val="0000FF"/>
          <w:sz w:val="19"/>
          <w:szCs w:val="19"/>
        </w:rPr>
        <w:t>:</w:t>
      </w:r>
      <w:r>
        <w:rPr>
          <w:rFonts w:ascii="Consolas" w:hAnsi="Consolas" w:cs="Consolas"/>
          <w:color w:val="FF0000"/>
          <w:sz w:val="19"/>
          <w:szCs w:val="19"/>
        </w:rPr>
        <w:t>Client</w:t>
      </w:r>
      <w:r>
        <w:rPr>
          <w:rFonts w:ascii="Consolas" w:hAnsi="Consolas" w:cs="Consolas"/>
          <w:color w:val="0000FF"/>
          <w:sz w:val="19"/>
          <w:szCs w:val="19"/>
        </w:rPr>
        <w:t>}"&gt;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TextBlock</w:t>
      </w:r>
      <w:r>
        <w:rPr>
          <w:rFonts w:ascii="Consolas" w:hAnsi="Consolas" w:cs="Consolas"/>
          <w:color w:val="0000FF"/>
          <w:sz w:val="19"/>
          <w:szCs w:val="19"/>
        </w:rPr>
        <w:t>&gt;&lt;</w:t>
      </w:r>
      <w:r>
        <w:rPr>
          <w:rFonts w:ascii="Consolas" w:hAnsi="Consolas" w:cs="Consolas"/>
          <w:color w:val="A31515"/>
          <w:sz w:val="19"/>
          <w:szCs w:val="19"/>
        </w:rPr>
        <w:t>Run</w:t>
      </w:r>
      <w:r>
        <w:rPr>
          <w:rFonts w:ascii="Consolas" w:hAnsi="Consolas" w:cs="Consolas"/>
          <w:color w:val="FF0000"/>
          <w:sz w:val="19"/>
          <w:szCs w:val="19"/>
        </w:rPr>
        <w:t xml:space="preserve"> Text</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FirstName</w:t>
      </w:r>
      <w:r>
        <w:rPr>
          <w:rFonts w:ascii="Consolas" w:hAnsi="Consolas" w:cs="Consolas"/>
          <w:color w:val="0000FF"/>
          <w:sz w:val="19"/>
          <w:szCs w:val="19"/>
        </w:rPr>
        <w:t>}"/&gt;</w:t>
      </w: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Run</w:t>
      </w:r>
      <w:r>
        <w:rPr>
          <w:rFonts w:ascii="Consolas" w:hAnsi="Consolas" w:cs="Consolas"/>
          <w:color w:val="FF0000"/>
          <w:sz w:val="19"/>
          <w:szCs w:val="19"/>
        </w:rPr>
        <w:t xml:space="preserve"> Text</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LastName</w:t>
      </w:r>
      <w:r>
        <w:rPr>
          <w:rFonts w:ascii="Consolas" w:hAnsi="Consolas" w:cs="Consolas"/>
          <w:color w:val="0000FF"/>
          <w:sz w:val="19"/>
          <w:szCs w:val="19"/>
        </w:rPr>
        <w:t>}"/&gt;&lt;/</w:t>
      </w:r>
      <w:r>
        <w:rPr>
          <w:rFonts w:ascii="Consolas" w:hAnsi="Consolas" w:cs="Consolas"/>
          <w:color w:val="A31515"/>
          <w:sz w:val="19"/>
          <w:szCs w:val="19"/>
        </w:rPr>
        <w:t>TextBlock</w:t>
      </w:r>
      <w:r>
        <w:rPr>
          <w:rFonts w:ascii="Consolas" w:hAnsi="Consolas" w:cs="Consolas"/>
          <w:color w:val="0000FF"/>
          <w:sz w:val="19"/>
          <w:szCs w:val="19"/>
        </w:rPr>
        <w:t>&gt;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DataTemplate</w:t>
      </w:r>
      <w:r>
        <w:rPr>
          <w:rFonts w:ascii="Consolas" w:hAnsi="Consolas" w:cs="Consolas"/>
          <w:color w:val="0000FF"/>
          <w:sz w:val="19"/>
          <w:szCs w:val="19"/>
        </w:rPr>
        <w:t>&gt;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Grid.Resources</w:t>
      </w:r>
      <w:r>
        <w:rPr>
          <w:rFonts w:ascii="Consolas" w:hAnsi="Consolas" w:cs="Consolas"/>
          <w:color w:val="0000FF"/>
          <w:sz w:val="19"/>
          <w:szCs w:val="19"/>
        </w:rPr>
        <w:t>&gt;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Grid.ColumnDefinitions</w:t>
      </w:r>
      <w:r>
        <w:rPr>
          <w:rFonts w:ascii="Consolas" w:hAnsi="Consolas" w:cs="Consolas"/>
          <w:color w:val="0000FF"/>
          <w:sz w:val="19"/>
          <w:szCs w:val="19"/>
        </w:rPr>
        <w:t>&gt;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ColumnDefinition</w:t>
      </w:r>
      <w:r>
        <w:rPr>
          <w:rFonts w:ascii="Consolas" w:hAnsi="Consolas" w:cs="Consolas"/>
          <w:color w:val="0000FF"/>
          <w:sz w:val="19"/>
          <w:szCs w:val="19"/>
        </w:rPr>
        <w:t>/&gt;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ColumnDefinition</w:t>
      </w:r>
      <w:r>
        <w:rPr>
          <w:rFonts w:ascii="Consolas" w:hAnsi="Consolas" w:cs="Consolas"/>
          <w:color w:val="FF0000"/>
          <w:sz w:val="19"/>
          <w:szCs w:val="19"/>
        </w:rPr>
        <w:t xml:space="preserve"> Width</w:t>
      </w:r>
      <w:r>
        <w:rPr>
          <w:rFonts w:ascii="Consolas" w:hAnsi="Consolas" w:cs="Consolas"/>
          <w:color w:val="0000FF"/>
          <w:sz w:val="19"/>
          <w:szCs w:val="19"/>
        </w:rPr>
        <w:t>="Auto"/&gt;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ColumnDefinition</w:t>
      </w:r>
      <w:r>
        <w:rPr>
          <w:rFonts w:ascii="Consolas" w:hAnsi="Consolas" w:cs="Consolas"/>
          <w:color w:val="0000FF"/>
          <w:sz w:val="19"/>
          <w:szCs w:val="19"/>
        </w:rPr>
        <w:t>/&gt;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Grid.ColumnDefinitions</w:t>
      </w:r>
      <w:r>
        <w:rPr>
          <w:rFonts w:ascii="Consolas" w:hAnsi="Consolas" w:cs="Consolas"/>
          <w:color w:val="0000FF"/>
          <w:sz w:val="19"/>
          <w:szCs w:val="19"/>
        </w:rPr>
        <w:t>&gt;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Grid.RowDefinitions</w:t>
      </w:r>
      <w:r>
        <w:rPr>
          <w:rFonts w:ascii="Consolas" w:hAnsi="Consolas" w:cs="Consolas"/>
          <w:color w:val="0000FF"/>
          <w:sz w:val="19"/>
          <w:szCs w:val="19"/>
        </w:rPr>
        <w:t>&gt;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RowDefinition</w:t>
      </w:r>
      <w:r>
        <w:rPr>
          <w:rFonts w:ascii="Consolas" w:hAnsi="Consolas" w:cs="Consolas"/>
          <w:color w:val="FF0000"/>
          <w:sz w:val="19"/>
          <w:szCs w:val="19"/>
        </w:rPr>
        <w:t xml:space="preserve"> Height</w:t>
      </w:r>
      <w:r>
        <w:rPr>
          <w:rFonts w:ascii="Consolas" w:hAnsi="Consolas" w:cs="Consolas"/>
          <w:color w:val="0000FF"/>
          <w:sz w:val="19"/>
          <w:szCs w:val="19"/>
        </w:rPr>
        <w:t>="Auto"/&gt;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RowDefinition</w:t>
      </w:r>
      <w:r>
        <w:rPr>
          <w:rFonts w:ascii="Consolas" w:hAnsi="Consolas" w:cs="Consolas"/>
          <w:color w:val="0000FF"/>
          <w:sz w:val="19"/>
          <w:szCs w:val="19"/>
        </w:rPr>
        <w:t>/&gt;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Grid.RowDefinitions</w:t>
      </w:r>
      <w:r>
        <w:rPr>
          <w:rFonts w:ascii="Consolas" w:hAnsi="Consolas" w:cs="Consolas"/>
          <w:color w:val="0000FF"/>
          <w:sz w:val="19"/>
          <w:szCs w:val="19"/>
        </w:rPr>
        <w:t>&gt;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Content</w:t>
      </w:r>
      <w:r>
        <w:rPr>
          <w:rFonts w:ascii="Consolas" w:hAnsi="Consolas" w:cs="Consolas"/>
          <w:color w:val="0000FF"/>
          <w:sz w:val="19"/>
          <w:szCs w:val="19"/>
        </w:rPr>
        <w:t>="Добавени клиенти"/&gt;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ListView</w:t>
      </w:r>
      <w:r>
        <w:rPr>
          <w:rFonts w:ascii="Consolas" w:hAnsi="Consolas" w:cs="Consolas"/>
          <w:color w:val="FF0000"/>
          <w:sz w:val="19"/>
          <w:szCs w:val="19"/>
        </w:rPr>
        <w:t xml:space="preserve"> ScrollViewer.VerticalScrollBarVisibility</w:t>
      </w:r>
      <w:r>
        <w:rPr>
          <w:rFonts w:ascii="Consolas" w:hAnsi="Consolas" w:cs="Consolas"/>
          <w:color w:val="0000FF"/>
          <w:sz w:val="19"/>
          <w:szCs w:val="19"/>
        </w:rPr>
        <w:t>="Auto"</w:t>
      </w:r>
      <w:r>
        <w:rPr>
          <w:rFonts w:ascii="Consolas" w:hAnsi="Consolas" w:cs="Consolas"/>
          <w:color w:val="FF0000"/>
          <w:sz w:val="19"/>
          <w:szCs w:val="19"/>
        </w:rPr>
        <w:t xml:space="preserve"> MaxHeight</w:t>
      </w:r>
      <w:r>
        <w:rPr>
          <w:rFonts w:ascii="Consolas" w:hAnsi="Consolas" w:cs="Consolas"/>
          <w:color w:val="0000FF"/>
          <w:sz w:val="19"/>
          <w:szCs w:val="19"/>
        </w:rPr>
        <w:t>="200"</w:t>
      </w:r>
      <w:r>
        <w:rPr>
          <w:rFonts w:ascii="Consolas" w:hAnsi="Consolas" w:cs="Consolas"/>
          <w:color w:val="FF0000"/>
          <w:sz w:val="19"/>
          <w:szCs w:val="19"/>
        </w:rPr>
        <w:t xml:space="preserve"> Grid.Row</w:t>
      </w:r>
      <w:r>
        <w:rPr>
          <w:rFonts w:ascii="Consolas" w:hAnsi="Consolas" w:cs="Consolas"/>
          <w:color w:val="0000FF"/>
          <w:sz w:val="19"/>
          <w:szCs w:val="19"/>
        </w:rPr>
        <w:t>="1"</w:t>
      </w:r>
      <w:r>
        <w:rPr>
          <w:rFonts w:ascii="Consolas" w:hAnsi="Consolas" w:cs="Consolas"/>
          <w:color w:val="FF0000"/>
          <w:sz w:val="19"/>
          <w:szCs w:val="19"/>
        </w:rPr>
        <w:t xml:space="preserve"> ItemsSource</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AddedClients</w:t>
      </w:r>
      <w:r>
        <w:rPr>
          <w:rFonts w:ascii="Consolas" w:hAnsi="Consolas" w:cs="Consolas"/>
          <w:color w:val="0000FF"/>
          <w:sz w:val="19"/>
          <w:szCs w:val="19"/>
        </w:rPr>
        <w: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SelectedItem</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SelectedAddedClient</w:t>
      </w:r>
      <w:r>
        <w:rPr>
          <w:rFonts w:ascii="Consolas" w:hAnsi="Consolas" w:cs="Consolas"/>
          <w:color w:val="0000FF"/>
          <w:sz w:val="19"/>
          <w:szCs w:val="19"/>
        </w:rPr>
        <w:t>}"/&gt;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StackPanel</w:t>
      </w:r>
      <w:r>
        <w:rPr>
          <w:rFonts w:ascii="Consolas" w:hAnsi="Consolas" w:cs="Consolas"/>
          <w:color w:val="FF0000"/>
          <w:sz w:val="19"/>
          <w:szCs w:val="19"/>
        </w:rPr>
        <w:t xml:space="preserve"> Grid.Row</w:t>
      </w:r>
      <w:r>
        <w:rPr>
          <w:rFonts w:ascii="Consolas" w:hAnsi="Consolas" w:cs="Consolas"/>
          <w:color w:val="0000FF"/>
          <w:sz w:val="19"/>
          <w:szCs w:val="19"/>
        </w:rPr>
        <w:t>="1"</w:t>
      </w:r>
      <w:r>
        <w:rPr>
          <w:rFonts w:ascii="Consolas" w:hAnsi="Consolas" w:cs="Consolas"/>
          <w:color w:val="FF0000"/>
          <w:sz w:val="19"/>
          <w:szCs w:val="19"/>
        </w:rPr>
        <w:t xml:space="preserve"> Grid.Column</w:t>
      </w:r>
      <w:r>
        <w:rPr>
          <w:rFonts w:ascii="Consolas" w:hAnsi="Consolas" w:cs="Consolas"/>
          <w:color w:val="0000FF"/>
          <w:sz w:val="19"/>
          <w:szCs w:val="19"/>
        </w:rPr>
        <w:t>="1"&gt;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Content</w:t>
      </w:r>
      <w:r>
        <w:rPr>
          <w:rFonts w:ascii="Consolas" w:hAnsi="Consolas" w:cs="Consolas"/>
          <w:color w:val="0000FF"/>
          <w:sz w:val="19"/>
          <w:szCs w:val="19"/>
        </w:rPr>
        <w:t>="&amp;lt;&amp;lt;"</w:t>
      </w:r>
      <w:r>
        <w:rPr>
          <w:rFonts w:ascii="Consolas" w:hAnsi="Consolas" w:cs="Consolas"/>
          <w:color w:val="FF0000"/>
          <w:sz w:val="19"/>
          <w:szCs w:val="19"/>
        </w:rPr>
        <w:t xml:space="preserve"> Margin</w:t>
      </w:r>
      <w:r>
        <w:rPr>
          <w:rFonts w:ascii="Consolas" w:hAnsi="Consolas" w:cs="Consolas"/>
          <w:color w:val="0000FF"/>
          <w:sz w:val="19"/>
          <w:szCs w:val="19"/>
        </w:rPr>
        <w:t>="10"</w:t>
      </w:r>
      <w:r>
        <w:rPr>
          <w:rFonts w:ascii="Consolas" w:hAnsi="Consolas" w:cs="Consolas"/>
          <w:color w:val="FF0000"/>
          <w:sz w:val="19"/>
          <w:szCs w:val="19"/>
        </w:rPr>
        <w:t xml:space="preserve"> Command</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AddClientCommand</w:t>
      </w:r>
      <w:r>
        <w:rPr>
          <w:rFonts w:ascii="Consolas" w:hAnsi="Consolas" w:cs="Consolas"/>
          <w:color w:val="0000FF"/>
          <w:sz w:val="19"/>
          <w:szCs w:val="19"/>
        </w:rPr>
        <w:t>}"/&gt;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Content</w:t>
      </w:r>
      <w:r>
        <w:rPr>
          <w:rFonts w:ascii="Consolas" w:hAnsi="Consolas" w:cs="Consolas"/>
          <w:color w:val="0000FF"/>
          <w:sz w:val="19"/>
          <w:szCs w:val="19"/>
        </w:rPr>
        <w:t>="&amp;gt;&amp;gt;"</w:t>
      </w:r>
      <w:r>
        <w:rPr>
          <w:rFonts w:ascii="Consolas" w:hAnsi="Consolas" w:cs="Consolas"/>
          <w:color w:val="FF0000"/>
          <w:sz w:val="19"/>
          <w:szCs w:val="19"/>
        </w:rPr>
        <w:t xml:space="preserve"> Margin</w:t>
      </w:r>
      <w:r>
        <w:rPr>
          <w:rFonts w:ascii="Consolas" w:hAnsi="Consolas" w:cs="Consolas"/>
          <w:color w:val="0000FF"/>
          <w:sz w:val="19"/>
          <w:szCs w:val="19"/>
        </w:rPr>
        <w:t>="10 0 10 0"</w:t>
      </w:r>
      <w:r>
        <w:rPr>
          <w:rFonts w:ascii="Consolas" w:hAnsi="Consolas" w:cs="Consolas"/>
          <w:color w:val="FF0000"/>
          <w:sz w:val="19"/>
          <w:szCs w:val="19"/>
        </w:rPr>
        <w:t xml:space="preserve"> Command</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RemoveClientCommand</w:t>
      </w:r>
      <w:r>
        <w:rPr>
          <w:rFonts w:ascii="Consolas" w:hAnsi="Consolas" w:cs="Consolas"/>
          <w:color w:val="0000FF"/>
          <w:sz w:val="19"/>
          <w:szCs w:val="19"/>
        </w:rPr>
        <w:t>}"/&gt;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StackPanel</w:t>
      </w:r>
      <w:r>
        <w:rPr>
          <w:rFonts w:ascii="Consolas" w:hAnsi="Consolas" w:cs="Consolas"/>
          <w:color w:val="0000FF"/>
          <w:sz w:val="19"/>
          <w:szCs w:val="19"/>
        </w:rPr>
        <w:t>&gt;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Content</w:t>
      </w:r>
      <w:r>
        <w:rPr>
          <w:rFonts w:ascii="Consolas" w:hAnsi="Consolas" w:cs="Consolas"/>
          <w:color w:val="0000FF"/>
          <w:sz w:val="19"/>
          <w:szCs w:val="19"/>
        </w:rPr>
        <w:t>="Налични клиенти"</w:t>
      </w:r>
      <w:r>
        <w:rPr>
          <w:rFonts w:ascii="Consolas" w:hAnsi="Consolas" w:cs="Consolas"/>
          <w:color w:val="FF0000"/>
          <w:sz w:val="19"/>
          <w:szCs w:val="19"/>
        </w:rPr>
        <w:t xml:space="preserve"> Grid.Column</w:t>
      </w:r>
      <w:r>
        <w:rPr>
          <w:rFonts w:ascii="Consolas" w:hAnsi="Consolas" w:cs="Consolas"/>
          <w:color w:val="0000FF"/>
          <w:sz w:val="19"/>
          <w:szCs w:val="19"/>
        </w:rPr>
        <w:t>="2"/&gt;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ListView</w:t>
      </w:r>
      <w:r>
        <w:rPr>
          <w:rFonts w:ascii="Consolas" w:hAnsi="Consolas" w:cs="Consolas"/>
          <w:color w:val="FF0000"/>
          <w:sz w:val="19"/>
          <w:szCs w:val="19"/>
        </w:rPr>
        <w:t xml:space="preserve"> ScrollViewer.VerticalScrollBarVisibility</w:t>
      </w:r>
      <w:r>
        <w:rPr>
          <w:rFonts w:ascii="Consolas" w:hAnsi="Consolas" w:cs="Consolas"/>
          <w:color w:val="0000FF"/>
          <w:sz w:val="19"/>
          <w:szCs w:val="19"/>
        </w:rPr>
        <w:t>="Auto"</w:t>
      </w:r>
      <w:r>
        <w:rPr>
          <w:rFonts w:ascii="Consolas" w:hAnsi="Consolas" w:cs="Consolas"/>
          <w:color w:val="FF0000"/>
          <w:sz w:val="19"/>
          <w:szCs w:val="19"/>
        </w:rPr>
        <w:t xml:space="preserve"> MaxHeight</w:t>
      </w:r>
      <w:r>
        <w:rPr>
          <w:rFonts w:ascii="Consolas" w:hAnsi="Consolas" w:cs="Consolas"/>
          <w:color w:val="0000FF"/>
          <w:sz w:val="19"/>
          <w:szCs w:val="19"/>
        </w:rPr>
        <w:t>="200"</w:t>
      </w:r>
      <w:r>
        <w:rPr>
          <w:rFonts w:ascii="Consolas" w:hAnsi="Consolas" w:cs="Consolas"/>
          <w:color w:val="FF0000"/>
          <w:sz w:val="19"/>
          <w:szCs w:val="19"/>
        </w:rPr>
        <w:t xml:space="preserve"> Grid.Row</w:t>
      </w:r>
      <w:r>
        <w:rPr>
          <w:rFonts w:ascii="Consolas" w:hAnsi="Consolas" w:cs="Consolas"/>
          <w:color w:val="0000FF"/>
          <w:sz w:val="19"/>
          <w:szCs w:val="19"/>
        </w:rPr>
        <w:t>="1"</w:t>
      </w:r>
      <w:r>
        <w:rPr>
          <w:rFonts w:ascii="Consolas" w:hAnsi="Consolas" w:cs="Consolas"/>
          <w:color w:val="FF0000"/>
          <w:sz w:val="19"/>
          <w:szCs w:val="19"/>
        </w:rPr>
        <w:t xml:space="preserve"> ItemsSource</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AvailableClients</w:t>
      </w:r>
      <w:r>
        <w:rPr>
          <w:rFonts w:ascii="Consolas" w:hAnsi="Consolas" w:cs="Consolas"/>
          <w:color w:val="0000FF"/>
          <w:sz w:val="19"/>
          <w:szCs w:val="19"/>
        </w:rPr>
        <w: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SelectedItem</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SelectedAvailableClient</w:t>
      </w:r>
      <w:r>
        <w:rPr>
          <w:rFonts w:ascii="Consolas" w:hAnsi="Consolas" w:cs="Consolas"/>
          <w:color w:val="0000FF"/>
          <w:sz w:val="19"/>
          <w:szCs w:val="19"/>
        </w:rPr>
        <w:t>}"</w:t>
      </w:r>
      <w:r>
        <w:rPr>
          <w:rFonts w:ascii="Consolas" w:hAnsi="Consolas" w:cs="Consolas"/>
          <w:color w:val="FF0000"/>
          <w:sz w:val="19"/>
          <w:szCs w:val="19"/>
        </w:rPr>
        <w:t xml:space="preserve"> Grid.Column</w:t>
      </w:r>
      <w:r>
        <w:rPr>
          <w:rFonts w:ascii="Consolas" w:hAnsi="Consolas" w:cs="Consolas"/>
          <w:color w:val="0000FF"/>
          <w:sz w:val="19"/>
          <w:szCs w:val="19"/>
        </w:rPr>
        <w:t>="2"/&gt;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w:t>
      </w:r>
      <w:r>
        <w:rPr>
          <w:rFonts w:ascii="Consolas" w:hAnsi="Consolas" w:cs="Consolas"/>
          <w:color w:val="0000FF"/>
          <w:sz w:val="19"/>
          <w:szCs w:val="19"/>
        </w:rPr>
        <w:t>&gt;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w:t>
      </w:r>
      <w:r>
        <w:rPr>
          <w:rFonts w:ascii="Consolas" w:hAnsi="Consolas" w:cs="Consolas"/>
          <w:color w:val="FF0000"/>
          <w:sz w:val="19"/>
          <w:szCs w:val="19"/>
        </w:rPr>
        <w:t xml:space="preserve"> Grid.Row</w:t>
      </w:r>
      <w:r>
        <w:rPr>
          <w:rFonts w:ascii="Consolas" w:hAnsi="Consolas" w:cs="Consolas"/>
          <w:color w:val="0000FF"/>
          <w:sz w:val="19"/>
          <w:szCs w:val="19"/>
        </w:rPr>
        <w:t>="5"&gt;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Grid.RowDefinitions</w:t>
      </w:r>
      <w:r>
        <w:rPr>
          <w:rFonts w:ascii="Consolas" w:hAnsi="Consolas" w:cs="Consolas"/>
          <w:color w:val="0000FF"/>
          <w:sz w:val="19"/>
          <w:szCs w:val="19"/>
        </w:rPr>
        <w:t>&gt;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RowDefinition</w:t>
      </w:r>
      <w:r>
        <w:rPr>
          <w:rFonts w:ascii="Consolas" w:hAnsi="Consolas" w:cs="Consolas"/>
          <w:color w:val="FF0000"/>
          <w:sz w:val="19"/>
          <w:szCs w:val="19"/>
        </w:rPr>
        <w:t xml:space="preserve"> Height</w:t>
      </w:r>
      <w:r>
        <w:rPr>
          <w:rFonts w:ascii="Consolas" w:hAnsi="Consolas" w:cs="Consolas"/>
          <w:color w:val="0000FF"/>
          <w:sz w:val="19"/>
          <w:szCs w:val="19"/>
        </w:rPr>
        <w:t>="Auto"/&gt;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RowDefinition</w:t>
      </w:r>
      <w:r>
        <w:rPr>
          <w:rFonts w:ascii="Consolas" w:hAnsi="Consolas" w:cs="Consolas"/>
          <w:color w:val="FF0000"/>
          <w:sz w:val="19"/>
          <w:szCs w:val="19"/>
        </w:rPr>
        <w:t xml:space="preserve"> Height</w:t>
      </w:r>
      <w:r>
        <w:rPr>
          <w:rFonts w:ascii="Consolas" w:hAnsi="Consolas" w:cs="Consolas"/>
          <w:color w:val="0000FF"/>
          <w:sz w:val="19"/>
          <w:szCs w:val="19"/>
        </w:rPr>
        <w:t>="Auto"/&gt;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RowDefinition</w:t>
      </w:r>
      <w:r>
        <w:rPr>
          <w:rFonts w:ascii="Consolas" w:hAnsi="Consolas" w:cs="Consolas"/>
          <w:color w:val="0000FF"/>
          <w:sz w:val="19"/>
          <w:szCs w:val="19"/>
        </w:rPr>
        <w:t>/&gt;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RowDefinition</w:t>
      </w:r>
      <w:r>
        <w:rPr>
          <w:rFonts w:ascii="Consolas" w:hAnsi="Consolas" w:cs="Consolas"/>
          <w:color w:val="FF0000"/>
          <w:sz w:val="19"/>
          <w:szCs w:val="19"/>
        </w:rPr>
        <w:t xml:space="preserve"> Height</w:t>
      </w:r>
      <w:r>
        <w:rPr>
          <w:rFonts w:ascii="Consolas" w:hAnsi="Consolas" w:cs="Consolas"/>
          <w:color w:val="0000FF"/>
          <w:sz w:val="19"/>
          <w:szCs w:val="19"/>
        </w:rPr>
        <w:t>="Auto"/&gt;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Grid.RowDefinitions</w:t>
      </w:r>
      <w:r>
        <w:rPr>
          <w:rFonts w:ascii="Consolas" w:hAnsi="Consolas" w:cs="Consolas"/>
          <w:color w:val="0000FF"/>
          <w:sz w:val="19"/>
          <w:szCs w:val="19"/>
        </w:rPr>
        <w:t>&gt;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w:t>
      </w:r>
      <w:r>
        <w:rPr>
          <w:rFonts w:ascii="Consolas" w:hAnsi="Consolas" w:cs="Consolas"/>
          <w:color w:val="0000FF"/>
          <w:sz w:val="19"/>
          <w:szCs w:val="19"/>
        </w:rPr>
        <w:t>&gt;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Grid.Resources</w:t>
      </w:r>
      <w:r>
        <w:rPr>
          <w:rFonts w:ascii="Consolas" w:hAnsi="Consolas" w:cs="Consolas"/>
          <w:color w:val="0000FF"/>
          <w:sz w:val="19"/>
          <w:szCs w:val="19"/>
        </w:rPr>
        <w:t>&gt;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DataTemplate</w:t>
      </w:r>
      <w:r>
        <w:rPr>
          <w:rFonts w:ascii="Consolas" w:hAnsi="Consolas" w:cs="Consolas"/>
          <w:color w:val="FF0000"/>
          <w:sz w:val="19"/>
          <w:szCs w:val="19"/>
        </w:rPr>
        <w:t xml:space="preserve"> DataType</w:t>
      </w:r>
      <w:r>
        <w:rPr>
          <w:rFonts w:ascii="Consolas" w:hAnsi="Consolas" w:cs="Consolas"/>
          <w:color w:val="0000FF"/>
          <w:sz w:val="19"/>
          <w:szCs w:val="19"/>
        </w:rPr>
        <w:t>="{</w:t>
      </w:r>
      <w:r>
        <w:rPr>
          <w:rFonts w:ascii="Consolas" w:hAnsi="Consolas" w:cs="Consolas"/>
          <w:color w:val="A31515"/>
          <w:sz w:val="19"/>
          <w:szCs w:val="19"/>
        </w:rPr>
        <w:t>x</w:t>
      </w:r>
      <w:r>
        <w:rPr>
          <w:rFonts w:ascii="Consolas" w:hAnsi="Consolas" w:cs="Consolas"/>
          <w:color w:val="0000FF"/>
          <w:sz w:val="19"/>
          <w:szCs w:val="19"/>
        </w:rPr>
        <w:t>:</w:t>
      </w:r>
      <w:r>
        <w:rPr>
          <w:rFonts w:ascii="Consolas" w:hAnsi="Consolas" w:cs="Consolas"/>
          <w:color w:val="A31515"/>
          <w:sz w:val="19"/>
          <w:szCs w:val="19"/>
        </w:rPr>
        <w:t>Type</w:t>
      </w:r>
      <w:r>
        <w:rPr>
          <w:rFonts w:ascii="Consolas" w:hAnsi="Consolas" w:cs="Consolas"/>
          <w:color w:val="FF0000"/>
          <w:sz w:val="19"/>
          <w:szCs w:val="19"/>
        </w:rPr>
        <w:t xml:space="preserve"> model</w:t>
      </w:r>
      <w:r>
        <w:rPr>
          <w:rFonts w:ascii="Consolas" w:hAnsi="Consolas" w:cs="Consolas"/>
          <w:color w:val="0000FF"/>
          <w:sz w:val="19"/>
          <w:szCs w:val="19"/>
        </w:rPr>
        <w:t>:</w:t>
      </w:r>
      <w:r>
        <w:rPr>
          <w:rFonts w:ascii="Consolas" w:hAnsi="Consolas" w:cs="Consolas"/>
          <w:color w:val="FF0000"/>
          <w:sz w:val="19"/>
          <w:szCs w:val="19"/>
        </w:rPr>
        <w:t>Exercise</w:t>
      </w:r>
      <w:r>
        <w:rPr>
          <w:rFonts w:ascii="Consolas" w:hAnsi="Consolas" w:cs="Consolas"/>
          <w:color w:val="0000FF"/>
          <w:sz w:val="19"/>
          <w:szCs w:val="19"/>
        </w:rPr>
        <w:t>}"&gt;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TextBlock</w:t>
      </w:r>
      <w:r>
        <w:rPr>
          <w:rFonts w:ascii="Consolas" w:hAnsi="Consolas" w:cs="Consolas"/>
          <w:color w:val="0000FF"/>
          <w:sz w:val="19"/>
          <w:szCs w:val="19"/>
        </w:rPr>
        <w:t>&gt;&lt;</w:t>
      </w:r>
      <w:r>
        <w:rPr>
          <w:rFonts w:ascii="Consolas" w:hAnsi="Consolas" w:cs="Consolas"/>
          <w:color w:val="A31515"/>
          <w:sz w:val="19"/>
          <w:szCs w:val="19"/>
        </w:rPr>
        <w:t>Run</w:t>
      </w:r>
      <w:r>
        <w:rPr>
          <w:rFonts w:ascii="Consolas" w:hAnsi="Consolas" w:cs="Consolas"/>
          <w:color w:val="FF0000"/>
          <w:sz w:val="19"/>
          <w:szCs w:val="19"/>
        </w:rPr>
        <w:t xml:space="preserve"> Text</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Name</w:t>
      </w:r>
      <w:r>
        <w:rPr>
          <w:rFonts w:ascii="Consolas" w:hAnsi="Consolas" w:cs="Consolas"/>
          <w:color w:val="0000FF"/>
          <w:sz w:val="19"/>
          <w:szCs w:val="19"/>
        </w:rPr>
        <w:t>}"/&gt;</w:t>
      </w: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Run</w:t>
      </w:r>
      <w:r>
        <w:rPr>
          <w:rFonts w:ascii="Consolas" w:hAnsi="Consolas" w:cs="Consolas"/>
          <w:color w:val="FF0000"/>
          <w:sz w:val="19"/>
          <w:szCs w:val="19"/>
        </w:rPr>
        <w:t xml:space="preserve"> Text</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MusculeGroup</w:t>
      </w:r>
      <w:r>
        <w:rPr>
          <w:rFonts w:ascii="Consolas" w:hAnsi="Consolas" w:cs="Consolas"/>
          <w:color w:val="0000FF"/>
          <w:sz w:val="19"/>
          <w:szCs w:val="19"/>
        </w:rPr>
        <w:t>.Name}"</w:t>
      </w:r>
      <w:r>
        <w:rPr>
          <w:rFonts w:ascii="Consolas" w:hAnsi="Consolas" w:cs="Consolas"/>
          <w:color w:val="FF0000"/>
          <w:sz w:val="19"/>
          <w:szCs w:val="19"/>
        </w:rPr>
        <w:t xml:space="preserve"> Foreground</w:t>
      </w:r>
      <w:r>
        <w:rPr>
          <w:rFonts w:ascii="Consolas" w:hAnsi="Consolas" w:cs="Consolas"/>
          <w:color w:val="0000FF"/>
          <w:sz w:val="19"/>
          <w:szCs w:val="19"/>
        </w:rPr>
        <w:t>="GreenYellow"/&gt;</w:t>
      </w: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Run</w:t>
      </w:r>
      <w:r>
        <w:rPr>
          <w:rFonts w:ascii="Consolas" w:hAnsi="Consolas" w:cs="Consolas"/>
          <w:color w:val="FF0000"/>
          <w:sz w:val="19"/>
          <w:szCs w:val="19"/>
        </w:rPr>
        <w:t xml:space="preserve"> Text</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Equipment</w:t>
      </w:r>
      <w:r>
        <w:rPr>
          <w:rFonts w:ascii="Consolas" w:hAnsi="Consolas" w:cs="Consolas"/>
          <w:color w:val="0000FF"/>
          <w:sz w:val="19"/>
          <w:szCs w:val="19"/>
        </w:rPr>
        <w:t>.Name}"</w:t>
      </w:r>
      <w:r>
        <w:rPr>
          <w:rFonts w:ascii="Consolas" w:hAnsi="Consolas" w:cs="Consolas"/>
          <w:color w:val="FF0000"/>
          <w:sz w:val="19"/>
          <w:szCs w:val="19"/>
        </w:rPr>
        <w:t xml:space="preserve"> Foreground</w:t>
      </w:r>
      <w:r>
        <w:rPr>
          <w:rFonts w:ascii="Consolas" w:hAnsi="Consolas" w:cs="Consolas"/>
          <w:color w:val="0000FF"/>
          <w:sz w:val="19"/>
          <w:szCs w:val="19"/>
        </w:rPr>
        <w:t>="LightSkyBlue"/&gt;&lt;/</w:t>
      </w:r>
      <w:r>
        <w:rPr>
          <w:rFonts w:ascii="Consolas" w:hAnsi="Consolas" w:cs="Consolas"/>
          <w:color w:val="A31515"/>
          <w:sz w:val="19"/>
          <w:szCs w:val="19"/>
        </w:rPr>
        <w:t>TextBlock</w:t>
      </w:r>
      <w:r>
        <w:rPr>
          <w:rFonts w:ascii="Consolas" w:hAnsi="Consolas" w:cs="Consolas"/>
          <w:color w:val="0000FF"/>
          <w:sz w:val="19"/>
          <w:szCs w:val="19"/>
        </w:rPr>
        <w:t>&gt;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DataTemplate</w:t>
      </w:r>
      <w:r>
        <w:rPr>
          <w:rFonts w:ascii="Consolas" w:hAnsi="Consolas" w:cs="Consolas"/>
          <w:color w:val="0000FF"/>
          <w:sz w:val="19"/>
          <w:szCs w:val="19"/>
        </w:rPr>
        <w:t>&gt;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Grid.Resources</w:t>
      </w:r>
      <w:r>
        <w:rPr>
          <w:rFonts w:ascii="Consolas" w:hAnsi="Consolas" w:cs="Consolas"/>
          <w:color w:val="0000FF"/>
          <w:sz w:val="19"/>
          <w:szCs w:val="19"/>
        </w:rPr>
        <w:t>&gt;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Grid.RowDefinitions</w:t>
      </w:r>
      <w:r>
        <w:rPr>
          <w:rFonts w:ascii="Consolas" w:hAnsi="Consolas" w:cs="Consolas"/>
          <w:color w:val="0000FF"/>
          <w:sz w:val="19"/>
          <w:szCs w:val="19"/>
        </w:rPr>
        <w:t>&gt;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RowDefinition</w:t>
      </w:r>
      <w:r>
        <w:rPr>
          <w:rFonts w:ascii="Consolas" w:hAnsi="Consolas" w:cs="Consolas"/>
          <w:color w:val="FF0000"/>
          <w:sz w:val="19"/>
          <w:szCs w:val="19"/>
        </w:rPr>
        <w:t xml:space="preserve"> Height</w:t>
      </w:r>
      <w:r>
        <w:rPr>
          <w:rFonts w:ascii="Consolas" w:hAnsi="Consolas" w:cs="Consolas"/>
          <w:color w:val="0000FF"/>
          <w:sz w:val="19"/>
          <w:szCs w:val="19"/>
        </w:rPr>
        <w:t>="Auto"/&gt;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&lt;</w:t>
      </w:r>
      <w:r>
        <w:rPr>
          <w:rFonts w:ascii="Consolas" w:hAnsi="Consolas" w:cs="Consolas"/>
          <w:color w:val="A31515"/>
          <w:sz w:val="19"/>
          <w:szCs w:val="19"/>
        </w:rPr>
        <w:t>RowDefinition</w:t>
      </w:r>
      <w:r>
        <w:rPr>
          <w:rFonts w:ascii="Consolas" w:hAnsi="Consolas" w:cs="Consolas"/>
          <w:color w:val="FF0000"/>
          <w:sz w:val="19"/>
          <w:szCs w:val="19"/>
        </w:rPr>
        <w:t xml:space="preserve"> Height</w:t>
      </w:r>
      <w:r>
        <w:rPr>
          <w:rFonts w:ascii="Consolas" w:hAnsi="Consolas" w:cs="Consolas"/>
          <w:color w:val="0000FF"/>
          <w:sz w:val="19"/>
          <w:szCs w:val="19"/>
        </w:rPr>
        <w:t>="Auto"/&gt;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Grid.RowDefinitions</w:t>
      </w:r>
      <w:r>
        <w:rPr>
          <w:rFonts w:ascii="Consolas" w:hAnsi="Consolas" w:cs="Consolas"/>
          <w:color w:val="0000FF"/>
          <w:sz w:val="19"/>
          <w:szCs w:val="19"/>
        </w:rPr>
        <w:t>&gt;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StackPanel</w:t>
      </w:r>
      <w:r>
        <w:rPr>
          <w:rFonts w:ascii="Consolas" w:hAnsi="Consolas" w:cs="Consolas"/>
          <w:color w:val="FF0000"/>
          <w:sz w:val="19"/>
          <w:szCs w:val="19"/>
        </w:rPr>
        <w:t xml:space="preserve"> Orientation</w:t>
      </w:r>
      <w:r>
        <w:rPr>
          <w:rFonts w:ascii="Consolas" w:hAnsi="Consolas" w:cs="Consolas"/>
          <w:color w:val="0000FF"/>
          <w:sz w:val="19"/>
          <w:szCs w:val="19"/>
        </w:rPr>
        <w:t>="Horizontal"</w:t>
      </w:r>
      <w:r>
        <w:rPr>
          <w:rFonts w:ascii="Consolas" w:hAnsi="Consolas" w:cs="Consolas"/>
          <w:color w:val="FF0000"/>
          <w:sz w:val="19"/>
          <w:szCs w:val="19"/>
        </w:rPr>
        <w:t xml:space="preserve"> Margin</w:t>
      </w:r>
      <w:r>
        <w:rPr>
          <w:rFonts w:ascii="Consolas" w:hAnsi="Consolas" w:cs="Consolas"/>
          <w:color w:val="0000FF"/>
          <w:sz w:val="19"/>
          <w:szCs w:val="19"/>
        </w:rPr>
        <w:t>="10"&gt;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Margin</w:t>
      </w:r>
      <w:r>
        <w:rPr>
          <w:rFonts w:ascii="Consolas" w:hAnsi="Consolas" w:cs="Consolas"/>
          <w:color w:val="0000FF"/>
          <w:sz w:val="19"/>
          <w:szCs w:val="19"/>
        </w:rPr>
        <w:t>="10"</w:t>
      </w:r>
      <w:r>
        <w:rPr>
          <w:rFonts w:ascii="Consolas" w:hAnsi="Consolas" w:cs="Consolas"/>
          <w:color w:val="FF0000"/>
          <w:sz w:val="19"/>
          <w:szCs w:val="19"/>
        </w:rPr>
        <w:t xml:space="preserve"> VerticalContentAlignment</w:t>
      </w:r>
      <w:r>
        <w:rPr>
          <w:rFonts w:ascii="Consolas" w:hAnsi="Consolas" w:cs="Consolas"/>
          <w:color w:val="0000FF"/>
          <w:sz w:val="19"/>
          <w:szCs w:val="19"/>
        </w:rPr>
        <w:t>="Center"</w:t>
      </w:r>
      <w:r>
        <w:rPr>
          <w:rFonts w:ascii="Consolas" w:hAnsi="Consolas" w:cs="Consolas"/>
          <w:color w:val="FF0000"/>
          <w:sz w:val="19"/>
          <w:szCs w:val="19"/>
        </w:rPr>
        <w:t xml:space="preserve"> Content</w:t>
      </w:r>
      <w:r>
        <w:rPr>
          <w:rFonts w:ascii="Consolas" w:hAnsi="Consolas" w:cs="Consolas"/>
          <w:color w:val="0000FF"/>
          <w:sz w:val="19"/>
          <w:szCs w:val="19"/>
        </w:rPr>
        <w:t>="Търсене на упражнения:"/&gt;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color w:val="FF0000"/>
          <w:sz w:val="19"/>
          <w:szCs w:val="19"/>
        </w:rPr>
        <w:t xml:space="preserve"> Margin</w:t>
      </w:r>
      <w:r>
        <w:rPr>
          <w:rFonts w:ascii="Consolas" w:hAnsi="Consolas" w:cs="Consolas"/>
          <w:color w:val="0000FF"/>
          <w:sz w:val="19"/>
          <w:szCs w:val="19"/>
        </w:rPr>
        <w:t>="10"</w:t>
      </w:r>
      <w:r>
        <w:rPr>
          <w:rFonts w:ascii="Consolas" w:hAnsi="Consolas" w:cs="Consolas"/>
          <w:color w:val="FF0000"/>
          <w:sz w:val="19"/>
          <w:szCs w:val="19"/>
        </w:rPr>
        <w:t xml:space="preserve"> VerticalContentAlignment</w:t>
      </w:r>
      <w:r>
        <w:rPr>
          <w:rFonts w:ascii="Consolas" w:hAnsi="Consolas" w:cs="Consolas"/>
          <w:color w:val="0000FF"/>
          <w:sz w:val="19"/>
          <w:szCs w:val="19"/>
        </w:rPr>
        <w:t>="Center"</w:t>
      </w:r>
      <w:r>
        <w:rPr>
          <w:rFonts w:ascii="Consolas" w:hAnsi="Consolas" w:cs="Consolas"/>
          <w:color w:val="FF0000"/>
          <w:sz w:val="19"/>
          <w:szCs w:val="19"/>
        </w:rPr>
        <w:t xml:space="preserve"> Width</w:t>
      </w:r>
      <w:r>
        <w:rPr>
          <w:rFonts w:ascii="Consolas" w:hAnsi="Consolas" w:cs="Consolas"/>
          <w:color w:val="0000FF"/>
          <w:sz w:val="19"/>
          <w:szCs w:val="19"/>
        </w:rPr>
        <w:t>="250"</w:t>
      </w:r>
      <w:r>
        <w:rPr>
          <w:rFonts w:ascii="Consolas" w:hAnsi="Consolas" w:cs="Consolas"/>
          <w:color w:val="FF0000"/>
          <w:sz w:val="19"/>
          <w:szCs w:val="19"/>
        </w:rPr>
        <w:t xml:space="preserve"> Text</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SearchText</w:t>
      </w:r>
      <w:r>
        <w:rPr>
          <w:rFonts w:ascii="Consolas" w:hAnsi="Consolas" w:cs="Consolas"/>
          <w:color w:val="0000FF"/>
          <w:sz w:val="19"/>
          <w:szCs w:val="19"/>
        </w:rPr>
        <w:t>,</w:t>
      </w:r>
      <w:r>
        <w:rPr>
          <w:rFonts w:ascii="Consolas" w:hAnsi="Consolas" w:cs="Consolas"/>
          <w:color w:val="FF0000"/>
          <w:sz w:val="19"/>
          <w:szCs w:val="19"/>
        </w:rPr>
        <w:t xml:space="preserve"> UpdateSourceTrigger</w:t>
      </w:r>
      <w:r>
        <w:rPr>
          <w:rFonts w:ascii="Consolas" w:hAnsi="Consolas" w:cs="Consolas"/>
          <w:color w:val="0000FF"/>
          <w:sz w:val="19"/>
          <w:szCs w:val="19"/>
        </w:rPr>
        <w:t>=PropertyChanged}"/&gt;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Content</w:t>
      </w:r>
      <w:r>
        <w:rPr>
          <w:rFonts w:ascii="Consolas" w:hAnsi="Consolas" w:cs="Consolas"/>
          <w:color w:val="0000FF"/>
          <w:sz w:val="19"/>
          <w:szCs w:val="19"/>
        </w:rPr>
        <w:t>="Добави към списъка"</w:t>
      </w:r>
      <w:r>
        <w:rPr>
          <w:rFonts w:ascii="Consolas" w:hAnsi="Consolas" w:cs="Consolas"/>
          <w:color w:val="FF0000"/>
          <w:sz w:val="19"/>
          <w:szCs w:val="19"/>
        </w:rPr>
        <w:t xml:space="preserve"> Width</w:t>
      </w:r>
      <w:r>
        <w:rPr>
          <w:rFonts w:ascii="Consolas" w:hAnsi="Consolas" w:cs="Consolas"/>
          <w:color w:val="0000FF"/>
          <w:sz w:val="19"/>
          <w:szCs w:val="19"/>
        </w:rPr>
        <w:t>="Auto"</w:t>
      </w:r>
      <w:r>
        <w:rPr>
          <w:rFonts w:ascii="Consolas" w:hAnsi="Consolas" w:cs="Consolas"/>
          <w:color w:val="FF0000"/>
          <w:sz w:val="19"/>
          <w:szCs w:val="19"/>
        </w:rPr>
        <w:t xml:space="preserve"> Margin</w:t>
      </w:r>
      <w:r>
        <w:rPr>
          <w:rFonts w:ascii="Consolas" w:hAnsi="Consolas" w:cs="Consolas"/>
          <w:color w:val="0000FF"/>
          <w:sz w:val="19"/>
          <w:szCs w:val="19"/>
        </w:rPr>
        <w:t>="10"</w:t>
      </w:r>
      <w:r>
        <w:rPr>
          <w:rFonts w:ascii="Consolas" w:hAnsi="Consolas" w:cs="Consolas"/>
          <w:color w:val="FF0000"/>
          <w:sz w:val="19"/>
          <w:szCs w:val="19"/>
        </w:rPr>
        <w:t xml:space="preserve"> Command</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AddToExerciseSetups</w:t>
      </w:r>
      <w:r>
        <w:rPr>
          <w:rFonts w:ascii="Consolas" w:hAnsi="Consolas" w:cs="Consolas"/>
          <w:color w:val="0000FF"/>
          <w:sz w:val="19"/>
          <w:szCs w:val="19"/>
        </w:rPr>
        <w:t>}"/&gt;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StackPanel</w:t>
      </w:r>
      <w:r>
        <w:rPr>
          <w:rFonts w:ascii="Consolas" w:hAnsi="Consolas" w:cs="Consolas"/>
          <w:color w:val="0000FF"/>
          <w:sz w:val="19"/>
          <w:szCs w:val="19"/>
        </w:rPr>
        <w:t>&gt;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ListView</w:t>
      </w:r>
      <w:r>
        <w:rPr>
          <w:rFonts w:ascii="Consolas" w:hAnsi="Consolas" w:cs="Consolas"/>
          <w:color w:val="FF0000"/>
          <w:sz w:val="19"/>
          <w:szCs w:val="19"/>
        </w:rPr>
        <w:t xml:space="preserve"> Grid.Row</w:t>
      </w:r>
      <w:r>
        <w:rPr>
          <w:rFonts w:ascii="Consolas" w:hAnsi="Consolas" w:cs="Consolas"/>
          <w:color w:val="0000FF"/>
          <w:sz w:val="19"/>
          <w:szCs w:val="19"/>
        </w:rPr>
        <w:t>="1"</w:t>
      </w: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ScrollViewer.VerticalScrollBarVisibility</w:t>
      </w:r>
      <w:r>
        <w:rPr>
          <w:rFonts w:ascii="Consolas" w:hAnsi="Consolas" w:cs="Consolas"/>
          <w:color w:val="0000FF"/>
          <w:sz w:val="19"/>
          <w:szCs w:val="19"/>
        </w:rPr>
        <w:t>="Auto"</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MaxHeight</w:t>
      </w:r>
      <w:r>
        <w:rPr>
          <w:rFonts w:ascii="Consolas" w:hAnsi="Consolas" w:cs="Consolas"/>
          <w:color w:val="0000FF"/>
          <w:sz w:val="19"/>
          <w:szCs w:val="19"/>
        </w:rPr>
        <w:t>="200"</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Margin</w:t>
      </w:r>
      <w:r>
        <w:rPr>
          <w:rFonts w:ascii="Consolas" w:hAnsi="Consolas" w:cs="Consolas"/>
          <w:color w:val="0000FF"/>
          <w:sz w:val="19"/>
          <w:szCs w:val="19"/>
        </w:rPr>
        <w:t>="10"</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ItemsSource</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FilteredExercises</w:t>
      </w:r>
      <w:r>
        <w:rPr>
          <w:rFonts w:ascii="Consolas" w:hAnsi="Consolas" w:cs="Consolas"/>
          <w:color w:val="0000FF"/>
          <w:sz w:val="19"/>
          <w:szCs w:val="19"/>
        </w:rPr>
        <w: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SelectedItem</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SelectedFilteredExercise</w:t>
      </w:r>
      <w:r>
        <w:rPr>
          <w:rFonts w:ascii="Consolas" w:hAnsi="Consolas" w:cs="Consolas"/>
          <w:color w:val="0000FF"/>
          <w:sz w:val="19"/>
          <w:szCs w:val="19"/>
        </w:rPr>
        <w:t>}"/&gt;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w:t>
      </w:r>
      <w:r>
        <w:rPr>
          <w:rFonts w:ascii="Consolas" w:hAnsi="Consolas" w:cs="Consolas"/>
          <w:color w:val="0000FF"/>
          <w:sz w:val="19"/>
          <w:szCs w:val="19"/>
        </w:rPr>
        <w:t>&gt;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Grid.Row</w:t>
      </w:r>
      <w:r>
        <w:rPr>
          <w:rFonts w:ascii="Consolas" w:hAnsi="Consolas" w:cs="Consolas"/>
          <w:color w:val="0000FF"/>
          <w:sz w:val="19"/>
          <w:szCs w:val="19"/>
        </w:rPr>
        <w:t>="1"</w:t>
      </w:r>
      <w:r>
        <w:rPr>
          <w:rFonts w:ascii="Consolas" w:hAnsi="Consolas" w:cs="Consolas"/>
          <w:color w:val="FF0000"/>
          <w:sz w:val="19"/>
          <w:szCs w:val="19"/>
        </w:rPr>
        <w:t xml:space="preserve"> Content</w:t>
      </w:r>
      <w:r>
        <w:rPr>
          <w:rFonts w:ascii="Consolas" w:hAnsi="Consolas" w:cs="Consolas"/>
          <w:color w:val="0000FF"/>
          <w:sz w:val="19"/>
          <w:szCs w:val="19"/>
        </w:rPr>
        <w:t>="Тренировъчна програма:"/&gt;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DataGrid</w:t>
      </w:r>
      <w:r>
        <w:rPr>
          <w:rFonts w:ascii="Consolas" w:hAnsi="Consolas" w:cs="Consolas"/>
          <w:color w:val="FF0000"/>
          <w:sz w:val="19"/>
          <w:szCs w:val="19"/>
        </w:rPr>
        <w:t xml:space="preserve"> Grid.Row</w:t>
      </w:r>
      <w:r>
        <w:rPr>
          <w:rFonts w:ascii="Consolas" w:hAnsi="Consolas" w:cs="Consolas"/>
          <w:color w:val="0000FF"/>
          <w:sz w:val="19"/>
          <w:szCs w:val="19"/>
        </w:rPr>
        <w:t>="2"</w:t>
      </w:r>
      <w:r>
        <w:rPr>
          <w:rFonts w:ascii="Consolas" w:hAnsi="Consolas" w:cs="Consolas"/>
          <w:color w:val="FF0000"/>
          <w:sz w:val="19"/>
          <w:szCs w:val="19"/>
        </w:rPr>
        <w:t xml:space="preserve"> ItemsSource</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ExerciseSetups</w:t>
      </w:r>
      <w:r>
        <w:rPr>
          <w:rFonts w:ascii="Consolas" w:hAnsi="Consolas" w:cs="Consolas"/>
          <w:color w:val="0000FF"/>
          <w:sz w:val="19"/>
          <w:szCs w:val="19"/>
        </w:rPr>
        <w: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Width</w:t>
      </w:r>
      <w:r>
        <w:rPr>
          <w:rFonts w:ascii="Consolas" w:hAnsi="Consolas" w:cs="Consolas"/>
          <w:color w:val="0000FF"/>
          <w:sz w:val="19"/>
          <w:szCs w:val="19"/>
        </w:rPr>
        <w:t>="Auto"</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Margin</w:t>
      </w:r>
      <w:r>
        <w:rPr>
          <w:rFonts w:ascii="Consolas" w:hAnsi="Consolas" w:cs="Consolas"/>
          <w:color w:val="0000FF"/>
          <w:sz w:val="19"/>
          <w:szCs w:val="19"/>
        </w:rPr>
        <w:t>="10"</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SelectedItem</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SelectedExerciseSetup</w:t>
      </w:r>
      <w:r>
        <w:rPr>
          <w:rFonts w:ascii="Consolas" w:hAnsi="Consolas" w:cs="Consolas"/>
          <w:color w:val="0000FF"/>
          <w:sz w:val="19"/>
          <w:szCs w:val="19"/>
        </w:rPr>
        <w:t>,</w:t>
      </w:r>
      <w:r>
        <w:rPr>
          <w:rFonts w:ascii="Consolas" w:hAnsi="Consolas" w:cs="Consolas"/>
          <w:color w:val="FF0000"/>
          <w:sz w:val="19"/>
          <w:szCs w:val="19"/>
        </w:rPr>
        <w:t xml:space="preserve"> Mode</w:t>
      </w:r>
      <w:r>
        <w:rPr>
          <w:rFonts w:ascii="Consolas" w:hAnsi="Consolas" w:cs="Consolas"/>
          <w:color w:val="0000FF"/>
          <w:sz w:val="19"/>
          <w:szCs w:val="19"/>
        </w:rPr>
        <w:t>=TwoWay}"</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AutoGenerateColumns</w:t>
      </w:r>
      <w:r>
        <w:rPr>
          <w:rFonts w:ascii="Consolas" w:hAnsi="Consolas" w:cs="Consolas"/>
          <w:color w:val="0000FF"/>
          <w:sz w:val="19"/>
          <w:szCs w:val="19"/>
        </w:rPr>
        <w:t>="False"&gt;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DataGrid.Resources</w:t>
      </w:r>
      <w:r>
        <w:rPr>
          <w:rFonts w:ascii="Consolas" w:hAnsi="Consolas" w:cs="Consolas"/>
          <w:color w:val="0000FF"/>
          <w:sz w:val="19"/>
          <w:szCs w:val="19"/>
        </w:rPr>
        <w:t>&gt;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CollectionViewSource</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Key</w:t>
      </w:r>
      <w:r>
        <w:rPr>
          <w:rFonts w:ascii="Consolas" w:hAnsi="Consolas" w:cs="Consolas"/>
          <w:color w:val="0000FF"/>
          <w:sz w:val="19"/>
          <w:szCs w:val="19"/>
        </w:rPr>
        <w:t>="Exercises"</w:t>
      </w:r>
      <w:r>
        <w:rPr>
          <w:rFonts w:ascii="Consolas" w:hAnsi="Consolas" w:cs="Consolas"/>
          <w:color w:val="FF0000"/>
          <w:sz w:val="19"/>
          <w:szCs w:val="19"/>
        </w:rPr>
        <w:t xml:space="preserve"> Source</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Exercises</w:t>
      </w:r>
      <w:r>
        <w:rPr>
          <w:rFonts w:ascii="Consolas" w:hAnsi="Consolas" w:cs="Consolas"/>
          <w:color w:val="0000FF"/>
          <w:sz w:val="19"/>
          <w:szCs w:val="19"/>
        </w:rPr>
        <w:t>}"/&gt;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DataGrid.Resources</w:t>
      </w:r>
      <w:r>
        <w:rPr>
          <w:rFonts w:ascii="Consolas" w:hAnsi="Consolas" w:cs="Consolas"/>
          <w:color w:val="0000FF"/>
          <w:sz w:val="19"/>
          <w:szCs w:val="19"/>
        </w:rPr>
        <w:t>&gt;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DataGrid.Columns</w:t>
      </w:r>
      <w:r>
        <w:rPr>
          <w:rFonts w:ascii="Consolas" w:hAnsi="Consolas" w:cs="Consolas"/>
          <w:color w:val="0000FF"/>
          <w:sz w:val="19"/>
          <w:szCs w:val="19"/>
        </w:rPr>
        <w:t>&gt;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DataGridTextColumn</w:t>
      </w:r>
      <w:r>
        <w:rPr>
          <w:rFonts w:ascii="Consolas" w:hAnsi="Consolas" w:cs="Consolas"/>
          <w:color w:val="FF0000"/>
          <w:sz w:val="19"/>
          <w:szCs w:val="19"/>
        </w:rPr>
        <w:t xml:space="preserve"> Header</w:t>
      </w:r>
      <w:r>
        <w:rPr>
          <w:rFonts w:ascii="Consolas" w:hAnsi="Consolas" w:cs="Consolas"/>
          <w:color w:val="0000FF"/>
          <w:sz w:val="19"/>
          <w:szCs w:val="19"/>
        </w:rPr>
        <w:t>="Ред"</w:t>
      </w:r>
      <w:r>
        <w:rPr>
          <w:rFonts w:ascii="Consolas" w:hAnsi="Consolas" w:cs="Consolas"/>
          <w:color w:val="FF0000"/>
          <w:sz w:val="19"/>
          <w:szCs w:val="19"/>
        </w:rPr>
        <w:t xml:space="preserve"> Width</w:t>
      </w:r>
      <w:r>
        <w:rPr>
          <w:rFonts w:ascii="Consolas" w:hAnsi="Consolas" w:cs="Consolas"/>
          <w:color w:val="0000FF"/>
          <w:sz w:val="19"/>
          <w:szCs w:val="19"/>
        </w:rPr>
        <w:t>="Auto"</w:t>
      </w:r>
      <w:r>
        <w:rPr>
          <w:rFonts w:ascii="Consolas" w:hAnsi="Consolas" w:cs="Consolas"/>
          <w:color w:val="FF0000"/>
          <w:sz w:val="19"/>
          <w:szCs w:val="19"/>
        </w:rPr>
        <w:t xml:space="preserve"> IsReadOnly</w:t>
      </w:r>
      <w:r>
        <w:rPr>
          <w:rFonts w:ascii="Consolas" w:hAnsi="Consolas" w:cs="Consolas"/>
          <w:color w:val="0000FF"/>
          <w:sz w:val="19"/>
          <w:szCs w:val="19"/>
        </w:rPr>
        <w:t>="True"</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ElementStyle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DataGridColumnStyle</w:t>
      </w:r>
      <w:r>
        <w:rPr>
          <w:rFonts w:ascii="Consolas" w:hAnsi="Consolas" w:cs="Consolas"/>
          <w:color w:val="0000FF"/>
          <w:sz w:val="19"/>
          <w:szCs w:val="19"/>
        </w:rPr>
        <w: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EditingElementStyle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DataGridEditingColumnStyle</w:t>
      </w:r>
      <w:r>
        <w:rPr>
          <w:rFonts w:ascii="Consolas" w:hAnsi="Consolas" w:cs="Consolas"/>
          <w:color w:val="0000FF"/>
          <w:sz w:val="19"/>
          <w:szCs w:val="19"/>
        </w:rPr>
        <w: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Binding</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Position</w:t>
      </w:r>
      <w:r>
        <w:rPr>
          <w:rFonts w:ascii="Consolas" w:hAnsi="Consolas" w:cs="Consolas"/>
          <w:color w:val="0000FF"/>
          <w:sz w:val="19"/>
          <w:szCs w:val="19"/>
        </w:rPr>
        <w:t>,</w:t>
      </w:r>
      <w:r>
        <w:rPr>
          <w:rFonts w:ascii="Consolas" w:hAnsi="Consolas" w:cs="Consolas"/>
          <w:color w:val="FF0000"/>
          <w:sz w:val="19"/>
          <w:szCs w:val="19"/>
        </w:rPr>
        <w:t xml:space="preserve"> Mode</w:t>
      </w:r>
      <w:r>
        <w:rPr>
          <w:rFonts w:ascii="Consolas" w:hAnsi="Consolas" w:cs="Consolas"/>
          <w:color w:val="0000FF"/>
          <w:sz w:val="19"/>
          <w:szCs w:val="19"/>
        </w:rPr>
        <w:t>=TwoWay,</w:t>
      </w:r>
      <w:r>
        <w:rPr>
          <w:rFonts w:ascii="Consolas" w:hAnsi="Consolas" w:cs="Consolas"/>
          <w:color w:val="FF0000"/>
          <w:sz w:val="19"/>
          <w:szCs w:val="19"/>
        </w:rPr>
        <w:t xml:space="preserve"> UpdateSourceTrigger</w:t>
      </w:r>
      <w:r>
        <w:rPr>
          <w:rFonts w:ascii="Consolas" w:hAnsi="Consolas" w:cs="Consolas"/>
          <w:color w:val="0000FF"/>
          <w:sz w:val="19"/>
          <w:szCs w:val="19"/>
        </w:rPr>
        <w:t>=PropertyChanged}"/&gt;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DataGridComboBoxColumn</w:t>
      </w:r>
      <w:r>
        <w:rPr>
          <w:rFonts w:ascii="Consolas" w:hAnsi="Consolas" w:cs="Consolas"/>
          <w:color w:val="FF0000"/>
          <w:sz w:val="19"/>
          <w:szCs w:val="19"/>
        </w:rPr>
        <w:t xml:space="preserve"> Header</w:t>
      </w:r>
      <w:r>
        <w:rPr>
          <w:rFonts w:ascii="Consolas" w:hAnsi="Consolas" w:cs="Consolas"/>
          <w:color w:val="0000FF"/>
          <w:sz w:val="19"/>
          <w:szCs w:val="19"/>
        </w:rPr>
        <w:t>="Упражнение"</w:t>
      </w:r>
      <w:r>
        <w:rPr>
          <w:rFonts w:ascii="Consolas" w:hAnsi="Consolas" w:cs="Consolas"/>
          <w:color w:val="FF0000"/>
          <w:sz w:val="19"/>
          <w:szCs w:val="19"/>
        </w:rPr>
        <w:t xml:space="preserve"> Width</w:t>
      </w:r>
      <w:r>
        <w:rPr>
          <w:rFonts w:ascii="Consolas" w:hAnsi="Consolas" w:cs="Consolas"/>
          <w:color w:val="0000FF"/>
          <w:sz w:val="19"/>
          <w:szCs w:val="19"/>
        </w:rPr>
        <w:t>="*"</w:t>
      </w:r>
      <w:r>
        <w:rPr>
          <w:rFonts w:ascii="Consolas" w:hAnsi="Consolas" w:cs="Consolas"/>
          <w:color w:val="FF0000"/>
          <w:sz w:val="19"/>
          <w:szCs w:val="19"/>
        </w:rPr>
        <w:t xml:space="preserve"> MinWidth</w:t>
      </w:r>
      <w:r>
        <w:rPr>
          <w:rFonts w:ascii="Consolas" w:hAnsi="Consolas" w:cs="Consolas"/>
          <w:color w:val="0000FF"/>
          <w:sz w:val="19"/>
          <w:szCs w:val="19"/>
        </w:rPr>
        <w:t>="200"</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ItemsSource</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Source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Exercises</w:t>
      </w:r>
      <w:r>
        <w:rPr>
          <w:rFonts w:ascii="Consolas" w:hAnsi="Consolas" w:cs="Consolas"/>
          <w:color w:val="0000FF"/>
          <w:sz w:val="19"/>
          <w:szCs w:val="19"/>
        </w:rPr>
        <w: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DisplayMemberPath</w:t>
      </w:r>
      <w:r>
        <w:rPr>
          <w:rFonts w:ascii="Consolas" w:hAnsi="Consolas" w:cs="Consolas"/>
          <w:color w:val="0000FF"/>
          <w:sz w:val="19"/>
          <w:szCs w:val="19"/>
        </w:rPr>
        <w:t>="DisplayMember"</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SelectedValuePath</w:t>
      </w:r>
      <w:r>
        <w:rPr>
          <w:rFonts w:ascii="Consolas" w:hAnsi="Consolas" w:cs="Consolas"/>
          <w:color w:val="0000FF"/>
          <w:sz w:val="19"/>
          <w:szCs w:val="19"/>
        </w:rPr>
        <w:t>="Id"</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SelectedValueBinding</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ExerciseId</w:t>
      </w:r>
      <w:r>
        <w:rPr>
          <w:rFonts w:ascii="Consolas" w:hAnsi="Consolas" w:cs="Consolas"/>
          <w:color w:val="0000FF"/>
          <w:sz w:val="19"/>
          <w:szCs w:val="19"/>
        </w:rPr>
        <w:t>,</w:t>
      </w:r>
      <w:r>
        <w:rPr>
          <w:rFonts w:ascii="Consolas" w:hAnsi="Consolas" w:cs="Consolas"/>
          <w:color w:val="FF0000"/>
          <w:sz w:val="19"/>
          <w:szCs w:val="19"/>
        </w:rPr>
        <w:t xml:space="preserve"> Mode</w:t>
      </w:r>
      <w:r>
        <w:rPr>
          <w:rFonts w:ascii="Consolas" w:hAnsi="Consolas" w:cs="Consolas"/>
          <w:color w:val="0000FF"/>
          <w:sz w:val="19"/>
          <w:szCs w:val="19"/>
        </w:rPr>
        <w:t>=TwoWay,</w:t>
      </w:r>
      <w:r>
        <w:rPr>
          <w:rFonts w:ascii="Consolas" w:hAnsi="Consolas" w:cs="Consolas"/>
          <w:color w:val="FF0000"/>
          <w:sz w:val="19"/>
          <w:szCs w:val="19"/>
        </w:rPr>
        <w:t xml:space="preserve"> UpdateSourceTrigger</w:t>
      </w:r>
      <w:r>
        <w:rPr>
          <w:rFonts w:ascii="Consolas" w:hAnsi="Consolas" w:cs="Consolas"/>
          <w:color w:val="0000FF"/>
          <w:sz w:val="19"/>
          <w:szCs w:val="19"/>
        </w:rPr>
        <w:t>=PropertyChanged}"/&gt;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DataGridTextColumn</w:t>
      </w:r>
      <w:r>
        <w:rPr>
          <w:rFonts w:ascii="Consolas" w:hAnsi="Consolas" w:cs="Consolas"/>
          <w:color w:val="FF0000"/>
          <w:sz w:val="19"/>
          <w:szCs w:val="19"/>
        </w:rPr>
        <w:t xml:space="preserve"> Header</w:t>
      </w:r>
      <w:r>
        <w:rPr>
          <w:rFonts w:ascii="Consolas" w:hAnsi="Consolas" w:cs="Consolas"/>
          <w:color w:val="0000FF"/>
          <w:sz w:val="19"/>
          <w:szCs w:val="19"/>
        </w:rPr>
        <w:t>="Серии"</w:t>
      </w:r>
      <w:r>
        <w:rPr>
          <w:rFonts w:ascii="Consolas" w:hAnsi="Consolas" w:cs="Consolas"/>
          <w:color w:val="FF0000"/>
          <w:sz w:val="19"/>
          <w:szCs w:val="19"/>
        </w:rPr>
        <w:t xml:space="preserve"> Width</w:t>
      </w:r>
      <w:r>
        <w:rPr>
          <w:rFonts w:ascii="Consolas" w:hAnsi="Consolas" w:cs="Consolas"/>
          <w:color w:val="0000FF"/>
          <w:sz w:val="19"/>
          <w:szCs w:val="19"/>
        </w:rPr>
        <w:t>="Auto"</w:t>
      </w:r>
      <w:r>
        <w:rPr>
          <w:rFonts w:ascii="Consolas" w:hAnsi="Consolas" w:cs="Consolas"/>
          <w:color w:val="FF0000"/>
          <w:sz w:val="19"/>
          <w:szCs w:val="19"/>
        </w:rPr>
        <w:t xml:space="preserve"> MinWidth</w:t>
      </w:r>
      <w:r>
        <w:rPr>
          <w:rFonts w:ascii="Consolas" w:hAnsi="Consolas" w:cs="Consolas"/>
          <w:color w:val="0000FF"/>
          <w:sz w:val="19"/>
          <w:szCs w:val="19"/>
        </w:rPr>
        <w:t>="100"</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ElementStyle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DataGridColumnStyle</w:t>
      </w:r>
      <w:r>
        <w:rPr>
          <w:rFonts w:ascii="Consolas" w:hAnsi="Consolas" w:cs="Consolas"/>
          <w:color w:val="0000FF"/>
          <w:sz w:val="19"/>
          <w:szCs w:val="19"/>
        </w:rPr>
        <w: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EditingElementStyle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DataGridEditingColumnStyle</w:t>
      </w:r>
      <w:r>
        <w:rPr>
          <w:rFonts w:ascii="Consolas" w:hAnsi="Consolas" w:cs="Consolas"/>
          <w:color w:val="0000FF"/>
          <w:sz w:val="19"/>
          <w:szCs w:val="19"/>
        </w:rPr>
        <w: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Binding</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Sets</w:t>
      </w:r>
      <w:r>
        <w:rPr>
          <w:rFonts w:ascii="Consolas" w:hAnsi="Consolas" w:cs="Consolas"/>
          <w:color w:val="0000FF"/>
          <w:sz w:val="19"/>
          <w:szCs w:val="19"/>
        </w:rPr>
        <w:t>,</w:t>
      </w:r>
      <w:r>
        <w:rPr>
          <w:rFonts w:ascii="Consolas" w:hAnsi="Consolas" w:cs="Consolas"/>
          <w:color w:val="FF0000"/>
          <w:sz w:val="19"/>
          <w:szCs w:val="19"/>
        </w:rPr>
        <w:t xml:space="preserve"> Mode</w:t>
      </w:r>
      <w:r>
        <w:rPr>
          <w:rFonts w:ascii="Consolas" w:hAnsi="Consolas" w:cs="Consolas"/>
          <w:color w:val="0000FF"/>
          <w:sz w:val="19"/>
          <w:szCs w:val="19"/>
        </w:rPr>
        <w:t>=TwoWay,</w:t>
      </w:r>
      <w:r>
        <w:rPr>
          <w:rFonts w:ascii="Consolas" w:hAnsi="Consolas" w:cs="Consolas"/>
          <w:color w:val="FF0000"/>
          <w:sz w:val="19"/>
          <w:szCs w:val="19"/>
        </w:rPr>
        <w:t xml:space="preserve"> UpdateSourceTrigger</w:t>
      </w:r>
      <w:r>
        <w:rPr>
          <w:rFonts w:ascii="Consolas" w:hAnsi="Consolas" w:cs="Consolas"/>
          <w:color w:val="0000FF"/>
          <w:sz w:val="19"/>
          <w:szCs w:val="19"/>
        </w:rPr>
        <w:t>=PropertyChanged}"/&gt;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DataGridTextColumn</w:t>
      </w:r>
      <w:r>
        <w:rPr>
          <w:rFonts w:ascii="Consolas" w:hAnsi="Consolas" w:cs="Consolas"/>
          <w:color w:val="FF0000"/>
          <w:sz w:val="19"/>
          <w:szCs w:val="19"/>
        </w:rPr>
        <w:t xml:space="preserve"> Header</w:t>
      </w:r>
      <w:r>
        <w:rPr>
          <w:rFonts w:ascii="Consolas" w:hAnsi="Consolas" w:cs="Consolas"/>
          <w:color w:val="0000FF"/>
          <w:sz w:val="19"/>
          <w:szCs w:val="19"/>
        </w:rPr>
        <w:t>="Повторения"</w:t>
      </w:r>
      <w:r>
        <w:rPr>
          <w:rFonts w:ascii="Consolas" w:hAnsi="Consolas" w:cs="Consolas"/>
          <w:color w:val="FF0000"/>
          <w:sz w:val="19"/>
          <w:szCs w:val="19"/>
        </w:rPr>
        <w:t xml:space="preserve"> Width</w:t>
      </w:r>
      <w:r>
        <w:rPr>
          <w:rFonts w:ascii="Consolas" w:hAnsi="Consolas" w:cs="Consolas"/>
          <w:color w:val="0000FF"/>
          <w:sz w:val="19"/>
          <w:szCs w:val="19"/>
        </w:rPr>
        <w:t>="Auto"</w:t>
      </w:r>
      <w:r>
        <w:rPr>
          <w:rFonts w:ascii="Consolas" w:hAnsi="Consolas" w:cs="Consolas"/>
          <w:color w:val="FF0000"/>
          <w:sz w:val="19"/>
          <w:szCs w:val="19"/>
        </w:rPr>
        <w:t xml:space="preserve"> MinWidth</w:t>
      </w:r>
      <w:r>
        <w:rPr>
          <w:rFonts w:ascii="Consolas" w:hAnsi="Consolas" w:cs="Consolas"/>
          <w:color w:val="0000FF"/>
          <w:sz w:val="19"/>
          <w:szCs w:val="19"/>
        </w:rPr>
        <w:t>="150"</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ElementStyle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DataGridColumnStyle</w:t>
      </w:r>
      <w:r>
        <w:rPr>
          <w:rFonts w:ascii="Consolas" w:hAnsi="Consolas" w:cs="Consolas"/>
          <w:color w:val="0000FF"/>
          <w:sz w:val="19"/>
          <w:szCs w:val="19"/>
        </w:rPr>
        <w: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EditingElementStyle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DataGridEditingColumnStyle</w:t>
      </w:r>
      <w:r>
        <w:rPr>
          <w:rFonts w:ascii="Consolas" w:hAnsi="Consolas" w:cs="Consolas"/>
          <w:color w:val="0000FF"/>
          <w:sz w:val="19"/>
          <w:szCs w:val="19"/>
        </w:rPr>
        <w: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Binding</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Reps</w:t>
      </w:r>
      <w:r>
        <w:rPr>
          <w:rFonts w:ascii="Consolas" w:hAnsi="Consolas" w:cs="Consolas"/>
          <w:color w:val="0000FF"/>
          <w:sz w:val="19"/>
          <w:szCs w:val="19"/>
        </w:rPr>
        <w:t>,</w:t>
      </w:r>
      <w:r>
        <w:rPr>
          <w:rFonts w:ascii="Consolas" w:hAnsi="Consolas" w:cs="Consolas"/>
          <w:color w:val="FF0000"/>
          <w:sz w:val="19"/>
          <w:szCs w:val="19"/>
        </w:rPr>
        <w:t xml:space="preserve"> Mode</w:t>
      </w:r>
      <w:r>
        <w:rPr>
          <w:rFonts w:ascii="Consolas" w:hAnsi="Consolas" w:cs="Consolas"/>
          <w:color w:val="0000FF"/>
          <w:sz w:val="19"/>
          <w:szCs w:val="19"/>
        </w:rPr>
        <w:t>=TwoWay,</w:t>
      </w:r>
      <w:r>
        <w:rPr>
          <w:rFonts w:ascii="Consolas" w:hAnsi="Consolas" w:cs="Consolas"/>
          <w:color w:val="FF0000"/>
          <w:sz w:val="19"/>
          <w:szCs w:val="19"/>
        </w:rPr>
        <w:t xml:space="preserve"> UpdateSourceTrigger</w:t>
      </w:r>
      <w:r>
        <w:rPr>
          <w:rFonts w:ascii="Consolas" w:hAnsi="Consolas" w:cs="Consolas"/>
          <w:color w:val="0000FF"/>
          <w:sz w:val="19"/>
          <w:szCs w:val="19"/>
        </w:rPr>
        <w:t>=PropertyChanged}"/&gt;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DataGridTextColumn</w:t>
      </w:r>
      <w:r>
        <w:rPr>
          <w:rFonts w:ascii="Consolas" w:hAnsi="Consolas" w:cs="Consolas"/>
          <w:color w:val="FF0000"/>
          <w:sz w:val="19"/>
          <w:szCs w:val="19"/>
        </w:rPr>
        <w:t xml:space="preserve"> Header</w:t>
      </w:r>
      <w:r>
        <w:rPr>
          <w:rFonts w:ascii="Consolas" w:hAnsi="Consolas" w:cs="Consolas"/>
          <w:color w:val="0000FF"/>
          <w:sz w:val="19"/>
          <w:szCs w:val="19"/>
        </w:rPr>
        <w:t>="Тежести"</w:t>
      </w:r>
      <w:r>
        <w:rPr>
          <w:rFonts w:ascii="Consolas" w:hAnsi="Consolas" w:cs="Consolas"/>
          <w:color w:val="FF0000"/>
          <w:sz w:val="19"/>
          <w:szCs w:val="19"/>
        </w:rPr>
        <w:t xml:space="preserve"> Width</w:t>
      </w:r>
      <w:r>
        <w:rPr>
          <w:rFonts w:ascii="Consolas" w:hAnsi="Consolas" w:cs="Consolas"/>
          <w:color w:val="0000FF"/>
          <w:sz w:val="19"/>
          <w:szCs w:val="19"/>
        </w:rPr>
        <w:t>="Auto"</w:t>
      </w:r>
      <w:r>
        <w:rPr>
          <w:rFonts w:ascii="Consolas" w:hAnsi="Consolas" w:cs="Consolas"/>
          <w:color w:val="FF0000"/>
          <w:sz w:val="19"/>
          <w:szCs w:val="19"/>
        </w:rPr>
        <w:t xml:space="preserve"> MinWidth</w:t>
      </w:r>
      <w:r>
        <w:rPr>
          <w:rFonts w:ascii="Consolas" w:hAnsi="Consolas" w:cs="Consolas"/>
          <w:color w:val="0000FF"/>
          <w:sz w:val="19"/>
          <w:szCs w:val="19"/>
        </w:rPr>
        <w:t>="175"</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FF0000"/>
          <w:sz w:val="19"/>
          <w:szCs w:val="19"/>
        </w:rPr>
        <w:t xml:space="preserve"> ElementStyle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DataGridColumnStyle</w:t>
      </w:r>
      <w:r>
        <w:rPr>
          <w:rFonts w:ascii="Consolas" w:hAnsi="Consolas" w:cs="Consolas"/>
          <w:color w:val="0000FF"/>
          <w:sz w:val="19"/>
          <w:szCs w:val="19"/>
        </w:rPr>
        <w: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EditingElementStyle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DataGridEditingColumnStyle</w:t>
      </w:r>
      <w:r>
        <w:rPr>
          <w:rFonts w:ascii="Consolas" w:hAnsi="Consolas" w:cs="Consolas"/>
          <w:color w:val="0000FF"/>
          <w:sz w:val="19"/>
          <w:szCs w:val="19"/>
        </w:rPr>
        <w: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Binding</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Weight</w:t>
      </w:r>
      <w:r>
        <w:rPr>
          <w:rFonts w:ascii="Consolas" w:hAnsi="Consolas" w:cs="Consolas"/>
          <w:color w:val="0000FF"/>
          <w:sz w:val="19"/>
          <w:szCs w:val="19"/>
        </w:rPr>
        <w:t>,</w:t>
      </w:r>
      <w:r>
        <w:rPr>
          <w:rFonts w:ascii="Consolas" w:hAnsi="Consolas" w:cs="Consolas"/>
          <w:color w:val="FF0000"/>
          <w:sz w:val="19"/>
          <w:szCs w:val="19"/>
        </w:rPr>
        <w:t xml:space="preserve"> Mode</w:t>
      </w:r>
      <w:r>
        <w:rPr>
          <w:rFonts w:ascii="Consolas" w:hAnsi="Consolas" w:cs="Consolas"/>
          <w:color w:val="0000FF"/>
          <w:sz w:val="19"/>
          <w:szCs w:val="19"/>
        </w:rPr>
        <w:t>=TwoWay,</w:t>
      </w:r>
      <w:r>
        <w:rPr>
          <w:rFonts w:ascii="Consolas" w:hAnsi="Consolas" w:cs="Consolas"/>
          <w:color w:val="FF0000"/>
          <w:sz w:val="19"/>
          <w:szCs w:val="19"/>
        </w:rPr>
        <w:t xml:space="preserve"> UpdateSourceTrigger</w:t>
      </w:r>
      <w:r>
        <w:rPr>
          <w:rFonts w:ascii="Consolas" w:hAnsi="Consolas" w:cs="Consolas"/>
          <w:color w:val="0000FF"/>
          <w:sz w:val="19"/>
          <w:szCs w:val="19"/>
        </w:rPr>
        <w:t>=PropertyChanged}"/&gt;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DataGridTextColumn</w:t>
      </w:r>
      <w:r>
        <w:rPr>
          <w:rFonts w:ascii="Consolas" w:hAnsi="Consolas" w:cs="Consolas"/>
          <w:color w:val="FF0000"/>
          <w:sz w:val="19"/>
          <w:szCs w:val="19"/>
        </w:rPr>
        <w:t xml:space="preserve"> Header</w:t>
      </w:r>
      <w:r>
        <w:rPr>
          <w:rFonts w:ascii="Consolas" w:hAnsi="Consolas" w:cs="Consolas"/>
          <w:color w:val="0000FF"/>
          <w:sz w:val="19"/>
          <w:szCs w:val="19"/>
        </w:rPr>
        <w:t>="Почивка"</w:t>
      </w:r>
      <w:r>
        <w:rPr>
          <w:rFonts w:ascii="Consolas" w:hAnsi="Consolas" w:cs="Consolas"/>
          <w:color w:val="FF0000"/>
          <w:sz w:val="19"/>
          <w:szCs w:val="19"/>
        </w:rPr>
        <w:t xml:space="preserve"> Width</w:t>
      </w:r>
      <w:r>
        <w:rPr>
          <w:rFonts w:ascii="Consolas" w:hAnsi="Consolas" w:cs="Consolas"/>
          <w:color w:val="0000FF"/>
          <w:sz w:val="19"/>
          <w:szCs w:val="19"/>
        </w:rPr>
        <w:t>="Auto"</w:t>
      </w:r>
      <w:r>
        <w:rPr>
          <w:rFonts w:ascii="Consolas" w:hAnsi="Consolas" w:cs="Consolas"/>
          <w:color w:val="FF0000"/>
          <w:sz w:val="19"/>
          <w:szCs w:val="19"/>
        </w:rPr>
        <w:t xml:space="preserve"> MinWidth</w:t>
      </w:r>
      <w:r>
        <w:rPr>
          <w:rFonts w:ascii="Consolas" w:hAnsi="Consolas" w:cs="Consolas"/>
          <w:color w:val="0000FF"/>
          <w:sz w:val="19"/>
          <w:szCs w:val="19"/>
        </w:rPr>
        <w:t>="175"</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ElementStyle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DataGridColumnStyle</w:t>
      </w:r>
      <w:r>
        <w:rPr>
          <w:rFonts w:ascii="Consolas" w:hAnsi="Consolas" w:cs="Consolas"/>
          <w:color w:val="0000FF"/>
          <w:sz w:val="19"/>
          <w:szCs w:val="19"/>
        </w:rPr>
        <w: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EditingElementStyle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DataGridEditingColumnStyle</w:t>
      </w:r>
      <w:r>
        <w:rPr>
          <w:rFonts w:ascii="Consolas" w:hAnsi="Consolas" w:cs="Consolas"/>
          <w:color w:val="0000FF"/>
          <w:sz w:val="19"/>
          <w:szCs w:val="19"/>
        </w:rPr>
        <w: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Binding</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Rest</w:t>
      </w:r>
      <w:r>
        <w:rPr>
          <w:rFonts w:ascii="Consolas" w:hAnsi="Consolas" w:cs="Consolas"/>
          <w:color w:val="0000FF"/>
          <w:sz w:val="19"/>
          <w:szCs w:val="19"/>
        </w:rPr>
        <w:t>,</w:t>
      </w:r>
      <w:r>
        <w:rPr>
          <w:rFonts w:ascii="Consolas" w:hAnsi="Consolas" w:cs="Consolas"/>
          <w:color w:val="FF0000"/>
          <w:sz w:val="19"/>
          <w:szCs w:val="19"/>
        </w:rPr>
        <w:t xml:space="preserve"> Mode</w:t>
      </w:r>
      <w:r>
        <w:rPr>
          <w:rFonts w:ascii="Consolas" w:hAnsi="Consolas" w:cs="Consolas"/>
          <w:color w:val="0000FF"/>
          <w:sz w:val="19"/>
          <w:szCs w:val="19"/>
        </w:rPr>
        <w:t>=TwoWay,</w:t>
      </w:r>
      <w:r>
        <w:rPr>
          <w:rFonts w:ascii="Consolas" w:hAnsi="Consolas" w:cs="Consolas"/>
          <w:color w:val="FF0000"/>
          <w:sz w:val="19"/>
          <w:szCs w:val="19"/>
        </w:rPr>
        <w:t xml:space="preserve"> UpdateSourceTrigger</w:t>
      </w:r>
      <w:r>
        <w:rPr>
          <w:rFonts w:ascii="Consolas" w:hAnsi="Consolas" w:cs="Consolas"/>
          <w:color w:val="0000FF"/>
          <w:sz w:val="19"/>
          <w:szCs w:val="19"/>
        </w:rPr>
        <w:t>=PropertyChanged}"/&gt;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DataGrid.Columns</w:t>
      </w:r>
      <w:r>
        <w:rPr>
          <w:rFonts w:ascii="Consolas" w:hAnsi="Consolas" w:cs="Consolas"/>
          <w:color w:val="0000FF"/>
          <w:sz w:val="19"/>
          <w:szCs w:val="19"/>
        </w:rPr>
        <w:t>&gt;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DataGrid</w:t>
      </w:r>
      <w:r>
        <w:rPr>
          <w:rFonts w:ascii="Consolas" w:hAnsi="Consolas" w:cs="Consolas"/>
          <w:color w:val="0000FF"/>
          <w:sz w:val="19"/>
          <w:szCs w:val="19"/>
        </w:rPr>
        <w:t>&gt;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StackPanel</w:t>
      </w:r>
      <w:r>
        <w:rPr>
          <w:rFonts w:ascii="Consolas" w:hAnsi="Consolas" w:cs="Consolas"/>
          <w:color w:val="FF0000"/>
          <w:sz w:val="19"/>
          <w:szCs w:val="19"/>
        </w:rPr>
        <w:t xml:space="preserve"> Grid.Row</w:t>
      </w:r>
      <w:r>
        <w:rPr>
          <w:rFonts w:ascii="Consolas" w:hAnsi="Consolas" w:cs="Consolas"/>
          <w:color w:val="0000FF"/>
          <w:sz w:val="19"/>
          <w:szCs w:val="19"/>
        </w:rPr>
        <w:t>="3"</w:t>
      </w:r>
      <w:r>
        <w:rPr>
          <w:rFonts w:ascii="Consolas" w:hAnsi="Consolas" w:cs="Consolas"/>
          <w:color w:val="FF0000"/>
          <w:sz w:val="19"/>
          <w:szCs w:val="19"/>
        </w:rPr>
        <w:t xml:space="preserve"> Margin</w:t>
      </w:r>
      <w:r>
        <w:rPr>
          <w:rFonts w:ascii="Consolas" w:hAnsi="Consolas" w:cs="Consolas"/>
          <w:color w:val="0000FF"/>
          <w:sz w:val="19"/>
          <w:szCs w:val="19"/>
        </w:rPr>
        <w:t>="0 5 5 5"</w:t>
      </w:r>
      <w:r>
        <w:rPr>
          <w:rFonts w:ascii="Consolas" w:hAnsi="Consolas" w:cs="Consolas"/>
          <w:color w:val="FF0000"/>
          <w:sz w:val="19"/>
          <w:szCs w:val="19"/>
        </w:rPr>
        <w:t xml:space="preserve"> Orientation</w:t>
      </w:r>
      <w:r>
        <w:rPr>
          <w:rFonts w:ascii="Consolas" w:hAnsi="Consolas" w:cs="Consolas"/>
          <w:color w:val="0000FF"/>
          <w:sz w:val="19"/>
          <w:szCs w:val="19"/>
        </w:rPr>
        <w:t>="Horizontal"&gt;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Content</w:t>
      </w:r>
      <w:r>
        <w:rPr>
          <w:rFonts w:ascii="Consolas" w:hAnsi="Consolas" w:cs="Consolas"/>
          <w:color w:val="0000FF"/>
          <w:sz w:val="19"/>
          <w:szCs w:val="19"/>
        </w:rPr>
        <w:t>="Предвижи нагоре"</w:t>
      </w:r>
      <w:r>
        <w:rPr>
          <w:rFonts w:ascii="Consolas" w:hAnsi="Consolas" w:cs="Consolas"/>
          <w:color w:val="FF0000"/>
          <w:sz w:val="19"/>
          <w:szCs w:val="19"/>
        </w:rPr>
        <w:t xml:space="preserve"> Command</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MoveUp</w:t>
      </w:r>
      <w:r>
        <w:rPr>
          <w:rFonts w:ascii="Consolas" w:hAnsi="Consolas" w:cs="Consolas"/>
          <w:color w:val="0000FF"/>
          <w:sz w:val="19"/>
          <w:szCs w:val="19"/>
        </w:rPr>
        <w:t>}"</w:t>
      </w:r>
      <w:r>
        <w:rPr>
          <w:rFonts w:ascii="Consolas" w:hAnsi="Consolas" w:cs="Consolas"/>
          <w:color w:val="FF0000"/>
          <w:sz w:val="19"/>
          <w:szCs w:val="19"/>
        </w:rPr>
        <w:t xml:space="preserve"> Margin</w:t>
      </w:r>
      <w:r>
        <w:rPr>
          <w:rFonts w:ascii="Consolas" w:hAnsi="Consolas" w:cs="Consolas"/>
          <w:color w:val="0000FF"/>
          <w:sz w:val="19"/>
          <w:szCs w:val="19"/>
        </w:rPr>
        <w:t>="5"</w:t>
      </w:r>
      <w:r>
        <w:rPr>
          <w:rFonts w:ascii="Consolas" w:hAnsi="Consolas" w:cs="Consolas"/>
          <w:color w:val="FF0000"/>
          <w:sz w:val="19"/>
          <w:szCs w:val="19"/>
        </w:rPr>
        <w:t xml:space="preserve"> Width</w:t>
      </w:r>
      <w:r>
        <w:rPr>
          <w:rFonts w:ascii="Consolas" w:hAnsi="Consolas" w:cs="Consolas"/>
          <w:color w:val="0000FF"/>
          <w:sz w:val="19"/>
          <w:szCs w:val="19"/>
        </w:rPr>
        <w:t>="175"/&gt;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Content</w:t>
      </w:r>
      <w:r>
        <w:rPr>
          <w:rFonts w:ascii="Consolas" w:hAnsi="Consolas" w:cs="Consolas"/>
          <w:color w:val="0000FF"/>
          <w:sz w:val="19"/>
          <w:szCs w:val="19"/>
        </w:rPr>
        <w:t>="Предвижи надолу"</w:t>
      </w:r>
      <w:r>
        <w:rPr>
          <w:rFonts w:ascii="Consolas" w:hAnsi="Consolas" w:cs="Consolas"/>
          <w:color w:val="FF0000"/>
          <w:sz w:val="19"/>
          <w:szCs w:val="19"/>
        </w:rPr>
        <w:t xml:space="preserve"> Command</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MoveDown</w:t>
      </w:r>
      <w:r>
        <w:rPr>
          <w:rFonts w:ascii="Consolas" w:hAnsi="Consolas" w:cs="Consolas"/>
          <w:color w:val="0000FF"/>
          <w:sz w:val="19"/>
          <w:szCs w:val="19"/>
        </w:rPr>
        <w:t>}"</w:t>
      </w:r>
      <w:r>
        <w:rPr>
          <w:rFonts w:ascii="Consolas" w:hAnsi="Consolas" w:cs="Consolas"/>
          <w:color w:val="FF0000"/>
          <w:sz w:val="19"/>
          <w:szCs w:val="19"/>
        </w:rPr>
        <w:t xml:space="preserve"> Margin</w:t>
      </w:r>
      <w:r>
        <w:rPr>
          <w:rFonts w:ascii="Consolas" w:hAnsi="Consolas" w:cs="Consolas"/>
          <w:color w:val="0000FF"/>
          <w:sz w:val="19"/>
          <w:szCs w:val="19"/>
        </w:rPr>
        <w:t>="5"</w:t>
      </w:r>
      <w:r>
        <w:rPr>
          <w:rFonts w:ascii="Consolas" w:hAnsi="Consolas" w:cs="Consolas"/>
          <w:color w:val="FF0000"/>
          <w:sz w:val="19"/>
          <w:szCs w:val="19"/>
        </w:rPr>
        <w:t xml:space="preserve"> Width</w:t>
      </w:r>
      <w:r>
        <w:rPr>
          <w:rFonts w:ascii="Consolas" w:hAnsi="Consolas" w:cs="Consolas"/>
          <w:color w:val="0000FF"/>
          <w:sz w:val="19"/>
          <w:szCs w:val="19"/>
        </w:rPr>
        <w:t>="180"/&gt;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Content</w:t>
      </w:r>
      <w:r>
        <w:rPr>
          <w:rFonts w:ascii="Consolas" w:hAnsi="Consolas" w:cs="Consolas"/>
          <w:color w:val="0000FF"/>
          <w:sz w:val="19"/>
          <w:szCs w:val="19"/>
        </w:rPr>
        <w:t>="Добави ред"</w:t>
      </w:r>
      <w:r>
        <w:rPr>
          <w:rFonts w:ascii="Consolas" w:hAnsi="Consolas" w:cs="Consolas"/>
          <w:color w:val="FF0000"/>
          <w:sz w:val="19"/>
          <w:szCs w:val="19"/>
        </w:rPr>
        <w:t xml:space="preserve"> Command</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AddExerciseSetupCommand</w:t>
      </w:r>
      <w:r>
        <w:rPr>
          <w:rFonts w:ascii="Consolas" w:hAnsi="Consolas" w:cs="Consolas"/>
          <w:color w:val="0000FF"/>
          <w:sz w:val="19"/>
          <w:szCs w:val="19"/>
        </w:rPr>
        <w:t>}"</w:t>
      </w:r>
      <w:r>
        <w:rPr>
          <w:rFonts w:ascii="Consolas" w:hAnsi="Consolas" w:cs="Consolas"/>
          <w:color w:val="FF0000"/>
          <w:sz w:val="19"/>
          <w:szCs w:val="19"/>
        </w:rPr>
        <w:t xml:space="preserve"> Margin</w:t>
      </w:r>
      <w:r>
        <w:rPr>
          <w:rFonts w:ascii="Consolas" w:hAnsi="Consolas" w:cs="Consolas"/>
          <w:color w:val="0000FF"/>
          <w:sz w:val="19"/>
          <w:szCs w:val="19"/>
        </w:rPr>
        <w:t>="5"</w:t>
      </w:r>
      <w:r>
        <w:rPr>
          <w:rFonts w:ascii="Consolas" w:hAnsi="Consolas" w:cs="Consolas"/>
          <w:color w:val="FF0000"/>
          <w:sz w:val="19"/>
          <w:szCs w:val="19"/>
        </w:rPr>
        <w:t xml:space="preserve"> Width</w:t>
      </w:r>
      <w:r>
        <w:rPr>
          <w:rFonts w:ascii="Consolas" w:hAnsi="Consolas" w:cs="Consolas"/>
          <w:color w:val="0000FF"/>
          <w:sz w:val="19"/>
          <w:szCs w:val="19"/>
        </w:rPr>
        <w:t>="150"/&gt;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Content</w:t>
      </w:r>
      <w:r>
        <w:rPr>
          <w:rFonts w:ascii="Consolas" w:hAnsi="Consolas" w:cs="Consolas"/>
          <w:color w:val="0000FF"/>
          <w:sz w:val="19"/>
          <w:szCs w:val="19"/>
        </w:rPr>
        <w:t>="Премахни ред"</w:t>
      </w:r>
      <w:r>
        <w:rPr>
          <w:rFonts w:ascii="Consolas" w:hAnsi="Consolas" w:cs="Consolas"/>
          <w:color w:val="FF0000"/>
          <w:sz w:val="19"/>
          <w:szCs w:val="19"/>
        </w:rPr>
        <w:t xml:space="preserve"> Command</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RemoveExerciseSetupCommand</w:t>
      </w:r>
      <w:r>
        <w:rPr>
          <w:rFonts w:ascii="Consolas" w:hAnsi="Consolas" w:cs="Consolas"/>
          <w:color w:val="0000FF"/>
          <w:sz w:val="19"/>
          <w:szCs w:val="19"/>
        </w:rPr>
        <w:t>}"</w:t>
      </w:r>
      <w:r>
        <w:rPr>
          <w:rFonts w:ascii="Consolas" w:hAnsi="Consolas" w:cs="Consolas"/>
          <w:color w:val="FF0000"/>
          <w:sz w:val="19"/>
          <w:szCs w:val="19"/>
        </w:rPr>
        <w:t xml:space="preserve"> Margin</w:t>
      </w:r>
      <w:r>
        <w:rPr>
          <w:rFonts w:ascii="Consolas" w:hAnsi="Consolas" w:cs="Consolas"/>
          <w:color w:val="0000FF"/>
          <w:sz w:val="19"/>
          <w:szCs w:val="19"/>
        </w:rPr>
        <w:t>="5"</w:t>
      </w:r>
      <w:r>
        <w:rPr>
          <w:rFonts w:ascii="Consolas" w:hAnsi="Consolas" w:cs="Consolas"/>
          <w:color w:val="FF0000"/>
          <w:sz w:val="19"/>
          <w:szCs w:val="19"/>
        </w:rPr>
        <w:t xml:space="preserve"> Width</w:t>
      </w:r>
      <w:r>
        <w:rPr>
          <w:rFonts w:ascii="Consolas" w:hAnsi="Consolas" w:cs="Consolas"/>
          <w:color w:val="0000FF"/>
          <w:sz w:val="19"/>
          <w:szCs w:val="19"/>
        </w:rPr>
        <w:t>="150"/&gt;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StackPanel</w:t>
      </w:r>
      <w:r>
        <w:rPr>
          <w:rFonts w:ascii="Consolas" w:hAnsi="Consolas" w:cs="Consolas"/>
          <w:color w:val="0000FF"/>
          <w:sz w:val="19"/>
          <w:szCs w:val="19"/>
        </w:rPr>
        <w:t>&gt;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w:t>
      </w:r>
      <w:r>
        <w:rPr>
          <w:rFonts w:ascii="Consolas" w:hAnsi="Consolas" w:cs="Consolas"/>
          <w:color w:val="0000FF"/>
          <w:sz w:val="19"/>
          <w:szCs w:val="19"/>
        </w:rPr>
        <w:t>&gt;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StackPanel</w:t>
      </w:r>
      <w:r>
        <w:rPr>
          <w:rFonts w:ascii="Consolas" w:hAnsi="Consolas" w:cs="Consolas"/>
          <w:color w:val="FF0000"/>
          <w:sz w:val="19"/>
          <w:szCs w:val="19"/>
        </w:rPr>
        <w:t xml:space="preserve"> Grid.Row</w:t>
      </w:r>
      <w:r>
        <w:rPr>
          <w:rFonts w:ascii="Consolas" w:hAnsi="Consolas" w:cs="Consolas"/>
          <w:color w:val="0000FF"/>
          <w:sz w:val="19"/>
          <w:szCs w:val="19"/>
        </w:rPr>
        <w:t>="7"</w:t>
      </w:r>
      <w:r>
        <w:rPr>
          <w:rFonts w:ascii="Consolas" w:hAnsi="Consolas" w:cs="Consolas"/>
          <w:color w:val="FF0000"/>
          <w:sz w:val="19"/>
          <w:szCs w:val="19"/>
        </w:rPr>
        <w:t xml:space="preserve"> Orientation</w:t>
      </w:r>
      <w:r>
        <w:rPr>
          <w:rFonts w:ascii="Consolas" w:hAnsi="Consolas" w:cs="Consolas"/>
          <w:color w:val="0000FF"/>
          <w:sz w:val="19"/>
          <w:szCs w:val="19"/>
        </w:rPr>
        <w:t>="Horizontal"&gt;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Content</w:t>
      </w:r>
      <w:r>
        <w:rPr>
          <w:rFonts w:ascii="Consolas" w:hAnsi="Consolas" w:cs="Consolas"/>
          <w:color w:val="0000FF"/>
          <w:sz w:val="19"/>
          <w:szCs w:val="19"/>
        </w:rPr>
        <w:t>="Запази"</w:t>
      </w:r>
      <w:r>
        <w:rPr>
          <w:rFonts w:ascii="Consolas" w:hAnsi="Consolas" w:cs="Consolas"/>
          <w:color w:val="FF0000"/>
          <w:sz w:val="19"/>
          <w:szCs w:val="19"/>
        </w:rPr>
        <w:t xml:space="preserve"> Width</w:t>
      </w:r>
      <w:r>
        <w:rPr>
          <w:rFonts w:ascii="Consolas" w:hAnsi="Consolas" w:cs="Consolas"/>
          <w:color w:val="0000FF"/>
          <w:sz w:val="19"/>
          <w:szCs w:val="19"/>
        </w:rPr>
        <w:t>="125"</w:t>
      </w:r>
      <w:r>
        <w:rPr>
          <w:rFonts w:ascii="Consolas" w:hAnsi="Consolas" w:cs="Consolas"/>
          <w:color w:val="FF0000"/>
          <w:sz w:val="19"/>
          <w:szCs w:val="19"/>
        </w:rPr>
        <w:t xml:space="preserve"> Margin</w:t>
      </w:r>
      <w:r>
        <w:rPr>
          <w:rFonts w:ascii="Consolas" w:hAnsi="Consolas" w:cs="Consolas"/>
          <w:color w:val="0000FF"/>
          <w:sz w:val="19"/>
          <w:szCs w:val="19"/>
        </w:rPr>
        <w:t>="10"</w:t>
      </w:r>
      <w:r>
        <w:rPr>
          <w:rFonts w:ascii="Consolas" w:hAnsi="Consolas" w:cs="Consolas"/>
          <w:color w:val="FF0000"/>
          <w:sz w:val="19"/>
          <w:szCs w:val="19"/>
        </w:rPr>
        <w:t xml:space="preserve"> Command</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SaveCommand</w:t>
      </w:r>
      <w:r>
        <w:rPr>
          <w:rFonts w:ascii="Consolas" w:hAnsi="Consolas" w:cs="Consolas"/>
          <w:color w:val="0000FF"/>
          <w:sz w:val="19"/>
          <w:szCs w:val="19"/>
        </w:rPr>
        <w:t>}"/&gt;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Content</w:t>
      </w:r>
      <w:r>
        <w:rPr>
          <w:rFonts w:ascii="Consolas" w:hAnsi="Consolas" w:cs="Consolas"/>
          <w:color w:val="0000FF"/>
          <w:sz w:val="19"/>
          <w:szCs w:val="19"/>
        </w:rPr>
        <w:t>="Изтрий"</w:t>
      </w:r>
      <w:r>
        <w:rPr>
          <w:rFonts w:ascii="Consolas" w:hAnsi="Consolas" w:cs="Consolas"/>
          <w:color w:val="FF0000"/>
          <w:sz w:val="19"/>
          <w:szCs w:val="19"/>
        </w:rPr>
        <w:t xml:space="preserve"> Width</w:t>
      </w:r>
      <w:r>
        <w:rPr>
          <w:rFonts w:ascii="Consolas" w:hAnsi="Consolas" w:cs="Consolas"/>
          <w:color w:val="0000FF"/>
          <w:sz w:val="19"/>
          <w:szCs w:val="19"/>
        </w:rPr>
        <w:t>="125"</w:t>
      </w:r>
      <w:r>
        <w:rPr>
          <w:rFonts w:ascii="Consolas" w:hAnsi="Consolas" w:cs="Consolas"/>
          <w:color w:val="FF0000"/>
          <w:sz w:val="19"/>
          <w:szCs w:val="19"/>
        </w:rPr>
        <w:t xml:space="preserve"> Margin</w:t>
      </w:r>
      <w:r>
        <w:rPr>
          <w:rFonts w:ascii="Consolas" w:hAnsi="Consolas" w:cs="Consolas"/>
          <w:color w:val="0000FF"/>
          <w:sz w:val="19"/>
          <w:szCs w:val="19"/>
        </w:rPr>
        <w:t>="10"</w:t>
      </w:r>
      <w:r>
        <w:rPr>
          <w:rFonts w:ascii="Consolas" w:hAnsi="Consolas" w:cs="Consolas"/>
          <w:color w:val="FF0000"/>
          <w:sz w:val="19"/>
          <w:szCs w:val="19"/>
        </w:rPr>
        <w:t xml:space="preserve"> Command</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DeleteCommand</w:t>
      </w:r>
      <w:r>
        <w:rPr>
          <w:rFonts w:ascii="Consolas" w:hAnsi="Consolas" w:cs="Consolas"/>
          <w:color w:val="0000FF"/>
          <w:sz w:val="19"/>
          <w:szCs w:val="19"/>
        </w:rPr>
        <w:t>}"/&gt;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StackPanel</w:t>
      </w:r>
      <w:r>
        <w:rPr>
          <w:rFonts w:ascii="Consolas" w:hAnsi="Consolas" w:cs="Consolas"/>
          <w:color w:val="0000FF"/>
          <w:sz w:val="19"/>
          <w:szCs w:val="19"/>
        </w:rPr>
        <w:t>&gt;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w:t>
      </w:r>
      <w:r>
        <w:rPr>
          <w:rFonts w:ascii="Consolas" w:hAnsi="Consolas" w:cs="Consolas"/>
          <w:color w:val="0000FF"/>
          <w:sz w:val="19"/>
          <w:szCs w:val="19"/>
        </w:rPr>
        <w:t>&gt;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ScrollViewer</w:t>
      </w:r>
      <w:r>
        <w:rPr>
          <w:rFonts w:ascii="Consolas" w:hAnsi="Consolas" w:cs="Consolas"/>
          <w:color w:val="0000FF"/>
          <w:sz w:val="19"/>
          <w:szCs w:val="19"/>
        </w:rPr>
        <w:t>&gt;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UserControl</w:t>
      </w:r>
      <w:r>
        <w:rPr>
          <w:rFonts w:ascii="Consolas" w:hAnsi="Consolas" w:cs="Consolas"/>
          <w:color w:val="0000FF"/>
          <w:sz w:val="19"/>
          <w:szCs w:val="19"/>
        </w:rPr>
        <w:t>&gt;</w:t>
      </w:r>
    </w:p>
    <w:p w:rsidR="0033143C" w:rsidRDefault="0033143C" w:rsidP="0033143C">
      <w:pPr>
        <w:ind w:firstLine="0"/>
        <w:rPr>
          <w:b/>
          <w:color w:val="000000" w:themeColor="text1"/>
          <w:lang w:val="en-US"/>
        </w:rPr>
      </w:pPr>
    </w:p>
    <w:p w:rsidR="0033143C" w:rsidRDefault="0033143C" w:rsidP="0033143C">
      <w:pPr>
        <w:ind w:firstLine="0"/>
        <w:rPr>
          <w:b/>
          <w:color w:val="000000" w:themeColor="text1"/>
          <w:lang w:val="en-US"/>
        </w:rPr>
      </w:pPr>
      <w:r w:rsidRPr="0033143C">
        <w:rPr>
          <w:b/>
          <w:color w:val="000000" w:themeColor="text1"/>
          <w:lang w:val="en-US"/>
        </w:rPr>
        <w:t>ModelWrapper</w:t>
      </w:r>
      <w:r>
        <w:rPr>
          <w:b/>
          <w:color w:val="000000" w:themeColor="text1"/>
          <w:lang w:val="en-US"/>
        </w:rPr>
        <w:t>.cs</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System.ComponentModel.DataAnnotations;</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System.Runtime.CompilerServices;</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WorkoutOrganizer.UI.Wrapper</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ModelWrapper</w:t>
      </w:r>
      <w:r>
        <w:rPr>
          <w:rFonts w:ascii="Consolas" w:hAnsi="Consolas" w:cs="Consolas"/>
          <w:color w:val="000000"/>
          <w:sz w:val="19"/>
          <w:szCs w:val="19"/>
        </w:rPr>
        <w:t>&lt;</w:t>
      </w:r>
      <w:r>
        <w:rPr>
          <w:rFonts w:ascii="Consolas" w:hAnsi="Consolas" w:cs="Consolas"/>
          <w:color w:val="2B91AF"/>
          <w:sz w:val="19"/>
          <w:szCs w:val="19"/>
        </w:rPr>
        <w:t>T</w:t>
      </w:r>
      <w:r>
        <w:rPr>
          <w:rFonts w:ascii="Consolas" w:hAnsi="Consolas" w:cs="Consolas"/>
          <w:color w:val="000000"/>
          <w:sz w:val="19"/>
          <w:szCs w:val="19"/>
        </w:rPr>
        <w:t>&gt; : NotifyDataErrorInfoBase</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ModelWrapper</w:t>
      </w:r>
      <w:r>
        <w:rPr>
          <w:rFonts w:ascii="Consolas" w:hAnsi="Consolas" w:cs="Consolas"/>
          <w:color w:val="000000"/>
          <w:sz w:val="19"/>
          <w:szCs w:val="19"/>
        </w:rPr>
        <w:t>(T model)</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Model = model;</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T Model { </w:t>
      </w:r>
      <w:r>
        <w:rPr>
          <w:rFonts w:ascii="Consolas" w:hAnsi="Consolas" w:cs="Consolas"/>
          <w:color w:val="0000FF"/>
          <w:sz w:val="19"/>
          <w:szCs w:val="19"/>
        </w:rPr>
        <w:t>get</w:t>
      </w:r>
      <w:r>
        <w:rPr>
          <w:rFonts w:ascii="Consolas" w:hAnsi="Consolas" w:cs="Consolas"/>
          <w:color w:val="000000"/>
          <w:sz w:val="19"/>
          <w:szCs w:val="19"/>
        </w:rPr>
        <w:t>;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TValue GetValue&lt;</w:t>
      </w:r>
      <w:r>
        <w:rPr>
          <w:rFonts w:ascii="Consolas" w:hAnsi="Consolas" w:cs="Consolas"/>
          <w:color w:val="2B91AF"/>
          <w:sz w:val="19"/>
          <w:szCs w:val="19"/>
        </w:rPr>
        <w:t>TValue</w:t>
      </w:r>
      <w:r>
        <w:rPr>
          <w:rFonts w:ascii="Consolas" w:hAnsi="Consolas" w:cs="Consolas"/>
          <w:color w:val="000000"/>
          <w:sz w:val="19"/>
          <w:szCs w:val="19"/>
        </w:rPr>
        <w:t>&gt;([CallerMemberName]</w:t>
      </w:r>
      <w:r>
        <w:rPr>
          <w:rFonts w:ascii="Consolas" w:hAnsi="Consolas" w:cs="Consolas"/>
          <w:color w:val="0000FF"/>
          <w:sz w:val="19"/>
          <w:szCs w:val="19"/>
        </w:rPr>
        <w:t>string</w:t>
      </w:r>
      <w:r>
        <w:rPr>
          <w:rFonts w:ascii="Consolas" w:hAnsi="Consolas" w:cs="Consolas"/>
          <w:color w:val="000000"/>
          <w:sz w:val="19"/>
          <w:szCs w:val="19"/>
        </w:rPr>
        <w:t xml:space="preserve"> propertyName = </w:t>
      </w:r>
      <w:r>
        <w:rPr>
          <w:rFonts w:ascii="Consolas" w:hAnsi="Consolas" w:cs="Consolas"/>
          <w:color w:val="0000FF"/>
          <w:sz w:val="19"/>
          <w:szCs w:val="19"/>
        </w:rPr>
        <w:t>null</w:t>
      </w:r>
      <w:r>
        <w:rPr>
          <w:rFonts w:ascii="Consolas" w:hAnsi="Consolas" w:cs="Consolas"/>
          <w:color w:val="000000"/>
          <w:sz w:val="19"/>
          <w:szCs w:val="19"/>
        </w:rPr>
        <w: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lastRenderedPageBreak/>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(TValue)</w:t>
      </w:r>
      <w:r>
        <w:rPr>
          <w:rFonts w:ascii="Consolas" w:hAnsi="Consolas" w:cs="Consolas"/>
          <w:color w:val="0000FF"/>
          <w:sz w:val="19"/>
          <w:szCs w:val="19"/>
        </w:rPr>
        <w:t>typeof</w:t>
      </w:r>
      <w:r>
        <w:rPr>
          <w:rFonts w:ascii="Consolas" w:hAnsi="Consolas" w:cs="Consolas"/>
          <w:color w:val="000000"/>
          <w:sz w:val="19"/>
          <w:szCs w:val="19"/>
        </w:rPr>
        <w:t>(T).GetProperty(propertyName).GetValue(Model);</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SetValue&lt;</w:t>
      </w:r>
      <w:r>
        <w:rPr>
          <w:rFonts w:ascii="Consolas" w:hAnsi="Consolas" w:cs="Consolas"/>
          <w:color w:val="2B91AF"/>
          <w:sz w:val="19"/>
          <w:szCs w:val="19"/>
        </w:rPr>
        <w:t>TValue</w:t>
      </w:r>
      <w:r>
        <w:rPr>
          <w:rFonts w:ascii="Consolas" w:hAnsi="Consolas" w:cs="Consolas"/>
          <w:color w:val="000000"/>
          <w:sz w:val="19"/>
          <w:szCs w:val="19"/>
        </w:rPr>
        <w:t>&gt;(TValue value,</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[CallerMemberName]</w:t>
      </w:r>
      <w:r>
        <w:rPr>
          <w:rFonts w:ascii="Consolas" w:hAnsi="Consolas" w:cs="Consolas"/>
          <w:color w:val="0000FF"/>
          <w:sz w:val="19"/>
          <w:szCs w:val="19"/>
        </w:rPr>
        <w:t>string</w:t>
      </w:r>
      <w:r>
        <w:rPr>
          <w:rFonts w:ascii="Consolas" w:hAnsi="Consolas" w:cs="Consolas"/>
          <w:color w:val="000000"/>
          <w:sz w:val="19"/>
          <w:szCs w:val="19"/>
        </w:rPr>
        <w:t xml:space="preserve"> propertyName = </w:t>
      </w:r>
      <w:r>
        <w:rPr>
          <w:rFonts w:ascii="Consolas" w:hAnsi="Consolas" w:cs="Consolas"/>
          <w:color w:val="0000FF"/>
          <w:sz w:val="19"/>
          <w:szCs w:val="19"/>
        </w:rPr>
        <w:t>null</w:t>
      </w:r>
      <w:r>
        <w:rPr>
          <w:rFonts w:ascii="Consolas" w:hAnsi="Consolas" w:cs="Consolas"/>
          <w:color w:val="000000"/>
          <w:sz w:val="19"/>
          <w:szCs w:val="19"/>
        </w:rPr>
        <w: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typeof</w:t>
      </w:r>
      <w:r>
        <w:rPr>
          <w:rFonts w:ascii="Consolas" w:hAnsi="Consolas" w:cs="Consolas"/>
          <w:color w:val="000000"/>
          <w:sz w:val="19"/>
          <w:szCs w:val="19"/>
        </w:rPr>
        <w:t>(T).GetProperty(propertyName).SetValue(Model,value);</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OnPropertyChanged(propertyName);</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ValidatePropertyInternal(propertyName, value);</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ValidatePropertyInternal(</w:t>
      </w:r>
      <w:r>
        <w:rPr>
          <w:rFonts w:ascii="Consolas" w:hAnsi="Consolas" w:cs="Consolas"/>
          <w:color w:val="0000FF"/>
          <w:sz w:val="19"/>
          <w:szCs w:val="19"/>
        </w:rPr>
        <w:t>string</w:t>
      </w:r>
      <w:r>
        <w:rPr>
          <w:rFonts w:ascii="Consolas" w:hAnsi="Consolas" w:cs="Consolas"/>
          <w:color w:val="000000"/>
          <w:sz w:val="19"/>
          <w:szCs w:val="19"/>
        </w:rPr>
        <w:t xml:space="preserve"> propertyName, </w:t>
      </w:r>
      <w:r>
        <w:rPr>
          <w:rFonts w:ascii="Consolas" w:hAnsi="Consolas" w:cs="Consolas"/>
          <w:color w:val="0000FF"/>
          <w:sz w:val="19"/>
          <w:szCs w:val="19"/>
        </w:rPr>
        <w:t>object</w:t>
      </w:r>
      <w:r>
        <w:rPr>
          <w:rFonts w:ascii="Consolas" w:hAnsi="Consolas" w:cs="Consolas"/>
          <w:color w:val="000000"/>
          <w:sz w:val="19"/>
          <w:szCs w:val="19"/>
        </w:rPr>
        <w:t xml:space="preserve"> currentValue)</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ClearErrors(propertyName);</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ValidateDataAnnotations(propertyName, currentValue);</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ValidateCustomErrors(propertyName);</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ValidateDataAnnotations(</w:t>
      </w:r>
      <w:r>
        <w:rPr>
          <w:rFonts w:ascii="Consolas" w:hAnsi="Consolas" w:cs="Consolas"/>
          <w:color w:val="0000FF"/>
          <w:sz w:val="19"/>
          <w:szCs w:val="19"/>
        </w:rPr>
        <w:t>string</w:t>
      </w:r>
      <w:r>
        <w:rPr>
          <w:rFonts w:ascii="Consolas" w:hAnsi="Consolas" w:cs="Consolas"/>
          <w:color w:val="000000"/>
          <w:sz w:val="19"/>
          <w:szCs w:val="19"/>
        </w:rPr>
        <w:t xml:space="preserve"> propertyName, </w:t>
      </w:r>
      <w:r>
        <w:rPr>
          <w:rFonts w:ascii="Consolas" w:hAnsi="Consolas" w:cs="Consolas"/>
          <w:color w:val="0000FF"/>
          <w:sz w:val="19"/>
          <w:szCs w:val="19"/>
        </w:rPr>
        <w:t>object</w:t>
      </w:r>
      <w:r>
        <w:rPr>
          <w:rFonts w:ascii="Consolas" w:hAnsi="Consolas" w:cs="Consolas"/>
          <w:color w:val="000000"/>
          <w:sz w:val="19"/>
          <w:szCs w:val="19"/>
        </w:rPr>
        <w:t xml:space="preserve"> currentValue)</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context = </w:t>
      </w:r>
      <w:r>
        <w:rPr>
          <w:rFonts w:ascii="Consolas" w:hAnsi="Consolas" w:cs="Consolas"/>
          <w:color w:val="0000FF"/>
          <w:sz w:val="19"/>
          <w:szCs w:val="19"/>
        </w:rPr>
        <w:t>new</w:t>
      </w:r>
      <w:r>
        <w:rPr>
          <w:rFonts w:ascii="Consolas" w:hAnsi="Consolas" w:cs="Consolas"/>
          <w:color w:val="000000"/>
          <w:sz w:val="19"/>
          <w:szCs w:val="19"/>
        </w:rPr>
        <w:t xml:space="preserve"> ValidationContext(Model) { MemberName = propertyName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results = </w:t>
      </w:r>
      <w:r>
        <w:rPr>
          <w:rFonts w:ascii="Consolas" w:hAnsi="Consolas" w:cs="Consolas"/>
          <w:color w:val="0000FF"/>
          <w:sz w:val="19"/>
          <w:szCs w:val="19"/>
        </w:rPr>
        <w:t>new</w:t>
      </w:r>
      <w:r>
        <w:rPr>
          <w:rFonts w:ascii="Consolas" w:hAnsi="Consolas" w:cs="Consolas"/>
          <w:color w:val="000000"/>
          <w:sz w:val="19"/>
          <w:szCs w:val="19"/>
        </w:rPr>
        <w:t xml:space="preserve"> List&lt;ValidationResult&gt;();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Validator.TryValidateProperty(currentValue, context, results);</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(var result </w:t>
      </w:r>
      <w:r>
        <w:rPr>
          <w:rFonts w:ascii="Consolas" w:hAnsi="Consolas" w:cs="Consolas"/>
          <w:color w:val="0000FF"/>
          <w:sz w:val="19"/>
          <w:szCs w:val="19"/>
        </w:rPr>
        <w:t>in</w:t>
      </w:r>
      <w:r>
        <w:rPr>
          <w:rFonts w:ascii="Consolas" w:hAnsi="Consolas" w:cs="Consolas"/>
          <w:color w:val="000000"/>
          <w:sz w:val="19"/>
          <w:szCs w:val="19"/>
        </w:rPr>
        <w:t xml:space="preserve"> results)</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AddError(propertyName, result.ErrorMessage);</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ValidateCustomErrors(</w:t>
      </w:r>
      <w:r>
        <w:rPr>
          <w:rFonts w:ascii="Consolas" w:hAnsi="Consolas" w:cs="Consolas"/>
          <w:color w:val="0000FF"/>
          <w:sz w:val="19"/>
          <w:szCs w:val="19"/>
        </w:rPr>
        <w:t>string</w:t>
      </w:r>
      <w:r>
        <w:rPr>
          <w:rFonts w:ascii="Consolas" w:hAnsi="Consolas" w:cs="Consolas"/>
          <w:color w:val="000000"/>
          <w:sz w:val="19"/>
          <w:szCs w:val="19"/>
        </w:rPr>
        <w:t xml:space="preserve"> propertyName)</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errors = ValidateProperty(propertyName);</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(errors != </w:t>
      </w:r>
      <w:r>
        <w:rPr>
          <w:rFonts w:ascii="Consolas" w:hAnsi="Consolas" w:cs="Consolas"/>
          <w:color w:val="0000FF"/>
          <w:sz w:val="19"/>
          <w:szCs w:val="19"/>
        </w:rPr>
        <w:t>null</w:t>
      </w:r>
      <w:r>
        <w:rPr>
          <w:rFonts w:ascii="Consolas" w:hAnsi="Consolas" w:cs="Consolas"/>
          <w:color w:val="000000"/>
          <w:sz w:val="19"/>
          <w:szCs w:val="19"/>
        </w:rPr>
        <w: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(var error </w:t>
      </w:r>
      <w:r>
        <w:rPr>
          <w:rFonts w:ascii="Consolas" w:hAnsi="Consolas" w:cs="Consolas"/>
          <w:color w:val="0000FF"/>
          <w:sz w:val="19"/>
          <w:szCs w:val="19"/>
        </w:rPr>
        <w:t>in</w:t>
      </w:r>
      <w:r>
        <w:rPr>
          <w:rFonts w:ascii="Consolas" w:hAnsi="Consolas" w:cs="Consolas"/>
          <w:color w:val="000000"/>
          <w:sz w:val="19"/>
          <w:szCs w:val="19"/>
        </w:rPr>
        <w:t xml:space="preserve"> errors)</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AddError(propertyName, error);</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IEnumerable&lt;</w:t>
      </w:r>
      <w:r>
        <w:rPr>
          <w:rFonts w:ascii="Consolas" w:hAnsi="Consolas" w:cs="Consolas"/>
          <w:color w:val="0000FF"/>
          <w:sz w:val="19"/>
          <w:szCs w:val="19"/>
        </w:rPr>
        <w:t>string</w:t>
      </w:r>
      <w:r>
        <w:rPr>
          <w:rFonts w:ascii="Consolas" w:hAnsi="Consolas" w:cs="Consolas"/>
          <w:color w:val="000000"/>
          <w:sz w:val="19"/>
          <w:szCs w:val="19"/>
        </w:rPr>
        <w:t>&gt; ValidateProperty(</w:t>
      </w:r>
      <w:r>
        <w:rPr>
          <w:rFonts w:ascii="Consolas" w:hAnsi="Consolas" w:cs="Consolas"/>
          <w:color w:val="0000FF"/>
          <w:sz w:val="19"/>
          <w:szCs w:val="19"/>
        </w:rPr>
        <w:t>string</w:t>
      </w:r>
      <w:r>
        <w:rPr>
          <w:rFonts w:ascii="Consolas" w:hAnsi="Consolas" w:cs="Consolas"/>
          <w:color w:val="000000"/>
          <w:sz w:val="19"/>
          <w:szCs w:val="19"/>
        </w:rPr>
        <w:t xml:space="preserve"> propertyName)</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w:t>
      </w:r>
    </w:p>
    <w:p w:rsidR="0033143C" w:rsidRDefault="0033143C" w:rsidP="0033143C">
      <w:pPr>
        <w:ind w:firstLine="0"/>
        <w:rPr>
          <w:b/>
          <w:color w:val="000000" w:themeColor="text1"/>
          <w:lang w:val="en-US"/>
        </w:rPr>
      </w:pPr>
    </w:p>
    <w:p w:rsidR="0033143C" w:rsidRDefault="0033143C" w:rsidP="0033143C">
      <w:pPr>
        <w:ind w:firstLine="0"/>
        <w:rPr>
          <w:b/>
          <w:color w:val="000000" w:themeColor="text1"/>
          <w:lang w:val="en-US"/>
        </w:rPr>
      </w:pPr>
      <w:r w:rsidRPr="0033143C">
        <w:rPr>
          <w:b/>
          <w:color w:val="000000" w:themeColor="text1"/>
          <w:lang w:val="en-US"/>
        </w:rPr>
        <w:t>NotifyDataErrorInfoBase</w:t>
      </w:r>
      <w:r>
        <w:rPr>
          <w:b/>
          <w:color w:val="000000" w:themeColor="text1"/>
          <w:lang w:val="en-US"/>
        </w:rPr>
        <w:t>.cs</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WorkoutOrganizer.UI.Wrapper</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NotifyDataErrorInfoBase</w:t>
      </w:r>
      <w:r>
        <w:rPr>
          <w:rFonts w:ascii="Consolas" w:hAnsi="Consolas" w:cs="Consolas"/>
          <w:color w:val="000000"/>
          <w:sz w:val="19"/>
          <w:szCs w:val="19"/>
        </w:rPr>
        <w:t xml:space="preserve"> : ViewModelBase, INotifyDataErrorInfo</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Dictionary&lt;</w:t>
      </w:r>
      <w:r>
        <w:rPr>
          <w:rFonts w:ascii="Consolas" w:hAnsi="Consolas" w:cs="Consolas"/>
          <w:color w:val="0000FF"/>
          <w:sz w:val="19"/>
          <w:szCs w:val="19"/>
        </w:rPr>
        <w:t>string</w:t>
      </w:r>
      <w:r>
        <w:rPr>
          <w:rFonts w:ascii="Consolas" w:hAnsi="Consolas" w:cs="Consolas"/>
          <w:color w:val="000000"/>
          <w:sz w:val="19"/>
          <w:szCs w:val="19"/>
        </w:rPr>
        <w:t>, List&lt;</w:t>
      </w:r>
      <w:r>
        <w:rPr>
          <w:rFonts w:ascii="Consolas" w:hAnsi="Consolas" w:cs="Consolas"/>
          <w:color w:val="0000FF"/>
          <w:sz w:val="19"/>
          <w:szCs w:val="19"/>
        </w:rPr>
        <w:t>string</w:t>
      </w:r>
      <w:r>
        <w:rPr>
          <w:rFonts w:ascii="Consolas" w:hAnsi="Consolas" w:cs="Consolas"/>
          <w:color w:val="000000"/>
          <w:sz w:val="19"/>
          <w:szCs w:val="19"/>
        </w:rPr>
        <w:t>&gt;&gt; _errorsByPropertyName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new</w:t>
      </w:r>
      <w:r>
        <w:rPr>
          <w:rFonts w:ascii="Consolas" w:hAnsi="Consolas" w:cs="Consolas"/>
          <w:color w:val="000000"/>
          <w:sz w:val="19"/>
          <w:szCs w:val="19"/>
        </w:rPr>
        <w:t xml:space="preserve"> Dictionary&lt;</w:t>
      </w:r>
      <w:r>
        <w:rPr>
          <w:rFonts w:ascii="Consolas" w:hAnsi="Consolas" w:cs="Consolas"/>
          <w:color w:val="0000FF"/>
          <w:sz w:val="19"/>
          <w:szCs w:val="19"/>
        </w:rPr>
        <w:t>string</w:t>
      </w:r>
      <w:r>
        <w:rPr>
          <w:rFonts w:ascii="Consolas" w:hAnsi="Consolas" w:cs="Consolas"/>
          <w:color w:val="000000"/>
          <w:sz w:val="19"/>
          <w:szCs w:val="19"/>
        </w:rPr>
        <w:t>, List&lt;</w:t>
      </w:r>
      <w:r>
        <w:rPr>
          <w:rFonts w:ascii="Consolas" w:hAnsi="Consolas" w:cs="Consolas"/>
          <w:color w:val="0000FF"/>
          <w:sz w:val="19"/>
          <w:szCs w:val="19"/>
        </w:rPr>
        <w:t>string</w:t>
      </w:r>
      <w:r>
        <w:rPr>
          <w:rFonts w:ascii="Consolas" w:hAnsi="Consolas" w:cs="Consolas"/>
          <w:color w:val="000000"/>
          <w:sz w:val="19"/>
          <w:szCs w:val="19"/>
        </w:rPr>
        <w:t>&gt;&gt;();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HasErrors =&gt; _errorsByPropertyName.Any();</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event</w:t>
      </w:r>
      <w:r>
        <w:rPr>
          <w:rFonts w:ascii="Consolas" w:hAnsi="Consolas" w:cs="Consolas"/>
          <w:color w:val="000000"/>
          <w:sz w:val="19"/>
          <w:szCs w:val="19"/>
        </w:rPr>
        <w:t xml:space="preserve"> EventHandler&lt;DataErrorsChangedEventArgs&gt; ErrorsChanged;</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IEnumerable GetErrors(</w:t>
      </w:r>
      <w:r>
        <w:rPr>
          <w:rFonts w:ascii="Consolas" w:hAnsi="Consolas" w:cs="Consolas"/>
          <w:color w:val="0000FF"/>
          <w:sz w:val="19"/>
          <w:szCs w:val="19"/>
        </w:rPr>
        <w:t>string</w:t>
      </w:r>
      <w:r>
        <w:rPr>
          <w:rFonts w:ascii="Consolas" w:hAnsi="Consolas" w:cs="Consolas"/>
          <w:color w:val="000000"/>
          <w:sz w:val="19"/>
          <w:szCs w:val="19"/>
        </w:rPr>
        <w:t xml:space="preserve"> propertyName)</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_errorsByPropertyName.ContainsKey(propertyName)</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 _errorsByPropertyName[propertyName]</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 </w:t>
      </w:r>
      <w:r>
        <w:rPr>
          <w:rFonts w:ascii="Consolas" w:hAnsi="Consolas" w:cs="Consolas"/>
          <w:color w:val="0000FF"/>
          <w:sz w:val="19"/>
          <w:szCs w:val="19"/>
        </w:rPr>
        <w:t>null</w:t>
      </w:r>
      <w:r>
        <w:rPr>
          <w:rFonts w:ascii="Consolas" w:hAnsi="Consolas" w:cs="Consolas"/>
          <w:color w:val="000000"/>
          <w:sz w:val="19"/>
          <w:szCs w:val="19"/>
        </w:rPr>
        <w: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OnErrorsChanged(</w:t>
      </w:r>
      <w:r>
        <w:rPr>
          <w:rFonts w:ascii="Consolas" w:hAnsi="Consolas" w:cs="Consolas"/>
          <w:color w:val="0000FF"/>
          <w:sz w:val="19"/>
          <w:szCs w:val="19"/>
        </w:rPr>
        <w:t>string</w:t>
      </w:r>
      <w:r>
        <w:rPr>
          <w:rFonts w:ascii="Consolas" w:hAnsi="Consolas" w:cs="Consolas"/>
          <w:color w:val="000000"/>
          <w:sz w:val="19"/>
          <w:szCs w:val="19"/>
        </w:rPr>
        <w:t xml:space="preserve"> propertyName)</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ErrorsChanged?.Invoke(</w:t>
      </w:r>
      <w:r>
        <w:rPr>
          <w:rFonts w:ascii="Consolas" w:hAnsi="Consolas" w:cs="Consolas"/>
          <w:color w:val="0000FF"/>
          <w:sz w:val="19"/>
          <w:szCs w:val="19"/>
        </w:rPr>
        <w:t>this</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DataErrorsChangedEventArgs(propertyName));</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base</w:t>
      </w:r>
      <w:r>
        <w:rPr>
          <w:rFonts w:ascii="Consolas" w:hAnsi="Consolas" w:cs="Consolas"/>
          <w:color w:val="000000"/>
          <w:sz w:val="19"/>
          <w:szCs w:val="19"/>
        </w:rPr>
        <w:t>.OnPropertyChanged(nameof(HasErrors));</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AddError(</w:t>
      </w:r>
      <w:r>
        <w:rPr>
          <w:rFonts w:ascii="Consolas" w:hAnsi="Consolas" w:cs="Consolas"/>
          <w:color w:val="0000FF"/>
          <w:sz w:val="19"/>
          <w:szCs w:val="19"/>
        </w:rPr>
        <w:t>string</w:t>
      </w:r>
      <w:r>
        <w:rPr>
          <w:rFonts w:ascii="Consolas" w:hAnsi="Consolas" w:cs="Consolas"/>
          <w:color w:val="000000"/>
          <w:sz w:val="19"/>
          <w:szCs w:val="19"/>
        </w:rPr>
        <w:t xml:space="preserve"> propertyName, </w:t>
      </w:r>
      <w:r>
        <w:rPr>
          <w:rFonts w:ascii="Consolas" w:hAnsi="Consolas" w:cs="Consolas"/>
          <w:color w:val="0000FF"/>
          <w:sz w:val="19"/>
          <w:szCs w:val="19"/>
        </w:rPr>
        <w:t>string</w:t>
      </w:r>
      <w:r>
        <w:rPr>
          <w:rFonts w:ascii="Consolas" w:hAnsi="Consolas" w:cs="Consolas"/>
          <w:color w:val="000000"/>
          <w:sz w:val="19"/>
          <w:szCs w:val="19"/>
        </w:rPr>
        <w:t xml:space="preserve"> error)</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(!_errorsByPropertyName.ContainsKey(propertyName))</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_errorsByPropertyName[propertyName] = </w:t>
      </w:r>
      <w:r>
        <w:rPr>
          <w:rFonts w:ascii="Consolas" w:hAnsi="Consolas" w:cs="Consolas"/>
          <w:color w:val="0000FF"/>
          <w:sz w:val="19"/>
          <w:szCs w:val="19"/>
        </w:rPr>
        <w:t>new</w:t>
      </w:r>
      <w:r>
        <w:rPr>
          <w:rFonts w:ascii="Consolas" w:hAnsi="Consolas" w:cs="Consolas"/>
          <w:color w:val="000000"/>
          <w:sz w:val="19"/>
          <w:szCs w:val="19"/>
        </w:rPr>
        <w:t xml:space="preserve"> List&lt;</w:t>
      </w:r>
      <w:r>
        <w:rPr>
          <w:rFonts w:ascii="Consolas" w:hAnsi="Consolas" w:cs="Consolas"/>
          <w:color w:val="0000FF"/>
          <w:sz w:val="19"/>
          <w:szCs w:val="19"/>
        </w:rPr>
        <w:t>string</w:t>
      </w:r>
      <w:r>
        <w:rPr>
          <w:rFonts w:ascii="Consolas" w:hAnsi="Consolas" w:cs="Consolas"/>
          <w:color w:val="000000"/>
          <w:sz w:val="19"/>
          <w:szCs w:val="19"/>
        </w:rPr>
        <w:t>&gt;();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(!_errorsByPropertyName[propertyName].Contains(error))</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_errorsByPropertyName[propertyName].Add(error);</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OnErrorsChanged(propertyName);</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ClearErrors(</w:t>
      </w:r>
      <w:r>
        <w:rPr>
          <w:rFonts w:ascii="Consolas" w:hAnsi="Consolas" w:cs="Consolas"/>
          <w:color w:val="0000FF"/>
          <w:sz w:val="19"/>
          <w:szCs w:val="19"/>
        </w:rPr>
        <w:t>string</w:t>
      </w:r>
      <w:r>
        <w:rPr>
          <w:rFonts w:ascii="Consolas" w:hAnsi="Consolas" w:cs="Consolas"/>
          <w:color w:val="000000"/>
          <w:sz w:val="19"/>
          <w:szCs w:val="19"/>
        </w:rPr>
        <w:t xml:space="preserve"> propertyName)</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(_errorsByPropertyName.ContainsKey(propertyName))</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_errorsByPropertyName.Remove(propertyName);</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OnErrorsChanged(propertyName);</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P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w:t>
      </w:r>
    </w:p>
    <w:p w:rsidR="0033143C" w:rsidRDefault="0033143C" w:rsidP="0033143C">
      <w:pPr>
        <w:ind w:firstLine="0"/>
        <w:rPr>
          <w:b/>
          <w:color w:val="000000" w:themeColor="text1"/>
          <w:lang w:val="en-US"/>
        </w:rPr>
      </w:pPr>
      <w:r w:rsidRPr="0033143C">
        <w:rPr>
          <w:b/>
          <w:color w:val="000000" w:themeColor="text1"/>
          <w:lang w:val="en-US"/>
        </w:rPr>
        <w:t>ClientPhoneNumberWrapper</w:t>
      </w:r>
      <w:r>
        <w:rPr>
          <w:b/>
          <w:color w:val="000000" w:themeColor="text1"/>
          <w:lang w:val="en-US"/>
        </w:rPr>
        <w:t>.cs</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WorkoutOrganizer.UI.Wrapper</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ClientPhoneNumberWrapper</w:t>
      </w:r>
      <w:r>
        <w:rPr>
          <w:rFonts w:ascii="Consolas" w:hAnsi="Consolas" w:cs="Consolas"/>
          <w:color w:val="000000"/>
          <w:sz w:val="19"/>
          <w:szCs w:val="19"/>
        </w:rPr>
        <w:t xml:space="preserve"> : ModelWrapper&lt;ClientPhoneNumber&gt;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ClientPhoneNumberWrapper</w:t>
      </w:r>
      <w:r>
        <w:rPr>
          <w:rFonts w:ascii="Consolas" w:hAnsi="Consolas" w:cs="Consolas"/>
          <w:color w:val="000000"/>
          <w:sz w:val="19"/>
          <w:szCs w:val="19"/>
        </w:rPr>
        <w:t xml:space="preserve">(ClientPhoneNumber model) : </w:t>
      </w:r>
      <w:r>
        <w:rPr>
          <w:rFonts w:ascii="Consolas" w:hAnsi="Consolas" w:cs="Consolas"/>
          <w:color w:val="0000FF"/>
          <w:sz w:val="19"/>
          <w:szCs w:val="19"/>
        </w:rPr>
        <w:t>base</w:t>
      </w:r>
      <w:r>
        <w:rPr>
          <w:rFonts w:ascii="Consolas" w:hAnsi="Consolas" w:cs="Consolas"/>
          <w:color w:val="000000"/>
          <w:sz w:val="19"/>
          <w:szCs w:val="19"/>
        </w:rPr>
        <w:t>(model)</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Number</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xml:space="preserve"> { </w:t>
      </w:r>
      <w:r>
        <w:rPr>
          <w:rFonts w:ascii="Consolas" w:hAnsi="Consolas" w:cs="Consolas"/>
          <w:color w:val="0000FF"/>
          <w:sz w:val="19"/>
          <w:szCs w:val="19"/>
        </w:rPr>
        <w:t>return</w:t>
      </w:r>
      <w:r>
        <w:rPr>
          <w:rFonts w:ascii="Consolas" w:hAnsi="Consolas" w:cs="Consolas"/>
          <w:color w:val="000000"/>
          <w:sz w:val="19"/>
          <w:szCs w:val="19"/>
        </w:rPr>
        <w:t xml:space="preserve"> GetValue&lt;</w:t>
      </w:r>
      <w:r>
        <w:rPr>
          <w:rFonts w:ascii="Consolas" w:hAnsi="Consolas" w:cs="Consolas"/>
          <w:color w:val="0000FF"/>
          <w:sz w:val="19"/>
          <w:szCs w:val="19"/>
        </w:rPr>
        <w:t>string</w:t>
      </w:r>
      <w:r>
        <w:rPr>
          <w:rFonts w:ascii="Consolas" w:hAnsi="Consolas" w:cs="Consolas"/>
          <w:color w:val="000000"/>
          <w:sz w:val="19"/>
          <w:szCs w:val="19"/>
        </w:rPr>
        <w:t>&gt;();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 SetValue(value);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ind w:firstLine="0"/>
        <w:rPr>
          <w:rFonts w:ascii="Consolas" w:hAnsi="Consolas" w:cs="Consolas"/>
          <w:color w:val="000000"/>
          <w:sz w:val="19"/>
          <w:szCs w:val="19"/>
        </w:rPr>
      </w:pPr>
      <w:r>
        <w:rPr>
          <w:rFonts w:ascii="Consolas" w:hAnsi="Consolas" w:cs="Consolas"/>
          <w:color w:val="000000"/>
          <w:sz w:val="19"/>
          <w:szCs w:val="19"/>
        </w:rPr>
        <w:t>}</w:t>
      </w:r>
    </w:p>
    <w:p w:rsidR="0033143C" w:rsidRDefault="0033143C" w:rsidP="0033143C">
      <w:pPr>
        <w:ind w:firstLine="0"/>
        <w:rPr>
          <w:b/>
          <w:color w:val="000000" w:themeColor="text1"/>
          <w:lang w:val="en-US"/>
        </w:rPr>
      </w:pPr>
      <w:r w:rsidRPr="0033143C">
        <w:rPr>
          <w:b/>
          <w:color w:val="000000" w:themeColor="text1"/>
          <w:lang w:val="en-US"/>
        </w:rPr>
        <w:lastRenderedPageBreak/>
        <w:t>ClientWrapper</w:t>
      </w:r>
      <w:r>
        <w:rPr>
          <w:b/>
          <w:color w:val="000000" w:themeColor="text1"/>
          <w:lang w:val="en-US"/>
        </w:rPr>
        <w:t>.cs</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WorkoutOrganizer.UI.Wrapper</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ClientWrapper</w:t>
      </w:r>
      <w:r>
        <w:rPr>
          <w:rFonts w:ascii="Consolas" w:hAnsi="Consolas" w:cs="Consolas"/>
          <w:color w:val="000000"/>
          <w:sz w:val="19"/>
          <w:szCs w:val="19"/>
        </w:rPr>
        <w:t xml:space="preserve"> : ModelWrapper&lt;Client&gt;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ClientWrapper</w:t>
      </w:r>
      <w:r>
        <w:rPr>
          <w:rFonts w:ascii="Consolas" w:hAnsi="Consolas" w:cs="Consolas"/>
          <w:color w:val="000000"/>
          <w:sz w:val="19"/>
          <w:szCs w:val="19"/>
        </w:rPr>
        <w:t xml:space="preserve">(Client model) : </w:t>
      </w:r>
      <w:r>
        <w:rPr>
          <w:rFonts w:ascii="Consolas" w:hAnsi="Consolas" w:cs="Consolas"/>
          <w:color w:val="0000FF"/>
          <w:sz w:val="19"/>
          <w:szCs w:val="19"/>
        </w:rPr>
        <w:t>base</w:t>
      </w:r>
      <w:r>
        <w:rPr>
          <w:rFonts w:ascii="Consolas" w:hAnsi="Consolas" w:cs="Consolas"/>
          <w:color w:val="000000"/>
          <w:sz w:val="19"/>
          <w:szCs w:val="19"/>
        </w:rPr>
        <w:t>(model)</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Id { </w:t>
      </w:r>
      <w:r>
        <w:rPr>
          <w:rFonts w:ascii="Consolas" w:hAnsi="Consolas" w:cs="Consolas"/>
          <w:color w:val="0000FF"/>
          <w:sz w:val="19"/>
          <w:szCs w:val="19"/>
        </w:rPr>
        <w:t>get</w:t>
      </w:r>
      <w:r>
        <w:rPr>
          <w:rFonts w:ascii="Consolas" w:hAnsi="Consolas" w:cs="Consolas"/>
          <w:color w:val="000000"/>
          <w:sz w:val="19"/>
          <w:szCs w:val="19"/>
        </w:rPr>
        <w:t xml:space="preserve"> { </w:t>
      </w:r>
      <w:r>
        <w:rPr>
          <w:rFonts w:ascii="Consolas" w:hAnsi="Consolas" w:cs="Consolas"/>
          <w:color w:val="0000FF"/>
          <w:sz w:val="19"/>
          <w:szCs w:val="19"/>
        </w:rPr>
        <w:t>return</w:t>
      </w:r>
      <w:r>
        <w:rPr>
          <w:rFonts w:ascii="Consolas" w:hAnsi="Consolas" w:cs="Consolas"/>
          <w:color w:val="000000"/>
          <w:sz w:val="19"/>
          <w:szCs w:val="19"/>
        </w:rPr>
        <w:t xml:space="preserve"> Model.Id; }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FirstName</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xml:space="preserve"> { </w:t>
      </w:r>
      <w:r>
        <w:rPr>
          <w:rFonts w:ascii="Consolas" w:hAnsi="Consolas" w:cs="Consolas"/>
          <w:color w:val="0000FF"/>
          <w:sz w:val="19"/>
          <w:szCs w:val="19"/>
        </w:rPr>
        <w:t>return</w:t>
      </w:r>
      <w:r>
        <w:rPr>
          <w:rFonts w:ascii="Consolas" w:hAnsi="Consolas" w:cs="Consolas"/>
          <w:color w:val="000000"/>
          <w:sz w:val="19"/>
          <w:szCs w:val="19"/>
        </w:rPr>
        <w:t xml:space="preserve"> GetValue&lt;</w:t>
      </w:r>
      <w:r>
        <w:rPr>
          <w:rFonts w:ascii="Consolas" w:hAnsi="Consolas" w:cs="Consolas"/>
          <w:color w:val="0000FF"/>
          <w:sz w:val="19"/>
          <w:szCs w:val="19"/>
        </w:rPr>
        <w:t>string</w:t>
      </w:r>
      <w:r>
        <w:rPr>
          <w:rFonts w:ascii="Consolas" w:hAnsi="Consolas" w:cs="Consolas"/>
          <w:color w:val="000000"/>
          <w:sz w:val="19"/>
          <w:szCs w:val="19"/>
        </w:rPr>
        <w:t>&gt;();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SetValue(value);</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LastName</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xml:space="preserve"> { </w:t>
      </w:r>
      <w:r>
        <w:rPr>
          <w:rFonts w:ascii="Consolas" w:hAnsi="Consolas" w:cs="Consolas"/>
          <w:color w:val="0000FF"/>
          <w:sz w:val="19"/>
          <w:szCs w:val="19"/>
        </w:rPr>
        <w:t>return</w:t>
      </w:r>
      <w:r>
        <w:rPr>
          <w:rFonts w:ascii="Consolas" w:hAnsi="Consolas" w:cs="Consolas"/>
          <w:color w:val="000000"/>
          <w:sz w:val="19"/>
          <w:szCs w:val="19"/>
        </w:rPr>
        <w:t xml:space="preserve"> GetValue&lt;</w:t>
      </w:r>
      <w:r>
        <w:rPr>
          <w:rFonts w:ascii="Consolas" w:hAnsi="Consolas" w:cs="Consolas"/>
          <w:color w:val="0000FF"/>
          <w:sz w:val="19"/>
          <w:szCs w:val="19"/>
        </w:rPr>
        <w:t>string</w:t>
      </w:r>
      <w:r>
        <w:rPr>
          <w:rFonts w:ascii="Consolas" w:hAnsi="Consolas" w:cs="Consolas"/>
          <w:color w:val="000000"/>
          <w:sz w:val="19"/>
          <w:szCs w:val="19"/>
        </w:rPr>
        <w:t>&gt;();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SetValue(value);</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Email</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xml:space="preserve"> { </w:t>
      </w:r>
      <w:r>
        <w:rPr>
          <w:rFonts w:ascii="Consolas" w:hAnsi="Consolas" w:cs="Consolas"/>
          <w:color w:val="0000FF"/>
          <w:sz w:val="19"/>
          <w:szCs w:val="19"/>
        </w:rPr>
        <w:t>return</w:t>
      </w:r>
      <w:r>
        <w:rPr>
          <w:rFonts w:ascii="Consolas" w:hAnsi="Consolas" w:cs="Consolas"/>
          <w:color w:val="000000"/>
          <w:sz w:val="19"/>
          <w:szCs w:val="19"/>
        </w:rPr>
        <w:t xml:space="preserve"> GetValue&lt;</w:t>
      </w:r>
      <w:r>
        <w:rPr>
          <w:rFonts w:ascii="Consolas" w:hAnsi="Consolas" w:cs="Consolas"/>
          <w:color w:val="0000FF"/>
          <w:sz w:val="19"/>
          <w:szCs w:val="19"/>
        </w:rPr>
        <w:t>string</w:t>
      </w:r>
      <w:r>
        <w:rPr>
          <w:rFonts w:ascii="Consolas" w:hAnsi="Consolas" w:cs="Consolas"/>
          <w:color w:val="000000"/>
          <w:sz w:val="19"/>
          <w:szCs w:val="19"/>
        </w:rPr>
        <w:t>&gt;();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SetValue(value);</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Goals</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xml:space="preserve"> { </w:t>
      </w:r>
      <w:r>
        <w:rPr>
          <w:rFonts w:ascii="Consolas" w:hAnsi="Consolas" w:cs="Consolas"/>
          <w:color w:val="0000FF"/>
          <w:sz w:val="19"/>
          <w:szCs w:val="19"/>
        </w:rPr>
        <w:t>return</w:t>
      </w:r>
      <w:r>
        <w:rPr>
          <w:rFonts w:ascii="Consolas" w:hAnsi="Consolas" w:cs="Consolas"/>
          <w:color w:val="000000"/>
          <w:sz w:val="19"/>
          <w:szCs w:val="19"/>
        </w:rPr>
        <w:t xml:space="preserve"> GetValue&lt;</w:t>
      </w:r>
      <w:r>
        <w:rPr>
          <w:rFonts w:ascii="Consolas" w:hAnsi="Consolas" w:cs="Consolas"/>
          <w:color w:val="0000FF"/>
          <w:sz w:val="19"/>
          <w:szCs w:val="19"/>
        </w:rPr>
        <w:t>string</w:t>
      </w:r>
      <w:r>
        <w:rPr>
          <w:rFonts w:ascii="Consolas" w:hAnsi="Consolas" w:cs="Consolas"/>
          <w:color w:val="000000"/>
          <w:sz w:val="19"/>
          <w:szCs w:val="19"/>
        </w:rPr>
        <w:t>&gt;();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SetValue(value);</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Injuries</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xml:space="preserve"> { </w:t>
      </w:r>
      <w:r>
        <w:rPr>
          <w:rFonts w:ascii="Consolas" w:hAnsi="Consolas" w:cs="Consolas"/>
          <w:color w:val="0000FF"/>
          <w:sz w:val="19"/>
          <w:szCs w:val="19"/>
        </w:rPr>
        <w:t>return</w:t>
      </w:r>
      <w:r>
        <w:rPr>
          <w:rFonts w:ascii="Consolas" w:hAnsi="Consolas" w:cs="Consolas"/>
          <w:color w:val="000000"/>
          <w:sz w:val="19"/>
          <w:szCs w:val="19"/>
        </w:rPr>
        <w:t xml:space="preserve"> GetValue&lt;</w:t>
      </w:r>
      <w:r>
        <w:rPr>
          <w:rFonts w:ascii="Consolas" w:hAnsi="Consolas" w:cs="Consolas"/>
          <w:color w:val="0000FF"/>
          <w:sz w:val="19"/>
          <w:szCs w:val="19"/>
        </w:rPr>
        <w:t>string</w:t>
      </w:r>
      <w:r>
        <w:rPr>
          <w:rFonts w:ascii="Consolas" w:hAnsi="Consolas" w:cs="Consolas"/>
          <w:color w:val="000000"/>
          <w:sz w:val="19"/>
          <w:szCs w:val="19"/>
        </w:rPr>
        <w:t>&gt;();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SetValue(value);</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IEnumerable&lt;</w:t>
      </w:r>
      <w:r>
        <w:rPr>
          <w:rFonts w:ascii="Consolas" w:hAnsi="Consolas" w:cs="Consolas"/>
          <w:color w:val="0000FF"/>
          <w:sz w:val="19"/>
          <w:szCs w:val="19"/>
        </w:rPr>
        <w:t>string</w:t>
      </w:r>
      <w:r>
        <w:rPr>
          <w:rFonts w:ascii="Consolas" w:hAnsi="Consolas" w:cs="Consolas"/>
          <w:color w:val="000000"/>
          <w:sz w:val="19"/>
          <w:szCs w:val="19"/>
        </w:rPr>
        <w:t>&gt; ValidateProperty(</w:t>
      </w:r>
      <w:r>
        <w:rPr>
          <w:rFonts w:ascii="Consolas" w:hAnsi="Consolas" w:cs="Consolas"/>
          <w:color w:val="0000FF"/>
          <w:sz w:val="19"/>
          <w:szCs w:val="19"/>
        </w:rPr>
        <w:t>string</w:t>
      </w:r>
      <w:r>
        <w:rPr>
          <w:rFonts w:ascii="Consolas" w:hAnsi="Consolas" w:cs="Consolas"/>
          <w:color w:val="000000"/>
          <w:sz w:val="19"/>
          <w:szCs w:val="19"/>
        </w:rPr>
        <w:t xml:space="preserve"> propertyName)</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switch</w:t>
      </w:r>
      <w:r>
        <w:rPr>
          <w:rFonts w:ascii="Consolas" w:hAnsi="Consolas" w:cs="Consolas"/>
          <w:color w:val="000000"/>
          <w:sz w:val="19"/>
          <w:szCs w:val="19"/>
        </w:rPr>
        <w:t xml:space="preserve"> (propertyName)</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case</w:t>
      </w:r>
      <w:r>
        <w:rPr>
          <w:rFonts w:ascii="Consolas" w:hAnsi="Consolas" w:cs="Consolas"/>
          <w:color w:val="000000"/>
          <w:sz w:val="19"/>
          <w:szCs w:val="19"/>
        </w:rPr>
        <w:t xml:space="preserve"> nameof(FirstName):</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.Equals(FirstName, </w:t>
      </w:r>
      <w:r>
        <w:rPr>
          <w:rFonts w:ascii="Consolas" w:hAnsi="Consolas" w:cs="Consolas"/>
          <w:color w:val="A31515"/>
          <w:sz w:val="19"/>
          <w:szCs w:val="19"/>
        </w:rPr>
        <w:t>"Robot"</w:t>
      </w:r>
      <w:r>
        <w:rPr>
          <w:rFonts w:ascii="Consolas" w:hAnsi="Consolas" w:cs="Consolas"/>
          <w:color w:val="000000"/>
          <w:sz w:val="19"/>
          <w:szCs w:val="19"/>
        </w:rPr>
        <w:t>, StringComparison.OrdinalIgnoreCase))</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yield</w:t>
      </w: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"Robots are not valid clients"</w:t>
      </w:r>
      <w:r>
        <w:rPr>
          <w:rFonts w:ascii="Consolas" w:hAnsi="Consolas" w:cs="Consolas"/>
          <w:color w:val="000000"/>
          <w:sz w:val="19"/>
          <w:szCs w:val="19"/>
        </w:rPr>
        <w: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ind w:firstLine="0"/>
        <w:rPr>
          <w:rFonts w:ascii="Consolas" w:hAnsi="Consolas" w:cs="Consolas"/>
          <w:color w:val="000000"/>
          <w:sz w:val="19"/>
          <w:szCs w:val="19"/>
        </w:rPr>
      </w:pPr>
      <w:r>
        <w:rPr>
          <w:rFonts w:ascii="Consolas" w:hAnsi="Consolas" w:cs="Consolas"/>
          <w:color w:val="000000"/>
          <w:sz w:val="19"/>
          <w:szCs w:val="19"/>
        </w:rPr>
        <w:t>}</w:t>
      </w:r>
    </w:p>
    <w:p w:rsidR="0033143C" w:rsidRDefault="0033143C" w:rsidP="0033143C">
      <w:pPr>
        <w:ind w:firstLine="0"/>
        <w:rPr>
          <w:b/>
          <w:color w:val="000000" w:themeColor="text1"/>
          <w:lang w:val="en-US"/>
        </w:rPr>
      </w:pPr>
      <w:r w:rsidRPr="0033143C">
        <w:rPr>
          <w:b/>
          <w:color w:val="000000" w:themeColor="text1"/>
          <w:lang w:val="en-US"/>
        </w:rPr>
        <w:t>EquipmentWrapper</w:t>
      </w:r>
      <w:r>
        <w:rPr>
          <w:b/>
          <w:color w:val="000000" w:themeColor="text1"/>
          <w:lang w:val="en-US"/>
        </w:rPr>
        <w:t>.cs</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WorkoutOrganizer.UI.Wrapper</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EquipmentWrapper</w:t>
      </w:r>
      <w:r>
        <w:rPr>
          <w:rFonts w:ascii="Consolas" w:hAnsi="Consolas" w:cs="Consolas"/>
          <w:color w:val="000000"/>
          <w:sz w:val="19"/>
          <w:szCs w:val="19"/>
        </w:rPr>
        <w:t xml:space="preserve"> : ModelWrapper&lt;Equipment&gt;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EquipmentWrapper</w:t>
      </w:r>
      <w:r>
        <w:rPr>
          <w:rFonts w:ascii="Consolas" w:hAnsi="Consolas" w:cs="Consolas"/>
          <w:color w:val="000000"/>
          <w:sz w:val="19"/>
          <w:szCs w:val="19"/>
        </w:rPr>
        <w:t xml:space="preserve">(Equipment model) : </w:t>
      </w:r>
      <w:r>
        <w:rPr>
          <w:rFonts w:ascii="Consolas" w:hAnsi="Consolas" w:cs="Consolas"/>
          <w:color w:val="0000FF"/>
          <w:sz w:val="19"/>
          <w:szCs w:val="19"/>
        </w:rPr>
        <w:t>base</w:t>
      </w:r>
      <w:r>
        <w:rPr>
          <w:rFonts w:ascii="Consolas" w:hAnsi="Consolas" w:cs="Consolas"/>
          <w:color w:val="000000"/>
          <w:sz w:val="19"/>
          <w:szCs w:val="19"/>
        </w:rPr>
        <w:t>(model)</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Id { </w:t>
      </w:r>
      <w:r>
        <w:rPr>
          <w:rFonts w:ascii="Consolas" w:hAnsi="Consolas" w:cs="Consolas"/>
          <w:color w:val="0000FF"/>
          <w:sz w:val="19"/>
          <w:szCs w:val="19"/>
        </w:rPr>
        <w:t>get</w:t>
      </w:r>
      <w:r>
        <w:rPr>
          <w:rFonts w:ascii="Consolas" w:hAnsi="Consolas" w:cs="Consolas"/>
          <w:color w:val="000000"/>
          <w:sz w:val="19"/>
          <w:szCs w:val="19"/>
        </w:rPr>
        <w:t xml:space="preserve"> { </w:t>
      </w:r>
      <w:r>
        <w:rPr>
          <w:rFonts w:ascii="Consolas" w:hAnsi="Consolas" w:cs="Consolas"/>
          <w:color w:val="0000FF"/>
          <w:sz w:val="19"/>
          <w:szCs w:val="19"/>
        </w:rPr>
        <w:t>return</w:t>
      </w:r>
      <w:r>
        <w:rPr>
          <w:rFonts w:ascii="Consolas" w:hAnsi="Consolas" w:cs="Consolas"/>
          <w:color w:val="000000"/>
          <w:sz w:val="19"/>
          <w:szCs w:val="19"/>
        </w:rPr>
        <w:t xml:space="preserve"> Model.Id; }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Name</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xml:space="preserve"> { </w:t>
      </w:r>
      <w:r>
        <w:rPr>
          <w:rFonts w:ascii="Consolas" w:hAnsi="Consolas" w:cs="Consolas"/>
          <w:color w:val="0000FF"/>
          <w:sz w:val="19"/>
          <w:szCs w:val="19"/>
        </w:rPr>
        <w:t>return</w:t>
      </w:r>
      <w:r>
        <w:rPr>
          <w:rFonts w:ascii="Consolas" w:hAnsi="Consolas" w:cs="Consolas"/>
          <w:color w:val="000000"/>
          <w:sz w:val="19"/>
          <w:szCs w:val="19"/>
        </w:rPr>
        <w:t xml:space="preserve"> GetValue&lt;</w:t>
      </w:r>
      <w:r>
        <w:rPr>
          <w:rFonts w:ascii="Consolas" w:hAnsi="Consolas" w:cs="Consolas"/>
          <w:color w:val="0000FF"/>
          <w:sz w:val="19"/>
          <w:szCs w:val="19"/>
        </w:rPr>
        <w:t>string</w:t>
      </w:r>
      <w:r>
        <w:rPr>
          <w:rFonts w:ascii="Consolas" w:hAnsi="Consolas" w:cs="Consolas"/>
          <w:color w:val="000000"/>
          <w:sz w:val="19"/>
          <w:szCs w:val="19"/>
        </w:rPr>
        <w:t>&gt;();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 SetValue(value);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w:t>
      </w:r>
    </w:p>
    <w:p w:rsidR="0033143C" w:rsidRDefault="0033143C" w:rsidP="0033143C">
      <w:pPr>
        <w:ind w:firstLine="0"/>
        <w:rPr>
          <w:b/>
          <w:color w:val="000000" w:themeColor="text1"/>
          <w:lang w:val="en-US"/>
        </w:rPr>
      </w:pPr>
      <w:r w:rsidRPr="0033143C">
        <w:rPr>
          <w:b/>
          <w:color w:val="000000" w:themeColor="text1"/>
          <w:lang w:val="en-US"/>
        </w:rPr>
        <w:t>ExerciseSetupWrapper</w:t>
      </w:r>
      <w:r>
        <w:rPr>
          <w:b/>
          <w:color w:val="000000" w:themeColor="text1"/>
          <w:lang w:val="en-US"/>
        </w:rPr>
        <w:t>.cs</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WorkoutOrganizer.UI.Wrapper</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ExerciseSetupWrapper</w:t>
      </w:r>
      <w:r>
        <w:rPr>
          <w:rFonts w:ascii="Consolas" w:hAnsi="Consolas" w:cs="Consolas"/>
          <w:color w:val="000000"/>
          <w:sz w:val="19"/>
          <w:szCs w:val="19"/>
        </w:rPr>
        <w:t xml:space="preserve"> : ModelWrapper&lt;ExerciseSetup&gt;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ExerciseSetupWrapper</w:t>
      </w:r>
      <w:r>
        <w:rPr>
          <w:rFonts w:ascii="Consolas" w:hAnsi="Consolas" w:cs="Consolas"/>
          <w:color w:val="000000"/>
          <w:sz w:val="19"/>
          <w:szCs w:val="19"/>
        </w:rPr>
        <w:t xml:space="preserve">(ExerciseSetup model) : </w:t>
      </w:r>
      <w:r>
        <w:rPr>
          <w:rFonts w:ascii="Consolas" w:hAnsi="Consolas" w:cs="Consolas"/>
          <w:color w:val="0000FF"/>
          <w:sz w:val="19"/>
          <w:szCs w:val="19"/>
        </w:rPr>
        <w:t>base</w:t>
      </w:r>
      <w:r>
        <w:rPr>
          <w:rFonts w:ascii="Consolas" w:hAnsi="Consolas" w:cs="Consolas"/>
          <w:color w:val="000000"/>
          <w:sz w:val="19"/>
          <w:szCs w:val="19"/>
        </w:rPr>
        <w:t>(model)</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Id { </w:t>
      </w:r>
      <w:r>
        <w:rPr>
          <w:rFonts w:ascii="Consolas" w:hAnsi="Consolas" w:cs="Consolas"/>
          <w:color w:val="0000FF"/>
          <w:sz w:val="19"/>
          <w:szCs w:val="19"/>
        </w:rPr>
        <w:t>get</w:t>
      </w:r>
      <w:r>
        <w:rPr>
          <w:rFonts w:ascii="Consolas" w:hAnsi="Consolas" w:cs="Consolas"/>
          <w:color w:val="000000"/>
          <w:sz w:val="19"/>
          <w:szCs w:val="19"/>
        </w:rPr>
        <w:t xml:space="preserve"> { </w:t>
      </w:r>
      <w:r>
        <w:rPr>
          <w:rFonts w:ascii="Consolas" w:hAnsi="Consolas" w:cs="Consolas"/>
          <w:color w:val="0000FF"/>
          <w:sz w:val="19"/>
          <w:szCs w:val="19"/>
        </w:rPr>
        <w:t>return</w:t>
      </w:r>
      <w:r>
        <w:rPr>
          <w:rFonts w:ascii="Consolas" w:hAnsi="Consolas" w:cs="Consolas"/>
          <w:color w:val="000000"/>
          <w:sz w:val="19"/>
          <w:szCs w:val="19"/>
        </w:rPr>
        <w:t xml:space="preserve"> Model.Id; }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Position</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xml:space="preserve"> { </w:t>
      </w:r>
      <w:r>
        <w:rPr>
          <w:rFonts w:ascii="Consolas" w:hAnsi="Consolas" w:cs="Consolas"/>
          <w:color w:val="0000FF"/>
          <w:sz w:val="19"/>
          <w:szCs w:val="19"/>
        </w:rPr>
        <w:t>return</w:t>
      </w:r>
      <w:r>
        <w:rPr>
          <w:rFonts w:ascii="Consolas" w:hAnsi="Consolas" w:cs="Consolas"/>
          <w:color w:val="000000"/>
          <w:sz w:val="19"/>
          <w:szCs w:val="19"/>
        </w:rPr>
        <w:t xml:space="preserve"> GetValue&lt;</w:t>
      </w:r>
      <w:r>
        <w:rPr>
          <w:rFonts w:ascii="Consolas" w:hAnsi="Consolas" w:cs="Consolas"/>
          <w:color w:val="0000FF"/>
          <w:sz w:val="19"/>
          <w:szCs w:val="19"/>
        </w:rPr>
        <w:t>int</w:t>
      </w:r>
      <w:r>
        <w:rPr>
          <w:rFonts w:ascii="Consolas" w:hAnsi="Consolas" w:cs="Consolas"/>
          <w:color w:val="000000"/>
          <w:sz w:val="19"/>
          <w:szCs w:val="19"/>
        </w:rPr>
        <w:t>&gt;();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 SetValue(value);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Sets</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xml:space="preserve"> { </w:t>
      </w:r>
      <w:r>
        <w:rPr>
          <w:rFonts w:ascii="Consolas" w:hAnsi="Consolas" w:cs="Consolas"/>
          <w:color w:val="0000FF"/>
          <w:sz w:val="19"/>
          <w:szCs w:val="19"/>
        </w:rPr>
        <w:t>return</w:t>
      </w:r>
      <w:r>
        <w:rPr>
          <w:rFonts w:ascii="Consolas" w:hAnsi="Consolas" w:cs="Consolas"/>
          <w:color w:val="000000"/>
          <w:sz w:val="19"/>
          <w:szCs w:val="19"/>
        </w:rPr>
        <w:t xml:space="preserve"> GetValue&lt;</w:t>
      </w:r>
      <w:r>
        <w:rPr>
          <w:rFonts w:ascii="Consolas" w:hAnsi="Consolas" w:cs="Consolas"/>
          <w:color w:val="0000FF"/>
          <w:sz w:val="19"/>
          <w:szCs w:val="19"/>
        </w:rPr>
        <w:t>string</w:t>
      </w:r>
      <w:r>
        <w:rPr>
          <w:rFonts w:ascii="Consolas" w:hAnsi="Consolas" w:cs="Consolas"/>
          <w:color w:val="000000"/>
          <w:sz w:val="19"/>
          <w:szCs w:val="19"/>
        </w:rPr>
        <w:t>&gt;();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 SetValue(value);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Reps</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xml:space="preserve"> { </w:t>
      </w:r>
      <w:r>
        <w:rPr>
          <w:rFonts w:ascii="Consolas" w:hAnsi="Consolas" w:cs="Consolas"/>
          <w:color w:val="0000FF"/>
          <w:sz w:val="19"/>
          <w:szCs w:val="19"/>
        </w:rPr>
        <w:t>return</w:t>
      </w:r>
      <w:r>
        <w:rPr>
          <w:rFonts w:ascii="Consolas" w:hAnsi="Consolas" w:cs="Consolas"/>
          <w:color w:val="000000"/>
          <w:sz w:val="19"/>
          <w:szCs w:val="19"/>
        </w:rPr>
        <w:t xml:space="preserve"> GetValue&lt;</w:t>
      </w:r>
      <w:r>
        <w:rPr>
          <w:rFonts w:ascii="Consolas" w:hAnsi="Consolas" w:cs="Consolas"/>
          <w:color w:val="0000FF"/>
          <w:sz w:val="19"/>
          <w:szCs w:val="19"/>
        </w:rPr>
        <w:t>string</w:t>
      </w:r>
      <w:r>
        <w:rPr>
          <w:rFonts w:ascii="Consolas" w:hAnsi="Consolas" w:cs="Consolas"/>
          <w:color w:val="000000"/>
          <w:sz w:val="19"/>
          <w:szCs w:val="19"/>
        </w:rPr>
        <w:t>&gt;();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 SetValue(value);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Weight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get</w:t>
      </w:r>
      <w:r>
        <w:rPr>
          <w:rFonts w:ascii="Consolas" w:hAnsi="Consolas" w:cs="Consolas"/>
          <w:color w:val="000000"/>
          <w:sz w:val="19"/>
          <w:szCs w:val="19"/>
        </w:rPr>
        <w:t xml:space="preserve"> { </w:t>
      </w:r>
      <w:r>
        <w:rPr>
          <w:rFonts w:ascii="Consolas" w:hAnsi="Consolas" w:cs="Consolas"/>
          <w:color w:val="0000FF"/>
          <w:sz w:val="19"/>
          <w:szCs w:val="19"/>
        </w:rPr>
        <w:t>return</w:t>
      </w:r>
      <w:r>
        <w:rPr>
          <w:rFonts w:ascii="Consolas" w:hAnsi="Consolas" w:cs="Consolas"/>
          <w:color w:val="000000"/>
          <w:sz w:val="19"/>
          <w:szCs w:val="19"/>
        </w:rPr>
        <w:t xml:space="preserve"> GetValue&lt;</w:t>
      </w:r>
      <w:r>
        <w:rPr>
          <w:rFonts w:ascii="Consolas" w:hAnsi="Consolas" w:cs="Consolas"/>
          <w:color w:val="0000FF"/>
          <w:sz w:val="19"/>
          <w:szCs w:val="19"/>
        </w:rPr>
        <w:t>string</w:t>
      </w:r>
      <w:r>
        <w:rPr>
          <w:rFonts w:ascii="Consolas" w:hAnsi="Consolas" w:cs="Consolas"/>
          <w:color w:val="000000"/>
          <w:sz w:val="19"/>
          <w:szCs w:val="19"/>
        </w:rPr>
        <w:t>&gt;();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 SetValue(value);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Rest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xml:space="preserve"> { </w:t>
      </w:r>
      <w:r>
        <w:rPr>
          <w:rFonts w:ascii="Consolas" w:hAnsi="Consolas" w:cs="Consolas"/>
          <w:color w:val="0000FF"/>
          <w:sz w:val="19"/>
          <w:szCs w:val="19"/>
        </w:rPr>
        <w:t>return</w:t>
      </w:r>
      <w:r>
        <w:rPr>
          <w:rFonts w:ascii="Consolas" w:hAnsi="Consolas" w:cs="Consolas"/>
          <w:color w:val="000000"/>
          <w:sz w:val="19"/>
          <w:szCs w:val="19"/>
        </w:rPr>
        <w:t xml:space="preserve"> GetValue&lt;</w:t>
      </w:r>
      <w:r>
        <w:rPr>
          <w:rFonts w:ascii="Consolas" w:hAnsi="Consolas" w:cs="Consolas"/>
          <w:color w:val="0000FF"/>
          <w:sz w:val="19"/>
          <w:szCs w:val="19"/>
        </w:rPr>
        <w:t>string</w:t>
      </w:r>
      <w:r>
        <w:rPr>
          <w:rFonts w:ascii="Consolas" w:hAnsi="Consolas" w:cs="Consolas"/>
          <w:color w:val="000000"/>
          <w:sz w:val="19"/>
          <w:szCs w:val="19"/>
        </w:rPr>
        <w:t>&gt;();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 SetValue(value);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WorkoutId</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xml:space="preserve"> { </w:t>
      </w:r>
      <w:r>
        <w:rPr>
          <w:rFonts w:ascii="Consolas" w:hAnsi="Consolas" w:cs="Consolas"/>
          <w:color w:val="0000FF"/>
          <w:sz w:val="19"/>
          <w:szCs w:val="19"/>
        </w:rPr>
        <w:t>return</w:t>
      </w:r>
      <w:r>
        <w:rPr>
          <w:rFonts w:ascii="Consolas" w:hAnsi="Consolas" w:cs="Consolas"/>
          <w:color w:val="000000"/>
          <w:sz w:val="19"/>
          <w:szCs w:val="19"/>
        </w:rPr>
        <w:t xml:space="preserve"> GetValue&lt;</w:t>
      </w:r>
      <w:r>
        <w:rPr>
          <w:rFonts w:ascii="Consolas" w:hAnsi="Consolas" w:cs="Consolas"/>
          <w:color w:val="0000FF"/>
          <w:sz w:val="19"/>
          <w:szCs w:val="19"/>
        </w:rPr>
        <w:t>int</w:t>
      </w:r>
      <w:r>
        <w:rPr>
          <w:rFonts w:ascii="Consolas" w:hAnsi="Consolas" w:cs="Consolas"/>
          <w:color w:val="000000"/>
          <w:sz w:val="19"/>
          <w:szCs w:val="19"/>
        </w:rPr>
        <w:t>?&gt;();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 SetValue(value);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ExerciseId</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xml:space="preserve"> { </w:t>
      </w:r>
      <w:r>
        <w:rPr>
          <w:rFonts w:ascii="Consolas" w:hAnsi="Consolas" w:cs="Consolas"/>
          <w:color w:val="0000FF"/>
          <w:sz w:val="19"/>
          <w:szCs w:val="19"/>
        </w:rPr>
        <w:t>return</w:t>
      </w:r>
      <w:r>
        <w:rPr>
          <w:rFonts w:ascii="Consolas" w:hAnsi="Consolas" w:cs="Consolas"/>
          <w:color w:val="000000"/>
          <w:sz w:val="19"/>
          <w:szCs w:val="19"/>
        </w:rPr>
        <w:t xml:space="preserve"> GetValue&lt;</w:t>
      </w:r>
      <w:r>
        <w:rPr>
          <w:rFonts w:ascii="Consolas" w:hAnsi="Consolas" w:cs="Consolas"/>
          <w:color w:val="0000FF"/>
          <w:sz w:val="19"/>
          <w:szCs w:val="19"/>
        </w:rPr>
        <w:t>int</w:t>
      </w:r>
      <w:r>
        <w:rPr>
          <w:rFonts w:ascii="Consolas" w:hAnsi="Consolas" w:cs="Consolas"/>
          <w:color w:val="000000"/>
          <w:sz w:val="19"/>
          <w:szCs w:val="19"/>
        </w:rPr>
        <w:t>?&gt;();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 SetValue(value);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ind w:firstLine="0"/>
        <w:rPr>
          <w:rFonts w:ascii="Consolas" w:hAnsi="Consolas" w:cs="Consolas"/>
          <w:color w:val="000000"/>
          <w:sz w:val="19"/>
          <w:szCs w:val="19"/>
        </w:rPr>
      </w:pPr>
      <w:r>
        <w:rPr>
          <w:rFonts w:ascii="Consolas" w:hAnsi="Consolas" w:cs="Consolas"/>
          <w:color w:val="000000"/>
          <w:sz w:val="19"/>
          <w:szCs w:val="19"/>
        </w:rPr>
        <w:t>}</w:t>
      </w:r>
    </w:p>
    <w:p w:rsidR="0033143C" w:rsidRDefault="0033143C" w:rsidP="0033143C">
      <w:pPr>
        <w:ind w:firstLine="0"/>
        <w:rPr>
          <w:b/>
          <w:color w:val="000000" w:themeColor="text1"/>
          <w:lang w:val="en-US"/>
        </w:rPr>
      </w:pPr>
      <w:r w:rsidRPr="0033143C">
        <w:rPr>
          <w:b/>
          <w:color w:val="000000" w:themeColor="text1"/>
          <w:lang w:val="en-US"/>
        </w:rPr>
        <w:t>ExerciseWrapper</w:t>
      </w:r>
      <w:r>
        <w:rPr>
          <w:b/>
          <w:color w:val="000000" w:themeColor="text1"/>
          <w:lang w:val="en-US"/>
        </w:rPr>
        <w:t>.cs</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WorkoutOrganizer.UI.Wrapper</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ExerciseWrapper</w:t>
      </w:r>
      <w:r>
        <w:rPr>
          <w:rFonts w:ascii="Consolas" w:hAnsi="Consolas" w:cs="Consolas"/>
          <w:color w:val="000000"/>
          <w:sz w:val="19"/>
          <w:szCs w:val="19"/>
        </w:rPr>
        <w:t xml:space="preserve"> : ModelWrapper&lt;Exercise&gt;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ExerciseWrapper</w:t>
      </w:r>
      <w:r>
        <w:rPr>
          <w:rFonts w:ascii="Consolas" w:hAnsi="Consolas" w:cs="Consolas"/>
          <w:color w:val="000000"/>
          <w:sz w:val="19"/>
          <w:szCs w:val="19"/>
        </w:rPr>
        <w:t xml:space="preserve">(Exercise model) : </w:t>
      </w:r>
      <w:r>
        <w:rPr>
          <w:rFonts w:ascii="Consolas" w:hAnsi="Consolas" w:cs="Consolas"/>
          <w:color w:val="0000FF"/>
          <w:sz w:val="19"/>
          <w:szCs w:val="19"/>
        </w:rPr>
        <w:t>base</w:t>
      </w:r>
      <w:r>
        <w:rPr>
          <w:rFonts w:ascii="Consolas" w:hAnsi="Consolas" w:cs="Consolas"/>
          <w:color w:val="000000"/>
          <w:sz w:val="19"/>
          <w:szCs w:val="19"/>
        </w:rPr>
        <w:t>(model)</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Id { </w:t>
      </w:r>
      <w:r>
        <w:rPr>
          <w:rFonts w:ascii="Consolas" w:hAnsi="Consolas" w:cs="Consolas"/>
          <w:color w:val="0000FF"/>
          <w:sz w:val="19"/>
          <w:szCs w:val="19"/>
        </w:rPr>
        <w:t>get</w:t>
      </w:r>
      <w:r>
        <w:rPr>
          <w:rFonts w:ascii="Consolas" w:hAnsi="Consolas" w:cs="Consolas"/>
          <w:color w:val="000000"/>
          <w:sz w:val="19"/>
          <w:szCs w:val="19"/>
        </w:rPr>
        <w:t xml:space="preserve"> { </w:t>
      </w:r>
      <w:r>
        <w:rPr>
          <w:rFonts w:ascii="Consolas" w:hAnsi="Consolas" w:cs="Consolas"/>
          <w:color w:val="0000FF"/>
          <w:sz w:val="19"/>
          <w:szCs w:val="19"/>
        </w:rPr>
        <w:t>return</w:t>
      </w:r>
      <w:r>
        <w:rPr>
          <w:rFonts w:ascii="Consolas" w:hAnsi="Consolas" w:cs="Consolas"/>
          <w:color w:val="000000"/>
          <w:sz w:val="19"/>
          <w:szCs w:val="19"/>
        </w:rPr>
        <w:t xml:space="preserve"> Model.Id; }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Name</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xml:space="preserve"> { </w:t>
      </w:r>
      <w:r>
        <w:rPr>
          <w:rFonts w:ascii="Consolas" w:hAnsi="Consolas" w:cs="Consolas"/>
          <w:color w:val="0000FF"/>
          <w:sz w:val="19"/>
          <w:szCs w:val="19"/>
        </w:rPr>
        <w:t>return</w:t>
      </w:r>
      <w:r>
        <w:rPr>
          <w:rFonts w:ascii="Consolas" w:hAnsi="Consolas" w:cs="Consolas"/>
          <w:color w:val="000000"/>
          <w:sz w:val="19"/>
          <w:szCs w:val="19"/>
        </w:rPr>
        <w:t xml:space="preserve"> GetValue&lt;</w:t>
      </w:r>
      <w:r>
        <w:rPr>
          <w:rFonts w:ascii="Consolas" w:hAnsi="Consolas" w:cs="Consolas"/>
          <w:color w:val="0000FF"/>
          <w:sz w:val="19"/>
          <w:szCs w:val="19"/>
        </w:rPr>
        <w:t>string</w:t>
      </w:r>
      <w:r>
        <w:rPr>
          <w:rFonts w:ascii="Consolas" w:hAnsi="Consolas" w:cs="Consolas"/>
          <w:color w:val="000000"/>
          <w:sz w:val="19"/>
          <w:szCs w:val="19"/>
        </w:rPr>
        <w:t>&gt;();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 SetValue(value);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Description</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xml:space="preserve"> { </w:t>
      </w:r>
      <w:r>
        <w:rPr>
          <w:rFonts w:ascii="Consolas" w:hAnsi="Consolas" w:cs="Consolas"/>
          <w:color w:val="0000FF"/>
          <w:sz w:val="19"/>
          <w:szCs w:val="19"/>
        </w:rPr>
        <w:t>return</w:t>
      </w:r>
      <w:r>
        <w:rPr>
          <w:rFonts w:ascii="Consolas" w:hAnsi="Consolas" w:cs="Consolas"/>
          <w:color w:val="000000"/>
          <w:sz w:val="19"/>
          <w:szCs w:val="19"/>
        </w:rPr>
        <w:t xml:space="preserve"> GetValue&lt;</w:t>
      </w:r>
      <w:r>
        <w:rPr>
          <w:rFonts w:ascii="Consolas" w:hAnsi="Consolas" w:cs="Consolas"/>
          <w:color w:val="0000FF"/>
          <w:sz w:val="19"/>
          <w:szCs w:val="19"/>
        </w:rPr>
        <w:t>string</w:t>
      </w:r>
      <w:r>
        <w:rPr>
          <w:rFonts w:ascii="Consolas" w:hAnsi="Consolas" w:cs="Consolas"/>
          <w:color w:val="000000"/>
          <w:sz w:val="19"/>
          <w:szCs w:val="19"/>
        </w:rPr>
        <w:t>&gt;();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 SetValue(value);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DemoLink</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xml:space="preserve"> { </w:t>
      </w:r>
      <w:r>
        <w:rPr>
          <w:rFonts w:ascii="Consolas" w:hAnsi="Consolas" w:cs="Consolas"/>
          <w:color w:val="0000FF"/>
          <w:sz w:val="19"/>
          <w:szCs w:val="19"/>
        </w:rPr>
        <w:t>return</w:t>
      </w:r>
      <w:r>
        <w:rPr>
          <w:rFonts w:ascii="Consolas" w:hAnsi="Consolas" w:cs="Consolas"/>
          <w:color w:val="000000"/>
          <w:sz w:val="19"/>
          <w:szCs w:val="19"/>
        </w:rPr>
        <w:t xml:space="preserve"> GetValue&lt;</w:t>
      </w:r>
      <w:r>
        <w:rPr>
          <w:rFonts w:ascii="Consolas" w:hAnsi="Consolas" w:cs="Consolas"/>
          <w:color w:val="0000FF"/>
          <w:sz w:val="19"/>
          <w:szCs w:val="19"/>
        </w:rPr>
        <w:t>string</w:t>
      </w:r>
      <w:r>
        <w:rPr>
          <w:rFonts w:ascii="Consolas" w:hAnsi="Consolas" w:cs="Consolas"/>
          <w:color w:val="000000"/>
          <w:sz w:val="19"/>
          <w:szCs w:val="19"/>
        </w:rPr>
        <w:t>&gt;();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 SetValue(value);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MusculeGroupId</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xml:space="preserve"> { </w:t>
      </w:r>
      <w:r>
        <w:rPr>
          <w:rFonts w:ascii="Consolas" w:hAnsi="Consolas" w:cs="Consolas"/>
          <w:color w:val="0000FF"/>
          <w:sz w:val="19"/>
          <w:szCs w:val="19"/>
        </w:rPr>
        <w:t>return</w:t>
      </w:r>
      <w:r>
        <w:rPr>
          <w:rFonts w:ascii="Consolas" w:hAnsi="Consolas" w:cs="Consolas"/>
          <w:color w:val="000000"/>
          <w:sz w:val="19"/>
          <w:szCs w:val="19"/>
        </w:rPr>
        <w:t xml:space="preserve"> GetValue&lt;</w:t>
      </w:r>
      <w:r>
        <w:rPr>
          <w:rFonts w:ascii="Consolas" w:hAnsi="Consolas" w:cs="Consolas"/>
          <w:color w:val="0000FF"/>
          <w:sz w:val="19"/>
          <w:szCs w:val="19"/>
        </w:rPr>
        <w:t>int</w:t>
      </w:r>
      <w:r>
        <w:rPr>
          <w:rFonts w:ascii="Consolas" w:hAnsi="Consolas" w:cs="Consolas"/>
          <w:color w:val="000000"/>
          <w:sz w:val="19"/>
          <w:szCs w:val="19"/>
        </w:rPr>
        <w:t>?&gt;();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 SetValue(value);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EquipmentId</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xml:space="preserve"> { </w:t>
      </w:r>
      <w:r>
        <w:rPr>
          <w:rFonts w:ascii="Consolas" w:hAnsi="Consolas" w:cs="Consolas"/>
          <w:color w:val="0000FF"/>
          <w:sz w:val="19"/>
          <w:szCs w:val="19"/>
        </w:rPr>
        <w:t>return</w:t>
      </w:r>
      <w:r>
        <w:rPr>
          <w:rFonts w:ascii="Consolas" w:hAnsi="Consolas" w:cs="Consolas"/>
          <w:color w:val="000000"/>
          <w:sz w:val="19"/>
          <w:szCs w:val="19"/>
        </w:rPr>
        <w:t xml:space="preserve"> GetValue&lt;</w:t>
      </w:r>
      <w:r>
        <w:rPr>
          <w:rFonts w:ascii="Consolas" w:hAnsi="Consolas" w:cs="Consolas"/>
          <w:color w:val="0000FF"/>
          <w:sz w:val="19"/>
          <w:szCs w:val="19"/>
        </w:rPr>
        <w:t>int</w:t>
      </w:r>
      <w:r>
        <w:rPr>
          <w:rFonts w:ascii="Consolas" w:hAnsi="Consolas" w:cs="Consolas"/>
          <w:color w:val="000000"/>
          <w:sz w:val="19"/>
          <w:szCs w:val="19"/>
        </w:rPr>
        <w:t>?&gt;();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 SetValue(value);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IEnumerable&lt;</w:t>
      </w:r>
      <w:r>
        <w:rPr>
          <w:rFonts w:ascii="Consolas" w:hAnsi="Consolas" w:cs="Consolas"/>
          <w:color w:val="0000FF"/>
          <w:sz w:val="19"/>
          <w:szCs w:val="19"/>
        </w:rPr>
        <w:t>string</w:t>
      </w:r>
      <w:r>
        <w:rPr>
          <w:rFonts w:ascii="Consolas" w:hAnsi="Consolas" w:cs="Consolas"/>
          <w:color w:val="000000"/>
          <w:sz w:val="19"/>
          <w:szCs w:val="19"/>
        </w:rPr>
        <w:t>&gt; ValidateProperty(</w:t>
      </w:r>
      <w:r>
        <w:rPr>
          <w:rFonts w:ascii="Consolas" w:hAnsi="Consolas" w:cs="Consolas"/>
          <w:color w:val="0000FF"/>
          <w:sz w:val="19"/>
          <w:szCs w:val="19"/>
        </w:rPr>
        <w:t>string</w:t>
      </w:r>
      <w:r>
        <w:rPr>
          <w:rFonts w:ascii="Consolas" w:hAnsi="Consolas" w:cs="Consolas"/>
          <w:color w:val="000000"/>
          <w:sz w:val="19"/>
          <w:szCs w:val="19"/>
        </w:rPr>
        <w:t xml:space="preserve"> propertyName)</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switch</w:t>
      </w:r>
      <w:r>
        <w:rPr>
          <w:rFonts w:ascii="Consolas" w:hAnsi="Consolas" w:cs="Consolas"/>
          <w:color w:val="000000"/>
          <w:sz w:val="19"/>
          <w:szCs w:val="19"/>
        </w:rPr>
        <w:t xml:space="preserve"> (propertyName)</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nameof(DemoLink):</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Uri uriResult;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result = Uri.TryCreate(DemoLink, UriKind.Absolute, </w:t>
      </w:r>
      <w:r>
        <w:rPr>
          <w:rFonts w:ascii="Consolas" w:hAnsi="Consolas" w:cs="Consolas"/>
          <w:color w:val="0000FF"/>
          <w:sz w:val="19"/>
          <w:szCs w:val="19"/>
        </w:rPr>
        <w:t>out</w:t>
      </w:r>
      <w:r>
        <w:rPr>
          <w:rFonts w:ascii="Consolas" w:hAnsi="Consolas" w:cs="Consolas"/>
          <w:color w:val="000000"/>
          <w:sz w:val="19"/>
          <w:szCs w:val="19"/>
        </w:rPr>
        <w:t xml:space="preserve"> uriResult)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&amp;&amp; (uriResult.Scheme == Uri.UriSchemeHttp || uriResult.Scheme == Uri.UriSchemeHttps);</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(!result)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yield</w:t>
      </w: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"Url е невалиден."</w:t>
      </w:r>
      <w:r>
        <w:rPr>
          <w:rFonts w:ascii="Consolas" w:hAnsi="Consolas" w:cs="Consolas"/>
          <w:color w:val="000000"/>
          <w:sz w:val="19"/>
          <w:szCs w:val="19"/>
        </w:rPr>
        <w: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w:t>
      </w:r>
    </w:p>
    <w:p w:rsidR="0033143C" w:rsidRDefault="0033143C" w:rsidP="0033143C">
      <w:pPr>
        <w:ind w:firstLine="0"/>
        <w:rPr>
          <w:b/>
          <w:color w:val="000000" w:themeColor="text1"/>
          <w:lang w:val="en-US"/>
        </w:rPr>
      </w:pPr>
    </w:p>
    <w:p w:rsidR="0033143C" w:rsidRDefault="0033143C" w:rsidP="0033143C">
      <w:pPr>
        <w:ind w:firstLine="0"/>
        <w:rPr>
          <w:b/>
          <w:color w:val="000000" w:themeColor="text1"/>
          <w:lang w:val="en-US"/>
        </w:rPr>
      </w:pPr>
      <w:r w:rsidRPr="0033143C">
        <w:rPr>
          <w:b/>
          <w:color w:val="000000" w:themeColor="text1"/>
          <w:lang w:val="en-US"/>
        </w:rPr>
        <w:t>MusculeGroupWrapper</w:t>
      </w:r>
      <w:r>
        <w:rPr>
          <w:b/>
          <w:color w:val="000000" w:themeColor="text1"/>
          <w:lang w:val="en-US"/>
        </w:rPr>
        <w:t>.cs</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WorkoutOrganizer.UI.Wrapper</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MusculeGroupWrapper</w:t>
      </w:r>
      <w:r>
        <w:rPr>
          <w:rFonts w:ascii="Consolas" w:hAnsi="Consolas" w:cs="Consolas"/>
          <w:color w:val="000000"/>
          <w:sz w:val="19"/>
          <w:szCs w:val="19"/>
        </w:rPr>
        <w:t xml:space="preserve"> : ModelWrapper&lt;MusculeGroup&gt;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MusculeGroupWrapper</w:t>
      </w:r>
      <w:r>
        <w:rPr>
          <w:rFonts w:ascii="Consolas" w:hAnsi="Consolas" w:cs="Consolas"/>
          <w:color w:val="000000"/>
          <w:sz w:val="19"/>
          <w:szCs w:val="19"/>
        </w:rPr>
        <w:t xml:space="preserve">(MusculeGroup model) : </w:t>
      </w:r>
      <w:r>
        <w:rPr>
          <w:rFonts w:ascii="Consolas" w:hAnsi="Consolas" w:cs="Consolas"/>
          <w:color w:val="0000FF"/>
          <w:sz w:val="19"/>
          <w:szCs w:val="19"/>
        </w:rPr>
        <w:t>base</w:t>
      </w:r>
      <w:r>
        <w:rPr>
          <w:rFonts w:ascii="Consolas" w:hAnsi="Consolas" w:cs="Consolas"/>
          <w:color w:val="000000"/>
          <w:sz w:val="19"/>
          <w:szCs w:val="19"/>
        </w:rPr>
        <w:t>(model)</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Id { </w:t>
      </w:r>
      <w:r>
        <w:rPr>
          <w:rFonts w:ascii="Consolas" w:hAnsi="Consolas" w:cs="Consolas"/>
          <w:color w:val="0000FF"/>
          <w:sz w:val="19"/>
          <w:szCs w:val="19"/>
        </w:rPr>
        <w:t>get</w:t>
      </w:r>
      <w:r>
        <w:rPr>
          <w:rFonts w:ascii="Consolas" w:hAnsi="Consolas" w:cs="Consolas"/>
          <w:color w:val="000000"/>
          <w:sz w:val="19"/>
          <w:szCs w:val="19"/>
        </w:rPr>
        <w:t xml:space="preserve"> { </w:t>
      </w:r>
      <w:r>
        <w:rPr>
          <w:rFonts w:ascii="Consolas" w:hAnsi="Consolas" w:cs="Consolas"/>
          <w:color w:val="0000FF"/>
          <w:sz w:val="19"/>
          <w:szCs w:val="19"/>
        </w:rPr>
        <w:t>return</w:t>
      </w:r>
      <w:r>
        <w:rPr>
          <w:rFonts w:ascii="Consolas" w:hAnsi="Consolas" w:cs="Consolas"/>
          <w:color w:val="000000"/>
          <w:sz w:val="19"/>
          <w:szCs w:val="19"/>
        </w:rPr>
        <w:t xml:space="preserve"> Model.Id; }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Name</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xml:space="preserve"> { </w:t>
      </w:r>
      <w:r>
        <w:rPr>
          <w:rFonts w:ascii="Consolas" w:hAnsi="Consolas" w:cs="Consolas"/>
          <w:color w:val="0000FF"/>
          <w:sz w:val="19"/>
          <w:szCs w:val="19"/>
        </w:rPr>
        <w:t>return</w:t>
      </w:r>
      <w:r>
        <w:rPr>
          <w:rFonts w:ascii="Consolas" w:hAnsi="Consolas" w:cs="Consolas"/>
          <w:color w:val="000000"/>
          <w:sz w:val="19"/>
          <w:szCs w:val="19"/>
        </w:rPr>
        <w:t xml:space="preserve"> GetValue&lt;</w:t>
      </w:r>
      <w:r>
        <w:rPr>
          <w:rFonts w:ascii="Consolas" w:hAnsi="Consolas" w:cs="Consolas"/>
          <w:color w:val="0000FF"/>
          <w:sz w:val="19"/>
          <w:szCs w:val="19"/>
        </w:rPr>
        <w:t>string</w:t>
      </w:r>
      <w:r>
        <w:rPr>
          <w:rFonts w:ascii="Consolas" w:hAnsi="Consolas" w:cs="Consolas"/>
          <w:color w:val="000000"/>
          <w:sz w:val="19"/>
          <w:szCs w:val="19"/>
        </w:rPr>
        <w:t>&gt;();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 SetValue(value);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ind w:firstLine="0"/>
        <w:rPr>
          <w:rFonts w:ascii="Consolas" w:hAnsi="Consolas" w:cs="Consolas"/>
          <w:color w:val="000000"/>
          <w:sz w:val="19"/>
          <w:szCs w:val="19"/>
        </w:rPr>
      </w:pPr>
      <w:r>
        <w:rPr>
          <w:rFonts w:ascii="Consolas" w:hAnsi="Consolas" w:cs="Consolas"/>
          <w:color w:val="000000"/>
          <w:sz w:val="19"/>
          <w:szCs w:val="19"/>
        </w:rPr>
        <w:t>}</w:t>
      </w:r>
    </w:p>
    <w:p w:rsidR="0033143C" w:rsidRDefault="0033143C" w:rsidP="0033143C">
      <w:pPr>
        <w:ind w:firstLine="0"/>
        <w:rPr>
          <w:b/>
          <w:color w:val="000000" w:themeColor="text1"/>
          <w:lang w:val="en-US"/>
        </w:rPr>
      </w:pPr>
      <w:r w:rsidRPr="0033143C">
        <w:rPr>
          <w:b/>
          <w:color w:val="000000" w:themeColor="text1"/>
          <w:lang w:val="en-US"/>
        </w:rPr>
        <w:t>WorkoutWrapper</w:t>
      </w:r>
      <w:r>
        <w:rPr>
          <w:b/>
          <w:color w:val="000000" w:themeColor="text1"/>
          <w:lang w:val="en-US"/>
        </w:rPr>
        <w:t>.cs</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WorkoutOrganizer.UI.Wrapper</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WorkoutWrapper</w:t>
      </w:r>
      <w:r>
        <w:rPr>
          <w:rFonts w:ascii="Consolas" w:hAnsi="Consolas" w:cs="Consolas"/>
          <w:color w:val="000000"/>
          <w:sz w:val="19"/>
          <w:szCs w:val="19"/>
        </w:rPr>
        <w:t xml:space="preserve"> : ModelWrapper&lt;Workout&gt;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WorkoutWrapper</w:t>
      </w:r>
      <w:r>
        <w:rPr>
          <w:rFonts w:ascii="Consolas" w:hAnsi="Consolas" w:cs="Consolas"/>
          <w:color w:val="000000"/>
          <w:sz w:val="19"/>
          <w:szCs w:val="19"/>
        </w:rPr>
        <w:t xml:space="preserve">(Workout model) : </w:t>
      </w:r>
      <w:r>
        <w:rPr>
          <w:rFonts w:ascii="Consolas" w:hAnsi="Consolas" w:cs="Consolas"/>
          <w:color w:val="0000FF"/>
          <w:sz w:val="19"/>
          <w:szCs w:val="19"/>
        </w:rPr>
        <w:t>base</w:t>
      </w:r>
      <w:r>
        <w:rPr>
          <w:rFonts w:ascii="Consolas" w:hAnsi="Consolas" w:cs="Consolas"/>
          <w:color w:val="000000"/>
          <w:sz w:val="19"/>
          <w:szCs w:val="19"/>
        </w:rPr>
        <w:t>(model)</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Id { </w:t>
      </w:r>
      <w:r>
        <w:rPr>
          <w:rFonts w:ascii="Consolas" w:hAnsi="Consolas" w:cs="Consolas"/>
          <w:color w:val="0000FF"/>
          <w:sz w:val="19"/>
          <w:szCs w:val="19"/>
        </w:rPr>
        <w:t>get</w:t>
      </w:r>
      <w:r>
        <w:rPr>
          <w:rFonts w:ascii="Consolas" w:hAnsi="Consolas" w:cs="Consolas"/>
          <w:color w:val="000000"/>
          <w:sz w:val="19"/>
          <w:szCs w:val="19"/>
        </w:rPr>
        <w:t xml:space="preserve"> { </w:t>
      </w:r>
      <w:r>
        <w:rPr>
          <w:rFonts w:ascii="Consolas" w:hAnsi="Consolas" w:cs="Consolas"/>
          <w:color w:val="0000FF"/>
          <w:sz w:val="19"/>
          <w:szCs w:val="19"/>
        </w:rPr>
        <w:t>return</w:t>
      </w:r>
      <w:r>
        <w:rPr>
          <w:rFonts w:ascii="Consolas" w:hAnsi="Consolas" w:cs="Consolas"/>
          <w:color w:val="000000"/>
          <w:sz w:val="19"/>
          <w:szCs w:val="19"/>
        </w:rPr>
        <w:t xml:space="preserve"> Model.Id; }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Title</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xml:space="preserve"> { </w:t>
      </w:r>
      <w:r>
        <w:rPr>
          <w:rFonts w:ascii="Consolas" w:hAnsi="Consolas" w:cs="Consolas"/>
          <w:color w:val="0000FF"/>
          <w:sz w:val="19"/>
          <w:szCs w:val="19"/>
        </w:rPr>
        <w:t>return</w:t>
      </w:r>
      <w:r>
        <w:rPr>
          <w:rFonts w:ascii="Consolas" w:hAnsi="Consolas" w:cs="Consolas"/>
          <w:color w:val="000000"/>
          <w:sz w:val="19"/>
          <w:szCs w:val="19"/>
        </w:rPr>
        <w:t xml:space="preserve"> GetValue&lt;</w:t>
      </w:r>
      <w:r>
        <w:rPr>
          <w:rFonts w:ascii="Consolas" w:hAnsi="Consolas" w:cs="Consolas"/>
          <w:color w:val="0000FF"/>
          <w:sz w:val="19"/>
          <w:szCs w:val="19"/>
        </w:rPr>
        <w:t>string</w:t>
      </w:r>
      <w:r>
        <w:rPr>
          <w:rFonts w:ascii="Consolas" w:hAnsi="Consolas" w:cs="Consolas"/>
          <w:color w:val="000000"/>
          <w:sz w:val="19"/>
          <w:szCs w:val="19"/>
        </w:rPr>
        <w:t>&gt;();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 SetValue(value);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DateTime Date</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xml:space="preserve"> { </w:t>
      </w:r>
      <w:r>
        <w:rPr>
          <w:rFonts w:ascii="Consolas" w:hAnsi="Consolas" w:cs="Consolas"/>
          <w:color w:val="0000FF"/>
          <w:sz w:val="19"/>
          <w:szCs w:val="19"/>
        </w:rPr>
        <w:t>return</w:t>
      </w:r>
      <w:r>
        <w:rPr>
          <w:rFonts w:ascii="Consolas" w:hAnsi="Consolas" w:cs="Consolas"/>
          <w:color w:val="000000"/>
          <w:sz w:val="19"/>
          <w:szCs w:val="19"/>
        </w:rPr>
        <w:t xml:space="preserve"> GetValue&lt;DateTime&gt;();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set</w:t>
      </w:r>
      <w:r>
        <w:rPr>
          <w:rFonts w:ascii="Consolas" w:hAnsi="Consolas" w:cs="Consolas"/>
          <w:color w:val="000000"/>
          <w:sz w:val="19"/>
          <w:szCs w:val="19"/>
        </w:rPr>
        <w:t xml:space="preserve"> { SetValue(value);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IEnumerable&lt;</w:t>
      </w:r>
      <w:r>
        <w:rPr>
          <w:rFonts w:ascii="Consolas" w:hAnsi="Consolas" w:cs="Consolas"/>
          <w:color w:val="0000FF"/>
          <w:sz w:val="19"/>
          <w:szCs w:val="19"/>
        </w:rPr>
        <w:t>string</w:t>
      </w:r>
      <w:r>
        <w:rPr>
          <w:rFonts w:ascii="Consolas" w:hAnsi="Consolas" w:cs="Consolas"/>
          <w:color w:val="000000"/>
          <w:sz w:val="19"/>
          <w:szCs w:val="19"/>
        </w:rPr>
        <w:t>&gt; ValidateProperty(</w:t>
      </w:r>
      <w:r>
        <w:rPr>
          <w:rFonts w:ascii="Consolas" w:hAnsi="Consolas" w:cs="Consolas"/>
          <w:color w:val="0000FF"/>
          <w:sz w:val="19"/>
          <w:szCs w:val="19"/>
        </w:rPr>
        <w:t>string</w:t>
      </w:r>
      <w:r>
        <w:rPr>
          <w:rFonts w:ascii="Consolas" w:hAnsi="Consolas" w:cs="Consolas"/>
          <w:color w:val="000000"/>
          <w:sz w:val="19"/>
          <w:szCs w:val="19"/>
        </w:rPr>
        <w:t xml:space="preserve"> propertyName)</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switch</w:t>
      </w:r>
      <w:r>
        <w:rPr>
          <w:rFonts w:ascii="Consolas" w:hAnsi="Consolas" w:cs="Consolas"/>
          <w:color w:val="000000"/>
          <w:sz w:val="19"/>
          <w:szCs w:val="19"/>
        </w:rPr>
        <w:t xml:space="preserve"> (propertyName)</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nameof(Date):</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(Date &lt; DateTime.Today)</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yield</w:t>
      </w: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"Не може да избирате предходни дати."</w:t>
      </w:r>
      <w:r>
        <w:rPr>
          <w:rFonts w:ascii="Consolas" w:hAnsi="Consolas" w:cs="Consolas"/>
          <w:color w:val="000000"/>
          <w:sz w:val="19"/>
          <w:szCs w:val="19"/>
        </w:rPr>
        <w: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w:t>
      </w:r>
    </w:p>
    <w:p w:rsidR="0033143C" w:rsidRDefault="0033143C" w:rsidP="0033143C">
      <w:pPr>
        <w:ind w:firstLine="0"/>
        <w:rPr>
          <w:b/>
          <w:color w:val="000000" w:themeColor="text1"/>
          <w:lang w:val="en-US"/>
        </w:rPr>
      </w:pPr>
    </w:p>
    <w:p w:rsidR="0033143C" w:rsidRDefault="0033143C" w:rsidP="0033143C">
      <w:pPr>
        <w:ind w:firstLine="0"/>
        <w:rPr>
          <w:b/>
          <w:color w:val="000000" w:themeColor="text1"/>
          <w:lang w:val="en-US"/>
        </w:rPr>
      </w:pPr>
      <w:r w:rsidRPr="0033143C">
        <w:rPr>
          <w:b/>
          <w:color w:val="000000" w:themeColor="text1"/>
          <w:lang w:val="en-US"/>
        </w:rPr>
        <w:t>ViewModelBase</w:t>
      </w:r>
      <w:r>
        <w:rPr>
          <w:b/>
          <w:color w:val="000000" w:themeColor="text1"/>
          <w:lang w:val="en-US"/>
        </w:rPr>
        <w:t>.cs</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WorkoutOrganizer.UI.ViewModel</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ViewModelBase</w:t>
      </w:r>
      <w:r>
        <w:rPr>
          <w:rFonts w:ascii="Consolas" w:hAnsi="Consolas" w:cs="Consolas"/>
          <w:color w:val="000000"/>
          <w:sz w:val="19"/>
          <w:szCs w:val="19"/>
        </w:rPr>
        <w:t xml:space="preserve"> : INotifyPropertyChanged</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event</w:t>
      </w:r>
      <w:r>
        <w:rPr>
          <w:rFonts w:ascii="Consolas" w:hAnsi="Consolas" w:cs="Consolas"/>
          <w:color w:val="000000"/>
          <w:sz w:val="19"/>
          <w:szCs w:val="19"/>
        </w:rPr>
        <w:t xml:space="preserve"> PropertyChangedEventHandler PropertyChanged;</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OnPropertyChanged([CallerMemberName]</w:t>
      </w:r>
      <w:r>
        <w:rPr>
          <w:rFonts w:ascii="Consolas" w:hAnsi="Consolas" w:cs="Consolas"/>
          <w:color w:val="0000FF"/>
          <w:sz w:val="19"/>
          <w:szCs w:val="19"/>
        </w:rPr>
        <w:t>string</w:t>
      </w:r>
      <w:r>
        <w:rPr>
          <w:rFonts w:ascii="Consolas" w:hAnsi="Consolas" w:cs="Consolas"/>
          <w:color w:val="000000"/>
          <w:sz w:val="19"/>
          <w:szCs w:val="19"/>
        </w:rPr>
        <w:t xml:space="preserve"> propertyName = </w:t>
      </w:r>
      <w:r>
        <w:rPr>
          <w:rFonts w:ascii="Consolas" w:hAnsi="Consolas" w:cs="Consolas"/>
          <w:color w:val="0000FF"/>
          <w:sz w:val="19"/>
          <w:szCs w:val="19"/>
        </w:rPr>
        <w:t>null</w:t>
      </w:r>
      <w:r>
        <w:rPr>
          <w:rFonts w:ascii="Consolas" w:hAnsi="Consolas" w:cs="Consolas"/>
          <w:color w:val="000000"/>
          <w:sz w:val="19"/>
          <w:szCs w:val="19"/>
        </w:rPr>
        <w: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PropertyChanged?.Invoke(</w:t>
      </w:r>
      <w:r>
        <w:rPr>
          <w:rFonts w:ascii="Consolas" w:hAnsi="Consolas" w:cs="Consolas"/>
          <w:color w:val="0000FF"/>
          <w:sz w:val="19"/>
          <w:szCs w:val="19"/>
        </w:rPr>
        <w:t>this</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PropertyChangedEventArgs(propertyName));</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w:t>
      </w:r>
    </w:p>
    <w:p w:rsidR="0033143C" w:rsidRDefault="0033143C" w:rsidP="0033143C">
      <w:pPr>
        <w:ind w:firstLine="0"/>
        <w:rPr>
          <w:b/>
          <w:color w:val="000000" w:themeColor="text1"/>
          <w:lang w:val="en-US"/>
        </w:rPr>
      </w:pPr>
      <w:r w:rsidRPr="0033143C">
        <w:rPr>
          <w:b/>
          <w:color w:val="000000" w:themeColor="text1"/>
          <w:lang w:val="en-US"/>
        </w:rPr>
        <w:t>ClientDetailViewModel</w:t>
      </w:r>
      <w:r>
        <w:rPr>
          <w:b/>
          <w:color w:val="000000" w:themeColor="text1"/>
          <w:lang w:val="en-US"/>
        </w:rPr>
        <w:t>.cs</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WorkoutOrganizer.UI.ViewModel</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ClientDetailViewModel</w:t>
      </w:r>
      <w:r>
        <w:rPr>
          <w:rFonts w:ascii="Consolas" w:hAnsi="Consolas" w:cs="Consolas"/>
          <w:color w:val="000000"/>
          <w:sz w:val="19"/>
          <w:szCs w:val="19"/>
        </w:rPr>
        <w:t xml:space="preserve"> : DetailViewModelBase, IClientDetailViewModel</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IClientRepository _clientRepository;</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ClientWrapper _client;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ClientPhoneNumberWrapper _selectedPhoneNumber;</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ClientDetailViewModel</w:t>
      </w:r>
      <w:r>
        <w:rPr>
          <w:rFonts w:ascii="Consolas" w:hAnsi="Consolas" w:cs="Consolas"/>
          <w:color w:val="000000"/>
          <w:sz w:val="19"/>
          <w:szCs w:val="19"/>
        </w:rPr>
        <w:t>(IClientRepository clientRepository,</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IEventAggregator eventAggregator,</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IMessageDialogService messageDialogService)</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base</w:t>
      </w:r>
      <w:r>
        <w:rPr>
          <w:rFonts w:ascii="Consolas" w:hAnsi="Consolas" w:cs="Consolas"/>
          <w:color w:val="000000"/>
          <w:sz w:val="19"/>
          <w:szCs w:val="19"/>
        </w:rPr>
        <w:t>(eventAggregator, messageDialogService)</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_clientRepository = clientRepository;</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AddPhoneNumberCommand = </w:t>
      </w:r>
      <w:r>
        <w:rPr>
          <w:rFonts w:ascii="Consolas" w:hAnsi="Consolas" w:cs="Consolas"/>
          <w:color w:val="0000FF"/>
          <w:sz w:val="19"/>
          <w:szCs w:val="19"/>
        </w:rPr>
        <w:t>new</w:t>
      </w:r>
      <w:r>
        <w:rPr>
          <w:rFonts w:ascii="Consolas" w:hAnsi="Consolas" w:cs="Consolas"/>
          <w:color w:val="000000"/>
          <w:sz w:val="19"/>
          <w:szCs w:val="19"/>
        </w:rPr>
        <w:t xml:space="preserve"> DelegateCommand(OnAddPhoneNumberExecute);</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RemovePhoneNumberCommand = </w:t>
      </w:r>
      <w:r>
        <w:rPr>
          <w:rFonts w:ascii="Consolas" w:hAnsi="Consolas" w:cs="Consolas"/>
          <w:color w:val="0000FF"/>
          <w:sz w:val="19"/>
          <w:szCs w:val="19"/>
        </w:rPr>
        <w:t>new</w:t>
      </w:r>
      <w:r>
        <w:rPr>
          <w:rFonts w:ascii="Consolas" w:hAnsi="Consolas" w:cs="Consolas"/>
          <w:color w:val="000000"/>
          <w:sz w:val="19"/>
          <w:szCs w:val="19"/>
        </w:rPr>
        <w:t xml:space="preserve"> DelegateCommand(OnRemovePhoneNumberExecute, OnRemovePhoneNumberCanExecute);</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PhoneNumbers = </w:t>
      </w:r>
      <w:r>
        <w:rPr>
          <w:rFonts w:ascii="Consolas" w:hAnsi="Consolas" w:cs="Consolas"/>
          <w:color w:val="0000FF"/>
          <w:sz w:val="19"/>
          <w:szCs w:val="19"/>
        </w:rPr>
        <w:t>new</w:t>
      </w:r>
      <w:r>
        <w:rPr>
          <w:rFonts w:ascii="Consolas" w:hAnsi="Consolas" w:cs="Consolas"/>
          <w:color w:val="000000"/>
          <w:sz w:val="19"/>
          <w:szCs w:val="19"/>
        </w:rPr>
        <w:t xml:space="preserve"> ObservableCollection&lt;ClientPhoneNumberWrapper&gt;();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Task LoadAsync(</w:t>
      </w:r>
      <w:r>
        <w:rPr>
          <w:rFonts w:ascii="Consolas" w:hAnsi="Consolas" w:cs="Consolas"/>
          <w:color w:val="0000FF"/>
          <w:sz w:val="19"/>
          <w:szCs w:val="19"/>
        </w:rPr>
        <w:t>int</w:t>
      </w:r>
      <w:r>
        <w:rPr>
          <w:rFonts w:ascii="Consolas" w:hAnsi="Consolas" w:cs="Consolas"/>
          <w:color w:val="000000"/>
          <w:sz w:val="19"/>
          <w:szCs w:val="19"/>
        </w:rPr>
        <w:t xml:space="preserve"> clientId)</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client = clientId &gt; 0</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 </w:t>
      </w:r>
      <w:r>
        <w:rPr>
          <w:rFonts w:ascii="Consolas" w:hAnsi="Consolas" w:cs="Consolas"/>
          <w:color w:val="0000FF"/>
          <w:sz w:val="19"/>
          <w:szCs w:val="19"/>
        </w:rPr>
        <w:t>await</w:t>
      </w:r>
      <w:r>
        <w:rPr>
          <w:rFonts w:ascii="Consolas" w:hAnsi="Consolas" w:cs="Consolas"/>
          <w:color w:val="000000"/>
          <w:sz w:val="19"/>
          <w:szCs w:val="19"/>
        </w:rPr>
        <w:t xml:space="preserve"> _clientRepository.GetByIdAsync(clientId)</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 CreateNewClient();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Id = clientId;</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InitializeClient(client);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InitializeClientPhoneNumbers(client.PhoneNumbers);</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InitializeClientPhoneNumbers(ICollection&lt;ClientPhoneNumber&gt; phoneNumbers)</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(var wrapper </w:t>
      </w:r>
      <w:r>
        <w:rPr>
          <w:rFonts w:ascii="Consolas" w:hAnsi="Consolas" w:cs="Consolas"/>
          <w:color w:val="0000FF"/>
          <w:sz w:val="19"/>
          <w:szCs w:val="19"/>
        </w:rPr>
        <w:t>in</w:t>
      </w:r>
      <w:r>
        <w:rPr>
          <w:rFonts w:ascii="Consolas" w:hAnsi="Consolas" w:cs="Consolas"/>
          <w:color w:val="000000"/>
          <w:sz w:val="19"/>
          <w:szCs w:val="19"/>
        </w:rPr>
        <w:t xml:space="preserve"> PhoneNumbers)</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wrapper.PropertyChanged -= ClientPhoneNumberWrapper_PropertyChanged;</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PhoneNumbers.Clear();</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(var clientPhoneNumber </w:t>
      </w:r>
      <w:r>
        <w:rPr>
          <w:rFonts w:ascii="Consolas" w:hAnsi="Consolas" w:cs="Consolas"/>
          <w:color w:val="0000FF"/>
          <w:sz w:val="19"/>
          <w:szCs w:val="19"/>
        </w:rPr>
        <w:t>in</w:t>
      </w:r>
      <w:r>
        <w:rPr>
          <w:rFonts w:ascii="Consolas" w:hAnsi="Consolas" w:cs="Consolas"/>
          <w:color w:val="000000"/>
          <w:sz w:val="19"/>
          <w:szCs w:val="19"/>
        </w:rPr>
        <w:t xml:space="preserve"> phoneNumbers)</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wrapper = </w:t>
      </w:r>
      <w:r>
        <w:rPr>
          <w:rFonts w:ascii="Consolas" w:hAnsi="Consolas" w:cs="Consolas"/>
          <w:color w:val="0000FF"/>
          <w:sz w:val="19"/>
          <w:szCs w:val="19"/>
        </w:rPr>
        <w:t>new</w:t>
      </w:r>
      <w:r>
        <w:rPr>
          <w:rFonts w:ascii="Consolas" w:hAnsi="Consolas" w:cs="Consolas"/>
          <w:color w:val="000000"/>
          <w:sz w:val="19"/>
          <w:szCs w:val="19"/>
        </w:rPr>
        <w:t xml:space="preserve"> ClientPhoneNumberWrapper(clientPhoneNumber);</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PhoneNumbers.Add(wrapper);</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wrapper.PropertyChanged += ClientPhoneNumberWrapper_PropertyChanged;</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ClientPhoneNumberWrapper_PropertyChanged(</w:t>
      </w:r>
      <w:r>
        <w:rPr>
          <w:rFonts w:ascii="Consolas" w:hAnsi="Consolas" w:cs="Consolas"/>
          <w:color w:val="0000FF"/>
          <w:sz w:val="19"/>
          <w:szCs w:val="19"/>
        </w:rPr>
        <w:t>object</w:t>
      </w:r>
      <w:r>
        <w:rPr>
          <w:rFonts w:ascii="Consolas" w:hAnsi="Consolas" w:cs="Consolas"/>
          <w:color w:val="000000"/>
          <w:sz w:val="19"/>
          <w:szCs w:val="19"/>
        </w:rPr>
        <w:t xml:space="preserve"> sender, PropertyChangedEventArgs e)</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(!HasChanges)</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HasChanges = _clientRepository.HasChanges();</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(e.PropertyName == nameof(ClientPhoneNumberWrapper.HasErrors))</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((DelegateCommand)SaveCommand).RaiseCanExecuteChanged();</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ClientWrapper Client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xml:space="preserve"> { </w:t>
      </w:r>
      <w:r>
        <w:rPr>
          <w:rFonts w:ascii="Consolas" w:hAnsi="Consolas" w:cs="Consolas"/>
          <w:color w:val="0000FF"/>
          <w:sz w:val="19"/>
          <w:szCs w:val="19"/>
        </w:rPr>
        <w:t>return</w:t>
      </w:r>
      <w:r>
        <w:rPr>
          <w:rFonts w:ascii="Consolas" w:hAnsi="Consolas" w:cs="Consolas"/>
          <w:color w:val="000000"/>
          <w:sz w:val="19"/>
          <w:szCs w:val="19"/>
        </w:rPr>
        <w:t xml:space="preserve"> _client;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_client = value;</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OnPropertyChanged();</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ClientPhoneNumberWrapper SelectedPhoneNumber</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xml:space="preserve"> { </w:t>
      </w:r>
      <w:r>
        <w:rPr>
          <w:rFonts w:ascii="Consolas" w:hAnsi="Consolas" w:cs="Consolas"/>
          <w:color w:val="0000FF"/>
          <w:sz w:val="19"/>
          <w:szCs w:val="19"/>
        </w:rPr>
        <w:t>return</w:t>
      </w:r>
      <w:r>
        <w:rPr>
          <w:rFonts w:ascii="Consolas" w:hAnsi="Consolas" w:cs="Consolas"/>
          <w:color w:val="000000"/>
          <w:sz w:val="19"/>
          <w:szCs w:val="19"/>
        </w:rPr>
        <w:t xml:space="preserve"> _selectedPhoneNumber;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_selectedPhoneNumber = value;</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OnPropertyChanged();</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((DelegateCommand)RemovePhoneNumberCommand).RaiseCanExecuteChanged();</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ICommand AddPhoneNumberCommand { </w:t>
      </w:r>
      <w:r>
        <w:rPr>
          <w:rFonts w:ascii="Consolas" w:hAnsi="Consolas" w:cs="Consolas"/>
          <w:color w:val="0000FF"/>
          <w:sz w:val="19"/>
          <w:szCs w:val="19"/>
        </w:rPr>
        <w:t>get</w:t>
      </w:r>
      <w:r>
        <w:rPr>
          <w:rFonts w:ascii="Consolas" w:hAnsi="Consolas" w:cs="Consolas"/>
          <w:color w:val="000000"/>
          <w:sz w:val="19"/>
          <w:szCs w:val="19"/>
        </w:rPr>
        <w:t>;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ICommand RemovePhoneNumberCommand { </w:t>
      </w:r>
      <w:r>
        <w:rPr>
          <w:rFonts w:ascii="Consolas" w:hAnsi="Consolas" w:cs="Consolas"/>
          <w:color w:val="0000FF"/>
          <w:sz w:val="19"/>
          <w:szCs w:val="19"/>
        </w:rPr>
        <w:t>get</w:t>
      </w:r>
      <w:r>
        <w:rPr>
          <w:rFonts w:ascii="Consolas" w:hAnsi="Consolas" w:cs="Consolas"/>
          <w:color w:val="000000"/>
          <w:sz w:val="19"/>
          <w:szCs w:val="19"/>
        </w:rPr>
        <w:t>;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public</w:t>
      </w:r>
      <w:r>
        <w:rPr>
          <w:rFonts w:ascii="Consolas" w:hAnsi="Consolas" w:cs="Consolas"/>
          <w:color w:val="000000"/>
          <w:sz w:val="19"/>
          <w:szCs w:val="19"/>
        </w:rPr>
        <w:t xml:space="preserve"> ObservableCollection&lt;ClientPhoneNumberWrapper&gt; PhoneNumbers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OnSaveExecute()</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SaveWithOptimisticConcurrencyAsync(_clientRepository.SaveAsync,</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 =&gt;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HasChanges = _clientRepository.HasChanges();</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Id = Client.Id;</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RaiseDetailSavedEvent(Client.Id, </w:t>
      </w:r>
      <w:r>
        <w:rPr>
          <w:rFonts w:ascii="Consolas" w:hAnsi="Consolas" w:cs="Consolas"/>
          <w:color w:val="A31515"/>
          <w:sz w:val="19"/>
          <w:szCs w:val="19"/>
        </w:rPr>
        <w:t>$"</w:t>
      </w:r>
      <w:r>
        <w:rPr>
          <w:rFonts w:ascii="Consolas" w:hAnsi="Consolas" w:cs="Consolas"/>
          <w:color w:val="000000"/>
          <w:sz w:val="19"/>
          <w:szCs w:val="19"/>
        </w:rPr>
        <w:t>{Client.FirstName}</w:t>
      </w:r>
      <w:r>
        <w:rPr>
          <w:rFonts w:ascii="Consolas" w:hAnsi="Consolas" w:cs="Consolas"/>
          <w:color w:val="A31515"/>
          <w:sz w:val="19"/>
          <w:szCs w:val="19"/>
        </w:rPr>
        <w:t xml:space="preserve"> </w:t>
      </w:r>
      <w:r>
        <w:rPr>
          <w:rFonts w:ascii="Consolas" w:hAnsi="Consolas" w:cs="Consolas"/>
          <w:color w:val="000000"/>
          <w:sz w:val="19"/>
          <w:szCs w:val="19"/>
        </w:rPr>
        <w:t>{Client.LastName}</w:t>
      </w:r>
      <w:r>
        <w:rPr>
          <w:rFonts w:ascii="Consolas" w:hAnsi="Consolas" w:cs="Consolas"/>
          <w:color w:val="A31515"/>
          <w:sz w:val="19"/>
          <w:szCs w:val="19"/>
        </w:rPr>
        <w:t>"</w:t>
      </w:r>
      <w:r>
        <w:rPr>
          <w:rFonts w:ascii="Consolas" w:hAnsi="Consolas" w:cs="Consolas"/>
          <w:color w:val="000000"/>
          <w:sz w:val="19"/>
          <w:szCs w:val="19"/>
        </w:rPr>
        <w: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OnSaveCanExecute()</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Client != </w:t>
      </w:r>
      <w:r>
        <w:rPr>
          <w:rFonts w:ascii="Consolas" w:hAnsi="Consolas" w:cs="Consolas"/>
          <w:color w:val="0000FF"/>
          <w:sz w:val="19"/>
          <w:szCs w:val="19"/>
        </w:rPr>
        <w:t>null</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&amp;&amp; !Client.HasErrors</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&amp;&amp; PhoneNumbers.All(pn =&gt; !pn.HasErrors)</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&amp;&amp; HasChanges;</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OnDeleteExecute()</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w:t>
      </w:r>
      <w:r>
        <w:rPr>
          <w:rFonts w:ascii="Consolas" w:hAnsi="Consolas" w:cs="Consolas"/>
          <w:color w:val="0000FF"/>
          <w:sz w:val="19"/>
          <w:szCs w:val="19"/>
        </w:rPr>
        <w:t>await</w:t>
      </w:r>
      <w:r>
        <w:rPr>
          <w:rFonts w:ascii="Consolas" w:hAnsi="Consolas" w:cs="Consolas"/>
          <w:color w:val="000000"/>
          <w:sz w:val="19"/>
          <w:szCs w:val="19"/>
        </w:rPr>
        <w:t xml:space="preserve"> _clientRepository.HasWorkoutsAsync(Client.Id))</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MessageDialogService.ShowInfoDialogAsync(</w:t>
      </w:r>
      <w:r>
        <w:rPr>
          <w:rFonts w:ascii="Consolas" w:hAnsi="Consolas" w:cs="Consolas"/>
          <w:color w:val="A31515"/>
          <w:sz w:val="19"/>
          <w:szCs w:val="19"/>
        </w:rPr>
        <w:t>$"</w:t>
      </w:r>
      <w:r>
        <w:rPr>
          <w:rFonts w:ascii="Consolas" w:hAnsi="Consolas" w:cs="Consolas"/>
          <w:color w:val="000000"/>
          <w:sz w:val="19"/>
          <w:szCs w:val="19"/>
        </w:rPr>
        <w:t>{Client.FirstName}</w:t>
      </w:r>
      <w:r>
        <w:rPr>
          <w:rFonts w:ascii="Consolas" w:hAnsi="Consolas" w:cs="Consolas"/>
          <w:color w:val="A31515"/>
          <w:sz w:val="19"/>
          <w:szCs w:val="19"/>
        </w:rPr>
        <w:t xml:space="preserve"> </w:t>
      </w:r>
      <w:r>
        <w:rPr>
          <w:rFonts w:ascii="Consolas" w:hAnsi="Consolas" w:cs="Consolas"/>
          <w:color w:val="000000"/>
          <w:sz w:val="19"/>
          <w:szCs w:val="19"/>
        </w:rPr>
        <w:t>{Client.LastName}</w:t>
      </w:r>
      <w:r>
        <w:rPr>
          <w:rFonts w:ascii="Consolas" w:hAnsi="Consolas" w:cs="Consolas"/>
          <w:color w:val="A31515"/>
          <w:sz w:val="19"/>
          <w:szCs w:val="19"/>
        </w:rPr>
        <w:t xml:space="preserve"> не може да бъде изтрит,"</w:t>
      </w: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 понеже е част от поне една тренировка."</w:t>
      </w:r>
      <w:r>
        <w:rPr>
          <w:rFonts w:ascii="Consolas" w:hAnsi="Consolas" w:cs="Consolas"/>
          <w:color w:val="000000"/>
          <w:sz w:val="19"/>
          <w:szCs w:val="19"/>
        </w:rPr>
        <w: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result = </w:t>
      </w:r>
      <w:r>
        <w:rPr>
          <w:rFonts w:ascii="Consolas" w:hAnsi="Consolas" w:cs="Consolas"/>
          <w:color w:val="0000FF"/>
          <w:sz w:val="19"/>
          <w:szCs w:val="19"/>
        </w:rPr>
        <w:t>await</w:t>
      </w:r>
      <w:r>
        <w:rPr>
          <w:rFonts w:ascii="Consolas" w:hAnsi="Consolas" w:cs="Consolas"/>
          <w:color w:val="000000"/>
          <w:sz w:val="19"/>
          <w:szCs w:val="19"/>
        </w:rPr>
        <w:t xml:space="preserve"> MessageDialogService.ShowOkCancelDialogAsync(</w:t>
      </w:r>
      <w:r>
        <w:rPr>
          <w:rFonts w:ascii="Consolas" w:hAnsi="Consolas" w:cs="Consolas"/>
          <w:color w:val="A31515"/>
          <w:sz w:val="19"/>
          <w:szCs w:val="19"/>
        </w:rPr>
        <w:t>"Наистина ли искате да изтриете този клиент?"</w:t>
      </w:r>
      <w:r>
        <w:rPr>
          <w:rFonts w:ascii="Consolas" w:hAnsi="Consolas" w:cs="Consolas"/>
          <w:color w:val="000000"/>
          <w:sz w:val="19"/>
          <w:szCs w:val="19"/>
        </w:rPr>
        <w:t xml:space="preserve">, </w:t>
      </w:r>
      <w:r>
        <w:rPr>
          <w:rFonts w:ascii="Consolas" w:hAnsi="Consolas" w:cs="Consolas"/>
          <w:color w:val="A31515"/>
          <w:sz w:val="19"/>
          <w:szCs w:val="19"/>
        </w:rPr>
        <w:t>"Въпрос"</w:t>
      </w:r>
      <w:r>
        <w:rPr>
          <w:rFonts w:ascii="Consolas" w:hAnsi="Consolas" w:cs="Consolas"/>
          <w:color w:val="000000"/>
          <w:sz w:val="19"/>
          <w:szCs w:val="19"/>
        </w:rPr>
        <w: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(result == MessageDialogResult.OK)</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_clientRepository.Remove(Client.Model);</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_clientRepository.SaveAsync();</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RaiseDetailDeletedEvent(Client.Id);</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Client CreateNewClient()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client = </w:t>
      </w:r>
      <w:r>
        <w:rPr>
          <w:rFonts w:ascii="Consolas" w:hAnsi="Consolas" w:cs="Consolas"/>
          <w:color w:val="0000FF"/>
          <w:sz w:val="19"/>
          <w:szCs w:val="19"/>
        </w:rPr>
        <w:t>new</w:t>
      </w:r>
      <w:r>
        <w:rPr>
          <w:rFonts w:ascii="Consolas" w:hAnsi="Consolas" w:cs="Consolas"/>
          <w:color w:val="000000"/>
          <w:sz w:val="19"/>
          <w:szCs w:val="19"/>
        </w:rPr>
        <w:t xml:space="preserve"> Client();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_clientRepository.Add(client);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client;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InitializeClient(Client client)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Client = </w:t>
      </w:r>
      <w:r>
        <w:rPr>
          <w:rFonts w:ascii="Consolas" w:hAnsi="Consolas" w:cs="Consolas"/>
          <w:color w:val="0000FF"/>
          <w:sz w:val="19"/>
          <w:szCs w:val="19"/>
        </w:rPr>
        <w:t>new</w:t>
      </w:r>
      <w:r>
        <w:rPr>
          <w:rFonts w:ascii="Consolas" w:hAnsi="Consolas" w:cs="Consolas"/>
          <w:color w:val="000000"/>
          <w:sz w:val="19"/>
          <w:szCs w:val="19"/>
        </w:rPr>
        <w:t xml:space="preserve"> ClientWrapper(client);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Client.PropertyChanged += (s, e) =&gt;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(!HasChanges)</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HasChanges = _clientRepository.HasChanges();</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(e.PropertyName == nameof(Client.HasErrors))</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((DelegateCommand)SaveCommand).RaiseCanExecuteChanged();</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lastRenderedPageBreak/>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(e.PropertyName == nameof(Client.FirstName) || e.PropertyName == nameof(Client.LastName))</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SetTitle();</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((DelegateCommand)SaveCommand).RaiseCanExecuteChanged();</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(Client.Id == 0)</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//To trigger the validation</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Client.FirstName = </w:t>
      </w:r>
      <w:r>
        <w:rPr>
          <w:rFonts w:ascii="Consolas" w:hAnsi="Consolas" w:cs="Consolas"/>
          <w:color w:val="A31515"/>
          <w:sz w:val="19"/>
          <w:szCs w:val="19"/>
        </w:rPr>
        <w:t>""</w:t>
      </w:r>
      <w:r>
        <w:rPr>
          <w:rFonts w:ascii="Consolas" w:hAnsi="Consolas" w:cs="Consolas"/>
          <w:color w:val="000000"/>
          <w:sz w:val="19"/>
          <w:szCs w:val="19"/>
        </w:rPr>
        <w: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SetTitle();</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SetTitle()</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Title = </w:t>
      </w:r>
      <w:r>
        <w:rPr>
          <w:rFonts w:ascii="Consolas" w:hAnsi="Consolas" w:cs="Consolas"/>
          <w:color w:val="A31515"/>
          <w:sz w:val="19"/>
          <w:szCs w:val="19"/>
        </w:rPr>
        <w:t>$"</w:t>
      </w:r>
      <w:r>
        <w:rPr>
          <w:rFonts w:ascii="Consolas" w:hAnsi="Consolas" w:cs="Consolas"/>
          <w:color w:val="000000"/>
          <w:sz w:val="19"/>
          <w:szCs w:val="19"/>
        </w:rPr>
        <w:t>{Client.FirstName}</w:t>
      </w:r>
      <w:r>
        <w:rPr>
          <w:rFonts w:ascii="Consolas" w:hAnsi="Consolas" w:cs="Consolas"/>
          <w:color w:val="A31515"/>
          <w:sz w:val="19"/>
          <w:szCs w:val="19"/>
        </w:rPr>
        <w:t xml:space="preserve"> </w:t>
      </w:r>
      <w:r>
        <w:rPr>
          <w:rFonts w:ascii="Consolas" w:hAnsi="Consolas" w:cs="Consolas"/>
          <w:color w:val="000000"/>
          <w:sz w:val="19"/>
          <w:szCs w:val="19"/>
        </w:rPr>
        <w:t>{Client.LastName}</w:t>
      </w:r>
      <w:r>
        <w:rPr>
          <w:rFonts w:ascii="Consolas" w:hAnsi="Consolas" w:cs="Consolas"/>
          <w:color w:val="A31515"/>
          <w:sz w:val="19"/>
          <w:szCs w:val="19"/>
        </w:rPr>
        <w:t>"</w:t>
      </w:r>
      <w:r>
        <w:rPr>
          <w:rFonts w:ascii="Consolas" w:hAnsi="Consolas" w:cs="Consolas"/>
          <w:color w:val="000000"/>
          <w:sz w:val="19"/>
          <w:szCs w:val="19"/>
        </w:rPr>
        <w: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OnAddPhoneNumberExecute()</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newNumber = </w:t>
      </w:r>
      <w:r>
        <w:rPr>
          <w:rFonts w:ascii="Consolas" w:hAnsi="Consolas" w:cs="Consolas"/>
          <w:color w:val="0000FF"/>
          <w:sz w:val="19"/>
          <w:szCs w:val="19"/>
        </w:rPr>
        <w:t>new</w:t>
      </w:r>
      <w:r>
        <w:rPr>
          <w:rFonts w:ascii="Consolas" w:hAnsi="Consolas" w:cs="Consolas"/>
          <w:color w:val="000000"/>
          <w:sz w:val="19"/>
          <w:szCs w:val="19"/>
        </w:rPr>
        <w:t xml:space="preserve"> ClientPhoneNumberWrapper(</w:t>
      </w:r>
      <w:r>
        <w:rPr>
          <w:rFonts w:ascii="Consolas" w:hAnsi="Consolas" w:cs="Consolas"/>
          <w:color w:val="0000FF"/>
          <w:sz w:val="19"/>
          <w:szCs w:val="19"/>
        </w:rPr>
        <w:t>new</w:t>
      </w:r>
      <w:r>
        <w:rPr>
          <w:rFonts w:ascii="Consolas" w:hAnsi="Consolas" w:cs="Consolas"/>
          <w:color w:val="000000"/>
          <w:sz w:val="19"/>
          <w:szCs w:val="19"/>
        </w:rPr>
        <w:t xml:space="preserve"> ClientPhoneNumber());</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newNumber.PropertyChanged += ClientPhoneNumberWrapper_PropertyChanged;</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PhoneNumbers.Add(newNumber);</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Client.Model.PhoneNumbers.Add(newNumber.Model);</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newNumber.Number = </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8000"/>
          <w:sz w:val="19"/>
          <w:szCs w:val="19"/>
        </w:rPr>
        <w:t>// Trigger validation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OnRemovePhoneNumberExecute()</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SelectedPhoneNumber.PropertyChanged -= ClientPhoneNumberWrapper_PropertyChanged;</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_clientRepository.RemovePhoneNumber(SelectedPhoneNumber.Model);</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PhoneNumbers.Remove(SelectedPhoneNumber);</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SelectedPhoneNumber = </w:t>
      </w:r>
      <w:r>
        <w:rPr>
          <w:rFonts w:ascii="Consolas" w:hAnsi="Consolas" w:cs="Consolas"/>
          <w:color w:val="0000FF"/>
          <w:sz w:val="19"/>
          <w:szCs w:val="19"/>
        </w:rPr>
        <w:t>null</w:t>
      </w:r>
      <w:r>
        <w:rPr>
          <w:rFonts w:ascii="Consolas" w:hAnsi="Consolas" w:cs="Consolas"/>
          <w:color w:val="000000"/>
          <w:sz w:val="19"/>
          <w:szCs w:val="19"/>
        </w:rPr>
        <w: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HasChanges = _clientRepository.HasChanges();</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((DelegateCommand)SaveCommand).RaiseCanExecuteChanged();</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OnRemovePhoneNumberCanExecute()</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SelectedPhoneNumber != </w:t>
      </w:r>
      <w:r>
        <w:rPr>
          <w:rFonts w:ascii="Consolas" w:hAnsi="Consolas" w:cs="Consolas"/>
          <w:color w:val="0000FF"/>
          <w:sz w:val="19"/>
          <w:szCs w:val="19"/>
        </w:rPr>
        <w:t>null</w:t>
      </w:r>
      <w:r>
        <w:rPr>
          <w:rFonts w:ascii="Consolas" w:hAnsi="Consolas" w:cs="Consolas"/>
          <w:color w:val="000000"/>
          <w:sz w:val="19"/>
          <w:szCs w:val="19"/>
        </w:rPr>
        <w: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w:t>
      </w:r>
    </w:p>
    <w:p w:rsidR="0033143C" w:rsidRDefault="0033143C" w:rsidP="0033143C">
      <w:pPr>
        <w:ind w:firstLine="0"/>
        <w:rPr>
          <w:b/>
          <w:color w:val="000000" w:themeColor="text1"/>
          <w:lang w:val="en-US"/>
        </w:rPr>
      </w:pPr>
      <w:r w:rsidRPr="0033143C">
        <w:rPr>
          <w:b/>
          <w:color w:val="000000" w:themeColor="text1"/>
          <w:lang w:val="en-US"/>
        </w:rPr>
        <w:t>DetailViewModelBase</w:t>
      </w:r>
      <w:r>
        <w:rPr>
          <w:b/>
          <w:color w:val="000000" w:themeColor="text1"/>
          <w:lang w:val="en-US"/>
        </w:rPr>
        <w:t>.cs</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WorkoutOrganizer.UI.ViewModel</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abstract</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DetailViewModelBase</w:t>
      </w:r>
      <w:r>
        <w:rPr>
          <w:rFonts w:ascii="Consolas" w:hAnsi="Consolas" w:cs="Consolas"/>
          <w:color w:val="000000"/>
          <w:sz w:val="19"/>
          <w:szCs w:val="19"/>
        </w:rPr>
        <w:t xml:space="preserve"> : ViewModelBase, IDetailViewModel</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_hasChanges;</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_id;</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_title;</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readonly</w:t>
      </w:r>
      <w:r>
        <w:rPr>
          <w:rFonts w:ascii="Consolas" w:hAnsi="Consolas" w:cs="Consolas"/>
          <w:color w:val="000000"/>
          <w:sz w:val="19"/>
          <w:szCs w:val="19"/>
        </w:rPr>
        <w:t xml:space="preserve"> IMessageDialogService MessageDialogService;</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readonly</w:t>
      </w:r>
      <w:r>
        <w:rPr>
          <w:rFonts w:ascii="Consolas" w:hAnsi="Consolas" w:cs="Consolas"/>
          <w:color w:val="000000"/>
          <w:sz w:val="19"/>
          <w:szCs w:val="19"/>
        </w:rPr>
        <w:t xml:space="preserve"> IEventAggregator EventAggregator;</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DetailViewModelBase</w:t>
      </w:r>
      <w:r>
        <w:rPr>
          <w:rFonts w:ascii="Consolas" w:hAnsi="Consolas" w:cs="Consolas"/>
          <w:color w:val="000000"/>
          <w:sz w:val="19"/>
          <w:szCs w:val="19"/>
        </w:rPr>
        <w:t>(IEventAggregator eventAggregator,</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lastRenderedPageBreak/>
        <w:t xml:space="preserve">            IMessageDialogService messageDialogService)</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MessageDialogService = messageDialogService;</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EventAggregator = eventAggregator;</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SaveCommand = </w:t>
      </w:r>
      <w:r>
        <w:rPr>
          <w:rFonts w:ascii="Consolas" w:hAnsi="Consolas" w:cs="Consolas"/>
          <w:color w:val="0000FF"/>
          <w:sz w:val="19"/>
          <w:szCs w:val="19"/>
        </w:rPr>
        <w:t>new</w:t>
      </w:r>
      <w:r>
        <w:rPr>
          <w:rFonts w:ascii="Consolas" w:hAnsi="Consolas" w:cs="Consolas"/>
          <w:color w:val="000000"/>
          <w:sz w:val="19"/>
          <w:szCs w:val="19"/>
        </w:rPr>
        <w:t xml:space="preserve"> DelegateCommand(OnSaveExecute, OnSaveCanExecute);</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DeleteCommand = </w:t>
      </w:r>
      <w:r>
        <w:rPr>
          <w:rFonts w:ascii="Consolas" w:hAnsi="Consolas" w:cs="Consolas"/>
          <w:color w:val="0000FF"/>
          <w:sz w:val="19"/>
          <w:szCs w:val="19"/>
        </w:rPr>
        <w:t>new</w:t>
      </w:r>
      <w:r>
        <w:rPr>
          <w:rFonts w:ascii="Consolas" w:hAnsi="Consolas" w:cs="Consolas"/>
          <w:color w:val="000000"/>
          <w:sz w:val="19"/>
          <w:szCs w:val="19"/>
        </w:rPr>
        <w:t xml:space="preserve"> DelegateCommand(OnDeleteExecute);</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CloseDetailViewCommand = </w:t>
      </w:r>
      <w:r>
        <w:rPr>
          <w:rFonts w:ascii="Consolas" w:hAnsi="Consolas" w:cs="Consolas"/>
          <w:color w:val="0000FF"/>
          <w:sz w:val="19"/>
          <w:szCs w:val="19"/>
        </w:rPr>
        <w:t>new</w:t>
      </w:r>
      <w:r>
        <w:rPr>
          <w:rFonts w:ascii="Consolas" w:hAnsi="Consolas" w:cs="Consolas"/>
          <w:color w:val="000000"/>
          <w:sz w:val="19"/>
          <w:szCs w:val="19"/>
        </w:rPr>
        <w:t xml:space="preserve"> DelegateCommand(OnCloseDetailViewExecute);</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Id</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xml:space="preserve"> { </w:t>
      </w:r>
      <w:r>
        <w:rPr>
          <w:rFonts w:ascii="Consolas" w:hAnsi="Consolas" w:cs="Consolas"/>
          <w:color w:val="0000FF"/>
          <w:sz w:val="19"/>
          <w:szCs w:val="19"/>
        </w:rPr>
        <w:t>return</w:t>
      </w:r>
      <w:r>
        <w:rPr>
          <w:rFonts w:ascii="Consolas" w:hAnsi="Consolas" w:cs="Consolas"/>
          <w:color w:val="000000"/>
          <w:sz w:val="19"/>
          <w:szCs w:val="19"/>
        </w:rPr>
        <w:t xml:space="preserve"> _id;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 _id = value;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Title</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xml:space="preserve"> { </w:t>
      </w:r>
      <w:r>
        <w:rPr>
          <w:rFonts w:ascii="Consolas" w:hAnsi="Consolas" w:cs="Consolas"/>
          <w:color w:val="0000FF"/>
          <w:sz w:val="19"/>
          <w:szCs w:val="19"/>
        </w:rPr>
        <w:t>return</w:t>
      </w:r>
      <w:r>
        <w:rPr>
          <w:rFonts w:ascii="Consolas" w:hAnsi="Consolas" w:cs="Consolas"/>
          <w:color w:val="000000"/>
          <w:sz w:val="19"/>
          <w:szCs w:val="19"/>
        </w:rPr>
        <w:t xml:space="preserve"> _title;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_title = value;</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OnPropertyChanged();</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abstract</w:t>
      </w:r>
      <w:r>
        <w:rPr>
          <w:rFonts w:ascii="Consolas" w:hAnsi="Consolas" w:cs="Consolas"/>
          <w:color w:val="000000"/>
          <w:sz w:val="19"/>
          <w:szCs w:val="19"/>
        </w:rPr>
        <w:t xml:space="preserve"> Task LoadAsync(</w:t>
      </w:r>
      <w:r>
        <w:rPr>
          <w:rFonts w:ascii="Consolas" w:hAnsi="Consolas" w:cs="Consolas"/>
          <w:color w:val="0000FF"/>
          <w:sz w:val="19"/>
          <w:szCs w:val="19"/>
        </w:rPr>
        <w:t>int</w:t>
      </w:r>
      <w:r>
        <w:rPr>
          <w:rFonts w:ascii="Consolas" w:hAnsi="Consolas" w:cs="Consolas"/>
          <w:color w:val="000000"/>
          <w:sz w:val="19"/>
          <w:szCs w:val="19"/>
        </w:rPr>
        <w:t xml:space="preserve"> id);</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ICommand SaveCommand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ICommand DeleteCommand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ICommand CloseDetailViewCommand { </w:t>
      </w:r>
      <w:r>
        <w:rPr>
          <w:rFonts w:ascii="Consolas" w:hAnsi="Consolas" w:cs="Consolas"/>
          <w:color w:val="0000FF"/>
          <w:sz w:val="19"/>
          <w:szCs w:val="19"/>
        </w:rPr>
        <w:t>get</w:t>
      </w:r>
      <w:r>
        <w:rPr>
          <w:rFonts w:ascii="Consolas" w:hAnsi="Consolas" w:cs="Consolas"/>
          <w:color w:val="000000"/>
          <w:sz w:val="19"/>
          <w:szCs w:val="19"/>
        </w:rPr>
        <w: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HasChanges</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xml:space="preserve"> { </w:t>
      </w:r>
      <w:r>
        <w:rPr>
          <w:rFonts w:ascii="Consolas" w:hAnsi="Consolas" w:cs="Consolas"/>
          <w:color w:val="0000FF"/>
          <w:sz w:val="19"/>
          <w:szCs w:val="19"/>
        </w:rPr>
        <w:t>return</w:t>
      </w:r>
      <w:r>
        <w:rPr>
          <w:rFonts w:ascii="Consolas" w:hAnsi="Consolas" w:cs="Consolas"/>
          <w:color w:val="000000"/>
          <w:sz w:val="19"/>
          <w:szCs w:val="19"/>
        </w:rPr>
        <w:t xml:space="preserve"> _hasChanges;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(_hasChanges != value)</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_hasChanges = value;</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OnPropertyChanged();</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((DelegateCommand)SaveCommand).RaiseCanExecuteChanged();</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abstract</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OnDeleteExecute();</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abstract</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OnSaveCanExecute();</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abstract</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OnSaveExecute();</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RaiseDetailDeletedEvent(</w:t>
      </w:r>
      <w:r>
        <w:rPr>
          <w:rFonts w:ascii="Consolas" w:hAnsi="Consolas" w:cs="Consolas"/>
          <w:color w:val="0000FF"/>
          <w:sz w:val="19"/>
          <w:szCs w:val="19"/>
        </w:rPr>
        <w:t>int</w:t>
      </w:r>
      <w:r>
        <w:rPr>
          <w:rFonts w:ascii="Consolas" w:hAnsi="Consolas" w:cs="Consolas"/>
          <w:color w:val="000000"/>
          <w:sz w:val="19"/>
          <w:szCs w:val="19"/>
        </w:rPr>
        <w:t xml:space="preserve"> modelId)</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EventAggregator.GetEvent&lt;AfterDetailDeletedEvent&gt;().Publish(</w:t>
      </w:r>
      <w:r>
        <w:rPr>
          <w:rFonts w:ascii="Consolas" w:hAnsi="Consolas" w:cs="Consolas"/>
          <w:color w:val="0000FF"/>
          <w:sz w:val="19"/>
          <w:szCs w:val="19"/>
        </w:rPr>
        <w:t>new</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AfterDetailDeletedEventArgs</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Id = modelId,</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ViewModelName = </w:t>
      </w:r>
      <w:r>
        <w:rPr>
          <w:rFonts w:ascii="Consolas" w:hAnsi="Consolas" w:cs="Consolas"/>
          <w:color w:val="0000FF"/>
          <w:sz w:val="19"/>
          <w:szCs w:val="19"/>
        </w:rPr>
        <w:t>this</w:t>
      </w:r>
      <w:r>
        <w:rPr>
          <w:rFonts w:ascii="Consolas" w:hAnsi="Consolas" w:cs="Consolas"/>
          <w:color w:val="000000"/>
          <w:sz w:val="19"/>
          <w:szCs w:val="19"/>
        </w:rPr>
        <w:t>.GetType().Name</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RaiseDetailSavedEvent(</w:t>
      </w:r>
      <w:r>
        <w:rPr>
          <w:rFonts w:ascii="Consolas" w:hAnsi="Consolas" w:cs="Consolas"/>
          <w:color w:val="0000FF"/>
          <w:sz w:val="19"/>
          <w:szCs w:val="19"/>
        </w:rPr>
        <w:t>int</w:t>
      </w:r>
      <w:r>
        <w:rPr>
          <w:rFonts w:ascii="Consolas" w:hAnsi="Consolas" w:cs="Consolas"/>
          <w:color w:val="000000"/>
          <w:sz w:val="19"/>
          <w:szCs w:val="19"/>
        </w:rPr>
        <w:t xml:space="preserve"> modelId, </w:t>
      </w:r>
      <w:r>
        <w:rPr>
          <w:rFonts w:ascii="Consolas" w:hAnsi="Consolas" w:cs="Consolas"/>
          <w:color w:val="0000FF"/>
          <w:sz w:val="19"/>
          <w:szCs w:val="19"/>
        </w:rPr>
        <w:t>string</w:t>
      </w:r>
      <w:r>
        <w:rPr>
          <w:rFonts w:ascii="Consolas" w:hAnsi="Consolas" w:cs="Consolas"/>
          <w:color w:val="000000"/>
          <w:sz w:val="19"/>
          <w:szCs w:val="19"/>
        </w:rPr>
        <w:t xml:space="preserve"> displayMember)</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lastRenderedPageBreak/>
        <w:t xml:space="preserve">            EventAggregator.GetEvent&lt;AfterDetailSavedEvent&gt;().Publish(</w:t>
      </w:r>
      <w:r>
        <w:rPr>
          <w:rFonts w:ascii="Consolas" w:hAnsi="Consolas" w:cs="Consolas"/>
          <w:color w:val="0000FF"/>
          <w:sz w:val="19"/>
          <w:szCs w:val="19"/>
        </w:rPr>
        <w:t>new</w:t>
      </w:r>
      <w:r>
        <w:rPr>
          <w:rFonts w:ascii="Consolas" w:hAnsi="Consolas" w:cs="Consolas"/>
          <w:color w:val="000000"/>
          <w:sz w:val="19"/>
          <w:szCs w:val="19"/>
        </w:rPr>
        <w:t xml:space="preserve"> AfterDetailSavedEventArgs</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Id = modelId,</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DisplayMember = displayMember,</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ViewModelName = </w:t>
      </w:r>
      <w:r>
        <w:rPr>
          <w:rFonts w:ascii="Consolas" w:hAnsi="Consolas" w:cs="Consolas"/>
          <w:color w:val="0000FF"/>
          <w:sz w:val="19"/>
          <w:szCs w:val="19"/>
        </w:rPr>
        <w:t>this</w:t>
      </w:r>
      <w:r>
        <w:rPr>
          <w:rFonts w:ascii="Consolas" w:hAnsi="Consolas" w:cs="Consolas"/>
          <w:color w:val="000000"/>
          <w:sz w:val="19"/>
          <w:szCs w:val="19"/>
        </w:rPr>
        <w:t>.GetType().Name</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RaiseCollectionSavedEvent()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EventAggregator.GetEvent&lt;AfterCollectionSavedEvent&gt;()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.Publish(</w:t>
      </w:r>
      <w:r>
        <w:rPr>
          <w:rFonts w:ascii="Consolas" w:hAnsi="Consolas" w:cs="Consolas"/>
          <w:color w:val="0000FF"/>
          <w:sz w:val="19"/>
          <w:szCs w:val="19"/>
        </w:rPr>
        <w:t>new</w:t>
      </w:r>
      <w:r>
        <w:rPr>
          <w:rFonts w:ascii="Consolas" w:hAnsi="Consolas" w:cs="Consolas"/>
          <w:color w:val="000000"/>
          <w:sz w:val="19"/>
          <w:szCs w:val="19"/>
        </w:rPr>
        <w:t xml:space="preserve"> AfterCollectionSavedEventArgs</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ViewModelName = </w:t>
      </w:r>
      <w:r>
        <w:rPr>
          <w:rFonts w:ascii="Consolas" w:hAnsi="Consolas" w:cs="Consolas"/>
          <w:color w:val="0000FF"/>
          <w:sz w:val="19"/>
          <w:szCs w:val="19"/>
        </w:rPr>
        <w:t>this</w:t>
      </w:r>
      <w:r>
        <w:rPr>
          <w:rFonts w:ascii="Consolas" w:hAnsi="Consolas" w:cs="Consolas"/>
          <w:color w:val="000000"/>
          <w:sz w:val="19"/>
          <w:szCs w:val="19"/>
        </w:rPr>
        <w:t>.GetType().Name</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OnCloseDetailViewExecute()</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(HasChanges)</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result = </w:t>
      </w:r>
      <w:r>
        <w:rPr>
          <w:rFonts w:ascii="Consolas" w:hAnsi="Consolas" w:cs="Consolas"/>
          <w:color w:val="0000FF"/>
          <w:sz w:val="19"/>
          <w:szCs w:val="19"/>
        </w:rPr>
        <w:t>await</w:t>
      </w:r>
      <w:r>
        <w:rPr>
          <w:rFonts w:ascii="Consolas" w:hAnsi="Consolas" w:cs="Consolas"/>
          <w:color w:val="000000"/>
          <w:sz w:val="19"/>
          <w:szCs w:val="19"/>
        </w:rPr>
        <w:t xml:space="preserve"> MessageDialogService.ShowOkCancelDialogAsync(</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"Вие направихте промени. Наистина ли искате да затворите този прозорец?"</w:t>
      </w:r>
      <w:r>
        <w:rPr>
          <w:rFonts w:ascii="Consolas" w:hAnsi="Consolas" w:cs="Consolas"/>
          <w:color w:val="000000"/>
          <w:sz w:val="19"/>
          <w:szCs w:val="19"/>
        </w:rPr>
        <w: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"Въпрос"</w:t>
      </w:r>
      <w:r>
        <w:rPr>
          <w:rFonts w:ascii="Consolas" w:hAnsi="Consolas" w:cs="Consolas"/>
          <w:color w:val="000000"/>
          <w:sz w:val="19"/>
          <w:szCs w:val="19"/>
        </w:rPr>
        <w: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(result == MessageDialogResult.Cancel)</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EventAggregator.GetEvent&lt;AfterDetailClosedEvent&gt;()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.Publish(</w:t>
      </w:r>
      <w:r>
        <w:rPr>
          <w:rFonts w:ascii="Consolas" w:hAnsi="Consolas" w:cs="Consolas"/>
          <w:color w:val="0000FF"/>
          <w:sz w:val="19"/>
          <w:szCs w:val="19"/>
        </w:rPr>
        <w:t>new</w:t>
      </w:r>
      <w:r>
        <w:rPr>
          <w:rFonts w:ascii="Consolas" w:hAnsi="Consolas" w:cs="Consolas"/>
          <w:color w:val="000000"/>
          <w:sz w:val="19"/>
          <w:szCs w:val="19"/>
        </w:rPr>
        <w:t xml:space="preserve"> AfterDetailClosedEventArgs</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Id = </w:t>
      </w:r>
      <w:r>
        <w:rPr>
          <w:rFonts w:ascii="Consolas" w:hAnsi="Consolas" w:cs="Consolas"/>
          <w:color w:val="0000FF"/>
          <w:sz w:val="19"/>
          <w:szCs w:val="19"/>
        </w:rPr>
        <w:t>this</w:t>
      </w:r>
      <w:r>
        <w:rPr>
          <w:rFonts w:ascii="Consolas" w:hAnsi="Consolas" w:cs="Consolas"/>
          <w:color w:val="000000"/>
          <w:sz w:val="19"/>
          <w:szCs w:val="19"/>
        </w:rPr>
        <w:t>.Id,</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ViewModelName = </w:t>
      </w:r>
      <w:r>
        <w:rPr>
          <w:rFonts w:ascii="Consolas" w:hAnsi="Consolas" w:cs="Consolas"/>
          <w:color w:val="0000FF"/>
          <w:sz w:val="19"/>
          <w:szCs w:val="19"/>
        </w:rPr>
        <w:t>this</w:t>
      </w:r>
      <w:r>
        <w:rPr>
          <w:rFonts w:ascii="Consolas" w:hAnsi="Consolas" w:cs="Consolas"/>
          <w:color w:val="000000"/>
          <w:sz w:val="19"/>
          <w:szCs w:val="19"/>
        </w:rPr>
        <w:t>.GetType().Name</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Task SaveWithOptimisticConcurrencyAsync(Func&lt;Task&gt; saveFunc, Action afterSaveAction)</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saveFunc();</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(DbUpdateConcurrencyException ex) </w:t>
      </w:r>
      <w:r>
        <w:rPr>
          <w:rFonts w:ascii="Consolas" w:hAnsi="Consolas" w:cs="Consolas"/>
          <w:color w:val="008000"/>
          <w:sz w:val="19"/>
          <w:szCs w:val="19"/>
        </w:rPr>
        <w:t>//handle the concurrency exception</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databaseValues = ex.Entries.Single().GetDatabaseValues();</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(databaseValues == </w:t>
      </w:r>
      <w:r>
        <w:rPr>
          <w:rFonts w:ascii="Consolas" w:hAnsi="Consolas" w:cs="Consolas"/>
          <w:color w:val="0000FF"/>
          <w:sz w:val="19"/>
          <w:szCs w:val="19"/>
        </w:rPr>
        <w:t>null</w:t>
      </w:r>
      <w:r>
        <w:rPr>
          <w:rFonts w:ascii="Consolas" w:hAnsi="Consolas" w:cs="Consolas"/>
          <w:color w:val="000000"/>
          <w:sz w:val="19"/>
          <w:szCs w:val="19"/>
        </w:rPr>
        <w: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MessageDialogService.ShowInfoDialogAsync(</w:t>
      </w:r>
      <w:r>
        <w:rPr>
          <w:rFonts w:ascii="Consolas" w:hAnsi="Consolas" w:cs="Consolas"/>
          <w:color w:val="A31515"/>
          <w:sz w:val="19"/>
          <w:szCs w:val="19"/>
        </w:rPr>
        <w:t>"Записът вече е изтрит от друг потребител."</w:t>
      </w:r>
      <w:r>
        <w:rPr>
          <w:rFonts w:ascii="Consolas" w:hAnsi="Consolas" w:cs="Consolas"/>
          <w:color w:val="000000"/>
          <w:sz w:val="19"/>
          <w:szCs w:val="19"/>
        </w:rPr>
        <w: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RaiseDetailDeletedEvent(Id);</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result = </w:t>
      </w:r>
      <w:r>
        <w:rPr>
          <w:rFonts w:ascii="Consolas" w:hAnsi="Consolas" w:cs="Consolas"/>
          <w:color w:val="0000FF"/>
          <w:sz w:val="19"/>
          <w:szCs w:val="19"/>
        </w:rPr>
        <w:t>await</w:t>
      </w:r>
      <w:r>
        <w:rPr>
          <w:rFonts w:ascii="Consolas" w:hAnsi="Consolas" w:cs="Consolas"/>
          <w:color w:val="000000"/>
          <w:sz w:val="19"/>
          <w:szCs w:val="19"/>
        </w:rPr>
        <w:t xml:space="preserve"> MessageDialogService.ShowOkCancelDialogAsync(</w:t>
      </w:r>
      <w:r>
        <w:rPr>
          <w:rFonts w:ascii="Consolas" w:hAnsi="Consolas" w:cs="Consolas"/>
          <w:color w:val="A31515"/>
          <w:sz w:val="19"/>
          <w:szCs w:val="19"/>
        </w:rPr>
        <w:t>"Записът вече е променен от някой друг. Натиснете OK, за да запазите вашите промени"</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 </w:t>
      </w:r>
      <w:r>
        <w:rPr>
          <w:rFonts w:ascii="Consolas" w:hAnsi="Consolas" w:cs="Consolas"/>
          <w:color w:val="A31515"/>
          <w:sz w:val="19"/>
          <w:szCs w:val="19"/>
        </w:rPr>
        <w:t>", натиснете Cancel за да презаредите записа от базата данни."</w:t>
      </w:r>
      <w:r>
        <w:rPr>
          <w:rFonts w:ascii="Consolas" w:hAnsi="Consolas" w:cs="Consolas"/>
          <w:color w:val="000000"/>
          <w:sz w:val="19"/>
          <w:szCs w:val="19"/>
        </w:rPr>
        <w:t xml:space="preserve">, </w:t>
      </w:r>
      <w:r>
        <w:rPr>
          <w:rFonts w:ascii="Consolas" w:hAnsi="Consolas" w:cs="Consolas"/>
          <w:color w:val="A31515"/>
          <w:sz w:val="19"/>
          <w:szCs w:val="19"/>
        </w:rPr>
        <w:t>"Въпрос"</w:t>
      </w:r>
      <w:r>
        <w:rPr>
          <w:rFonts w:ascii="Consolas" w:hAnsi="Consolas" w:cs="Consolas"/>
          <w:color w:val="000000"/>
          <w:sz w:val="19"/>
          <w:szCs w:val="19"/>
        </w:rPr>
        <w: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(result == MessageDialogResult.OK)</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lastRenderedPageBreak/>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//Update the original values with database-values</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entry = ex.Entries.Single();</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entry.OriginalValues.SetValues(entry.GetDatabaseValues());</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saveFunc();</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//Reload entity from the database</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ex.Entries.Single().ReloadAsync();</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LoadAsync(Id);</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afterSaveAction();</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ind w:firstLine="0"/>
        <w:rPr>
          <w:rFonts w:ascii="Consolas" w:hAnsi="Consolas" w:cs="Consolas"/>
          <w:color w:val="000000"/>
          <w:sz w:val="19"/>
          <w:szCs w:val="19"/>
        </w:rPr>
      </w:pPr>
      <w:r>
        <w:rPr>
          <w:rFonts w:ascii="Consolas" w:hAnsi="Consolas" w:cs="Consolas"/>
          <w:color w:val="000000"/>
          <w:sz w:val="19"/>
          <w:szCs w:val="19"/>
        </w:rPr>
        <w:t>}</w:t>
      </w:r>
    </w:p>
    <w:p w:rsidR="0033143C" w:rsidRDefault="0033143C" w:rsidP="0033143C">
      <w:pPr>
        <w:ind w:firstLine="0"/>
        <w:rPr>
          <w:b/>
          <w:color w:val="000000" w:themeColor="text1"/>
          <w:lang w:val="en-US"/>
        </w:rPr>
      </w:pPr>
      <w:r w:rsidRPr="0033143C">
        <w:rPr>
          <w:b/>
          <w:color w:val="000000" w:themeColor="text1"/>
          <w:lang w:val="en-US"/>
        </w:rPr>
        <w:t>EquipmentDetailViewModel</w:t>
      </w:r>
      <w:r>
        <w:rPr>
          <w:b/>
          <w:color w:val="000000" w:themeColor="text1"/>
          <w:lang w:val="en-US"/>
        </w:rPr>
        <w:t>.cs</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WorkoutOrganizer.UI.ViewModel</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EquipmentDetailViewModel</w:t>
      </w:r>
      <w:r>
        <w:rPr>
          <w:rFonts w:ascii="Consolas" w:hAnsi="Consolas" w:cs="Consolas"/>
          <w:color w:val="000000"/>
          <w:sz w:val="19"/>
          <w:szCs w:val="19"/>
        </w:rPr>
        <w:t xml:space="preserve"> : DetailViewModelBase</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IEquipmentRepository _equipmentRepository;</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EquipmentWrapper _selectedEquipment;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EquipmentDetailViewModel</w:t>
      </w:r>
      <w:r>
        <w:rPr>
          <w:rFonts w:ascii="Consolas" w:hAnsi="Consolas" w:cs="Consolas"/>
          <w:color w:val="000000"/>
          <w:sz w:val="19"/>
          <w:szCs w:val="19"/>
        </w:rPr>
        <w:t>(IEventAggregator eventAggregator, IMessageDialogService messageDialogService,</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IEquipmentRepository equipmentRepository)</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 </w:t>
      </w:r>
      <w:r>
        <w:rPr>
          <w:rFonts w:ascii="Consolas" w:hAnsi="Consolas" w:cs="Consolas"/>
          <w:color w:val="0000FF"/>
          <w:sz w:val="19"/>
          <w:szCs w:val="19"/>
        </w:rPr>
        <w:t>base</w:t>
      </w:r>
      <w:r>
        <w:rPr>
          <w:rFonts w:ascii="Consolas" w:hAnsi="Consolas" w:cs="Consolas"/>
          <w:color w:val="000000"/>
          <w:sz w:val="19"/>
          <w:szCs w:val="19"/>
        </w:rPr>
        <w:t>(eventAggregator, messageDialogService)</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_equipmentRepository = equipmentRepository;</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Title = </w:t>
      </w:r>
      <w:r>
        <w:rPr>
          <w:rFonts w:ascii="Consolas" w:hAnsi="Consolas" w:cs="Consolas"/>
          <w:color w:val="A31515"/>
          <w:sz w:val="19"/>
          <w:szCs w:val="19"/>
        </w:rPr>
        <w:t>"Оборудване"</w:t>
      </w:r>
      <w:r>
        <w:rPr>
          <w:rFonts w:ascii="Consolas" w:hAnsi="Consolas" w:cs="Consolas"/>
          <w:color w:val="000000"/>
          <w:sz w:val="19"/>
          <w:szCs w:val="19"/>
        </w:rPr>
        <w: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Equipments = </w:t>
      </w:r>
      <w:r>
        <w:rPr>
          <w:rFonts w:ascii="Consolas" w:hAnsi="Consolas" w:cs="Consolas"/>
          <w:color w:val="0000FF"/>
          <w:sz w:val="19"/>
          <w:szCs w:val="19"/>
        </w:rPr>
        <w:t>new</w:t>
      </w:r>
      <w:r>
        <w:rPr>
          <w:rFonts w:ascii="Consolas" w:hAnsi="Consolas" w:cs="Consolas"/>
          <w:color w:val="000000"/>
          <w:sz w:val="19"/>
          <w:szCs w:val="19"/>
        </w:rPr>
        <w:t xml:space="preserve"> ObservableCollection&lt;EquipmentWrapper&gt;();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AddCommand = </w:t>
      </w:r>
      <w:r>
        <w:rPr>
          <w:rFonts w:ascii="Consolas" w:hAnsi="Consolas" w:cs="Consolas"/>
          <w:color w:val="0000FF"/>
          <w:sz w:val="19"/>
          <w:szCs w:val="19"/>
        </w:rPr>
        <w:t>new</w:t>
      </w:r>
      <w:r>
        <w:rPr>
          <w:rFonts w:ascii="Consolas" w:hAnsi="Consolas" w:cs="Consolas"/>
          <w:color w:val="000000"/>
          <w:sz w:val="19"/>
          <w:szCs w:val="19"/>
        </w:rPr>
        <w:t xml:space="preserve"> DelegateCommand(OnAddExecute);</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RemoveCommand = </w:t>
      </w:r>
      <w:r>
        <w:rPr>
          <w:rFonts w:ascii="Consolas" w:hAnsi="Consolas" w:cs="Consolas"/>
          <w:color w:val="0000FF"/>
          <w:sz w:val="19"/>
          <w:szCs w:val="19"/>
        </w:rPr>
        <w:t>new</w:t>
      </w:r>
      <w:r>
        <w:rPr>
          <w:rFonts w:ascii="Consolas" w:hAnsi="Consolas" w:cs="Consolas"/>
          <w:color w:val="000000"/>
          <w:sz w:val="19"/>
          <w:szCs w:val="19"/>
        </w:rPr>
        <w:t xml:space="preserve"> DelegateCommand(OnRemoveExecute, OnRemoveCanExecute);</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ObservableCollection&lt;EquipmentWrapper&gt; Equipments { </w:t>
      </w:r>
      <w:r>
        <w:rPr>
          <w:rFonts w:ascii="Consolas" w:hAnsi="Consolas" w:cs="Consolas"/>
          <w:color w:val="0000FF"/>
          <w:sz w:val="19"/>
          <w:szCs w:val="19"/>
        </w:rPr>
        <w:t>get</w:t>
      </w:r>
      <w:r>
        <w:rPr>
          <w:rFonts w:ascii="Consolas" w:hAnsi="Consolas" w:cs="Consolas"/>
          <w:color w:val="000000"/>
          <w:sz w:val="19"/>
          <w:szCs w:val="19"/>
        </w:rPr>
        <w:t>;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ICommand AddCommand { </w:t>
      </w:r>
      <w:r>
        <w:rPr>
          <w:rFonts w:ascii="Consolas" w:hAnsi="Consolas" w:cs="Consolas"/>
          <w:color w:val="0000FF"/>
          <w:sz w:val="19"/>
          <w:szCs w:val="19"/>
        </w:rPr>
        <w:t>get</w:t>
      </w:r>
      <w:r>
        <w:rPr>
          <w:rFonts w:ascii="Consolas" w:hAnsi="Consolas" w:cs="Consolas"/>
          <w:color w:val="000000"/>
          <w:sz w:val="19"/>
          <w:szCs w:val="19"/>
        </w:rPr>
        <w:t>;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ICommand RemoveCommand { </w:t>
      </w:r>
      <w:r>
        <w:rPr>
          <w:rFonts w:ascii="Consolas" w:hAnsi="Consolas" w:cs="Consolas"/>
          <w:color w:val="0000FF"/>
          <w:sz w:val="19"/>
          <w:szCs w:val="19"/>
        </w:rPr>
        <w:t>get</w:t>
      </w:r>
      <w:r>
        <w:rPr>
          <w:rFonts w:ascii="Consolas" w:hAnsi="Consolas" w:cs="Consolas"/>
          <w:color w:val="000000"/>
          <w:sz w:val="19"/>
          <w:szCs w:val="19"/>
        </w:rPr>
        <w:t>;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EquipmentWrapper SelectedEquipment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xml:space="preserve"> { </w:t>
      </w:r>
      <w:r>
        <w:rPr>
          <w:rFonts w:ascii="Consolas" w:hAnsi="Consolas" w:cs="Consolas"/>
          <w:color w:val="0000FF"/>
          <w:sz w:val="19"/>
          <w:szCs w:val="19"/>
        </w:rPr>
        <w:t>return</w:t>
      </w:r>
      <w:r>
        <w:rPr>
          <w:rFonts w:ascii="Consolas" w:hAnsi="Consolas" w:cs="Consolas"/>
          <w:color w:val="000000"/>
          <w:sz w:val="19"/>
          <w:szCs w:val="19"/>
        </w:rPr>
        <w:t xml:space="preserve"> _selectedEquipment;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_selectedEquipment = value;</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OnPropertyChanged();</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((DelegateCommand)RemoveCommand).RaiseCanExecuteChanged();</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Task LoadAsync(</w:t>
      </w:r>
      <w:r>
        <w:rPr>
          <w:rFonts w:ascii="Consolas" w:hAnsi="Consolas" w:cs="Consolas"/>
          <w:color w:val="0000FF"/>
          <w:sz w:val="19"/>
          <w:szCs w:val="19"/>
        </w:rPr>
        <w:t>int</w:t>
      </w:r>
      <w:r>
        <w:rPr>
          <w:rFonts w:ascii="Consolas" w:hAnsi="Consolas" w:cs="Consolas"/>
          <w:color w:val="000000"/>
          <w:sz w:val="19"/>
          <w:szCs w:val="19"/>
        </w:rPr>
        <w:t xml:space="preserve"> id)</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Id = id;</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(var wrapper </w:t>
      </w:r>
      <w:r>
        <w:rPr>
          <w:rFonts w:ascii="Consolas" w:hAnsi="Consolas" w:cs="Consolas"/>
          <w:color w:val="0000FF"/>
          <w:sz w:val="19"/>
          <w:szCs w:val="19"/>
        </w:rPr>
        <w:t>in</w:t>
      </w:r>
      <w:r>
        <w:rPr>
          <w:rFonts w:ascii="Consolas" w:hAnsi="Consolas" w:cs="Consolas"/>
          <w:color w:val="000000"/>
          <w:sz w:val="19"/>
          <w:szCs w:val="19"/>
        </w:rPr>
        <w:t xml:space="preserve"> Equipments)</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wrapper.PropertyChanged -= Wrapper_PropertyChanged;</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Equipments.Clear();</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equipments = </w:t>
      </w:r>
      <w:r>
        <w:rPr>
          <w:rFonts w:ascii="Consolas" w:hAnsi="Consolas" w:cs="Consolas"/>
          <w:color w:val="0000FF"/>
          <w:sz w:val="19"/>
          <w:szCs w:val="19"/>
        </w:rPr>
        <w:t>await</w:t>
      </w:r>
      <w:r>
        <w:rPr>
          <w:rFonts w:ascii="Consolas" w:hAnsi="Consolas" w:cs="Consolas"/>
          <w:color w:val="000000"/>
          <w:sz w:val="19"/>
          <w:szCs w:val="19"/>
        </w:rPr>
        <w:t xml:space="preserve"> _equipmentRepository.GetAllAsync();</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(var model </w:t>
      </w:r>
      <w:r>
        <w:rPr>
          <w:rFonts w:ascii="Consolas" w:hAnsi="Consolas" w:cs="Consolas"/>
          <w:color w:val="0000FF"/>
          <w:sz w:val="19"/>
          <w:szCs w:val="19"/>
        </w:rPr>
        <w:t>in</w:t>
      </w:r>
      <w:r>
        <w:rPr>
          <w:rFonts w:ascii="Consolas" w:hAnsi="Consolas" w:cs="Consolas"/>
          <w:color w:val="000000"/>
          <w:sz w:val="19"/>
          <w:szCs w:val="19"/>
        </w:rPr>
        <w:t xml:space="preserve"> equipments)</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wrapper = </w:t>
      </w:r>
      <w:r>
        <w:rPr>
          <w:rFonts w:ascii="Consolas" w:hAnsi="Consolas" w:cs="Consolas"/>
          <w:color w:val="0000FF"/>
          <w:sz w:val="19"/>
          <w:szCs w:val="19"/>
        </w:rPr>
        <w:t>new</w:t>
      </w:r>
      <w:r>
        <w:rPr>
          <w:rFonts w:ascii="Consolas" w:hAnsi="Consolas" w:cs="Consolas"/>
          <w:color w:val="000000"/>
          <w:sz w:val="19"/>
          <w:szCs w:val="19"/>
        </w:rPr>
        <w:t xml:space="preserve"> EquipmentWrapper(model);</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wrapper.PropertyChanged += Wrapper_PropertyChanged;</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Equipments.Add(wrapper);</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OnDeleteExecute()</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NotImplementedException();</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OnSaveCanExecute()</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HasChanges &amp;&amp; Equipments.All(m =&gt; !m.HasErrors);</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OnSaveExecute()</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_equipmentRepository.SaveAsync();</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HasChanges = _equipmentRepository.HasChanges();</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RaiseCollectionSavedEvent();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(Exception ex)</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(ex.InnerException != </w:t>
      </w:r>
      <w:r>
        <w:rPr>
          <w:rFonts w:ascii="Consolas" w:hAnsi="Consolas" w:cs="Consolas"/>
          <w:color w:val="0000FF"/>
          <w:sz w:val="19"/>
          <w:szCs w:val="19"/>
        </w:rPr>
        <w:t>null</w:t>
      </w:r>
      <w:r>
        <w:rPr>
          <w:rFonts w:ascii="Consolas" w:hAnsi="Consolas" w:cs="Consolas"/>
          <w:color w:val="000000"/>
          <w:sz w:val="19"/>
          <w:szCs w:val="19"/>
        </w:rPr>
        <w: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ex = ex.InnerException;</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MessageDialogService.ShowInfoDialogAsync(</w:t>
      </w:r>
      <w:r>
        <w:rPr>
          <w:rFonts w:ascii="Consolas" w:hAnsi="Consolas" w:cs="Consolas"/>
          <w:color w:val="A31515"/>
          <w:sz w:val="19"/>
          <w:szCs w:val="19"/>
        </w:rPr>
        <w:t>"Грешка при запазването. Информацията ще бъде презаредена. Детайли: "</w:t>
      </w:r>
      <w:r>
        <w:rPr>
          <w:rFonts w:ascii="Consolas" w:hAnsi="Consolas" w:cs="Consolas"/>
          <w:color w:val="000000"/>
          <w:sz w:val="19"/>
          <w:szCs w:val="19"/>
        </w:rPr>
        <w:t xml:space="preserve"> + ex.Message);</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LoadAsync(Id);</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Wrapper_PropertyChanged(</w:t>
      </w:r>
      <w:r>
        <w:rPr>
          <w:rFonts w:ascii="Consolas" w:hAnsi="Consolas" w:cs="Consolas"/>
          <w:color w:val="0000FF"/>
          <w:sz w:val="19"/>
          <w:szCs w:val="19"/>
        </w:rPr>
        <w:t>object</w:t>
      </w:r>
      <w:r>
        <w:rPr>
          <w:rFonts w:ascii="Consolas" w:hAnsi="Consolas" w:cs="Consolas"/>
          <w:color w:val="000000"/>
          <w:sz w:val="19"/>
          <w:szCs w:val="19"/>
        </w:rPr>
        <w:t xml:space="preserve"> sender, PropertyChangedEventArgs e)</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(!HasChanges)</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HasChanges = _equipmentRepository.HasChanges();</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(e.PropertyName == nameof(EquipmentWrapper.HasErrors))</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((DelegateCommand)SaveCommand).RaiseCanExecuteChanged();</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OnRemoveCanExecute()</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SelectedEquipment != </w:t>
      </w:r>
      <w:r>
        <w:rPr>
          <w:rFonts w:ascii="Consolas" w:hAnsi="Consolas" w:cs="Consolas"/>
          <w:color w:val="0000FF"/>
          <w:sz w:val="19"/>
          <w:szCs w:val="19"/>
        </w:rPr>
        <w:t>null</w:t>
      </w:r>
      <w:r>
        <w:rPr>
          <w:rFonts w:ascii="Consolas" w:hAnsi="Consolas" w:cs="Consolas"/>
          <w:color w:val="000000"/>
          <w:sz w:val="19"/>
          <w:szCs w:val="19"/>
        </w:rPr>
        <w: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OnRemoveExecute()</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var</w:t>
      </w:r>
      <w:r>
        <w:rPr>
          <w:rFonts w:ascii="Consolas" w:hAnsi="Consolas" w:cs="Consolas"/>
          <w:color w:val="000000"/>
          <w:sz w:val="19"/>
          <w:szCs w:val="19"/>
        </w:rPr>
        <w:t xml:space="preserve"> isReferenced = </w:t>
      </w:r>
      <w:r>
        <w:rPr>
          <w:rFonts w:ascii="Consolas" w:hAnsi="Consolas" w:cs="Consolas"/>
          <w:color w:val="0000FF"/>
          <w:sz w:val="19"/>
          <w:szCs w:val="19"/>
        </w:rPr>
        <w:t>await</w:t>
      </w:r>
      <w:r>
        <w:rPr>
          <w:rFonts w:ascii="Consolas" w:hAnsi="Consolas" w:cs="Consolas"/>
          <w:color w:val="000000"/>
          <w:sz w:val="19"/>
          <w:szCs w:val="19"/>
        </w:rPr>
        <w:t xml:space="preserve"> _equipmentRepository.IsReferencedByExerciseAsync(SelectedEquipment.Id);</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(isReferenced)</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MessageDialogService.ShowInfoDialogAsync(</w:t>
      </w:r>
      <w:r>
        <w:rPr>
          <w:rFonts w:ascii="Consolas" w:hAnsi="Consolas" w:cs="Consolas"/>
          <w:color w:val="A31515"/>
          <w:sz w:val="19"/>
          <w:szCs w:val="19"/>
        </w:rPr>
        <w:t>$"</w:t>
      </w:r>
      <w:r>
        <w:rPr>
          <w:rFonts w:ascii="Consolas" w:hAnsi="Consolas" w:cs="Consolas"/>
          <w:color w:val="000000"/>
          <w:sz w:val="19"/>
          <w:szCs w:val="19"/>
        </w:rPr>
        <w:t>{SelectedEquipment.Name}</w:t>
      </w:r>
      <w:r>
        <w:rPr>
          <w:rFonts w:ascii="Consolas" w:hAnsi="Consolas" w:cs="Consolas"/>
          <w:color w:val="A31515"/>
          <w:sz w:val="19"/>
          <w:szCs w:val="19"/>
        </w:rPr>
        <w:t xml:space="preserve"> не може да бъде премахнато"</w:t>
      </w: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 понеже се съдържа в поне едно упражнение."</w:t>
      </w:r>
      <w:r>
        <w:rPr>
          <w:rFonts w:ascii="Consolas" w:hAnsi="Consolas" w:cs="Consolas"/>
          <w:color w:val="000000"/>
          <w:sz w:val="19"/>
          <w:szCs w:val="19"/>
        </w:rPr>
        <w: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SelectedEquipment.PropertyChanged -= Wrapper_PropertyChanged;</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_equipmentRepository.Remove(SelectedEquipment.Model);</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Equipments.Remove(SelectedEquipment);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SelectedEquipment = </w:t>
      </w:r>
      <w:r>
        <w:rPr>
          <w:rFonts w:ascii="Consolas" w:hAnsi="Consolas" w:cs="Consolas"/>
          <w:color w:val="0000FF"/>
          <w:sz w:val="19"/>
          <w:szCs w:val="19"/>
        </w:rPr>
        <w:t>null</w:t>
      </w:r>
      <w:r>
        <w:rPr>
          <w:rFonts w:ascii="Consolas" w:hAnsi="Consolas" w:cs="Consolas"/>
          <w:color w:val="000000"/>
          <w:sz w:val="19"/>
          <w:szCs w:val="19"/>
        </w:rPr>
        <w: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HasChanges = _equipmentRepository.HasChanges();</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((DelegateCommand)SaveCommand).RaiseCanExecuteChanged();</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OnAddExecute()</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wrapper = </w:t>
      </w:r>
      <w:r>
        <w:rPr>
          <w:rFonts w:ascii="Consolas" w:hAnsi="Consolas" w:cs="Consolas"/>
          <w:color w:val="0000FF"/>
          <w:sz w:val="19"/>
          <w:szCs w:val="19"/>
        </w:rPr>
        <w:t>new</w:t>
      </w:r>
      <w:r>
        <w:rPr>
          <w:rFonts w:ascii="Consolas" w:hAnsi="Consolas" w:cs="Consolas"/>
          <w:color w:val="000000"/>
          <w:sz w:val="19"/>
          <w:szCs w:val="19"/>
        </w:rPr>
        <w:t xml:space="preserve"> EquipmentWrapper(</w:t>
      </w:r>
      <w:r>
        <w:rPr>
          <w:rFonts w:ascii="Consolas" w:hAnsi="Consolas" w:cs="Consolas"/>
          <w:color w:val="0000FF"/>
          <w:sz w:val="19"/>
          <w:szCs w:val="19"/>
        </w:rPr>
        <w:t>new</w:t>
      </w:r>
      <w:r>
        <w:rPr>
          <w:rFonts w:ascii="Consolas" w:hAnsi="Consolas" w:cs="Consolas"/>
          <w:color w:val="000000"/>
          <w:sz w:val="19"/>
          <w:szCs w:val="19"/>
        </w:rPr>
        <w:t xml:space="preserve"> Equipment());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wrapper.PropertyChanged += Wrapper_PropertyChanged;</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_equipmentRepository.Add(wrapper.Model);</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Equipments.Add(wrapper);</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//trigger the validation</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wrapper.Name = </w:t>
      </w:r>
      <w:r>
        <w:rPr>
          <w:rFonts w:ascii="Consolas" w:hAnsi="Consolas" w:cs="Consolas"/>
          <w:color w:val="A31515"/>
          <w:sz w:val="19"/>
          <w:szCs w:val="19"/>
        </w:rPr>
        <w:t>""</w:t>
      </w:r>
      <w:r>
        <w:rPr>
          <w:rFonts w:ascii="Consolas" w:hAnsi="Consolas" w:cs="Consolas"/>
          <w:color w:val="000000"/>
          <w:sz w:val="19"/>
          <w:szCs w:val="19"/>
        </w:rPr>
        <w: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w:t>
      </w:r>
    </w:p>
    <w:p w:rsidR="0033143C" w:rsidRDefault="0033143C" w:rsidP="0033143C">
      <w:pPr>
        <w:ind w:firstLine="0"/>
        <w:rPr>
          <w:b/>
          <w:color w:val="000000" w:themeColor="text1"/>
          <w:lang w:val="en-US"/>
        </w:rPr>
      </w:pPr>
      <w:r w:rsidRPr="0033143C">
        <w:rPr>
          <w:b/>
          <w:color w:val="000000" w:themeColor="text1"/>
          <w:lang w:val="en-US"/>
        </w:rPr>
        <w:t>ExerciseDetailViewModel</w:t>
      </w:r>
      <w:r>
        <w:rPr>
          <w:b/>
          <w:color w:val="000000" w:themeColor="text1"/>
          <w:lang w:val="en-US"/>
        </w:rPr>
        <w:t>.cs</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WorkoutOrganizer.UI.ViewModel</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ExerciseDetailViewModel</w:t>
      </w:r>
      <w:r>
        <w:rPr>
          <w:rFonts w:ascii="Consolas" w:hAnsi="Consolas" w:cs="Consolas"/>
          <w:color w:val="000000"/>
          <w:sz w:val="19"/>
          <w:szCs w:val="19"/>
        </w:rPr>
        <w:t xml:space="preserve"> : DetailViewModelBase, IExerciseDetailViewModel</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ExerciseWrapper _exercise;</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IExerciseRepository _exerciseRepository;</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IMusculeGroupLookupDataService _musculeGroupLookupDataService;</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IEquipmentLookupDataService _equipmentLookupDataService;</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ExerciseDetailViewModel</w:t>
      </w:r>
      <w:r>
        <w:rPr>
          <w:rFonts w:ascii="Consolas" w:hAnsi="Consolas" w:cs="Consolas"/>
          <w:color w:val="000000"/>
          <w:sz w:val="19"/>
          <w:szCs w:val="19"/>
        </w:rPr>
        <w:t>(IEventAggregator eventAggregator,</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IMessageDialogService messageDialogService,</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IExerciseRepository exerciseRepository,</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IMusculeGroupLookupDataService musculeGroupLookupDataService,</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IEquipmentLookupDataService equipmentLookupDataService</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 </w:t>
      </w:r>
      <w:r>
        <w:rPr>
          <w:rFonts w:ascii="Consolas" w:hAnsi="Consolas" w:cs="Consolas"/>
          <w:color w:val="0000FF"/>
          <w:sz w:val="19"/>
          <w:szCs w:val="19"/>
        </w:rPr>
        <w:t>base</w:t>
      </w:r>
      <w:r>
        <w:rPr>
          <w:rFonts w:ascii="Consolas" w:hAnsi="Consolas" w:cs="Consolas"/>
          <w:color w:val="000000"/>
          <w:sz w:val="19"/>
          <w:szCs w:val="19"/>
        </w:rPr>
        <w:t>(eventAggregator, messageDialogService)</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_exerciseRepository = exerciseRepository;</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_musculeGroupLookupDataService = musculeGroupLookupDataService;</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_equipmentLookupDataService = equipmentLookupDataService;</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eventAggregator.GetEvent&lt;AfterCollectionSavedEvent&gt;()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.Subscribe(AfterCollectionSaved);</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OpenUrlCommand = </w:t>
      </w:r>
      <w:r>
        <w:rPr>
          <w:rFonts w:ascii="Consolas" w:hAnsi="Consolas" w:cs="Consolas"/>
          <w:color w:val="0000FF"/>
          <w:sz w:val="19"/>
          <w:szCs w:val="19"/>
        </w:rPr>
        <w:t>new</w:t>
      </w:r>
      <w:r>
        <w:rPr>
          <w:rFonts w:ascii="Consolas" w:hAnsi="Consolas" w:cs="Consolas"/>
          <w:color w:val="000000"/>
          <w:sz w:val="19"/>
          <w:szCs w:val="19"/>
        </w:rPr>
        <w:t xml:space="preserve"> DelegateCommand(OpenUrl);</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MusculeGroups = </w:t>
      </w:r>
      <w:r>
        <w:rPr>
          <w:rFonts w:ascii="Consolas" w:hAnsi="Consolas" w:cs="Consolas"/>
          <w:color w:val="0000FF"/>
          <w:sz w:val="19"/>
          <w:szCs w:val="19"/>
        </w:rPr>
        <w:t>new</w:t>
      </w:r>
      <w:r>
        <w:rPr>
          <w:rFonts w:ascii="Consolas" w:hAnsi="Consolas" w:cs="Consolas"/>
          <w:color w:val="000000"/>
          <w:sz w:val="19"/>
          <w:szCs w:val="19"/>
        </w:rPr>
        <w:t xml:space="preserve"> ObservableCollection&lt;LookupItem&gt;();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Equipments = </w:t>
      </w:r>
      <w:r>
        <w:rPr>
          <w:rFonts w:ascii="Consolas" w:hAnsi="Consolas" w:cs="Consolas"/>
          <w:color w:val="0000FF"/>
          <w:sz w:val="19"/>
          <w:szCs w:val="19"/>
        </w:rPr>
        <w:t>new</w:t>
      </w:r>
      <w:r>
        <w:rPr>
          <w:rFonts w:ascii="Consolas" w:hAnsi="Consolas" w:cs="Consolas"/>
          <w:color w:val="000000"/>
          <w:sz w:val="19"/>
          <w:szCs w:val="19"/>
        </w:rPr>
        <w:t xml:space="preserve"> ObservableCollection&lt;LookupItem&gt;();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ICommand OpenUrlCommand { </w:t>
      </w:r>
      <w:r>
        <w:rPr>
          <w:rFonts w:ascii="Consolas" w:hAnsi="Consolas" w:cs="Consolas"/>
          <w:color w:val="0000FF"/>
          <w:sz w:val="19"/>
          <w:szCs w:val="19"/>
        </w:rPr>
        <w:t>get</w:t>
      </w:r>
      <w:r>
        <w:rPr>
          <w:rFonts w:ascii="Consolas" w:hAnsi="Consolas" w:cs="Consolas"/>
          <w:color w:val="000000"/>
          <w:sz w:val="19"/>
          <w:szCs w:val="19"/>
        </w:rPr>
        <w:t>;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Task LoadAsync(</w:t>
      </w:r>
      <w:r>
        <w:rPr>
          <w:rFonts w:ascii="Consolas" w:hAnsi="Consolas" w:cs="Consolas"/>
          <w:color w:val="0000FF"/>
          <w:sz w:val="19"/>
          <w:szCs w:val="19"/>
        </w:rPr>
        <w:t>int</w:t>
      </w:r>
      <w:r>
        <w:rPr>
          <w:rFonts w:ascii="Consolas" w:hAnsi="Consolas" w:cs="Consolas"/>
          <w:color w:val="000000"/>
          <w:sz w:val="19"/>
          <w:szCs w:val="19"/>
        </w:rPr>
        <w:t xml:space="preserve"> exerciseId)</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exercise = exerciseId &gt; 0</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 </w:t>
      </w:r>
      <w:r>
        <w:rPr>
          <w:rFonts w:ascii="Consolas" w:hAnsi="Consolas" w:cs="Consolas"/>
          <w:color w:val="0000FF"/>
          <w:sz w:val="19"/>
          <w:szCs w:val="19"/>
        </w:rPr>
        <w:t>await</w:t>
      </w:r>
      <w:r>
        <w:rPr>
          <w:rFonts w:ascii="Consolas" w:hAnsi="Consolas" w:cs="Consolas"/>
          <w:color w:val="000000"/>
          <w:sz w:val="19"/>
          <w:szCs w:val="19"/>
        </w:rPr>
        <w:t xml:space="preserve"> _exerciseRepository.GetByIdAsync(exerciseId)</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 CreateNewExercise();</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Id = exerciseId;</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InitializeExercise(exercise);</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LoadMusculeGroupsLookupAsync();</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LoadEquipmentsLookupAsync();</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ObservableCollection&lt;LookupItem&gt; MusculeGroups { </w:t>
      </w:r>
      <w:r>
        <w:rPr>
          <w:rFonts w:ascii="Consolas" w:hAnsi="Consolas" w:cs="Consolas"/>
          <w:color w:val="0000FF"/>
          <w:sz w:val="19"/>
          <w:szCs w:val="19"/>
        </w:rPr>
        <w:t>get</w:t>
      </w:r>
      <w:r>
        <w:rPr>
          <w:rFonts w:ascii="Consolas" w:hAnsi="Consolas" w:cs="Consolas"/>
          <w:color w:val="000000"/>
          <w:sz w:val="19"/>
          <w:szCs w:val="19"/>
        </w:rPr>
        <w:t>;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ObservableCollection&lt;LookupItem&gt; Equipments { </w:t>
      </w:r>
      <w:r>
        <w:rPr>
          <w:rFonts w:ascii="Consolas" w:hAnsi="Consolas" w:cs="Consolas"/>
          <w:color w:val="0000FF"/>
          <w:sz w:val="19"/>
          <w:szCs w:val="19"/>
        </w:rPr>
        <w:t>get</w:t>
      </w:r>
      <w:r>
        <w:rPr>
          <w:rFonts w:ascii="Consolas" w:hAnsi="Consolas" w:cs="Consolas"/>
          <w:color w:val="000000"/>
          <w:sz w:val="19"/>
          <w:szCs w:val="19"/>
        </w:rPr>
        <w:t>;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ExerciseWrapper Exercise</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xml:space="preserve"> { </w:t>
      </w:r>
      <w:r>
        <w:rPr>
          <w:rFonts w:ascii="Consolas" w:hAnsi="Consolas" w:cs="Consolas"/>
          <w:color w:val="0000FF"/>
          <w:sz w:val="19"/>
          <w:szCs w:val="19"/>
        </w:rPr>
        <w:t>return</w:t>
      </w:r>
      <w:r>
        <w:rPr>
          <w:rFonts w:ascii="Consolas" w:hAnsi="Consolas" w:cs="Consolas"/>
          <w:color w:val="000000"/>
          <w:sz w:val="19"/>
          <w:szCs w:val="19"/>
        </w:rPr>
        <w:t xml:space="preserve"> _exercise;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_exercise = value;</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OnPropertyChanged();</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OnDeleteExecute()</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result = </w:t>
      </w:r>
      <w:r>
        <w:rPr>
          <w:rFonts w:ascii="Consolas" w:hAnsi="Consolas" w:cs="Consolas"/>
          <w:color w:val="0000FF"/>
          <w:sz w:val="19"/>
          <w:szCs w:val="19"/>
        </w:rPr>
        <w:t>await</w:t>
      </w:r>
      <w:r>
        <w:rPr>
          <w:rFonts w:ascii="Consolas" w:hAnsi="Consolas" w:cs="Consolas"/>
          <w:color w:val="000000"/>
          <w:sz w:val="19"/>
          <w:szCs w:val="19"/>
        </w:rPr>
        <w:t xml:space="preserve"> MessageDialogService.ShowOkCancelDialogAsync(</w:t>
      </w:r>
      <w:r>
        <w:rPr>
          <w:rFonts w:ascii="Consolas" w:hAnsi="Consolas" w:cs="Consolas"/>
          <w:color w:val="A31515"/>
          <w:sz w:val="19"/>
          <w:szCs w:val="19"/>
        </w:rPr>
        <w:t xml:space="preserve">$"Наистина ли искате да изтриете </w:t>
      </w:r>
      <w:r>
        <w:rPr>
          <w:rFonts w:ascii="Consolas" w:hAnsi="Consolas" w:cs="Consolas"/>
          <w:color w:val="000000"/>
          <w:sz w:val="19"/>
          <w:szCs w:val="19"/>
        </w:rPr>
        <w:t>{Exercise.Name}</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A31515"/>
          <w:sz w:val="19"/>
          <w:szCs w:val="19"/>
        </w:rPr>
        <w:t>"Въпрос"</w:t>
      </w:r>
      <w:r>
        <w:rPr>
          <w:rFonts w:ascii="Consolas" w:hAnsi="Consolas" w:cs="Consolas"/>
          <w:color w:val="000000"/>
          <w:sz w:val="19"/>
          <w:szCs w:val="19"/>
        </w:rPr>
        <w: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(result == MessageDialogResult.OK)</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_exerciseRepository.IsReferencedByExerciseSetup(Exercise.Id))</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result = </w:t>
      </w:r>
      <w:r>
        <w:rPr>
          <w:rFonts w:ascii="Consolas" w:hAnsi="Consolas" w:cs="Consolas"/>
          <w:color w:val="0000FF"/>
          <w:sz w:val="19"/>
          <w:szCs w:val="19"/>
        </w:rPr>
        <w:t>await</w:t>
      </w:r>
      <w:r>
        <w:rPr>
          <w:rFonts w:ascii="Consolas" w:hAnsi="Consolas" w:cs="Consolas"/>
          <w:color w:val="000000"/>
          <w:sz w:val="19"/>
          <w:szCs w:val="19"/>
        </w:rPr>
        <w:t xml:space="preserve"> MessageDialogService.ShowOkCancelDialogAsync(</w:t>
      </w:r>
      <w:r>
        <w:rPr>
          <w:rFonts w:ascii="Consolas" w:hAnsi="Consolas" w:cs="Consolas"/>
          <w:color w:val="A31515"/>
          <w:sz w:val="19"/>
          <w:szCs w:val="19"/>
        </w:rPr>
        <w:t xml:space="preserve">$"Упражнението </w:t>
      </w:r>
      <w:r>
        <w:rPr>
          <w:rFonts w:ascii="Consolas" w:hAnsi="Consolas" w:cs="Consolas"/>
          <w:color w:val="000000"/>
          <w:sz w:val="19"/>
          <w:szCs w:val="19"/>
        </w:rPr>
        <w:t>{Exercise.Name}</w:t>
      </w:r>
      <w:r>
        <w:rPr>
          <w:rFonts w:ascii="Consolas" w:hAnsi="Consolas" w:cs="Consolas"/>
          <w:color w:val="A31515"/>
          <w:sz w:val="19"/>
          <w:szCs w:val="19"/>
        </w:rPr>
        <w:t xml:space="preserve"> е част от поне една тренировъчна програма."</w:t>
      </w: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 Ако го изтриете, ще бъде премахнато от всички тренировъчни програми."</w:t>
      </w: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 Натиснете ОК за да го изтриете въпреки това. Натисете Cancel за да отмените изтриването."</w:t>
      </w:r>
      <w:r>
        <w:rPr>
          <w:rFonts w:ascii="Consolas" w:hAnsi="Consolas" w:cs="Consolas"/>
          <w:color w:val="000000"/>
          <w:sz w:val="19"/>
          <w:szCs w:val="19"/>
        </w:rPr>
        <w:t xml:space="preserve">, </w:t>
      </w:r>
      <w:r>
        <w:rPr>
          <w:rFonts w:ascii="Consolas" w:hAnsi="Consolas" w:cs="Consolas"/>
          <w:color w:val="A31515"/>
          <w:sz w:val="19"/>
          <w:szCs w:val="19"/>
        </w:rPr>
        <w:t>"Информация"</w:t>
      </w:r>
      <w:r>
        <w:rPr>
          <w:rFonts w:ascii="Consolas" w:hAnsi="Consolas" w:cs="Consolas"/>
          <w:color w:val="000000"/>
          <w:sz w:val="19"/>
          <w:szCs w:val="19"/>
        </w:rPr>
        <w: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(result == MessageDialogResult.OK)</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_exerciseRepository.Remove(Exercise.Model);</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_exerciseRepository.SaveAsync();</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RaiseDetailDeletedEvent(Exercise.Id);</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lastRenderedPageBreak/>
        <w:t xml:space="preserve">                    _exerciseRepository.Remove(Exercise.Model);</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_exerciseRepository.SaveAsync();</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RaiseDetailDeletedEvent(Exercise.Id);</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OnSaveCanExecute()</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Exercise != </w:t>
      </w:r>
      <w:r>
        <w:rPr>
          <w:rFonts w:ascii="Consolas" w:hAnsi="Consolas" w:cs="Consolas"/>
          <w:color w:val="0000FF"/>
          <w:sz w:val="19"/>
          <w:szCs w:val="19"/>
        </w:rPr>
        <w:t>null</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&amp;&amp; !Exercise.HasErrors</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&amp;&amp; HasChanges;</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OnSaveExecute()</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SaveWithOptimisticConcurrencyAsync(_exerciseRepository.SaveAsync,</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 =&gt;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HasChanges = _exerciseRepository.HasChanges();</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Id = Exercise.Id;</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RaiseDetailSavedEvent(Exercise.Id, Exercise.Name);</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Exercise CreateNewExercise()</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exercise = </w:t>
      </w:r>
      <w:r>
        <w:rPr>
          <w:rFonts w:ascii="Consolas" w:hAnsi="Consolas" w:cs="Consolas"/>
          <w:color w:val="0000FF"/>
          <w:sz w:val="19"/>
          <w:szCs w:val="19"/>
        </w:rPr>
        <w:t>new</w:t>
      </w:r>
      <w:r>
        <w:rPr>
          <w:rFonts w:ascii="Consolas" w:hAnsi="Consolas" w:cs="Consolas"/>
          <w:color w:val="000000"/>
          <w:sz w:val="19"/>
          <w:szCs w:val="19"/>
        </w:rPr>
        <w:t xml:space="preserve"> Exercise();</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_exerciseRepository.Add(exercise);</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exercise;</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InitializeExercise(Exercise exercise)</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Exercise = </w:t>
      </w:r>
      <w:r>
        <w:rPr>
          <w:rFonts w:ascii="Consolas" w:hAnsi="Consolas" w:cs="Consolas"/>
          <w:color w:val="0000FF"/>
          <w:sz w:val="19"/>
          <w:szCs w:val="19"/>
        </w:rPr>
        <w:t>new</w:t>
      </w:r>
      <w:r>
        <w:rPr>
          <w:rFonts w:ascii="Consolas" w:hAnsi="Consolas" w:cs="Consolas"/>
          <w:color w:val="000000"/>
          <w:sz w:val="19"/>
          <w:szCs w:val="19"/>
        </w:rPr>
        <w:t xml:space="preserve"> ExerciseWrapper(exercise);</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Exercise.PropertyChanged += (s, e) =&gt;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(!HasChanges)</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HasChanges = _exerciseRepository.HasChanges();</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(e.PropertyName == nameof(Exercise.HasErrors))</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((DelegateCommand)SaveCommand).RaiseCanExecuteChanged();</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(e.PropertyName == nameof(Exercise.Name))</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SetTitle();</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((DelegateCommand)SaveCommand).RaiseCanExecuteChanged();</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(Exercise.Id == 0)</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Little trick to trigger the validation</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Exercise.Name = </w:t>
      </w:r>
      <w:r>
        <w:rPr>
          <w:rFonts w:ascii="Consolas" w:hAnsi="Consolas" w:cs="Consolas"/>
          <w:color w:val="A31515"/>
          <w:sz w:val="19"/>
          <w:szCs w:val="19"/>
        </w:rPr>
        <w:t>""</w:t>
      </w:r>
      <w:r>
        <w:rPr>
          <w:rFonts w:ascii="Consolas" w:hAnsi="Consolas" w:cs="Consolas"/>
          <w:color w:val="000000"/>
          <w:sz w:val="19"/>
          <w:szCs w:val="19"/>
        </w:rPr>
        <w: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SetTitle();</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SetTitle()</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lastRenderedPageBreak/>
        <w:t xml:space="preserve">            Title = Exercise.Name;</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Task LoadMusculeGroupsLookupAsync()</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MusculeGroups.Clear();</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//MusculeGroups.Add(new NullLookupItem { DisplayMember = " - "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lookup = </w:t>
      </w:r>
      <w:r>
        <w:rPr>
          <w:rFonts w:ascii="Consolas" w:hAnsi="Consolas" w:cs="Consolas"/>
          <w:color w:val="0000FF"/>
          <w:sz w:val="19"/>
          <w:szCs w:val="19"/>
        </w:rPr>
        <w:t>await</w:t>
      </w:r>
      <w:r>
        <w:rPr>
          <w:rFonts w:ascii="Consolas" w:hAnsi="Consolas" w:cs="Consolas"/>
          <w:color w:val="000000"/>
          <w:sz w:val="19"/>
          <w:szCs w:val="19"/>
        </w:rPr>
        <w:t xml:space="preserve"> _musculeGroupLookupDataService.GetMusculeGroupLookupAsync();</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(var lookupItem </w:t>
      </w:r>
      <w:r>
        <w:rPr>
          <w:rFonts w:ascii="Consolas" w:hAnsi="Consolas" w:cs="Consolas"/>
          <w:color w:val="0000FF"/>
          <w:sz w:val="19"/>
          <w:szCs w:val="19"/>
        </w:rPr>
        <w:t>in</w:t>
      </w:r>
      <w:r>
        <w:rPr>
          <w:rFonts w:ascii="Consolas" w:hAnsi="Consolas" w:cs="Consolas"/>
          <w:color w:val="000000"/>
          <w:sz w:val="19"/>
          <w:szCs w:val="19"/>
        </w:rPr>
        <w:t xml:space="preserve"> lookup)</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MusculeGroups.Add(lookupItem);</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Task LoadEquipmentsLookupAsync()</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Equipments.Clear();</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//Equipments.Add(new NullLookupItem { DisplayMember = " - "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lookup = </w:t>
      </w:r>
      <w:r>
        <w:rPr>
          <w:rFonts w:ascii="Consolas" w:hAnsi="Consolas" w:cs="Consolas"/>
          <w:color w:val="0000FF"/>
          <w:sz w:val="19"/>
          <w:szCs w:val="19"/>
        </w:rPr>
        <w:t>await</w:t>
      </w:r>
      <w:r>
        <w:rPr>
          <w:rFonts w:ascii="Consolas" w:hAnsi="Consolas" w:cs="Consolas"/>
          <w:color w:val="000000"/>
          <w:sz w:val="19"/>
          <w:szCs w:val="19"/>
        </w:rPr>
        <w:t xml:space="preserve"> _equipmentLookupDataService.GetEquipmentLookupAsync();</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(var lookupItem </w:t>
      </w:r>
      <w:r>
        <w:rPr>
          <w:rFonts w:ascii="Consolas" w:hAnsi="Consolas" w:cs="Consolas"/>
          <w:color w:val="0000FF"/>
          <w:sz w:val="19"/>
          <w:szCs w:val="19"/>
        </w:rPr>
        <w:t>in</w:t>
      </w:r>
      <w:r>
        <w:rPr>
          <w:rFonts w:ascii="Consolas" w:hAnsi="Consolas" w:cs="Consolas"/>
          <w:color w:val="000000"/>
          <w:sz w:val="19"/>
          <w:szCs w:val="19"/>
        </w:rPr>
        <w:t xml:space="preserve"> lookup)</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Equipments.Add(lookupItem);</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AfterCollectionSaved(AfterCollectionSavedEventArgs args)</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(args.ViewModelName == nameof(MusculeGroupDetailViewModel))</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LoadMusculeGroupsLookupAsync();</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(args.ViewModelName == nameof(EquipmentDetailViewModel))</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LoadEquipmentsLookupAsync();</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OpenUrl()</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Process.Start(Exercise.DemoLink);</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Pr="0033143C" w:rsidRDefault="0033143C" w:rsidP="0033143C">
      <w:pPr>
        <w:ind w:firstLine="0"/>
        <w:rPr>
          <w:b/>
          <w:color w:val="000000" w:themeColor="text1"/>
          <w:lang w:val="en-US"/>
        </w:rPr>
      </w:pPr>
      <w:r>
        <w:rPr>
          <w:rFonts w:ascii="Consolas" w:hAnsi="Consolas" w:cs="Consolas"/>
          <w:color w:val="000000"/>
          <w:sz w:val="19"/>
          <w:szCs w:val="19"/>
        </w:rPr>
        <w:t>}</w:t>
      </w:r>
    </w:p>
    <w:p w:rsidR="0033143C" w:rsidRDefault="0033143C" w:rsidP="0033143C">
      <w:pPr>
        <w:ind w:firstLine="0"/>
        <w:rPr>
          <w:b/>
          <w:color w:val="000000" w:themeColor="text1"/>
          <w:lang w:val="en-US"/>
        </w:rPr>
      </w:pPr>
      <w:r w:rsidRPr="0033143C">
        <w:rPr>
          <w:b/>
          <w:color w:val="000000" w:themeColor="text1"/>
          <w:lang w:val="en-US"/>
        </w:rPr>
        <w:t>IClientDetailViewModel</w:t>
      </w:r>
      <w:r>
        <w:rPr>
          <w:b/>
          <w:color w:val="000000" w:themeColor="text1"/>
          <w:lang w:val="en-US"/>
        </w:rPr>
        <w:t>.cs</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WorkoutOrganizer.UI.ViewModel</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interface</w:t>
      </w:r>
      <w:r>
        <w:rPr>
          <w:rFonts w:ascii="Consolas" w:hAnsi="Consolas" w:cs="Consolas"/>
          <w:color w:val="000000"/>
          <w:sz w:val="19"/>
          <w:szCs w:val="19"/>
        </w:rPr>
        <w:t xml:space="preserve"> </w:t>
      </w:r>
      <w:r>
        <w:rPr>
          <w:rFonts w:ascii="Consolas" w:hAnsi="Consolas" w:cs="Consolas"/>
          <w:color w:val="2B91AF"/>
          <w:sz w:val="19"/>
          <w:szCs w:val="19"/>
        </w:rPr>
        <w:t>IClientDetailViewModel</w:t>
      </w:r>
      <w:r>
        <w:rPr>
          <w:rFonts w:ascii="Consolas" w:hAnsi="Consolas" w:cs="Consolas"/>
          <w:color w:val="000000"/>
          <w:sz w:val="19"/>
          <w:szCs w:val="19"/>
        </w:rPr>
        <w:t xml:space="preserve"> : IDetailViewModel</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ind w:firstLine="0"/>
        <w:rPr>
          <w:rFonts w:ascii="Consolas" w:hAnsi="Consolas" w:cs="Consolas"/>
          <w:color w:val="000000"/>
          <w:sz w:val="19"/>
          <w:szCs w:val="19"/>
        </w:rPr>
      </w:pPr>
      <w:r>
        <w:rPr>
          <w:rFonts w:ascii="Consolas" w:hAnsi="Consolas" w:cs="Consolas"/>
          <w:color w:val="000000"/>
          <w:sz w:val="19"/>
          <w:szCs w:val="19"/>
        </w:rPr>
        <w:t>}</w:t>
      </w:r>
    </w:p>
    <w:p w:rsidR="0033143C" w:rsidRDefault="0033143C" w:rsidP="0033143C">
      <w:pPr>
        <w:ind w:firstLine="0"/>
        <w:rPr>
          <w:b/>
          <w:color w:val="000000" w:themeColor="text1"/>
          <w:lang w:val="en-US"/>
        </w:rPr>
      </w:pPr>
      <w:r w:rsidRPr="0033143C">
        <w:rPr>
          <w:b/>
          <w:color w:val="000000" w:themeColor="text1"/>
          <w:lang w:val="en-US"/>
        </w:rPr>
        <w:t>IDetailViewModel</w:t>
      </w:r>
      <w:r>
        <w:rPr>
          <w:b/>
          <w:color w:val="000000" w:themeColor="text1"/>
          <w:lang w:val="en-US"/>
        </w:rPr>
        <w:t>.cs</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WorkoutOrganizer.UI.ViewModel</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interface</w:t>
      </w:r>
      <w:r>
        <w:rPr>
          <w:rFonts w:ascii="Consolas" w:hAnsi="Consolas" w:cs="Consolas"/>
          <w:color w:val="000000"/>
          <w:sz w:val="19"/>
          <w:szCs w:val="19"/>
        </w:rPr>
        <w:t xml:space="preserve"> </w:t>
      </w:r>
      <w:r>
        <w:rPr>
          <w:rFonts w:ascii="Consolas" w:hAnsi="Consolas" w:cs="Consolas"/>
          <w:color w:val="2B91AF"/>
          <w:sz w:val="19"/>
          <w:szCs w:val="19"/>
        </w:rPr>
        <w:t>IDetailViewModel</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lastRenderedPageBreak/>
        <w:t xml:space="preserve">        Task LoadAsync(</w:t>
      </w:r>
      <w:r>
        <w:rPr>
          <w:rFonts w:ascii="Consolas" w:hAnsi="Consolas" w:cs="Consolas"/>
          <w:color w:val="0000FF"/>
          <w:sz w:val="19"/>
          <w:szCs w:val="19"/>
        </w:rPr>
        <w:t>int</w:t>
      </w:r>
      <w:r>
        <w:rPr>
          <w:rFonts w:ascii="Consolas" w:hAnsi="Consolas" w:cs="Consolas"/>
          <w:color w:val="000000"/>
          <w:sz w:val="19"/>
          <w:szCs w:val="19"/>
        </w:rPr>
        <w:t xml:space="preserve"> Id);</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HasChanges { </w:t>
      </w:r>
      <w:r>
        <w:rPr>
          <w:rFonts w:ascii="Consolas" w:hAnsi="Consolas" w:cs="Consolas"/>
          <w:color w:val="0000FF"/>
          <w:sz w:val="19"/>
          <w:szCs w:val="19"/>
        </w:rPr>
        <w:t>get</w:t>
      </w:r>
      <w:r>
        <w:rPr>
          <w:rFonts w:ascii="Consolas" w:hAnsi="Consolas" w:cs="Consolas"/>
          <w:color w:val="000000"/>
          <w:sz w:val="19"/>
          <w:szCs w:val="19"/>
        </w:rPr>
        <w:t>;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Id { </w:t>
      </w:r>
      <w:r>
        <w:rPr>
          <w:rFonts w:ascii="Consolas" w:hAnsi="Consolas" w:cs="Consolas"/>
          <w:color w:val="0000FF"/>
          <w:sz w:val="19"/>
          <w:szCs w:val="19"/>
        </w:rPr>
        <w:t>get</w:t>
      </w:r>
      <w:r>
        <w:rPr>
          <w:rFonts w:ascii="Consolas" w:hAnsi="Consolas" w:cs="Consolas"/>
          <w:color w:val="000000"/>
          <w:sz w:val="19"/>
          <w:szCs w:val="19"/>
        </w:rPr>
        <w:t>;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ind w:firstLine="0"/>
        <w:rPr>
          <w:rFonts w:ascii="Consolas" w:hAnsi="Consolas" w:cs="Consolas"/>
          <w:color w:val="000000"/>
          <w:sz w:val="19"/>
          <w:szCs w:val="19"/>
        </w:rPr>
      </w:pPr>
      <w:r>
        <w:rPr>
          <w:rFonts w:ascii="Consolas" w:hAnsi="Consolas" w:cs="Consolas"/>
          <w:color w:val="000000"/>
          <w:sz w:val="19"/>
          <w:szCs w:val="19"/>
        </w:rPr>
        <w:t>}</w:t>
      </w:r>
    </w:p>
    <w:p w:rsidR="0033143C" w:rsidRDefault="0033143C" w:rsidP="0033143C">
      <w:pPr>
        <w:ind w:firstLine="0"/>
        <w:rPr>
          <w:b/>
          <w:color w:val="000000" w:themeColor="text1"/>
          <w:lang w:val="en-US"/>
        </w:rPr>
      </w:pPr>
      <w:r w:rsidRPr="0033143C">
        <w:rPr>
          <w:b/>
          <w:color w:val="000000" w:themeColor="text1"/>
          <w:lang w:val="en-US"/>
        </w:rPr>
        <w:t>IExerciseDetailViewModel</w:t>
      </w:r>
      <w:r>
        <w:rPr>
          <w:b/>
          <w:color w:val="000000" w:themeColor="text1"/>
          <w:lang w:val="en-US"/>
        </w:rPr>
        <w:t>.cs</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WorkoutOrganizer.UI.ViewModel</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interface</w:t>
      </w:r>
      <w:r>
        <w:rPr>
          <w:rFonts w:ascii="Consolas" w:hAnsi="Consolas" w:cs="Consolas"/>
          <w:color w:val="000000"/>
          <w:sz w:val="19"/>
          <w:szCs w:val="19"/>
        </w:rPr>
        <w:t xml:space="preserve"> </w:t>
      </w:r>
      <w:r>
        <w:rPr>
          <w:rFonts w:ascii="Consolas" w:hAnsi="Consolas" w:cs="Consolas"/>
          <w:color w:val="2B91AF"/>
          <w:sz w:val="19"/>
          <w:szCs w:val="19"/>
        </w:rPr>
        <w:t>IExerciseDetailViewModel</w:t>
      </w:r>
      <w:r>
        <w:rPr>
          <w:rFonts w:ascii="Consolas" w:hAnsi="Consolas" w:cs="Consolas"/>
          <w:color w:val="000000"/>
          <w:sz w:val="19"/>
          <w:szCs w:val="19"/>
        </w:rPr>
        <w:t xml:space="preserve"> : IDetailViewModel</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ind w:firstLine="0"/>
        <w:rPr>
          <w:rFonts w:ascii="Consolas" w:hAnsi="Consolas" w:cs="Consolas"/>
          <w:color w:val="000000"/>
          <w:sz w:val="19"/>
          <w:szCs w:val="19"/>
        </w:rPr>
      </w:pPr>
      <w:r>
        <w:rPr>
          <w:rFonts w:ascii="Consolas" w:hAnsi="Consolas" w:cs="Consolas"/>
          <w:color w:val="000000"/>
          <w:sz w:val="19"/>
          <w:szCs w:val="19"/>
        </w:rPr>
        <w:t>}</w:t>
      </w:r>
    </w:p>
    <w:p w:rsidR="0033143C" w:rsidRDefault="0033143C" w:rsidP="0033143C">
      <w:pPr>
        <w:ind w:firstLine="0"/>
        <w:rPr>
          <w:b/>
          <w:color w:val="000000" w:themeColor="text1"/>
          <w:lang w:val="en-US"/>
        </w:rPr>
      </w:pPr>
      <w:r w:rsidRPr="0033143C">
        <w:rPr>
          <w:b/>
          <w:color w:val="000000" w:themeColor="text1"/>
          <w:lang w:val="en-US"/>
        </w:rPr>
        <w:t>INavigatioViewModel</w:t>
      </w:r>
      <w:r>
        <w:rPr>
          <w:b/>
          <w:color w:val="000000" w:themeColor="text1"/>
          <w:lang w:val="en-US"/>
        </w:rPr>
        <w:t>.cs</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WorkoutOrganizer.UI.ViewModel</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interface</w:t>
      </w:r>
      <w:r>
        <w:rPr>
          <w:rFonts w:ascii="Consolas" w:hAnsi="Consolas" w:cs="Consolas"/>
          <w:color w:val="000000"/>
          <w:sz w:val="19"/>
          <w:szCs w:val="19"/>
        </w:rPr>
        <w:t xml:space="preserve"> </w:t>
      </w:r>
      <w:r>
        <w:rPr>
          <w:rFonts w:ascii="Consolas" w:hAnsi="Consolas" w:cs="Consolas"/>
          <w:color w:val="2B91AF"/>
          <w:sz w:val="19"/>
          <w:szCs w:val="19"/>
        </w:rPr>
        <w:t>INavigatioViewModel</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Task LoadAsync();</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ind w:firstLine="0"/>
        <w:rPr>
          <w:rFonts w:ascii="Consolas" w:hAnsi="Consolas" w:cs="Consolas"/>
          <w:color w:val="000000"/>
          <w:sz w:val="19"/>
          <w:szCs w:val="19"/>
        </w:rPr>
      </w:pPr>
      <w:r>
        <w:rPr>
          <w:rFonts w:ascii="Consolas" w:hAnsi="Consolas" w:cs="Consolas"/>
          <w:color w:val="000000"/>
          <w:sz w:val="19"/>
          <w:szCs w:val="19"/>
        </w:rPr>
        <w:t>}</w:t>
      </w:r>
    </w:p>
    <w:p w:rsidR="0033143C" w:rsidRDefault="0033143C" w:rsidP="0033143C">
      <w:pPr>
        <w:ind w:firstLine="0"/>
        <w:rPr>
          <w:b/>
          <w:color w:val="000000" w:themeColor="text1"/>
          <w:lang w:val="en-US"/>
        </w:rPr>
      </w:pPr>
      <w:r w:rsidRPr="0033143C">
        <w:rPr>
          <w:b/>
          <w:color w:val="000000" w:themeColor="text1"/>
          <w:lang w:val="en-US"/>
        </w:rPr>
        <w:t>IWorkoutDetailViewModel</w:t>
      </w:r>
      <w:r>
        <w:rPr>
          <w:b/>
          <w:color w:val="000000" w:themeColor="text1"/>
          <w:lang w:val="en-US"/>
        </w:rPr>
        <w:t>.cs</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WorkoutOrganizer.UI.ViewModel</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interface</w:t>
      </w:r>
      <w:r>
        <w:rPr>
          <w:rFonts w:ascii="Consolas" w:hAnsi="Consolas" w:cs="Consolas"/>
          <w:color w:val="000000"/>
          <w:sz w:val="19"/>
          <w:szCs w:val="19"/>
        </w:rPr>
        <w:t xml:space="preserve"> </w:t>
      </w:r>
      <w:r>
        <w:rPr>
          <w:rFonts w:ascii="Consolas" w:hAnsi="Consolas" w:cs="Consolas"/>
          <w:color w:val="2B91AF"/>
          <w:sz w:val="19"/>
          <w:szCs w:val="19"/>
        </w:rPr>
        <w:t>IWorkoutDetailViewModel</w:t>
      </w:r>
      <w:r>
        <w:rPr>
          <w:rFonts w:ascii="Consolas" w:hAnsi="Consolas" w:cs="Consolas"/>
          <w:color w:val="000000"/>
          <w:sz w:val="19"/>
          <w:szCs w:val="19"/>
        </w:rPr>
        <w:t xml:space="preserve"> : IDetailViewModel</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33143C" w:rsidRDefault="0033143C" w:rsidP="0033143C">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w:t>
      </w:r>
    </w:p>
    <w:p w:rsidR="0033143C" w:rsidRDefault="000B1629" w:rsidP="0033143C">
      <w:pPr>
        <w:ind w:firstLine="0"/>
        <w:rPr>
          <w:b/>
          <w:color w:val="000000" w:themeColor="text1"/>
          <w:lang w:val="en-US"/>
        </w:rPr>
      </w:pPr>
      <w:r w:rsidRPr="000B1629">
        <w:rPr>
          <w:b/>
          <w:color w:val="000000" w:themeColor="text1"/>
          <w:lang w:val="en-US"/>
        </w:rPr>
        <w:t>MainViewModel</w:t>
      </w:r>
      <w:r>
        <w:rPr>
          <w:b/>
          <w:color w:val="000000" w:themeColor="text1"/>
          <w:lang w:val="en-US"/>
        </w:rPr>
        <w:t>.cs</w:t>
      </w:r>
    </w:p>
    <w:p w:rsidR="000B1629" w:rsidRDefault="000B1629" w:rsidP="000B1629">
      <w:pPr>
        <w:autoSpaceDE w:val="0"/>
        <w:autoSpaceDN w:val="0"/>
        <w:adjustRightInd w:val="0"/>
        <w:spacing w:before="0" w:after="0" w:line="240" w:lineRule="auto"/>
        <w:ind w:firstLine="0"/>
        <w:jc w:val="left"/>
        <w:rPr>
          <w:rFonts w:ascii="Consolas" w:hAnsi="Consolas" w:cs="Consolas"/>
          <w:color w:val="000000"/>
          <w:sz w:val="19"/>
          <w:szCs w:val="19"/>
        </w:rPr>
      </w:pPr>
    </w:p>
    <w:p w:rsidR="000B1629" w:rsidRDefault="000B1629" w:rsidP="000B162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WorkoutOrganizer.UI.ViewModel</w:t>
      </w:r>
    </w:p>
    <w:p w:rsidR="000B1629" w:rsidRDefault="000B1629" w:rsidP="000B162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w:t>
      </w:r>
    </w:p>
    <w:p w:rsidR="000B1629" w:rsidRDefault="000B1629" w:rsidP="000B162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Observable Collection- notifies the data binding when the collection has changed</w:t>
      </w:r>
    </w:p>
    <w:p w:rsidR="000B1629" w:rsidRDefault="000B1629" w:rsidP="000B162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MainViewModel</w:t>
      </w:r>
      <w:r>
        <w:rPr>
          <w:rFonts w:ascii="Consolas" w:hAnsi="Consolas" w:cs="Consolas"/>
          <w:color w:val="000000"/>
          <w:sz w:val="19"/>
          <w:szCs w:val="19"/>
        </w:rPr>
        <w:t xml:space="preserve"> : ViewModelBase</w:t>
      </w:r>
    </w:p>
    <w:p w:rsidR="000B1629" w:rsidRDefault="000B1629" w:rsidP="000B162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0B1629" w:rsidRDefault="000B1629" w:rsidP="000B1629">
      <w:pPr>
        <w:autoSpaceDE w:val="0"/>
        <w:autoSpaceDN w:val="0"/>
        <w:adjustRightInd w:val="0"/>
        <w:spacing w:before="0" w:after="0" w:line="240" w:lineRule="auto"/>
        <w:ind w:firstLine="0"/>
        <w:jc w:val="left"/>
        <w:rPr>
          <w:rFonts w:ascii="Consolas" w:hAnsi="Consolas" w:cs="Consolas"/>
          <w:color w:val="000000"/>
          <w:sz w:val="19"/>
          <w:szCs w:val="19"/>
        </w:rPr>
      </w:pPr>
    </w:p>
    <w:p w:rsidR="000B1629" w:rsidRDefault="000B1629" w:rsidP="000B162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IEventAggregator _eventAggregator;</w:t>
      </w:r>
    </w:p>
    <w:p w:rsidR="000B1629" w:rsidRDefault="000B1629" w:rsidP="000B162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IMessageDialogService _messageDialogService;</w:t>
      </w:r>
    </w:p>
    <w:p w:rsidR="000B1629" w:rsidRDefault="000B1629" w:rsidP="000B162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IIndex&lt;</w:t>
      </w:r>
      <w:r>
        <w:rPr>
          <w:rFonts w:ascii="Consolas" w:hAnsi="Consolas" w:cs="Consolas"/>
          <w:color w:val="0000FF"/>
          <w:sz w:val="19"/>
          <w:szCs w:val="19"/>
        </w:rPr>
        <w:t>string</w:t>
      </w:r>
      <w:r>
        <w:rPr>
          <w:rFonts w:ascii="Consolas" w:hAnsi="Consolas" w:cs="Consolas"/>
          <w:color w:val="000000"/>
          <w:sz w:val="19"/>
          <w:szCs w:val="19"/>
        </w:rPr>
        <w:t>, IDetailViewModel&gt; _detailViewModelCreator;</w:t>
      </w:r>
    </w:p>
    <w:p w:rsidR="000B1629" w:rsidRDefault="000B1629" w:rsidP="000B162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IDetailViewModel _selectedDetailViewModel;</w:t>
      </w:r>
    </w:p>
    <w:p w:rsidR="000B1629" w:rsidRDefault="000B1629" w:rsidP="000B1629">
      <w:pPr>
        <w:autoSpaceDE w:val="0"/>
        <w:autoSpaceDN w:val="0"/>
        <w:adjustRightInd w:val="0"/>
        <w:spacing w:before="0" w:after="0" w:line="240" w:lineRule="auto"/>
        <w:ind w:firstLine="0"/>
        <w:jc w:val="left"/>
        <w:rPr>
          <w:rFonts w:ascii="Consolas" w:hAnsi="Consolas" w:cs="Consolas"/>
          <w:color w:val="000000"/>
          <w:sz w:val="19"/>
          <w:szCs w:val="19"/>
        </w:rPr>
      </w:pPr>
    </w:p>
    <w:p w:rsidR="000B1629" w:rsidRDefault="000B1629" w:rsidP="000B1629">
      <w:pPr>
        <w:autoSpaceDE w:val="0"/>
        <w:autoSpaceDN w:val="0"/>
        <w:adjustRightInd w:val="0"/>
        <w:spacing w:before="0" w:after="0" w:line="240" w:lineRule="auto"/>
        <w:ind w:firstLine="0"/>
        <w:jc w:val="left"/>
        <w:rPr>
          <w:rFonts w:ascii="Consolas" w:hAnsi="Consolas" w:cs="Consolas"/>
          <w:color w:val="000000"/>
          <w:sz w:val="19"/>
          <w:szCs w:val="19"/>
        </w:rPr>
      </w:pPr>
    </w:p>
    <w:p w:rsidR="000B1629" w:rsidRDefault="000B1629" w:rsidP="000B162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MainViewModel</w:t>
      </w:r>
      <w:r>
        <w:rPr>
          <w:rFonts w:ascii="Consolas" w:hAnsi="Consolas" w:cs="Consolas"/>
          <w:color w:val="000000"/>
          <w:sz w:val="19"/>
          <w:szCs w:val="19"/>
        </w:rPr>
        <w:t>(INavigatioViewModel navigatioViewModel,</w:t>
      </w:r>
    </w:p>
    <w:p w:rsidR="000B1629" w:rsidRDefault="000B1629" w:rsidP="000B162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IIndex&lt;</w:t>
      </w:r>
      <w:r>
        <w:rPr>
          <w:rFonts w:ascii="Consolas" w:hAnsi="Consolas" w:cs="Consolas"/>
          <w:color w:val="0000FF"/>
          <w:sz w:val="19"/>
          <w:szCs w:val="19"/>
        </w:rPr>
        <w:t>string</w:t>
      </w:r>
      <w:r>
        <w:rPr>
          <w:rFonts w:ascii="Consolas" w:hAnsi="Consolas" w:cs="Consolas"/>
          <w:color w:val="000000"/>
          <w:sz w:val="19"/>
          <w:szCs w:val="19"/>
        </w:rPr>
        <w:t>, IDetailViewModel&gt; detailViewModelCreator,</w:t>
      </w:r>
    </w:p>
    <w:p w:rsidR="000B1629" w:rsidRDefault="000B1629" w:rsidP="000B162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IEventAggregator eventAggregator,</w:t>
      </w:r>
    </w:p>
    <w:p w:rsidR="000B1629" w:rsidRDefault="000B1629" w:rsidP="000B162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IMessageDialogService messageDialogService)</w:t>
      </w:r>
    </w:p>
    <w:p w:rsidR="000B1629" w:rsidRDefault="000B1629" w:rsidP="000B162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0B1629" w:rsidRDefault="000B1629" w:rsidP="000B162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lastRenderedPageBreak/>
        <w:t xml:space="preserve">            _detailViewModelCreator = detailViewModelCreator;</w:t>
      </w:r>
    </w:p>
    <w:p w:rsidR="000B1629" w:rsidRDefault="000B1629" w:rsidP="000B162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_eventAggregator = eventAggregator;</w:t>
      </w:r>
    </w:p>
    <w:p w:rsidR="000B1629" w:rsidRDefault="000B1629" w:rsidP="000B162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_messageDialogService = messageDialogService;</w:t>
      </w:r>
    </w:p>
    <w:p w:rsidR="000B1629" w:rsidRDefault="000B1629" w:rsidP="000B1629">
      <w:pPr>
        <w:autoSpaceDE w:val="0"/>
        <w:autoSpaceDN w:val="0"/>
        <w:adjustRightInd w:val="0"/>
        <w:spacing w:before="0" w:after="0" w:line="240" w:lineRule="auto"/>
        <w:ind w:firstLine="0"/>
        <w:jc w:val="left"/>
        <w:rPr>
          <w:rFonts w:ascii="Consolas" w:hAnsi="Consolas" w:cs="Consolas"/>
          <w:color w:val="000000"/>
          <w:sz w:val="19"/>
          <w:szCs w:val="19"/>
        </w:rPr>
      </w:pPr>
    </w:p>
    <w:p w:rsidR="000B1629" w:rsidRDefault="000B1629" w:rsidP="000B162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DetailViewModels = </w:t>
      </w:r>
      <w:r>
        <w:rPr>
          <w:rFonts w:ascii="Consolas" w:hAnsi="Consolas" w:cs="Consolas"/>
          <w:color w:val="0000FF"/>
          <w:sz w:val="19"/>
          <w:szCs w:val="19"/>
        </w:rPr>
        <w:t>new</w:t>
      </w:r>
      <w:r>
        <w:rPr>
          <w:rFonts w:ascii="Consolas" w:hAnsi="Consolas" w:cs="Consolas"/>
          <w:color w:val="000000"/>
          <w:sz w:val="19"/>
          <w:szCs w:val="19"/>
        </w:rPr>
        <w:t xml:space="preserve"> ObservableCollection&lt;IDetailViewModel&gt;();</w:t>
      </w:r>
    </w:p>
    <w:p w:rsidR="000B1629" w:rsidRDefault="000B1629" w:rsidP="000B1629">
      <w:pPr>
        <w:autoSpaceDE w:val="0"/>
        <w:autoSpaceDN w:val="0"/>
        <w:adjustRightInd w:val="0"/>
        <w:spacing w:before="0" w:after="0" w:line="240" w:lineRule="auto"/>
        <w:ind w:firstLine="0"/>
        <w:jc w:val="left"/>
        <w:rPr>
          <w:rFonts w:ascii="Consolas" w:hAnsi="Consolas" w:cs="Consolas"/>
          <w:color w:val="000000"/>
          <w:sz w:val="19"/>
          <w:szCs w:val="19"/>
        </w:rPr>
      </w:pPr>
    </w:p>
    <w:p w:rsidR="000B1629" w:rsidRDefault="000B1629" w:rsidP="000B162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_eventAggregator.GetEvent&lt;OpenDetailViewEvent&gt;()</w:t>
      </w:r>
    </w:p>
    <w:p w:rsidR="000B1629" w:rsidRDefault="000B1629" w:rsidP="000B162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.Subscribe(OnOpenDetailView);</w:t>
      </w:r>
    </w:p>
    <w:p w:rsidR="000B1629" w:rsidRDefault="000B1629" w:rsidP="000B1629">
      <w:pPr>
        <w:autoSpaceDE w:val="0"/>
        <w:autoSpaceDN w:val="0"/>
        <w:adjustRightInd w:val="0"/>
        <w:spacing w:before="0" w:after="0" w:line="240" w:lineRule="auto"/>
        <w:ind w:firstLine="0"/>
        <w:jc w:val="left"/>
        <w:rPr>
          <w:rFonts w:ascii="Consolas" w:hAnsi="Consolas" w:cs="Consolas"/>
          <w:color w:val="000000"/>
          <w:sz w:val="19"/>
          <w:szCs w:val="19"/>
        </w:rPr>
      </w:pPr>
    </w:p>
    <w:p w:rsidR="000B1629" w:rsidRDefault="000B1629" w:rsidP="000B162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_eventAggregator.GetEvent&lt;AfterDetailDeletedEvent&gt;()</w:t>
      </w:r>
    </w:p>
    <w:p w:rsidR="000B1629" w:rsidRDefault="000B1629" w:rsidP="000B162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.Subscribe(AfterDetailDeleted);</w:t>
      </w:r>
    </w:p>
    <w:p w:rsidR="000B1629" w:rsidRDefault="000B1629" w:rsidP="000B1629">
      <w:pPr>
        <w:autoSpaceDE w:val="0"/>
        <w:autoSpaceDN w:val="0"/>
        <w:adjustRightInd w:val="0"/>
        <w:spacing w:before="0" w:after="0" w:line="240" w:lineRule="auto"/>
        <w:ind w:firstLine="0"/>
        <w:jc w:val="left"/>
        <w:rPr>
          <w:rFonts w:ascii="Consolas" w:hAnsi="Consolas" w:cs="Consolas"/>
          <w:color w:val="000000"/>
          <w:sz w:val="19"/>
          <w:szCs w:val="19"/>
        </w:rPr>
      </w:pPr>
    </w:p>
    <w:p w:rsidR="000B1629" w:rsidRDefault="000B1629" w:rsidP="000B162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_eventAggregator.GetEvent&lt;AfterDetailClosedEvent&gt;()</w:t>
      </w:r>
    </w:p>
    <w:p w:rsidR="000B1629" w:rsidRDefault="000B1629" w:rsidP="000B162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.Subscribe(AfterDetailClosed);</w:t>
      </w:r>
    </w:p>
    <w:p w:rsidR="000B1629" w:rsidRDefault="000B1629" w:rsidP="000B1629">
      <w:pPr>
        <w:autoSpaceDE w:val="0"/>
        <w:autoSpaceDN w:val="0"/>
        <w:adjustRightInd w:val="0"/>
        <w:spacing w:before="0" w:after="0" w:line="240" w:lineRule="auto"/>
        <w:ind w:firstLine="0"/>
        <w:jc w:val="left"/>
        <w:rPr>
          <w:rFonts w:ascii="Consolas" w:hAnsi="Consolas" w:cs="Consolas"/>
          <w:color w:val="000000"/>
          <w:sz w:val="19"/>
          <w:szCs w:val="19"/>
        </w:rPr>
      </w:pPr>
    </w:p>
    <w:p w:rsidR="000B1629" w:rsidRDefault="000B1629" w:rsidP="000B162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CreateNewDetailCommand = </w:t>
      </w:r>
      <w:r>
        <w:rPr>
          <w:rFonts w:ascii="Consolas" w:hAnsi="Consolas" w:cs="Consolas"/>
          <w:color w:val="0000FF"/>
          <w:sz w:val="19"/>
          <w:szCs w:val="19"/>
        </w:rPr>
        <w:t>new</w:t>
      </w:r>
      <w:r>
        <w:rPr>
          <w:rFonts w:ascii="Consolas" w:hAnsi="Consolas" w:cs="Consolas"/>
          <w:color w:val="000000"/>
          <w:sz w:val="19"/>
          <w:szCs w:val="19"/>
        </w:rPr>
        <w:t xml:space="preserve"> DelegateCommand&lt;Type&gt;(OnCreateNewDetailExecute);</w:t>
      </w:r>
    </w:p>
    <w:p w:rsidR="000B1629" w:rsidRDefault="000B1629" w:rsidP="000B162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OpenSingleDetailViewCommand = </w:t>
      </w:r>
      <w:r>
        <w:rPr>
          <w:rFonts w:ascii="Consolas" w:hAnsi="Consolas" w:cs="Consolas"/>
          <w:color w:val="0000FF"/>
          <w:sz w:val="19"/>
          <w:szCs w:val="19"/>
        </w:rPr>
        <w:t>new</w:t>
      </w:r>
      <w:r>
        <w:rPr>
          <w:rFonts w:ascii="Consolas" w:hAnsi="Consolas" w:cs="Consolas"/>
          <w:color w:val="000000"/>
          <w:sz w:val="19"/>
          <w:szCs w:val="19"/>
        </w:rPr>
        <w:t xml:space="preserve"> DelegateCommand&lt;Type&gt;(OnOpenSingleDetailViewExecute);</w:t>
      </w:r>
    </w:p>
    <w:p w:rsidR="000B1629" w:rsidRDefault="000B1629" w:rsidP="000B1629">
      <w:pPr>
        <w:autoSpaceDE w:val="0"/>
        <w:autoSpaceDN w:val="0"/>
        <w:adjustRightInd w:val="0"/>
        <w:spacing w:before="0" w:after="0" w:line="240" w:lineRule="auto"/>
        <w:ind w:firstLine="0"/>
        <w:jc w:val="left"/>
        <w:rPr>
          <w:rFonts w:ascii="Consolas" w:hAnsi="Consolas" w:cs="Consolas"/>
          <w:color w:val="000000"/>
          <w:sz w:val="19"/>
          <w:szCs w:val="19"/>
        </w:rPr>
      </w:pPr>
    </w:p>
    <w:p w:rsidR="000B1629" w:rsidRDefault="000B1629" w:rsidP="000B162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NavigationViewModel = navigatioViewModel;</w:t>
      </w:r>
    </w:p>
    <w:p w:rsidR="000B1629" w:rsidRDefault="000B1629" w:rsidP="000B162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0B1629" w:rsidRDefault="000B1629" w:rsidP="000B1629">
      <w:pPr>
        <w:autoSpaceDE w:val="0"/>
        <w:autoSpaceDN w:val="0"/>
        <w:adjustRightInd w:val="0"/>
        <w:spacing w:before="0" w:after="0" w:line="240" w:lineRule="auto"/>
        <w:ind w:firstLine="0"/>
        <w:jc w:val="left"/>
        <w:rPr>
          <w:rFonts w:ascii="Consolas" w:hAnsi="Consolas" w:cs="Consolas"/>
          <w:color w:val="000000"/>
          <w:sz w:val="19"/>
          <w:szCs w:val="19"/>
        </w:rPr>
      </w:pPr>
    </w:p>
    <w:p w:rsidR="000B1629" w:rsidRDefault="000B1629" w:rsidP="000B162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0B1629" w:rsidRDefault="000B1629" w:rsidP="000B162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Loads the data from the data service</w:t>
      </w:r>
    </w:p>
    <w:p w:rsidR="000B1629" w:rsidRDefault="000B1629" w:rsidP="000B162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0B1629" w:rsidRDefault="000B1629" w:rsidP="000B162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Task LoadAsync()</w:t>
      </w:r>
    </w:p>
    <w:p w:rsidR="000B1629" w:rsidRDefault="000B1629" w:rsidP="000B162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0B1629" w:rsidRDefault="000B1629" w:rsidP="000B162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NavigationViewModel.LoadAsync();</w:t>
      </w:r>
    </w:p>
    <w:p w:rsidR="000B1629" w:rsidRDefault="000B1629" w:rsidP="000B162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0B1629" w:rsidRDefault="000B1629" w:rsidP="000B1629">
      <w:pPr>
        <w:autoSpaceDE w:val="0"/>
        <w:autoSpaceDN w:val="0"/>
        <w:adjustRightInd w:val="0"/>
        <w:spacing w:before="0" w:after="0" w:line="240" w:lineRule="auto"/>
        <w:ind w:firstLine="0"/>
        <w:jc w:val="left"/>
        <w:rPr>
          <w:rFonts w:ascii="Consolas" w:hAnsi="Consolas" w:cs="Consolas"/>
          <w:color w:val="000000"/>
          <w:sz w:val="19"/>
          <w:szCs w:val="19"/>
        </w:rPr>
      </w:pPr>
    </w:p>
    <w:p w:rsidR="000B1629" w:rsidRDefault="000B1629" w:rsidP="000B162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ICommand CreateNewDetailCommand { </w:t>
      </w:r>
      <w:r>
        <w:rPr>
          <w:rFonts w:ascii="Consolas" w:hAnsi="Consolas" w:cs="Consolas"/>
          <w:color w:val="0000FF"/>
          <w:sz w:val="19"/>
          <w:szCs w:val="19"/>
        </w:rPr>
        <w:t>get</w:t>
      </w:r>
      <w:r>
        <w:rPr>
          <w:rFonts w:ascii="Consolas" w:hAnsi="Consolas" w:cs="Consolas"/>
          <w:color w:val="000000"/>
          <w:sz w:val="19"/>
          <w:szCs w:val="19"/>
        </w:rPr>
        <w:t>; }</w:t>
      </w:r>
    </w:p>
    <w:p w:rsidR="000B1629" w:rsidRDefault="000B1629" w:rsidP="000B162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ICommand OpenSingleDetailViewCommand { </w:t>
      </w:r>
      <w:r>
        <w:rPr>
          <w:rFonts w:ascii="Consolas" w:hAnsi="Consolas" w:cs="Consolas"/>
          <w:color w:val="0000FF"/>
          <w:sz w:val="19"/>
          <w:szCs w:val="19"/>
        </w:rPr>
        <w:t>get</w:t>
      </w:r>
      <w:r>
        <w:rPr>
          <w:rFonts w:ascii="Consolas" w:hAnsi="Consolas" w:cs="Consolas"/>
          <w:color w:val="000000"/>
          <w:sz w:val="19"/>
          <w:szCs w:val="19"/>
        </w:rPr>
        <w:t>; }</w:t>
      </w:r>
    </w:p>
    <w:p w:rsidR="000B1629" w:rsidRDefault="000B1629" w:rsidP="000B162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INavigatioViewModel NavigationViewModel { </w:t>
      </w:r>
      <w:r>
        <w:rPr>
          <w:rFonts w:ascii="Consolas" w:hAnsi="Consolas" w:cs="Consolas"/>
          <w:color w:val="0000FF"/>
          <w:sz w:val="19"/>
          <w:szCs w:val="19"/>
        </w:rPr>
        <w:t>get</w:t>
      </w:r>
      <w:r>
        <w:rPr>
          <w:rFonts w:ascii="Consolas" w:hAnsi="Consolas" w:cs="Consolas"/>
          <w:color w:val="000000"/>
          <w:sz w:val="19"/>
          <w:szCs w:val="19"/>
        </w:rPr>
        <w:t>; }</w:t>
      </w:r>
    </w:p>
    <w:p w:rsidR="000B1629" w:rsidRDefault="000B1629" w:rsidP="000B162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ObservableCollection&lt;IDetailViewModel&gt; DetailViewModels { </w:t>
      </w:r>
      <w:r>
        <w:rPr>
          <w:rFonts w:ascii="Consolas" w:hAnsi="Consolas" w:cs="Consolas"/>
          <w:color w:val="0000FF"/>
          <w:sz w:val="19"/>
          <w:szCs w:val="19"/>
        </w:rPr>
        <w:t>get</w:t>
      </w:r>
      <w:r>
        <w:rPr>
          <w:rFonts w:ascii="Consolas" w:hAnsi="Consolas" w:cs="Consolas"/>
          <w:color w:val="000000"/>
          <w:sz w:val="19"/>
          <w:szCs w:val="19"/>
        </w:rPr>
        <w:t>; }</w:t>
      </w:r>
    </w:p>
    <w:p w:rsidR="000B1629" w:rsidRDefault="000B1629" w:rsidP="000B1629">
      <w:pPr>
        <w:autoSpaceDE w:val="0"/>
        <w:autoSpaceDN w:val="0"/>
        <w:adjustRightInd w:val="0"/>
        <w:spacing w:before="0" w:after="0" w:line="240" w:lineRule="auto"/>
        <w:ind w:firstLine="0"/>
        <w:jc w:val="left"/>
        <w:rPr>
          <w:rFonts w:ascii="Consolas" w:hAnsi="Consolas" w:cs="Consolas"/>
          <w:color w:val="000000"/>
          <w:sz w:val="19"/>
          <w:szCs w:val="19"/>
        </w:rPr>
      </w:pPr>
    </w:p>
    <w:p w:rsidR="000B1629" w:rsidRDefault="000B1629" w:rsidP="000B162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IDetailViewModel SelectedDetailViewModel</w:t>
      </w:r>
    </w:p>
    <w:p w:rsidR="000B1629" w:rsidRDefault="000B1629" w:rsidP="000B162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0B1629" w:rsidRDefault="000B1629" w:rsidP="000B162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xml:space="preserve"> { </w:t>
      </w:r>
      <w:r>
        <w:rPr>
          <w:rFonts w:ascii="Consolas" w:hAnsi="Consolas" w:cs="Consolas"/>
          <w:color w:val="0000FF"/>
          <w:sz w:val="19"/>
          <w:szCs w:val="19"/>
        </w:rPr>
        <w:t>return</w:t>
      </w:r>
      <w:r>
        <w:rPr>
          <w:rFonts w:ascii="Consolas" w:hAnsi="Consolas" w:cs="Consolas"/>
          <w:color w:val="000000"/>
          <w:sz w:val="19"/>
          <w:szCs w:val="19"/>
        </w:rPr>
        <w:t xml:space="preserve"> _selectedDetailViewModel; }</w:t>
      </w:r>
    </w:p>
    <w:p w:rsidR="000B1629" w:rsidRDefault="000B1629" w:rsidP="000B162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p>
    <w:p w:rsidR="000B1629" w:rsidRDefault="000B1629" w:rsidP="000B162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0B1629" w:rsidRDefault="000B1629" w:rsidP="000B162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_selectedDetailViewModel = value;</w:t>
      </w:r>
    </w:p>
    <w:p w:rsidR="000B1629" w:rsidRDefault="000B1629" w:rsidP="000B162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OnPropertyChanged();</w:t>
      </w:r>
    </w:p>
    <w:p w:rsidR="000B1629" w:rsidRDefault="000B1629" w:rsidP="000B162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0B1629" w:rsidRDefault="000B1629" w:rsidP="000B162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0B1629" w:rsidRDefault="000B1629" w:rsidP="000B1629">
      <w:pPr>
        <w:autoSpaceDE w:val="0"/>
        <w:autoSpaceDN w:val="0"/>
        <w:adjustRightInd w:val="0"/>
        <w:spacing w:before="0" w:after="0" w:line="240" w:lineRule="auto"/>
        <w:ind w:firstLine="0"/>
        <w:jc w:val="left"/>
        <w:rPr>
          <w:rFonts w:ascii="Consolas" w:hAnsi="Consolas" w:cs="Consolas"/>
          <w:color w:val="000000"/>
          <w:sz w:val="19"/>
          <w:szCs w:val="19"/>
        </w:rPr>
      </w:pPr>
    </w:p>
    <w:p w:rsidR="000B1629" w:rsidRDefault="000B1629" w:rsidP="000B162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OnOpenDetailView(OpenDetailViewEventArgs args)</w:t>
      </w:r>
    </w:p>
    <w:p w:rsidR="000B1629" w:rsidRDefault="000B1629" w:rsidP="000B162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0B1629" w:rsidRDefault="000B1629" w:rsidP="000B162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detailViewModel = DetailViewModels</w:t>
      </w:r>
    </w:p>
    <w:p w:rsidR="000B1629" w:rsidRDefault="000B1629" w:rsidP="000B162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.SingleOrDefault(vm =&gt; vm.Id == args.Id</w:t>
      </w:r>
    </w:p>
    <w:p w:rsidR="000B1629" w:rsidRDefault="000B1629" w:rsidP="000B162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&amp;&amp; vm.GetType().Name == args.ViewModelName);</w:t>
      </w:r>
    </w:p>
    <w:p w:rsidR="000B1629" w:rsidRDefault="000B1629" w:rsidP="000B1629">
      <w:pPr>
        <w:autoSpaceDE w:val="0"/>
        <w:autoSpaceDN w:val="0"/>
        <w:adjustRightInd w:val="0"/>
        <w:spacing w:before="0" w:after="0" w:line="240" w:lineRule="auto"/>
        <w:ind w:firstLine="0"/>
        <w:jc w:val="left"/>
        <w:rPr>
          <w:rFonts w:ascii="Consolas" w:hAnsi="Consolas" w:cs="Consolas"/>
          <w:color w:val="000000"/>
          <w:sz w:val="19"/>
          <w:szCs w:val="19"/>
        </w:rPr>
      </w:pPr>
    </w:p>
    <w:p w:rsidR="000B1629" w:rsidRDefault="000B1629" w:rsidP="000B162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(detailViewModel == </w:t>
      </w:r>
      <w:r>
        <w:rPr>
          <w:rFonts w:ascii="Consolas" w:hAnsi="Consolas" w:cs="Consolas"/>
          <w:color w:val="0000FF"/>
          <w:sz w:val="19"/>
          <w:szCs w:val="19"/>
        </w:rPr>
        <w:t>null</w:t>
      </w:r>
      <w:r>
        <w:rPr>
          <w:rFonts w:ascii="Consolas" w:hAnsi="Consolas" w:cs="Consolas"/>
          <w:color w:val="000000"/>
          <w:sz w:val="19"/>
          <w:szCs w:val="19"/>
        </w:rPr>
        <w:t>)</w:t>
      </w:r>
    </w:p>
    <w:p w:rsidR="000B1629" w:rsidRDefault="000B1629" w:rsidP="000B162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0B1629" w:rsidRDefault="000B1629" w:rsidP="000B162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detailViewModel = _detailViewModelCreator[args.ViewModelName];</w:t>
      </w:r>
    </w:p>
    <w:p w:rsidR="000B1629" w:rsidRDefault="000B1629" w:rsidP="000B162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0B1629" w:rsidRDefault="000B1629" w:rsidP="000B162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0B1629" w:rsidRDefault="000B1629" w:rsidP="000B162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detailViewModel.LoadAsync(args.Id);</w:t>
      </w:r>
    </w:p>
    <w:p w:rsidR="000B1629" w:rsidRDefault="000B1629" w:rsidP="000B162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0B1629" w:rsidRDefault="000B1629" w:rsidP="000B162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p>
    <w:p w:rsidR="000B1629" w:rsidRDefault="000B1629" w:rsidP="000B162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0B1629" w:rsidRDefault="000B1629" w:rsidP="000B162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await</w:t>
      </w:r>
      <w:r>
        <w:rPr>
          <w:rFonts w:ascii="Consolas" w:hAnsi="Consolas" w:cs="Consolas"/>
          <w:color w:val="000000"/>
          <w:sz w:val="19"/>
          <w:szCs w:val="19"/>
        </w:rPr>
        <w:t xml:space="preserve"> _messageDialogService.ShowInfoDialogAsync(</w:t>
      </w:r>
      <w:r>
        <w:rPr>
          <w:rFonts w:ascii="Consolas" w:hAnsi="Consolas" w:cs="Consolas"/>
          <w:color w:val="A31515"/>
          <w:sz w:val="19"/>
          <w:szCs w:val="19"/>
        </w:rPr>
        <w:t>"Записът не може да бъде зареден."</w:t>
      </w:r>
      <w:r>
        <w:rPr>
          <w:rFonts w:ascii="Consolas" w:hAnsi="Consolas" w:cs="Consolas"/>
          <w:color w:val="000000"/>
          <w:sz w:val="19"/>
          <w:szCs w:val="19"/>
        </w:rPr>
        <w:t xml:space="preserve"> +</w:t>
      </w:r>
    </w:p>
    <w:p w:rsidR="000B1629" w:rsidRDefault="000B1629" w:rsidP="000B162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 Може би вече е изтрит от друг потребител. Наигационното меню ще бъде презаредено."</w:t>
      </w:r>
      <w:r>
        <w:rPr>
          <w:rFonts w:ascii="Consolas" w:hAnsi="Consolas" w:cs="Consolas"/>
          <w:color w:val="000000"/>
          <w:sz w:val="19"/>
          <w:szCs w:val="19"/>
        </w:rPr>
        <w:t>);</w:t>
      </w:r>
    </w:p>
    <w:p w:rsidR="000B1629" w:rsidRDefault="000B1629" w:rsidP="000B162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NavigationViewModel.LoadAsync();</w:t>
      </w:r>
    </w:p>
    <w:p w:rsidR="000B1629" w:rsidRDefault="000B1629" w:rsidP="000B162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w:t>
      </w:r>
    </w:p>
    <w:p w:rsidR="000B1629" w:rsidRDefault="000B1629" w:rsidP="000B162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0B1629" w:rsidRDefault="000B1629" w:rsidP="000B162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DetailViewModels.Add(detailViewModel);</w:t>
      </w:r>
    </w:p>
    <w:p w:rsidR="000B1629" w:rsidRDefault="000B1629" w:rsidP="000B162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0B1629" w:rsidRDefault="000B1629" w:rsidP="000B162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SelectedDetailViewModel = detailViewModel;</w:t>
      </w:r>
    </w:p>
    <w:p w:rsidR="000B1629" w:rsidRDefault="000B1629" w:rsidP="000B162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0B1629" w:rsidRDefault="000B1629" w:rsidP="000B1629">
      <w:pPr>
        <w:autoSpaceDE w:val="0"/>
        <w:autoSpaceDN w:val="0"/>
        <w:adjustRightInd w:val="0"/>
        <w:spacing w:before="0" w:after="0" w:line="240" w:lineRule="auto"/>
        <w:ind w:firstLine="0"/>
        <w:jc w:val="left"/>
        <w:rPr>
          <w:rFonts w:ascii="Consolas" w:hAnsi="Consolas" w:cs="Consolas"/>
          <w:color w:val="000000"/>
          <w:sz w:val="19"/>
          <w:szCs w:val="19"/>
        </w:rPr>
      </w:pPr>
    </w:p>
    <w:p w:rsidR="000B1629" w:rsidRDefault="000B1629" w:rsidP="000B162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nextNewItemId = 0;</w:t>
      </w:r>
    </w:p>
    <w:p w:rsidR="000B1629" w:rsidRDefault="000B1629" w:rsidP="000B162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OnCreateNewDetailExecute(Type viewModelType)</w:t>
      </w:r>
    </w:p>
    <w:p w:rsidR="000B1629" w:rsidRDefault="000B1629" w:rsidP="000B162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0B1629" w:rsidRDefault="000B1629" w:rsidP="000B162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OnOpenDetailView(</w:t>
      </w:r>
      <w:r>
        <w:rPr>
          <w:rFonts w:ascii="Consolas" w:hAnsi="Consolas" w:cs="Consolas"/>
          <w:color w:val="0000FF"/>
          <w:sz w:val="19"/>
          <w:szCs w:val="19"/>
        </w:rPr>
        <w:t>new</w:t>
      </w:r>
      <w:r>
        <w:rPr>
          <w:rFonts w:ascii="Consolas" w:hAnsi="Consolas" w:cs="Consolas"/>
          <w:color w:val="000000"/>
          <w:sz w:val="19"/>
          <w:szCs w:val="19"/>
        </w:rPr>
        <w:t xml:space="preserve"> OpenDetailViewEventArgs { Id = nextNewItemId--, ViewModelName = viewModelType.Name });</w:t>
      </w:r>
    </w:p>
    <w:p w:rsidR="000B1629" w:rsidRDefault="000B1629" w:rsidP="000B162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0B1629" w:rsidRDefault="000B1629" w:rsidP="000B1629">
      <w:pPr>
        <w:autoSpaceDE w:val="0"/>
        <w:autoSpaceDN w:val="0"/>
        <w:adjustRightInd w:val="0"/>
        <w:spacing w:before="0" w:after="0" w:line="240" w:lineRule="auto"/>
        <w:ind w:firstLine="0"/>
        <w:jc w:val="left"/>
        <w:rPr>
          <w:rFonts w:ascii="Consolas" w:hAnsi="Consolas" w:cs="Consolas"/>
          <w:color w:val="000000"/>
          <w:sz w:val="19"/>
          <w:szCs w:val="19"/>
        </w:rPr>
      </w:pPr>
    </w:p>
    <w:p w:rsidR="000B1629" w:rsidRDefault="000B1629" w:rsidP="000B162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OnOpenSingleDetailViewExecute(Type viewModelType)</w:t>
      </w:r>
    </w:p>
    <w:p w:rsidR="000B1629" w:rsidRDefault="000B1629" w:rsidP="000B162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0B1629" w:rsidRDefault="000B1629" w:rsidP="000B162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OnOpenDetailView(</w:t>
      </w:r>
      <w:r>
        <w:rPr>
          <w:rFonts w:ascii="Consolas" w:hAnsi="Consolas" w:cs="Consolas"/>
          <w:color w:val="0000FF"/>
          <w:sz w:val="19"/>
          <w:szCs w:val="19"/>
        </w:rPr>
        <w:t>new</w:t>
      </w:r>
      <w:r>
        <w:rPr>
          <w:rFonts w:ascii="Consolas" w:hAnsi="Consolas" w:cs="Consolas"/>
          <w:color w:val="000000"/>
          <w:sz w:val="19"/>
          <w:szCs w:val="19"/>
        </w:rPr>
        <w:t xml:space="preserve"> OpenDetailViewEventArgs { Id = -1, ViewModelName = viewModelType.Name });</w:t>
      </w:r>
    </w:p>
    <w:p w:rsidR="000B1629" w:rsidRDefault="000B1629" w:rsidP="000B162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0B1629" w:rsidRDefault="000B1629" w:rsidP="000B1629">
      <w:pPr>
        <w:autoSpaceDE w:val="0"/>
        <w:autoSpaceDN w:val="0"/>
        <w:adjustRightInd w:val="0"/>
        <w:spacing w:before="0" w:after="0" w:line="240" w:lineRule="auto"/>
        <w:ind w:firstLine="0"/>
        <w:jc w:val="left"/>
        <w:rPr>
          <w:rFonts w:ascii="Consolas" w:hAnsi="Consolas" w:cs="Consolas"/>
          <w:color w:val="000000"/>
          <w:sz w:val="19"/>
          <w:szCs w:val="19"/>
        </w:rPr>
      </w:pPr>
    </w:p>
    <w:p w:rsidR="000B1629" w:rsidRDefault="000B1629" w:rsidP="000B162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AfterDetailDeleted(AfterDetailDeletedEventArgs args)</w:t>
      </w:r>
    </w:p>
    <w:p w:rsidR="000B1629" w:rsidRDefault="000B1629" w:rsidP="000B162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0B1629" w:rsidRDefault="000B1629" w:rsidP="000B162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RemoveDetailViewModel(args.Id, args.ViewModelName);</w:t>
      </w:r>
    </w:p>
    <w:p w:rsidR="000B1629" w:rsidRDefault="000B1629" w:rsidP="000B162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0B1629" w:rsidRDefault="000B1629" w:rsidP="000B1629">
      <w:pPr>
        <w:autoSpaceDE w:val="0"/>
        <w:autoSpaceDN w:val="0"/>
        <w:adjustRightInd w:val="0"/>
        <w:spacing w:before="0" w:after="0" w:line="240" w:lineRule="auto"/>
        <w:ind w:firstLine="0"/>
        <w:jc w:val="left"/>
        <w:rPr>
          <w:rFonts w:ascii="Consolas" w:hAnsi="Consolas" w:cs="Consolas"/>
          <w:color w:val="000000"/>
          <w:sz w:val="19"/>
          <w:szCs w:val="19"/>
        </w:rPr>
      </w:pPr>
    </w:p>
    <w:p w:rsidR="000B1629" w:rsidRDefault="000B1629" w:rsidP="000B162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AfterDetailClosed(AfterDetailClosedEventArgs args)</w:t>
      </w:r>
    </w:p>
    <w:p w:rsidR="000B1629" w:rsidRDefault="000B1629" w:rsidP="000B162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0B1629" w:rsidRDefault="000B1629" w:rsidP="000B162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RemoveDetailViewModel(args.Id, args.ViewModelName);</w:t>
      </w:r>
    </w:p>
    <w:p w:rsidR="000B1629" w:rsidRDefault="000B1629" w:rsidP="000B162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0B1629" w:rsidRDefault="000B1629" w:rsidP="000B162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RemoveDetailViewModel(</w:t>
      </w:r>
      <w:r>
        <w:rPr>
          <w:rFonts w:ascii="Consolas" w:hAnsi="Consolas" w:cs="Consolas"/>
          <w:color w:val="0000FF"/>
          <w:sz w:val="19"/>
          <w:szCs w:val="19"/>
        </w:rPr>
        <w:t>int</w:t>
      </w:r>
      <w:r>
        <w:rPr>
          <w:rFonts w:ascii="Consolas" w:hAnsi="Consolas" w:cs="Consolas"/>
          <w:color w:val="000000"/>
          <w:sz w:val="19"/>
          <w:szCs w:val="19"/>
        </w:rPr>
        <w:t xml:space="preserve"> id, </w:t>
      </w:r>
      <w:r>
        <w:rPr>
          <w:rFonts w:ascii="Consolas" w:hAnsi="Consolas" w:cs="Consolas"/>
          <w:color w:val="0000FF"/>
          <w:sz w:val="19"/>
          <w:szCs w:val="19"/>
        </w:rPr>
        <w:t>string</w:t>
      </w:r>
      <w:r>
        <w:rPr>
          <w:rFonts w:ascii="Consolas" w:hAnsi="Consolas" w:cs="Consolas"/>
          <w:color w:val="000000"/>
          <w:sz w:val="19"/>
          <w:szCs w:val="19"/>
        </w:rPr>
        <w:t xml:space="preserve"> viewModelName)</w:t>
      </w:r>
    </w:p>
    <w:p w:rsidR="000B1629" w:rsidRDefault="000B1629" w:rsidP="000B162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0B1629" w:rsidRDefault="000B1629" w:rsidP="000B162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detailViewModel = DetailViewModels</w:t>
      </w:r>
    </w:p>
    <w:p w:rsidR="000B1629" w:rsidRDefault="000B1629" w:rsidP="000B162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.SingleOrDefault(vm =&gt; vm.Id == id</w:t>
      </w:r>
    </w:p>
    <w:p w:rsidR="000B1629" w:rsidRDefault="000B1629" w:rsidP="000B162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&amp;&amp; vm.GetType().Name == viewModelName);</w:t>
      </w:r>
    </w:p>
    <w:p w:rsidR="000B1629" w:rsidRDefault="000B1629" w:rsidP="000B162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(detailViewModel != </w:t>
      </w:r>
      <w:r>
        <w:rPr>
          <w:rFonts w:ascii="Consolas" w:hAnsi="Consolas" w:cs="Consolas"/>
          <w:color w:val="0000FF"/>
          <w:sz w:val="19"/>
          <w:szCs w:val="19"/>
        </w:rPr>
        <w:t>null</w:t>
      </w:r>
      <w:r>
        <w:rPr>
          <w:rFonts w:ascii="Consolas" w:hAnsi="Consolas" w:cs="Consolas"/>
          <w:color w:val="000000"/>
          <w:sz w:val="19"/>
          <w:szCs w:val="19"/>
        </w:rPr>
        <w:t>)</w:t>
      </w:r>
    </w:p>
    <w:p w:rsidR="000B1629" w:rsidRDefault="000B1629" w:rsidP="000B162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0B1629" w:rsidRDefault="000B1629" w:rsidP="000B162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DetailViewModels.Remove(detailViewModel);</w:t>
      </w:r>
    </w:p>
    <w:p w:rsidR="000B1629" w:rsidRDefault="000B1629" w:rsidP="000B162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0B1629" w:rsidRDefault="000B1629" w:rsidP="000B162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0B1629" w:rsidRDefault="000B1629" w:rsidP="000B162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0B1629" w:rsidRDefault="000B1629" w:rsidP="000B1629">
      <w:pPr>
        <w:ind w:firstLine="0"/>
        <w:rPr>
          <w:rFonts w:ascii="Consolas" w:hAnsi="Consolas" w:cs="Consolas"/>
          <w:color w:val="000000"/>
          <w:sz w:val="19"/>
          <w:szCs w:val="19"/>
        </w:rPr>
      </w:pPr>
      <w:r>
        <w:rPr>
          <w:rFonts w:ascii="Consolas" w:hAnsi="Consolas" w:cs="Consolas"/>
          <w:color w:val="000000"/>
          <w:sz w:val="19"/>
          <w:szCs w:val="19"/>
        </w:rPr>
        <w:t>}</w:t>
      </w:r>
    </w:p>
    <w:p w:rsidR="000B1629" w:rsidRPr="000B1629" w:rsidRDefault="000B1629" w:rsidP="000B1629">
      <w:pPr>
        <w:ind w:firstLine="0"/>
        <w:rPr>
          <w:b/>
          <w:color w:val="000000" w:themeColor="text1"/>
          <w:lang w:val="en-US"/>
        </w:rPr>
      </w:pPr>
      <w:r w:rsidRPr="000B1629">
        <w:rPr>
          <w:b/>
          <w:color w:val="000000" w:themeColor="text1"/>
          <w:lang w:val="en-US"/>
        </w:rPr>
        <w:t>MusculeGroupDetailViewModel</w:t>
      </w:r>
      <w:r>
        <w:rPr>
          <w:b/>
          <w:color w:val="000000" w:themeColor="text1"/>
          <w:lang w:val="en-US"/>
        </w:rPr>
        <w:t>.cs</w:t>
      </w:r>
    </w:p>
    <w:p w:rsidR="000B1629" w:rsidRDefault="000B1629" w:rsidP="000B162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WorkoutOrganizer.UI.ViewModel</w:t>
      </w:r>
    </w:p>
    <w:p w:rsidR="000B1629" w:rsidRDefault="000B1629" w:rsidP="000B162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w:t>
      </w:r>
    </w:p>
    <w:p w:rsidR="000B1629" w:rsidRDefault="000B1629" w:rsidP="000B162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MusculeGroupDetailViewModel</w:t>
      </w:r>
      <w:r>
        <w:rPr>
          <w:rFonts w:ascii="Consolas" w:hAnsi="Consolas" w:cs="Consolas"/>
          <w:color w:val="000000"/>
          <w:sz w:val="19"/>
          <w:szCs w:val="19"/>
        </w:rPr>
        <w:t xml:space="preserve"> : DetailViewModelBase</w:t>
      </w:r>
    </w:p>
    <w:p w:rsidR="000B1629" w:rsidRDefault="000B1629" w:rsidP="000B162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0B1629" w:rsidRDefault="000B1629" w:rsidP="000B162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IMusculeGroupRepository _musculeGroupRepository;</w:t>
      </w:r>
    </w:p>
    <w:p w:rsidR="000B1629" w:rsidRDefault="000B1629" w:rsidP="000B162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MusculeGroupWrapper _selectedMusculeGroup;</w:t>
      </w:r>
    </w:p>
    <w:p w:rsidR="000B1629" w:rsidRDefault="000B1629" w:rsidP="000B1629">
      <w:pPr>
        <w:autoSpaceDE w:val="0"/>
        <w:autoSpaceDN w:val="0"/>
        <w:adjustRightInd w:val="0"/>
        <w:spacing w:before="0" w:after="0" w:line="240" w:lineRule="auto"/>
        <w:ind w:firstLine="0"/>
        <w:jc w:val="left"/>
        <w:rPr>
          <w:rFonts w:ascii="Consolas" w:hAnsi="Consolas" w:cs="Consolas"/>
          <w:color w:val="000000"/>
          <w:sz w:val="19"/>
          <w:szCs w:val="19"/>
        </w:rPr>
      </w:pPr>
    </w:p>
    <w:p w:rsidR="000B1629" w:rsidRDefault="000B1629" w:rsidP="000B162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MusculeGroupDetailViewModel</w:t>
      </w:r>
      <w:r>
        <w:rPr>
          <w:rFonts w:ascii="Consolas" w:hAnsi="Consolas" w:cs="Consolas"/>
          <w:color w:val="000000"/>
          <w:sz w:val="19"/>
          <w:szCs w:val="19"/>
        </w:rPr>
        <w:t>(IEventAggregator eventAggregator, IMessageDialogService messageDialogService,</w:t>
      </w:r>
    </w:p>
    <w:p w:rsidR="000B1629" w:rsidRDefault="000B1629" w:rsidP="000B162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IMusculeGroupRepository musculeGroupRepository) </w:t>
      </w:r>
    </w:p>
    <w:p w:rsidR="000B1629" w:rsidRDefault="000B1629" w:rsidP="000B162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 </w:t>
      </w:r>
      <w:r>
        <w:rPr>
          <w:rFonts w:ascii="Consolas" w:hAnsi="Consolas" w:cs="Consolas"/>
          <w:color w:val="0000FF"/>
          <w:sz w:val="19"/>
          <w:szCs w:val="19"/>
        </w:rPr>
        <w:t>base</w:t>
      </w:r>
      <w:r>
        <w:rPr>
          <w:rFonts w:ascii="Consolas" w:hAnsi="Consolas" w:cs="Consolas"/>
          <w:color w:val="000000"/>
          <w:sz w:val="19"/>
          <w:szCs w:val="19"/>
        </w:rPr>
        <w:t>(eventAggregator, messageDialogService)</w:t>
      </w:r>
    </w:p>
    <w:p w:rsidR="000B1629" w:rsidRDefault="000B1629" w:rsidP="000B162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lastRenderedPageBreak/>
        <w:t xml:space="preserve">        {</w:t>
      </w:r>
    </w:p>
    <w:p w:rsidR="000B1629" w:rsidRDefault="000B1629" w:rsidP="000B162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_musculeGroupRepository = musculeGroupRepository;</w:t>
      </w:r>
    </w:p>
    <w:p w:rsidR="000B1629" w:rsidRDefault="000B1629" w:rsidP="000B162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Title = </w:t>
      </w:r>
      <w:r>
        <w:rPr>
          <w:rFonts w:ascii="Consolas" w:hAnsi="Consolas" w:cs="Consolas"/>
          <w:color w:val="A31515"/>
          <w:sz w:val="19"/>
          <w:szCs w:val="19"/>
        </w:rPr>
        <w:t>"Мускулни групи"</w:t>
      </w:r>
      <w:r>
        <w:rPr>
          <w:rFonts w:ascii="Consolas" w:hAnsi="Consolas" w:cs="Consolas"/>
          <w:color w:val="000000"/>
          <w:sz w:val="19"/>
          <w:szCs w:val="19"/>
        </w:rPr>
        <w:t>;</w:t>
      </w:r>
    </w:p>
    <w:p w:rsidR="000B1629" w:rsidRDefault="000B1629" w:rsidP="000B162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MusculeGroups = </w:t>
      </w:r>
      <w:r>
        <w:rPr>
          <w:rFonts w:ascii="Consolas" w:hAnsi="Consolas" w:cs="Consolas"/>
          <w:color w:val="0000FF"/>
          <w:sz w:val="19"/>
          <w:szCs w:val="19"/>
        </w:rPr>
        <w:t>new</w:t>
      </w:r>
      <w:r>
        <w:rPr>
          <w:rFonts w:ascii="Consolas" w:hAnsi="Consolas" w:cs="Consolas"/>
          <w:color w:val="000000"/>
          <w:sz w:val="19"/>
          <w:szCs w:val="19"/>
        </w:rPr>
        <w:t xml:space="preserve"> ObservableCollection&lt;MusculeGroupWrapper&gt;();</w:t>
      </w:r>
    </w:p>
    <w:p w:rsidR="000B1629" w:rsidRDefault="000B1629" w:rsidP="000B1629">
      <w:pPr>
        <w:autoSpaceDE w:val="0"/>
        <w:autoSpaceDN w:val="0"/>
        <w:adjustRightInd w:val="0"/>
        <w:spacing w:before="0" w:after="0" w:line="240" w:lineRule="auto"/>
        <w:ind w:firstLine="0"/>
        <w:jc w:val="left"/>
        <w:rPr>
          <w:rFonts w:ascii="Consolas" w:hAnsi="Consolas" w:cs="Consolas"/>
          <w:color w:val="000000"/>
          <w:sz w:val="19"/>
          <w:szCs w:val="19"/>
        </w:rPr>
      </w:pPr>
    </w:p>
    <w:p w:rsidR="000B1629" w:rsidRDefault="000B1629" w:rsidP="000B162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AddCommand = </w:t>
      </w:r>
      <w:r>
        <w:rPr>
          <w:rFonts w:ascii="Consolas" w:hAnsi="Consolas" w:cs="Consolas"/>
          <w:color w:val="0000FF"/>
          <w:sz w:val="19"/>
          <w:szCs w:val="19"/>
        </w:rPr>
        <w:t>new</w:t>
      </w:r>
      <w:r>
        <w:rPr>
          <w:rFonts w:ascii="Consolas" w:hAnsi="Consolas" w:cs="Consolas"/>
          <w:color w:val="000000"/>
          <w:sz w:val="19"/>
          <w:szCs w:val="19"/>
        </w:rPr>
        <w:t xml:space="preserve"> DelegateCommand(OnAddExecute);</w:t>
      </w:r>
    </w:p>
    <w:p w:rsidR="000B1629" w:rsidRDefault="000B1629" w:rsidP="000B162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RemoveCommand = </w:t>
      </w:r>
      <w:r>
        <w:rPr>
          <w:rFonts w:ascii="Consolas" w:hAnsi="Consolas" w:cs="Consolas"/>
          <w:color w:val="0000FF"/>
          <w:sz w:val="19"/>
          <w:szCs w:val="19"/>
        </w:rPr>
        <w:t>new</w:t>
      </w:r>
      <w:r>
        <w:rPr>
          <w:rFonts w:ascii="Consolas" w:hAnsi="Consolas" w:cs="Consolas"/>
          <w:color w:val="000000"/>
          <w:sz w:val="19"/>
          <w:szCs w:val="19"/>
        </w:rPr>
        <w:t xml:space="preserve"> DelegateCommand(OnRemoveExecute, OnRemoveCanExecute);</w:t>
      </w:r>
    </w:p>
    <w:p w:rsidR="000B1629" w:rsidRDefault="000B1629" w:rsidP="000B162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0B1629" w:rsidRDefault="000B1629" w:rsidP="000B1629">
      <w:pPr>
        <w:autoSpaceDE w:val="0"/>
        <w:autoSpaceDN w:val="0"/>
        <w:adjustRightInd w:val="0"/>
        <w:spacing w:before="0" w:after="0" w:line="240" w:lineRule="auto"/>
        <w:ind w:firstLine="0"/>
        <w:jc w:val="left"/>
        <w:rPr>
          <w:rFonts w:ascii="Consolas" w:hAnsi="Consolas" w:cs="Consolas"/>
          <w:color w:val="000000"/>
          <w:sz w:val="19"/>
          <w:szCs w:val="19"/>
        </w:rPr>
      </w:pPr>
    </w:p>
    <w:p w:rsidR="000B1629" w:rsidRDefault="000B1629" w:rsidP="000B162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ICommand AddCommand { </w:t>
      </w:r>
      <w:r>
        <w:rPr>
          <w:rFonts w:ascii="Consolas" w:hAnsi="Consolas" w:cs="Consolas"/>
          <w:color w:val="0000FF"/>
          <w:sz w:val="19"/>
          <w:szCs w:val="19"/>
        </w:rPr>
        <w:t>get</w:t>
      </w:r>
      <w:r>
        <w:rPr>
          <w:rFonts w:ascii="Consolas" w:hAnsi="Consolas" w:cs="Consolas"/>
          <w:color w:val="000000"/>
          <w:sz w:val="19"/>
          <w:szCs w:val="19"/>
        </w:rPr>
        <w:t>; }</w:t>
      </w:r>
    </w:p>
    <w:p w:rsidR="000B1629" w:rsidRDefault="000B1629" w:rsidP="000B162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ICommand RemoveCommand { </w:t>
      </w:r>
      <w:r>
        <w:rPr>
          <w:rFonts w:ascii="Consolas" w:hAnsi="Consolas" w:cs="Consolas"/>
          <w:color w:val="0000FF"/>
          <w:sz w:val="19"/>
          <w:szCs w:val="19"/>
        </w:rPr>
        <w:t>get</w:t>
      </w:r>
      <w:r>
        <w:rPr>
          <w:rFonts w:ascii="Consolas" w:hAnsi="Consolas" w:cs="Consolas"/>
          <w:color w:val="000000"/>
          <w:sz w:val="19"/>
          <w:szCs w:val="19"/>
        </w:rPr>
        <w:t>; }</w:t>
      </w:r>
    </w:p>
    <w:p w:rsidR="000B1629" w:rsidRDefault="000B1629" w:rsidP="000B1629">
      <w:pPr>
        <w:autoSpaceDE w:val="0"/>
        <w:autoSpaceDN w:val="0"/>
        <w:adjustRightInd w:val="0"/>
        <w:spacing w:before="0" w:after="0" w:line="240" w:lineRule="auto"/>
        <w:ind w:firstLine="0"/>
        <w:jc w:val="left"/>
        <w:rPr>
          <w:rFonts w:ascii="Consolas" w:hAnsi="Consolas" w:cs="Consolas"/>
          <w:color w:val="000000"/>
          <w:sz w:val="19"/>
          <w:szCs w:val="19"/>
        </w:rPr>
      </w:pPr>
    </w:p>
    <w:p w:rsidR="000B1629" w:rsidRDefault="000B1629" w:rsidP="000B162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ObservableCollection&lt;MusculeGroupWrapper&gt; MusculeGroups { </w:t>
      </w:r>
      <w:r>
        <w:rPr>
          <w:rFonts w:ascii="Consolas" w:hAnsi="Consolas" w:cs="Consolas"/>
          <w:color w:val="0000FF"/>
          <w:sz w:val="19"/>
          <w:szCs w:val="19"/>
        </w:rPr>
        <w:t>get</w:t>
      </w:r>
      <w:r>
        <w:rPr>
          <w:rFonts w:ascii="Consolas" w:hAnsi="Consolas" w:cs="Consolas"/>
          <w:color w:val="000000"/>
          <w:sz w:val="19"/>
          <w:szCs w:val="19"/>
        </w:rPr>
        <w:t>; }</w:t>
      </w:r>
    </w:p>
    <w:p w:rsidR="000B1629" w:rsidRDefault="000B1629" w:rsidP="000B1629">
      <w:pPr>
        <w:autoSpaceDE w:val="0"/>
        <w:autoSpaceDN w:val="0"/>
        <w:adjustRightInd w:val="0"/>
        <w:spacing w:before="0" w:after="0" w:line="240" w:lineRule="auto"/>
        <w:ind w:firstLine="0"/>
        <w:jc w:val="left"/>
        <w:rPr>
          <w:rFonts w:ascii="Consolas" w:hAnsi="Consolas" w:cs="Consolas"/>
          <w:color w:val="000000"/>
          <w:sz w:val="19"/>
          <w:szCs w:val="19"/>
        </w:rPr>
      </w:pPr>
    </w:p>
    <w:p w:rsidR="000B1629" w:rsidRDefault="000B1629" w:rsidP="000B162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MusculeGroupWrapper SelectedMusculeGroup</w:t>
      </w:r>
    </w:p>
    <w:p w:rsidR="000B1629" w:rsidRDefault="000B1629" w:rsidP="000B162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0B1629" w:rsidRDefault="000B1629" w:rsidP="000B162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xml:space="preserve"> { </w:t>
      </w:r>
      <w:r>
        <w:rPr>
          <w:rFonts w:ascii="Consolas" w:hAnsi="Consolas" w:cs="Consolas"/>
          <w:color w:val="0000FF"/>
          <w:sz w:val="19"/>
          <w:szCs w:val="19"/>
        </w:rPr>
        <w:t>return</w:t>
      </w:r>
      <w:r>
        <w:rPr>
          <w:rFonts w:ascii="Consolas" w:hAnsi="Consolas" w:cs="Consolas"/>
          <w:color w:val="000000"/>
          <w:sz w:val="19"/>
          <w:szCs w:val="19"/>
        </w:rPr>
        <w:t xml:space="preserve"> _selectedMusculeGroup; }</w:t>
      </w:r>
    </w:p>
    <w:p w:rsidR="000B1629" w:rsidRDefault="000B1629" w:rsidP="000B162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w:t>
      </w:r>
    </w:p>
    <w:p w:rsidR="000B1629" w:rsidRDefault="000B1629" w:rsidP="000B162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_selectedMusculeGroup = value;</w:t>
      </w:r>
    </w:p>
    <w:p w:rsidR="000B1629" w:rsidRDefault="000B1629" w:rsidP="000B162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OnPropertyChanged();</w:t>
      </w:r>
    </w:p>
    <w:p w:rsidR="000B1629" w:rsidRDefault="000B1629" w:rsidP="000B162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((DelegateCommand)RemoveCommand).RaiseCanExecuteChanged();</w:t>
      </w:r>
    </w:p>
    <w:p w:rsidR="000B1629" w:rsidRDefault="000B1629" w:rsidP="000B162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0B1629" w:rsidRDefault="000B1629" w:rsidP="000B162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0B1629" w:rsidRDefault="000B1629" w:rsidP="000B1629">
      <w:pPr>
        <w:autoSpaceDE w:val="0"/>
        <w:autoSpaceDN w:val="0"/>
        <w:adjustRightInd w:val="0"/>
        <w:spacing w:before="0" w:after="0" w:line="240" w:lineRule="auto"/>
        <w:ind w:firstLine="0"/>
        <w:jc w:val="left"/>
        <w:rPr>
          <w:rFonts w:ascii="Consolas" w:hAnsi="Consolas" w:cs="Consolas"/>
          <w:color w:val="000000"/>
          <w:sz w:val="19"/>
          <w:szCs w:val="19"/>
        </w:rPr>
      </w:pPr>
    </w:p>
    <w:p w:rsidR="000B1629" w:rsidRDefault="000B1629" w:rsidP="000B162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Task LoadAsync(</w:t>
      </w:r>
      <w:r>
        <w:rPr>
          <w:rFonts w:ascii="Consolas" w:hAnsi="Consolas" w:cs="Consolas"/>
          <w:color w:val="0000FF"/>
          <w:sz w:val="19"/>
          <w:szCs w:val="19"/>
        </w:rPr>
        <w:t>int</w:t>
      </w:r>
      <w:r>
        <w:rPr>
          <w:rFonts w:ascii="Consolas" w:hAnsi="Consolas" w:cs="Consolas"/>
          <w:color w:val="000000"/>
          <w:sz w:val="19"/>
          <w:szCs w:val="19"/>
        </w:rPr>
        <w:t xml:space="preserve"> id)</w:t>
      </w:r>
    </w:p>
    <w:p w:rsidR="000B1629" w:rsidRDefault="000B1629" w:rsidP="000B162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0B1629" w:rsidRDefault="000B1629" w:rsidP="000B162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Id = id;</w:t>
      </w:r>
    </w:p>
    <w:p w:rsidR="000B1629" w:rsidRDefault="000B1629" w:rsidP="000B162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(var wrapper </w:t>
      </w:r>
      <w:r>
        <w:rPr>
          <w:rFonts w:ascii="Consolas" w:hAnsi="Consolas" w:cs="Consolas"/>
          <w:color w:val="0000FF"/>
          <w:sz w:val="19"/>
          <w:szCs w:val="19"/>
        </w:rPr>
        <w:t>in</w:t>
      </w:r>
      <w:r>
        <w:rPr>
          <w:rFonts w:ascii="Consolas" w:hAnsi="Consolas" w:cs="Consolas"/>
          <w:color w:val="000000"/>
          <w:sz w:val="19"/>
          <w:szCs w:val="19"/>
        </w:rPr>
        <w:t xml:space="preserve"> MusculeGroups)</w:t>
      </w:r>
    </w:p>
    <w:p w:rsidR="000B1629" w:rsidRDefault="000B1629" w:rsidP="000B162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0B1629" w:rsidRDefault="000B1629" w:rsidP="000B162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wrapper.PropertyChanged -= Wrapper_PropertyChanged;</w:t>
      </w:r>
    </w:p>
    <w:p w:rsidR="000B1629" w:rsidRDefault="000B1629" w:rsidP="000B162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0B1629" w:rsidRDefault="000B1629" w:rsidP="000B1629">
      <w:pPr>
        <w:autoSpaceDE w:val="0"/>
        <w:autoSpaceDN w:val="0"/>
        <w:adjustRightInd w:val="0"/>
        <w:spacing w:before="0" w:after="0" w:line="240" w:lineRule="auto"/>
        <w:ind w:firstLine="0"/>
        <w:jc w:val="left"/>
        <w:rPr>
          <w:rFonts w:ascii="Consolas" w:hAnsi="Consolas" w:cs="Consolas"/>
          <w:color w:val="000000"/>
          <w:sz w:val="19"/>
          <w:szCs w:val="19"/>
        </w:rPr>
      </w:pPr>
    </w:p>
    <w:p w:rsidR="000B1629" w:rsidRDefault="000B1629" w:rsidP="000B162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MusculeGroups.Clear();</w:t>
      </w:r>
    </w:p>
    <w:p w:rsidR="000B1629" w:rsidRDefault="000B1629" w:rsidP="000B162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musculeGroups = </w:t>
      </w:r>
      <w:r>
        <w:rPr>
          <w:rFonts w:ascii="Consolas" w:hAnsi="Consolas" w:cs="Consolas"/>
          <w:color w:val="0000FF"/>
          <w:sz w:val="19"/>
          <w:szCs w:val="19"/>
        </w:rPr>
        <w:t>await</w:t>
      </w:r>
      <w:r>
        <w:rPr>
          <w:rFonts w:ascii="Consolas" w:hAnsi="Consolas" w:cs="Consolas"/>
          <w:color w:val="000000"/>
          <w:sz w:val="19"/>
          <w:szCs w:val="19"/>
        </w:rPr>
        <w:t xml:space="preserve"> _musculeGroupRepository.GetAllAsync();</w:t>
      </w:r>
    </w:p>
    <w:p w:rsidR="000B1629" w:rsidRDefault="000B1629" w:rsidP="000B1629">
      <w:pPr>
        <w:autoSpaceDE w:val="0"/>
        <w:autoSpaceDN w:val="0"/>
        <w:adjustRightInd w:val="0"/>
        <w:spacing w:before="0" w:after="0" w:line="240" w:lineRule="auto"/>
        <w:ind w:firstLine="0"/>
        <w:jc w:val="left"/>
        <w:rPr>
          <w:rFonts w:ascii="Consolas" w:hAnsi="Consolas" w:cs="Consolas"/>
          <w:color w:val="000000"/>
          <w:sz w:val="19"/>
          <w:szCs w:val="19"/>
        </w:rPr>
      </w:pPr>
    </w:p>
    <w:p w:rsidR="000B1629" w:rsidRDefault="000B1629" w:rsidP="000B162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(var model </w:t>
      </w:r>
      <w:r>
        <w:rPr>
          <w:rFonts w:ascii="Consolas" w:hAnsi="Consolas" w:cs="Consolas"/>
          <w:color w:val="0000FF"/>
          <w:sz w:val="19"/>
          <w:szCs w:val="19"/>
        </w:rPr>
        <w:t>in</w:t>
      </w:r>
      <w:r>
        <w:rPr>
          <w:rFonts w:ascii="Consolas" w:hAnsi="Consolas" w:cs="Consolas"/>
          <w:color w:val="000000"/>
          <w:sz w:val="19"/>
          <w:szCs w:val="19"/>
        </w:rPr>
        <w:t xml:space="preserve"> musculeGroups)</w:t>
      </w:r>
    </w:p>
    <w:p w:rsidR="000B1629" w:rsidRDefault="000B1629" w:rsidP="000B162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0B1629" w:rsidRDefault="000B1629" w:rsidP="000B162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wrapper = </w:t>
      </w:r>
      <w:r>
        <w:rPr>
          <w:rFonts w:ascii="Consolas" w:hAnsi="Consolas" w:cs="Consolas"/>
          <w:color w:val="0000FF"/>
          <w:sz w:val="19"/>
          <w:szCs w:val="19"/>
        </w:rPr>
        <w:t>new</w:t>
      </w:r>
      <w:r>
        <w:rPr>
          <w:rFonts w:ascii="Consolas" w:hAnsi="Consolas" w:cs="Consolas"/>
          <w:color w:val="000000"/>
          <w:sz w:val="19"/>
          <w:szCs w:val="19"/>
        </w:rPr>
        <w:t xml:space="preserve"> MusculeGroupWrapper(model);</w:t>
      </w:r>
    </w:p>
    <w:p w:rsidR="000B1629" w:rsidRDefault="000B1629" w:rsidP="000B162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wrapper.PropertyChanged += Wrapper_PropertyChanged;</w:t>
      </w:r>
    </w:p>
    <w:p w:rsidR="000B1629" w:rsidRDefault="000B1629" w:rsidP="000B162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MusculeGroups.Add(wrapper);</w:t>
      </w:r>
    </w:p>
    <w:p w:rsidR="000B1629" w:rsidRDefault="000B1629" w:rsidP="000B162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0B1629" w:rsidRDefault="000B1629" w:rsidP="000B162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0B1629" w:rsidRDefault="000B1629" w:rsidP="000B162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OnDeleteExecute()</w:t>
      </w:r>
    </w:p>
    <w:p w:rsidR="000B1629" w:rsidRDefault="000B1629" w:rsidP="000B162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0B1629" w:rsidRDefault="000B1629" w:rsidP="000B162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NotImplementedException();</w:t>
      </w:r>
    </w:p>
    <w:p w:rsidR="000B1629" w:rsidRDefault="000B1629" w:rsidP="000B162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0B1629" w:rsidRDefault="000B1629" w:rsidP="000B1629">
      <w:pPr>
        <w:autoSpaceDE w:val="0"/>
        <w:autoSpaceDN w:val="0"/>
        <w:adjustRightInd w:val="0"/>
        <w:spacing w:before="0" w:after="0" w:line="240" w:lineRule="auto"/>
        <w:ind w:firstLine="0"/>
        <w:jc w:val="left"/>
        <w:rPr>
          <w:rFonts w:ascii="Consolas" w:hAnsi="Consolas" w:cs="Consolas"/>
          <w:color w:val="000000"/>
          <w:sz w:val="19"/>
          <w:szCs w:val="19"/>
        </w:rPr>
      </w:pPr>
    </w:p>
    <w:p w:rsidR="000B1629" w:rsidRDefault="000B1629" w:rsidP="000B162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OnSaveCanExecute()</w:t>
      </w:r>
    </w:p>
    <w:p w:rsidR="000B1629" w:rsidRDefault="000B1629" w:rsidP="000B162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0B1629" w:rsidRDefault="000B1629" w:rsidP="000B162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HasChanges &amp;&amp; MusculeGroups.All(m =&gt; !m.HasErrors);</w:t>
      </w:r>
    </w:p>
    <w:p w:rsidR="000B1629" w:rsidRDefault="000B1629" w:rsidP="000B162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0B1629" w:rsidRDefault="000B1629" w:rsidP="000B1629">
      <w:pPr>
        <w:autoSpaceDE w:val="0"/>
        <w:autoSpaceDN w:val="0"/>
        <w:adjustRightInd w:val="0"/>
        <w:spacing w:before="0" w:after="0" w:line="240" w:lineRule="auto"/>
        <w:ind w:firstLine="0"/>
        <w:jc w:val="left"/>
        <w:rPr>
          <w:rFonts w:ascii="Consolas" w:hAnsi="Consolas" w:cs="Consolas"/>
          <w:color w:val="000000"/>
          <w:sz w:val="19"/>
          <w:szCs w:val="19"/>
        </w:rPr>
      </w:pPr>
    </w:p>
    <w:p w:rsidR="000B1629" w:rsidRDefault="000B1629" w:rsidP="000B162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OnSaveExecute()</w:t>
      </w:r>
    </w:p>
    <w:p w:rsidR="000B1629" w:rsidRDefault="000B1629" w:rsidP="000B162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0B1629" w:rsidRDefault="000B1629" w:rsidP="000B162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0B1629" w:rsidRDefault="000B1629" w:rsidP="000B162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0B1629" w:rsidRDefault="000B1629" w:rsidP="000B162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_musculeGroupRepository.SaveAsync();</w:t>
      </w:r>
    </w:p>
    <w:p w:rsidR="000B1629" w:rsidRDefault="000B1629" w:rsidP="000B162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HasChanges = _musculeGroupRepository.HasChanges();</w:t>
      </w:r>
    </w:p>
    <w:p w:rsidR="000B1629" w:rsidRDefault="000B1629" w:rsidP="000B162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RaiseCollectionSavedEvent();</w:t>
      </w:r>
    </w:p>
    <w:p w:rsidR="000B1629" w:rsidRDefault="000B1629" w:rsidP="000B162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0B1629" w:rsidRDefault="000B1629" w:rsidP="000B162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(Exception ex)</w:t>
      </w:r>
    </w:p>
    <w:p w:rsidR="000B1629" w:rsidRDefault="000B1629" w:rsidP="000B162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0B1629" w:rsidRDefault="000B1629" w:rsidP="000B162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lastRenderedPageBreak/>
        <w:t xml:space="preserve">                </w:t>
      </w:r>
    </w:p>
    <w:p w:rsidR="000B1629" w:rsidRDefault="000B1629" w:rsidP="000B162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(ex.InnerException != </w:t>
      </w:r>
      <w:r>
        <w:rPr>
          <w:rFonts w:ascii="Consolas" w:hAnsi="Consolas" w:cs="Consolas"/>
          <w:color w:val="0000FF"/>
          <w:sz w:val="19"/>
          <w:szCs w:val="19"/>
        </w:rPr>
        <w:t>null</w:t>
      </w:r>
      <w:r>
        <w:rPr>
          <w:rFonts w:ascii="Consolas" w:hAnsi="Consolas" w:cs="Consolas"/>
          <w:color w:val="000000"/>
          <w:sz w:val="19"/>
          <w:szCs w:val="19"/>
        </w:rPr>
        <w:t>)</w:t>
      </w:r>
    </w:p>
    <w:p w:rsidR="000B1629" w:rsidRDefault="000B1629" w:rsidP="000B162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0B1629" w:rsidRDefault="000B1629" w:rsidP="000B162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ex = ex.InnerException;</w:t>
      </w:r>
    </w:p>
    <w:p w:rsidR="000B1629" w:rsidRDefault="000B1629" w:rsidP="000B162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0B1629" w:rsidRDefault="000B1629" w:rsidP="000B162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MessageDialogService.ShowInfoDialogAsync(</w:t>
      </w:r>
      <w:r>
        <w:rPr>
          <w:rFonts w:ascii="Consolas" w:hAnsi="Consolas" w:cs="Consolas"/>
          <w:color w:val="A31515"/>
          <w:sz w:val="19"/>
          <w:szCs w:val="19"/>
        </w:rPr>
        <w:t>"Грешка при запазването. Информацията ще бъде презаредена. Детайли: "</w:t>
      </w:r>
      <w:r>
        <w:rPr>
          <w:rFonts w:ascii="Consolas" w:hAnsi="Consolas" w:cs="Consolas"/>
          <w:color w:val="000000"/>
          <w:sz w:val="19"/>
          <w:szCs w:val="19"/>
        </w:rPr>
        <w:t xml:space="preserve"> + ex.Message);</w:t>
      </w:r>
    </w:p>
    <w:p w:rsidR="000B1629" w:rsidRDefault="000B1629" w:rsidP="000B162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LoadAsync(Id);</w:t>
      </w:r>
    </w:p>
    <w:p w:rsidR="000B1629" w:rsidRDefault="000B1629" w:rsidP="000B162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0B1629" w:rsidRDefault="000B1629" w:rsidP="000B162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0B1629" w:rsidRDefault="000B1629" w:rsidP="000B1629">
      <w:pPr>
        <w:autoSpaceDE w:val="0"/>
        <w:autoSpaceDN w:val="0"/>
        <w:adjustRightInd w:val="0"/>
        <w:spacing w:before="0" w:after="0" w:line="240" w:lineRule="auto"/>
        <w:ind w:firstLine="0"/>
        <w:jc w:val="left"/>
        <w:rPr>
          <w:rFonts w:ascii="Consolas" w:hAnsi="Consolas" w:cs="Consolas"/>
          <w:color w:val="000000"/>
          <w:sz w:val="19"/>
          <w:szCs w:val="19"/>
        </w:rPr>
      </w:pPr>
    </w:p>
    <w:p w:rsidR="000B1629" w:rsidRDefault="000B1629" w:rsidP="000B162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Wrapper_PropertyChanged(</w:t>
      </w:r>
      <w:r>
        <w:rPr>
          <w:rFonts w:ascii="Consolas" w:hAnsi="Consolas" w:cs="Consolas"/>
          <w:color w:val="0000FF"/>
          <w:sz w:val="19"/>
          <w:szCs w:val="19"/>
        </w:rPr>
        <w:t>object</w:t>
      </w:r>
      <w:r>
        <w:rPr>
          <w:rFonts w:ascii="Consolas" w:hAnsi="Consolas" w:cs="Consolas"/>
          <w:color w:val="000000"/>
          <w:sz w:val="19"/>
          <w:szCs w:val="19"/>
        </w:rPr>
        <w:t xml:space="preserve"> sender, PropertyChangedEventArgs e)</w:t>
      </w:r>
    </w:p>
    <w:p w:rsidR="000B1629" w:rsidRDefault="000B1629" w:rsidP="000B162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0B1629" w:rsidRDefault="000B1629" w:rsidP="000B162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(!HasChanges)</w:t>
      </w:r>
    </w:p>
    <w:p w:rsidR="000B1629" w:rsidRDefault="000B1629" w:rsidP="000B162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0B1629" w:rsidRDefault="000B1629" w:rsidP="000B162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HasChanges = _musculeGroupRepository.HasChanges();</w:t>
      </w:r>
    </w:p>
    <w:p w:rsidR="000B1629" w:rsidRDefault="000B1629" w:rsidP="000B162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0B1629" w:rsidRDefault="000B1629" w:rsidP="000B162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(e.PropertyName == nameof(MusculeGroupWrapper.HasErrors))</w:t>
      </w:r>
    </w:p>
    <w:p w:rsidR="000B1629" w:rsidRDefault="000B1629" w:rsidP="000B162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0B1629" w:rsidRDefault="000B1629" w:rsidP="000B162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((DelegateCommand)SaveCommand).RaiseCanExecuteChanged();</w:t>
      </w:r>
    </w:p>
    <w:p w:rsidR="000B1629" w:rsidRDefault="000B1629" w:rsidP="000B162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0B1629" w:rsidRDefault="000B1629" w:rsidP="000B162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0B1629" w:rsidRDefault="000B1629" w:rsidP="000B1629">
      <w:pPr>
        <w:autoSpaceDE w:val="0"/>
        <w:autoSpaceDN w:val="0"/>
        <w:adjustRightInd w:val="0"/>
        <w:spacing w:before="0" w:after="0" w:line="240" w:lineRule="auto"/>
        <w:ind w:firstLine="0"/>
        <w:jc w:val="left"/>
        <w:rPr>
          <w:rFonts w:ascii="Consolas" w:hAnsi="Consolas" w:cs="Consolas"/>
          <w:color w:val="000000"/>
          <w:sz w:val="19"/>
          <w:szCs w:val="19"/>
        </w:rPr>
      </w:pPr>
    </w:p>
    <w:p w:rsidR="000B1629" w:rsidRDefault="000B1629" w:rsidP="000B162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OnRemoveCanExecute()</w:t>
      </w:r>
    </w:p>
    <w:p w:rsidR="000B1629" w:rsidRDefault="000B1629" w:rsidP="000B162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0B1629" w:rsidRDefault="000B1629" w:rsidP="000B162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SelectedMusculeGroup != </w:t>
      </w:r>
      <w:r>
        <w:rPr>
          <w:rFonts w:ascii="Consolas" w:hAnsi="Consolas" w:cs="Consolas"/>
          <w:color w:val="0000FF"/>
          <w:sz w:val="19"/>
          <w:szCs w:val="19"/>
        </w:rPr>
        <w:t>null</w:t>
      </w:r>
      <w:r>
        <w:rPr>
          <w:rFonts w:ascii="Consolas" w:hAnsi="Consolas" w:cs="Consolas"/>
          <w:color w:val="000000"/>
          <w:sz w:val="19"/>
          <w:szCs w:val="19"/>
        </w:rPr>
        <w:t>;</w:t>
      </w:r>
    </w:p>
    <w:p w:rsidR="000B1629" w:rsidRDefault="000B1629" w:rsidP="000B162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0B1629" w:rsidRDefault="000B1629" w:rsidP="000B1629">
      <w:pPr>
        <w:autoSpaceDE w:val="0"/>
        <w:autoSpaceDN w:val="0"/>
        <w:adjustRightInd w:val="0"/>
        <w:spacing w:before="0" w:after="0" w:line="240" w:lineRule="auto"/>
        <w:ind w:firstLine="0"/>
        <w:jc w:val="left"/>
        <w:rPr>
          <w:rFonts w:ascii="Consolas" w:hAnsi="Consolas" w:cs="Consolas"/>
          <w:color w:val="000000"/>
          <w:sz w:val="19"/>
          <w:szCs w:val="19"/>
        </w:rPr>
      </w:pPr>
    </w:p>
    <w:p w:rsidR="000B1629" w:rsidRDefault="000B1629" w:rsidP="000B162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OnRemoveExecute()</w:t>
      </w:r>
    </w:p>
    <w:p w:rsidR="000B1629" w:rsidRDefault="000B1629" w:rsidP="000B162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0B1629" w:rsidRDefault="000B1629" w:rsidP="000B162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isReferenced = </w:t>
      </w:r>
      <w:r>
        <w:rPr>
          <w:rFonts w:ascii="Consolas" w:hAnsi="Consolas" w:cs="Consolas"/>
          <w:color w:val="0000FF"/>
          <w:sz w:val="19"/>
          <w:szCs w:val="19"/>
        </w:rPr>
        <w:t>await</w:t>
      </w:r>
      <w:r>
        <w:rPr>
          <w:rFonts w:ascii="Consolas" w:hAnsi="Consolas" w:cs="Consolas"/>
          <w:color w:val="000000"/>
          <w:sz w:val="19"/>
          <w:szCs w:val="19"/>
        </w:rPr>
        <w:t xml:space="preserve"> _musculeGroupRepository.IsReferencedByExerciseAsync(SelectedMusculeGroup.Id);</w:t>
      </w:r>
    </w:p>
    <w:p w:rsidR="000B1629" w:rsidRDefault="000B1629" w:rsidP="000B162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(isReferenced)</w:t>
      </w:r>
    </w:p>
    <w:p w:rsidR="000B1629" w:rsidRDefault="000B1629" w:rsidP="000B162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0B1629" w:rsidRDefault="000B1629" w:rsidP="000B162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MessageDialogService.ShowInfoDialogAsync(</w:t>
      </w:r>
      <w:r>
        <w:rPr>
          <w:rFonts w:ascii="Consolas" w:hAnsi="Consolas" w:cs="Consolas"/>
          <w:color w:val="A31515"/>
          <w:sz w:val="19"/>
          <w:szCs w:val="19"/>
        </w:rPr>
        <w:t xml:space="preserve">$"Мускулната </w:t>
      </w:r>
      <w:r>
        <w:rPr>
          <w:rFonts w:ascii="Consolas" w:hAnsi="Consolas" w:cs="Consolas"/>
          <w:color w:val="000000"/>
          <w:sz w:val="19"/>
          <w:szCs w:val="19"/>
        </w:rPr>
        <w:t>{SelectedMusculeGroup.Name}</w:t>
      </w:r>
      <w:r>
        <w:rPr>
          <w:rFonts w:ascii="Consolas" w:hAnsi="Consolas" w:cs="Consolas"/>
          <w:color w:val="A31515"/>
          <w:sz w:val="19"/>
          <w:szCs w:val="19"/>
        </w:rPr>
        <w:t xml:space="preserve"> не може да бъде премахната"</w:t>
      </w:r>
      <w:r>
        <w:rPr>
          <w:rFonts w:ascii="Consolas" w:hAnsi="Consolas" w:cs="Consolas"/>
          <w:color w:val="000000"/>
          <w:sz w:val="19"/>
          <w:szCs w:val="19"/>
        </w:rPr>
        <w:t xml:space="preserve"> +</w:t>
      </w:r>
    </w:p>
    <w:p w:rsidR="000B1629" w:rsidRDefault="000B1629" w:rsidP="000B162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 понеже се съдържа в поне едно упражнение."</w:t>
      </w:r>
      <w:r>
        <w:rPr>
          <w:rFonts w:ascii="Consolas" w:hAnsi="Consolas" w:cs="Consolas"/>
          <w:color w:val="000000"/>
          <w:sz w:val="19"/>
          <w:szCs w:val="19"/>
        </w:rPr>
        <w:t>);</w:t>
      </w:r>
    </w:p>
    <w:p w:rsidR="000B1629" w:rsidRDefault="000B1629" w:rsidP="000B162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w:t>
      </w:r>
    </w:p>
    <w:p w:rsidR="000B1629" w:rsidRDefault="000B1629" w:rsidP="000B162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0B1629" w:rsidRDefault="000B1629" w:rsidP="000B1629">
      <w:pPr>
        <w:autoSpaceDE w:val="0"/>
        <w:autoSpaceDN w:val="0"/>
        <w:adjustRightInd w:val="0"/>
        <w:spacing w:before="0" w:after="0" w:line="240" w:lineRule="auto"/>
        <w:ind w:firstLine="0"/>
        <w:jc w:val="left"/>
        <w:rPr>
          <w:rFonts w:ascii="Consolas" w:hAnsi="Consolas" w:cs="Consolas"/>
          <w:color w:val="000000"/>
          <w:sz w:val="19"/>
          <w:szCs w:val="19"/>
        </w:rPr>
      </w:pPr>
    </w:p>
    <w:p w:rsidR="000B1629" w:rsidRDefault="000B1629" w:rsidP="000B162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SelectedMusculeGroup.PropertyChanged -= Wrapper_PropertyChanged;</w:t>
      </w:r>
    </w:p>
    <w:p w:rsidR="000B1629" w:rsidRDefault="000B1629" w:rsidP="000B162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_musculeGroupRepository.Remove(SelectedMusculeGroup.Model);</w:t>
      </w:r>
    </w:p>
    <w:p w:rsidR="000B1629" w:rsidRDefault="000B1629" w:rsidP="000B162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MusculeGroups.Remove(SelectedMusculeGroup);</w:t>
      </w:r>
    </w:p>
    <w:p w:rsidR="000B1629" w:rsidRDefault="000B1629" w:rsidP="000B162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SelectedMusculeGroup = </w:t>
      </w:r>
      <w:r>
        <w:rPr>
          <w:rFonts w:ascii="Consolas" w:hAnsi="Consolas" w:cs="Consolas"/>
          <w:color w:val="0000FF"/>
          <w:sz w:val="19"/>
          <w:szCs w:val="19"/>
        </w:rPr>
        <w:t>null</w:t>
      </w:r>
      <w:r>
        <w:rPr>
          <w:rFonts w:ascii="Consolas" w:hAnsi="Consolas" w:cs="Consolas"/>
          <w:color w:val="000000"/>
          <w:sz w:val="19"/>
          <w:szCs w:val="19"/>
        </w:rPr>
        <w:t>;</w:t>
      </w:r>
    </w:p>
    <w:p w:rsidR="000B1629" w:rsidRDefault="000B1629" w:rsidP="000B162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HasChanges = _musculeGroupRepository.HasChanges();</w:t>
      </w:r>
    </w:p>
    <w:p w:rsidR="000B1629" w:rsidRDefault="000B1629" w:rsidP="000B162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((DelegateCommand)SaveCommand).RaiseCanExecuteChanged();</w:t>
      </w:r>
    </w:p>
    <w:p w:rsidR="000B1629" w:rsidRDefault="000B1629" w:rsidP="000B162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0B1629" w:rsidRDefault="000B1629" w:rsidP="000B1629">
      <w:pPr>
        <w:autoSpaceDE w:val="0"/>
        <w:autoSpaceDN w:val="0"/>
        <w:adjustRightInd w:val="0"/>
        <w:spacing w:before="0" w:after="0" w:line="240" w:lineRule="auto"/>
        <w:ind w:firstLine="0"/>
        <w:jc w:val="left"/>
        <w:rPr>
          <w:rFonts w:ascii="Consolas" w:hAnsi="Consolas" w:cs="Consolas"/>
          <w:color w:val="000000"/>
          <w:sz w:val="19"/>
          <w:szCs w:val="19"/>
        </w:rPr>
      </w:pPr>
    </w:p>
    <w:p w:rsidR="000B1629" w:rsidRDefault="000B1629" w:rsidP="000B162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OnAddExecute()</w:t>
      </w:r>
    </w:p>
    <w:p w:rsidR="000B1629" w:rsidRDefault="000B1629" w:rsidP="000B162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0B1629" w:rsidRDefault="000B1629" w:rsidP="000B162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wrapper = </w:t>
      </w:r>
      <w:r>
        <w:rPr>
          <w:rFonts w:ascii="Consolas" w:hAnsi="Consolas" w:cs="Consolas"/>
          <w:color w:val="0000FF"/>
          <w:sz w:val="19"/>
          <w:szCs w:val="19"/>
        </w:rPr>
        <w:t>new</w:t>
      </w:r>
      <w:r>
        <w:rPr>
          <w:rFonts w:ascii="Consolas" w:hAnsi="Consolas" w:cs="Consolas"/>
          <w:color w:val="000000"/>
          <w:sz w:val="19"/>
          <w:szCs w:val="19"/>
        </w:rPr>
        <w:t xml:space="preserve"> MusculeGroupWrapper(</w:t>
      </w:r>
      <w:r>
        <w:rPr>
          <w:rFonts w:ascii="Consolas" w:hAnsi="Consolas" w:cs="Consolas"/>
          <w:color w:val="0000FF"/>
          <w:sz w:val="19"/>
          <w:szCs w:val="19"/>
        </w:rPr>
        <w:t>new</w:t>
      </w:r>
      <w:r>
        <w:rPr>
          <w:rFonts w:ascii="Consolas" w:hAnsi="Consolas" w:cs="Consolas"/>
          <w:color w:val="000000"/>
          <w:sz w:val="19"/>
          <w:szCs w:val="19"/>
        </w:rPr>
        <w:t xml:space="preserve"> MusculeGroup());</w:t>
      </w:r>
    </w:p>
    <w:p w:rsidR="000B1629" w:rsidRDefault="000B1629" w:rsidP="000B162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wrapper.PropertyChanged += Wrapper_PropertyChanged;</w:t>
      </w:r>
    </w:p>
    <w:p w:rsidR="000B1629" w:rsidRDefault="000B1629" w:rsidP="000B162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_musculeGroupRepository.Add(wrapper.Model);</w:t>
      </w:r>
    </w:p>
    <w:p w:rsidR="000B1629" w:rsidRDefault="000B1629" w:rsidP="000B162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MusculeGroups.Add(wrapper);</w:t>
      </w:r>
    </w:p>
    <w:p w:rsidR="000B1629" w:rsidRDefault="000B1629" w:rsidP="000B1629">
      <w:pPr>
        <w:autoSpaceDE w:val="0"/>
        <w:autoSpaceDN w:val="0"/>
        <w:adjustRightInd w:val="0"/>
        <w:spacing w:before="0" w:after="0" w:line="240" w:lineRule="auto"/>
        <w:ind w:firstLine="0"/>
        <w:jc w:val="left"/>
        <w:rPr>
          <w:rFonts w:ascii="Consolas" w:hAnsi="Consolas" w:cs="Consolas"/>
          <w:color w:val="000000"/>
          <w:sz w:val="19"/>
          <w:szCs w:val="19"/>
        </w:rPr>
      </w:pPr>
    </w:p>
    <w:p w:rsidR="000B1629" w:rsidRDefault="000B1629" w:rsidP="000B162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//trigger the validation</w:t>
      </w:r>
    </w:p>
    <w:p w:rsidR="000B1629" w:rsidRDefault="000B1629" w:rsidP="000B162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wrapper.Name = </w:t>
      </w:r>
      <w:r>
        <w:rPr>
          <w:rFonts w:ascii="Consolas" w:hAnsi="Consolas" w:cs="Consolas"/>
          <w:color w:val="A31515"/>
          <w:sz w:val="19"/>
          <w:szCs w:val="19"/>
        </w:rPr>
        <w:t>""</w:t>
      </w:r>
      <w:r>
        <w:rPr>
          <w:rFonts w:ascii="Consolas" w:hAnsi="Consolas" w:cs="Consolas"/>
          <w:color w:val="000000"/>
          <w:sz w:val="19"/>
          <w:szCs w:val="19"/>
        </w:rPr>
        <w:t>;</w:t>
      </w:r>
    </w:p>
    <w:p w:rsidR="000B1629" w:rsidRDefault="000B1629" w:rsidP="000B162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0B1629" w:rsidRDefault="000B1629" w:rsidP="000B1629">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0B1629" w:rsidRDefault="000B1629" w:rsidP="000B1629">
      <w:pPr>
        <w:ind w:firstLine="0"/>
        <w:rPr>
          <w:rFonts w:ascii="Consolas" w:hAnsi="Consolas" w:cs="Consolas"/>
          <w:color w:val="000000"/>
          <w:sz w:val="19"/>
          <w:szCs w:val="19"/>
        </w:rPr>
      </w:pPr>
      <w:r>
        <w:rPr>
          <w:rFonts w:ascii="Consolas" w:hAnsi="Consolas" w:cs="Consolas"/>
          <w:color w:val="000000"/>
          <w:sz w:val="19"/>
          <w:szCs w:val="19"/>
        </w:rPr>
        <w:t>}</w:t>
      </w:r>
    </w:p>
    <w:p w:rsidR="000B1629" w:rsidRPr="000B1629" w:rsidRDefault="000B1629" w:rsidP="000B1629">
      <w:pPr>
        <w:ind w:firstLine="0"/>
        <w:rPr>
          <w:rFonts w:cs="Times New Roman"/>
          <w:b/>
          <w:color w:val="000000"/>
          <w:szCs w:val="26"/>
          <w:lang w:val="en-US"/>
        </w:rPr>
      </w:pPr>
      <w:r w:rsidRPr="000B1629">
        <w:rPr>
          <w:rFonts w:cs="Times New Roman"/>
          <w:b/>
          <w:color w:val="000000"/>
          <w:szCs w:val="26"/>
        </w:rPr>
        <w:lastRenderedPageBreak/>
        <w:t>WorkoutDetailViewModel</w:t>
      </w:r>
      <w:r w:rsidRPr="000B1629">
        <w:rPr>
          <w:rFonts w:cs="Times New Roman"/>
          <w:b/>
          <w:color w:val="000000"/>
          <w:szCs w:val="26"/>
          <w:lang w:val="en-US"/>
        </w:rPr>
        <w:t>.cs</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WorkoutDetailViewModel</w:t>
      </w:r>
      <w:r>
        <w:rPr>
          <w:rFonts w:ascii="Consolas" w:hAnsi="Consolas" w:cs="Consolas"/>
          <w:color w:val="000000"/>
          <w:sz w:val="19"/>
          <w:szCs w:val="19"/>
        </w:rPr>
        <w:t xml:space="preserve"> : DetailViewModelBase, IWorkoutDetailViewModel</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WorkoutWrapper _workout;</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IWorkoutRepository _workoutRepository;</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IExerciseSetupRepository _exerciseSetupRepository;</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IExerciseLookupDataService _exerciseLookupDataService;</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Client _selectedAvailableClient;</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Client _selectedAddedClient;</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_searchText;</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Exercise _selectedFilteredExercise;</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List&lt;Client&gt; _allClients;</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List&lt;Exercise&gt; _allExercises;</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ExerciseSetupWrapper _selectedExerciseSetup;</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WorkoutDetailViewModel</w:t>
      </w:r>
      <w:r>
        <w:rPr>
          <w:rFonts w:ascii="Consolas" w:hAnsi="Consolas" w:cs="Consolas"/>
          <w:color w:val="000000"/>
          <w:sz w:val="19"/>
          <w:szCs w:val="19"/>
        </w:rPr>
        <w:t>(IEventAggregator eventAggregator,</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IMessageDialogService messageDialogService,</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IWorkoutRepository workoutRepository,</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IExerciseSetupRepository exerciseSetupRepository,</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IExerciseLookupDataService exerciseLookupDataService</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 : </w:t>
      </w:r>
      <w:r>
        <w:rPr>
          <w:rFonts w:ascii="Consolas" w:hAnsi="Consolas" w:cs="Consolas"/>
          <w:color w:val="0000FF"/>
          <w:sz w:val="19"/>
          <w:szCs w:val="19"/>
        </w:rPr>
        <w:t>base</w:t>
      </w:r>
      <w:r>
        <w:rPr>
          <w:rFonts w:ascii="Consolas" w:hAnsi="Consolas" w:cs="Consolas"/>
          <w:color w:val="000000"/>
          <w:sz w:val="19"/>
          <w:szCs w:val="19"/>
        </w:rPr>
        <w:t>(eventAggregator, messageDialogService)</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_workoutRepository = workoutRepository;</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_exerciseSetupRepository = exerciseSetupRepository;</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_exerciseLookupDataService = exerciseLookupDataService;</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eventAggregator.GetEvent&lt;AfterDetailSavedEvent&gt;().Subscribe(AfterDetailSaved);</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eventAggregator.GetEvent&lt;AfterDetailDeletedEvent&gt;().Subscribe(AfterDetailDeleted);</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AddedClients = </w:t>
      </w:r>
      <w:r>
        <w:rPr>
          <w:rFonts w:ascii="Consolas" w:hAnsi="Consolas" w:cs="Consolas"/>
          <w:color w:val="0000FF"/>
          <w:sz w:val="19"/>
          <w:szCs w:val="19"/>
        </w:rPr>
        <w:t>new</w:t>
      </w:r>
      <w:r>
        <w:rPr>
          <w:rFonts w:ascii="Consolas" w:hAnsi="Consolas" w:cs="Consolas"/>
          <w:color w:val="000000"/>
          <w:sz w:val="19"/>
          <w:szCs w:val="19"/>
        </w:rPr>
        <w:t xml:space="preserve"> ObservableCollection&lt;Client&gt;();</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AvailableClients = </w:t>
      </w:r>
      <w:r>
        <w:rPr>
          <w:rFonts w:ascii="Consolas" w:hAnsi="Consolas" w:cs="Consolas"/>
          <w:color w:val="0000FF"/>
          <w:sz w:val="19"/>
          <w:szCs w:val="19"/>
        </w:rPr>
        <w:t>new</w:t>
      </w:r>
      <w:r>
        <w:rPr>
          <w:rFonts w:ascii="Consolas" w:hAnsi="Consolas" w:cs="Consolas"/>
          <w:color w:val="000000"/>
          <w:sz w:val="19"/>
          <w:szCs w:val="19"/>
        </w:rPr>
        <w:t xml:space="preserve"> ObservableCollection&lt;Client&gt;();</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Exercises = </w:t>
      </w:r>
      <w:r>
        <w:rPr>
          <w:rFonts w:ascii="Consolas" w:hAnsi="Consolas" w:cs="Consolas"/>
          <w:color w:val="0000FF"/>
          <w:sz w:val="19"/>
          <w:szCs w:val="19"/>
        </w:rPr>
        <w:t>new</w:t>
      </w:r>
      <w:r>
        <w:rPr>
          <w:rFonts w:ascii="Consolas" w:hAnsi="Consolas" w:cs="Consolas"/>
          <w:color w:val="000000"/>
          <w:sz w:val="19"/>
          <w:szCs w:val="19"/>
        </w:rPr>
        <w:t xml:space="preserve"> ObservableCollection&lt;LookupItem&gt;();</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ExerciseSetups = </w:t>
      </w:r>
      <w:r>
        <w:rPr>
          <w:rFonts w:ascii="Consolas" w:hAnsi="Consolas" w:cs="Consolas"/>
          <w:color w:val="0000FF"/>
          <w:sz w:val="19"/>
          <w:szCs w:val="19"/>
        </w:rPr>
        <w:t>new</w:t>
      </w:r>
      <w:r>
        <w:rPr>
          <w:rFonts w:ascii="Consolas" w:hAnsi="Consolas" w:cs="Consolas"/>
          <w:color w:val="000000"/>
          <w:sz w:val="19"/>
          <w:szCs w:val="19"/>
        </w:rPr>
        <w:t xml:space="preserve"> ObservableCollection&lt;ExerciseSetupWrapper&gt;();</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AddToExerciseSetups = </w:t>
      </w:r>
      <w:r>
        <w:rPr>
          <w:rFonts w:ascii="Consolas" w:hAnsi="Consolas" w:cs="Consolas"/>
          <w:color w:val="0000FF"/>
          <w:sz w:val="19"/>
          <w:szCs w:val="19"/>
        </w:rPr>
        <w:t>new</w:t>
      </w:r>
      <w:r>
        <w:rPr>
          <w:rFonts w:ascii="Consolas" w:hAnsi="Consolas" w:cs="Consolas"/>
          <w:color w:val="000000"/>
          <w:sz w:val="19"/>
          <w:szCs w:val="19"/>
        </w:rPr>
        <w:t xml:space="preserve"> DelegateCommand(OnAddToExerciseSetupsExecute, OnAddToExerciseSetupsCanExecute);</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AddClientCommand = </w:t>
      </w:r>
      <w:r>
        <w:rPr>
          <w:rFonts w:ascii="Consolas" w:hAnsi="Consolas" w:cs="Consolas"/>
          <w:color w:val="0000FF"/>
          <w:sz w:val="19"/>
          <w:szCs w:val="19"/>
        </w:rPr>
        <w:t>new</w:t>
      </w:r>
      <w:r>
        <w:rPr>
          <w:rFonts w:ascii="Consolas" w:hAnsi="Consolas" w:cs="Consolas"/>
          <w:color w:val="000000"/>
          <w:sz w:val="19"/>
          <w:szCs w:val="19"/>
        </w:rPr>
        <w:t xml:space="preserve"> DelegateCommand(OnAddClientExecute, OnAddClientCanExecute);</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RemoveClientCommand = </w:t>
      </w:r>
      <w:r>
        <w:rPr>
          <w:rFonts w:ascii="Consolas" w:hAnsi="Consolas" w:cs="Consolas"/>
          <w:color w:val="0000FF"/>
          <w:sz w:val="19"/>
          <w:szCs w:val="19"/>
        </w:rPr>
        <w:t>new</w:t>
      </w:r>
      <w:r>
        <w:rPr>
          <w:rFonts w:ascii="Consolas" w:hAnsi="Consolas" w:cs="Consolas"/>
          <w:color w:val="000000"/>
          <w:sz w:val="19"/>
          <w:szCs w:val="19"/>
        </w:rPr>
        <w:t xml:space="preserve"> DelegateCommand(OnRemoveClientExecute, OnRemoveClientCanExecute);</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AddExerciseSetupCommand = </w:t>
      </w:r>
      <w:r>
        <w:rPr>
          <w:rFonts w:ascii="Consolas" w:hAnsi="Consolas" w:cs="Consolas"/>
          <w:color w:val="0000FF"/>
          <w:sz w:val="19"/>
          <w:szCs w:val="19"/>
        </w:rPr>
        <w:t>new</w:t>
      </w:r>
      <w:r>
        <w:rPr>
          <w:rFonts w:ascii="Consolas" w:hAnsi="Consolas" w:cs="Consolas"/>
          <w:color w:val="000000"/>
          <w:sz w:val="19"/>
          <w:szCs w:val="19"/>
        </w:rPr>
        <w:t xml:space="preserve"> DelegateCommand(OnAddExerciseSetup);</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RemoveExerciseSetupCommand = </w:t>
      </w:r>
      <w:r>
        <w:rPr>
          <w:rFonts w:ascii="Consolas" w:hAnsi="Consolas" w:cs="Consolas"/>
          <w:color w:val="0000FF"/>
          <w:sz w:val="19"/>
          <w:szCs w:val="19"/>
        </w:rPr>
        <w:t>new</w:t>
      </w:r>
      <w:r>
        <w:rPr>
          <w:rFonts w:ascii="Consolas" w:hAnsi="Consolas" w:cs="Consolas"/>
          <w:color w:val="000000"/>
          <w:sz w:val="19"/>
          <w:szCs w:val="19"/>
        </w:rPr>
        <w:t xml:space="preserve"> DelegateCommand(OnRemoveExerciseSetupExecute, OnRemoveExerciseSetupCanExecute);</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MoveUp = </w:t>
      </w:r>
      <w:r>
        <w:rPr>
          <w:rFonts w:ascii="Consolas" w:hAnsi="Consolas" w:cs="Consolas"/>
          <w:color w:val="0000FF"/>
          <w:sz w:val="19"/>
          <w:szCs w:val="19"/>
        </w:rPr>
        <w:t>new</w:t>
      </w:r>
      <w:r>
        <w:rPr>
          <w:rFonts w:ascii="Consolas" w:hAnsi="Consolas" w:cs="Consolas"/>
          <w:color w:val="000000"/>
          <w:sz w:val="19"/>
          <w:szCs w:val="19"/>
        </w:rPr>
        <w:t xml:space="preserve"> DelegateCommand(MoveUpExecute, MoveUpCanExecute);</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MoveDown = </w:t>
      </w:r>
      <w:r>
        <w:rPr>
          <w:rFonts w:ascii="Consolas" w:hAnsi="Consolas" w:cs="Consolas"/>
          <w:color w:val="0000FF"/>
          <w:sz w:val="19"/>
          <w:szCs w:val="19"/>
        </w:rPr>
        <w:t>new</w:t>
      </w:r>
      <w:r>
        <w:rPr>
          <w:rFonts w:ascii="Consolas" w:hAnsi="Consolas" w:cs="Consolas"/>
          <w:color w:val="000000"/>
          <w:sz w:val="19"/>
          <w:szCs w:val="19"/>
        </w:rPr>
        <w:t xml:space="preserve"> DelegateCommand(MoveDownExecute, MoveDownCanExecute);</w:t>
      </w:r>
    </w:p>
    <w:p w:rsidR="00963888" w:rsidRDefault="00963888" w:rsidP="00963888">
      <w:pPr>
        <w:pStyle w:val="NoSpacing"/>
        <w:ind w:firstLine="0"/>
        <w:rPr>
          <w:rFonts w:ascii="Consolas" w:hAnsi="Consolas" w:cs="Consolas"/>
          <w:color w:val="000000"/>
          <w:sz w:val="19"/>
          <w:szCs w:val="19"/>
        </w:rPr>
      </w:pPr>
      <w:r>
        <w:rPr>
          <w:rFonts w:ascii="Consolas" w:hAnsi="Consolas" w:cs="Consolas"/>
          <w:color w:val="000000"/>
          <w:sz w:val="19"/>
          <w:szCs w:val="19"/>
        </w:rPr>
        <w:t xml:space="preserve">        }</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WorkoutWrapper Workout</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xml:space="preserve"> { </w:t>
      </w:r>
      <w:r>
        <w:rPr>
          <w:rFonts w:ascii="Consolas" w:hAnsi="Consolas" w:cs="Consolas"/>
          <w:color w:val="0000FF"/>
          <w:sz w:val="19"/>
          <w:szCs w:val="19"/>
        </w:rPr>
        <w:t>return</w:t>
      </w:r>
      <w:r>
        <w:rPr>
          <w:rFonts w:ascii="Consolas" w:hAnsi="Consolas" w:cs="Consolas"/>
          <w:color w:val="000000"/>
          <w:sz w:val="19"/>
          <w:szCs w:val="19"/>
        </w:rPr>
        <w:t xml:space="preserve"> _workout; }</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set</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_workout = value;</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OnPropertyChanged();</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ICommand AddClientCommand { </w:t>
      </w:r>
      <w:r>
        <w:rPr>
          <w:rFonts w:ascii="Consolas" w:hAnsi="Consolas" w:cs="Consolas"/>
          <w:color w:val="0000FF"/>
          <w:sz w:val="19"/>
          <w:szCs w:val="19"/>
        </w:rPr>
        <w:t>get</w:t>
      </w:r>
      <w:r>
        <w:rPr>
          <w:rFonts w:ascii="Consolas" w:hAnsi="Consolas" w:cs="Consolas"/>
          <w:color w:val="000000"/>
          <w:sz w:val="19"/>
          <w:szCs w:val="19"/>
        </w:rPr>
        <w:t>; }</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ICommand RemoveClientCommand { </w:t>
      </w:r>
      <w:r>
        <w:rPr>
          <w:rFonts w:ascii="Consolas" w:hAnsi="Consolas" w:cs="Consolas"/>
          <w:color w:val="0000FF"/>
          <w:sz w:val="19"/>
          <w:szCs w:val="19"/>
        </w:rPr>
        <w:t>get</w:t>
      </w:r>
      <w:r>
        <w:rPr>
          <w:rFonts w:ascii="Consolas" w:hAnsi="Consolas" w:cs="Consolas"/>
          <w:color w:val="000000"/>
          <w:sz w:val="19"/>
          <w:szCs w:val="19"/>
        </w:rPr>
        <w:t>; }</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public</w:t>
      </w:r>
      <w:r>
        <w:rPr>
          <w:rFonts w:ascii="Consolas" w:hAnsi="Consolas" w:cs="Consolas"/>
          <w:color w:val="000000"/>
          <w:sz w:val="19"/>
          <w:szCs w:val="19"/>
        </w:rPr>
        <w:t xml:space="preserve"> ICommand AddExerciseSetupCommand { </w:t>
      </w:r>
      <w:r>
        <w:rPr>
          <w:rFonts w:ascii="Consolas" w:hAnsi="Consolas" w:cs="Consolas"/>
          <w:color w:val="0000FF"/>
          <w:sz w:val="19"/>
          <w:szCs w:val="19"/>
        </w:rPr>
        <w:t>get</w:t>
      </w:r>
      <w:r>
        <w:rPr>
          <w:rFonts w:ascii="Consolas" w:hAnsi="Consolas" w:cs="Consolas"/>
          <w:color w:val="000000"/>
          <w:sz w:val="19"/>
          <w:szCs w:val="19"/>
        </w:rPr>
        <w:t>; }</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ICommand RemoveExerciseSetupCommand { </w:t>
      </w:r>
      <w:r>
        <w:rPr>
          <w:rFonts w:ascii="Consolas" w:hAnsi="Consolas" w:cs="Consolas"/>
          <w:color w:val="0000FF"/>
          <w:sz w:val="19"/>
          <w:szCs w:val="19"/>
        </w:rPr>
        <w:t>get</w:t>
      </w:r>
      <w:r>
        <w:rPr>
          <w:rFonts w:ascii="Consolas" w:hAnsi="Consolas" w:cs="Consolas"/>
          <w:color w:val="000000"/>
          <w:sz w:val="19"/>
          <w:szCs w:val="19"/>
        </w:rPr>
        <w:t>; }</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ICommand AddToExerciseSetups { </w:t>
      </w:r>
      <w:r>
        <w:rPr>
          <w:rFonts w:ascii="Consolas" w:hAnsi="Consolas" w:cs="Consolas"/>
          <w:color w:val="0000FF"/>
          <w:sz w:val="19"/>
          <w:szCs w:val="19"/>
        </w:rPr>
        <w:t>get</w:t>
      </w:r>
      <w:r>
        <w:rPr>
          <w:rFonts w:ascii="Consolas" w:hAnsi="Consolas" w:cs="Consolas"/>
          <w:color w:val="000000"/>
          <w:sz w:val="19"/>
          <w:szCs w:val="19"/>
        </w:rPr>
        <w:t>; }</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ICommand MoveUp { </w:t>
      </w:r>
      <w:r>
        <w:rPr>
          <w:rFonts w:ascii="Consolas" w:hAnsi="Consolas" w:cs="Consolas"/>
          <w:color w:val="0000FF"/>
          <w:sz w:val="19"/>
          <w:szCs w:val="19"/>
        </w:rPr>
        <w:t>get</w:t>
      </w:r>
      <w:r>
        <w:rPr>
          <w:rFonts w:ascii="Consolas" w:hAnsi="Consolas" w:cs="Consolas"/>
          <w:color w:val="000000"/>
          <w:sz w:val="19"/>
          <w:szCs w:val="19"/>
        </w:rPr>
        <w:t>; }</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ICommand MoveDown { </w:t>
      </w:r>
      <w:r>
        <w:rPr>
          <w:rFonts w:ascii="Consolas" w:hAnsi="Consolas" w:cs="Consolas"/>
          <w:color w:val="0000FF"/>
          <w:sz w:val="19"/>
          <w:szCs w:val="19"/>
        </w:rPr>
        <w:t>get</w:t>
      </w:r>
      <w:r>
        <w:rPr>
          <w:rFonts w:ascii="Consolas" w:hAnsi="Consolas" w:cs="Consolas"/>
          <w:color w:val="000000"/>
          <w:sz w:val="19"/>
          <w:szCs w:val="19"/>
        </w:rPr>
        <w:t>; }</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ObservableCollection&lt;Client&gt; AddedClients { </w:t>
      </w:r>
      <w:r>
        <w:rPr>
          <w:rFonts w:ascii="Consolas" w:hAnsi="Consolas" w:cs="Consolas"/>
          <w:color w:val="0000FF"/>
          <w:sz w:val="19"/>
          <w:szCs w:val="19"/>
        </w:rPr>
        <w:t>get</w:t>
      </w:r>
      <w:r>
        <w:rPr>
          <w:rFonts w:ascii="Consolas" w:hAnsi="Consolas" w:cs="Consolas"/>
          <w:color w:val="000000"/>
          <w:sz w:val="19"/>
          <w:szCs w:val="19"/>
        </w:rPr>
        <w:t>; }</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ObservableCollection&lt;Client&gt; AvailableClients { </w:t>
      </w:r>
      <w:r>
        <w:rPr>
          <w:rFonts w:ascii="Consolas" w:hAnsi="Consolas" w:cs="Consolas"/>
          <w:color w:val="0000FF"/>
          <w:sz w:val="19"/>
          <w:szCs w:val="19"/>
        </w:rPr>
        <w:t>get</w:t>
      </w:r>
      <w:r>
        <w:rPr>
          <w:rFonts w:ascii="Consolas" w:hAnsi="Consolas" w:cs="Consolas"/>
          <w:color w:val="000000"/>
          <w:sz w:val="19"/>
          <w:szCs w:val="19"/>
        </w:rPr>
        <w:t>; }</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ObservableCollection&lt;ExerciseSetupWrapper&gt; ExerciseSetups { </w:t>
      </w:r>
      <w:r>
        <w:rPr>
          <w:rFonts w:ascii="Consolas" w:hAnsi="Consolas" w:cs="Consolas"/>
          <w:color w:val="0000FF"/>
          <w:sz w:val="19"/>
          <w:szCs w:val="19"/>
        </w:rPr>
        <w:t>get</w:t>
      </w:r>
      <w:r>
        <w:rPr>
          <w:rFonts w:ascii="Consolas" w:hAnsi="Consolas" w:cs="Consolas"/>
          <w:color w:val="000000"/>
          <w:sz w:val="19"/>
          <w:szCs w:val="19"/>
        </w:rPr>
        <w:t>; }</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ObservableCollection&lt;LookupItem&gt; Exercises { </w:t>
      </w:r>
      <w:r>
        <w:rPr>
          <w:rFonts w:ascii="Consolas" w:hAnsi="Consolas" w:cs="Consolas"/>
          <w:color w:val="0000FF"/>
          <w:sz w:val="19"/>
          <w:szCs w:val="19"/>
        </w:rPr>
        <w:t>get</w:t>
      </w:r>
      <w:r>
        <w:rPr>
          <w:rFonts w:ascii="Consolas" w:hAnsi="Consolas" w:cs="Consolas"/>
          <w:color w:val="000000"/>
          <w:sz w:val="19"/>
          <w:szCs w:val="19"/>
        </w:rPr>
        <w:t>; }</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IEnumerable&lt;Exercise&gt; FilteredExercises</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(SearchText == </w:t>
      </w:r>
      <w:r>
        <w:rPr>
          <w:rFonts w:ascii="Consolas" w:hAnsi="Consolas" w:cs="Consolas"/>
          <w:color w:val="0000FF"/>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_allExercises;</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_allExercises.Where(x =&gt; x.Name.ToUpper().Contains(SearchText.ToUpper()));</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Exercise SelectedFilteredExercise</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xml:space="preserve"> { </w:t>
      </w:r>
      <w:r>
        <w:rPr>
          <w:rFonts w:ascii="Consolas" w:hAnsi="Consolas" w:cs="Consolas"/>
          <w:color w:val="0000FF"/>
          <w:sz w:val="19"/>
          <w:szCs w:val="19"/>
        </w:rPr>
        <w:t>return</w:t>
      </w:r>
      <w:r>
        <w:rPr>
          <w:rFonts w:ascii="Consolas" w:hAnsi="Consolas" w:cs="Consolas"/>
          <w:color w:val="000000"/>
          <w:sz w:val="19"/>
          <w:szCs w:val="19"/>
        </w:rPr>
        <w:t xml:space="preserve"> _selectedFilteredExercise; }</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_selectedFilteredExercise = value;</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OnPropertyChanged();</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((DelegateCommand)AddToExerciseSetups).RaiseCanExecuteChanged();</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SearchText</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xml:space="preserve"> { </w:t>
      </w:r>
      <w:r>
        <w:rPr>
          <w:rFonts w:ascii="Consolas" w:hAnsi="Consolas" w:cs="Consolas"/>
          <w:color w:val="0000FF"/>
          <w:sz w:val="19"/>
          <w:szCs w:val="19"/>
        </w:rPr>
        <w:t>return</w:t>
      </w:r>
      <w:r>
        <w:rPr>
          <w:rFonts w:ascii="Consolas" w:hAnsi="Consolas" w:cs="Consolas"/>
          <w:color w:val="000000"/>
          <w:sz w:val="19"/>
          <w:szCs w:val="19"/>
        </w:rPr>
        <w:t xml:space="preserve"> _searchText; }</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_searchText = value;</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OnPropertyChanged(</w:t>
      </w:r>
      <w:r>
        <w:rPr>
          <w:rFonts w:ascii="Consolas" w:hAnsi="Consolas" w:cs="Consolas"/>
          <w:color w:val="A31515"/>
          <w:sz w:val="19"/>
          <w:szCs w:val="19"/>
        </w:rPr>
        <w:t>"SearchText"</w:t>
      </w:r>
      <w:r>
        <w:rPr>
          <w:rFonts w:ascii="Consolas" w:hAnsi="Consolas" w:cs="Consolas"/>
          <w:color w:val="000000"/>
          <w:sz w:val="19"/>
          <w:szCs w:val="19"/>
        </w:rPr>
        <w:t>);</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OnPropertyChanged(</w:t>
      </w:r>
      <w:r>
        <w:rPr>
          <w:rFonts w:ascii="Consolas" w:hAnsi="Consolas" w:cs="Consolas"/>
          <w:color w:val="A31515"/>
          <w:sz w:val="19"/>
          <w:szCs w:val="19"/>
        </w:rPr>
        <w:t>"FilteredExercises"</w:t>
      </w:r>
      <w:r>
        <w:rPr>
          <w:rFonts w:ascii="Consolas" w:hAnsi="Consolas" w:cs="Consolas"/>
          <w:color w:val="000000"/>
          <w:sz w:val="19"/>
          <w:szCs w:val="19"/>
        </w:rPr>
        <w:t>);</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Client SelectedAvailableClient</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xml:space="preserve"> { </w:t>
      </w:r>
      <w:r>
        <w:rPr>
          <w:rFonts w:ascii="Consolas" w:hAnsi="Consolas" w:cs="Consolas"/>
          <w:color w:val="0000FF"/>
          <w:sz w:val="19"/>
          <w:szCs w:val="19"/>
        </w:rPr>
        <w:t>return</w:t>
      </w:r>
      <w:r>
        <w:rPr>
          <w:rFonts w:ascii="Consolas" w:hAnsi="Consolas" w:cs="Consolas"/>
          <w:color w:val="000000"/>
          <w:sz w:val="19"/>
          <w:szCs w:val="19"/>
        </w:rPr>
        <w:t xml:space="preserve"> _selectedAvailableClient; }</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_selectedAvailableClient = value;</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OnPropertyChanged();</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((DelegateCommand)AddClientCommand).RaiseCanExecuteChanged();</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Client SelectedAddedClient</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xml:space="preserve"> { </w:t>
      </w:r>
      <w:r>
        <w:rPr>
          <w:rFonts w:ascii="Consolas" w:hAnsi="Consolas" w:cs="Consolas"/>
          <w:color w:val="0000FF"/>
          <w:sz w:val="19"/>
          <w:szCs w:val="19"/>
        </w:rPr>
        <w:t>return</w:t>
      </w:r>
      <w:r>
        <w:rPr>
          <w:rFonts w:ascii="Consolas" w:hAnsi="Consolas" w:cs="Consolas"/>
          <w:color w:val="000000"/>
          <w:sz w:val="19"/>
          <w:szCs w:val="19"/>
        </w:rPr>
        <w:t xml:space="preserve"> _selectedAddedClient; }</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_selectedAddedClient = value;</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OnPropertyChanged();</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((DelegateCommand)RemoveClientCommand).RaiseCanExecuteChanged();</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ExerciseSetupWrapper SelectedExerciseSetup</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get</w:t>
      </w:r>
      <w:r>
        <w:rPr>
          <w:rFonts w:ascii="Consolas" w:hAnsi="Consolas" w:cs="Consolas"/>
          <w:color w:val="000000"/>
          <w:sz w:val="19"/>
          <w:szCs w:val="19"/>
        </w:rPr>
        <w:t xml:space="preserve"> { </w:t>
      </w:r>
      <w:r>
        <w:rPr>
          <w:rFonts w:ascii="Consolas" w:hAnsi="Consolas" w:cs="Consolas"/>
          <w:color w:val="0000FF"/>
          <w:sz w:val="19"/>
          <w:szCs w:val="19"/>
        </w:rPr>
        <w:t>return</w:t>
      </w:r>
      <w:r>
        <w:rPr>
          <w:rFonts w:ascii="Consolas" w:hAnsi="Consolas" w:cs="Consolas"/>
          <w:color w:val="000000"/>
          <w:sz w:val="19"/>
          <w:szCs w:val="19"/>
        </w:rPr>
        <w:t xml:space="preserve"> _selectedExerciseSetup; }</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_selectedExerciseSetup = value;</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OnPropertyChanged();</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((DelegateCommand)RemoveExerciseSetupCommand).RaiseCanExecuteChanged();</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((DelegateCommand)MoveUp).RaiseCanExecuteChanged();</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((DelegateCommand)MoveDown).RaiseCanExecuteChanged();</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Task LoadAsync(</w:t>
      </w:r>
      <w:r>
        <w:rPr>
          <w:rFonts w:ascii="Consolas" w:hAnsi="Consolas" w:cs="Consolas"/>
          <w:color w:val="0000FF"/>
          <w:sz w:val="19"/>
          <w:szCs w:val="19"/>
        </w:rPr>
        <w:t>int</w:t>
      </w:r>
      <w:r>
        <w:rPr>
          <w:rFonts w:ascii="Consolas" w:hAnsi="Consolas" w:cs="Consolas"/>
          <w:color w:val="000000"/>
          <w:sz w:val="19"/>
          <w:szCs w:val="19"/>
        </w:rPr>
        <w:t xml:space="preserve"> workoutId)</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workout = workoutId &gt; 0</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 </w:t>
      </w:r>
      <w:r>
        <w:rPr>
          <w:rFonts w:ascii="Consolas" w:hAnsi="Consolas" w:cs="Consolas"/>
          <w:color w:val="0000FF"/>
          <w:sz w:val="19"/>
          <w:szCs w:val="19"/>
        </w:rPr>
        <w:t>await</w:t>
      </w:r>
      <w:r>
        <w:rPr>
          <w:rFonts w:ascii="Consolas" w:hAnsi="Consolas" w:cs="Consolas"/>
          <w:color w:val="000000"/>
          <w:sz w:val="19"/>
          <w:szCs w:val="19"/>
        </w:rPr>
        <w:t xml:space="preserve"> _workoutRepository.GetByIdAsync(workoutId)</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 CreateNewWorkout();</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Id = workoutId;</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InitializeWorkout(workout);</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_allClients = </w:t>
      </w:r>
      <w:r>
        <w:rPr>
          <w:rFonts w:ascii="Consolas" w:hAnsi="Consolas" w:cs="Consolas"/>
          <w:color w:val="0000FF"/>
          <w:sz w:val="19"/>
          <w:szCs w:val="19"/>
        </w:rPr>
        <w:t>await</w:t>
      </w:r>
      <w:r>
        <w:rPr>
          <w:rFonts w:ascii="Consolas" w:hAnsi="Consolas" w:cs="Consolas"/>
          <w:color w:val="000000"/>
          <w:sz w:val="19"/>
          <w:szCs w:val="19"/>
        </w:rPr>
        <w:t xml:space="preserve"> _workoutRepository.GetAllClientsAsync();</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_allExercises = </w:t>
      </w:r>
      <w:r>
        <w:rPr>
          <w:rFonts w:ascii="Consolas" w:hAnsi="Consolas" w:cs="Consolas"/>
          <w:color w:val="0000FF"/>
          <w:sz w:val="19"/>
          <w:szCs w:val="19"/>
        </w:rPr>
        <w:t>await</w:t>
      </w:r>
      <w:r>
        <w:rPr>
          <w:rFonts w:ascii="Consolas" w:hAnsi="Consolas" w:cs="Consolas"/>
          <w:color w:val="000000"/>
          <w:sz w:val="19"/>
          <w:szCs w:val="19"/>
        </w:rPr>
        <w:t xml:space="preserve"> _workoutRepository.GetAllExercisesAsync();</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SetupPickList();</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InitializeExerciseSetups(workoutId);</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OnDeleteExecute()</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result = </w:t>
      </w:r>
      <w:r>
        <w:rPr>
          <w:rFonts w:ascii="Consolas" w:hAnsi="Consolas" w:cs="Consolas"/>
          <w:color w:val="0000FF"/>
          <w:sz w:val="19"/>
          <w:szCs w:val="19"/>
        </w:rPr>
        <w:t>await</w:t>
      </w:r>
      <w:r>
        <w:rPr>
          <w:rFonts w:ascii="Consolas" w:hAnsi="Consolas" w:cs="Consolas"/>
          <w:color w:val="000000"/>
          <w:sz w:val="19"/>
          <w:szCs w:val="19"/>
        </w:rPr>
        <w:t xml:space="preserve"> MessageDialogService.ShowOkCancelDialogAsync(</w:t>
      </w:r>
      <w:r>
        <w:rPr>
          <w:rFonts w:ascii="Consolas" w:hAnsi="Consolas" w:cs="Consolas"/>
          <w:color w:val="A31515"/>
          <w:sz w:val="19"/>
          <w:szCs w:val="19"/>
        </w:rPr>
        <w:t xml:space="preserve">$"Наистина ли искате да изтриете </w:t>
      </w:r>
      <w:r>
        <w:rPr>
          <w:rFonts w:ascii="Consolas" w:hAnsi="Consolas" w:cs="Consolas"/>
          <w:color w:val="000000"/>
          <w:sz w:val="19"/>
          <w:szCs w:val="19"/>
        </w:rPr>
        <w:t>{Workout.Title}</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A31515"/>
          <w:sz w:val="19"/>
          <w:szCs w:val="19"/>
        </w:rPr>
        <w:t>"Въпрос"</w:t>
      </w:r>
      <w:r>
        <w:rPr>
          <w:rFonts w:ascii="Consolas" w:hAnsi="Consolas" w:cs="Consolas"/>
          <w:color w:val="000000"/>
          <w:sz w:val="19"/>
          <w:szCs w:val="19"/>
        </w:rPr>
        <w:t>);</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(result == MessageDialogResult.OK)</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_workoutRepository.Remove(Workout.Model);</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_workoutRepository.SaveAsync();</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RaiseDetailDeletedEvent(Workout.Id);</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OnSaveCanExecute()</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Workout != </w:t>
      </w:r>
      <w:r>
        <w:rPr>
          <w:rFonts w:ascii="Consolas" w:hAnsi="Consolas" w:cs="Consolas"/>
          <w:color w:val="0000FF"/>
          <w:sz w:val="19"/>
          <w:szCs w:val="19"/>
        </w:rPr>
        <w:t>null</w:t>
      </w:r>
      <w:r>
        <w:rPr>
          <w:rFonts w:ascii="Consolas" w:hAnsi="Consolas" w:cs="Consolas"/>
          <w:color w:val="000000"/>
          <w:sz w:val="19"/>
          <w:szCs w:val="19"/>
        </w:rPr>
        <w:t xml:space="preserve"> &amp;&amp; !Workout.HasErrors &amp;&amp; HasChanges &amp;&amp; ExerciseSetups.All(ex =&gt; !ex.HasErrors);</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OnSaveExecute()</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SaveWithOptimisticConcurrencyAsync(_workoutRepository.SaveAsync,</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 =&gt;</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HasChanges = _workoutRepository.HasChanges();</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Id = Workout.Id;</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RaiseDetailSavedEvent(Workout.Id, Workout.Title);</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_exerciseSetupRepository.SaveAsync();</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HasChanges = _exerciseSetupRepository.HasChanges();</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lastRenderedPageBreak/>
        <w:t xml:space="preserve">            {</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p>
    <w:p w:rsidR="00963888" w:rsidRDefault="00963888" w:rsidP="00963888">
      <w:pPr>
        <w:pStyle w:val="NoSpacing"/>
        <w:ind w:firstLine="0"/>
        <w:rPr>
          <w:rFonts w:ascii="Consolas" w:hAnsi="Consolas" w:cs="Consolas"/>
          <w:color w:val="000000"/>
          <w:sz w:val="19"/>
          <w:szCs w:val="19"/>
        </w:rPr>
      </w:pPr>
      <w:r>
        <w:rPr>
          <w:rFonts w:ascii="Consolas" w:hAnsi="Consolas" w:cs="Consolas"/>
          <w:color w:val="000000"/>
          <w:sz w:val="19"/>
          <w:szCs w:val="19"/>
        </w:rPr>
        <w:t xml:space="preserve">        }</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SetupPickList()</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wokoutClientIds = Workout.Model.Clients.Select(c =&gt; c.Id).ToList();</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addedClients = _allClients.Where(c =&gt; wokoutClientIds.Contains(c.Id)).OrderBy(c =&gt; c.FirstName);</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availableClients = _allClients.Except(addedClients).OrderBy(c =&gt; c.FirstName);</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AddedClients.Clear();</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AvailableClients.Clear();</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(var addedClient </w:t>
      </w:r>
      <w:r>
        <w:rPr>
          <w:rFonts w:ascii="Consolas" w:hAnsi="Consolas" w:cs="Consolas"/>
          <w:color w:val="0000FF"/>
          <w:sz w:val="19"/>
          <w:szCs w:val="19"/>
        </w:rPr>
        <w:t>in</w:t>
      </w:r>
      <w:r>
        <w:rPr>
          <w:rFonts w:ascii="Consolas" w:hAnsi="Consolas" w:cs="Consolas"/>
          <w:color w:val="000000"/>
          <w:sz w:val="19"/>
          <w:szCs w:val="19"/>
        </w:rPr>
        <w:t xml:space="preserve"> addedClients)</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AddedClients.Add(addedClient);</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(var availableClient </w:t>
      </w:r>
      <w:r>
        <w:rPr>
          <w:rFonts w:ascii="Consolas" w:hAnsi="Consolas" w:cs="Consolas"/>
          <w:color w:val="0000FF"/>
          <w:sz w:val="19"/>
          <w:szCs w:val="19"/>
        </w:rPr>
        <w:t>in</w:t>
      </w:r>
      <w:r>
        <w:rPr>
          <w:rFonts w:ascii="Consolas" w:hAnsi="Consolas" w:cs="Consolas"/>
          <w:color w:val="000000"/>
          <w:sz w:val="19"/>
          <w:szCs w:val="19"/>
        </w:rPr>
        <w:t xml:space="preserve"> availableClients)</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AvailableClients.Add(availableClient);</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Workout CreateNewWorkout()</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workout = </w:t>
      </w:r>
      <w:r>
        <w:rPr>
          <w:rFonts w:ascii="Consolas" w:hAnsi="Consolas" w:cs="Consolas"/>
          <w:color w:val="0000FF"/>
          <w:sz w:val="19"/>
          <w:szCs w:val="19"/>
        </w:rPr>
        <w:t>new</w:t>
      </w:r>
      <w:r>
        <w:rPr>
          <w:rFonts w:ascii="Consolas" w:hAnsi="Consolas" w:cs="Consolas"/>
          <w:color w:val="000000"/>
          <w:sz w:val="19"/>
          <w:szCs w:val="19"/>
        </w:rPr>
        <w:t xml:space="preserve"> Workout</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Date = DateTime.Now</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_workoutRepository.Add(workout);</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workout;</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InitializeWorkout(Workout workout)</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Workout = </w:t>
      </w:r>
      <w:r>
        <w:rPr>
          <w:rFonts w:ascii="Consolas" w:hAnsi="Consolas" w:cs="Consolas"/>
          <w:color w:val="0000FF"/>
          <w:sz w:val="19"/>
          <w:szCs w:val="19"/>
        </w:rPr>
        <w:t>new</w:t>
      </w:r>
      <w:r>
        <w:rPr>
          <w:rFonts w:ascii="Consolas" w:hAnsi="Consolas" w:cs="Consolas"/>
          <w:color w:val="000000"/>
          <w:sz w:val="19"/>
          <w:szCs w:val="19"/>
        </w:rPr>
        <w:t xml:space="preserve"> WorkoutWrapper(workout);</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Workout.PropertyChanged += (s, e) =&gt;</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(!HasChanges)</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HasChanges = _workoutRepository.HasChanges();</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(e.PropertyName == nameof(Workout.HasErrors))</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((DelegateCommand)SaveCommand).RaiseCanExecuteChanged();</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(e.PropertyName == nameof(Workout.Title))</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SetTitle();</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((DelegateCommand)SaveCommand).RaiseCanExecuteChanged();</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(Workout.Id == 0)</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Workout.Title = </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8000"/>
          <w:sz w:val="19"/>
          <w:szCs w:val="19"/>
        </w:rPr>
        <w:t>//TO TRIGGER THE VALIDATION</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SetTitle();</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SetTitle()</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Title = Workout.Title;</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Task InitializeExerciseSetups(</w:t>
      </w:r>
      <w:r>
        <w:rPr>
          <w:rFonts w:ascii="Consolas" w:hAnsi="Consolas" w:cs="Consolas"/>
          <w:color w:val="0000FF"/>
          <w:sz w:val="19"/>
          <w:szCs w:val="19"/>
        </w:rPr>
        <w:t>int</w:t>
      </w:r>
      <w:r>
        <w:rPr>
          <w:rFonts w:ascii="Consolas" w:hAnsi="Consolas" w:cs="Consolas"/>
          <w:color w:val="000000"/>
          <w:sz w:val="19"/>
          <w:szCs w:val="19"/>
        </w:rPr>
        <w:t xml:space="preserve"> workoutId)</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(var wrapper </w:t>
      </w:r>
      <w:r>
        <w:rPr>
          <w:rFonts w:ascii="Consolas" w:hAnsi="Consolas" w:cs="Consolas"/>
          <w:color w:val="0000FF"/>
          <w:sz w:val="19"/>
          <w:szCs w:val="19"/>
        </w:rPr>
        <w:t>in</w:t>
      </w:r>
      <w:r>
        <w:rPr>
          <w:rFonts w:ascii="Consolas" w:hAnsi="Consolas" w:cs="Consolas"/>
          <w:color w:val="000000"/>
          <w:sz w:val="19"/>
          <w:szCs w:val="19"/>
        </w:rPr>
        <w:t xml:space="preserve"> ExerciseSetups)</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wrapper.PropertyChanged -= Wrapper_PropertyChanged;</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ExerciseSetups.Clear();</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exerciseSetups = </w:t>
      </w:r>
      <w:r>
        <w:rPr>
          <w:rFonts w:ascii="Consolas" w:hAnsi="Consolas" w:cs="Consolas"/>
          <w:color w:val="0000FF"/>
          <w:sz w:val="19"/>
          <w:szCs w:val="19"/>
        </w:rPr>
        <w:t>await</w:t>
      </w:r>
      <w:r>
        <w:rPr>
          <w:rFonts w:ascii="Consolas" w:hAnsi="Consolas" w:cs="Consolas"/>
          <w:color w:val="000000"/>
          <w:sz w:val="19"/>
          <w:szCs w:val="19"/>
        </w:rPr>
        <w:t xml:space="preserve"> _exerciseSetupRepository.GetAllAsync(workoutId);</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(var model </w:t>
      </w:r>
      <w:r>
        <w:rPr>
          <w:rFonts w:ascii="Consolas" w:hAnsi="Consolas" w:cs="Consolas"/>
          <w:color w:val="0000FF"/>
          <w:sz w:val="19"/>
          <w:szCs w:val="19"/>
        </w:rPr>
        <w:t>in</w:t>
      </w:r>
      <w:r>
        <w:rPr>
          <w:rFonts w:ascii="Consolas" w:hAnsi="Consolas" w:cs="Consolas"/>
          <w:color w:val="000000"/>
          <w:sz w:val="19"/>
          <w:szCs w:val="19"/>
        </w:rPr>
        <w:t xml:space="preserve"> exerciseSetups)</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wrapper = </w:t>
      </w:r>
      <w:r>
        <w:rPr>
          <w:rFonts w:ascii="Consolas" w:hAnsi="Consolas" w:cs="Consolas"/>
          <w:color w:val="0000FF"/>
          <w:sz w:val="19"/>
          <w:szCs w:val="19"/>
        </w:rPr>
        <w:t>new</w:t>
      </w:r>
      <w:r>
        <w:rPr>
          <w:rFonts w:ascii="Consolas" w:hAnsi="Consolas" w:cs="Consolas"/>
          <w:color w:val="000000"/>
          <w:sz w:val="19"/>
          <w:szCs w:val="19"/>
        </w:rPr>
        <w:t xml:space="preserve"> ExerciseSetupWrapper(model);</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wrapper.PropertyChanged += Wrapper_PropertyChanged;</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ExerciseSetups.Add(wrapper);</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LoadExerciseLookupAsync();</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Wrapper_PropertyChanged(</w:t>
      </w:r>
      <w:r>
        <w:rPr>
          <w:rFonts w:ascii="Consolas" w:hAnsi="Consolas" w:cs="Consolas"/>
          <w:color w:val="0000FF"/>
          <w:sz w:val="19"/>
          <w:szCs w:val="19"/>
        </w:rPr>
        <w:t>object</w:t>
      </w:r>
      <w:r>
        <w:rPr>
          <w:rFonts w:ascii="Consolas" w:hAnsi="Consolas" w:cs="Consolas"/>
          <w:color w:val="000000"/>
          <w:sz w:val="19"/>
          <w:szCs w:val="19"/>
        </w:rPr>
        <w:t xml:space="preserve"> sender, PropertyChangedEventArgs e)</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(!HasChanges)</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HasChanges = _exerciseSetupRepository.HasChanges();</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(e.PropertyName == nameof(ExerciseSetupWrapper.HasErrors))</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((DelegateCommand)SaveCommand).RaiseCanExecuteChanged();</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Task LoadExerciseLookupAsync()</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Exercises.Clear();</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//Exercises.Add(new NullLookupItem { DisplayMember = " - " });</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lookup = </w:t>
      </w:r>
      <w:r>
        <w:rPr>
          <w:rFonts w:ascii="Consolas" w:hAnsi="Consolas" w:cs="Consolas"/>
          <w:color w:val="0000FF"/>
          <w:sz w:val="19"/>
          <w:szCs w:val="19"/>
        </w:rPr>
        <w:t>await</w:t>
      </w:r>
      <w:r>
        <w:rPr>
          <w:rFonts w:ascii="Consolas" w:hAnsi="Consolas" w:cs="Consolas"/>
          <w:color w:val="000000"/>
          <w:sz w:val="19"/>
          <w:szCs w:val="19"/>
        </w:rPr>
        <w:t xml:space="preserve"> _exerciseLookupDataService.GetExerciseLookupAsync();</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(var lookupItem </w:t>
      </w:r>
      <w:r>
        <w:rPr>
          <w:rFonts w:ascii="Consolas" w:hAnsi="Consolas" w:cs="Consolas"/>
          <w:color w:val="0000FF"/>
          <w:sz w:val="19"/>
          <w:szCs w:val="19"/>
        </w:rPr>
        <w:t>in</w:t>
      </w:r>
      <w:r>
        <w:rPr>
          <w:rFonts w:ascii="Consolas" w:hAnsi="Consolas" w:cs="Consolas"/>
          <w:color w:val="000000"/>
          <w:sz w:val="19"/>
          <w:szCs w:val="19"/>
        </w:rPr>
        <w:t xml:space="preserve"> lookup)</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Exercises.Add(lookupItem);</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OnRemoveClientCanExecute()</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SelectedAddedClient != </w:t>
      </w:r>
      <w:r>
        <w:rPr>
          <w:rFonts w:ascii="Consolas" w:hAnsi="Consolas" w:cs="Consolas"/>
          <w:color w:val="0000FF"/>
          <w:sz w:val="19"/>
          <w:szCs w:val="19"/>
        </w:rPr>
        <w:t>null</w:t>
      </w:r>
      <w:r>
        <w:rPr>
          <w:rFonts w:ascii="Consolas" w:hAnsi="Consolas" w:cs="Consolas"/>
          <w:color w:val="000000"/>
          <w:sz w:val="19"/>
          <w:szCs w:val="19"/>
        </w:rPr>
        <w:t>;</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OnRemoveClientExecute()</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clientToRemove = SelectedAddedClient;</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Workout.Model.Clients.Remove(clientToRemove);</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AddedClients.Remove(clientToRemove);</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AvailableClients.Add(clientToRemove);</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HasChanges = _workoutRepository.HasChanges();</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((DelegateCommand)SaveCommand).RaiseCanExecuteChanged();</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OnAddClientExecute()</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clientToAdd = SelectedAvailableClient;</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Workout.Model.Clients.Add(clientToAdd);</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AddedClients.Add(clientToAdd);</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AvailableClients.Remove(clientToAdd);</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HasChanges = _workoutRepository.HasChanges();</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((DelegateCommand)SaveCommand).RaiseCanExecuteChanged();</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OnAddClientCanExecute()</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SelectedAvailableClient != </w:t>
      </w:r>
      <w:r>
        <w:rPr>
          <w:rFonts w:ascii="Consolas" w:hAnsi="Consolas" w:cs="Consolas"/>
          <w:color w:val="0000FF"/>
          <w:sz w:val="19"/>
          <w:szCs w:val="19"/>
        </w:rPr>
        <w:t>null</w:t>
      </w:r>
      <w:r>
        <w:rPr>
          <w:rFonts w:ascii="Consolas" w:hAnsi="Consolas" w:cs="Consolas"/>
          <w:color w:val="000000"/>
          <w:sz w:val="19"/>
          <w:szCs w:val="19"/>
        </w:rPr>
        <w:t>;</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OnAddExerciseSetup()</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(Id &gt; 0)</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position = ExerciseSetups.Count + 1;</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wrapper = </w:t>
      </w:r>
      <w:r>
        <w:rPr>
          <w:rFonts w:ascii="Consolas" w:hAnsi="Consolas" w:cs="Consolas"/>
          <w:color w:val="0000FF"/>
          <w:sz w:val="19"/>
          <w:szCs w:val="19"/>
        </w:rPr>
        <w:t>new</w:t>
      </w:r>
      <w:r>
        <w:rPr>
          <w:rFonts w:ascii="Consolas" w:hAnsi="Consolas" w:cs="Consolas"/>
          <w:color w:val="000000"/>
          <w:sz w:val="19"/>
          <w:szCs w:val="19"/>
        </w:rPr>
        <w:t xml:space="preserve"> ExerciseSetupWrapper(</w:t>
      </w:r>
      <w:r>
        <w:rPr>
          <w:rFonts w:ascii="Consolas" w:hAnsi="Consolas" w:cs="Consolas"/>
          <w:color w:val="0000FF"/>
          <w:sz w:val="19"/>
          <w:szCs w:val="19"/>
        </w:rPr>
        <w:t>new</w:t>
      </w:r>
      <w:r>
        <w:rPr>
          <w:rFonts w:ascii="Consolas" w:hAnsi="Consolas" w:cs="Consolas"/>
          <w:color w:val="000000"/>
          <w:sz w:val="19"/>
          <w:szCs w:val="19"/>
        </w:rPr>
        <w:t xml:space="preserve"> ExerciseSetup { WorkoutId = Id, Position = position });</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wrapper.PropertyChanged += Wrapper_PropertyChanged;</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_exerciseSetupRepository.Add(wrapper.Model);</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ExerciseSetups.Add(wrapper);</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MessageDialogService.ShowInfoDialogAsync(</w:t>
      </w:r>
      <w:r>
        <w:rPr>
          <w:rFonts w:ascii="Consolas" w:hAnsi="Consolas" w:cs="Consolas"/>
          <w:color w:val="A31515"/>
          <w:sz w:val="19"/>
          <w:szCs w:val="19"/>
        </w:rPr>
        <w:t>"Моля натиснете бутона Запази преди да добавите нов ред."</w:t>
      </w:r>
      <w:r>
        <w:rPr>
          <w:rFonts w:ascii="Consolas" w:hAnsi="Consolas" w:cs="Consolas"/>
          <w:color w:val="000000"/>
          <w:sz w:val="19"/>
          <w:szCs w:val="19"/>
        </w:rPr>
        <w:t>);</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963888" w:rsidRDefault="00963888" w:rsidP="00963888">
      <w:pPr>
        <w:pStyle w:val="NoSpacing"/>
        <w:ind w:firstLine="0"/>
        <w:rPr>
          <w:rFonts w:ascii="Consolas" w:hAnsi="Consolas" w:cs="Consolas"/>
          <w:color w:val="000000"/>
          <w:sz w:val="19"/>
          <w:szCs w:val="19"/>
        </w:rPr>
      </w:pPr>
      <w:r>
        <w:rPr>
          <w:rFonts w:ascii="Consolas" w:hAnsi="Consolas" w:cs="Consolas"/>
          <w:color w:val="000000"/>
          <w:sz w:val="19"/>
          <w:szCs w:val="19"/>
        </w:rPr>
        <w:t xml:space="preserve">        }</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OnRemoveExerciseSetupExecute()</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SelectedExerciseSetup.PropertyChanged -= Wrapper_PropertyChanged;</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_exerciseSetupRepository.Remove(SelectedExerciseSetup.Model);</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ExerciseSetups.Remove(SelectedExerciseSetup);</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SelectedExerciseSetup = </w:t>
      </w:r>
      <w:r>
        <w:rPr>
          <w:rFonts w:ascii="Consolas" w:hAnsi="Consolas" w:cs="Consolas"/>
          <w:color w:val="0000FF"/>
          <w:sz w:val="19"/>
          <w:szCs w:val="19"/>
        </w:rPr>
        <w:t>null</w:t>
      </w:r>
      <w:r>
        <w:rPr>
          <w:rFonts w:ascii="Consolas" w:hAnsi="Consolas" w:cs="Consolas"/>
          <w:color w:val="000000"/>
          <w:sz w:val="19"/>
          <w:szCs w:val="19"/>
        </w:rPr>
        <w:t>;</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1; i &lt;= ExerciseSetups.Count; i++)</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ExerciseSetups[i - 1].Position = i;</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HasChanges = _exerciseSetupRepository.HasChanges();</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((DelegateCommand)SaveCommand).RaiseCanExecuteChanged();</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OnRemoveExerciseSetupCanExecute()</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SelectedExerciseSetup != </w:t>
      </w:r>
      <w:r>
        <w:rPr>
          <w:rFonts w:ascii="Consolas" w:hAnsi="Consolas" w:cs="Consolas"/>
          <w:color w:val="0000FF"/>
          <w:sz w:val="19"/>
          <w:szCs w:val="19"/>
        </w:rPr>
        <w:t>null</w:t>
      </w:r>
      <w:r>
        <w:rPr>
          <w:rFonts w:ascii="Consolas" w:hAnsi="Consolas" w:cs="Consolas"/>
          <w:color w:val="000000"/>
          <w:sz w:val="19"/>
          <w:szCs w:val="19"/>
        </w:rPr>
        <w:t>;</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OnAddToExerciseSetupsExecute()</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(Id &lt;= 0) </w:t>
      </w:r>
      <w:r>
        <w:rPr>
          <w:rFonts w:ascii="Consolas" w:hAnsi="Consolas" w:cs="Consolas"/>
          <w:color w:val="008000"/>
          <w:sz w:val="19"/>
          <w:szCs w:val="19"/>
        </w:rPr>
        <w:t>//if it's newly created</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MessageDialogService.ShowInfoDialogAsync(</w:t>
      </w:r>
      <w:r>
        <w:rPr>
          <w:rFonts w:ascii="Consolas" w:hAnsi="Consolas" w:cs="Consolas"/>
          <w:color w:val="A31515"/>
          <w:sz w:val="19"/>
          <w:szCs w:val="19"/>
        </w:rPr>
        <w:t>"Натиснете бутона ЗАПАЗИ преди да добавите упражнение"</w:t>
      </w:r>
      <w:r>
        <w:rPr>
          <w:rFonts w:ascii="Consolas" w:hAnsi="Consolas" w:cs="Consolas"/>
          <w:color w:val="000000"/>
          <w:sz w:val="19"/>
          <w:szCs w:val="19"/>
        </w:rPr>
        <w:t>);</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lastRenderedPageBreak/>
        <w:t xml:space="preserve">            {</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exerciseToAdd = SelectedFilteredExercise;</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position = ExerciseSetups.Count + 1;</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wrapper = </w:t>
      </w:r>
      <w:r>
        <w:rPr>
          <w:rFonts w:ascii="Consolas" w:hAnsi="Consolas" w:cs="Consolas"/>
          <w:color w:val="0000FF"/>
          <w:sz w:val="19"/>
          <w:szCs w:val="19"/>
        </w:rPr>
        <w:t>new</w:t>
      </w:r>
      <w:r>
        <w:rPr>
          <w:rFonts w:ascii="Consolas" w:hAnsi="Consolas" w:cs="Consolas"/>
          <w:color w:val="000000"/>
          <w:sz w:val="19"/>
          <w:szCs w:val="19"/>
        </w:rPr>
        <w:t xml:space="preserve"> ExerciseSetupWrapper(</w:t>
      </w:r>
      <w:r>
        <w:rPr>
          <w:rFonts w:ascii="Consolas" w:hAnsi="Consolas" w:cs="Consolas"/>
          <w:color w:val="0000FF"/>
          <w:sz w:val="19"/>
          <w:szCs w:val="19"/>
        </w:rPr>
        <w:t>new</w:t>
      </w:r>
      <w:r>
        <w:rPr>
          <w:rFonts w:ascii="Consolas" w:hAnsi="Consolas" w:cs="Consolas"/>
          <w:color w:val="000000"/>
          <w:sz w:val="19"/>
          <w:szCs w:val="19"/>
        </w:rPr>
        <w:t xml:space="preserve"> ExerciseSetup { WorkoutId = Id, Position = position, ExerciseId = exerciseToAdd.Id });</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wrapper.PropertyChanged += Wrapper_PropertyChanged;</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_exerciseSetupRepository.Add(wrapper.Model);</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ExerciseSetups.Add(wrapper);</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_exerciseSetupRepository.SaveAsync();</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HasChanges = _exerciseSetupRepository.HasChanges();</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_workoutRepository.SaveAsync();</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HasChanges = _workoutRepository.HasChanges();</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Id = Workout.Id;</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RaiseDetailSavedEvent(Workout.Id, Workout.Title);</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SelectedFilteredExercise = </w:t>
      </w:r>
      <w:r>
        <w:rPr>
          <w:rFonts w:ascii="Consolas" w:hAnsi="Consolas" w:cs="Consolas"/>
          <w:color w:val="0000FF"/>
          <w:sz w:val="19"/>
          <w:szCs w:val="19"/>
        </w:rPr>
        <w:t>null</w:t>
      </w:r>
      <w:r>
        <w:rPr>
          <w:rFonts w:ascii="Consolas" w:hAnsi="Consolas" w:cs="Consolas"/>
          <w:color w:val="000000"/>
          <w:sz w:val="19"/>
          <w:szCs w:val="19"/>
        </w:rPr>
        <w:t>;</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OnAddToExerciseSetupsCanExecute()</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SelectedFilteredExercise != </w:t>
      </w:r>
      <w:r>
        <w:rPr>
          <w:rFonts w:ascii="Consolas" w:hAnsi="Consolas" w:cs="Consolas"/>
          <w:color w:val="0000FF"/>
          <w:sz w:val="19"/>
          <w:szCs w:val="19"/>
        </w:rPr>
        <w:t>null</w:t>
      </w:r>
      <w:r>
        <w:rPr>
          <w:rFonts w:ascii="Consolas" w:hAnsi="Consolas" w:cs="Consolas"/>
          <w:color w:val="000000"/>
          <w:sz w:val="19"/>
          <w:szCs w:val="19"/>
        </w:rPr>
        <w:t>;</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MoveDownCanExecute()</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SelectedExerciseSetup != </w:t>
      </w:r>
      <w:r>
        <w:rPr>
          <w:rFonts w:ascii="Consolas" w:hAnsi="Consolas" w:cs="Consolas"/>
          <w:color w:val="0000FF"/>
          <w:sz w:val="19"/>
          <w:szCs w:val="19"/>
        </w:rPr>
        <w:t>null</w:t>
      </w:r>
      <w:r>
        <w:rPr>
          <w:rFonts w:ascii="Consolas" w:hAnsi="Consolas" w:cs="Consolas"/>
          <w:color w:val="000000"/>
          <w:sz w:val="19"/>
          <w:szCs w:val="19"/>
        </w:rPr>
        <w:t xml:space="preserve"> &amp;&amp; ExerciseSetups.Count != 1;</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MoveUpCanExecute()</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SelectedExerciseSetup != </w:t>
      </w:r>
      <w:r>
        <w:rPr>
          <w:rFonts w:ascii="Consolas" w:hAnsi="Consolas" w:cs="Consolas"/>
          <w:color w:val="0000FF"/>
          <w:sz w:val="19"/>
          <w:szCs w:val="19"/>
        </w:rPr>
        <w:t>null</w:t>
      </w:r>
      <w:r>
        <w:rPr>
          <w:rFonts w:ascii="Consolas" w:hAnsi="Consolas" w:cs="Consolas"/>
          <w:color w:val="000000"/>
          <w:sz w:val="19"/>
          <w:szCs w:val="19"/>
        </w:rPr>
        <w:t xml:space="preserve"> &amp;&amp; ExerciseSetups.Count != 1;</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MoveUpExecute()</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(SelectedExerciseSetup == </w:t>
      </w:r>
      <w:r>
        <w:rPr>
          <w:rFonts w:ascii="Consolas" w:hAnsi="Consolas" w:cs="Consolas"/>
          <w:color w:val="0000FF"/>
          <w:sz w:val="19"/>
          <w:szCs w:val="19"/>
        </w:rPr>
        <w:t>null</w:t>
      </w:r>
      <w:r>
        <w:rPr>
          <w:rFonts w:ascii="Consolas" w:hAnsi="Consolas" w:cs="Consolas"/>
          <w:color w:val="000000"/>
          <w:sz w:val="19"/>
          <w:szCs w:val="19"/>
        </w:rPr>
        <w:t>)</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selectedItemPosition = SelectedExerciseSetup.Position - 1;</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(selectedItemPosition == 0)</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toSwap = ExerciseSetups[selectedItemPosition];</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ExerciseSetups[selectedItemPosition] = ExerciseSetups[selectedItemPosition - 1];</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ExerciseSetups[selectedItemPosition - 1] = toSwap;</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ExerciseSetups[selectedItemPosition - 1].Position = selectedItemPosition;</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ExerciseSetups[selectedItemPosition].Position = selectedItemPosition + 1;</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SelectedExerciseSetup = ExerciseSetups[selectedItemPosition - 1];</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MoveDownExecute()</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if</w:t>
      </w:r>
      <w:r>
        <w:rPr>
          <w:rFonts w:ascii="Consolas" w:hAnsi="Consolas" w:cs="Consolas"/>
          <w:color w:val="000000"/>
          <w:sz w:val="19"/>
          <w:szCs w:val="19"/>
        </w:rPr>
        <w:t xml:space="preserve"> (SelectedExerciseSetup == </w:t>
      </w:r>
      <w:r>
        <w:rPr>
          <w:rFonts w:ascii="Consolas" w:hAnsi="Consolas" w:cs="Consolas"/>
          <w:color w:val="0000FF"/>
          <w:sz w:val="19"/>
          <w:szCs w:val="19"/>
        </w:rPr>
        <w:t>null</w:t>
      </w:r>
      <w:r>
        <w:rPr>
          <w:rFonts w:ascii="Consolas" w:hAnsi="Consolas" w:cs="Consolas"/>
          <w:color w:val="000000"/>
          <w:sz w:val="19"/>
          <w:szCs w:val="19"/>
        </w:rPr>
        <w:t>)</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selectedItemPosition = SelectedExerciseSetup.Position - 1;</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(selectedItemPosition == ExerciseSetups.Count - 1)</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toSwap = ExerciseSetups[selectedItemPosition];</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ExerciseSetups[selectedItemPosition] = ExerciseSetups[selectedItemPosition + 1];</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ExerciseSetups[selectedItemPosition + 1] = toSwap;</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ExerciseSetups[selectedItemPosition + 1].Position = selectedItemPosition + 2;</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ExerciseSetups[selectedItemPosition].Position = selectedItemPosition + 1;</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SelectedExerciseSetup = ExerciseSetups[selectedItemPosition + 1];</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AfterDetailSaved(AfterDetailSavedEventArgs args)</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(args.ViewModelName == nameof(ClientDetailViewModel))</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_workoutRepository.ReloadClientAsync(args.Id);</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_allClients = </w:t>
      </w:r>
      <w:r>
        <w:rPr>
          <w:rFonts w:ascii="Consolas" w:hAnsi="Consolas" w:cs="Consolas"/>
          <w:color w:val="0000FF"/>
          <w:sz w:val="19"/>
          <w:szCs w:val="19"/>
        </w:rPr>
        <w:t>await</w:t>
      </w:r>
      <w:r>
        <w:rPr>
          <w:rFonts w:ascii="Consolas" w:hAnsi="Consolas" w:cs="Consolas"/>
          <w:color w:val="000000"/>
          <w:sz w:val="19"/>
          <w:szCs w:val="19"/>
        </w:rPr>
        <w:t xml:space="preserve"> _workoutRepository.GetAllClientsAsync();</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SetupPickList();</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(args.ViewModelName == nameof(ExerciseDetailViewModel))</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LoadAsync(Id);</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AfterDetailDeleted(AfterDetailDeletedEventArgs args)</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(args.ViewModelName == nameof(ClientDetailViewModel))</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_allClients = </w:t>
      </w:r>
      <w:r>
        <w:rPr>
          <w:rFonts w:ascii="Consolas" w:hAnsi="Consolas" w:cs="Consolas"/>
          <w:color w:val="0000FF"/>
          <w:sz w:val="19"/>
          <w:szCs w:val="19"/>
        </w:rPr>
        <w:t>await</w:t>
      </w:r>
      <w:r>
        <w:rPr>
          <w:rFonts w:ascii="Consolas" w:hAnsi="Consolas" w:cs="Consolas"/>
          <w:color w:val="000000"/>
          <w:sz w:val="19"/>
          <w:szCs w:val="19"/>
        </w:rPr>
        <w:t xml:space="preserve"> _workoutRepository.GetAllClientsAsync();</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SetupPickList();</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(args.ViewModelName == nameof(ExerciseDetailViewModel))</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_allExercises = </w:t>
      </w:r>
      <w:r>
        <w:rPr>
          <w:rFonts w:ascii="Consolas" w:hAnsi="Consolas" w:cs="Consolas"/>
          <w:color w:val="0000FF"/>
          <w:sz w:val="19"/>
          <w:szCs w:val="19"/>
        </w:rPr>
        <w:t>await</w:t>
      </w:r>
      <w:r>
        <w:rPr>
          <w:rFonts w:ascii="Consolas" w:hAnsi="Consolas" w:cs="Consolas"/>
          <w:color w:val="000000"/>
          <w:sz w:val="19"/>
          <w:szCs w:val="19"/>
        </w:rPr>
        <w:t xml:space="preserve"> _workoutRepository.GetAllExercisesAsync();</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LoadAsync(Id);</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exerciseCount = ExerciseSetups.Count;</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(exerciseCount != 0)</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1; i &lt;= exerciseCount; i++)</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ExerciseSetups[i - 1].Position = i;</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_workoutRepository.SaveAsync();</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HasChanges = _workoutRepository.HasChanges();</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Id = Workout.Id;</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RaiseDetailSavedEvent(Workout.Id, Workout.Title);</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963888" w:rsidRDefault="00963888" w:rsidP="00963888">
      <w:pPr>
        <w:pStyle w:val="NoSpacing"/>
        <w:ind w:firstLine="0"/>
        <w:rPr>
          <w:lang w:val="en-US"/>
        </w:rPr>
      </w:pPr>
      <w:r>
        <w:rPr>
          <w:rFonts w:ascii="Consolas" w:hAnsi="Consolas" w:cs="Consolas"/>
          <w:color w:val="000000"/>
          <w:sz w:val="19"/>
          <w:szCs w:val="19"/>
        </w:rPr>
        <w:t>}</w:t>
      </w:r>
    </w:p>
    <w:p w:rsidR="00963888" w:rsidRDefault="00963888" w:rsidP="000B1629">
      <w:pPr>
        <w:pStyle w:val="NoSpacing"/>
        <w:ind w:firstLine="0"/>
        <w:rPr>
          <w:lang w:val="en-US"/>
        </w:rPr>
      </w:pPr>
    </w:p>
    <w:p w:rsidR="00963888" w:rsidRPr="00963888" w:rsidRDefault="00963888" w:rsidP="00963888">
      <w:pPr>
        <w:ind w:firstLine="0"/>
        <w:rPr>
          <w:b/>
          <w:lang w:val="en-US"/>
        </w:rPr>
      </w:pPr>
      <w:r w:rsidRPr="00963888">
        <w:rPr>
          <w:b/>
          <w:lang w:val="en-US"/>
        </w:rPr>
        <w:t>NavigationViewModel.cs</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WorkoutOrganizer.UI.ViewModel</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NavigationViewModel</w:t>
      </w:r>
      <w:r>
        <w:rPr>
          <w:rFonts w:ascii="Consolas" w:hAnsi="Consolas" w:cs="Consolas"/>
          <w:color w:val="000000"/>
          <w:sz w:val="19"/>
          <w:szCs w:val="19"/>
        </w:rPr>
        <w:t xml:space="preserve"> : ViewModelBase, INavigatioViewModel</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IClientLookupDataService _clientLookupService;</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IWorkoutLookupDataService _workoutLookupService;</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IExerciseLookupDataService _exerciseLookupDataService;</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IEventAggregator _eventAggregator;</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NavigationViewModel</w:t>
      </w:r>
      <w:r>
        <w:rPr>
          <w:rFonts w:ascii="Consolas" w:hAnsi="Consolas" w:cs="Consolas"/>
          <w:color w:val="000000"/>
          <w:sz w:val="19"/>
          <w:szCs w:val="19"/>
        </w:rPr>
        <w:t>(IClientLookupDataService clientLookupService,</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IWorkoutLookupDataService workoutLookupService,</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IExerciseLookupDataService exerciseLookupDataService,</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IEventAggregator eventAggregator)</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_clientLookupService = clientLookupService;</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_workoutLookupService = workoutLookupService;</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_exerciseLookupDataService = exerciseLookupDataService;</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_eventAggregator = eventAggregator;</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Clients = </w:t>
      </w:r>
      <w:r>
        <w:rPr>
          <w:rFonts w:ascii="Consolas" w:hAnsi="Consolas" w:cs="Consolas"/>
          <w:color w:val="0000FF"/>
          <w:sz w:val="19"/>
          <w:szCs w:val="19"/>
        </w:rPr>
        <w:t>new</w:t>
      </w:r>
      <w:r>
        <w:rPr>
          <w:rFonts w:ascii="Consolas" w:hAnsi="Consolas" w:cs="Consolas"/>
          <w:color w:val="000000"/>
          <w:sz w:val="19"/>
          <w:szCs w:val="19"/>
        </w:rPr>
        <w:t xml:space="preserve"> ObservableCollection&lt;NavigationItemViewModel&gt;();</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Workouts = </w:t>
      </w:r>
      <w:r>
        <w:rPr>
          <w:rFonts w:ascii="Consolas" w:hAnsi="Consolas" w:cs="Consolas"/>
          <w:color w:val="0000FF"/>
          <w:sz w:val="19"/>
          <w:szCs w:val="19"/>
        </w:rPr>
        <w:t>new</w:t>
      </w:r>
      <w:r>
        <w:rPr>
          <w:rFonts w:ascii="Consolas" w:hAnsi="Consolas" w:cs="Consolas"/>
          <w:color w:val="000000"/>
          <w:sz w:val="19"/>
          <w:szCs w:val="19"/>
        </w:rPr>
        <w:t xml:space="preserve"> ObservableCollection&lt;NavigationItemViewModel&gt;();</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Exercises = </w:t>
      </w:r>
      <w:r>
        <w:rPr>
          <w:rFonts w:ascii="Consolas" w:hAnsi="Consolas" w:cs="Consolas"/>
          <w:color w:val="0000FF"/>
          <w:sz w:val="19"/>
          <w:szCs w:val="19"/>
        </w:rPr>
        <w:t>new</w:t>
      </w:r>
      <w:r>
        <w:rPr>
          <w:rFonts w:ascii="Consolas" w:hAnsi="Consolas" w:cs="Consolas"/>
          <w:color w:val="000000"/>
          <w:sz w:val="19"/>
          <w:szCs w:val="19"/>
        </w:rPr>
        <w:t xml:space="preserve"> ObservableCollection&lt;NavigationItemViewModel&gt;();</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_eventAggregator.GetEvent&lt;AfterDetailSavedEvent&gt;().Subscribe(AfterDetailSaved);</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_eventAggregator.GetEvent&lt;AfterDetailDeletedEvent&gt;().Subscribe(AfterDetailDeleted);</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Task LoadAsync()</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lookup = </w:t>
      </w:r>
      <w:r>
        <w:rPr>
          <w:rFonts w:ascii="Consolas" w:hAnsi="Consolas" w:cs="Consolas"/>
          <w:color w:val="0000FF"/>
          <w:sz w:val="19"/>
          <w:szCs w:val="19"/>
        </w:rPr>
        <w:t>await</w:t>
      </w:r>
      <w:r>
        <w:rPr>
          <w:rFonts w:ascii="Consolas" w:hAnsi="Consolas" w:cs="Consolas"/>
          <w:color w:val="000000"/>
          <w:sz w:val="19"/>
          <w:szCs w:val="19"/>
        </w:rPr>
        <w:t xml:space="preserve"> _clientLookupService.GetClientLookupAsync();</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Clients.Clear();</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(var item </w:t>
      </w:r>
      <w:r>
        <w:rPr>
          <w:rFonts w:ascii="Consolas" w:hAnsi="Consolas" w:cs="Consolas"/>
          <w:color w:val="0000FF"/>
          <w:sz w:val="19"/>
          <w:szCs w:val="19"/>
        </w:rPr>
        <w:t>in</w:t>
      </w:r>
      <w:r>
        <w:rPr>
          <w:rFonts w:ascii="Consolas" w:hAnsi="Consolas" w:cs="Consolas"/>
          <w:color w:val="000000"/>
          <w:sz w:val="19"/>
          <w:szCs w:val="19"/>
        </w:rPr>
        <w:t xml:space="preserve"> lookup)</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Clients.Add(</w:t>
      </w:r>
      <w:r>
        <w:rPr>
          <w:rFonts w:ascii="Consolas" w:hAnsi="Consolas" w:cs="Consolas"/>
          <w:color w:val="0000FF"/>
          <w:sz w:val="19"/>
          <w:szCs w:val="19"/>
        </w:rPr>
        <w:t>new</w:t>
      </w:r>
      <w:r>
        <w:rPr>
          <w:rFonts w:ascii="Consolas" w:hAnsi="Consolas" w:cs="Consolas"/>
          <w:color w:val="000000"/>
          <w:sz w:val="19"/>
          <w:szCs w:val="19"/>
        </w:rPr>
        <w:t xml:space="preserve"> NavigationItemViewModel(item.Id, item.DisplayMember, _eventAggregator, nameof(ClientDetailViewModel)));</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lookup = </w:t>
      </w:r>
      <w:r>
        <w:rPr>
          <w:rFonts w:ascii="Consolas" w:hAnsi="Consolas" w:cs="Consolas"/>
          <w:color w:val="0000FF"/>
          <w:sz w:val="19"/>
          <w:szCs w:val="19"/>
        </w:rPr>
        <w:t>await</w:t>
      </w:r>
      <w:r>
        <w:rPr>
          <w:rFonts w:ascii="Consolas" w:hAnsi="Consolas" w:cs="Consolas"/>
          <w:color w:val="000000"/>
          <w:sz w:val="19"/>
          <w:szCs w:val="19"/>
        </w:rPr>
        <w:t xml:space="preserve"> _workoutLookupService.GetWorkoutLookupAsync();</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Workouts.Clear();</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(var item </w:t>
      </w:r>
      <w:r>
        <w:rPr>
          <w:rFonts w:ascii="Consolas" w:hAnsi="Consolas" w:cs="Consolas"/>
          <w:color w:val="0000FF"/>
          <w:sz w:val="19"/>
          <w:szCs w:val="19"/>
        </w:rPr>
        <w:t>in</w:t>
      </w:r>
      <w:r>
        <w:rPr>
          <w:rFonts w:ascii="Consolas" w:hAnsi="Consolas" w:cs="Consolas"/>
          <w:color w:val="000000"/>
          <w:sz w:val="19"/>
          <w:szCs w:val="19"/>
        </w:rPr>
        <w:t xml:space="preserve"> lookup)</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Workouts.Add(</w:t>
      </w:r>
      <w:r>
        <w:rPr>
          <w:rFonts w:ascii="Consolas" w:hAnsi="Consolas" w:cs="Consolas"/>
          <w:color w:val="0000FF"/>
          <w:sz w:val="19"/>
          <w:szCs w:val="19"/>
        </w:rPr>
        <w:t>new</w:t>
      </w:r>
      <w:r>
        <w:rPr>
          <w:rFonts w:ascii="Consolas" w:hAnsi="Consolas" w:cs="Consolas"/>
          <w:color w:val="000000"/>
          <w:sz w:val="19"/>
          <w:szCs w:val="19"/>
        </w:rPr>
        <w:t xml:space="preserve"> NavigationItemViewModel(item.Id, item.DisplayMember, _eventAggregator, nameof(WorkoutDetailViewModel)));</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lookup = </w:t>
      </w:r>
      <w:r>
        <w:rPr>
          <w:rFonts w:ascii="Consolas" w:hAnsi="Consolas" w:cs="Consolas"/>
          <w:color w:val="0000FF"/>
          <w:sz w:val="19"/>
          <w:szCs w:val="19"/>
        </w:rPr>
        <w:t>await</w:t>
      </w:r>
      <w:r>
        <w:rPr>
          <w:rFonts w:ascii="Consolas" w:hAnsi="Consolas" w:cs="Consolas"/>
          <w:color w:val="000000"/>
          <w:sz w:val="19"/>
          <w:szCs w:val="19"/>
        </w:rPr>
        <w:t xml:space="preserve"> _exerciseLookupDataService.GetExerciseLookupAsync();</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Exercises.Clear();</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(var item </w:t>
      </w:r>
      <w:r>
        <w:rPr>
          <w:rFonts w:ascii="Consolas" w:hAnsi="Consolas" w:cs="Consolas"/>
          <w:color w:val="0000FF"/>
          <w:sz w:val="19"/>
          <w:szCs w:val="19"/>
        </w:rPr>
        <w:t>in</w:t>
      </w:r>
      <w:r>
        <w:rPr>
          <w:rFonts w:ascii="Consolas" w:hAnsi="Consolas" w:cs="Consolas"/>
          <w:color w:val="000000"/>
          <w:sz w:val="19"/>
          <w:szCs w:val="19"/>
        </w:rPr>
        <w:t xml:space="preserve"> lookup)</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Exercises.Add(</w:t>
      </w:r>
      <w:r>
        <w:rPr>
          <w:rFonts w:ascii="Consolas" w:hAnsi="Consolas" w:cs="Consolas"/>
          <w:color w:val="0000FF"/>
          <w:sz w:val="19"/>
          <w:szCs w:val="19"/>
        </w:rPr>
        <w:t>new</w:t>
      </w:r>
      <w:r>
        <w:rPr>
          <w:rFonts w:ascii="Consolas" w:hAnsi="Consolas" w:cs="Consolas"/>
          <w:color w:val="000000"/>
          <w:sz w:val="19"/>
          <w:szCs w:val="19"/>
        </w:rPr>
        <w:t xml:space="preserve"> NavigationItemViewModel(item.Id, item.DisplayMember, _eventAggregator, nameof(ExerciseDetailViewModel)));</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public</w:t>
      </w:r>
      <w:r>
        <w:rPr>
          <w:rFonts w:ascii="Consolas" w:hAnsi="Consolas" w:cs="Consolas"/>
          <w:color w:val="000000"/>
          <w:sz w:val="19"/>
          <w:szCs w:val="19"/>
        </w:rPr>
        <w:t xml:space="preserve"> ObservableCollection&lt;NavigationItemViewModel&gt; Clients { </w:t>
      </w:r>
      <w:r>
        <w:rPr>
          <w:rFonts w:ascii="Consolas" w:hAnsi="Consolas" w:cs="Consolas"/>
          <w:color w:val="0000FF"/>
          <w:sz w:val="19"/>
          <w:szCs w:val="19"/>
        </w:rPr>
        <w:t>get</w:t>
      </w:r>
      <w:r>
        <w:rPr>
          <w:rFonts w:ascii="Consolas" w:hAnsi="Consolas" w:cs="Consolas"/>
          <w:color w:val="000000"/>
          <w:sz w:val="19"/>
          <w:szCs w:val="19"/>
        </w:rPr>
        <w:t>; }</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ObservableCollection&lt;NavigationItemViewModel&gt; Workouts { </w:t>
      </w:r>
      <w:r>
        <w:rPr>
          <w:rFonts w:ascii="Consolas" w:hAnsi="Consolas" w:cs="Consolas"/>
          <w:color w:val="0000FF"/>
          <w:sz w:val="19"/>
          <w:szCs w:val="19"/>
        </w:rPr>
        <w:t>get</w:t>
      </w:r>
      <w:r>
        <w:rPr>
          <w:rFonts w:ascii="Consolas" w:hAnsi="Consolas" w:cs="Consolas"/>
          <w:color w:val="000000"/>
          <w:sz w:val="19"/>
          <w:szCs w:val="19"/>
        </w:rPr>
        <w:t>; }</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ObservableCollection&lt;NavigationItemViewModel&gt; Exercises { </w:t>
      </w:r>
      <w:r>
        <w:rPr>
          <w:rFonts w:ascii="Consolas" w:hAnsi="Consolas" w:cs="Consolas"/>
          <w:color w:val="0000FF"/>
          <w:sz w:val="19"/>
          <w:szCs w:val="19"/>
        </w:rPr>
        <w:t>get</w:t>
      </w:r>
      <w:r>
        <w:rPr>
          <w:rFonts w:ascii="Consolas" w:hAnsi="Consolas" w:cs="Consolas"/>
          <w:color w:val="000000"/>
          <w:sz w:val="19"/>
          <w:szCs w:val="19"/>
        </w:rPr>
        <w:t>; }</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AfterDetailDeleted(AfterDetailDeletedEventArgs args)</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switch</w:t>
      </w:r>
      <w:r>
        <w:rPr>
          <w:rFonts w:ascii="Consolas" w:hAnsi="Consolas" w:cs="Consolas"/>
          <w:color w:val="000000"/>
          <w:sz w:val="19"/>
          <w:szCs w:val="19"/>
        </w:rPr>
        <w:t xml:space="preserve"> (args.ViewModelName)</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nameof(ClientDetailViewModel):</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AfterDetailDeleted(Clients, args);</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nameof(WorkoutDetailViewModel):</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AfterDetailDeleted(Workouts, args);</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nameof(ExerciseDetailViewModel):</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AfterDetailDeleted(Exercises, args);</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AfterDetailDeleted(ObservableCollection&lt;NavigationItemViewModel&gt; items, AfterDetailDeletedEventArgs args)</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item = items.SingleOrDefault(c =&gt; c.Id == args.Id);</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(item != </w:t>
      </w:r>
      <w:r>
        <w:rPr>
          <w:rFonts w:ascii="Consolas" w:hAnsi="Consolas" w:cs="Consolas"/>
          <w:color w:val="0000FF"/>
          <w:sz w:val="19"/>
          <w:szCs w:val="19"/>
        </w:rPr>
        <w:t>null</w:t>
      </w:r>
      <w:r>
        <w:rPr>
          <w:rFonts w:ascii="Consolas" w:hAnsi="Consolas" w:cs="Consolas"/>
          <w:color w:val="000000"/>
          <w:sz w:val="19"/>
          <w:szCs w:val="19"/>
        </w:rPr>
        <w:t>)</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items.Remove(item);</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AfterDetailSaved(AfterDetailSavedEventArgs args)</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switch</w:t>
      </w:r>
      <w:r>
        <w:rPr>
          <w:rFonts w:ascii="Consolas" w:hAnsi="Consolas" w:cs="Consolas"/>
          <w:color w:val="000000"/>
          <w:sz w:val="19"/>
          <w:szCs w:val="19"/>
        </w:rPr>
        <w:t xml:space="preserve"> (args.ViewModelName)</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nameof(ClientDetailViewModel):</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AfterDetailSaved(Clients, args);</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nameof(WorkoutDetailViewModel):</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AfterDetailSaved(Workouts, args);</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nameof(ExerciseDetailViewModel):</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AfterDetailSaved(Exercises, args);</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AfterDetailSaved(ObservableCollection&lt;NavigationItemViewModel&gt; items, AfterDetailSavedEventArgs args)</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lookupItem = items.SingleOrDefault(l =&gt; l.Id == args.Id);</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(lookupItem == </w:t>
      </w:r>
      <w:r>
        <w:rPr>
          <w:rFonts w:ascii="Consolas" w:hAnsi="Consolas" w:cs="Consolas"/>
          <w:color w:val="0000FF"/>
          <w:sz w:val="19"/>
          <w:szCs w:val="19"/>
        </w:rPr>
        <w:t>null</w:t>
      </w:r>
      <w:r>
        <w:rPr>
          <w:rFonts w:ascii="Consolas" w:hAnsi="Consolas" w:cs="Consolas"/>
          <w:color w:val="000000"/>
          <w:sz w:val="19"/>
          <w:szCs w:val="19"/>
        </w:rPr>
        <w:t>)</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items.Add(</w:t>
      </w:r>
      <w:r>
        <w:rPr>
          <w:rFonts w:ascii="Consolas" w:hAnsi="Consolas" w:cs="Consolas"/>
          <w:color w:val="0000FF"/>
          <w:sz w:val="19"/>
          <w:szCs w:val="19"/>
        </w:rPr>
        <w:t>new</w:t>
      </w:r>
      <w:r>
        <w:rPr>
          <w:rFonts w:ascii="Consolas" w:hAnsi="Consolas" w:cs="Consolas"/>
          <w:color w:val="000000"/>
          <w:sz w:val="19"/>
          <w:szCs w:val="19"/>
        </w:rPr>
        <w:t xml:space="preserve"> NavigationItemViewModel(args.Id, args.DisplayMember, _eventAggregator, args.ViewModelName));</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lookupItem.DisplayMember = args.DisplayMember;</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963888" w:rsidRDefault="00963888" w:rsidP="00963888">
      <w:pPr>
        <w:ind w:firstLine="0"/>
        <w:rPr>
          <w:rFonts w:ascii="Consolas" w:hAnsi="Consolas" w:cs="Consolas"/>
          <w:color w:val="000000"/>
          <w:sz w:val="19"/>
          <w:szCs w:val="19"/>
        </w:rPr>
      </w:pPr>
      <w:r>
        <w:rPr>
          <w:rFonts w:ascii="Consolas" w:hAnsi="Consolas" w:cs="Consolas"/>
          <w:color w:val="000000"/>
          <w:sz w:val="19"/>
          <w:szCs w:val="19"/>
        </w:rPr>
        <w:lastRenderedPageBreak/>
        <w:t>}</w:t>
      </w:r>
    </w:p>
    <w:p w:rsidR="00963888" w:rsidRPr="00963888" w:rsidRDefault="00963888" w:rsidP="00963888">
      <w:pPr>
        <w:ind w:firstLine="0"/>
        <w:rPr>
          <w:b/>
          <w:lang w:val="en-US"/>
        </w:rPr>
      </w:pPr>
      <w:r w:rsidRPr="00963888">
        <w:rPr>
          <w:b/>
          <w:lang w:val="en-US"/>
        </w:rPr>
        <w:t>NavigationItemViewModel.cs</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WorkoutOrganizer.UI.ViewModel</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NavigationItemViewModel</w:t>
      </w:r>
      <w:r>
        <w:rPr>
          <w:rFonts w:ascii="Consolas" w:hAnsi="Consolas" w:cs="Consolas"/>
          <w:color w:val="000000"/>
          <w:sz w:val="19"/>
          <w:szCs w:val="19"/>
        </w:rPr>
        <w:t xml:space="preserve"> : ViewModelBase</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_displayMember;</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IEventAggregator _eventAggregator;</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_detailViewModelName;</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NavigationItemViewModel</w:t>
      </w:r>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 xml:space="preserve"> id, </w:t>
      </w:r>
      <w:r>
        <w:rPr>
          <w:rFonts w:ascii="Consolas" w:hAnsi="Consolas" w:cs="Consolas"/>
          <w:color w:val="0000FF"/>
          <w:sz w:val="19"/>
          <w:szCs w:val="19"/>
        </w:rPr>
        <w:t>string</w:t>
      </w:r>
      <w:r>
        <w:rPr>
          <w:rFonts w:ascii="Consolas" w:hAnsi="Consolas" w:cs="Consolas"/>
          <w:color w:val="000000"/>
          <w:sz w:val="19"/>
          <w:szCs w:val="19"/>
        </w:rPr>
        <w:t xml:space="preserve"> displayMember, IEventAggregator eventAggregator, </w:t>
      </w:r>
      <w:r>
        <w:rPr>
          <w:rFonts w:ascii="Consolas" w:hAnsi="Consolas" w:cs="Consolas"/>
          <w:color w:val="0000FF"/>
          <w:sz w:val="19"/>
          <w:szCs w:val="19"/>
        </w:rPr>
        <w:t>string</w:t>
      </w:r>
      <w:r>
        <w:rPr>
          <w:rFonts w:ascii="Consolas" w:hAnsi="Consolas" w:cs="Consolas"/>
          <w:color w:val="000000"/>
          <w:sz w:val="19"/>
          <w:szCs w:val="19"/>
        </w:rPr>
        <w:t xml:space="preserve"> detailViewModelName)</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_eventAggregator = eventAggregator;</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_detailViewModelName = detailViewModelName;</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Id = id;</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DisplayMember = displayMember;</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OpenDetailViewCommand = </w:t>
      </w:r>
      <w:r>
        <w:rPr>
          <w:rFonts w:ascii="Consolas" w:hAnsi="Consolas" w:cs="Consolas"/>
          <w:color w:val="0000FF"/>
          <w:sz w:val="19"/>
          <w:szCs w:val="19"/>
        </w:rPr>
        <w:t>new</w:t>
      </w:r>
      <w:r>
        <w:rPr>
          <w:rFonts w:ascii="Consolas" w:hAnsi="Consolas" w:cs="Consolas"/>
          <w:color w:val="000000"/>
          <w:sz w:val="19"/>
          <w:szCs w:val="19"/>
        </w:rPr>
        <w:t xml:space="preserve"> DelegateCommand(OnOpenDetailViewExecute);</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Id { </w:t>
      </w:r>
      <w:r>
        <w:rPr>
          <w:rFonts w:ascii="Consolas" w:hAnsi="Consolas" w:cs="Consolas"/>
          <w:color w:val="0000FF"/>
          <w:sz w:val="19"/>
          <w:szCs w:val="19"/>
        </w:rPr>
        <w:t>get</w:t>
      </w:r>
      <w:r>
        <w:rPr>
          <w:rFonts w:ascii="Consolas" w:hAnsi="Consolas" w:cs="Consolas"/>
          <w:color w:val="000000"/>
          <w:sz w:val="19"/>
          <w:szCs w:val="19"/>
        </w:rPr>
        <w:t>; }</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DisplayMember</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xml:space="preserve"> { </w:t>
      </w:r>
      <w:r>
        <w:rPr>
          <w:rFonts w:ascii="Consolas" w:hAnsi="Consolas" w:cs="Consolas"/>
          <w:color w:val="0000FF"/>
          <w:sz w:val="19"/>
          <w:szCs w:val="19"/>
        </w:rPr>
        <w:t>return</w:t>
      </w:r>
      <w:r>
        <w:rPr>
          <w:rFonts w:ascii="Consolas" w:hAnsi="Consolas" w:cs="Consolas"/>
          <w:color w:val="000000"/>
          <w:sz w:val="19"/>
          <w:szCs w:val="19"/>
        </w:rPr>
        <w:t xml:space="preserve"> _displayMember; }</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_displayMember = value;</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OnPropertyChanged();</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ICommand OpenDetailViewCommand { </w:t>
      </w:r>
      <w:r>
        <w:rPr>
          <w:rFonts w:ascii="Consolas" w:hAnsi="Consolas" w:cs="Consolas"/>
          <w:color w:val="0000FF"/>
          <w:sz w:val="19"/>
          <w:szCs w:val="19"/>
        </w:rPr>
        <w:t>get</w:t>
      </w:r>
      <w:r>
        <w:rPr>
          <w:rFonts w:ascii="Consolas" w:hAnsi="Consolas" w:cs="Consolas"/>
          <w:color w:val="000000"/>
          <w:sz w:val="19"/>
          <w:szCs w:val="19"/>
        </w:rPr>
        <w:t>; }</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OnOpenDetailViewExecute()</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_eventAggregator.GetEvent&lt;OpenDetailViewEvent&gt;()</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.Publish(</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OpenDetailViewEventArgs</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Id = Id,</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ViewModelName = _detailViewModelName</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963888" w:rsidRPr="00963888" w:rsidRDefault="00963888" w:rsidP="000B1629">
      <w:pPr>
        <w:ind w:firstLine="0"/>
        <w:rPr>
          <w:lang w:val="en-US"/>
        </w:rPr>
      </w:pPr>
      <w:r>
        <w:rPr>
          <w:rFonts w:ascii="Consolas" w:hAnsi="Consolas" w:cs="Consolas"/>
          <w:color w:val="000000"/>
          <w:sz w:val="19"/>
          <w:szCs w:val="19"/>
        </w:rPr>
        <w:t>}</w:t>
      </w:r>
    </w:p>
    <w:p w:rsidR="000B1629" w:rsidRDefault="000B1629" w:rsidP="000B1629">
      <w:pPr>
        <w:ind w:firstLine="0"/>
        <w:rPr>
          <w:color w:val="000000" w:themeColor="text1"/>
          <w:lang w:val="en-US"/>
        </w:rPr>
      </w:pPr>
    </w:p>
    <w:p w:rsidR="00963888" w:rsidRDefault="00963888" w:rsidP="000B1629">
      <w:pPr>
        <w:ind w:firstLine="0"/>
        <w:rPr>
          <w:color w:val="000000" w:themeColor="text1"/>
          <w:lang w:val="en-US"/>
        </w:rPr>
      </w:pPr>
    </w:p>
    <w:p w:rsidR="00963888" w:rsidRDefault="00963888" w:rsidP="000B1629">
      <w:pPr>
        <w:ind w:firstLine="0"/>
        <w:rPr>
          <w:b/>
          <w:color w:val="000000" w:themeColor="text1"/>
          <w:lang w:val="en-US"/>
        </w:rPr>
      </w:pPr>
      <w:r w:rsidRPr="00963888">
        <w:rPr>
          <w:b/>
          <w:color w:val="000000" w:themeColor="text1"/>
          <w:lang w:val="en-US"/>
        </w:rPr>
        <w:t>MainWindow.xaml</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Controls</w:t>
      </w:r>
      <w:r>
        <w:rPr>
          <w:rFonts w:ascii="Consolas" w:hAnsi="Consolas" w:cs="Consolas"/>
          <w:color w:val="0000FF"/>
          <w:sz w:val="19"/>
          <w:szCs w:val="19"/>
        </w:rPr>
        <w:t>:</w:t>
      </w:r>
      <w:r>
        <w:rPr>
          <w:rFonts w:ascii="Consolas" w:hAnsi="Consolas" w:cs="Consolas"/>
          <w:color w:val="A31515"/>
          <w:sz w:val="19"/>
          <w:szCs w:val="19"/>
        </w:rPr>
        <w:t>MetroWindow</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Class</w:t>
      </w:r>
      <w:r>
        <w:rPr>
          <w:rFonts w:ascii="Consolas" w:hAnsi="Consolas" w:cs="Consolas"/>
          <w:color w:val="0000FF"/>
          <w:sz w:val="19"/>
          <w:szCs w:val="19"/>
        </w:rPr>
        <w:t>="WorkoutOrganizer.UI.MainWindow"</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="http://schemas.microsoft.com/winfx/2006/xaml/presentation"</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x</w:t>
      </w:r>
      <w:r>
        <w:rPr>
          <w:rFonts w:ascii="Consolas" w:hAnsi="Consolas" w:cs="Consolas"/>
          <w:color w:val="0000FF"/>
          <w:sz w:val="19"/>
          <w:szCs w:val="19"/>
        </w:rPr>
        <w:t>="http://schemas.microsoft.com/winfx/2006/xaml"</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d</w:t>
      </w:r>
      <w:r>
        <w:rPr>
          <w:rFonts w:ascii="Consolas" w:hAnsi="Consolas" w:cs="Consolas"/>
          <w:color w:val="0000FF"/>
          <w:sz w:val="19"/>
          <w:szCs w:val="19"/>
        </w:rPr>
        <w:t>="http://schemas.microsoft.com/expression/blend/2008"</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mc</w:t>
      </w:r>
      <w:r>
        <w:rPr>
          <w:rFonts w:ascii="Consolas" w:hAnsi="Consolas" w:cs="Consolas"/>
          <w:color w:val="0000FF"/>
          <w:sz w:val="19"/>
          <w:szCs w:val="19"/>
        </w:rPr>
        <w:t>="http://schemas.openxmlformats.org/markup-compatibility/2006"</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local</w:t>
      </w:r>
      <w:r>
        <w:rPr>
          <w:rFonts w:ascii="Consolas" w:hAnsi="Consolas" w:cs="Consolas"/>
          <w:color w:val="0000FF"/>
          <w:sz w:val="19"/>
          <w:szCs w:val="19"/>
        </w:rPr>
        <w:t>="clr-namespace:WorkoutOrganizer.UI"</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view</w:t>
      </w:r>
      <w:r>
        <w:rPr>
          <w:rFonts w:ascii="Consolas" w:hAnsi="Consolas" w:cs="Consolas"/>
          <w:color w:val="0000FF"/>
          <w:sz w:val="19"/>
          <w:szCs w:val="19"/>
        </w:rPr>
        <w:t>="clr-namespace:WorkoutOrganizer.UI.View"</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Controls</w:t>
      </w:r>
      <w:r>
        <w:rPr>
          <w:rFonts w:ascii="Consolas" w:hAnsi="Consolas" w:cs="Consolas"/>
          <w:color w:val="0000FF"/>
          <w:sz w:val="19"/>
          <w:szCs w:val="19"/>
        </w:rPr>
        <w:t>="clr-namespace:MahApps.Metro.Controls;assembly=MahApps.Metro"</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viewModel</w:t>
      </w:r>
      <w:r>
        <w:rPr>
          <w:rFonts w:ascii="Consolas" w:hAnsi="Consolas" w:cs="Consolas"/>
          <w:color w:val="0000FF"/>
          <w:sz w:val="19"/>
          <w:szCs w:val="19"/>
        </w:rPr>
        <w:t>="clr-namespace:WorkoutOrganizer.UI.ViewModel"</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mc</w:t>
      </w:r>
      <w:r>
        <w:rPr>
          <w:rFonts w:ascii="Consolas" w:hAnsi="Consolas" w:cs="Consolas"/>
          <w:color w:val="0000FF"/>
          <w:sz w:val="19"/>
          <w:szCs w:val="19"/>
        </w:rPr>
        <w:t>:</w:t>
      </w:r>
      <w:r>
        <w:rPr>
          <w:rFonts w:ascii="Consolas" w:hAnsi="Consolas" w:cs="Consolas"/>
          <w:color w:val="FF0000"/>
          <w:sz w:val="19"/>
          <w:szCs w:val="19"/>
        </w:rPr>
        <w:t>Ignorable</w:t>
      </w:r>
      <w:r>
        <w:rPr>
          <w:rFonts w:ascii="Consolas" w:hAnsi="Consolas" w:cs="Consolas"/>
          <w:color w:val="0000FF"/>
          <w:sz w:val="19"/>
          <w:szCs w:val="19"/>
        </w:rPr>
        <w:t>="d"</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Title</w:t>
      </w:r>
      <w:r>
        <w:rPr>
          <w:rFonts w:ascii="Consolas" w:hAnsi="Consolas" w:cs="Consolas"/>
          <w:color w:val="0000FF"/>
          <w:sz w:val="19"/>
          <w:szCs w:val="19"/>
        </w:rPr>
        <w:t>="Workout Organizer"</w:t>
      </w:r>
      <w:r>
        <w:rPr>
          <w:rFonts w:ascii="Consolas" w:hAnsi="Consolas" w:cs="Consolas"/>
          <w:color w:val="FF0000"/>
          <w:sz w:val="19"/>
          <w:szCs w:val="19"/>
        </w:rPr>
        <w:t xml:space="preserve"> Height</w:t>
      </w:r>
      <w:r>
        <w:rPr>
          <w:rFonts w:ascii="Consolas" w:hAnsi="Consolas" w:cs="Consolas"/>
          <w:color w:val="0000FF"/>
          <w:sz w:val="19"/>
          <w:szCs w:val="19"/>
        </w:rPr>
        <w:t>="1000"</w:t>
      </w:r>
      <w:r>
        <w:rPr>
          <w:rFonts w:ascii="Consolas" w:hAnsi="Consolas" w:cs="Consolas"/>
          <w:color w:val="FF0000"/>
          <w:sz w:val="19"/>
          <w:szCs w:val="19"/>
        </w:rPr>
        <w:t xml:space="preserve"> Width</w:t>
      </w:r>
      <w:r>
        <w:rPr>
          <w:rFonts w:ascii="Consolas" w:hAnsi="Consolas" w:cs="Consolas"/>
          <w:color w:val="0000FF"/>
          <w:sz w:val="19"/>
          <w:szCs w:val="19"/>
        </w:rPr>
        <w:t>="1200"</w:t>
      </w:r>
      <w:r>
        <w:rPr>
          <w:rFonts w:ascii="Consolas" w:hAnsi="Consolas" w:cs="Consolas"/>
          <w:color w:val="FF0000"/>
          <w:sz w:val="19"/>
          <w:szCs w:val="19"/>
        </w:rPr>
        <w:t xml:space="preserve"> FontSize</w:t>
      </w:r>
      <w:r>
        <w:rPr>
          <w:rFonts w:ascii="Consolas" w:hAnsi="Consolas" w:cs="Consolas"/>
          <w:color w:val="0000FF"/>
          <w:sz w:val="19"/>
          <w:szCs w:val="19"/>
        </w:rPr>
        <w:t>="20"</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WindowStartupLocation</w:t>
      </w:r>
      <w:r>
        <w:rPr>
          <w:rFonts w:ascii="Consolas" w:hAnsi="Consolas" w:cs="Consolas"/>
          <w:color w:val="0000FF"/>
          <w:sz w:val="19"/>
          <w:szCs w:val="19"/>
        </w:rPr>
        <w:t>="CenterScreen"</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WindowStyle</w:t>
      </w:r>
      <w:r>
        <w:rPr>
          <w:rFonts w:ascii="Consolas" w:hAnsi="Consolas" w:cs="Consolas"/>
          <w:color w:val="0000FF"/>
          <w:sz w:val="19"/>
          <w:szCs w:val="19"/>
        </w:rPr>
        <w:t>="None"</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WindowState</w:t>
      </w:r>
      <w:r>
        <w:rPr>
          <w:rFonts w:ascii="Consolas" w:hAnsi="Consolas" w:cs="Consolas"/>
          <w:color w:val="0000FF"/>
          <w:sz w:val="19"/>
          <w:szCs w:val="19"/>
        </w:rPr>
        <w:t>="Maximized"&gt;</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Window.Resources</w:t>
      </w:r>
      <w:r>
        <w:rPr>
          <w:rFonts w:ascii="Consolas" w:hAnsi="Consolas" w:cs="Consolas"/>
          <w:color w:val="0000FF"/>
          <w:sz w:val="19"/>
          <w:szCs w:val="19"/>
        </w:rPr>
        <w:t>&gt;</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DataTemplate</w:t>
      </w:r>
      <w:r>
        <w:rPr>
          <w:rFonts w:ascii="Consolas" w:hAnsi="Consolas" w:cs="Consolas"/>
          <w:color w:val="FF0000"/>
          <w:sz w:val="19"/>
          <w:szCs w:val="19"/>
        </w:rPr>
        <w:t xml:space="preserve"> DataType</w:t>
      </w:r>
      <w:r>
        <w:rPr>
          <w:rFonts w:ascii="Consolas" w:hAnsi="Consolas" w:cs="Consolas"/>
          <w:color w:val="0000FF"/>
          <w:sz w:val="19"/>
          <w:szCs w:val="19"/>
        </w:rPr>
        <w:t>="{</w:t>
      </w:r>
      <w:r>
        <w:rPr>
          <w:rFonts w:ascii="Consolas" w:hAnsi="Consolas" w:cs="Consolas"/>
          <w:color w:val="A31515"/>
          <w:sz w:val="19"/>
          <w:szCs w:val="19"/>
        </w:rPr>
        <w:t>x</w:t>
      </w:r>
      <w:r>
        <w:rPr>
          <w:rFonts w:ascii="Consolas" w:hAnsi="Consolas" w:cs="Consolas"/>
          <w:color w:val="0000FF"/>
          <w:sz w:val="19"/>
          <w:szCs w:val="19"/>
        </w:rPr>
        <w:t>:</w:t>
      </w:r>
      <w:r>
        <w:rPr>
          <w:rFonts w:ascii="Consolas" w:hAnsi="Consolas" w:cs="Consolas"/>
          <w:color w:val="A31515"/>
          <w:sz w:val="19"/>
          <w:szCs w:val="19"/>
        </w:rPr>
        <w:t>Type</w:t>
      </w:r>
      <w:r>
        <w:rPr>
          <w:rFonts w:ascii="Consolas" w:hAnsi="Consolas" w:cs="Consolas"/>
          <w:color w:val="FF0000"/>
          <w:sz w:val="19"/>
          <w:szCs w:val="19"/>
        </w:rPr>
        <w:t xml:space="preserve"> viewModel</w:t>
      </w:r>
      <w:r>
        <w:rPr>
          <w:rFonts w:ascii="Consolas" w:hAnsi="Consolas" w:cs="Consolas"/>
          <w:color w:val="0000FF"/>
          <w:sz w:val="19"/>
          <w:szCs w:val="19"/>
        </w:rPr>
        <w:t>:</w:t>
      </w:r>
      <w:r>
        <w:rPr>
          <w:rFonts w:ascii="Consolas" w:hAnsi="Consolas" w:cs="Consolas"/>
          <w:color w:val="FF0000"/>
          <w:sz w:val="19"/>
          <w:szCs w:val="19"/>
        </w:rPr>
        <w:t>ClientDetailViewModel</w:t>
      </w:r>
      <w:r>
        <w:rPr>
          <w:rFonts w:ascii="Consolas" w:hAnsi="Consolas" w:cs="Consolas"/>
          <w:color w:val="0000FF"/>
          <w:sz w:val="19"/>
          <w:szCs w:val="19"/>
        </w:rPr>
        <w:t>}"&gt;</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view</w:t>
      </w:r>
      <w:r>
        <w:rPr>
          <w:rFonts w:ascii="Consolas" w:hAnsi="Consolas" w:cs="Consolas"/>
          <w:color w:val="0000FF"/>
          <w:sz w:val="19"/>
          <w:szCs w:val="19"/>
        </w:rPr>
        <w:t>:</w:t>
      </w:r>
      <w:r>
        <w:rPr>
          <w:rFonts w:ascii="Consolas" w:hAnsi="Consolas" w:cs="Consolas"/>
          <w:color w:val="A31515"/>
          <w:sz w:val="19"/>
          <w:szCs w:val="19"/>
        </w:rPr>
        <w:t>ClientDetailView</w:t>
      </w:r>
      <w:r>
        <w:rPr>
          <w:rFonts w:ascii="Consolas" w:hAnsi="Consolas" w:cs="Consolas"/>
          <w:color w:val="0000FF"/>
          <w:sz w:val="19"/>
          <w:szCs w:val="19"/>
        </w:rPr>
        <w:t>/&gt;</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DataTemplate</w:t>
      </w:r>
      <w:r>
        <w:rPr>
          <w:rFonts w:ascii="Consolas" w:hAnsi="Consolas" w:cs="Consolas"/>
          <w:color w:val="0000FF"/>
          <w:sz w:val="19"/>
          <w:szCs w:val="19"/>
        </w:rPr>
        <w:t>&gt;</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DataTemplate</w:t>
      </w:r>
      <w:r>
        <w:rPr>
          <w:rFonts w:ascii="Consolas" w:hAnsi="Consolas" w:cs="Consolas"/>
          <w:color w:val="FF0000"/>
          <w:sz w:val="19"/>
          <w:szCs w:val="19"/>
        </w:rPr>
        <w:t xml:space="preserve"> DataType</w:t>
      </w:r>
      <w:r>
        <w:rPr>
          <w:rFonts w:ascii="Consolas" w:hAnsi="Consolas" w:cs="Consolas"/>
          <w:color w:val="0000FF"/>
          <w:sz w:val="19"/>
          <w:szCs w:val="19"/>
        </w:rPr>
        <w:t>="{</w:t>
      </w:r>
      <w:r>
        <w:rPr>
          <w:rFonts w:ascii="Consolas" w:hAnsi="Consolas" w:cs="Consolas"/>
          <w:color w:val="A31515"/>
          <w:sz w:val="19"/>
          <w:szCs w:val="19"/>
        </w:rPr>
        <w:t>x</w:t>
      </w:r>
      <w:r>
        <w:rPr>
          <w:rFonts w:ascii="Consolas" w:hAnsi="Consolas" w:cs="Consolas"/>
          <w:color w:val="0000FF"/>
          <w:sz w:val="19"/>
          <w:szCs w:val="19"/>
        </w:rPr>
        <w:t>:</w:t>
      </w:r>
      <w:r>
        <w:rPr>
          <w:rFonts w:ascii="Consolas" w:hAnsi="Consolas" w:cs="Consolas"/>
          <w:color w:val="A31515"/>
          <w:sz w:val="19"/>
          <w:szCs w:val="19"/>
        </w:rPr>
        <w:t>Type</w:t>
      </w:r>
      <w:r>
        <w:rPr>
          <w:rFonts w:ascii="Consolas" w:hAnsi="Consolas" w:cs="Consolas"/>
          <w:color w:val="FF0000"/>
          <w:sz w:val="19"/>
          <w:szCs w:val="19"/>
        </w:rPr>
        <w:t xml:space="preserve"> viewModel</w:t>
      </w:r>
      <w:r>
        <w:rPr>
          <w:rFonts w:ascii="Consolas" w:hAnsi="Consolas" w:cs="Consolas"/>
          <w:color w:val="0000FF"/>
          <w:sz w:val="19"/>
          <w:szCs w:val="19"/>
        </w:rPr>
        <w:t>:</w:t>
      </w:r>
      <w:r>
        <w:rPr>
          <w:rFonts w:ascii="Consolas" w:hAnsi="Consolas" w:cs="Consolas"/>
          <w:color w:val="FF0000"/>
          <w:sz w:val="19"/>
          <w:szCs w:val="19"/>
        </w:rPr>
        <w:t>WorkoutDetailViewModel</w:t>
      </w:r>
      <w:r>
        <w:rPr>
          <w:rFonts w:ascii="Consolas" w:hAnsi="Consolas" w:cs="Consolas"/>
          <w:color w:val="0000FF"/>
          <w:sz w:val="19"/>
          <w:szCs w:val="19"/>
        </w:rPr>
        <w:t>}"&gt;</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view</w:t>
      </w:r>
      <w:r>
        <w:rPr>
          <w:rFonts w:ascii="Consolas" w:hAnsi="Consolas" w:cs="Consolas"/>
          <w:color w:val="0000FF"/>
          <w:sz w:val="19"/>
          <w:szCs w:val="19"/>
        </w:rPr>
        <w:t>:</w:t>
      </w:r>
      <w:r>
        <w:rPr>
          <w:rFonts w:ascii="Consolas" w:hAnsi="Consolas" w:cs="Consolas"/>
          <w:color w:val="A31515"/>
          <w:sz w:val="19"/>
          <w:szCs w:val="19"/>
        </w:rPr>
        <w:t>WorkoutDetailView</w:t>
      </w:r>
      <w:r>
        <w:rPr>
          <w:rFonts w:ascii="Consolas" w:hAnsi="Consolas" w:cs="Consolas"/>
          <w:color w:val="0000FF"/>
          <w:sz w:val="19"/>
          <w:szCs w:val="19"/>
        </w:rPr>
        <w:t>/&gt;</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DataTemplate</w:t>
      </w:r>
      <w:r>
        <w:rPr>
          <w:rFonts w:ascii="Consolas" w:hAnsi="Consolas" w:cs="Consolas"/>
          <w:color w:val="0000FF"/>
          <w:sz w:val="19"/>
          <w:szCs w:val="19"/>
        </w:rPr>
        <w:t>&gt;</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DataTemplate</w:t>
      </w:r>
      <w:r>
        <w:rPr>
          <w:rFonts w:ascii="Consolas" w:hAnsi="Consolas" w:cs="Consolas"/>
          <w:color w:val="FF0000"/>
          <w:sz w:val="19"/>
          <w:szCs w:val="19"/>
        </w:rPr>
        <w:t xml:space="preserve"> DataType</w:t>
      </w:r>
      <w:r>
        <w:rPr>
          <w:rFonts w:ascii="Consolas" w:hAnsi="Consolas" w:cs="Consolas"/>
          <w:color w:val="0000FF"/>
          <w:sz w:val="19"/>
          <w:szCs w:val="19"/>
        </w:rPr>
        <w:t>="{</w:t>
      </w:r>
      <w:r>
        <w:rPr>
          <w:rFonts w:ascii="Consolas" w:hAnsi="Consolas" w:cs="Consolas"/>
          <w:color w:val="A31515"/>
          <w:sz w:val="19"/>
          <w:szCs w:val="19"/>
        </w:rPr>
        <w:t>x</w:t>
      </w:r>
      <w:r>
        <w:rPr>
          <w:rFonts w:ascii="Consolas" w:hAnsi="Consolas" w:cs="Consolas"/>
          <w:color w:val="0000FF"/>
          <w:sz w:val="19"/>
          <w:szCs w:val="19"/>
        </w:rPr>
        <w:t>:</w:t>
      </w:r>
      <w:r>
        <w:rPr>
          <w:rFonts w:ascii="Consolas" w:hAnsi="Consolas" w:cs="Consolas"/>
          <w:color w:val="A31515"/>
          <w:sz w:val="19"/>
          <w:szCs w:val="19"/>
        </w:rPr>
        <w:t>Type</w:t>
      </w:r>
      <w:r>
        <w:rPr>
          <w:rFonts w:ascii="Consolas" w:hAnsi="Consolas" w:cs="Consolas"/>
          <w:color w:val="FF0000"/>
          <w:sz w:val="19"/>
          <w:szCs w:val="19"/>
        </w:rPr>
        <w:t xml:space="preserve"> viewModel</w:t>
      </w:r>
      <w:r>
        <w:rPr>
          <w:rFonts w:ascii="Consolas" w:hAnsi="Consolas" w:cs="Consolas"/>
          <w:color w:val="0000FF"/>
          <w:sz w:val="19"/>
          <w:szCs w:val="19"/>
        </w:rPr>
        <w:t>:</w:t>
      </w:r>
      <w:r>
        <w:rPr>
          <w:rFonts w:ascii="Consolas" w:hAnsi="Consolas" w:cs="Consolas"/>
          <w:color w:val="FF0000"/>
          <w:sz w:val="19"/>
          <w:szCs w:val="19"/>
        </w:rPr>
        <w:t>MusculeGroupDetailViewModel</w:t>
      </w:r>
      <w:r>
        <w:rPr>
          <w:rFonts w:ascii="Consolas" w:hAnsi="Consolas" w:cs="Consolas"/>
          <w:color w:val="0000FF"/>
          <w:sz w:val="19"/>
          <w:szCs w:val="19"/>
        </w:rPr>
        <w:t>}"&gt;</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view</w:t>
      </w:r>
      <w:r>
        <w:rPr>
          <w:rFonts w:ascii="Consolas" w:hAnsi="Consolas" w:cs="Consolas"/>
          <w:color w:val="0000FF"/>
          <w:sz w:val="19"/>
          <w:szCs w:val="19"/>
        </w:rPr>
        <w:t>:</w:t>
      </w:r>
      <w:r>
        <w:rPr>
          <w:rFonts w:ascii="Consolas" w:hAnsi="Consolas" w:cs="Consolas"/>
          <w:color w:val="A31515"/>
          <w:sz w:val="19"/>
          <w:szCs w:val="19"/>
        </w:rPr>
        <w:t>MusculeGroupDetailView</w:t>
      </w:r>
      <w:r>
        <w:rPr>
          <w:rFonts w:ascii="Consolas" w:hAnsi="Consolas" w:cs="Consolas"/>
          <w:color w:val="0000FF"/>
          <w:sz w:val="19"/>
          <w:szCs w:val="19"/>
        </w:rPr>
        <w:t>/&gt;</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DataTemplate</w:t>
      </w:r>
      <w:r>
        <w:rPr>
          <w:rFonts w:ascii="Consolas" w:hAnsi="Consolas" w:cs="Consolas"/>
          <w:color w:val="0000FF"/>
          <w:sz w:val="19"/>
          <w:szCs w:val="19"/>
        </w:rPr>
        <w:t>&gt;</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DataTemplate</w:t>
      </w:r>
      <w:r>
        <w:rPr>
          <w:rFonts w:ascii="Consolas" w:hAnsi="Consolas" w:cs="Consolas"/>
          <w:color w:val="FF0000"/>
          <w:sz w:val="19"/>
          <w:szCs w:val="19"/>
        </w:rPr>
        <w:t xml:space="preserve"> DataType</w:t>
      </w:r>
      <w:r>
        <w:rPr>
          <w:rFonts w:ascii="Consolas" w:hAnsi="Consolas" w:cs="Consolas"/>
          <w:color w:val="0000FF"/>
          <w:sz w:val="19"/>
          <w:szCs w:val="19"/>
        </w:rPr>
        <w:t>="{</w:t>
      </w:r>
      <w:r>
        <w:rPr>
          <w:rFonts w:ascii="Consolas" w:hAnsi="Consolas" w:cs="Consolas"/>
          <w:color w:val="A31515"/>
          <w:sz w:val="19"/>
          <w:szCs w:val="19"/>
        </w:rPr>
        <w:t>x</w:t>
      </w:r>
      <w:r>
        <w:rPr>
          <w:rFonts w:ascii="Consolas" w:hAnsi="Consolas" w:cs="Consolas"/>
          <w:color w:val="0000FF"/>
          <w:sz w:val="19"/>
          <w:szCs w:val="19"/>
        </w:rPr>
        <w:t>:</w:t>
      </w:r>
      <w:r>
        <w:rPr>
          <w:rFonts w:ascii="Consolas" w:hAnsi="Consolas" w:cs="Consolas"/>
          <w:color w:val="A31515"/>
          <w:sz w:val="19"/>
          <w:szCs w:val="19"/>
        </w:rPr>
        <w:t>Type</w:t>
      </w:r>
      <w:r>
        <w:rPr>
          <w:rFonts w:ascii="Consolas" w:hAnsi="Consolas" w:cs="Consolas"/>
          <w:color w:val="FF0000"/>
          <w:sz w:val="19"/>
          <w:szCs w:val="19"/>
        </w:rPr>
        <w:t xml:space="preserve"> viewModel</w:t>
      </w:r>
      <w:r>
        <w:rPr>
          <w:rFonts w:ascii="Consolas" w:hAnsi="Consolas" w:cs="Consolas"/>
          <w:color w:val="0000FF"/>
          <w:sz w:val="19"/>
          <w:szCs w:val="19"/>
        </w:rPr>
        <w:t>:</w:t>
      </w:r>
      <w:r>
        <w:rPr>
          <w:rFonts w:ascii="Consolas" w:hAnsi="Consolas" w:cs="Consolas"/>
          <w:color w:val="FF0000"/>
          <w:sz w:val="19"/>
          <w:szCs w:val="19"/>
        </w:rPr>
        <w:t>ExerciseDetailViewModel</w:t>
      </w:r>
      <w:r>
        <w:rPr>
          <w:rFonts w:ascii="Consolas" w:hAnsi="Consolas" w:cs="Consolas"/>
          <w:color w:val="0000FF"/>
          <w:sz w:val="19"/>
          <w:szCs w:val="19"/>
        </w:rPr>
        <w:t>}"&gt;</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view</w:t>
      </w:r>
      <w:r>
        <w:rPr>
          <w:rFonts w:ascii="Consolas" w:hAnsi="Consolas" w:cs="Consolas"/>
          <w:color w:val="0000FF"/>
          <w:sz w:val="19"/>
          <w:szCs w:val="19"/>
        </w:rPr>
        <w:t>:</w:t>
      </w:r>
      <w:r>
        <w:rPr>
          <w:rFonts w:ascii="Consolas" w:hAnsi="Consolas" w:cs="Consolas"/>
          <w:color w:val="A31515"/>
          <w:sz w:val="19"/>
          <w:szCs w:val="19"/>
        </w:rPr>
        <w:t>ExerciseDetailView</w:t>
      </w:r>
      <w:r>
        <w:rPr>
          <w:rFonts w:ascii="Consolas" w:hAnsi="Consolas" w:cs="Consolas"/>
          <w:color w:val="0000FF"/>
          <w:sz w:val="19"/>
          <w:szCs w:val="19"/>
        </w:rPr>
        <w:t>/&gt;</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DataTemplate</w:t>
      </w:r>
      <w:r>
        <w:rPr>
          <w:rFonts w:ascii="Consolas" w:hAnsi="Consolas" w:cs="Consolas"/>
          <w:color w:val="0000FF"/>
          <w:sz w:val="19"/>
          <w:szCs w:val="19"/>
        </w:rPr>
        <w:t>&gt;</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DataTemplate</w:t>
      </w:r>
      <w:r>
        <w:rPr>
          <w:rFonts w:ascii="Consolas" w:hAnsi="Consolas" w:cs="Consolas"/>
          <w:color w:val="FF0000"/>
          <w:sz w:val="19"/>
          <w:szCs w:val="19"/>
        </w:rPr>
        <w:t xml:space="preserve"> DataType</w:t>
      </w:r>
      <w:r>
        <w:rPr>
          <w:rFonts w:ascii="Consolas" w:hAnsi="Consolas" w:cs="Consolas"/>
          <w:color w:val="0000FF"/>
          <w:sz w:val="19"/>
          <w:szCs w:val="19"/>
        </w:rPr>
        <w:t>="{</w:t>
      </w:r>
      <w:r>
        <w:rPr>
          <w:rFonts w:ascii="Consolas" w:hAnsi="Consolas" w:cs="Consolas"/>
          <w:color w:val="A31515"/>
          <w:sz w:val="19"/>
          <w:szCs w:val="19"/>
        </w:rPr>
        <w:t>x</w:t>
      </w:r>
      <w:r>
        <w:rPr>
          <w:rFonts w:ascii="Consolas" w:hAnsi="Consolas" w:cs="Consolas"/>
          <w:color w:val="0000FF"/>
          <w:sz w:val="19"/>
          <w:szCs w:val="19"/>
        </w:rPr>
        <w:t>:</w:t>
      </w:r>
      <w:r>
        <w:rPr>
          <w:rFonts w:ascii="Consolas" w:hAnsi="Consolas" w:cs="Consolas"/>
          <w:color w:val="A31515"/>
          <w:sz w:val="19"/>
          <w:szCs w:val="19"/>
        </w:rPr>
        <w:t>Type</w:t>
      </w:r>
      <w:r>
        <w:rPr>
          <w:rFonts w:ascii="Consolas" w:hAnsi="Consolas" w:cs="Consolas"/>
          <w:color w:val="FF0000"/>
          <w:sz w:val="19"/>
          <w:szCs w:val="19"/>
        </w:rPr>
        <w:t xml:space="preserve"> viewModel</w:t>
      </w:r>
      <w:r>
        <w:rPr>
          <w:rFonts w:ascii="Consolas" w:hAnsi="Consolas" w:cs="Consolas"/>
          <w:color w:val="0000FF"/>
          <w:sz w:val="19"/>
          <w:szCs w:val="19"/>
        </w:rPr>
        <w:t>:</w:t>
      </w:r>
      <w:r>
        <w:rPr>
          <w:rFonts w:ascii="Consolas" w:hAnsi="Consolas" w:cs="Consolas"/>
          <w:color w:val="FF0000"/>
          <w:sz w:val="19"/>
          <w:szCs w:val="19"/>
        </w:rPr>
        <w:t>EquipmentDetailViewModel</w:t>
      </w:r>
      <w:r>
        <w:rPr>
          <w:rFonts w:ascii="Consolas" w:hAnsi="Consolas" w:cs="Consolas"/>
          <w:color w:val="0000FF"/>
          <w:sz w:val="19"/>
          <w:szCs w:val="19"/>
        </w:rPr>
        <w:t>}"&gt;</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view</w:t>
      </w:r>
      <w:r>
        <w:rPr>
          <w:rFonts w:ascii="Consolas" w:hAnsi="Consolas" w:cs="Consolas"/>
          <w:color w:val="0000FF"/>
          <w:sz w:val="19"/>
          <w:szCs w:val="19"/>
        </w:rPr>
        <w:t>:</w:t>
      </w:r>
      <w:r>
        <w:rPr>
          <w:rFonts w:ascii="Consolas" w:hAnsi="Consolas" w:cs="Consolas"/>
          <w:color w:val="A31515"/>
          <w:sz w:val="19"/>
          <w:szCs w:val="19"/>
        </w:rPr>
        <w:t>EquipmentDetailView</w:t>
      </w:r>
      <w:r>
        <w:rPr>
          <w:rFonts w:ascii="Consolas" w:hAnsi="Consolas" w:cs="Consolas"/>
          <w:color w:val="0000FF"/>
          <w:sz w:val="19"/>
          <w:szCs w:val="19"/>
        </w:rPr>
        <w:t>/&gt;</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DataTemplate</w:t>
      </w:r>
      <w:r>
        <w:rPr>
          <w:rFonts w:ascii="Consolas" w:hAnsi="Consolas" w:cs="Consolas"/>
          <w:color w:val="0000FF"/>
          <w:sz w:val="19"/>
          <w:szCs w:val="19"/>
        </w:rPr>
        <w:t>&gt;</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Window.Resources</w:t>
      </w:r>
      <w:r>
        <w:rPr>
          <w:rFonts w:ascii="Consolas" w:hAnsi="Consolas" w:cs="Consolas"/>
          <w:color w:val="0000FF"/>
          <w:sz w:val="19"/>
          <w:szCs w:val="19"/>
        </w:rPr>
        <w:t>&gt;</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w:t>
      </w:r>
      <w:r>
        <w:rPr>
          <w:rFonts w:ascii="Consolas" w:hAnsi="Consolas" w:cs="Consolas"/>
          <w:color w:val="0000FF"/>
          <w:sz w:val="19"/>
          <w:szCs w:val="19"/>
        </w:rPr>
        <w:t>&gt;</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Grid.RowDefinitions</w:t>
      </w:r>
      <w:r>
        <w:rPr>
          <w:rFonts w:ascii="Consolas" w:hAnsi="Consolas" w:cs="Consolas"/>
          <w:color w:val="0000FF"/>
          <w:sz w:val="19"/>
          <w:szCs w:val="19"/>
        </w:rPr>
        <w:t>&gt;</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RowDefinition</w:t>
      </w:r>
      <w:r>
        <w:rPr>
          <w:rFonts w:ascii="Consolas" w:hAnsi="Consolas" w:cs="Consolas"/>
          <w:color w:val="FF0000"/>
          <w:sz w:val="19"/>
          <w:szCs w:val="19"/>
        </w:rPr>
        <w:t xml:space="preserve"> Height</w:t>
      </w:r>
      <w:r>
        <w:rPr>
          <w:rFonts w:ascii="Consolas" w:hAnsi="Consolas" w:cs="Consolas"/>
          <w:color w:val="0000FF"/>
          <w:sz w:val="19"/>
          <w:szCs w:val="19"/>
        </w:rPr>
        <w:t>="Auto"/&gt;</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RowDefinition</w:t>
      </w:r>
      <w:r>
        <w:rPr>
          <w:rFonts w:ascii="Consolas" w:hAnsi="Consolas" w:cs="Consolas"/>
          <w:color w:val="0000FF"/>
          <w:sz w:val="19"/>
          <w:szCs w:val="19"/>
        </w:rPr>
        <w:t>/&gt;</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Grid.RowDefinitions</w:t>
      </w:r>
      <w:r>
        <w:rPr>
          <w:rFonts w:ascii="Consolas" w:hAnsi="Consolas" w:cs="Consolas"/>
          <w:color w:val="0000FF"/>
          <w:sz w:val="19"/>
          <w:szCs w:val="19"/>
        </w:rPr>
        <w:t>&gt;</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Grid.ColumnDefinitions</w:t>
      </w:r>
      <w:r>
        <w:rPr>
          <w:rFonts w:ascii="Consolas" w:hAnsi="Consolas" w:cs="Consolas"/>
          <w:color w:val="0000FF"/>
          <w:sz w:val="19"/>
          <w:szCs w:val="19"/>
        </w:rPr>
        <w:t>&gt;</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ColumnDefinition</w:t>
      </w:r>
      <w:r>
        <w:rPr>
          <w:rFonts w:ascii="Consolas" w:hAnsi="Consolas" w:cs="Consolas"/>
          <w:color w:val="FF0000"/>
          <w:sz w:val="19"/>
          <w:szCs w:val="19"/>
        </w:rPr>
        <w:t xml:space="preserve"> Width</w:t>
      </w:r>
      <w:r>
        <w:rPr>
          <w:rFonts w:ascii="Consolas" w:hAnsi="Consolas" w:cs="Consolas"/>
          <w:color w:val="0000FF"/>
          <w:sz w:val="19"/>
          <w:szCs w:val="19"/>
        </w:rPr>
        <w:t>="300"/&gt;</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ColumnDefinition</w:t>
      </w:r>
      <w:r>
        <w:rPr>
          <w:rFonts w:ascii="Consolas" w:hAnsi="Consolas" w:cs="Consolas"/>
          <w:color w:val="0000FF"/>
          <w:sz w:val="19"/>
          <w:szCs w:val="19"/>
        </w:rPr>
        <w:t xml:space="preserve"> /&gt;</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Grid.ColumnDefinitions</w:t>
      </w:r>
      <w:r>
        <w:rPr>
          <w:rFonts w:ascii="Consolas" w:hAnsi="Consolas" w:cs="Consolas"/>
          <w:color w:val="0000FF"/>
          <w:sz w:val="19"/>
          <w:szCs w:val="19"/>
        </w:rPr>
        <w:t>&gt;</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Menu</w:t>
      </w:r>
      <w:r>
        <w:rPr>
          <w:rFonts w:ascii="Consolas" w:hAnsi="Consolas" w:cs="Consolas"/>
          <w:color w:val="FF0000"/>
          <w:sz w:val="19"/>
          <w:szCs w:val="19"/>
        </w:rPr>
        <w:t xml:space="preserve"> Grid.ColumnSpan</w:t>
      </w:r>
      <w:r>
        <w:rPr>
          <w:rFonts w:ascii="Consolas" w:hAnsi="Consolas" w:cs="Consolas"/>
          <w:color w:val="0000FF"/>
          <w:sz w:val="19"/>
          <w:szCs w:val="19"/>
        </w:rPr>
        <w:t>="2"</w:t>
      </w:r>
      <w:r>
        <w:rPr>
          <w:rFonts w:ascii="Consolas" w:hAnsi="Consolas" w:cs="Consolas"/>
          <w:color w:val="FF0000"/>
          <w:sz w:val="19"/>
          <w:szCs w:val="19"/>
        </w:rPr>
        <w:t xml:space="preserve"> FontSize</w:t>
      </w:r>
      <w:r>
        <w:rPr>
          <w:rFonts w:ascii="Consolas" w:hAnsi="Consolas" w:cs="Consolas"/>
          <w:color w:val="0000FF"/>
          <w:sz w:val="19"/>
          <w:szCs w:val="19"/>
        </w:rPr>
        <w:t>="20"&gt;</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MenuItem</w:t>
      </w:r>
      <w:r>
        <w:rPr>
          <w:rFonts w:ascii="Consolas" w:hAnsi="Consolas" w:cs="Consolas"/>
          <w:color w:val="FF0000"/>
          <w:sz w:val="19"/>
          <w:szCs w:val="19"/>
        </w:rPr>
        <w:t xml:space="preserve"> Header</w:t>
      </w:r>
      <w:r>
        <w:rPr>
          <w:rFonts w:ascii="Consolas" w:hAnsi="Consolas" w:cs="Consolas"/>
          <w:color w:val="0000FF"/>
          <w:sz w:val="19"/>
          <w:szCs w:val="19"/>
        </w:rPr>
        <w:t>="Създаване"&gt;</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MenuItem</w:t>
      </w:r>
      <w:r>
        <w:rPr>
          <w:rFonts w:ascii="Consolas" w:hAnsi="Consolas" w:cs="Consolas"/>
          <w:color w:val="FF0000"/>
          <w:sz w:val="19"/>
          <w:szCs w:val="19"/>
        </w:rPr>
        <w:t xml:space="preserve"> Header</w:t>
      </w:r>
      <w:r>
        <w:rPr>
          <w:rFonts w:ascii="Consolas" w:hAnsi="Consolas" w:cs="Consolas"/>
          <w:color w:val="0000FF"/>
          <w:sz w:val="19"/>
          <w:szCs w:val="19"/>
        </w:rPr>
        <w:t>="Нов клиент"</w:t>
      </w:r>
      <w:r>
        <w:rPr>
          <w:rFonts w:ascii="Consolas" w:hAnsi="Consolas" w:cs="Consolas"/>
          <w:color w:val="FF0000"/>
          <w:sz w:val="19"/>
          <w:szCs w:val="19"/>
        </w:rPr>
        <w:t xml:space="preserve"> Command</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CreateNewDetailCommand</w:t>
      </w:r>
      <w:r>
        <w:rPr>
          <w:rFonts w:ascii="Consolas" w:hAnsi="Consolas" w:cs="Consolas"/>
          <w:color w:val="0000FF"/>
          <w:sz w:val="19"/>
          <w:szCs w:val="19"/>
        </w:rPr>
        <w:t>}"</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CommandParameter</w:t>
      </w:r>
      <w:r>
        <w:rPr>
          <w:rFonts w:ascii="Consolas" w:hAnsi="Consolas" w:cs="Consolas"/>
          <w:color w:val="0000FF"/>
          <w:sz w:val="19"/>
          <w:szCs w:val="19"/>
        </w:rPr>
        <w:t>="{</w:t>
      </w:r>
      <w:r>
        <w:rPr>
          <w:rFonts w:ascii="Consolas" w:hAnsi="Consolas" w:cs="Consolas"/>
          <w:color w:val="A31515"/>
          <w:sz w:val="19"/>
          <w:szCs w:val="19"/>
        </w:rPr>
        <w:t>x</w:t>
      </w:r>
      <w:r>
        <w:rPr>
          <w:rFonts w:ascii="Consolas" w:hAnsi="Consolas" w:cs="Consolas"/>
          <w:color w:val="0000FF"/>
          <w:sz w:val="19"/>
          <w:szCs w:val="19"/>
        </w:rPr>
        <w:t>:</w:t>
      </w:r>
      <w:r>
        <w:rPr>
          <w:rFonts w:ascii="Consolas" w:hAnsi="Consolas" w:cs="Consolas"/>
          <w:color w:val="A31515"/>
          <w:sz w:val="19"/>
          <w:szCs w:val="19"/>
        </w:rPr>
        <w:t>Type</w:t>
      </w:r>
      <w:r>
        <w:rPr>
          <w:rFonts w:ascii="Consolas" w:hAnsi="Consolas" w:cs="Consolas"/>
          <w:color w:val="FF0000"/>
          <w:sz w:val="19"/>
          <w:szCs w:val="19"/>
        </w:rPr>
        <w:t xml:space="preserve"> viewModel</w:t>
      </w:r>
      <w:r>
        <w:rPr>
          <w:rFonts w:ascii="Consolas" w:hAnsi="Consolas" w:cs="Consolas"/>
          <w:color w:val="0000FF"/>
          <w:sz w:val="19"/>
          <w:szCs w:val="19"/>
        </w:rPr>
        <w:t>:</w:t>
      </w:r>
      <w:r>
        <w:rPr>
          <w:rFonts w:ascii="Consolas" w:hAnsi="Consolas" w:cs="Consolas"/>
          <w:color w:val="FF0000"/>
          <w:sz w:val="19"/>
          <w:szCs w:val="19"/>
        </w:rPr>
        <w:t>ClientDetailViewModel</w:t>
      </w:r>
      <w:r>
        <w:rPr>
          <w:rFonts w:ascii="Consolas" w:hAnsi="Consolas" w:cs="Consolas"/>
          <w:color w:val="0000FF"/>
          <w:sz w:val="19"/>
          <w:szCs w:val="19"/>
        </w:rPr>
        <w:t>}"/&gt;</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MenuItem</w:t>
      </w:r>
      <w:r>
        <w:rPr>
          <w:rFonts w:ascii="Consolas" w:hAnsi="Consolas" w:cs="Consolas"/>
          <w:color w:val="FF0000"/>
          <w:sz w:val="19"/>
          <w:szCs w:val="19"/>
        </w:rPr>
        <w:t xml:space="preserve"> Header</w:t>
      </w:r>
      <w:r>
        <w:rPr>
          <w:rFonts w:ascii="Consolas" w:hAnsi="Consolas" w:cs="Consolas"/>
          <w:color w:val="0000FF"/>
          <w:sz w:val="19"/>
          <w:szCs w:val="19"/>
        </w:rPr>
        <w:t>="Нова тренировка"</w:t>
      </w:r>
      <w:r>
        <w:rPr>
          <w:rFonts w:ascii="Consolas" w:hAnsi="Consolas" w:cs="Consolas"/>
          <w:color w:val="FF0000"/>
          <w:sz w:val="19"/>
          <w:szCs w:val="19"/>
        </w:rPr>
        <w:t xml:space="preserve"> Command</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CreateNewDetailCommand</w:t>
      </w:r>
      <w:r>
        <w:rPr>
          <w:rFonts w:ascii="Consolas" w:hAnsi="Consolas" w:cs="Consolas"/>
          <w:color w:val="0000FF"/>
          <w:sz w:val="19"/>
          <w:szCs w:val="19"/>
        </w:rPr>
        <w:t>}"</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CommandParameter</w:t>
      </w:r>
      <w:r>
        <w:rPr>
          <w:rFonts w:ascii="Consolas" w:hAnsi="Consolas" w:cs="Consolas"/>
          <w:color w:val="0000FF"/>
          <w:sz w:val="19"/>
          <w:szCs w:val="19"/>
        </w:rPr>
        <w:t>="{</w:t>
      </w:r>
      <w:r>
        <w:rPr>
          <w:rFonts w:ascii="Consolas" w:hAnsi="Consolas" w:cs="Consolas"/>
          <w:color w:val="A31515"/>
          <w:sz w:val="19"/>
          <w:szCs w:val="19"/>
        </w:rPr>
        <w:t>x</w:t>
      </w:r>
      <w:r>
        <w:rPr>
          <w:rFonts w:ascii="Consolas" w:hAnsi="Consolas" w:cs="Consolas"/>
          <w:color w:val="0000FF"/>
          <w:sz w:val="19"/>
          <w:szCs w:val="19"/>
        </w:rPr>
        <w:t>:</w:t>
      </w:r>
      <w:r>
        <w:rPr>
          <w:rFonts w:ascii="Consolas" w:hAnsi="Consolas" w:cs="Consolas"/>
          <w:color w:val="A31515"/>
          <w:sz w:val="19"/>
          <w:szCs w:val="19"/>
        </w:rPr>
        <w:t>Type</w:t>
      </w:r>
      <w:r>
        <w:rPr>
          <w:rFonts w:ascii="Consolas" w:hAnsi="Consolas" w:cs="Consolas"/>
          <w:color w:val="FF0000"/>
          <w:sz w:val="19"/>
          <w:szCs w:val="19"/>
        </w:rPr>
        <w:t xml:space="preserve"> viewModel</w:t>
      </w:r>
      <w:r>
        <w:rPr>
          <w:rFonts w:ascii="Consolas" w:hAnsi="Consolas" w:cs="Consolas"/>
          <w:color w:val="0000FF"/>
          <w:sz w:val="19"/>
          <w:szCs w:val="19"/>
        </w:rPr>
        <w:t>:</w:t>
      </w:r>
      <w:r>
        <w:rPr>
          <w:rFonts w:ascii="Consolas" w:hAnsi="Consolas" w:cs="Consolas"/>
          <w:color w:val="FF0000"/>
          <w:sz w:val="19"/>
          <w:szCs w:val="19"/>
        </w:rPr>
        <w:t>WorkoutDetailViewModel</w:t>
      </w:r>
      <w:r>
        <w:rPr>
          <w:rFonts w:ascii="Consolas" w:hAnsi="Consolas" w:cs="Consolas"/>
          <w:color w:val="0000FF"/>
          <w:sz w:val="19"/>
          <w:szCs w:val="19"/>
        </w:rPr>
        <w:t>}"/&gt;</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MenuItem</w:t>
      </w:r>
      <w:r>
        <w:rPr>
          <w:rFonts w:ascii="Consolas" w:hAnsi="Consolas" w:cs="Consolas"/>
          <w:color w:val="FF0000"/>
          <w:sz w:val="19"/>
          <w:szCs w:val="19"/>
        </w:rPr>
        <w:t xml:space="preserve"> Header</w:t>
      </w:r>
      <w:r>
        <w:rPr>
          <w:rFonts w:ascii="Consolas" w:hAnsi="Consolas" w:cs="Consolas"/>
          <w:color w:val="0000FF"/>
          <w:sz w:val="19"/>
          <w:szCs w:val="19"/>
        </w:rPr>
        <w:t>="Ново упражнение"</w:t>
      </w:r>
      <w:r>
        <w:rPr>
          <w:rFonts w:ascii="Consolas" w:hAnsi="Consolas" w:cs="Consolas"/>
          <w:color w:val="FF0000"/>
          <w:sz w:val="19"/>
          <w:szCs w:val="19"/>
        </w:rPr>
        <w:t xml:space="preserve"> Command</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CreateNewDetailCommand</w:t>
      </w:r>
      <w:r>
        <w:rPr>
          <w:rFonts w:ascii="Consolas" w:hAnsi="Consolas" w:cs="Consolas"/>
          <w:color w:val="0000FF"/>
          <w:sz w:val="19"/>
          <w:szCs w:val="19"/>
        </w:rPr>
        <w:t>}"</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CommandParameter</w:t>
      </w:r>
      <w:r>
        <w:rPr>
          <w:rFonts w:ascii="Consolas" w:hAnsi="Consolas" w:cs="Consolas"/>
          <w:color w:val="0000FF"/>
          <w:sz w:val="19"/>
          <w:szCs w:val="19"/>
        </w:rPr>
        <w:t>="{</w:t>
      </w:r>
      <w:r>
        <w:rPr>
          <w:rFonts w:ascii="Consolas" w:hAnsi="Consolas" w:cs="Consolas"/>
          <w:color w:val="A31515"/>
          <w:sz w:val="19"/>
          <w:szCs w:val="19"/>
        </w:rPr>
        <w:t>x</w:t>
      </w:r>
      <w:r>
        <w:rPr>
          <w:rFonts w:ascii="Consolas" w:hAnsi="Consolas" w:cs="Consolas"/>
          <w:color w:val="0000FF"/>
          <w:sz w:val="19"/>
          <w:szCs w:val="19"/>
        </w:rPr>
        <w:t>:</w:t>
      </w:r>
      <w:r>
        <w:rPr>
          <w:rFonts w:ascii="Consolas" w:hAnsi="Consolas" w:cs="Consolas"/>
          <w:color w:val="A31515"/>
          <w:sz w:val="19"/>
          <w:szCs w:val="19"/>
        </w:rPr>
        <w:t>Type</w:t>
      </w:r>
      <w:r>
        <w:rPr>
          <w:rFonts w:ascii="Consolas" w:hAnsi="Consolas" w:cs="Consolas"/>
          <w:color w:val="FF0000"/>
          <w:sz w:val="19"/>
          <w:szCs w:val="19"/>
        </w:rPr>
        <w:t xml:space="preserve"> viewModel</w:t>
      </w:r>
      <w:r>
        <w:rPr>
          <w:rFonts w:ascii="Consolas" w:hAnsi="Consolas" w:cs="Consolas"/>
          <w:color w:val="0000FF"/>
          <w:sz w:val="19"/>
          <w:szCs w:val="19"/>
        </w:rPr>
        <w:t>:</w:t>
      </w:r>
      <w:r>
        <w:rPr>
          <w:rFonts w:ascii="Consolas" w:hAnsi="Consolas" w:cs="Consolas"/>
          <w:color w:val="FF0000"/>
          <w:sz w:val="19"/>
          <w:szCs w:val="19"/>
        </w:rPr>
        <w:t>ExerciseDetailViewModel</w:t>
      </w:r>
      <w:r>
        <w:rPr>
          <w:rFonts w:ascii="Consolas" w:hAnsi="Consolas" w:cs="Consolas"/>
          <w:color w:val="0000FF"/>
          <w:sz w:val="19"/>
          <w:szCs w:val="19"/>
        </w:rPr>
        <w:t>}"/&gt;</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MenuItem</w:t>
      </w:r>
      <w:r>
        <w:rPr>
          <w:rFonts w:ascii="Consolas" w:hAnsi="Consolas" w:cs="Consolas"/>
          <w:color w:val="0000FF"/>
          <w:sz w:val="19"/>
          <w:szCs w:val="19"/>
        </w:rPr>
        <w:t>&gt;</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MenuItem</w:t>
      </w:r>
      <w:r>
        <w:rPr>
          <w:rFonts w:ascii="Consolas" w:hAnsi="Consolas" w:cs="Consolas"/>
          <w:color w:val="FF0000"/>
          <w:sz w:val="19"/>
          <w:szCs w:val="19"/>
        </w:rPr>
        <w:t xml:space="preserve"> Header</w:t>
      </w:r>
      <w:r>
        <w:rPr>
          <w:rFonts w:ascii="Consolas" w:hAnsi="Consolas" w:cs="Consolas"/>
          <w:color w:val="0000FF"/>
          <w:sz w:val="19"/>
          <w:szCs w:val="19"/>
        </w:rPr>
        <w:t>="Редактиране"&gt;</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MenuItem</w:t>
      </w:r>
      <w:r>
        <w:rPr>
          <w:rFonts w:ascii="Consolas" w:hAnsi="Consolas" w:cs="Consolas"/>
          <w:color w:val="FF0000"/>
          <w:sz w:val="19"/>
          <w:szCs w:val="19"/>
        </w:rPr>
        <w:t xml:space="preserve"> Header</w:t>
      </w:r>
      <w:r>
        <w:rPr>
          <w:rFonts w:ascii="Consolas" w:hAnsi="Consolas" w:cs="Consolas"/>
          <w:color w:val="0000FF"/>
          <w:sz w:val="19"/>
          <w:szCs w:val="19"/>
        </w:rPr>
        <w:t>="Мускулни групи"</w:t>
      </w:r>
      <w:r>
        <w:rPr>
          <w:rFonts w:ascii="Consolas" w:hAnsi="Consolas" w:cs="Consolas"/>
          <w:color w:val="FF0000"/>
          <w:sz w:val="19"/>
          <w:szCs w:val="19"/>
        </w:rPr>
        <w:t xml:space="preserve"> Command</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OpenSingleDetailViewCommand</w:t>
      </w:r>
      <w:r>
        <w:rPr>
          <w:rFonts w:ascii="Consolas" w:hAnsi="Consolas" w:cs="Consolas"/>
          <w:color w:val="0000FF"/>
          <w:sz w:val="19"/>
          <w:szCs w:val="19"/>
        </w:rPr>
        <w:t>}"</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CommandParameter</w:t>
      </w:r>
      <w:r>
        <w:rPr>
          <w:rFonts w:ascii="Consolas" w:hAnsi="Consolas" w:cs="Consolas"/>
          <w:color w:val="0000FF"/>
          <w:sz w:val="19"/>
          <w:szCs w:val="19"/>
        </w:rPr>
        <w:t>="{</w:t>
      </w:r>
      <w:r>
        <w:rPr>
          <w:rFonts w:ascii="Consolas" w:hAnsi="Consolas" w:cs="Consolas"/>
          <w:color w:val="A31515"/>
          <w:sz w:val="19"/>
          <w:szCs w:val="19"/>
        </w:rPr>
        <w:t>x</w:t>
      </w:r>
      <w:r>
        <w:rPr>
          <w:rFonts w:ascii="Consolas" w:hAnsi="Consolas" w:cs="Consolas"/>
          <w:color w:val="0000FF"/>
          <w:sz w:val="19"/>
          <w:szCs w:val="19"/>
        </w:rPr>
        <w:t>:</w:t>
      </w:r>
      <w:r>
        <w:rPr>
          <w:rFonts w:ascii="Consolas" w:hAnsi="Consolas" w:cs="Consolas"/>
          <w:color w:val="A31515"/>
          <w:sz w:val="19"/>
          <w:szCs w:val="19"/>
        </w:rPr>
        <w:t>Type</w:t>
      </w:r>
      <w:r>
        <w:rPr>
          <w:rFonts w:ascii="Consolas" w:hAnsi="Consolas" w:cs="Consolas"/>
          <w:color w:val="FF0000"/>
          <w:sz w:val="19"/>
          <w:szCs w:val="19"/>
        </w:rPr>
        <w:t xml:space="preserve"> viewModel</w:t>
      </w:r>
      <w:r>
        <w:rPr>
          <w:rFonts w:ascii="Consolas" w:hAnsi="Consolas" w:cs="Consolas"/>
          <w:color w:val="0000FF"/>
          <w:sz w:val="19"/>
          <w:szCs w:val="19"/>
        </w:rPr>
        <w:t>:</w:t>
      </w:r>
      <w:r>
        <w:rPr>
          <w:rFonts w:ascii="Consolas" w:hAnsi="Consolas" w:cs="Consolas"/>
          <w:color w:val="FF0000"/>
          <w:sz w:val="19"/>
          <w:szCs w:val="19"/>
        </w:rPr>
        <w:t>MusculeGroupDetailViewModel</w:t>
      </w:r>
      <w:r>
        <w:rPr>
          <w:rFonts w:ascii="Consolas" w:hAnsi="Consolas" w:cs="Consolas"/>
          <w:color w:val="0000FF"/>
          <w:sz w:val="19"/>
          <w:szCs w:val="19"/>
        </w:rPr>
        <w:t>}"/&gt;</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MenuItem</w:t>
      </w:r>
      <w:r>
        <w:rPr>
          <w:rFonts w:ascii="Consolas" w:hAnsi="Consolas" w:cs="Consolas"/>
          <w:color w:val="FF0000"/>
          <w:sz w:val="19"/>
          <w:szCs w:val="19"/>
        </w:rPr>
        <w:t xml:space="preserve"> Header</w:t>
      </w:r>
      <w:r>
        <w:rPr>
          <w:rFonts w:ascii="Consolas" w:hAnsi="Consolas" w:cs="Consolas"/>
          <w:color w:val="0000FF"/>
          <w:sz w:val="19"/>
          <w:szCs w:val="19"/>
        </w:rPr>
        <w:t>="Оборудване"</w:t>
      </w:r>
      <w:r>
        <w:rPr>
          <w:rFonts w:ascii="Consolas" w:hAnsi="Consolas" w:cs="Consolas"/>
          <w:color w:val="FF0000"/>
          <w:sz w:val="19"/>
          <w:szCs w:val="19"/>
        </w:rPr>
        <w:t xml:space="preserve"> Command</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OpenSingleDetailViewCommand</w:t>
      </w:r>
      <w:r>
        <w:rPr>
          <w:rFonts w:ascii="Consolas" w:hAnsi="Consolas" w:cs="Consolas"/>
          <w:color w:val="0000FF"/>
          <w:sz w:val="19"/>
          <w:szCs w:val="19"/>
        </w:rPr>
        <w:t>}"</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CommandParameter</w:t>
      </w:r>
      <w:r>
        <w:rPr>
          <w:rFonts w:ascii="Consolas" w:hAnsi="Consolas" w:cs="Consolas"/>
          <w:color w:val="0000FF"/>
          <w:sz w:val="19"/>
          <w:szCs w:val="19"/>
        </w:rPr>
        <w:t>="{</w:t>
      </w:r>
      <w:r>
        <w:rPr>
          <w:rFonts w:ascii="Consolas" w:hAnsi="Consolas" w:cs="Consolas"/>
          <w:color w:val="A31515"/>
          <w:sz w:val="19"/>
          <w:szCs w:val="19"/>
        </w:rPr>
        <w:t>x</w:t>
      </w:r>
      <w:r>
        <w:rPr>
          <w:rFonts w:ascii="Consolas" w:hAnsi="Consolas" w:cs="Consolas"/>
          <w:color w:val="0000FF"/>
          <w:sz w:val="19"/>
          <w:szCs w:val="19"/>
        </w:rPr>
        <w:t>:</w:t>
      </w:r>
      <w:r>
        <w:rPr>
          <w:rFonts w:ascii="Consolas" w:hAnsi="Consolas" w:cs="Consolas"/>
          <w:color w:val="A31515"/>
          <w:sz w:val="19"/>
          <w:szCs w:val="19"/>
        </w:rPr>
        <w:t>Type</w:t>
      </w:r>
      <w:r>
        <w:rPr>
          <w:rFonts w:ascii="Consolas" w:hAnsi="Consolas" w:cs="Consolas"/>
          <w:color w:val="FF0000"/>
          <w:sz w:val="19"/>
          <w:szCs w:val="19"/>
        </w:rPr>
        <w:t xml:space="preserve"> viewModel</w:t>
      </w:r>
      <w:r>
        <w:rPr>
          <w:rFonts w:ascii="Consolas" w:hAnsi="Consolas" w:cs="Consolas"/>
          <w:color w:val="0000FF"/>
          <w:sz w:val="19"/>
          <w:szCs w:val="19"/>
        </w:rPr>
        <w:t>:</w:t>
      </w:r>
      <w:r>
        <w:rPr>
          <w:rFonts w:ascii="Consolas" w:hAnsi="Consolas" w:cs="Consolas"/>
          <w:color w:val="FF0000"/>
          <w:sz w:val="19"/>
          <w:szCs w:val="19"/>
        </w:rPr>
        <w:t>EquipmentDetailViewModel</w:t>
      </w:r>
      <w:r>
        <w:rPr>
          <w:rFonts w:ascii="Consolas" w:hAnsi="Consolas" w:cs="Consolas"/>
          <w:color w:val="0000FF"/>
          <w:sz w:val="19"/>
          <w:szCs w:val="19"/>
        </w:rPr>
        <w:t>}"/&gt;</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&lt;/</w:t>
      </w:r>
      <w:r>
        <w:rPr>
          <w:rFonts w:ascii="Consolas" w:hAnsi="Consolas" w:cs="Consolas"/>
          <w:color w:val="A31515"/>
          <w:sz w:val="19"/>
          <w:szCs w:val="19"/>
        </w:rPr>
        <w:t>MenuItem</w:t>
      </w:r>
      <w:r>
        <w:rPr>
          <w:rFonts w:ascii="Consolas" w:hAnsi="Consolas" w:cs="Consolas"/>
          <w:color w:val="0000FF"/>
          <w:sz w:val="19"/>
          <w:szCs w:val="19"/>
        </w:rPr>
        <w:t>&gt;</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Menu</w:t>
      </w:r>
      <w:r>
        <w:rPr>
          <w:rFonts w:ascii="Consolas" w:hAnsi="Consolas" w:cs="Consolas"/>
          <w:color w:val="0000FF"/>
          <w:sz w:val="19"/>
          <w:szCs w:val="19"/>
        </w:rPr>
        <w:t>&gt;</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view</w:t>
      </w:r>
      <w:r>
        <w:rPr>
          <w:rFonts w:ascii="Consolas" w:hAnsi="Consolas" w:cs="Consolas"/>
          <w:color w:val="0000FF"/>
          <w:sz w:val="19"/>
          <w:szCs w:val="19"/>
        </w:rPr>
        <w:t>:</w:t>
      </w:r>
      <w:r>
        <w:rPr>
          <w:rFonts w:ascii="Consolas" w:hAnsi="Consolas" w:cs="Consolas"/>
          <w:color w:val="A31515"/>
          <w:sz w:val="19"/>
          <w:szCs w:val="19"/>
        </w:rPr>
        <w:t>NavigationView</w:t>
      </w:r>
      <w:r>
        <w:rPr>
          <w:rFonts w:ascii="Consolas" w:hAnsi="Consolas" w:cs="Consolas"/>
          <w:color w:val="FF0000"/>
          <w:sz w:val="19"/>
          <w:szCs w:val="19"/>
        </w:rPr>
        <w:t xml:space="preserve"> Grid.Row</w:t>
      </w:r>
      <w:r>
        <w:rPr>
          <w:rFonts w:ascii="Consolas" w:hAnsi="Consolas" w:cs="Consolas"/>
          <w:color w:val="0000FF"/>
          <w:sz w:val="19"/>
          <w:szCs w:val="19"/>
        </w:rPr>
        <w:t xml:space="preserve"> ="1"</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DataContext</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NavigationViewModel</w:t>
      </w:r>
      <w:r>
        <w:rPr>
          <w:rFonts w:ascii="Consolas" w:hAnsi="Consolas" w:cs="Consolas"/>
          <w:color w:val="0000FF"/>
          <w:sz w:val="19"/>
          <w:szCs w:val="19"/>
        </w:rPr>
        <w:t>}"/&gt;</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TabControl</w:t>
      </w:r>
      <w:r>
        <w:rPr>
          <w:rFonts w:ascii="Consolas" w:hAnsi="Consolas" w:cs="Consolas"/>
          <w:color w:val="FF0000"/>
          <w:sz w:val="19"/>
          <w:szCs w:val="19"/>
        </w:rPr>
        <w:t xml:space="preserve"> Grid.Row</w:t>
      </w:r>
      <w:r>
        <w:rPr>
          <w:rFonts w:ascii="Consolas" w:hAnsi="Consolas" w:cs="Consolas"/>
          <w:color w:val="0000FF"/>
          <w:sz w:val="19"/>
          <w:szCs w:val="19"/>
        </w:rPr>
        <w:t xml:space="preserve"> ="1"</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Grid.Column</w:t>
      </w:r>
      <w:r>
        <w:rPr>
          <w:rFonts w:ascii="Consolas" w:hAnsi="Consolas" w:cs="Consolas"/>
          <w:color w:val="0000FF"/>
          <w:sz w:val="19"/>
          <w:szCs w:val="19"/>
        </w:rPr>
        <w:t>="1"</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ItemsSource</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DetailViewModels</w:t>
      </w:r>
      <w:r>
        <w:rPr>
          <w:rFonts w:ascii="Consolas" w:hAnsi="Consolas" w:cs="Consolas"/>
          <w:color w:val="0000FF"/>
          <w:sz w:val="19"/>
          <w:szCs w:val="19"/>
        </w:rPr>
        <w:t>}"</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SelectedItem</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SelectedDetailViewModel</w:t>
      </w:r>
      <w:r>
        <w:rPr>
          <w:rFonts w:ascii="Consolas" w:hAnsi="Consolas" w:cs="Consolas"/>
          <w:color w:val="0000FF"/>
          <w:sz w:val="19"/>
          <w:szCs w:val="19"/>
        </w:rPr>
        <w:t>,</w:t>
      </w:r>
      <w:r>
        <w:rPr>
          <w:rFonts w:ascii="Consolas" w:hAnsi="Consolas" w:cs="Consolas"/>
          <w:color w:val="FF0000"/>
          <w:sz w:val="19"/>
          <w:szCs w:val="19"/>
        </w:rPr>
        <w:t xml:space="preserve"> Mode</w:t>
      </w:r>
      <w:r>
        <w:rPr>
          <w:rFonts w:ascii="Consolas" w:hAnsi="Consolas" w:cs="Consolas"/>
          <w:color w:val="0000FF"/>
          <w:sz w:val="19"/>
          <w:szCs w:val="19"/>
        </w:rPr>
        <w:t>=TwoWay}"&gt;</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TabControl.ItemContainerStyle</w:t>
      </w:r>
      <w:r>
        <w:rPr>
          <w:rFonts w:ascii="Consolas" w:hAnsi="Consolas" w:cs="Consolas"/>
          <w:color w:val="0000FF"/>
          <w:sz w:val="19"/>
          <w:szCs w:val="19"/>
        </w:rPr>
        <w:t>&gt;</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Style</w:t>
      </w:r>
      <w:r>
        <w:rPr>
          <w:rFonts w:ascii="Consolas" w:hAnsi="Consolas" w:cs="Consolas"/>
          <w:color w:val="FF0000"/>
          <w:sz w:val="19"/>
          <w:szCs w:val="19"/>
        </w:rPr>
        <w:t xml:space="preserve"> TargetType</w:t>
      </w:r>
      <w:r>
        <w:rPr>
          <w:rFonts w:ascii="Consolas" w:hAnsi="Consolas" w:cs="Consolas"/>
          <w:color w:val="0000FF"/>
          <w:sz w:val="19"/>
          <w:szCs w:val="19"/>
        </w:rPr>
        <w:t>="TabItem"</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BasedOn</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0000FF"/>
          <w:sz w:val="19"/>
          <w:szCs w:val="19"/>
        </w:rPr>
        <w:t xml:space="preserve"> {</w:t>
      </w:r>
      <w:r>
        <w:rPr>
          <w:rFonts w:ascii="Consolas" w:hAnsi="Consolas" w:cs="Consolas"/>
          <w:color w:val="A31515"/>
          <w:sz w:val="19"/>
          <w:szCs w:val="19"/>
        </w:rPr>
        <w:t>x</w:t>
      </w:r>
      <w:r>
        <w:rPr>
          <w:rFonts w:ascii="Consolas" w:hAnsi="Consolas" w:cs="Consolas"/>
          <w:color w:val="0000FF"/>
          <w:sz w:val="19"/>
          <w:szCs w:val="19"/>
        </w:rPr>
        <w:t>:</w:t>
      </w:r>
      <w:r>
        <w:rPr>
          <w:rFonts w:ascii="Consolas" w:hAnsi="Consolas" w:cs="Consolas"/>
          <w:color w:val="A31515"/>
          <w:sz w:val="19"/>
          <w:szCs w:val="19"/>
        </w:rPr>
        <w:t>Type</w:t>
      </w:r>
      <w:r>
        <w:rPr>
          <w:rFonts w:ascii="Consolas" w:hAnsi="Consolas" w:cs="Consolas"/>
          <w:color w:val="FF0000"/>
          <w:sz w:val="19"/>
          <w:szCs w:val="19"/>
        </w:rPr>
        <w:t xml:space="preserve"> TabItem</w:t>
      </w:r>
      <w:r>
        <w:rPr>
          <w:rFonts w:ascii="Consolas" w:hAnsi="Consolas" w:cs="Consolas"/>
          <w:color w:val="0000FF"/>
          <w:sz w:val="19"/>
          <w:szCs w:val="19"/>
        </w:rPr>
        <w:t>}}"&gt;</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="Background"</w:t>
      </w:r>
      <w:r>
        <w:rPr>
          <w:rFonts w:ascii="Consolas" w:hAnsi="Consolas" w:cs="Consolas"/>
          <w:color w:val="FF0000"/>
          <w:sz w:val="19"/>
          <w:szCs w:val="19"/>
        </w:rPr>
        <w:t xml:space="preserve"> Value</w:t>
      </w:r>
      <w:r>
        <w:rPr>
          <w:rFonts w:ascii="Consolas" w:hAnsi="Consolas" w:cs="Consolas"/>
          <w:color w:val="0000FF"/>
          <w:sz w:val="19"/>
          <w:szCs w:val="19"/>
        </w:rPr>
        <w:t>="#333333"/&gt;</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="BorderBrush"</w:t>
      </w:r>
      <w:r>
        <w:rPr>
          <w:rFonts w:ascii="Consolas" w:hAnsi="Consolas" w:cs="Consolas"/>
          <w:color w:val="FF0000"/>
          <w:sz w:val="19"/>
          <w:szCs w:val="19"/>
        </w:rPr>
        <w:t xml:space="preserve"> Value</w:t>
      </w:r>
      <w:r>
        <w:rPr>
          <w:rFonts w:ascii="Consolas" w:hAnsi="Consolas" w:cs="Consolas"/>
          <w:color w:val="0000FF"/>
          <w:sz w:val="19"/>
          <w:szCs w:val="19"/>
        </w:rPr>
        <w:t>="Transparent"/&gt;</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="BorderThickness"</w:t>
      </w:r>
      <w:r>
        <w:rPr>
          <w:rFonts w:ascii="Consolas" w:hAnsi="Consolas" w:cs="Consolas"/>
          <w:color w:val="FF0000"/>
          <w:sz w:val="19"/>
          <w:szCs w:val="19"/>
        </w:rPr>
        <w:t xml:space="preserve"> Value</w:t>
      </w:r>
      <w:r>
        <w:rPr>
          <w:rFonts w:ascii="Consolas" w:hAnsi="Consolas" w:cs="Consolas"/>
          <w:color w:val="0000FF"/>
          <w:sz w:val="19"/>
          <w:szCs w:val="19"/>
        </w:rPr>
        <w:t>="2"/&gt;</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Style</w:t>
      </w:r>
      <w:r>
        <w:rPr>
          <w:rFonts w:ascii="Consolas" w:hAnsi="Consolas" w:cs="Consolas"/>
          <w:color w:val="0000FF"/>
          <w:sz w:val="19"/>
          <w:szCs w:val="19"/>
        </w:rPr>
        <w:t>&gt;</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TabControl.ItemContainerStyle</w:t>
      </w:r>
      <w:r>
        <w:rPr>
          <w:rFonts w:ascii="Consolas" w:hAnsi="Consolas" w:cs="Consolas"/>
          <w:color w:val="0000FF"/>
          <w:sz w:val="19"/>
          <w:szCs w:val="19"/>
        </w:rPr>
        <w:t>&gt;</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TabControl.ItemTemplate</w:t>
      </w:r>
      <w:r>
        <w:rPr>
          <w:rFonts w:ascii="Consolas" w:hAnsi="Consolas" w:cs="Consolas"/>
          <w:color w:val="0000FF"/>
          <w:sz w:val="19"/>
          <w:szCs w:val="19"/>
        </w:rPr>
        <w:t>&gt;</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DataTemplate</w:t>
      </w:r>
      <w:r>
        <w:rPr>
          <w:rFonts w:ascii="Consolas" w:hAnsi="Consolas" w:cs="Consolas"/>
          <w:color w:val="0000FF"/>
          <w:sz w:val="19"/>
          <w:szCs w:val="19"/>
        </w:rPr>
        <w:t>&gt;</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StackPanel</w:t>
      </w:r>
      <w:r>
        <w:rPr>
          <w:rFonts w:ascii="Consolas" w:hAnsi="Consolas" w:cs="Consolas"/>
          <w:color w:val="FF0000"/>
          <w:sz w:val="19"/>
          <w:szCs w:val="19"/>
        </w:rPr>
        <w:t xml:space="preserve"> Orientation</w:t>
      </w:r>
      <w:r>
        <w:rPr>
          <w:rFonts w:ascii="Consolas" w:hAnsi="Consolas" w:cs="Consolas"/>
          <w:color w:val="0000FF"/>
          <w:sz w:val="19"/>
          <w:szCs w:val="19"/>
        </w:rPr>
        <w:t>="Horizontal"&gt;</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TextBlock</w:t>
      </w:r>
      <w:r>
        <w:rPr>
          <w:rFonts w:ascii="Consolas" w:hAnsi="Consolas" w:cs="Consolas"/>
          <w:color w:val="FF0000"/>
          <w:sz w:val="19"/>
          <w:szCs w:val="19"/>
        </w:rPr>
        <w:t xml:space="preserve"> Text</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Title</w:t>
      </w:r>
      <w:r>
        <w:rPr>
          <w:rFonts w:ascii="Consolas" w:hAnsi="Consolas" w:cs="Consolas"/>
          <w:color w:val="0000FF"/>
          <w:sz w:val="19"/>
          <w:szCs w:val="19"/>
        </w:rPr>
        <w:t>}"/&gt;</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TextBlock</w:t>
      </w:r>
      <w:r>
        <w:rPr>
          <w:rFonts w:ascii="Consolas" w:hAnsi="Consolas" w:cs="Consolas"/>
          <w:color w:val="FF0000"/>
          <w:sz w:val="19"/>
          <w:szCs w:val="19"/>
        </w:rPr>
        <w:t xml:space="preserve"> Text</w:t>
      </w:r>
      <w:r>
        <w:rPr>
          <w:rFonts w:ascii="Consolas" w:hAnsi="Consolas" w:cs="Consolas"/>
          <w:color w:val="0000FF"/>
          <w:sz w:val="19"/>
          <w:szCs w:val="19"/>
        </w:rPr>
        <w:t>="*"</w:t>
      </w:r>
      <w:r>
        <w:rPr>
          <w:rFonts w:ascii="Consolas" w:hAnsi="Consolas" w:cs="Consolas"/>
          <w:color w:val="FF0000"/>
          <w:sz w:val="19"/>
          <w:szCs w:val="19"/>
        </w:rPr>
        <w:t xml:space="preserve"> Visibility</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HasChanges</w:t>
      </w:r>
      <w:r>
        <w:rPr>
          <w:rFonts w:ascii="Consolas" w:hAnsi="Consolas" w:cs="Consolas"/>
          <w:color w:val="0000FF"/>
          <w:sz w:val="19"/>
          <w:szCs w:val="19"/>
        </w:rPr>
        <w:t>,</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Converter</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booleanToVisibilityConverter</w:t>
      </w:r>
      <w:r>
        <w:rPr>
          <w:rFonts w:ascii="Consolas" w:hAnsi="Consolas" w:cs="Consolas"/>
          <w:color w:val="0000FF"/>
          <w:sz w:val="19"/>
          <w:szCs w:val="19"/>
        </w:rPr>
        <w:t>}}"/&gt;</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Command</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CloseDetailViewCommand</w:t>
      </w:r>
      <w:r>
        <w:rPr>
          <w:rFonts w:ascii="Consolas" w:hAnsi="Consolas" w:cs="Consolas"/>
          <w:color w:val="0000FF"/>
          <w:sz w:val="19"/>
          <w:szCs w:val="19"/>
        </w:rPr>
        <w:t>}"</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ChromelessButtonStyle</w:t>
      </w:r>
      <w:r>
        <w:rPr>
          <w:rFonts w:ascii="Consolas" w:hAnsi="Consolas" w:cs="Consolas"/>
          <w:color w:val="0000FF"/>
          <w:sz w:val="19"/>
          <w:szCs w:val="19"/>
        </w:rPr>
        <w:t>}"</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VerticalContentAlignment</w:t>
      </w:r>
      <w:r>
        <w:rPr>
          <w:rFonts w:ascii="Consolas" w:hAnsi="Consolas" w:cs="Consolas"/>
          <w:color w:val="0000FF"/>
          <w:sz w:val="19"/>
          <w:szCs w:val="19"/>
        </w:rPr>
        <w:t>="Top"</w:t>
      </w:r>
      <w:r>
        <w:rPr>
          <w:rFonts w:ascii="Consolas" w:hAnsi="Consolas" w:cs="Consolas"/>
          <w:color w:val="FF0000"/>
          <w:sz w:val="19"/>
          <w:szCs w:val="19"/>
        </w:rPr>
        <w:t xml:space="preserve"> Margin</w:t>
      </w:r>
      <w:r>
        <w:rPr>
          <w:rFonts w:ascii="Consolas" w:hAnsi="Consolas" w:cs="Consolas"/>
          <w:color w:val="0000FF"/>
          <w:sz w:val="19"/>
          <w:szCs w:val="19"/>
        </w:rPr>
        <w:t>="2 0 2 2"</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Content</w:t>
      </w:r>
      <w:r>
        <w:rPr>
          <w:rFonts w:ascii="Consolas" w:hAnsi="Consolas" w:cs="Consolas"/>
          <w:color w:val="0000FF"/>
          <w:sz w:val="19"/>
          <w:szCs w:val="19"/>
        </w:rPr>
        <w:t>="X"</w:t>
      </w:r>
      <w:r>
        <w:rPr>
          <w:rFonts w:ascii="Consolas" w:hAnsi="Consolas" w:cs="Consolas"/>
          <w:color w:val="FF0000"/>
          <w:sz w:val="19"/>
          <w:szCs w:val="19"/>
        </w:rPr>
        <w:t xml:space="preserve"> FontSize</w:t>
      </w:r>
      <w:r>
        <w:rPr>
          <w:rFonts w:ascii="Consolas" w:hAnsi="Consolas" w:cs="Consolas"/>
          <w:color w:val="0000FF"/>
          <w:sz w:val="19"/>
          <w:szCs w:val="19"/>
        </w:rPr>
        <w:t>="20"/&gt;</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StackPanel</w:t>
      </w:r>
      <w:r>
        <w:rPr>
          <w:rFonts w:ascii="Consolas" w:hAnsi="Consolas" w:cs="Consolas"/>
          <w:color w:val="0000FF"/>
          <w:sz w:val="19"/>
          <w:szCs w:val="19"/>
        </w:rPr>
        <w:t>&gt;</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DataTemplate</w:t>
      </w:r>
      <w:r>
        <w:rPr>
          <w:rFonts w:ascii="Consolas" w:hAnsi="Consolas" w:cs="Consolas"/>
          <w:color w:val="0000FF"/>
          <w:sz w:val="19"/>
          <w:szCs w:val="19"/>
        </w:rPr>
        <w:t>&gt;</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TabControl.ItemTemplate</w:t>
      </w:r>
      <w:r>
        <w:rPr>
          <w:rFonts w:ascii="Consolas" w:hAnsi="Consolas" w:cs="Consolas"/>
          <w:color w:val="0000FF"/>
          <w:sz w:val="19"/>
          <w:szCs w:val="19"/>
        </w:rPr>
        <w:t>&gt;</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TabControl</w:t>
      </w:r>
      <w:r>
        <w:rPr>
          <w:rFonts w:ascii="Consolas" w:hAnsi="Consolas" w:cs="Consolas"/>
          <w:color w:val="0000FF"/>
          <w:sz w:val="19"/>
          <w:szCs w:val="19"/>
        </w:rPr>
        <w:t>&gt;</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w:t>
      </w:r>
      <w:r>
        <w:rPr>
          <w:rFonts w:ascii="Consolas" w:hAnsi="Consolas" w:cs="Consolas"/>
          <w:color w:val="0000FF"/>
          <w:sz w:val="19"/>
          <w:szCs w:val="19"/>
        </w:rPr>
        <w:t>&gt;</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Controls</w:t>
      </w:r>
      <w:r>
        <w:rPr>
          <w:rFonts w:ascii="Consolas" w:hAnsi="Consolas" w:cs="Consolas"/>
          <w:color w:val="0000FF"/>
          <w:sz w:val="19"/>
          <w:szCs w:val="19"/>
        </w:rPr>
        <w:t>:</w:t>
      </w:r>
      <w:r>
        <w:rPr>
          <w:rFonts w:ascii="Consolas" w:hAnsi="Consolas" w:cs="Consolas"/>
          <w:color w:val="A31515"/>
          <w:sz w:val="19"/>
          <w:szCs w:val="19"/>
        </w:rPr>
        <w:t>MetroWindow</w:t>
      </w:r>
      <w:r>
        <w:rPr>
          <w:rFonts w:ascii="Consolas" w:hAnsi="Consolas" w:cs="Consolas"/>
          <w:color w:val="0000FF"/>
          <w:sz w:val="19"/>
          <w:szCs w:val="19"/>
        </w:rPr>
        <w:t>&gt;</w:t>
      </w:r>
    </w:p>
    <w:p w:rsidR="00963888" w:rsidRDefault="00963888" w:rsidP="000B1629">
      <w:pPr>
        <w:ind w:firstLine="0"/>
        <w:rPr>
          <w:b/>
          <w:color w:val="000000" w:themeColor="text1"/>
          <w:lang w:val="en-US"/>
        </w:rPr>
      </w:pPr>
    </w:p>
    <w:p w:rsidR="00963888" w:rsidRDefault="00963888" w:rsidP="000B1629">
      <w:pPr>
        <w:ind w:firstLine="0"/>
        <w:rPr>
          <w:b/>
          <w:color w:val="000000" w:themeColor="text1"/>
          <w:lang w:val="en-US"/>
        </w:rPr>
      </w:pPr>
      <w:r w:rsidRPr="00963888">
        <w:rPr>
          <w:b/>
          <w:color w:val="000000" w:themeColor="text1"/>
          <w:lang w:val="en-US"/>
        </w:rPr>
        <w:t>App</w:t>
      </w:r>
      <w:r>
        <w:rPr>
          <w:b/>
          <w:color w:val="000000" w:themeColor="text1"/>
          <w:lang w:val="en-US"/>
        </w:rPr>
        <w:t>.xaml</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Application</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Class</w:t>
      </w:r>
      <w:r>
        <w:rPr>
          <w:rFonts w:ascii="Consolas" w:hAnsi="Consolas" w:cs="Consolas"/>
          <w:color w:val="0000FF"/>
          <w:sz w:val="19"/>
          <w:szCs w:val="19"/>
        </w:rPr>
        <w:t>="WorkoutOrganizer.UI.App"</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="http://schemas.microsoft.com/winfx/2006/xaml/presentation"</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x</w:t>
      </w:r>
      <w:r>
        <w:rPr>
          <w:rFonts w:ascii="Consolas" w:hAnsi="Consolas" w:cs="Consolas"/>
          <w:color w:val="0000FF"/>
          <w:sz w:val="19"/>
          <w:szCs w:val="19"/>
        </w:rPr>
        <w:t>="http://schemas.microsoft.com/winfx/2006/xaml"</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local</w:t>
      </w:r>
      <w:r>
        <w:rPr>
          <w:rFonts w:ascii="Consolas" w:hAnsi="Consolas" w:cs="Consolas"/>
          <w:color w:val="0000FF"/>
          <w:sz w:val="19"/>
          <w:szCs w:val="19"/>
        </w:rPr>
        <w:t>="clr-namespace:WorkoutOrganizer.UI"</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toolkit</w:t>
      </w:r>
      <w:r>
        <w:rPr>
          <w:rFonts w:ascii="Consolas" w:hAnsi="Consolas" w:cs="Consolas"/>
          <w:color w:val="0000FF"/>
          <w:sz w:val="19"/>
          <w:szCs w:val="19"/>
        </w:rPr>
        <w:t>="http://schemas.xceed.com/wpf/xaml/toolkit"</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Startup</w:t>
      </w:r>
      <w:r>
        <w:rPr>
          <w:rFonts w:ascii="Consolas" w:hAnsi="Consolas" w:cs="Consolas"/>
          <w:color w:val="0000FF"/>
          <w:sz w:val="19"/>
          <w:szCs w:val="19"/>
        </w:rPr>
        <w:t>="Application_Startup"</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DispatcherUnhandledException</w:t>
      </w:r>
      <w:r>
        <w:rPr>
          <w:rFonts w:ascii="Consolas" w:hAnsi="Consolas" w:cs="Consolas"/>
          <w:color w:val="0000FF"/>
          <w:sz w:val="19"/>
          <w:szCs w:val="19"/>
        </w:rPr>
        <w:t>="Application_DispatcherUnhandledException"&gt;</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Application.Resources</w:t>
      </w:r>
      <w:r>
        <w:rPr>
          <w:rFonts w:ascii="Consolas" w:hAnsi="Consolas" w:cs="Consolas"/>
          <w:color w:val="0000FF"/>
          <w:sz w:val="19"/>
          <w:szCs w:val="19"/>
        </w:rPr>
        <w:t>&gt;</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0000FF"/>
          <w:sz w:val="19"/>
          <w:szCs w:val="19"/>
        </w:rPr>
        <w:t>&gt;</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ResourceDictionary.MergedDictionaries</w:t>
      </w:r>
      <w:r>
        <w:rPr>
          <w:rFonts w:ascii="Consolas" w:hAnsi="Consolas" w:cs="Consolas"/>
          <w:color w:val="0000FF"/>
          <w:sz w:val="19"/>
          <w:szCs w:val="19"/>
        </w:rPr>
        <w:t>&gt;</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&lt;!-- MahApps.Metro resource dictionaries. Make sure that all file names are Case Sensitive! --&gt;</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FF0000"/>
          <w:sz w:val="19"/>
          <w:szCs w:val="19"/>
        </w:rPr>
        <w:t xml:space="preserve"> Source</w:t>
      </w:r>
      <w:r>
        <w:rPr>
          <w:rFonts w:ascii="Consolas" w:hAnsi="Consolas" w:cs="Consolas"/>
          <w:color w:val="0000FF"/>
          <w:sz w:val="19"/>
          <w:szCs w:val="19"/>
        </w:rPr>
        <w:t>="pack://application:,,,/MahApps.Metro;component/Styles/Controls.xaml" /&gt;</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FF0000"/>
          <w:sz w:val="19"/>
          <w:szCs w:val="19"/>
        </w:rPr>
        <w:t xml:space="preserve"> Source</w:t>
      </w:r>
      <w:r>
        <w:rPr>
          <w:rFonts w:ascii="Consolas" w:hAnsi="Consolas" w:cs="Consolas"/>
          <w:color w:val="0000FF"/>
          <w:sz w:val="19"/>
          <w:szCs w:val="19"/>
        </w:rPr>
        <w:t>="pack://application:,,,/MahApps.Metro;component/Styles/Fonts.xaml" /&gt;</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FF0000"/>
          <w:sz w:val="19"/>
          <w:szCs w:val="19"/>
        </w:rPr>
        <w:t xml:space="preserve"> Source</w:t>
      </w:r>
      <w:r>
        <w:rPr>
          <w:rFonts w:ascii="Consolas" w:hAnsi="Consolas" w:cs="Consolas"/>
          <w:color w:val="0000FF"/>
          <w:sz w:val="19"/>
          <w:szCs w:val="19"/>
        </w:rPr>
        <w:t>="pack://application:,,,/MahApps.Metro;component/Styles/Colors.xaml" /&gt;</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&lt;!-- Accent and AppTheme setting --&gt;</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FF0000"/>
          <w:sz w:val="19"/>
          <w:szCs w:val="19"/>
        </w:rPr>
        <w:t xml:space="preserve"> Source</w:t>
      </w:r>
      <w:r>
        <w:rPr>
          <w:rFonts w:ascii="Consolas" w:hAnsi="Consolas" w:cs="Consolas"/>
          <w:color w:val="0000FF"/>
          <w:sz w:val="19"/>
          <w:szCs w:val="19"/>
        </w:rPr>
        <w:t>="pack://application:,,,/MahApps.Metro;component/Styles/Accents/Blue.xaml" /&gt;</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FF0000"/>
          <w:sz w:val="19"/>
          <w:szCs w:val="19"/>
        </w:rPr>
        <w:t xml:space="preserve"> Source</w:t>
      </w:r>
      <w:r>
        <w:rPr>
          <w:rFonts w:ascii="Consolas" w:hAnsi="Consolas" w:cs="Consolas"/>
          <w:color w:val="0000FF"/>
          <w:sz w:val="19"/>
          <w:szCs w:val="19"/>
        </w:rPr>
        <w:t>="pack://application:,,,/MahApps.Metro;component/Styles/Accents/BaseDark.xaml" /&gt;</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0000FF"/>
          <w:sz w:val="19"/>
          <w:szCs w:val="19"/>
        </w:rPr>
        <w:t>&gt;</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Style</w:t>
      </w:r>
      <w:r>
        <w:rPr>
          <w:rFonts w:ascii="Consolas" w:hAnsi="Consolas" w:cs="Consolas"/>
          <w:color w:val="FF0000"/>
          <w:sz w:val="19"/>
          <w:szCs w:val="19"/>
        </w:rPr>
        <w:t xml:space="preserve"> TargetType</w:t>
      </w:r>
      <w:r>
        <w:rPr>
          <w:rFonts w:ascii="Consolas" w:hAnsi="Consolas" w:cs="Consolas"/>
          <w:color w:val="0000FF"/>
          <w:sz w:val="19"/>
          <w:szCs w:val="19"/>
        </w:rPr>
        <w:t>="Button"</w:t>
      </w:r>
      <w:r>
        <w:rPr>
          <w:rFonts w:ascii="Consolas" w:hAnsi="Consolas" w:cs="Consolas"/>
          <w:color w:val="FF0000"/>
          <w:sz w:val="19"/>
          <w:szCs w:val="19"/>
        </w:rPr>
        <w:t xml:space="preserve"> BasedOn</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0000FF"/>
          <w:sz w:val="19"/>
          <w:szCs w:val="19"/>
        </w:rPr>
        <w:t xml:space="preserve"> {</w:t>
      </w:r>
      <w:r>
        <w:rPr>
          <w:rFonts w:ascii="Consolas" w:hAnsi="Consolas" w:cs="Consolas"/>
          <w:color w:val="A31515"/>
          <w:sz w:val="19"/>
          <w:szCs w:val="19"/>
        </w:rPr>
        <w:t>x</w:t>
      </w:r>
      <w:r>
        <w:rPr>
          <w:rFonts w:ascii="Consolas" w:hAnsi="Consolas" w:cs="Consolas"/>
          <w:color w:val="0000FF"/>
          <w:sz w:val="19"/>
          <w:szCs w:val="19"/>
        </w:rPr>
        <w:t>:</w:t>
      </w:r>
      <w:r>
        <w:rPr>
          <w:rFonts w:ascii="Consolas" w:hAnsi="Consolas" w:cs="Consolas"/>
          <w:color w:val="A31515"/>
          <w:sz w:val="19"/>
          <w:szCs w:val="19"/>
        </w:rPr>
        <w:t>Type</w:t>
      </w:r>
      <w:r>
        <w:rPr>
          <w:rFonts w:ascii="Consolas" w:hAnsi="Consolas" w:cs="Consolas"/>
          <w:color w:val="FF0000"/>
          <w:sz w:val="19"/>
          <w:szCs w:val="19"/>
        </w:rPr>
        <w:t xml:space="preserve"> Button</w:t>
      </w:r>
      <w:r>
        <w:rPr>
          <w:rFonts w:ascii="Consolas" w:hAnsi="Consolas" w:cs="Consolas"/>
          <w:color w:val="0000FF"/>
          <w:sz w:val="19"/>
          <w:szCs w:val="19"/>
        </w:rPr>
        <w:t>}}"&gt;</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="FontSize"</w:t>
      </w:r>
      <w:r>
        <w:rPr>
          <w:rFonts w:ascii="Consolas" w:hAnsi="Consolas" w:cs="Consolas"/>
          <w:color w:val="FF0000"/>
          <w:sz w:val="19"/>
          <w:szCs w:val="19"/>
        </w:rPr>
        <w:t xml:space="preserve"> Value</w:t>
      </w:r>
      <w:r>
        <w:rPr>
          <w:rFonts w:ascii="Consolas" w:hAnsi="Consolas" w:cs="Consolas"/>
          <w:color w:val="0000FF"/>
          <w:sz w:val="19"/>
          <w:szCs w:val="19"/>
        </w:rPr>
        <w:t>="16"/&gt;</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Style</w:t>
      </w:r>
      <w:r>
        <w:rPr>
          <w:rFonts w:ascii="Consolas" w:hAnsi="Consolas" w:cs="Consolas"/>
          <w:color w:val="0000FF"/>
          <w:sz w:val="19"/>
          <w:szCs w:val="19"/>
        </w:rPr>
        <w:t>&gt;</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Style</w:t>
      </w:r>
      <w:r>
        <w:rPr>
          <w:rFonts w:ascii="Consolas" w:hAnsi="Consolas" w:cs="Consolas"/>
          <w:color w:val="FF0000"/>
          <w:sz w:val="19"/>
          <w:szCs w:val="19"/>
        </w:rPr>
        <w:t xml:space="preserve"> TargetType</w:t>
      </w:r>
      <w:r>
        <w:rPr>
          <w:rFonts w:ascii="Consolas" w:hAnsi="Consolas" w:cs="Consolas"/>
          <w:color w:val="0000FF"/>
          <w:sz w:val="19"/>
          <w:szCs w:val="19"/>
        </w:rPr>
        <w:t>="ComboBox"</w:t>
      </w:r>
      <w:r>
        <w:rPr>
          <w:rFonts w:ascii="Consolas" w:hAnsi="Consolas" w:cs="Consolas"/>
          <w:color w:val="FF0000"/>
          <w:sz w:val="19"/>
          <w:szCs w:val="19"/>
        </w:rPr>
        <w:t xml:space="preserve"> BasedOn</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0000FF"/>
          <w:sz w:val="19"/>
          <w:szCs w:val="19"/>
        </w:rPr>
        <w:t xml:space="preserve"> {</w:t>
      </w:r>
      <w:r>
        <w:rPr>
          <w:rFonts w:ascii="Consolas" w:hAnsi="Consolas" w:cs="Consolas"/>
          <w:color w:val="A31515"/>
          <w:sz w:val="19"/>
          <w:szCs w:val="19"/>
        </w:rPr>
        <w:t>x</w:t>
      </w:r>
      <w:r>
        <w:rPr>
          <w:rFonts w:ascii="Consolas" w:hAnsi="Consolas" w:cs="Consolas"/>
          <w:color w:val="0000FF"/>
          <w:sz w:val="19"/>
          <w:szCs w:val="19"/>
        </w:rPr>
        <w:t>:</w:t>
      </w:r>
      <w:r>
        <w:rPr>
          <w:rFonts w:ascii="Consolas" w:hAnsi="Consolas" w:cs="Consolas"/>
          <w:color w:val="A31515"/>
          <w:sz w:val="19"/>
          <w:szCs w:val="19"/>
        </w:rPr>
        <w:t>Type</w:t>
      </w:r>
      <w:r>
        <w:rPr>
          <w:rFonts w:ascii="Consolas" w:hAnsi="Consolas" w:cs="Consolas"/>
          <w:color w:val="FF0000"/>
          <w:sz w:val="19"/>
          <w:szCs w:val="19"/>
        </w:rPr>
        <w:t xml:space="preserve"> ComboBox</w:t>
      </w:r>
      <w:r>
        <w:rPr>
          <w:rFonts w:ascii="Consolas" w:hAnsi="Consolas" w:cs="Consolas"/>
          <w:color w:val="0000FF"/>
          <w:sz w:val="19"/>
          <w:szCs w:val="19"/>
        </w:rPr>
        <w:t>}}"&gt;</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="FontSize"</w:t>
      </w:r>
      <w:r>
        <w:rPr>
          <w:rFonts w:ascii="Consolas" w:hAnsi="Consolas" w:cs="Consolas"/>
          <w:color w:val="FF0000"/>
          <w:sz w:val="19"/>
          <w:szCs w:val="19"/>
        </w:rPr>
        <w:t xml:space="preserve"> Value</w:t>
      </w:r>
      <w:r>
        <w:rPr>
          <w:rFonts w:ascii="Consolas" w:hAnsi="Consolas" w:cs="Consolas"/>
          <w:color w:val="0000FF"/>
          <w:sz w:val="19"/>
          <w:szCs w:val="19"/>
        </w:rPr>
        <w:t>="20"/&gt;</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Style</w:t>
      </w:r>
      <w:r>
        <w:rPr>
          <w:rFonts w:ascii="Consolas" w:hAnsi="Consolas" w:cs="Consolas"/>
          <w:color w:val="0000FF"/>
          <w:sz w:val="19"/>
          <w:szCs w:val="19"/>
        </w:rPr>
        <w:t>&gt;</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Style</w:t>
      </w:r>
      <w:r>
        <w:rPr>
          <w:rFonts w:ascii="Consolas" w:hAnsi="Consolas" w:cs="Consolas"/>
          <w:color w:val="FF0000"/>
          <w:sz w:val="19"/>
          <w:szCs w:val="19"/>
        </w:rPr>
        <w:t xml:space="preserve"> TargetType</w:t>
      </w:r>
      <w:r>
        <w:rPr>
          <w:rFonts w:ascii="Consolas" w:hAnsi="Consolas" w:cs="Consolas"/>
          <w:color w:val="0000FF"/>
          <w:sz w:val="19"/>
          <w:szCs w:val="19"/>
        </w:rPr>
        <w:t>="Label"</w:t>
      </w:r>
      <w:r>
        <w:rPr>
          <w:rFonts w:ascii="Consolas" w:hAnsi="Consolas" w:cs="Consolas"/>
          <w:color w:val="FF0000"/>
          <w:sz w:val="19"/>
          <w:szCs w:val="19"/>
        </w:rPr>
        <w:t xml:space="preserve"> BasedOn</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0000FF"/>
          <w:sz w:val="19"/>
          <w:szCs w:val="19"/>
        </w:rPr>
        <w:t xml:space="preserve"> {</w:t>
      </w:r>
      <w:r>
        <w:rPr>
          <w:rFonts w:ascii="Consolas" w:hAnsi="Consolas" w:cs="Consolas"/>
          <w:color w:val="A31515"/>
          <w:sz w:val="19"/>
          <w:szCs w:val="19"/>
        </w:rPr>
        <w:t>x</w:t>
      </w:r>
      <w:r>
        <w:rPr>
          <w:rFonts w:ascii="Consolas" w:hAnsi="Consolas" w:cs="Consolas"/>
          <w:color w:val="0000FF"/>
          <w:sz w:val="19"/>
          <w:szCs w:val="19"/>
        </w:rPr>
        <w:t>:</w:t>
      </w:r>
      <w:r>
        <w:rPr>
          <w:rFonts w:ascii="Consolas" w:hAnsi="Consolas" w:cs="Consolas"/>
          <w:color w:val="A31515"/>
          <w:sz w:val="19"/>
          <w:szCs w:val="19"/>
        </w:rPr>
        <w:t>Type</w:t>
      </w:r>
      <w:r>
        <w:rPr>
          <w:rFonts w:ascii="Consolas" w:hAnsi="Consolas" w:cs="Consolas"/>
          <w:color w:val="FF0000"/>
          <w:sz w:val="19"/>
          <w:szCs w:val="19"/>
        </w:rPr>
        <w:t xml:space="preserve"> Label</w:t>
      </w:r>
      <w:r>
        <w:rPr>
          <w:rFonts w:ascii="Consolas" w:hAnsi="Consolas" w:cs="Consolas"/>
          <w:color w:val="0000FF"/>
          <w:sz w:val="19"/>
          <w:szCs w:val="19"/>
        </w:rPr>
        <w:t>}}"&gt;</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="Foreground"</w:t>
      </w:r>
      <w:r>
        <w:rPr>
          <w:rFonts w:ascii="Consolas" w:hAnsi="Consolas" w:cs="Consolas"/>
          <w:color w:val="FF0000"/>
          <w:sz w:val="19"/>
          <w:szCs w:val="19"/>
        </w:rPr>
        <w:t xml:space="preserve"> Value</w:t>
      </w:r>
      <w:r>
        <w:rPr>
          <w:rFonts w:ascii="Consolas" w:hAnsi="Consolas" w:cs="Consolas"/>
          <w:color w:val="0000FF"/>
          <w:sz w:val="19"/>
          <w:szCs w:val="19"/>
        </w:rPr>
        <w:t>="#CCCCCC"/&gt;</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Style</w:t>
      </w:r>
      <w:r>
        <w:rPr>
          <w:rFonts w:ascii="Consolas" w:hAnsi="Consolas" w:cs="Consolas"/>
          <w:color w:val="0000FF"/>
          <w:sz w:val="19"/>
          <w:szCs w:val="19"/>
        </w:rPr>
        <w:t>&gt;</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Style</w:t>
      </w:r>
      <w:r>
        <w:rPr>
          <w:rFonts w:ascii="Consolas" w:hAnsi="Consolas" w:cs="Consolas"/>
          <w:color w:val="FF0000"/>
          <w:sz w:val="19"/>
          <w:szCs w:val="19"/>
        </w:rPr>
        <w:t xml:space="preserve"> TargetType</w:t>
      </w:r>
      <w:r>
        <w:rPr>
          <w:rFonts w:ascii="Consolas" w:hAnsi="Consolas" w:cs="Consolas"/>
          <w:color w:val="0000FF"/>
          <w:sz w:val="19"/>
          <w:szCs w:val="19"/>
        </w:rPr>
        <w:t>="TextBlock"</w:t>
      </w:r>
      <w:r>
        <w:rPr>
          <w:rFonts w:ascii="Consolas" w:hAnsi="Consolas" w:cs="Consolas"/>
          <w:color w:val="FF0000"/>
          <w:sz w:val="19"/>
          <w:szCs w:val="19"/>
        </w:rPr>
        <w:t xml:space="preserve"> BasedOn</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0000FF"/>
          <w:sz w:val="19"/>
          <w:szCs w:val="19"/>
        </w:rPr>
        <w:t xml:space="preserve"> {</w:t>
      </w:r>
      <w:r>
        <w:rPr>
          <w:rFonts w:ascii="Consolas" w:hAnsi="Consolas" w:cs="Consolas"/>
          <w:color w:val="A31515"/>
          <w:sz w:val="19"/>
          <w:szCs w:val="19"/>
        </w:rPr>
        <w:t>x</w:t>
      </w:r>
      <w:r>
        <w:rPr>
          <w:rFonts w:ascii="Consolas" w:hAnsi="Consolas" w:cs="Consolas"/>
          <w:color w:val="0000FF"/>
          <w:sz w:val="19"/>
          <w:szCs w:val="19"/>
        </w:rPr>
        <w:t>:</w:t>
      </w:r>
      <w:r>
        <w:rPr>
          <w:rFonts w:ascii="Consolas" w:hAnsi="Consolas" w:cs="Consolas"/>
          <w:color w:val="A31515"/>
          <w:sz w:val="19"/>
          <w:szCs w:val="19"/>
        </w:rPr>
        <w:t>Type</w:t>
      </w:r>
      <w:r>
        <w:rPr>
          <w:rFonts w:ascii="Consolas" w:hAnsi="Consolas" w:cs="Consolas"/>
          <w:color w:val="FF0000"/>
          <w:sz w:val="19"/>
          <w:szCs w:val="19"/>
        </w:rPr>
        <w:t xml:space="preserve"> TextBlock</w:t>
      </w:r>
      <w:r>
        <w:rPr>
          <w:rFonts w:ascii="Consolas" w:hAnsi="Consolas" w:cs="Consolas"/>
          <w:color w:val="0000FF"/>
          <w:sz w:val="19"/>
          <w:szCs w:val="19"/>
        </w:rPr>
        <w:t>}}"&gt;</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="HorizontalAlignment"</w:t>
      </w:r>
      <w:r>
        <w:rPr>
          <w:rFonts w:ascii="Consolas" w:hAnsi="Consolas" w:cs="Consolas"/>
          <w:color w:val="FF0000"/>
          <w:sz w:val="19"/>
          <w:szCs w:val="19"/>
        </w:rPr>
        <w:t xml:space="preserve"> Value</w:t>
      </w:r>
      <w:r>
        <w:rPr>
          <w:rFonts w:ascii="Consolas" w:hAnsi="Consolas" w:cs="Consolas"/>
          <w:color w:val="0000FF"/>
          <w:sz w:val="19"/>
          <w:szCs w:val="19"/>
        </w:rPr>
        <w:t>="Center"/&gt;</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Style</w:t>
      </w:r>
      <w:r>
        <w:rPr>
          <w:rFonts w:ascii="Consolas" w:hAnsi="Consolas" w:cs="Consolas"/>
          <w:color w:val="0000FF"/>
          <w:sz w:val="19"/>
          <w:szCs w:val="19"/>
        </w:rPr>
        <w:t>&gt;</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Style</w:t>
      </w:r>
      <w:r>
        <w:rPr>
          <w:rFonts w:ascii="Consolas" w:hAnsi="Consolas" w:cs="Consolas"/>
          <w:color w:val="FF0000"/>
          <w:sz w:val="19"/>
          <w:szCs w:val="19"/>
        </w:rPr>
        <w:t xml:space="preserve"> TargetType</w:t>
      </w:r>
      <w:r>
        <w:rPr>
          <w:rFonts w:ascii="Consolas" w:hAnsi="Consolas" w:cs="Consolas"/>
          <w:color w:val="0000FF"/>
          <w:sz w:val="19"/>
          <w:szCs w:val="19"/>
        </w:rPr>
        <w:t>="toolkit:DateTimePicker"</w:t>
      </w:r>
      <w:r>
        <w:rPr>
          <w:rFonts w:ascii="Consolas" w:hAnsi="Consolas" w:cs="Consolas"/>
          <w:color w:val="FF0000"/>
          <w:sz w:val="19"/>
          <w:szCs w:val="19"/>
        </w:rPr>
        <w:t xml:space="preserve"> BasedOn</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0000FF"/>
          <w:sz w:val="19"/>
          <w:szCs w:val="19"/>
        </w:rPr>
        <w:t xml:space="preserve"> {</w:t>
      </w:r>
      <w:r>
        <w:rPr>
          <w:rFonts w:ascii="Consolas" w:hAnsi="Consolas" w:cs="Consolas"/>
          <w:color w:val="A31515"/>
          <w:sz w:val="19"/>
          <w:szCs w:val="19"/>
        </w:rPr>
        <w:t>x</w:t>
      </w:r>
      <w:r>
        <w:rPr>
          <w:rFonts w:ascii="Consolas" w:hAnsi="Consolas" w:cs="Consolas"/>
          <w:color w:val="0000FF"/>
          <w:sz w:val="19"/>
          <w:szCs w:val="19"/>
        </w:rPr>
        <w:t>:</w:t>
      </w:r>
      <w:r>
        <w:rPr>
          <w:rFonts w:ascii="Consolas" w:hAnsi="Consolas" w:cs="Consolas"/>
          <w:color w:val="A31515"/>
          <w:sz w:val="19"/>
          <w:szCs w:val="19"/>
        </w:rPr>
        <w:t>Type</w:t>
      </w:r>
      <w:r>
        <w:rPr>
          <w:rFonts w:ascii="Consolas" w:hAnsi="Consolas" w:cs="Consolas"/>
          <w:color w:val="FF0000"/>
          <w:sz w:val="19"/>
          <w:szCs w:val="19"/>
        </w:rPr>
        <w:t xml:space="preserve"> toolkit</w:t>
      </w:r>
      <w:r>
        <w:rPr>
          <w:rFonts w:ascii="Consolas" w:hAnsi="Consolas" w:cs="Consolas"/>
          <w:color w:val="0000FF"/>
          <w:sz w:val="19"/>
          <w:szCs w:val="19"/>
        </w:rPr>
        <w:t>:</w:t>
      </w:r>
      <w:r>
        <w:rPr>
          <w:rFonts w:ascii="Consolas" w:hAnsi="Consolas" w:cs="Consolas"/>
          <w:color w:val="FF0000"/>
          <w:sz w:val="19"/>
          <w:szCs w:val="19"/>
        </w:rPr>
        <w:t>DateTimePicker</w:t>
      </w:r>
      <w:r>
        <w:rPr>
          <w:rFonts w:ascii="Consolas" w:hAnsi="Consolas" w:cs="Consolas"/>
          <w:color w:val="0000FF"/>
          <w:sz w:val="19"/>
          <w:szCs w:val="19"/>
        </w:rPr>
        <w:t>}}"&gt;</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="Foreground"</w:t>
      </w:r>
      <w:r>
        <w:rPr>
          <w:rFonts w:ascii="Consolas" w:hAnsi="Consolas" w:cs="Consolas"/>
          <w:color w:val="FF0000"/>
          <w:sz w:val="19"/>
          <w:szCs w:val="19"/>
        </w:rPr>
        <w:t xml:space="preserve"> Value</w:t>
      </w:r>
      <w:r>
        <w:rPr>
          <w:rFonts w:ascii="Consolas" w:hAnsi="Consolas" w:cs="Consolas"/>
          <w:color w:val="0000FF"/>
          <w:sz w:val="19"/>
          <w:szCs w:val="19"/>
        </w:rPr>
        <w:t>="White"/&gt;</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="Validation.ErrorTemplate"&gt;</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Setter.Value</w:t>
      </w:r>
      <w:r>
        <w:rPr>
          <w:rFonts w:ascii="Consolas" w:hAnsi="Consolas" w:cs="Consolas"/>
          <w:color w:val="0000FF"/>
          <w:sz w:val="19"/>
          <w:szCs w:val="19"/>
        </w:rPr>
        <w:t>&gt;</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ControlTemplate</w:t>
      </w:r>
      <w:r>
        <w:rPr>
          <w:rFonts w:ascii="Consolas" w:hAnsi="Consolas" w:cs="Consolas"/>
          <w:color w:val="0000FF"/>
          <w:sz w:val="19"/>
          <w:szCs w:val="19"/>
        </w:rPr>
        <w:t>&gt;</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StackPanel</w:t>
      </w:r>
      <w:r>
        <w:rPr>
          <w:rFonts w:ascii="Consolas" w:hAnsi="Consolas" w:cs="Consolas"/>
          <w:color w:val="0000FF"/>
          <w:sz w:val="19"/>
          <w:szCs w:val="19"/>
        </w:rPr>
        <w:t>&gt;</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AdornedElementPlaceholder</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Name</w:t>
      </w:r>
      <w:r>
        <w:rPr>
          <w:rFonts w:ascii="Consolas" w:hAnsi="Consolas" w:cs="Consolas"/>
          <w:color w:val="0000FF"/>
          <w:sz w:val="19"/>
          <w:szCs w:val="19"/>
        </w:rPr>
        <w:t>="placeholder"/&gt;</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TextBlock</w:t>
      </w:r>
      <w:r>
        <w:rPr>
          <w:rFonts w:ascii="Consolas" w:hAnsi="Consolas" w:cs="Consolas"/>
          <w:color w:val="FF0000"/>
          <w:sz w:val="19"/>
          <w:szCs w:val="19"/>
        </w:rPr>
        <w:t xml:space="preserve"> FontSize</w:t>
      </w:r>
      <w:r>
        <w:rPr>
          <w:rFonts w:ascii="Consolas" w:hAnsi="Consolas" w:cs="Consolas"/>
          <w:color w:val="0000FF"/>
          <w:sz w:val="19"/>
          <w:szCs w:val="19"/>
        </w:rPr>
        <w:t>="12"</w:t>
      </w:r>
      <w:r>
        <w:rPr>
          <w:rFonts w:ascii="Consolas" w:hAnsi="Consolas" w:cs="Consolas"/>
          <w:color w:val="FF0000"/>
          <w:sz w:val="19"/>
          <w:szCs w:val="19"/>
        </w:rPr>
        <w:t xml:space="preserve"> Foreground</w:t>
      </w:r>
      <w:r>
        <w:rPr>
          <w:rFonts w:ascii="Consolas" w:hAnsi="Consolas" w:cs="Consolas"/>
          <w:color w:val="0000FF"/>
          <w:sz w:val="19"/>
          <w:szCs w:val="19"/>
        </w:rPr>
        <w:t>="White"</w:t>
      </w:r>
      <w:r>
        <w:rPr>
          <w:rFonts w:ascii="Consolas" w:hAnsi="Consolas" w:cs="Consolas"/>
          <w:color w:val="FF0000"/>
          <w:sz w:val="19"/>
          <w:szCs w:val="19"/>
        </w:rPr>
        <w:t xml:space="preserve"> Text</w:t>
      </w:r>
      <w:r>
        <w:rPr>
          <w:rFonts w:ascii="Consolas" w:hAnsi="Consolas" w:cs="Consolas"/>
          <w:color w:val="0000FF"/>
          <w:sz w:val="19"/>
          <w:szCs w:val="19"/>
        </w:rPr>
        <w:t>="{</w:t>
      </w:r>
      <w:r>
        <w:rPr>
          <w:rFonts w:ascii="Consolas" w:hAnsi="Consolas" w:cs="Consolas"/>
          <w:color w:val="A31515"/>
          <w:sz w:val="19"/>
          <w:szCs w:val="19"/>
        </w:rPr>
        <w:t>Binding</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ElementName</w:t>
      </w:r>
      <w:r>
        <w:rPr>
          <w:rFonts w:ascii="Consolas" w:hAnsi="Consolas" w:cs="Consolas"/>
          <w:color w:val="0000FF"/>
          <w:sz w:val="19"/>
          <w:szCs w:val="19"/>
        </w:rPr>
        <w:t>=placeholder,</w:t>
      </w:r>
      <w:r>
        <w:rPr>
          <w:rFonts w:ascii="Consolas" w:hAnsi="Consolas" w:cs="Consolas"/>
          <w:color w:val="FF0000"/>
          <w:sz w:val="19"/>
          <w:szCs w:val="19"/>
        </w:rPr>
        <w:t xml:space="preserve"> Path</w:t>
      </w:r>
      <w:r>
        <w:rPr>
          <w:rFonts w:ascii="Consolas" w:hAnsi="Consolas" w:cs="Consolas"/>
          <w:color w:val="0000FF"/>
          <w:sz w:val="19"/>
          <w:szCs w:val="19"/>
        </w:rPr>
        <w:t>=AdornedElement.(Validation.Errors)[</w:t>
      </w:r>
      <w:r>
        <w:rPr>
          <w:rFonts w:ascii="Consolas" w:hAnsi="Consolas" w:cs="Consolas"/>
          <w:color w:val="000000"/>
          <w:sz w:val="19"/>
          <w:szCs w:val="19"/>
        </w:rPr>
        <w:t>0</w:t>
      </w:r>
      <w:r>
        <w:rPr>
          <w:rFonts w:ascii="Consolas" w:hAnsi="Consolas" w:cs="Consolas"/>
          <w:color w:val="0000FF"/>
          <w:sz w:val="19"/>
          <w:szCs w:val="19"/>
        </w:rPr>
        <w:t>].ErrorContent}"/&gt;</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StackPanel</w:t>
      </w:r>
      <w:r>
        <w:rPr>
          <w:rFonts w:ascii="Consolas" w:hAnsi="Consolas" w:cs="Consolas"/>
          <w:color w:val="0000FF"/>
          <w:sz w:val="19"/>
          <w:szCs w:val="19"/>
        </w:rPr>
        <w:t>&gt;</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ControlTemplate</w:t>
      </w:r>
      <w:r>
        <w:rPr>
          <w:rFonts w:ascii="Consolas" w:hAnsi="Consolas" w:cs="Consolas"/>
          <w:color w:val="0000FF"/>
          <w:sz w:val="19"/>
          <w:szCs w:val="19"/>
        </w:rPr>
        <w:t>&gt;</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Setter.Value</w:t>
      </w:r>
      <w:r>
        <w:rPr>
          <w:rFonts w:ascii="Consolas" w:hAnsi="Consolas" w:cs="Consolas"/>
          <w:color w:val="0000FF"/>
          <w:sz w:val="19"/>
          <w:szCs w:val="19"/>
        </w:rPr>
        <w:t>&gt;</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0000FF"/>
          <w:sz w:val="19"/>
          <w:szCs w:val="19"/>
        </w:rPr>
        <w:t>&gt;</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Style.Triggers</w:t>
      </w:r>
      <w:r>
        <w:rPr>
          <w:rFonts w:ascii="Consolas" w:hAnsi="Consolas" w:cs="Consolas"/>
          <w:color w:val="0000FF"/>
          <w:sz w:val="19"/>
          <w:szCs w:val="19"/>
        </w:rPr>
        <w:t>&gt;</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Trigger</w:t>
      </w:r>
      <w:r>
        <w:rPr>
          <w:rFonts w:ascii="Consolas" w:hAnsi="Consolas" w:cs="Consolas"/>
          <w:color w:val="FF0000"/>
          <w:sz w:val="19"/>
          <w:szCs w:val="19"/>
        </w:rPr>
        <w:t xml:space="preserve"> Property</w:t>
      </w:r>
      <w:r>
        <w:rPr>
          <w:rFonts w:ascii="Consolas" w:hAnsi="Consolas" w:cs="Consolas"/>
          <w:color w:val="0000FF"/>
          <w:sz w:val="19"/>
          <w:szCs w:val="19"/>
        </w:rPr>
        <w:t>="Validation.HasError"</w:t>
      </w:r>
      <w:r>
        <w:rPr>
          <w:rFonts w:ascii="Consolas" w:hAnsi="Consolas" w:cs="Consolas"/>
          <w:color w:val="FF0000"/>
          <w:sz w:val="19"/>
          <w:szCs w:val="19"/>
        </w:rPr>
        <w:t xml:space="preserve"> Value</w:t>
      </w:r>
      <w:r>
        <w:rPr>
          <w:rFonts w:ascii="Consolas" w:hAnsi="Consolas" w:cs="Consolas"/>
          <w:color w:val="0000FF"/>
          <w:sz w:val="19"/>
          <w:szCs w:val="19"/>
        </w:rPr>
        <w:t>="True"&gt;</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="Background"</w:t>
      </w:r>
      <w:r>
        <w:rPr>
          <w:rFonts w:ascii="Consolas" w:hAnsi="Consolas" w:cs="Consolas"/>
          <w:color w:val="FF0000"/>
          <w:sz w:val="19"/>
          <w:szCs w:val="19"/>
        </w:rPr>
        <w:t xml:space="preserve"> Value</w:t>
      </w:r>
      <w:r>
        <w:rPr>
          <w:rFonts w:ascii="Consolas" w:hAnsi="Consolas" w:cs="Consolas"/>
          <w:color w:val="0000FF"/>
          <w:sz w:val="19"/>
          <w:szCs w:val="19"/>
        </w:rPr>
        <w:t>="DarkRed"/&gt;</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="ToolTip"</w:t>
      </w:r>
      <w:r>
        <w:rPr>
          <w:rFonts w:ascii="Consolas" w:hAnsi="Consolas" w:cs="Consolas"/>
          <w:color w:val="FF0000"/>
          <w:sz w:val="19"/>
          <w:szCs w:val="19"/>
        </w:rPr>
        <w:t xml:space="preserve"> Value</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000000"/>
          <w:sz w:val="19"/>
          <w:szCs w:val="19"/>
        </w:rPr>
        <w:t xml:space="preserve"> </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RelativeSource</w:t>
      </w:r>
      <w:r>
        <w:rPr>
          <w:rFonts w:ascii="Consolas" w:hAnsi="Consolas" w:cs="Consolas"/>
          <w:color w:val="0000FF"/>
          <w:sz w:val="19"/>
          <w:szCs w:val="19"/>
        </w:rPr>
        <w:t>={</w:t>
      </w:r>
      <w:r>
        <w:rPr>
          <w:rFonts w:ascii="Consolas" w:hAnsi="Consolas" w:cs="Consolas"/>
          <w:color w:val="A31515"/>
          <w:sz w:val="19"/>
          <w:szCs w:val="19"/>
        </w:rPr>
        <w:t>RelativeSource</w:t>
      </w:r>
      <w:r>
        <w:rPr>
          <w:rFonts w:ascii="Consolas" w:hAnsi="Consolas" w:cs="Consolas"/>
          <w:color w:val="FF0000"/>
          <w:sz w:val="19"/>
          <w:szCs w:val="19"/>
        </w:rPr>
        <w:t xml:space="preserve"> Self</w:t>
      </w:r>
      <w:r>
        <w:rPr>
          <w:rFonts w:ascii="Consolas" w:hAnsi="Consolas" w:cs="Consolas"/>
          <w:color w:val="0000FF"/>
          <w:sz w:val="19"/>
          <w:szCs w:val="19"/>
        </w:rPr>
        <w:t>},</w:t>
      </w:r>
      <w:r>
        <w:rPr>
          <w:rFonts w:ascii="Consolas" w:hAnsi="Consolas" w:cs="Consolas"/>
          <w:color w:val="FF0000"/>
          <w:sz w:val="19"/>
          <w:szCs w:val="19"/>
        </w:rPr>
        <w:t xml:space="preserve"> Path</w:t>
      </w:r>
      <w:r>
        <w:rPr>
          <w:rFonts w:ascii="Consolas" w:hAnsi="Consolas" w:cs="Consolas"/>
          <w:color w:val="0000FF"/>
          <w:sz w:val="19"/>
          <w:szCs w:val="19"/>
        </w:rPr>
        <w:t>=(Validation.Errors)[</w:t>
      </w:r>
      <w:r>
        <w:rPr>
          <w:rFonts w:ascii="Consolas" w:hAnsi="Consolas" w:cs="Consolas"/>
          <w:color w:val="000000"/>
          <w:sz w:val="19"/>
          <w:szCs w:val="19"/>
        </w:rPr>
        <w:t>0</w:t>
      </w:r>
      <w:r>
        <w:rPr>
          <w:rFonts w:ascii="Consolas" w:hAnsi="Consolas" w:cs="Consolas"/>
          <w:color w:val="0000FF"/>
          <w:sz w:val="19"/>
          <w:szCs w:val="19"/>
        </w:rPr>
        <w:t>].ErrorContent}"/&gt;</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Trigger</w:t>
      </w:r>
      <w:r>
        <w:rPr>
          <w:rFonts w:ascii="Consolas" w:hAnsi="Consolas" w:cs="Consolas"/>
          <w:color w:val="0000FF"/>
          <w:sz w:val="19"/>
          <w:szCs w:val="19"/>
        </w:rPr>
        <w:t>&gt;</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Style.Triggers</w:t>
      </w:r>
      <w:r>
        <w:rPr>
          <w:rFonts w:ascii="Consolas" w:hAnsi="Consolas" w:cs="Consolas"/>
          <w:color w:val="0000FF"/>
          <w:sz w:val="19"/>
          <w:szCs w:val="19"/>
        </w:rPr>
        <w:t>&gt;</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Style</w:t>
      </w:r>
      <w:r>
        <w:rPr>
          <w:rFonts w:ascii="Consolas" w:hAnsi="Consolas" w:cs="Consolas"/>
          <w:color w:val="0000FF"/>
          <w:sz w:val="19"/>
          <w:szCs w:val="19"/>
        </w:rPr>
        <w:t>&gt;</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BooleanToVisibilityConverter</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Key</w:t>
      </w:r>
      <w:r>
        <w:rPr>
          <w:rFonts w:ascii="Consolas" w:hAnsi="Consolas" w:cs="Consolas"/>
          <w:color w:val="0000FF"/>
          <w:sz w:val="19"/>
          <w:szCs w:val="19"/>
        </w:rPr>
        <w:t>="booleanToVisibilityConverter"/&gt;</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Style</w:t>
      </w:r>
      <w:r>
        <w:rPr>
          <w:rFonts w:ascii="Consolas" w:hAnsi="Consolas" w:cs="Consolas"/>
          <w:color w:val="FF0000"/>
          <w:sz w:val="19"/>
          <w:szCs w:val="19"/>
        </w:rPr>
        <w:t xml:space="preserve"> TargetType</w:t>
      </w:r>
      <w:r>
        <w:rPr>
          <w:rFonts w:ascii="Consolas" w:hAnsi="Consolas" w:cs="Consolas"/>
          <w:color w:val="0000FF"/>
          <w:sz w:val="19"/>
          <w:szCs w:val="19"/>
        </w:rPr>
        <w:t>="TextBox"</w:t>
      </w:r>
      <w:r>
        <w:rPr>
          <w:rFonts w:ascii="Consolas" w:hAnsi="Consolas" w:cs="Consolas"/>
          <w:color w:val="FF0000"/>
          <w:sz w:val="19"/>
          <w:szCs w:val="19"/>
        </w:rPr>
        <w:t xml:space="preserve"> BasedOn</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0000FF"/>
          <w:sz w:val="19"/>
          <w:szCs w:val="19"/>
        </w:rPr>
        <w:t xml:space="preserve"> {</w:t>
      </w:r>
      <w:r>
        <w:rPr>
          <w:rFonts w:ascii="Consolas" w:hAnsi="Consolas" w:cs="Consolas"/>
          <w:color w:val="A31515"/>
          <w:sz w:val="19"/>
          <w:szCs w:val="19"/>
        </w:rPr>
        <w:t>x</w:t>
      </w:r>
      <w:r>
        <w:rPr>
          <w:rFonts w:ascii="Consolas" w:hAnsi="Consolas" w:cs="Consolas"/>
          <w:color w:val="0000FF"/>
          <w:sz w:val="19"/>
          <w:szCs w:val="19"/>
        </w:rPr>
        <w:t>:</w:t>
      </w:r>
      <w:r>
        <w:rPr>
          <w:rFonts w:ascii="Consolas" w:hAnsi="Consolas" w:cs="Consolas"/>
          <w:color w:val="A31515"/>
          <w:sz w:val="19"/>
          <w:szCs w:val="19"/>
        </w:rPr>
        <w:t>Type</w:t>
      </w:r>
      <w:r>
        <w:rPr>
          <w:rFonts w:ascii="Consolas" w:hAnsi="Consolas" w:cs="Consolas"/>
          <w:color w:val="FF0000"/>
          <w:sz w:val="19"/>
          <w:szCs w:val="19"/>
        </w:rPr>
        <w:t xml:space="preserve"> TextBox</w:t>
      </w:r>
      <w:r>
        <w:rPr>
          <w:rFonts w:ascii="Consolas" w:hAnsi="Consolas" w:cs="Consolas"/>
          <w:color w:val="0000FF"/>
          <w:sz w:val="19"/>
          <w:szCs w:val="19"/>
        </w:rPr>
        <w:t>}}"&gt;</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="FontSize"</w:t>
      </w:r>
      <w:r>
        <w:rPr>
          <w:rFonts w:ascii="Consolas" w:hAnsi="Consolas" w:cs="Consolas"/>
          <w:color w:val="FF0000"/>
          <w:sz w:val="19"/>
          <w:szCs w:val="19"/>
        </w:rPr>
        <w:t xml:space="preserve"> Value</w:t>
      </w:r>
      <w:r>
        <w:rPr>
          <w:rFonts w:ascii="Consolas" w:hAnsi="Consolas" w:cs="Consolas"/>
          <w:color w:val="0000FF"/>
          <w:sz w:val="19"/>
          <w:szCs w:val="19"/>
        </w:rPr>
        <w:t>="20"/&gt;</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="Validation.ErrorTemplate"&gt;</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Setter.Value</w:t>
      </w:r>
      <w:r>
        <w:rPr>
          <w:rFonts w:ascii="Consolas" w:hAnsi="Consolas" w:cs="Consolas"/>
          <w:color w:val="0000FF"/>
          <w:sz w:val="19"/>
          <w:szCs w:val="19"/>
        </w:rPr>
        <w:t>&gt;</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ControlTemplate</w:t>
      </w:r>
      <w:r>
        <w:rPr>
          <w:rFonts w:ascii="Consolas" w:hAnsi="Consolas" w:cs="Consolas"/>
          <w:color w:val="0000FF"/>
          <w:sz w:val="19"/>
          <w:szCs w:val="19"/>
        </w:rPr>
        <w:t>&gt;</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StackPanel</w:t>
      </w:r>
      <w:r>
        <w:rPr>
          <w:rFonts w:ascii="Consolas" w:hAnsi="Consolas" w:cs="Consolas"/>
          <w:color w:val="0000FF"/>
          <w:sz w:val="19"/>
          <w:szCs w:val="19"/>
        </w:rPr>
        <w:t>&gt;</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AdornedElementPlaceholder</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Name</w:t>
      </w:r>
      <w:r>
        <w:rPr>
          <w:rFonts w:ascii="Consolas" w:hAnsi="Consolas" w:cs="Consolas"/>
          <w:color w:val="0000FF"/>
          <w:sz w:val="19"/>
          <w:szCs w:val="19"/>
        </w:rPr>
        <w:t>="placeholder"/&gt;</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TextBlock</w:t>
      </w:r>
      <w:r>
        <w:rPr>
          <w:rFonts w:ascii="Consolas" w:hAnsi="Consolas" w:cs="Consolas"/>
          <w:color w:val="FF0000"/>
          <w:sz w:val="19"/>
          <w:szCs w:val="19"/>
        </w:rPr>
        <w:t xml:space="preserve"> FontSize</w:t>
      </w:r>
      <w:r>
        <w:rPr>
          <w:rFonts w:ascii="Consolas" w:hAnsi="Consolas" w:cs="Consolas"/>
          <w:color w:val="0000FF"/>
          <w:sz w:val="19"/>
          <w:szCs w:val="19"/>
        </w:rPr>
        <w:t>="12"</w:t>
      </w:r>
      <w:r>
        <w:rPr>
          <w:rFonts w:ascii="Consolas" w:hAnsi="Consolas" w:cs="Consolas"/>
          <w:color w:val="FF0000"/>
          <w:sz w:val="19"/>
          <w:szCs w:val="19"/>
        </w:rPr>
        <w:t xml:space="preserve"> Foreground</w:t>
      </w:r>
      <w:r>
        <w:rPr>
          <w:rFonts w:ascii="Consolas" w:hAnsi="Consolas" w:cs="Consolas"/>
          <w:color w:val="0000FF"/>
          <w:sz w:val="19"/>
          <w:szCs w:val="19"/>
        </w:rPr>
        <w:t>="White"</w:t>
      </w:r>
      <w:r>
        <w:rPr>
          <w:rFonts w:ascii="Consolas" w:hAnsi="Consolas" w:cs="Consolas"/>
          <w:color w:val="FF0000"/>
          <w:sz w:val="19"/>
          <w:szCs w:val="19"/>
        </w:rPr>
        <w:t xml:space="preserve"> Text</w:t>
      </w:r>
      <w:r>
        <w:rPr>
          <w:rFonts w:ascii="Consolas" w:hAnsi="Consolas" w:cs="Consolas"/>
          <w:color w:val="0000FF"/>
          <w:sz w:val="19"/>
          <w:szCs w:val="19"/>
        </w:rPr>
        <w:t>="{</w:t>
      </w:r>
      <w:r>
        <w:rPr>
          <w:rFonts w:ascii="Consolas" w:hAnsi="Consolas" w:cs="Consolas"/>
          <w:color w:val="A31515"/>
          <w:sz w:val="19"/>
          <w:szCs w:val="19"/>
        </w:rPr>
        <w:t>Binding</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FF0000"/>
          <w:sz w:val="19"/>
          <w:szCs w:val="19"/>
        </w:rPr>
        <w:t xml:space="preserve"> ElementName</w:t>
      </w:r>
      <w:r>
        <w:rPr>
          <w:rFonts w:ascii="Consolas" w:hAnsi="Consolas" w:cs="Consolas"/>
          <w:color w:val="0000FF"/>
          <w:sz w:val="19"/>
          <w:szCs w:val="19"/>
        </w:rPr>
        <w:t>=placeholder,</w:t>
      </w:r>
      <w:r>
        <w:rPr>
          <w:rFonts w:ascii="Consolas" w:hAnsi="Consolas" w:cs="Consolas"/>
          <w:color w:val="FF0000"/>
          <w:sz w:val="19"/>
          <w:szCs w:val="19"/>
        </w:rPr>
        <w:t xml:space="preserve"> Path</w:t>
      </w:r>
      <w:r>
        <w:rPr>
          <w:rFonts w:ascii="Consolas" w:hAnsi="Consolas" w:cs="Consolas"/>
          <w:color w:val="0000FF"/>
          <w:sz w:val="19"/>
          <w:szCs w:val="19"/>
        </w:rPr>
        <w:t>=AdornedElement.(Validation.Errors)[</w:t>
      </w:r>
      <w:r>
        <w:rPr>
          <w:rFonts w:ascii="Consolas" w:hAnsi="Consolas" w:cs="Consolas"/>
          <w:color w:val="000000"/>
          <w:sz w:val="19"/>
          <w:szCs w:val="19"/>
        </w:rPr>
        <w:t>0</w:t>
      </w:r>
      <w:r>
        <w:rPr>
          <w:rFonts w:ascii="Consolas" w:hAnsi="Consolas" w:cs="Consolas"/>
          <w:color w:val="0000FF"/>
          <w:sz w:val="19"/>
          <w:szCs w:val="19"/>
        </w:rPr>
        <w:t>].ErrorContent}"/&gt;</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StackPanel</w:t>
      </w:r>
      <w:r>
        <w:rPr>
          <w:rFonts w:ascii="Consolas" w:hAnsi="Consolas" w:cs="Consolas"/>
          <w:color w:val="0000FF"/>
          <w:sz w:val="19"/>
          <w:szCs w:val="19"/>
        </w:rPr>
        <w:t>&gt;</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ControlTemplate</w:t>
      </w:r>
      <w:r>
        <w:rPr>
          <w:rFonts w:ascii="Consolas" w:hAnsi="Consolas" w:cs="Consolas"/>
          <w:color w:val="0000FF"/>
          <w:sz w:val="19"/>
          <w:szCs w:val="19"/>
        </w:rPr>
        <w:t>&gt;</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Setter.Value</w:t>
      </w:r>
      <w:r>
        <w:rPr>
          <w:rFonts w:ascii="Consolas" w:hAnsi="Consolas" w:cs="Consolas"/>
          <w:color w:val="0000FF"/>
          <w:sz w:val="19"/>
          <w:szCs w:val="19"/>
        </w:rPr>
        <w:t>&gt;</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0000FF"/>
          <w:sz w:val="19"/>
          <w:szCs w:val="19"/>
        </w:rPr>
        <w:t>&gt;</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Style.Triggers</w:t>
      </w:r>
      <w:r>
        <w:rPr>
          <w:rFonts w:ascii="Consolas" w:hAnsi="Consolas" w:cs="Consolas"/>
          <w:color w:val="0000FF"/>
          <w:sz w:val="19"/>
          <w:szCs w:val="19"/>
        </w:rPr>
        <w:t>&gt;</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Trigger</w:t>
      </w:r>
      <w:r>
        <w:rPr>
          <w:rFonts w:ascii="Consolas" w:hAnsi="Consolas" w:cs="Consolas"/>
          <w:color w:val="FF0000"/>
          <w:sz w:val="19"/>
          <w:szCs w:val="19"/>
        </w:rPr>
        <w:t xml:space="preserve"> Property</w:t>
      </w:r>
      <w:r>
        <w:rPr>
          <w:rFonts w:ascii="Consolas" w:hAnsi="Consolas" w:cs="Consolas"/>
          <w:color w:val="0000FF"/>
          <w:sz w:val="19"/>
          <w:szCs w:val="19"/>
        </w:rPr>
        <w:t>="Validation.HasError"</w:t>
      </w:r>
      <w:r>
        <w:rPr>
          <w:rFonts w:ascii="Consolas" w:hAnsi="Consolas" w:cs="Consolas"/>
          <w:color w:val="FF0000"/>
          <w:sz w:val="19"/>
          <w:szCs w:val="19"/>
        </w:rPr>
        <w:t xml:space="preserve"> Value</w:t>
      </w:r>
      <w:r>
        <w:rPr>
          <w:rFonts w:ascii="Consolas" w:hAnsi="Consolas" w:cs="Consolas"/>
          <w:color w:val="0000FF"/>
          <w:sz w:val="19"/>
          <w:szCs w:val="19"/>
        </w:rPr>
        <w:t>="True"&gt;</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="Background"</w:t>
      </w:r>
      <w:r>
        <w:rPr>
          <w:rFonts w:ascii="Consolas" w:hAnsi="Consolas" w:cs="Consolas"/>
          <w:color w:val="FF0000"/>
          <w:sz w:val="19"/>
          <w:szCs w:val="19"/>
        </w:rPr>
        <w:t xml:space="preserve"> Value</w:t>
      </w:r>
      <w:r>
        <w:rPr>
          <w:rFonts w:ascii="Consolas" w:hAnsi="Consolas" w:cs="Consolas"/>
          <w:color w:val="0000FF"/>
          <w:sz w:val="19"/>
          <w:szCs w:val="19"/>
        </w:rPr>
        <w:t>="DarkRed"/&gt;</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="ToolTip"</w:t>
      </w:r>
      <w:r>
        <w:rPr>
          <w:rFonts w:ascii="Consolas" w:hAnsi="Consolas" w:cs="Consolas"/>
          <w:color w:val="FF0000"/>
          <w:sz w:val="19"/>
          <w:szCs w:val="19"/>
        </w:rPr>
        <w:t xml:space="preserve"> Value</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000000"/>
          <w:sz w:val="19"/>
          <w:szCs w:val="19"/>
        </w:rPr>
        <w:t xml:space="preserve"> </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RelativeSource</w:t>
      </w:r>
      <w:r>
        <w:rPr>
          <w:rFonts w:ascii="Consolas" w:hAnsi="Consolas" w:cs="Consolas"/>
          <w:color w:val="0000FF"/>
          <w:sz w:val="19"/>
          <w:szCs w:val="19"/>
        </w:rPr>
        <w:t>={</w:t>
      </w:r>
      <w:r>
        <w:rPr>
          <w:rFonts w:ascii="Consolas" w:hAnsi="Consolas" w:cs="Consolas"/>
          <w:color w:val="A31515"/>
          <w:sz w:val="19"/>
          <w:szCs w:val="19"/>
        </w:rPr>
        <w:t>RelativeSource</w:t>
      </w:r>
      <w:r>
        <w:rPr>
          <w:rFonts w:ascii="Consolas" w:hAnsi="Consolas" w:cs="Consolas"/>
          <w:color w:val="FF0000"/>
          <w:sz w:val="19"/>
          <w:szCs w:val="19"/>
        </w:rPr>
        <w:t xml:space="preserve"> Self</w:t>
      </w:r>
      <w:r>
        <w:rPr>
          <w:rFonts w:ascii="Consolas" w:hAnsi="Consolas" w:cs="Consolas"/>
          <w:color w:val="0000FF"/>
          <w:sz w:val="19"/>
          <w:szCs w:val="19"/>
        </w:rPr>
        <w:t>},</w:t>
      </w:r>
      <w:r>
        <w:rPr>
          <w:rFonts w:ascii="Consolas" w:hAnsi="Consolas" w:cs="Consolas"/>
          <w:color w:val="FF0000"/>
          <w:sz w:val="19"/>
          <w:szCs w:val="19"/>
        </w:rPr>
        <w:t xml:space="preserve"> Path</w:t>
      </w:r>
      <w:r>
        <w:rPr>
          <w:rFonts w:ascii="Consolas" w:hAnsi="Consolas" w:cs="Consolas"/>
          <w:color w:val="0000FF"/>
          <w:sz w:val="19"/>
          <w:szCs w:val="19"/>
        </w:rPr>
        <w:t>=(Validation.Errors)[</w:t>
      </w:r>
      <w:r>
        <w:rPr>
          <w:rFonts w:ascii="Consolas" w:hAnsi="Consolas" w:cs="Consolas"/>
          <w:color w:val="000000"/>
          <w:sz w:val="19"/>
          <w:szCs w:val="19"/>
        </w:rPr>
        <w:t>0</w:t>
      </w:r>
      <w:r>
        <w:rPr>
          <w:rFonts w:ascii="Consolas" w:hAnsi="Consolas" w:cs="Consolas"/>
          <w:color w:val="0000FF"/>
          <w:sz w:val="19"/>
          <w:szCs w:val="19"/>
        </w:rPr>
        <w:t>].ErrorContent}"/&gt;</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Trigger</w:t>
      </w:r>
      <w:r>
        <w:rPr>
          <w:rFonts w:ascii="Consolas" w:hAnsi="Consolas" w:cs="Consolas"/>
          <w:color w:val="0000FF"/>
          <w:sz w:val="19"/>
          <w:szCs w:val="19"/>
        </w:rPr>
        <w:t>&gt;</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Style.Triggers</w:t>
      </w:r>
      <w:r>
        <w:rPr>
          <w:rFonts w:ascii="Consolas" w:hAnsi="Consolas" w:cs="Consolas"/>
          <w:color w:val="0000FF"/>
          <w:sz w:val="19"/>
          <w:szCs w:val="19"/>
        </w:rPr>
        <w:t>&gt;</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Style</w:t>
      </w:r>
      <w:r>
        <w:rPr>
          <w:rFonts w:ascii="Consolas" w:hAnsi="Consolas" w:cs="Consolas"/>
          <w:color w:val="0000FF"/>
          <w:sz w:val="19"/>
          <w:szCs w:val="19"/>
        </w:rPr>
        <w:t>&gt;</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Style</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Key</w:t>
      </w:r>
      <w:r>
        <w:rPr>
          <w:rFonts w:ascii="Consolas" w:hAnsi="Consolas" w:cs="Consolas"/>
          <w:color w:val="0000FF"/>
          <w:sz w:val="19"/>
          <w:szCs w:val="19"/>
        </w:rPr>
        <w:t>="DataGridColumnStyle"</w:t>
      </w:r>
      <w:r>
        <w:rPr>
          <w:rFonts w:ascii="Consolas" w:hAnsi="Consolas" w:cs="Consolas"/>
          <w:color w:val="FF0000"/>
          <w:sz w:val="19"/>
          <w:szCs w:val="19"/>
        </w:rPr>
        <w:t xml:space="preserve"> TargetType</w:t>
      </w:r>
      <w:r>
        <w:rPr>
          <w:rFonts w:ascii="Consolas" w:hAnsi="Consolas" w:cs="Consolas"/>
          <w:color w:val="0000FF"/>
          <w:sz w:val="19"/>
          <w:szCs w:val="19"/>
        </w:rPr>
        <w:t>="TextBlock"&gt;</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Style.Triggers</w:t>
      </w:r>
      <w:r>
        <w:rPr>
          <w:rFonts w:ascii="Consolas" w:hAnsi="Consolas" w:cs="Consolas"/>
          <w:color w:val="0000FF"/>
          <w:sz w:val="19"/>
          <w:szCs w:val="19"/>
        </w:rPr>
        <w:t>&gt;</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Trigger</w:t>
      </w:r>
      <w:r>
        <w:rPr>
          <w:rFonts w:ascii="Consolas" w:hAnsi="Consolas" w:cs="Consolas"/>
          <w:color w:val="FF0000"/>
          <w:sz w:val="19"/>
          <w:szCs w:val="19"/>
        </w:rPr>
        <w:t xml:space="preserve"> Property</w:t>
      </w:r>
      <w:r>
        <w:rPr>
          <w:rFonts w:ascii="Consolas" w:hAnsi="Consolas" w:cs="Consolas"/>
          <w:color w:val="0000FF"/>
          <w:sz w:val="19"/>
          <w:szCs w:val="19"/>
        </w:rPr>
        <w:t>="Validation.HasError"</w:t>
      </w:r>
      <w:r>
        <w:rPr>
          <w:rFonts w:ascii="Consolas" w:hAnsi="Consolas" w:cs="Consolas"/>
          <w:color w:val="FF0000"/>
          <w:sz w:val="19"/>
          <w:szCs w:val="19"/>
        </w:rPr>
        <w:t xml:space="preserve"> Value</w:t>
      </w:r>
      <w:r>
        <w:rPr>
          <w:rFonts w:ascii="Consolas" w:hAnsi="Consolas" w:cs="Consolas"/>
          <w:color w:val="0000FF"/>
          <w:sz w:val="19"/>
          <w:szCs w:val="19"/>
        </w:rPr>
        <w:t>="True"&gt;</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="Background"</w:t>
      </w:r>
      <w:r>
        <w:rPr>
          <w:rFonts w:ascii="Consolas" w:hAnsi="Consolas" w:cs="Consolas"/>
          <w:color w:val="FF0000"/>
          <w:sz w:val="19"/>
          <w:szCs w:val="19"/>
        </w:rPr>
        <w:t xml:space="preserve"> Value</w:t>
      </w:r>
      <w:r>
        <w:rPr>
          <w:rFonts w:ascii="Consolas" w:hAnsi="Consolas" w:cs="Consolas"/>
          <w:color w:val="0000FF"/>
          <w:sz w:val="19"/>
          <w:szCs w:val="19"/>
        </w:rPr>
        <w:t>="DarkRed"/&gt;</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="ToolTip"</w:t>
      </w:r>
      <w:r>
        <w:rPr>
          <w:rFonts w:ascii="Consolas" w:hAnsi="Consolas" w:cs="Consolas"/>
          <w:color w:val="FF0000"/>
          <w:sz w:val="19"/>
          <w:szCs w:val="19"/>
        </w:rPr>
        <w:t xml:space="preserve"> Value</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RelativeSource</w:t>
      </w:r>
      <w:r>
        <w:rPr>
          <w:rFonts w:ascii="Consolas" w:hAnsi="Consolas" w:cs="Consolas"/>
          <w:color w:val="0000FF"/>
          <w:sz w:val="19"/>
          <w:szCs w:val="19"/>
        </w:rPr>
        <w:t>={</w:t>
      </w:r>
      <w:r>
        <w:rPr>
          <w:rFonts w:ascii="Consolas" w:hAnsi="Consolas" w:cs="Consolas"/>
          <w:color w:val="A31515"/>
          <w:sz w:val="19"/>
          <w:szCs w:val="19"/>
        </w:rPr>
        <w:t>RelativeSource</w:t>
      </w:r>
      <w:r>
        <w:rPr>
          <w:rFonts w:ascii="Consolas" w:hAnsi="Consolas" w:cs="Consolas"/>
          <w:color w:val="FF0000"/>
          <w:sz w:val="19"/>
          <w:szCs w:val="19"/>
        </w:rPr>
        <w:t xml:space="preserve"> Self</w:t>
      </w:r>
      <w:r>
        <w:rPr>
          <w:rFonts w:ascii="Consolas" w:hAnsi="Consolas" w:cs="Consolas"/>
          <w:color w:val="0000FF"/>
          <w:sz w:val="19"/>
          <w:szCs w:val="19"/>
        </w:rPr>
        <w:t>},</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Path</w:t>
      </w:r>
      <w:r>
        <w:rPr>
          <w:rFonts w:ascii="Consolas" w:hAnsi="Consolas" w:cs="Consolas"/>
          <w:color w:val="0000FF"/>
          <w:sz w:val="19"/>
          <w:szCs w:val="19"/>
        </w:rPr>
        <w:t>=(Validation.Errors)[</w:t>
      </w:r>
      <w:r>
        <w:rPr>
          <w:rFonts w:ascii="Consolas" w:hAnsi="Consolas" w:cs="Consolas"/>
          <w:color w:val="000000"/>
          <w:sz w:val="19"/>
          <w:szCs w:val="19"/>
        </w:rPr>
        <w:t>0</w:t>
      </w:r>
      <w:r>
        <w:rPr>
          <w:rFonts w:ascii="Consolas" w:hAnsi="Consolas" w:cs="Consolas"/>
          <w:color w:val="0000FF"/>
          <w:sz w:val="19"/>
          <w:szCs w:val="19"/>
        </w:rPr>
        <w:t>].ErrorContent}"/&gt;</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Trigger</w:t>
      </w:r>
      <w:r>
        <w:rPr>
          <w:rFonts w:ascii="Consolas" w:hAnsi="Consolas" w:cs="Consolas"/>
          <w:color w:val="0000FF"/>
          <w:sz w:val="19"/>
          <w:szCs w:val="19"/>
        </w:rPr>
        <w:t>&gt;</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Style.Triggers</w:t>
      </w:r>
      <w:r>
        <w:rPr>
          <w:rFonts w:ascii="Consolas" w:hAnsi="Consolas" w:cs="Consolas"/>
          <w:color w:val="0000FF"/>
          <w:sz w:val="19"/>
          <w:szCs w:val="19"/>
        </w:rPr>
        <w:t>&gt;</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Style</w:t>
      </w:r>
      <w:r>
        <w:rPr>
          <w:rFonts w:ascii="Consolas" w:hAnsi="Consolas" w:cs="Consolas"/>
          <w:color w:val="0000FF"/>
          <w:sz w:val="19"/>
          <w:szCs w:val="19"/>
        </w:rPr>
        <w:t>&gt;</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Style</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Key</w:t>
      </w:r>
      <w:r>
        <w:rPr>
          <w:rFonts w:ascii="Consolas" w:hAnsi="Consolas" w:cs="Consolas"/>
          <w:color w:val="0000FF"/>
          <w:sz w:val="19"/>
          <w:szCs w:val="19"/>
        </w:rPr>
        <w:t>="DataGridEditingColumnStyle"</w:t>
      </w:r>
      <w:r>
        <w:rPr>
          <w:rFonts w:ascii="Consolas" w:hAnsi="Consolas" w:cs="Consolas"/>
          <w:color w:val="FF0000"/>
          <w:sz w:val="19"/>
          <w:szCs w:val="19"/>
        </w:rPr>
        <w:t xml:space="preserve"> TargetType</w:t>
      </w:r>
      <w:r>
        <w:rPr>
          <w:rFonts w:ascii="Consolas" w:hAnsi="Consolas" w:cs="Consolas"/>
          <w:color w:val="0000FF"/>
          <w:sz w:val="19"/>
          <w:szCs w:val="19"/>
        </w:rPr>
        <w:t>="TextBox"&gt;</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Style.Triggers</w:t>
      </w:r>
      <w:r>
        <w:rPr>
          <w:rFonts w:ascii="Consolas" w:hAnsi="Consolas" w:cs="Consolas"/>
          <w:color w:val="0000FF"/>
          <w:sz w:val="19"/>
          <w:szCs w:val="19"/>
        </w:rPr>
        <w:t>&gt;</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Trigger</w:t>
      </w:r>
      <w:r>
        <w:rPr>
          <w:rFonts w:ascii="Consolas" w:hAnsi="Consolas" w:cs="Consolas"/>
          <w:color w:val="FF0000"/>
          <w:sz w:val="19"/>
          <w:szCs w:val="19"/>
        </w:rPr>
        <w:t xml:space="preserve"> Property</w:t>
      </w:r>
      <w:r>
        <w:rPr>
          <w:rFonts w:ascii="Consolas" w:hAnsi="Consolas" w:cs="Consolas"/>
          <w:color w:val="0000FF"/>
          <w:sz w:val="19"/>
          <w:szCs w:val="19"/>
        </w:rPr>
        <w:t>="Validation.HasError"</w:t>
      </w:r>
      <w:r>
        <w:rPr>
          <w:rFonts w:ascii="Consolas" w:hAnsi="Consolas" w:cs="Consolas"/>
          <w:color w:val="FF0000"/>
          <w:sz w:val="19"/>
          <w:szCs w:val="19"/>
        </w:rPr>
        <w:t xml:space="preserve"> Value</w:t>
      </w:r>
      <w:r>
        <w:rPr>
          <w:rFonts w:ascii="Consolas" w:hAnsi="Consolas" w:cs="Consolas"/>
          <w:color w:val="0000FF"/>
          <w:sz w:val="19"/>
          <w:szCs w:val="19"/>
        </w:rPr>
        <w:t>="True"&gt;</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="Background"</w:t>
      </w:r>
      <w:r>
        <w:rPr>
          <w:rFonts w:ascii="Consolas" w:hAnsi="Consolas" w:cs="Consolas"/>
          <w:color w:val="FF0000"/>
          <w:sz w:val="19"/>
          <w:szCs w:val="19"/>
        </w:rPr>
        <w:t xml:space="preserve"> Value</w:t>
      </w:r>
      <w:r>
        <w:rPr>
          <w:rFonts w:ascii="Consolas" w:hAnsi="Consolas" w:cs="Consolas"/>
          <w:color w:val="0000FF"/>
          <w:sz w:val="19"/>
          <w:szCs w:val="19"/>
        </w:rPr>
        <w:t>="DarkRed"/&gt;</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="ToolTip"</w:t>
      </w:r>
      <w:r>
        <w:rPr>
          <w:rFonts w:ascii="Consolas" w:hAnsi="Consolas" w:cs="Consolas"/>
          <w:color w:val="FF0000"/>
          <w:sz w:val="19"/>
          <w:szCs w:val="19"/>
        </w:rPr>
        <w:t xml:space="preserve"> Value</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RelativeSource</w:t>
      </w:r>
      <w:r>
        <w:rPr>
          <w:rFonts w:ascii="Consolas" w:hAnsi="Consolas" w:cs="Consolas"/>
          <w:color w:val="0000FF"/>
          <w:sz w:val="19"/>
          <w:szCs w:val="19"/>
        </w:rPr>
        <w:t>={</w:t>
      </w:r>
      <w:r>
        <w:rPr>
          <w:rFonts w:ascii="Consolas" w:hAnsi="Consolas" w:cs="Consolas"/>
          <w:color w:val="A31515"/>
          <w:sz w:val="19"/>
          <w:szCs w:val="19"/>
        </w:rPr>
        <w:t>RelativeSource</w:t>
      </w:r>
      <w:r>
        <w:rPr>
          <w:rFonts w:ascii="Consolas" w:hAnsi="Consolas" w:cs="Consolas"/>
          <w:color w:val="FF0000"/>
          <w:sz w:val="19"/>
          <w:szCs w:val="19"/>
        </w:rPr>
        <w:t xml:space="preserve"> Self</w:t>
      </w:r>
      <w:r>
        <w:rPr>
          <w:rFonts w:ascii="Consolas" w:hAnsi="Consolas" w:cs="Consolas"/>
          <w:color w:val="0000FF"/>
          <w:sz w:val="19"/>
          <w:szCs w:val="19"/>
        </w:rPr>
        <w:t>},</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Path</w:t>
      </w:r>
      <w:r>
        <w:rPr>
          <w:rFonts w:ascii="Consolas" w:hAnsi="Consolas" w:cs="Consolas"/>
          <w:color w:val="0000FF"/>
          <w:sz w:val="19"/>
          <w:szCs w:val="19"/>
        </w:rPr>
        <w:t>=(Validation.Errors)[</w:t>
      </w:r>
      <w:r>
        <w:rPr>
          <w:rFonts w:ascii="Consolas" w:hAnsi="Consolas" w:cs="Consolas"/>
          <w:color w:val="000000"/>
          <w:sz w:val="19"/>
          <w:szCs w:val="19"/>
        </w:rPr>
        <w:t>0</w:t>
      </w:r>
      <w:r>
        <w:rPr>
          <w:rFonts w:ascii="Consolas" w:hAnsi="Consolas" w:cs="Consolas"/>
          <w:color w:val="0000FF"/>
          <w:sz w:val="19"/>
          <w:szCs w:val="19"/>
        </w:rPr>
        <w:t>].ErrorContent}"/&gt;</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Trigger</w:t>
      </w:r>
      <w:r>
        <w:rPr>
          <w:rFonts w:ascii="Consolas" w:hAnsi="Consolas" w:cs="Consolas"/>
          <w:color w:val="0000FF"/>
          <w:sz w:val="19"/>
          <w:szCs w:val="19"/>
        </w:rPr>
        <w:t>&gt;</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Style.Triggers</w:t>
      </w:r>
      <w:r>
        <w:rPr>
          <w:rFonts w:ascii="Consolas" w:hAnsi="Consolas" w:cs="Consolas"/>
          <w:color w:val="0000FF"/>
          <w:sz w:val="19"/>
          <w:szCs w:val="19"/>
        </w:rPr>
        <w:t>&gt;</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Style</w:t>
      </w:r>
      <w:r>
        <w:rPr>
          <w:rFonts w:ascii="Consolas" w:hAnsi="Consolas" w:cs="Consolas"/>
          <w:color w:val="0000FF"/>
          <w:sz w:val="19"/>
          <w:szCs w:val="19"/>
        </w:rPr>
        <w:t>&gt;</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0000FF"/>
          <w:sz w:val="19"/>
          <w:szCs w:val="19"/>
        </w:rPr>
        <w:t>&gt;</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ResourceDictionary.MergedDictionaries</w:t>
      </w:r>
      <w:r>
        <w:rPr>
          <w:rFonts w:ascii="Consolas" w:hAnsi="Consolas" w:cs="Consolas"/>
          <w:color w:val="0000FF"/>
          <w:sz w:val="19"/>
          <w:szCs w:val="19"/>
        </w:rPr>
        <w:t>&gt;</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0000FF"/>
          <w:sz w:val="19"/>
          <w:szCs w:val="19"/>
        </w:rPr>
        <w:t>&gt;</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Application.Resources</w:t>
      </w:r>
      <w:r>
        <w:rPr>
          <w:rFonts w:ascii="Consolas" w:hAnsi="Consolas" w:cs="Consolas"/>
          <w:color w:val="0000FF"/>
          <w:sz w:val="19"/>
          <w:szCs w:val="19"/>
        </w:rPr>
        <w:t>&gt;</w:t>
      </w:r>
    </w:p>
    <w:p w:rsidR="00963888" w:rsidRDefault="00963888" w:rsidP="00963888">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Application</w:t>
      </w:r>
      <w:r>
        <w:rPr>
          <w:rFonts w:ascii="Consolas" w:hAnsi="Consolas" w:cs="Consolas"/>
          <w:color w:val="0000FF"/>
          <w:sz w:val="19"/>
          <w:szCs w:val="19"/>
        </w:rPr>
        <w:t>&gt;</w:t>
      </w:r>
    </w:p>
    <w:p w:rsidR="00963888" w:rsidRPr="00963888" w:rsidRDefault="00963888" w:rsidP="000B1629">
      <w:pPr>
        <w:ind w:firstLine="0"/>
        <w:rPr>
          <w:b/>
          <w:color w:val="000000" w:themeColor="text1"/>
          <w:lang w:val="en-US"/>
        </w:rPr>
      </w:pPr>
    </w:p>
    <w:sectPr w:rsidR="00963888" w:rsidRPr="00963888" w:rsidSect="00435596">
      <w:footerReference w:type="default" r:id="rId81"/>
      <w:pgSz w:w="11906" w:h="16838"/>
      <w:pgMar w:top="1440" w:right="1440" w:bottom="1440" w:left="1440" w:header="706" w:footer="706"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27E67" w:rsidRDefault="00F27E67" w:rsidP="00240F93">
      <w:pPr>
        <w:spacing w:before="0" w:after="0" w:line="240" w:lineRule="auto"/>
      </w:pPr>
      <w:r>
        <w:separator/>
      </w:r>
    </w:p>
  </w:endnote>
  <w:endnote w:type="continuationSeparator" w:id="0">
    <w:p w:rsidR="00F27E67" w:rsidRDefault="00F27E67" w:rsidP="00240F93">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7969951"/>
      <w:docPartObj>
        <w:docPartGallery w:val="Page Numbers (Bottom of Page)"/>
        <w:docPartUnique/>
      </w:docPartObj>
    </w:sdtPr>
    <w:sdtEndPr>
      <w:rPr>
        <w:noProof/>
      </w:rPr>
    </w:sdtEndPr>
    <w:sdtContent>
      <w:p w:rsidR="00A35D2A" w:rsidRDefault="00A35D2A">
        <w:pPr>
          <w:pStyle w:val="Footer"/>
          <w:jc w:val="center"/>
        </w:pPr>
        <w:r>
          <w:fldChar w:fldCharType="begin"/>
        </w:r>
        <w:r>
          <w:instrText xml:space="preserve"> PAGE   \* MERGEFORMAT </w:instrText>
        </w:r>
        <w:r>
          <w:fldChar w:fldCharType="separate"/>
        </w:r>
        <w:r w:rsidR="00CB04E7">
          <w:rPr>
            <w:noProof/>
          </w:rPr>
          <w:t>59</w:t>
        </w:r>
        <w:r>
          <w:rPr>
            <w:noProof/>
          </w:rPr>
          <w:fldChar w:fldCharType="end"/>
        </w:r>
      </w:p>
    </w:sdtContent>
  </w:sdt>
  <w:p w:rsidR="00A35D2A" w:rsidRDefault="00A35D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27E67" w:rsidRDefault="00F27E67" w:rsidP="00240F93">
      <w:pPr>
        <w:spacing w:before="0" w:after="0" w:line="240" w:lineRule="auto"/>
      </w:pPr>
      <w:r>
        <w:separator/>
      </w:r>
    </w:p>
  </w:footnote>
  <w:footnote w:type="continuationSeparator" w:id="0">
    <w:p w:rsidR="00F27E67" w:rsidRDefault="00F27E67" w:rsidP="00240F93">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25760B"/>
    <w:multiLevelType w:val="hybridMultilevel"/>
    <w:tmpl w:val="25626F4A"/>
    <w:lvl w:ilvl="0" w:tplc="894A5B44">
      <w:start w:val="1"/>
      <w:numFmt w:val="decimal"/>
      <w:lvlText w:val="3.%1"/>
      <w:lvlJc w:val="left"/>
      <w:pPr>
        <w:ind w:left="360" w:hanging="360"/>
      </w:pPr>
      <w:rPr>
        <w:rFonts w:hint="default"/>
      </w:rPr>
    </w:lvl>
    <w:lvl w:ilvl="1" w:tplc="04020019">
      <w:start w:val="1"/>
      <w:numFmt w:val="lowerLetter"/>
      <w:lvlText w:val="%2."/>
      <w:lvlJc w:val="left"/>
      <w:pPr>
        <w:ind w:left="1080" w:hanging="360"/>
      </w:pPr>
    </w:lvl>
    <w:lvl w:ilvl="2" w:tplc="0402001B">
      <w:start w:val="1"/>
      <w:numFmt w:val="lowerRoman"/>
      <w:lvlText w:val="%3."/>
      <w:lvlJc w:val="right"/>
      <w:pPr>
        <w:ind w:left="1800" w:hanging="180"/>
      </w:pPr>
    </w:lvl>
    <w:lvl w:ilvl="3" w:tplc="0402000F">
      <w:start w:val="1"/>
      <w:numFmt w:val="decimal"/>
      <w:lvlText w:val="%4."/>
      <w:lvlJc w:val="left"/>
      <w:pPr>
        <w:ind w:left="2520" w:hanging="360"/>
      </w:pPr>
    </w:lvl>
    <w:lvl w:ilvl="4" w:tplc="04020019">
      <w:start w:val="1"/>
      <w:numFmt w:val="lowerLetter"/>
      <w:lvlText w:val="%5."/>
      <w:lvlJc w:val="left"/>
      <w:pPr>
        <w:ind w:left="3240" w:hanging="360"/>
      </w:pPr>
    </w:lvl>
    <w:lvl w:ilvl="5" w:tplc="0402001B">
      <w:start w:val="1"/>
      <w:numFmt w:val="lowerRoman"/>
      <w:lvlText w:val="%6."/>
      <w:lvlJc w:val="right"/>
      <w:pPr>
        <w:ind w:left="3960" w:hanging="180"/>
      </w:pPr>
    </w:lvl>
    <w:lvl w:ilvl="6" w:tplc="0402000F">
      <w:start w:val="1"/>
      <w:numFmt w:val="decimal"/>
      <w:lvlText w:val="%7."/>
      <w:lvlJc w:val="left"/>
      <w:pPr>
        <w:ind w:left="4680" w:hanging="360"/>
      </w:pPr>
    </w:lvl>
    <w:lvl w:ilvl="7" w:tplc="04020019">
      <w:start w:val="1"/>
      <w:numFmt w:val="lowerLetter"/>
      <w:lvlText w:val="%8."/>
      <w:lvlJc w:val="left"/>
      <w:pPr>
        <w:ind w:left="5400" w:hanging="360"/>
      </w:pPr>
    </w:lvl>
    <w:lvl w:ilvl="8" w:tplc="0402001B">
      <w:start w:val="1"/>
      <w:numFmt w:val="lowerRoman"/>
      <w:lvlText w:val="%9."/>
      <w:lvlJc w:val="right"/>
      <w:pPr>
        <w:ind w:left="6120" w:hanging="180"/>
      </w:pPr>
    </w:lvl>
  </w:abstractNum>
  <w:abstractNum w:abstractNumId="1" w15:restartNumberingAfterBreak="0">
    <w:nsid w:val="0482137E"/>
    <w:multiLevelType w:val="hybridMultilevel"/>
    <w:tmpl w:val="1B48111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 w15:restartNumberingAfterBreak="0">
    <w:nsid w:val="0ABC7E3E"/>
    <w:multiLevelType w:val="hybridMultilevel"/>
    <w:tmpl w:val="BD82ADA8"/>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 w15:restartNumberingAfterBreak="0">
    <w:nsid w:val="10BB7B82"/>
    <w:multiLevelType w:val="hybridMultilevel"/>
    <w:tmpl w:val="6004D47C"/>
    <w:lvl w:ilvl="0" w:tplc="EFA4116C">
      <w:start w:val="1"/>
      <w:numFmt w:val="decimal"/>
      <w:lvlText w:val="2.4.%1"/>
      <w:lvlJc w:val="left"/>
      <w:pPr>
        <w:ind w:left="900" w:hanging="360"/>
      </w:pPr>
      <w:rPr>
        <w:rFonts w:hint="default"/>
      </w:rPr>
    </w:lvl>
    <w:lvl w:ilvl="1" w:tplc="04020019" w:tentative="1">
      <w:start w:val="1"/>
      <w:numFmt w:val="lowerLetter"/>
      <w:lvlText w:val="%2."/>
      <w:lvlJc w:val="left"/>
      <w:pPr>
        <w:ind w:left="1620" w:hanging="360"/>
      </w:pPr>
    </w:lvl>
    <w:lvl w:ilvl="2" w:tplc="0402001B" w:tentative="1">
      <w:start w:val="1"/>
      <w:numFmt w:val="lowerRoman"/>
      <w:lvlText w:val="%3."/>
      <w:lvlJc w:val="right"/>
      <w:pPr>
        <w:ind w:left="2340" w:hanging="180"/>
      </w:pPr>
    </w:lvl>
    <w:lvl w:ilvl="3" w:tplc="0402000F" w:tentative="1">
      <w:start w:val="1"/>
      <w:numFmt w:val="decimal"/>
      <w:lvlText w:val="%4."/>
      <w:lvlJc w:val="left"/>
      <w:pPr>
        <w:ind w:left="3060" w:hanging="360"/>
      </w:pPr>
    </w:lvl>
    <w:lvl w:ilvl="4" w:tplc="04020019" w:tentative="1">
      <w:start w:val="1"/>
      <w:numFmt w:val="lowerLetter"/>
      <w:lvlText w:val="%5."/>
      <w:lvlJc w:val="left"/>
      <w:pPr>
        <w:ind w:left="3780" w:hanging="360"/>
      </w:pPr>
    </w:lvl>
    <w:lvl w:ilvl="5" w:tplc="0402001B" w:tentative="1">
      <w:start w:val="1"/>
      <w:numFmt w:val="lowerRoman"/>
      <w:lvlText w:val="%6."/>
      <w:lvlJc w:val="right"/>
      <w:pPr>
        <w:ind w:left="4500" w:hanging="180"/>
      </w:pPr>
    </w:lvl>
    <w:lvl w:ilvl="6" w:tplc="0402000F" w:tentative="1">
      <w:start w:val="1"/>
      <w:numFmt w:val="decimal"/>
      <w:lvlText w:val="%7."/>
      <w:lvlJc w:val="left"/>
      <w:pPr>
        <w:ind w:left="5220" w:hanging="360"/>
      </w:pPr>
    </w:lvl>
    <w:lvl w:ilvl="7" w:tplc="04020019" w:tentative="1">
      <w:start w:val="1"/>
      <w:numFmt w:val="lowerLetter"/>
      <w:lvlText w:val="%8."/>
      <w:lvlJc w:val="left"/>
      <w:pPr>
        <w:ind w:left="5940" w:hanging="360"/>
      </w:pPr>
    </w:lvl>
    <w:lvl w:ilvl="8" w:tplc="0402001B" w:tentative="1">
      <w:start w:val="1"/>
      <w:numFmt w:val="lowerRoman"/>
      <w:lvlText w:val="%9."/>
      <w:lvlJc w:val="right"/>
      <w:pPr>
        <w:ind w:left="6660" w:hanging="180"/>
      </w:pPr>
    </w:lvl>
  </w:abstractNum>
  <w:abstractNum w:abstractNumId="4" w15:restartNumberingAfterBreak="0">
    <w:nsid w:val="150B7285"/>
    <w:multiLevelType w:val="hybridMultilevel"/>
    <w:tmpl w:val="30FEFCF4"/>
    <w:lvl w:ilvl="0" w:tplc="04020001">
      <w:start w:val="1"/>
      <w:numFmt w:val="bullet"/>
      <w:lvlText w:val=""/>
      <w:lvlJc w:val="left"/>
      <w:pPr>
        <w:ind w:left="1800" w:hanging="360"/>
      </w:pPr>
      <w:rPr>
        <w:rFonts w:ascii="Symbol" w:hAnsi="Symbol" w:hint="default"/>
      </w:rPr>
    </w:lvl>
    <w:lvl w:ilvl="1" w:tplc="04020003">
      <w:start w:val="1"/>
      <w:numFmt w:val="bullet"/>
      <w:lvlText w:val="o"/>
      <w:lvlJc w:val="left"/>
      <w:pPr>
        <w:ind w:left="1980" w:hanging="360"/>
      </w:pPr>
      <w:rPr>
        <w:rFonts w:ascii="Courier New" w:hAnsi="Courier New" w:cs="Courier New" w:hint="default"/>
      </w:rPr>
    </w:lvl>
    <w:lvl w:ilvl="2" w:tplc="04020005" w:tentative="1">
      <w:start w:val="1"/>
      <w:numFmt w:val="bullet"/>
      <w:lvlText w:val=""/>
      <w:lvlJc w:val="left"/>
      <w:pPr>
        <w:ind w:left="3240" w:hanging="360"/>
      </w:pPr>
      <w:rPr>
        <w:rFonts w:ascii="Wingdings" w:hAnsi="Wingdings" w:hint="default"/>
      </w:rPr>
    </w:lvl>
    <w:lvl w:ilvl="3" w:tplc="04020001" w:tentative="1">
      <w:start w:val="1"/>
      <w:numFmt w:val="bullet"/>
      <w:lvlText w:val=""/>
      <w:lvlJc w:val="left"/>
      <w:pPr>
        <w:ind w:left="3960" w:hanging="360"/>
      </w:pPr>
      <w:rPr>
        <w:rFonts w:ascii="Symbol" w:hAnsi="Symbol" w:hint="default"/>
      </w:rPr>
    </w:lvl>
    <w:lvl w:ilvl="4" w:tplc="04020003" w:tentative="1">
      <w:start w:val="1"/>
      <w:numFmt w:val="bullet"/>
      <w:lvlText w:val="o"/>
      <w:lvlJc w:val="left"/>
      <w:pPr>
        <w:ind w:left="4680" w:hanging="360"/>
      </w:pPr>
      <w:rPr>
        <w:rFonts w:ascii="Courier New" w:hAnsi="Courier New" w:cs="Courier New" w:hint="default"/>
      </w:rPr>
    </w:lvl>
    <w:lvl w:ilvl="5" w:tplc="04020005" w:tentative="1">
      <w:start w:val="1"/>
      <w:numFmt w:val="bullet"/>
      <w:lvlText w:val=""/>
      <w:lvlJc w:val="left"/>
      <w:pPr>
        <w:ind w:left="5400" w:hanging="360"/>
      </w:pPr>
      <w:rPr>
        <w:rFonts w:ascii="Wingdings" w:hAnsi="Wingdings" w:hint="default"/>
      </w:rPr>
    </w:lvl>
    <w:lvl w:ilvl="6" w:tplc="04020001" w:tentative="1">
      <w:start w:val="1"/>
      <w:numFmt w:val="bullet"/>
      <w:lvlText w:val=""/>
      <w:lvlJc w:val="left"/>
      <w:pPr>
        <w:ind w:left="6120" w:hanging="360"/>
      </w:pPr>
      <w:rPr>
        <w:rFonts w:ascii="Symbol" w:hAnsi="Symbol" w:hint="default"/>
      </w:rPr>
    </w:lvl>
    <w:lvl w:ilvl="7" w:tplc="04020003" w:tentative="1">
      <w:start w:val="1"/>
      <w:numFmt w:val="bullet"/>
      <w:lvlText w:val="o"/>
      <w:lvlJc w:val="left"/>
      <w:pPr>
        <w:ind w:left="6840" w:hanging="360"/>
      </w:pPr>
      <w:rPr>
        <w:rFonts w:ascii="Courier New" w:hAnsi="Courier New" w:cs="Courier New" w:hint="default"/>
      </w:rPr>
    </w:lvl>
    <w:lvl w:ilvl="8" w:tplc="04020005" w:tentative="1">
      <w:start w:val="1"/>
      <w:numFmt w:val="bullet"/>
      <w:lvlText w:val=""/>
      <w:lvlJc w:val="left"/>
      <w:pPr>
        <w:ind w:left="7560" w:hanging="360"/>
      </w:pPr>
      <w:rPr>
        <w:rFonts w:ascii="Wingdings" w:hAnsi="Wingdings" w:hint="default"/>
      </w:rPr>
    </w:lvl>
  </w:abstractNum>
  <w:abstractNum w:abstractNumId="5" w15:restartNumberingAfterBreak="0">
    <w:nsid w:val="151753DB"/>
    <w:multiLevelType w:val="hybridMultilevel"/>
    <w:tmpl w:val="7E8C5940"/>
    <w:lvl w:ilvl="0" w:tplc="04020003">
      <w:start w:val="1"/>
      <w:numFmt w:val="bullet"/>
      <w:lvlText w:val="o"/>
      <w:lvlJc w:val="left"/>
      <w:pPr>
        <w:ind w:left="1260" w:hanging="360"/>
      </w:pPr>
      <w:rPr>
        <w:rFonts w:ascii="Courier New" w:hAnsi="Courier New" w:cs="Courier New" w:hint="default"/>
      </w:rPr>
    </w:lvl>
    <w:lvl w:ilvl="1" w:tplc="04020003" w:tentative="1">
      <w:start w:val="1"/>
      <w:numFmt w:val="bullet"/>
      <w:lvlText w:val="o"/>
      <w:lvlJc w:val="left"/>
      <w:pPr>
        <w:ind w:left="1980" w:hanging="360"/>
      </w:pPr>
      <w:rPr>
        <w:rFonts w:ascii="Courier New" w:hAnsi="Courier New" w:cs="Courier New" w:hint="default"/>
      </w:rPr>
    </w:lvl>
    <w:lvl w:ilvl="2" w:tplc="04020005" w:tentative="1">
      <w:start w:val="1"/>
      <w:numFmt w:val="bullet"/>
      <w:lvlText w:val=""/>
      <w:lvlJc w:val="left"/>
      <w:pPr>
        <w:ind w:left="2700" w:hanging="360"/>
      </w:pPr>
      <w:rPr>
        <w:rFonts w:ascii="Wingdings" w:hAnsi="Wingdings" w:hint="default"/>
      </w:rPr>
    </w:lvl>
    <w:lvl w:ilvl="3" w:tplc="04020001" w:tentative="1">
      <w:start w:val="1"/>
      <w:numFmt w:val="bullet"/>
      <w:lvlText w:val=""/>
      <w:lvlJc w:val="left"/>
      <w:pPr>
        <w:ind w:left="3420" w:hanging="360"/>
      </w:pPr>
      <w:rPr>
        <w:rFonts w:ascii="Symbol" w:hAnsi="Symbol" w:hint="default"/>
      </w:rPr>
    </w:lvl>
    <w:lvl w:ilvl="4" w:tplc="04020003" w:tentative="1">
      <w:start w:val="1"/>
      <w:numFmt w:val="bullet"/>
      <w:lvlText w:val="o"/>
      <w:lvlJc w:val="left"/>
      <w:pPr>
        <w:ind w:left="4140" w:hanging="360"/>
      </w:pPr>
      <w:rPr>
        <w:rFonts w:ascii="Courier New" w:hAnsi="Courier New" w:cs="Courier New" w:hint="default"/>
      </w:rPr>
    </w:lvl>
    <w:lvl w:ilvl="5" w:tplc="04020005" w:tentative="1">
      <w:start w:val="1"/>
      <w:numFmt w:val="bullet"/>
      <w:lvlText w:val=""/>
      <w:lvlJc w:val="left"/>
      <w:pPr>
        <w:ind w:left="4860" w:hanging="360"/>
      </w:pPr>
      <w:rPr>
        <w:rFonts w:ascii="Wingdings" w:hAnsi="Wingdings" w:hint="default"/>
      </w:rPr>
    </w:lvl>
    <w:lvl w:ilvl="6" w:tplc="04020001" w:tentative="1">
      <w:start w:val="1"/>
      <w:numFmt w:val="bullet"/>
      <w:lvlText w:val=""/>
      <w:lvlJc w:val="left"/>
      <w:pPr>
        <w:ind w:left="5580" w:hanging="360"/>
      </w:pPr>
      <w:rPr>
        <w:rFonts w:ascii="Symbol" w:hAnsi="Symbol" w:hint="default"/>
      </w:rPr>
    </w:lvl>
    <w:lvl w:ilvl="7" w:tplc="04020003" w:tentative="1">
      <w:start w:val="1"/>
      <w:numFmt w:val="bullet"/>
      <w:lvlText w:val="o"/>
      <w:lvlJc w:val="left"/>
      <w:pPr>
        <w:ind w:left="6300" w:hanging="360"/>
      </w:pPr>
      <w:rPr>
        <w:rFonts w:ascii="Courier New" w:hAnsi="Courier New" w:cs="Courier New" w:hint="default"/>
      </w:rPr>
    </w:lvl>
    <w:lvl w:ilvl="8" w:tplc="04020005" w:tentative="1">
      <w:start w:val="1"/>
      <w:numFmt w:val="bullet"/>
      <w:lvlText w:val=""/>
      <w:lvlJc w:val="left"/>
      <w:pPr>
        <w:ind w:left="7020" w:hanging="360"/>
      </w:pPr>
      <w:rPr>
        <w:rFonts w:ascii="Wingdings" w:hAnsi="Wingdings" w:hint="default"/>
      </w:rPr>
    </w:lvl>
  </w:abstractNum>
  <w:abstractNum w:abstractNumId="6" w15:restartNumberingAfterBreak="0">
    <w:nsid w:val="192015CD"/>
    <w:multiLevelType w:val="hybridMultilevel"/>
    <w:tmpl w:val="3A02E80C"/>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7" w15:restartNumberingAfterBreak="0">
    <w:nsid w:val="1A04391A"/>
    <w:multiLevelType w:val="hybridMultilevel"/>
    <w:tmpl w:val="95FC804E"/>
    <w:lvl w:ilvl="0" w:tplc="4B9870BE">
      <w:start w:val="1"/>
      <w:numFmt w:val="decimal"/>
      <w:lvlText w:val="3.1.%1"/>
      <w:lvlJc w:val="left"/>
      <w:pPr>
        <w:ind w:left="990" w:hanging="360"/>
      </w:pPr>
      <w:rPr>
        <w:rFonts w:hint="default"/>
      </w:rPr>
    </w:lvl>
    <w:lvl w:ilvl="1" w:tplc="04020019" w:tentative="1">
      <w:start w:val="1"/>
      <w:numFmt w:val="lowerLetter"/>
      <w:lvlText w:val="%2."/>
      <w:lvlJc w:val="left"/>
      <w:pPr>
        <w:ind w:left="1710" w:hanging="360"/>
      </w:pPr>
    </w:lvl>
    <w:lvl w:ilvl="2" w:tplc="0402001B" w:tentative="1">
      <w:start w:val="1"/>
      <w:numFmt w:val="lowerRoman"/>
      <w:lvlText w:val="%3."/>
      <w:lvlJc w:val="right"/>
      <w:pPr>
        <w:ind w:left="2430" w:hanging="180"/>
      </w:pPr>
    </w:lvl>
    <w:lvl w:ilvl="3" w:tplc="0402000F" w:tentative="1">
      <w:start w:val="1"/>
      <w:numFmt w:val="decimal"/>
      <w:lvlText w:val="%4."/>
      <w:lvlJc w:val="left"/>
      <w:pPr>
        <w:ind w:left="3150" w:hanging="360"/>
      </w:pPr>
    </w:lvl>
    <w:lvl w:ilvl="4" w:tplc="04020019" w:tentative="1">
      <w:start w:val="1"/>
      <w:numFmt w:val="lowerLetter"/>
      <w:lvlText w:val="%5."/>
      <w:lvlJc w:val="left"/>
      <w:pPr>
        <w:ind w:left="3870" w:hanging="360"/>
      </w:pPr>
    </w:lvl>
    <w:lvl w:ilvl="5" w:tplc="0402001B" w:tentative="1">
      <w:start w:val="1"/>
      <w:numFmt w:val="lowerRoman"/>
      <w:lvlText w:val="%6."/>
      <w:lvlJc w:val="right"/>
      <w:pPr>
        <w:ind w:left="4590" w:hanging="180"/>
      </w:pPr>
    </w:lvl>
    <w:lvl w:ilvl="6" w:tplc="0402000F" w:tentative="1">
      <w:start w:val="1"/>
      <w:numFmt w:val="decimal"/>
      <w:lvlText w:val="%7."/>
      <w:lvlJc w:val="left"/>
      <w:pPr>
        <w:ind w:left="5310" w:hanging="360"/>
      </w:pPr>
    </w:lvl>
    <w:lvl w:ilvl="7" w:tplc="04020019" w:tentative="1">
      <w:start w:val="1"/>
      <w:numFmt w:val="lowerLetter"/>
      <w:lvlText w:val="%8."/>
      <w:lvlJc w:val="left"/>
      <w:pPr>
        <w:ind w:left="6030" w:hanging="360"/>
      </w:pPr>
    </w:lvl>
    <w:lvl w:ilvl="8" w:tplc="0402001B" w:tentative="1">
      <w:start w:val="1"/>
      <w:numFmt w:val="lowerRoman"/>
      <w:lvlText w:val="%9."/>
      <w:lvlJc w:val="right"/>
      <w:pPr>
        <w:ind w:left="6750" w:hanging="180"/>
      </w:pPr>
    </w:lvl>
  </w:abstractNum>
  <w:abstractNum w:abstractNumId="8" w15:restartNumberingAfterBreak="0">
    <w:nsid w:val="1C7E419C"/>
    <w:multiLevelType w:val="multilevel"/>
    <w:tmpl w:val="6422F1A4"/>
    <w:lvl w:ilvl="0">
      <w:start w:val="1"/>
      <w:numFmt w:val="decimal"/>
      <w:lvlText w:val="%1."/>
      <w:lvlJc w:val="left"/>
      <w:pPr>
        <w:ind w:left="390" w:hanging="390"/>
      </w:pPr>
      <w:rPr>
        <w:rFonts w:eastAsiaTheme="minorHAnsi" w:hint="default"/>
      </w:rPr>
    </w:lvl>
    <w:lvl w:ilvl="1">
      <w:start w:val="1"/>
      <w:numFmt w:val="decimal"/>
      <w:lvlText w:val="%1.%2."/>
      <w:lvlJc w:val="left"/>
      <w:pPr>
        <w:ind w:left="720" w:hanging="720"/>
      </w:pPr>
      <w:rPr>
        <w:rFonts w:eastAsiaTheme="minorHAnsi" w:hint="default"/>
      </w:rPr>
    </w:lvl>
    <w:lvl w:ilvl="2">
      <w:start w:val="1"/>
      <w:numFmt w:val="decimal"/>
      <w:lvlText w:val="%1.%2.%3."/>
      <w:lvlJc w:val="left"/>
      <w:pPr>
        <w:ind w:left="900" w:hanging="720"/>
      </w:pPr>
      <w:rPr>
        <w:rFonts w:eastAsiaTheme="minorHAnsi" w:hint="default"/>
      </w:rPr>
    </w:lvl>
    <w:lvl w:ilvl="3">
      <w:start w:val="1"/>
      <w:numFmt w:val="decimal"/>
      <w:lvlText w:val="%1.%2.%3.%4."/>
      <w:lvlJc w:val="left"/>
      <w:pPr>
        <w:ind w:left="1080" w:hanging="1080"/>
      </w:pPr>
      <w:rPr>
        <w:rFonts w:eastAsiaTheme="minorHAnsi" w:hint="default"/>
      </w:rPr>
    </w:lvl>
    <w:lvl w:ilvl="4">
      <w:start w:val="1"/>
      <w:numFmt w:val="decimal"/>
      <w:lvlText w:val="%1.%2.%3.%4.%5."/>
      <w:lvlJc w:val="left"/>
      <w:pPr>
        <w:ind w:left="1080" w:hanging="1080"/>
      </w:pPr>
      <w:rPr>
        <w:rFonts w:eastAsiaTheme="minorHAnsi" w:hint="default"/>
      </w:rPr>
    </w:lvl>
    <w:lvl w:ilvl="5">
      <w:start w:val="1"/>
      <w:numFmt w:val="decimal"/>
      <w:lvlText w:val="%1.%2.%3.%4.%5.%6."/>
      <w:lvlJc w:val="left"/>
      <w:pPr>
        <w:ind w:left="1440" w:hanging="1440"/>
      </w:pPr>
      <w:rPr>
        <w:rFonts w:eastAsiaTheme="minorHAnsi" w:hint="default"/>
      </w:rPr>
    </w:lvl>
    <w:lvl w:ilvl="6">
      <w:start w:val="1"/>
      <w:numFmt w:val="decimal"/>
      <w:lvlText w:val="%1.%2.%3.%4.%5.%6.%7."/>
      <w:lvlJc w:val="left"/>
      <w:pPr>
        <w:ind w:left="1440" w:hanging="1440"/>
      </w:pPr>
      <w:rPr>
        <w:rFonts w:eastAsiaTheme="minorHAnsi" w:hint="default"/>
      </w:rPr>
    </w:lvl>
    <w:lvl w:ilvl="7">
      <w:start w:val="1"/>
      <w:numFmt w:val="decimal"/>
      <w:lvlText w:val="%1.%2.%3.%4.%5.%6.%7.%8."/>
      <w:lvlJc w:val="left"/>
      <w:pPr>
        <w:ind w:left="1800" w:hanging="1800"/>
      </w:pPr>
      <w:rPr>
        <w:rFonts w:eastAsiaTheme="minorHAnsi" w:hint="default"/>
      </w:rPr>
    </w:lvl>
    <w:lvl w:ilvl="8">
      <w:start w:val="1"/>
      <w:numFmt w:val="decimal"/>
      <w:lvlText w:val="%1.%2.%3.%4.%5.%6.%7.%8.%9."/>
      <w:lvlJc w:val="left"/>
      <w:pPr>
        <w:ind w:left="1800" w:hanging="1800"/>
      </w:pPr>
      <w:rPr>
        <w:rFonts w:eastAsiaTheme="minorHAnsi" w:hint="default"/>
      </w:rPr>
    </w:lvl>
  </w:abstractNum>
  <w:abstractNum w:abstractNumId="9" w15:restartNumberingAfterBreak="0">
    <w:nsid w:val="1FFE0B4B"/>
    <w:multiLevelType w:val="hybridMultilevel"/>
    <w:tmpl w:val="270C85A0"/>
    <w:lvl w:ilvl="0" w:tplc="04020001">
      <w:start w:val="1"/>
      <w:numFmt w:val="bullet"/>
      <w:lvlText w:val=""/>
      <w:lvlJc w:val="left"/>
      <w:pPr>
        <w:ind w:left="1440" w:hanging="360"/>
      </w:pPr>
      <w:rPr>
        <w:rFonts w:ascii="Symbol" w:hAnsi="Symbol" w:hint="default"/>
      </w:rPr>
    </w:lvl>
    <w:lvl w:ilvl="1" w:tplc="04020003" w:tentative="1">
      <w:start w:val="1"/>
      <w:numFmt w:val="bullet"/>
      <w:lvlText w:val="o"/>
      <w:lvlJc w:val="left"/>
      <w:pPr>
        <w:ind w:left="2160" w:hanging="360"/>
      </w:pPr>
      <w:rPr>
        <w:rFonts w:ascii="Courier New" w:hAnsi="Courier New" w:cs="Courier New" w:hint="default"/>
      </w:rPr>
    </w:lvl>
    <w:lvl w:ilvl="2" w:tplc="04020005" w:tentative="1">
      <w:start w:val="1"/>
      <w:numFmt w:val="bullet"/>
      <w:lvlText w:val=""/>
      <w:lvlJc w:val="left"/>
      <w:pPr>
        <w:ind w:left="2880" w:hanging="360"/>
      </w:pPr>
      <w:rPr>
        <w:rFonts w:ascii="Wingdings" w:hAnsi="Wingdings" w:hint="default"/>
      </w:rPr>
    </w:lvl>
    <w:lvl w:ilvl="3" w:tplc="04020001" w:tentative="1">
      <w:start w:val="1"/>
      <w:numFmt w:val="bullet"/>
      <w:lvlText w:val=""/>
      <w:lvlJc w:val="left"/>
      <w:pPr>
        <w:ind w:left="3600" w:hanging="360"/>
      </w:pPr>
      <w:rPr>
        <w:rFonts w:ascii="Symbol" w:hAnsi="Symbol" w:hint="default"/>
      </w:rPr>
    </w:lvl>
    <w:lvl w:ilvl="4" w:tplc="04020003" w:tentative="1">
      <w:start w:val="1"/>
      <w:numFmt w:val="bullet"/>
      <w:lvlText w:val="o"/>
      <w:lvlJc w:val="left"/>
      <w:pPr>
        <w:ind w:left="4320" w:hanging="360"/>
      </w:pPr>
      <w:rPr>
        <w:rFonts w:ascii="Courier New" w:hAnsi="Courier New" w:cs="Courier New" w:hint="default"/>
      </w:rPr>
    </w:lvl>
    <w:lvl w:ilvl="5" w:tplc="04020005" w:tentative="1">
      <w:start w:val="1"/>
      <w:numFmt w:val="bullet"/>
      <w:lvlText w:val=""/>
      <w:lvlJc w:val="left"/>
      <w:pPr>
        <w:ind w:left="5040" w:hanging="360"/>
      </w:pPr>
      <w:rPr>
        <w:rFonts w:ascii="Wingdings" w:hAnsi="Wingdings" w:hint="default"/>
      </w:rPr>
    </w:lvl>
    <w:lvl w:ilvl="6" w:tplc="04020001" w:tentative="1">
      <w:start w:val="1"/>
      <w:numFmt w:val="bullet"/>
      <w:lvlText w:val=""/>
      <w:lvlJc w:val="left"/>
      <w:pPr>
        <w:ind w:left="5760" w:hanging="360"/>
      </w:pPr>
      <w:rPr>
        <w:rFonts w:ascii="Symbol" w:hAnsi="Symbol" w:hint="default"/>
      </w:rPr>
    </w:lvl>
    <w:lvl w:ilvl="7" w:tplc="04020003" w:tentative="1">
      <w:start w:val="1"/>
      <w:numFmt w:val="bullet"/>
      <w:lvlText w:val="o"/>
      <w:lvlJc w:val="left"/>
      <w:pPr>
        <w:ind w:left="6480" w:hanging="360"/>
      </w:pPr>
      <w:rPr>
        <w:rFonts w:ascii="Courier New" w:hAnsi="Courier New" w:cs="Courier New" w:hint="default"/>
      </w:rPr>
    </w:lvl>
    <w:lvl w:ilvl="8" w:tplc="04020005" w:tentative="1">
      <w:start w:val="1"/>
      <w:numFmt w:val="bullet"/>
      <w:lvlText w:val=""/>
      <w:lvlJc w:val="left"/>
      <w:pPr>
        <w:ind w:left="7200" w:hanging="360"/>
      </w:pPr>
      <w:rPr>
        <w:rFonts w:ascii="Wingdings" w:hAnsi="Wingdings" w:hint="default"/>
      </w:rPr>
    </w:lvl>
  </w:abstractNum>
  <w:abstractNum w:abstractNumId="10" w15:restartNumberingAfterBreak="0">
    <w:nsid w:val="283C4F2E"/>
    <w:multiLevelType w:val="hybridMultilevel"/>
    <w:tmpl w:val="504A86E8"/>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1" w15:restartNumberingAfterBreak="0">
    <w:nsid w:val="2A8F5B84"/>
    <w:multiLevelType w:val="hybridMultilevel"/>
    <w:tmpl w:val="41A25CF6"/>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2" w15:restartNumberingAfterBreak="0">
    <w:nsid w:val="2E622B87"/>
    <w:multiLevelType w:val="hybridMultilevel"/>
    <w:tmpl w:val="4B6829AA"/>
    <w:lvl w:ilvl="0" w:tplc="04020003">
      <w:start w:val="1"/>
      <w:numFmt w:val="bullet"/>
      <w:lvlText w:val="o"/>
      <w:lvlJc w:val="left"/>
      <w:pPr>
        <w:ind w:left="1260" w:hanging="360"/>
      </w:pPr>
      <w:rPr>
        <w:rFonts w:ascii="Courier New" w:hAnsi="Courier New" w:cs="Courier New" w:hint="default"/>
      </w:rPr>
    </w:lvl>
    <w:lvl w:ilvl="1" w:tplc="04020003" w:tentative="1">
      <w:start w:val="1"/>
      <w:numFmt w:val="bullet"/>
      <w:lvlText w:val="o"/>
      <w:lvlJc w:val="left"/>
      <w:pPr>
        <w:ind w:left="1980" w:hanging="360"/>
      </w:pPr>
      <w:rPr>
        <w:rFonts w:ascii="Courier New" w:hAnsi="Courier New" w:cs="Courier New" w:hint="default"/>
      </w:rPr>
    </w:lvl>
    <w:lvl w:ilvl="2" w:tplc="04020005" w:tentative="1">
      <w:start w:val="1"/>
      <w:numFmt w:val="bullet"/>
      <w:lvlText w:val=""/>
      <w:lvlJc w:val="left"/>
      <w:pPr>
        <w:ind w:left="2700" w:hanging="360"/>
      </w:pPr>
      <w:rPr>
        <w:rFonts w:ascii="Wingdings" w:hAnsi="Wingdings" w:hint="default"/>
      </w:rPr>
    </w:lvl>
    <w:lvl w:ilvl="3" w:tplc="04020001" w:tentative="1">
      <w:start w:val="1"/>
      <w:numFmt w:val="bullet"/>
      <w:lvlText w:val=""/>
      <w:lvlJc w:val="left"/>
      <w:pPr>
        <w:ind w:left="3420" w:hanging="360"/>
      </w:pPr>
      <w:rPr>
        <w:rFonts w:ascii="Symbol" w:hAnsi="Symbol" w:hint="default"/>
      </w:rPr>
    </w:lvl>
    <w:lvl w:ilvl="4" w:tplc="04020003" w:tentative="1">
      <w:start w:val="1"/>
      <w:numFmt w:val="bullet"/>
      <w:lvlText w:val="o"/>
      <w:lvlJc w:val="left"/>
      <w:pPr>
        <w:ind w:left="4140" w:hanging="360"/>
      </w:pPr>
      <w:rPr>
        <w:rFonts w:ascii="Courier New" w:hAnsi="Courier New" w:cs="Courier New" w:hint="default"/>
      </w:rPr>
    </w:lvl>
    <w:lvl w:ilvl="5" w:tplc="04020005" w:tentative="1">
      <w:start w:val="1"/>
      <w:numFmt w:val="bullet"/>
      <w:lvlText w:val=""/>
      <w:lvlJc w:val="left"/>
      <w:pPr>
        <w:ind w:left="4860" w:hanging="360"/>
      </w:pPr>
      <w:rPr>
        <w:rFonts w:ascii="Wingdings" w:hAnsi="Wingdings" w:hint="default"/>
      </w:rPr>
    </w:lvl>
    <w:lvl w:ilvl="6" w:tplc="04020001" w:tentative="1">
      <w:start w:val="1"/>
      <w:numFmt w:val="bullet"/>
      <w:lvlText w:val=""/>
      <w:lvlJc w:val="left"/>
      <w:pPr>
        <w:ind w:left="5580" w:hanging="360"/>
      </w:pPr>
      <w:rPr>
        <w:rFonts w:ascii="Symbol" w:hAnsi="Symbol" w:hint="default"/>
      </w:rPr>
    </w:lvl>
    <w:lvl w:ilvl="7" w:tplc="04020003" w:tentative="1">
      <w:start w:val="1"/>
      <w:numFmt w:val="bullet"/>
      <w:lvlText w:val="o"/>
      <w:lvlJc w:val="left"/>
      <w:pPr>
        <w:ind w:left="6300" w:hanging="360"/>
      </w:pPr>
      <w:rPr>
        <w:rFonts w:ascii="Courier New" w:hAnsi="Courier New" w:cs="Courier New" w:hint="default"/>
      </w:rPr>
    </w:lvl>
    <w:lvl w:ilvl="8" w:tplc="04020005" w:tentative="1">
      <w:start w:val="1"/>
      <w:numFmt w:val="bullet"/>
      <w:lvlText w:val=""/>
      <w:lvlJc w:val="left"/>
      <w:pPr>
        <w:ind w:left="7020" w:hanging="360"/>
      </w:pPr>
      <w:rPr>
        <w:rFonts w:ascii="Wingdings" w:hAnsi="Wingdings" w:hint="default"/>
      </w:rPr>
    </w:lvl>
  </w:abstractNum>
  <w:abstractNum w:abstractNumId="13" w15:restartNumberingAfterBreak="0">
    <w:nsid w:val="34C81EBC"/>
    <w:multiLevelType w:val="multilevel"/>
    <w:tmpl w:val="0402001D"/>
    <w:numStyleLink w:val="Style2"/>
  </w:abstractNum>
  <w:abstractNum w:abstractNumId="14" w15:restartNumberingAfterBreak="0">
    <w:nsid w:val="350E0F84"/>
    <w:multiLevelType w:val="hybridMultilevel"/>
    <w:tmpl w:val="93FA69CC"/>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5" w15:restartNumberingAfterBreak="0">
    <w:nsid w:val="359676A5"/>
    <w:multiLevelType w:val="hybridMultilevel"/>
    <w:tmpl w:val="D5C455B8"/>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6" w15:restartNumberingAfterBreak="0">
    <w:nsid w:val="363F3C60"/>
    <w:multiLevelType w:val="multilevel"/>
    <w:tmpl w:val="0402001D"/>
    <w:styleLink w:val="Style2"/>
    <w:lvl w:ilvl="0">
      <w:start w:val="1"/>
      <w:numFmt w:val="none"/>
      <w:lvlText w:val="%1"/>
      <w:lvlJc w:val="left"/>
      <w:pPr>
        <w:ind w:left="360" w:hanging="360"/>
      </w:pPr>
      <w:rPr>
        <w:rFonts w:ascii="Courier New" w:hAnsi="Courier New"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36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3BA0214B"/>
    <w:multiLevelType w:val="hybridMultilevel"/>
    <w:tmpl w:val="FC0C11C0"/>
    <w:lvl w:ilvl="0" w:tplc="04020001">
      <w:start w:val="1"/>
      <w:numFmt w:val="bullet"/>
      <w:lvlText w:val=""/>
      <w:lvlJc w:val="left"/>
      <w:pPr>
        <w:ind w:left="540" w:hanging="360"/>
      </w:pPr>
      <w:rPr>
        <w:rFonts w:ascii="Symbol" w:hAnsi="Symbol" w:hint="default"/>
      </w:rPr>
    </w:lvl>
    <w:lvl w:ilvl="1" w:tplc="04020003" w:tentative="1">
      <w:start w:val="1"/>
      <w:numFmt w:val="bullet"/>
      <w:lvlText w:val="o"/>
      <w:lvlJc w:val="left"/>
      <w:pPr>
        <w:ind w:left="1260" w:hanging="360"/>
      </w:pPr>
      <w:rPr>
        <w:rFonts w:ascii="Courier New" w:hAnsi="Courier New" w:cs="Courier New" w:hint="default"/>
      </w:rPr>
    </w:lvl>
    <w:lvl w:ilvl="2" w:tplc="04020005" w:tentative="1">
      <w:start w:val="1"/>
      <w:numFmt w:val="bullet"/>
      <w:lvlText w:val=""/>
      <w:lvlJc w:val="left"/>
      <w:pPr>
        <w:ind w:left="1980" w:hanging="360"/>
      </w:pPr>
      <w:rPr>
        <w:rFonts w:ascii="Wingdings" w:hAnsi="Wingdings" w:hint="default"/>
      </w:rPr>
    </w:lvl>
    <w:lvl w:ilvl="3" w:tplc="04020001" w:tentative="1">
      <w:start w:val="1"/>
      <w:numFmt w:val="bullet"/>
      <w:lvlText w:val=""/>
      <w:lvlJc w:val="left"/>
      <w:pPr>
        <w:ind w:left="2700" w:hanging="360"/>
      </w:pPr>
      <w:rPr>
        <w:rFonts w:ascii="Symbol" w:hAnsi="Symbol" w:hint="default"/>
      </w:rPr>
    </w:lvl>
    <w:lvl w:ilvl="4" w:tplc="04020003" w:tentative="1">
      <w:start w:val="1"/>
      <w:numFmt w:val="bullet"/>
      <w:lvlText w:val="o"/>
      <w:lvlJc w:val="left"/>
      <w:pPr>
        <w:ind w:left="3420" w:hanging="360"/>
      </w:pPr>
      <w:rPr>
        <w:rFonts w:ascii="Courier New" w:hAnsi="Courier New" w:cs="Courier New" w:hint="default"/>
      </w:rPr>
    </w:lvl>
    <w:lvl w:ilvl="5" w:tplc="04020005" w:tentative="1">
      <w:start w:val="1"/>
      <w:numFmt w:val="bullet"/>
      <w:lvlText w:val=""/>
      <w:lvlJc w:val="left"/>
      <w:pPr>
        <w:ind w:left="4140" w:hanging="360"/>
      </w:pPr>
      <w:rPr>
        <w:rFonts w:ascii="Wingdings" w:hAnsi="Wingdings" w:hint="default"/>
      </w:rPr>
    </w:lvl>
    <w:lvl w:ilvl="6" w:tplc="04020001" w:tentative="1">
      <w:start w:val="1"/>
      <w:numFmt w:val="bullet"/>
      <w:lvlText w:val=""/>
      <w:lvlJc w:val="left"/>
      <w:pPr>
        <w:ind w:left="4860" w:hanging="360"/>
      </w:pPr>
      <w:rPr>
        <w:rFonts w:ascii="Symbol" w:hAnsi="Symbol" w:hint="default"/>
      </w:rPr>
    </w:lvl>
    <w:lvl w:ilvl="7" w:tplc="04020003" w:tentative="1">
      <w:start w:val="1"/>
      <w:numFmt w:val="bullet"/>
      <w:lvlText w:val="o"/>
      <w:lvlJc w:val="left"/>
      <w:pPr>
        <w:ind w:left="5580" w:hanging="360"/>
      </w:pPr>
      <w:rPr>
        <w:rFonts w:ascii="Courier New" w:hAnsi="Courier New" w:cs="Courier New" w:hint="default"/>
      </w:rPr>
    </w:lvl>
    <w:lvl w:ilvl="8" w:tplc="04020005" w:tentative="1">
      <w:start w:val="1"/>
      <w:numFmt w:val="bullet"/>
      <w:lvlText w:val=""/>
      <w:lvlJc w:val="left"/>
      <w:pPr>
        <w:ind w:left="6300" w:hanging="360"/>
      </w:pPr>
      <w:rPr>
        <w:rFonts w:ascii="Wingdings" w:hAnsi="Wingdings" w:hint="default"/>
      </w:rPr>
    </w:lvl>
  </w:abstractNum>
  <w:abstractNum w:abstractNumId="18" w15:restartNumberingAfterBreak="0">
    <w:nsid w:val="4D5912BE"/>
    <w:multiLevelType w:val="hybridMultilevel"/>
    <w:tmpl w:val="10F03FD6"/>
    <w:lvl w:ilvl="0" w:tplc="F3664092">
      <w:start w:val="1"/>
      <w:numFmt w:val="decimal"/>
      <w:lvlText w:val="2.%1"/>
      <w:lvlJc w:val="left"/>
      <w:pPr>
        <w:ind w:left="360" w:hanging="360"/>
      </w:pPr>
      <w:rPr>
        <w:rFonts w:hint="default"/>
      </w:rPr>
    </w:lvl>
    <w:lvl w:ilvl="1" w:tplc="04020019" w:tentative="1">
      <w:start w:val="1"/>
      <w:numFmt w:val="lowerLetter"/>
      <w:lvlText w:val="%2."/>
      <w:lvlJc w:val="left"/>
      <w:pPr>
        <w:ind w:left="1080" w:hanging="360"/>
      </w:pPr>
    </w:lvl>
    <w:lvl w:ilvl="2" w:tplc="0402001B" w:tentative="1">
      <w:start w:val="1"/>
      <w:numFmt w:val="lowerRoman"/>
      <w:lvlText w:val="%3."/>
      <w:lvlJc w:val="right"/>
      <w:pPr>
        <w:ind w:left="1800" w:hanging="180"/>
      </w:pPr>
    </w:lvl>
    <w:lvl w:ilvl="3" w:tplc="0402000F" w:tentative="1">
      <w:start w:val="1"/>
      <w:numFmt w:val="decimal"/>
      <w:lvlText w:val="%4."/>
      <w:lvlJc w:val="left"/>
      <w:pPr>
        <w:ind w:left="2520" w:hanging="360"/>
      </w:pPr>
    </w:lvl>
    <w:lvl w:ilvl="4" w:tplc="04020019" w:tentative="1">
      <w:start w:val="1"/>
      <w:numFmt w:val="lowerLetter"/>
      <w:lvlText w:val="%5."/>
      <w:lvlJc w:val="left"/>
      <w:pPr>
        <w:ind w:left="3240" w:hanging="360"/>
      </w:pPr>
    </w:lvl>
    <w:lvl w:ilvl="5" w:tplc="0402001B" w:tentative="1">
      <w:start w:val="1"/>
      <w:numFmt w:val="lowerRoman"/>
      <w:lvlText w:val="%6."/>
      <w:lvlJc w:val="right"/>
      <w:pPr>
        <w:ind w:left="3960" w:hanging="180"/>
      </w:pPr>
    </w:lvl>
    <w:lvl w:ilvl="6" w:tplc="0402000F" w:tentative="1">
      <w:start w:val="1"/>
      <w:numFmt w:val="decimal"/>
      <w:lvlText w:val="%7."/>
      <w:lvlJc w:val="left"/>
      <w:pPr>
        <w:ind w:left="4680" w:hanging="360"/>
      </w:pPr>
    </w:lvl>
    <w:lvl w:ilvl="7" w:tplc="04020019" w:tentative="1">
      <w:start w:val="1"/>
      <w:numFmt w:val="lowerLetter"/>
      <w:lvlText w:val="%8."/>
      <w:lvlJc w:val="left"/>
      <w:pPr>
        <w:ind w:left="5400" w:hanging="360"/>
      </w:pPr>
    </w:lvl>
    <w:lvl w:ilvl="8" w:tplc="0402001B" w:tentative="1">
      <w:start w:val="1"/>
      <w:numFmt w:val="lowerRoman"/>
      <w:lvlText w:val="%9."/>
      <w:lvlJc w:val="right"/>
      <w:pPr>
        <w:ind w:left="6120" w:hanging="180"/>
      </w:pPr>
    </w:lvl>
  </w:abstractNum>
  <w:abstractNum w:abstractNumId="19" w15:restartNumberingAfterBreak="0">
    <w:nsid w:val="4E013529"/>
    <w:multiLevelType w:val="hybridMultilevel"/>
    <w:tmpl w:val="EF1A634C"/>
    <w:lvl w:ilvl="0" w:tplc="444466CC">
      <w:start w:val="1"/>
      <w:numFmt w:val="decimal"/>
      <w:lvlText w:val="3.2.%1"/>
      <w:lvlJc w:val="left"/>
      <w:pPr>
        <w:ind w:left="990" w:hanging="360"/>
      </w:pPr>
      <w:rPr>
        <w:rFonts w:hint="default"/>
      </w:rPr>
    </w:lvl>
    <w:lvl w:ilvl="1" w:tplc="04020019" w:tentative="1">
      <w:start w:val="1"/>
      <w:numFmt w:val="lowerLetter"/>
      <w:lvlText w:val="%2."/>
      <w:lvlJc w:val="left"/>
      <w:pPr>
        <w:ind w:left="1710" w:hanging="360"/>
      </w:pPr>
    </w:lvl>
    <w:lvl w:ilvl="2" w:tplc="0402001B" w:tentative="1">
      <w:start w:val="1"/>
      <w:numFmt w:val="lowerRoman"/>
      <w:lvlText w:val="%3."/>
      <w:lvlJc w:val="right"/>
      <w:pPr>
        <w:ind w:left="2430" w:hanging="180"/>
      </w:pPr>
    </w:lvl>
    <w:lvl w:ilvl="3" w:tplc="0402000F" w:tentative="1">
      <w:start w:val="1"/>
      <w:numFmt w:val="decimal"/>
      <w:lvlText w:val="%4."/>
      <w:lvlJc w:val="left"/>
      <w:pPr>
        <w:ind w:left="3150" w:hanging="360"/>
      </w:pPr>
    </w:lvl>
    <w:lvl w:ilvl="4" w:tplc="04020019" w:tentative="1">
      <w:start w:val="1"/>
      <w:numFmt w:val="lowerLetter"/>
      <w:lvlText w:val="%5."/>
      <w:lvlJc w:val="left"/>
      <w:pPr>
        <w:ind w:left="3870" w:hanging="360"/>
      </w:pPr>
    </w:lvl>
    <w:lvl w:ilvl="5" w:tplc="0402001B" w:tentative="1">
      <w:start w:val="1"/>
      <w:numFmt w:val="lowerRoman"/>
      <w:lvlText w:val="%6."/>
      <w:lvlJc w:val="right"/>
      <w:pPr>
        <w:ind w:left="4590" w:hanging="180"/>
      </w:pPr>
    </w:lvl>
    <w:lvl w:ilvl="6" w:tplc="0402000F" w:tentative="1">
      <w:start w:val="1"/>
      <w:numFmt w:val="decimal"/>
      <w:lvlText w:val="%7."/>
      <w:lvlJc w:val="left"/>
      <w:pPr>
        <w:ind w:left="5310" w:hanging="360"/>
      </w:pPr>
    </w:lvl>
    <w:lvl w:ilvl="7" w:tplc="04020019" w:tentative="1">
      <w:start w:val="1"/>
      <w:numFmt w:val="lowerLetter"/>
      <w:lvlText w:val="%8."/>
      <w:lvlJc w:val="left"/>
      <w:pPr>
        <w:ind w:left="6030" w:hanging="360"/>
      </w:pPr>
    </w:lvl>
    <w:lvl w:ilvl="8" w:tplc="0402001B" w:tentative="1">
      <w:start w:val="1"/>
      <w:numFmt w:val="lowerRoman"/>
      <w:lvlText w:val="%9."/>
      <w:lvlJc w:val="right"/>
      <w:pPr>
        <w:ind w:left="6750" w:hanging="180"/>
      </w:pPr>
    </w:lvl>
  </w:abstractNum>
  <w:abstractNum w:abstractNumId="20" w15:restartNumberingAfterBreak="0">
    <w:nsid w:val="50C561A3"/>
    <w:multiLevelType w:val="hybridMultilevel"/>
    <w:tmpl w:val="FBD6E41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1" w15:restartNumberingAfterBreak="0">
    <w:nsid w:val="5D88751E"/>
    <w:multiLevelType w:val="hybridMultilevel"/>
    <w:tmpl w:val="9D0E9F06"/>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2" w15:restartNumberingAfterBreak="0">
    <w:nsid w:val="5DDF6BBC"/>
    <w:multiLevelType w:val="hybridMultilevel"/>
    <w:tmpl w:val="A2A2A396"/>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3" w15:restartNumberingAfterBreak="0">
    <w:nsid w:val="5EC6167E"/>
    <w:multiLevelType w:val="hybridMultilevel"/>
    <w:tmpl w:val="24D8D0C2"/>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4" w15:restartNumberingAfterBreak="0">
    <w:nsid w:val="5F0E71EF"/>
    <w:multiLevelType w:val="hybridMultilevel"/>
    <w:tmpl w:val="7478AB48"/>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5" w15:restartNumberingAfterBreak="0">
    <w:nsid w:val="66701C5F"/>
    <w:multiLevelType w:val="hybridMultilevel"/>
    <w:tmpl w:val="1D20D0DA"/>
    <w:lvl w:ilvl="0" w:tplc="A104A1FC">
      <w:start w:val="1"/>
      <w:numFmt w:val="decimal"/>
      <w:lvlText w:val="4.%1"/>
      <w:lvlJc w:val="left"/>
      <w:pPr>
        <w:ind w:left="360" w:hanging="360"/>
      </w:pPr>
      <w:rPr>
        <w:rFonts w:hint="default"/>
      </w:rPr>
    </w:lvl>
    <w:lvl w:ilvl="1" w:tplc="04020019">
      <w:start w:val="1"/>
      <w:numFmt w:val="lowerLetter"/>
      <w:lvlText w:val="%2."/>
      <w:lvlJc w:val="left"/>
      <w:pPr>
        <w:ind w:left="1080" w:hanging="360"/>
      </w:pPr>
    </w:lvl>
    <w:lvl w:ilvl="2" w:tplc="0402001B">
      <w:start w:val="1"/>
      <w:numFmt w:val="lowerRoman"/>
      <w:lvlText w:val="%3."/>
      <w:lvlJc w:val="right"/>
      <w:pPr>
        <w:ind w:left="1800" w:hanging="180"/>
      </w:pPr>
    </w:lvl>
    <w:lvl w:ilvl="3" w:tplc="0402000F">
      <w:start w:val="1"/>
      <w:numFmt w:val="decimal"/>
      <w:lvlText w:val="%4."/>
      <w:lvlJc w:val="left"/>
      <w:pPr>
        <w:ind w:left="2520" w:hanging="360"/>
      </w:pPr>
    </w:lvl>
    <w:lvl w:ilvl="4" w:tplc="04020019">
      <w:start w:val="1"/>
      <w:numFmt w:val="lowerLetter"/>
      <w:lvlText w:val="%5."/>
      <w:lvlJc w:val="left"/>
      <w:pPr>
        <w:ind w:left="3240" w:hanging="360"/>
      </w:pPr>
    </w:lvl>
    <w:lvl w:ilvl="5" w:tplc="0402001B">
      <w:start w:val="1"/>
      <w:numFmt w:val="lowerRoman"/>
      <w:lvlText w:val="%6."/>
      <w:lvlJc w:val="right"/>
      <w:pPr>
        <w:ind w:left="3960" w:hanging="180"/>
      </w:pPr>
    </w:lvl>
    <w:lvl w:ilvl="6" w:tplc="0402000F">
      <w:start w:val="1"/>
      <w:numFmt w:val="decimal"/>
      <w:lvlText w:val="%7."/>
      <w:lvlJc w:val="left"/>
      <w:pPr>
        <w:ind w:left="4680" w:hanging="360"/>
      </w:pPr>
    </w:lvl>
    <w:lvl w:ilvl="7" w:tplc="04020019">
      <w:start w:val="1"/>
      <w:numFmt w:val="lowerLetter"/>
      <w:lvlText w:val="%8."/>
      <w:lvlJc w:val="left"/>
      <w:pPr>
        <w:ind w:left="5400" w:hanging="360"/>
      </w:pPr>
    </w:lvl>
    <w:lvl w:ilvl="8" w:tplc="0402001B">
      <w:start w:val="1"/>
      <w:numFmt w:val="lowerRoman"/>
      <w:lvlText w:val="%9."/>
      <w:lvlJc w:val="right"/>
      <w:pPr>
        <w:ind w:left="6120" w:hanging="180"/>
      </w:pPr>
    </w:lvl>
  </w:abstractNum>
  <w:abstractNum w:abstractNumId="26" w15:restartNumberingAfterBreak="0">
    <w:nsid w:val="67155C29"/>
    <w:multiLevelType w:val="hybridMultilevel"/>
    <w:tmpl w:val="C3F06C30"/>
    <w:lvl w:ilvl="0" w:tplc="04020001">
      <w:start w:val="1"/>
      <w:numFmt w:val="bullet"/>
      <w:lvlText w:val=""/>
      <w:lvlJc w:val="left"/>
      <w:pPr>
        <w:ind w:left="1170" w:hanging="360"/>
      </w:pPr>
      <w:rPr>
        <w:rFonts w:ascii="Symbol" w:hAnsi="Symbol" w:hint="default"/>
      </w:rPr>
    </w:lvl>
    <w:lvl w:ilvl="1" w:tplc="04020003" w:tentative="1">
      <w:start w:val="1"/>
      <w:numFmt w:val="bullet"/>
      <w:lvlText w:val="o"/>
      <w:lvlJc w:val="left"/>
      <w:pPr>
        <w:ind w:left="1890" w:hanging="360"/>
      </w:pPr>
      <w:rPr>
        <w:rFonts w:ascii="Courier New" w:hAnsi="Courier New" w:cs="Courier New" w:hint="default"/>
      </w:rPr>
    </w:lvl>
    <w:lvl w:ilvl="2" w:tplc="04020005" w:tentative="1">
      <w:start w:val="1"/>
      <w:numFmt w:val="bullet"/>
      <w:lvlText w:val=""/>
      <w:lvlJc w:val="left"/>
      <w:pPr>
        <w:ind w:left="2610" w:hanging="360"/>
      </w:pPr>
      <w:rPr>
        <w:rFonts w:ascii="Wingdings" w:hAnsi="Wingdings" w:hint="default"/>
      </w:rPr>
    </w:lvl>
    <w:lvl w:ilvl="3" w:tplc="04020001" w:tentative="1">
      <w:start w:val="1"/>
      <w:numFmt w:val="bullet"/>
      <w:lvlText w:val=""/>
      <w:lvlJc w:val="left"/>
      <w:pPr>
        <w:ind w:left="3330" w:hanging="360"/>
      </w:pPr>
      <w:rPr>
        <w:rFonts w:ascii="Symbol" w:hAnsi="Symbol" w:hint="default"/>
      </w:rPr>
    </w:lvl>
    <w:lvl w:ilvl="4" w:tplc="04020003" w:tentative="1">
      <w:start w:val="1"/>
      <w:numFmt w:val="bullet"/>
      <w:lvlText w:val="o"/>
      <w:lvlJc w:val="left"/>
      <w:pPr>
        <w:ind w:left="4050" w:hanging="360"/>
      </w:pPr>
      <w:rPr>
        <w:rFonts w:ascii="Courier New" w:hAnsi="Courier New" w:cs="Courier New" w:hint="default"/>
      </w:rPr>
    </w:lvl>
    <w:lvl w:ilvl="5" w:tplc="04020005" w:tentative="1">
      <w:start w:val="1"/>
      <w:numFmt w:val="bullet"/>
      <w:lvlText w:val=""/>
      <w:lvlJc w:val="left"/>
      <w:pPr>
        <w:ind w:left="4770" w:hanging="360"/>
      </w:pPr>
      <w:rPr>
        <w:rFonts w:ascii="Wingdings" w:hAnsi="Wingdings" w:hint="default"/>
      </w:rPr>
    </w:lvl>
    <w:lvl w:ilvl="6" w:tplc="04020001" w:tentative="1">
      <w:start w:val="1"/>
      <w:numFmt w:val="bullet"/>
      <w:lvlText w:val=""/>
      <w:lvlJc w:val="left"/>
      <w:pPr>
        <w:ind w:left="5490" w:hanging="360"/>
      </w:pPr>
      <w:rPr>
        <w:rFonts w:ascii="Symbol" w:hAnsi="Symbol" w:hint="default"/>
      </w:rPr>
    </w:lvl>
    <w:lvl w:ilvl="7" w:tplc="04020003" w:tentative="1">
      <w:start w:val="1"/>
      <w:numFmt w:val="bullet"/>
      <w:lvlText w:val="o"/>
      <w:lvlJc w:val="left"/>
      <w:pPr>
        <w:ind w:left="6210" w:hanging="360"/>
      </w:pPr>
      <w:rPr>
        <w:rFonts w:ascii="Courier New" w:hAnsi="Courier New" w:cs="Courier New" w:hint="default"/>
      </w:rPr>
    </w:lvl>
    <w:lvl w:ilvl="8" w:tplc="04020005" w:tentative="1">
      <w:start w:val="1"/>
      <w:numFmt w:val="bullet"/>
      <w:lvlText w:val=""/>
      <w:lvlJc w:val="left"/>
      <w:pPr>
        <w:ind w:left="6930" w:hanging="360"/>
      </w:pPr>
      <w:rPr>
        <w:rFonts w:ascii="Wingdings" w:hAnsi="Wingdings" w:hint="default"/>
      </w:rPr>
    </w:lvl>
  </w:abstractNum>
  <w:abstractNum w:abstractNumId="27" w15:restartNumberingAfterBreak="0">
    <w:nsid w:val="676F572C"/>
    <w:multiLevelType w:val="hybridMultilevel"/>
    <w:tmpl w:val="09E4DD0A"/>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8" w15:restartNumberingAfterBreak="0">
    <w:nsid w:val="683C0713"/>
    <w:multiLevelType w:val="hybridMultilevel"/>
    <w:tmpl w:val="435A49E4"/>
    <w:lvl w:ilvl="0" w:tplc="04020001">
      <w:start w:val="1"/>
      <w:numFmt w:val="bullet"/>
      <w:lvlText w:val=""/>
      <w:lvlJc w:val="left"/>
      <w:pPr>
        <w:ind w:left="1170" w:hanging="360"/>
      </w:pPr>
      <w:rPr>
        <w:rFonts w:ascii="Symbol" w:hAnsi="Symbol" w:hint="default"/>
      </w:rPr>
    </w:lvl>
    <w:lvl w:ilvl="1" w:tplc="04020003" w:tentative="1">
      <w:start w:val="1"/>
      <w:numFmt w:val="bullet"/>
      <w:lvlText w:val="o"/>
      <w:lvlJc w:val="left"/>
      <w:pPr>
        <w:ind w:left="1890" w:hanging="360"/>
      </w:pPr>
      <w:rPr>
        <w:rFonts w:ascii="Courier New" w:hAnsi="Courier New" w:cs="Courier New" w:hint="default"/>
      </w:rPr>
    </w:lvl>
    <w:lvl w:ilvl="2" w:tplc="04020005" w:tentative="1">
      <w:start w:val="1"/>
      <w:numFmt w:val="bullet"/>
      <w:lvlText w:val=""/>
      <w:lvlJc w:val="left"/>
      <w:pPr>
        <w:ind w:left="2610" w:hanging="360"/>
      </w:pPr>
      <w:rPr>
        <w:rFonts w:ascii="Wingdings" w:hAnsi="Wingdings" w:hint="default"/>
      </w:rPr>
    </w:lvl>
    <w:lvl w:ilvl="3" w:tplc="04020001" w:tentative="1">
      <w:start w:val="1"/>
      <w:numFmt w:val="bullet"/>
      <w:lvlText w:val=""/>
      <w:lvlJc w:val="left"/>
      <w:pPr>
        <w:ind w:left="3330" w:hanging="360"/>
      </w:pPr>
      <w:rPr>
        <w:rFonts w:ascii="Symbol" w:hAnsi="Symbol" w:hint="default"/>
      </w:rPr>
    </w:lvl>
    <w:lvl w:ilvl="4" w:tplc="04020003" w:tentative="1">
      <w:start w:val="1"/>
      <w:numFmt w:val="bullet"/>
      <w:lvlText w:val="o"/>
      <w:lvlJc w:val="left"/>
      <w:pPr>
        <w:ind w:left="4050" w:hanging="360"/>
      </w:pPr>
      <w:rPr>
        <w:rFonts w:ascii="Courier New" w:hAnsi="Courier New" w:cs="Courier New" w:hint="default"/>
      </w:rPr>
    </w:lvl>
    <w:lvl w:ilvl="5" w:tplc="04020005" w:tentative="1">
      <w:start w:val="1"/>
      <w:numFmt w:val="bullet"/>
      <w:lvlText w:val=""/>
      <w:lvlJc w:val="left"/>
      <w:pPr>
        <w:ind w:left="4770" w:hanging="360"/>
      </w:pPr>
      <w:rPr>
        <w:rFonts w:ascii="Wingdings" w:hAnsi="Wingdings" w:hint="default"/>
      </w:rPr>
    </w:lvl>
    <w:lvl w:ilvl="6" w:tplc="04020001" w:tentative="1">
      <w:start w:val="1"/>
      <w:numFmt w:val="bullet"/>
      <w:lvlText w:val=""/>
      <w:lvlJc w:val="left"/>
      <w:pPr>
        <w:ind w:left="5490" w:hanging="360"/>
      </w:pPr>
      <w:rPr>
        <w:rFonts w:ascii="Symbol" w:hAnsi="Symbol" w:hint="default"/>
      </w:rPr>
    </w:lvl>
    <w:lvl w:ilvl="7" w:tplc="04020003" w:tentative="1">
      <w:start w:val="1"/>
      <w:numFmt w:val="bullet"/>
      <w:lvlText w:val="o"/>
      <w:lvlJc w:val="left"/>
      <w:pPr>
        <w:ind w:left="6210" w:hanging="360"/>
      </w:pPr>
      <w:rPr>
        <w:rFonts w:ascii="Courier New" w:hAnsi="Courier New" w:cs="Courier New" w:hint="default"/>
      </w:rPr>
    </w:lvl>
    <w:lvl w:ilvl="8" w:tplc="04020005" w:tentative="1">
      <w:start w:val="1"/>
      <w:numFmt w:val="bullet"/>
      <w:lvlText w:val=""/>
      <w:lvlJc w:val="left"/>
      <w:pPr>
        <w:ind w:left="6930" w:hanging="360"/>
      </w:pPr>
      <w:rPr>
        <w:rFonts w:ascii="Wingdings" w:hAnsi="Wingdings" w:hint="default"/>
      </w:rPr>
    </w:lvl>
  </w:abstractNum>
  <w:abstractNum w:abstractNumId="29" w15:restartNumberingAfterBreak="0">
    <w:nsid w:val="68FD0D5E"/>
    <w:multiLevelType w:val="hybridMultilevel"/>
    <w:tmpl w:val="FDAA1D18"/>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0" w15:restartNumberingAfterBreak="0">
    <w:nsid w:val="6CD31C8F"/>
    <w:multiLevelType w:val="hybridMultilevel"/>
    <w:tmpl w:val="B2087DCC"/>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1" w15:restartNumberingAfterBreak="0">
    <w:nsid w:val="6CD91F3E"/>
    <w:multiLevelType w:val="hybridMultilevel"/>
    <w:tmpl w:val="DD94F684"/>
    <w:lvl w:ilvl="0" w:tplc="BA10AA8A">
      <w:start w:val="1"/>
      <w:numFmt w:val="decimal"/>
      <w:lvlText w:val="4.1.%1"/>
      <w:lvlJc w:val="left"/>
      <w:pPr>
        <w:ind w:left="990" w:hanging="360"/>
      </w:pPr>
      <w:rPr>
        <w:rFonts w:hint="default"/>
      </w:rPr>
    </w:lvl>
    <w:lvl w:ilvl="1" w:tplc="04020019" w:tentative="1">
      <w:start w:val="1"/>
      <w:numFmt w:val="lowerLetter"/>
      <w:lvlText w:val="%2."/>
      <w:lvlJc w:val="left"/>
      <w:pPr>
        <w:ind w:left="1710" w:hanging="360"/>
      </w:pPr>
    </w:lvl>
    <w:lvl w:ilvl="2" w:tplc="0402001B" w:tentative="1">
      <w:start w:val="1"/>
      <w:numFmt w:val="lowerRoman"/>
      <w:lvlText w:val="%3."/>
      <w:lvlJc w:val="right"/>
      <w:pPr>
        <w:ind w:left="2430" w:hanging="180"/>
      </w:pPr>
    </w:lvl>
    <w:lvl w:ilvl="3" w:tplc="0402000F" w:tentative="1">
      <w:start w:val="1"/>
      <w:numFmt w:val="decimal"/>
      <w:lvlText w:val="%4."/>
      <w:lvlJc w:val="left"/>
      <w:pPr>
        <w:ind w:left="3150" w:hanging="360"/>
      </w:pPr>
    </w:lvl>
    <w:lvl w:ilvl="4" w:tplc="04020019" w:tentative="1">
      <w:start w:val="1"/>
      <w:numFmt w:val="lowerLetter"/>
      <w:lvlText w:val="%5."/>
      <w:lvlJc w:val="left"/>
      <w:pPr>
        <w:ind w:left="3870" w:hanging="360"/>
      </w:pPr>
    </w:lvl>
    <w:lvl w:ilvl="5" w:tplc="0402001B" w:tentative="1">
      <w:start w:val="1"/>
      <w:numFmt w:val="lowerRoman"/>
      <w:lvlText w:val="%6."/>
      <w:lvlJc w:val="right"/>
      <w:pPr>
        <w:ind w:left="4590" w:hanging="180"/>
      </w:pPr>
    </w:lvl>
    <w:lvl w:ilvl="6" w:tplc="0402000F" w:tentative="1">
      <w:start w:val="1"/>
      <w:numFmt w:val="decimal"/>
      <w:lvlText w:val="%7."/>
      <w:lvlJc w:val="left"/>
      <w:pPr>
        <w:ind w:left="5310" w:hanging="360"/>
      </w:pPr>
    </w:lvl>
    <w:lvl w:ilvl="7" w:tplc="04020019" w:tentative="1">
      <w:start w:val="1"/>
      <w:numFmt w:val="lowerLetter"/>
      <w:lvlText w:val="%8."/>
      <w:lvlJc w:val="left"/>
      <w:pPr>
        <w:ind w:left="6030" w:hanging="360"/>
      </w:pPr>
    </w:lvl>
    <w:lvl w:ilvl="8" w:tplc="0402001B" w:tentative="1">
      <w:start w:val="1"/>
      <w:numFmt w:val="lowerRoman"/>
      <w:lvlText w:val="%9."/>
      <w:lvlJc w:val="right"/>
      <w:pPr>
        <w:ind w:left="6750" w:hanging="180"/>
      </w:pPr>
    </w:lvl>
  </w:abstractNum>
  <w:abstractNum w:abstractNumId="32" w15:restartNumberingAfterBreak="0">
    <w:nsid w:val="729A580C"/>
    <w:multiLevelType w:val="hybridMultilevel"/>
    <w:tmpl w:val="3640AF52"/>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3" w15:restartNumberingAfterBreak="0">
    <w:nsid w:val="73106CBB"/>
    <w:multiLevelType w:val="hybridMultilevel"/>
    <w:tmpl w:val="27AEA080"/>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4" w15:restartNumberingAfterBreak="0">
    <w:nsid w:val="74343057"/>
    <w:multiLevelType w:val="multilevel"/>
    <w:tmpl w:val="0402001F"/>
    <w:styleLink w:val="Style1"/>
    <w:lvl w:ilvl="0">
      <w:start w:val="1"/>
      <w:numFmt w:val="none"/>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778E4954"/>
    <w:multiLevelType w:val="hybridMultilevel"/>
    <w:tmpl w:val="1F0C93EC"/>
    <w:lvl w:ilvl="0" w:tplc="7BE2046C">
      <w:start w:val="1"/>
      <w:numFmt w:val="decimal"/>
      <w:lvlText w:val="4.4.%1"/>
      <w:lvlJc w:val="left"/>
      <w:pPr>
        <w:ind w:left="360" w:hanging="360"/>
      </w:pPr>
      <w:rPr>
        <w:rFonts w:hint="default"/>
      </w:rPr>
    </w:lvl>
    <w:lvl w:ilvl="1" w:tplc="04020019" w:tentative="1">
      <w:start w:val="1"/>
      <w:numFmt w:val="lowerLetter"/>
      <w:lvlText w:val="%2."/>
      <w:lvlJc w:val="left"/>
      <w:pPr>
        <w:ind w:left="1440" w:hanging="360"/>
      </w:pPr>
    </w:lvl>
    <w:lvl w:ilvl="2" w:tplc="03E6CC24">
      <w:start w:val="1"/>
      <w:numFmt w:val="decimal"/>
      <w:lvlText w:val="4.3.%3"/>
      <w:lvlJc w:val="left"/>
      <w:pPr>
        <w:ind w:left="900" w:hanging="180"/>
      </w:pPr>
      <w:rPr>
        <w:rFonts w:hint="default"/>
      </w:r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6" w15:restartNumberingAfterBreak="0">
    <w:nsid w:val="77A717E7"/>
    <w:multiLevelType w:val="hybridMultilevel"/>
    <w:tmpl w:val="CC0ECCEC"/>
    <w:lvl w:ilvl="0" w:tplc="DC7C120E">
      <w:start w:val="1"/>
      <w:numFmt w:val="decimal"/>
      <w:lvlText w:val="5.%1"/>
      <w:lvlJc w:val="left"/>
      <w:pPr>
        <w:ind w:left="990" w:hanging="360"/>
      </w:pPr>
      <w:rPr>
        <w:rFonts w:hint="default"/>
      </w:rPr>
    </w:lvl>
    <w:lvl w:ilvl="1" w:tplc="04020019" w:tentative="1">
      <w:start w:val="1"/>
      <w:numFmt w:val="lowerLetter"/>
      <w:lvlText w:val="%2."/>
      <w:lvlJc w:val="left"/>
      <w:pPr>
        <w:ind w:left="1710" w:hanging="360"/>
      </w:pPr>
    </w:lvl>
    <w:lvl w:ilvl="2" w:tplc="0402001B" w:tentative="1">
      <w:start w:val="1"/>
      <w:numFmt w:val="lowerRoman"/>
      <w:lvlText w:val="%3."/>
      <w:lvlJc w:val="right"/>
      <w:pPr>
        <w:ind w:left="2430" w:hanging="180"/>
      </w:pPr>
    </w:lvl>
    <w:lvl w:ilvl="3" w:tplc="0402000F" w:tentative="1">
      <w:start w:val="1"/>
      <w:numFmt w:val="decimal"/>
      <w:lvlText w:val="%4."/>
      <w:lvlJc w:val="left"/>
      <w:pPr>
        <w:ind w:left="3150" w:hanging="360"/>
      </w:pPr>
    </w:lvl>
    <w:lvl w:ilvl="4" w:tplc="04020019" w:tentative="1">
      <w:start w:val="1"/>
      <w:numFmt w:val="lowerLetter"/>
      <w:lvlText w:val="%5."/>
      <w:lvlJc w:val="left"/>
      <w:pPr>
        <w:ind w:left="3870" w:hanging="360"/>
      </w:pPr>
    </w:lvl>
    <w:lvl w:ilvl="5" w:tplc="0402001B" w:tentative="1">
      <w:start w:val="1"/>
      <w:numFmt w:val="lowerRoman"/>
      <w:lvlText w:val="%6."/>
      <w:lvlJc w:val="right"/>
      <w:pPr>
        <w:ind w:left="4590" w:hanging="180"/>
      </w:pPr>
    </w:lvl>
    <w:lvl w:ilvl="6" w:tplc="0402000F" w:tentative="1">
      <w:start w:val="1"/>
      <w:numFmt w:val="decimal"/>
      <w:lvlText w:val="%7."/>
      <w:lvlJc w:val="left"/>
      <w:pPr>
        <w:ind w:left="5310" w:hanging="360"/>
      </w:pPr>
    </w:lvl>
    <w:lvl w:ilvl="7" w:tplc="04020019" w:tentative="1">
      <w:start w:val="1"/>
      <w:numFmt w:val="lowerLetter"/>
      <w:lvlText w:val="%8."/>
      <w:lvlJc w:val="left"/>
      <w:pPr>
        <w:ind w:left="6030" w:hanging="360"/>
      </w:pPr>
    </w:lvl>
    <w:lvl w:ilvl="8" w:tplc="0402001B" w:tentative="1">
      <w:start w:val="1"/>
      <w:numFmt w:val="lowerRoman"/>
      <w:lvlText w:val="%9."/>
      <w:lvlJc w:val="right"/>
      <w:pPr>
        <w:ind w:left="6750" w:hanging="180"/>
      </w:pPr>
    </w:lvl>
  </w:abstractNum>
  <w:abstractNum w:abstractNumId="37" w15:restartNumberingAfterBreak="0">
    <w:nsid w:val="7AE5065E"/>
    <w:multiLevelType w:val="hybridMultilevel"/>
    <w:tmpl w:val="0A2450E6"/>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8" w15:restartNumberingAfterBreak="0">
    <w:nsid w:val="7D5F7D9D"/>
    <w:multiLevelType w:val="hybridMultilevel"/>
    <w:tmpl w:val="AD8A307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9" w15:restartNumberingAfterBreak="0">
    <w:nsid w:val="7E8A366A"/>
    <w:multiLevelType w:val="hybridMultilevel"/>
    <w:tmpl w:val="94EEF3D2"/>
    <w:lvl w:ilvl="0" w:tplc="04020001">
      <w:start w:val="1"/>
      <w:numFmt w:val="bullet"/>
      <w:lvlText w:val=""/>
      <w:lvlJc w:val="left"/>
      <w:pPr>
        <w:ind w:left="720" w:hanging="360"/>
      </w:pPr>
      <w:rPr>
        <w:rFonts w:ascii="Symbol" w:hAnsi="Symbol"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40" w15:restartNumberingAfterBreak="0">
    <w:nsid w:val="7EB069B6"/>
    <w:multiLevelType w:val="hybridMultilevel"/>
    <w:tmpl w:val="8C1C9008"/>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1" w15:restartNumberingAfterBreak="0">
    <w:nsid w:val="7FB75C0D"/>
    <w:multiLevelType w:val="hybridMultilevel"/>
    <w:tmpl w:val="511E7D5A"/>
    <w:lvl w:ilvl="0" w:tplc="633A4094">
      <w:start w:val="1"/>
      <w:numFmt w:val="decimal"/>
      <w:lvlText w:val="[%1]"/>
      <w:lvlJc w:val="left"/>
      <w:pPr>
        <w:ind w:left="45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num w:numId="1">
    <w:abstractNumId w:val="34"/>
  </w:num>
  <w:num w:numId="2">
    <w:abstractNumId w:val="13"/>
  </w:num>
  <w:num w:numId="3">
    <w:abstractNumId w:val="16"/>
  </w:num>
  <w:num w:numId="4">
    <w:abstractNumId w:val="8"/>
  </w:num>
  <w:num w:numId="5">
    <w:abstractNumId w:val="24"/>
  </w:num>
  <w:num w:numId="6">
    <w:abstractNumId w:val="15"/>
  </w:num>
  <w:num w:numId="7">
    <w:abstractNumId w:val="6"/>
  </w:num>
  <w:num w:numId="8">
    <w:abstractNumId w:val="40"/>
  </w:num>
  <w:num w:numId="9">
    <w:abstractNumId w:val="11"/>
  </w:num>
  <w:num w:numId="10">
    <w:abstractNumId w:val="27"/>
  </w:num>
  <w:num w:numId="11">
    <w:abstractNumId w:val="32"/>
  </w:num>
  <w:num w:numId="12">
    <w:abstractNumId w:val="20"/>
  </w:num>
  <w:num w:numId="13">
    <w:abstractNumId w:val="10"/>
  </w:num>
  <w:num w:numId="14">
    <w:abstractNumId w:val="22"/>
  </w:num>
  <w:num w:numId="15">
    <w:abstractNumId w:val="30"/>
  </w:num>
  <w:num w:numId="16">
    <w:abstractNumId w:val="18"/>
  </w:num>
  <w:num w:numId="17">
    <w:abstractNumId w:val="0"/>
  </w:num>
  <w:num w:numId="18">
    <w:abstractNumId w:val="7"/>
  </w:num>
  <w:num w:numId="19">
    <w:abstractNumId w:val="1"/>
  </w:num>
  <w:num w:numId="20">
    <w:abstractNumId w:val="37"/>
  </w:num>
  <w:num w:numId="21">
    <w:abstractNumId w:val="2"/>
  </w:num>
  <w:num w:numId="22">
    <w:abstractNumId w:val="21"/>
  </w:num>
  <w:num w:numId="23">
    <w:abstractNumId w:val="31"/>
  </w:num>
  <w:num w:numId="24">
    <w:abstractNumId w:val="4"/>
  </w:num>
  <w:num w:numId="25">
    <w:abstractNumId w:val="39"/>
  </w:num>
  <w:num w:numId="26">
    <w:abstractNumId w:val="38"/>
  </w:num>
  <w:num w:numId="27">
    <w:abstractNumId w:val="35"/>
  </w:num>
  <w:num w:numId="28">
    <w:abstractNumId w:val="3"/>
  </w:num>
  <w:num w:numId="29">
    <w:abstractNumId w:val="12"/>
  </w:num>
  <w:num w:numId="30">
    <w:abstractNumId w:val="5"/>
  </w:num>
  <w:num w:numId="31">
    <w:abstractNumId w:val="19"/>
  </w:num>
  <w:num w:numId="32">
    <w:abstractNumId w:val="9"/>
  </w:num>
  <w:num w:numId="33">
    <w:abstractNumId w:val="25"/>
  </w:num>
  <w:num w:numId="34">
    <w:abstractNumId w:val="17"/>
  </w:num>
  <w:num w:numId="35">
    <w:abstractNumId w:val="36"/>
  </w:num>
  <w:num w:numId="36">
    <w:abstractNumId w:val="29"/>
  </w:num>
  <w:num w:numId="37">
    <w:abstractNumId w:val="28"/>
  </w:num>
  <w:num w:numId="38">
    <w:abstractNumId w:val="26"/>
  </w:num>
  <w:num w:numId="39">
    <w:abstractNumId w:val="14"/>
  </w:num>
  <w:num w:numId="40">
    <w:abstractNumId w:val="23"/>
  </w:num>
  <w:num w:numId="41">
    <w:abstractNumId w:val="33"/>
  </w:num>
  <w:num w:numId="42">
    <w:abstractNumId w:val="41"/>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hideSpellingErrors/>
  <w:hideGrammaticalError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0C60"/>
    <w:rsid w:val="0003774C"/>
    <w:rsid w:val="000729E0"/>
    <w:rsid w:val="00084550"/>
    <w:rsid w:val="000A0A69"/>
    <w:rsid w:val="000A7CF3"/>
    <w:rsid w:val="000B1629"/>
    <w:rsid w:val="000C2682"/>
    <w:rsid w:val="000D7C85"/>
    <w:rsid w:val="000E3461"/>
    <w:rsid w:val="000E5976"/>
    <w:rsid w:val="000E5AC2"/>
    <w:rsid w:val="000E7F98"/>
    <w:rsid w:val="001067C9"/>
    <w:rsid w:val="00113DCD"/>
    <w:rsid w:val="0013016F"/>
    <w:rsid w:val="00142E37"/>
    <w:rsid w:val="00180EE8"/>
    <w:rsid w:val="00184960"/>
    <w:rsid w:val="001A488C"/>
    <w:rsid w:val="001B23F1"/>
    <w:rsid w:val="001B3559"/>
    <w:rsid w:val="001C0AAB"/>
    <w:rsid w:val="001C2F78"/>
    <w:rsid w:val="001C41FC"/>
    <w:rsid w:val="001C46EE"/>
    <w:rsid w:val="001D1B9E"/>
    <w:rsid w:val="001E48F8"/>
    <w:rsid w:val="001F0163"/>
    <w:rsid w:val="001F543B"/>
    <w:rsid w:val="001F7157"/>
    <w:rsid w:val="0020294D"/>
    <w:rsid w:val="0020644E"/>
    <w:rsid w:val="002214E6"/>
    <w:rsid w:val="00236A4F"/>
    <w:rsid w:val="00240F93"/>
    <w:rsid w:val="002721DB"/>
    <w:rsid w:val="00274084"/>
    <w:rsid w:val="00286C42"/>
    <w:rsid w:val="00293C07"/>
    <w:rsid w:val="00293DBA"/>
    <w:rsid w:val="00297A56"/>
    <w:rsid w:val="002B7735"/>
    <w:rsid w:val="002C6584"/>
    <w:rsid w:val="002C6F38"/>
    <w:rsid w:val="002D1A6A"/>
    <w:rsid w:val="002D3F53"/>
    <w:rsid w:val="002E6FA3"/>
    <w:rsid w:val="002F065F"/>
    <w:rsid w:val="00302E7B"/>
    <w:rsid w:val="003176E6"/>
    <w:rsid w:val="003233C4"/>
    <w:rsid w:val="003258D9"/>
    <w:rsid w:val="003278D9"/>
    <w:rsid w:val="00327FCB"/>
    <w:rsid w:val="00331161"/>
    <w:rsid w:val="0033143C"/>
    <w:rsid w:val="003425A4"/>
    <w:rsid w:val="00343C17"/>
    <w:rsid w:val="00347A20"/>
    <w:rsid w:val="0035345B"/>
    <w:rsid w:val="00381352"/>
    <w:rsid w:val="00395880"/>
    <w:rsid w:val="003A0612"/>
    <w:rsid w:val="003A3A84"/>
    <w:rsid w:val="003A68B1"/>
    <w:rsid w:val="003C1B1B"/>
    <w:rsid w:val="003C33E2"/>
    <w:rsid w:val="003C76C3"/>
    <w:rsid w:val="003D1CC5"/>
    <w:rsid w:val="003E248D"/>
    <w:rsid w:val="003E5113"/>
    <w:rsid w:val="003E7035"/>
    <w:rsid w:val="003F3D3B"/>
    <w:rsid w:val="003F457F"/>
    <w:rsid w:val="003F63D3"/>
    <w:rsid w:val="00405234"/>
    <w:rsid w:val="00412BC1"/>
    <w:rsid w:val="004208DF"/>
    <w:rsid w:val="00435596"/>
    <w:rsid w:val="00454585"/>
    <w:rsid w:val="00457F4A"/>
    <w:rsid w:val="00457FBB"/>
    <w:rsid w:val="00466E74"/>
    <w:rsid w:val="00472F68"/>
    <w:rsid w:val="004A26A8"/>
    <w:rsid w:val="004A2725"/>
    <w:rsid w:val="004B088F"/>
    <w:rsid w:val="004B1620"/>
    <w:rsid w:val="004B5231"/>
    <w:rsid w:val="004D250C"/>
    <w:rsid w:val="004D272A"/>
    <w:rsid w:val="004D5B25"/>
    <w:rsid w:val="004D7636"/>
    <w:rsid w:val="004F556D"/>
    <w:rsid w:val="004F67EA"/>
    <w:rsid w:val="00517D7A"/>
    <w:rsid w:val="005209B6"/>
    <w:rsid w:val="0054084C"/>
    <w:rsid w:val="005431DC"/>
    <w:rsid w:val="00563618"/>
    <w:rsid w:val="00563A03"/>
    <w:rsid w:val="00583943"/>
    <w:rsid w:val="00584027"/>
    <w:rsid w:val="00585B9C"/>
    <w:rsid w:val="005974BA"/>
    <w:rsid w:val="00597B18"/>
    <w:rsid w:val="005A4EBA"/>
    <w:rsid w:val="005C56F0"/>
    <w:rsid w:val="005C7E74"/>
    <w:rsid w:val="005E514D"/>
    <w:rsid w:val="00602E3F"/>
    <w:rsid w:val="00602F03"/>
    <w:rsid w:val="0062016F"/>
    <w:rsid w:val="0062425F"/>
    <w:rsid w:val="00632F5E"/>
    <w:rsid w:val="0066214F"/>
    <w:rsid w:val="006723C0"/>
    <w:rsid w:val="00682CB3"/>
    <w:rsid w:val="006A502E"/>
    <w:rsid w:val="006B3A33"/>
    <w:rsid w:val="006B3D33"/>
    <w:rsid w:val="006B6DB3"/>
    <w:rsid w:val="006B7BEE"/>
    <w:rsid w:val="006D55EB"/>
    <w:rsid w:val="006F1FD6"/>
    <w:rsid w:val="006F41B6"/>
    <w:rsid w:val="006F6C93"/>
    <w:rsid w:val="00711D48"/>
    <w:rsid w:val="00714E10"/>
    <w:rsid w:val="00746FEA"/>
    <w:rsid w:val="00750C18"/>
    <w:rsid w:val="00763269"/>
    <w:rsid w:val="00773DC7"/>
    <w:rsid w:val="00777F91"/>
    <w:rsid w:val="007956A8"/>
    <w:rsid w:val="007B012E"/>
    <w:rsid w:val="007C5A0B"/>
    <w:rsid w:val="007C6978"/>
    <w:rsid w:val="007E3972"/>
    <w:rsid w:val="007E4154"/>
    <w:rsid w:val="00805D7C"/>
    <w:rsid w:val="00807EFB"/>
    <w:rsid w:val="00814CDE"/>
    <w:rsid w:val="008274C5"/>
    <w:rsid w:val="0083619E"/>
    <w:rsid w:val="00845F03"/>
    <w:rsid w:val="00847637"/>
    <w:rsid w:val="008624F9"/>
    <w:rsid w:val="00866FD2"/>
    <w:rsid w:val="0088533B"/>
    <w:rsid w:val="00891117"/>
    <w:rsid w:val="00894F0D"/>
    <w:rsid w:val="008A0673"/>
    <w:rsid w:val="008A408B"/>
    <w:rsid w:val="008B5C73"/>
    <w:rsid w:val="008B7734"/>
    <w:rsid w:val="008C48DC"/>
    <w:rsid w:val="008E74D3"/>
    <w:rsid w:val="008F1FF0"/>
    <w:rsid w:val="008F3AC2"/>
    <w:rsid w:val="00903556"/>
    <w:rsid w:val="00911822"/>
    <w:rsid w:val="0091199F"/>
    <w:rsid w:val="00916567"/>
    <w:rsid w:val="00943DA7"/>
    <w:rsid w:val="00950124"/>
    <w:rsid w:val="009556E7"/>
    <w:rsid w:val="00963888"/>
    <w:rsid w:val="0096479B"/>
    <w:rsid w:val="00974399"/>
    <w:rsid w:val="00975EF2"/>
    <w:rsid w:val="0098027E"/>
    <w:rsid w:val="00982C6F"/>
    <w:rsid w:val="009B0FE7"/>
    <w:rsid w:val="009C411B"/>
    <w:rsid w:val="009C6194"/>
    <w:rsid w:val="009D1FEC"/>
    <w:rsid w:val="009D7D35"/>
    <w:rsid w:val="009E107B"/>
    <w:rsid w:val="009E1271"/>
    <w:rsid w:val="009E6309"/>
    <w:rsid w:val="009F7332"/>
    <w:rsid w:val="00A019EE"/>
    <w:rsid w:val="00A35D2A"/>
    <w:rsid w:val="00A36402"/>
    <w:rsid w:val="00A40CED"/>
    <w:rsid w:val="00A47009"/>
    <w:rsid w:val="00A55C21"/>
    <w:rsid w:val="00A62148"/>
    <w:rsid w:val="00A871A2"/>
    <w:rsid w:val="00A93B68"/>
    <w:rsid w:val="00A96873"/>
    <w:rsid w:val="00AB0AF7"/>
    <w:rsid w:val="00AB0C0E"/>
    <w:rsid w:val="00AB5428"/>
    <w:rsid w:val="00AE4C4C"/>
    <w:rsid w:val="00B00235"/>
    <w:rsid w:val="00B1131D"/>
    <w:rsid w:val="00B2426D"/>
    <w:rsid w:val="00B3442B"/>
    <w:rsid w:val="00B34F16"/>
    <w:rsid w:val="00B35725"/>
    <w:rsid w:val="00B419C1"/>
    <w:rsid w:val="00B4661C"/>
    <w:rsid w:val="00B60915"/>
    <w:rsid w:val="00B61856"/>
    <w:rsid w:val="00B61BEC"/>
    <w:rsid w:val="00B63B2A"/>
    <w:rsid w:val="00B710BD"/>
    <w:rsid w:val="00B802FE"/>
    <w:rsid w:val="00B91353"/>
    <w:rsid w:val="00BA1A15"/>
    <w:rsid w:val="00BC3B99"/>
    <w:rsid w:val="00BC5929"/>
    <w:rsid w:val="00BC704F"/>
    <w:rsid w:val="00BD2988"/>
    <w:rsid w:val="00BE1024"/>
    <w:rsid w:val="00BF3568"/>
    <w:rsid w:val="00C036A1"/>
    <w:rsid w:val="00C0709C"/>
    <w:rsid w:val="00C07EC5"/>
    <w:rsid w:val="00C2758F"/>
    <w:rsid w:val="00C34201"/>
    <w:rsid w:val="00C4197D"/>
    <w:rsid w:val="00C51529"/>
    <w:rsid w:val="00C73911"/>
    <w:rsid w:val="00C81B3C"/>
    <w:rsid w:val="00C92A85"/>
    <w:rsid w:val="00C97D1F"/>
    <w:rsid w:val="00CA5F78"/>
    <w:rsid w:val="00CB04E7"/>
    <w:rsid w:val="00CB6CB2"/>
    <w:rsid w:val="00CC2639"/>
    <w:rsid w:val="00CC5309"/>
    <w:rsid w:val="00CC680B"/>
    <w:rsid w:val="00CD5C3D"/>
    <w:rsid w:val="00CE6EBC"/>
    <w:rsid w:val="00CF28C9"/>
    <w:rsid w:val="00D12BC9"/>
    <w:rsid w:val="00D158E3"/>
    <w:rsid w:val="00D2387E"/>
    <w:rsid w:val="00D378AF"/>
    <w:rsid w:val="00D624BE"/>
    <w:rsid w:val="00D70A23"/>
    <w:rsid w:val="00D8522F"/>
    <w:rsid w:val="00D958E6"/>
    <w:rsid w:val="00DA1738"/>
    <w:rsid w:val="00DA2779"/>
    <w:rsid w:val="00DA7133"/>
    <w:rsid w:val="00DB520D"/>
    <w:rsid w:val="00DC7893"/>
    <w:rsid w:val="00DD6348"/>
    <w:rsid w:val="00DD7B55"/>
    <w:rsid w:val="00DE073C"/>
    <w:rsid w:val="00DE7E51"/>
    <w:rsid w:val="00DF0B7F"/>
    <w:rsid w:val="00DF1767"/>
    <w:rsid w:val="00DF7832"/>
    <w:rsid w:val="00E00DE9"/>
    <w:rsid w:val="00E01663"/>
    <w:rsid w:val="00E04902"/>
    <w:rsid w:val="00E20E9E"/>
    <w:rsid w:val="00E23011"/>
    <w:rsid w:val="00E319ED"/>
    <w:rsid w:val="00E400EE"/>
    <w:rsid w:val="00E45A6B"/>
    <w:rsid w:val="00E46F27"/>
    <w:rsid w:val="00E47368"/>
    <w:rsid w:val="00E529EF"/>
    <w:rsid w:val="00E52DF1"/>
    <w:rsid w:val="00E64040"/>
    <w:rsid w:val="00E83D59"/>
    <w:rsid w:val="00E87FC9"/>
    <w:rsid w:val="00E939FD"/>
    <w:rsid w:val="00E9628D"/>
    <w:rsid w:val="00EA0ACE"/>
    <w:rsid w:val="00EB4BF0"/>
    <w:rsid w:val="00EC638D"/>
    <w:rsid w:val="00ED0BFE"/>
    <w:rsid w:val="00ED4680"/>
    <w:rsid w:val="00EE158A"/>
    <w:rsid w:val="00EF09D9"/>
    <w:rsid w:val="00EF0C60"/>
    <w:rsid w:val="00F1314B"/>
    <w:rsid w:val="00F25299"/>
    <w:rsid w:val="00F258CD"/>
    <w:rsid w:val="00F27E67"/>
    <w:rsid w:val="00F50DA2"/>
    <w:rsid w:val="00F53491"/>
    <w:rsid w:val="00F66002"/>
    <w:rsid w:val="00FA2650"/>
    <w:rsid w:val="00FA7594"/>
    <w:rsid w:val="00FB5509"/>
    <w:rsid w:val="00FD1189"/>
    <w:rsid w:val="00FD6229"/>
    <w:rsid w:val="00FF2472"/>
    <w:rsid w:val="00FF332C"/>
    <w:rsid w:val="00FF6157"/>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76"/>
    <o:shapelayout v:ext="edit">
      <o:idmap v:ext="edit" data="1"/>
    </o:shapelayout>
  </w:shapeDefaults>
  <w:decimalSymbol w:val=","/>
  <w:listSeparator w:val=";"/>
  <w14:docId w14:val="359B7D57"/>
  <w15:chartTrackingRefBased/>
  <w15:docId w15:val="{8F680820-28AE-4987-9CE0-F4AE65FF8F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bg-BG"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802FE"/>
    <w:pPr>
      <w:spacing w:before="120" w:after="280" w:line="340" w:lineRule="exact"/>
      <w:ind w:firstLine="1440"/>
      <w:jc w:val="both"/>
    </w:pPr>
    <w:rPr>
      <w:rFonts w:ascii="Times New Roman" w:hAnsi="Times New Roman"/>
      <w:sz w:val="26"/>
    </w:rPr>
  </w:style>
  <w:style w:type="paragraph" w:styleId="Heading1">
    <w:name w:val="heading 1"/>
    <w:basedOn w:val="Normal"/>
    <w:next w:val="Normal"/>
    <w:link w:val="Heading1Char"/>
    <w:uiPriority w:val="9"/>
    <w:qFormat/>
    <w:rsid w:val="00457FBB"/>
    <w:pPr>
      <w:keepNext/>
      <w:keepLines/>
      <w:spacing w:before="240" w:after="0"/>
      <w:jc w:val="left"/>
      <w:outlineLvl w:val="0"/>
    </w:pPr>
    <w:rPr>
      <w:rFonts w:asciiTheme="majorHAnsi" w:eastAsiaTheme="majorEastAsia" w:hAnsiTheme="majorHAnsi" w:cstheme="majorBidi"/>
      <w:b/>
      <w:color w:val="000000" w:themeColor="text1"/>
      <w:sz w:val="40"/>
      <w:szCs w:val="32"/>
    </w:rPr>
  </w:style>
  <w:style w:type="paragraph" w:styleId="Heading2">
    <w:name w:val="heading 2"/>
    <w:basedOn w:val="Normal"/>
    <w:next w:val="Normal"/>
    <w:link w:val="Heading2Char"/>
    <w:uiPriority w:val="9"/>
    <w:unhideWhenUsed/>
    <w:qFormat/>
    <w:rsid w:val="001F0163"/>
    <w:pPr>
      <w:keepNext/>
      <w:keepLines/>
      <w:spacing w:before="40" w:after="0"/>
      <w:jc w:val="left"/>
      <w:outlineLvl w:val="1"/>
    </w:pPr>
    <w:rPr>
      <w:rFonts w:asciiTheme="majorHAnsi" w:eastAsiaTheme="majorEastAsia" w:hAnsiTheme="majorHAnsi" w:cstheme="majorBidi"/>
      <w:color w:val="1F4E79" w:themeColor="accent1" w:themeShade="80"/>
      <w:sz w:val="36"/>
      <w:szCs w:val="26"/>
    </w:rPr>
  </w:style>
  <w:style w:type="paragraph" w:styleId="Heading3">
    <w:name w:val="heading 3"/>
    <w:basedOn w:val="Normal"/>
    <w:next w:val="Normal"/>
    <w:link w:val="Heading3Char"/>
    <w:uiPriority w:val="9"/>
    <w:unhideWhenUsed/>
    <w:qFormat/>
    <w:rsid w:val="00A40CED"/>
    <w:pPr>
      <w:keepNext/>
      <w:keepLines/>
      <w:spacing w:before="40" w:after="0"/>
      <w:outlineLvl w:val="2"/>
    </w:pPr>
    <w:rPr>
      <w:rFonts w:asciiTheme="majorHAnsi" w:eastAsiaTheme="majorEastAsia" w:hAnsiTheme="majorHAnsi" w:cstheme="majorBidi"/>
      <w:color w:val="1F4D78" w:themeColor="accent1" w:themeShade="7F"/>
      <w:sz w:val="32"/>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40F93"/>
    <w:pPr>
      <w:tabs>
        <w:tab w:val="center" w:pos="4536"/>
        <w:tab w:val="right" w:pos="9072"/>
      </w:tabs>
      <w:spacing w:after="0" w:line="240" w:lineRule="auto"/>
    </w:pPr>
  </w:style>
  <w:style w:type="character" w:customStyle="1" w:styleId="HeaderChar">
    <w:name w:val="Header Char"/>
    <w:basedOn w:val="DefaultParagraphFont"/>
    <w:link w:val="Header"/>
    <w:uiPriority w:val="99"/>
    <w:rsid w:val="00240F93"/>
  </w:style>
  <w:style w:type="paragraph" w:styleId="Footer">
    <w:name w:val="footer"/>
    <w:basedOn w:val="Normal"/>
    <w:link w:val="FooterChar"/>
    <w:uiPriority w:val="99"/>
    <w:unhideWhenUsed/>
    <w:rsid w:val="00240F93"/>
    <w:pPr>
      <w:tabs>
        <w:tab w:val="center" w:pos="4536"/>
        <w:tab w:val="right" w:pos="9072"/>
      </w:tabs>
      <w:spacing w:after="0" w:line="240" w:lineRule="auto"/>
    </w:pPr>
  </w:style>
  <w:style w:type="character" w:customStyle="1" w:styleId="FooterChar">
    <w:name w:val="Footer Char"/>
    <w:basedOn w:val="DefaultParagraphFont"/>
    <w:link w:val="Footer"/>
    <w:uiPriority w:val="99"/>
    <w:rsid w:val="00240F93"/>
  </w:style>
  <w:style w:type="character" w:customStyle="1" w:styleId="Heading1Char">
    <w:name w:val="Heading 1 Char"/>
    <w:basedOn w:val="DefaultParagraphFont"/>
    <w:link w:val="Heading1"/>
    <w:uiPriority w:val="9"/>
    <w:rsid w:val="00457FBB"/>
    <w:rPr>
      <w:rFonts w:asciiTheme="majorHAnsi" w:eastAsiaTheme="majorEastAsia" w:hAnsiTheme="majorHAnsi" w:cstheme="majorBidi"/>
      <w:b/>
      <w:color w:val="000000" w:themeColor="text1"/>
      <w:sz w:val="40"/>
      <w:szCs w:val="32"/>
    </w:rPr>
  </w:style>
  <w:style w:type="paragraph" w:styleId="TOCHeading">
    <w:name w:val="TOC Heading"/>
    <w:basedOn w:val="Heading1"/>
    <w:next w:val="Normal"/>
    <w:uiPriority w:val="39"/>
    <w:unhideWhenUsed/>
    <w:qFormat/>
    <w:rsid w:val="00240F93"/>
    <w:pPr>
      <w:outlineLvl w:val="9"/>
    </w:pPr>
    <w:rPr>
      <w:lang w:val="en-US"/>
    </w:rPr>
  </w:style>
  <w:style w:type="paragraph" w:styleId="TOC1">
    <w:name w:val="toc 1"/>
    <w:basedOn w:val="Normal"/>
    <w:next w:val="Normal"/>
    <w:autoRedefine/>
    <w:uiPriority w:val="39"/>
    <w:unhideWhenUsed/>
    <w:rsid w:val="004208DF"/>
    <w:pPr>
      <w:tabs>
        <w:tab w:val="right" w:leader="dot" w:pos="9062"/>
      </w:tabs>
      <w:spacing w:after="100"/>
      <w:ind w:firstLine="0"/>
    </w:pPr>
  </w:style>
  <w:style w:type="character" w:styleId="Hyperlink">
    <w:name w:val="Hyperlink"/>
    <w:basedOn w:val="DefaultParagraphFont"/>
    <w:uiPriority w:val="99"/>
    <w:unhideWhenUsed/>
    <w:rsid w:val="00240F93"/>
    <w:rPr>
      <w:color w:val="0563C1" w:themeColor="hyperlink"/>
      <w:u w:val="single"/>
    </w:rPr>
  </w:style>
  <w:style w:type="paragraph" w:styleId="Title">
    <w:name w:val="Title"/>
    <w:basedOn w:val="Normal"/>
    <w:next w:val="Normal"/>
    <w:link w:val="TitleChar"/>
    <w:uiPriority w:val="10"/>
    <w:qFormat/>
    <w:rsid w:val="00240F9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40F93"/>
    <w:rPr>
      <w:rFonts w:asciiTheme="majorHAnsi" w:eastAsiaTheme="majorEastAsia" w:hAnsiTheme="majorHAnsi" w:cstheme="majorBidi"/>
      <w:spacing w:val="-10"/>
      <w:kern w:val="28"/>
      <w:sz w:val="56"/>
      <w:szCs w:val="56"/>
    </w:rPr>
  </w:style>
  <w:style w:type="paragraph" w:styleId="BalloonText">
    <w:name w:val="Balloon Text"/>
    <w:basedOn w:val="Normal"/>
    <w:link w:val="BalloonTextChar"/>
    <w:uiPriority w:val="99"/>
    <w:semiHidden/>
    <w:unhideWhenUsed/>
    <w:rsid w:val="00286C4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86C42"/>
    <w:rPr>
      <w:rFonts w:ascii="Segoe UI" w:hAnsi="Segoe UI" w:cs="Segoe UI"/>
      <w:sz w:val="18"/>
      <w:szCs w:val="18"/>
    </w:rPr>
  </w:style>
  <w:style w:type="paragraph" w:styleId="ListParagraph">
    <w:name w:val="List Paragraph"/>
    <w:basedOn w:val="Normal"/>
    <w:uiPriority w:val="34"/>
    <w:qFormat/>
    <w:rsid w:val="00286C42"/>
    <w:pPr>
      <w:ind w:left="720"/>
      <w:contextualSpacing/>
    </w:pPr>
  </w:style>
  <w:style w:type="character" w:customStyle="1" w:styleId="Heading2Char">
    <w:name w:val="Heading 2 Char"/>
    <w:basedOn w:val="DefaultParagraphFont"/>
    <w:link w:val="Heading2"/>
    <w:uiPriority w:val="9"/>
    <w:rsid w:val="001F0163"/>
    <w:rPr>
      <w:rFonts w:asciiTheme="majorHAnsi" w:eastAsiaTheme="majorEastAsia" w:hAnsiTheme="majorHAnsi" w:cstheme="majorBidi"/>
      <w:color w:val="1F4E79" w:themeColor="accent1" w:themeShade="80"/>
      <w:sz w:val="36"/>
      <w:szCs w:val="26"/>
    </w:rPr>
  </w:style>
  <w:style w:type="numbering" w:customStyle="1" w:styleId="Style1">
    <w:name w:val="Style1"/>
    <w:uiPriority w:val="99"/>
    <w:rsid w:val="00597B18"/>
    <w:pPr>
      <w:numPr>
        <w:numId w:val="1"/>
      </w:numPr>
    </w:pPr>
  </w:style>
  <w:style w:type="numbering" w:customStyle="1" w:styleId="Style2">
    <w:name w:val="Style2"/>
    <w:uiPriority w:val="99"/>
    <w:rsid w:val="00597B18"/>
    <w:pPr>
      <w:numPr>
        <w:numId w:val="3"/>
      </w:numPr>
    </w:pPr>
  </w:style>
  <w:style w:type="paragraph" w:styleId="TOC2">
    <w:name w:val="toc 2"/>
    <w:basedOn w:val="Normal"/>
    <w:next w:val="Normal"/>
    <w:autoRedefine/>
    <w:uiPriority w:val="39"/>
    <w:unhideWhenUsed/>
    <w:rsid w:val="00597B18"/>
    <w:pPr>
      <w:spacing w:after="100"/>
      <w:ind w:left="220"/>
    </w:pPr>
  </w:style>
  <w:style w:type="character" w:customStyle="1" w:styleId="Heading3Char">
    <w:name w:val="Heading 3 Char"/>
    <w:basedOn w:val="DefaultParagraphFont"/>
    <w:link w:val="Heading3"/>
    <w:uiPriority w:val="9"/>
    <w:rsid w:val="00A40CED"/>
    <w:rPr>
      <w:rFonts w:asciiTheme="majorHAnsi" w:eastAsiaTheme="majorEastAsia" w:hAnsiTheme="majorHAnsi" w:cstheme="majorBidi"/>
      <w:color w:val="1F4D78" w:themeColor="accent1" w:themeShade="7F"/>
      <w:sz w:val="32"/>
      <w:szCs w:val="24"/>
    </w:rPr>
  </w:style>
  <w:style w:type="paragraph" w:styleId="TOC3">
    <w:name w:val="toc 3"/>
    <w:basedOn w:val="Normal"/>
    <w:next w:val="Normal"/>
    <w:autoRedefine/>
    <w:uiPriority w:val="39"/>
    <w:unhideWhenUsed/>
    <w:rsid w:val="004208DF"/>
    <w:pPr>
      <w:tabs>
        <w:tab w:val="left" w:pos="2700"/>
        <w:tab w:val="right" w:leader="dot" w:pos="9016"/>
      </w:tabs>
      <w:spacing w:after="100"/>
      <w:ind w:left="520"/>
    </w:pPr>
  </w:style>
  <w:style w:type="table" w:styleId="TableGrid">
    <w:name w:val="Table Grid"/>
    <w:basedOn w:val="TableNormal"/>
    <w:uiPriority w:val="39"/>
    <w:rsid w:val="00750C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20294D"/>
    <w:rPr>
      <w:color w:val="954F72" w:themeColor="followedHyperlink"/>
      <w:u w:val="single"/>
    </w:rPr>
  </w:style>
  <w:style w:type="paragraph" w:styleId="NoSpacing">
    <w:name w:val="No Spacing"/>
    <w:uiPriority w:val="1"/>
    <w:qFormat/>
    <w:rsid w:val="000B1629"/>
    <w:pPr>
      <w:spacing w:after="0" w:line="240" w:lineRule="auto"/>
      <w:ind w:firstLine="1440"/>
      <w:jc w:val="both"/>
    </w:pPr>
    <w:rPr>
      <w:rFonts w:ascii="Times New Roman" w:hAnsi="Times New Roman"/>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022696">
      <w:bodyDiv w:val="1"/>
      <w:marLeft w:val="0"/>
      <w:marRight w:val="0"/>
      <w:marTop w:val="0"/>
      <w:marBottom w:val="0"/>
      <w:divBdr>
        <w:top w:val="none" w:sz="0" w:space="0" w:color="auto"/>
        <w:left w:val="none" w:sz="0" w:space="0" w:color="auto"/>
        <w:bottom w:val="none" w:sz="0" w:space="0" w:color="auto"/>
        <w:right w:val="none" w:sz="0" w:space="0" w:color="auto"/>
      </w:divBdr>
    </w:div>
    <w:div w:id="246692119">
      <w:bodyDiv w:val="1"/>
      <w:marLeft w:val="0"/>
      <w:marRight w:val="0"/>
      <w:marTop w:val="0"/>
      <w:marBottom w:val="0"/>
      <w:divBdr>
        <w:top w:val="none" w:sz="0" w:space="0" w:color="auto"/>
        <w:left w:val="none" w:sz="0" w:space="0" w:color="auto"/>
        <w:bottom w:val="none" w:sz="0" w:space="0" w:color="auto"/>
        <w:right w:val="none" w:sz="0" w:space="0" w:color="auto"/>
      </w:divBdr>
    </w:div>
    <w:div w:id="598366927">
      <w:bodyDiv w:val="1"/>
      <w:marLeft w:val="0"/>
      <w:marRight w:val="0"/>
      <w:marTop w:val="0"/>
      <w:marBottom w:val="0"/>
      <w:divBdr>
        <w:top w:val="none" w:sz="0" w:space="0" w:color="auto"/>
        <w:left w:val="none" w:sz="0" w:space="0" w:color="auto"/>
        <w:bottom w:val="none" w:sz="0" w:space="0" w:color="auto"/>
        <w:right w:val="none" w:sz="0" w:space="0" w:color="auto"/>
      </w:divBdr>
    </w:div>
    <w:div w:id="682171698">
      <w:bodyDiv w:val="1"/>
      <w:marLeft w:val="0"/>
      <w:marRight w:val="0"/>
      <w:marTop w:val="0"/>
      <w:marBottom w:val="0"/>
      <w:divBdr>
        <w:top w:val="none" w:sz="0" w:space="0" w:color="auto"/>
        <w:left w:val="none" w:sz="0" w:space="0" w:color="auto"/>
        <w:bottom w:val="none" w:sz="0" w:space="0" w:color="auto"/>
        <w:right w:val="none" w:sz="0" w:space="0" w:color="auto"/>
      </w:divBdr>
      <w:divsChild>
        <w:div w:id="650136078">
          <w:marLeft w:val="0"/>
          <w:marRight w:val="0"/>
          <w:marTop w:val="0"/>
          <w:marBottom w:val="0"/>
          <w:divBdr>
            <w:top w:val="none" w:sz="0" w:space="0" w:color="auto"/>
            <w:left w:val="none" w:sz="0" w:space="0" w:color="auto"/>
            <w:bottom w:val="none" w:sz="0" w:space="0" w:color="auto"/>
            <w:right w:val="none" w:sz="0" w:space="0" w:color="auto"/>
          </w:divBdr>
          <w:divsChild>
            <w:div w:id="1608997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646640">
      <w:bodyDiv w:val="1"/>
      <w:marLeft w:val="0"/>
      <w:marRight w:val="0"/>
      <w:marTop w:val="0"/>
      <w:marBottom w:val="0"/>
      <w:divBdr>
        <w:top w:val="none" w:sz="0" w:space="0" w:color="auto"/>
        <w:left w:val="none" w:sz="0" w:space="0" w:color="auto"/>
        <w:bottom w:val="none" w:sz="0" w:space="0" w:color="auto"/>
        <w:right w:val="none" w:sz="0" w:space="0" w:color="auto"/>
      </w:divBdr>
      <w:divsChild>
        <w:div w:id="604313290">
          <w:marLeft w:val="0"/>
          <w:marRight w:val="0"/>
          <w:marTop w:val="0"/>
          <w:marBottom w:val="0"/>
          <w:divBdr>
            <w:top w:val="none" w:sz="0" w:space="0" w:color="auto"/>
            <w:left w:val="none" w:sz="0" w:space="0" w:color="auto"/>
            <w:bottom w:val="none" w:sz="0" w:space="0" w:color="auto"/>
            <w:right w:val="none" w:sz="0" w:space="0" w:color="auto"/>
          </w:divBdr>
          <w:divsChild>
            <w:div w:id="44905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9832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jpe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hyperlink" Target="https://www.jefit.com" TargetMode="External"/><Relationship Id="rId68" Type="http://schemas.openxmlformats.org/officeDocument/2006/relationships/hyperlink" Target="https://bg.wikipedia.org/wiki/XAML" TargetMode="Externa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hyperlink" Target="https://softuni.bg/blog/history-of-ms-sql-server" TargetMode="External"/><Relationship Id="rId79" Type="http://schemas.openxmlformats.org/officeDocument/2006/relationships/hyperlink" Target="https://gatakka.eu/?p=1704" TargetMode="External"/><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yperlink" Target="https://play.google.com/store/apps/details?id=com.myworkoutplan.myworkoutplan&amp;hl=bg" TargetMode="External"/><Relationship Id="rId69" Type="http://schemas.openxmlformats.org/officeDocument/2006/relationships/hyperlink" Target="https://bg.wikipedia.org/wiki/Microsoft_Visual_Studio" TargetMode="External"/><Relationship Id="rId77" Type="http://schemas.openxmlformats.org/officeDocument/2006/relationships/hyperlink" Target="http://www.tasheva.info/PS/Upr3_PS_2016.pdf" TargetMode="External"/><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hyperlink" Target="http://zultimate1.com/2671096" TargetMode="External"/><Relationship Id="rId80" Type="http://schemas.openxmlformats.org/officeDocument/2006/relationships/hyperlink" Target="https://autofac.org/"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hyperlink" Target="https://docs.microsoft.com/en-us/dotnet/framework/wpf/"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hyperlink" Target="https://prismlibrary.github.io/index.html" TargetMode="External"/><Relationship Id="rId75" Type="http://schemas.openxmlformats.org/officeDocument/2006/relationships/hyperlink" Target="https://bg.wikipedia.org/wiki/GitHub" TargetMode="Externa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hyperlink" Target="https://www.ptminder.com/" TargetMode="External"/><Relationship Id="rId73" Type="http://schemas.openxmlformats.org/officeDocument/2006/relationships/hyperlink" Target="https://docs.microsoft.com/en-us/ef/" TargetMode="External"/><Relationship Id="rId78" Type="http://schemas.openxmlformats.org/officeDocument/2006/relationships/hyperlink" Target="https://www.appcoda.com/mvvm-vs-mvc/" TargetMode="External"/><Relationship Id="rId8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hyperlink" Target="https://mahapps.com/" TargetMode="External"/><Relationship Id="rId7" Type="http://schemas.openxmlformats.org/officeDocument/2006/relationships/endnotes" Target="endnotes.xml"/><Relationship Id="rId71" Type="http://schemas.openxmlformats.org/officeDocument/2006/relationships/hyperlink" Target="https://prismlibrary.github.io/docs/event-aggregator.html" TargetMode="Externa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hyperlink" Target="http://tuj.asenevtsi.com/DB2007/BD54.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20461A-104C-42B7-AEE4-238B4A776C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166</TotalTime>
  <Pages>122</Pages>
  <Words>27138</Words>
  <Characters>154689</Characters>
  <Application>Microsoft Office Word</Application>
  <DocSecurity>0</DocSecurity>
  <Lines>1289</Lines>
  <Paragraphs>362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Dimo Petrov</dc:creator>
  <cp:keywords/>
  <dc:description/>
  <cp:lastModifiedBy>Dimo Petrov</cp:lastModifiedBy>
  <cp:revision>16</cp:revision>
  <dcterms:created xsi:type="dcterms:W3CDTF">2019-09-02T19:32:00Z</dcterms:created>
  <dcterms:modified xsi:type="dcterms:W3CDTF">2019-09-03T09:04:00Z</dcterms:modified>
</cp:coreProperties>
</file>