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1099" w14:textId="77777777" w:rsidR="004408CB" w:rsidRPr="00F203C6" w:rsidRDefault="004408CB" w:rsidP="004408CB">
      <w:pPr>
        <w:pStyle w:val="Title"/>
        <w:jc w:val="center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Cibersegurança</w:t>
      </w:r>
    </w:p>
    <w:p w14:paraId="60D392D9" w14:textId="77777777" w:rsidR="004408CB" w:rsidRPr="00F203C6" w:rsidRDefault="004408CB" w:rsidP="004408CB">
      <w:pPr>
        <w:pStyle w:val="Subtitle"/>
        <w:jc w:val="center"/>
        <w:rPr>
          <w:rFonts w:ascii="Times New Roman" w:hAnsi="Times New Roman" w:cs="Times New Roman"/>
        </w:rPr>
      </w:pPr>
    </w:p>
    <w:p w14:paraId="2FB583CC" w14:textId="77777777" w:rsidR="004408CB" w:rsidRPr="00F203C6" w:rsidRDefault="004408CB" w:rsidP="004408CB">
      <w:pPr>
        <w:pStyle w:val="Subtitle"/>
        <w:jc w:val="center"/>
        <w:rPr>
          <w:rFonts w:ascii="Times New Roman" w:hAnsi="Times New Roman" w:cs="Times New Roman"/>
        </w:rPr>
      </w:pPr>
    </w:p>
    <w:p w14:paraId="618DF157" w14:textId="14DFF6D2" w:rsidR="004408CB" w:rsidRPr="00F203C6" w:rsidRDefault="004408CB" w:rsidP="004408CB">
      <w:pPr>
        <w:pStyle w:val="Subtitle"/>
        <w:jc w:val="center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Trabalho do módulo </w:t>
      </w:r>
      <w:r w:rsidR="007E60BD" w:rsidRPr="00F203C6">
        <w:rPr>
          <w:rFonts w:ascii="Times New Roman" w:hAnsi="Times New Roman" w:cs="Times New Roman"/>
        </w:rPr>
        <w:t>3</w:t>
      </w:r>
    </w:p>
    <w:p w14:paraId="1D707458" w14:textId="77777777" w:rsidR="004408CB" w:rsidRPr="00F203C6" w:rsidRDefault="004408CB" w:rsidP="004408CB">
      <w:pPr>
        <w:rPr>
          <w:rFonts w:ascii="Times New Roman" w:hAnsi="Times New Roman" w:cs="Times New Roman"/>
          <w:b/>
          <w:bCs/>
        </w:rPr>
      </w:pPr>
    </w:p>
    <w:p w14:paraId="7E2C105C" w14:textId="6F03E4FE" w:rsidR="004408CB" w:rsidRPr="00F203C6" w:rsidRDefault="004408CB" w:rsidP="004408CB">
      <w:p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  <w:b/>
          <w:bCs/>
        </w:rPr>
        <w:t>Regime</w:t>
      </w:r>
      <w:r w:rsidRPr="00F203C6">
        <w:rPr>
          <w:rFonts w:ascii="Times New Roman" w:hAnsi="Times New Roman" w:cs="Times New Roman"/>
        </w:rPr>
        <w:t>: Noturno</w:t>
      </w:r>
    </w:p>
    <w:p w14:paraId="7B7C82B1" w14:textId="77777777" w:rsidR="004408CB" w:rsidRPr="00F203C6" w:rsidRDefault="004408CB" w:rsidP="004408CB">
      <w:p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  <w:b/>
          <w:bCs/>
        </w:rPr>
        <w:t>Grupo</w:t>
      </w:r>
      <w:r w:rsidRPr="00F203C6">
        <w:rPr>
          <w:rFonts w:ascii="Times New Roman" w:hAnsi="Times New Roman" w:cs="Times New Roman"/>
        </w:rPr>
        <w:t>: G11</w:t>
      </w:r>
    </w:p>
    <w:p w14:paraId="72AEC871" w14:textId="77777777" w:rsidR="004408CB" w:rsidRPr="00F203C6" w:rsidRDefault="004408CB" w:rsidP="004408CB">
      <w:p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  <w:b/>
          <w:bCs/>
        </w:rPr>
        <w:t>Alunos</w:t>
      </w:r>
      <w:r w:rsidRPr="00F203C6">
        <w:rPr>
          <w:rFonts w:ascii="Times New Roman" w:hAnsi="Times New Roman" w:cs="Times New Roman"/>
        </w:rPr>
        <w:t xml:space="preserve">: </w:t>
      </w:r>
    </w:p>
    <w:p w14:paraId="364C98E7" w14:textId="4E5A0879" w:rsidR="004408CB" w:rsidRPr="00F203C6" w:rsidRDefault="004408CB" w:rsidP="004408CB">
      <w:p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- Alexandre Silva </w:t>
      </w:r>
      <w:r w:rsidR="00170B1B" w:rsidRPr="00F203C6">
        <w:rPr>
          <w:rFonts w:ascii="Times New Roman" w:hAnsi="Times New Roman" w:cs="Times New Roman"/>
        </w:rPr>
        <w:tab/>
      </w:r>
      <w:r w:rsidRPr="00F203C6">
        <w:rPr>
          <w:rFonts w:ascii="Times New Roman" w:hAnsi="Times New Roman" w:cs="Times New Roman"/>
        </w:rPr>
        <w:t>47192</w:t>
      </w:r>
    </w:p>
    <w:p w14:paraId="3392A784" w14:textId="67FC1FBA" w:rsidR="004408CB" w:rsidRPr="00F203C6" w:rsidRDefault="004408CB" w:rsidP="004408CB">
      <w:p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- Diogo Cunha </w:t>
      </w:r>
      <w:r w:rsidR="00170B1B" w:rsidRPr="00F203C6">
        <w:rPr>
          <w:rFonts w:ascii="Times New Roman" w:hAnsi="Times New Roman" w:cs="Times New Roman"/>
        </w:rPr>
        <w:tab/>
      </w:r>
      <w:r w:rsidR="00170B1B" w:rsidRPr="00F203C6">
        <w:rPr>
          <w:rFonts w:ascii="Times New Roman" w:hAnsi="Times New Roman" w:cs="Times New Roman"/>
        </w:rPr>
        <w:tab/>
      </w:r>
      <w:r w:rsidRPr="00F203C6">
        <w:rPr>
          <w:rFonts w:ascii="Times New Roman" w:hAnsi="Times New Roman" w:cs="Times New Roman"/>
        </w:rPr>
        <w:t>47109</w:t>
      </w:r>
    </w:p>
    <w:p w14:paraId="37620E79" w14:textId="77777777" w:rsidR="004408CB" w:rsidRPr="00F203C6" w:rsidRDefault="004408CB" w:rsidP="004408CB">
      <w:pPr>
        <w:pStyle w:val="Heading1"/>
        <w:rPr>
          <w:rFonts w:ascii="Times New Roman" w:hAnsi="Times New Roman" w:cs="Times New Roman"/>
        </w:rPr>
      </w:pPr>
    </w:p>
    <w:p w14:paraId="2C431A8E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33FABFEF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2091F6DE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31E020D8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2E2D85E1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77915256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25506F5A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56FED313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253710C0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75DF25EA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7F9F7116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16743303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5CDA698B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738D5A07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3E854DA3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72DA13F0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18992DA1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6B55CF63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  <w14:ligatures w14:val="standardContextual"/>
        </w:rPr>
        <w:id w:val="1752313299"/>
        <w:docPartObj>
          <w:docPartGallery w:val="Table of Contents"/>
          <w:docPartUnique/>
        </w:docPartObj>
      </w:sdtPr>
      <w:sdtEndPr/>
      <w:sdtContent>
        <w:p w14:paraId="01B1BF6E" w14:textId="674602AA" w:rsidR="004408CB" w:rsidRPr="00F203C6" w:rsidRDefault="004408CB">
          <w:pPr>
            <w:pStyle w:val="TOCHeading"/>
            <w:rPr>
              <w:rFonts w:ascii="Times New Roman" w:hAnsi="Times New Roman" w:cs="Times New Roman"/>
            </w:rPr>
          </w:pPr>
          <w:r w:rsidRPr="00F203C6">
            <w:rPr>
              <w:rFonts w:ascii="Times New Roman" w:hAnsi="Times New Roman" w:cs="Times New Roman"/>
            </w:rPr>
            <w:t>Índice</w:t>
          </w:r>
        </w:p>
        <w:p w14:paraId="3008A4EC" w14:textId="5A4E4A8A" w:rsidR="0046576B" w:rsidRDefault="00DD2849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r w:rsidRPr="00F203C6">
            <w:rPr>
              <w:rFonts w:ascii="Times New Roman" w:hAnsi="Times New Roman" w:cs="Times New Roman"/>
            </w:rPr>
            <w:fldChar w:fldCharType="begin"/>
          </w:r>
          <w:r w:rsidR="004408CB" w:rsidRPr="00F203C6">
            <w:rPr>
              <w:rFonts w:ascii="Times New Roman" w:hAnsi="Times New Roman" w:cs="Times New Roman"/>
            </w:rPr>
            <w:instrText>TOC \o "1-3" \z \u \h</w:instrText>
          </w:r>
          <w:r w:rsidRPr="00F203C6">
            <w:rPr>
              <w:rFonts w:ascii="Times New Roman" w:hAnsi="Times New Roman" w:cs="Times New Roman"/>
            </w:rPr>
            <w:fldChar w:fldCharType="separate"/>
          </w:r>
          <w:hyperlink w:anchor="_Toc215362179" w:history="1">
            <w:r w:rsidR="0046576B" w:rsidRPr="00E006A6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46576B">
              <w:rPr>
                <w:noProof/>
                <w:webHidden/>
              </w:rPr>
              <w:tab/>
            </w:r>
            <w:r w:rsidR="0046576B">
              <w:rPr>
                <w:noProof/>
                <w:webHidden/>
              </w:rPr>
              <w:fldChar w:fldCharType="begin"/>
            </w:r>
            <w:r w:rsidR="0046576B">
              <w:rPr>
                <w:noProof/>
                <w:webHidden/>
              </w:rPr>
              <w:instrText xml:space="preserve"> PAGEREF _Toc215362179 \h </w:instrText>
            </w:r>
            <w:r w:rsidR="0046576B">
              <w:rPr>
                <w:noProof/>
                <w:webHidden/>
              </w:rPr>
            </w:r>
            <w:r w:rsidR="0046576B">
              <w:rPr>
                <w:noProof/>
                <w:webHidden/>
              </w:rPr>
              <w:fldChar w:fldCharType="separate"/>
            </w:r>
            <w:r w:rsidR="0046576B">
              <w:rPr>
                <w:noProof/>
                <w:webHidden/>
              </w:rPr>
              <w:t>3</w:t>
            </w:r>
            <w:r w:rsidR="0046576B">
              <w:rPr>
                <w:noProof/>
                <w:webHidden/>
              </w:rPr>
              <w:fldChar w:fldCharType="end"/>
            </w:r>
          </w:hyperlink>
        </w:p>
        <w:p w14:paraId="56ABC4AE" w14:textId="5C645188" w:rsidR="0046576B" w:rsidRDefault="0046576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0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Trabalho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23FA" w14:textId="6EC32753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1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Informação e operações sensíveis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DC5A" w14:textId="59FA920C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2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 xml:space="preserve">Contrato de comunicação do </w:t>
            </w:r>
            <w:r w:rsidRPr="00E006A6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enclave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3AD1" w14:textId="319957C6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3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Processo de encriptação e desencriptação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40C4" w14:textId="55ADDD42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4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Alterações às funções do ambiente não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54B3" w14:textId="5A6FABD5" w:rsidR="0046576B" w:rsidRDefault="0046576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5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Funcionalidades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4B64" w14:textId="2B1520E4" w:rsidR="0046576B" w:rsidRDefault="0046576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6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Utilização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189D" w14:textId="410C112D" w:rsidR="0046576B" w:rsidRDefault="0046576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7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Testes criados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1E58" w14:textId="0092791A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8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Teste nominal (smoke_test)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F19B" w14:textId="4273FB8C" w:rsidR="0046576B" w:rsidRDefault="0046576B">
          <w:pPr>
            <w:pStyle w:val="TO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89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Teste à capacidade da carteira (size_test)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6A6C4" w14:textId="0F5B3F64" w:rsidR="0046576B" w:rsidRDefault="0046576B">
          <w:pPr>
            <w:pStyle w:val="TO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90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GB" w:eastAsia="en-GB"/>
              </w:rPr>
              <w:tab/>
            </w:r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Conclusões 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96C7" w14:textId="7C534667" w:rsidR="0046576B" w:rsidRDefault="0046576B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n-GB" w:eastAsia="en-GB"/>
            </w:rPr>
          </w:pPr>
          <w:hyperlink w:anchor="_Toc215362191" w:history="1">
            <w:r w:rsidRPr="00E006A6">
              <w:rPr>
                <w:rStyle w:val="Hyperlink"/>
                <w:rFonts w:ascii="Times New Roman" w:hAnsi="Times New Roman" w:cs="Times New Roman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_Toc215362191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F986" w14:textId="4BED2782" w:rsidR="00DD2849" w:rsidRPr="00F203C6" w:rsidRDefault="00DD2849" w:rsidP="0748CBB9">
          <w:pPr>
            <w:pStyle w:val="TOC1"/>
            <w:tabs>
              <w:tab w:val="right" w:leader="dot" w:pos="8490"/>
            </w:tabs>
            <w:rPr>
              <w:rStyle w:val="Hyperlink"/>
              <w:rFonts w:ascii="Times New Roman" w:hAnsi="Times New Roman" w:cs="Times New Roman"/>
              <w:noProof/>
              <w:kern w:val="2"/>
              <w:lang w:eastAsia="en-GB"/>
            </w:rPr>
          </w:pPr>
          <w:r w:rsidRPr="00F203C6">
            <w:rPr>
              <w:rFonts w:ascii="Times New Roman" w:hAnsi="Times New Roman" w:cs="Times New Roman"/>
            </w:rPr>
            <w:fldChar w:fldCharType="end"/>
          </w:r>
        </w:p>
      </w:sdtContent>
    </w:sdt>
    <w:p w14:paraId="1B0986AD" w14:textId="638E0D55" w:rsidR="004408CB" w:rsidRPr="00F203C6" w:rsidRDefault="004408CB">
      <w:pPr>
        <w:rPr>
          <w:rFonts w:ascii="Times New Roman" w:hAnsi="Times New Roman" w:cs="Times New Roman"/>
        </w:rPr>
      </w:pPr>
    </w:p>
    <w:p w14:paraId="64A3BAB9" w14:textId="77777777" w:rsidR="004408CB" w:rsidRPr="00F203C6" w:rsidRDefault="004408CB" w:rsidP="004408CB">
      <w:pPr>
        <w:rPr>
          <w:rFonts w:ascii="Times New Roman" w:hAnsi="Times New Roman" w:cs="Times New Roman"/>
        </w:rPr>
      </w:pPr>
    </w:p>
    <w:p w14:paraId="4F8A04E7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5F2637D3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0554E298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4BB82300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0E069568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5D125197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5B2B4466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4543CCE4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6C8F4B20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2C150169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0D305BEA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320229F6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2480FA8E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39F51252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401D9476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3890BE54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7B6BE0E4" w14:textId="77777777" w:rsidR="002B4374" w:rsidRPr="00F203C6" w:rsidRDefault="002B4374" w:rsidP="004408CB">
      <w:pPr>
        <w:rPr>
          <w:rFonts w:ascii="Times New Roman" w:hAnsi="Times New Roman" w:cs="Times New Roman"/>
        </w:rPr>
      </w:pPr>
    </w:p>
    <w:p w14:paraId="64819329" w14:textId="3A99BFDB" w:rsidR="00A63369" w:rsidRPr="00F203C6" w:rsidRDefault="004E2FCB" w:rsidP="007E60BD">
      <w:pPr>
        <w:pStyle w:val="Heading1"/>
        <w:ind w:firstLine="720"/>
        <w:rPr>
          <w:rFonts w:ascii="Times New Roman" w:hAnsi="Times New Roman" w:cs="Times New Roman"/>
        </w:rPr>
      </w:pPr>
      <w:bookmarkStart w:id="0" w:name="_Toc215362179"/>
      <w:r w:rsidRPr="00F203C6">
        <w:rPr>
          <w:rFonts w:ascii="Times New Roman" w:hAnsi="Times New Roman" w:cs="Times New Roman"/>
        </w:rPr>
        <w:lastRenderedPageBreak/>
        <w:t>Introdução</w:t>
      </w:r>
      <w:bookmarkEnd w:id="0"/>
    </w:p>
    <w:p w14:paraId="04E4F9BF" w14:textId="27729F84" w:rsidR="000F6279" w:rsidRPr="00F203C6" w:rsidRDefault="0087464D" w:rsidP="00364FB7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Este documento tem como propósito apresentar o trabalho prático realizado para o terceiro módulo da unidade curricular de cibersegurança.</w:t>
      </w:r>
      <w:r w:rsidR="00364FB7" w:rsidRPr="00F203C6">
        <w:rPr>
          <w:rFonts w:ascii="Times New Roman" w:hAnsi="Times New Roman" w:cs="Times New Roman"/>
        </w:rPr>
        <w:t xml:space="preserve"> </w:t>
      </w:r>
      <w:r w:rsidRPr="00F203C6">
        <w:rPr>
          <w:rFonts w:ascii="Times New Roman" w:hAnsi="Times New Roman" w:cs="Times New Roman"/>
        </w:rPr>
        <w:t>Este trabalho</w:t>
      </w:r>
      <w:r w:rsidR="00733057" w:rsidRPr="00F203C6">
        <w:rPr>
          <w:rFonts w:ascii="Times New Roman" w:hAnsi="Times New Roman" w:cs="Times New Roman"/>
        </w:rPr>
        <w:t xml:space="preserve"> </w:t>
      </w:r>
      <w:r w:rsidR="009865AB" w:rsidRPr="00F203C6">
        <w:rPr>
          <w:rFonts w:ascii="Times New Roman" w:hAnsi="Times New Roman" w:cs="Times New Roman"/>
        </w:rPr>
        <w:t>consiste em</w:t>
      </w:r>
      <w:r w:rsidR="00733057" w:rsidRPr="00F203C6">
        <w:rPr>
          <w:rFonts w:ascii="Times New Roman" w:hAnsi="Times New Roman" w:cs="Times New Roman"/>
        </w:rPr>
        <w:t xml:space="preserve"> modificar a aplicação </w:t>
      </w:r>
      <w:r w:rsidR="00733057" w:rsidRPr="00F203C6">
        <w:rPr>
          <w:rFonts w:ascii="Times New Roman" w:hAnsi="Times New Roman" w:cs="Times New Roman"/>
          <w:b/>
          <w:bCs/>
          <w:i/>
          <w:iCs/>
        </w:rPr>
        <w:t>ewallet</w:t>
      </w:r>
      <w:r w:rsidR="009865AB" w:rsidRPr="00F203C6">
        <w:rPr>
          <w:rFonts w:ascii="Times New Roman" w:hAnsi="Times New Roman" w:cs="Times New Roman"/>
        </w:rPr>
        <w:t xml:space="preserve"> com o objetivo de proteger a</w:t>
      </w:r>
      <w:r w:rsidR="00422D32" w:rsidRPr="00F203C6">
        <w:rPr>
          <w:rFonts w:ascii="Times New Roman" w:hAnsi="Times New Roman" w:cs="Times New Roman"/>
        </w:rPr>
        <w:t xml:space="preserve"> integridade e confidencialidade da</w:t>
      </w:r>
      <w:r w:rsidR="009865AB" w:rsidRPr="00F203C6">
        <w:rPr>
          <w:rFonts w:ascii="Times New Roman" w:hAnsi="Times New Roman" w:cs="Times New Roman"/>
        </w:rPr>
        <w:t xml:space="preserve"> informação sensível do utilizador da aplicação.</w:t>
      </w:r>
    </w:p>
    <w:p w14:paraId="6550AEFC" w14:textId="790C0184" w:rsidR="00EF2F18" w:rsidRPr="00F203C6" w:rsidRDefault="000F6279" w:rsidP="00D77EC5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Será utilizado o </w:t>
      </w:r>
      <w:r w:rsidRPr="00F203C6">
        <w:rPr>
          <w:rFonts w:ascii="Times New Roman" w:hAnsi="Times New Roman" w:cs="Times New Roman"/>
          <w:b/>
          <w:bCs/>
          <w:i/>
          <w:iCs/>
        </w:rPr>
        <w:t>Trusted Execution Environment</w:t>
      </w:r>
      <w:r w:rsidRPr="00F203C6">
        <w:rPr>
          <w:rFonts w:ascii="Times New Roman" w:hAnsi="Times New Roman" w:cs="Times New Roman"/>
        </w:rPr>
        <w:t xml:space="preserve"> (TEE) </w:t>
      </w:r>
      <w:r w:rsidR="0087464D" w:rsidRPr="00F203C6">
        <w:rPr>
          <w:rFonts w:ascii="Times New Roman" w:hAnsi="Times New Roman" w:cs="Times New Roman"/>
        </w:rPr>
        <w:t xml:space="preserve">da </w:t>
      </w:r>
      <w:r w:rsidRPr="00F203C6">
        <w:rPr>
          <w:rFonts w:ascii="Times New Roman" w:hAnsi="Times New Roman" w:cs="Times New Roman"/>
        </w:rPr>
        <w:t>Intel</w:t>
      </w:r>
      <w:r w:rsidR="0087464D" w:rsidRPr="00F203C6">
        <w:rPr>
          <w:rFonts w:ascii="Times New Roman" w:hAnsi="Times New Roman" w:cs="Times New Roman"/>
        </w:rPr>
        <w:t xml:space="preserve">, </w:t>
      </w:r>
      <w:r w:rsidR="0087464D" w:rsidRPr="00F203C6">
        <w:rPr>
          <w:rFonts w:ascii="Times New Roman" w:hAnsi="Times New Roman" w:cs="Times New Roman"/>
          <w:b/>
          <w:bCs/>
        </w:rPr>
        <w:t xml:space="preserve">Intel </w:t>
      </w:r>
      <w:r w:rsidRPr="00F203C6">
        <w:rPr>
          <w:rFonts w:ascii="Times New Roman" w:hAnsi="Times New Roman" w:cs="Times New Roman"/>
          <w:b/>
          <w:bCs/>
        </w:rPr>
        <w:t>SGX</w:t>
      </w:r>
      <w:r w:rsidR="00C4705E">
        <w:rPr>
          <w:rFonts w:ascii="Times New Roman" w:hAnsi="Times New Roman" w:cs="Times New Roman"/>
          <w:b/>
          <w:bCs/>
        </w:rPr>
        <w:t xml:space="preserve"> </w:t>
      </w:r>
      <w:r w:rsidR="00C4705E" w:rsidRPr="00C4705E">
        <w:rPr>
          <w:rFonts w:ascii="Times New Roman" w:hAnsi="Times New Roman" w:cs="Times New Roman"/>
        </w:rPr>
        <w:t>[1]</w:t>
      </w:r>
      <w:r w:rsidR="0087464D" w:rsidRPr="00F203C6">
        <w:rPr>
          <w:rFonts w:ascii="Times New Roman" w:hAnsi="Times New Roman" w:cs="Times New Roman"/>
        </w:rPr>
        <w:t>,</w:t>
      </w:r>
      <w:r w:rsidRPr="00F203C6">
        <w:rPr>
          <w:rFonts w:ascii="Times New Roman" w:hAnsi="Times New Roman" w:cs="Times New Roman"/>
        </w:rPr>
        <w:t xml:space="preserve"> que permite a criação de </w:t>
      </w:r>
      <w:r w:rsidRPr="00F203C6">
        <w:rPr>
          <w:rFonts w:ascii="Times New Roman" w:hAnsi="Times New Roman" w:cs="Times New Roman"/>
          <w:i/>
          <w:iCs/>
        </w:rPr>
        <w:t>enclaves</w:t>
      </w:r>
      <w:r w:rsidRPr="00F203C6">
        <w:rPr>
          <w:rFonts w:ascii="Times New Roman" w:hAnsi="Times New Roman" w:cs="Times New Roman"/>
        </w:rPr>
        <w:t xml:space="preserve">, contentores isolados do ambiente onde a aplicação se encontra </w:t>
      </w:r>
      <w:r w:rsidR="00CE5486" w:rsidRPr="00F203C6">
        <w:rPr>
          <w:rFonts w:ascii="Times New Roman" w:hAnsi="Times New Roman" w:cs="Times New Roman"/>
        </w:rPr>
        <w:t>em execução, permitindo assim</w:t>
      </w:r>
      <w:r w:rsidRPr="00F203C6">
        <w:rPr>
          <w:rFonts w:ascii="Times New Roman" w:hAnsi="Times New Roman" w:cs="Times New Roman"/>
        </w:rPr>
        <w:t xml:space="preserve"> correr código sensível</w:t>
      </w:r>
      <w:r w:rsidR="00CE5486" w:rsidRPr="00F203C6">
        <w:rPr>
          <w:rFonts w:ascii="Times New Roman" w:hAnsi="Times New Roman" w:cs="Times New Roman"/>
        </w:rPr>
        <w:t xml:space="preserve"> de forma protegida</w:t>
      </w:r>
      <w:r w:rsidR="001344DE" w:rsidRPr="00F203C6">
        <w:rPr>
          <w:rFonts w:ascii="Times New Roman" w:hAnsi="Times New Roman" w:cs="Times New Roman"/>
        </w:rPr>
        <w:t>. I</w:t>
      </w:r>
      <w:r w:rsidR="00CE5486" w:rsidRPr="00F203C6">
        <w:rPr>
          <w:rFonts w:ascii="Times New Roman" w:hAnsi="Times New Roman" w:cs="Times New Roman"/>
        </w:rPr>
        <w:t xml:space="preserve">sto não significa que a aplicação passa a ser </w:t>
      </w:r>
      <w:r w:rsidR="001344DE" w:rsidRPr="00F203C6">
        <w:rPr>
          <w:rFonts w:ascii="Times New Roman" w:hAnsi="Times New Roman" w:cs="Times New Roman"/>
        </w:rPr>
        <w:t xml:space="preserve">totalmente </w:t>
      </w:r>
      <w:r w:rsidR="00CE5486" w:rsidRPr="00F203C6">
        <w:rPr>
          <w:rFonts w:ascii="Times New Roman" w:hAnsi="Times New Roman" w:cs="Times New Roman"/>
        </w:rPr>
        <w:t>segura ou que esteja totalmente protegida de ataques</w:t>
      </w:r>
      <w:r w:rsidR="00EE6130" w:rsidRPr="00F203C6">
        <w:rPr>
          <w:rFonts w:ascii="Times New Roman" w:hAnsi="Times New Roman" w:cs="Times New Roman"/>
        </w:rPr>
        <w:t xml:space="preserve">, impede que a aplicação e as suas partes </w:t>
      </w:r>
      <w:r w:rsidR="00C2222B" w:rsidRPr="00F203C6">
        <w:rPr>
          <w:rFonts w:ascii="Times New Roman" w:hAnsi="Times New Roman" w:cs="Times New Roman"/>
        </w:rPr>
        <w:t>críticas</w:t>
      </w:r>
      <w:r w:rsidR="00EE6130" w:rsidRPr="00F203C6">
        <w:rPr>
          <w:rFonts w:ascii="Times New Roman" w:hAnsi="Times New Roman" w:cs="Times New Roman"/>
        </w:rPr>
        <w:t xml:space="preserve"> consigam ser executadas em sistemas </w:t>
      </w:r>
      <w:r w:rsidR="00C2222B" w:rsidRPr="00F203C6">
        <w:rPr>
          <w:rFonts w:ascii="Times New Roman" w:hAnsi="Times New Roman" w:cs="Times New Roman"/>
        </w:rPr>
        <w:t xml:space="preserve">que possam ou estão comprometidos sem comprometer a aplicação. </w:t>
      </w:r>
    </w:p>
    <w:p w14:paraId="1839F497" w14:textId="19CEBD85" w:rsidR="00A47C3E" w:rsidRPr="00F203C6" w:rsidRDefault="00A47C3E" w:rsidP="00CE5486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Este documento tem a seguinte estrutura:</w:t>
      </w:r>
    </w:p>
    <w:p w14:paraId="2BC92519" w14:textId="52BBAC0D" w:rsidR="009865AB" w:rsidRPr="00F203C6" w:rsidRDefault="003C73F3" w:rsidP="00D02E4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Trabalho realizado</w:t>
      </w:r>
      <w:r w:rsidR="005E77EB" w:rsidRPr="00F203C6">
        <w:rPr>
          <w:rFonts w:ascii="Times New Roman" w:hAnsi="Times New Roman" w:cs="Times New Roman"/>
        </w:rPr>
        <w:t xml:space="preserve">: </w:t>
      </w:r>
      <w:r w:rsidR="000E0C31" w:rsidRPr="00F203C6">
        <w:rPr>
          <w:rFonts w:ascii="Times New Roman" w:hAnsi="Times New Roman" w:cs="Times New Roman"/>
        </w:rPr>
        <w:t xml:space="preserve">identificação da informação sensível, </w:t>
      </w:r>
      <w:r w:rsidR="005E77EB" w:rsidRPr="00F203C6">
        <w:rPr>
          <w:rFonts w:ascii="Times New Roman" w:hAnsi="Times New Roman" w:cs="Times New Roman"/>
        </w:rPr>
        <w:t xml:space="preserve">alterações ao código base e </w:t>
      </w:r>
      <w:r w:rsidR="000E0C31" w:rsidRPr="00F203C6">
        <w:rPr>
          <w:rFonts w:ascii="Times New Roman" w:hAnsi="Times New Roman" w:cs="Times New Roman"/>
        </w:rPr>
        <w:t>criação do enclave</w:t>
      </w:r>
    </w:p>
    <w:p w14:paraId="50F9E662" w14:textId="21DCB313" w:rsidR="003C73F3" w:rsidRPr="00F203C6" w:rsidRDefault="000E0C31" w:rsidP="00D02E4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Funcionalidades da aplicação: </w:t>
      </w:r>
      <w:r w:rsidR="0031208C" w:rsidRPr="00F203C6">
        <w:rPr>
          <w:rFonts w:ascii="Times New Roman" w:hAnsi="Times New Roman" w:cs="Times New Roman"/>
        </w:rPr>
        <w:t xml:space="preserve">apresentação das </w:t>
      </w:r>
      <w:r w:rsidR="0031208C" w:rsidRPr="00F203C6">
        <w:rPr>
          <w:rFonts w:ascii="Times New Roman" w:hAnsi="Times New Roman" w:cs="Times New Roman"/>
          <w:i/>
          <w:iCs/>
        </w:rPr>
        <w:t>features</w:t>
      </w:r>
      <w:r w:rsidR="0031208C" w:rsidRPr="00F203C6">
        <w:rPr>
          <w:rFonts w:ascii="Times New Roman" w:hAnsi="Times New Roman" w:cs="Times New Roman"/>
        </w:rPr>
        <w:t xml:space="preserve"> da aplicação e do </w:t>
      </w:r>
      <w:r w:rsidR="0031208C" w:rsidRPr="00F203C6">
        <w:rPr>
          <w:rFonts w:ascii="Times New Roman" w:hAnsi="Times New Roman" w:cs="Times New Roman"/>
          <w:i/>
          <w:iCs/>
        </w:rPr>
        <w:t>flow</w:t>
      </w:r>
      <w:r w:rsidR="0031208C" w:rsidRPr="00F203C6">
        <w:rPr>
          <w:rFonts w:ascii="Times New Roman" w:hAnsi="Times New Roman" w:cs="Times New Roman"/>
        </w:rPr>
        <w:t xml:space="preserve"> da sua execução</w:t>
      </w:r>
    </w:p>
    <w:p w14:paraId="662B0D2A" w14:textId="43A696E6" w:rsidR="00096EC5" w:rsidRPr="00F203C6" w:rsidRDefault="00096EC5" w:rsidP="00D02E4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Utilização da aplicação</w:t>
      </w:r>
    </w:p>
    <w:p w14:paraId="055DAD0F" w14:textId="4C431715" w:rsidR="00096EC5" w:rsidRPr="00F203C6" w:rsidRDefault="00096EC5" w:rsidP="00D02E4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Testes realizados</w:t>
      </w:r>
    </w:p>
    <w:p w14:paraId="641400DF" w14:textId="0DE84F26" w:rsidR="00096EC5" w:rsidRPr="00F203C6" w:rsidRDefault="00096EC5" w:rsidP="00D02E4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Conclusões e melhorias</w:t>
      </w:r>
    </w:p>
    <w:p w14:paraId="2ADF934C" w14:textId="4B2BE3C0" w:rsidR="00D02E4E" w:rsidRPr="00F203C6" w:rsidRDefault="004821FB" w:rsidP="00757BF2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_Toc215362180"/>
      <w:r w:rsidRPr="00F203C6">
        <w:rPr>
          <w:rFonts w:ascii="Times New Roman" w:hAnsi="Times New Roman" w:cs="Times New Roman"/>
        </w:rPr>
        <w:t>Trabalho realizado</w:t>
      </w:r>
      <w:bookmarkEnd w:id="1"/>
    </w:p>
    <w:p w14:paraId="1036371B" w14:textId="294EDC9B" w:rsidR="00422D32" w:rsidRPr="00F203C6" w:rsidRDefault="00422D32" w:rsidP="001344DE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Como mencionado anteriormente, a aplicação </w:t>
      </w:r>
      <w:r w:rsidRPr="00F203C6">
        <w:rPr>
          <w:rFonts w:ascii="Times New Roman" w:hAnsi="Times New Roman" w:cs="Times New Roman"/>
          <w:i/>
          <w:iCs/>
        </w:rPr>
        <w:t>ewallet</w:t>
      </w:r>
      <w:r w:rsidRPr="00F203C6">
        <w:rPr>
          <w:rFonts w:ascii="Times New Roman" w:hAnsi="Times New Roman" w:cs="Times New Roman"/>
        </w:rPr>
        <w:t xml:space="preserve"> será alterada para proteger a informação sensível da aplicação. Para tal, é necessário garantir os seguintes requisitos:</w:t>
      </w:r>
    </w:p>
    <w:p w14:paraId="4C48BC76" w14:textId="396315FA" w:rsidR="000F6279" w:rsidRPr="00F203C6" w:rsidRDefault="000F6279" w:rsidP="00757BF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 informação gerida e guardada pela aplicação de forma persistente deve ser protegida</w:t>
      </w:r>
      <w:r w:rsidR="0087464D" w:rsidRPr="00F203C6">
        <w:rPr>
          <w:rFonts w:ascii="Times New Roman" w:hAnsi="Times New Roman" w:cs="Times New Roman"/>
        </w:rPr>
        <w:t>.</w:t>
      </w:r>
      <w:r w:rsidRPr="00F203C6">
        <w:rPr>
          <w:rFonts w:ascii="Times New Roman" w:hAnsi="Times New Roman" w:cs="Times New Roman"/>
        </w:rPr>
        <w:t xml:space="preserve"> </w:t>
      </w:r>
      <w:r w:rsidR="0087464D" w:rsidRPr="00F203C6">
        <w:rPr>
          <w:rFonts w:ascii="Times New Roman" w:hAnsi="Times New Roman" w:cs="Times New Roman"/>
        </w:rPr>
        <w:t>I</w:t>
      </w:r>
      <w:r w:rsidRPr="00F203C6">
        <w:rPr>
          <w:rFonts w:ascii="Times New Roman" w:hAnsi="Times New Roman" w:cs="Times New Roman"/>
        </w:rPr>
        <w:t xml:space="preserve">sto </w:t>
      </w:r>
      <w:r w:rsidR="0087464D" w:rsidRPr="00F203C6">
        <w:rPr>
          <w:rFonts w:ascii="Times New Roman" w:hAnsi="Times New Roman" w:cs="Times New Roman"/>
        </w:rPr>
        <w:t>significa, por exemplo,</w:t>
      </w:r>
      <w:r w:rsidRPr="00F203C6">
        <w:rPr>
          <w:rFonts w:ascii="Times New Roman" w:hAnsi="Times New Roman" w:cs="Times New Roman"/>
        </w:rPr>
        <w:t xml:space="preserve"> que </w:t>
      </w:r>
      <w:r w:rsidR="0087464D" w:rsidRPr="00F203C6">
        <w:rPr>
          <w:rFonts w:ascii="Times New Roman" w:hAnsi="Times New Roman" w:cs="Times New Roman"/>
        </w:rPr>
        <w:t xml:space="preserve">a informação </w:t>
      </w:r>
      <w:r w:rsidRPr="00F203C6">
        <w:rPr>
          <w:rFonts w:ascii="Times New Roman" w:hAnsi="Times New Roman" w:cs="Times New Roman"/>
        </w:rPr>
        <w:t xml:space="preserve">não deve ser guardada em </w:t>
      </w:r>
      <w:r w:rsidRPr="00F203C6">
        <w:rPr>
          <w:rFonts w:ascii="Times New Roman" w:hAnsi="Times New Roman" w:cs="Times New Roman"/>
          <w:b/>
          <w:bCs/>
          <w:i/>
          <w:iCs/>
        </w:rPr>
        <w:t>plain text</w:t>
      </w:r>
      <w:r w:rsidR="0087464D" w:rsidRPr="00F203C6">
        <w:rPr>
          <w:rFonts w:ascii="Times New Roman" w:hAnsi="Times New Roman" w:cs="Times New Roman"/>
          <w:i/>
          <w:iCs/>
        </w:rPr>
        <w:t xml:space="preserve"> </w:t>
      </w:r>
      <w:r w:rsidR="0087464D" w:rsidRPr="00F203C6">
        <w:rPr>
          <w:rFonts w:ascii="Times New Roman" w:hAnsi="Times New Roman" w:cs="Times New Roman"/>
        </w:rPr>
        <w:t xml:space="preserve">no disco, </w:t>
      </w:r>
      <w:r w:rsidR="0087464D" w:rsidRPr="00F203C6">
        <w:rPr>
          <w:rFonts w:ascii="Times New Roman" w:hAnsi="Times New Roman" w:cs="Times New Roman"/>
          <w:i/>
          <w:iCs/>
        </w:rPr>
        <w:t xml:space="preserve">buffers </w:t>
      </w:r>
      <w:r w:rsidR="0087464D" w:rsidRPr="00F203C6">
        <w:rPr>
          <w:rFonts w:ascii="Times New Roman" w:hAnsi="Times New Roman" w:cs="Times New Roman"/>
        </w:rPr>
        <w:t>temporários devem ser limpos antes de libertar a memória, etc.</w:t>
      </w:r>
    </w:p>
    <w:p w14:paraId="7244E953" w14:textId="4D325A62" w:rsidR="00C22A55" w:rsidRPr="00F203C6" w:rsidRDefault="000F6279" w:rsidP="00C22A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Os métodos de encriptação e desencriptação devem ser executados </w:t>
      </w:r>
      <w:r w:rsidR="001344DE" w:rsidRPr="00F203C6">
        <w:rPr>
          <w:rFonts w:ascii="Times New Roman" w:hAnsi="Times New Roman" w:cs="Times New Roman"/>
        </w:rPr>
        <w:t>no</w:t>
      </w:r>
      <w:r w:rsidRPr="00F203C6">
        <w:rPr>
          <w:rFonts w:ascii="Times New Roman" w:hAnsi="Times New Roman" w:cs="Times New Roman"/>
        </w:rPr>
        <w:t xml:space="preserve"> ambiente protegido (TEE). Para tal, serão usados </w:t>
      </w:r>
      <w:r w:rsidR="00CE5486" w:rsidRPr="00F203C6">
        <w:rPr>
          <w:rFonts w:ascii="Times New Roman" w:hAnsi="Times New Roman" w:cs="Times New Roman"/>
          <w:i/>
          <w:iCs/>
        </w:rPr>
        <w:t>enclaves</w:t>
      </w:r>
      <w:r w:rsidRPr="00F203C6">
        <w:rPr>
          <w:rFonts w:ascii="Times New Roman" w:hAnsi="Times New Roman" w:cs="Times New Roman"/>
        </w:rPr>
        <w:t xml:space="preserve"> para executar de forma segura estas e outras operações identificadas como críticas para a aplicação.</w:t>
      </w:r>
    </w:p>
    <w:p w14:paraId="3FA49B63" w14:textId="77777777" w:rsidR="00D360DE" w:rsidRPr="00F203C6" w:rsidRDefault="00D360DE" w:rsidP="005F17F1">
      <w:pPr>
        <w:ind w:firstLine="360"/>
        <w:rPr>
          <w:rFonts w:ascii="Times New Roman" w:hAnsi="Times New Roman" w:cs="Times New Roman"/>
        </w:rPr>
      </w:pPr>
    </w:p>
    <w:p w14:paraId="4BC0184B" w14:textId="1F529ED9" w:rsidR="00D02E4E" w:rsidRPr="00F203C6" w:rsidRDefault="00CE5486" w:rsidP="005F17F1">
      <w:pPr>
        <w:ind w:firstLine="360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Com isto o</w:t>
      </w:r>
      <w:r w:rsidR="009865AB" w:rsidRPr="00F203C6">
        <w:rPr>
          <w:rFonts w:ascii="Times New Roman" w:hAnsi="Times New Roman" w:cs="Times New Roman"/>
        </w:rPr>
        <w:t xml:space="preserve"> trabalho </w:t>
      </w:r>
      <w:r w:rsidR="000F6279" w:rsidRPr="00F203C6">
        <w:rPr>
          <w:rFonts w:ascii="Times New Roman" w:hAnsi="Times New Roman" w:cs="Times New Roman"/>
        </w:rPr>
        <w:t xml:space="preserve">a </w:t>
      </w:r>
      <w:r w:rsidRPr="00F203C6">
        <w:rPr>
          <w:rFonts w:ascii="Times New Roman" w:hAnsi="Times New Roman" w:cs="Times New Roman"/>
        </w:rPr>
        <w:t xml:space="preserve">realizar </w:t>
      </w:r>
      <w:r w:rsidR="009865AB" w:rsidRPr="00F203C6">
        <w:rPr>
          <w:rFonts w:ascii="Times New Roman" w:hAnsi="Times New Roman" w:cs="Times New Roman"/>
        </w:rPr>
        <w:t xml:space="preserve">pode ser divido </w:t>
      </w:r>
      <w:r w:rsidR="000F6279" w:rsidRPr="00F203C6">
        <w:rPr>
          <w:rFonts w:ascii="Times New Roman" w:hAnsi="Times New Roman" w:cs="Times New Roman"/>
        </w:rPr>
        <w:t>n</w:t>
      </w:r>
      <w:r w:rsidRPr="00F203C6">
        <w:rPr>
          <w:rFonts w:ascii="Times New Roman" w:hAnsi="Times New Roman" w:cs="Times New Roman"/>
        </w:rPr>
        <w:t xml:space="preserve">as </w:t>
      </w:r>
      <w:r w:rsidR="000F6279" w:rsidRPr="00F203C6">
        <w:rPr>
          <w:rFonts w:ascii="Times New Roman" w:hAnsi="Times New Roman" w:cs="Times New Roman"/>
        </w:rPr>
        <w:t xml:space="preserve">seguintes </w:t>
      </w:r>
      <w:r w:rsidRPr="00F203C6">
        <w:rPr>
          <w:rFonts w:ascii="Times New Roman" w:hAnsi="Times New Roman" w:cs="Times New Roman"/>
        </w:rPr>
        <w:t>etapas</w:t>
      </w:r>
      <w:r w:rsidR="009865AB" w:rsidRPr="00F203C6">
        <w:rPr>
          <w:rFonts w:ascii="Times New Roman" w:hAnsi="Times New Roman" w:cs="Times New Roman"/>
        </w:rPr>
        <w:t>:</w:t>
      </w:r>
    </w:p>
    <w:p w14:paraId="3B99DBBF" w14:textId="4E641B11" w:rsidR="00CE5486" w:rsidRPr="00F203C6" w:rsidRDefault="009865AB" w:rsidP="00757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Identificar </w:t>
      </w:r>
      <w:r w:rsidR="00C22A55" w:rsidRPr="00F203C6">
        <w:rPr>
          <w:rFonts w:ascii="Times New Roman" w:hAnsi="Times New Roman" w:cs="Times New Roman"/>
        </w:rPr>
        <w:t>a informação sensível</w:t>
      </w:r>
      <w:r w:rsidRPr="00F203C6">
        <w:rPr>
          <w:rFonts w:ascii="Times New Roman" w:hAnsi="Times New Roman" w:cs="Times New Roman"/>
        </w:rPr>
        <w:t xml:space="preserve"> a protege</w:t>
      </w:r>
      <w:r w:rsidR="0087464D" w:rsidRPr="00F203C6">
        <w:rPr>
          <w:rFonts w:ascii="Times New Roman" w:hAnsi="Times New Roman" w:cs="Times New Roman"/>
        </w:rPr>
        <w:t>r</w:t>
      </w:r>
      <w:r w:rsidR="00CE5486" w:rsidRPr="00F203C6">
        <w:rPr>
          <w:rFonts w:ascii="Times New Roman" w:hAnsi="Times New Roman" w:cs="Times New Roman"/>
        </w:rPr>
        <w:t>;</w:t>
      </w:r>
    </w:p>
    <w:p w14:paraId="6626E183" w14:textId="716F40ED" w:rsidR="009865AB" w:rsidRPr="00F203C6" w:rsidRDefault="00CE5486" w:rsidP="00757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Identificar </w:t>
      </w:r>
      <w:r w:rsidR="009865AB" w:rsidRPr="00F203C6">
        <w:rPr>
          <w:rFonts w:ascii="Times New Roman" w:hAnsi="Times New Roman" w:cs="Times New Roman"/>
        </w:rPr>
        <w:t>funções</w:t>
      </w:r>
      <w:r w:rsidRPr="00F203C6">
        <w:rPr>
          <w:rFonts w:ascii="Times New Roman" w:hAnsi="Times New Roman" w:cs="Times New Roman"/>
        </w:rPr>
        <w:t>/operações vulneráveis</w:t>
      </w:r>
      <w:r w:rsidR="009865AB" w:rsidRPr="00F203C6">
        <w:rPr>
          <w:rFonts w:ascii="Times New Roman" w:hAnsi="Times New Roman" w:cs="Times New Roman"/>
        </w:rPr>
        <w:t xml:space="preserve"> da aplicação.</w:t>
      </w:r>
    </w:p>
    <w:p w14:paraId="2B2B082B" w14:textId="15A7F146" w:rsidR="009865AB" w:rsidRPr="00F203C6" w:rsidRDefault="009865AB" w:rsidP="00757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Criar o contrato de comunicação (</w:t>
      </w:r>
      <w:r w:rsidR="00364FB7" w:rsidRPr="00F203C6">
        <w:rPr>
          <w:rFonts w:ascii="Times New Roman" w:hAnsi="Times New Roman" w:cs="Times New Roman"/>
        </w:rPr>
        <w:t xml:space="preserve">API – ficheiro </w:t>
      </w:r>
      <w:r w:rsidRPr="00F203C6">
        <w:rPr>
          <w:rFonts w:ascii="Times New Roman" w:hAnsi="Times New Roman" w:cs="Times New Roman"/>
          <w:b/>
          <w:bCs/>
          <w:i/>
          <w:iCs/>
        </w:rPr>
        <w:t>enclave.edl</w:t>
      </w:r>
      <w:r w:rsidRPr="00F203C6">
        <w:rPr>
          <w:rFonts w:ascii="Times New Roman" w:hAnsi="Times New Roman" w:cs="Times New Roman"/>
        </w:rPr>
        <w:t xml:space="preserve">) entre a parte </w:t>
      </w:r>
      <w:r w:rsidR="00C22A55" w:rsidRPr="00F203C6">
        <w:rPr>
          <w:rFonts w:ascii="Times New Roman" w:hAnsi="Times New Roman" w:cs="Times New Roman"/>
        </w:rPr>
        <w:t xml:space="preserve">não segura </w:t>
      </w:r>
      <w:r w:rsidRPr="00F203C6">
        <w:rPr>
          <w:rFonts w:ascii="Times New Roman" w:hAnsi="Times New Roman" w:cs="Times New Roman"/>
        </w:rPr>
        <w:t xml:space="preserve">e </w:t>
      </w:r>
      <w:r w:rsidR="00C22A55" w:rsidRPr="00F203C6">
        <w:rPr>
          <w:rFonts w:ascii="Times New Roman" w:hAnsi="Times New Roman" w:cs="Times New Roman"/>
        </w:rPr>
        <w:t xml:space="preserve">a segura </w:t>
      </w:r>
      <w:r w:rsidRPr="00F203C6">
        <w:rPr>
          <w:rFonts w:ascii="Times New Roman" w:hAnsi="Times New Roman" w:cs="Times New Roman"/>
        </w:rPr>
        <w:t>da aplicação</w:t>
      </w:r>
      <w:r w:rsidR="00C22A55" w:rsidRPr="00F203C6">
        <w:rPr>
          <w:rFonts w:ascii="Times New Roman" w:hAnsi="Times New Roman" w:cs="Times New Roman"/>
        </w:rPr>
        <w:t xml:space="preserve"> (parte segura é executa dentro do </w:t>
      </w:r>
      <w:r w:rsidR="00C22A55" w:rsidRPr="00F203C6">
        <w:rPr>
          <w:rFonts w:ascii="Times New Roman" w:hAnsi="Times New Roman" w:cs="Times New Roman"/>
          <w:i/>
          <w:iCs/>
        </w:rPr>
        <w:t>enclave</w:t>
      </w:r>
      <w:r w:rsidR="00C22A55" w:rsidRPr="00F203C6">
        <w:rPr>
          <w:rFonts w:ascii="Times New Roman" w:hAnsi="Times New Roman" w:cs="Times New Roman"/>
        </w:rPr>
        <w:t>)</w:t>
      </w:r>
      <w:r w:rsidRPr="00F203C6">
        <w:rPr>
          <w:rFonts w:ascii="Times New Roman" w:hAnsi="Times New Roman" w:cs="Times New Roman"/>
        </w:rPr>
        <w:t>.</w:t>
      </w:r>
    </w:p>
    <w:p w14:paraId="2675C832" w14:textId="76E7235F" w:rsidR="009865AB" w:rsidRPr="00F203C6" w:rsidRDefault="009865AB" w:rsidP="00757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Criar as funções executadas dentro d</w:t>
      </w:r>
      <w:r w:rsidR="00C22A55" w:rsidRPr="00F203C6">
        <w:rPr>
          <w:rFonts w:ascii="Times New Roman" w:hAnsi="Times New Roman" w:cs="Times New Roman"/>
        </w:rPr>
        <w:t>o ambiente seguro</w:t>
      </w:r>
      <w:r w:rsidRPr="00F203C6">
        <w:rPr>
          <w:rFonts w:ascii="Times New Roman" w:hAnsi="Times New Roman" w:cs="Times New Roman"/>
        </w:rPr>
        <w:t>.</w:t>
      </w:r>
    </w:p>
    <w:p w14:paraId="65A4E213" w14:textId="353B4389" w:rsidR="00CE5486" w:rsidRPr="00F203C6" w:rsidRDefault="00CE5486" w:rsidP="00757B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Testar </w:t>
      </w:r>
      <w:r w:rsidR="00C22A55" w:rsidRPr="00F203C6">
        <w:rPr>
          <w:rFonts w:ascii="Times New Roman" w:hAnsi="Times New Roman" w:cs="Times New Roman"/>
        </w:rPr>
        <w:t>o código construído</w:t>
      </w:r>
      <w:r w:rsidRPr="00F203C6">
        <w:rPr>
          <w:rFonts w:ascii="Times New Roman" w:hAnsi="Times New Roman" w:cs="Times New Roman"/>
        </w:rPr>
        <w:t>.</w:t>
      </w:r>
    </w:p>
    <w:p w14:paraId="6830484D" w14:textId="77777777" w:rsidR="00D360DE" w:rsidRPr="00F203C6" w:rsidRDefault="00D360DE" w:rsidP="004E69CD">
      <w:pPr>
        <w:ind w:firstLine="360"/>
        <w:rPr>
          <w:rFonts w:ascii="Times New Roman" w:hAnsi="Times New Roman" w:cs="Times New Roman"/>
        </w:rPr>
      </w:pPr>
    </w:p>
    <w:p w14:paraId="08E5CBAE" w14:textId="7A4946DB" w:rsidR="00A47C3E" w:rsidRPr="00F203C6" w:rsidRDefault="00A47C3E" w:rsidP="004E69CD">
      <w:pPr>
        <w:ind w:firstLine="360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Podemos também</w:t>
      </w:r>
      <w:r w:rsidR="004E69CD" w:rsidRPr="00F203C6">
        <w:rPr>
          <w:rFonts w:ascii="Times New Roman" w:hAnsi="Times New Roman" w:cs="Times New Roman"/>
        </w:rPr>
        <w:t xml:space="preserve"> representar o modelo da aplicação da seguinte forma:</w:t>
      </w:r>
    </w:p>
    <w:p w14:paraId="3C0423C0" w14:textId="2BC18296" w:rsidR="00860C3B" w:rsidRPr="00F203C6" w:rsidRDefault="00632B60" w:rsidP="00860C3B">
      <w:pPr>
        <w:keepNext/>
        <w:jc w:val="center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BB7AB3" wp14:editId="298C2F3E">
            <wp:extent cx="2964679" cy="1814946"/>
            <wp:effectExtent l="0" t="0" r="7620" b="0"/>
            <wp:docPr id="613983516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3516" name="Picture 7" descr="A diagram of a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37" cy="18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877F" w14:textId="1496C4D6" w:rsidR="00091C2A" w:rsidRPr="00F203C6" w:rsidRDefault="00860C3B" w:rsidP="00860C3B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F203C6">
        <w:rPr>
          <w:rFonts w:ascii="Times New Roman" w:hAnsi="Times New Roman" w:cs="Times New Roman"/>
          <w:i w:val="0"/>
          <w:iCs w:val="0"/>
        </w:rPr>
        <w:t xml:space="preserve">Figura </w:t>
      </w:r>
      <w:r w:rsidRPr="00F203C6">
        <w:rPr>
          <w:rFonts w:ascii="Times New Roman" w:hAnsi="Times New Roman" w:cs="Times New Roman"/>
          <w:i w:val="0"/>
          <w:iCs w:val="0"/>
        </w:rPr>
        <w:fldChar w:fldCharType="begin"/>
      </w:r>
      <w:r w:rsidRPr="00F203C6">
        <w:rPr>
          <w:rFonts w:ascii="Times New Roman" w:hAnsi="Times New Roman" w:cs="Times New Roman"/>
          <w:i w:val="0"/>
          <w:iCs w:val="0"/>
        </w:rPr>
        <w:instrText xml:space="preserve"> SEQ Figura \* ARABIC </w:instrText>
      </w:r>
      <w:r w:rsidRPr="00F203C6">
        <w:rPr>
          <w:rFonts w:ascii="Times New Roman" w:hAnsi="Times New Roman" w:cs="Times New Roman"/>
          <w:i w:val="0"/>
          <w:iCs w:val="0"/>
        </w:rPr>
        <w:fldChar w:fldCharType="separate"/>
      </w:r>
      <w:r w:rsidRPr="00F203C6">
        <w:rPr>
          <w:rFonts w:ascii="Times New Roman" w:hAnsi="Times New Roman" w:cs="Times New Roman"/>
          <w:i w:val="0"/>
          <w:iCs w:val="0"/>
          <w:noProof/>
        </w:rPr>
        <w:t>1</w:t>
      </w:r>
      <w:r w:rsidRPr="00F203C6">
        <w:rPr>
          <w:rFonts w:ascii="Times New Roman" w:hAnsi="Times New Roman" w:cs="Times New Roman"/>
          <w:i w:val="0"/>
          <w:iCs w:val="0"/>
        </w:rPr>
        <w:fldChar w:fldCharType="end"/>
      </w:r>
      <w:r w:rsidRPr="00F203C6">
        <w:rPr>
          <w:rFonts w:ascii="Times New Roman" w:hAnsi="Times New Roman" w:cs="Times New Roman"/>
          <w:i w:val="0"/>
          <w:iCs w:val="0"/>
        </w:rPr>
        <w:t xml:space="preserve"> - Design de alto nível da aplicação</w:t>
      </w:r>
    </w:p>
    <w:p w14:paraId="012522EF" w14:textId="43E622B8" w:rsidR="0087464D" w:rsidRPr="00F203C6" w:rsidRDefault="00F80E4C" w:rsidP="002B4374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Na próxima secção, ser</w:t>
      </w:r>
      <w:r w:rsidR="00E66706" w:rsidRPr="00F203C6">
        <w:rPr>
          <w:rFonts w:ascii="Times New Roman" w:hAnsi="Times New Roman" w:cs="Times New Roman"/>
        </w:rPr>
        <w:t>á justificado a representação da aplicação na</w:t>
      </w:r>
      <w:r w:rsidR="004E69CD" w:rsidRPr="00F203C6">
        <w:rPr>
          <w:rFonts w:ascii="Times New Roman" w:hAnsi="Times New Roman" w:cs="Times New Roman"/>
        </w:rPr>
        <w:t xml:space="preserve"> figura</w:t>
      </w:r>
      <w:r w:rsidR="00860C3B" w:rsidRPr="00F203C6">
        <w:rPr>
          <w:rFonts w:ascii="Times New Roman" w:hAnsi="Times New Roman" w:cs="Times New Roman"/>
        </w:rPr>
        <w:t xml:space="preserve"> 1</w:t>
      </w:r>
      <w:r w:rsidR="00E66706" w:rsidRPr="00F203C6">
        <w:rPr>
          <w:rFonts w:ascii="Times New Roman" w:hAnsi="Times New Roman" w:cs="Times New Roman"/>
        </w:rPr>
        <w:t xml:space="preserve"> que apresenta, </w:t>
      </w:r>
      <w:r w:rsidR="009E4DFE" w:rsidRPr="00F203C6">
        <w:rPr>
          <w:rFonts w:ascii="Times New Roman" w:hAnsi="Times New Roman" w:cs="Times New Roman"/>
        </w:rPr>
        <w:t xml:space="preserve">devido ao </w:t>
      </w:r>
      <w:r w:rsidR="00131A65" w:rsidRPr="00F203C6">
        <w:rPr>
          <w:rFonts w:ascii="Times New Roman" w:hAnsi="Times New Roman" w:cs="Times New Roman"/>
        </w:rPr>
        <w:t>isolamento</w:t>
      </w:r>
      <w:r w:rsidR="00860C3B" w:rsidRPr="00F203C6">
        <w:rPr>
          <w:rFonts w:ascii="Times New Roman" w:hAnsi="Times New Roman" w:cs="Times New Roman"/>
        </w:rPr>
        <w:t xml:space="preserve"> menciona</w:t>
      </w:r>
      <w:r w:rsidR="00131A65" w:rsidRPr="00F203C6">
        <w:rPr>
          <w:rFonts w:ascii="Times New Roman" w:hAnsi="Times New Roman" w:cs="Times New Roman"/>
        </w:rPr>
        <w:t>do</w:t>
      </w:r>
      <w:r w:rsidR="00860C3B" w:rsidRPr="00F203C6">
        <w:rPr>
          <w:rFonts w:ascii="Times New Roman" w:hAnsi="Times New Roman" w:cs="Times New Roman"/>
        </w:rPr>
        <w:t xml:space="preserve"> anteriormente</w:t>
      </w:r>
      <w:r w:rsidR="00131A65" w:rsidRPr="00F203C6">
        <w:rPr>
          <w:rFonts w:ascii="Times New Roman" w:hAnsi="Times New Roman" w:cs="Times New Roman"/>
        </w:rPr>
        <w:t xml:space="preserve">, </w:t>
      </w:r>
      <w:r w:rsidR="00233A40" w:rsidRPr="00F203C6">
        <w:rPr>
          <w:rFonts w:ascii="Times New Roman" w:hAnsi="Times New Roman" w:cs="Times New Roman"/>
        </w:rPr>
        <w:t xml:space="preserve">a comunicação entre ambientes feita através </w:t>
      </w:r>
      <w:r w:rsidR="00131A65" w:rsidRPr="00F203C6">
        <w:rPr>
          <w:rFonts w:ascii="Times New Roman" w:hAnsi="Times New Roman" w:cs="Times New Roman"/>
        </w:rPr>
        <w:t>d</w:t>
      </w:r>
      <w:r w:rsidR="00F63E8D" w:rsidRPr="00F203C6">
        <w:rPr>
          <w:rFonts w:ascii="Times New Roman" w:hAnsi="Times New Roman" w:cs="Times New Roman"/>
        </w:rPr>
        <w:t>e uma</w:t>
      </w:r>
      <w:r w:rsidR="00233A40" w:rsidRPr="00F203C6">
        <w:rPr>
          <w:rFonts w:ascii="Times New Roman" w:hAnsi="Times New Roman" w:cs="Times New Roman"/>
        </w:rPr>
        <w:t xml:space="preserve"> API</w:t>
      </w:r>
      <w:r w:rsidR="00F63E8D" w:rsidRPr="00F203C6">
        <w:rPr>
          <w:rFonts w:ascii="Times New Roman" w:hAnsi="Times New Roman" w:cs="Times New Roman"/>
        </w:rPr>
        <w:t>,</w:t>
      </w:r>
      <w:r w:rsidR="00233A40" w:rsidRPr="00F203C6">
        <w:rPr>
          <w:rFonts w:ascii="Times New Roman" w:hAnsi="Times New Roman" w:cs="Times New Roman"/>
        </w:rPr>
        <w:t xml:space="preserve"> com chamadas de funções</w:t>
      </w:r>
      <w:r w:rsidR="00131A65" w:rsidRPr="00F203C6">
        <w:rPr>
          <w:rFonts w:ascii="Times New Roman" w:hAnsi="Times New Roman" w:cs="Times New Roman"/>
        </w:rPr>
        <w:t xml:space="preserve"> </w:t>
      </w:r>
      <w:r w:rsidR="00131A65" w:rsidRPr="00F203C6">
        <w:rPr>
          <w:rFonts w:ascii="Times New Roman" w:hAnsi="Times New Roman" w:cs="Times New Roman"/>
          <w:i/>
          <w:iCs/>
        </w:rPr>
        <w:t>ecall</w:t>
      </w:r>
      <w:r w:rsidR="00131A65" w:rsidRPr="00F203C6">
        <w:rPr>
          <w:rFonts w:ascii="Times New Roman" w:hAnsi="Times New Roman" w:cs="Times New Roman"/>
        </w:rPr>
        <w:t xml:space="preserve"> e </w:t>
      </w:r>
      <w:r w:rsidR="00131A65" w:rsidRPr="00F203C6">
        <w:rPr>
          <w:rFonts w:ascii="Times New Roman" w:hAnsi="Times New Roman" w:cs="Times New Roman"/>
          <w:i/>
          <w:iCs/>
        </w:rPr>
        <w:t>ocall</w:t>
      </w:r>
      <w:r w:rsidR="00F63E8D" w:rsidRPr="00F203C6">
        <w:rPr>
          <w:rFonts w:ascii="Times New Roman" w:hAnsi="Times New Roman" w:cs="Times New Roman"/>
        </w:rPr>
        <w:t>,</w:t>
      </w:r>
      <w:r w:rsidR="00131A65" w:rsidRPr="00F203C6">
        <w:rPr>
          <w:rFonts w:ascii="Times New Roman" w:hAnsi="Times New Roman" w:cs="Times New Roman"/>
        </w:rPr>
        <w:t xml:space="preserve"> </w:t>
      </w:r>
      <w:r w:rsidR="00223861" w:rsidRPr="00F203C6">
        <w:rPr>
          <w:rFonts w:ascii="Times New Roman" w:hAnsi="Times New Roman" w:cs="Times New Roman"/>
        </w:rPr>
        <w:t>e a escrita e leitura d</w:t>
      </w:r>
      <w:r w:rsidR="00E66706" w:rsidRPr="00F203C6">
        <w:rPr>
          <w:rFonts w:ascii="Times New Roman" w:hAnsi="Times New Roman" w:cs="Times New Roman"/>
        </w:rPr>
        <w:t>os dados de</w:t>
      </w:r>
      <w:r w:rsidR="00465FF0" w:rsidRPr="00F203C6">
        <w:rPr>
          <w:rFonts w:ascii="Times New Roman" w:hAnsi="Times New Roman" w:cs="Times New Roman"/>
        </w:rPr>
        <w:t xml:space="preserve"> forma </w:t>
      </w:r>
      <w:r w:rsidR="00223861" w:rsidRPr="00F203C6">
        <w:rPr>
          <w:rFonts w:ascii="Times New Roman" w:hAnsi="Times New Roman" w:cs="Times New Roman"/>
        </w:rPr>
        <w:t>persistente</w:t>
      </w:r>
      <w:r w:rsidR="00465FF0" w:rsidRPr="00F203C6">
        <w:rPr>
          <w:rFonts w:ascii="Times New Roman" w:hAnsi="Times New Roman" w:cs="Times New Roman"/>
        </w:rPr>
        <w:t>,</w:t>
      </w:r>
      <w:r w:rsidR="00223861" w:rsidRPr="00F203C6">
        <w:rPr>
          <w:rFonts w:ascii="Times New Roman" w:hAnsi="Times New Roman" w:cs="Times New Roman"/>
        </w:rPr>
        <w:t xml:space="preserve"> feita pelo </w:t>
      </w:r>
      <w:r w:rsidR="00CA3A96" w:rsidRPr="00F203C6">
        <w:rPr>
          <w:rFonts w:ascii="Times New Roman" w:hAnsi="Times New Roman" w:cs="Times New Roman"/>
        </w:rPr>
        <w:t xml:space="preserve">ambiente </w:t>
      </w:r>
      <w:r w:rsidRPr="00F203C6">
        <w:rPr>
          <w:rFonts w:ascii="Times New Roman" w:hAnsi="Times New Roman" w:cs="Times New Roman"/>
        </w:rPr>
        <w:t xml:space="preserve">não seguro. </w:t>
      </w:r>
    </w:p>
    <w:p w14:paraId="6A30A443" w14:textId="0162FA57" w:rsidR="009865AB" w:rsidRPr="00F203C6" w:rsidRDefault="0087464D" w:rsidP="00757BF2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2" w:name="_Toc215362181"/>
      <w:r w:rsidRPr="00F203C6">
        <w:rPr>
          <w:rFonts w:ascii="Times New Roman" w:hAnsi="Times New Roman" w:cs="Times New Roman"/>
        </w:rPr>
        <w:t>Informação e operações sensíveis</w:t>
      </w:r>
      <w:bookmarkEnd w:id="2"/>
    </w:p>
    <w:p w14:paraId="752D2562" w14:textId="1B53C688" w:rsidR="0087464D" w:rsidRPr="00F203C6" w:rsidRDefault="001769CE" w:rsidP="001769CE">
      <w:pPr>
        <w:ind w:firstLine="360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Como mencionado anteriormente, a informação sensível a proteger nesta aplicação é a informação guardada na carteira e gerida pela aplicação.</w:t>
      </w:r>
    </w:p>
    <w:p w14:paraId="00E4A16F" w14:textId="2935C4FE" w:rsidR="00D10879" w:rsidRPr="00F203C6" w:rsidRDefault="00D10879" w:rsidP="004F6D5E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As operações sensíveis </w:t>
      </w:r>
      <w:r w:rsidR="004F6D5E" w:rsidRPr="00F203C6">
        <w:rPr>
          <w:rFonts w:ascii="Times New Roman" w:hAnsi="Times New Roman" w:cs="Times New Roman"/>
        </w:rPr>
        <w:t>desta</w:t>
      </w:r>
      <w:r w:rsidRPr="00F203C6">
        <w:rPr>
          <w:rFonts w:ascii="Times New Roman" w:hAnsi="Times New Roman" w:cs="Times New Roman"/>
        </w:rPr>
        <w:t xml:space="preserve"> aplicação</w:t>
      </w:r>
      <w:r w:rsidR="004F6D5E" w:rsidRPr="00F203C6">
        <w:rPr>
          <w:rFonts w:ascii="Times New Roman" w:hAnsi="Times New Roman" w:cs="Times New Roman"/>
        </w:rPr>
        <w:t xml:space="preserve"> são</w:t>
      </w:r>
      <w:r w:rsidRPr="00F203C6">
        <w:rPr>
          <w:rFonts w:ascii="Times New Roman" w:hAnsi="Times New Roman" w:cs="Times New Roman"/>
        </w:rPr>
        <w:t>:</w:t>
      </w:r>
    </w:p>
    <w:p w14:paraId="7876DADA" w14:textId="1C6ED765" w:rsidR="004F6D5E" w:rsidRPr="00F203C6" w:rsidRDefault="004F6D5E" w:rsidP="00757B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 geração de </w:t>
      </w:r>
      <w:r w:rsidRPr="00F203C6">
        <w:rPr>
          <w:rFonts w:ascii="Times New Roman" w:hAnsi="Times New Roman" w:cs="Times New Roman"/>
          <w:i/>
          <w:iCs/>
        </w:rPr>
        <w:t>passwords</w:t>
      </w:r>
      <w:r w:rsidRPr="00F203C6">
        <w:rPr>
          <w:rFonts w:ascii="Times New Roman" w:hAnsi="Times New Roman" w:cs="Times New Roman"/>
        </w:rPr>
        <w:t xml:space="preserve"> com base na </w:t>
      </w:r>
      <w:r w:rsidRPr="00F203C6">
        <w:rPr>
          <w:rFonts w:ascii="Times New Roman" w:hAnsi="Times New Roman" w:cs="Times New Roman"/>
          <w:i/>
          <w:iCs/>
        </w:rPr>
        <w:t>master password</w:t>
      </w:r>
      <w:r w:rsidRPr="00F203C6">
        <w:rPr>
          <w:rFonts w:ascii="Times New Roman" w:hAnsi="Times New Roman" w:cs="Times New Roman"/>
        </w:rPr>
        <w:t xml:space="preserve">. </w:t>
      </w:r>
    </w:p>
    <w:p w14:paraId="57117000" w14:textId="77777777" w:rsidR="00E935F0" w:rsidRPr="00F203C6" w:rsidRDefault="004F6D5E" w:rsidP="00757BF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 escrita e leitura da carteira em memória persistente.</w:t>
      </w:r>
      <w:r w:rsidR="00E935F0" w:rsidRPr="00F203C6">
        <w:rPr>
          <w:rFonts w:ascii="Times New Roman" w:hAnsi="Times New Roman" w:cs="Times New Roman"/>
        </w:rPr>
        <w:t xml:space="preserve"> Isto inclui as seguintes ações:</w:t>
      </w:r>
    </w:p>
    <w:p w14:paraId="53028B43" w14:textId="017A5FB7" w:rsidR="00E935F0" w:rsidRPr="00F203C6" w:rsidRDefault="00E935F0" w:rsidP="00757BF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Adicionar um item;</w:t>
      </w:r>
    </w:p>
    <w:p w14:paraId="23A56C52" w14:textId="77777777" w:rsidR="00E935F0" w:rsidRPr="00F203C6" w:rsidRDefault="00E935F0" w:rsidP="00757BF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Remover um item;</w:t>
      </w:r>
    </w:p>
    <w:p w14:paraId="1C395D9C" w14:textId="77777777" w:rsidR="00E935F0" w:rsidRPr="00F203C6" w:rsidRDefault="00E935F0" w:rsidP="00757BF2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Apresentar o conteúdo da carteira;</w:t>
      </w:r>
    </w:p>
    <w:p w14:paraId="1E64ED3C" w14:textId="5292F9AA" w:rsidR="005F17F1" w:rsidRPr="00F203C6" w:rsidRDefault="00E935F0" w:rsidP="005F17F1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Alterar a </w:t>
      </w:r>
      <w:r w:rsidRPr="00F203C6">
        <w:rPr>
          <w:rFonts w:ascii="Times New Roman" w:hAnsi="Times New Roman" w:cs="Times New Roman"/>
          <w:i/>
          <w:iCs/>
        </w:rPr>
        <w:t>master password</w:t>
      </w:r>
      <w:r w:rsidRPr="00F203C6">
        <w:rPr>
          <w:rFonts w:ascii="Times New Roman" w:hAnsi="Times New Roman" w:cs="Times New Roman"/>
        </w:rPr>
        <w:t>.</w:t>
      </w:r>
    </w:p>
    <w:p w14:paraId="44153331" w14:textId="31210519" w:rsidR="0087464D" w:rsidRPr="00F203C6" w:rsidRDefault="0087464D" w:rsidP="00757BF2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3" w:name="_Toc215362182"/>
      <w:r w:rsidRPr="00F203C6">
        <w:rPr>
          <w:rFonts w:ascii="Times New Roman" w:hAnsi="Times New Roman" w:cs="Times New Roman"/>
        </w:rPr>
        <w:t xml:space="preserve">Contrato de comunicação do </w:t>
      </w:r>
      <w:r w:rsidRPr="00F203C6">
        <w:rPr>
          <w:rFonts w:ascii="Times New Roman" w:hAnsi="Times New Roman" w:cs="Times New Roman"/>
          <w:i/>
          <w:iCs/>
        </w:rPr>
        <w:t>enclave</w:t>
      </w:r>
      <w:bookmarkEnd w:id="3"/>
    </w:p>
    <w:p w14:paraId="138829E1" w14:textId="7DF5A70D" w:rsidR="0087464D" w:rsidRPr="00F203C6" w:rsidRDefault="005F17F1" w:rsidP="005F17F1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Considerando a informação sensível e as operações críticas da aplicação, identificadas no capítulo anterior, foi criad</w:t>
      </w:r>
      <w:r w:rsidR="00364FB7" w:rsidRPr="00F203C6">
        <w:rPr>
          <w:rFonts w:ascii="Times New Roman" w:hAnsi="Times New Roman" w:cs="Times New Roman"/>
        </w:rPr>
        <w:t>a a seguinte API (</w:t>
      </w:r>
      <w:r w:rsidR="00364FB7" w:rsidRPr="00F203C6">
        <w:rPr>
          <w:rFonts w:ascii="Times New Roman" w:hAnsi="Times New Roman" w:cs="Times New Roman"/>
          <w:i/>
          <w:iCs/>
        </w:rPr>
        <w:t>enclave.edl)</w:t>
      </w:r>
      <w:r w:rsidR="00364FB7" w:rsidRPr="00F203C6">
        <w:rPr>
          <w:rFonts w:ascii="Times New Roman" w:hAnsi="Times New Roman" w:cs="Times New Roman"/>
        </w:rPr>
        <w:t xml:space="preserve"> </w:t>
      </w:r>
      <w:r w:rsidRPr="00F203C6">
        <w:rPr>
          <w:rFonts w:ascii="Times New Roman" w:hAnsi="Times New Roman" w:cs="Times New Roman"/>
        </w:rPr>
        <w:t xml:space="preserve">entre o </w:t>
      </w:r>
      <w:r w:rsidRPr="00F203C6">
        <w:rPr>
          <w:rFonts w:ascii="Times New Roman" w:hAnsi="Times New Roman" w:cs="Times New Roman"/>
          <w:i/>
          <w:iCs/>
        </w:rPr>
        <w:t>enclave</w:t>
      </w:r>
      <w:r w:rsidRPr="00F203C6">
        <w:rPr>
          <w:rFonts w:ascii="Times New Roman" w:hAnsi="Times New Roman" w:cs="Times New Roman"/>
        </w:rPr>
        <w:t xml:space="preserve"> e o ambiente não seguro com as </w:t>
      </w:r>
      <w:r w:rsidR="006C54E3" w:rsidRPr="00F203C6">
        <w:rPr>
          <w:rFonts w:ascii="Times New Roman" w:hAnsi="Times New Roman" w:cs="Times New Roman"/>
        </w:rPr>
        <w:t>seguintes funções:</w:t>
      </w:r>
    </w:p>
    <w:p w14:paraId="1F925CDF" w14:textId="1560A860" w:rsidR="006C54E3" w:rsidRPr="00F203C6" w:rsidRDefault="006C54E3" w:rsidP="00757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Do lado do ambiente não protegido</w:t>
      </w:r>
      <w:r w:rsidR="00C22A55" w:rsidRPr="00F203C6">
        <w:rPr>
          <w:rFonts w:ascii="Times New Roman" w:hAnsi="Times New Roman" w:cs="Times New Roman"/>
        </w:rPr>
        <w:t xml:space="preserve"> (com prefixo </w:t>
      </w:r>
      <w:r w:rsidR="00C22A55" w:rsidRPr="00F203C6">
        <w:rPr>
          <w:rFonts w:ascii="Times New Roman" w:hAnsi="Times New Roman" w:cs="Times New Roman"/>
          <w:i/>
          <w:iCs/>
        </w:rPr>
        <w:t>ocall</w:t>
      </w:r>
      <w:r w:rsidR="00C22A55" w:rsidRPr="00F203C6">
        <w:rPr>
          <w:rFonts w:ascii="Times New Roman" w:hAnsi="Times New Roman" w:cs="Times New Roman"/>
        </w:rPr>
        <w:t>)</w:t>
      </w:r>
      <w:r w:rsidRPr="00F203C6">
        <w:rPr>
          <w:rFonts w:ascii="Times New Roman" w:hAnsi="Times New Roman" w:cs="Times New Roman"/>
        </w:rPr>
        <w:t>:</w:t>
      </w:r>
    </w:p>
    <w:p w14:paraId="44583266" w14:textId="367EB0B5" w:rsidR="006C54E3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ocall_write_to_wallet</w:t>
      </w:r>
    </w:p>
    <w:p w14:paraId="66E36681" w14:textId="6E8D1C2C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ocall_print_wallet</w:t>
      </w:r>
    </w:p>
    <w:p w14:paraId="4AA10883" w14:textId="71B2AC69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ocall_print_string</w:t>
      </w:r>
    </w:p>
    <w:p w14:paraId="403DA485" w14:textId="09C364B2" w:rsidR="00E935F0" w:rsidRPr="00F203C6" w:rsidRDefault="006C54E3" w:rsidP="00757BF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Do lado do </w:t>
      </w:r>
      <w:r w:rsidRPr="00F203C6">
        <w:rPr>
          <w:rFonts w:ascii="Times New Roman" w:hAnsi="Times New Roman" w:cs="Times New Roman"/>
          <w:i/>
          <w:iCs/>
        </w:rPr>
        <w:t>enclave</w:t>
      </w:r>
      <w:r w:rsidRPr="00F203C6">
        <w:rPr>
          <w:rFonts w:ascii="Times New Roman" w:hAnsi="Times New Roman" w:cs="Times New Roman"/>
        </w:rPr>
        <w:t>, ambiente protegido</w:t>
      </w:r>
      <w:r w:rsidR="00C22A55" w:rsidRPr="00F203C6">
        <w:rPr>
          <w:rFonts w:ascii="Times New Roman" w:hAnsi="Times New Roman" w:cs="Times New Roman"/>
        </w:rPr>
        <w:t xml:space="preserve"> (com prefixo </w:t>
      </w:r>
      <w:r w:rsidR="00C22A55" w:rsidRPr="00F203C6">
        <w:rPr>
          <w:rFonts w:ascii="Times New Roman" w:hAnsi="Times New Roman" w:cs="Times New Roman"/>
          <w:i/>
          <w:iCs/>
        </w:rPr>
        <w:t>ecall</w:t>
      </w:r>
      <w:r w:rsidR="00C22A55" w:rsidRPr="00F203C6">
        <w:rPr>
          <w:rFonts w:ascii="Times New Roman" w:hAnsi="Times New Roman" w:cs="Times New Roman"/>
        </w:rPr>
        <w:t>)</w:t>
      </w:r>
      <w:r w:rsidRPr="00F203C6">
        <w:rPr>
          <w:rFonts w:ascii="Times New Roman" w:hAnsi="Times New Roman" w:cs="Times New Roman"/>
        </w:rPr>
        <w:t>:</w:t>
      </w:r>
    </w:p>
    <w:p w14:paraId="6F026762" w14:textId="5E13A3CF" w:rsidR="001344DE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ecall_generate_password</w:t>
      </w:r>
    </w:p>
    <w:p w14:paraId="283B1582" w14:textId="247764A2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ecall_remove_item</w:t>
      </w:r>
    </w:p>
    <w:p w14:paraId="5AD6346A" w14:textId="2837382D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ecall_add_item</w:t>
      </w:r>
    </w:p>
    <w:p w14:paraId="752E0461" w14:textId="0B123638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ecall_create_wallet</w:t>
      </w:r>
    </w:p>
    <w:p w14:paraId="7F30B90E" w14:textId="22D07589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ecall_change_master_password</w:t>
      </w:r>
    </w:p>
    <w:p w14:paraId="6BFD4E4C" w14:textId="2A6409B3" w:rsidR="00C22A55" w:rsidRPr="00F203C6" w:rsidRDefault="00C22A55" w:rsidP="00757BF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i/>
          <w:iCs/>
        </w:rPr>
      </w:pPr>
      <w:r w:rsidRPr="00F203C6">
        <w:rPr>
          <w:rFonts w:ascii="Times New Roman" w:hAnsi="Times New Roman" w:cs="Times New Roman"/>
          <w:i/>
          <w:iCs/>
        </w:rPr>
        <w:t>ecall_show_wallet</w:t>
      </w:r>
    </w:p>
    <w:p w14:paraId="72346D47" w14:textId="77777777" w:rsidR="006511CF" w:rsidRPr="00F203C6" w:rsidRDefault="006511CF" w:rsidP="006511CF">
      <w:pPr>
        <w:rPr>
          <w:rFonts w:ascii="Times New Roman" w:hAnsi="Times New Roman" w:cs="Times New Roman"/>
        </w:rPr>
      </w:pPr>
    </w:p>
    <w:p w14:paraId="76DD2F2C" w14:textId="29A120E3" w:rsidR="00C22A55" w:rsidRPr="00F203C6" w:rsidRDefault="00C22A55" w:rsidP="007D267A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lastRenderedPageBreak/>
        <w:t xml:space="preserve">As funções </w:t>
      </w:r>
      <w:r w:rsidRPr="00F203C6">
        <w:rPr>
          <w:rFonts w:ascii="Times New Roman" w:hAnsi="Times New Roman" w:cs="Times New Roman"/>
          <w:i/>
          <w:iCs/>
        </w:rPr>
        <w:t>ocall</w:t>
      </w:r>
      <w:r w:rsidRPr="00F203C6">
        <w:rPr>
          <w:rFonts w:ascii="Times New Roman" w:hAnsi="Times New Roman" w:cs="Times New Roman"/>
        </w:rPr>
        <w:t xml:space="preserve"> são funções chamadas pelo ambiente seguro que são executadas no ambiente normal (não seguro). Estas funções existem por diversas razões, neste caso, as funções </w:t>
      </w:r>
      <w:r w:rsidR="00D017E5" w:rsidRPr="00F203C6">
        <w:rPr>
          <w:rFonts w:ascii="Times New Roman" w:hAnsi="Times New Roman" w:cs="Times New Roman"/>
        </w:rPr>
        <w:t>forma</w:t>
      </w:r>
      <w:r w:rsidRPr="00F203C6">
        <w:rPr>
          <w:rFonts w:ascii="Times New Roman" w:hAnsi="Times New Roman" w:cs="Times New Roman"/>
        </w:rPr>
        <w:t xml:space="preserve"> criadas para:</w:t>
      </w:r>
    </w:p>
    <w:p w14:paraId="2252C89C" w14:textId="30DA60A3" w:rsidR="00C22A55" w:rsidRPr="00F203C6" w:rsidRDefault="00C22A55" w:rsidP="00757BF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Escrever</w:t>
      </w:r>
      <w:r w:rsidR="00D017E5" w:rsidRPr="00F203C6">
        <w:rPr>
          <w:rFonts w:ascii="Times New Roman" w:hAnsi="Times New Roman" w:cs="Times New Roman"/>
        </w:rPr>
        <w:t xml:space="preserve"> e ler</w:t>
      </w:r>
      <w:r w:rsidRPr="00F203C6">
        <w:rPr>
          <w:rFonts w:ascii="Times New Roman" w:hAnsi="Times New Roman" w:cs="Times New Roman"/>
        </w:rPr>
        <w:t xml:space="preserve"> a informação sensível, já encriptada, em memória persistente (</w:t>
      </w:r>
      <w:r w:rsidRPr="00F203C6">
        <w:rPr>
          <w:rFonts w:ascii="Times New Roman" w:hAnsi="Times New Roman" w:cs="Times New Roman"/>
          <w:i/>
          <w:iCs/>
        </w:rPr>
        <w:t>ocall_write_to_wallet</w:t>
      </w:r>
      <w:r w:rsidRPr="00F203C6">
        <w:rPr>
          <w:rFonts w:ascii="Times New Roman" w:hAnsi="Times New Roman" w:cs="Times New Roman"/>
        </w:rPr>
        <w:t>)</w:t>
      </w:r>
    </w:p>
    <w:p w14:paraId="11C0A25C" w14:textId="399CA999" w:rsidR="00C22A55" w:rsidRPr="00F203C6" w:rsidRDefault="006511CF" w:rsidP="00757B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Apresentar informação no terminal do sistema (</w:t>
      </w:r>
      <w:r w:rsidRPr="00F203C6">
        <w:rPr>
          <w:rFonts w:ascii="Times New Roman" w:hAnsi="Times New Roman" w:cs="Times New Roman"/>
          <w:i/>
          <w:iCs/>
        </w:rPr>
        <w:t>ocall_print_wallet</w:t>
      </w:r>
      <w:r w:rsidRPr="00F203C6">
        <w:rPr>
          <w:rFonts w:ascii="Times New Roman" w:hAnsi="Times New Roman" w:cs="Times New Roman"/>
        </w:rPr>
        <w:t xml:space="preserve"> e </w:t>
      </w:r>
      <w:r w:rsidRPr="00F203C6">
        <w:rPr>
          <w:rFonts w:ascii="Times New Roman" w:hAnsi="Times New Roman" w:cs="Times New Roman"/>
          <w:i/>
          <w:iCs/>
        </w:rPr>
        <w:t>ocall_print_string</w:t>
      </w:r>
      <w:r w:rsidRPr="00F203C6">
        <w:rPr>
          <w:rFonts w:ascii="Times New Roman" w:hAnsi="Times New Roman" w:cs="Times New Roman"/>
        </w:rPr>
        <w:t>)</w:t>
      </w:r>
    </w:p>
    <w:p w14:paraId="6B8514B8" w14:textId="7BDF479F" w:rsidR="005F17F1" w:rsidRPr="00F203C6" w:rsidRDefault="006511CF" w:rsidP="005F17F1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Não é possível executar estas operações dentro do </w:t>
      </w:r>
      <w:r w:rsidRPr="00F203C6">
        <w:rPr>
          <w:rFonts w:ascii="Times New Roman" w:hAnsi="Times New Roman" w:cs="Times New Roman"/>
          <w:i/>
          <w:iCs/>
        </w:rPr>
        <w:t>enclave</w:t>
      </w:r>
      <w:r w:rsidRPr="00F203C6">
        <w:rPr>
          <w:rFonts w:ascii="Times New Roman" w:hAnsi="Times New Roman" w:cs="Times New Roman"/>
        </w:rPr>
        <w:t xml:space="preserve"> porque funções como </w:t>
      </w:r>
      <w:r w:rsidRPr="00F203C6">
        <w:rPr>
          <w:rFonts w:ascii="Times New Roman" w:hAnsi="Times New Roman" w:cs="Times New Roman"/>
          <w:b/>
          <w:bCs/>
          <w:i/>
          <w:iCs/>
        </w:rPr>
        <w:t>printf</w:t>
      </w:r>
      <w:r w:rsidRPr="00F203C6">
        <w:rPr>
          <w:rFonts w:ascii="Times New Roman" w:hAnsi="Times New Roman" w:cs="Times New Roman"/>
        </w:rPr>
        <w:t xml:space="preserve">, </w:t>
      </w:r>
      <w:r w:rsidRPr="00F203C6">
        <w:rPr>
          <w:rFonts w:ascii="Times New Roman" w:hAnsi="Times New Roman" w:cs="Times New Roman"/>
          <w:b/>
          <w:bCs/>
          <w:i/>
          <w:iCs/>
        </w:rPr>
        <w:t>read</w:t>
      </w:r>
      <w:r w:rsidRPr="00F203C6">
        <w:rPr>
          <w:rFonts w:ascii="Times New Roman" w:hAnsi="Times New Roman" w:cs="Times New Roman"/>
        </w:rPr>
        <w:t xml:space="preserve">, </w:t>
      </w:r>
      <w:r w:rsidRPr="00F203C6">
        <w:rPr>
          <w:rFonts w:ascii="Times New Roman" w:hAnsi="Times New Roman" w:cs="Times New Roman"/>
          <w:b/>
          <w:bCs/>
          <w:i/>
          <w:iCs/>
        </w:rPr>
        <w:t>write</w:t>
      </w:r>
      <w:r w:rsidRPr="00F203C6">
        <w:rPr>
          <w:rFonts w:ascii="Times New Roman" w:hAnsi="Times New Roman" w:cs="Times New Roman"/>
        </w:rPr>
        <w:t xml:space="preserve">, etc; usam </w:t>
      </w:r>
      <w:r w:rsidRPr="00F203C6">
        <w:rPr>
          <w:rFonts w:ascii="Times New Roman" w:hAnsi="Times New Roman" w:cs="Times New Roman"/>
          <w:b/>
          <w:bCs/>
          <w:i/>
          <w:iCs/>
        </w:rPr>
        <w:t>system calls</w:t>
      </w:r>
      <w:r w:rsidRPr="00F203C6">
        <w:rPr>
          <w:rFonts w:ascii="Times New Roman" w:hAnsi="Times New Roman" w:cs="Times New Roman"/>
        </w:rPr>
        <w:t xml:space="preserve"> que </w:t>
      </w:r>
      <w:r w:rsidR="00CB545D" w:rsidRPr="00F203C6">
        <w:rPr>
          <w:rFonts w:ascii="Times New Roman" w:hAnsi="Times New Roman" w:cs="Times New Roman"/>
        </w:rPr>
        <w:t xml:space="preserve">necessitam de alterar os </w:t>
      </w:r>
      <w:r w:rsidR="00CB545D" w:rsidRPr="00F203C6">
        <w:rPr>
          <w:rFonts w:ascii="Times New Roman" w:hAnsi="Times New Roman" w:cs="Times New Roman"/>
          <w:b/>
          <w:bCs/>
        </w:rPr>
        <w:t>privilégios ao CPU</w:t>
      </w:r>
      <w:r w:rsidR="00CB545D" w:rsidRPr="00F203C6">
        <w:rPr>
          <w:rFonts w:ascii="Times New Roman" w:hAnsi="Times New Roman" w:cs="Times New Roman"/>
        </w:rPr>
        <w:t xml:space="preserve"> para usar recursos do </w:t>
      </w:r>
      <w:r w:rsidR="00CB545D" w:rsidRPr="00F203C6">
        <w:rPr>
          <w:rFonts w:ascii="Times New Roman" w:hAnsi="Times New Roman" w:cs="Times New Roman"/>
          <w:i/>
          <w:iCs/>
        </w:rPr>
        <w:t>hardware</w:t>
      </w:r>
      <w:r w:rsidR="00CB545D" w:rsidRPr="00F203C6">
        <w:rPr>
          <w:rFonts w:ascii="Times New Roman" w:hAnsi="Times New Roman" w:cs="Times New Roman"/>
        </w:rPr>
        <w:t xml:space="preserve">. Isto é um problema porque o objetivo do </w:t>
      </w:r>
      <w:r w:rsidR="00CB545D" w:rsidRPr="00F203C6">
        <w:rPr>
          <w:rFonts w:ascii="Times New Roman" w:hAnsi="Times New Roman" w:cs="Times New Roman"/>
          <w:i/>
          <w:iCs/>
        </w:rPr>
        <w:t>enclave</w:t>
      </w:r>
      <w:r w:rsidR="00CB545D" w:rsidRPr="00F203C6">
        <w:rPr>
          <w:rFonts w:ascii="Times New Roman" w:hAnsi="Times New Roman" w:cs="Times New Roman"/>
        </w:rPr>
        <w:t xml:space="preserve"> é isolar uma zona de memória do resto do</w:t>
      </w:r>
      <w:r w:rsidR="00C3293E" w:rsidRPr="00F203C6">
        <w:rPr>
          <w:rFonts w:ascii="Times New Roman" w:hAnsi="Times New Roman" w:cs="Times New Roman"/>
        </w:rPr>
        <w:t xml:space="preserve"> resto do ambiente</w:t>
      </w:r>
      <w:r w:rsidR="003B14F6" w:rsidRPr="00F203C6">
        <w:rPr>
          <w:rFonts w:ascii="Times New Roman" w:hAnsi="Times New Roman" w:cs="Times New Roman"/>
        </w:rPr>
        <w:t>, ou seja, memória,</w:t>
      </w:r>
      <w:r w:rsidR="00CB545D" w:rsidRPr="00F203C6">
        <w:rPr>
          <w:rFonts w:ascii="Times New Roman" w:hAnsi="Times New Roman" w:cs="Times New Roman"/>
        </w:rPr>
        <w:t xml:space="preserve"> sistema operativo (OS)</w:t>
      </w:r>
      <w:r w:rsidR="003B14F6" w:rsidRPr="00F203C6">
        <w:rPr>
          <w:rFonts w:ascii="Times New Roman" w:hAnsi="Times New Roman" w:cs="Times New Roman"/>
        </w:rPr>
        <w:t>, etc</w:t>
      </w:r>
      <w:r w:rsidR="00CB545D" w:rsidRPr="00F203C6">
        <w:rPr>
          <w:rFonts w:ascii="Times New Roman" w:hAnsi="Times New Roman" w:cs="Times New Roman"/>
        </w:rPr>
        <w:t>, pois o modelo de segurança assume que OS não é confiável, ou seja, pode estar</w:t>
      </w:r>
      <w:r w:rsidR="007D267A" w:rsidRPr="00F203C6">
        <w:rPr>
          <w:rFonts w:ascii="Times New Roman" w:hAnsi="Times New Roman" w:cs="Times New Roman"/>
        </w:rPr>
        <w:t xml:space="preserve"> ou </w:t>
      </w:r>
      <w:r w:rsidR="00CB545D" w:rsidRPr="00F203C6">
        <w:rPr>
          <w:rFonts w:ascii="Times New Roman" w:hAnsi="Times New Roman" w:cs="Times New Roman"/>
        </w:rPr>
        <w:t xml:space="preserve">ser comprometido. Ao </w:t>
      </w:r>
      <w:r w:rsidR="00393089" w:rsidRPr="00F203C6">
        <w:rPr>
          <w:rFonts w:ascii="Times New Roman" w:hAnsi="Times New Roman" w:cs="Times New Roman"/>
        </w:rPr>
        <w:t>usar</w:t>
      </w:r>
      <w:r w:rsidR="00CB545D" w:rsidRPr="00F203C6">
        <w:rPr>
          <w:rFonts w:ascii="Times New Roman" w:hAnsi="Times New Roman" w:cs="Times New Roman"/>
        </w:rPr>
        <w:t xml:space="preserve"> uma </w:t>
      </w:r>
      <w:r w:rsidR="00CB545D" w:rsidRPr="00F203C6">
        <w:rPr>
          <w:rFonts w:ascii="Times New Roman" w:hAnsi="Times New Roman" w:cs="Times New Roman"/>
          <w:i/>
          <w:iCs/>
        </w:rPr>
        <w:t>system call</w:t>
      </w:r>
      <w:r w:rsidR="00CB545D" w:rsidRPr="00F203C6">
        <w:rPr>
          <w:rFonts w:ascii="Times New Roman" w:hAnsi="Times New Roman" w:cs="Times New Roman"/>
        </w:rPr>
        <w:t xml:space="preserve"> num enclave estaríamos a expor o código e dados sensíveis porque para alterar os privilégios ao CPU é necessário interagir diretamente com o OS.</w:t>
      </w:r>
    </w:p>
    <w:p w14:paraId="561B6379" w14:textId="70E2048A" w:rsidR="007D267A" w:rsidRPr="00F203C6" w:rsidRDefault="007D267A" w:rsidP="007D267A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As funções </w:t>
      </w:r>
      <w:r w:rsidRPr="00F203C6">
        <w:rPr>
          <w:rFonts w:ascii="Times New Roman" w:hAnsi="Times New Roman" w:cs="Times New Roman"/>
          <w:i/>
          <w:iCs/>
        </w:rPr>
        <w:t>ecall</w:t>
      </w:r>
      <w:r w:rsidRPr="00F203C6">
        <w:rPr>
          <w:rFonts w:ascii="Times New Roman" w:hAnsi="Times New Roman" w:cs="Times New Roman"/>
        </w:rPr>
        <w:t xml:space="preserve"> são funções chamadas pelo ambiente normal que são executadas dentro </w:t>
      </w:r>
      <w:r w:rsidRPr="00F203C6">
        <w:rPr>
          <w:rFonts w:ascii="Times New Roman" w:hAnsi="Times New Roman" w:cs="Times New Roman"/>
          <w:i/>
          <w:iCs/>
        </w:rPr>
        <w:t>enclave</w:t>
      </w:r>
      <w:r w:rsidRPr="00F203C6">
        <w:rPr>
          <w:rFonts w:ascii="Times New Roman" w:hAnsi="Times New Roman" w:cs="Times New Roman"/>
        </w:rPr>
        <w:t xml:space="preserve">. Estas funções existem por diversas razões, neste caso, as funções </w:t>
      </w:r>
      <w:r w:rsidR="00D017E5" w:rsidRPr="00F203C6">
        <w:rPr>
          <w:rFonts w:ascii="Times New Roman" w:hAnsi="Times New Roman" w:cs="Times New Roman"/>
        </w:rPr>
        <w:t>foram</w:t>
      </w:r>
      <w:r w:rsidRPr="00F203C6">
        <w:rPr>
          <w:rFonts w:ascii="Times New Roman" w:hAnsi="Times New Roman" w:cs="Times New Roman"/>
        </w:rPr>
        <w:t xml:space="preserve"> criadas para:</w:t>
      </w:r>
    </w:p>
    <w:p w14:paraId="61457CC6" w14:textId="4DC9EADE" w:rsidR="00DB267D" w:rsidRPr="00F203C6" w:rsidRDefault="00DB267D" w:rsidP="00757BF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Processo</w:t>
      </w:r>
      <w:r w:rsidR="007D267A" w:rsidRPr="00F203C6">
        <w:rPr>
          <w:rFonts w:ascii="Times New Roman" w:hAnsi="Times New Roman" w:cs="Times New Roman"/>
        </w:rPr>
        <w:t xml:space="preserve"> de geração de uma </w:t>
      </w:r>
      <w:r w:rsidR="007D267A" w:rsidRPr="00F203C6">
        <w:rPr>
          <w:rFonts w:ascii="Times New Roman" w:hAnsi="Times New Roman" w:cs="Times New Roman"/>
          <w:i/>
          <w:iCs/>
        </w:rPr>
        <w:t>password</w:t>
      </w:r>
      <w:r w:rsidR="007D267A" w:rsidRPr="00F203C6">
        <w:rPr>
          <w:rFonts w:ascii="Times New Roman" w:hAnsi="Times New Roman" w:cs="Times New Roman"/>
        </w:rPr>
        <w:t xml:space="preserve"> derivada da </w:t>
      </w:r>
      <w:r w:rsidR="007D267A" w:rsidRPr="00F203C6">
        <w:rPr>
          <w:rFonts w:ascii="Times New Roman" w:hAnsi="Times New Roman" w:cs="Times New Roman"/>
          <w:i/>
          <w:iCs/>
        </w:rPr>
        <w:t>master_password</w:t>
      </w:r>
      <w:r w:rsidR="007D267A" w:rsidRPr="00F203C6">
        <w:rPr>
          <w:rFonts w:ascii="Times New Roman" w:hAnsi="Times New Roman" w:cs="Times New Roman"/>
        </w:rPr>
        <w:t xml:space="preserve"> (</w:t>
      </w:r>
      <w:r w:rsidR="007D267A" w:rsidRPr="00F203C6">
        <w:rPr>
          <w:rFonts w:ascii="Times New Roman" w:hAnsi="Times New Roman" w:cs="Times New Roman"/>
          <w:i/>
          <w:iCs/>
        </w:rPr>
        <w:t>ecall_generate_password</w:t>
      </w:r>
      <w:r w:rsidR="007D267A" w:rsidRPr="00F203C6">
        <w:rPr>
          <w:rFonts w:ascii="Times New Roman" w:hAnsi="Times New Roman" w:cs="Times New Roman"/>
        </w:rPr>
        <w:t>)</w:t>
      </w:r>
    </w:p>
    <w:p w14:paraId="45A5F9E6" w14:textId="2DDBD5C3" w:rsidR="00DB267D" w:rsidRPr="00F203C6" w:rsidRDefault="00D017E5" w:rsidP="00757B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Encriptação e desencriptação da informação sensível (funções internas do </w:t>
      </w:r>
      <w:r w:rsidRPr="00F203C6">
        <w:rPr>
          <w:rFonts w:ascii="Times New Roman" w:hAnsi="Times New Roman" w:cs="Times New Roman"/>
          <w:i/>
          <w:iCs/>
        </w:rPr>
        <w:t>enclave</w:t>
      </w:r>
      <w:r w:rsidR="00DB267D" w:rsidRPr="00F203C6">
        <w:rPr>
          <w:rFonts w:ascii="Times New Roman" w:hAnsi="Times New Roman" w:cs="Times New Roman"/>
        </w:rPr>
        <w:t xml:space="preserve">, mas usadas nos </w:t>
      </w:r>
      <w:r w:rsidR="00DB267D" w:rsidRPr="00F203C6">
        <w:rPr>
          <w:rFonts w:ascii="Times New Roman" w:hAnsi="Times New Roman" w:cs="Times New Roman"/>
          <w:i/>
          <w:iCs/>
        </w:rPr>
        <w:t>ecalls</w:t>
      </w:r>
      <w:r w:rsidR="00DB267D" w:rsidRPr="00F203C6">
        <w:rPr>
          <w:rFonts w:ascii="Times New Roman" w:hAnsi="Times New Roman" w:cs="Times New Roman"/>
        </w:rPr>
        <w:t xml:space="preserve"> como </w:t>
      </w:r>
      <w:r w:rsidR="00DB267D" w:rsidRPr="00F203C6">
        <w:rPr>
          <w:rFonts w:ascii="Times New Roman" w:hAnsi="Times New Roman" w:cs="Times New Roman"/>
          <w:i/>
          <w:iCs/>
        </w:rPr>
        <w:t>ecall_show_wallet</w:t>
      </w:r>
      <w:r w:rsidR="00DB267D" w:rsidRPr="00F203C6">
        <w:rPr>
          <w:rFonts w:ascii="Times New Roman" w:hAnsi="Times New Roman" w:cs="Times New Roman"/>
        </w:rPr>
        <w:t xml:space="preserve"> e </w:t>
      </w:r>
      <w:r w:rsidR="00DB267D" w:rsidRPr="00F203C6">
        <w:rPr>
          <w:rFonts w:ascii="Times New Roman" w:hAnsi="Times New Roman" w:cs="Times New Roman"/>
          <w:i/>
          <w:iCs/>
        </w:rPr>
        <w:t>ecall_create_wallet</w:t>
      </w:r>
      <w:r w:rsidR="00DB267D" w:rsidRPr="00F203C6">
        <w:rPr>
          <w:rFonts w:ascii="Times New Roman" w:hAnsi="Times New Roman" w:cs="Times New Roman"/>
        </w:rPr>
        <w:t>)</w:t>
      </w:r>
    </w:p>
    <w:p w14:paraId="16761090" w14:textId="4A0F2712" w:rsidR="005F17F1" w:rsidRPr="00F203C6" w:rsidRDefault="00D017E5" w:rsidP="005F17F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Gestão da informação sensível</w:t>
      </w:r>
      <w:r w:rsidR="00DB267D" w:rsidRPr="00F203C6">
        <w:rPr>
          <w:rFonts w:ascii="Times New Roman" w:hAnsi="Times New Roman" w:cs="Times New Roman"/>
        </w:rPr>
        <w:t xml:space="preserve"> </w:t>
      </w:r>
      <w:r w:rsidRPr="00F203C6">
        <w:rPr>
          <w:rFonts w:ascii="Times New Roman" w:hAnsi="Times New Roman" w:cs="Times New Roman"/>
        </w:rPr>
        <w:t>(</w:t>
      </w:r>
      <w:r w:rsidRPr="00F203C6">
        <w:rPr>
          <w:rFonts w:ascii="Times New Roman" w:hAnsi="Times New Roman" w:cs="Times New Roman"/>
          <w:i/>
          <w:iCs/>
        </w:rPr>
        <w:t>ecall_remove_item</w:t>
      </w:r>
      <w:r w:rsidRPr="00F203C6">
        <w:rPr>
          <w:rFonts w:ascii="Times New Roman" w:hAnsi="Times New Roman" w:cs="Times New Roman"/>
        </w:rPr>
        <w:t xml:space="preserve">, </w:t>
      </w:r>
      <w:r w:rsidRPr="00F203C6">
        <w:rPr>
          <w:rFonts w:ascii="Times New Roman" w:hAnsi="Times New Roman" w:cs="Times New Roman"/>
          <w:i/>
          <w:iCs/>
        </w:rPr>
        <w:t>ecall_add_item</w:t>
      </w:r>
      <w:r w:rsidRPr="00F203C6">
        <w:rPr>
          <w:rFonts w:ascii="Times New Roman" w:hAnsi="Times New Roman" w:cs="Times New Roman"/>
        </w:rPr>
        <w:t xml:space="preserve">, </w:t>
      </w:r>
      <w:r w:rsidRPr="00F203C6">
        <w:rPr>
          <w:rFonts w:ascii="Times New Roman" w:hAnsi="Times New Roman" w:cs="Times New Roman"/>
          <w:i/>
          <w:iCs/>
        </w:rPr>
        <w:t>ecall_change_master_password</w:t>
      </w:r>
      <w:r w:rsidRPr="00F203C6">
        <w:rPr>
          <w:rFonts w:ascii="Times New Roman" w:hAnsi="Times New Roman" w:cs="Times New Roman"/>
        </w:rPr>
        <w:t>)</w:t>
      </w:r>
    </w:p>
    <w:p w14:paraId="12F51A28" w14:textId="02B64460" w:rsidR="00ED21ED" w:rsidRPr="00F203C6" w:rsidRDefault="00DB267D" w:rsidP="000E0C31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Estas funções são executadas dentro do </w:t>
      </w:r>
      <w:r w:rsidRPr="00F203C6">
        <w:rPr>
          <w:rFonts w:ascii="Times New Roman" w:hAnsi="Times New Roman" w:cs="Times New Roman"/>
          <w:i/>
          <w:iCs/>
        </w:rPr>
        <w:t>enclave</w:t>
      </w:r>
      <w:r w:rsidRPr="00F203C6">
        <w:rPr>
          <w:rFonts w:ascii="Times New Roman" w:hAnsi="Times New Roman" w:cs="Times New Roman"/>
        </w:rPr>
        <w:t xml:space="preserve"> para esconder os processos de encriptação, desencriptação e geração das </w:t>
      </w:r>
      <w:r w:rsidRPr="00F203C6">
        <w:rPr>
          <w:rFonts w:ascii="Times New Roman" w:hAnsi="Times New Roman" w:cs="Times New Roman"/>
          <w:i/>
          <w:iCs/>
        </w:rPr>
        <w:t>passwords</w:t>
      </w:r>
      <w:r w:rsidRPr="00F203C6">
        <w:rPr>
          <w:rFonts w:ascii="Times New Roman" w:hAnsi="Times New Roman" w:cs="Times New Roman"/>
        </w:rPr>
        <w:t xml:space="preserve"> derivadas</w:t>
      </w:r>
      <w:r w:rsidR="005F17F1" w:rsidRPr="00F203C6">
        <w:rPr>
          <w:rFonts w:ascii="Times New Roman" w:hAnsi="Times New Roman" w:cs="Times New Roman"/>
        </w:rPr>
        <w:t xml:space="preserve">, que são operações críticas do programa, </w:t>
      </w:r>
      <w:r w:rsidRPr="00F203C6">
        <w:rPr>
          <w:rFonts w:ascii="Times New Roman" w:hAnsi="Times New Roman" w:cs="Times New Roman"/>
        </w:rPr>
        <w:t>e para evitar que a informação sensível</w:t>
      </w:r>
      <w:r w:rsidR="005F17F1" w:rsidRPr="00F203C6">
        <w:rPr>
          <w:rFonts w:ascii="Times New Roman" w:hAnsi="Times New Roman" w:cs="Times New Roman"/>
        </w:rPr>
        <w:t>,</w:t>
      </w:r>
      <w:r w:rsidRPr="00F203C6">
        <w:rPr>
          <w:rFonts w:ascii="Times New Roman" w:hAnsi="Times New Roman" w:cs="Times New Roman"/>
        </w:rPr>
        <w:t xml:space="preserve"> quando gerida</w:t>
      </w:r>
      <w:r w:rsidR="005F17F1" w:rsidRPr="00F203C6">
        <w:rPr>
          <w:rFonts w:ascii="Times New Roman" w:hAnsi="Times New Roman" w:cs="Times New Roman"/>
        </w:rPr>
        <w:t xml:space="preserve"> pelo programa,</w:t>
      </w:r>
      <w:r w:rsidRPr="00F203C6">
        <w:rPr>
          <w:rFonts w:ascii="Times New Roman" w:hAnsi="Times New Roman" w:cs="Times New Roman"/>
        </w:rPr>
        <w:t xml:space="preserve"> seja exposta em memória do ambiente normal em </w:t>
      </w:r>
      <w:r w:rsidRPr="00F203C6">
        <w:rPr>
          <w:rFonts w:ascii="Times New Roman" w:hAnsi="Times New Roman" w:cs="Times New Roman"/>
          <w:i/>
          <w:iCs/>
        </w:rPr>
        <w:t>plain text</w:t>
      </w:r>
      <w:r w:rsidRPr="00F203C6">
        <w:rPr>
          <w:rFonts w:ascii="Times New Roman" w:hAnsi="Times New Roman" w:cs="Times New Roman"/>
        </w:rPr>
        <w:t>.</w:t>
      </w:r>
    </w:p>
    <w:p w14:paraId="64567957" w14:textId="34CF4C13" w:rsidR="00C22A55" w:rsidRPr="00F203C6" w:rsidRDefault="005F17F1" w:rsidP="00757BF2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4" w:name="_Toc215362183"/>
      <w:r w:rsidRPr="00F203C6">
        <w:rPr>
          <w:rFonts w:ascii="Times New Roman" w:hAnsi="Times New Roman" w:cs="Times New Roman"/>
        </w:rPr>
        <w:t>Processo de encriptação e desencriptação</w:t>
      </w:r>
      <w:bookmarkEnd w:id="4"/>
    </w:p>
    <w:p w14:paraId="288301D4" w14:textId="448BCCC9" w:rsidR="63B3E95C" w:rsidRPr="00F203C6" w:rsidRDefault="63B3E95C" w:rsidP="009140B4">
      <w:pPr>
        <w:ind w:firstLine="360"/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O processo de encriptação e desencriptação da informação sensível é realizado através da funcionalidade de 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sealing </w:t>
      </w:r>
      <w:r w:rsidRPr="00F203C6">
        <w:rPr>
          <w:rFonts w:ascii="Times New Roman" w:eastAsia="Times New Roman" w:hAnsi="Times New Roman" w:cs="Times New Roman"/>
        </w:rPr>
        <w:t>do Intel SGX</w:t>
      </w:r>
      <w:r w:rsidR="00C4705E">
        <w:rPr>
          <w:rFonts w:ascii="Times New Roman" w:eastAsia="Times New Roman" w:hAnsi="Times New Roman" w:cs="Times New Roman"/>
        </w:rPr>
        <w:t xml:space="preserve"> [1]</w:t>
      </w:r>
      <w:r w:rsidRPr="00F203C6">
        <w:rPr>
          <w:rFonts w:ascii="Times New Roman" w:eastAsia="Times New Roman" w:hAnsi="Times New Roman" w:cs="Times New Roman"/>
        </w:rPr>
        <w:t xml:space="preserve">. </w:t>
      </w:r>
      <w:r w:rsidR="001C0965" w:rsidRPr="00F203C6">
        <w:rPr>
          <w:rFonts w:ascii="Times New Roman" w:eastAsia="Times New Roman" w:hAnsi="Times New Roman" w:cs="Times New Roman"/>
        </w:rPr>
        <w:t>Esta funcionalidade</w:t>
      </w:r>
      <w:r w:rsidRPr="00F203C6">
        <w:rPr>
          <w:rFonts w:ascii="Times New Roman" w:eastAsia="Times New Roman" w:hAnsi="Times New Roman" w:cs="Times New Roman"/>
        </w:rPr>
        <w:t xml:space="preserve"> utiliza o algoritmo AES-GCM de 128 bits para cifrar os dados, garantindo tanto a confidencialidade</w:t>
      </w:r>
      <w:r w:rsidR="00750289" w:rsidRPr="00F203C6">
        <w:rPr>
          <w:rFonts w:ascii="Times New Roman" w:eastAsia="Times New Roman" w:hAnsi="Times New Roman" w:cs="Times New Roman"/>
        </w:rPr>
        <w:t xml:space="preserve">, </w:t>
      </w:r>
      <w:r w:rsidRPr="00F203C6">
        <w:rPr>
          <w:rFonts w:ascii="Times New Roman" w:eastAsia="Times New Roman" w:hAnsi="Times New Roman" w:cs="Times New Roman"/>
        </w:rPr>
        <w:t xml:space="preserve">a integridade </w:t>
      </w:r>
      <w:r w:rsidR="00750289" w:rsidRPr="00F203C6">
        <w:rPr>
          <w:rFonts w:ascii="Times New Roman" w:eastAsia="Times New Roman" w:hAnsi="Times New Roman" w:cs="Times New Roman"/>
        </w:rPr>
        <w:t xml:space="preserve">e a autenticação </w:t>
      </w:r>
      <w:r w:rsidRPr="00F203C6">
        <w:rPr>
          <w:rFonts w:ascii="Times New Roman" w:eastAsia="Times New Roman" w:hAnsi="Times New Roman" w:cs="Times New Roman"/>
        </w:rPr>
        <w:t>da informação. A implementação foi realizada por meio de funções auxiliares internas ao enclave:</w:t>
      </w:r>
    </w:p>
    <w:p w14:paraId="61B33108" w14:textId="5CB79027" w:rsidR="63B3E95C" w:rsidRPr="00F203C6" w:rsidRDefault="63B3E95C" w:rsidP="00C71C4E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  <w:i/>
          <w:iCs/>
        </w:rPr>
        <w:t>local_seal_data</w:t>
      </w:r>
      <w:r w:rsidRPr="00F203C6">
        <w:rPr>
          <w:rFonts w:ascii="Times New Roman" w:eastAsia="Times New Roman" w:hAnsi="Times New Roman" w:cs="Times New Roman"/>
        </w:rPr>
        <w:t>: Esta função é responsável por cifrar dados em claro (</w:t>
      </w:r>
      <w:r w:rsidRPr="00F203C6">
        <w:rPr>
          <w:rFonts w:ascii="Times New Roman" w:eastAsia="Times New Roman" w:hAnsi="Times New Roman" w:cs="Times New Roman"/>
          <w:i/>
          <w:iCs/>
        </w:rPr>
        <w:t>plaintext</w:t>
      </w:r>
      <w:r w:rsidRPr="00F203C6">
        <w:rPr>
          <w:rFonts w:ascii="Times New Roman" w:eastAsia="Times New Roman" w:hAnsi="Times New Roman" w:cs="Times New Roman"/>
        </w:rPr>
        <w:t>). Utiliza a função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 sgx_seal_data</w:t>
      </w:r>
      <w:r w:rsidRPr="00F203C6">
        <w:rPr>
          <w:rFonts w:ascii="Times New Roman" w:eastAsia="Times New Roman" w:hAnsi="Times New Roman" w:cs="Times New Roman"/>
        </w:rPr>
        <w:t xml:space="preserve"> fornecida pelo SDK do Intel SGX</w:t>
      </w:r>
      <w:r w:rsidR="00C4705E">
        <w:rPr>
          <w:rFonts w:ascii="Times New Roman" w:eastAsia="Times New Roman" w:hAnsi="Times New Roman" w:cs="Times New Roman"/>
        </w:rPr>
        <w:t xml:space="preserve"> [1]</w:t>
      </w:r>
      <w:r w:rsidRPr="00F203C6">
        <w:rPr>
          <w:rFonts w:ascii="Times New Roman" w:eastAsia="Times New Roman" w:hAnsi="Times New Roman" w:cs="Times New Roman"/>
        </w:rPr>
        <w:t>, que aplica automaticamente AES-GCM de 128 bits. Os parâmetros incluem os dados a serem cifrados, o tamanho dos dados e o buffer de destino onde os dados cifrados (</w:t>
      </w:r>
      <w:r w:rsidRPr="00F203C6">
        <w:rPr>
          <w:rFonts w:ascii="Times New Roman" w:eastAsia="Times New Roman" w:hAnsi="Times New Roman" w:cs="Times New Roman"/>
          <w:i/>
          <w:iCs/>
        </w:rPr>
        <w:t>sealed data</w:t>
      </w:r>
      <w:r w:rsidRPr="00F203C6">
        <w:rPr>
          <w:rFonts w:ascii="Times New Roman" w:eastAsia="Times New Roman" w:hAnsi="Times New Roman" w:cs="Times New Roman"/>
        </w:rPr>
        <w:t>) serão armazenados.</w:t>
      </w:r>
    </w:p>
    <w:p w14:paraId="4EF9227D" w14:textId="35E89CDF" w:rsidR="63B3E95C" w:rsidRPr="00F203C6" w:rsidRDefault="63B3E95C" w:rsidP="00C71C4E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  <w:i/>
          <w:iCs/>
        </w:rPr>
        <w:t>local_unseal_data</w:t>
      </w:r>
      <w:r w:rsidRPr="00F203C6">
        <w:rPr>
          <w:rFonts w:ascii="Times New Roman" w:eastAsia="Times New Roman" w:hAnsi="Times New Roman" w:cs="Times New Roman"/>
        </w:rPr>
        <w:t xml:space="preserve">: Esta função é responsável por decifrar dados previamente selados. Utiliza a função </w:t>
      </w:r>
      <w:r w:rsidRPr="00F203C6">
        <w:rPr>
          <w:rFonts w:ascii="Times New Roman" w:eastAsia="Times New Roman" w:hAnsi="Times New Roman" w:cs="Times New Roman"/>
          <w:i/>
          <w:iCs/>
        </w:rPr>
        <w:t>sgx_unseal_data</w:t>
      </w:r>
      <w:r w:rsidRPr="00F203C6">
        <w:rPr>
          <w:rFonts w:ascii="Times New Roman" w:eastAsia="Times New Roman" w:hAnsi="Times New Roman" w:cs="Times New Roman"/>
        </w:rPr>
        <w:t xml:space="preserve"> para reverter o processo de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 sealing</w:t>
      </w:r>
      <w:r w:rsidRPr="00F203C6">
        <w:rPr>
          <w:rFonts w:ascii="Times New Roman" w:eastAsia="Times New Roman" w:hAnsi="Times New Roman" w:cs="Times New Roman"/>
        </w:rPr>
        <w:t>, obtendo os dados originais em claro a partir dos dados cifrados.</w:t>
      </w:r>
    </w:p>
    <w:p w14:paraId="6F1CBFFD" w14:textId="73FD0C76" w:rsidR="63B3E95C" w:rsidRPr="00F203C6" w:rsidRDefault="63B3E95C" w:rsidP="00C71C4E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  <w:i/>
          <w:iCs/>
        </w:rPr>
        <w:t>local_get_sealed_data_size</w:t>
      </w:r>
      <w:r w:rsidRPr="00F203C6">
        <w:rPr>
          <w:rFonts w:ascii="Times New Roman" w:eastAsia="Times New Roman" w:hAnsi="Times New Roman" w:cs="Times New Roman"/>
        </w:rPr>
        <w:t xml:space="preserve">: Função auxiliar que calcula o tamanho necessário do buffer para armazenar os dados cifrados, utilizando </w:t>
      </w:r>
      <w:r w:rsidRPr="00F203C6">
        <w:rPr>
          <w:rFonts w:ascii="Times New Roman" w:eastAsia="Times New Roman" w:hAnsi="Times New Roman" w:cs="Times New Roman"/>
          <w:i/>
          <w:iCs/>
        </w:rPr>
        <w:t>sgx_calc_sealed_data_size</w:t>
      </w:r>
      <w:r w:rsidRPr="00F203C6">
        <w:rPr>
          <w:rFonts w:ascii="Times New Roman" w:eastAsia="Times New Roman" w:hAnsi="Times New Roman" w:cs="Times New Roman"/>
        </w:rPr>
        <w:t>.</w:t>
      </w:r>
    </w:p>
    <w:p w14:paraId="1FB7C347" w14:textId="2288EA32" w:rsidR="63B3E95C" w:rsidRPr="00F203C6" w:rsidRDefault="63B3E95C" w:rsidP="009140B4">
      <w:pPr>
        <w:ind w:firstLine="360"/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Adicionalmente, foi implementada uma camada de segurança através da verificação da </w:t>
      </w:r>
      <w:r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Pr="00F203C6">
        <w:rPr>
          <w:rFonts w:ascii="Times New Roman" w:eastAsia="Times New Roman" w:hAnsi="Times New Roman" w:cs="Times New Roman"/>
        </w:rPr>
        <w:t xml:space="preserve"> em todas as operações sensíveis. Após desencriptar a carteira, o sistema compara a </w:t>
      </w:r>
      <w:r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Pr="00F203C6">
        <w:rPr>
          <w:rFonts w:ascii="Times New Roman" w:eastAsia="Times New Roman" w:hAnsi="Times New Roman" w:cs="Times New Roman"/>
        </w:rPr>
        <w:t xml:space="preserve"> fornecida pelo utilizador com a armazenada na estrutura da carteira, impedindo acessos não autorizados mesmo que os dados sejam decifrados com sucesso.</w:t>
      </w:r>
      <w:r w:rsidR="779328DB" w:rsidRPr="00F203C6">
        <w:rPr>
          <w:rFonts w:ascii="Times New Roman" w:eastAsia="Times New Roman" w:hAnsi="Times New Roman" w:cs="Times New Roman"/>
        </w:rPr>
        <w:t xml:space="preserve"> </w:t>
      </w:r>
    </w:p>
    <w:p w14:paraId="40181079" w14:textId="719C4A48" w:rsidR="00ED21ED" w:rsidRPr="00F203C6" w:rsidRDefault="63B3E95C" w:rsidP="009140B4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lastRenderedPageBreak/>
        <w:t>Para garantir a segurança dos dados em memória, todos os buffers temporários que contêm informação sensível são limpos com memset_s antes de serem libertados, prevenindo que informação sensível permaneça acessível após o seu uso.</w:t>
      </w:r>
      <w:r w:rsidR="009D0B5E" w:rsidRPr="00F203C6">
        <w:rPr>
          <w:rFonts w:ascii="Times New Roman" w:eastAsia="Times New Roman" w:hAnsi="Times New Roman" w:cs="Times New Roman"/>
        </w:rPr>
        <w:t xml:space="preserve"> O memset_s ao contrário do memset normal não é </w:t>
      </w:r>
      <w:r w:rsidR="009360C6" w:rsidRPr="00F203C6">
        <w:rPr>
          <w:rFonts w:ascii="Times New Roman" w:eastAsia="Times New Roman" w:hAnsi="Times New Roman" w:cs="Times New Roman"/>
        </w:rPr>
        <w:t>otimizado</w:t>
      </w:r>
      <w:r w:rsidR="009D0B5E" w:rsidRPr="00F203C6">
        <w:rPr>
          <w:rFonts w:ascii="Times New Roman" w:eastAsia="Times New Roman" w:hAnsi="Times New Roman" w:cs="Times New Roman"/>
        </w:rPr>
        <w:t xml:space="preserve"> pelo compilador</w:t>
      </w:r>
      <w:r w:rsidR="009360C6" w:rsidRPr="00F203C6">
        <w:rPr>
          <w:rFonts w:ascii="Times New Roman" w:eastAsia="Times New Roman" w:hAnsi="Times New Roman" w:cs="Times New Roman"/>
        </w:rPr>
        <w:t xml:space="preserve"> caso haja </w:t>
      </w:r>
      <w:r w:rsidR="009360C6" w:rsidRPr="00F203C6">
        <w:rPr>
          <w:rFonts w:ascii="Times New Roman" w:hAnsi="Times New Roman" w:cs="Times New Roman"/>
        </w:rPr>
        <w:t>posteriormente</w:t>
      </w:r>
      <w:r w:rsidR="009360C6" w:rsidRPr="00F203C6">
        <w:rPr>
          <w:rFonts w:ascii="Times New Roman" w:eastAsia="Times New Roman" w:hAnsi="Times New Roman" w:cs="Times New Roman"/>
        </w:rPr>
        <w:t xml:space="preserve"> uma chamada à função </w:t>
      </w:r>
      <w:r w:rsidR="009360C6" w:rsidRPr="00F203C6">
        <w:rPr>
          <w:rFonts w:ascii="Times New Roman" w:eastAsia="Times New Roman" w:hAnsi="Times New Roman" w:cs="Times New Roman"/>
          <w:i/>
          <w:iCs/>
        </w:rPr>
        <w:t>free</w:t>
      </w:r>
      <w:r w:rsidR="009360C6" w:rsidRPr="00F203C6">
        <w:rPr>
          <w:rFonts w:ascii="Times New Roman" w:hAnsi="Times New Roman" w:cs="Times New Roman"/>
        </w:rPr>
        <w:t>.</w:t>
      </w:r>
    </w:p>
    <w:p w14:paraId="7FEBED36" w14:textId="40D63E96" w:rsidR="00ED21ED" w:rsidRPr="00F203C6" w:rsidRDefault="00ED21ED" w:rsidP="00757BF2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215362184"/>
      <w:r w:rsidRPr="00F203C6">
        <w:rPr>
          <w:rFonts w:ascii="Times New Roman" w:hAnsi="Times New Roman" w:cs="Times New Roman"/>
        </w:rPr>
        <w:t>Alterações às funções do ambiente não seguro</w:t>
      </w:r>
      <w:bookmarkEnd w:id="5"/>
    </w:p>
    <w:p w14:paraId="2D1C4DB7" w14:textId="108F804E" w:rsidR="3502B968" w:rsidRPr="00F203C6" w:rsidRDefault="3502B968" w:rsidP="009140B4">
      <w:pPr>
        <w:ind w:firstLine="360"/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As funções do ambiente não seguro (</w:t>
      </w:r>
      <w:r w:rsidRPr="00F203C6">
        <w:rPr>
          <w:rFonts w:ascii="Times New Roman" w:eastAsia="Times New Roman" w:hAnsi="Times New Roman" w:cs="Times New Roman"/>
          <w:i/>
          <w:iCs/>
        </w:rPr>
        <w:t>untrusted</w:t>
      </w:r>
      <w:r w:rsidRPr="00F203C6">
        <w:rPr>
          <w:rFonts w:ascii="Times New Roman" w:eastAsia="Times New Roman" w:hAnsi="Times New Roman" w:cs="Times New Roman"/>
        </w:rPr>
        <w:t>) da aplicação foram alteradas para minimizar a exposição de informação sensível e delegar operações críticas ao enclave. As principais alterações incluem:</w:t>
      </w:r>
    </w:p>
    <w:p w14:paraId="794271C5" w14:textId="06AC0451" w:rsidR="3502B968" w:rsidRPr="00F203C6" w:rsidRDefault="3502B968" w:rsidP="00E4702C">
      <w:pPr>
        <w:pStyle w:val="ListParagraph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Remoção de operações de encriptação/desencriptação: </w:t>
      </w:r>
      <w:r w:rsidR="00272F6D" w:rsidRPr="00F203C6">
        <w:rPr>
          <w:rFonts w:ascii="Times New Roman" w:eastAsia="Times New Roman" w:hAnsi="Times New Roman" w:cs="Times New Roman"/>
        </w:rPr>
        <w:t>t</w:t>
      </w:r>
      <w:r w:rsidRPr="00F203C6">
        <w:rPr>
          <w:rFonts w:ascii="Times New Roman" w:eastAsia="Times New Roman" w:hAnsi="Times New Roman" w:cs="Times New Roman"/>
        </w:rPr>
        <w:t>odas as operações criptográficas foram movidas para dentro do enclave. O código da aplicação no ambiente não seguro nunca tem acesso aos dados da carteira em texto claro.</w:t>
      </w:r>
    </w:p>
    <w:p w14:paraId="3B4EFF11" w14:textId="4A1C0ADF" w:rsidR="75B73493" w:rsidRPr="00F203C6" w:rsidRDefault="75B73493" w:rsidP="00E4702C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742B528A" w14:textId="4F1C1912" w:rsidR="3502B968" w:rsidRPr="00F203C6" w:rsidRDefault="3502B968" w:rsidP="00E4702C">
      <w:pPr>
        <w:pStyle w:val="ListParagraph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Gestão de dados cifrados: As funções do ambiente não seguro</w:t>
      </w:r>
      <w:r w:rsidR="5C880681" w:rsidRPr="00F203C6">
        <w:rPr>
          <w:rFonts w:ascii="Times New Roman" w:eastAsia="Times New Roman" w:hAnsi="Times New Roman" w:cs="Times New Roman"/>
        </w:rPr>
        <w:t xml:space="preserve"> </w:t>
      </w:r>
      <w:r w:rsidRPr="00F203C6">
        <w:rPr>
          <w:rFonts w:ascii="Times New Roman" w:eastAsia="Times New Roman" w:hAnsi="Times New Roman" w:cs="Times New Roman"/>
        </w:rPr>
        <w:t xml:space="preserve">apenas manipulam dados já cifrados. Por exemplo, nas funções </w:t>
      </w:r>
      <w:r w:rsidRPr="00F203C6">
        <w:rPr>
          <w:rFonts w:ascii="Times New Roman" w:eastAsia="Times New Roman" w:hAnsi="Times New Roman" w:cs="Times New Roman"/>
          <w:i/>
          <w:iCs/>
        </w:rPr>
        <w:t>add_item, remove_item, show_wallet e change_master_password</w:t>
      </w:r>
      <w:r w:rsidRPr="00F203C6">
        <w:rPr>
          <w:rFonts w:ascii="Times New Roman" w:eastAsia="Times New Roman" w:hAnsi="Times New Roman" w:cs="Times New Roman"/>
        </w:rPr>
        <w:t>, a aplicação:</w:t>
      </w:r>
    </w:p>
    <w:p w14:paraId="6864E8B4" w14:textId="481A0539" w:rsidR="3502B968" w:rsidRPr="00F203C6" w:rsidRDefault="3502B968" w:rsidP="00E4702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Carrega os dados cifrados do ficheiro através da função </w:t>
      </w:r>
      <w:r w:rsidRPr="00F203C6">
        <w:rPr>
          <w:rFonts w:ascii="Times New Roman" w:eastAsia="Times New Roman" w:hAnsi="Times New Roman" w:cs="Times New Roman"/>
          <w:i/>
          <w:iCs/>
        </w:rPr>
        <w:t>load_wallet</w:t>
      </w:r>
      <w:r w:rsidR="31F33CF4"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4498720D" w14:textId="44B980B8" w:rsidR="3502B968" w:rsidRPr="00F203C6" w:rsidRDefault="3502B968" w:rsidP="00E4702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Passa esses dados cifrados para o enclave através de </w:t>
      </w:r>
      <w:r w:rsidRPr="00F203C6">
        <w:rPr>
          <w:rFonts w:ascii="Times New Roman" w:eastAsia="Times New Roman" w:hAnsi="Times New Roman" w:cs="Times New Roman"/>
          <w:i/>
          <w:iCs/>
        </w:rPr>
        <w:t>ecalls</w:t>
      </w:r>
      <w:r w:rsidRPr="00F203C6">
        <w:rPr>
          <w:rFonts w:ascii="Times New Roman" w:eastAsia="Times New Roman" w:hAnsi="Times New Roman" w:cs="Times New Roman"/>
        </w:rPr>
        <w:t>.</w:t>
      </w:r>
    </w:p>
    <w:p w14:paraId="54A8A6D2" w14:textId="5E3AEEB7" w:rsidR="3502B968" w:rsidRPr="00F203C6" w:rsidRDefault="3502B968" w:rsidP="00E4702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O enclave desencripta, processa e volta a encriptar os dados.</w:t>
      </w:r>
    </w:p>
    <w:p w14:paraId="2A96386A" w14:textId="59E2189D" w:rsidR="75B73493" w:rsidRPr="00F203C6" w:rsidRDefault="3502B968" w:rsidP="00E4702C">
      <w:pPr>
        <w:pStyle w:val="ListParagraph"/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Os dados cifrados são escritos de volta no ficheiro.</w:t>
      </w:r>
    </w:p>
    <w:p w14:paraId="4682BCC9" w14:textId="77777777" w:rsidR="00777D2A" w:rsidRPr="00F203C6" w:rsidRDefault="00777D2A" w:rsidP="00E4702C">
      <w:pPr>
        <w:pStyle w:val="ListParagraph"/>
        <w:ind w:left="1080"/>
        <w:jc w:val="both"/>
        <w:rPr>
          <w:rFonts w:ascii="Times New Roman" w:eastAsia="Times New Roman" w:hAnsi="Times New Roman" w:cs="Times New Roman"/>
        </w:rPr>
      </w:pPr>
    </w:p>
    <w:p w14:paraId="0EFC485A" w14:textId="226246E4" w:rsidR="3502B968" w:rsidRPr="00F203C6" w:rsidRDefault="3502B968" w:rsidP="00E4702C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Função </w:t>
      </w:r>
      <w:r w:rsidRPr="00F203C6">
        <w:rPr>
          <w:rFonts w:ascii="Times New Roman" w:eastAsia="Times New Roman" w:hAnsi="Times New Roman" w:cs="Times New Roman"/>
          <w:i/>
          <w:iCs/>
        </w:rPr>
        <w:t>load_wallet</w:t>
      </w:r>
      <w:r w:rsidRPr="00F203C6">
        <w:rPr>
          <w:rFonts w:ascii="Times New Roman" w:eastAsia="Times New Roman" w:hAnsi="Times New Roman" w:cs="Times New Roman"/>
        </w:rPr>
        <w:t xml:space="preserve">: Esta função foi modificada para apenas ler o 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blob </w:t>
      </w:r>
      <w:r w:rsidRPr="00F203C6">
        <w:rPr>
          <w:rFonts w:ascii="Times New Roman" w:eastAsia="Times New Roman" w:hAnsi="Times New Roman" w:cs="Times New Roman"/>
        </w:rPr>
        <w:t>de dados cifrados do ficheiro e passá-lo para o enclave, sem qualquer tentativa de interpretar ou processar o conteúdo.</w:t>
      </w:r>
    </w:p>
    <w:p w14:paraId="0ADCAE86" w14:textId="02589501" w:rsidR="75B73493" w:rsidRPr="00F203C6" w:rsidRDefault="75B73493" w:rsidP="00E4702C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4A1582F9" w14:textId="0EA30B80" w:rsidR="3502B968" w:rsidRPr="00F203C6" w:rsidRDefault="3502B968" w:rsidP="00E4702C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Limpeza de memória: Após cada operação, os </w:t>
      </w:r>
      <w:r w:rsidRPr="00F203C6">
        <w:rPr>
          <w:rFonts w:ascii="Times New Roman" w:eastAsia="Times New Roman" w:hAnsi="Times New Roman" w:cs="Times New Roman"/>
          <w:i/>
          <w:iCs/>
        </w:rPr>
        <w:t>buffers</w:t>
      </w:r>
      <w:r w:rsidRPr="00F203C6">
        <w:rPr>
          <w:rFonts w:ascii="Times New Roman" w:eastAsia="Times New Roman" w:hAnsi="Times New Roman" w:cs="Times New Roman"/>
        </w:rPr>
        <w:t xml:space="preserve"> que contêm dados cifrados são limpos com 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memset </w:t>
      </w:r>
      <w:r w:rsidRPr="00F203C6">
        <w:rPr>
          <w:rFonts w:ascii="Times New Roman" w:eastAsia="Times New Roman" w:hAnsi="Times New Roman" w:cs="Times New Roman"/>
        </w:rPr>
        <w:t>antes de serem libertados, garantindo que mesmo dados cifrados não permaneçam em memória desnecessariamente.</w:t>
      </w:r>
    </w:p>
    <w:p w14:paraId="093913B7" w14:textId="5DC49748" w:rsidR="75B73493" w:rsidRPr="00F203C6" w:rsidRDefault="75B73493" w:rsidP="00E4702C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4474EB5C" w14:textId="53E60E64" w:rsidR="3502B968" w:rsidRPr="00F203C6" w:rsidRDefault="3502B968" w:rsidP="00E4702C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Delegação de validações: Operações sensíveis como a verificação da </w:t>
      </w:r>
      <w:r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Pr="00F203C6">
        <w:rPr>
          <w:rFonts w:ascii="Times New Roman" w:eastAsia="Times New Roman" w:hAnsi="Times New Roman" w:cs="Times New Roman"/>
        </w:rPr>
        <w:t xml:space="preserve"> foram completamente delegadas ao enclave. O ambiente não seguro apenas verifica </w:t>
      </w:r>
      <w:r w:rsidR="69F8BB87" w:rsidRPr="00F203C6">
        <w:rPr>
          <w:rFonts w:ascii="Times New Roman" w:eastAsia="Times New Roman" w:hAnsi="Times New Roman" w:cs="Times New Roman"/>
        </w:rPr>
        <w:t>regr</w:t>
      </w:r>
      <w:r w:rsidRPr="00F203C6">
        <w:rPr>
          <w:rFonts w:ascii="Times New Roman" w:eastAsia="Times New Roman" w:hAnsi="Times New Roman" w:cs="Times New Roman"/>
        </w:rPr>
        <w:t xml:space="preserve">as básicas (como tamanho de </w:t>
      </w:r>
      <w:r w:rsidRPr="00F203C6">
        <w:rPr>
          <w:rFonts w:ascii="Times New Roman" w:eastAsia="Times New Roman" w:hAnsi="Times New Roman" w:cs="Times New Roman"/>
          <w:i/>
          <w:iCs/>
        </w:rPr>
        <w:t>passwords</w:t>
      </w:r>
      <w:r w:rsidRPr="00F203C6">
        <w:rPr>
          <w:rFonts w:ascii="Times New Roman" w:eastAsia="Times New Roman" w:hAnsi="Times New Roman" w:cs="Times New Roman"/>
        </w:rPr>
        <w:t xml:space="preserve"> e limites de índices) antes de chamar o enclave.</w:t>
      </w:r>
    </w:p>
    <w:p w14:paraId="778BBBF0" w14:textId="10D5CB2A" w:rsidR="75B73493" w:rsidRPr="00F203C6" w:rsidRDefault="75B73493" w:rsidP="00E4702C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14:paraId="476AA980" w14:textId="5C537889" w:rsidR="3502B968" w:rsidRPr="00F203C6" w:rsidRDefault="3502B968" w:rsidP="00E4702C">
      <w:pPr>
        <w:pStyle w:val="ListParagraph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Inicialização do enclave: No início da </w:t>
      </w:r>
      <w:r w:rsidR="00E4702C" w:rsidRPr="00F203C6">
        <w:rPr>
          <w:rFonts w:ascii="Times New Roman" w:eastAsia="Times New Roman" w:hAnsi="Times New Roman" w:cs="Times New Roman"/>
        </w:rPr>
        <w:t>execução,</w:t>
      </w:r>
      <w:r w:rsidRPr="00F203C6">
        <w:rPr>
          <w:rFonts w:ascii="Times New Roman" w:eastAsia="Times New Roman" w:hAnsi="Times New Roman" w:cs="Times New Roman"/>
        </w:rPr>
        <w:t xml:space="preserve"> o </w:t>
      </w:r>
      <w:r w:rsidRPr="00F203C6">
        <w:rPr>
          <w:rFonts w:ascii="Times New Roman" w:eastAsia="Times New Roman" w:hAnsi="Times New Roman" w:cs="Times New Roman"/>
          <w:i/>
          <w:iCs/>
        </w:rPr>
        <w:t>enclave</w:t>
      </w:r>
      <w:r w:rsidRPr="00F203C6">
        <w:rPr>
          <w:rFonts w:ascii="Times New Roman" w:eastAsia="Times New Roman" w:hAnsi="Times New Roman" w:cs="Times New Roman"/>
        </w:rPr>
        <w:t xml:space="preserve"> é criado e um identificador global </w:t>
      </w:r>
      <w:r w:rsidRPr="00F203C6">
        <w:rPr>
          <w:rFonts w:ascii="Times New Roman" w:eastAsia="Times New Roman" w:hAnsi="Times New Roman" w:cs="Times New Roman"/>
          <w:i/>
          <w:iCs/>
        </w:rPr>
        <w:t>(global_eid</w:t>
      </w:r>
      <w:r w:rsidRPr="00F203C6">
        <w:rPr>
          <w:rFonts w:ascii="Times New Roman" w:eastAsia="Times New Roman" w:hAnsi="Times New Roman" w:cs="Times New Roman"/>
        </w:rPr>
        <w:t>) é mantido para todas as comunicações subsequentes com o enclave. No final da execução, o enclave é destruído</w:t>
      </w:r>
    </w:p>
    <w:p w14:paraId="5A4D9750" w14:textId="123DD5F6" w:rsidR="3502B968" w:rsidRPr="00F203C6" w:rsidRDefault="3502B968" w:rsidP="00582941">
      <w:pPr>
        <w:ind w:firstLine="360"/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Estas alterações garantem que a </w:t>
      </w:r>
      <w:r w:rsidRPr="00F203C6">
        <w:rPr>
          <w:rFonts w:ascii="Times New Roman" w:eastAsia="Times New Roman" w:hAnsi="Times New Roman" w:cs="Times New Roman"/>
          <w:i/>
          <w:iCs/>
        </w:rPr>
        <w:t>Trusted Computing Base</w:t>
      </w:r>
      <w:r w:rsidRPr="00F203C6">
        <w:rPr>
          <w:rFonts w:ascii="Times New Roman" w:eastAsia="Times New Roman" w:hAnsi="Times New Roman" w:cs="Times New Roman"/>
        </w:rPr>
        <w:t xml:space="preserve"> (TCB) da aplicação é minimizada, limitando-se apenas ao código executado dentro do enclave, reduzindo assim a superfície de ataque da aplicação.</w:t>
      </w:r>
    </w:p>
    <w:p w14:paraId="75033057" w14:textId="33DEDFF6" w:rsidR="00E65396" w:rsidRPr="00F203C6" w:rsidRDefault="00364FB7" w:rsidP="00757BF2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6" w:name="_Toc215362185"/>
      <w:r w:rsidRPr="00F203C6">
        <w:rPr>
          <w:rFonts w:ascii="Times New Roman" w:hAnsi="Times New Roman" w:cs="Times New Roman"/>
        </w:rPr>
        <w:t>F</w:t>
      </w:r>
      <w:r w:rsidR="06CD9217" w:rsidRPr="00F203C6">
        <w:rPr>
          <w:rFonts w:ascii="Times New Roman" w:hAnsi="Times New Roman" w:cs="Times New Roman"/>
        </w:rPr>
        <w:t xml:space="preserve">uncionalidades </w:t>
      </w:r>
      <w:r w:rsidRPr="00F203C6">
        <w:rPr>
          <w:rFonts w:ascii="Times New Roman" w:hAnsi="Times New Roman" w:cs="Times New Roman"/>
        </w:rPr>
        <w:t>d</w:t>
      </w:r>
      <w:r w:rsidR="7AE48E9C" w:rsidRPr="00F203C6">
        <w:rPr>
          <w:rFonts w:ascii="Times New Roman" w:hAnsi="Times New Roman" w:cs="Times New Roman"/>
        </w:rPr>
        <w:t>a</w:t>
      </w:r>
      <w:r w:rsidRPr="00F203C6">
        <w:rPr>
          <w:rFonts w:ascii="Times New Roman" w:hAnsi="Times New Roman" w:cs="Times New Roman"/>
        </w:rPr>
        <w:t xml:space="preserve"> </w:t>
      </w:r>
      <w:r w:rsidR="2BCA81B2" w:rsidRPr="00F203C6">
        <w:rPr>
          <w:rFonts w:ascii="Times New Roman" w:hAnsi="Times New Roman" w:cs="Times New Roman"/>
        </w:rPr>
        <w:t>aplicação</w:t>
      </w:r>
      <w:bookmarkEnd w:id="6"/>
    </w:p>
    <w:p w14:paraId="44E3AB3F" w14:textId="5187ABC0" w:rsidR="51DC8E4D" w:rsidRPr="00F203C6" w:rsidRDefault="51DC8E4D" w:rsidP="0748CBB9">
      <w:pPr>
        <w:pStyle w:val="Heading4"/>
        <w:rPr>
          <w:rFonts w:ascii="Times New Roman" w:eastAsia="Times New Roman" w:hAnsi="Times New Roman" w:cs="Times New Roman"/>
        </w:rPr>
      </w:pPr>
      <w:r w:rsidRPr="00F203C6">
        <w:rPr>
          <w:rFonts w:ascii="Times New Roman" w:hAnsi="Times New Roman" w:cs="Times New Roman"/>
        </w:rPr>
        <w:t>1.</w:t>
      </w:r>
      <w:r w:rsidRPr="00F203C6">
        <w:rPr>
          <w:rFonts w:ascii="Times New Roman" w:eastAsia="Times New Roman" w:hAnsi="Times New Roman" w:cs="Times New Roman"/>
        </w:rPr>
        <w:t xml:space="preserve"> Inicialização</w:t>
      </w:r>
    </w:p>
    <w:p w14:paraId="4AFFDFDB" w14:textId="71A60BA2" w:rsidR="51DC8E4D" w:rsidRPr="00F203C6" w:rsidRDefault="51DC8E4D" w:rsidP="00BD7E22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O programa inicia criando o enclave SGX (</w:t>
      </w:r>
      <w:r w:rsidRPr="00F203C6">
        <w:rPr>
          <w:rFonts w:ascii="Times New Roman" w:eastAsia="Times New Roman" w:hAnsi="Times New Roman" w:cs="Times New Roman"/>
          <w:i/>
          <w:iCs/>
        </w:rPr>
        <w:t>sgx_create_enclave</w:t>
      </w:r>
      <w:r w:rsidRPr="00F203C6">
        <w:rPr>
          <w:rFonts w:ascii="Times New Roman" w:eastAsia="Times New Roman" w:hAnsi="Times New Roman" w:cs="Times New Roman"/>
        </w:rPr>
        <w:t>) e obtém um identificador global (</w:t>
      </w:r>
      <w:r w:rsidRPr="00F203C6">
        <w:rPr>
          <w:rFonts w:ascii="Times New Roman" w:eastAsia="Times New Roman" w:hAnsi="Times New Roman" w:cs="Times New Roman"/>
          <w:i/>
          <w:iCs/>
        </w:rPr>
        <w:t>global_eid</w:t>
      </w:r>
      <w:r w:rsidRPr="00F203C6">
        <w:rPr>
          <w:rFonts w:ascii="Times New Roman" w:eastAsia="Times New Roman" w:hAnsi="Times New Roman" w:cs="Times New Roman"/>
        </w:rPr>
        <w:t>) para comunicação.</w:t>
      </w:r>
    </w:p>
    <w:p w14:paraId="10136A54" w14:textId="6BF1C5B3" w:rsidR="51DC8E4D" w:rsidRPr="00F203C6" w:rsidRDefault="51DC8E4D" w:rsidP="00BD7E22">
      <w:pPr>
        <w:pStyle w:val="ListParagraph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Os argumentos da linha de comandos são processados para determinar a operação a realizar.</w:t>
      </w:r>
    </w:p>
    <w:p w14:paraId="44D43095" w14:textId="79E4D3C9" w:rsidR="51DC8E4D" w:rsidRPr="00F203C6" w:rsidRDefault="51DC8E4D" w:rsidP="0748CBB9">
      <w:pPr>
        <w:pStyle w:val="Heading4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lastRenderedPageBreak/>
        <w:t>2. Execução de Operações</w:t>
      </w:r>
    </w:p>
    <w:p w14:paraId="0F5149A7" w14:textId="207C8B6A" w:rsidR="51DC8E4D" w:rsidRPr="00F203C6" w:rsidRDefault="51DC8E4D" w:rsidP="00582941">
      <w:pPr>
        <w:ind w:firstLine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Dependendo da operação solicitada, o fluxo varia:</w:t>
      </w:r>
    </w:p>
    <w:p w14:paraId="6B7E48D3" w14:textId="3CB93675" w:rsidR="51DC8E4D" w:rsidRPr="00F203C6" w:rsidRDefault="51DC8E4D" w:rsidP="00757BF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Criar carteira (</w:t>
      </w:r>
      <w:r w:rsidRPr="00F203C6">
        <w:rPr>
          <w:rFonts w:ascii="Times New Roman" w:eastAsia="Times New Roman" w:hAnsi="Times New Roman" w:cs="Times New Roman"/>
          <w:i/>
          <w:iCs/>
        </w:rPr>
        <w:t>create_wallet</w:t>
      </w:r>
      <w:r w:rsidRPr="00F203C6">
        <w:rPr>
          <w:rFonts w:ascii="Times New Roman" w:eastAsia="Times New Roman" w:hAnsi="Times New Roman" w:cs="Times New Roman"/>
        </w:rPr>
        <w:t>):</w:t>
      </w:r>
    </w:p>
    <w:p w14:paraId="30113F46" w14:textId="1E261A91" w:rsidR="00255D02" w:rsidRPr="00F203C6" w:rsidRDefault="51DC8E4D" w:rsidP="00255D0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Ambiente não seguro: Verifica se a carteira já existe.</w:t>
      </w:r>
    </w:p>
    <w:p w14:paraId="4943C477" w14:textId="5085D390" w:rsidR="00255D02" w:rsidRPr="00F203C6" w:rsidRDefault="00255D02" w:rsidP="00255D02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Se existir chama a função </w:t>
      </w:r>
      <w:r w:rsidRPr="00F203C6">
        <w:rPr>
          <w:rFonts w:ascii="Times New Roman" w:eastAsia="Times New Roman" w:hAnsi="Times New Roman" w:cs="Times New Roman"/>
          <w:i/>
          <w:iCs/>
        </w:rPr>
        <w:t>ecall_create_wallet.</w:t>
      </w:r>
    </w:p>
    <w:p w14:paraId="0E0F4116" w14:textId="702A41CC" w:rsidR="51DC8E4D" w:rsidRPr="00F203C6" w:rsidRDefault="00255D02" w:rsidP="00AF7BD6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Enclave</w:t>
      </w:r>
      <w:r w:rsidR="51DC8E4D" w:rsidRPr="00F203C6">
        <w:rPr>
          <w:rFonts w:ascii="Times New Roman" w:eastAsia="Times New Roman" w:hAnsi="Times New Roman" w:cs="Times New Roman"/>
        </w:rPr>
        <w:t xml:space="preserve">: Valida </w:t>
      </w:r>
      <w:r w:rsidR="7F70C1FE" w:rsidRPr="00F203C6">
        <w:rPr>
          <w:rFonts w:ascii="Times New Roman" w:eastAsia="Times New Roman" w:hAnsi="Times New Roman" w:cs="Times New Roman"/>
        </w:rPr>
        <w:t xml:space="preserve">a </w:t>
      </w:r>
      <w:r w:rsidR="51DC8E4D" w:rsidRPr="00F203C6">
        <w:rPr>
          <w:rFonts w:ascii="Times New Roman" w:eastAsia="Times New Roman" w:hAnsi="Times New Roman" w:cs="Times New Roman"/>
        </w:rPr>
        <w:t xml:space="preserve">política de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password</w:t>
      </w:r>
      <w:r w:rsidR="51DC8E4D" w:rsidRPr="00F203C6">
        <w:rPr>
          <w:rFonts w:ascii="Times New Roman" w:eastAsia="Times New Roman" w:hAnsi="Times New Roman" w:cs="Times New Roman"/>
        </w:rPr>
        <w:t>, inicializa</w:t>
      </w:r>
      <w:r w:rsidR="00C110C7" w:rsidRPr="00F203C6">
        <w:rPr>
          <w:rFonts w:ascii="Times New Roman" w:eastAsia="Times New Roman" w:hAnsi="Times New Roman" w:cs="Times New Roman"/>
        </w:rPr>
        <w:t xml:space="preserve"> </w:t>
      </w:r>
      <w:r w:rsidR="58A85682" w:rsidRPr="00F203C6">
        <w:rPr>
          <w:rFonts w:ascii="Times New Roman" w:eastAsia="Times New Roman" w:hAnsi="Times New Roman" w:cs="Times New Roman"/>
        </w:rPr>
        <w:t>a</w:t>
      </w:r>
      <w:r w:rsidR="51DC8E4D" w:rsidRPr="00F203C6">
        <w:rPr>
          <w:rFonts w:ascii="Times New Roman" w:eastAsia="Times New Roman" w:hAnsi="Times New Roman" w:cs="Times New Roman"/>
        </w:rPr>
        <w:t xml:space="preserve"> estrutura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wallet_t.</w:t>
      </w:r>
    </w:p>
    <w:p w14:paraId="7090E86A" w14:textId="76159DFD" w:rsidR="51DC8E4D" w:rsidRPr="00F203C6" w:rsidRDefault="51DC8E4D" w:rsidP="00AF7BD6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Cifra a carteira usando </w:t>
      </w:r>
      <w:r w:rsidRPr="00F203C6">
        <w:rPr>
          <w:rFonts w:ascii="Times New Roman" w:eastAsia="Times New Roman" w:hAnsi="Times New Roman" w:cs="Times New Roman"/>
          <w:i/>
          <w:iCs/>
          <w:noProof/>
        </w:rPr>
        <w:t>local</w:t>
      </w:r>
      <w:r w:rsidRPr="00F203C6">
        <w:rPr>
          <w:rFonts w:ascii="Times New Roman" w:eastAsia="Times New Roman" w:hAnsi="Times New Roman" w:cs="Times New Roman"/>
          <w:i/>
          <w:iCs/>
        </w:rPr>
        <w:t>_seal_data</w:t>
      </w:r>
      <w:r w:rsidRPr="00F203C6">
        <w:rPr>
          <w:rFonts w:ascii="Times New Roman" w:eastAsia="Times New Roman" w:hAnsi="Times New Roman" w:cs="Times New Roman"/>
        </w:rPr>
        <w:t>.</w:t>
      </w:r>
    </w:p>
    <w:p w14:paraId="30F44224" w14:textId="497DDBB3" w:rsidR="00255D02" w:rsidRPr="00F203C6" w:rsidRDefault="00255D02" w:rsidP="00AF7BD6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Encla</w:t>
      </w:r>
      <w:r w:rsidR="00B47544" w:rsidRPr="00F203C6">
        <w:rPr>
          <w:rFonts w:ascii="Times New Roman" w:eastAsia="Times New Roman" w:hAnsi="Times New Roman" w:cs="Times New Roman"/>
        </w:rPr>
        <w:t>ve</w:t>
      </w:r>
      <w:r w:rsidRPr="00F203C6">
        <w:rPr>
          <w:rFonts w:ascii="Times New Roman" w:eastAsia="Times New Roman" w:hAnsi="Times New Roman" w:cs="Times New Roman"/>
        </w:rPr>
        <w:t xml:space="preserve">: chama a função </w:t>
      </w:r>
      <w:r w:rsidRPr="00F203C6">
        <w:rPr>
          <w:rFonts w:ascii="Times New Roman" w:eastAsia="Times New Roman" w:hAnsi="Times New Roman" w:cs="Times New Roman"/>
          <w:i/>
          <w:iCs/>
        </w:rPr>
        <w:t>ocall_write_to_wallet</w:t>
      </w:r>
      <w:r w:rsidRPr="00F203C6">
        <w:rPr>
          <w:rFonts w:ascii="Times New Roman" w:eastAsia="Times New Roman" w:hAnsi="Times New Roman" w:cs="Times New Roman"/>
        </w:rPr>
        <w:t>.</w:t>
      </w:r>
    </w:p>
    <w:p w14:paraId="024FC434" w14:textId="6423E8B2" w:rsidR="51DC8E4D" w:rsidRPr="00F203C6" w:rsidRDefault="00255D02" w:rsidP="00AF7BD6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Ambiente não seguro:</w:t>
      </w:r>
      <w:r w:rsidR="51DC8E4D" w:rsidRPr="00F203C6">
        <w:rPr>
          <w:rFonts w:ascii="Times New Roman" w:eastAsia="Times New Roman" w:hAnsi="Times New Roman" w:cs="Times New Roman"/>
        </w:rPr>
        <w:t xml:space="preserve"> Escreve</w:t>
      </w:r>
      <w:r w:rsidR="7FA405D2" w:rsidRPr="00F203C6">
        <w:rPr>
          <w:rFonts w:ascii="Times New Roman" w:eastAsia="Times New Roman" w:hAnsi="Times New Roman" w:cs="Times New Roman"/>
        </w:rPr>
        <w:t xml:space="preserve"> os</w:t>
      </w:r>
      <w:r w:rsidR="51DC8E4D" w:rsidRPr="00F203C6">
        <w:rPr>
          <w:rFonts w:ascii="Times New Roman" w:eastAsia="Times New Roman" w:hAnsi="Times New Roman" w:cs="Times New Roman"/>
        </w:rPr>
        <w:t xml:space="preserve"> dados cifrados </w:t>
      </w:r>
      <w:r w:rsidRPr="00F203C6">
        <w:rPr>
          <w:rFonts w:ascii="Times New Roman" w:eastAsia="Times New Roman" w:hAnsi="Times New Roman" w:cs="Times New Roman"/>
        </w:rPr>
        <w:t>no disco (memória persistente)</w:t>
      </w:r>
      <w:r w:rsidR="51DC8E4D" w:rsidRPr="00F203C6">
        <w:rPr>
          <w:rFonts w:ascii="Times New Roman" w:eastAsia="Times New Roman" w:hAnsi="Times New Roman" w:cs="Times New Roman"/>
        </w:rPr>
        <w:t>.</w:t>
      </w:r>
    </w:p>
    <w:p w14:paraId="6DA950F6" w14:textId="6CBA1C98" w:rsidR="170D6BF4" w:rsidRPr="00F203C6" w:rsidRDefault="170D6BF4" w:rsidP="0748CBB9">
      <w:pPr>
        <w:ind w:left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b) Adicionar item (</w:t>
      </w:r>
      <w:r w:rsidRPr="00F203C6">
        <w:rPr>
          <w:rFonts w:ascii="Times New Roman" w:eastAsia="Times New Roman" w:hAnsi="Times New Roman" w:cs="Times New Roman"/>
          <w:i/>
          <w:iCs/>
        </w:rPr>
        <w:t>add_item)</w:t>
      </w:r>
      <w:r w:rsidR="44F9A03F" w:rsidRPr="00F203C6">
        <w:rPr>
          <w:rFonts w:ascii="Times New Roman" w:eastAsia="Times New Roman" w:hAnsi="Times New Roman" w:cs="Times New Roman"/>
        </w:rPr>
        <w:t>:</w:t>
      </w:r>
    </w:p>
    <w:p w14:paraId="0FD016F2" w14:textId="4649D19A" w:rsidR="51DC8E4D" w:rsidRPr="00F203C6" w:rsidRDefault="51DC8E4D" w:rsidP="00757B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Valida </w:t>
      </w:r>
      <w:r w:rsidR="7A8740ED" w:rsidRPr="00F203C6">
        <w:rPr>
          <w:rFonts w:ascii="Times New Roman" w:eastAsia="Times New Roman" w:hAnsi="Times New Roman" w:cs="Times New Roman"/>
        </w:rPr>
        <w:t xml:space="preserve">os </w:t>
      </w:r>
      <w:r w:rsidRPr="00F203C6">
        <w:rPr>
          <w:rFonts w:ascii="Times New Roman" w:eastAsia="Times New Roman" w:hAnsi="Times New Roman" w:cs="Times New Roman"/>
        </w:rPr>
        <w:t xml:space="preserve">tamanhos dos campos do item, carrega </w:t>
      </w:r>
      <w:r w:rsidR="70751A38" w:rsidRPr="00F203C6">
        <w:rPr>
          <w:rFonts w:ascii="Times New Roman" w:eastAsia="Times New Roman" w:hAnsi="Times New Roman" w:cs="Times New Roman"/>
        </w:rPr>
        <w:t xml:space="preserve">os </w:t>
      </w:r>
      <w:r w:rsidRPr="00F203C6">
        <w:rPr>
          <w:rFonts w:ascii="Times New Roman" w:eastAsia="Times New Roman" w:hAnsi="Times New Roman" w:cs="Times New Roman"/>
        </w:rPr>
        <w:t>dados cifrados (</w:t>
      </w:r>
      <w:r w:rsidRPr="00F203C6">
        <w:rPr>
          <w:rFonts w:ascii="Times New Roman" w:eastAsia="Times New Roman" w:hAnsi="Times New Roman" w:cs="Times New Roman"/>
          <w:i/>
          <w:iCs/>
        </w:rPr>
        <w:t>load_wallet</w:t>
      </w:r>
      <w:r w:rsidRPr="00F203C6">
        <w:rPr>
          <w:rFonts w:ascii="Times New Roman" w:eastAsia="Times New Roman" w:hAnsi="Times New Roman" w:cs="Times New Roman"/>
        </w:rPr>
        <w:t>)</w:t>
      </w:r>
      <w:r w:rsidR="00064C78" w:rsidRPr="00F203C6">
        <w:rPr>
          <w:rFonts w:ascii="Times New Roman" w:eastAsia="Times New Roman" w:hAnsi="Times New Roman" w:cs="Times New Roman"/>
        </w:rPr>
        <w:t xml:space="preserve"> e chama a função </w:t>
      </w:r>
      <w:r w:rsidR="00064C78" w:rsidRPr="00F203C6">
        <w:rPr>
          <w:rFonts w:ascii="Times New Roman" w:eastAsia="Times New Roman" w:hAnsi="Times New Roman" w:cs="Times New Roman"/>
          <w:i/>
          <w:iCs/>
        </w:rPr>
        <w:t>ecall_add_item</w:t>
      </w:r>
      <w:r w:rsidR="00064C78" w:rsidRPr="00F203C6">
        <w:rPr>
          <w:rFonts w:ascii="Times New Roman" w:eastAsia="Times New Roman" w:hAnsi="Times New Roman" w:cs="Times New Roman"/>
        </w:rPr>
        <w:t>.</w:t>
      </w:r>
    </w:p>
    <w:p w14:paraId="2C3C4D23" w14:textId="6F1EFEDB" w:rsidR="51DC8E4D" w:rsidRPr="00F203C6" w:rsidRDefault="00064C78" w:rsidP="00757B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Enclave:</w:t>
      </w:r>
      <w:r w:rsidR="51DC8E4D" w:rsidRPr="00F203C6">
        <w:rPr>
          <w:rFonts w:ascii="Times New Roman" w:eastAsia="Times New Roman" w:hAnsi="Times New Roman" w:cs="Times New Roman"/>
        </w:rPr>
        <w:t xml:space="preserve"> Desencripta </w:t>
      </w:r>
      <w:r w:rsidR="0C08F242" w:rsidRPr="00F203C6">
        <w:rPr>
          <w:rFonts w:ascii="Times New Roman" w:eastAsia="Times New Roman" w:hAnsi="Times New Roman" w:cs="Times New Roman"/>
        </w:rPr>
        <w:t xml:space="preserve">a </w:t>
      </w:r>
      <w:r w:rsidR="51DC8E4D" w:rsidRPr="00F203C6">
        <w:rPr>
          <w:rFonts w:ascii="Times New Roman" w:eastAsia="Times New Roman" w:hAnsi="Times New Roman" w:cs="Times New Roman"/>
        </w:rPr>
        <w:t>carteira (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local_unseal_data</w:t>
      </w:r>
      <w:r w:rsidR="51DC8E4D" w:rsidRPr="00F203C6">
        <w:rPr>
          <w:rFonts w:ascii="Times New Roman" w:eastAsia="Times New Roman" w:hAnsi="Times New Roman" w:cs="Times New Roman"/>
        </w:rPr>
        <w:t>)</w:t>
      </w:r>
      <w:r w:rsidR="00B47544" w:rsidRPr="00F203C6">
        <w:rPr>
          <w:rFonts w:ascii="Times New Roman" w:eastAsia="Times New Roman" w:hAnsi="Times New Roman" w:cs="Times New Roman"/>
        </w:rPr>
        <w:t xml:space="preserve"> e</w:t>
      </w:r>
      <w:r w:rsidR="51DC8E4D" w:rsidRPr="00F203C6">
        <w:rPr>
          <w:rFonts w:ascii="Times New Roman" w:eastAsia="Times New Roman" w:hAnsi="Times New Roman" w:cs="Times New Roman"/>
        </w:rPr>
        <w:t xml:space="preserve"> v</w:t>
      </w:r>
      <w:r w:rsidR="55283842" w:rsidRPr="00F203C6">
        <w:rPr>
          <w:rFonts w:ascii="Times New Roman" w:eastAsia="Times New Roman" w:hAnsi="Times New Roman" w:cs="Times New Roman"/>
        </w:rPr>
        <w:t>alid</w:t>
      </w:r>
      <w:r w:rsidR="51DC8E4D" w:rsidRPr="00F203C6">
        <w:rPr>
          <w:rFonts w:ascii="Times New Roman" w:eastAsia="Times New Roman" w:hAnsi="Times New Roman" w:cs="Times New Roman"/>
        </w:rPr>
        <w:t xml:space="preserve">a </w:t>
      </w:r>
      <w:r w:rsidR="55283842" w:rsidRPr="00F203C6">
        <w:rPr>
          <w:rFonts w:ascii="Times New Roman" w:eastAsia="Times New Roman" w:hAnsi="Times New Roman" w:cs="Times New Roman"/>
        </w:rPr>
        <w:t xml:space="preserve">a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="51DC8E4D" w:rsidRPr="00F203C6">
        <w:rPr>
          <w:rFonts w:ascii="Times New Roman" w:eastAsia="Times New Roman" w:hAnsi="Times New Roman" w:cs="Times New Roman"/>
        </w:rPr>
        <w:t>.</w:t>
      </w:r>
    </w:p>
    <w:p w14:paraId="5D45C96C" w14:textId="0CC7FC19" w:rsidR="51DC8E4D" w:rsidRPr="00F203C6" w:rsidRDefault="51DC8E4D" w:rsidP="00757B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Enclave: Adiciona o item à carteira, cifra novamente (</w:t>
      </w:r>
      <w:r w:rsidRPr="00F203C6">
        <w:rPr>
          <w:rFonts w:ascii="Times New Roman" w:eastAsia="Times New Roman" w:hAnsi="Times New Roman" w:cs="Times New Roman"/>
          <w:i/>
          <w:iCs/>
        </w:rPr>
        <w:t>local_seal_data</w:t>
      </w:r>
      <w:r w:rsidRPr="00F203C6">
        <w:rPr>
          <w:rFonts w:ascii="Times New Roman" w:eastAsia="Times New Roman" w:hAnsi="Times New Roman" w:cs="Times New Roman"/>
        </w:rPr>
        <w:t>)</w:t>
      </w:r>
      <w:r w:rsidR="00B47544" w:rsidRPr="00F203C6">
        <w:rPr>
          <w:rFonts w:ascii="Times New Roman" w:eastAsia="Times New Roman" w:hAnsi="Times New Roman" w:cs="Times New Roman"/>
        </w:rPr>
        <w:t xml:space="preserve"> e chama a função </w:t>
      </w:r>
      <w:r w:rsidR="00B47544" w:rsidRPr="00F203C6">
        <w:rPr>
          <w:rFonts w:ascii="Times New Roman" w:eastAsia="Times New Roman" w:hAnsi="Times New Roman" w:cs="Times New Roman"/>
          <w:i/>
          <w:iCs/>
        </w:rPr>
        <w:t>ocall_write_to_wallet</w:t>
      </w:r>
      <w:r w:rsidR="00B47544" w:rsidRPr="00F203C6">
        <w:rPr>
          <w:rFonts w:ascii="Times New Roman" w:eastAsia="Times New Roman" w:hAnsi="Times New Roman" w:cs="Times New Roman"/>
        </w:rPr>
        <w:t>.</w:t>
      </w:r>
    </w:p>
    <w:p w14:paraId="01ED1B46" w14:textId="0E8577F8" w:rsidR="51DC8E4D" w:rsidRPr="00F203C6" w:rsidRDefault="00B47544" w:rsidP="00757BF2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Ambiente não seguro: Escreve os dados atualizados e cifrados no disco.</w:t>
      </w:r>
    </w:p>
    <w:p w14:paraId="606601BC" w14:textId="286B08FE" w:rsidR="51DC8E4D" w:rsidRPr="00F203C6" w:rsidRDefault="51DC8E4D" w:rsidP="0748CBB9">
      <w:pPr>
        <w:ind w:left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c) Mostrar carteira </w:t>
      </w:r>
      <w:r w:rsidRPr="00F203C6">
        <w:rPr>
          <w:rFonts w:ascii="Times New Roman" w:eastAsia="Times New Roman" w:hAnsi="Times New Roman" w:cs="Times New Roman"/>
          <w:i/>
          <w:iCs/>
        </w:rPr>
        <w:t>(show_wallet)</w:t>
      </w:r>
      <w:r w:rsidRPr="00F203C6">
        <w:rPr>
          <w:rFonts w:ascii="Times New Roman" w:eastAsia="Times New Roman" w:hAnsi="Times New Roman" w:cs="Times New Roman"/>
        </w:rPr>
        <w:t>:</w:t>
      </w:r>
    </w:p>
    <w:p w14:paraId="024590B0" w14:textId="77777777" w:rsidR="00671D46" w:rsidRPr="00F203C6" w:rsidRDefault="51DC8E4D" w:rsidP="00757BF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Carrega </w:t>
      </w:r>
      <w:r w:rsidR="6377B36F" w:rsidRPr="00F203C6">
        <w:rPr>
          <w:rFonts w:ascii="Times New Roman" w:eastAsia="Times New Roman" w:hAnsi="Times New Roman" w:cs="Times New Roman"/>
        </w:rPr>
        <w:t xml:space="preserve">os </w:t>
      </w:r>
      <w:r w:rsidRPr="00F203C6">
        <w:rPr>
          <w:rFonts w:ascii="Times New Roman" w:eastAsia="Times New Roman" w:hAnsi="Times New Roman" w:cs="Times New Roman"/>
        </w:rPr>
        <w:t>dados cifrados do ficheiro</w:t>
      </w:r>
      <w:r w:rsidR="00671D46" w:rsidRPr="00F203C6">
        <w:rPr>
          <w:rFonts w:ascii="Times New Roman" w:eastAsia="Times New Roman" w:hAnsi="Times New Roman" w:cs="Times New Roman"/>
        </w:rPr>
        <w:t xml:space="preserve"> e chama a função </w:t>
      </w:r>
      <w:r w:rsidRPr="00F203C6">
        <w:rPr>
          <w:rFonts w:ascii="Times New Roman" w:eastAsia="Times New Roman" w:hAnsi="Times New Roman" w:cs="Times New Roman"/>
          <w:i/>
          <w:iCs/>
        </w:rPr>
        <w:t>ecall_show_wallet</w:t>
      </w:r>
    </w:p>
    <w:p w14:paraId="72724552" w14:textId="6AE420F1" w:rsidR="51DC8E4D" w:rsidRPr="00F203C6" w:rsidRDefault="00671D46" w:rsidP="00757BF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Enclave:</w:t>
      </w:r>
      <w:r w:rsidR="51DC8E4D" w:rsidRPr="00F203C6">
        <w:rPr>
          <w:rFonts w:ascii="Times New Roman" w:eastAsia="Times New Roman" w:hAnsi="Times New Roman" w:cs="Times New Roman"/>
          <w:i/>
          <w:iCs/>
        </w:rPr>
        <w:t xml:space="preserve"> </w:t>
      </w:r>
      <w:r w:rsidR="51DC8E4D" w:rsidRPr="00F203C6">
        <w:rPr>
          <w:rFonts w:ascii="Times New Roman" w:eastAsia="Times New Roman" w:hAnsi="Times New Roman" w:cs="Times New Roman"/>
        </w:rPr>
        <w:t>Desencripta</w:t>
      </w:r>
      <w:r w:rsidR="035C5194" w:rsidRPr="00F203C6">
        <w:rPr>
          <w:rFonts w:ascii="Times New Roman" w:eastAsia="Times New Roman" w:hAnsi="Times New Roman" w:cs="Times New Roman"/>
        </w:rPr>
        <w:t xml:space="preserve"> a</w:t>
      </w:r>
      <w:r w:rsidR="51DC8E4D" w:rsidRPr="00F203C6">
        <w:rPr>
          <w:rFonts w:ascii="Times New Roman" w:eastAsia="Times New Roman" w:hAnsi="Times New Roman" w:cs="Times New Roman"/>
        </w:rPr>
        <w:t xml:space="preserve"> carteira</w:t>
      </w:r>
      <w:r w:rsidR="290DDAA7" w:rsidRPr="00F203C6">
        <w:rPr>
          <w:rFonts w:ascii="Times New Roman" w:eastAsia="Times New Roman" w:hAnsi="Times New Roman" w:cs="Times New Roman"/>
        </w:rPr>
        <w:t xml:space="preserve"> e</w:t>
      </w:r>
      <w:r w:rsidR="51DC8E4D" w:rsidRPr="00F203C6">
        <w:rPr>
          <w:rFonts w:ascii="Times New Roman" w:eastAsia="Times New Roman" w:hAnsi="Times New Roman" w:cs="Times New Roman"/>
        </w:rPr>
        <w:t xml:space="preserve"> v</w:t>
      </w:r>
      <w:r w:rsidR="7508F932" w:rsidRPr="00F203C6">
        <w:rPr>
          <w:rFonts w:ascii="Times New Roman" w:eastAsia="Times New Roman" w:hAnsi="Times New Roman" w:cs="Times New Roman"/>
        </w:rPr>
        <w:t xml:space="preserve">alida a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="51DC8E4D" w:rsidRPr="00F203C6">
        <w:rPr>
          <w:rFonts w:ascii="Times New Roman" w:eastAsia="Times New Roman" w:hAnsi="Times New Roman" w:cs="Times New Roman"/>
        </w:rPr>
        <w:t>.</w:t>
      </w:r>
    </w:p>
    <w:p w14:paraId="094B0217" w14:textId="77777777" w:rsidR="00996AB0" w:rsidRPr="00F203C6" w:rsidRDefault="00671D46" w:rsidP="00671D4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Chama a função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ocall_print_wallet</w:t>
      </w:r>
    </w:p>
    <w:p w14:paraId="5437BA2B" w14:textId="26D75B36" w:rsidR="51DC8E4D" w:rsidRPr="00F203C6" w:rsidRDefault="00996AB0" w:rsidP="00671D46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</w:t>
      </w:r>
      <w:r w:rsidR="51DC8E4D" w:rsidRPr="00F203C6">
        <w:rPr>
          <w:rFonts w:ascii="Times New Roman" w:eastAsia="Times New Roman" w:hAnsi="Times New Roman" w:cs="Times New Roman"/>
        </w:rPr>
        <w:t xml:space="preserve">Imprime </w:t>
      </w:r>
      <w:r w:rsidR="605C7BE0" w:rsidRPr="00F203C6">
        <w:rPr>
          <w:rFonts w:ascii="Times New Roman" w:eastAsia="Times New Roman" w:hAnsi="Times New Roman" w:cs="Times New Roman"/>
        </w:rPr>
        <w:t xml:space="preserve">o </w:t>
      </w:r>
      <w:r w:rsidR="006C6DAD" w:rsidRPr="00F203C6">
        <w:rPr>
          <w:rFonts w:ascii="Times New Roman" w:eastAsia="Times New Roman" w:hAnsi="Times New Roman" w:cs="Times New Roman"/>
        </w:rPr>
        <w:t>conteúdo</w:t>
      </w:r>
      <w:r w:rsidR="51DC8E4D" w:rsidRPr="00F203C6">
        <w:rPr>
          <w:rFonts w:ascii="Times New Roman" w:eastAsia="Times New Roman" w:hAnsi="Times New Roman" w:cs="Times New Roman"/>
        </w:rPr>
        <w:t xml:space="preserve"> da </w:t>
      </w:r>
      <w:r w:rsidR="006C6DAD" w:rsidRPr="00F203C6">
        <w:rPr>
          <w:rFonts w:ascii="Times New Roman" w:eastAsia="Times New Roman" w:hAnsi="Times New Roman" w:cs="Times New Roman"/>
        </w:rPr>
        <w:t>carteira.</w:t>
      </w:r>
    </w:p>
    <w:p w14:paraId="306CA980" w14:textId="18CFFDC2" w:rsidR="51DC8E4D" w:rsidRPr="00F203C6" w:rsidRDefault="51DC8E4D" w:rsidP="00757BF2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Limpa </w:t>
      </w:r>
      <w:r w:rsidR="32BE0558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>memória sensível.</w:t>
      </w:r>
    </w:p>
    <w:p w14:paraId="0EC3BF1C" w14:textId="4BFC3CD3" w:rsidR="51DC8E4D" w:rsidRPr="00F203C6" w:rsidRDefault="51DC8E4D" w:rsidP="0748CBB9">
      <w:pPr>
        <w:ind w:left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d) Remover item </w:t>
      </w:r>
      <w:r w:rsidRPr="00F203C6">
        <w:rPr>
          <w:rFonts w:ascii="Times New Roman" w:eastAsia="Times New Roman" w:hAnsi="Times New Roman" w:cs="Times New Roman"/>
          <w:i/>
          <w:iCs/>
        </w:rPr>
        <w:t>(remove_item)</w:t>
      </w:r>
      <w:r w:rsidRPr="00F203C6">
        <w:rPr>
          <w:rFonts w:ascii="Times New Roman" w:eastAsia="Times New Roman" w:hAnsi="Times New Roman" w:cs="Times New Roman"/>
        </w:rPr>
        <w:t>:</w:t>
      </w:r>
    </w:p>
    <w:p w14:paraId="6CDF0AD0" w14:textId="77777777" w:rsidR="00E13F44" w:rsidRPr="00F203C6" w:rsidRDefault="51DC8E4D" w:rsidP="00757BF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Valida </w:t>
      </w:r>
      <w:r w:rsidR="00E13F44" w:rsidRPr="00F203C6">
        <w:rPr>
          <w:rFonts w:ascii="Times New Roman" w:eastAsia="Times New Roman" w:hAnsi="Times New Roman" w:cs="Times New Roman"/>
        </w:rPr>
        <w:t xml:space="preserve">índice, </w:t>
      </w:r>
      <w:r w:rsidRPr="00F203C6">
        <w:rPr>
          <w:rFonts w:ascii="Times New Roman" w:eastAsia="Times New Roman" w:hAnsi="Times New Roman" w:cs="Times New Roman"/>
        </w:rPr>
        <w:t xml:space="preserve">carrega </w:t>
      </w:r>
      <w:r w:rsidR="0851A3A9" w:rsidRPr="00F203C6">
        <w:rPr>
          <w:rFonts w:ascii="Times New Roman" w:eastAsia="Times New Roman" w:hAnsi="Times New Roman" w:cs="Times New Roman"/>
        </w:rPr>
        <w:t xml:space="preserve">os </w:t>
      </w:r>
      <w:r w:rsidRPr="00F203C6">
        <w:rPr>
          <w:rFonts w:ascii="Times New Roman" w:eastAsia="Times New Roman" w:hAnsi="Times New Roman" w:cs="Times New Roman"/>
        </w:rPr>
        <w:t>dados cifrados</w:t>
      </w:r>
      <w:r w:rsidR="00E13F44" w:rsidRPr="00F203C6">
        <w:rPr>
          <w:rFonts w:ascii="Times New Roman" w:eastAsia="Times New Roman" w:hAnsi="Times New Roman" w:cs="Times New Roman"/>
        </w:rPr>
        <w:t xml:space="preserve"> e chama função </w:t>
      </w:r>
      <w:r w:rsidRPr="00F203C6">
        <w:rPr>
          <w:rFonts w:ascii="Times New Roman" w:eastAsia="Times New Roman" w:hAnsi="Times New Roman" w:cs="Times New Roman"/>
          <w:i/>
          <w:iCs/>
        </w:rPr>
        <w:t>ecall_remove_item</w:t>
      </w:r>
      <w:r w:rsidR="00E13F44" w:rsidRPr="00F203C6">
        <w:rPr>
          <w:rFonts w:ascii="Times New Roman" w:eastAsia="Times New Roman" w:hAnsi="Times New Roman" w:cs="Times New Roman"/>
        </w:rPr>
        <w:t>.</w:t>
      </w:r>
      <w:r w:rsidRPr="00F203C6">
        <w:rPr>
          <w:rFonts w:ascii="Times New Roman" w:eastAsia="Times New Roman" w:hAnsi="Times New Roman" w:cs="Times New Roman"/>
        </w:rPr>
        <w:t xml:space="preserve"> </w:t>
      </w:r>
    </w:p>
    <w:p w14:paraId="16B7446F" w14:textId="320BC013" w:rsidR="51DC8E4D" w:rsidRPr="00F203C6" w:rsidRDefault="00E13F44" w:rsidP="00757BF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</w:t>
      </w:r>
      <w:r w:rsidR="51DC8E4D" w:rsidRPr="00F203C6">
        <w:rPr>
          <w:rFonts w:ascii="Times New Roman" w:eastAsia="Times New Roman" w:hAnsi="Times New Roman" w:cs="Times New Roman"/>
        </w:rPr>
        <w:t xml:space="preserve">Desencripta, verifica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="3CDBFDBA" w:rsidRPr="00F203C6">
        <w:rPr>
          <w:rFonts w:ascii="Times New Roman" w:eastAsia="Times New Roman" w:hAnsi="Times New Roman" w:cs="Times New Roman"/>
        </w:rPr>
        <w:t xml:space="preserve"> e </w:t>
      </w:r>
      <w:r w:rsidR="51DC8E4D" w:rsidRPr="00F203C6">
        <w:rPr>
          <w:rFonts w:ascii="Times New Roman" w:eastAsia="Times New Roman" w:hAnsi="Times New Roman" w:cs="Times New Roman"/>
        </w:rPr>
        <w:t xml:space="preserve">remove </w:t>
      </w:r>
      <w:r w:rsidR="41C183C1" w:rsidRPr="00F203C6">
        <w:rPr>
          <w:rFonts w:ascii="Times New Roman" w:eastAsia="Times New Roman" w:hAnsi="Times New Roman" w:cs="Times New Roman"/>
        </w:rPr>
        <w:t xml:space="preserve">o </w:t>
      </w:r>
      <w:r w:rsidR="51DC8E4D" w:rsidRPr="00F203C6">
        <w:rPr>
          <w:rFonts w:ascii="Times New Roman" w:eastAsia="Times New Roman" w:hAnsi="Times New Roman" w:cs="Times New Roman"/>
        </w:rPr>
        <w:t>item reordenando o array.</w:t>
      </w:r>
    </w:p>
    <w:p w14:paraId="32550AF9" w14:textId="0392C6D5" w:rsidR="00E13F44" w:rsidRPr="00F203C6" w:rsidRDefault="51DC8E4D" w:rsidP="00757BF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Cifra </w:t>
      </w:r>
      <w:r w:rsidR="3A638384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>carteira atualizada</w:t>
      </w:r>
      <w:r w:rsidR="00E13F44" w:rsidRPr="00F203C6">
        <w:rPr>
          <w:rFonts w:ascii="Times New Roman" w:eastAsia="Times New Roman" w:hAnsi="Times New Roman" w:cs="Times New Roman"/>
        </w:rPr>
        <w:t xml:space="preserve"> e chama a função </w:t>
      </w:r>
      <w:r w:rsidRPr="00F203C6">
        <w:rPr>
          <w:rFonts w:ascii="Times New Roman" w:eastAsia="Times New Roman" w:hAnsi="Times New Roman" w:cs="Times New Roman"/>
          <w:i/>
          <w:iCs/>
        </w:rPr>
        <w:t>ocall_write_to_wallet</w:t>
      </w:r>
      <w:r w:rsidR="00E13F44"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665BB329" w14:textId="67E0F275" w:rsidR="51DC8E4D" w:rsidRPr="00F203C6" w:rsidRDefault="00E13F44" w:rsidP="00757BF2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Ambiente não seguro</w:t>
      </w:r>
      <w:r w:rsidR="51DC8E4D" w:rsidRPr="00F203C6">
        <w:rPr>
          <w:rFonts w:ascii="Times New Roman" w:eastAsia="Times New Roman" w:hAnsi="Times New Roman" w:cs="Times New Roman"/>
        </w:rPr>
        <w:t xml:space="preserve">: </w:t>
      </w:r>
      <w:r w:rsidRPr="00F203C6">
        <w:rPr>
          <w:rFonts w:ascii="Times New Roman" w:eastAsia="Times New Roman" w:hAnsi="Times New Roman" w:cs="Times New Roman"/>
        </w:rPr>
        <w:t>Escreve os dados atualizados e cifrados no disco.</w:t>
      </w:r>
    </w:p>
    <w:p w14:paraId="3C70B6AE" w14:textId="5F334BF8" w:rsidR="51DC8E4D" w:rsidRPr="00F203C6" w:rsidRDefault="51DC8E4D" w:rsidP="0748CBB9">
      <w:pPr>
        <w:ind w:left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e) Alterar </w:t>
      </w:r>
      <w:r w:rsidR="3445CBFC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 xml:space="preserve">master password </w:t>
      </w:r>
      <w:r w:rsidRPr="00F203C6">
        <w:rPr>
          <w:rFonts w:ascii="Times New Roman" w:eastAsia="Times New Roman" w:hAnsi="Times New Roman" w:cs="Times New Roman"/>
          <w:i/>
          <w:iCs/>
        </w:rPr>
        <w:t>(change_master_password</w:t>
      </w:r>
      <w:r w:rsidRPr="00F203C6">
        <w:rPr>
          <w:rFonts w:ascii="Times New Roman" w:eastAsia="Times New Roman" w:hAnsi="Times New Roman" w:cs="Times New Roman"/>
        </w:rPr>
        <w:t>):</w:t>
      </w:r>
    </w:p>
    <w:p w14:paraId="72F47B5C" w14:textId="77777777" w:rsidR="00E13F44" w:rsidRPr="00F203C6" w:rsidRDefault="51DC8E4D" w:rsidP="00757BF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Valida </w:t>
      </w:r>
      <w:r w:rsidR="5EB58D8E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 xml:space="preserve">política da nova </w:t>
      </w:r>
      <w:r w:rsidRPr="00F203C6">
        <w:rPr>
          <w:rFonts w:ascii="Times New Roman" w:eastAsia="Times New Roman" w:hAnsi="Times New Roman" w:cs="Times New Roman"/>
          <w:i/>
          <w:iCs/>
        </w:rPr>
        <w:t>password</w:t>
      </w:r>
      <w:r w:rsidR="00E13F44" w:rsidRPr="00F203C6">
        <w:rPr>
          <w:rFonts w:ascii="Times New Roman" w:eastAsia="Times New Roman" w:hAnsi="Times New Roman" w:cs="Times New Roman"/>
        </w:rPr>
        <w:t xml:space="preserve">, </w:t>
      </w:r>
      <w:r w:rsidRPr="00F203C6">
        <w:rPr>
          <w:rFonts w:ascii="Times New Roman" w:eastAsia="Times New Roman" w:hAnsi="Times New Roman" w:cs="Times New Roman"/>
        </w:rPr>
        <w:t xml:space="preserve">carrega </w:t>
      </w:r>
      <w:r w:rsidR="63D8758C" w:rsidRPr="00F203C6">
        <w:rPr>
          <w:rFonts w:ascii="Times New Roman" w:eastAsia="Times New Roman" w:hAnsi="Times New Roman" w:cs="Times New Roman"/>
        </w:rPr>
        <w:t xml:space="preserve">os </w:t>
      </w:r>
      <w:r w:rsidRPr="00F203C6">
        <w:rPr>
          <w:rFonts w:ascii="Times New Roman" w:eastAsia="Times New Roman" w:hAnsi="Times New Roman" w:cs="Times New Roman"/>
        </w:rPr>
        <w:t>dados cifrados</w:t>
      </w:r>
      <w:r w:rsidR="00E13F44" w:rsidRPr="00F203C6">
        <w:rPr>
          <w:rFonts w:ascii="Times New Roman" w:eastAsia="Times New Roman" w:hAnsi="Times New Roman" w:cs="Times New Roman"/>
        </w:rPr>
        <w:t xml:space="preserve"> e chama a função </w:t>
      </w:r>
      <w:r w:rsidRPr="00F203C6">
        <w:rPr>
          <w:rFonts w:ascii="Times New Roman" w:eastAsia="Times New Roman" w:hAnsi="Times New Roman" w:cs="Times New Roman"/>
          <w:i/>
          <w:iCs/>
        </w:rPr>
        <w:t>ecall_change_master_password</w:t>
      </w:r>
      <w:r w:rsidR="00E13F44"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1CD53C27" w14:textId="610F2580" w:rsidR="51DC8E4D" w:rsidRPr="00F203C6" w:rsidRDefault="00E13F44" w:rsidP="00757BF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</w:t>
      </w:r>
      <w:r w:rsidR="51DC8E4D" w:rsidRPr="00F203C6">
        <w:rPr>
          <w:rFonts w:ascii="Times New Roman" w:eastAsia="Times New Roman" w:hAnsi="Times New Roman" w:cs="Times New Roman"/>
        </w:rPr>
        <w:t>Desencripta, verifica password antiga</w:t>
      </w:r>
      <w:r w:rsidR="36F2DF46" w:rsidRPr="00F203C6">
        <w:rPr>
          <w:rFonts w:ascii="Times New Roman" w:eastAsia="Times New Roman" w:hAnsi="Times New Roman" w:cs="Times New Roman"/>
        </w:rPr>
        <w:t xml:space="preserve"> e</w:t>
      </w:r>
      <w:r w:rsidR="51DC8E4D" w:rsidRPr="00F203C6">
        <w:rPr>
          <w:rFonts w:ascii="Times New Roman" w:eastAsia="Times New Roman" w:hAnsi="Times New Roman" w:cs="Times New Roman"/>
        </w:rPr>
        <w:t xml:space="preserve"> atualiza password.</w:t>
      </w:r>
    </w:p>
    <w:p w14:paraId="4D3B1DDC" w14:textId="6FF55E0E" w:rsidR="00E13F44" w:rsidRPr="00F203C6" w:rsidRDefault="51DC8E4D" w:rsidP="00757BF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Cifra </w:t>
      </w:r>
      <w:r w:rsidR="637E4467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>carteira com nova password</w:t>
      </w:r>
      <w:r w:rsidR="00E13F44" w:rsidRPr="00F203C6">
        <w:rPr>
          <w:rFonts w:ascii="Times New Roman" w:eastAsia="Times New Roman" w:hAnsi="Times New Roman" w:cs="Times New Roman"/>
        </w:rPr>
        <w:t xml:space="preserve"> e chama a função </w:t>
      </w:r>
      <w:r w:rsidRPr="00F203C6">
        <w:rPr>
          <w:rFonts w:ascii="Times New Roman" w:eastAsia="Times New Roman" w:hAnsi="Times New Roman" w:cs="Times New Roman"/>
          <w:i/>
          <w:iCs/>
        </w:rPr>
        <w:t>ocall_write_to_wallet</w:t>
      </w:r>
      <w:r w:rsidR="00E13F44"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5EBCC7A0" w14:textId="51E4DD14" w:rsidR="51DC8E4D" w:rsidRPr="00F203C6" w:rsidRDefault="00E13F44" w:rsidP="00757BF2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</w:t>
      </w:r>
      <w:r w:rsidR="00A56C7B" w:rsidRPr="00F203C6">
        <w:rPr>
          <w:rFonts w:ascii="Times New Roman" w:eastAsia="Times New Roman" w:hAnsi="Times New Roman" w:cs="Times New Roman"/>
        </w:rPr>
        <w:t>Escreve os dados atualizados e cifrados no disco.</w:t>
      </w:r>
    </w:p>
    <w:p w14:paraId="146E9087" w14:textId="4C6177E9" w:rsidR="51DC8E4D" w:rsidRPr="00F203C6" w:rsidRDefault="51DC8E4D" w:rsidP="0748CBB9">
      <w:pPr>
        <w:ind w:left="72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f) Gerar password (</w:t>
      </w:r>
      <w:r w:rsidRPr="00F203C6">
        <w:rPr>
          <w:rFonts w:ascii="Times New Roman" w:eastAsia="Times New Roman" w:hAnsi="Times New Roman" w:cs="Times New Roman"/>
          <w:i/>
          <w:iCs/>
        </w:rPr>
        <w:t>generate_password</w:t>
      </w:r>
      <w:r w:rsidRPr="00F203C6">
        <w:rPr>
          <w:rFonts w:ascii="Times New Roman" w:eastAsia="Times New Roman" w:hAnsi="Times New Roman" w:cs="Times New Roman"/>
        </w:rPr>
        <w:t>):</w:t>
      </w:r>
    </w:p>
    <w:p w14:paraId="7237E1A2" w14:textId="77777777" w:rsidR="00A56C7B" w:rsidRPr="00F203C6" w:rsidRDefault="00A56C7B" w:rsidP="00A56C7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Ambiente não seguro: chama a função 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ecall_generate_password</w:t>
      </w:r>
      <w:r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28151CEA" w14:textId="67ABA465" w:rsidR="51DC8E4D" w:rsidRPr="00F203C6" w:rsidRDefault="00A56C7B" w:rsidP="00A56C7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</w:t>
      </w:r>
      <w:r w:rsidR="51DC8E4D" w:rsidRPr="00F203C6">
        <w:rPr>
          <w:rFonts w:ascii="Times New Roman" w:eastAsia="Times New Roman" w:hAnsi="Times New Roman" w:cs="Times New Roman"/>
        </w:rPr>
        <w:t>Gera bytes aleatórios seguros (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sgx_read_rand</w:t>
      </w:r>
      <w:r w:rsidR="51DC8E4D" w:rsidRPr="00F203C6">
        <w:rPr>
          <w:rFonts w:ascii="Times New Roman" w:eastAsia="Times New Roman" w:hAnsi="Times New Roman" w:cs="Times New Roman"/>
        </w:rPr>
        <w:t>).</w:t>
      </w:r>
    </w:p>
    <w:p w14:paraId="1B2393A6" w14:textId="77777777" w:rsidR="00A56C7B" w:rsidRPr="00F203C6" w:rsidRDefault="51DC8E4D" w:rsidP="00757BF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Converte bytes em </w:t>
      </w:r>
      <w:r w:rsidRPr="00F203C6">
        <w:rPr>
          <w:rFonts w:ascii="Times New Roman" w:eastAsia="Times New Roman" w:hAnsi="Times New Roman" w:cs="Times New Roman"/>
          <w:i/>
          <w:iCs/>
        </w:rPr>
        <w:t>password</w:t>
      </w:r>
      <w:r w:rsidRPr="00F203C6">
        <w:rPr>
          <w:rFonts w:ascii="Times New Roman" w:eastAsia="Times New Roman" w:hAnsi="Times New Roman" w:cs="Times New Roman"/>
        </w:rPr>
        <w:t xml:space="preserve"> com caracteres válidos</w:t>
      </w:r>
      <w:r w:rsidR="00A56C7B" w:rsidRPr="00F203C6">
        <w:rPr>
          <w:rFonts w:ascii="Times New Roman" w:eastAsia="Times New Roman" w:hAnsi="Times New Roman" w:cs="Times New Roman"/>
        </w:rPr>
        <w:t xml:space="preserve"> e chama a função </w:t>
      </w:r>
      <w:r w:rsidRPr="00F203C6">
        <w:rPr>
          <w:rFonts w:ascii="Times New Roman" w:eastAsia="Times New Roman" w:hAnsi="Times New Roman" w:cs="Times New Roman"/>
          <w:i/>
          <w:iCs/>
        </w:rPr>
        <w:t>ocall_print_string</w:t>
      </w:r>
      <w:r w:rsidR="00A56C7B" w:rsidRPr="00F203C6">
        <w:rPr>
          <w:rFonts w:ascii="Times New Roman" w:eastAsia="Times New Roman" w:hAnsi="Times New Roman" w:cs="Times New Roman"/>
          <w:i/>
          <w:iCs/>
        </w:rPr>
        <w:t>.</w:t>
      </w:r>
    </w:p>
    <w:p w14:paraId="0C8FAA38" w14:textId="4DDB8D99" w:rsidR="51DC8E4D" w:rsidRPr="00F203C6" w:rsidRDefault="00A56C7B" w:rsidP="00757BF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lastRenderedPageBreak/>
        <w:t xml:space="preserve">Ambiente não seguro: </w:t>
      </w:r>
      <w:r w:rsidR="51DC8E4D" w:rsidRPr="00F203C6">
        <w:rPr>
          <w:rFonts w:ascii="Times New Roman" w:eastAsia="Times New Roman" w:hAnsi="Times New Roman" w:cs="Times New Roman"/>
        </w:rPr>
        <w:t>Imprime a password gerada.</w:t>
      </w:r>
    </w:p>
    <w:p w14:paraId="1DE6CB62" w14:textId="126E45EA" w:rsidR="51DC8E4D" w:rsidRPr="00F203C6" w:rsidRDefault="51DC8E4D" w:rsidP="00757BF2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Enclave: Limpa </w:t>
      </w:r>
      <w:r w:rsidR="7E1EDA28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>memória da password.</w:t>
      </w:r>
    </w:p>
    <w:p w14:paraId="15F65ED1" w14:textId="0D6D0E5F" w:rsidR="51DC8E4D" w:rsidRPr="00F203C6" w:rsidRDefault="51DC8E4D" w:rsidP="0748CBB9">
      <w:pPr>
        <w:pStyle w:val="Heading4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3. Finalização</w:t>
      </w:r>
    </w:p>
    <w:p w14:paraId="34581B3D" w14:textId="6B8D4D94" w:rsidR="51DC8E4D" w:rsidRPr="00F203C6" w:rsidRDefault="51DC8E4D" w:rsidP="00757BF2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Todos os </w:t>
      </w:r>
      <w:r w:rsidRPr="00F203C6">
        <w:rPr>
          <w:rFonts w:ascii="Times New Roman" w:eastAsia="Times New Roman" w:hAnsi="Times New Roman" w:cs="Times New Roman"/>
          <w:i/>
          <w:iCs/>
        </w:rPr>
        <w:t>buffers</w:t>
      </w:r>
      <w:r w:rsidRPr="00F203C6">
        <w:rPr>
          <w:rFonts w:ascii="Times New Roman" w:eastAsia="Times New Roman" w:hAnsi="Times New Roman" w:cs="Times New Roman"/>
        </w:rPr>
        <w:t xml:space="preserve"> temporários são limpos</w:t>
      </w:r>
      <w:r w:rsidRPr="00F203C6">
        <w:rPr>
          <w:rFonts w:ascii="Times New Roman" w:eastAsia="Times New Roman" w:hAnsi="Times New Roman" w:cs="Times New Roman"/>
          <w:i/>
          <w:iCs/>
        </w:rPr>
        <w:t xml:space="preserve"> (memset/memset_s)</w:t>
      </w:r>
      <w:r w:rsidRPr="00F203C6">
        <w:rPr>
          <w:rFonts w:ascii="Times New Roman" w:eastAsia="Times New Roman" w:hAnsi="Times New Roman" w:cs="Times New Roman"/>
        </w:rPr>
        <w:t>.</w:t>
      </w:r>
    </w:p>
    <w:p w14:paraId="5077631C" w14:textId="6D29E832" w:rsidR="51DC8E4D" w:rsidRPr="00F203C6" w:rsidRDefault="51DC8E4D" w:rsidP="00757BF2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Memória alocada é libertada.</w:t>
      </w:r>
    </w:p>
    <w:p w14:paraId="76C64398" w14:textId="762BDEFA" w:rsidR="51DC8E4D" w:rsidRPr="00F203C6" w:rsidRDefault="51DC8E4D" w:rsidP="00757BF2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O enclave é destruído </w:t>
      </w:r>
      <w:r w:rsidRPr="00F203C6">
        <w:rPr>
          <w:rFonts w:ascii="Times New Roman" w:eastAsia="Times New Roman" w:hAnsi="Times New Roman" w:cs="Times New Roman"/>
          <w:i/>
          <w:iCs/>
        </w:rPr>
        <w:t>(sgx_destroy_enclave)</w:t>
      </w:r>
      <w:r w:rsidRPr="00F203C6">
        <w:rPr>
          <w:rFonts w:ascii="Times New Roman" w:eastAsia="Times New Roman" w:hAnsi="Times New Roman" w:cs="Times New Roman"/>
        </w:rPr>
        <w:t>.</w:t>
      </w:r>
    </w:p>
    <w:p w14:paraId="27E54902" w14:textId="68C73B17" w:rsidR="51DC8E4D" w:rsidRPr="00F203C6" w:rsidRDefault="51DC8E4D" w:rsidP="00582941">
      <w:pPr>
        <w:ind w:firstLine="360"/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Pontos-chave do fluxo de segurança:</w:t>
      </w:r>
    </w:p>
    <w:p w14:paraId="7677DB0E" w14:textId="654D5A0C" w:rsidR="51DC8E4D" w:rsidRPr="00F203C6" w:rsidRDefault="51DC8E4D" w:rsidP="00757BF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Os dados sensíveis apenas existem em texto claro dentro do enclave.</w:t>
      </w:r>
    </w:p>
    <w:p w14:paraId="69F44C13" w14:textId="74FA0577" w:rsidR="51DC8E4D" w:rsidRPr="00F203C6" w:rsidRDefault="51DC8E4D" w:rsidP="00757BF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>Dados em trânsito entre ficheiro e enclave estão sempre cifrados.</w:t>
      </w:r>
    </w:p>
    <w:p w14:paraId="37D78AC1" w14:textId="54153A1E" w:rsidR="51DC8E4D" w:rsidRPr="00F203C6" w:rsidRDefault="51DC8E4D" w:rsidP="00757BF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Todas as operações de gestão de memória garantem </w:t>
      </w:r>
      <w:r w:rsidR="586FF75D"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</w:rPr>
        <w:t>limpeza d</w:t>
      </w:r>
      <w:r w:rsidR="3BEBC477" w:rsidRPr="00F203C6">
        <w:rPr>
          <w:rFonts w:ascii="Times New Roman" w:eastAsia="Times New Roman" w:hAnsi="Times New Roman" w:cs="Times New Roman"/>
        </w:rPr>
        <w:t>os</w:t>
      </w:r>
      <w:r w:rsidRPr="00F203C6">
        <w:rPr>
          <w:rFonts w:ascii="Times New Roman" w:eastAsia="Times New Roman" w:hAnsi="Times New Roman" w:cs="Times New Roman"/>
        </w:rPr>
        <w:t xml:space="preserve"> dados sensíveis.</w:t>
      </w:r>
    </w:p>
    <w:p w14:paraId="31602853" w14:textId="4AE94F41" w:rsidR="51DC8E4D" w:rsidRPr="00F203C6" w:rsidRDefault="51DC8E4D" w:rsidP="00757BF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</w:rPr>
        <w:t xml:space="preserve">A </w:t>
      </w:r>
      <w:r w:rsidRPr="00F203C6">
        <w:rPr>
          <w:rFonts w:ascii="Times New Roman" w:eastAsia="Times New Roman" w:hAnsi="Times New Roman" w:cs="Times New Roman"/>
          <w:i/>
          <w:iCs/>
        </w:rPr>
        <w:t>master password</w:t>
      </w:r>
      <w:r w:rsidRPr="00F203C6">
        <w:rPr>
          <w:rFonts w:ascii="Times New Roman" w:eastAsia="Times New Roman" w:hAnsi="Times New Roman" w:cs="Times New Roman"/>
        </w:rPr>
        <w:t xml:space="preserve"> é v</w:t>
      </w:r>
      <w:r w:rsidR="7F52A7FD" w:rsidRPr="00F203C6">
        <w:rPr>
          <w:rFonts w:ascii="Times New Roman" w:eastAsia="Times New Roman" w:hAnsi="Times New Roman" w:cs="Times New Roman"/>
        </w:rPr>
        <w:t>alid</w:t>
      </w:r>
      <w:r w:rsidRPr="00F203C6">
        <w:rPr>
          <w:rFonts w:ascii="Times New Roman" w:eastAsia="Times New Roman" w:hAnsi="Times New Roman" w:cs="Times New Roman"/>
        </w:rPr>
        <w:t>ada pelo enclave antes de qualquer operação sensível.</w:t>
      </w:r>
    </w:p>
    <w:p w14:paraId="39071E37" w14:textId="6509D8E3" w:rsidR="75B73493" w:rsidRPr="00F203C6" w:rsidRDefault="6995508A" w:rsidP="75B73493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 w:rsidRPr="00F203C6">
        <w:rPr>
          <w:rFonts w:ascii="Times New Roman" w:eastAsia="Times New Roman" w:hAnsi="Times New Roman" w:cs="Times New Roman"/>
          <w:i/>
          <w:iCs/>
        </w:rPr>
        <w:t>ocall</w:t>
      </w:r>
      <w:r w:rsidR="51DC8E4D" w:rsidRPr="00F203C6">
        <w:rPr>
          <w:rFonts w:ascii="Times New Roman" w:eastAsia="Times New Roman" w:hAnsi="Times New Roman" w:cs="Times New Roman"/>
          <w:i/>
          <w:iCs/>
        </w:rPr>
        <w:t>s</w:t>
      </w:r>
      <w:r w:rsidR="51DC8E4D" w:rsidRPr="00F203C6">
        <w:rPr>
          <w:rFonts w:ascii="Times New Roman" w:eastAsia="Times New Roman" w:hAnsi="Times New Roman" w:cs="Times New Roman"/>
        </w:rPr>
        <w:t xml:space="preserve"> são utilizados apenas para operações</w:t>
      </w:r>
      <w:r w:rsidR="008C7665" w:rsidRPr="00F203C6">
        <w:rPr>
          <w:rFonts w:ascii="Times New Roman" w:eastAsia="Times New Roman" w:hAnsi="Times New Roman" w:cs="Times New Roman"/>
        </w:rPr>
        <w:t xml:space="preserve"> que requerem </w:t>
      </w:r>
      <w:r w:rsidR="004A5E84" w:rsidRPr="00F203C6">
        <w:rPr>
          <w:rFonts w:ascii="Times New Roman" w:eastAsia="Times New Roman" w:hAnsi="Times New Roman" w:cs="Times New Roman"/>
        </w:rPr>
        <w:t>elevação de privilégios ao CPU, como mencionado anteriormente, pois podem comprometer o enclave.</w:t>
      </w:r>
    </w:p>
    <w:p w14:paraId="59169729" w14:textId="02376251" w:rsidR="00E65396" w:rsidRPr="00F203C6" w:rsidRDefault="00E65396" w:rsidP="00757BF2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7" w:name="_Toc215362186"/>
      <w:r w:rsidRPr="00F203C6">
        <w:rPr>
          <w:rFonts w:ascii="Times New Roman" w:hAnsi="Times New Roman" w:cs="Times New Roman"/>
        </w:rPr>
        <w:t>Utilização da aplicação</w:t>
      </w:r>
      <w:bookmarkEnd w:id="7"/>
    </w:p>
    <w:p w14:paraId="64499CCA" w14:textId="669F4A15" w:rsidR="00F003D1" w:rsidRPr="00F203C6" w:rsidRDefault="00F003D1" w:rsidP="00F003D1">
      <w:pPr>
        <w:ind w:firstLine="360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Em baixo encontram-se exemplos dos comandos das funcionalidades descritas no </w:t>
      </w:r>
      <w:r w:rsidR="00680B21" w:rsidRPr="00F203C6">
        <w:rPr>
          <w:rFonts w:ascii="Times New Roman" w:hAnsi="Times New Roman" w:cs="Times New Roman"/>
        </w:rPr>
        <w:t>capítulo</w:t>
      </w:r>
      <w:r w:rsidRPr="00F203C6">
        <w:rPr>
          <w:rFonts w:ascii="Times New Roman" w:hAnsi="Times New Roman" w:cs="Times New Roman"/>
        </w:rPr>
        <w:t xml:space="preserve"> anterior:</w:t>
      </w:r>
    </w:p>
    <w:p w14:paraId="1BC38187" w14:textId="4ECC997E" w:rsidR="00F003D1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application/bin/ewallet.sh -p testpass123 -n</w:t>
      </w:r>
      <w:r w:rsidR="00680B21" w:rsidRPr="00F203C6">
        <w:rPr>
          <w:rFonts w:ascii="Times New Roman" w:hAnsi="Times New Roman" w:cs="Times New Roman"/>
        </w:rPr>
        <w:t xml:space="preserve">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criar a carteira</w:t>
      </w:r>
    </w:p>
    <w:p w14:paraId="24E9EA38" w14:textId="5F171F4B" w:rsidR="006352B4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application/bin/ewallet.sh -p testpass123 -s 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mostrar a carteira</w:t>
      </w:r>
    </w:p>
    <w:p w14:paraId="54582C4D" w14:textId="52E866A3" w:rsidR="00F003D1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application/bin/ewallet.sh -g -l 12 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gerar uma nova </w:t>
      </w:r>
      <w:r w:rsidR="00680B21" w:rsidRPr="00F203C6">
        <w:rPr>
          <w:rFonts w:ascii="Times New Roman" w:hAnsi="Times New Roman" w:cs="Times New Roman"/>
          <w:i/>
          <w:iCs/>
        </w:rPr>
        <w:t>password</w:t>
      </w:r>
    </w:p>
    <w:p w14:paraId="7443B9E4" w14:textId="655B98A1" w:rsidR="00F003D1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application/bin/ewallet.sh -p testpass123 -a -x example -y alice -z s3cr3t</w:t>
      </w:r>
      <w:r w:rsidR="00680B21" w:rsidRPr="00F203C6">
        <w:rPr>
          <w:rFonts w:ascii="Times New Roman" w:hAnsi="Times New Roman" w:cs="Times New Roman"/>
        </w:rPr>
        <w:t xml:space="preserve">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adicionar um item à carteira</w:t>
      </w:r>
    </w:p>
    <w:p w14:paraId="2085B7EF" w14:textId="54A92862" w:rsidR="00F003D1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application/bin/ewallet.sh -p testpass123 -r 0</w:t>
      </w:r>
      <w:r w:rsidR="00680B21" w:rsidRPr="00F203C6">
        <w:rPr>
          <w:rFonts w:ascii="Times New Roman" w:hAnsi="Times New Roman" w:cs="Times New Roman"/>
        </w:rPr>
        <w:t xml:space="preserve">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remover o item 0 da carteira</w:t>
      </w:r>
    </w:p>
    <w:p w14:paraId="30CBD934" w14:textId="5B4B6C82" w:rsidR="00F003D1" w:rsidRPr="00F203C6" w:rsidRDefault="00F003D1" w:rsidP="00F003D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application/bin/ewallet.sh -p testpass123 -c newpass456</w:t>
      </w:r>
      <w:r w:rsidR="00680B21" w:rsidRPr="00F203C6">
        <w:rPr>
          <w:rFonts w:ascii="Times New Roman" w:hAnsi="Times New Roman" w:cs="Times New Roman"/>
        </w:rPr>
        <w:t xml:space="preserve"> </w:t>
      </w:r>
      <w:r w:rsidR="00680B21" w:rsidRPr="00F203C6">
        <w:rPr>
          <w:rFonts w:ascii="Times New Roman" w:hAnsi="Times New Roman" w:cs="Times New Roman"/>
        </w:rPr>
        <w:sym w:font="Wingdings" w:char="F0E0"/>
      </w:r>
      <w:r w:rsidR="00680B21" w:rsidRPr="00F203C6">
        <w:rPr>
          <w:rFonts w:ascii="Times New Roman" w:hAnsi="Times New Roman" w:cs="Times New Roman"/>
        </w:rPr>
        <w:t xml:space="preserve"> alterar a </w:t>
      </w:r>
      <w:r w:rsidR="00680B21" w:rsidRPr="00F203C6">
        <w:rPr>
          <w:rFonts w:ascii="Times New Roman" w:hAnsi="Times New Roman" w:cs="Times New Roman"/>
          <w:i/>
          <w:iCs/>
        </w:rPr>
        <w:t>master password</w:t>
      </w:r>
    </w:p>
    <w:p w14:paraId="5EE55726" w14:textId="6DFF696D" w:rsidR="00364FB7" w:rsidRPr="00F203C6" w:rsidRDefault="00E420E0" w:rsidP="00306088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Para </w:t>
      </w:r>
      <w:r w:rsidR="00680B21" w:rsidRPr="00F203C6">
        <w:rPr>
          <w:rFonts w:ascii="Times New Roman" w:hAnsi="Times New Roman" w:cs="Times New Roman"/>
        </w:rPr>
        <w:t>correr estes comandos há duas maneiras</w:t>
      </w:r>
      <w:r w:rsidR="00896540" w:rsidRPr="00F203C6">
        <w:rPr>
          <w:rFonts w:ascii="Times New Roman" w:hAnsi="Times New Roman" w:cs="Times New Roman"/>
        </w:rPr>
        <w:t>.</w:t>
      </w:r>
      <w:r w:rsidR="00680B21" w:rsidRPr="00F203C6">
        <w:rPr>
          <w:rFonts w:ascii="Times New Roman" w:hAnsi="Times New Roman" w:cs="Times New Roman"/>
        </w:rPr>
        <w:t xml:space="preserve"> Uma é a normal, primeiro </w:t>
      </w:r>
      <w:r w:rsidR="0098302E" w:rsidRPr="00F203C6">
        <w:rPr>
          <w:rFonts w:ascii="Times New Roman" w:hAnsi="Times New Roman" w:cs="Times New Roman"/>
        </w:rPr>
        <w:t>é necessário correr o comando “</w:t>
      </w:r>
      <w:r w:rsidR="0098302E" w:rsidRPr="00F203C6">
        <w:rPr>
          <w:rFonts w:ascii="Times New Roman" w:hAnsi="Times New Roman" w:cs="Times New Roman"/>
          <w:b/>
          <w:bCs/>
        </w:rPr>
        <w:t>source /opt/sgxsdk</w:t>
      </w:r>
      <w:r w:rsidR="0098302E" w:rsidRPr="00F203C6">
        <w:rPr>
          <w:rFonts w:ascii="Times New Roman" w:hAnsi="Times New Roman" w:cs="Times New Roman"/>
        </w:rPr>
        <w:t>”</w:t>
      </w:r>
      <w:r w:rsidR="00813732" w:rsidRPr="00F203C6">
        <w:rPr>
          <w:rFonts w:ascii="Times New Roman" w:hAnsi="Times New Roman" w:cs="Times New Roman"/>
        </w:rPr>
        <w:t xml:space="preserve"> e depois correr os comandos anteriormente apresentados. Outra </w:t>
      </w:r>
      <w:r w:rsidR="00306088" w:rsidRPr="00F203C6">
        <w:rPr>
          <w:rFonts w:ascii="Times New Roman" w:hAnsi="Times New Roman" w:cs="Times New Roman"/>
        </w:rPr>
        <w:t xml:space="preserve">é usar o programa </w:t>
      </w:r>
      <w:r w:rsidR="00306088" w:rsidRPr="00F203C6">
        <w:rPr>
          <w:rFonts w:ascii="Times New Roman" w:hAnsi="Times New Roman" w:cs="Times New Roman"/>
          <w:i/>
          <w:iCs/>
        </w:rPr>
        <w:t>bash</w:t>
      </w:r>
      <w:r w:rsidR="00306088" w:rsidRPr="00F203C6">
        <w:rPr>
          <w:rFonts w:ascii="Times New Roman" w:hAnsi="Times New Roman" w:cs="Times New Roman"/>
        </w:rPr>
        <w:t xml:space="preserve"> </w:t>
      </w:r>
      <w:r w:rsidR="00306088" w:rsidRPr="00F203C6">
        <w:rPr>
          <w:rFonts w:ascii="Times New Roman" w:hAnsi="Times New Roman" w:cs="Times New Roman"/>
          <w:b/>
          <w:bCs/>
          <w:i/>
          <w:iCs/>
        </w:rPr>
        <w:t>ewallet.sh</w:t>
      </w:r>
      <w:r w:rsidR="00306088" w:rsidRPr="00F203C6">
        <w:rPr>
          <w:rFonts w:ascii="Times New Roman" w:hAnsi="Times New Roman" w:cs="Times New Roman"/>
          <w:i/>
          <w:iCs/>
        </w:rPr>
        <w:t xml:space="preserve"> </w:t>
      </w:r>
      <w:r w:rsidR="00306088" w:rsidRPr="00F203C6">
        <w:rPr>
          <w:rFonts w:ascii="Times New Roman" w:hAnsi="Times New Roman" w:cs="Times New Roman"/>
        </w:rPr>
        <w:t>na pasta “</w:t>
      </w:r>
      <w:r w:rsidR="00306088" w:rsidRPr="00F203C6">
        <w:rPr>
          <w:rFonts w:ascii="Times New Roman" w:hAnsi="Times New Roman" w:cs="Times New Roman"/>
          <w:b/>
          <w:bCs/>
        </w:rPr>
        <w:t>application/bin</w:t>
      </w:r>
      <w:r w:rsidR="00306088" w:rsidRPr="00F203C6">
        <w:rPr>
          <w:rFonts w:ascii="Times New Roman" w:hAnsi="Times New Roman" w:cs="Times New Roman"/>
        </w:rPr>
        <w:t xml:space="preserve">”, para evitar que seja necessário correr o comando </w:t>
      </w:r>
      <w:r w:rsidR="00306088" w:rsidRPr="00F203C6">
        <w:rPr>
          <w:rFonts w:ascii="Times New Roman" w:hAnsi="Times New Roman" w:cs="Times New Roman"/>
          <w:i/>
          <w:iCs/>
        </w:rPr>
        <w:t>source</w:t>
      </w:r>
      <w:r w:rsidR="00306088" w:rsidRPr="00F203C6">
        <w:rPr>
          <w:rFonts w:ascii="Times New Roman" w:hAnsi="Times New Roman" w:cs="Times New Roman"/>
        </w:rPr>
        <w:t xml:space="preserve"> cada vez que um terminal é inicializado.</w:t>
      </w:r>
    </w:p>
    <w:p w14:paraId="0166F14A" w14:textId="4EE6584B" w:rsidR="00D02E4E" w:rsidRPr="00F203C6" w:rsidRDefault="00D02E4E" w:rsidP="00757BF2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8" w:name="_Toc215362187"/>
      <w:r w:rsidRPr="00F203C6">
        <w:rPr>
          <w:rFonts w:ascii="Times New Roman" w:hAnsi="Times New Roman" w:cs="Times New Roman"/>
        </w:rPr>
        <w:t>Testes</w:t>
      </w:r>
      <w:r w:rsidR="004821FB" w:rsidRPr="00F203C6">
        <w:rPr>
          <w:rFonts w:ascii="Times New Roman" w:hAnsi="Times New Roman" w:cs="Times New Roman"/>
        </w:rPr>
        <w:t xml:space="preserve"> criados</w:t>
      </w:r>
      <w:bookmarkEnd w:id="8"/>
    </w:p>
    <w:p w14:paraId="243473E7" w14:textId="7C8F2FB7" w:rsidR="007C6C0A" w:rsidRPr="00F203C6" w:rsidRDefault="007C6C0A" w:rsidP="00364FB7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Foram criados dois testes</w:t>
      </w:r>
      <w:r w:rsidR="00522320" w:rsidRPr="00F203C6">
        <w:rPr>
          <w:rFonts w:ascii="Times New Roman" w:hAnsi="Times New Roman" w:cs="Times New Roman"/>
        </w:rPr>
        <w:t xml:space="preserve"> para testar a aplicação. Estes testes, que se encontram na pasta</w:t>
      </w:r>
      <w:r w:rsidR="00467322" w:rsidRPr="00F203C6">
        <w:rPr>
          <w:rFonts w:ascii="Times New Roman" w:hAnsi="Times New Roman" w:cs="Times New Roman"/>
        </w:rPr>
        <w:t xml:space="preserve"> </w:t>
      </w:r>
      <w:r w:rsidR="00467322" w:rsidRPr="00F203C6">
        <w:rPr>
          <w:rFonts w:ascii="Times New Roman" w:hAnsi="Times New Roman" w:cs="Times New Roman"/>
          <w:i/>
          <w:iCs/>
        </w:rPr>
        <w:t>scripts</w:t>
      </w:r>
      <w:r w:rsidR="00467322" w:rsidRPr="00F203C6">
        <w:rPr>
          <w:rFonts w:ascii="Times New Roman" w:hAnsi="Times New Roman" w:cs="Times New Roman"/>
        </w:rPr>
        <w:t>, tem como objetivo:</w:t>
      </w:r>
    </w:p>
    <w:p w14:paraId="7481F85A" w14:textId="01695D05" w:rsidR="007C6C0A" w:rsidRPr="00F203C6" w:rsidRDefault="00467322" w:rsidP="00757BF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Testar o comportamento </w:t>
      </w:r>
      <w:r w:rsidR="007C6C0A" w:rsidRPr="00F203C6">
        <w:rPr>
          <w:rFonts w:ascii="Times New Roman" w:hAnsi="Times New Roman" w:cs="Times New Roman"/>
        </w:rPr>
        <w:t xml:space="preserve">nominal </w:t>
      </w:r>
      <w:r w:rsidRPr="00F203C6">
        <w:rPr>
          <w:rFonts w:ascii="Times New Roman" w:hAnsi="Times New Roman" w:cs="Times New Roman"/>
        </w:rPr>
        <w:t>da aplicação</w:t>
      </w:r>
      <w:r w:rsidR="007C6C0A" w:rsidRPr="00F203C6">
        <w:rPr>
          <w:rFonts w:ascii="Times New Roman" w:hAnsi="Times New Roman" w:cs="Times New Roman"/>
        </w:rPr>
        <w:t>.</w:t>
      </w:r>
    </w:p>
    <w:p w14:paraId="4C7B192E" w14:textId="25EB0E7E" w:rsidR="007C6C0A" w:rsidRPr="00F203C6" w:rsidRDefault="00467322" w:rsidP="00757BF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Testar a capacidade da </w:t>
      </w:r>
      <w:r w:rsidR="007C6C0A" w:rsidRPr="00F203C6">
        <w:rPr>
          <w:rFonts w:ascii="Times New Roman" w:hAnsi="Times New Roman" w:cs="Times New Roman"/>
        </w:rPr>
        <w:t>carteira.</w:t>
      </w:r>
    </w:p>
    <w:p w14:paraId="3C61B47E" w14:textId="49927AEB" w:rsidR="0048399E" w:rsidRPr="00F203C6" w:rsidRDefault="0048399E" w:rsidP="00B7431C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Para correr os testes basta correr diretamente o programa </w:t>
      </w:r>
      <w:r w:rsidRPr="00F203C6">
        <w:rPr>
          <w:rFonts w:ascii="Times New Roman" w:hAnsi="Times New Roman" w:cs="Times New Roman"/>
          <w:i/>
          <w:iCs/>
        </w:rPr>
        <w:t>bash</w:t>
      </w:r>
      <w:r w:rsidRPr="00F203C6">
        <w:rPr>
          <w:rFonts w:ascii="Times New Roman" w:hAnsi="Times New Roman" w:cs="Times New Roman"/>
        </w:rPr>
        <w:t xml:space="preserve"> na pasta </w:t>
      </w:r>
      <w:r w:rsidRPr="00F203C6">
        <w:rPr>
          <w:rFonts w:ascii="Times New Roman" w:hAnsi="Times New Roman" w:cs="Times New Roman"/>
          <w:i/>
          <w:iCs/>
        </w:rPr>
        <w:t>script</w:t>
      </w:r>
      <w:r w:rsidRPr="00F203C6">
        <w:rPr>
          <w:rFonts w:ascii="Times New Roman" w:hAnsi="Times New Roman" w:cs="Times New Roman"/>
        </w:rPr>
        <w:t xml:space="preserve"> ou </w:t>
      </w:r>
      <w:r w:rsidR="00C96400" w:rsidRPr="00F203C6">
        <w:rPr>
          <w:rFonts w:ascii="Times New Roman" w:hAnsi="Times New Roman" w:cs="Times New Roman"/>
        </w:rPr>
        <w:t>executar o comando “</w:t>
      </w:r>
      <w:r w:rsidR="00C96400" w:rsidRPr="00F203C6">
        <w:rPr>
          <w:rFonts w:ascii="Times New Roman" w:hAnsi="Times New Roman" w:cs="Times New Roman"/>
          <w:b/>
          <w:bCs/>
        </w:rPr>
        <w:t>make &lt;test_name&gt;</w:t>
      </w:r>
      <w:r w:rsidR="00C96400" w:rsidRPr="00F203C6">
        <w:rPr>
          <w:rFonts w:ascii="Times New Roman" w:hAnsi="Times New Roman" w:cs="Times New Roman"/>
        </w:rPr>
        <w:t>”</w:t>
      </w:r>
      <w:r w:rsidR="00B7431C" w:rsidRPr="00F203C6">
        <w:rPr>
          <w:rFonts w:ascii="Times New Roman" w:hAnsi="Times New Roman" w:cs="Times New Roman"/>
        </w:rPr>
        <w:t xml:space="preserve">, para um teste </w:t>
      </w:r>
      <w:r w:rsidR="001746CA" w:rsidRPr="00F203C6">
        <w:rPr>
          <w:rFonts w:ascii="Times New Roman" w:hAnsi="Times New Roman" w:cs="Times New Roman"/>
        </w:rPr>
        <w:t>específico</w:t>
      </w:r>
      <w:r w:rsidR="00B7431C" w:rsidRPr="00F203C6">
        <w:rPr>
          <w:rFonts w:ascii="Times New Roman" w:hAnsi="Times New Roman" w:cs="Times New Roman"/>
        </w:rPr>
        <w:t>,</w:t>
      </w:r>
      <w:r w:rsidR="00C96400" w:rsidRPr="00F203C6">
        <w:rPr>
          <w:rFonts w:ascii="Times New Roman" w:hAnsi="Times New Roman" w:cs="Times New Roman"/>
        </w:rPr>
        <w:t xml:space="preserve"> ou “</w:t>
      </w:r>
      <w:r w:rsidR="00C96400" w:rsidRPr="00F203C6">
        <w:rPr>
          <w:rFonts w:ascii="Times New Roman" w:hAnsi="Times New Roman" w:cs="Times New Roman"/>
          <w:b/>
          <w:bCs/>
        </w:rPr>
        <w:t>make all_test</w:t>
      </w:r>
      <w:r w:rsidR="00C96400" w:rsidRPr="00F203C6">
        <w:rPr>
          <w:rFonts w:ascii="Times New Roman" w:hAnsi="Times New Roman" w:cs="Times New Roman"/>
        </w:rPr>
        <w:t>”</w:t>
      </w:r>
      <w:r w:rsidR="00B7431C" w:rsidRPr="00F203C6">
        <w:rPr>
          <w:rFonts w:ascii="Times New Roman" w:hAnsi="Times New Roman" w:cs="Times New Roman"/>
        </w:rPr>
        <w:t xml:space="preserve"> para correr todos os testes. Estes testes produzem um </w:t>
      </w:r>
      <w:r w:rsidR="001746CA" w:rsidRPr="00F203C6">
        <w:rPr>
          <w:rFonts w:ascii="Times New Roman" w:hAnsi="Times New Roman" w:cs="Times New Roman"/>
        </w:rPr>
        <w:t xml:space="preserve">ficheiro de </w:t>
      </w:r>
      <w:r w:rsidR="001746CA" w:rsidRPr="00F203C6">
        <w:rPr>
          <w:rFonts w:ascii="Times New Roman" w:hAnsi="Times New Roman" w:cs="Times New Roman"/>
          <w:i/>
          <w:iCs/>
        </w:rPr>
        <w:t>log</w:t>
      </w:r>
      <w:r w:rsidR="001746CA" w:rsidRPr="00F203C6">
        <w:rPr>
          <w:rFonts w:ascii="Times New Roman" w:hAnsi="Times New Roman" w:cs="Times New Roman"/>
        </w:rPr>
        <w:t xml:space="preserve"> na pasta </w:t>
      </w:r>
      <w:r w:rsidR="001746CA" w:rsidRPr="00F203C6">
        <w:rPr>
          <w:rFonts w:ascii="Times New Roman" w:hAnsi="Times New Roman" w:cs="Times New Roman"/>
          <w:i/>
          <w:iCs/>
        </w:rPr>
        <w:t>script</w:t>
      </w:r>
      <w:r w:rsidR="001746CA" w:rsidRPr="00F203C6">
        <w:rPr>
          <w:rFonts w:ascii="Times New Roman" w:hAnsi="Times New Roman" w:cs="Times New Roman"/>
        </w:rPr>
        <w:t xml:space="preserve"> onde fica registado o resultado do teste.</w:t>
      </w:r>
    </w:p>
    <w:p w14:paraId="79C3A5D5" w14:textId="1C30A46B" w:rsidR="00306088" w:rsidRPr="00F203C6" w:rsidRDefault="00306088" w:rsidP="00306088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9" w:name="_Toc215362188"/>
      <w:r w:rsidRPr="00F203C6">
        <w:rPr>
          <w:rFonts w:ascii="Times New Roman" w:hAnsi="Times New Roman" w:cs="Times New Roman"/>
        </w:rPr>
        <w:t>Teste nominal (smoke_test)</w:t>
      </w:r>
      <w:bookmarkEnd w:id="9"/>
    </w:p>
    <w:p w14:paraId="38257EB2" w14:textId="77777777" w:rsidR="001613B8" w:rsidRPr="00F203C6" w:rsidRDefault="007B7BD9" w:rsidP="000075B8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Este teste nominal, como dito anteriormente, tem como objetivo testar o comportamento normal e esperado do programa. </w:t>
      </w:r>
    </w:p>
    <w:p w14:paraId="399922F6" w14:textId="77B4C3CB" w:rsidR="00632B60" w:rsidRPr="00F203C6" w:rsidRDefault="007B7BD9" w:rsidP="000075B8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lastRenderedPageBreak/>
        <w:t xml:space="preserve">Para tal são chamados os </w:t>
      </w:r>
      <w:r w:rsidR="000075B8" w:rsidRPr="00F203C6">
        <w:rPr>
          <w:rFonts w:ascii="Times New Roman" w:hAnsi="Times New Roman" w:cs="Times New Roman"/>
        </w:rPr>
        <w:t>comandos possíveis com parâmetros que o programa esteja à espera</w:t>
      </w:r>
      <w:r w:rsidR="001613B8" w:rsidRPr="00F203C6">
        <w:rPr>
          <w:rFonts w:ascii="Times New Roman" w:hAnsi="Times New Roman" w:cs="Times New Roman"/>
        </w:rPr>
        <w:t xml:space="preserve"> na seguinte ordem:</w:t>
      </w:r>
    </w:p>
    <w:p w14:paraId="5802A0DE" w14:textId="5BA573B6" w:rsidR="001613B8" w:rsidRPr="00F203C6" w:rsidRDefault="001613B8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Criar a carteira</w:t>
      </w:r>
    </w:p>
    <w:p w14:paraId="59F87F74" w14:textId="3FB1BC76" w:rsidR="001613B8" w:rsidRPr="00F203C6" w:rsidRDefault="001613B8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Mostrar o conteúdo da carteira</w:t>
      </w:r>
    </w:p>
    <w:p w14:paraId="78F675E2" w14:textId="65BE55D3" w:rsidR="001613B8" w:rsidRPr="00F203C6" w:rsidRDefault="005F276B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Gerar uma </w:t>
      </w:r>
      <w:r w:rsidRPr="00F203C6">
        <w:rPr>
          <w:rFonts w:ascii="Times New Roman" w:hAnsi="Times New Roman" w:cs="Times New Roman"/>
          <w:i/>
          <w:iCs/>
        </w:rPr>
        <w:t>password</w:t>
      </w:r>
    </w:p>
    <w:p w14:paraId="6AD813F0" w14:textId="7BFE5DF3" w:rsidR="005F276B" w:rsidRPr="00F203C6" w:rsidRDefault="005F276B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Adicionar um item</w:t>
      </w:r>
    </w:p>
    <w:p w14:paraId="0D6DAB9F" w14:textId="77777777" w:rsidR="005F276B" w:rsidRPr="00F203C6" w:rsidRDefault="005F276B" w:rsidP="005F276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Mostrar o conteúdo da carteira</w:t>
      </w:r>
    </w:p>
    <w:p w14:paraId="57014BF4" w14:textId="195A6D9B" w:rsidR="005F276B" w:rsidRPr="00F203C6" w:rsidRDefault="005F276B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Remover o item adicionado</w:t>
      </w:r>
    </w:p>
    <w:p w14:paraId="4BB6097B" w14:textId="37E2EBE8" w:rsidR="005F276B" w:rsidRPr="00F203C6" w:rsidRDefault="005F276B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Mostrar o conteúdo da carteira</w:t>
      </w:r>
    </w:p>
    <w:p w14:paraId="4889AB16" w14:textId="4E5883E4" w:rsidR="00F203C6" w:rsidRPr="00F203C6" w:rsidRDefault="00F203C6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Alterar a </w:t>
      </w:r>
      <w:r w:rsidRPr="00F203C6">
        <w:rPr>
          <w:rFonts w:ascii="Times New Roman" w:hAnsi="Times New Roman" w:cs="Times New Roman"/>
          <w:i/>
          <w:iCs/>
        </w:rPr>
        <w:t>master password</w:t>
      </w:r>
    </w:p>
    <w:p w14:paraId="108B5F5D" w14:textId="6AFC21FA" w:rsidR="00F203C6" w:rsidRDefault="00F203C6" w:rsidP="001613B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Verificar que a </w:t>
      </w:r>
      <w:r w:rsidRPr="00F203C6">
        <w:rPr>
          <w:rFonts w:ascii="Times New Roman" w:hAnsi="Times New Roman" w:cs="Times New Roman"/>
          <w:i/>
          <w:iCs/>
        </w:rPr>
        <w:t>master password</w:t>
      </w:r>
      <w:r w:rsidRPr="00F203C6">
        <w:rPr>
          <w:rFonts w:ascii="Times New Roman" w:hAnsi="Times New Roman" w:cs="Times New Roman"/>
        </w:rPr>
        <w:t xml:space="preserve"> antiga não é aceite</w:t>
      </w:r>
      <w:r w:rsidR="00C4705E">
        <w:rPr>
          <w:rFonts w:ascii="Times New Roman" w:hAnsi="Times New Roman" w:cs="Times New Roman"/>
        </w:rPr>
        <w:t xml:space="preserve"> (falha esperada)</w:t>
      </w:r>
    </w:p>
    <w:p w14:paraId="1C57C99A" w14:textId="1AC3CEB4" w:rsidR="00F203C6" w:rsidRPr="00F203C6" w:rsidRDefault="00F203C6" w:rsidP="00F203C6">
      <w:pPr>
        <w:pStyle w:val="Heading2"/>
        <w:numPr>
          <w:ilvl w:val="1"/>
          <w:numId w:val="1"/>
        </w:numPr>
        <w:rPr>
          <w:rFonts w:ascii="Times New Roman" w:hAnsi="Times New Roman" w:cs="Times New Roman"/>
        </w:rPr>
      </w:pPr>
      <w:bookmarkStart w:id="10" w:name="_Toc215362189"/>
      <w:r w:rsidRPr="00F203C6">
        <w:rPr>
          <w:rFonts w:ascii="Times New Roman" w:hAnsi="Times New Roman" w:cs="Times New Roman"/>
        </w:rPr>
        <w:t xml:space="preserve">Teste </w:t>
      </w:r>
      <w:r>
        <w:rPr>
          <w:rFonts w:ascii="Times New Roman" w:hAnsi="Times New Roman" w:cs="Times New Roman"/>
        </w:rPr>
        <w:t>à capacidade da carteira</w:t>
      </w:r>
      <w:r w:rsidRPr="00F203C6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size</w:t>
      </w:r>
      <w:r w:rsidRPr="00F203C6">
        <w:rPr>
          <w:rFonts w:ascii="Times New Roman" w:hAnsi="Times New Roman" w:cs="Times New Roman"/>
        </w:rPr>
        <w:t>_test)</w:t>
      </w:r>
      <w:bookmarkEnd w:id="10"/>
    </w:p>
    <w:p w14:paraId="529B477E" w14:textId="505E0A68" w:rsidR="00F203C6" w:rsidRPr="00F203C6" w:rsidRDefault="00F203C6" w:rsidP="00E84D1F">
      <w:pPr>
        <w:ind w:firstLine="360"/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Este teste, como dito anteriormente, tem como objetivo testar </w:t>
      </w:r>
      <w:r w:rsidR="004A5B7B">
        <w:rPr>
          <w:rFonts w:ascii="Times New Roman" w:hAnsi="Times New Roman" w:cs="Times New Roman"/>
        </w:rPr>
        <w:t>a capacidade da carteira</w:t>
      </w:r>
      <w:r w:rsidR="00E84D1F">
        <w:rPr>
          <w:rFonts w:ascii="Times New Roman" w:hAnsi="Times New Roman" w:cs="Times New Roman"/>
        </w:rPr>
        <w:t>. O teste tem o seguinte formato</w:t>
      </w:r>
      <w:r w:rsidRPr="00F203C6">
        <w:rPr>
          <w:rFonts w:ascii="Times New Roman" w:hAnsi="Times New Roman" w:cs="Times New Roman"/>
        </w:rPr>
        <w:t>:</w:t>
      </w:r>
    </w:p>
    <w:p w14:paraId="2A129E97" w14:textId="77777777" w:rsidR="00F203C6" w:rsidRPr="00F203C6" w:rsidRDefault="00F203C6" w:rsidP="00F203C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Criar a carteira</w:t>
      </w:r>
    </w:p>
    <w:p w14:paraId="275ADD53" w14:textId="77777777" w:rsidR="00F203C6" w:rsidRPr="00F203C6" w:rsidRDefault="00F203C6" w:rsidP="00F203C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Mostrar o conteúdo da carteira</w:t>
      </w:r>
    </w:p>
    <w:p w14:paraId="107FC58E" w14:textId="423EB5A0" w:rsidR="00F203C6" w:rsidRPr="00F203C6" w:rsidRDefault="00F203C6" w:rsidP="00F203C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Adicionar </w:t>
      </w:r>
      <w:r w:rsidR="00CF4DC3">
        <w:rPr>
          <w:rFonts w:ascii="Times New Roman" w:hAnsi="Times New Roman" w:cs="Times New Roman"/>
        </w:rPr>
        <w:t xml:space="preserve">100 </w:t>
      </w:r>
      <w:r w:rsidRPr="00F203C6">
        <w:rPr>
          <w:rFonts w:ascii="Times New Roman" w:hAnsi="Times New Roman" w:cs="Times New Roman"/>
        </w:rPr>
        <w:t>ite</w:t>
      </w:r>
      <w:r w:rsidR="00CF4DC3">
        <w:rPr>
          <w:rFonts w:ascii="Times New Roman" w:hAnsi="Times New Roman" w:cs="Times New Roman"/>
        </w:rPr>
        <w:t>ns</w:t>
      </w:r>
    </w:p>
    <w:p w14:paraId="10CA95F5" w14:textId="5DB0EBE8" w:rsidR="00F203C6" w:rsidRPr="00F203C6" w:rsidRDefault="00F203C6" w:rsidP="00F203C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Mostrar o conteúdo da carteira</w:t>
      </w:r>
    </w:p>
    <w:p w14:paraId="40B935F5" w14:textId="3D4411E2" w:rsidR="00F203C6" w:rsidRPr="00C4705E" w:rsidRDefault="00CF4DC3" w:rsidP="00C4705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Tentar adicionar o 101 item</w:t>
      </w:r>
      <w:r w:rsidR="00C4705E">
        <w:rPr>
          <w:rFonts w:ascii="Times New Roman" w:hAnsi="Times New Roman" w:cs="Times New Roman"/>
        </w:rPr>
        <w:t xml:space="preserve"> (falha esperada)</w:t>
      </w:r>
    </w:p>
    <w:p w14:paraId="79CD3D5B" w14:textId="108051A2" w:rsidR="004821FB" w:rsidRPr="00F203C6" w:rsidRDefault="00D02E4E" w:rsidP="00757BF2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bookmarkStart w:id="11" w:name="_Toc215362190"/>
      <w:r w:rsidRPr="00F203C6">
        <w:rPr>
          <w:rFonts w:ascii="Times New Roman" w:hAnsi="Times New Roman" w:cs="Times New Roman"/>
        </w:rPr>
        <w:t>Conclusões</w:t>
      </w:r>
      <w:r w:rsidR="004821FB" w:rsidRPr="00F203C6">
        <w:rPr>
          <w:rFonts w:ascii="Times New Roman" w:hAnsi="Times New Roman" w:cs="Times New Roman"/>
        </w:rPr>
        <w:t xml:space="preserve"> e melhorias</w:t>
      </w:r>
      <w:bookmarkEnd w:id="11"/>
    </w:p>
    <w:p w14:paraId="573C00C6" w14:textId="0863CECA" w:rsidR="004821FB" w:rsidRPr="00F203C6" w:rsidRDefault="004821FB" w:rsidP="007C6C0A">
      <w:pPr>
        <w:ind w:firstLine="360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Melhorias</w:t>
      </w:r>
      <w:r w:rsidR="00DE5EFD" w:rsidRPr="00F203C6">
        <w:rPr>
          <w:rFonts w:ascii="Times New Roman" w:hAnsi="Times New Roman" w:cs="Times New Roman"/>
        </w:rPr>
        <w:t xml:space="preserve"> aos testes</w:t>
      </w:r>
      <w:r w:rsidRPr="00F203C6">
        <w:rPr>
          <w:rFonts w:ascii="Times New Roman" w:hAnsi="Times New Roman" w:cs="Times New Roman"/>
        </w:rPr>
        <w:t>:</w:t>
      </w:r>
    </w:p>
    <w:p w14:paraId="50B72734" w14:textId="76A6CE9E" w:rsidR="004821FB" w:rsidRPr="00F203C6" w:rsidRDefault="004821FB" w:rsidP="00757B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 xml:space="preserve">Nos dois testes realizados, em vez de capturar a mensagem de erro da aplicação, poderia ser capturado o valor de retorno da aplicação, permitindo </w:t>
      </w:r>
      <w:r w:rsidR="00364FB7" w:rsidRPr="00F203C6">
        <w:rPr>
          <w:rFonts w:ascii="Times New Roman" w:hAnsi="Times New Roman" w:cs="Times New Roman"/>
        </w:rPr>
        <w:t>assim mais facilmente identificar um erro no programa. Consequentemente, tornaria mais fácil a criação de testes de injeção de erro, pois teríamos o código de erro associado ao erro injetado. Isto implica alterar o código para que o valor de erro seja corretamente retornado.</w:t>
      </w:r>
    </w:p>
    <w:p w14:paraId="7C118EBF" w14:textId="2D1E5A0F" w:rsidR="004821FB" w:rsidRPr="00F203C6" w:rsidRDefault="004821FB" w:rsidP="00757B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203C6">
        <w:rPr>
          <w:rFonts w:ascii="Times New Roman" w:hAnsi="Times New Roman" w:cs="Times New Roman"/>
        </w:rPr>
        <w:t>Realizar mais testes</w:t>
      </w:r>
      <w:r w:rsidR="00CE5486" w:rsidRPr="00F203C6">
        <w:rPr>
          <w:rFonts w:ascii="Times New Roman" w:hAnsi="Times New Roman" w:cs="Times New Roman"/>
        </w:rPr>
        <w:t>.</w:t>
      </w:r>
    </w:p>
    <w:p w14:paraId="7DE173C9" w14:textId="77777777" w:rsidR="001344DE" w:rsidRPr="00F203C6" w:rsidRDefault="001344DE" w:rsidP="001344DE">
      <w:pPr>
        <w:jc w:val="both"/>
        <w:rPr>
          <w:rFonts w:ascii="Times New Roman" w:hAnsi="Times New Roman" w:cs="Times New Roman"/>
        </w:rPr>
      </w:pPr>
    </w:p>
    <w:p w14:paraId="784AB64A" w14:textId="5A7F8C55" w:rsidR="001344DE" w:rsidRPr="00F203C6" w:rsidRDefault="001344DE" w:rsidP="001344DE">
      <w:pPr>
        <w:pStyle w:val="Heading1"/>
        <w:rPr>
          <w:rFonts w:ascii="Times New Roman" w:hAnsi="Times New Roman" w:cs="Times New Roman"/>
        </w:rPr>
      </w:pPr>
      <w:bookmarkStart w:id="12" w:name="_Toc215362191"/>
      <w:r w:rsidRPr="00F203C6">
        <w:rPr>
          <w:rFonts w:ascii="Times New Roman" w:hAnsi="Times New Roman" w:cs="Times New Roman"/>
        </w:rPr>
        <w:t>Bibliografia</w:t>
      </w:r>
      <w:bookmarkEnd w:id="12"/>
    </w:p>
    <w:p w14:paraId="6FA2EA5B" w14:textId="4210DD77" w:rsidR="001344DE" w:rsidRPr="00F203C6" w:rsidRDefault="00C771E3" w:rsidP="001344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</w:t>
      </w:r>
      <w:r w:rsidR="001344DE" w:rsidRPr="00F203C6">
        <w:rPr>
          <w:rFonts w:ascii="Times New Roman" w:hAnsi="Times New Roman" w:cs="Times New Roman"/>
        </w:rPr>
        <w:t>Intel® Software Guard Extensions (Intel® SGX) SDK for Linux* OS - Developer Reference</w:t>
      </w:r>
    </w:p>
    <w:p w14:paraId="5C16E2C0" w14:textId="77777777" w:rsidR="001344DE" w:rsidRPr="00F203C6" w:rsidRDefault="001344DE" w:rsidP="001344DE">
      <w:pPr>
        <w:rPr>
          <w:rFonts w:ascii="Times New Roman" w:hAnsi="Times New Roman" w:cs="Times New Roman"/>
        </w:rPr>
      </w:pPr>
    </w:p>
    <w:sectPr w:rsidR="001344DE" w:rsidRPr="00F203C6" w:rsidSect="00B625CF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D052" w14:textId="77777777" w:rsidR="004773DB" w:rsidRPr="00D02E4E" w:rsidRDefault="004773DB" w:rsidP="004408CB">
      <w:pPr>
        <w:spacing w:after="0" w:line="240" w:lineRule="auto"/>
      </w:pPr>
      <w:r w:rsidRPr="00D02E4E">
        <w:separator/>
      </w:r>
    </w:p>
  </w:endnote>
  <w:endnote w:type="continuationSeparator" w:id="0">
    <w:p w14:paraId="6A6BF53A" w14:textId="77777777" w:rsidR="004773DB" w:rsidRPr="00D02E4E" w:rsidRDefault="004773DB" w:rsidP="004408CB">
      <w:pPr>
        <w:spacing w:after="0" w:line="240" w:lineRule="auto"/>
      </w:pPr>
      <w:r w:rsidRPr="00D02E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DE3E" w14:textId="77777777" w:rsidR="004773DB" w:rsidRPr="00D02E4E" w:rsidRDefault="004773DB" w:rsidP="004408CB">
      <w:pPr>
        <w:spacing w:after="0" w:line="240" w:lineRule="auto"/>
      </w:pPr>
      <w:r w:rsidRPr="00D02E4E">
        <w:separator/>
      </w:r>
    </w:p>
  </w:footnote>
  <w:footnote w:type="continuationSeparator" w:id="0">
    <w:p w14:paraId="715CE976" w14:textId="77777777" w:rsidR="004773DB" w:rsidRPr="00D02E4E" w:rsidRDefault="004773DB" w:rsidP="004408CB">
      <w:pPr>
        <w:spacing w:after="0" w:line="240" w:lineRule="auto"/>
      </w:pPr>
      <w:r w:rsidRPr="00D02E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9B7F" w14:textId="7B56E0F9" w:rsidR="004408CB" w:rsidRPr="00D02E4E" w:rsidRDefault="004408CB">
    <w:pPr>
      <w:pStyle w:val="Header"/>
    </w:pPr>
    <w:r w:rsidRPr="00D02E4E">
      <w:t>ISEL</w:t>
    </w:r>
    <w:r w:rsidR="00170B1B" w:rsidRPr="00D02E4E">
      <w:t>-MEIC</w:t>
    </w:r>
    <w:r w:rsidRPr="00D02E4E">
      <w:t xml:space="preserve">-SI (2025/2026) – </w:t>
    </w:r>
    <w:r w:rsidR="00533157" w:rsidRPr="00D02E4E">
      <w:t xml:space="preserve">CS - </w:t>
    </w:r>
    <w:r w:rsidRPr="00D02E4E">
      <w:t>GN11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DC37"/>
    <w:multiLevelType w:val="hybridMultilevel"/>
    <w:tmpl w:val="A1A00128"/>
    <w:lvl w:ilvl="0" w:tplc="CC4E6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82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A8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C7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AA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E7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D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E1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AA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93EA8"/>
    <w:multiLevelType w:val="hybridMultilevel"/>
    <w:tmpl w:val="D03C4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904E9"/>
    <w:multiLevelType w:val="hybridMultilevel"/>
    <w:tmpl w:val="14EE56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864C3"/>
    <w:multiLevelType w:val="hybridMultilevel"/>
    <w:tmpl w:val="3D16CB00"/>
    <w:lvl w:ilvl="0" w:tplc="38A46E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8EB2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274BA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5A305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AC0F8D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D3ADD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E6BB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242B68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36C6D1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E8FF9"/>
    <w:multiLevelType w:val="hybridMultilevel"/>
    <w:tmpl w:val="98A44854"/>
    <w:lvl w:ilvl="0" w:tplc="2B0A9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C04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EE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C1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87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C89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40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EC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E0B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440CA"/>
    <w:multiLevelType w:val="hybridMultilevel"/>
    <w:tmpl w:val="451A741C"/>
    <w:lvl w:ilvl="0" w:tplc="DA6C1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C61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E1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89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6E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F07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C3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DE3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EB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15552"/>
    <w:multiLevelType w:val="hybridMultilevel"/>
    <w:tmpl w:val="DD664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6211A"/>
    <w:multiLevelType w:val="hybridMultilevel"/>
    <w:tmpl w:val="48E04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21F35"/>
    <w:multiLevelType w:val="hybridMultilevel"/>
    <w:tmpl w:val="533C9B50"/>
    <w:lvl w:ilvl="0" w:tplc="B8E6F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2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CB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2CD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FA3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28F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0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EA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A3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11E2E"/>
    <w:multiLevelType w:val="multilevel"/>
    <w:tmpl w:val="D59094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A820772"/>
    <w:multiLevelType w:val="hybridMultilevel"/>
    <w:tmpl w:val="99FCF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A2B5A"/>
    <w:multiLevelType w:val="hybridMultilevel"/>
    <w:tmpl w:val="816EE5EA"/>
    <w:lvl w:ilvl="0" w:tplc="08E0E6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AE67C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6F4B9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0CF18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2603EF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7B479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78A5E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89433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E428F6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35CAF6"/>
    <w:multiLevelType w:val="hybridMultilevel"/>
    <w:tmpl w:val="197C2E1A"/>
    <w:lvl w:ilvl="0" w:tplc="F27E5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83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786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E7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AE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8A3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D8A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6A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6F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069CF8"/>
    <w:multiLevelType w:val="hybridMultilevel"/>
    <w:tmpl w:val="4D96D0C6"/>
    <w:lvl w:ilvl="0" w:tplc="BD96C6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FE38D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2BC045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00044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25472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A48BD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38205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2F20CD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4C0320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DA5C74"/>
    <w:multiLevelType w:val="hybridMultilevel"/>
    <w:tmpl w:val="9806CA84"/>
    <w:lvl w:ilvl="0" w:tplc="CF9C44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70FB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512BAD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6859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7E1E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C0F0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E84CA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17C25A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34CAC0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75EC94"/>
    <w:multiLevelType w:val="hybridMultilevel"/>
    <w:tmpl w:val="4ADC6E4E"/>
    <w:lvl w:ilvl="0" w:tplc="20629A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194D37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BB6250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3CA6A3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E1A37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DA8954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1D20E6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6AC45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A1AFFA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BB2FA4"/>
    <w:multiLevelType w:val="hybridMultilevel"/>
    <w:tmpl w:val="85F2314A"/>
    <w:lvl w:ilvl="0" w:tplc="3120D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A1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BE1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C2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D03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09A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21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4F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F61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B2EFD"/>
    <w:multiLevelType w:val="hybridMultilevel"/>
    <w:tmpl w:val="B4E660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2F0E49"/>
    <w:multiLevelType w:val="hybridMultilevel"/>
    <w:tmpl w:val="738AE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A26C9B"/>
    <w:multiLevelType w:val="hybridMultilevel"/>
    <w:tmpl w:val="8B304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C200D"/>
    <w:multiLevelType w:val="hybridMultilevel"/>
    <w:tmpl w:val="7F6CD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AC1272"/>
    <w:multiLevelType w:val="hybridMultilevel"/>
    <w:tmpl w:val="ADE0E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EB621D"/>
    <w:multiLevelType w:val="hybridMultilevel"/>
    <w:tmpl w:val="9642C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9261D"/>
    <w:multiLevelType w:val="hybridMultilevel"/>
    <w:tmpl w:val="096A84E0"/>
    <w:lvl w:ilvl="0" w:tplc="0CE894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A927DC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4A687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2E2E4B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00CE56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75ADA7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C4D9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82482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38FE0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170F67C"/>
    <w:multiLevelType w:val="hybridMultilevel"/>
    <w:tmpl w:val="EFA07CF6"/>
    <w:lvl w:ilvl="0" w:tplc="65C0125A">
      <w:start w:val="1"/>
      <w:numFmt w:val="lowerLetter"/>
      <w:lvlText w:val="%1)"/>
      <w:lvlJc w:val="left"/>
      <w:pPr>
        <w:ind w:left="1080" w:hanging="360"/>
      </w:pPr>
    </w:lvl>
    <w:lvl w:ilvl="1" w:tplc="6520D534">
      <w:start w:val="1"/>
      <w:numFmt w:val="lowerLetter"/>
      <w:lvlText w:val="%2."/>
      <w:lvlJc w:val="left"/>
      <w:pPr>
        <w:ind w:left="1800" w:hanging="360"/>
      </w:pPr>
    </w:lvl>
    <w:lvl w:ilvl="2" w:tplc="C1D6C5D6">
      <w:start w:val="1"/>
      <w:numFmt w:val="lowerRoman"/>
      <w:lvlText w:val="%3."/>
      <w:lvlJc w:val="right"/>
      <w:pPr>
        <w:ind w:left="2520" w:hanging="180"/>
      </w:pPr>
    </w:lvl>
    <w:lvl w:ilvl="3" w:tplc="58FC34A6">
      <w:start w:val="1"/>
      <w:numFmt w:val="decimal"/>
      <w:lvlText w:val="%4."/>
      <w:lvlJc w:val="left"/>
      <w:pPr>
        <w:ind w:left="3240" w:hanging="360"/>
      </w:pPr>
    </w:lvl>
    <w:lvl w:ilvl="4" w:tplc="3A1CD3F2">
      <w:start w:val="1"/>
      <w:numFmt w:val="lowerLetter"/>
      <w:lvlText w:val="%5."/>
      <w:lvlJc w:val="left"/>
      <w:pPr>
        <w:ind w:left="3960" w:hanging="360"/>
      </w:pPr>
    </w:lvl>
    <w:lvl w:ilvl="5" w:tplc="73DADA2A">
      <w:start w:val="1"/>
      <w:numFmt w:val="lowerRoman"/>
      <w:lvlText w:val="%6."/>
      <w:lvlJc w:val="right"/>
      <w:pPr>
        <w:ind w:left="4680" w:hanging="180"/>
      </w:pPr>
    </w:lvl>
    <w:lvl w:ilvl="6" w:tplc="3A94CF76">
      <w:start w:val="1"/>
      <w:numFmt w:val="decimal"/>
      <w:lvlText w:val="%7."/>
      <w:lvlJc w:val="left"/>
      <w:pPr>
        <w:ind w:left="5400" w:hanging="360"/>
      </w:pPr>
    </w:lvl>
    <w:lvl w:ilvl="7" w:tplc="56EE56BC">
      <w:start w:val="1"/>
      <w:numFmt w:val="lowerLetter"/>
      <w:lvlText w:val="%8."/>
      <w:lvlJc w:val="left"/>
      <w:pPr>
        <w:ind w:left="6120" w:hanging="360"/>
      </w:pPr>
    </w:lvl>
    <w:lvl w:ilvl="8" w:tplc="C13A4E6E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7AEA25"/>
    <w:multiLevelType w:val="multilevel"/>
    <w:tmpl w:val="A468A8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num w:numId="1" w16cid:durableId="585067961">
    <w:abstractNumId w:val="9"/>
  </w:num>
  <w:num w:numId="2" w16cid:durableId="581305779">
    <w:abstractNumId w:val="18"/>
  </w:num>
  <w:num w:numId="3" w16cid:durableId="1760518920">
    <w:abstractNumId w:val="22"/>
  </w:num>
  <w:num w:numId="4" w16cid:durableId="1416242857">
    <w:abstractNumId w:val="19"/>
  </w:num>
  <w:num w:numId="5" w16cid:durableId="1841967844">
    <w:abstractNumId w:val="2"/>
  </w:num>
  <w:num w:numId="6" w16cid:durableId="303196638">
    <w:abstractNumId w:val="10"/>
  </w:num>
  <w:num w:numId="7" w16cid:durableId="323316968">
    <w:abstractNumId w:val="17"/>
  </w:num>
  <w:num w:numId="8" w16cid:durableId="812969">
    <w:abstractNumId w:val="7"/>
  </w:num>
  <w:num w:numId="9" w16cid:durableId="1179193554">
    <w:abstractNumId w:val="20"/>
  </w:num>
  <w:num w:numId="10" w16cid:durableId="320161526">
    <w:abstractNumId w:val="6"/>
  </w:num>
  <w:num w:numId="11" w16cid:durableId="685404840">
    <w:abstractNumId w:val="4"/>
  </w:num>
  <w:num w:numId="12" w16cid:durableId="860050605">
    <w:abstractNumId w:val="12"/>
  </w:num>
  <w:num w:numId="13" w16cid:durableId="876360055">
    <w:abstractNumId w:val="11"/>
  </w:num>
  <w:num w:numId="14" w16cid:durableId="677658192">
    <w:abstractNumId w:val="14"/>
  </w:num>
  <w:num w:numId="15" w16cid:durableId="886405855">
    <w:abstractNumId w:val="3"/>
  </w:num>
  <w:num w:numId="16" w16cid:durableId="1267226220">
    <w:abstractNumId w:val="13"/>
  </w:num>
  <w:num w:numId="17" w16cid:durableId="1389499544">
    <w:abstractNumId w:val="23"/>
  </w:num>
  <w:num w:numId="18" w16cid:durableId="232787680">
    <w:abstractNumId w:val="24"/>
  </w:num>
  <w:num w:numId="19" w16cid:durableId="1608154587">
    <w:abstractNumId w:val="15"/>
  </w:num>
  <w:num w:numId="20" w16cid:durableId="21977233">
    <w:abstractNumId w:val="0"/>
  </w:num>
  <w:num w:numId="21" w16cid:durableId="536700729">
    <w:abstractNumId w:val="16"/>
  </w:num>
  <w:num w:numId="22" w16cid:durableId="126819680">
    <w:abstractNumId w:val="25"/>
  </w:num>
  <w:num w:numId="23" w16cid:durableId="1822111677">
    <w:abstractNumId w:val="5"/>
  </w:num>
  <w:num w:numId="24" w16cid:durableId="489180111">
    <w:abstractNumId w:val="8"/>
  </w:num>
  <w:num w:numId="25" w16cid:durableId="919480628">
    <w:abstractNumId w:val="21"/>
  </w:num>
  <w:num w:numId="26" w16cid:durableId="736395119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CB"/>
    <w:rsid w:val="000075B8"/>
    <w:rsid w:val="00020C4C"/>
    <w:rsid w:val="0002275B"/>
    <w:rsid w:val="00056C8D"/>
    <w:rsid w:val="00064C78"/>
    <w:rsid w:val="0009036D"/>
    <w:rsid w:val="00091C2A"/>
    <w:rsid w:val="00096EC5"/>
    <w:rsid w:val="000A0D09"/>
    <w:rsid w:val="000A6FB3"/>
    <w:rsid w:val="000E0C31"/>
    <w:rsid w:val="000F6279"/>
    <w:rsid w:val="00131A65"/>
    <w:rsid w:val="00132339"/>
    <w:rsid w:val="001344DE"/>
    <w:rsid w:val="001613B8"/>
    <w:rsid w:val="00163DDC"/>
    <w:rsid w:val="00170B1B"/>
    <w:rsid w:val="001746CA"/>
    <w:rsid w:val="001769CE"/>
    <w:rsid w:val="001946A1"/>
    <w:rsid w:val="001A2F8B"/>
    <w:rsid w:val="001C0965"/>
    <w:rsid w:val="00200CC9"/>
    <w:rsid w:val="00223861"/>
    <w:rsid w:val="00233A40"/>
    <w:rsid w:val="00255D02"/>
    <w:rsid w:val="00272F6D"/>
    <w:rsid w:val="0029540D"/>
    <w:rsid w:val="002B4374"/>
    <w:rsid w:val="0030154A"/>
    <w:rsid w:val="00306088"/>
    <w:rsid w:val="0031208C"/>
    <w:rsid w:val="003175D6"/>
    <w:rsid w:val="0032688C"/>
    <w:rsid w:val="00345B8E"/>
    <w:rsid w:val="0035372F"/>
    <w:rsid w:val="0036139B"/>
    <w:rsid w:val="00364FB7"/>
    <w:rsid w:val="00393089"/>
    <w:rsid w:val="003B14F6"/>
    <w:rsid w:val="003B24C4"/>
    <w:rsid w:val="003C73F3"/>
    <w:rsid w:val="003D3385"/>
    <w:rsid w:val="003E6061"/>
    <w:rsid w:val="00422D32"/>
    <w:rsid w:val="004358AB"/>
    <w:rsid w:val="004408CB"/>
    <w:rsid w:val="0046576B"/>
    <w:rsid w:val="00465FF0"/>
    <w:rsid w:val="00467322"/>
    <w:rsid w:val="00467C1E"/>
    <w:rsid w:val="00471BF3"/>
    <w:rsid w:val="004773DB"/>
    <w:rsid w:val="004821FB"/>
    <w:rsid w:val="0048399E"/>
    <w:rsid w:val="004A1655"/>
    <w:rsid w:val="004A3254"/>
    <w:rsid w:val="004A57BC"/>
    <w:rsid w:val="004A5B7B"/>
    <w:rsid w:val="004A5E84"/>
    <w:rsid w:val="004C56D7"/>
    <w:rsid w:val="004E2FCB"/>
    <w:rsid w:val="004E3F82"/>
    <w:rsid w:val="004E69CD"/>
    <w:rsid w:val="004F3444"/>
    <w:rsid w:val="004F6D5E"/>
    <w:rsid w:val="00522320"/>
    <w:rsid w:val="00533157"/>
    <w:rsid w:val="00551CA0"/>
    <w:rsid w:val="00555F2E"/>
    <w:rsid w:val="005618D0"/>
    <w:rsid w:val="00582941"/>
    <w:rsid w:val="00584261"/>
    <w:rsid w:val="005B44D8"/>
    <w:rsid w:val="005D083F"/>
    <w:rsid w:val="005D5898"/>
    <w:rsid w:val="005E77EB"/>
    <w:rsid w:val="005F17F1"/>
    <w:rsid w:val="005F276B"/>
    <w:rsid w:val="00616AF8"/>
    <w:rsid w:val="00632B60"/>
    <w:rsid w:val="006352B4"/>
    <w:rsid w:val="006511CF"/>
    <w:rsid w:val="00671D46"/>
    <w:rsid w:val="00680B21"/>
    <w:rsid w:val="006A6CD2"/>
    <w:rsid w:val="006A6E32"/>
    <w:rsid w:val="006B25B6"/>
    <w:rsid w:val="006B6395"/>
    <w:rsid w:val="006C39A4"/>
    <w:rsid w:val="006C54E3"/>
    <w:rsid w:val="006C6DAD"/>
    <w:rsid w:val="006E02BE"/>
    <w:rsid w:val="00733057"/>
    <w:rsid w:val="00750289"/>
    <w:rsid w:val="00755196"/>
    <w:rsid w:val="00757BF2"/>
    <w:rsid w:val="00777D2A"/>
    <w:rsid w:val="00785BA2"/>
    <w:rsid w:val="00786C5B"/>
    <w:rsid w:val="007B7BD9"/>
    <w:rsid w:val="007C3B67"/>
    <w:rsid w:val="007C6C0A"/>
    <w:rsid w:val="007D267A"/>
    <w:rsid w:val="007E22A0"/>
    <w:rsid w:val="007E60BD"/>
    <w:rsid w:val="00813732"/>
    <w:rsid w:val="00860C3B"/>
    <w:rsid w:val="0087464D"/>
    <w:rsid w:val="00877056"/>
    <w:rsid w:val="008865F3"/>
    <w:rsid w:val="00894EB6"/>
    <w:rsid w:val="00896540"/>
    <w:rsid w:val="008B4A2E"/>
    <w:rsid w:val="008C7665"/>
    <w:rsid w:val="008C7AA2"/>
    <w:rsid w:val="008D24B0"/>
    <w:rsid w:val="008E29A8"/>
    <w:rsid w:val="008F4325"/>
    <w:rsid w:val="0090649E"/>
    <w:rsid w:val="009140B4"/>
    <w:rsid w:val="009355AC"/>
    <w:rsid w:val="009360C6"/>
    <w:rsid w:val="0098302E"/>
    <w:rsid w:val="009865AB"/>
    <w:rsid w:val="00996AB0"/>
    <w:rsid w:val="009A0C2D"/>
    <w:rsid w:val="009B5E53"/>
    <w:rsid w:val="009C3247"/>
    <w:rsid w:val="009D0B5E"/>
    <w:rsid w:val="009D3650"/>
    <w:rsid w:val="009E4DFE"/>
    <w:rsid w:val="00A02644"/>
    <w:rsid w:val="00A10062"/>
    <w:rsid w:val="00A15199"/>
    <w:rsid w:val="00A47C3E"/>
    <w:rsid w:val="00A56C7B"/>
    <w:rsid w:val="00A57834"/>
    <w:rsid w:val="00A63369"/>
    <w:rsid w:val="00AA51DA"/>
    <w:rsid w:val="00AC0227"/>
    <w:rsid w:val="00AE6C59"/>
    <w:rsid w:val="00AF7BD6"/>
    <w:rsid w:val="00B23587"/>
    <w:rsid w:val="00B30F25"/>
    <w:rsid w:val="00B4664E"/>
    <w:rsid w:val="00B47544"/>
    <w:rsid w:val="00B55494"/>
    <w:rsid w:val="00B625CF"/>
    <w:rsid w:val="00B7431C"/>
    <w:rsid w:val="00BA137D"/>
    <w:rsid w:val="00BC31B9"/>
    <w:rsid w:val="00BD7E22"/>
    <w:rsid w:val="00C110C7"/>
    <w:rsid w:val="00C2222B"/>
    <w:rsid w:val="00C22A55"/>
    <w:rsid w:val="00C234BC"/>
    <w:rsid w:val="00C26F8E"/>
    <w:rsid w:val="00C3293E"/>
    <w:rsid w:val="00C42C99"/>
    <w:rsid w:val="00C4705E"/>
    <w:rsid w:val="00C53829"/>
    <w:rsid w:val="00C63055"/>
    <w:rsid w:val="00C71C4E"/>
    <w:rsid w:val="00C73AC1"/>
    <w:rsid w:val="00C771E3"/>
    <w:rsid w:val="00C96400"/>
    <w:rsid w:val="00CA3A96"/>
    <w:rsid w:val="00CB432C"/>
    <w:rsid w:val="00CB545D"/>
    <w:rsid w:val="00CE5486"/>
    <w:rsid w:val="00CF1F04"/>
    <w:rsid w:val="00CF4DC3"/>
    <w:rsid w:val="00D017E5"/>
    <w:rsid w:val="00D02E4E"/>
    <w:rsid w:val="00D10879"/>
    <w:rsid w:val="00D11D1C"/>
    <w:rsid w:val="00D360DE"/>
    <w:rsid w:val="00D40E1A"/>
    <w:rsid w:val="00D770EA"/>
    <w:rsid w:val="00D77EC5"/>
    <w:rsid w:val="00D8344A"/>
    <w:rsid w:val="00DA640C"/>
    <w:rsid w:val="00DB267D"/>
    <w:rsid w:val="00DC05F1"/>
    <w:rsid w:val="00DD2849"/>
    <w:rsid w:val="00DE5EFD"/>
    <w:rsid w:val="00DE7A36"/>
    <w:rsid w:val="00DF450E"/>
    <w:rsid w:val="00E13F44"/>
    <w:rsid w:val="00E1770B"/>
    <w:rsid w:val="00E32211"/>
    <w:rsid w:val="00E3512C"/>
    <w:rsid w:val="00E420E0"/>
    <w:rsid w:val="00E4702C"/>
    <w:rsid w:val="00E6174F"/>
    <w:rsid w:val="00E65396"/>
    <w:rsid w:val="00E66706"/>
    <w:rsid w:val="00E84D1F"/>
    <w:rsid w:val="00E90D2E"/>
    <w:rsid w:val="00E935F0"/>
    <w:rsid w:val="00E95B1D"/>
    <w:rsid w:val="00E95B5A"/>
    <w:rsid w:val="00ED21ED"/>
    <w:rsid w:val="00EE6130"/>
    <w:rsid w:val="00EF2F18"/>
    <w:rsid w:val="00F003D1"/>
    <w:rsid w:val="00F203C6"/>
    <w:rsid w:val="00F21497"/>
    <w:rsid w:val="00F63E8D"/>
    <w:rsid w:val="00F71612"/>
    <w:rsid w:val="00F80E4C"/>
    <w:rsid w:val="00F8648B"/>
    <w:rsid w:val="00F96D37"/>
    <w:rsid w:val="00FA6337"/>
    <w:rsid w:val="00FD17C7"/>
    <w:rsid w:val="00FE4BBC"/>
    <w:rsid w:val="00FF2333"/>
    <w:rsid w:val="035C5194"/>
    <w:rsid w:val="06CD9217"/>
    <w:rsid w:val="0748CBB9"/>
    <w:rsid w:val="0851A3A9"/>
    <w:rsid w:val="0852BAEE"/>
    <w:rsid w:val="08BFFC9D"/>
    <w:rsid w:val="08D561AE"/>
    <w:rsid w:val="0B28C304"/>
    <w:rsid w:val="0BE1693A"/>
    <w:rsid w:val="0C08F242"/>
    <w:rsid w:val="10304E78"/>
    <w:rsid w:val="1148D56B"/>
    <w:rsid w:val="12F2E1CB"/>
    <w:rsid w:val="151600E2"/>
    <w:rsid w:val="15486E52"/>
    <w:rsid w:val="16CA0D29"/>
    <w:rsid w:val="170D6BF4"/>
    <w:rsid w:val="18DD5592"/>
    <w:rsid w:val="19BAA9DA"/>
    <w:rsid w:val="1C18D585"/>
    <w:rsid w:val="2130F892"/>
    <w:rsid w:val="229F2362"/>
    <w:rsid w:val="24517863"/>
    <w:rsid w:val="247B42A3"/>
    <w:rsid w:val="25D3B58E"/>
    <w:rsid w:val="26E76AFA"/>
    <w:rsid w:val="290DDAA7"/>
    <w:rsid w:val="29AD720E"/>
    <w:rsid w:val="2BCA81B2"/>
    <w:rsid w:val="2C67764F"/>
    <w:rsid w:val="2DEA4E39"/>
    <w:rsid w:val="301D91EF"/>
    <w:rsid w:val="30387DDF"/>
    <w:rsid w:val="31F33CF4"/>
    <w:rsid w:val="32BE0558"/>
    <w:rsid w:val="331696CB"/>
    <w:rsid w:val="3445CBFC"/>
    <w:rsid w:val="3502B968"/>
    <w:rsid w:val="35320C6A"/>
    <w:rsid w:val="35C70E85"/>
    <w:rsid w:val="36F2DF46"/>
    <w:rsid w:val="37DE12C5"/>
    <w:rsid w:val="3A638384"/>
    <w:rsid w:val="3BEBC477"/>
    <w:rsid w:val="3CDBFDBA"/>
    <w:rsid w:val="3F73E2E8"/>
    <w:rsid w:val="41C183C1"/>
    <w:rsid w:val="44F080CA"/>
    <w:rsid w:val="44F9A03F"/>
    <w:rsid w:val="4ACCF60F"/>
    <w:rsid w:val="4B7A7350"/>
    <w:rsid w:val="5147BF3A"/>
    <w:rsid w:val="5184A5E3"/>
    <w:rsid w:val="51DC8E4D"/>
    <w:rsid w:val="55283842"/>
    <w:rsid w:val="586FF75D"/>
    <w:rsid w:val="58A85682"/>
    <w:rsid w:val="58DF7B71"/>
    <w:rsid w:val="5C880681"/>
    <w:rsid w:val="5E2C1CE3"/>
    <w:rsid w:val="5EB58D8E"/>
    <w:rsid w:val="5F26698B"/>
    <w:rsid w:val="5F4DE235"/>
    <w:rsid w:val="5FFB72CD"/>
    <w:rsid w:val="600218DF"/>
    <w:rsid w:val="605C7BE0"/>
    <w:rsid w:val="6377B36F"/>
    <w:rsid w:val="637E4467"/>
    <w:rsid w:val="63B3E95C"/>
    <w:rsid w:val="63D8758C"/>
    <w:rsid w:val="6403A7FB"/>
    <w:rsid w:val="64588F89"/>
    <w:rsid w:val="6508F87E"/>
    <w:rsid w:val="66DA9F71"/>
    <w:rsid w:val="67D09D61"/>
    <w:rsid w:val="6995508A"/>
    <w:rsid w:val="69F8BB87"/>
    <w:rsid w:val="6C43A125"/>
    <w:rsid w:val="6E522A00"/>
    <w:rsid w:val="70751A38"/>
    <w:rsid w:val="7508F932"/>
    <w:rsid w:val="75B73493"/>
    <w:rsid w:val="779328DB"/>
    <w:rsid w:val="77BA8766"/>
    <w:rsid w:val="7A8740ED"/>
    <w:rsid w:val="7AE48E9C"/>
    <w:rsid w:val="7BE8F39E"/>
    <w:rsid w:val="7E1EDA28"/>
    <w:rsid w:val="7F52A7FD"/>
    <w:rsid w:val="7F70C1FE"/>
    <w:rsid w:val="7FA4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6210"/>
  <w15:chartTrackingRefBased/>
  <w15:docId w15:val="{D9056F25-875D-458C-A32E-4C986570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67A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C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323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E2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A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408CB"/>
    <w:pPr>
      <w:spacing w:before="240" w:after="0"/>
      <w:outlineLvl w:val="9"/>
    </w:pPr>
    <w:rPr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08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08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08CB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4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8CB"/>
  </w:style>
  <w:style w:type="paragraph" w:styleId="Footer">
    <w:name w:val="footer"/>
    <w:basedOn w:val="Normal"/>
    <w:link w:val="FooterChar"/>
    <w:uiPriority w:val="99"/>
    <w:unhideWhenUsed/>
    <w:rsid w:val="004408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6aa3ce-e2bc-41e9-ab1d-a271d16fdf2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FFD19ABD83F647AFA36349EE25A042" ma:contentTypeVersion="11" ma:contentTypeDescription="Create a new document." ma:contentTypeScope="" ma:versionID="7086428a1c96c8f0158436acdb9ef004">
  <xsd:schema xmlns:xsd="http://www.w3.org/2001/XMLSchema" xmlns:xs="http://www.w3.org/2001/XMLSchema" xmlns:p="http://schemas.microsoft.com/office/2006/metadata/properties" xmlns:ns3="096aa3ce-e2bc-41e9-ab1d-a271d16fdf2e" xmlns:ns4="0b242611-dcb3-4e83-a66f-69ebaab2ff19" targetNamespace="http://schemas.microsoft.com/office/2006/metadata/properties" ma:root="true" ma:fieldsID="372ee3109e21cbb5658539a80c16b29c" ns3:_="" ns4:_="">
    <xsd:import namespace="096aa3ce-e2bc-41e9-ab1d-a271d16fdf2e"/>
    <xsd:import namespace="0b242611-dcb3-4e83-a66f-69ebaab2ff1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aa3ce-e2bc-41e9-ab1d-a271d16fdf2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42611-dcb3-4e83-a66f-69ebaab2ff1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ADC65C-C523-47EF-BBBB-26F8921203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584B78-F657-4D1A-AAF0-A92AFDDAEBFB}">
  <ds:schemaRefs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0b242611-dcb3-4e83-a66f-69ebaab2ff19"/>
    <ds:schemaRef ds:uri="http://purl.org/dc/elements/1.1/"/>
    <ds:schemaRef ds:uri="096aa3ce-e2bc-41e9-ab1d-a271d16fdf2e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F3A1F306-132D-4081-A676-BC6BE2B005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CCBCB6-32CF-4DC1-80AC-F07A8F8F1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6aa3ce-e2bc-41e9-ab1d-a271d16fdf2e"/>
    <ds:schemaRef ds:uri="0b242611-dcb3-4e83-a66f-69ebaab2ff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2511</Words>
  <Characters>14315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Cunha</dc:creator>
  <cp:keywords/>
  <dc:description/>
  <cp:lastModifiedBy>Diogo Cunha</cp:lastModifiedBy>
  <cp:revision>2</cp:revision>
  <cp:lastPrinted>2025-11-03T17:52:00Z</cp:lastPrinted>
  <dcterms:created xsi:type="dcterms:W3CDTF">2025-11-30T02:30:00Z</dcterms:created>
  <dcterms:modified xsi:type="dcterms:W3CDTF">2025-11-30T02:30:00Z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0x01010059FFD19ABD83F647AFA36349EE25A042</vt:lpwstr>
  </property>
</Properties>
</file>