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66CD" w:rsidRDefault="00265C24">
      <w:pPr>
        <w:rPr>
          <w:sz w:val="40"/>
        </w:rPr>
      </w:pPr>
      <w:r w:rsidRPr="00265C24">
        <w:rPr>
          <w:sz w:val="40"/>
        </w:rPr>
        <w:t>Pre</w:t>
      </w:r>
      <w:r w:rsidR="00F60CB3">
        <w:rPr>
          <w:sz w:val="40"/>
        </w:rPr>
        <w:t>scriptive</w:t>
      </w:r>
      <w:r w:rsidR="00F40C51">
        <w:rPr>
          <w:sz w:val="40"/>
        </w:rPr>
        <w:t xml:space="preserve"> Analytics on Achieving an </w:t>
      </w:r>
      <w:r w:rsidRPr="00265C24">
        <w:rPr>
          <w:sz w:val="40"/>
        </w:rPr>
        <w:t>Occupation</w:t>
      </w:r>
    </w:p>
    <w:p w:rsidR="00265C24" w:rsidRDefault="00265C24">
      <w:r>
        <w:t>Danielle Saunders</w:t>
      </w:r>
    </w:p>
    <w:p w:rsidR="00265C24" w:rsidRPr="00265C24" w:rsidRDefault="00265C24">
      <w:r>
        <w:t>Nov 4, 2018</w:t>
      </w:r>
    </w:p>
    <w:p w:rsidR="00E52EE0" w:rsidRDefault="00E52EE0"/>
    <w:p w:rsidR="00E52EE0" w:rsidRDefault="00470837">
      <w:r>
        <w:t xml:space="preserve">In my preliminary proposal, I wanted to create an alluvial visualization of paths from college majors to occupation. Luckily, I found that the Census Bureau beat me to it in 2014, and I feel this is recent enough that I do not want to repeat it. It does not break down the occupational categories as far as would be useful, but I have still decided not to make this visualization. </w:t>
      </w:r>
      <w:r w:rsidR="008F0A7B">
        <w:t>A similar visualization I thought of but which I will put on hold is showing the path between occupation and industry. That way it w</w:t>
      </w:r>
      <w:r w:rsidR="0024257B">
        <w:t>ould</w:t>
      </w:r>
      <w:r w:rsidR="008F0A7B">
        <w:t xml:space="preserve"> be possible to see the breakdown of industries each profession works in.</w:t>
      </w:r>
    </w:p>
    <w:p w:rsidR="00470837" w:rsidRDefault="00470837"/>
    <w:p w:rsidR="00470837" w:rsidRDefault="00470837">
      <w:r>
        <w:rPr>
          <w:noProof/>
        </w:rPr>
        <w:drawing>
          <wp:inline distT="0" distB="0" distL="0" distR="0">
            <wp:extent cx="5943600" cy="5097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03 at 8.29.1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37" w:rsidRPr="00265C24" w:rsidRDefault="00470837" w:rsidP="00265C24">
      <w:pPr>
        <w:jc w:val="center"/>
        <w:rPr>
          <w:sz w:val="21"/>
        </w:rPr>
      </w:pPr>
      <w:hyperlink r:id="rId8" w:history="1">
        <w:r w:rsidRPr="00265C24">
          <w:rPr>
            <w:rStyle w:val="Hyperlink"/>
            <w:sz w:val="21"/>
          </w:rPr>
          <w:t>https://www.census.gov/dataviz/visualizations/stem/stem-html/?#</w:t>
        </w:r>
      </w:hyperlink>
    </w:p>
    <w:p w:rsidR="00470837" w:rsidRDefault="00470837"/>
    <w:p w:rsidR="0024257B" w:rsidRDefault="0024257B"/>
    <w:p w:rsidR="00311E6A" w:rsidRDefault="00470837">
      <w:r>
        <w:lastRenderedPageBreak/>
        <w:t xml:space="preserve">Instead I will focus on predicting occupation based on features from the ACS PUMS data that an individual can </w:t>
      </w:r>
      <w:r w:rsidR="0024257B">
        <w:t xml:space="preserve">theoretically </w:t>
      </w:r>
      <w:r>
        <w:t xml:space="preserve">control. </w:t>
      </w:r>
      <w:r w:rsidR="00311E6A">
        <w:t>F</w:t>
      </w:r>
      <w:r w:rsidR="008F0A7B">
        <w:t>or</w:t>
      </w:r>
      <w:r>
        <w:t xml:space="preserve"> </w:t>
      </w:r>
      <w:r w:rsidR="008F0A7B">
        <w:t xml:space="preserve">young adults who have a career in mind, I </w:t>
      </w:r>
      <w:r w:rsidR="00311E6A">
        <w:t>would like to</w:t>
      </w:r>
      <w:r w:rsidR="008F0A7B">
        <w:t xml:space="preserve"> tell them which features are predictive of that career</w:t>
      </w:r>
      <w:r w:rsidR="005D20FB">
        <w:t xml:space="preserve">, and </w:t>
      </w:r>
      <w:r w:rsidR="002A76CB">
        <w:t>in which way</w:t>
      </w:r>
      <w:r w:rsidR="008F0A7B">
        <w:t xml:space="preserve">. </w:t>
      </w:r>
      <w:r w:rsidR="001D6537">
        <w:t>I would like</w:t>
      </w:r>
      <w:r w:rsidR="005D20FB">
        <w:t xml:space="preserve"> to produce actionable recommendations</w:t>
      </w:r>
      <w:r w:rsidR="001D6537">
        <w:t>, however</w:t>
      </w:r>
      <w:r w:rsidR="00F40C51">
        <w:t xml:space="preserve">, all I can ever say from this analysis </w:t>
      </w:r>
      <w:r w:rsidR="0024257B">
        <w:t xml:space="preserve">is </w:t>
      </w:r>
      <w:r w:rsidR="00F40C51">
        <w:t>which features produce the most signal about each occupation, and in which direction, based on what the sample has done with their lives</w:t>
      </w:r>
      <w:r w:rsidR="00204EF0">
        <w:t xml:space="preserve">. </w:t>
      </w:r>
      <w:r w:rsidR="00F40C51">
        <w:t>I cannot say it is the best way to achieve the occupation</w:t>
      </w:r>
      <w:r w:rsidR="001D6537">
        <w:t>, but I do anticipate something useful to come out of this.</w:t>
      </w:r>
      <w:r w:rsidR="0024257B">
        <w:t xml:space="preserve"> </w:t>
      </w:r>
    </w:p>
    <w:p w:rsidR="00311E6A" w:rsidRDefault="00311E6A"/>
    <w:p w:rsidR="00311E6A" w:rsidRPr="00311E6A" w:rsidRDefault="00311E6A">
      <w:pPr>
        <w:rPr>
          <w:b/>
        </w:rPr>
      </w:pPr>
      <w:r w:rsidRPr="00311E6A">
        <w:rPr>
          <w:b/>
        </w:rPr>
        <w:t>Addressing Bias Extant in the Sample</w:t>
      </w:r>
    </w:p>
    <w:p w:rsidR="00470837" w:rsidRDefault="0024257B">
      <w:r>
        <w:t xml:space="preserve">Naturally features which an individual can control such as location are influenced by </w:t>
      </w:r>
      <w:proofErr w:type="gramStart"/>
      <w:r>
        <w:t>those</w:t>
      </w:r>
      <w:proofErr w:type="gramEnd"/>
      <w:r>
        <w:t xml:space="preserve"> they do not control such as race and </w:t>
      </w:r>
      <w:r w:rsidR="00311E6A">
        <w:t>class</w:t>
      </w:r>
      <w:r>
        <w:t xml:space="preserve">, causing leakage into my ‘free will’ features. To address this, I will look for correlation between my chosen features and other demographic features in the census. </w:t>
      </w:r>
      <w:r w:rsidR="00311E6A">
        <w:t xml:space="preserve">I should find, for example, </w:t>
      </w:r>
      <w:r>
        <w:t xml:space="preserve">race is correlated with </w:t>
      </w:r>
      <w:r w:rsidR="00311E6A">
        <w:t xml:space="preserve">major. This information may indicate that the odds are stacked against someone, but it does not preclude them from choosing a major that is not correlated with their race. In fact, </w:t>
      </w:r>
      <w:r>
        <w:t xml:space="preserve">I believe that relationships I find between ‘free will’ features and occupations </w:t>
      </w:r>
      <w:r w:rsidR="00311E6A">
        <w:t>is the kind of factor useful in helping break ingrained racial and class divisions.</w:t>
      </w:r>
    </w:p>
    <w:p w:rsidR="00311E6A" w:rsidRDefault="00311E6A"/>
    <w:p w:rsidR="00311E6A" w:rsidRPr="00311E6A" w:rsidRDefault="00311E6A">
      <w:pPr>
        <w:rPr>
          <w:b/>
        </w:rPr>
      </w:pPr>
      <w:r w:rsidRPr="00311E6A">
        <w:rPr>
          <w:b/>
        </w:rPr>
        <w:t>Scope Reduction</w:t>
      </w:r>
    </w:p>
    <w:p w:rsidR="00AC121A" w:rsidRDefault="001D6537">
      <w:r>
        <w:t>This has the potential to be large in scope, so I am making a concerted effort to keep it simple.</w:t>
      </w:r>
      <w:r>
        <w:t xml:space="preserve"> </w:t>
      </w:r>
      <w:r w:rsidR="008F0A7B">
        <w:t>I will s</w:t>
      </w:r>
      <w:r w:rsidR="00AC121A">
        <w:t>tart with California in 2017 only</w:t>
      </w:r>
      <w:r w:rsidR="007A4D6C">
        <w:t xml:space="preserve">: there are 377,577 </w:t>
      </w:r>
      <w:r w:rsidR="008F0A7B">
        <w:t>r</w:t>
      </w:r>
      <w:r w:rsidR="002A76CB">
        <w:t>ows</w:t>
      </w:r>
      <w:r w:rsidR="008F0A7B">
        <w:t xml:space="preserve"> corresponding to </w:t>
      </w:r>
      <w:r w:rsidR="007A4D6C">
        <w:t>individuals</w:t>
      </w:r>
      <w:r w:rsidR="002A76CB">
        <w:t xml:space="preserve"> in a single excel sheet</w:t>
      </w:r>
      <w:r w:rsidR="007A4D6C">
        <w:t xml:space="preserve">, about 1% of the </w:t>
      </w:r>
      <w:r w:rsidR="00311E6A">
        <w:t xml:space="preserve">California </w:t>
      </w:r>
      <w:r w:rsidR="007A4D6C">
        <w:t>population</w:t>
      </w:r>
      <w:r w:rsidR="008F0A7B">
        <w:t xml:space="preserve"> </w:t>
      </w:r>
      <w:r w:rsidR="00311E6A">
        <w:t xml:space="preserve">(the census takes 1% of each state). </w:t>
      </w:r>
      <w:r w:rsidR="008F0A7B">
        <w:t>I want to l</w:t>
      </w:r>
      <w:r w:rsidR="00AC121A">
        <w:t>ook at a recent working generation</w:t>
      </w:r>
      <w:r w:rsidR="008F0A7B">
        <w:t>, so I will filter by age under a threshold and employment status as employed</w:t>
      </w:r>
      <w:r w:rsidR="005D20FB">
        <w:t xml:space="preserve"> (</w:t>
      </w:r>
      <w:proofErr w:type="spellStart"/>
      <w:r w:rsidR="005D20FB">
        <w:t>incl</w:t>
      </w:r>
      <w:proofErr w:type="spellEnd"/>
      <w:r w:rsidR="005D20FB">
        <w:t xml:space="preserve"> self-employed)</w:t>
      </w:r>
      <w:r w:rsidR="002A76CB">
        <w:t xml:space="preserve"> (using employment status recode)</w:t>
      </w:r>
      <w:r w:rsidR="008F0A7B">
        <w:t>.</w:t>
      </w:r>
      <w:r w:rsidR="005D20FB">
        <w:t xml:space="preserve"> </w:t>
      </w:r>
    </w:p>
    <w:p w:rsidR="00AC121A" w:rsidRDefault="00AC121A"/>
    <w:p w:rsidR="00AC121A" w:rsidRDefault="005D20FB">
      <w:r>
        <w:t>Here are most of the f</w:t>
      </w:r>
      <w:r w:rsidR="00AC121A">
        <w:t xml:space="preserve">eatures </w:t>
      </w:r>
      <w:r>
        <w:t>available that an individual</w:t>
      </w:r>
      <w:r w:rsidR="00AC121A">
        <w:t xml:space="preserve"> can </w:t>
      </w:r>
      <w:r w:rsidR="00311E6A">
        <w:t>potentially</w:t>
      </w:r>
      <w:r>
        <w:t xml:space="preserve"> </w:t>
      </w:r>
      <w:r w:rsidR="00AC121A">
        <w:t>control:</w:t>
      </w:r>
    </w:p>
    <w:p w:rsidR="00E73C32" w:rsidRDefault="00E73C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39"/>
        <w:gridCol w:w="1511"/>
      </w:tblGrid>
      <w:tr w:rsidR="002A76CB" w:rsidTr="002A76CB">
        <w:tc>
          <w:tcPr>
            <w:tcW w:w="7839" w:type="dxa"/>
          </w:tcPr>
          <w:p w:rsidR="002A76CB" w:rsidRPr="002A76CB" w:rsidRDefault="002A76CB">
            <w:pPr>
              <w:rPr>
                <w:b/>
                <w:i/>
              </w:rPr>
            </w:pPr>
            <w:r w:rsidRPr="002A76CB">
              <w:rPr>
                <w:b/>
                <w:i/>
              </w:rPr>
              <w:t>Feature</w:t>
            </w:r>
          </w:p>
        </w:tc>
        <w:tc>
          <w:tcPr>
            <w:tcW w:w="1511" w:type="dxa"/>
          </w:tcPr>
          <w:p w:rsidR="002A76CB" w:rsidRPr="002A76CB" w:rsidRDefault="002A76CB">
            <w:pPr>
              <w:rPr>
                <w:b/>
                <w:i/>
              </w:rPr>
            </w:pPr>
            <w:r w:rsidRPr="002A76CB">
              <w:rPr>
                <w:b/>
                <w:i/>
              </w:rPr>
              <w:t>Abbreviation</w:t>
            </w:r>
          </w:p>
        </w:tc>
      </w:tr>
      <w:tr w:rsidR="00265C24" w:rsidTr="002A76CB">
        <w:tc>
          <w:tcPr>
            <w:tcW w:w="7839" w:type="dxa"/>
          </w:tcPr>
          <w:p w:rsidR="00265C24" w:rsidRDefault="00265C24">
            <w:r w:rsidRPr="006F2B92">
              <w:t>Area</w:t>
            </w:r>
            <w:r>
              <w:t xml:space="preserve"> (PUMA code)</w:t>
            </w:r>
          </w:p>
        </w:tc>
        <w:tc>
          <w:tcPr>
            <w:tcW w:w="1511" w:type="dxa"/>
          </w:tcPr>
          <w:p w:rsidR="00265C24" w:rsidRDefault="00265C24">
            <w:r w:rsidRPr="009B18B8">
              <w:t>PUMA</w:t>
            </w:r>
          </w:p>
        </w:tc>
      </w:tr>
      <w:tr w:rsidR="00265C24" w:rsidTr="002A76CB">
        <w:tc>
          <w:tcPr>
            <w:tcW w:w="7839" w:type="dxa"/>
          </w:tcPr>
          <w:p w:rsidR="00265C24" w:rsidRDefault="00265C24">
            <w:r>
              <w:t>c</w:t>
            </w:r>
            <w:r w:rsidRPr="006F2B92">
              <w:t>lass of worker</w:t>
            </w:r>
            <w:r>
              <w:t xml:space="preserve"> (private/govt)</w:t>
            </w:r>
          </w:p>
        </w:tc>
        <w:tc>
          <w:tcPr>
            <w:tcW w:w="1511" w:type="dxa"/>
          </w:tcPr>
          <w:p w:rsidR="00265C24" w:rsidRDefault="00265C24">
            <w:r w:rsidRPr="009B18B8">
              <w:t>COW</w:t>
            </w:r>
          </w:p>
        </w:tc>
      </w:tr>
      <w:tr w:rsidR="00265C24" w:rsidTr="002A76CB">
        <w:tc>
          <w:tcPr>
            <w:tcW w:w="7839" w:type="dxa"/>
          </w:tcPr>
          <w:p w:rsidR="00265C24" w:rsidRDefault="00265C24">
            <w:r>
              <w:t>a</w:t>
            </w:r>
            <w:r w:rsidRPr="006F2B92">
              <w:t>bility to speak English</w:t>
            </w:r>
          </w:p>
        </w:tc>
        <w:tc>
          <w:tcPr>
            <w:tcW w:w="1511" w:type="dxa"/>
          </w:tcPr>
          <w:p w:rsidR="00265C24" w:rsidRDefault="00265C24">
            <w:r w:rsidRPr="009B18B8">
              <w:t>ENG</w:t>
            </w:r>
          </w:p>
        </w:tc>
      </w:tr>
      <w:tr w:rsidR="00265C24" w:rsidTr="002A76CB">
        <w:tc>
          <w:tcPr>
            <w:tcW w:w="7839" w:type="dxa"/>
          </w:tcPr>
          <w:p w:rsidR="00265C24" w:rsidRDefault="00265C24">
            <w:r w:rsidRPr="006F2B92">
              <w:t>gave birth in last 12 months</w:t>
            </w:r>
          </w:p>
        </w:tc>
        <w:tc>
          <w:tcPr>
            <w:tcW w:w="1511" w:type="dxa"/>
          </w:tcPr>
          <w:p w:rsidR="00265C24" w:rsidRDefault="00265C24">
            <w:r w:rsidRPr="009B18B8">
              <w:t>FER</w:t>
            </w:r>
          </w:p>
        </w:tc>
      </w:tr>
      <w:tr w:rsidR="00265C24" w:rsidTr="002A76CB">
        <w:tc>
          <w:tcPr>
            <w:tcW w:w="7839" w:type="dxa"/>
          </w:tcPr>
          <w:p w:rsidR="00265C24" w:rsidRDefault="00265C24">
            <w:r w:rsidRPr="006F2B92">
              <w:t>means of transportation to work</w:t>
            </w:r>
          </w:p>
        </w:tc>
        <w:tc>
          <w:tcPr>
            <w:tcW w:w="1511" w:type="dxa"/>
          </w:tcPr>
          <w:p w:rsidR="00265C24" w:rsidRDefault="00265C24">
            <w:r>
              <w:t>J</w:t>
            </w:r>
            <w:r w:rsidRPr="009B18B8">
              <w:t>WTR</w:t>
            </w:r>
          </w:p>
        </w:tc>
      </w:tr>
      <w:tr w:rsidR="00265C24" w:rsidTr="002A76CB">
        <w:tc>
          <w:tcPr>
            <w:tcW w:w="7839" w:type="dxa"/>
          </w:tcPr>
          <w:p w:rsidR="00265C24" w:rsidRDefault="00265C24">
            <w:r w:rsidRPr="006F2B92">
              <w:t>travel time to work</w:t>
            </w:r>
          </w:p>
        </w:tc>
        <w:tc>
          <w:tcPr>
            <w:tcW w:w="1511" w:type="dxa"/>
          </w:tcPr>
          <w:p w:rsidR="00265C24" w:rsidRDefault="00265C24">
            <w:r w:rsidRPr="009B18B8">
              <w:t>JWMNP</w:t>
            </w:r>
          </w:p>
        </w:tc>
      </w:tr>
      <w:tr w:rsidR="00265C24" w:rsidTr="002A76CB">
        <w:tc>
          <w:tcPr>
            <w:tcW w:w="7839" w:type="dxa"/>
          </w:tcPr>
          <w:p w:rsidR="00265C24" w:rsidRDefault="00265C24">
            <w:r w:rsidRPr="006F2B92">
              <w:t>number of times married</w:t>
            </w:r>
          </w:p>
        </w:tc>
        <w:tc>
          <w:tcPr>
            <w:tcW w:w="1511" w:type="dxa"/>
          </w:tcPr>
          <w:p w:rsidR="00265C24" w:rsidRDefault="00265C24">
            <w:r w:rsidRPr="009B18B8">
              <w:t>MARHT</w:t>
            </w:r>
          </w:p>
        </w:tc>
      </w:tr>
      <w:tr w:rsidR="00265C24" w:rsidTr="002A76CB">
        <w:tc>
          <w:tcPr>
            <w:tcW w:w="7839" w:type="dxa"/>
          </w:tcPr>
          <w:p w:rsidR="00265C24" w:rsidRDefault="00265C24">
            <w:r w:rsidRPr="006F2B92">
              <w:t>educational attainment</w:t>
            </w:r>
            <w:r>
              <w:t xml:space="preserve"> (see appendix A)</w:t>
            </w:r>
          </w:p>
        </w:tc>
        <w:tc>
          <w:tcPr>
            <w:tcW w:w="1511" w:type="dxa"/>
          </w:tcPr>
          <w:p w:rsidR="00265C24" w:rsidRDefault="00265C24">
            <w:r w:rsidRPr="009B18B8">
              <w:t>SCHL</w:t>
            </w:r>
          </w:p>
        </w:tc>
      </w:tr>
      <w:tr w:rsidR="00265C24" w:rsidTr="002A76CB">
        <w:tc>
          <w:tcPr>
            <w:tcW w:w="7839" w:type="dxa"/>
          </w:tcPr>
          <w:p w:rsidR="00265C24" w:rsidRPr="006F2B92" w:rsidRDefault="00265C24">
            <w:r w:rsidRPr="006F2B92">
              <w:t>usual hours worked per week</w:t>
            </w:r>
          </w:p>
        </w:tc>
        <w:tc>
          <w:tcPr>
            <w:tcW w:w="1511" w:type="dxa"/>
          </w:tcPr>
          <w:p w:rsidR="00265C24" w:rsidRDefault="00265C24">
            <w:r w:rsidRPr="009B18B8">
              <w:t>WKHP</w:t>
            </w:r>
          </w:p>
        </w:tc>
      </w:tr>
      <w:tr w:rsidR="00265C24" w:rsidTr="002A76CB">
        <w:tc>
          <w:tcPr>
            <w:tcW w:w="7839" w:type="dxa"/>
          </w:tcPr>
          <w:p w:rsidR="00265C24" w:rsidRPr="006F2B92" w:rsidRDefault="00265C24">
            <w:r w:rsidRPr="006F2B92">
              <w:t>weeks worked during past 12 months</w:t>
            </w:r>
          </w:p>
        </w:tc>
        <w:tc>
          <w:tcPr>
            <w:tcW w:w="1511" w:type="dxa"/>
          </w:tcPr>
          <w:p w:rsidR="00265C24" w:rsidRDefault="00265C24">
            <w:r w:rsidRPr="009B18B8">
              <w:t>WKW</w:t>
            </w:r>
          </w:p>
        </w:tc>
      </w:tr>
      <w:tr w:rsidR="00265C24" w:rsidTr="002A76CB">
        <w:tc>
          <w:tcPr>
            <w:tcW w:w="7839" w:type="dxa"/>
          </w:tcPr>
          <w:p w:rsidR="00265C24" w:rsidRPr="006F2B92" w:rsidRDefault="00265C24">
            <w:r w:rsidRPr="006F2B92">
              <w:t xml:space="preserve">field of </w:t>
            </w:r>
            <w:r>
              <w:t xml:space="preserve">undergrad </w:t>
            </w:r>
            <w:r w:rsidRPr="006F2B92">
              <w:t>degree 1</w:t>
            </w:r>
          </w:p>
        </w:tc>
        <w:tc>
          <w:tcPr>
            <w:tcW w:w="1511" w:type="dxa"/>
          </w:tcPr>
          <w:p w:rsidR="00265C24" w:rsidRDefault="002A76CB">
            <w:r w:rsidRPr="009B18B8">
              <w:t>FOD1P</w:t>
            </w:r>
          </w:p>
        </w:tc>
      </w:tr>
      <w:tr w:rsidR="00265C24" w:rsidTr="002A76CB">
        <w:tc>
          <w:tcPr>
            <w:tcW w:w="7839" w:type="dxa"/>
          </w:tcPr>
          <w:p w:rsidR="00265C24" w:rsidRPr="006F2B92" w:rsidRDefault="00265C24">
            <w:r w:rsidRPr="006F2B92">
              <w:t xml:space="preserve">field of </w:t>
            </w:r>
            <w:r>
              <w:t xml:space="preserve">undergrad </w:t>
            </w:r>
            <w:r w:rsidRPr="006F2B92">
              <w:t>degree 2</w:t>
            </w:r>
          </w:p>
        </w:tc>
        <w:tc>
          <w:tcPr>
            <w:tcW w:w="1511" w:type="dxa"/>
          </w:tcPr>
          <w:p w:rsidR="00265C24" w:rsidRDefault="002A76CB">
            <w:r w:rsidRPr="009B18B8">
              <w:t>FOD2P</w:t>
            </w:r>
          </w:p>
        </w:tc>
      </w:tr>
      <w:tr w:rsidR="00265C24" w:rsidTr="002A76CB">
        <w:tc>
          <w:tcPr>
            <w:tcW w:w="7839" w:type="dxa"/>
          </w:tcPr>
          <w:p w:rsidR="00265C24" w:rsidRPr="006F2B92" w:rsidRDefault="00265C24">
            <w:r>
              <w:t>m</w:t>
            </w:r>
            <w:r w:rsidRPr="006F2B92">
              <w:t>ar</w:t>
            </w:r>
            <w:r>
              <w:t>ital status incl.-</w:t>
            </w:r>
            <w:r w:rsidRPr="006F2B92">
              <w:t xml:space="preserve"> spouse present/spouse absent</w:t>
            </w:r>
          </w:p>
        </w:tc>
        <w:tc>
          <w:tcPr>
            <w:tcW w:w="1511" w:type="dxa"/>
          </w:tcPr>
          <w:p w:rsidR="00265C24" w:rsidRDefault="002A76CB">
            <w:r w:rsidRPr="009B18B8">
              <w:t>MSP</w:t>
            </w:r>
          </w:p>
        </w:tc>
      </w:tr>
      <w:tr w:rsidR="00265C24" w:rsidTr="002A76CB">
        <w:tc>
          <w:tcPr>
            <w:tcW w:w="7839" w:type="dxa"/>
          </w:tcPr>
          <w:p w:rsidR="00265C24" w:rsidRPr="006F2B92" w:rsidRDefault="00265C24">
            <w:r w:rsidRPr="006F2B92">
              <w:t>presence and age of own children</w:t>
            </w:r>
            <w:r>
              <w:t xml:space="preserve"> </w:t>
            </w:r>
            <w:r w:rsidRPr="006F2B92">
              <w:t>(female only)</w:t>
            </w:r>
          </w:p>
        </w:tc>
        <w:tc>
          <w:tcPr>
            <w:tcW w:w="1511" w:type="dxa"/>
          </w:tcPr>
          <w:p w:rsidR="00265C24" w:rsidRDefault="002A76CB">
            <w:r w:rsidRPr="009B18B8">
              <w:t>PAOC</w:t>
            </w:r>
          </w:p>
        </w:tc>
      </w:tr>
      <w:tr w:rsidR="00265C24" w:rsidTr="002A76CB">
        <w:tc>
          <w:tcPr>
            <w:tcW w:w="7839" w:type="dxa"/>
          </w:tcPr>
          <w:p w:rsidR="00265C24" w:rsidRPr="006F2B92" w:rsidRDefault="00265C24">
            <w:r>
              <w:t>subfamily relationship</w:t>
            </w:r>
            <w:r w:rsidR="002A76CB">
              <w:t xml:space="preserve"> </w:t>
            </w:r>
            <w:r>
              <w:t>(position in household)</w:t>
            </w:r>
          </w:p>
        </w:tc>
        <w:tc>
          <w:tcPr>
            <w:tcW w:w="1511" w:type="dxa"/>
          </w:tcPr>
          <w:p w:rsidR="00265C24" w:rsidRDefault="002A76CB">
            <w:r>
              <w:t>SFR</w:t>
            </w:r>
          </w:p>
        </w:tc>
      </w:tr>
    </w:tbl>
    <w:p w:rsidR="00AA3B48" w:rsidRDefault="00AA3B48" w:rsidP="009B18B8"/>
    <w:p w:rsidR="002C6E07" w:rsidRDefault="002A76CB" w:rsidP="009B18B8">
      <w:r>
        <w:t xml:space="preserve">The target is SOC occupational code. </w:t>
      </w:r>
      <w:r w:rsidR="002C6E07">
        <w:t xml:space="preserve">There are 481 occupational categories in the SOC codes, with 23 major categories, but the PUMS uses the 2010 SOC so these codes are 8 years outdated, unfortunately. </w:t>
      </w:r>
      <w:r w:rsidR="002C6E07">
        <w:fldChar w:fldCharType="begin"/>
      </w:r>
      <w:r w:rsidR="002C6E07">
        <w:instrText xml:space="preserve"> HYPERLINK "</w:instrText>
      </w:r>
      <w:r w:rsidR="002C6E07" w:rsidRPr="007A4D6C">
        <w:instrText>https://www.bls.gov/soc/soc_2010_user_guide.pdf</w:instrText>
      </w:r>
      <w:r w:rsidR="002C6E07">
        <w:instrText xml:space="preserve">" </w:instrText>
      </w:r>
      <w:r w:rsidR="002C6E07">
        <w:fldChar w:fldCharType="separate"/>
      </w:r>
      <w:r w:rsidR="002C6E07" w:rsidRPr="00111BF1">
        <w:rPr>
          <w:rStyle w:val="Hyperlink"/>
        </w:rPr>
        <w:t>https://www.bls.gov/soc/soc_2010_user_gui</w:t>
      </w:r>
      <w:r w:rsidR="002C6E07" w:rsidRPr="00111BF1">
        <w:rPr>
          <w:rStyle w:val="Hyperlink"/>
        </w:rPr>
        <w:t>d</w:t>
      </w:r>
      <w:r w:rsidR="002C6E07" w:rsidRPr="00111BF1">
        <w:rPr>
          <w:rStyle w:val="Hyperlink"/>
        </w:rPr>
        <w:t>e.pdf</w:t>
      </w:r>
      <w:r w:rsidR="002C6E07">
        <w:fldChar w:fldCharType="end"/>
      </w:r>
      <w:r w:rsidR="002C6E07">
        <w:t xml:space="preserve"> </w:t>
      </w:r>
      <w:r w:rsidR="00311E6A">
        <w:t xml:space="preserve">In order to account for the artificial nature of these categories, I can create a new target variable out of this variable and the industry variable using clustering on the full CA 2017 dataset. </w:t>
      </w:r>
    </w:p>
    <w:p w:rsidR="002C6E07" w:rsidRDefault="002C6E07" w:rsidP="009B18B8"/>
    <w:p w:rsidR="00AA3B48" w:rsidRDefault="00AA3B48" w:rsidP="009B18B8">
      <w:r>
        <w:t xml:space="preserve">I </w:t>
      </w:r>
      <w:r w:rsidR="00CF3463">
        <w:t>can</w:t>
      </w:r>
      <w:r>
        <w:t xml:space="preserve"> start wi</w:t>
      </w:r>
      <w:r w:rsidR="002C0931">
        <w:t xml:space="preserve">th </w:t>
      </w:r>
      <w:r>
        <w:t xml:space="preserve">only </w:t>
      </w:r>
      <w:r w:rsidR="000F79F5">
        <w:t>2</w:t>
      </w:r>
      <w:r>
        <w:t xml:space="preserve"> feature</w:t>
      </w:r>
      <w:r w:rsidR="000F79F5">
        <w:t>s</w:t>
      </w:r>
      <w:r>
        <w:t xml:space="preserve">: </w:t>
      </w:r>
      <w:r w:rsidR="005E78A2">
        <w:t>educational attainment, which is an ordinal variable</w:t>
      </w:r>
      <w:r w:rsidR="002A76CB">
        <w:t>, t</w:t>
      </w:r>
      <w:r w:rsidR="000F79F5">
        <w:t>hen</w:t>
      </w:r>
      <w:r w:rsidR="000F79F5">
        <w:t xml:space="preserve"> a single dummy variable for married with children vs married without children.</w:t>
      </w:r>
      <w:r w:rsidR="000F79F5">
        <w:t xml:space="preserve"> I do not think this will necessarily be </w:t>
      </w:r>
      <w:proofErr w:type="gramStart"/>
      <w:r w:rsidR="000F79F5">
        <w:t>predictive</w:t>
      </w:r>
      <w:proofErr w:type="gramEnd"/>
      <w:r w:rsidR="000F79F5">
        <w:t xml:space="preserve"> but I want to see.</w:t>
      </w:r>
      <w:r w:rsidR="00CF3463">
        <w:t xml:space="preserve"> </w:t>
      </w:r>
      <w:proofErr w:type="gramStart"/>
      <w:r w:rsidR="000F79F5">
        <w:t>Once</w:t>
      </w:r>
      <w:proofErr w:type="gramEnd"/>
      <w:r w:rsidR="000F79F5">
        <w:t xml:space="preserve"> I’ve looked at that,</w:t>
      </w:r>
      <w:r w:rsidR="005E78A2">
        <w:t xml:space="preserve"> I will add ‘</w:t>
      </w:r>
      <w:r w:rsidR="002C6E07">
        <w:t>field of undergrad degree 1</w:t>
      </w:r>
      <w:r w:rsidR="005E78A2">
        <w:t xml:space="preserve">’, </w:t>
      </w:r>
      <w:r w:rsidR="002C0931">
        <w:t xml:space="preserve">a categorical </w:t>
      </w:r>
      <w:r w:rsidR="005E78A2">
        <w:t>variable which will need to be split into 174 dummies.</w:t>
      </w:r>
    </w:p>
    <w:p w:rsidR="00CF3463" w:rsidRDefault="00CF3463" w:rsidP="009B18B8"/>
    <w:p w:rsidR="00CF3463" w:rsidRDefault="00CF3463" w:rsidP="009B18B8">
      <w:r>
        <w:t>Alternately, I can try to make a model with all of the ‘free will’ features from the start, since I do expect some multicollinearity.</w:t>
      </w:r>
    </w:p>
    <w:p w:rsidR="00CF3463" w:rsidRDefault="00CF3463" w:rsidP="009B18B8"/>
    <w:p w:rsidR="00AA3B48" w:rsidRDefault="001D44A5" w:rsidP="009B18B8">
      <w:r>
        <w:t xml:space="preserve">I’ve already launched into curse of dimensionality territory for </w:t>
      </w:r>
      <w:proofErr w:type="gramStart"/>
      <w:r>
        <w:t>KNN</w:t>
      </w:r>
      <w:proofErr w:type="gramEnd"/>
      <w:r>
        <w:t xml:space="preserve"> so I will need to prepare for that</w:t>
      </w:r>
      <w:r w:rsidR="001D6537">
        <w:t xml:space="preserve"> with dimensionality reduction techniques</w:t>
      </w:r>
      <w:r>
        <w:t>. I believe I will use decision trees, boosting, logistic regression, and SVM, time permitting.</w:t>
      </w:r>
      <w:r w:rsidR="000F79F5">
        <w:t xml:space="preserve"> These are all multiclass classifiers. If I need to pare down to binary classifiers for some </w:t>
      </w:r>
      <w:proofErr w:type="gramStart"/>
      <w:r w:rsidR="000F79F5">
        <w:t>reason</w:t>
      </w:r>
      <w:proofErr w:type="gramEnd"/>
      <w:r w:rsidR="000F79F5">
        <w:t xml:space="preserve"> I can look at a single occupation.</w:t>
      </w:r>
      <w:r w:rsidR="001569AA">
        <w:t xml:space="preserve"> I think I will owe my thanks primarily to this page of </w:t>
      </w:r>
      <w:proofErr w:type="spellStart"/>
      <w:r w:rsidR="001569AA">
        <w:t>sklearn</w:t>
      </w:r>
      <w:proofErr w:type="spellEnd"/>
      <w:r w:rsidR="001569AA">
        <w:t xml:space="preserve">: </w:t>
      </w:r>
      <w:hyperlink r:id="rId9" w:history="1">
        <w:r w:rsidR="001569AA" w:rsidRPr="00111BF1">
          <w:rPr>
            <w:rStyle w:val="Hyperlink"/>
          </w:rPr>
          <w:t>http://scikit-learn.org/stable/modules/multiclass.html</w:t>
        </w:r>
      </w:hyperlink>
      <w:r w:rsidR="001569AA">
        <w:t xml:space="preserve"> </w:t>
      </w:r>
      <w:r w:rsidR="00265C24">
        <w:t>There is also lots of documentation for using the PUMS, which I will cite.</w:t>
      </w:r>
    </w:p>
    <w:p w:rsidR="00CF3463" w:rsidRDefault="00CF3463" w:rsidP="009B18B8"/>
    <w:p w:rsidR="00CF3463" w:rsidRDefault="00CF3463" w:rsidP="009B18B8">
      <w:r>
        <w:t xml:space="preserve">If I have </w:t>
      </w:r>
      <w:proofErr w:type="gramStart"/>
      <w:r>
        <w:t>time</w:t>
      </w:r>
      <w:proofErr w:type="gramEnd"/>
      <w:r>
        <w:t xml:space="preserve"> I can run models on all of the features in the PUMS and compare to t</w:t>
      </w:r>
      <w:bookmarkStart w:id="0" w:name="_GoBack"/>
      <w:bookmarkEnd w:id="0"/>
      <w:r>
        <w:t>he predictive power I get from my free will features. If it is way more predictive, I will be sad, but it will be good to know.</w:t>
      </w:r>
    </w:p>
    <w:p w:rsidR="0059409C" w:rsidRDefault="0059409C" w:rsidP="009B18B8"/>
    <w:p w:rsidR="00AA3B48" w:rsidRDefault="0059409C" w:rsidP="009B18B8">
      <w:r>
        <w:t>I want to focus on my stre</w:t>
      </w:r>
      <w:r w:rsidR="007112D4">
        <w:t xml:space="preserve">ngths in this </w:t>
      </w:r>
      <w:proofErr w:type="gramStart"/>
      <w:r w:rsidR="007112D4">
        <w:t>project</w:t>
      </w:r>
      <w:proofErr w:type="gramEnd"/>
      <w:r w:rsidR="007112D4">
        <w:t xml:space="preserve"> so I will endeavor to keep it well documented, commented, and visualized, and emphasize data storytelling. </w:t>
      </w:r>
      <w:r w:rsidR="00265C24">
        <w:t>I will also talk about the potential for this project as a product if I could make pre</w:t>
      </w:r>
      <w:r w:rsidR="00DE41CE">
        <w:t>dictive</w:t>
      </w:r>
      <w:r w:rsidR="00265C24">
        <w:t xml:space="preserve"> analytics given a person’s specific </w:t>
      </w:r>
      <w:proofErr w:type="gramStart"/>
      <w:r w:rsidR="00265C24">
        <w:t>demographics</w:t>
      </w:r>
      <w:r w:rsidR="00DE41CE">
        <w:t>, and</w:t>
      </w:r>
      <w:proofErr w:type="gramEnd"/>
      <w:r w:rsidR="00DE41CE">
        <w:t xml:space="preserve"> pending the usefulness of the findings.</w:t>
      </w:r>
      <w:r w:rsidR="00265C24">
        <w:t xml:space="preserve"> This would entail a different model for each combination of </w:t>
      </w:r>
      <w:proofErr w:type="gramStart"/>
      <w:r w:rsidR="00265C24">
        <w:t>demographics</w:t>
      </w:r>
      <w:proofErr w:type="gramEnd"/>
      <w:r w:rsidR="00265C24">
        <w:t xml:space="preserve"> I think. Even in the simplest form, t</w:t>
      </w:r>
      <w:r w:rsidR="007112D4">
        <w:t xml:space="preserve">his would be great as a web </w:t>
      </w:r>
      <w:proofErr w:type="gramStart"/>
      <w:r w:rsidR="007112D4">
        <w:t>app</w:t>
      </w:r>
      <w:proofErr w:type="gramEnd"/>
      <w:r w:rsidR="007112D4">
        <w:t xml:space="preserve"> so I’ll add that to the list of potential features if time permits.</w:t>
      </w:r>
      <w:r w:rsidR="00265C24">
        <w:t xml:space="preserve"> </w:t>
      </w:r>
    </w:p>
    <w:p w:rsidR="00265C24" w:rsidRDefault="00265C24" w:rsidP="009B18B8"/>
    <w:p w:rsidR="00265C24" w:rsidRDefault="00CF3463" w:rsidP="009B18B8">
      <w:r>
        <w:t>Please let me know if you can think of interesting approaches or fatal flaws for this problem which I’ve missed so far.</w:t>
      </w:r>
    </w:p>
    <w:p w:rsidR="00265C24" w:rsidRDefault="00265C24" w:rsidP="009B18B8"/>
    <w:p w:rsidR="00265C24" w:rsidRDefault="00265C24" w:rsidP="009B18B8"/>
    <w:p w:rsidR="00F40C51" w:rsidRDefault="00F40C51" w:rsidP="009B18B8"/>
    <w:p w:rsidR="00F40C51" w:rsidRDefault="00F40C51" w:rsidP="009B18B8"/>
    <w:p w:rsidR="00F40C51" w:rsidRDefault="00F40C51" w:rsidP="009B18B8"/>
    <w:p w:rsidR="00F40C51" w:rsidRDefault="00F40C51" w:rsidP="009B18B8"/>
    <w:p w:rsidR="00F40C51" w:rsidRDefault="00F40C51" w:rsidP="009B18B8"/>
    <w:p w:rsidR="00F40C51" w:rsidRDefault="00F40C51" w:rsidP="009B18B8"/>
    <w:p w:rsidR="00F40C51" w:rsidRDefault="00F40C51" w:rsidP="009B18B8"/>
    <w:p w:rsidR="00F40C51" w:rsidRDefault="00F40C51" w:rsidP="009B18B8"/>
    <w:p w:rsidR="00F40C51" w:rsidRDefault="00F40C51" w:rsidP="009B18B8"/>
    <w:p w:rsidR="00F40C51" w:rsidRDefault="00F40C51" w:rsidP="009B18B8"/>
    <w:p w:rsidR="00F40C51" w:rsidRDefault="00F40C51" w:rsidP="009B18B8"/>
    <w:p w:rsidR="00F40C51" w:rsidRDefault="00F40C51" w:rsidP="009B18B8"/>
    <w:p w:rsidR="00CF3463" w:rsidRDefault="00CF3463" w:rsidP="009B18B8"/>
    <w:p w:rsidR="00F40C51" w:rsidRDefault="00F40C51" w:rsidP="00F40C51">
      <w:r>
        <w:t>Appendix A</w:t>
      </w:r>
    </w:p>
    <w:p w:rsidR="00F40C51" w:rsidRDefault="00F40C51" w:rsidP="009B18B8"/>
    <w:p w:rsidR="00AA3B48" w:rsidRDefault="00470837" w:rsidP="009B18B8">
      <w:r>
        <w:rPr>
          <w:noProof/>
        </w:rPr>
        <w:drawing>
          <wp:inline distT="0" distB="0" distL="0" distR="0">
            <wp:extent cx="5943600" cy="5450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3 at 8.21.1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F0" w:rsidRDefault="00204EF0" w:rsidP="009B18B8"/>
    <w:p w:rsidR="00204EF0" w:rsidRDefault="00204EF0" w:rsidP="009B18B8"/>
    <w:p w:rsidR="00204EF0" w:rsidRPr="009B18B8" w:rsidRDefault="00204EF0" w:rsidP="009B18B8"/>
    <w:sectPr w:rsidR="00204EF0" w:rsidRPr="009B18B8" w:rsidSect="00B04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3194" w:rsidRDefault="00413194" w:rsidP="00265C24">
      <w:r>
        <w:separator/>
      </w:r>
    </w:p>
  </w:endnote>
  <w:endnote w:type="continuationSeparator" w:id="0">
    <w:p w:rsidR="00413194" w:rsidRDefault="00413194" w:rsidP="00265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3194" w:rsidRDefault="00413194" w:rsidP="00265C24">
      <w:r>
        <w:separator/>
      </w:r>
    </w:p>
  </w:footnote>
  <w:footnote w:type="continuationSeparator" w:id="0">
    <w:p w:rsidR="00413194" w:rsidRDefault="00413194" w:rsidP="00265C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8A709B"/>
    <w:multiLevelType w:val="multilevel"/>
    <w:tmpl w:val="7E40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1F63035"/>
    <w:multiLevelType w:val="multilevel"/>
    <w:tmpl w:val="1A708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11A"/>
    <w:rsid w:val="000F79F5"/>
    <w:rsid w:val="001569AA"/>
    <w:rsid w:val="001D44A5"/>
    <w:rsid w:val="001D6537"/>
    <w:rsid w:val="00204EF0"/>
    <w:rsid w:val="002366CD"/>
    <w:rsid w:val="0024257B"/>
    <w:rsid w:val="00265C24"/>
    <w:rsid w:val="002A76CB"/>
    <w:rsid w:val="002C0931"/>
    <w:rsid w:val="002C6E07"/>
    <w:rsid w:val="00311E6A"/>
    <w:rsid w:val="00413194"/>
    <w:rsid w:val="00470837"/>
    <w:rsid w:val="00520195"/>
    <w:rsid w:val="0059409C"/>
    <w:rsid w:val="005D20FB"/>
    <w:rsid w:val="005E78A2"/>
    <w:rsid w:val="006F2B92"/>
    <w:rsid w:val="007112D4"/>
    <w:rsid w:val="00785F34"/>
    <w:rsid w:val="007A4D6C"/>
    <w:rsid w:val="00803D46"/>
    <w:rsid w:val="0085111A"/>
    <w:rsid w:val="008F0A7B"/>
    <w:rsid w:val="009B18B8"/>
    <w:rsid w:val="00AA3B48"/>
    <w:rsid w:val="00AC121A"/>
    <w:rsid w:val="00B04269"/>
    <w:rsid w:val="00BA3DB6"/>
    <w:rsid w:val="00CF3463"/>
    <w:rsid w:val="00DE41CE"/>
    <w:rsid w:val="00DF2622"/>
    <w:rsid w:val="00E52EE0"/>
    <w:rsid w:val="00E73C32"/>
    <w:rsid w:val="00ED732B"/>
    <w:rsid w:val="00F40C51"/>
    <w:rsid w:val="00F60CB3"/>
    <w:rsid w:val="00FF4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7DF323"/>
  <w15:chartTrackingRefBased/>
  <w15:docId w15:val="{A8379D3C-4C8A-DB48-82FB-666AA46FF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2019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A4D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4D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7083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65C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65C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5C24"/>
  </w:style>
  <w:style w:type="paragraph" w:styleId="Footer">
    <w:name w:val="footer"/>
    <w:basedOn w:val="Normal"/>
    <w:link w:val="FooterChar"/>
    <w:uiPriority w:val="99"/>
    <w:unhideWhenUsed/>
    <w:rsid w:val="00265C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5C24"/>
  </w:style>
  <w:style w:type="paragraph" w:styleId="BalloonText">
    <w:name w:val="Balloon Text"/>
    <w:basedOn w:val="Normal"/>
    <w:link w:val="BalloonTextChar"/>
    <w:uiPriority w:val="99"/>
    <w:semiHidden/>
    <w:unhideWhenUsed/>
    <w:rsid w:val="00803D4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D4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ensus.gov/dataviz/visualizations/stem/stem-html/?#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scikit-learn.org/stable/modules/multiclas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885</Words>
  <Characters>5050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Saunders, Danielle Marie</dc:creator>
  <cp:keywords/>
  <dc:description/>
  <cp:lastModifiedBy>Saunders, Danielle Marie</cp:lastModifiedBy>
  <cp:revision>4</cp:revision>
  <cp:lastPrinted>2018-11-05T07:50:00Z</cp:lastPrinted>
  <dcterms:created xsi:type="dcterms:W3CDTF">2018-11-05T07:50:00Z</dcterms:created>
  <dcterms:modified xsi:type="dcterms:W3CDTF">2018-11-06T01:28:00Z</dcterms:modified>
</cp:coreProperties>
</file>