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4149" w14:textId="4768B409" w:rsidR="00E04FA3" w:rsidRPr="00E04FA3" w:rsidRDefault="00E04FA3" w:rsidP="00E04FA3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E04FA3">
        <w:rPr>
          <w:b/>
          <w:bCs/>
          <w:sz w:val="28"/>
          <w:szCs w:val="28"/>
          <w:u w:val="single"/>
        </w:rPr>
        <w:t>Fra UX – mobil:</w:t>
      </w:r>
    </w:p>
    <w:p w14:paraId="4F8A8357" w14:textId="0C021C6D" w:rsidR="00E04FA3" w:rsidRPr="00E04FA3" w:rsidRDefault="00E04FA3" w:rsidP="00E04FA3">
      <w:pPr>
        <w:spacing w:line="360" w:lineRule="auto"/>
        <w:jc w:val="both"/>
        <w:rPr>
          <w:b/>
          <w:bCs/>
        </w:rPr>
      </w:pPr>
      <w:r w:rsidRPr="00E04FA3">
        <w:rPr>
          <w:b/>
          <w:bCs/>
        </w:rPr>
        <w:t>Mode 1: Sense Intent (Forstå intentionen)</w:t>
      </w:r>
    </w:p>
    <w:p w14:paraId="0FDD8E3B" w14:textId="77777777" w:rsidR="00E04FA3" w:rsidRPr="00E04FA3" w:rsidRDefault="00E04FA3" w:rsidP="00E04FA3">
      <w:pPr>
        <w:spacing w:line="360" w:lineRule="auto"/>
        <w:jc w:val="both"/>
      </w:pPr>
      <w:r w:rsidRPr="00E04FA3">
        <w:t xml:space="preserve">Vi fandt det interessant at udvikle en spil-app og </w:t>
      </w:r>
      <w:proofErr w:type="spellStart"/>
      <w:r w:rsidRPr="00E04FA3">
        <w:t>brainstormede</w:t>
      </w:r>
      <w:proofErr w:type="spellEnd"/>
      <w:r w:rsidRPr="00E04FA3">
        <w:t xml:space="preserve"> forskellige koncepter. Vi ønskede en app, der kunne bruges i sociale sammenhænge uden behov for fysisk udstyr – kun én enhed. Inspireret af et sjovt quiz-brætspil overvejede vi at omdanne det til en digital version.</w:t>
      </w:r>
    </w:p>
    <w:p w14:paraId="41A616F2" w14:textId="77777777" w:rsidR="00E04FA3" w:rsidRPr="00E04FA3" w:rsidRDefault="00E04FA3" w:rsidP="00E04FA3">
      <w:pPr>
        <w:spacing w:line="360" w:lineRule="auto"/>
        <w:jc w:val="both"/>
      </w:pPr>
      <w:r w:rsidRPr="00E04FA3">
        <w:t>Vi reflekterede over følgende spørgsmål:</w:t>
      </w:r>
    </w:p>
    <w:p w14:paraId="1BCB0D85" w14:textId="77777777" w:rsidR="00E04FA3" w:rsidRPr="00E04FA3" w:rsidRDefault="00E04FA3" w:rsidP="00E04FA3">
      <w:pPr>
        <w:numPr>
          <w:ilvl w:val="0"/>
          <w:numId w:val="1"/>
        </w:numPr>
        <w:spacing w:line="360" w:lineRule="auto"/>
        <w:jc w:val="both"/>
      </w:pPr>
      <w:r w:rsidRPr="00E04FA3">
        <w:t>Er det muligt at skabe en spil-app, der giver samme fællesskabsfølelse som et fysisk brætspil?</w:t>
      </w:r>
    </w:p>
    <w:p w14:paraId="57D2655B" w14:textId="77777777" w:rsidR="00E04FA3" w:rsidRDefault="00E04FA3" w:rsidP="00E04FA3">
      <w:pPr>
        <w:numPr>
          <w:ilvl w:val="0"/>
          <w:numId w:val="1"/>
        </w:numPr>
        <w:spacing w:line="360" w:lineRule="auto"/>
        <w:jc w:val="both"/>
      </w:pPr>
      <w:r w:rsidRPr="00E04FA3">
        <w:t>Hvordan sikrer vi, at spillet understøtter sociale interaktioner?</w:t>
      </w:r>
    </w:p>
    <w:p w14:paraId="2175319C" w14:textId="77777777" w:rsidR="00E04FA3" w:rsidRPr="00E04FA3" w:rsidRDefault="00E04FA3" w:rsidP="00E04FA3">
      <w:pPr>
        <w:spacing w:line="360" w:lineRule="auto"/>
        <w:ind w:left="720"/>
        <w:jc w:val="both"/>
      </w:pPr>
    </w:p>
    <w:p w14:paraId="3D873D2F" w14:textId="77777777" w:rsidR="00E04FA3" w:rsidRPr="00E04FA3" w:rsidRDefault="00E04FA3" w:rsidP="00E04FA3">
      <w:pPr>
        <w:spacing w:line="360" w:lineRule="auto"/>
        <w:jc w:val="both"/>
        <w:rPr>
          <w:b/>
          <w:bCs/>
        </w:rPr>
      </w:pPr>
      <w:r w:rsidRPr="00E04FA3">
        <w:rPr>
          <w:b/>
          <w:bCs/>
        </w:rPr>
        <w:t xml:space="preserve">Mode 2 &amp; 3: </w:t>
      </w:r>
      <w:proofErr w:type="spellStart"/>
      <w:r w:rsidRPr="00E04FA3">
        <w:rPr>
          <w:b/>
          <w:bCs/>
        </w:rPr>
        <w:t>Know</w:t>
      </w:r>
      <w:proofErr w:type="spellEnd"/>
      <w:r w:rsidRPr="00E04FA3">
        <w:rPr>
          <w:b/>
          <w:bCs/>
        </w:rPr>
        <w:t xml:space="preserve"> </w:t>
      </w:r>
      <w:proofErr w:type="spellStart"/>
      <w:r w:rsidRPr="00E04FA3">
        <w:rPr>
          <w:b/>
          <w:bCs/>
        </w:rPr>
        <w:t>Context</w:t>
      </w:r>
      <w:proofErr w:type="spellEnd"/>
      <w:r w:rsidRPr="00E04FA3">
        <w:rPr>
          <w:b/>
          <w:bCs/>
        </w:rPr>
        <w:t xml:space="preserve"> &amp; Users (Forstå kontekst og brugere)</w:t>
      </w:r>
    </w:p>
    <w:p w14:paraId="084307D9" w14:textId="77777777" w:rsidR="00E04FA3" w:rsidRPr="00E04FA3" w:rsidRDefault="00E04FA3" w:rsidP="00E04FA3">
      <w:pPr>
        <w:spacing w:line="360" w:lineRule="auto"/>
        <w:jc w:val="both"/>
      </w:pPr>
      <w:r w:rsidRPr="00E04FA3">
        <w:t xml:space="preserve">Vi definerede vores målgruppe som unge (15+) og tænkte på spillet som noget, der kunne bruges spontant til fester. For at undersøge brugernes behov og præferencer gennemførte vi et </w:t>
      </w:r>
      <w:proofErr w:type="spellStart"/>
      <w:r w:rsidRPr="00E04FA3">
        <w:t>semi</w:t>
      </w:r>
      <w:proofErr w:type="spellEnd"/>
      <w:r w:rsidRPr="00E04FA3">
        <w:t>-struktureret gruppeinterview.</w:t>
      </w:r>
    </w:p>
    <w:p w14:paraId="0E90C629" w14:textId="77777777" w:rsidR="00E04FA3" w:rsidRPr="00E04FA3" w:rsidRDefault="00E04FA3" w:rsidP="00E04FA3">
      <w:pPr>
        <w:spacing w:line="360" w:lineRule="auto"/>
        <w:jc w:val="both"/>
      </w:pPr>
      <w:r w:rsidRPr="00E04FA3">
        <w:rPr>
          <w:b/>
          <w:bCs/>
        </w:rPr>
        <w:t>Tilgang til interviewet:</w:t>
      </w:r>
    </w:p>
    <w:p w14:paraId="630EBA74" w14:textId="77777777" w:rsidR="00E04FA3" w:rsidRPr="00E04FA3" w:rsidRDefault="00E04FA3" w:rsidP="00E04FA3">
      <w:pPr>
        <w:numPr>
          <w:ilvl w:val="0"/>
          <w:numId w:val="2"/>
        </w:numPr>
        <w:spacing w:line="360" w:lineRule="auto"/>
        <w:jc w:val="both"/>
      </w:pPr>
      <w:r w:rsidRPr="00E04FA3">
        <w:rPr>
          <w:b/>
          <w:bCs/>
        </w:rPr>
        <w:t>Gruppeinterview</w:t>
      </w:r>
      <w:r w:rsidRPr="00E04FA3">
        <w:t xml:space="preserve"> for at fremme en naturlig samtale, hvor deltagerne inspirerede hinanden.</w:t>
      </w:r>
    </w:p>
    <w:p w14:paraId="4713F0BF" w14:textId="77777777" w:rsidR="00E04FA3" w:rsidRPr="00E04FA3" w:rsidRDefault="00E04FA3" w:rsidP="00E04FA3">
      <w:pPr>
        <w:numPr>
          <w:ilvl w:val="0"/>
          <w:numId w:val="2"/>
        </w:numPr>
        <w:spacing w:line="360" w:lineRule="auto"/>
        <w:jc w:val="both"/>
      </w:pPr>
      <w:proofErr w:type="spellStart"/>
      <w:r w:rsidRPr="00E04FA3">
        <w:rPr>
          <w:b/>
          <w:bCs/>
        </w:rPr>
        <w:t>Semi</w:t>
      </w:r>
      <w:proofErr w:type="spellEnd"/>
      <w:r w:rsidRPr="00E04FA3">
        <w:rPr>
          <w:b/>
          <w:bCs/>
        </w:rPr>
        <w:t>-struktureret metode</w:t>
      </w:r>
      <w:r w:rsidRPr="00E04FA3">
        <w:t xml:space="preserve"> for at sikre, at vi fik svar på vigtige emner uden at styre deltagerne for meget.</w:t>
      </w:r>
    </w:p>
    <w:p w14:paraId="6307ABD9" w14:textId="77777777" w:rsidR="00E04FA3" w:rsidRDefault="00E04FA3" w:rsidP="00E04FA3">
      <w:pPr>
        <w:numPr>
          <w:ilvl w:val="0"/>
          <w:numId w:val="2"/>
        </w:numPr>
        <w:spacing w:line="360" w:lineRule="auto"/>
        <w:jc w:val="both"/>
      </w:pPr>
      <w:r w:rsidRPr="00E04FA3">
        <w:rPr>
          <w:b/>
          <w:bCs/>
        </w:rPr>
        <w:t>Optagelse af interviewet</w:t>
      </w:r>
      <w:r w:rsidRPr="00E04FA3">
        <w:t xml:space="preserve"> for at kunne analysere data grundigt.</w:t>
      </w:r>
    </w:p>
    <w:p w14:paraId="2F193527" w14:textId="77777777" w:rsidR="00E04FA3" w:rsidRPr="00E04FA3" w:rsidRDefault="00E04FA3" w:rsidP="00E04FA3">
      <w:pPr>
        <w:spacing w:line="360" w:lineRule="auto"/>
        <w:ind w:left="720"/>
        <w:jc w:val="both"/>
      </w:pPr>
    </w:p>
    <w:p w14:paraId="38588337" w14:textId="77777777" w:rsidR="00E04FA3" w:rsidRPr="00E04FA3" w:rsidRDefault="00E04FA3" w:rsidP="00E04FA3">
      <w:pPr>
        <w:spacing w:line="360" w:lineRule="auto"/>
        <w:jc w:val="both"/>
        <w:rPr>
          <w:b/>
          <w:bCs/>
        </w:rPr>
      </w:pPr>
      <w:r w:rsidRPr="00E04FA3">
        <w:rPr>
          <w:b/>
          <w:bCs/>
        </w:rPr>
        <w:t xml:space="preserve">Mode 4: Frame </w:t>
      </w:r>
      <w:proofErr w:type="spellStart"/>
      <w:r w:rsidRPr="00E04FA3">
        <w:rPr>
          <w:b/>
          <w:bCs/>
        </w:rPr>
        <w:t>Insights</w:t>
      </w:r>
      <w:proofErr w:type="spellEnd"/>
      <w:r w:rsidRPr="00E04FA3">
        <w:rPr>
          <w:b/>
          <w:bCs/>
        </w:rPr>
        <w:t xml:space="preserve"> (Indram indsigt)</w:t>
      </w:r>
    </w:p>
    <w:p w14:paraId="36AEB796" w14:textId="77777777" w:rsidR="00E04FA3" w:rsidRPr="00E04FA3" w:rsidRDefault="00E04FA3" w:rsidP="00E04FA3">
      <w:pPr>
        <w:spacing w:line="360" w:lineRule="auto"/>
        <w:jc w:val="both"/>
      </w:pPr>
      <w:r w:rsidRPr="00E04FA3">
        <w:t>Efter analysen af vores interviewdata identificerede vi to hovedmønstre:</w:t>
      </w:r>
    </w:p>
    <w:p w14:paraId="67C5D0D4" w14:textId="77777777" w:rsidR="00E04FA3" w:rsidRPr="00E04FA3" w:rsidRDefault="00E04FA3" w:rsidP="00E04FA3">
      <w:pPr>
        <w:numPr>
          <w:ilvl w:val="0"/>
          <w:numId w:val="3"/>
        </w:numPr>
        <w:spacing w:line="360" w:lineRule="auto"/>
        <w:jc w:val="both"/>
      </w:pPr>
      <w:r w:rsidRPr="00E04FA3">
        <w:rPr>
          <w:b/>
          <w:bCs/>
        </w:rPr>
        <w:t>Virtuelle spil</w:t>
      </w:r>
      <w:r w:rsidRPr="00E04FA3">
        <w:t xml:space="preserve"> forbindes med konkurrence, social interaktion og en narrativ oplevelse – dog ofte individuelt, mens man kommunikerer online.</w:t>
      </w:r>
    </w:p>
    <w:p w14:paraId="2AE93EF7" w14:textId="77777777" w:rsidR="00E04FA3" w:rsidRPr="00E04FA3" w:rsidRDefault="00E04FA3" w:rsidP="00E04FA3">
      <w:pPr>
        <w:numPr>
          <w:ilvl w:val="0"/>
          <w:numId w:val="3"/>
        </w:numPr>
        <w:spacing w:line="360" w:lineRule="auto"/>
        <w:jc w:val="both"/>
      </w:pPr>
      <w:r w:rsidRPr="00E04FA3">
        <w:rPr>
          <w:b/>
          <w:bCs/>
        </w:rPr>
        <w:t>Fysiske spil</w:t>
      </w:r>
      <w:r w:rsidRPr="00E04FA3">
        <w:t xml:space="preserve"> forbindes med hygge og socialt samvær.</w:t>
      </w:r>
    </w:p>
    <w:p w14:paraId="51215D6D" w14:textId="77777777" w:rsidR="00E04FA3" w:rsidRPr="00E04FA3" w:rsidRDefault="00E04FA3" w:rsidP="00E04FA3">
      <w:pPr>
        <w:spacing w:line="360" w:lineRule="auto"/>
        <w:jc w:val="both"/>
      </w:pPr>
      <w:r w:rsidRPr="00E04FA3">
        <w:t>Brugerne fremhævede vigtigheden af én fælles enhed frem for individuelle telefoner for at skabe en autentisk fællesskabsoplevelse.</w:t>
      </w:r>
    </w:p>
    <w:p w14:paraId="0809F452" w14:textId="77777777" w:rsidR="00E04FA3" w:rsidRPr="00E04FA3" w:rsidRDefault="00E04FA3" w:rsidP="00E04FA3">
      <w:pPr>
        <w:spacing w:line="360" w:lineRule="auto"/>
        <w:jc w:val="both"/>
      </w:pPr>
      <w:r w:rsidRPr="00E04FA3">
        <w:rPr>
          <w:b/>
          <w:bCs/>
        </w:rPr>
        <w:lastRenderedPageBreak/>
        <w:t>Andre vigtige indsigter:</w:t>
      </w:r>
    </w:p>
    <w:p w14:paraId="00EE997A" w14:textId="77777777" w:rsidR="00E04FA3" w:rsidRPr="00E04FA3" w:rsidRDefault="00E04FA3" w:rsidP="00E04FA3">
      <w:pPr>
        <w:numPr>
          <w:ilvl w:val="0"/>
          <w:numId w:val="4"/>
        </w:numPr>
        <w:spacing w:line="360" w:lineRule="auto"/>
        <w:jc w:val="both"/>
      </w:pPr>
      <w:r w:rsidRPr="00E04FA3">
        <w:t>Fairness i spillet er afgørende – hvis reglerne er uklare eller urimelige, mister spillerne interessen.</w:t>
      </w:r>
    </w:p>
    <w:p w14:paraId="5C828CD3" w14:textId="77777777" w:rsidR="00E04FA3" w:rsidRPr="00E04FA3" w:rsidRDefault="00E04FA3" w:rsidP="00E04FA3">
      <w:pPr>
        <w:numPr>
          <w:ilvl w:val="0"/>
          <w:numId w:val="4"/>
        </w:numPr>
        <w:spacing w:line="360" w:lineRule="auto"/>
        <w:jc w:val="both"/>
      </w:pPr>
      <w:r w:rsidRPr="00E04FA3">
        <w:rPr>
          <w:b/>
          <w:bCs/>
        </w:rPr>
        <w:t>Haptisk feedback</w:t>
      </w:r>
      <w:r w:rsidRPr="00E04FA3">
        <w:t xml:space="preserve"> delte deltagerne: Kvinder fandt det essentielt for en god oplevelse, mens mænd hellere ville slå det fra.</w:t>
      </w:r>
    </w:p>
    <w:p w14:paraId="3A15497E" w14:textId="77777777" w:rsidR="00E04FA3" w:rsidRDefault="00E04FA3" w:rsidP="00E04FA3">
      <w:r w:rsidRPr="00E04FA3">
        <w:rPr>
          <w:b/>
          <w:bCs/>
        </w:rPr>
        <w:t>Note til videre udvikling:</w:t>
      </w:r>
      <w:r>
        <w:t xml:space="preserve"> VÆR OBS PÅ FÆLLESSKABET OMKRING IDEEN! (vigtig design indsigt)</w:t>
      </w:r>
    </w:p>
    <w:p w14:paraId="4A65B756" w14:textId="77777777" w:rsidR="00E04FA3" w:rsidRPr="00E04FA3" w:rsidRDefault="00E04FA3" w:rsidP="00E04FA3">
      <w:pPr>
        <w:spacing w:line="360" w:lineRule="auto"/>
        <w:jc w:val="both"/>
      </w:pPr>
    </w:p>
    <w:p w14:paraId="0CDEF84F" w14:textId="77777777" w:rsidR="00E04FA3" w:rsidRPr="00E04FA3" w:rsidRDefault="00E04FA3" w:rsidP="00E04FA3">
      <w:pPr>
        <w:spacing w:line="360" w:lineRule="auto"/>
        <w:jc w:val="both"/>
        <w:rPr>
          <w:b/>
          <w:bCs/>
        </w:rPr>
      </w:pPr>
      <w:r w:rsidRPr="00E04FA3">
        <w:rPr>
          <w:b/>
          <w:bCs/>
        </w:rPr>
        <w:t xml:space="preserve">Mode 5: </w:t>
      </w:r>
      <w:proofErr w:type="spellStart"/>
      <w:r w:rsidRPr="00E04FA3">
        <w:rPr>
          <w:b/>
          <w:bCs/>
        </w:rPr>
        <w:t>Explore</w:t>
      </w:r>
      <w:proofErr w:type="spellEnd"/>
      <w:r w:rsidRPr="00E04FA3">
        <w:rPr>
          <w:b/>
          <w:bCs/>
        </w:rPr>
        <w:t xml:space="preserve"> </w:t>
      </w:r>
      <w:proofErr w:type="spellStart"/>
      <w:r w:rsidRPr="00E04FA3">
        <w:rPr>
          <w:b/>
          <w:bCs/>
        </w:rPr>
        <w:t>Concepts</w:t>
      </w:r>
      <w:proofErr w:type="spellEnd"/>
      <w:r w:rsidRPr="00E04FA3">
        <w:rPr>
          <w:b/>
          <w:bCs/>
        </w:rPr>
        <w:t xml:space="preserve"> (Udforsk koncepter)</w:t>
      </w:r>
    </w:p>
    <w:p w14:paraId="60E8A10D" w14:textId="77777777" w:rsidR="00E04FA3" w:rsidRPr="00E04FA3" w:rsidRDefault="00E04FA3" w:rsidP="00E04FA3">
      <w:pPr>
        <w:spacing w:line="360" w:lineRule="auto"/>
        <w:jc w:val="both"/>
      </w:pPr>
      <w:r w:rsidRPr="00E04FA3">
        <w:t xml:space="preserve">Baseret på indsigterne </w:t>
      </w:r>
      <w:proofErr w:type="spellStart"/>
      <w:r w:rsidRPr="00E04FA3">
        <w:t>brainstormede</w:t>
      </w:r>
      <w:proofErr w:type="spellEnd"/>
      <w:r w:rsidRPr="00E04FA3">
        <w:t xml:space="preserve"> vi en spilstruktur, der understøtter fællesskab og konkurrence.</w:t>
      </w:r>
    </w:p>
    <w:p w14:paraId="57774BF5" w14:textId="77777777" w:rsidR="00E04FA3" w:rsidRPr="00E04FA3" w:rsidRDefault="00E04FA3" w:rsidP="00E04FA3">
      <w:pPr>
        <w:spacing w:line="360" w:lineRule="auto"/>
        <w:jc w:val="both"/>
      </w:pPr>
      <w:r w:rsidRPr="00E04FA3">
        <w:rPr>
          <w:b/>
          <w:bCs/>
        </w:rPr>
        <w:t>Grundlæggende gameplay:</w:t>
      </w:r>
    </w:p>
    <w:p w14:paraId="16A9E6D9" w14:textId="77777777" w:rsidR="00E04FA3" w:rsidRPr="00E04FA3" w:rsidRDefault="00E04FA3" w:rsidP="00E04FA3">
      <w:pPr>
        <w:numPr>
          <w:ilvl w:val="0"/>
          <w:numId w:val="5"/>
        </w:numPr>
        <w:spacing w:line="360" w:lineRule="auto"/>
        <w:jc w:val="both"/>
      </w:pPr>
      <w:r w:rsidRPr="00E04FA3">
        <w:t>Hver spiller tilføjes med et brugernavn.</w:t>
      </w:r>
    </w:p>
    <w:p w14:paraId="0F09DB71" w14:textId="77777777" w:rsidR="00E04FA3" w:rsidRPr="00E04FA3" w:rsidRDefault="00E04FA3" w:rsidP="00E04FA3">
      <w:pPr>
        <w:numPr>
          <w:ilvl w:val="0"/>
          <w:numId w:val="5"/>
        </w:numPr>
        <w:spacing w:line="360" w:lineRule="auto"/>
        <w:jc w:val="both"/>
      </w:pPr>
      <w:r w:rsidRPr="00E04FA3">
        <w:t>En kategori vælges (fx biler eller geografi).</w:t>
      </w:r>
    </w:p>
    <w:p w14:paraId="083431E8" w14:textId="77777777" w:rsidR="00E04FA3" w:rsidRPr="00E04FA3" w:rsidRDefault="00E04FA3" w:rsidP="00E04FA3">
      <w:pPr>
        <w:numPr>
          <w:ilvl w:val="0"/>
          <w:numId w:val="5"/>
        </w:numPr>
        <w:spacing w:line="360" w:lineRule="auto"/>
        <w:jc w:val="both"/>
      </w:pPr>
      <w:r w:rsidRPr="00E04FA3">
        <w:t>Et spørgsmål vises på skærmen (fx "Byer, der starter med 'S'").</w:t>
      </w:r>
    </w:p>
    <w:p w14:paraId="556B3911" w14:textId="77777777" w:rsidR="00E04FA3" w:rsidRPr="00E04FA3" w:rsidRDefault="00E04FA3" w:rsidP="00E04FA3">
      <w:pPr>
        <w:numPr>
          <w:ilvl w:val="0"/>
          <w:numId w:val="5"/>
        </w:numPr>
        <w:spacing w:line="360" w:lineRule="auto"/>
        <w:jc w:val="both"/>
      </w:pPr>
      <w:r w:rsidRPr="00E04FA3">
        <w:t>En usynlig timer starter.</w:t>
      </w:r>
    </w:p>
    <w:p w14:paraId="0D792C54" w14:textId="77777777" w:rsidR="00E04FA3" w:rsidRPr="00E04FA3" w:rsidRDefault="00E04FA3" w:rsidP="00E04FA3">
      <w:pPr>
        <w:numPr>
          <w:ilvl w:val="0"/>
          <w:numId w:val="5"/>
        </w:numPr>
        <w:spacing w:line="360" w:lineRule="auto"/>
        <w:jc w:val="both"/>
      </w:pPr>
      <w:r w:rsidRPr="00E04FA3">
        <w:t>Spillere skiftes til at svare og trykker på en rød knap, når de har svaret.</w:t>
      </w:r>
    </w:p>
    <w:p w14:paraId="7CA63C3F" w14:textId="77777777" w:rsidR="00E04FA3" w:rsidRPr="00E04FA3" w:rsidRDefault="00E04FA3" w:rsidP="00E04FA3">
      <w:pPr>
        <w:numPr>
          <w:ilvl w:val="0"/>
          <w:numId w:val="5"/>
        </w:numPr>
        <w:spacing w:line="360" w:lineRule="auto"/>
        <w:jc w:val="both"/>
      </w:pPr>
      <w:r w:rsidRPr="00E04FA3">
        <w:t>Når tiden udløber, taber den spiller, der er på tur.</w:t>
      </w:r>
    </w:p>
    <w:p w14:paraId="106243C3" w14:textId="77777777" w:rsidR="00E04FA3" w:rsidRPr="00E04FA3" w:rsidRDefault="00E04FA3" w:rsidP="00E04FA3">
      <w:pPr>
        <w:numPr>
          <w:ilvl w:val="0"/>
          <w:numId w:val="5"/>
        </w:numPr>
        <w:spacing w:line="360" w:lineRule="auto"/>
        <w:jc w:val="both"/>
      </w:pPr>
      <w:r w:rsidRPr="00E04FA3">
        <w:t>Efter hver runde kan man vælge at fortsætte eller afslutte og se en samlet score.</w:t>
      </w:r>
    </w:p>
    <w:p w14:paraId="24CE4185" w14:textId="77777777" w:rsidR="00E04FA3" w:rsidRDefault="00E04FA3" w:rsidP="00E04FA3">
      <w:pPr>
        <w:spacing w:line="360" w:lineRule="auto"/>
        <w:jc w:val="both"/>
      </w:pPr>
      <w:r w:rsidRPr="00E04FA3">
        <w:t xml:space="preserve">Dette </w:t>
      </w:r>
      <w:proofErr w:type="spellStart"/>
      <w:r w:rsidRPr="00E04FA3">
        <w:t>setup</w:t>
      </w:r>
      <w:proofErr w:type="spellEnd"/>
      <w:r w:rsidRPr="00E04FA3">
        <w:t xml:space="preserve"> sikrer en social oplevelse omkring én enhed med fairness, konkurrenceelementer og haptisk feedback.</w:t>
      </w:r>
    </w:p>
    <w:p w14:paraId="4E69E694" w14:textId="77777777" w:rsidR="00E04FA3" w:rsidRPr="00E04FA3" w:rsidRDefault="00E04FA3" w:rsidP="00E04FA3">
      <w:pPr>
        <w:spacing w:line="360" w:lineRule="auto"/>
        <w:jc w:val="both"/>
      </w:pPr>
    </w:p>
    <w:p w14:paraId="17B44F34" w14:textId="77777777" w:rsidR="00E04FA3" w:rsidRPr="00E04FA3" w:rsidRDefault="00E04FA3" w:rsidP="00E04FA3">
      <w:pPr>
        <w:spacing w:line="360" w:lineRule="auto"/>
        <w:jc w:val="both"/>
        <w:rPr>
          <w:b/>
          <w:bCs/>
        </w:rPr>
      </w:pPr>
      <w:r w:rsidRPr="00E04FA3">
        <w:rPr>
          <w:b/>
          <w:bCs/>
        </w:rPr>
        <w:t>Mode 6: Frame Solutions (Indram løsninger)</w:t>
      </w:r>
    </w:p>
    <w:p w14:paraId="7B4F4718" w14:textId="77777777" w:rsidR="00E04FA3" w:rsidRPr="00E04FA3" w:rsidRDefault="00E04FA3" w:rsidP="00E04FA3">
      <w:pPr>
        <w:spacing w:line="360" w:lineRule="auto"/>
        <w:jc w:val="both"/>
      </w:pPr>
      <w:r w:rsidRPr="00E04FA3">
        <w:t>Vi udviklede en papirprototype for at teste spillets flow. Under testen opdagede vi et problem: Hvis en spiller svarer forkert, kunne det skabe unødvendige pauser i spillet.</w:t>
      </w:r>
    </w:p>
    <w:p w14:paraId="2B674F51" w14:textId="77777777" w:rsidR="00E04FA3" w:rsidRPr="00E04FA3" w:rsidRDefault="00E04FA3" w:rsidP="00E04FA3">
      <w:pPr>
        <w:spacing w:line="360" w:lineRule="auto"/>
        <w:jc w:val="both"/>
      </w:pPr>
      <w:r w:rsidRPr="00E04FA3">
        <w:rPr>
          <w:b/>
          <w:bCs/>
        </w:rPr>
        <w:t>Løsning:</w:t>
      </w:r>
    </w:p>
    <w:p w14:paraId="355AA9F9" w14:textId="77777777" w:rsidR="00E04FA3" w:rsidRPr="00E04FA3" w:rsidRDefault="00E04FA3" w:rsidP="00E04FA3">
      <w:pPr>
        <w:numPr>
          <w:ilvl w:val="0"/>
          <w:numId w:val="6"/>
        </w:numPr>
        <w:spacing w:line="360" w:lineRule="auto"/>
        <w:jc w:val="both"/>
      </w:pPr>
      <w:r w:rsidRPr="00E04FA3">
        <w:t>Indføre en "FORKERT!"-knap, hvor den næste spiller kan markere et forkert svar og sende turen tilbage til den foregående spiller.</w:t>
      </w:r>
    </w:p>
    <w:p w14:paraId="72377D3C" w14:textId="77777777" w:rsidR="00E04FA3" w:rsidRPr="00E04FA3" w:rsidRDefault="00E04FA3" w:rsidP="00E04FA3">
      <w:pPr>
        <w:numPr>
          <w:ilvl w:val="0"/>
          <w:numId w:val="6"/>
        </w:numPr>
        <w:spacing w:line="360" w:lineRule="auto"/>
        <w:jc w:val="both"/>
      </w:pPr>
      <w:r w:rsidRPr="00E04FA3">
        <w:lastRenderedPageBreak/>
        <w:t>Dette øger interaktiviteten og konkurrenceelementet – spillere kan strategisk trække tiden ud og skabe spænding.</w:t>
      </w:r>
    </w:p>
    <w:p w14:paraId="05B85784" w14:textId="3DA08146" w:rsidR="00E04FA3" w:rsidRDefault="00E04FA3" w:rsidP="00E04FA3">
      <w:pPr>
        <w:spacing w:line="360" w:lineRule="auto"/>
        <w:jc w:val="both"/>
      </w:pPr>
      <w:r w:rsidRPr="00E04FA3">
        <w:t>Efter justeringerne begyndte vi at designe de visuelle elementer og programmere en evolutionær prototype.</w:t>
      </w:r>
    </w:p>
    <w:p w14:paraId="525B9C58" w14:textId="77777777" w:rsidR="00E04FA3" w:rsidRPr="00E04FA3" w:rsidRDefault="00E04FA3" w:rsidP="00E04FA3">
      <w:pPr>
        <w:spacing w:line="360" w:lineRule="auto"/>
        <w:jc w:val="both"/>
      </w:pPr>
    </w:p>
    <w:p w14:paraId="6C77FD3D" w14:textId="4EB3FD9E" w:rsidR="00E04FA3" w:rsidRDefault="00E04FA3" w:rsidP="00E04FA3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1566F2" wp14:editId="1965285F">
            <wp:extent cx="6120130" cy="3667548"/>
            <wp:effectExtent l="0" t="0" r="0" b="9525"/>
            <wp:docPr id="438164007" name="Billede 1" descr="Et billede, der indeholder tekst, håndskrift, gardi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4007" name="Billede 1" descr="Et billede, der indeholder tekst, håndskrift, gardin&#10;&#10;Indhold genereret af kunstig intelligens kan være forker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5"/>
                    <a:stretch/>
                  </pic:blipFill>
                  <pic:spPr bwMode="auto">
                    <a:xfrm>
                      <a:off x="0" y="0"/>
                      <a:ext cx="6120130" cy="366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0E8BE" w14:textId="77777777" w:rsidR="00E04FA3" w:rsidRDefault="00E04FA3" w:rsidP="00E04FA3">
      <w:pPr>
        <w:spacing w:line="360" w:lineRule="auto"/>
        <w:jc w:val="both"/>
        <w:rPr>
          <w:b/>
          <w:bCs/>
        </w:rPr>
      </w:pPr>
    </w:p>
    <w:p w14:paraId="0C4D9AC4" w14:textId="120EB523" w:rsidR="00E04FA3" w:rsidRDefault="00E04FA3" w:rsidP="00E04FA3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47AE52" wp14:editId="5ACD849C">
            <wp:extent cx="6126293" cy="2023533"/>
            <wp:effectExtent l="0" t="0" r="8255" b="0"/>
            <wp:docPr id="1078934150" name="Billede 2" descr="Et billede, der indeholder tekst, whiteboard, håndskrift, indendørs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34150" name="Billede 2" descr="Et billede, der indeholder tekst, whiteboard, håndskrift, indendørs&#10;&#10;Indhold genereret af kunstig intelligens kan være forker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28" r="4097" b="26039"/>
                    <a:stretch/>
                  </pic:blipFill>
                  <pic:spPr bwMode="auto">
                    <a:xfrm>
                      <a:off x="0" y="0"/>
                      <a:ext cx="6135599" cy="202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814B9" w14:textId="77777777" w:rsidR="00E04FA3" w:rsidRDefault="00E04FA3" w:rsidP="00E04FA3">
      <w:pPr>
        <w:spacing w:line="360" w:lineRule="auto"/>
        <w:jc w:val="both"/>
        <w:rPr>
          <w:b/>
          <w:bCs/>
        </w:rPr>
      </w:pPr>
    </w:p>
    <w:p w14:paraId="1DA97BF9" w14:textId="4FBFA20B" w:rsidR="00E04FA3" w:rsidRPr="00E04FA3" w:rsidRDefault="00E04FA3" w:rsidP="00E04FA3">
      <w:pPr>
        <w:spacing w:line="360" w:lineRule="auto"/>
        <w:jc w:val="both"/>
        <w:rPr>
          <w:b/>
          <w:bCs/>
        </w:rPr>
      </w:pPr>
      <w:r w:rsidRPr="00E04FA3">
        <w:rPr>
          <w:b/>
          <w:bCs/>
        </w:rPr>
        <w:lastRenderedPageBreak/>
        <w:t xml:space="preserve">Mode 7: </w:t>
      </w:r>
      <w:proofErr w:type="spellStart"/>
      <w:r w:rsidRPr="00E04FA3">
        <w:rPr>
          <w:b/>
          <w:bCs/>
        </w:rPr>
        <w:t>Realize</w:t>
      </w:r>
      <w:proofErr w:type="spellEnd"/>
      <w:r w:rsidRPr="00E04FA3">
        <w:rPr>
          <w:b/>
          <w:bCs/>
        </w:rPr>
        <w:t xml:space="preserve"> Offerings (Gøre løsningen til virkelighed)</w:t>
      </w:r>
    </w:p>
    <w:p w14:paraId="0A05C718" w14:textId="77777777" w:rsidR="00E04FA3" w:rsidRPr="00E04FA3" w:rsidRDefault="00E04FA3" w:rsidP="00E04FA3">
      <w:pPr>
        <w:spacing w:line="360" w:lineRule="auto"/>
        <w:jc w:val="both"/>
      </w:pPr>
      <w:r w:rsidRPr="00E04FA3">
        <w:t xml:space="preserve">Vi planlægger at udføre en </w:t>
      </w:r>
      <w:proofErr w:type="spellStart"/>
      <w:r w:rsidRPr="00E04FA3">
        <w:t>usability</w:t>
      </w:r>
      <w:proofErr w:type="spellEnd"/>
      <w:r w:rsidRPr="00E04FA3">
        <w:t>-test med de samme deltagere fra interviewet for at evaluere vores prototype. Dette vil give os værdifuld feedback, inden vi implementerer den endelige logik.</w:t>
      </w:r>
    </w:p>
    <w:p w14:paraId="1AB389B6" w14:textId="77777777" w:rsidR="00E04FA3" w:rsidRPr="00E04FA3" w:rsidRDefault="00E04FA3" w:rsidP="00E04FA3">
      <w:pPr>
        <w:spacing w:line="360" w:lineRule="auto"/>
        <w:jc w:val="both"/>
      </w:pPr>
      <w:r w:rsidRPr="00E04FA3">
        <w:rPr>
          <w:b/>
          <w:bCs/>
        </w:rPr>
        <w:t>Mål:</w:t>
      </w:r>
    </w:p>
    <w:p w14:paraId="74B6C21D" w14:textId="77777777" w:rsidR="00E04FA3" w:rsidRPr="00E04FA3" w:rsidRDefault="00E04FA3" w:rsidP="00E04FA3">
      <w:pPr>
        <w:numPr>
          <w:ilvl w:val="0"/>
          <w:numId w:val="7"/>
        </w:numPr>
        <w:spacing w:line="360" w:lineRule="auto"/>
        <w:jc w:val="both"/>
      </w:pPr>
      <w:r w:rsidRPr="00E04FA3">
        <w:t>Fortsat brugerinddragelse i udviklingsprocessen.</w:t>
      </w:r>
    </w:p>
    <w:p w14:paraId="2241B8D0" w14:textId="77777777" w:rsidR="00E04FA3" w:rsidRPr="00E04FA3" w:rsidRDefault="00E04FA3" w:rsidP="00E04FA3">
      <w:pPr>
        <w:numPr>
          <w:ilvl w:val="0"/>
          <w:numId w:val="7"/>
        </w:numPr>
        <w:spacing w:line="360" w:lineRule="auto"/>
        <w:jc w:val="both"/>
      </w:pPr>
      <w:r w:rsidRPr="00E04FA3">
        <w:t>Iterativ forbedring af spillet baseret på testresultater.</w:t>
      </w:r>
    </w:p>
    <w:p w14:paraId="22DAA255" w14:textId="77777777" w:rsidR="003621E4" w:rsidRDefault="003621E4" w:rsidP="00E04FA3">
      <w:pPr>
        <w:spacing w:line="360" w:lineRule="auto"/>
        <w:jc w:val="both"/>
      </w:pPr>
    </w:p>
    <w:sectPr w:rsidR="00362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A99"/>
    <w:multiLevelType w:val="multilevel"/>
    <w:tmpl w:val="97F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3E21"/>
    <w:multiLevelType w:val="multilevel"/>
    <w:tmpl w:val="967E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97E66"/>
    <w:multiLevelType w:val="multilevel"/>
    <w:tmpl w:val="D7B4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16990"/>
    <w:multiLevelType w:val="multilevel"/>
    <w:tmpl w:val="15C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93CE7"/>
    <w:multiLevelType w:val="multilevel"/>
    <w:tmpl w:val="363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44262"/>
    <w:multiLevelType w:val="multilevel"/>
    <w:tmpl w:val="CE4C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72046"/>
    <w:multiLevelType w:val="multilevel"/>
    <w:tmpl w:val="BE92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562382">
    <w:abstractNumId w:val="6"/>
  </w:num>
  <w:num w:numId="2" w16cid:durableId="891506636">
    <w:abstractNumId w:val="4"/>
  </w:num>
  <w:num w:numId="3" w16cid:durableId="2121222189">
    <w:abstractNumId w:val="1"/>
  </w:num>
  <w:num w:numId="4" w16cid:durableId="1628078058">
    <w:abstractNumId w:val="3"/>
  </w:num>
  <w:num w:numId="5" w16cid:durableId="1284387712">
    <w:abstractNumId w:val="0"/>
  </w:num>
  <w:num w:numId="6" w16cid:durableId="1244947593">
    <w:abstractNumId w:val="5"/>
  </w:num>
  <w:num w:numId="7" w16cid:durableId="943078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A3"/>
    <w:rsid w:val="003621E4"/>
    <w:rsid w:val="004979FD"/>
    <w:rsid w:val="007049A4"/>
    <w:rsid w:val="00943061"/>
    <w:rsid w:val="00BF6AAD"/>
    <w:rsid w:val="00D17AF7"/>
    <w:rsid w:val="00E04FA3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193D"/>
  <w15:chartTrackingRefBased/>
  <w15:docId w15:val="{F451617A-44AE-442A-B18A-23623403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4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4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04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4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4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4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4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4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4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04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04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04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04FA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04FA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04FA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04FA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04FA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04F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04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0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04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04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04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04FA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04FA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04FA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4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4FA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04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493</Words>
  <Characters>3011</Characters>
  <Application>Microsoft Office Word</Application>
  <DocSecurity>0</DocSecurity>
  <Lines>25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2025-03-28T12:05:00Z</dcterms:created>
  <dcterms:modified xsi:type="dcterms:W3CDTF">2025-03-28T12:12:00Z</dcterms:modified>
</cp:coreProperties>
</file>