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9FB" w:rsidRDefault="00E26CCF">
      <w:pPr>
        <w:jc w:val="center"/>
        <w:rPr>
          <w:rFonts w:ascii="黑体" w:eastAsia="黑体" w:hAnsi="黑体" w:cs="黑体"/>
          <w:sz w:val="44"/>
          <w:szCs w:val="44"/>
        </w:rPr>
      </w:pPr>
      <w:r>
        <w:rPr>
          <w:rFonts w:ascii="黑体" w:eastAsia="黑体" w:hAnsi="黑体" w:cs="黑体" w:hint="eastAsia"/>
          <w:sz w:val="44"/>
          <w:szCs w:val="44"/>
        </w:rPr>
        <w:t>基于形式概念分析的本体研究</w:t>
      </w:r>
    </w:p>
    <w:p w:rsidR="007229FB" w:rsidRDefault="00E26CCF">
      <w:pPr>
        <w:jc w:val="center"/>
        <w:rPr>
          <w:rFonts w:ascii="仿宋" w:eastAsia="仿宋" w:hAnsi="仿宋" w:cs="仿宋"/>
          <w:sz w:val="32"/>
          <w:szCs w:val="32"/>
        </w:rPr>
      </w:pPr>
      <w:r>
        <w:rPr>
          <w:rFonts w:ascii="仿宋" w:eastAsia="仿宋" w:hAnsi="仿宋" w:cs="仿宋" w:hint="eastAsia"/>
          <w:sz w:val="32"/>
          <w:szCs w:val="32"/>
        </w:rPr>
        <w:t>郭佳伟</w:t>
      </w:r>
    </w:p>
    <w:p w:rsidR="007229FB" w:rsidRDefault="007229FB"/>
    <w:p w:rsidR="007229FB" w:rsidRDefault="00E26CCF">
      <w:pPr>
        <w:jc w:val="center"/>
        <w:rPr>
          <w:sz w:val="15"/>
          <w:szCs w:val="15"/>
        </w:rPr>
      </w:pPr>
      <w:r>
        <w:rPr>
          <w:rFonts w:hint="eastAsia"/>
          <w:sz w:val="15"/>
          <w:szCs w:val="15"/>
        </w:rPr>
        <w:t>（大连海事大学</w:t>
      </w:r>
      <w:r>
        <w:rPr>
          <w:rFonts w:hint="eastAsia"/>
          <w:sz w:val="15"/>
          <w:szCs w:val="15"/>
        </w:rPr>
        <w:t xml:space="preserve"> </w:t>
      </w:r>
      <w:r>
        <w:rPr>
          <w:rFonts w:hint="eastAsia"/>
          <w:sz w:val="15"/>
          <w:szCs w:val="15"/>
        </w:rPr>
        <w:t>辽宁大连</w:t>
      </w:r>
      <w:r>
        <w:rPr>
          <w:rFonts w:hint="eastAsia"/>
          <w:sz w:val="15"/>
          <w:szCs w:val="15"/>
        </w:rPr>
        <w:t xml:space="preserve"> </w:t>
      </w:r>
      <w:r>
        <w:rPr>
          <w:rFonts w:hint="eastAsia"/>
          <w:sz w:val="15"/>
          <w:szCs w:val="15"/>
        </w:rPr>
        <w:t>计算机技术系）</w:t>
      </w:r>
    </w:p>
    <w:p w:rsidR="007229FB" w:rsidRDefault="00E26CCF">
      <w:pPr>
        <w:rPr>
          <w:szCs w:val="21"/>
        </w:rPr>
      </w:pPr>
      <w:r>
        <w:rPr>
          <w:rStyle w:val="1Char"/>
          <w:rFonts w:hint="eastAsia"/>
        </w:rPr>
        <w:t>摘要</w:t>
      </w:r>
      <w:r>
        <w:rPr>
          <w:rStyle w:val="1Char"/>
          <w:rFonts w:hint="eastAsia"/>
        </w:rPr>
        <w:t>:</w:t>
      </w:r>
      <w:r>
        <w:rPr>
          <w:rFonts w:hint="eastAsia"/>
          <w:sz w:val="18"/>
          <w:szCs w:val="18"/>
        </w:rPr>
        <w:t>由于传统的本体构建方法主要是由人工完成，因</w:t>
      </w:r>
      <w:r>
        <w:rPr>
          <w:rFonts w:hint="eastAsia"/>
          <w:sz w:val="18"/>
          <w:szCs w:val="18"/>
        </w:rPr>
        <w:t>此会造成耗时耗力、主观思想的干扰比较大、对隐含的概念和关系选取模糊等问题，从而提出了形式概念分析构建本体的方法，该方法有很多类，例如：基于结构化资源、基于非结构化资源、异构资源的合并本体构建方法等。其中，每个方法否有优点和缺点，根据客观世界、形式背景进行构建概念格对问题的信息进行提炼和抽取是解决这一问题的</w:t>
      </w:r>
      <w:proofErr w:type="gramStart"/>
      <w:r>
        <w:rPr>
          <w:rFonts w:hint="eastAsia"/>
          <w:sz w:val="18"/>
          <w:szCs w:val="18"/>
        </w:rPr>
        <w:t>一</w:t>
      </w:r>
      <w:proofErr w:type="gramEnd"/>
      <w:r>
        <w:rPr>
          <w:rFonts w:hint="eastAsia"/>
          <w:sz w:val="18"/>
          <w:szCs w:val="18"/>
        </w:rPr>
        <w:t>小步，结合具体的实际情况和应用领域在构建时对对象和属性的取舍、针对不同的特点进行构建形式背景进行进一步研究。</w:t>
      </w:r>
    </w:p>
    <w:p w:rsidR="007229FB" w:rsidRDefault="00E26CCF">
      <w:r>
        <w:rPr>
          <w:rStyle w:val="1Char"/>
          <w:rFonts w:hint="eastAsia"/>
        </w:rPr>
        <w:t>关键字</w:t>
      </w:r>
      <w:r>
        <w:rPr>
          <w:rStyle w:val="1Char"/>
          <w:rFonts w:hint="eastAsia"/>
        </w:rPr>
        <w:t>:</w:t>
      </w:r>
      <w:r>
        <w:rPr>
          <w:rFonts w:hint="eastAsia"/>
        </w:rPr>
        <w:t>本体；形式概念；形式背景</w:t>
      </w:r>
    </w:p>
    <w:p w:rsidR="007229FB" w:rsidRDefault="00E26CCF">
      <w:pPr>
        <w:jc w:val="center"/>
        <w:rPr>
          <w:rFonts w:ascii="Times New Roman" w:hAnsi="Times New Roman" w:cs="Times New Roman"/>
          <w:b/>
          <w:sz w:val="28"/>
          <w:szCs w:val="28"/>
        </w:rPr>
      </w:pPr>
      <w:r>
        <w:rPr>
          <w:rFonts w:ascii="Times New Roman" w:hAnsi="Times New Roman" w:cs="Times New Roman"/>
          <w:b/>
          <w:sz w:val="28"/>
          <w:szCs w:val="28"/>
        </w:rPr>
        <w:t>Ontology Research Based on For</w:t>
      </w:r>
      <w:r>
        <w:rPr>
          <w:rFonts w:ascii="Times New Roman" w:hAnsi="Times New Roman" w:cs="Times New Roman"/>
          <w:b/>
          <w:sz w:val="28"/>
          <w:szCs w:val="28"/>
        </w:rPr>
        <w:t>mal Concept Analysis</w:t>
      </w:r>
    </w:p>
    <w:p w:rsidR="007229FB" w:rsidRDefault="00E26CCF">
      <w:pPr>
        <w:jc w:val="center"/>
        <w:rPr>
          <w:rFonts w:ascii="Times New Roman" w:hAnsi="Times New Roman" w:cs="Times New Roman"/>
          <w:szCs w:val="21"/>
        </w:rPr>
      </w:pPr>
      <w:r>
        <w:rPr>
          <w:rFonts w:ascii="Times New Roman" w:hAnsi="Times New Roman" w:cs="Times New Roman"/>
          <w:szCs w:val="21"/>
        </w:rPr>
        <w:t xml:space="preserve">GUO </w:t>
      </w:r>
      <w:proofErr w:type="spellStart"/>
      <w:r>
        <w:rPr>
          <w:rFonts w:ascii="Times New Roman" w:hAnsi="Times New Roman" w:cs="Times New Roman"/>
          <w:szCs w:val="21"/>
        </w:rPr>
        <w:t>JiaWei</w:t>
      </w:r>
      <w:proofErr w:type="spellEnd"/>
    </w:p>
    <w:p w:rsidR="007229FB" w:rsidRDefault="00E26CCF">
      <w:pPr>
        <w:jc w:val="center"/>
        <w:rPr>
          <w:rFonts w:ascii="Times New Roman" w:hAnsi="Times New Roman" w:cs="Times New Roman"/>
          <w:sz w:val="15"/>
          <w:szCs w:val="15"/>
        </w:rPr>
      </w:pPr>
      <w:r>
        <w:rPr>
          <w:rFonts w:ascii="Times New Roman" w:hAnsi="Times New Roman" w:cs="Times New Roman"/>
          <w:sz w:val="15"/>
          <w:szCs w:val="15"/>
        </w:rPr>
        <w:t>（</w:t>
      </w:r>
      <w:r>
        <w:rPr>
          <w:rFonts w:ascii="Times New Roman" w:hAnsi="Times New Roman" w:cs="Times New Roman"/>
          <w:sz w:val="15"/>
          <w:szCs w:val="15"/>
        </w:rPr>
        <w:t>Dalian Maritime University  Dalian, Liaoning Department of Computer Technology</w:t>
      </w:r>
      <w:r>
        <w:rPr>
          <w:rFonts w:ascii="Times New Roman" w:hAnsi="Times New Roman" w:cs="Times New Roman"/>
          <w:sz w:val="15"/>
          <w:szCs w:val="15"/>
        </w:rPr>
        <w:t>）</w:t>
      </w:r>
    </w:p>
    <w:p w:rsidR="007229FB" w:rsidRDefault="00E26CCF">
      <w:pPr>
        <w:rPr>
          <w:rFonts w:ascii="Times New Roman" w:hAnsi="Times New Roman" w:cs="Times New Roman"/>
          <w:szCs w:val="21"/>
        </w:rPr>
      </w:pPr>
      <w:r>
        <w:rPr>
          <w:rStyle w:val="1Char"/>
        </w:rPr>
        <w:t>Abstract</w:t>
      </w:r>
      <w:r>
        <w:rPr>
          <w:rStyle w:val="1Char"/>
          <w:rFonts w:hint="eastAsia"/>
        </w:rPr>
        <w:t>:</w:t>
      </w:r>
      <w:r>
        <w:rPr>
          <w:rFonts w:ascii="Times New Roman" w:hAnsi="Times New Roman" w:cs="Times New Roman"/>
          <w:szCs w:val="21"/>
        </w:rPr>
        <w:t xml:space="preserve"> As traditional ontology construction method is mainly done by human, it will cause time-consuming and labor-intensive, the interference of subjective thoughts is relatively large, the implicit concepts and relations are ambiguous, and so on. Method, which</w:t>
      </w:r>
      <w:r>
        <w:rPr>
          <w:rFonts w:ascii="Times New Roman" w:hAnsi="Times New Roman" w:cs="Times New Roman"/>
          <w:szCs w:val="21"/>
        </w:rPr>
        <w:t xml:space="preserve"> has many classes, such as: based on structured resources, based on unstructured resources, heterogeneous resources, such as merging ontology building methods. It is a small step to solve this problem, which is combined with the actual situation and applic</w:t>
      </w:r>
      <w:r>
        <w:rPr>
          <w:rFonts w:ascii="Times New Roman" w:hAnsi="Times New Roman" w:cs="Times New Roman"/>
          <w:szCs w:val="21"/>
        </w:rPr>
        <w:t xml:space="preserve">ation field. At the time of construction, the method of constructing concept lattice according to the objective world and formal background is the best way to solve the problem. </w:t>
      </w:r>
      <w:proofErr w:type="gramStart"/>
      <w:r>
        <w:rPr>
          <w:rFonts w:ascii="Times New Roman" w:hAnsi="Times New Roman" w:cs="Times New Roman"/>
          <w:szCs w:val="21"/>
        </w:rPr>
        <w:t>The choice of objects and attributes, for different characteristics of the bac</w:t>
      </w:r>
      <w:r>
        <w:rPr>
          <w:rFonts w:ascii="Times New Roman" w:hAnsi="Times New Roman" w:cs="Times New Roman"/>
          <w:szCs w:val="21"/>
        </w:rPr>
        <w:t>kground to build further study.</w:t>
      </w:r>
      <w:proofErr w:type="gramEnd"/>
    </w:p>
    <w:p w:rsidR="007229FB" w:rsidRDefault="00E26CCF">
      <w:proofErr w:type="spellStart"/>
      <w:r>
        <w:rPr>
          <w:rStyle w:val="1Char"/>
          <w:rFonts w:hint="eastAsia"/>
        </w:rPr>
        <w:t>Keyword</w:t>
      </w:r>
      <w:proofErr w:type="gramStart"/>
      <w:r>
        <w:rPr>
          <w:rStyle w:val="1Char"/>
          <w:rFonts w:hint="eastAsia"/>
        </w:rPr>
        <w:t>:</w:t>
      </w:r>
      <w:r>
        <w:rPr>
          <w:rFonts w:hint="eastAsia"/>
        </w:rPr>
        <w:t>Ontology</w:t>
      </w:r>
      <w:proofErr w:type="gramEnd"/>
      <w:r>
        <w:rPr>
          <w:rFonts w:hint="eastAsia"/>
        </w:rPr>
        <w:t>;Formal</w:t>
      </w:r>
      <w:proofErr w:type="spellEnd"/>
      <w:r>
        <w:rPr>
          <w:rFonts w:hint="eastAsia"/>
        </w:rPr>
        <w:t xml:space="preserve"> </w:t>
      </w:r>
      <w:proofErr w:type="spellStart"/>
      <w:r>
        <w:rPr>
          <w:rFonts w:hint="eastAsia"/>
        </w:rPr>
        <w:t>concept;Formal</w:t>
      </w:r>
      <w:proofErr w:type="spellEnd"/>
      <w:r>
        <w:rPr>
          <w:rFonts w:hint="eastAsia"/>
        </w:rPr>
        <w:t xml:space="preserve"> Background</w:t>
      </w:r>
    </w:p>
    <w:p w:rsidR="007229FB" w:rsidRDefault="00E26CCF">
      <w:pPr>
        <w:pStyle w:val="1"/>
        <w:rPr>
          <w:rFonts w:ascii="黑体" w:hAnsi="黑体" w:cs="黑体"/>
          <w:szCs w:val="28"/>
        </w:rPr>
      </w:pPr>
      <w:r>
        <w:rPr>
          <w:rFonts w:ascii="黑体" w:hAnsi="黑体" w:cs="黑体" w:hint="eastAsia"/>
          <w:szCs w:val="28"/>
        </w:rPr>
        <w:t xml:space="preserve">1 </w:t>
      </w:r>
      <w:r>
        <w:rPr>
          <w:rFonts w:ascii="黑体" w:hAnsi="黑体" w:cs="黑体" w:hint="eastAsia"/>
          <w:szCs w:val="28"/>
        </w:rPr>
        <w:t>概述</w:t>
      </w:r>
    </w:p>
    <w:p w:rsidR="007229FB" w:rsidRDefault="00E26CCF">
      <w:pPr>
        <w:sectPr w:rsidR="007229FB">
          <w:pgSz w:w="11906" w:h="16838"/>
          <w:pgMar w:top="1440" w:right="1800" w:bottom="1440" w:left="1800" w:header="851" w:footer="992" w:gutter="0"/>
          <w:cols w:space="425"/>
          <w:docGrid w:type="lines" w:linePitch="312"/>
        </w:sectPr>
      </w:pPr>
      <w:r>
        <w:rPr>
          <w:rFonts w:hint="eastAsia"/>
        </w:rPr>
        <w:t xml:space="preserve">   </w:t>
      </w:r>
    </w:p>
    <w:p w:rsidR="007229FB" w:rsidRDefault="00E26CCF">
      <w:r>
        <w:rPr>
          <w:rFonts w:hint="eastAsia"/>
        </w:rPr>
        <w:lastRenderedPageBreak/>
        <w:t xml:space="preserve">    </w:t>
      </w:r>
      <w:r>
        <w:rPr>
          <w:rFonts w:hint="eastAsia"/>
        </w:rPr>
        <w:t>随着</w:t>
      </w:r>
      <w:proofErr w:type="gramStart"/>
      <w:r>
        <w:rPr>
          <w:rFonts w:hint="eastAsia"/>
        </w:rPr>
        <w:t>语义网</w:t>
      </w:r>
      <w:proofErr w:type="gramEnd"/>
      <w:r>
        <w:rPr>
          <w:rFonts w:hint="eastAsia"/>
        </w:rPr>
        <w:t>和计算机信息的飞速发展，对信息的提取和抽象对于系统的研究越来越关键。通过对客观世界的实际问题中获取形式概念，将其置于形式背景中进而构建概念格，通过对形式概念表的对象约简、关联规则抽取、概念推理从而进行知识优化、知识发现、知识推理，进而达到获取知识的目标。</w:t>
      </w:r>
    </w:p>
    <w:p w:rsidR="007229FB" w:rsidRDefault="00E26CCF">
      <w:r>
        <w:rPr>
          <w:rFonts w:hint="eastAsia"/>
        </w:rPr>
        <w:lastRenderedPageBreak/>
        <w:t xml:space="preserve">    </w:t>
      </w:r>
      <w:r>
        <w:rPr>
          <w:rFonts w:hint="eastAsia"/>
        </w:rPr>
        <w:t>概念是反映对象的特</w:t>
      </w:r>
      <w:r>
        <w:rPr>
          <w:rFonts w:hint="eastAsia"/>
        </w:rPr>
        <w:t>有属性的思维形式，是从对象的属性中抽取特有属性概括而成，表达的语言形式多样，都有内涵（特定结构具体内容）和外延（适用对象涵盖范围），通过对概念的抽取后，还应当用一些概念表示法：表达式法、二维表法、图示法。因此，对于概念的提取和抽象的研究至关重要。</w:t>
      </w:r>
    </w:p>
    <w:p w:rsidR="007229FB" w:rsidRDefault="00E26CCF">
      <w:pPr>
        <w:pStyle w:val="1"/>
      </w:pPr>
      <w:r>
        <w:rPr>
          <w:rFonts w:hint="eastAsia"/>
        </w:rPr>
        <w:lastRenderedPageBreak/>
        <w:t xml:space="preserve">2 </w:t>
      </w:r>
      <w:r>
        <w:rPr>
          <w:rFonts w:hint="eastAsia"/>
        </w:rPr>
        <w:t>形式概念分析中的相关定义</w:t>
      </w:r>
    </w:p>
    <w:p w:rsidR="007229FB" w:rsidRDefault="00E26CCF">
      <w:pPr>
        <w:rPr>
          <w:rFonts w:ascii="宋体" w:hAnsi="宋体" w:cs="宋体"/>
        </w:rPr>
      </w:pPr>
      <w:r>
        <w:rPr>
          <w:rFonts w:ascii="宋体" w:hAnsi="宋体" w:cs="宋体" w:hint="eastAsia"/>
        </w:rPr>
        <w:t xml:space="preserve"> </w:t>
      </w:r>
      <w:r>
        <w:rPr>
          <w:rFonts w:ascii="宋体" w:hAnsi="宋体" w:cs="宋体" w:hint="eastAsia"/>
        </w:rPr>
        <w:t xml:space="preserve">  </w:t>
      </w:r>
      <w:r>
        <w:rPr>
          <w:rFonts w:ascii="宋体" w:hAnsi="宋体" w:cs="宋体" w:hint="eastAsia"/>
        </w:rPr>
        <w:t xml:space="preserve"> </w:t>
      </w:r>
      <w:r>
        <w:rPr>
          <w:rFonts w:ascii="宋体" w:hAnsi="宋体" w:cs="宋体" w:hint="eastAsia"/>
        </w:rPr>
        <w:t>形式概念分析是由</w:t>
      </w:r>
      <w:proofErr w:type="spellStart"/>
      <w:r>
        <w:rPr>
          <w:rFonts w:ascii="宋体" w:hAnsi="宋体" w:cs="宋体" w:hint="eastAsia"/>
        </w:rPr>
        <w:t>R.Wille</w:t>
      </w:r>
      <w:proofErr w:type="spellEnd"/>
      <w:r>
        <w:rPr>
          <w:rFonts w:ascii="宋体" w:hAnsi="宋体" w:cs="宋体" w:hint="eastAsia"/>
        </w:rPr>
        <w:t>于</w:t>
      </w:r>
      <w:r>
        <w:rPr>
          <w:rFonts w:ascii="宋体" w:hAnsi="宋体" w:cs="宋体" w:hint="eastAsia"/>
        </w:rPr>
        <w:t>1982</w:t>
      </w:r>
      <w:r>
        <w:rPr>
          <w:rFonts w:ascii="宋体" w:hAnsi="宋体" w:cs="宋体" w:hint="eastAsia"/>
        </w:rPr>
        <w:t>年提出，是应用数学的一个分支，是信息处理的一种理论，是知识处理的一种理论，是对现实世界的对象和属性的提取，关于形式概念和概念的主要定义如下：</w:t>
      </w:r>
    </w:p>
    <w:p w:rsidR="007229FB" w:rsidRDefault="00E26CCF">
      <w:pPr>
        <w:pStyle w:val="2"/>
        <w:rPr>
          <w:rFonts w:ascii="黑体" w:hAnsi="黑体" w:cs="黑体"/>
        </w:rPr>
      </w:pPr>
      <w:r>
        <w:rPr>
          <w:rFonts w:ascii="黑体" w:hAnsi="黑体" w:cs="黑体" w:hint="eastAsia"/>
        </w:rPr>
        <w:t>定义</w:t>
      </w:r>
      <w:r>
        <w:rPr>
          <w:rFonts w:ascii="黑体" w:hAnsi="黑体" w:cs="黑体" w:hint="eastAsia"/>
        </w:rPr>
        <w:t>1</w:t>
      </w:r>
    </w:p>
    <w:p w:rsidR="007229FB" w:rsidRDefault="00E26CCF">
      <w:pPr>
        <w:rPr>
          <w:rFonts w:ascii="宋体" w:hAnsi="宋体" w:cs="宋体"/>
        </w:rPr>
      </w:pPr>
      <w:r>
        <w:rPr>
          <w:rFonts w:ascii="宋体" w:hAnsi="宋体" w:cs="宋体" w:hint="eastAsia"/>
        </w:rPr>
        <w:t xml:space="preserve">     </w:t>
      </w:r>
      <w:r>
        <w:rPr>
          <w:rFonts w:ascii="宋体" w:hAnsi="宋体" w:cs="宋体" w:hint="eastAsia"/>
        </w:rPr>
        <w:t>设</w:t>
      </w:r>
      <w:r>
        <w:rPr>
          <w:rFonts w:ascii="宋体" w:hAnsi="宋体" w:cs="宋体" w:hint="eastAsia"/>
        </w:rPr>
        <w:t xml:space="preserve">  </w:t>
      </w:r>
      <w:r>
        <w:rPr>
          <w:rFonts w:ascii="宋体" w:hAnsi="宋体" w:cs="宋体" w:hint="eastAsia"/>
        </w:rPr>
        <w:t>形式对象集：</w:t>
      </w:r>
      <w:r>
        <w:rPr>
          <w:rFonts w:ascii="宋体" w:hAnsi="宋体" w:cs="宋体" w:hint="eastAsia"/>
        </w:rPr>
        <w:t>U</w:t>
      </w:r>
      <w:r>
        <w:rPr>
          <w:rFonts w:ascii="宋体" w:hAnsi="宋体" w:cs="宋体" w:hint="eastAsia"/>
        </w:rPr>
        <w:t>（</w:t>
      </w:r>
      <w:r>
        <w:rPr>
          <w:rFonts w:ascii="宋体" w:hAnsi="宋体" w:cs="宋体" w:hint="eastAsia"/>
        </w:rPr>
        <w:t>X</w:t>
      </w:r>
      <w:r>
        <w:rPr>
          <w:rFonts w:ascii="宋体" w:hAnsi="宋体" w:cs="宋体" w:hint="eastAsia"/>
        </w:rPr>
        <w:t>属</w:t>
      </w:r>
      <w:r>
        <w:rPr>
          <w:rFonts w:ascii="宋体" w:hAnsi="宋体" w:cs="宋体" w:hint="eastAsia"/>
        </w:rPr>
        <w:t>于</w:t>
      </w:r>
      <w:r>
        <w:rPr>
          <w:rFonts w:ascii="宋体" w:hAnsi="宋体" w:cs="宋体" w:hint="eastAsia"/>
        </w:rPr>
        <w:t>U</w:t>
      </w:r>
      <w:r>
        <w:rPr>
          <w:rFonts w:ascii="宋体" w:hAnsi="宋体" w:cs="宋体" w:hint="eastAsia"/>
        </w:rPr>
        <w:t>），形式属性集：</w:t>
      </w:r>
      <w:r>
        <w:rPr>
          <w:rFonts w:ascii="宋体" w:hAnsi="宋体" w:cs="宋体" w:hint="eastAsia"/>
        </w:rPr>
        <w:t>A</w:t>
      </w:r>
      <w:r>
        <w:rPr>
          <w:rFonts w:ascii="宋体" w:hAnsi="宋体" w:cs="宋体" w:hint="eastAsia"/>
        </w:rPr>
        <w:t>（</w:t>
      </w:r>
      <w:r>
        <w:rPr>
          <w:rFonts w:ascii="宋体" w:hAnsi="宋体" w:cs="宋体" w:hint="eastAsia"/>
        </w:rPr>
        <w:t>B</w:t>
      </w:r>
      <w:r>
        <w:rPr>
          <w:rFonts w:ascii="宋体" w:hAnsi="宋体" w:cs="宋体" w:hint="eastAsia"/>
        </w:rPr>
        <w:t>属于</w:t>
      </w:r>
      <w:r>
        <w:rPr>
          <w:rFonts w:ascii="宋体" w:hAnsi="宋体" w:cs="宋体" w:hint="eastAsia"/>
        </w:rPr>
        <w:t>A</w:t>
      </w:r>
      <w:r>
        <w:rPr>
          <w:rFonts w:ascii="宋体" w:hAnsi="宋体" w:cs="宋体" w:hint="eastAsia"/>
        </w:rPr>
        <w:t>）</w:t>
      </w:r>
    </w:p>
    <w:p w:rsidR="007229FB" w:rsidRDefault="00E26CCF">
      <w:pPr>
        <w:rPr>
          <w:rFonts w:ascii="宋体" w:hAnsi="宋体" w:cs="宋体"/>
        </w:rPr>
      </w:pPr>
      <w:r>
        <w:rPr>
          <w:rFonts w:ascii="宋体" w:hAnsi="宋体" w:cs="宋体" w:hint="eastAsia"/>
        </w:rPr>
        <w:t xml:space="preserve"> </w:t>
      </w:r>
      <w:r>
        <w:rPr>
          <w:rFonts w:ascii="宋体" w:hAnsi="宋体" w:cs="宋体" w:hint="eastAsia"/>
        </w:rPr>
        <w:t xml:space="preserve"> </w:t>
      </w:r>
      <w:r>
        <w:rPr>
          <w:rFonts w:ascii="宋体" w:hAnsi="宋体" w:cs="宋体" w:hint="eastAsia"/>
        </w:rPr>
        <w:t>二元关系</w:t>
      </w:r>
      <w:r>
        <w:rPr>
          <w:rFonts w:ascii="宋体" w:hAnsi="宋体" w:cs="宋体" w:hint="eastAsia"/>
        </w:rPr>
        <w:t>R</w:t>
      </w:r>
      <w:r>
        <w:rPr>
          <w:rFonts w:ascii="宋体" w:hAnsi="宋体" w:cs="宋体" w:hint="eastAsia"/>
        </w:rPr>
        <w:t>属于（</w:t>
      </w:r>
      <w:r>
        <w:rPr>
          <w:rFonts w:ascii="宋体" w:hAnsi="宋体" w:cs="宋体" w:hint="eastAsia"/>
        </w:rPr>
        <w:t>U X A</w:t>
      </w:r>
      <w:r>
        <w:rPr>
          <w:rFonts w:ascii="宋体" w:hAnsi="宋体" w:cs="宋体" w:hint="eastAsia"/>
        </w:rPr>
        <w:t>）</w:t>
      </w:r>
    </w:p>
    <w:p w:rsidR="007229FB" w:rsidRDefault="00E26CCF">
      <w:pPr>
        <w:ind w:left="420" w:firstLine="420"/>
        <w:rPr>
          <w:rFonts w:ascii="宋体" w:hAnsi="宋体" w:cs="宋体"/>
        </w:rPr>
      </w:pPr>
      <w:r>
        <w:rPr>
          <w:rFonts w:ascii="宋体" w:hAnsi="宋体" w:cs="宋体" w:hint="eastAsia"/>
        </w:rPr>
        <w:t>若</w:t>
      </w:r>
      <w:r>
        <w:rPr>
          <w:rFonts w:ascii="宋体" w:hAnsi="宋体" w:cs="宋体" w:hint="eastAsia"/>
        </w:rPr>
        <w:t xml:space="preserve"> X={</w:t>
      </w:r>
      <w:proofErr w:type="spellStart"/>
      <w:r>
        <w:rPr>
          <w:rFonts w:ascii="宋体" w:hAnsi="宋体" w:cs="宋体" w:hint="eastAsia"/>
        </w:rPr>
        <w:t>x|x</w:t>
      </w:r>
      <w:proofErr w:type="spellEnd"/>
      <w:r>
        <w:rPr>
          <w:rFonts w:ascii="宋体" w:hAnsi="宋体" w:cs="宋体" w:hint="eastAsia"/>
        </w:rPr>
        <w:t>属于</w:t>
      </w:r>
      <w:r>
        <w:rPr>
          <w:rFonts w:ascii="宋体" w:hAnsi="宋体" w:cs="宋体" w:hint="eastAsia"/>
        </w:rPr>
        <w:t>U</w:t>
      </w:r>
      <w:r>
        <w:rPr>
          <w:rFonts w:ascii="宋体" w:hAnsi="宋体" w:cs="宋体" w:hint="eastAsia"/>
        </w:rPr>
        <w:t>，对任意的</w:t>
      </w:r>
      <w:r>
        <w:rPr>
          <w:rFonts w:ascii="宋体" w:hAnsi="宋体" w:cs="宋体" w:hint="eastAsia"/>
        </w:rPr>
        <w:t>a</w:t>
      </w:r>
      <w:r>
        <w:rPr>
          <w:rFonts w:ascii="宋体" w:hAnsi="宋体" w:cs="宋体" w:hint="eastAsia"/>
        </w:rPr>
        <w:t>属于</w:t>
      </w:r>
      <w:r>
        <w:rPr>
          <w:rFonts w:ascii="宋体" w:hAnsi="宋体" w:cs="宋体" w:hint="eastAsia"/>
        </w:rPr>
        <w:t>B</w:t>
      </w:r>
      <w:r>
        <w:rPr>
          <w:rFonts w:ascii="宋体" w:hAnsi="宋体" w:cs="宋体" w:hint="eastAsia"/>
        </w:rPr>
        <w:t>，</w:t>
      </w:r>
      <w:proofErr w:type="spellStart"/>
      <w:r>
        <w:rPr>
          <w:rFonts w:ascii="宋体" w:hAnsi="宋体" w:cs="宋体" w:hint="eastAsia"/>
        </w:rPr>
        <w:t>xRa</w:t>
      </w:r>
      <w:proofErr w:type="spellEnd"/>
      <w:r>
        <w:rPr>
          <w:rFonts w:ascii="宋体" w:hAnsi="宋体" w:cs="宋体" w:hint="eastAsia"/>
        </w:rPr>
        <w:t>}</w:t>
      </w:r>
    </w:p>
    <w:p w:rsidR="007229FB" w:rsidRDefault="00E26CCF">
      <w:pPr>
        <w:ind w:left="420" w:firstLine="420"/>
        <w:rPr>
          <w:rFonts w:ascii="宋体" w:hAnsi="宋体" w:cs="宋体"/>
        </w:rPr>
      </w:pPr>
      <w:r>
        <w:rPr>
          <w:rFonts w:ascii="宋体" w:hAnsi="宋体" w:cs="宋体" w:hint="eastAsia"/>
        </w:rPr>
        <w:t>B={</w:t>
      </w:r>
      <w:proofErr w:type="spellStart"/>
      <w:r>
        <w:rPr>
          <w:rFonts w:ascii="宋体" w:hAnsi="宋体" w:cs="宋体" w:hint="eastAsia"/>
        </w:rPr>
        <w:t>a|a</w:t>
      </w:r>
      <w:proofErr w:type="spellEnd"/>
      <w:r>
        <w:rPr>
          <w:rFonts w:ascii="宋体" w:hAnsi="宋体" w:cs="宋体" w:hint="eastAsia"/>
        </w:rPr>
        <w:t>属于</w:t>
      </w:r>
      <w:r>
        <w:rPr>
          <w:rFonts w:ascii="宋体" w:hAnsi="宋体" w:cs="宋体" w:hint="eastAsia"/>
        </w:rPr>
        <w:t>A</w:t>
      </w:r>
      <w:r>
        <w:rPr>
          <w:rFonts w:ascii="宋体" w:hAnsi="宋体" w:cs="宋体" w:hint="eastAsia"/>
        </w:rPr>
        <w:t>，对任意的</w:t>
      </w:r>
      <w:r>
        <w:rPr>
          <w:rFonts w:ascii="宋体" w:hAnsi="宋体" w:cs="宋体" w:hint="eastAsia"/>
        </w:rPr>
        <w:t>x</w:t>
      </w:r>
      <w:r>
        <w:rPr>
          <w:rFonts w:ascii="宋体" w:hAnsi="宋体" w:cs="宋体" w:hint="eastAsia"/>
        </w:rPr>
        <w:t>属于</w:t>
      </w:r>
      <w:r>
        <w:rPr>
          <w:rFonts w:ascii="宋体" w:hAnsi="宋体" w:cs="宋体" w:hint="eastAsia"/>
        </w:rPr>
        <w:t>X</w:t>
      </w:r>
      <w:r>
        <w:rPr>
          <w:rFonts w:ascii="宋体" w:hAnsi="宋体" w:cs="宋体" w:hint="eastAsia"/>
        </w:rPr>
        <w:t>，</w:t>
      </w:r>
      <w:proofErr w:type="spellStart"/>
      <w:r>
        <w:rPr>
          <w:rFonts w:ascii="宋体" w:hAnsi="宋体" w:cs="宋体" w:hint="eastAsia"/>
        </w:rPr>
        <w:t>xRa</w:t>
      </w:r>
      <w:proofErr w:type="spellEnd"/>
      <w:r>
        <w:rPr>
          <w:rFonts w:ascii="宋体" w:hAnsi="宋体" w:cs="宋体" w:hint="eastAsia"/>
        </w:rPr>
        <w:t>}</w:t>
      </w:r>
    </w:p>
    <w:p w:rsidR="007229FB" w:rsidRDefault="00E26CCF">
      <w:pPr>
        <w:ind w:left="420" w:firstLine="420"/>
        <w:rPr>
          <w:rFonts w:ascii="宋体" w:hAnsi="宋体" w:cs="宋体"/>
        </w:rPr>
      </w:pPr>
      <w:r>
        <w:rPr>
          <w:rFonts w:ascii="宋体" w:hAnsi="宋体" w:cs="宋体" w:hint="eastAsia"/>
        </w:rPr>
        <w:t xml:space="preserve">     </w:t>
      </w:r>
      <w:r>
        <w:rPr>
          <w:rFonts w:ascii="宋体" w:hAnsi="宋体" w:cs="宋体" w:hint="eastAsia"/>
        </w:rPr>
        <w:t>则</w:t>
      </w:r>
      <w:r>
        <w:rPr>
          <w:rFonts w:ascii="宋体" w:hAnsi="宋体" w:cs="宋体" w:hint="eastAsia"/>
        </w:rPr>
        <w:t xml:space="preserve"> </w:t>
      </w:r>
      <w:r>
        <w:rPr>
          <w:rFonts w:ascii="宋体" w:hAnsi="宋体" w:cs="宋体" w:hint="eastAsia"/>
        </w:rPr>
        <w:t>二元组（</w:t>
      </w:r>
      <w:r>
        <w:rPr>
          <w:rFonts w:ascii="宋体" w:hAnsi="宋体" w:cs="宋体" w:hint="eastAsia"/>
        </w:rPr>
        <w:t>X</w:t>
      </w:r>
      <w:r>
        <w:rPr>
          <w:rFonts w:ascii="宋体" w:hAnsi="宋体" w:cs="宋体" w:hint="eastAsia"/>
        </w:rPr>
        <w:t>，</w:t>
      </w:r>
      <w:r>
        <w:rPr>
          <w:rFonts w:ascii="宋体" w:hAnsi="宋体" w:cs="宋体" w:hint="eastAsia"/>
        </w:rPr>
        <w:t>B</w:t>
      </w:r>
      <w:r>
        <w:rPr>
          <w:rFonts w:ascii="宋体" w:hAnsi="宋体" w:cs="宋体" w:hint="eastAsia"/>
        </w:rPr>
        <w:t>）被称为形式概念</w:t>
      </w:r>
    </w:p>
    <w:p w:rsidR="007229FB" w:rsidRDefault="00E26CCF">
      <w:pPr>
        <w:ind w:left="420" w:firstLine="420"/>
        <w:rPr>
          <w:rFonts w:ascii="宋体" w:hAnsi="宋体" w:cs="宋体"/>
        </w:rPr>
      </w:pPr>
      <w:r>
        <w:rPr>
          <w:rFonts w:ascii="宋体" w:hAnsi="宋体" w:cs="宋体" w:hint="eastAsia"/>
        </w:rPr>
        <w:t>X</w:t>
      </w:r>
      <w:r>
        <w:rPr>
          <w:rFonts w:ascii="宋体" w:hAnsi="宋体" w:cs="宋体" w:hint="eastAsia"/>
        </w:rPr>
        <w:t>中</w:t>
      </w:r>
      <w:r>
        <w:rPr>
          <w:rFonts w:ascii="宋体" w:hAnsi="宋体" w:cs="宋体" w:hint="eastAsia"/>
        </w:rPr>
        <w:t xml:space="preserve">x </w:t>
      </w:r>
      <w:r>
        <w:rPr>
          <w:rFonts w:ascii="宋体" w:hAnsi="宋体" w:cs="宋体" w:hint="eastAsia"/>
        </w:rPr>
        <w:t>每个</w:t>
      </w:r>
      <w:r>
        <w:rPr>
          <w:rFonts w:ascii="宋体" w:hAnsi="宋体" w:cs="宋体" w:hint="eastAsia"/>
        </w:rPr>
        <w:t>x</w:t>
      </w:r>
      <w:r>
        <w:rPr>
          <w:rFonts w:ascii="宋体" w:hAnsi="宋体" w:cs="宋体" w:hint="eastAsia"/>
        </w:rPr>
        <w:t>都有全部属性</w:t>
      </w:r>
    </w:p>
    <w:p w:rsidR="007229FB" w:rsidRDefault="00E26CCF">
      <w:pPr>
        <w:ind w:left="420" w:firstLine="420"/>
        <w:rPr>
          <w:rFonts w:ascii="宋体" w:hAnsi="宋体" w:cs="宋体"/>
        </w:rPr>
      </w:pPr>
      <w:r>
        <w:rPr>
          <w:rFonts w:ascii="宋体" w:hAnsi="宋体" w:cs="宋体" w:hint="eastAsia"/>
        </w:rPr>
        <w:t>B</w:t>
      </w:r>
      <w:r>
        <w:rPr>
          <w:rFonts w:ascii="宋体" w:hAnsi="宋体" w:cs="宋体" w:hint="eastAsia"/>
        </w:rPr>
        <w:t>中</w:t>
      </w:r>
      <w:r>
        <w:rPr>
          <w:rFonts w:ascii="宋体" w:hAnsi="宋体" w:cs="宋体" w:hint="eastAsia"/>
        </w:rPr>
        <w:t xml:space="preserve">a </w:t>
      </w:r>
      <w:r>
        <w:rPr>
          <w:rFonts w:ascii="宋体" w:hAnsi="宋体" w:cs="宋体" w:hint="eastAsia"/>
        </w:rPr>
        <w:t>每个</w:t>
      </w:r>
      <w:r>
        <w:rPr>
          <w:rFonts w:ascii="宋体" w:hAnsi="宋体" w:cs="宋体" w:hint="eastAsia"/>
        </w:rPr>
        <w:t>x</w:t>
      </w:r>
      <w:r>
        <w:rPr>
          <w:rFonts w:ascii="宋体" w:hAnsi="宋体" w:cs="宋体" w:hint="eastAsia"/>
        </w:rPr>
        <w:t>都有的属性</w:t>
      </w:r>
    </w:p>
    <w:p w:rsidR="007229FB" w:rsidRDefault="00E26CCF">
      <w:pPr>
        <w:pStyle w:val="2"/>
        <w:rPr>
          <w:rFonts w:ascii="黑体" w:hAnsi="黑体" w:cs="黑体"/>
        </w:rPr>
      </w:pPr>
      <w:r>
        <w:rPr>
          <w:rFonts w:ascii="黑体" w:hAnsi="黑体" w:cs="黑体" w:hint="eastAsia"/>
        </w:rPr>
        <w:t>定义</w:t>
      </w:r>
      <w:r>
        <w:rPr>
          <w:rFonts w:ascii="黑体" w:hAnsi="黑体" w:cs="黑体" w:hint="eastAsia"/>
        </w:rPr>
        <w:t>2</w:t>
      </w:r>
    </w:p>
    <w:p w:rsidR="007229FB" w:rsidRDefault="00E26CCF">
      <w:pPr>
        <w:rPr>
          <w:rFonts w:ascii="宋体" w:hAnsi="宋体" w:cs="宋体"/>
        </w:rPr>
      </w:pPr>
      <w:r>
        <w:rPr>
          <w:rFonts w:ascii="宋体" w:hAnsi="宋体" w:cs="宋体" w:hint="eastAsia"/>
        </w:rPr>
        <w:t xml:space="preserve"> </w:t>
      </w:r>
      <w:r>
        <w:rPr>
          <w:rFonts w:ascii="宋体" w:hAnsi="宋体" w:cs="宋体" w:hint="eastAsia"/>
        </w:rPr>
        <w:t xml:space="preserve">   </w:t>
      </w:r>
      <w:r>
        <w:rPr>
          <w:rFonts w:ascii="宋体" w:hAnsi="宋体" w:cs="宋体" w:hint="eastAsia"/>
        </w:rPr>
        <w:t>一个形式背景</w:t>
      </w:r>
      <w:r>
        <w:rPr>
          <w:rFonts w:ascii="宋体" w:hAnsi="宋体" w:cs="宋体" w:hint="eastAsia"/>
        </w:rPr>
        <w:t>K={G</w:t>
      </w:r>
      <w:r>
        <w:rPr>
          <w:rFonts w:ascii="宋体" w:hAnsi="宋体" w:cs="宋体" w:hint="eastAsia"/>
        </w:rPr>
        <w:t>，</w:t>
      </w:r>
      <w:r>
        <w:rPr>
          <w:rFonts w:ascii="宋体" w:hAnsi="宋体" w:cs="宋体" w:hint="eastAsia"/>
        </w:rPr>
        <w:t>M</w:t>
      </w:r>
      <w:r>
        <w:rPr>
          <w:rFonts w:ascii="宋体" w:hAnsi="宋体" w:cs="宋体" w:hint="eastAsia"/>
        </w:rPr>
        <w:t>，</w:t>
      </w:r>
      <w:r>
        <w:rPr>
          <w:rFonts w:ascii="宋体" w:hAnsi="宋体" w:cs="宋体" w:hint="eastAsia"/>
        </w:rPr>
        <w:t>I}</w:t>
      </w:r>
      <w:r>
        <w:rPr>
          <w:rFonts w:ascii="宋体" w:hAnsi="宋体" w:cs="宋体" w:hint="eastAsia"/>
        </w:rPr>
        <w:t>是由</w:t>
      </w:r>
      <w:r>
        <w:rPr>
          <w:rFonts w:ascii="宋体" w:hAnsi="宋体" w:cs="宋体" w:hint="eastAsia"/>
        </w:rPr>
        <w:t>2</w:t>
      </w:r>
      <w:r>
        <w:rPr>
          <w:rFonts w:ascii="宋体" w:hAnsi="宋体" w:cs="宋体" w:hint="eastAsia"/>
        </w:rPr>
        <w:t>个集合</w:t>
      </w:r>
      <w:r>
        <w:rPr>
          <w:rFonts w:ascii="宋体" w:hAnsi="宋体" w:cs="宋体" w:hint="eastAsia"/>
        </w:rPr>
        <w:t>G</w:t>
      </w:r>
      <w:r>
        <w:rPr>
          <w:rFonts w:ascii="宋体" w:hAnsi="宋体" w:cs="宋体" w:hint="eastAsia"/>
        </w:rPr>
        <w:t>和</w:t>
      </w:r>
      <w:r>
        <w:rPr>
          <w:rFonts w:ascii="宋体" w:hAnsi="宋体" w:cs="宋体" w:hint="eastAsia"/>
        </w:rPr>
        <w:t>M</w:t>
      </w:r>
      <w:r>
        <w:rPr>
          <w:rFonts w:ascii="宋体" w:hAnsi="宋体" w:cs="宋体" w:hint="eastAsia"/>
        </w:rPr>
        <w:t>以及</w:t>
      </w:r>
      <w:r>
        <w:rPr>
          <w:rFonts w:ascii="宋体" w:hAnsi="宋体" w:cs="宋体" w:hint="eastAsia"/>
        </w:rPr>
        <w:t>G</w:t>
      </w:r>
      <w:r>
        <w:rPr>
          <w:rFonts w:ascii="宋体" w:hAnsi="宋体" w:cs="宋体" w:hint="eastAsia"/>
        </w:rPr>
        <w:t>和</w:t>
      </w:r>
      <w:r>
        <w:rPr>
          <w:rFonts w:ascii="宋体" w:hAnsi="宋体" w:cs="宋体" w:hint="eastAsia"/>
        </w:rPr>
        <w:t>M</w:t>
      </w:r>
      <w:r>
        <w:rPr>
          <w:rFonts w:ascii="宋体" w:hAnsi="宋体" w:cs="宋体" w:hint="eastAsia"/>
        </w:rPr>
        <w:t>之间的关系</w:t>
      </w:r>
      <w:r>
        <w:rPr>
          <w:rFonts w:ascii="宋体" w:hAnsi="宋体" w:cs="宋体" w:hint="eastAsia"/>
        </w:rPr>
        <w:t>I</w:t>
      </w:r>
      <w:r>
        <w:rPr>
          <w:rFonts w:ascii="宋体" w:hAnsi="宋体" w:cs="宋体" w:hint="eastAsia"/>
        </w:rPr>
        <w:t>组成。</w:t>
      </w:r>
      <w:r>
        <w:rPr>
          <w:rFonts w:ascii="宋体" w:hAnsi="宋体" w:cs="宋体" w:hint="eastAsia"/>
        </w:rPr>
        <w:t>G</w:t>
      </w:r>
      <w:r>
        <w:rPr>
          <w:rFonts w:ascii="宋体" w:hAnsi="宋体" w:cs="宋体" w:hint="eastAsia"/>
        </w:rPr>
        <w:t>的元素称为对象，</w:t>
      </w:r>
      <w:r>
        <w:rPr>
          <w:rFonts w:ascii="宋体" w:hAnsi="宋体" w:cs="宋体" w:hint="eastAsia"/>
        </w:rPr>
        <w:t>M</w:t>
      </w:r>
      <w:r>
        <w:rPr>
          <w:rFonts w:ascii="宋体" w:hAnsi="宋体" w:cs="宋体" w:hint="eastAsia"/>
        </w:rPr>
        <w:t>的元素称为属性。（</w:t>
      </w:r>
      <w:r>
        <w:rPr>
          <w:rFonts w:ascii="宋体" w:hAnsi="宋体" w:cs="宋体" w:hint="eastAsia"/>
        </w:rPr>
        <w:t>g</w:t>
      </w:r>
      <w:r>
        <w:rPr>
          <w:rFonts w:ascii="宋体" w:hAnsi="宋体" w:cs="宋体" w:hint="eastAsia"/>
        </w:rPr>
        <w:t>，</w:t>
      </w:r>
      <w:r>
        <w:rPr>
          <w:rFonts w:ascii="宋体" w:hAnsi="宋体" w:cs="宋体" w:hint="eastAsia"/>
        </w:rPr>
        <w:t>m</w:t>
      </w:r>
      <w:r>
        <w:rPr>
          <w:rFonts w:ascii="宋体" w:hAnsi="宋体" w:cs="宋体" w:hint="eastAsia"/>
        </w:rPr>
        <w:t>）属于</w:t>
      </w:r>
      <w:r>
        <w:rPr>
          <w:rFonts w:ascii="宋体" w:hAnsi="宋体" w:cs="宋体" w:hint="eastAsia"/>
        </w:rPr>
        <w:t>I</w:t>
      </w:r>
      <w:r>
        <w:rPr>
          <w:rFonts w:ascii="宋体" w:hAnsi="宋体" w:cs="宋体" w:hint="eastAsia"/>
        </w:rPr>
        <w:t>或者</w:t>
      </w:r>
      <w:proofErr w:type="spellStart"/>
      <w:r>
        <w:rPr>
          <w:rFonts w:ascii="宋体" w:hAnsi="宋体" w:cs="宋体" w:hint="eastAsia"/>
        </w:rPr>
        <w:t>glm</w:t>
      </w:r>
      <w:proofErr w:type="spellEnd"/>
      <w:r>
        <w:rPr>
          <w:rFonts w:ascii="宋体" w:hAnsi="宋体" w:cs="宋体" w:hint="eastAsia"/>
        </w:rPr>
        <w:t>表示对象</w:t>
      </w:r>
      <w:r>
        <w:rPr>
          <w:rFonts w:ascii="宋体" w:hAnsi="宋体" w:cs="宋体" w:hint="eastAsia"/>
        </w:rPr>
        <w:t>g</w:t>
      </w:r>
      <w:r>
        <w:rPr>
          <w:rFonts w:ascii="宋体" w:hAnsi="宋体" w:cs="宋体" w:hint="eastAsia"/>
        </w:rPr>
        <w:t>具有属性</w:t>
      </w:r>
      <w:r>
        <w:rPr>
          <w:rFonts w:ascii="宋体" w:hAnsi="宋体" w:cs="宋体" w:hint="eastAsia"/>
        </w:rPr>
        <w:t>m</w:t>
      </w:r>
      <w:r>
        <w:rPr>
          <w:rFonts w:ascii="宋体" w:hAnsi="宋体" w:cs="宋体" w:hint="eastAsia"/>
        </w:rPr>
        <w:t>。</w:t>
      </w:r>
    </w:p>
    <w:p w:rsidR="007229FB" w:rsidRDefault="00E26CCF">
      <w:pPr>
        <w:pStyle w:val="2"/>
        <w:rPr>
          <w:rFonts w:ascii="黑体" w:hAnsi="黑体" w:cs="黑体"/>
        </w:rPr>
      </w:pPr>
      <w:r>
        <w:rPr>
          <w:rFonts w:ascii="黑体" w:hAnsi="黑体" w:cs="黑体" w:hint="eastAsia"/>
        </w:rPr>
        <w:t>定义</w:t>
      </w:r>
      <w:r>
        <w:rPr>
          <w:rFonts w:ascii="黑体" w:hAnsi="黑体" w:cs="黑体" w:hint="eastAsia"/>
        </w:rPr>
        <w:t>3</w:t>
      </w:r>
    </w:p>
    <w:p w:rsidR="007229FB" w:rsidRDefault="00E26CCF">
      <w:pPr>
        <w:rPr>
          <w:rFonts w:ascii="宋体" w:hAnsi="宋体" w:cs="宋体"/>
        </w:rPr>
      </w:pPr>
      <w:r>
        <w:rPr>
          <w:rFonts w:ascii="宋体" w:hAnsi="宋体" w:cs="宋体" w:hint="eastAsia"/>
        </w:rPr>
        <w:t xml:space="preserve"> </w:t>
      </w:r>
      <w:r>
        <w:rPr>
          <w:rFonts w:ascii="宋体" w:hAnsi="宋体" w:cs="宋体" w:hint="eastAsia"/>
        </w:rPr>
        <w:t xml:space="preserve">   </w:t>
      </w:r>
      <w:r>
        <w:rPr>
          <w:rFonts w:ascii="宋体" w:hAnsi="宋体" w:cs="宋体" w:hint="eastAsia"/>
        </w:rPr>
        <w:t>若（</w:t>
      </w:r>
      <w:r>
        <w:rPr>
          <w:rFonts w:ascii="宋体" w:hAnsi="宋体" w:cs="宋体" w:hint="eastAsia"/>
        </w:rPr>
        <w:t>A1</w:t>
      </w:r>
      <w:r>
        <w:rPr>
          <w:rFonts w:ascii="宋体" w:hAnsi="宋体" w:cs="宋体" w:hint="eastAsia"/>
        </w:rPr>
        <w:t>，</w:t>
      </w:r>
      <w:r>
        <w:rPr>
          <w:rFonts w:ascii="宋体" w:hAnsi="宋体" w:cs="宋体" w:hint="eastAsia"/>
        </w:rPr>
        <w:t>B1</w:t>
      </w:r>
      <w:r>
        <w:rPr>
          <w:rFonts w:ascii="宋体" w:hAnsi="宋体" w:cs="宋体" w:hint="eastAsia"/>
        </w:rPr>
        <w:t>），（</w:t>
      </w:r>
      <w:r>
        <w:rPr>
          <w:rFonts w:ascii="宋体" w:hAnsi="宋体" w:cs="宋体" w:hint="eastAsia"/>
        </w:rPr>
        <w:t>A2</w:t>
      </w:r>
      <w:r>
        <w:rPr>
          <w:rFonts w:ascii="宋体" w:hAnsi="宋体" w:cs="宋体" w:hint="eastAsia"/>
        </w:rPr>
        <w:t>，</w:t>
      </w:r>
      <w:r>
        <w:rPr>
          <w:rFonts w:ascii="宋体" w:hAnsi="宋体" w:cs="宋体" w:hint="eastAsia"/>
        </w:rPr>
        <w:t>B2</w:t>
      </w:r>
      <w:r>
        <w:rPr>
          <w:rFonts w:ascii="宋体" w:hAnsi="宋体" w:cs="宋体" w:hint="eastAsia"/>
        </w:rPr>
        <w:t>）是</w:t>
      </w:r>
      <w:proofErr w:type="gramStart"/>
      <w:r>
        <w:rPr>
          <w:rFonts w:ascii="宋体" w:hAnsi="宋体" w:cs="宋体" w:hint="eastAsia"/>
        </w:rPr>
        <w:t>某个形式</w:t>
      </w:r>
      <w:proofErr w:type="gramEnd"/>
      <w:r>
        <w:rPr>
          <w:rFonts w:ascii="宋体" w:hAnsi="宋体" w:cs="宋体" w:hint="eastAsia"/>
        </w:rPr>
        <w:t>背景的</w:t>
      </w:r>
      <w:r>
        <w:rPr>
          <w:rFonts w:ascii="宋体" w:hAnsi="宋体" w:cs="宋体" w:hint="eastAsia"/>
        </w:rPr>
        <w:t>2</w:t>
      </w:r>
      <w:r>
        <w:rPr>
          <w:rFonts w:ascii="宋体" w:hAnsi="宋体" w:cs="宋体" w:hint="eastAsia"/>
        </w:rPr>
        <w:t>个概念，而且</w:t>
      </w:r>
      <w:r>
        <w:rPr>
          <w:rFonts w:ascii="宋体" w:hAnsi="宋体" w:cs="宋体" w:hint="eastAsia"/>
        </w:rPr>
        <w:t>A1</w:t>
      </w:r>
      <w:r>
        <w:rPr>
          <w:rFonts w:ascii="宋体" w:hAnsi="宋体" w:cs="宋体" w:hint="eastAsia"/>
        </w:rPr>
        <w:t>属于</w:t>
      </w:r>
      <w:r>
        <w:rPr>
          <w:rFonts w:ascii="宋体" w:hAnsi="宋体" w:cs="宋体" w:hint="eastAsia"/>
        </w:rPr>
        <w:t>A2</w:t>
      </w:r>
      <w:r>
        <w:rPr>
          <w:rFonts w:ascii="宋体" w:hAnsi="宋体" w:cs="宋体" w:hint="eastAsia"/>
        </w:rPr>
        <w:t>，则称（</w:t>
      </w:r>
      <w:r>
        <w:rPr>
          <w:rFonts w:ascii="宋体" w:hAnsi="宋体" w:cs="宋体" w:hint="eastAsia"/>
        </w:rPr>
        <w:t>A1</w:t>
      </w:r>
      <w:r>
        <w:rPr>
          <w:rFonts w:ascii="宋体" w:hAnsi="宋体" w:cs="宋体" w:hint="eastAsia"/>
        </w:rPr>
        <w:t>，</w:t>
      </w:r>
      <w:r>
        <w:rPr>
          <w:rFonts w:ascii="宋体" w:hAnsi="宋体" w:cs="宋体" w:hint="eastAsia"/>
        </w:rPr>
        <w:t>B1</w:t>
      </w:r>
      <w:r>
        <w:rPr>
          <w:rFonts w:ascii="宋体" w:hAnsi="宋体" w:cs="宋体" w:hint="eastAsia"/>
        </w:rPr>
        <w:t>）是（</w:t>
      </w:r>
      <w:r>
        <w:rPr>
          <w:rFonts w:ascii="宋体" w:hAnsi="宋体" w:cs="宋体" w:hint="eastAsia"/>
        </w:rPr>
        <w:t>A2</w:t>
      </w:r>
      <w:r>
        <w:rPr>
          <w:rFonts w:ascii="宋体" w:hAnsi="宋体" w:cs="宋体" w:hint="eastAsia"/>
        </w:rPr>
        <w:t>，</w:t>
      </w:r>
      <w:r>
        <w:rPr>
          <w:rFonts w:ascii="宋体" w:hAnsi="宋体" w:cs="宋体" w:hint="eastAsia"/>
        </w:rPr>
        <w:t>B2</w:t>
      </w:r>
      <w:r>
        <w:rPr>
          <w:rFonts w:ascii="宋体" w:hAnsi="宋体" w:cs="宋体" w:hint="eastAsia"/>
        </w:rPr>
        <w:t>）的子概念，（</w:t>
      </w:r>
      <w:r>
        <w:rPr>
          <w:rFonts w:ascii="宋体" w:hAnsi="宋体" w:cs="宋体" w:hint="eastAsia"/>
        </w:rPr>
        <w:t>A2</w:t>
      </w:r>
      <w:r>
        <w:rPr>
          <w:rFonts w:ascii="宋体" w:hAnsi="宋体" w:cs="宋体" w:hint="eastAsia"/>
        </w:rPr>
        <w:t>，</w:t>
      </w:r>
      <w:r>
        <w:rPr>
          <w:rFonts w:ascii="宋体" w:hAnsi="宋体" w:cs="宋体" w:hint="eastAsia"/>
        </w:rPr>
        <w:t>B2</w:t>
      </w:r>
      <w:r>
        <w:rPr>
          <w:rFonts w:ascii="宋体" w:hAnsi="宋体" w:cs="宋体" w:hint="eastAsia"/>
        </w:rPr>
        <w:t>）是（</w:t>
      </w:r>
      <w:r>
        <w:rPr>
          <w:rFonts w:ascii="宋体" w:hAnsi="宋体" w:cs="宋体" w:hint="eastAsia"/>
        </w:rPr>
        <w:t>A1</w:t>
      </w:r>
      <w:r>
        <w:rPr>
          <w:rFonts w:ascii="宋体" w:hAnsi="宋体" w:cs="宋体" w:hint="eastAsia"/>
        </w:rPr>
        <w:t>，</w:t>
      </w:r>
      <w:r>
        <w:rPr>
          <w:rFonts w:ascii="宋体" w:hAnsi="宋体" w:cs="宋体" w:hint="eastAsia"/>
        </w:rPr>
        <w:t>B1</w:t>
      </w:r>
      <w:r>
        <w:rPr>
          <w:rFonts w:ascii="宋体" w:hAnsi="宋体" w:cs="宋体" w:hint="eastAsia"/>
        </w:rPr>
        <w:t>）的父概念，并记作（</w:t>
      </w:r>
      <w:r>
        <w:rPr>
          <w:rFonts w:ascii="宋体" w:hAnsi="宋体" w:cs="宋体" w:hint="eastAsia"/>
        </w:rPr>
        <w:t>A1</w:t>
      </w:r>
      <w:r>
        <w:rPr>
          <w:rFonts w:ascii="宋体" w:hAnsi="宋体" w:cs="宋体" w:hint="eastAsia"/>
        </w:rPr>
        <w:t>，</w:t>
      </w:r>
      <w:r>
        <w:rPr>
          <w:rFonts w:ascii="宋体" w:hAnsi="宋体" w:cs="宋体" w:hint="eastAsia"/>
        </w:rPr>
        <w:t>B1</w:t>
      </w:r>
      <w:r>
        <w:rPr>
          <w:rFonts w:ascii="宋体" w:hAnsi="宋体" w:cs="宋体" w:hint="eastAsia"/>
        </w:rPr>
        <w:t>）</w:t>
      </w:r>
      <w:r>
        <w:rPr>
          <w:rFonts w:ascii="宋体" w:hAnsi="宋体" w:cs="宋体" w:hint="eastAsia"/>
        </w:rPr>
        <w:t>&lt;=</w:t>
      </w:r>
      <w:r>
        <w:rPr>
          <w:rFonts w:ascii="宋体" w:hAnsi="宋体" w:cs="宋体" w:hint="eastAsia"/>
        </w:rPr>
        <w:t>（</w:t>
      </w:r>
      <w:r>
        <w:rPr>
          <w:rFonts w:ascii="宋体" w:hAnsi="宋体" w:cs="宋体" w:hint="eastAsia"/>
        </w:rPr>
        <w:t>A2,B2</w:t>
      </w:r>
      <w:r>
        <w:rPr>
          <w:rFonts w:ascii="宋体" w:hAnsi="宋体" w:cs="宋体" w:hint="eastAsia"/>
        </w:rPr>
        <w:t>）。形式背景中的所有概念用这种</w:t>
      </w:r>
      <w:proofErr w:type="gramStart"/>
      <w:r>
        <w:rPr>
          <w:rFonts w:ascii="宋体" w:hAnsi="宋体" w:cs="宋体" w:hint="eastAsia"/>
        </w:rPr>
        <w:t>序组成</w:t>
      </w:r>
      <w:proofErr w:type="gramEnd"/>
      <w:r>
        <w:rPr>
          <w:rFonts w:ascii="宋体" w:hAnsi="宋体" w:cs="宋体" w:hint="eastAsia"/>
        </w:rPr>
        <w:t>几个称为概念格，记作：</w:t>
      </w:r>
      <w:r>
        <w:rPr>
          <w:rFonts w:ascii="宋体" w:hAnsi="宋体" w:cs="宋体" w:hint="eastAsia"/>
        </w:rPr>
        <w:t>L</w:t>
      </w:r>
      <w:r>
        <w:rPr>
          <w:rFonts w:ascii="宋体" w:hAnsi="宋体" w:cs="宋体" w:hint="eastAsia"/>
        </w:rPr>
        <w:t>（</w:t>
      </w:r>
      <w:r>
        <w:rPr>
          <w:rFonts w:ascii="宋体" w:hAnsi="宋体" w:cs="宋体" w:hint="eastAsia"/>
        </w:rPr>
        <w:t>G</w:t>
      </w:r>
      <w:r>
        <w:rPr>
          <w:rFonts w:ascii="宋体" w:hAnsi="宋体" w:cs="宋体" w:hint="eastAsia"/>
        </w:rPr>
        <w:t>，</w:t>
      </w:r>
      <w:r>
        <w:rPr>
          <w:rFonts w:ascii="宋体" w:hAnsi="宋体" w:cs="宋体" w:hint="eastAsia"/>
        </w:rPr>
        <w:t>M</w:t>
      </w:r>
      <w:r>
        <w:rPr>
          <w:rFonts w:ascii="宋体" w:hAnsi="宋体" w:cs="宋体" w:hint="eastAsia"/>
        </w:rPr>
        <w:t>，</w:t>
      </w:r>
      <w:r>
        <w:rPr>
          <w:rFonts w:ascii="宋体" w:hAnsi="宋体" w:cs="宋体" w:hint="eastAsia"/>
        </w:rPr>
        <w:t>I</w:t>
      </w:r>
      <w:r>
        <w:rPr>
          <w:rFonts w:ascii="宋体" w:hAnsi="宋体" w:cs="宋体" w:hint="eastAsia"/>
        </w:rPr>
        <w:t>）</w:t>
      </w:r>
      <w:r>
        <w:rPr>
          <w:rFonts w:ascii="宋体" w:hAnsi="宋体" w:cs="宋体" w:hint="eastAsia"/>
        </w:rPr>
        <w:t>K=</w:t>
      </w:r>
      <w:r>
        <w:rPr>
          <w:rFonts w:ascii="宋体" w:hAnsi="宋体" w:cs="宋体" w:hint="eastAsia"/>
        </w:rPr>
        <w:t>（</w:t>
      </w:r>
      <w:r>
        <w:rPr>
          <w:rFonts w:ascii="宋体" w:hAnsi="宋体" w:cs="宋体" w:hint="eastAsia"/>
        </w:rPr>
        <w:t>G</w:t>
      </w:r>
      <w:r>
        <w:rPr>
          <w:rFonts w:ascii="宋体" w:hAnsi="宋体" w:cs="宋体" w:hint="eastAsia"/>
        </w:rPr>
        <w:t>，</w:t>
      </w:r>
      <w:r>
        <w:rPr>
          <w:rFonts w:ascii="宋体" w:hAnsi="宋体" w:cs="宋体" w:hint="eastAsia"/>
        </w:rPr>
        <w:t>M</w:t>
      </w:r>
      <w:r>
        <w:rPr>
          <w:rFonts w:ascii="宋体" w:hAnsi="宋体" w:cs="宋体" w:hint="eastAsia"/>
        </w:rPr>
        <w:t>，</w:t>
      </w:r>
      <w:r>
        <w:rPr>
          <w:rFonts w:ascii="宋体" w:hAnsi="宋体" w:cs="宋体" w:hint="eastAsia"/>
        </w:rPr>
        <w:t>I</w:t>
      </w:r>
      <w:r>
        <w:rPr>
          <w:rFonts w:ascii="宋体" w:hAnsi="宋体" w:cs="宋体" w:hint="eastAsia"/>
        </w:rPr>
        <w:t>）。</w:t>
      </w:r>
    </w:p>
    <w:p w:rsidR="007229FB" w:rsidRDefault="00E26CCF">
      <w:pPr>
        <w:pStyle w:val="1"/>
      </w:pPr>
      <w:r>
        <w:rPr>
          <w:rFonts w:hint="eastAsia"/>
        </w:rPr>
        <w:lastRenderedPageBreak/>
        <w:t xml:space="preserve">3 </w:t>
      </w:r>
      <w:r>
        <w:rPr>
          <w:rFonts w:hint="eastAsia"/>
        </w:rPr>
        <w:t>本体的定义</w:t>
      </w:r>
    </w:p>
    <w:p w:rsidR="007229FB" w:rsidRDefault="00E26CCF">
      <w:pPr>
        <w:rPr>
          <w:rFonts w:ascii="宋体" w:hAnsi="宋体" w:cs="宋体"/>
        </w:rPr>
      </w:pPr>
      <w:r>
        <w:rPr>
          <w:rFonts w:ascii="宋体" w:hAnsi="宋体" w:cs="宋体" w:hint="eastAsia"/>
        </w:rPr>
        <w:t xml:space="preserve">  </w:t>
      </w:r>
      <w:r>
        <w:rPr>
          <w:rFonts w:ascii="宋体" w:hAnsi="宋体" w:cs="宋体" w:hint="eastAsia"/>
        </w:rPr>
        <w:t xml:space="preserve">  </w:t>
      </w:r>
      <w:r>
        <w:rPr>
          <w:rFonts w:ascii="宋体" w:hAnsi="宋体" w:cs="宋体" w:hint="eastAsia"/>
        </w:rPr>
        <w:t>给出构成相关领域词汇的基本术语和关系，以及利用这些术语和关系的构成的规定这些词汇外延的规则的定义，本体是概念模型的明确的规范说明，是共享概念模型的形式化规范说明，其中基本</w:t>
      </w:r>
      <w:proofErr w:type="gramStart"/>
      <w:r>
        <w:rPr>
          <w:rFonts w:ascii="宋体" w:hAnsi="宋体" w:cs="宋体" w:hint="eastAsia"/>
        </w:rPr>
        <w:t>构建元语</w:t>
      </w:r>
      <w:proofErr w:type="gramEnd"/>
      <w:r>
        <w:rPr>
          <w:rFonts w:ascii="宋体" w:hAnsi="宋体" w:cs="宋体" w:hint="eastAsia"/>
        </w:rPr>
        <w:t>：类，关系，函数，</w:t>
      </w:r>
      <w:r>
        <w:rPr>
          <w:rFonts w:ascii="宋体" w:hAnsi="宋体" w:cs="宋体" w:hint="eastAsia"/>
        </w:rPr>
        <w:t>公理，实例。概念可以指任何事物；关系表示概念间的相互作用；函数是一种特殊的关系；公理表示</w:t>
      </w:r>
      <w:proofErr w:type="gramStart"/>
      <w:r>
        <w:rPr>
          <w:rFonts w:ascii="宋体" w:hAnsi="宋体" w:cs="宋体" w:hint="eastAsia"/>
        </w:rPr>
        <w:t>永真断言</w:t>
      </w:r>
      <w:proofErr w:type="gramEnd"/>
      <w:r>
        <w:rPr>
          <w:rFonts w:ascii="宋体" w:hAnsi="宋体" w:cs="宋体" w:hint="eastAsia"/>
        </w:rPr>
        <w:t>；实例表示元素。</w:t>
      </w:r>
    </w:p>
    <w:p w:rsidR="007229FB" w:rsidRDefault="00E26CCF">
      <w:pPr>
        <w:rPr>
          <w:rFonts w:ascii="宋体" w:hAnsi="宋体" w:cs="宋体"/>
        </w:rPr>
      </w:pPr>
      <w:r>
        <w:rPr>
          <w:rFonts w:ascii="宋体" w:hAnsi="宋体" w:cs="宋体" w:hint="eastAsia"/>
        </w:rPr>
        <w:t xml:space="preserve">  </w:t>
      </w:r>
      <w:r>
        <w:rPr>
          <w:rFonts w:ascii="宋体" w:hAnsi="宋体" w:cs="宋体" w:hint="eastAsia"/>
        </w:rPr>
        <w:t xml:space="preserve">  </w:t>
      </w:r>
      <w:r>
        <w:rPr>
          <w:rFonts w:ascii="宋体" w:hAnsi="宋体" w:cs="宋体" w:hint="eastAsia"/>
        </w:rPr>
        <w:t>本体的目标是获取、描述和表示相关领域的知识，提供对该领域知识的共同理解，确定该领域内共同认可的词汇，并且在不同层次的形式化模式上给出这些词语和词语之间相互关系的明确定义，本体论是反省客观存在的概念模型。用一个公式表示：本体</w:t>
      </w:r>
      <w:r>
        <w:rPr>
          <w:rFonts w:ascii="宋体" w:hAnsi="宋体" w:cs="宋体" w:hint="eastAsia"/>
        </w:rPr>
        <w:t>=</w:t>
      </w:r>
      <w:r>
        <w:rPr>
          <w:rFonts w:ascii="宋体" w:hAnsi="宋体" w:cs="宋体" w:hint="eastAsia"/>
        </w:rPr>
        <w:t>概念</w:t>
      </w:r>
      <w:r>
        <w:rPr>
          <w:rFonts w:ascii="宋体" w:hAnsi="宋体" w:cs="宋体" w:hint="eastAsia"/>
        </w:rPr>
        <w:t>+</w:t>
      </w:r>
      <w:r>
        <w:rPr>
          <w:rFonts w:ascii="宋体" w:hAnsi="宋体" w:cs="宋体" w:hint="eastAsia"/>
        </w:rPr>
        <w:t>关系</w:t>
      </w:r>
      <w:r>
        <w:rPr>
          <w:rFonts w:ascii="宋体" w:hAnsi="宋体" w:cs="宋体" w:hint="eastAsia"/>
        </w:rPr>
        <w:t>+</w:t>
      </w:r>
      <w:r>
        <w:rPr>
          <w:rFonts w:ascii="宋体" w:hAnsi="宋体" w:cs="宋体" w:hint="eastAsia"/>
        </w:rPr>
        <w:t>函数</w:t>
      </w:r>
      <w:r>
        <w:rPr>
          <w:rFonts w:ascii="宋体" w:hAnsi="宋体" w:cs="宋体" w:hint="eastAsia"/>
        </w:rPr>
        <w:t>+</w:t>
      </w:r>
      <w:r>
        <w:rPr>
          <w:rFonts w:ascii="宋体" w:hAnsi="宋体" w:cs="宋体" w:hint="eastAsia"/>
        </w:rPr>
        <w:t>公理</w:t>
      </w:r>
      <w:r>
        <w:rPr>
          <w:rFonts w:ascii="宋体" w:hAnsi="宋体" w:cs="宋体" w:hint="eastAsia"/>
        </w:rPr>
        <w:t>+</w:t>
      </w:r>
      <w:r>
        <w:rPr>
          <w:rFonts w:ascii="宋体" w:hAnsi="宋体" w:cs="宋体" w:hint="eastAsia"/>
        </w:rPr>
        <w:t>实例。</w:t>
      </w:r>
    </w:p>
    <w:p w:rsidR="007229FB" w:rsidRDefault="00E26CCF">
      <w:pPr>
        <w:pStyle w:val="1"/>
      </w:pPr>
      <w:r>
        <w:rPr>
          <w:rFonts w:hint="eastAsia"/>
        </w:rPr>
        <w:t xml:space="preserve">4 </w:t>
      </w:r>
      <w:r>
        <w:rPr>
          <w:rFonts w:hint="eastAsia"/>
        </w:rPr>
        <w:t>构建本体的准则和方法</w:t>
      </w:r>
    </w:p>
    <w:p w:rsidR="007229FB" w:rsidRDefault="00E26CCF">
      <w:pPr>
        <w:rPr>
          <w:rFonts w:ascii="宋体" w:hAnsi="宋体" w:cs="宋体"/>
        </w:rPr>
      </w:pPr>
      <w:r>
        <w:rPr>
          <w:rFonts w:ascii="宋体" w:hAnsi="宋体" w:cs="宋体" w:hint="eastAsia"/>
        </w:rPr>
        <w:t xml:space="preserve">  </w:t>
      </w:r>
      <w:r>
        <w:rPr>
          <w:rFonts w:ascii="宋体" w:hAnsi="宋体" w:cs="宋体" w:hint="eastAsia"/>
        </w:rPr>
        <w:t xml:space="preserve">  </w:t>
      </w:r>
      <w:r>
        <w:rPr>
          <w:rFonts w:ascii="宋体" w:hAnsi="宋体" w:cs="宋体" w:hint="eastAsia"/>
        </w:rPr>
        <w:t>为了使本体构建更加的贴近实际且实用性强，构建本体有许多的规则：清晰性；完全性；一致性；可扩展性；最小</w:t>
      </w:r>
      <w:r>
        <w:rPr>
          <w:rFonts w:ascii="宋体" w:hAnsi="宋体" w:cs="宋体" w:hint="eastAsia"/>
        </w:rPr>
        <w:t>承诺（只定义必要的术语，只定义约束最弱的关系）；最小编码偏好（不指定术语形式化用何编码）。</w:t>
      </w:r>
    </w:p>
    <w:p w:rsidR="007229FB" w:rsidRDefault="00E26CCF">
      <w:pPr>
        <w:rPr>
          <w:rFonts w:ascii="宋体" w:hAnsi="宋体" w:cs="宋体"/>
        </w:rPr>
      </w:pPr>
      <w:r>
        <w:rPr>
          <w:rFonts w:ascii="宋体" w:hAnsi="宋体" w:cs="宋体" w:hint="eastAsia"/>
        </w:rPr>
        <w:t xml:space="preserve"> </w:t>
      </w:r>
      <w:r>
        <w:rPr>
          <w:rFonts w:ascii="宋体" w:hAnsi="宋体" w:cs="宋体" w:hint="eastAsia"/>
        </w:rPr>
        <w:t xml:space="preserve">  </w:t>
      </w:r>
      <w:r>
        <w:rPr>
          <w:rFonts w:ascii="宋体" w:hAnsi="宋体" w:cs="宋体" w:hint="eastAsia"/>
        </w:rPr>
        <w:t xml:space="preserve"> </w:t>
      </w:r>
      <w:r>
        <w:rPr>
          <w:rFonts w:ascii="宋体" w:hAnsi="宋体" w:cs="宋体" w:hint="eastAsia"/>
        </w:rPr>
        <w:t>构建本体的层次可以划分为数据源</w:t>
      </w:r>
      <w:r>
        <w:rPr>
          <w:rFonts w:ascii="宋体" w:hAnsi="宋体" w:cs="宋体" w:hint="eastAsia"/>
        </w:rPr>
        <w:t>/</w:t>
      </w:r>
      <w:r>
        <w:rPr>
          <w:rFonts w:ascii="宋体" w:hAnsi="宋体" w:cs="宋体" w:hint="eastAsia"/>
        </w:rPr>
        <w:t>技术层，处理层，输出层，并且这</w:t>
      </w:r>
      <w:r>
        <w:rPr>
          <w:rFonts w:ascii="宋体" w:hAnsi="宋体" w:cs="宋体" w:hint="eastAsia"/>
        </w:rPr>
        <w:t>5</w:t>
      </w:r>
      <w:r>
        <w:rPr>
          <w:rFonts w:ascii="宋体" w:hAnsi="宋体" w:cs="宋体" w:hint="eastAsia"/>
        </w:rPr>
        <w:t>种方法中所使用的数据源和技术，在数据源</w:t>
      </w:r>
      <w:r>
        <w:rPr>
          <w:rFonts w:ascii="宋体" w:hAnsi="宋体" w:cs="宋体" w:hint="eastAsia"/>
        </w:rPr>
        <w:t>/</w:t>
      </w:r>
      <w:r>
        <w:rPr>
          <w:rFonts w:ascii="宋体" w:hAnsi="宋体" w:cs="宋体" w:hint="eastAsia"/>
        </w:rPr>
        <w:t>技术层</w:t>
      </w:r>
      <w:r>
        <w:rPr>
          <w:rFonts w:ascii="宋体" w:hAnsi="宋体" w:cs="宋体" w:hint="eastAsia"/>
        </w:rPr>
        <w:t>-</w:t>
      </w:r>
      <w:r>
        <w:rPr>
          <w:rFonts w:ascii="宋体" w:hAnsi="宋体" w:cs="宋体" w:hint="eastAsia"/>
        </w:rPr>
        <w:t>处理层以及处理层</w:t>
      </w:r>
      <w:r>
        <w:rPr>
          <w:rFonts w:ascii="宋体" w:hAnsi="宋体" w:cs="宋体" w:hint="eastAsia"/>
        </w:rPr>
        <w:t>-</w:t>
      </w:r>
      <w:r>
        <w:rPr>
          <w:rFonts w:ascii="宋体" w:hAnsi="宋体" w:cs="宋体" w:hint="eastAsia"/>
        </w:rPr>
        <w:t>输出层之间建立联系。</w:t>
      </w:r>
    </w:p>
    <w:p w:rsidR="007229FB" w:rsidRDefault="00E26CCF">
      <w:pPr>
        <w:pStyle w:val="2"/>
        <w:rPr>
          <w:rFonts w:ascii="黑体" w:hAnsi="黑体" w:cs="黑体"/>
        </w:rPr>
      </w:pPr>
      <w:r>
        <w:rPr>
          <w:rFonts w:ascii="黑体" w:hAnsi="黑体" w:cs="黑体" w:hint="eastAsia"/>
        </w:rPr>
        <w:t xml:space="preserve">4.1 </w:t>
      </w:r>
      <w:proofErr w:type="spellStart"/>
      <w:r>
        <w:rPr>
          <w:rFonts w:ascii="黑体" w:hAnsi="黑体" w:cs="黑体" w:hint="eastAsia"/>
        </w:rPr>
        <w:t>Uschold</w:t>
      </w:r>
      <w:proofErr w:type="spellEnd"/>
      <w:r>
        <w:rPr>
          <w:rFonts w:ascii="黑体" w:hAnsi="黑体" w:cs="黑体" w:hint="eastAsia"/>
        </w:rPr>
        <w:t>和</w:t>
      </w:r>
      <w:r>
        <w:rPr>
          <w:rFonts w:ascii="黑体" w:hAnsi="黑体" w:cs="黑体" w:hint="eastAsia"/>
        </w:rPr>
        <w:t>King</w:t>
      </w:r>
      <w:r>
        <w:rPr>
          <w:rFonts w:ascii="黑体" w:hAnsi="黑体" w:cs="黑体" w:hint="eastAsia"/>
        </w:rPr>
        <w:t>方法</w:t>
      </w:r>
    </w:p>
    <w:p w:rsidR="007229FB" w:rsidRDefault="00E26CCF">
      <w:pPr>
        <w:rPr>
          <w:rFonts w:ascii="宋体" w:hAnsi="宋体" w:cs="宋体"/>
        </w:rPr>
      </w:pPr>
      <w:r>
        <w:rPr>
          <w:rFonts w:ascii="宋体" w:hAnsi="宋体" w:cs="宋体" w:hint="eastAsia"/>
        </w:rPr>
        <w:t xml:space="preserve">    </w:t>
      </w:r>
      <w:r>
        <w:rPr>
          <w:rFonts w:ascii="宋体" w:hAnsi="宋体" w:cs="宋体" w:hint="eastAsia"/>
        </w:rPr>
        <w:t>建立在企业本体基础之上，是相关企业间术语和定义的集合，该方法只提供开发本体的指导方针，目前企业本体在爱丁堡大学人工智能研究所及他的合作伙伴，具体的步骤：</w:t>
      </w:r>
    </w:p>
    <w:p w:rsidR="007229FB" w:rsidRDefault="00E26CCF">
      <w:pPr>
        <w:numPr>
          <w:ilvl w:val="0"/>
          <w:numId w:val="1"/>
        </w:numPr>
        <w:rPr>
          <w:rFonts w:ascii="宋体" w:hAnsi="宋体" w:cs="宋体"/>
        </w:rPr>
      </w:pPr>
      <w:r>
        <w:rPr>
          <w:rFonts w:ascii="宋体" w:hAnsi="宋体" w:cs="宋体" w:hint="eastAsia"/>
        </w:rPr>
        <w:t>确定本体应用的目的和范围：根据所研究的领域和任务，建立相应的</w:t>
      </w:r>
      <w:r>
        <w:rPr>
          <w:rFonts w:ascii="宋体" w:hAnsi="宋体" w:cs="宋体" w:hint="eastAsia"/>
        </w:rPr>
        <w:t>领域本体或过程本体，领域越大，所建立本体越大，因</w:t>
      </w:r>
      <w:r>
        <w:rPr>
          <w:rFonts w:ascii="宋体" w:hAnsi="宋体" w:cs="宋体" w:hint="eastAsia"/>
        </w:rPr>
        <w:lastRenderedPageBreak/>
        <w:t>此需限制研究的范围。</w:t>
      </w:r>
    </w:p>
    <w:p w:rsidR="007229FB" w:rsidRDefault="00E26CCF">
      <w:pPr>
        <w:numPr>
          <w:ilvl w:val="0"/>
          <w:numId w:val="1"/>
        </w:numPr>
        <w:rPr>
          <w:rFonts w:ascii="宋体" w:hAnsi="宋体" w:cs="宋体"/>
        </w:rPr>
      </w:pPr>
      <w:r>
        <w:rPr>
          <w:rFonts w:ascii="宋体" w:hAnsi="宋体" w:cs="宋体" w:hint="eastAsia"/>
        </w:rPr>
        <w:t>本体分析：定义本体所有术语的意义及其之间的关系，该步骤</w:t>
      </w:r>
      <w:proofErr w:type="gramStart"/>
      <w:r>
        <w:rPr>
          <w:rFonts w:ascii="宋体" w:hAnsi="宋体" w:cs="宋体" w:hint="eastAsia"/>
        </w:rPr>
        <w:t>需领域</w:t>
      </w:r>
      <w:proofErr w:type="gramEnd"/>
      <w:r>
        <w:rPr>
          <w:rFonts w:ascii="宋体" w:hAnsi="宋体" w:cs="宋体" w:hint="eastAsia"/>
        </w:rPr>
        <w:t>专家的参与，对该领域越了解，所建的本体就越完善。</w:t>
      </w:r>
    </w:p>
    <w:p w:rsidR="007229FB" w:rsidRDefault="00E26CCF">
      <w:pPr>
        <w:numPr>
          <w:ilvl w:val="0"/>
          <w:numId w:val="1"/>
        </w:numPr>
        <w:rPr>
          <w:rFonts w:ascii="宋体" w:hAnsi="宋体" w:cs="宋体"/>
        </w:rPr>
      </w:pPr>
      <w:r>
        <w:rPr>
          <w:rFonts w:ascii="宋体" w:hAnsi="宋体" w:cs="宋体" w:hint="eastAsia"/>
        </w:rPr>
        <w:t>本体表示：一般用语义模型表示本体。</w:t>
      </w:r>
    </w:p>
    <w:p w:rsidR="007229FB" w:rsidRDefault="00E26CCF">
      <w:pPr>
        <w:numPr>
          <w:ilvl w:val="0"/>
          <w:numId w:val="1"/>
        </w:numPr>
        <w:rPr>
          <w:rFonts w:ascii="宋体" w:hAnsi="宋体" w:cs="宋体"/>
        </w:rPr>
      </w:pPr>
      <w:r>
        <w:rPr>
          <w:rFonts w:ascii="宋体" w:hAnsi="宋体" w:cs="宋体" w:hint="eastAsia"/>
        </w:rPr>
        <w:t>本体评价：建立本体的评价标准是清晰性、一致性、完善性、可扩展性。清晰性就是本体中的术语应该无二义性；一致性指的是本体中的关系逻辑上应当一致；完整性指的是本体中的概念以及关系应当是完整的，应该包括该领域的所有概念，但是很难达到，需要不断完善；可扩展性本体应用能够扩展，在该领域不断发展时能加入新的概</w:t>
      </w:r>
      <w:r>
        <w:rPr>
          <w:rFonts w:ascii="宋体" w:hAnsi="宋体" w:cs="宋体" w:hint="eastAsia"/>
        </w:rPr>
        <w:t>念。</w:t>
      </w:r>
    </w:p>
    <w:p w:rsidR="007229FB" w:rsidRDefault="00E26CCF">
      <w:pPr>
        <w:numPr>
          <w:ilvl w:val="0"/>
          <w:numId w:val="1"/>
        </w:numPr>
        <w:rPr>
          <w:rFonts w:ascii="宋体" w:hAnsi="宋体" w:cs="宋体"/>
        </w:rPr>
      </w:pPr>
      <w:r>
        <w:rPr>
          <w:rFonts w:ascii="宋体" w:hAnsi="宋体" w:cs="宋体" w:hint="eastAsia"/>
        </w:rPr>
        <w:t>本体的建立：对所有本体按照以上标准进行检验，符合要求的文件的形式存放，否则转到（</w:t>
      </w:r>
      <w:r>
        <w:rPr>
          <w:rFonts w:ascii="宋体" w:hAnsi="宋体" w:cs="宋体" w:hint="eastAsia"/>
        </w:rPr>
        <w:t>2</w:t>
      </w:r>
      <w:r>
        <w:rPr>
          <w:rFonts w:ascii="宋体" w:hAnsi="宋体" w:cs="宋体" w:hint="eastAsia"/>
        </w:rPr>
        <w:t>）。</w:t>
      </w:r>
    </w:p>
    <w:p w:rsidR="007229FB" w:rsidRDefault="00E26CCF">
      <w:pPr>
        <w:pStyle w:val="2"/>
        <w:rPr>
          <w:rFonts w:ascii="黑体" w:hAnsi="黑体" w:cs="黑体"/>
        </w:rPr>
      </w:pPr>
      <w:r>
        <w:rPr>
          <w:rFonts w:ascii="黑体" w:hAnsi="黑体" w:cs="黑体" w:hint="eastAsia"/>
        </w:rPr>
        <w:t xml:space="preserve">4.2 </w:t>
      </w:r>
      <w:proofErr w:type="spellStart"/>
      <w:r>
        <w:rPr>
          <w:rFonts w:ascii="黑体" w:hAnsi="黑体" w:cs="黑体" w:hint="eastAsia"/>
        </w:rPr>
        <w:t>Gruninger</w:t>
      </w:r>
      <w:proofErr w:type="spellEnd"/>
      <w:r>
        <w:rPr>
          <w:rFonts w:ascii="黑体" w:hAnsi="黑体" w:cs="黑体" w:hint="eastAsia"/>
        </w:rPr>
        <w:t>和</w:t>
      </w:r>
      <w:r>
        <w:rPr>
          <w:rFonts w:ascii="黑体" w:hAnsi="黑体" w:cs="黑体" w:hint="eastAsia"/>
        </w:rPr>
        <w:t>Fox</w:t>
      </w:r>
      <w:r>
        <w:rPr>
          <w:rFonts w:ascii="黑体" w:hAnsi="黑体" w:cs="黑体" w:hint="eastAsia"/>
        </w:rPr>
        <w:t>方法</w:t>
      </w:r>
    </w:p>
    <w:p w:rsidR="007229FB" w:rsidRDefault="00E26CCF">
      <w:pPr>
        <w:numPr>
          <w:ilvl w:val="0"/>
          <w:numId w:val="2"/>
        </w:numPr>
        <w:rPr>
          <w:rFonts w:ascii="宋体" w:hAnsi="宋体" w:cs="宋体"/>
        </w:rPr>
      </w:pPr>
      <w:r>
        <w:rPr>
          <w:rFonts w:ascii="宋体" w:hAnsi="宋体" w:cs="宋体" w:hint="eastAsia"/>
        </w:rPr>
        <w:t>定义直接可能的应用和所有解决方案，并且提供潜在非形式化的对象和关系的语义表示。</w:t>
      </w:r>
    </w:p>
    <w:p w:rsidR="007229FB" w:rsidRDefault="00E26CCF">
      <w:pPr>
        <w:numPr>
          <w:ilvl w:val="0"/>
          <w:numId w:val="2"/>
        </w:numPr>
        <w:rPr>
          <w:rFonts w:ascii="宋体" w:hAnsi="宋体" w:cs="宋体"/>
        </w:rPr>
      </w:pPr>
      <w:r>
        <w:rPr>
          <w:rFonts w:ascii="宋体" w:hAnsi="宋体" w:cs="宋体" w:hint="eastAsia"/>
        </w:rPr>
        <w:t>能力问题作为约束的条件，把偶</w:t>
      </w:r>
      <w:proofErr w:type="gramStart"/>
      <w:r>
        <w:rPr>
          <w:rFonts w:ascii="宋体" w:hAnsi="宋体" w:cs="宋体" w:hint="eastAsia"/>
        </w:rPr>
        <w:t>偶</w:t>
      </w:r>
      <w:proofErr w:type="gramEnd"/>
      <w:r>
        <w:rPr>
          <w:rFonts w:ascii="宋体" w:hAnsi="宋体" w:cs="宋体" w:hint="eastAsia"/>
        </w:rPr>
        <w:t>能够解决什么样的问题和这个问题应当怎样去解决，这里的问题用属于表示，答案用公理和形式化定义回答，由于在没有形式化</w:t>
      </w:r>
      <w:r>
        <w:rPr>
          <w:rFonts w:ascii="宋体" w:hAnsi="宋体" w:cs="宋体" w:hint="eastAsia"/>
        </w:rPr>
        <w:t>Ontology</w:t>
      </w:r>
      <w:r>
        <w:rPr>
          <w:rFonts w:ascii="宋体" w:hAnsi="宋体" w:cs="宋体" w:hint="eastAsia"/>
        </w:rPr>
        <w:t>之前进行的，所以叫非形式化的能力问题。</w:t>
      </w:r>
    </w:p>
    <w:p w:rsidR="007229FB" w:rsidRDefault="00E26CCF">
      <w:pPr>
        <w:numPr>
          <w:ilvl w:val="0"/>
          <w:numId w:val="2"/>
        </w:numPr>
        <w:rPr>
          <w:rFonts w:ascii="宋体" w:hAnsi="宋体" w:cs="宋体"/>
        </w:rPr>
      </w:pPr>
      <w:r>
        <w:rPr>
          <w:rFonts w:ascii="宋体" w:hAnsi="宋体" w:cs="宋体" w:hint="eastAsia"/>
        </w:rPr>
        <w:t>术语的规范化：从非形式化能力问题中</w:t>
      </w:r>
      <w:proofErr w:type="gramStart"/>
      <w:r>
        <w:rPr>
          <w:rFonts w:ascii="宋体" w:hAnsi="宋体" w:cs="宋体" w:hint="eastAsia"/>
        </w:rPr>
        <w:t>提取非</w:t>
      </w:r>
      <w:proofErr w:type="gramEnd"/>
      <w:r>
        <w:rPr>
          <w:rFonts w:ascii="宋体" w:hAnsi="宋体" w:cs="宋体" w:hint="eastAsia"/>
        </w:rPr>
        <w:t>形式化的术语，然后用</w:t>
      </w:r>
      <w:r>
        <w:rPr>
          <w:rFonts w:ascii="宋体" w:hAnsi="宋体" w:cs="宋体" w:hint="eastAsia"/>
        </w:rPr>
        <w:t>Ontology</w:t>
      </w:r>
      <w:r>
        <w:rPr>
          <w:rFonts w:ascii="宋体" w:hAnsi="宋体" w:cs="宋体" w:hint="eastAsia"/>
        </w:rPr>
        <w:t>形式化语言进行定义。</w:t>
      </w:r>
    </w:p>
    <w:p w:rsidR="007229FB" w:rsidRDefault="00E26CCF">
      <w:pPr>
        <w:numPr>
          <w:ilvl w:val="0"/>
          <w:numId w:val="2"/>
        </w:numPr>
        <w:rPr>
          <w:rFonts w:ascii="宋体" w:hAnsi="宋体" w:cs="宋体"/>
        </w:rPr>
      </w:pPr>
      <w:r>
        <w:rPr>
          <w:rFonts w:ascii="宋体" w:hAnsi="宋体" w:cs="宋体" w:hint="eastAsia"/>
        </w:rPr>
        <w:t>形</w:t>
      </w:r>
      <w:r>
        <w:rPr>
          <w:rFonts w:ascii="宋体" w:hAnsi="宋体" w:cs="宋体" w:hint="eastAsia"/>
        </w:rPr>
        <w:t>式化的能力问题：一旦能力问题脱离了非形式化，</w:t>
      </w:r>
      <w:r>
        <w:rPr>
          <w:rFonts w:ascii="宋体" w:hAnsi="宋体" w:cs="宋体" w:hint="eastAsia"/>
        </w:rPr>
        <w:t>Ontology</w:t>
      </w:r>
      <w:r>
        <w:rPr>
          <w:rFonts w:ascii="宋体" w:hAnsi="宋体" w:cs="宋体" w:hint="eastAsia"/>
        </w:rPr>
        <w:t>术语已经定义，</w:t>
      </w:r>
      <w:proofErr w:type="gramStart"/>
      <w:r>
        <w:rPr>
          <w:rFonts w:ascii="宋体" w:hAnsi="宋体" w:cs="宋体" w:hint="eastAsia"/>
        </w:rPr>
        <w:t>则能力</w:t>
      </w:r>
      <w:proofErr w:type="gramEnd"/>
      <w:r>
        <w:rPr>
          <w:rFonts w:ascii="宋体" w:hAnsi="宋体" w:cs="宋体" w:hint="eastAsia"/>
        </w:rPr>
        <w:t>问题自然形式化了。</w:t>
      </w:r>
    </w:p>
    <w:p w:rsidR="007229FB" w:rsidRDefault="00E26CCF">
      <w:pPr>
        <w:numPr>
          <w:ilvl w:val="0"/>
          <w:numId w:val="2"/>
        </w:numPr>
        <w:rPr>
          <w:rFonts w:ascii="宋体" w:hAnsi="宋体" w:cs="宋体"/>
        </w:rPr>
      </w:pPr>
      <w:r>
        <w:rPr>
          <w:rFonts w:ascii="宋体" w:hAnsi="宋体" w:cs="宋体" w:hint="eastAsia"/>
        </w:rPr>
        <w:t>形式化公理：术语定义所遵循的公理用一阶谓词逻辑表示，其中包括定义和语义或者解释。</w:t>
      </w:r>
    </w:p>
    <w:p w:rsidR="007229FB" w:rsidRDefault="00E26CCF">
      <w:pPr>
        <w:numPr>
          <w:ilvl w:val="0"/>
          <w:numId w:val="2"/>
        </w:numPr>
      </w:pPr>
      <w:r>
        <w:rPr>
          <w:rFonts w:ascii="宋体" w:hAnsi="宋体" w:cs="宋体" w:hint="eastAsia"/>
        </w:rPr>
        <w:t>说明问题的解决方案必须是完全的</w:t>
      </w:r>
      <w:r>
        <w:rPr>
          <w:rFonts w:hint="eastAsia"/>
        </w:rPr>
        <w:t>。</w:t>
      </w:r>
    </w:p>
    <w:p w:rsidR="007229FB" w:rsidRDefault="00E26CCF">
      <w:pPr>
        <w:pStyle w:val="2"/>
        <w:rPr>
          <w:rFonts w:ascii="黑体" w:hAnsi="黑体" w:cs="黑体"/>
        </w:rPr>
      </w:pPr>
      <w:r>
        <w:rPr>
          <w:rFonts w:ascii="黑体" w:hAnsi="黑体" w:cs="黑体" w:hint="eastAsia"/>
        </w:rPr>
        <w:t>4.</w:t>
      </w:r>
      <w:r>
        <w:rPr>
          <w:rFonts w:ascii="黑体" w:hAnsi="黑体" w:cs="黑体" w:hint="eastAsia"/>
        </w:rPr>
        <w:t xml:space="preserve">3 </w:t>
      </w:r>
      <w:proofErr w:type="spellStart"/>
      <w:r>
        <w:rPr>
          <w:rFonts w:ascii="黑体" w:hAnsi="黑体" w:cs="黑体" w:hint="eastAsia"/>
        </w:rPr>
        <w:t>Berneras</w:t>
      </w:r>
      <w:proofErr w:type="spellEnd"/>
      <w:r>
        <w:rPr>
          <w:rFonts w:ascii="黑体" w:hAnsi="黑体" w:cs="黑体" w:hint="eastAsia"/>
        </w:rPr>
        <w:t>方法</w:t>
      </w:r>
    </w:p>
    <w:p w:rsidR="007229FB" w:rsidRDefault="00E26CCF">
      <w:pPr>
        <w:rPr>
          <w:rFonts w:ascii="宋体" w:hAnsi="宋体" w:cs="宋体"/>
        </w:rPr>
      </w:pPr>
      <w:r>
        <w:rPr>
          <w:rFonts w:hint="eastAsia"/>
        </w:rPr>
        <w:t xml:space="preserve"> </w:t>
      </w:r>
      <w:r>
        <w:rPr>
          <w:rFonts w:ascii="宋体" w:hAnsi="宋体" w:cs="宋体" w:hint="eastAsia"/>
        </w:rPr>
        <w:t xml:space="preserve">   </w:t>
      </w:r>
      <w:r>
        <w:rPr>
          <w:rFonts w:ascii="宋体" w:hAnsi="宋体" w:cs="宋体" w:hint="eastAsia"/>
        </w:rPr>
        <w:t>这种方法开发本体</w:t>
      </w:r>
      <w:proofErr w:type="gramStart"/>
      <w:r>
        <w:rPr>
          <w:rFonts w:ascii="宋体" w:hAnsi="宋体" w:cs="宋体" w:hint="eastAsia"/>
        </w:rPr>
        <w:t>由应用</w:t>
      </w:r>
      <w:proofErr w:type="gramEnd"/>
      <w:r>
        <w:rPr>
          <w:rFonts w:ascii="宋体" w:hAnsi="宋体" w:cs="宋体" w:hint="eastAsia"/>
        </w:rPr>
        <w:t>开发控制。所以每一个应用都有相应的表示该应用所需</w:t>
      </w:r>
      <w:r>
        <w:rPr>
          <w:rFonts w:ascii="宋体" w:hAnsi="宋体" w:cs="宋体" w:hint="eastAsia"/>
        </w:rPr>
        <w:lastRenderedPageBreak/>
        <w:t>的</w:t>
      </w:r>
      <w:r>
        <w:rPr>
          <w:rFonts w:ascii="宋体" w:hAnsi="宋体" w:cs="宋体" w:hint="eastAsia"/>
        </w:rPr>
        <w:t>Ontology</w:t>
      </w:r>
      <w:r>
        <w:rPr>
          <w:rFonts w:ascii="宋体" w:hAnsi="宋体" w:cs="宋体" w:hint="eastAsia"/>
        </w:rPr>
        <w:t>。这些本体既能重用其他的</w:t>
      </w:r>
      <w:r>
        <w:rPr>
          <w:rFonts w:ascii="宋体" w:hAnsi="宋体" w:cs="宋体" w:hint="eastAsia"/>
        </w:rPr>
        <w:t>Ontology</w:t>
      </w:r>
      <w:r>
        <w:rPr>
          <w:rFonts w:ascii="宋体" w:hAnsi="宋体" w:cs="宋体" w:hint="eastAsia"/>
        </w:rPr>
        <w:t>，也能被后继应用集成，应用于电子网络的开发。开发过程如下：</w:t>
      </w:r>
    </w:p>
    <w:p w:rsidR="007229FB" w:rsidRDefault="00E26CCF">
      <w:pPr>
        <w:numPr>
          <w:ilvl w:val="0"/>
          <w:numId w:val="3"/>
        </w:numPr>
        <w:rPr>
          <w:rFonts w:ascii="宋体" w:hAnsi="宋体" w:cs="宋体"/>
        </w:rPr>
      </w:pPr>
      <w:r>
        <w:rPr>
          <w:rFonts w:ascii="宋体" w:hAnsi="宋体" w:cs="宋体" w:hint="eastAsia"/>
        </w:rPr>
        <w:t>应用的说明：提供应用的上下文和应用模型所需要的组件。</w:t>
      </w:r>
    </w:p>
    <w:p w:rsidR="007229FB" w:rsidRDefault="00E26CCF">
      <w:pPr>
        <w:numPr>
          <w:ilvl w:val="0"/>
          <w:numId w:val="3"/>
        </w:numPr>
        <w:rPr>
          <w:rFonts w:ascii="宋体" w:hAnsi="宋体" w:cs="宋体"/>
        </w:rPr>
      </w:pPr>
      <w:r>
        <w:rPr>
          <w:rFonts w:ascii="宋体" w:hAnsi="宋体" w:cs="宋体" w:hint="eastAsia"/>
        </w:rPr>
        <w:t>相关本体论范畴的初步设计：首先搜索已经存在的</w:t>
      </w:r>
      <w:r>
        <w:rPr>
          <w:rFonts w:ascii="宋体" w:hAnsi="宋体" w:cs="宋体" w:hint="eastAsia"/>
        </w:rPr>
        <w:t>Ontologies,</w:t>
      </w:r>
      <w:r>
        <w:rPr>
          <w:rFonts w:ascii="宋体" w:hAnsi="宋体" w:cs="宋体" w:hint="eastAsia"/>
        </w:rPr>
        <w:t>然后进行抽象、提炼、扩充。</w:t>
      </w:r>
    </w:p>
    <w:p w:rsidR="007229FB" w:rsidRDefault="00E26CCF">
      <w:pPr>
        <w:numPr>
          <w:ilvl w:val="0"/>
          <w:numId w:val="3"/>
        </w:numPr>
        <w:rPr>
          <w:rFonts w:ascii="宋体" w:hAnsi="宋体" w:cs="宋体"/>
        </w:rPr>
      </w:pPr>
      <w:r>
        <w:rPr>
          <w:rFonts w:ascii="宋体" w:hAnsi="宋体" w:cs="宋体" w:hint="eastAsia"/>
        </w:rPr>
        <w:t>Ontology</w:t>
      </w:r>
      <w:r>
        <w:rPr>
          <w:rFonts w:ascii="宋体" w:hAnsi="宋体" w:cs="宋体" w:hint="eastAsia"/>
        </w:rPr>
        <w:t>的构造：最小关联原则用来确保模型既能相互依赖，有尽可能一致，一直得到最大同构。</w:t>
      </w:r>
    </w:p>
    <w:p w:rsidR="007229FB" w:rsidRDefault="00E26CCF">
      <w:pPr>
        <w:pStyle w:val="2"/>
        <w:rPr>
          <w:rFonts w:ascii="黑体" w:hAnsi="黑体" w:cs="黑体"/>
        </w:rPr>
      </w:pPr>
      <w:r>
        <w:rPr>
          <w:rFonts w:ascii="黑体" w:hAnsi="黑体" w:cs="黑体" w:hint="eastAsia"/>
        </w:rPr>
        <w:t>4</w:t>
      </w:r>
      <w:r>
        <w:rPr>
          <w:rFonts w:ascii="黑体" w:hAnsi="黑体" w:cs="黑体" w:hint="eastAsia"/>
        </w:rPr>
        <w:t xml:space="preserve">.4 </w:t>
      </w:r>
      <w:proofErr w:type="spellStart"/>
      <w:r>
        <w:rPr>
          <w:rFonts w:ascii="黑体" w:hAnsi="黑体" w:cs="黑体" w:hint="eastAsia"/>
        </w:rPr>
        <w:t>Methontology</w:t>
      </w:r>
      <w:proofErr w:type="spellEnd"/>
      <w:r>
        <w:rPr>
          <w:rFonts w:ascii="黑体" w:hAnsi="黑体" w:cs="黑体" w:hint="eastAsia"/>
        </w:rPr>
        <w:t>方法</w:t>
      </w:r>
    </w:p>
    <w:p w:rsidR="007229FB" w:rsidRDefault="00E26CCF">
      <w:pPr>
        <w:rPr>
          <w:rFonts w:ascii="宋体" w:hAnsi="宋体" w:cs="宋体"/>
        </w:rPr>
      </w:pPr>
      <w:r>
        <w:rPr>
          <w:rFonts w:ascii="宋体" w:hAnsi="宋体" w:cs="宋体" w:hint="eastAsia"/>
        </w:rPr>
        <w:t xml:space="preserve">  </w:t>
      </w:r>
      <w:r>
        <w:rPr>
          <w:rFonts w:ascii="宋体" w:hAnsi="宋体" w:cs="宋体" w:hint="eastAsia"/>
        </w:rPr>
        <w:t xml:space="preserve">  </w:t>
      </w:r>
      <w:r>
        <w:rPr>
          <w:rFonts w:ascii="宋体" w:hAnsi="宋体" w:cs="宋体" w:hint="eastAsia"/>
        </w:rPr>
        <w:t>这种方法由马德里大学工艺分校开发人工智能图书馆使用。它分为三个阶段：</w:t>
      </w:r>
    </w:p>
    <w:p w:rsidR="007229FB" w:rsidRDefault="00E26CCF">
      <w:pPr>
        <w:numPr>
          <w:ilvl w:val="0"/>
          <w:numId w:val="4"/>
        </w:numPr>
        <w:rPr>
          <w:rFonts w:ascii="宋体" w:hAnsi="宋体" w:cs="宋体"/>
        </w:rPr>
      </w:pPr>
      <w:r>
        <w:rPr>
          <w:rFonts w:ascii="宋体" w:hAnsi="宋体" w:cs="宋体" w:hint="eastAsia"/>
        </w:rPr>
        <w:t>管理阶段：这一阶段的系统规划规则包括任务的进展情况、需要的资源、如何保证质量等问题。</w:t>
      </w:r>
    </w:p>
    <w:p w:rsidR="007229FB" w:rsidRDefault="00E26CCF">
      <w:pPr>
        <w:numPr>
          <w:ilvl w:val="0"/>
          <w:numId w:val="4"/>
        </w:numPr>
        <w:rPr>
          <w:rFonts w:ascii="宋体" w:hAnsi="宋体" w:cs="宋体"/>
        </w:rPr>
      </w:pPr>
      <w:r>
        <w:rPr>
          <w:rFonts w:ascii="宋体" w:hAnsi="宋体" w:cs="宋体" w:hint="eastAsia"/>
        </w:rPr>
        <w:t>开发阶段：规范</w:t>
      </w:r>
      <w:bookmarkStart w:id="0" w:name="_GoBack"/>
      <w:bookmarkEnd w:id="0"/>
      <w:r>
        <w:rPr>
          <w:rFonts w:ascii="宋体" w:hAnsi="宋体" w:cs="宋体" w:hint="eastAsia"/>
        </w:rPr>
        <w:t>说明</w:t>
      </w:r>
      <w:r>
        <w:rPr>
          <w:rFonts w:ascii="宋体" w:hAnsi="宋体" w:cs="宋体" w:hint="eastAsia"/>
        </w:rPr>
        <w:t>y</w:t>
      </w:r>
      <w:r>
        <w:rPr>
          <w:rFonts w:ascii="宋体" w:hAnsi="宋体" w:cs="宋体" w:hint="eastAsia"/>
        </w:rPr>
        <w:t>概念化</w:t>
      </w:r>
      <w:r>
        <w:rPr>
          <w:rFonts w:ascii="宋体" w:hAnsi="宋体" w:cs="宋体" w:hint="eastAsia"/>
        </w:rPr>
        <w:t>y</w:t>
      </w:r>
      <w:r>
        <w:rPr>
          <w:rFonts w:ascii="宋体" w:hAnsi="宋体" w:cs="宋体" w:hint="eastAsia"/>
        </w:rPr>
        <w:t>形式化</w:t>
      </w:r>
      <w:r>
        <w:rPr>
          <w:rFonts w:ascii="宋体" w:hAnsi="宋体" w:cs="宋体" w:hint="eastAsia"/>
        </w:rPr>
        <w:t>y</w:t>
      </w:r>
      <w:r>
        <w:rPr>
          <w:rFonts w:ascii="宋体" w:hAnsi="宋体" w:cs="宋体" w:hint="eastAsia"/>
        </w:rPr>
        <w:t>执行</w:t>
      </w:r>
      <w:r>
        <w:rPr>
          <w:rFonts w:ascii="宋体" w:hAnsi="宋体" w:cs="宋体" w:hint="eastAsia"/>
        </w:rPr>
        <w:t>y</w:t>
      </w:r>
      <w:r>
        <w:rPr>
          <w:rFonts w:ascii="宋体" w:hAnsi="宋体" w:cs="宋体" w:hint="eastAsia"/>
        </w:rPr>
        <w:t>维护。</w:t>
      </w:r>
    </w:p>
    <w:p w:rsidR="007229FB" w:rsidRDefault="00E26CCF">
      <w:pPr>
        <w:numPr>
          <w:ilvl w:val="0"/>
          <w:numId w:val="4"/>
        </w:numPr>
        <w:rPr>
          <w:rFonts w:ascii="宋体" w:hAnsi="宋体" w:cs="宋体"/>
        </w:rPr>
      </w:pPr>
      <w:r>
        <w:rPr>
          <w:rFonts w:ascii="宋体" w:hAnsi="宋体" w:cs="宋体" w:hint="eastAsia"/>
        </w:rPr>
        <w:t>维护阶段：包括知识的获取、系统的集成、评价、文档的说明与解释、配置的管理与改善。</w:t>
      </w:r>
    </w:p>
    <w:p w:rsidR="007229FB" w:rsidRDefault="00E26CCF">
      <w:pPr>
        <w:pStyle w:val="2"/>
        <w:rPr>
          <w:rFonts w:ascii="黑体" w:hAnsi="黑体" w:cs="黑体"/>
        </w:rPr>
      </w:pPr>
      <w:r>
        <w:rPr>
          <w:rFonts w:ascii="黑体" w:hAnsi="黑体" w:cs="黑体" w:hint="eastAsia"/>
        </w:rPr>
        <w:t xml:space="preserve">4.5 </w:t>
      </w:r>
      <w:r>
        <w:rPr>
          <w:rFonts w:ascii="黑体" w:hAnsi="黑体" w:cs="黑体" w:hint="eastAsia"/>
        </w:rPr>
        <w:t>基于</w:t>
      </w:r>
      <w:proofErr w:type="spellStart"/>
      <w:r>
        <w:rPr>
          <w:rFonts w:ascii="黑体" w:hAnsi="黑体" w:cs="黑体" w:hint="eastAsia"/>
        </w:rPr>
        <w:t>Sensus</w:t>
      </w:r>
      <w:proofErr w:type="spellEnd"/>
      <w:r>
        <w:rPr>
          <w:rFonts w:ascii="黑体" w:hAnsi="黑体" w:cs="黑体" w:hint="eastAsia"/>
        </w:rPr>
        <w:t>方法</w:t>
      </w:r>
    </w:p>
    <w:p w:rsidR="007229FB" w:rsidRDefault="00E26CCF">
      <w:pPr>
        <w:rPr>
          <w:rFonts w:ascii="宋体" w:hAnsi="宋体" w:cs="宋体"/>
        </w:rPr>
      </w:pPr>
      <w:r>
        <w:rPr>
          <w:rFonts w:hint="eastAsia"/>
        </w:rPr>
        <w:t xml:space="preserve"> </w:t>
      </w:r>
      <w:r>
        <w:rPr>
          <w:rFonts w:ascii="宋体" w:hAnsi="宋体" w:cs="宋体" w:hint="eastAsia"/>
        </w:rPr>
        <w:t xml:space="preserve">   </w:t>
      </w:r>
      <w:r>
        <w:rPr>
          <w:rFonts w:ascii="宋体" w:hAnsi="宋体" w:cs="宋体" w:hint="eastAsia"/>
        </w:rPr>
        <w:t>这个</w:t>
      </w:r>
      <w:r>
        <w:rPr>
          <w:rFonts w:ascii="宋体" w:hAnsi="宋体" w:cs="宋体" w:hint="eastAsia"/>
        </w:rPr>
        <w:t>Ontology</w:t>
      </w:r>
      <w:r>
        <w:rPr>
          <w:rFonts w:ascii="宋体" w:hAnsi="宋体" w:cs="宋体" w:hint="eastAsia"/>
        </w:rPr>
        <w:t>用于自然语言程序，有</w:t>
      </w:r>
      <w:r>
        <w:rPr>
          <w:rFonts w:ascii="宋体" w:hAnsi="宋体" w:cs="宋体" w:hint="eastAsia"/>
        </w:rPr>
        <w:t>ISI</w:t>
      </w:r>
      <w:r>
        <w:rPr>
          <w:rFonts w:ascii="宋体" w:hAnsi="宋体" w:cs="宋体" w:hint="eastAsia"/>
        </w:rPr>
        <w:t>自然语言组企图为机器翻译提供广泛的概念结构，共有</w:t>
      </w:r>
      <w:r>
        <w:rPr>
          <w:rFonts w:ascii="宋体" w:hAnsi="宋体" w:cs="宋体" w:hint="eastAsia"/>
        </w:rPr>
        <w:t>5</w:t>
      </w:r>
      <w:r>
        <w:rPr>
          <w:rFonts w:ascii="宋体" w:hAnsi="宋体" w:cs="宋体" w:hint="eastAsia"/>
        </w:rPr>
        <w:t>万多个概念，为了能在</w:t>
      </w:r>
      <w:proofErr w:type="spellStart"/>
      <w:r>
        <w:rPr>
          <w:rFonts w:ascii="宋体" w:hAnsi="宋体" w:cs="宋体" w:hint="eastAsia"/>
        </w:rPr>
        <w:t>Sensus</w:t>
      </w:r>
      <w:proofErr w:type="spellEnd"/>
      <w:r>
        <w:rPr>
          <w:rFonts w:ascii="宋体" w:hAnsi="宋体" w:cs="宋体" w:hint="eastAsia"/>
        </w:rPr>
        <w:t>基础上构造特定领域的</w:t>
      </w:r>
      <w:r>
        <w:rPr>
          <w:rFonts w:ascii="宋体" w:hAnsi="宋体" w:cs="宋体" w:hint="eastAsia"/>
        </w:rPr>
        <w:t>Ontology</w:t>
      </w:r>
      <w:r>
        <w:rPr>
          <w:rFonts w:ascii="宋体" w:hAnsi="宋体" w:cs="宋体" w:hint="eastAsia"/>
        </w:rPr>
        <w:t>，必须把不相关的术语从</w:t>
      </w:r>
      <w:proofErr w:type="spellStart"/>
      <w:r>
        <w:rPr>
          <w:rFonts w:ascii="宋体" w:hAnsi="宋体" w:cs="宋体" w:hint="eastAsia"/>
        </w:rPr>
        <w:t>Sensus</w:t>
      </w:r>
      <w:proofErr w:type="spellEnd"/>
      <w:r>
        <w:rPr>
          <w:rFonts w:ascii="宋体" w:hAnsi="宋体" w:cs="宋体" w:hint="eastAsia"/>
        </w:rPr>
        <w:t>中剪出掉，具体过程如下：</w:t>
      </w:r>
    </w:p>
    <w:p w:rsidR="007229FB" w:rsidRDefault="00E26CCF">
      <w:pPr>
        <w:numPr>
          <w:ilvl w:val="0"/>
          <w:numId w:val="5"/>
        </w:numPr>
        <w:rPr>
          <w:rFonts w:ascii="宋体" w:hAnsi="宋体" w:cs="宋体"/>
        </w:rPr>
      </w:pPr>
      <w:r>
        <w:rPr>
          <w:rFonts w:ascii="宋体" w:hAnsi="宋体" w:cs="宋体" w:hint="eastAsia"/>
        </w:rPr>
        <w:t>定义</w:t>
      </w:r>
      <w:r>
        <w:rPr>
          <w:rFonts w:ascii="宋体" w:hAnsi="宋体" w:cs="宋体" w:hint="eastAsia"/>
        </w:rPr>
        <w:t>/</w:t>
      </w:r>
      <w:r>
        <w:rPr>
          <w:rFonts w:ascii="宋体" w:hAnsi="宋体" w:cs="宋体" w:hint="eastAsia"/>
        </w:rPr>
        <w:t>叶子术语；</w:t>
      </w:r>
    </w:p>
    <w:p w:rsidR="007229FB" w:rsidRDefault="00E26CCF">
      <w:pPr>
        <w:numPr>
          <w:ilvl w:val="0"/>
          <w:numId w:val="5"/>
        </w:numPr>
        <w:rPr>
          <w:rFonts w:ascii="宋体" w:hAnsi="宋体" w:cs="宋体"/>
        </w:rPr>
      </w:pPr>
      <w:r>
        <w:rPr>
          <w:rFonts w:ascii="宋体" w:hAnsi="宋体" w:cs="宋体" w:hint="eastAsia"/>
        </w:rPr>
        <w:t>把叶子属于手工的和</w:t>
      </w:r>
      <w:r>
        <w:rPr>
          <w:rFonts w:ascii="宋体" w:hAnsi="宋体" w:cs="宋体" w:hint="eastAsia"/>
        </w:rPr>
        <w:t>Senses</w:t>
      </w:r>
      <w:r>
        <w:rPr>
          <w:rFonts w:ascii="宋体" w:hAnsi="宋体" w:cs="宋体" w:hint="eastAsia"/>
        </w:rPr>
        <w:t>术语相连；</w:t>
      </w:r>
    </w:p>
    <w:p w:rsidR="007229FB" w:rsidRDefault="00E26CCF">
      <w:pPr>
        <w:numPr>
          <w:ilvl w:val="0"/>
          <w:numId w:val="5"/>
        </w:numPr>
        <w:rPr>
          <w:rFonts w:ascii="宋体" w:hAnsi="宋体" w:cs="宋体"/>
        </w:rPr>
      </w:pPr>
      <w:r>
        <w:rPr>
          <w:rFonts w:ascii="宋体" w:hAnsi="宋体" w:cs="宋体" w:hint="eastAsia"/>
        </w:rPr>
        <w:t>找出叶子节点到</w:t>
      </w:r>
      <w:proofErr w:type="spellStart"/>
      <w:r>
        <w:rPr>
          <w:rFonts w:ascii="宋体" w:hAnsi="宋体" w:cs="宋体" w:hint="eastAsia"/>
        </w:rPr>
        <w:t>Sensus</w:t>
      </w:r>
      <w:proofErr w:type="spellEnd"/>
      <w:r>
        <w:rPr>
          <w:rFonts w:ascii="宋体" w:hAnsi="宋体" w:cs="宋体" w:hint="eastAsia"/>
        </w:rPr>
        <w:t>根的路；</w:t>
      </w:r>
    </w:p>
    <w:p w:rsidR="007229FB" w:rsidRDefault="00E26CCF">
      <w:pPr>
        <w:numPr>
          <w:ilvl w:val="0"/>
          <w:numId w:val="5"/>
        </w:numPr>
        <w:rPr>
          <w:rFonts w:ascii="宋体" w:hAnsi="宋体" w:cs="宋体"/>
        </w:rPr>
      </w:pPr>
      <w:r>
        <w:rPr>
          <w:rFonts w:ascii="宋体" w:hAnsi="宋体" w:cs="宋体" w:hint="eastAsia"/>
        </w:rPr>
        <w:t>增加和</w:t>
      </w:r>
      <w:proofErr w:type="gramStart"/>
      <w:r>
        <w:rPr>
          <w:rFonts w:ascii="宋体" w:hAnsi="宋体" w:cs="宋体" w:hint="eastAsia"/>
        </w:rPr>
        <w:t>域相关</w:t>
      </w:r>
      <w:proofErr w:type="gramEnd"/>
      <w:r>
        <w:rPr>
          <w:rFonts w:ascii="宋体" w:hAnsi="宋体" w:cs="宋体" w:hint="eastAsia"/>
        </w:rPr>
        <w:t>并且没有出现的概念；</w:t>
      </w:r>
    </w:p>
    <w:p w:rsidR="007229FB" w:rsidRDefault="00E26CCF">
      <w:pPr>
        <w:numPr>
          <w:ilvl w:val="0"/>
          <w:numId w:val="5"/>
        </w:numPr>
        <w:rPr>
          <w:rFonts w:ascii="宋体" w:hAnsi="宋体" w:cs="宋体"/>
        </w:rPr>
      </w:pPr>
      <w:r>
        <w:rPr>
          <w:rFonts w:ascii="宋体" w:hAnsi="宋体" w:cs="宋体" w:hint="eastAsia"/>
        </w:rPr>
        <w:t>用启发式思维找出全部的特定的域的术语：</w:t>
      </w:r>
      <w:r>
        <w:rPr>
          <w:rFonts w:ascii="宋体" w:hAnsi="宋体" w:cs="宋体" w:hint="eastAsia"/>
        </w:rPr>
        <w:t>对于某些有两条以上路经过的结点必须是一颗子树的父节点，那么这颗子</w:t>
      </w:r>
      <w:proofErr w:type="gramStart"/>
      <w:r>
        <w:rPr>
          <w:rFonts w:ascii="宋体" w:hAnsi="宋体" w:cs="宋体" w:hint="eastAsia"/>
        </w:rPr>
        <w:t>树以上</w:t>
      </w:r>
      <w:proofErr w:type="gramEnd"/>
      <w:r>
        <w:rPr>
          <w:rFonts w:ascii="宋体" w:hAnsi="宋体" w:cs="宋体" w:hint="eastAsia"/>
        </w:rPr>
        <w:t>的所有结点都和该域相关，是要增加的术语。对于高层结点通常有多条路经过，则很难判断。</w:t>
      </w:r>
    </w:p>
    <w:p w:rsidR="007229FB" w:rsidRDefault="00E26CCF">
      <w:pPr>
        <w:pStyle w:val="1"/>
      </w:pPr>
      <w:r>
        <w:rPr>
          <w:rFonts w:hint="eastAsia"/>
        </w:rPr>
        <w:lastRenderedPageBreak/>
        <w:t xml:space="preserve">5 </w:t>
      </w:r>
      <w:r>
        <w:rPr>
          <w:rFonts w:hint="eastAsia"/>
        </w:rPr>
        <w:t>结束语</w:t>
      </w:r>
    </w:p>
    <w:p w:rsidR="007229FB" w:rsidRDefault="00E26CCF">
      <w:pPr>
        <w:rPr>
          <w:rFonts w:ascii="宋体" w:hAnsi="宋体" w:cs="宋体"/>
        </w:rPr>
      </w:pPr>
      <w:r>
        <w:rPr>
          <w:rFonts w:hint="eastAsia"/>
        </w:rPr>
        <w:t xml:space="preserve">    </w:t>
      </w:r>
      <w:r>
        <w:rPr>
          <w:rFonts w:ascii="宋体" w:hAnsi="宋体" w:cs="宋体" w:hint="eastAsia"/>
        </w:rPr>
        <w:t>由于本体提供通信双方的公共理解，类似于网络协议在通信双方的地位，只不过本体是人工智能角度出发构造的软件。正由于此，国外研究本体异常活跃，国内则处于起步阶段。本体的范围从形成所有领域的知识表达的基础的非常通用的术语到限定特定知识领域的专业术语，本体可以应用于许多领域，如：电子工程、化学、远程教育、电子商务等。信息检索系统、数字图书馆、易购</w:t>
      </w:r>
      <w:r>
        <w:rPr>
          <w:rFonts w:ascii="宋体" w:hAnsi="宋体" w:cs="宋体" w:hint="eastAsia"/>
        </w:rPr>
        <w:t>信息的集成、以及</w:t>
      </w:r>
      <w:r>
        <w:rPr>
          <w:rFonts w:ascii="宋体" w:hAnsi="宋体" w:cs="宋体" w:hint="eastAsia"/>
        </w:rPr>
        <w:t>Internet</w:t>
      </w:r>
      <w:r>
        <w:rPr>
          <w:rFonts w:ascii="宋体" w:hAnsi="宋体" w:cs="宋体" w:hint="eastAsia"/>
        </w:rPr>
        <w:t>搜索引擎都需要领域本体来组织信息和指导搜索过程。</w:t>
      </w:r>
    </w:p>
    <w:p w:rsidR="007229FB" w:rsidRDefault="00E26CCF">
      <w:pPr>
        <w:ind w:firstLine="420"/>
        <w:rPr>
          <w:rFonts w:ascii="宋体" w:hAnsi="宋体" w:cs="宋体"/>
        </w:rPr>
      </w:pPr>
      <w:r>
        <w:rPr>
          <w:rFonts w:ascii="宋体" w:hAnsi="宋体" w:cs="宋体" w:hint="eastAsia"/>
        </w:rPr>
        <w:t>现有的教学系统缺乏知识的工程化，针对教学系统进行设计的常用词汇表和框架，在恰当的抽象层次上给智能教育的任务加以形式化。使学习者通过教学系统发现自己的不足，实现异构的自治系统间的互操作，设计本体，充分利用现有的教学资源使形式概念分析更加实用，将其作用尽可能最大化。</w:t>
      </w:r>
    </w:p>
    <w:p w:rsidR="007229FB" w:rsidRDefault="00E26CCF">
      <w:pPr>
        <w:pStyle w:val="1"/>
        <w:jc w:val="center"/>
      </w:pPr>
      <w:r>
        <w:rPr>
          <w:rFonts w:hint="eastAsia"/>
        </w:rPr>
        <w:t>参考文献</w:t>
      </w:r>
    </w:p>
    <w:p w:rsidR="007229FB" w:rsidRDefault="00E26CCF">
      <w:pPr>
        <w:ind w:firstLine="420"/>
        <w:rPr>
          <w:rFonts w:ascii="宋体" w:hAnsi="宋体" w:cs="宋体"/>
        </w:rPr>
      </w:pPr>
      <w:r>
        <w:rPr>
          <w:rFonts w:ascii="宋体" w:hAnsi="宋体" w:cs="宋体" w:hint="eastAsia"/>
        </w:rPr>
        <w:t xml:space="preserve">[1]Mike </w:t>
      </w:r>
      <w:proofErr w:type="spellStart"/>
      <w:r>
        <w:rPr>
          <w:rFonts w:ascii="宋体" w:hAnsi="宋体" w:cs="宋体" w:hint="eastAsia"/>
        </w:rPr>
        <w:t>Uschold</w:t>
      </w:r>
      <w:proofErr w:type="gramStart"/>
      <w:r>
        <w:rPr>
          <w:rFonts w:ascii="宋体" w:hAnsi="宋体" w:cs="宋体" w:hint="eastAsia"/>
        </w:rPr>
        <w:t>,Michael</w:t>
      </w:r>
      <w:proofErr w:type="spellEnd"/>
      <w:proofErr w:type="gramEnd"/>
      <w:r>
        <w:rPr>
          <w:rFonts w:ascii="宋体" w:hAnsi="宋体" w:cs="宋体" w:hint="eastAsia"/>
        </w:rPr>
        <w:t xml:space="preserve"> </w:t>
      </w:r>
      <w:proofErr w:type="spellStart"/>
      <w:r>
        <w:rPr>
          <w:rFonts w:ascii="宋体" w:hAnsi="宋体" w:cs="宋体" w:hint="eastAsia"/>
        </w:rPr>
        <w:t>Gruninget</w:t>
      </w:r>
      <w:proofErr w:type="spellEnd"/>
      <w:r>
        <w:rPr>
          <w:rFonts w:ascii="宋体" w:hAnsi="宋体" w:cs="宋体" w:hint="eastAsia"/>
        </w:rPr>
        <w:t xml:space="preserve"> The Knowledge Engineering Review[J]1 </w:t>
      </w:r>
      <w:r>
        <w:rPr>
          <w:rFonts w:ascii="宋体" w:hAnsi="宋体" w:cs="宋体" w:hint="eastAsia"/>
        </w:rPr>
        <w:tab/>
        <w:t xml:space="preserve">  </w:t>
      </w:r>
      <w:r>
        <w:rPr>
          <w:rFonts w:ascii="宋体" w:hAnsi="宋体" w:cs="宋体" w:hint="eastAsia"/>
        </w:rPr>
        <w:tab/>
        <w:t xml:space="preserve">  1</w:t>
      </w:r>
      <w:r>
        <w:rPr>
          <w:rFonts w:ascii="宋体" w:hAnsi="宋体" w:cs="宋体" w:hint="eastAsia"/>
        </w:rPr>
        <w:t>996,11(2):93</w:t>
      </w:r>
    </w:p>
    <w:p w:rsidR="007229FB" w:rsidRDefault="00E26CCF">
      <w:pPr>
        <w:ind w:firstLine="420"/>
        <w:rPr>
          <w:rFonts w:ascii="宋体" w:hAnsi="宋体" w:cs="宋体"/>
        </w:rPr>
      </w:pPr>
      <w:r>
        <w:rPr>
          <w:rFonts w:ascii="宋体" w:hAnsi="宋体" w:cs="宋体" w:hint="eastAsia"/>
        </w:rPr>
        <w:t>[2]</w:t>
      </w:r>
      <w:r>
        <w:rPr>
          <w:rFonts w:ascii="宋体" w:hAnsi="宋体" w:cs="宋体" w:hint="eastAsia"/>
        </w:rPr>
        <w:t>刑平平，施鹏飞，熊范纶</w:t>
      </w:r>
      <w:r>
        <w:rPr>
          <w:rFonts w:ascii="宋体" w:hAnsi="宋体" w:cs="宋体" w:hint="eastAsia"/>
        </w:rPr>
        <w:t>1</w:t>
      </w:r>
      <w:r>
        <w:rPr>
          <w:rFonts w:ascii="宋体" w:hAnsi="宋体" w:cs="宋体" w:hint="eastAsia"/>
        </w:rPr>
        <w:t>数据挖掘技术在农业数据中的有效应用</w:t>
      </w:r>
      <w:r>
        <w:rPr>
          <w:rFonts w:ascii="宋体" w:hAnsi="宋体" w:cs="宋体" w:hint="eastAsia"/>
        </w:rPr>
        <w:t xml:space="preserve">[J]1 </w:t>
      </w:r>
      <w:r>
        <w:rPr>
          <w:rFonts w:ascii="宋体" w:hAnsi="宋体" w:cs="宋体" w:hint="eastAsia"/>
        </w:rPr>
        <w:t>计算机工程</w:t>
      </w:r>
      <w:r>
        <w:rPr>
          <w:rFonts w:ascii="宋体" w:hAnsi="宋体" w:cs="宋体" w:hint="eastAsia"/>
        </w:rPr>
        <w:tab/>
        <w:t xml:space="preserve">  </w:t>
      </w:r>
      <w:r>
        <w:rPr>
          <w:rFonts w:ascii="宋体" w:hAnsi="宋体" w:cs="宋体" w:hint="eastAsia"/>
        </w:rPr>
        <w:t>与应用，</w:t>
      </w:r>
      <w:r>
        <w:rPr>
          <w:rFonts w:ascii="宋体" w:hAnsi="宋体" w:cs="宋体" w:hint="eastAsia"/>
        </w:rPr>
        <w:t>2011</w:t>
      </w:r>
      <w:r>
        <w:rPr>
          <w:rFonts w:ascii="宋体" w:hAnsi="宋体" w:cs="宋体" w:hint="eastAsia"/>
        </w:rPr>
        <w:t>（</w:t>
      </w:r>
      <w:r>
        <w:rPr>
          <w:rFonts w:ascii="宋体" w:hAnsi="宋体" w:cs="宋体" w:hint="eastAsia"/>
        </w:rPr>
        <w:t>2</w:t>
      </w:r>
      <w:r>
        <w:rPr>
          <w:rFonts w:ascii="宋体" w:hAnsi="宋体" w:cs="宋体" w:hint="eastAsia"/>
        </w:rPr>
        <w:t>）：</w:t>
      </w:r>
    </w:p>
    <w:p w:rsidR="007229FB" w:rsidRDefault="00E26CCF">
      <w:pPr>
        <w:ind w:firstLine="420"/>
        <w:rPr>
          <w:rFonts w:ascii="宋体" w:hAnsi="宋体" w:cs="宋体"/>
        </w:rPr>
      </w:pPr>
      <w:r>
        <w:rPr>
          <w:rFonts w:ascii="宋体" w:hAnsi="宋体" w:cs="宋体" w:hint="eastAsia"/>
        </w:rPr>
        <w:t xml:space="preserve">[3] </w:t>
      </w:r>
      <w:r>
        <w:rPr>
          <w:rFonts w:ascii="宋体" w:hAnsi="宋体" w:cs="宋体" w:hint="eastAsia"/>
        </w:rPr>
        <w:t>张文秀，朱庆华</w:t>
      </w:r>
      <w:r>
        <w:rPr>
          <w:rFonts w:ascii="宋体" w:hAnsi="宋体" w:cs="宋体" w:hint="eastAsia"/>
        </w:rPr>
        <w:t>.</w:t>
      </w:r>
      <w:r>
        <w:rPr>
          <w:rFonts w:ascii="宋体" w:hAnsi="宋体" w:cs="宋体" w:hint="eastAsia"/>
        </w:rPr>
        <w:t>领域本体的构建方法研究</w:t>
      </w:r>
      <w:r>
        <w:rPr>
          <w:rFonts w:ascii="宋体" w:hAnsi="宋体" w:cs="宋体" w:hint="eastAsia"/>
        </w:rPr>
        <w:t>[J].</w:t>
      </w:r>
      <w:r>
        <w:rPr>
          <w:rFonts w:ascii="宋体" w:hAnsi="宋体" w:cs="宋体" w:hint="eastAsia"/>
        </w:rPr>
        <w:t>图书与情报，</w:t>
      </w:r>
      <w:r>
        <w:rPr>
          <w:rFonts w:ascii="宋体" w:hAnsi="宋体" w:cs="宋体" w:hint="eastAsia"/>
        </w:rPr>
        <w:t>2011</w:t>
      </w:r>
      <w:r>
        <w:rPr>
          <w:rFonts w:ascii="宋体" w:hAnsi="宋体" w:cs="宋体" w:hint="eastAsia"/>
        </w:rPr>
        <w:t>，（</w:t>
      </w:r>
      <w:r>
        <w:rPr>
          <w:rFonts w:ascii="宋体" w:hAnsi="宋体" w:cs="宋体" w:hint="eastAsia"/>
        </w:rPr>
        <w:t>1</w:t>
      </w:r>
      <w:r>
        <w:rPr>
          <w:rFonts w:ascii="宋体" w:hAnsi="宋体" w:cs="宋体" w:hint="eastAsia"/>
        </w:rPr>
        <w:t>）：</w:t>
      </w:r>
      <w:r>
        <w:rPr>
          <w:rFonts w:ascii="宋体" w:hAnsi="宋体" w:cs="宋体" w:hint="eastAsia"/>
        </w:rPr>
        <w:t>16-19</w:t>
      </w:r>
      <w:proofErr w:type="gramStart"/>
      <w:r>
        <w:rPr>
          <w:rFonts w:ascii="宋体" w:hAnsi="宋体" w:cs="宋体" w:hint="eastAsia"/>
        </w:rPr>
        <w:t>,40</w:t>
      </w:r>
      <w:proofErr w:type="gramEnd"/>
      <w:r>
        <w:rPr>
          <w:rFonts w:ascii="宋体" w:hAnsi="宋体" w:cs="宋体" w:hint="eastAsia"/>
        </w:rPr>
        <w:t>.</w:t>
      </w:r>
    </w:p>
    <w:p w:rsidR="007229FB" w:rsidRDefault="00E26CCF">
      <w:pPr>
        <w:ind w:firstLine="420"/>
        <w:rPr>
          <w:rFonts w:ascii="宋体" w:hAnsi="宋体" w:cs="宋体"/>
        </w:rPr>
      </w:pPr>
      <w:r>
        <w:rPr>
          <w:rFonts w:ascii="宋体" w:hAnsi="宋体" w:cs="宋体" w:hint="eastAsia"/>
        </w:rPr>
        <w:t xml:space="preserve">[4]Knowledge Interchange </w:t>
      </w:r>
      <w:proofErr w:type="gramStart"/>
      <w:r>
        <w:rPr>
          <w:rFonts w:ascii="宋体" w:hAnsi="宋体" w:cs="宋体" w:hint="eastAsia"/>
        </w:rPr>
        <w:t>Format[</w:t>
      </w:r>
      <w:proofErr w:type="gramEnd"/>
      <w:r>
        <w:rPr>
          <w:rFonts w:ascii="宋体" w:hAnsi="宋体" w:cs="宋体" w:hint="eastAsia"/>
        </w:rPr>
        <w:t>EB/OL]1 NCIT T2/004</w:t>
      </w:r>
    </w:p>
    <w:p w:rsidR="007229FB" w:rsidRDefault="00E26CCF">
      <w:pPr>
        <w:ind w:firstLine="420"/>
        <w:rPr>
          <w:rFonts w:ascii="宋体" w:hAnsi="宋体" w:cs="宋体"/>
        </w:rPr>
      </w:pPr>
      <w:r>
        <w:rPr>
          <w:rFonts w:ascii="宋体" w:hAnsi="宋体" w:cs="宋体" w:hint="eastAsia"/>
        </w:rPr>
        <w:t>[5]</w:t>
      </w:r>
      <w:r>
        <w:rPr>
          <w:rFonts w:ascii="宋体" w:hAnsi="宋体" w:cs="宋体" w:hint="eastAsia"/>
        </w:rPr>
        <w:t>吴泉源</w:t>
      </w:r>
      <w:r>
        <w:rPr>
          <w:rFonts w:ascii="宋体" w:hAnsi="宋体" w:cs="宋体" w:hint="eastAsia"/>
        </w:rPr>
        <w:t xml:space="preserve">1 </w:t>
      </w:r>
      <w:r>
        <w:rPr>
          <w:rFonts w:ascii="宋体" w:hAnsi="宋体" w:cs="宋体" w:hint="eastAsia"/>
        </w:rPr>
        <w:t>人工智能与专家系统</w:t>
      </w:r>
      <w:r>
        <w:rPr>
          <w:rFonts w:ascii="宋体" w:hAnsi="宋体" w:cs="宋体" w:hint="eastAsia"/>
        </w:rPr>
        <w:t xml:space="preserve">[J]1 </w:t>
      </w:r>
      <w:r>
        <w:rPr>
          <w:rFonts w:ascii="宋体" w:hAnsi="宋体" w:cs="宋体" w:hint="eastAsia"/>
        </w:rPr>
        <w:t>长沙：国防科技大学出版社</w:t>
      </w:r>
    </w:p>
    <w:p w:rsidR="007229FB" w:rsidRDefault="00E26CCF">
      <w:pPr>
        <w:ind w:firstLine="420"/>
        <w:rPr>
          <w:rFonts w:ascii="宋体" w:hAnsi="宋体" w:cs="宋体"/>
        </w:rPr>
      </w:pPr>
      <w:r>
        <w:rPr>
          <w:rFonts w:ascii="宋体" w:hAnsi="宋体" w:cs="宋体" w:hint="eastAsia"/>
        </w:rPr>
        <w:t>[6]</w:t>
      </w:r>
      <w:proofErr w:type="spellStart"/>
      <w:r>
        <w:rPr>
          <w:rFonts w:ascii="宋体" w:hAnsi="宋体" w:cs="宋体" w:hint="eastAsia"/>
        </w:rPr>
        <w:t>Uschold</w:t>
      </w:r>
      <w:proofErr w:type="spellEnd"/>
      <w:r>
        <w:rPr>
          <w:rFonts w:ascii="宋体" w:hAnsi="宋体" w:cs="宋体" w:hint="eastAsia"/>
        </w:rPr>
        <w:t xml:space="preserve"> </w:t>
      </w:r>
      <w:proofErr w:type="spellStart"/>
      <w:r>
        <w:rPr>
          <w:rFonts w:ascii="宋体" w:hAnsi="宋体" w:cs="宋体" w:hint="eastAsia"/>
        </w:rPr>
        <w:t>M.Building</w:t>
      </w:r>
      <w:proofErr w:type="spellEnd"/>
      <w:r>
        <w:rPr>
          <w:rFonts w:ascii="宋体" w:hAnsi="宋体" w:cs="宋体" w:hint="eastAsia"/>
        </w:rPr>
        <w:t xml:space="preserve"> </w:t>
      </w:r>
      <w:proofErr w:type="spellStart"/>
      <w:r>
        <w:rPr>
          <w:rFonts w:ascii="宋体" w:hAnsi="宋体" w:cs="宋体" w:hint="eastAsia"/>
        </w:rPr>
        <w:t>Ontologies</w:t>
      </w:r>
      <w:proofErr w:type="gramStart"/>
      <w:r>
        <w:rPr>
          <w:rFonts w:ascii="宋体" w:hAnsi="宋体" w:cs="宋体" w:hint="eastAsia"/>
        </w:rPr>
        <w:t>:Towards</w:t>
      </w:r>
      <w:proofErr w:type="spellEnd"/>
      <w:proofErr w:type="gramEnd"/>
      <w:r>
        <w:rPr>
          <w:rFonts w:ascii="宋体" w:hAnsi="宋体" w:cs="宋体" w:hint="eastAsia"/>
        </w:rPr>
        <w:t xml:space="preserve"> A Uni</w:t>
      </w:r>
      <w:r>
        <w:rPr>
          <w:rFonts w:ascii="宋体" w:hAnsi="宋体" w:cs="宋体" w:hint="eastAsia"/>
        </w:rPr>
        <w:t xml:space="preserve">fied Methodology[J]1 Expert </w:t>
      </w:r>
      <w:r>
        <w:rPr>
          <w:rFonts w:ascii="宋体" w:hAnsi="宋体" w:cs="宋体" w:hint="eastAsia"/>
        </w:rPr>
        <w:tab/>
        <w:t xml:space="preserve">   System 96,Cambrindge,1996</w:t>
      </w:r>
    </w:p>
    <w:p w:rsidR="007229FB" w:rsidRDefault="00E26CCF">
      <w:pPr>
        <w:ind w:firstLine="420"/>
        <w:rPr>
          <w:rFonts w:ascii="宋体" w:hAnsi="宋体" w:cs="宋体"/>
        </w:rPr>
      </w:pPr>
      <w:r>
        <w:rPr>
          <w:rFonts w:ascii="宋体" w:hAnsi="宋体" w:cs="宋体" w:hint="eastAsia"/>
        </w:rPr>
        <w:t>[7]</w:t>
      </w:r>
      <w:r>
        <w:rPr>
          <w:rFonts w:ascii="宋体" w:hAnsi="宋体" w:cs="宋体" w:hint="eastAsia"/>
        </w:rPr>
        <w:t>滕广青，毕强</w:t>
      </w:r>
      <w:r>
        <w:rPr>
          <w:rFonts w:ascii="宋体" w:hAnsi="宋体" w:cs="宋体" w:hint="eastAsia"/>
        </w:rPr>
        <w:t>.</w:t>
      </w:r>
      <w:r>
        <w:rPr>
          <w:rFonts w:ascii="宋体" w:hAnsi="宋体" w:cs="宋体" w:hint="eastAsia"/>
        </w:rPr>
        <w:t>国外本体协调研究前</w:t>
      </w:r>
      <w:r>
        <w:rPr>
          <w:rFonts w:ascii="宋体" w:hAnsi="宋体" w:cs="宋体" w:hint="eastAsia"/>
        </w:rPr>
        <w:lastRenderedPageBreak/>
        <w:t>沿进展及热点分析</w:t>
      </w:r>
      <w:r>
        <w:rPr>
          <w:rFonts w:ascii="宋体" w:hAnsi="宋体" w:cs="宋体" w:hint="eastAsia"/>
        </w:rPr>
        <w:t>[J].</w:t>
      </w:r>
      <w:r>
        <w:rPr>
          <w:rFonts w:ascii="宋体" w:hAnsi="宋体" w:cs="宋体" w:hint="eastAsia"/>
        </w:rPr>
        <w:t>中国图书馆学报，</w:t>
      </w:r>
      <w:r>
        <w:rPr>
          <w:rFonts w:ascii="宋体" w:hAnsi="宋体" w:cs="宋体" w:hint="eastAsia"/>
        </w:rPr>
        <w:t>2012</w:t>
      </w:r>
      <w:r>
        <w:rPr>
          <w:rFonts w:ascii="宋体" w:hAnsi="宋体" w:cs="宋体" w:hint="eastAsia"/>
        </w:rPr>
        <w:t>，</w:t>
      </w:r>
      <w:r>
        <w:rPr>
          <w:rFonts w:ascii="宋体" w:hAnsi="宋体" w:cs="宋体" w:hint="eastAsia"/>
        </w:rPr>
        <w:tab/>
        <w:t xml:space="preserve">   </w:t>
      </w:r>
      <w:r>
        <w:rPr>
          <w:rFonts w:ascii="宋体" w:hAnsi="宋体" w:cs="宋体" w:hint="eastAsia"/>
        </w:rPr>
        <w:t>（</w:t>
      </w:r>
      <w:r>
        <w:rPr>
          <w:rFonts w:ascii="宋体" w:hAnsi="宋体" w:cs="宋体" w:hint="eastAsia"/>
        </w:rPr>
        <w:t>1</w:t>
      </w:r>
      <w:r>
        <w:rPr>
          <w:rFonts w:ascii="宋体" w:hAnsi="宋体" w:cs="宋体" w:hint="eastAsia"/>
        </w:rPr>
        <w:t>）：</w:t>
      </w:r>
      <w:proofErr w:type="gramStart"/>
      <w:r>
        <w:rPr>
          <w:rFonts w:ascii="宋体" w:hAnsi="宋体" w:cs="宋体" w:hint="eastAsia"/>
        </w:rPr>
        <w:t>113-120.</w:t>
      </w:r>
      <w:proofErr w:type="gramEnd"/>
    </w:p>
    <w:p w:rsidR="007229FB" w:rsidRDefault="00E26CCF">
      <w:pPr>
        <w:ind w:firstLine="420"/>
        <w:rPr>
          <w:rFonts w:ascii="宋体" w:hAnsi="宋体" w:cs="宋体"/>
        </w:rPr>
      </w:pPr>
      <w:r>
        <w:rPr>
          <w:rFonts w:ascii="宋体" w:hAnsi="宋体" w:cs="宋体" w:hint="eastAsia"/>
        </w:rPr>
        <w:t>[8]</w:t>
      </w:r>
      <w:r>
        <w:rPr>
          <w:rFonts w:ascii="宋体" w:hAnsi="宋体" w:cs="宋体" w:hint="eastAsia"/>
        </w:rPr>
        <w:t>张云中</w:t>
      </w:r>
      <w:r>
        <w:rPr>
          <w:rFonts w:ascii="宋体" w:hAnsi="宋体" w:cs="宋体" w:hint="eastAsia"/>
        </w:rPr>
        <w:t>.</w:t>
      </w:r>
      <w:r>
        <w:rPr>
          <w:rFonts w:ascii="宋体" w:hAnsi="宋体" w:cs="宋体" w:hint="eastAsia"/>
        </w:rPr>
        <w:t>一种基于本体构建方法</w:t>
      </w:r>
      <w:r>
        <w:rPr>
          <w:rFonts w:ascii="宋体" w:hAnsi="宋体" w:cs="宋体" w:hint="eastAsia"/>
        </w:rPr>
        <w:t>[J].</w:t>
      </w:r>
      <w:r>
        <w:rPr>
          <w:rFonts w:ascii="宋体" w:hAnsi="宋体" w:cs="宋体" w:hint="eastAsia"/>
        </w:rPr>
        <w:t>现代图书馆情报技术，</w:t>
      </w:r>
      <w:r>
        <w:rPr>
          <w:rFonts w:ascii="宋体" w:hAnsi="宋体" w:cs="宋体" w:hint="eastAsia"/>
        </w:rPr>
        <w:t>2011</w:t>
      </w:r>
      <w:r>
        <w:rPr>
          <w:rFonts w:ascii="宋体" w:hAnsi="宋体" w:cs="宋体" w:hint="eastAsia"/>
        </w:rPr>
        <w:t>，</w:t>
      </w:r>
      <w:r>
        <w:rPr>
          <w:rFonts w:ascii="宋体" w:hAnsi="宋体" w:cs="宋体" w:hint="eastAsia"/>
        </w:rPr>
        <w:t>27</w:t>
      </w:r>
      <w:r>
        <w:rPr>
          <w:rFonts w:ascii="宋体" w:hAnsi="宋体" w:cs="宋体" w:hint="eastAsia"/>
        </w:rPr>
        <w:t>（</w:t>
      </w:r>
      <w:r>
        <w:rPr>
          <w:rFonts w:ascii="宋体" w:hAnsi="宋体" w:cs="宋体" w:hint="eastAsia"/>
        </w:rPr>
        <w:t>12</w:t>
      </w:r>
      <w:r>
        <w:rPr>
          <w:rFonts w:ascii="宋体" w:hAnsi="宋体" w:cs="宋体" w:hint="eastAsia"/>
        </w:rPr>
        <w:t>）：</w:t>
      </w:r>
      <w:r>
        <w:rPr>
          <w:rFonts w:ascii="宋体" w:hAnsi="宋体" w:cs="宋体" w:hint="eastAsia"/>
        </w:rPr>
        <w:t>15-23</w:t>
      </w:r>
    </w:p>
    <w:p w:rsidR="007229FB" w:rsidRDefault="00E26CCF">
      <w:pPr>
        <w:ind w:firstLine="420"/>
        <w:rPr>
          <w:rFonts w:ascii="宋体" w:hAnsi="宋体" w:cs="宋体"/>
        </w:rPr>
      </w:pPr>
      <w:r>
        <w:rPr>
          <w:rFonts w:ascii="宋体" w:hAnsi="宋体" w:cs="宋体" w:hint="eastAsia"/>
        </w:rPr>
        <w:t>[9]</w:t>
      </w:r>
      <w:r>
        <w:rPr>
          <w:rFonts w:ascii="宋体" w:hAnsi="宋体" w:cs="宋体" w:hint="eastAsia"/>
        </w:rPr>
        <w:t>滕广青</w:t>
      </w:r>
      <w:r>
        <w:rPr>
          <w:rFonts w:ascii="宋体" w:hAnsi="宋体" w:cs="宋体" w:hint="eastAsia"/>
        </w:rPr>
        <w:t>.</w:t>
      </w:r>
      <w:r>
        <w:rPr>
          <w:rFonts w:ascii="宋体" w:hAnsi="宋体" w:cs="宋体" w:hint="eastAsia"/>
        </w:rPr>
        <w:t>基于概念格的数学图书馆知识组织研究</w:t>
      </w:r>
      <w:r>
        <w:rPr>
          <w:rFonts w:ascii="宋体" w:hAnsi="宋体" w:cs="宋体" w:hint="eastAsia"/>
        </w:rPr>
        <w:t>[D].</w:t>
      </w:r>
      <w:r>
        <w:rPr>
          <w:rFonts w:ascii="宋体" w:hAnsi="宋体" w:cs="宋体" w:hint="eastAsia"/>
        </w:rPr>
        <w:t>长春</w:t>
      </w:r>
      <w:r>
        <w:rPr>
          <w:rFonts w:ascii="宋体" w:hAnsi="宋体" w:cs="宋体" w:hint="eastAsia"/>
        </w:rPr>
        <w:t>.</w:t>
      </w:r>
      <w:r>
        <w:rPr>
          <w:rFonts w:ascii="宋体" w:hAnsi="宋体" w:cs="宋体" w:hint="eastAsia"/>
        </w:rPr>
        <w:t>吉林大学，</w:t>
      </w:r>
      <w:r>
        <w:rPr>
          <w:rFonts w:ascii="宋体" w:hAnsi="宋体" w:cs="宋体" w:hint="eastAsia"/>
        </w:rPr>
        <w:t>2012</w:t>
      </w:r>
    </w:p>
    <w:p w:rsidR="007229FB" w:rsidRDefault="00E26CCF">
      <w:pPr>
        <w:ind w:firstLine="420"/>
        <w:rPr>
          <w:rFonts w:ascii="宋体" w:hAnsi="宋体" w:cs="宋体"/>
        </w:rPr>
      </w:pPr>
      <w:r>
        <w:rPr>
          <w:rFonts w:ascii="宋体" w:hAnsi="宋体" w:cs="宋体" w:hint="eastAsia"/>
        </w:rPr>
        <w:t>[10]</w:t>
      </w:r>
      <w:r>
        <w:rPr>
          <w:rFonts w:ascii="宋体" w:hAnsi="宋体" w:cs="宋体" w:hint="eastAsia"/>
        </w:rPr>
        <w:t>刘萍，高慧琴，胡月红</w:t>
      </w:r>
      <w:r>
        <w:rPr>
          <w:rFonts w:ascii="宋体" w:hAnsi="宋体" w:cs="宋体" w:hint="eastAsia"/>
        </w:rPr>
        <w:t>.</w:t>
      </w:r>
      <w:r>
        <w:rPr>
          <w:rFonts w:ascii="宋体" w:hAnsi="宋体" w:cs="宋体" w:hint="eastAsia"/>
        </w:rPr>
        <w:t>基于形式概念分析的情报学领域本体构建</w:t>
      </w:r>
      <w:r>
        <w:rPr>
          <w:rFonts w:ascii="宋体" w:hAnsi="宋体" w:cs="宋体" w:hint="eastAsia"/>
        </w:rPr>
        <w:t>[J]</w:t>
      </w:r>
    </w:p>
    <w:p w:rsidR="007229FB" w:rsidRDefault="007229FB"/>
    <w:p w:rsidR="007229FB" w:rsidRDefault="007229FB"/>
    <w:p w:rsidR="007229FB" w:rsidRDefault="007229FB"/>
    <w:p w:rsidR="007229FB" w:rsidRDefault="007229FB"/>
    <w:sectPr w:rsidR="007229FB">
      <w:type w:val="continuous"/>
      <w:pgSz w:w="11906" w:h="16838"/>
      <w:pgMar w:top="1440" w:right="1800" w:bottom="1440" w:left="1800" w:header="851" w:footer="992" w:gutter="0"/>
      <w:cols w:num="2" w:space="720" w:equalWidth="0">
        <w:col w:w="3940" w:space="425"/>
        <w:col w:w="3940"/>
      </w:cols>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575ED"/>
    <w:multiLevelType w:val="singleLevel"/>
    <w:tmpl w:val="581575ED"/>
    <w:lvl w:ilvl="0">
      <w:start w:val="1"/>
      <w:numFmt w:val="decimal"/>
      <w:suff w:val="nothing"/>
      <w:lvlText w:val="（%1）"/>
      <w:lvlJc w:val="left"/>
    </w:lvl>
  </w:abstractNum>
  <w:abstractNum w:abstractNumId="1">
    <w:nsid w:val="58157812"/>
    <w:multiLevelType w:val="singleLevel"/>
    <w:tmpl w:val="58157812"/>
    <w:lvl w:ilvl="0">
      <w:start w:val="1"/>
      <w:numFmt w:val="decimal"/>
      <w:suff w:val="nothing"/>
      <w:lvlText w:val="（%1）"/>
      <w:lvlJc w:val="left"/>
    </w:lvl>
  </w:abstractNum>
  <w:abstractNum w:abstractNumId="2">
    <w:nsid w:val="58157A76"/>
    <w:multiLevelType w:val="singleLevel"/>
    <w:tmpl w:val="58157A76"/>
    <w:lvl w:ilvl="0">
      <w:start w:val="1"/>
      <w:numFmt w:val="decimal"/>
      <w:suff w:val="nothing"/>
      <w:lvlText w:val="（%1）"/>
      <w:lvlJc w:val="left"/>
    </w:lvl>
  </w:abstractNum>
  <w:abstractNum w:abstractNumId="3">
    <w:nsid w:val="58157B82"/>
    <w:multiLevelType w:val="singleLevel"/>
    <w:tmpl w:val="58157B82"/>
    <w:lvl w:ilvl="0">
      <w:start w:val="1"/>
      <w:numFmt w:val="decimal"/>
      <w:suff w:val="nothing"/>
      <w:lvlText w:val="（%1）"/>
      <w:lvlJc w:val="left"/>
    </w:lvl>
  </w:abstractNum>
  <w:abstractNum w:abstractNumId="4">
    <w:nsid w:val="58157C91"/>
    <w:multiLevelType w:val="singleLevel"/>
    <w:tmpl w:val="58157C91"/>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8E0EAB"/>
    <w:rsid w:val="0013461D"/>
    <w:rsid w:val="007229FB"/>
    <w:rsid w:val="00B14268"/>
    <w:rsid w:val="00E26CCF"/>
    <w:rsid w:val="03831A7E"/>
    <w:rsid w:val="056C64B8"/>
    <w:rsid w:val="05CF3CB3"/>
    <w:rsid w:val="0638435E"/>
    <w:rsid w:val="065F76BA"/>
    <w:rsid w:val="08C63F7F"/>
    <w:rsid w:val="099602FD"/>
    <w:rsid w:val="0CD92867"/>
    <w:rsid w:val="0D020F89"/>
    <w:rsid w:val="0E625C67"/>
    <w:rsid w:val="0F070ED0"/>
    <w:rsid w:val="0FDF2616"/>
    <w:rsid w:val="10A40299"/>
    <w:rsid w:val="113C1DE7"/>
    <w:rsid w:val="13167F5E"/>
    <w:rsid w:val="13476901"/>
    <w:rsid w:val="13661DAB"/>
    <w:rsid w:val="1452033D"/>
    <w:rsid w:val="1496677F"/>
    <w:rsid w:val="14C10CF0"/>
    <w:rsid w:val="15083CCB"/>
    <w:rsid w:val="18024291"/>
    <w:rsid w:val="19634908"/>
    <w:rsid w:val="1A8022CE"/>
    <w:rsid w:val="1A8A4E32"/>
    <w:rsid w:val="1BB00496"/>
    <w:rsid w:val="1BF931E2"/>
    <w:rsid w:val="1C126DE8"/>
    <w:rsid w:val="1E854855"/>
    <w:rsid w:val="1FA54038"/>
    <w:rsid w:val="200272CA"/>
    <w:rsid w:val="223C03DD"/>
    <w:rsid w:val="223E6132"/>
    <w:rsid w:val="23376182"/>
    <w:rsid w:val="24026B5F"/>
    <w:rsid w:val="2433707C"/>
    <w:rsid w:val="24D04670"/>
    <w:rsid w:val="257F0CCA"/>
    <w:rsid w:val="25BA2A27"/>
    <w:rsid w:val="269D1B17"/>
    <w:rsid w:val="288A2F82"/>
    <w:rsid w:val="2C8060B3"/>
    <w:rsid w:val="2D983F6F"/>
    <w:rsid w:val="2E3040E3"/>
    <w:rsid w:val="2E963015"/>
    <w:rsid w:val="2ED347C3"/>
    <w:rsid w:val="31EE436D"/>
    <w:rsid w:val="33821EE5"/>
    <w:rsid w:val="33D87466"/>
    <w:rsid w:val="33E83D3F"/>
    <w:rsid w:val="35475D4C"/>
    <w:rsid w:val="35B425A9"/>
    <w:rsid w:val="35C85617"/>
    <w:rsid w:val="372E6FAB"/>
    <w:rsid w:val="37C655EF"/>
    <w:rsid w:val="39013E2A"/>
    <w:rsid w:val="3A963D9A"/>
    <w:rsid w:val="3ABB4B3E"/>
    <w:rsid w:val="3AEB4352"/>
    <w:rsid w:val="3BDB39F1"/>
    <w:rsid w:val="3CCE7591"/>
    <w:rsid w:val="3D296A62"/>
    <w:rsid w:val="3D4F6ABE"/>
    <w:rsid w:val="3FB533CA"/>
    <w:rsid w:val="3FEB02E6"/>
    <w:rsid w:val="402B5EE8"/>
    <w:rsid w:val="415E6331"/>
    <w:rsid w:val="418E0EAB"/>
    <w:rsid w:val="43427812"/>
    <w:rsid w:val="434A045A"/>
    <w:rsid w:val="450533AD"/>
    <w:rsid w:val="453E23E9"/>
    <w:rsid w:val="45E825D3"/>
    <w:rsid w:val="46A6049F"/>
    <w:rsid w:val="48521264"/>
    <w:rsid w:val="48607A29"/>
    <w:rsid w:val="48CF6BFD"/>
    <w:rsid w:val="48F84481"/>
    <w:rsid w:val="495A6C23"/>
    <w:rsid w:val="4A267D16"/>
    <w:rsid w:val="4A893458"/>
    <w:rsid w:val="4D8B17B9"/>
    <w:rsid w:val="4DDF0A12"/>
    <w:rsid w:val="4F3A0419"/>
    <w:rsid w:val="4F527D9C"/>
    <w:rsid w:val="4F73059B"/>
    <w:rsid w:val="51792463"/>
    <w:rsid w:val="526545E6"/>
    <w:rsid w:val="53AD2A2D"/>
    <w:rsid w:val="53E454E7"/>
    <w:rsid w:val="55896AF0"/>
    <w:rsid w:val="5644432F"/>
    <w:rsid w:val="56856A9A"/>
    <w:rsid w:val="570154DE"/>
    <w:rsid w:val="583C6A0E"/>
    <w:rsid w:val="59A942D7"/>
    <w:rsid w:val="59C32F4D"/>
    <w:rsid w:val="59C80291"/>
    <w:rsid w:val="5B225CF1"/>
    <w:rsid w:val="5C0C663F"/>
    <w:rsid w:val="5CC4315F"/>
    <w:rsid w:val="5E0F492A"/>
    <w:rsid w:val="5F60523C"/>
    <w:rsid w:val="5FDF788E"/>
    <w:rsid w:val="62004C96"/>
    <w:rsid w:val="636679CB"/>
    <w:rsid w:val="644A391F"/>
    <w:rsid w:val="64A27CFF"/>
    <w:rsid w:val="65127813"/>
    <w:rsid w:val="66F32CE4"/>
    <w:rsid w:val="6C3879C2"/>
    <w:rsid w:val="6CB413BE"/>
    <w:rsid w:val="6CE559EF"/>
    <w:rsid w:val="6CEE0757"/>
    <w:rsid w:val="6FEF618F"/>
    <w:rsid w:val="702E1B9C"/>
    <w:rsid w:val="71FB2D78"/>
    <w:rsid w:val="72185646"/>
    <w:rsid w:val="729002E8"/>
    <w:rsid w:val="72FC2F11"/>
    <w:rsid w:val="737E5ED8"/>
    <w:rsid w:val="73BA6681"/>
    <w:rsid w:val="73BF7CBF"/>
    <w:rsid w:val="74E0252E"/>
    <w:rsid w:val="772D53D3"/>
    <w:rsid w:val="77CD6F33"/>
    <w:rsid w:val="78C617AC"/>
    <w:rsid w:val="78F65012"/>
    <w:rsid w:val="7ABD0750"/>
    <w:rsid w:val="7BC06D2A"/>
    <w:rsid w:val="7BCC23FF"/>
    <w:rsid w:val="7C091342"/>
    <w:rsid w:val="7C4E3821"/>
    <w:rsid w:val="7EE75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hAnsiTheme="minorHAnsi" w:cstheme="minorBidi"/>
      <w:kern w:val="2"/>
      <w:sz w:val="21"/>
      <w:szCs w:val="24"/>
    </w:rPr>
  </w:style>
  <w:style w:type="paragraph" w:styleId="1">
    <w:name w:val="heading 1"/>
    <w:basedOn w:val="a"/>
    <w:next w:val="a"/>
    <w:link w:val="1Char"/>
    <w:qFormat/>
    <w:pPr>
      <w:keepNext/>
      <w:keepLines/>
      <w:spacing w:before="340" w:after="330" w:line="360" w:lineRule="auto"/>
      <w:outlineLvl w:val="0"/>
    </w:pPr>
    <w:rPr>
      <w:rFonts w:ascii="Times New Roman" w:eastAsia="黑体" w:hAnsi="Times New Roman" w:cs="Times New Roman"/>
      <w:b/>
      <w:color w:val="000000"/>
      <w:kern w:val="44"/>
      <w:sz w:val="28"/>
      <w:szCs w:val="21"/>
    </w:rPr>
  </w:style>
  <w:style w:type="paragraph" w:styleId="2">
    <w:name w:val="heading 2"/>
    <w:basedOn w:val="a"/>
    <w:next w:val="a"/>
    <w:unhideWhenUsed/>
    <w:qFormat/>
    <w:pPr>
      <w:keepNext/>
      <w:keepLines/>
      <w:spacing w:before="260" w:after="260" w:line="413" w:lineRule="auto"/>
      <w:outlineLvl w:val="1"/>
    </w:pPr>
    <w:rPr>
      <w:rFonts w:ascii="Arial" w:eastAsia="黑体" w:hAnsi="Arial"/>
      <w:b/>
    </w:rPr>
  </w:style>
  <w:style w:type="paragraph" w:styleId="3">
    <w:name w:val="heading 3"/>
    <w:basedOn w:val="a"/>
    <w:next w:val="a"/>
    <w:unhideWhenUsed/>
    <w:qFormat/>
    <w:pPr>
      <w:keepNext/>
      <w:keepLines/>
      <w:spacing w:before="260" w:after="260" w:line="413"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locked/>
    <w:rPr>
      <w:rFonts w:ascii="Times New Roman" w:eastAsia="黑体" w:hAnsi="Times New Roman" w:cs="Times New Roman"/>
      <w:b/>
      <w:color w:val="000000"/>
      <w:kern w:val="44"/>
      <w:sz w:val="28"/>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hAnsiTheme="minorHAnsi" w:cstheme="minorBidi"/>
      <w:kern w:val="2"/>
      <w:sz w:val="21"/>
      <w:szCs w:val="24"/>
    </w:rPr>
  </w:style>
  <w:style w:type="paragraph" w:styleId="1">
    <w:name w:val="heading 1"/>
    <w:basedOn w:val="a"/>
    <w:next w:val="a"/>
    <w:link w:val="1Char"/>
    <w:qFormat/>
    <w:pPr>
      <w:keepNext/>
      <w:keepLines/>
      <w:spacing w:before="340" w:after="330" w:line="360" w:lineRule="auto"/>
      <w:outlineLvl w:val="0"/>
    </w:pPr>
    <w:rPr>
      <w:rFonts w:ascii="Times New Roman" w:eastAsia="黑体" w:hAnsi="Times New Roman" w:cs="Times New Roman"/>
      <w:b/>
      <w:color w:val="000000"/>
      <w:kern w:val="44"/>
      <w:sz w:val="28"/>
      <w:szCs w:val="21"/>
    </w:rPr>
  </w:style>
  <w:style w:type="paragraph" w:styleId="2">
    <w:name w:val="heading 2"/>
    <w:basedOn w:val="a"/>
    <w:next w:val="a"/>
    <w:unhideWhenUsed/>
    <w:qFormat/>
    <w:pPr>
      <w:keepNext/>
      <w:keepLines/>
      <w:spacing w:before="260" w:after="260" w:line="413" w:lineRule="auto"/>
      <w:outlineLvl w:val="1"/>
    </w:pPr>
    <w:rPr>
      <w:rFonts w:ascii="Arial" w:eastAsia="黑体" w:hAnsi="Arial"/>
      <w:b/>
    </w:rPr>
  </w:style>
  <w:style w:type="paragraph" w:styleId="3">
    <w:name w:val="heading 3"/>
    <w:basedOn w:val="a"/>
    <w:next w:val="a"/>
    <w:unhideWhenUsed/>
    <w:qFormat/>
    <w:pPr>
      <w:keepNext/>
      <w:keepLines/>
      <w:spacing w:before="260" w:after="260" w:line="413"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locked/>
    <w:rPr>
      <w:rFonts w:ascii="Times New Roman" w:eastAsia="黑体" w:hAnsi="Times New Roman" w:cs="Times New Roman"/>
      <w:b/>
      <w:color w:val="000000"/>
      <w:kern w:val="44"/>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740</Words>
  <Characters>4222</Characters>
  <Application>Microsoft Office Word</Application>
  <DocSecurity>0</DocSecurity>
  <Lines>35</Lines>
  <Paragraphs>9</Paragraphs>
  <ScaleCrop>false</ScaleCrop>
  <Company>Sky123.Org</Company>
  <LinksUpToDate>false</LinksUpToDate>
  <CharactersWithSpaces>4953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GuoJw</dc:creator>
  <cp:lastModifiedBy>Windows7</cp:lastModifiedBy>
  <cp:revision>3</cp:revision>
  <dcterms:created xsi:type="dcterms:W3CDTF">2016-10-30T03:06:00Z</dcterms:created>
  <dcterms:modified xsi:type="dcterms:W3CDTF">2016-11-14T09:22:00Z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