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A86592" w14:textId="77777777" w:rsidR="00E61D09" w:rsidRDefault="004F505F">
      <w:pPr>
        <w:spacing w:beforeLines="100" w:before="312" w:afterLines="100" w:after="312" w:line="220" w:lineRule="atLeast"/>
        <w:rPr>
          <w:rFonts w:ascii="黑体" w:eastAsia="黑体" w:hAnsi="黑体"/>
          <w:color w:val="FF0000"/>
          <w:sz w:val="36"/>
          <w:szCs w:val="36"/>
        </w:rPr>
      </w:pPr>
      <w:r>
        <w:rPr>
          <w:rFonts w:ascii="黑体" w:eastAsia="黑体" w:hAnsi="黑体" w:hint="eastAsia"/>
          <w:sz w:val="32"/>
          <w:szCs w:val="32"/>
        </w:rPr>
        <w:t>基于自适应注意力机制的知识图谱补全算法</w:t>
      </w:r>
    </w:p>
    <w:p w14:paraId="114D382E" w14:textId="77777777" w:rsidR="00E61D09" w:rsidRDefault="004F505F">
      <w:pPr>
        <w:spacing w:afterLines="50" w:after="156" w:line="220" w:lineRule="atLeast"/>
        <w:rPr>
          <w:rFonts w:ascii="宋体" w:eastAsia="宋体" w:hAnsi="宋体"/>
          <w:sz w:val="21"/>
          <w:szCs w:val="21"/>
          <w:vertAlign w:val="superscript"/>
        </w:rPr>
      </w:pPr>
      <w:r>
        <w:rPr>
          <w:rFonts w:ascii="宋体" w:eastAsia="宋体" w:hAnsi="宋体" w:hint="eastAsia"/>
          <w:b/>
          <w:sz w:val="21"/>
          <w:szCs w:val="21"/>
        </w:rPr>
        <w:t>王 杰</w:t>
      </w:r>
      <w:r>
        <w:rPr>
          <w:rFonts w:ascii="宋体" w:eastAsia="宋体" w:hAnsi="宋体" w:hint="eastAsia"/>
          <w:sz w:val="21"/>
          <w:szCs w:val="21"/>
          <w:vertAlign w:val="superscript"/>
        </w:rPr>
        <w:t>1</w:t>
      </w:r>
      <w:r>
        <w:rPr>
          <w:rFonts w:ascii="宋体" w:eastAsia="宋体" w:hAnsi="宋体" w:hint="eastAsia"/>
          <w:b/>
          <w:sz w:val="21"/>
          <w:szCs w:val="21"/>
        </w:rPr>
        <w:t xml:space="preserve">  李晓楠</w:t>
      </w:r>
      <w:r>
        <w:rPr>
          <w:rFonts w:ascii="宋体" w:eastAsia="宋体" w:hAnsi="宋体" w:hint="eastAsia"/>
          <w:sz w:val="21"/>
          <w:szCs w:val="21"/>
          <w:vertAlign w:val="superscript"/>
        </w:rPr>
        <w:t xml:space="preserve">1   </w:t>
      </w:r>
      <w:r>
        <w:rPr>
          <w:rFonts w:ascii="宋体" w:eastAsia="宋体" w:hAnsi="宋体" w:hint="eastAsia"/>
          <w:b/>
          <w:sz w:val="21"/>
          <w:szCs w:val="21"/>
        </w:rPr>
        <w:t>李冠宇</w:t>
      </w:r>
      <w:r>
        <w:rPr>
          <w:rFonts w:ascii="宋体" w:eastAsia="宋体" w:hAnsi="宋体" w:hint="eastAsia"/>
          <w:bCs/>
          <w:sz w:val="21"/>
          <w:szCs w:val="21"/>
          <w:vertAlign w:val="superscript"/>
        </w:rPr>
        <w:t>1</w:t>
      </w:r>
      <w:r w:rsidR="003D59D7" w:rsidRPr="003D59D7">
        <w:rPr>
          <w:rFonts w:ascii="宋体" w:eastAsia="宋体" w:hAnsi="宋体"/>
          <w:bCs/>
          <w:sz w:val="21"/>
          <w:szCs w:val="21"/>
          <w:vertAlign w:val="superscript"/>
        </w:rPr>
        <w:t xml:space="preserve">* </w:t>
      </w:r>
      <w:r>
        <w:rPr>
          <w:rFonts w:ascii="宋体" w:eastAsia="宋体" w:hAnsi="宋体" w:hint="eastAsia"/>
          <w:sz w:val="21"/>
          <w:szCs w:val="21"/>
          <w:vertAlign w:val="superscript"/>
        </w:rPr>
        <w:t xml:space="preserve"> </w:t>
      </w:r>
    </w:p>
    <w:p w14:paraId="5A7101A5" w14:textId="77777777" w:rsidR="00E61D09" w:rsidRDefault="004F505F">
      <w:pPr>
        <w:spacing w:after="0" w:line="220" w:lineRule="atLeast"/>
        <w:rPr>
          <w:rFonts w:ascii="宋体" w:eastAsia="宋体" w:hAnsi="宋体"/>
          <w:sz w:val="18"/>
          <w:szCs w:val="18"/>
          <w:vertAlign w:val="superscript"/>
        </w:rPr>
      </w:pPr>
      <w:r>
        <w:rPr>
          <w:rFonts w:ascii="仿宋" w:eastAsia="仿宋" w:hAnsi="仿宋" w:hint="eastAsia"/>
          <w:sz w:val="18"/>
          <w:szCs w:val="18"/>
        </w:rPr>
        <w:t>1 大连海事大学信息科学技术学院 辽宁 大连 116026</w:t>
      </w:r>
    </w:p>
    <w:p w14:paraId="3C590BFB" w14:textId="77777777" w:rsidR="00E61D09" w:rsidRDefault="004F505F">
      <w:pPr>
        <w:spacing w:after="0" w:line="220" w:lineRule="atLeast"/>
        <w:ind w:firstLineChars="100" w:firstLine="180"/>
        <w:jc w:val="both"/>
        <w:rPr>
          <w:rFonts w:ascii="仿宋" w:eastAsia="仿宋" w:hAnsi="仿宋"/>
          <w:sz w:val="18"/>
          <w:szCs w:val="18"/>
        </w:rPr>
      </w:pPr>
      <w:r>
        <w:rPr>
          <w:rFonts w:ascii="仿宋" w:eastAsia="仿宋" w:hAnsi="仿宋" w:hint="eastAsia"/>
          <w:sz w:val="18"/>
          <w:szCs w:val="18"/>
        </w:rPr>
        <w:t>（</w:t>
      </w:r>
      <w:r w:rsidR="003D59D7" w:rsidRPr="003D59D7">
        <w:rPr>
          <w:rFonts w:ascii="仿宋" w:eastAsia="仿宋" w:hAnsi="仿宋"/>
          <w:sz w:val="18"/>
          <w:szCs w:val="18"/>
        </w:rPr>
        <w:t>wjie@dlmu.edu.cn</w:t>
      </w:r>
      <w:r>
        <w:rPr>
          <w:rFonts w:ascii="仿宋" w:eastAsia="仿宋" w:hAnsi="仿宋" w:hint="eastAsia"/>
          <w:sz w:val="18"/>
          <w:szCs w:val="18"/>
        </w:rPr>
        <w:t>）</w:t>
      </w:r>
    </w:p>
    <w:p w14:paraId="3F2D6B62" w14:textId="77777777" w:rsidR="00E61D09" w:rsidRDefault="00E61D09">
      <w:pPr>
        <w:spacing w:after="0" w:line="220" w:lineRule="atLeast"/>
        <w:jc w:val="both"/>
        <w:rPr>
          <w:rFonts w:ascii="仿宋" w:eastAsia="仿宋" w:hAnsi="仿宋"/>
          <w:sz w:val="21"/>
          <w:szCs w:val="21"/>
        </w:rPr>
      </w:pPr>
    </w:p>
    <w:p w14:paraId="4C7D6837" w14:textId="7CD3B541" w:rsidR="00E61D09" w:rsidRDefault="004F505F">
      <w:pPr>
        <w:pStyle w:val="a8"/>
        <w:spacing w:before="0" w:beforeAutospacing="0" w:after="0" w:afterAutospacing="0"/>
        <w:jc w:val="both"/>
        <w:rPr>
          <w:rFonts w:ascii="仿宋" w:eastAsia="仿宋" w:hAnsi="仿宋" w:hint="default"/>
          <w:sz w:val="18"/>
          <w:szCs w:val="18"/>
        </w:rPr>
      </w:pPr>
      <w:r>
        <w:rPr>
          <w:rFonts w:ascii="仿宋" w:eastAsia="仿宋" w:hAnsi="仿宋"/>
          <w:b/>
          <w:sz w:val="18"/>
          <w:szCs w:val="18"/>
        </w:rPr>
        <w:t>摘 要</w:t>
      </w:r>
      <w:r w:rsidR="00EF0B06">
        <w:rPr>
          <w:rFonts w:ascii="仿宋" w:eastAsia="仿宋" w:hAnsi="仿宋"/>
          <w:sz w:val="18"/>
          <w:szCs w:val="18"/>
        </w:rPr>
        <w:t xml:space="preserve"> </w:t>
      </w:r>
      <w:r w:rsidR="00EF0B06">
        <w:rPr>
          <w:rFonts w:ascii="仿宋" w:eastAsia="仿宋" w:hAnsi="仿宋" w:hint="default"/>
          <w:sz w:val="18"/>
          <w:szCs w:val="18"/>
        </w:rPr>
        <w:t xml:space="preserve"> </w:t>
      </w:r>
      <w:r>
        <w:rPr>
          <w:rFonts w:ascii="仿宋" w:eastAsia="仿宋" w:hAnsi="仿宋"/>
          <w:sz w:val="18"/>
          <w:szCs w:val="18"/>
        </w:rPr>
        <w:t>现有的</w:t>
      </w:r>
      <w:r w:rsidR="00EF0B06">
        <w:rPr>
          <w:rFonts w:ascii="仿宋" w:eastAsia="仿宋" w:hAnsi="仿宋"/>
          <w:sz w:val="18"/>
          <w:szCs w:val="18"/>
        </w:rPr>
        <w:t>知识图谱补全模型</w:t>
      </w:r>
      <w:r w:rsidR="00E54D05">
        <w:rPr>
          <w:rFonts w:ascii="仿宋" w:eastAsia="仿宋" w:hAnsi="仿宋"/>
          <w:sz w:val="18"/>
          <w:szCs w:val="18"/>
        </w:rPr>
        <w:t>通常整合多源信息为实体和关系学习单一的静态特征表示，然而</w:t>
      </w:r>
      <w:r>
        <w:rPr>
          <w:rFonts w:ascii="仿宋" w:eastAsia="仿宋" w:hAnsi="仿宋"/>
          <w:sz w:val="18"/>
          <w:szCs w:val="18"/>
        </w:rPr>
        <w:t>无法表征不同上下文中出现的实体和关系的细差含义和动态属性,即实体和关系在涉及不同的三元组可能承担着不同的角色和含义，并因此表现出不同的属性。为此，本文提出了一种自适应注意力网络用于知识图谱补全，引入自适应注意力建模每个特征维度对特定任务的贡献程度，为目标实体和关系生成动态可变的嵌入表示。具体而言，</w:t>
      </w:r>
      <w:r w:rsidR="00EF0B06">
        <w:rPr>
          <w:rFonts w:ascii="仿宋" w:eastAsia="仿宋" w:hAnsi="仿宋"/>
          <w:sz w:val="18"/>
          <w:szCs w:val="18"/>
        </w:rPr>
        <w:t>本文</w:t>
      </w:r>
      <w:r>
        <w:rPr>
          <w:rFonts w:ascii="仿宋" w:eastAsia="仿宋" w:hAnsi="仿宋"/>
          <w:sz w:val="18"/>
          <w:szCs w:val="18"/>
        </w:rPr>
        <w:t>模型定义邻居编码器和路径聚合器</w:t>
      </w:r>
      <w:r w:rsidR="00EF0B06">
        <w:rPr>
          <w:rFonts w:ascii="仿宋" w:eastAsia="仿宋" w:hAnsi="仿宋"/>
          <w:sz w:val="18"/>
          <w:szCs w:val="18"/>
        </w:rPr>
        <w:t>处理</w:t>
      </w:r>
      <w:r w:rsidR="00EF0B06" w:rsidRPr="00EF0B06">
        <w:rPr>
          <w:rFonts w:ascii="仿宋" w:eastAsia="仿宋" w:hAnsi="仿宋"/>
          <w:sz w:val="18"/>
          <w:szCs w:val="18"/>
        </w:rPr>
        <w:t>实体邻域子图中的两种结构</w:t>
      </w:r>
      <w:r w:rsidR="00EF0B06">
        <w:rPr>
          <w:rFonts w:ascii="仿宋" w:eastAsia="仿宋" w:hAnsi="仿宋"/>
          <w:sz w:val="18"/>
          <w:szCs w:val="18"/>
        </w:rPr>
        <w:t>，</w:t>
      </w:r>
      <w:r>
        <w:rPr>
          <w:rFonts w:ascii="仿宋" w:eastAsia="仿宋" w:hAnsi="仿宋"/>
          <w:sz w:val="18"/>
          <w:szCs w:val="18"/>
        </w:rPr>
        <w:t>自适应地</w:t>
      </w:r>
      <w:r w:rsidR="00EF0B06">
        <w:rPr>
          <w:rFonts w:ascii="仿宋" w:eastAsia="仿宋" w:hAnsi="仿宋"/>
          <w:sz w:val="18"/>
          <w:szCs w:val="18"/>
        </w:rPr>
        <w:t>调整</w:t>
      </w:r>
      <w:r w:rsidR="00E54D05">
        <w:rPr>
          <w:rFonts w:ascii="仿宋" w:eastAsia="仿宋" w:hAnsi="仿宋"/>
          <w:sz w:val="18"/>
          <w:szCs w:val="18"/>
        </w:rPr>
        <w:t>邻居实体和关系路径的</w:t>
      </w:r>
      <w:r>
        <w:rPr>
          <w:rFonts w:ascii="仿宋" w:eastAsia="仿宋" w:hAnsi="仿宋"/>
          <w:sz w:val="18"/>
          <w:szCs w:val="18"/>
        </w:rPr>
        <w:t>注意力</w:t>
      </w:r>
      <w:r w:rsidR="00E54D05">
        <w:rPr>
          <w:rFonts w:ascii="仿宋" w:eastAsia="仿宋" w:hAnsi="仿宋"/>
          <w:sz w:val="18"/>
          <w:szCs w:val="18"/>
        </w:rPr>
        <w:t>得分</w:t>
      </w:r>
      <w:r>
        <w:rPr>
          <w:rFonts w:ascii="仿宋" w:eastAsia="仿宋" w:hAnsi="仿宋"/>
          <w:sz w:val="18"/>
          <w:szCs w:val="18"/>
        </w:rPr>
        <w:t>来捕获逻辑上与任务最相关的</w:t>
      </w:r>
      <w:r w:rsidR="00EF0B06">
        <w:rPr>
          <w:rFonts w:ascii="仿宋" w:eastAsia="仿宋" w:hAnsi="仿宋"/>
          <w:sz w:val="18"/>
          <w:szCs w:val="18"/>
        </w:rPr>
        <w:t>属性</w:t>
      </w:r>
      <w:r>
        <w:rPr>
          <w:rFonts w:ascii="仿宋" w:eastAsia="仿宋" w:hAnsi="仿宋"/>
          <w:sz w:val="18"/>
          <w:szCs w:val="18"/>
        </w:rPr>
        <w:t>特征，为实体和关系赋予符合当前任务细粒度语义。</w:t>
      </w:r>
      <w:r w:rsidR="00EF0B06">
        <w:rPr>
          <w:rFonts w:ascii="仿宋" w:eastAsia="仿宋" w:hAnsi="仿宋"/>
          <w:sz w:val="18"/>
          <w:szCs w:val="18"/>
        </w:rPr>
        <w:t>在链接预测任务中的实验结果表明，</w:t>
      </w:r>
      <w:r w:rsidR="00207D8C">
        <w:rPr>
          <w:rFonts w:ascii="仿宋" w:eastAsia="仿宋" w:hAnsi="仿宋"/>
          <w:sz w:val="18"/>
          <w:szCs w:val="18"/>
        </w:rPr>
        <w:t>本文</w:t>
      </w:r>
      <w:r>
        <w:rPr>
          <w:rFonts w:ascii="仿宋" w:eastAsia="仿宋" w:hAnsi="仿宋"/>
          <w:sz w:val="18"/>
          <w:szCs w:val="18"/>
        </w:rPr>
        <w:t>提出的模型在FB15K-237数据集</w:t>
      </w:r>
      <w:r w:rsidR="00E54D05">
        <w:rPr>
          <w:rFonts w:ascii="仿宋" w:eastAsia="仿宋" w:hAnsi="仿宋"/>
          <w:sz w:val="18"/>
          <w:szCs w:val="18"/>
        </w:rPr>
        <w:t>中的</w:t>
      </w:r>
      <w:r w:rsidR="00EF0B06" w:rsidRPr="00EF0B06">
        <w:rPr>
          <w:rFonts w:ascii="仿宋" w:eastAsia="仿宋" w:hAnsi="仿宋"/>
          <w:sz w:val="18"/>
          <w:szCs w:val="18"/>
        </w:rPr>
        <w:t>MeanRank指标比PathCon降低了6.9%，Hit</w:t>
      </w:r>
      <w:r w:rsidR="00A608CD">
        <w:rPr>
          <w:rFonts w:ascii="仿宋" w:eastAsia="仿宋" w:hAnsi="仿宋"/>
          <w:sz w:val="18"/>
          <w:szCs w:val="18"/>
        </w:rPr>
        <w:t>s</w:t>
      </w:r>
      <w:r w:rsidR="00EF0B06" w:rsidRPr="00EF0B06">
        <w:rPr>
          <w:rFonts w:ascii="仿宋" w:eastAsia="仿宋" w:hAnsi="仿宋"/>
          <w:sz w:val="18"/>
          <w:szCs w:val="18"/>
        </w:rPr>
        <w:t>@1比PathCon提高了2.3%；</w:t>
      </w:r>
      <w:r w:rsidR="00746F92">
        <w:rPr>
          <w:rFonts w:ascii="仿宋" w:eastAsia="仿宋" w:hAnsi="仿宋"/>
          <w:sz w:val="18"/>
          <w:szCs w:val="18"/>
        </w:rPr>
        <w:t>对于</w:t>
      </w:r>
      <w:r>
        <w:rPr>
          <w:rFonts w:ascii="仿宋" w:eastAsia="仿宋" w:hAnsi="仿宋"/>
          <w:sz w:val="18"/>
          <w:szCs w:val="18"/>
        </w:rPr>
        <w:t>稀疏数据集NELL</w:t>
      </w:r>
      <w:r w:rsidR="00330A70">
        <w:rPr>
          <w:rFonts w:ascii="仿宋" w:eastAsia="仿宋" w:hAnsi="仿宋"/>
          <w:sz w:val="18"/>
          <w:szCs w:val="18"/>
        </w:rPr>
        <w:t>-</w:t>
      </w:r>
      <w:r>
        <w:rPr>
          <w:rFonts w:ascii="仿宋" w:eastAsia="仿宋" w:hAnsi="仿宋"/>
          <w:sz w:val="18"/>
          <w:szCs w:val="18"/>
        </w:rPr>
        <w:t>995和DDB14，其Hit</w:t>
      </w:r>
      <w:r w:rsidR="00A608CD">
        <w:rPr>
          <w:rFonts w:ascii="仿宋" w:eastAsia="仿宋" w:hAnsi="仿宋"/>
          <w:sz w:val="18"/>
          <w:szCs w:val="18"/>
        </w:rPr>
        <w:t>s</w:t>
      </w:r>
      <w:r>
        <w:rPr>
          <w:rFonts w:ascii="仿宋" w:eastAsia="仿宋" w:hAnsi="仿宋"/>
          <w:sz w:val="18"/>
          <w:szCs w:val="18"/>
        </w:rPr>
        <w:t>@1分别达到了87.9%和98%，因此证明引入自适应注意力机制</w:t>
      </w:r>
      <w:r w:rsidR="00746F92">
        <w:rPr>
          <w:rFonts w:ascii="仿宋" w:eastAsia="仿宋" w:hAnsi="仿宋"/>
          <w:sz w:val="18"/>
          <w:szCs w:val="18"/>
        </w:rPr>
        <w:t>能够</w:t>
      </w:r>
      <w:r>
        <w:rPr>
          <w:rFonts w:ascii="仿宋" w:eastAsia="仿宋" w:hAnsi="仿宋"/>
          <w:sz w:val="18"/>
          <w:szCs w:val="18"/>
        </w:rPr>
        <w:t>有效提取实体和关系的动态属性</w:t>
      </w:r>
      <w:r w:rsidR="00330A70">
        <w:rPr>
          <w:rFonts w:ascii="仿宋" w:eastAsia="仿宋" w:hAnsi="仿宋"/>
          <w:sz w:val="18"/>
          <w:szCs w:val="18"/>
        </w:rPr>
        <w:t>，为二者</w:t>
      </w:r>
      <w:r>
        <w:rPr>
          <w:rFonts w:ascii="仿宋" w:eastAsia="仿宋" w:hAnsi="仿宋"/>
          <w:sz w:val="18"/>
          <w:szCs w:val="18"/>
        </w:rPr>
        <w:t>生成更全面的表示形式，从而提高知识图谱补全精度。</w:t>
      </w:r>
    </w:p>
    <w:p w14:paraId="0213E91D" w14:textId="77777777" w:rsidR="00E61D09" w:rsidRDefault="004F505F">
      <w:pPr>
        <w:spacing w:beforeLines="50" w:before="156" w:afterLines="50" w:after="156" w:line="220" w:lineRule="atLeast"/>
        <w:rPr>
          <w:rFonts w:ascii="宋体" w:eastAsia="宋体" w:hAnsi="宋体"/>
          <w:sz w:val="18"/>
          <w:szCs w:val="18"/>
        </w:rPr>
      </w:pPr>
      <w:r>
        <w:rPr>
          <w:rFonts w:ascii="宋体" w:eastAsia="宋体" w:hAnsi="宋体" w:hint="eastAsia"/>
          <w:b/>
          <w:sz w:val="18"/>
          <w:szCs w:val="18"/>
        </w:rPr>
        <w:t>关键词：</w:t>
      </w:r>
      <w:r>
        <w:rPr>
          <w:rFonts w:ascii="宋体" w:eastAsia="宋体" w:hAnsi="宋体" w:hint="eastAsia"/>
          <w:sz w:val="18"/>
          <w:szCs w:val="18"/>
        </w:rPr>
        <w:t>知识图谱补全；邻域子图；自适应注意力；知识表示</w:t>
      </w:r>
    </w:p>
    <w:p w14:paraId="50E2BCEC" w14:textId="77777777" w:rsidR="00E61D09" w:rsidRDefault="004F505F">
      <w:pPr>
        <w:pStyle w:val="DepartCorrespond"/>
        <w:ind w:left="106" w:hanging="106"/>
        <w:rPr>
          <w:b/>
        </w:rPr>
      </w:pPr>
      <w:r>
        <w:rPr>
          <w:rFonts w:hint="eastAsia"/>
          <w:b/>
        </w:rPr>
        <w:t>中图法分类号</w:t>
      </w:r>
      <w:r>
        <w:rPr>
          <w:rFonts w:hint="eastAsia"/>
          <w:b/>
        </w:rPr>
        <w:t xml:space="preserve"> </w:t>
      </w:r>
      <w:r>
        <w:rPr>
          <w:rFonts w:hint="eastAsia"/>
        </w:rPr>
        <w:t xml:space="preserve"> </w:t>
      </w:r>
      <w:r>
        <w:rPr>
          <w:rFonts w:hint="eastAsia"/>
        </w:rPr>
        <w:t>（</w:t>
      </w:r>
      <w:r w:rsidR="00460994" w:rsidRPr="00460994">
        <w:t>TP18</w:t>
      </w:r>
      <w:r>
        <w:rPr>
          <w:rFonts w:hint="eastAsia"/>
        </w:rPr>
        <w:t>）</w:t>
      </w:r>
    </w:p>
    <w:p w14:paraId="25769D34" w14:textId="77777777" w:rsidR="00E61D09" w:rsidRDefault="004F505F">
      <w:pPr>
        <w:pStyle w:val="DepartCorrespond"/>
        <w:ind w:left="106" w:hanging="106"/>
        <w:rPr>
          <w:b/>
        </w:rPr>
      </w:pPr>
      <w:r>
        <w:rPr>
          <w:rFonts w:hint="eastAsia"/>
          <w:b/>
        </w:rPr>
        <w:t xml:space="preserve">    </w:t>
      </w:r>
    </w:p>
    <w:p w14:paraId="52799AD9" w14:textId="2F2E054A" w:rsidR="00E61D09" w:rsidRDefault="004F505F">
      <w:pPr>
        <w:spacing w:beforeLines="50" w:before="156" w:afterLines="50" w:after="156" w:line="220" w:lineRule="atLeast"/>
        <w:rPr>
          <w:rFonts w:ascii="Times New Roman" w:eastAsia="宋体" w:hAnsi="Times New Roman"/>
          <w:b/>
          <w:sz w:val="28"/>
          <w:szCs w:val="28"/>
        </w:rPr>
      </w:pPr>
      <w:r>
        <w:rPr>
          <w:rFonts w:ascii="Times New Roman" w:eastAsia="黑体" w:hAnsi="Times New Roman" w:hint="eastAsia"/>
          <w:b/>
          <w:sz w:val="28"/>
          <w:szCs w:val="28"/>
        </w:rPr>
        <w:t xml:space="preserve">Adaptive </w:t>
      </w:r>
      <w:r w:rsidRPr="00A74072">
        <w:rPr>
          <w:rFonts w:ascii="Times New Roman" w:eastAsia="黑体" w:hAnsi="Times New Roman" w:hint="eastAsia"/>
          <w:b/>
          <w:color w:val="FF0000"/>
          <w:sz w:val="28"/>
          <w:szCs w:val="28"/>
        </w:rPr>
        <w:t>Attention</w:t>
      </w:r>
      <w:r w:rsidR="00A74072" w:rsidRPr="00A74072">
        <w:rPr>
          <w:rFonts w:ascii="Times New Roman" w:eastAsia="黑体" w:hAnsi="Times New Roman" w:hint="eastAsia"/>
          <w:b/>
          <w:color w:val="FF0000"/>
          <w:sz w:val="28"/>
          <w:szCs w:val="28"/>
        </w:rPr>
        <w:t>-</w:t>
      </w:r>
      <w:r w:rsidR="00460994" w:rsidRPr="00A74072">
        <w:rPr>
          <w:rFonts w:ascii="Times New Roman" w:eastAsia="黑体" w:hAnsi="Times New Roman"/>
          <w:b/>
          <w:color w:val="FF0000"/>
          <w:sz w:val="28"/>
          <w:szCs w:val="28"/>
        </w:rPr>
        <w:t>Based</w:t>
      </w:r>
      <w:r>
        <w:rPr>
          <w:rFonts w:ascii="Times New Roman" w:eastAsia="黑体" w:hAnsi="Times New Roman" w:hint="eastAsia"/>
          <w:b/>
          <w:sz w:val="28"/>
          <w:szCs w:val="28"/>
        </w:rPr>
        <w:t xml:space="preserve"> Knowledge Graph Completion </w:t>
      </w:r>
    </w:p>
    <w:p w14:paraId="1E365133" w14:textId="77777777" w:rsidR="00E61D09" w:rsidRDefault="004F505F">
      <w:pPr>
        <w:spacing w:beforeLines="50" w:before="156" w:after="0" w:line="220" w:lineRule="atLeast"/>
        <w:rPr>
          <w:rFonts w:ascii="Times New Roman" w:hAnsi="Times New Roman"/>
          <w:sz w:val="21"/>
          <w:szCs w:val="21"/>
          <w:vertAlign w:val="superscript"/>
        </w:rPr>
      </w:pPr>
      <w:r>
        <w:rPr>
          <w:rFonts w:ascii="Times New Roman" w:hAnsi="Times New Roman" w:hint="eastAsia"/>
          <w:sz w:val="21"/>
          <w:szCs w:val="21"/>
        </w:rPr>
        <w:t>WANG  Jie</w:t>
      </w:r>
      <w:r>
        <w:rPr>
          <w:rFonts w:ascii="Times New Roman" w:hAnsi="Times New Roman"/>
          <w:sz w:val="21"/>
          <w:szCs w:val="21"/>
          <w:vertAlign w:val="superscript"/>
        </w:rPr>
        <w:t>1</w:t>
      </w:r>
      <w:r>
        <w:rPr>
          <w:rFonts w:ascii="Times New Roman" w:hAnsi="Times New Roman" w:hint="eastAsia"/>
          <w:sz w:val="21"/>
          <w:szCs w:val="21"/>
          <w:vertAlign w:val="superscript"/>
        </w:rPr>
        <w:t xml:space="preserve"> </w:t>
      </w:r>
      <w:r>
        <w:rPr>
          <w:rFonts w:ascii="宋体" w:eastAsia="宋体" w:hAnsi="宋体"/>
          <w:sz w:val="21"/>
          <w:szCs w:val="21"/>
        </w:rPr>
        <w:t>，</w:t>
      </w:r>
      <w:r>
        <w:rPr>
          <w:rFonts w:ascii="Times New Roman" w:hAnsi="Times New Roman" w:hint="eastAsia"/>
          <w:sz w:val="21"/>
          <w:szCs w:val="21"/>
        </w:rPr>
        <w:t>LI</w:t>
      </w:r>
      <w:r>
        <w:rPr>
          <w:rFonts w:ascii="Times New Roman" w:hAnsi="Times New Roman"/>
          <w:sz w:val="21"/>
          <w:szCs w:val="21"/>
        </w:rPr>
        <w:t xml:space="preserve"> </w:t>
      </w:r>
      <w:r>
        <w:rPr>
          <w:rFonts w:ascii="Times New Roman" w:hAnsi="Times New Roman" w:hint="eastAsia"/>
          <w:sz w:val="21"/>
          <w:szCs w:val="21"/>
        </w:rPr>
        <w:t xml:space="preserve"> Xiaonan</w:t>
      </w:r>
      <w:r>
        <w:rPr>
          <w:rFonts w:ascii="Times New Roman" w:hAnsi="Times New Roman"/>
          <w:sz w:val="21"/>
          <w:szCs w:val="21"/>
          <w:vertAlign w:val="superscript"/>
        </w:rPr>
        <w:t xml:space="preserve"> </w:t>
      </w:r>
      <w:r>
        <w:rPr>
          <w:rFonts w:ascii="Times New Roman" w:hAnsi="Times New Roman" w:hint="eastAsia"/>
          <w:sz w:val="21"/>
          <w:szCs w:val="21"/>
          <w:vertAlign w:val="superscript"/>
        </w:rPr>
        <w:t>1</w:t>
      </w:r>
      <w:r>
        <w:rPr>
          <w:rFonts w:ascii="Times New Roman" w:hAnsi="Times New Roman"/>
          <w:sz w:val="21"/>
          <w:szCs w:val="21"/>
        </w:rPr>
        <w:t xml:space="preserve">  and  </w:t>
      </w:r>
      <w:r>
        <w:rPr>
          <w:rFonts w:ascii="Times New Roman" w:hAnsi="Times New Roman" w:hint="eastAsia"/>
          <w:sz w:val="21"/>
          <w:szCs w:val="21"/>
        </w:rPr>
        <w:t xml:space="preserve">LI  Guanyu </w:t>
      </w:r>
      <w:r>
        <w:rPr>
          <w:rFonts w:ascii="Times New Roman" w:hAnsi="Times New Roman" w:hint="eastAsia"/>
          <w:sz w:val="21"/>
          <w:szCs w:val="21"/>
          <w:vertAlign w:val="superscript"/>
        </w:rPr>
        <w:t>1</w:t>
      </w:r>
      <w:r w:rsidR="003D59D7" w:rsidRPr="003D59D7">
        <w:rPr>
          <w:rFonts w:ascii="Times New Roman" w:hAnsi="Times New Roman"/>
          <w:sz w:val="21"/>
          <w:szCs w:val="21"/>
          <w:vertAlign w:val="superscript"/>
        </w:rPr>
        <w:t xml:space="preserve">* </w:t>
      </w:r>
      <w:r>
        <w:rPr>
          <w:rFonts w:ascii="Times New Roman" w:hAnsi="Times New Roman" w:hint="eastAsia"/>
          <w:sz w:val="21"/>
          <w:szCs w:val="21"/>
          <w:vertAlign w:val="superscript"/>
        </w:rPr>
        <w:t xml:space="preserve"> </w:t>
      </w:r>
    </w:p>
    <w:p w14:paraId="24D5C741" w14:textId="77777777" w:rsidR="00E61D09" w:rsidRDefault="004F505F">
      <w:pPr>
        <w:pStyle w:val="DepartCorrespond"/>
        <w:ind w:leftChars="30" w:left="145" w:hangingChars="44" w:hanging="79"/>
        <w:rPr>
          <w:sz w:val="18"/>
          <w:szCs w:val="18"/>
        </w:rPr>
      </w:pPr>
      <w:r>
        <w:rPr>
          <w:sz w:val="18"/>
          <w:szCs w:val="18"/>
        </w:rPr>
        <w:t xml:space="preserve">1 Department of </w:t>
      </w:r>
      <w:r>
        <w:rPr>
          <w:rFonts w:hint="eastAsia"/>
          <w:sz w:val="18"/>
          <w:szCs w:val="18"/>
        </w:rPr>
        <w:t>Information Science &amp; Technology,Dalian Maritime University,Dalian, Liaoning 116026,</w:t>
      </w:r>
      <w:r>
        <w:rPr>
          <w:sz w:val="18"/>
          <w:szCs w:val="18"/>
        </w:rPr>
        <w:t>China</w:t>
      </w:r>
    </w:p>
    <w:p w14:paraId="3849C528" w14:textId="77777777" w:rsidR="00E61D09" w:rsidRDefault="00E61D09">
      <w:pPr>
        <w:pStyle w:val="DepartCorrespond"/>
        <w:ind w:leftChars="30" w:left="145" w:hangingChars="44" w:hanging="79"/>
        <w:rPr>
          <w:sz w:val="18"/>
          <w:szCs w:val="18"/>
        </w:rPr>
      </w:pPr>
    </w:p>
    <w:p w14:paraId="011D6062" w14:textId="4D0EE639" w:rsidR="00207D8C" w:rsidRDefault="004F505F" w:rsidP="00207D8C">
      <w:pPr>
        <w:pStyle w:val="a4"/>
        <w:rPr>
          <w:sz w:val="18"/>
          <w:szCs w:val="18"/>
        </w:rPr>
      </w:pPr>
      <w:r>
        <w:rPr>
          <w:rFonts w:eastAsia="黑体"/>
          <w:b/>
          <w:sz w:val="18"/>
          <w:szCs w:val="18"/>
        </w:rPr>
        <w:t>Abstract</w:t>
      </w:r>
      <w:r>
        <w:rPr>
          <w:rFonts w:eastAsia="黑体"/>
          <w:bCs/>
          <w:sz w:val="18"/>
          <w:szCs w:val="18"/>
        </w:rPr>
        <w:t xml:space="preserve"> </w:t>
      </w:r>
      <w:r w:rsidR="00EF0B06">
        <w:rPr>
          <w:rFonts w:eastAsia="黑体" w:hint="eastAsia"/>
          <w:bCs/>
          <w:sz w:val="18"/>
          <w:szCs w:val="18"/>
        </w:rPr>
        <w:t>E</w:t>
      </w:r>
      <w:r>
        <w:rPr>
          <w:rFonts w:eastAsia="黑体"/>
          <w:bCs/>
          <w:sz w:val="18"/>
          <w:szCs w:val="18"/>
        </w:rPr>
        <w:t xml:space="preserve">xisting </w:t>
      </w:r>
      <w:r w:rsidR="00EF0B06" w:rsidRPr="00EF0B06">
        <w:rPr>
          <w:rFonts w:eastAsia="黑体"/>
          <w:bCs/>
          <w:sz w:val="18"/>
          <w:szCs w:val="18"/>
        </w:rPr>
        <w:t xml:space="preserve">Knowledge Graph Completion </w:t>
      </w:r>
      <w:r>
        <w:rPr>
          <w:rFonts w:eastAsia="黑体"/>
          <w:bCs/>
          <w:sz w:val="18"/>
          <w:szCs w:val="18"/>
        </w:rPr>
        <w:t>models learn a single static feature representation for entities and relationships by integrating multi-source information</w:t>
      </w:r>
      <w:r w:rsidR="00EF0B06">
        <w:rPr>
          <w:rFonts w:eastAsia="黑体" w:hint="eastAsia"/>
          <w:bCs/>
          <w:sz w:val="18"/>
          <w:szCs w:val="18"/>
        </w:rPr>
        <w:t>.</w:t>
      </w:r>
      <w:r>
        <w:rPr>
          <w:rFonts w:eastAsia="黑体"/>
          <w:bCs/>
          <w:sz w:val="18"/>
          <w:szCs w:val="18"/>
        </w:rPr>
        <w:t xml:space="preserve"> </w:t>
      </w:r>
      <w:r w:rsidR="00EF0B06">
        <w:rPr>
          <w:rFonts w:eastAsia="黑体"/>
          <w:bCs/>
          <w:sz w:val="18"/>
          <w:szCs w:val="18"/>
        </w:rPr>
        <w:t>B</w:t>
      </w:r>
      <w:r>
        <w:rPr>
          <w:rFonts w:eastAsia="黑体"/>
          <w:bCs/>
          <w:sz w:val="18"/>
          <w:szCs w:val="18"/>
        </w:rPr>
        <w:t xml:space="preserve">ut they </w:t>
      </w:r>
      <w:r w:rsidR="00207D8C" w:rsidRPr="00207D8C">
        <w:rPr>
          <w:rFonts w:eastAsia="黑体"/>
          <w:bCs/>
          <w:sz w:val="18"/>
          <w:szCs w:val="18"/>
        </w:rPr>
        <w:t>can’t</w:t>
      </w:r>
      <w:r>
        <w:rPr>
          <w:rFonts w:eastAsia="黑体"/>
          <w:bCs/>
          <w:sz w:val="18"/>
          <w:szCs w:val="18"/>
        </w:rPr>
        <w:t xml:space="preserve"> represent the subtle meaning and dynamic attributes of entities and relationships that appear in different contexts</w:t>
      </w:r>
      <w:r w:rsidR="00EF0B06">
        <w:rPr>
          <w:rFonts w:eastAsia="黑体"/>
          <w:bCs/>
          <w:sz w:val="18"/>
          <w:szCs w:val="18"/>
        </w:rPr>
        <w:t>.</w:t>
      </w:r>
      <w:r>
        <w:rPr>
          <w:rFonts w:eastAsia="黑体"/>
          <w:bCs/>
          <w:sz w:val="18"/>
          <w:szCs w:val="18"/>
        </w:rPr>
        <w:t xml:space="preserve"> </w:t>
      </w:r>
      <w:r w:rsidR="00DA66EC">
        <w:rPr>
          <w:rFonts w:eastAsia="黑体"/>
          <w:bCs/>
          <w:sz w:val="18"/>
          <w:szCs w:val="18"/>
        </w:rPr>
        <w:t xml:space="preserve">That is, entities and relationships will show </w:t>
      </w:r>
      <w:r w:rsidR="00DA66EC" w:rsidRPr="00B70817">
        <w:rPr>
          <w:rFonts w:eastAsia="黑体"/>
          <w:bCs/>
          <w:sz w:val="18"/>
          <w:szCs w:val="18"/>
        </w:rPr>
        <w:t>different attributes</w:t>
      </w:r>
      <w:r w:rsidR="00DA66EC">
        <w:rPr>
          <w:rFonts w:eastAsia="黑体"/>
          <w:bCs/>
          <w:sz w:val="18"/>
          <w:szCs w:val="18"/>
        </w:rPr>
        <w:t xml:space="preserve">, </w:t>
      </w:r>
      <w:r w:rsidR="00DA66EC" w:rsidRPr="00B70817">
        <w:rPr>
          <w:rFonts w:eastAsia="黑体"/>
          <w:bCs/>
          <w:sz w:val="18"/>
          <w:szCs w:val="18"/>
        </w:rPr>
        <w:t>because they have different roles and meanings when they involve different triples.</w:t>
      </w:r>
      <w:r w:rsidR="00EF0B06" w:rsidRPr="00EF0B06">
        <w:rPr>
          <w:rFonts w:eastAsia="黑体"/>
          <w:bCs/>
          <w:sz w:val="18"/>
          <w:szCs w:val="18"/>
        </w:rPr>
        <w:t>To solve above problems</w:t>
      </w:r>
      <w:r>
        <w:rPr>
          <w:rFonts w:eastAsia="黑体"/>
          <w:bCs/>
          <w:sz w:val="18"/>
          <w:szCs w:val="18"/>
        </w:rPr>
        <w:t xml:space="preserve">, </w:t>
      </w:r>
      <w:r w:rsidR="00EF0B06" w:rsidRPr="00EF0B06">
        <w:rPr>
          <w:rFonts w:eastAsia="黑体"/>
          <w:bCs/>
          <w:sz w:val="18"/>
          <w:szCs w:val="18"/>
        </w:rPr>
        <w:t>an adaptive attention network for knowledge graph completion is proposed</w:t>
      </w:r>
      <w:r>
        <w:rPr>
          <w:sz w:val="18"/>
          <w:szCs w:val="18"/>
        </w:rPr>
        <w:t xml:space="preserve">, </w:t>
      </w:r>
      <w:r w:rsidR="00207D8C" w:rsidRPr="00207D8C">
        <w:rPr>
          <w:sz w:val="18"/>
          <w:szCs w:val="18"/>
        </w:rPr>
        <w:t>which uses adaptive attention to model the contribution of each task-specified feature dimension,</w:t>
      </w:r>
      <w:r w:rsidR="007D31F9">
        <w:rPr>
          <w:sz w:val="18"/>
          <w:szCs w:val="18"/>
        </w:rPr>
        <w:t xml:space="preserve"> </w:t>
      </w:r>
      <w:r>
        <w:rPr>
          <w:sz w:val="18"/>
          <w:szCs w:val="18"/>
        </w:rPr>
        <w:t>and generate</w:t>
      </w:r>
      <w:r w:rsidR="00EF0B06">
        <w:rPr>
          <w:sz w:val="18"/>
          <w:szCs w:val="18"/>
        </w:rPr>
        <w:t>s</w:t>
      </w:r>
      <w:r>
        <w:rPr>
          <w:sz w:val="18"/>
          <w:szCs w:val="18"/>
        </w:rPr>
        <w:t xml:space="preserve"> dynamic and variable embedding representations for target entities and relationships. Specifically, </w:t>
      </w:r>
      <w:r w:rsidR="00EF0B06">
        <w:rPr>
          <w:sz w:val="18"/>
          <w:szCs w:val="18"/>
        </w:rPr>
        <w:t>our</w:t>
      </w:r>
      <w:r>
        <w:rPr>
          <w:sz w:val="18"/>
          <w:szCs w:val="18"/>
        </w:rPr>
        <w:t xml:space="preserve"> model </w:t>
      </w:r>
      <w:r w:rsidR="00EF0B06" w:rsidRPr="00EF0B06">
        <w:rPr>
          <w:sz w:val="18"/>
          <w:szCs w:val="18"/>
        </w:rPr>
        <w:t>defines the neighbor encoder and the path aggregator to process two structures in the entity neighborhood subgraph,</w:t>
      </w:r>
      <w:r>
        <w:rPr>
          <w:sz w:val="18"/>
          <w:szCs w:val="18"/>
        </w:rPr>
        <w:t xml:space="preserve"> adaptively learn the attention weights to capture the most logically related features of the task, and to give the entities and relationships </w:t>
      </w:r>
      <w:r w:rsidR="00207D8C">
        <w:rPr>
          <w:sz w:val="18"/>
          <w:szCs w:val="18"/>
        </w:rPr>
        <w:t xml:space="preserve">with </w:t>
      </w:r>
      <w:r>
        <w:rPr>
          <w:sz w:val="18"/>
          <w:szCs w:val="18"/>
        </w:rPr>
        <w:t xml:space="preserve">fine-grained semantics in line with the current task. </w:t>
      </w:r>
      <w:r w:rsidR="00207D8C" w:rsidRPr="00207D8C">
        <w:rPr>
          <w:sz w:val="18"/>
          <w:szCs w:val="18"/>
        </w:rPr>
        <w:t>The experimental results in the link prediction ta</w:t>
      </w:r>
      <w:r w:rsidR="00207D8C">
        <w:rPr>
          <w:sz w:val="18"/>
          <w:szCs w:val="18"/>
        </w:rPr>
        <w:t xml:space="preserve">sk show that, the MeanRank </w:t>
      </w:r>
      <w:r w:rsidR="00207D8C" w:rsidRPr="00207D8C">
        <w:rPr>
          <w:sz w:val="18"/>
          <w:szCs w:val="18"/>
        </w:rPr>
        <w:t>of the propo</w:t>
      </w:r>
      <w:r w:rsidR="00207D8C">
        <w:rPr>
          <w:sz w:val="18"/>
          <w:szCs w:val="18"/>
        </w:rPr>
        <w:t>sed model on the FB15K-237 data</w:t>
      </w:r>
      <w:r w:rsidR="00207D8C" w:rsidRPr="00207D8C">
        <w:rPr>
          <w:sz w:val="18"/>
          <w:szCs w:val="18"/>
        </w:rPr>
        <w:t>set is 6.9% lower than PathCon, and Hit</w:t>
      </w:r>
      <w:r w:rsidR="00A608CD">
        <w:rPr>
          <w:sz w:val="18"/>
          <w:szCs w:val="18"/>
        </w:rPr>
        <w:t>s</w:t>
      </w:r>
      <w:r w:rsidR="00207D8C" w:rsidRPr="00207D8C">
        <w:rPr>
          <w:sz w:val="18"/>
          <w:szCs w:val="18"/>
        </w:rPr>
        <w:t xml:space="preserve">@1 is 2.3% higher than PathCon; </w:t>
      </w:r>
      <w:r w:rsidR="00746F92">
        <w:rPr>
          <w:rFonts w:hint="eastAsia"/>
          <w:sz w:val="18"/>
          <w:szCs w:val="18"/>
        </w:rPr>
        <w:t>For</w:t>
      </w:r>
      <w:r w:rsidR="00207D8C">
        <w:rPr>
          <w:sz w:val="18"/>
          <w:szCs w:val="18"/>
        </w:rPr>
        <w:t xml:space="preserve"> the sparse data</w:t>
      </w:r>
      <w:r w:rsidR="00207D8C" w:rsidRPr="00207D8C">
        <w:rPr>
          <w:sz w:val="18"/>
          <w:szCs w:val="18"/>
        </w:rPr>
        <w:t>sets NELL</w:t>
      </w:r>
      <w:r w:rsidR="00543061">
        <w:rPr>
          <w:rFonts w:hint="eastAsia"/>
          <w:sz w:val="18"/>
          <w:szCs w:val="18"/>
        </w:rPr>
        <w:t>-</w:t>
      </w:r>
      <w:r w:rsidR="00207D8C" w:rsidRPr="00207D8C">
        <w:rPr>
          <w:sz w:val="18"/>
          <w:szCs w:val="18"/>
        </w:rPr>
        <w:t>995 and DDB14, it</w:t>
      </w:r>
      <w:r w:rsidR="00207D8C">
        <w:rPr>
          <w:sz w:val="18"/>
          <w:szCs w:val="18"/>
        </w:rPr>
        <w:t>s</w:t>
      </w:r>
      <w:r w:rsidR="00207D8C" w:rsidRPr="00207D8C">
        <w:rPr>
          <w:sz w:val="18"/>
          <w:szCs w:val="18"/>
        </w:rPr>
        <w:t xml:space="preserve"> Hit</w:t>
      </w:r>
      <w:r w:rsidR="00A608CD">
        <w:rPr>
          <w:sz w:val="18"/>
          <w:szCs w:val="18"/>
        </w:rPr>
        <w:t>s</w:t>
      </w:r>
      <w:r w:rsidR="00207D8C" w:rsidRPr="00207D8C">
        <w:rPr>
          <w:sz w:val="18"/>
          <w:szCs w:val="18"/>
        </w:rPr>
        <w:t>@1 rea</w:t>
      </w:r>
      <w:r w:rsidR="00207D8C">
        <w:rPr>
          <w:sz w:val="18"/>
          <w:szCs w:val="18"/>
        </w:rPr>
        <w:t>ched 87.9% and 98% respectively.</w:t>
      </w:r>
      <w:r>
        <w:rPr>
          <w:sz w:val="18"/>
          <w:szCs w:val="18"/>
        </w:rPr>
        <w:t xml:space="preserve"> </w:t>
      </w:r>
      <w:r w:rsidR="00207D8C" w:rsidRPr="00207D8C">
        <w:rPr>
          <w:sz w:val="18"/>
          <w:szCs w:val="18"/>
        </w:rPr>
        <w:t>Therefore, it proved that the introduction of adaptive attention mechanism can effectively extract the dynamic attributes of entities and relationships to generate a more comprehensive embedding representation, and improve the accuracy of knowledge graph completion.</w:t>
      </w:r>
    </w:p>
    <w:p w14:paraId="5F0742B3" w14:textId="77777777" w:rsidR="00E61D09" w:rsidRDefault="004F505F" w:rsidP="00207D8C">
      <w:pPr>
        <w:pStyle w:val="a4"/>
        <w:rPr>
          <w:rFonts w:ascii="宋体" w:hAnsi="宋体"/>
          <w:sz w:val="15"/>
          <w:szCs w:val="15"/>
        </w:rPr>
      </w:pPr>
      <w:r>
        <w:rPr>
          <w:rFonts w:eastAsia="黑体"/>
          <w:b/>
          <w:sz w:val="18"/>
          <w:szCs w:val="18"/>
        </w:rPr>
        <w:t xml:space="preserve">Keywords </w:t>
      </w:r>
      <w:r>
        <w:rPr>
          <w:rFonts w:eastAsia="黑体"/>
          <w:sz w:val="15"/>
          <w:szCs w:val="15"/>
        </w:rPr>
        <w:t xml:space="preserve"> </w:t>
      </w:r>
      <w:r w:rsidR="00207D8C">
        <w:rPr>
          <w:rFonts w:eastAsia="黑体"/>
          <w:sz w:val="15"/>
          <w:szCs w:val="15"/>
        </w:rPr>
        <w:t>K</w:t>
      </w:r>
      <w:r>
        <w:rPr>
          <w:rFonts w:eastAsia="黑体" w:hint="eastAsia"/>
          <w:sz w:val="15"/>
          <w:szCs w:val="15"/>
        </w:rPr>
        <w:t>nowledge graph completion</w:t>
      </w:r>
      <w:r>
        <w:rPr>
          <w:rFonts w:eastAsia="黑体"/>
          <w:sz w:val="15"/>
          <w:szCs w:val="15"/>
        </w:rPr>
        <w:t>，</w:t>
      </w:r>
      <w:r>
        <w:rPr>
          <w:rFonts w:eastAsia="黑体" w:hint="eastAsia"/>
          <w:sz w:val="15"/>
          <w:szCs w:val="15"/>
        </w:rPr>
        <w:t>Neighborhood subgraph</w:t>
      </w:r>
      <w:r>
        <w:rPr>
          <w:rFonts w:eastAsia="黑体" w:hint="eastAsia"/>
          <w:sz w:val="15"/>
          <w:szCs w:val="15"/>
        </w:rPr>
        <w:t>，</w:t>
      </w:r>
      <w:r>
        <w:rPr>
          <w:rFonts w:eastAsia="黑体" w:hint="eastAsia"/>
          <w:sz w:val="15"/>
          <w:szCs w:val="15"/>
        </w:rPr>
        <w:t>Adaptive attention</w:t>
      </w:r>
      <w:r>
        <w:rPr>
          <w:rFonts w:eastAsia="黑体" w:hint="eastAsia"/>
          <w:sz w:val="15"/>
          <w:szCs w:val="15"/>
        </w:rPr>
        <w:t>，</w:t>
      </w:r>
      <w:r>
        <w:rPr>
          <w:rFonts w:eastAsia="黑体" w:hint="eastAsia"/>
          <w:sz w:val="15"/>
          <w:szCs w:val="15"/>
        </w:rPr>
        <w:t>Knowledge representation</w:t>
      </w:r>
      <w:r>
        <w:rPr>
          <w:rFonts w:ascii="宋体" w:hAnsi="宋体" w:hint="eastAsia"/>
          <w:sz w:val="15"/>
          <w:szCs w:val="15"/>
        </w:rPr>
        <w:t xml:space="preserve"> </w:t>
      </w:r>
    </w:p>
    <w:p w14:paraId="3496C896" w14:textId="77777777" w:rsidR="00E61D09" w:rsidRDefault="00E61D09">
      <w:pPr>
        <w:pStyle w:val="a3"/>
        <w:numPr>
          <w:ilvl w:val="0"/>
          <w:numId w:val="1"/>
        </w:numPr>
        <w:sectPr w:rsidR="00E61D09" w:rsidSect="003D59D7">
          <w:headerReference w:type="even" r:id="rId9"/>
          <w:headerReference w:type="default" r:id="rId10"/>
          <w:footerReference w:type="default" r:id="rId11"/>
          <w:headerReference w:type="first" r:id="rId12"/>
          <w:footerReference w:type="first" r:id="rId13"/>
          <w:pgSz w:w="11906" w:h="16838"/>
          <w:pgMar w:top="1440" w:right="1800" w:bottom="1440" w:left="1800" w:header="709" w:footer="709" w:gutter="0"/>
          <w:cols w:space="425"/>
          <w:titlePg/>
          <w:docGrid w:type="lines" w:linePitch="312"/>
        </w:sectPr>
      </w:pPr>
    </w:p>
    <w:p w14:paraId="1799F597" w14:textId="77777777" w:rsidR="00E61D09" w:rsidRDefault="00E61D09">
      <w:pPr>
        <w:pStyle w:val="a3"/>
      </w:pPr>
    </w:p>
    <w:p w14:paraId="086F6632" w14:textId="77777777" w:rsidR="00E61D09" w:rsidRDefault="00E61D09">
      <w:pPr>
        <w:pStyle w:val="a3"/>
      </w:pPr>
    </w:p>
    <w:p w14:paraId="34B03274" w14:textId="77777777" w:rsidR="00207D8C" w:rsidRDefault="00207D8C">
      <w:pPr>
        <w:pStyle w:val="a3"/>
        <w:sectPr w:rsidR="00207D8C" w:rsidSect="00BA556D">
          <w:footerReference w:type="default" r:id="rId14"/>
          <w:endnotePr>
            <w:numFmt w:val="decimal"/>
          </w:endnotePr>
          <w:type w:val="continuous"/>
          <w:pgSz w:w="11906" w:h="16838"/>
          <w:pgMar w:top="1440" w:right="1800" w:bottom="1440" w:left="1800" w:header="709" w:footer="709" w:gutter="0"/>
          <w:cols w:space="425"/>
          <w:titlePg/>
          <w:docGrid w:type="lines" w:linePitch="312"/>
        </w:sectPr>
      </w:pPr>
    </w:p>
    <w:p w14:paraId="668C5F02" w14:textId="6389755C" w:rsidR="00E61D09" w:rsidRDefault="004F505F">
      <w:pPr>
        <w:pStyle w:val="a3"/>
        <w:numPr>
          <w:ilvl w:val="0"/>
          <w:numId w:val="1"/>
        </w:numPr>
      </w:pPr>
      <w:r>
        <w:rPr>
          <w:rFonts w:ascii="黑体" w:eastAsia="黑体" w:hAnsi="黑体" w:hint="eastAsia"/>
          <w:szCs w:val="21"/>
        </w:rPr>
        <w:lastRenderedPageBreak/>
        <w:t>引</w:t>
      </w:r>
      <w:r w:rsidR="0072114C">
        <w:rPr>
          <w:rFonts w:ascii="黑体" w:eastAsia="黑体" w:hAnsi="黑体" w:hint="eastAsia"/>
          <w:szCs w:val="21"/>
        </w:rPr>
        <w:t>言</w:t>
      </w:r>
    </w:p>
    <w:p w14:paraId="3225CBE2" w14:textId="6D8DBBEB" w:rsidR="00E61D09" w:rsidRDefault="004F505F">
      <w:pPr>
        <w:pStyle w:val="a4"/>
        <w:spacing w:after="0" w:line="400" w:lineRule="exact"/>
        <w:ind w:firstLineChars="200" w:firstLine="360"/>
        <w:rPr>
          <w:rFonts w:ascii="宋体" w:hAnsi="宋体"/>
          <w:sz w:val="18"/>
          <w:szCs w:val="18"/>
        </w:rPr>
      </w:pPr>
      <w:r>
        <w:rPr>
          <w:rFonts w:ascii="宋体" w:hAnsi="宋体" w:hint="eastAsia"/>
          <w:sz w:val="18"/>
          <w:szCs w:val="18"/>
        </w:rPr>
        <w:t>知识图谱（</w:t>
      </w:r>
      <w:r>
        <w:rPr>
          <w:sz w:val="18"/>
          <w:szCs w:val="18"/>
        </w:rPr>
        <w:t>Knowledge Graph</w:t>
      </w:r>
      <w:r>
        <w:rPr>
          <w:rFonts w:ascii="宋体" w:hAnsi="宋体"/>
          <w:sz w:val="18"/>
          <w:szCs w:val="18"/>
        </w:rPr>
        <w:t>）</w:t>
      </w:r>
      <w:r>
        <w:rPr>
          <w:rFonts w:ascii="宋体" w:hAnsi="宋体" w:hint="eastAsia"/>
          <w:sz w:val="18"/>
          <w:szCs w:val="18"/>
        </w:rPr>
        <w:t>以三元组形式存储大量的结构化事实，每个三元组</w:t>
      </w:r>
      <m:oMath>
        <m:d>
          <m:dPr>
            <m:ctrlPr>
              <w:rPr>
                <w:rFonts w:ascii="Cambria Math" w:hAnsi="Cambria Math"/>
                <w:sz w:val="18"/>
                <w:szCs w:val="18"/>
              </w:rPr>
            </m:ctrlPr>
          </m:dPr>
          <m:e>
            <m:r>
              <w:rPr>
                <w:rFonts w:ascii="Cambria Math" w:hAnsi="Cambria Math"/>
                <w:sz w:val="18"/>
                <w:szCs w:val="18"/>
              </w:rPr>
              <m:t>h</m:t>
            </m:r>
            <m:r>
              <m:rPr>
                <m:sty m:val="p"/>
              </m:rPr>
              <w:rPr>
                <w:rFonts w:ascii="Cambria Math" w:hAnsi="Cambria Math"/>
                <w:sz w:val="18"/>
                <w:szCs w:val="18"/>
              </w:rPr>
              <m:t>,</m:t>
            </m:r>
            <m:r>
              <w:rPr>
                <w:rFonts w:ascii="Cambria Math" w:hAnsi="Cambria Math"/>
                <w:sz w:val="18"/>
                <w:szCs w:val="18"/>
              </w:rPr>
              <m:t>r</m:t>
            </m:r>
            <m:r>
              <m:rPr>
                <m:sty m:val="p"/>
              </m:rPr>
              <w:rPr>
                <w:rFonts w:ascii="Cambria Math" w:hAnsi="Cambria Math"/>
                <w:sz w:val="18"/>
                <w:szCs w:val="18"/>
              </w:rPr>
              <m:t>,</m:t>
            </m:r>
            <m:r>
              <w:rPr>
                <w:rFonts w:ascii="Cambria Math" w:hAnsi="Cambria Math"/>
                <w:sz w:val="18"/>
                <w:szCs w:val="18"/>
              </w:rPr>
              <m:t>t</m:t>
            </m:r>
          </m:e>
        </m:d>
      </m:oMath>
      <w:r>
        <w:rPr>
          <w:rFonts w:ascii="宋体" w:hAnsi="宋体" w:hint="eastAsia"/>
          <w:sz w:val="18"/>
          <w:szCs w:val="18"/>
        </w:rPr>
        <w:t>由头实体</w:t>
      </w:r>
      <w:r>
        <w:rPr>
          <w:rFonts w:hint="eastAsia"/>
          <w:i/>
          <w:iCs/>
          <w:sz w:val="18"/>
          <w:szCs w:val="18"/>
        </w:rPr>
        <w:t>h</w:t>
      </w:r>
      <w:r>
        <w:rPr>
          <w:rFonts w:ascii="宋体" w:hAnsi="宋体" w:hint="eastAsia"/>
          <w:sz w:val="18"/>
          <w:szCs w:val="18"/>
        </w:rPr>
        <w:t>，尾实体</w:t>
      </w:r>
      <w:r>
        <w:rPr>
          <w:rFonts w:hint="eastAsia"/>
          <w:i/>
          <w:iCs/>
          <w:sz w:val="18"/>
          <w:szCs w:val="18"/>
        </w:rPr>
        <w:t>t</w:t>
      </w:r>
      <w:r>
        <w:rPr>
          <w:rFonts w:ascii="宋体" w:hAnsi="宋体" w:hint="eastAsia"/>
          <w:sz w:val="18"/>
          <w:szCs w:val="18"/>
        </w:rPr>
        <w:t>和关系</w:t>
      </w:r>
      <w:r>
        <w:rPr>
          <w:rFonts w:hint="eastAsia"/>
          <w:i/>
          <w:iCs/>
          <w:sz w:val="18"/>
          <w:szCs w:val="18"/>
        </w:rPr>
        <w:t>r</w:t>
      </w:r>
      <w:r>
        <w:rPr>
          <w:rFonts w:ascii="宋体" w:hAnsi="宋体" w:hint="eastAsia"/>
          <w:sz w:val="18"/>
          <w:szCs w:val="18"/>
        </w:rPr>
        <w:t>组成，表示真实世界中的物体或抽象的概念间的联系。大规模通用的知识图谱如</w:t>
      </w:r>
      <w:r>
        <w:rPr>
          <w:rFonts w:hint="eastAsia"/>
          <w:sz w:val="18"/>
          <w:szCs w:val="18"/>
        </w:rPr>
        <w:t>Freebase</w:t>
      </w:r>
      <w:r w:rsidRPr="00460994">
        <w:rPr>
          <w:rStyle w:val="aa"/>
          <w:rFonts w:ascii="宋体" w:hAnsi="宋体" w:hint="eastAsia"/>
          <w:szCs w:val="18"/>
        </w:rPr>
        <w:t>[</w:t>
      </w:r>
      <w:r w:rsidRPr="00460994">
        <w:rPr>
          <w:rStyle w:val="aa"/>
          <w:rFonts w:ascii="宋体" w:hAnsi="宋体" w:hint="eastAsia"/>
          <w:szCs w:val="18"/>
        </w:rPr>
        <w:endnoteReference w:id="1"/>
      </w:r>
      <w:r w:rsidRPr="00460994">
        <w:rPr>
          <w:rStyle w:val="aa"/>
          <w:rFonts w:ascii="宋体" w:hAnsi="宋体" w:hint="eastAsia"/>
          <w:szCs w:val="18"/>
        </w:rPr>
        <w:t>]</w:t>
      </w:r>
      <w:r>
        <w:rPr>
          <w:rFonts w:ascii="宋体" w:hAnsi="宋体" w:hint="eastAsia"/>
          <w:sz w:val="18"/>
          <w:szCs w:val="18"/>
        </w:rPr>
        <w:t>、</w:t>
      </w:r>
      <w:r>
        <w:rPr>
          <w:rFonts w:hint="eastAsia"/>
          <w:sz w:val="18"/>
          <w:szCs w:val="18"/>
        </w:rPr>
        <w:t>WordNet</w:t>
      </w:r>
      <w:r w:rsidRPr="00460994">
        <w:rPr>
          <w:rStyle w:val="aa"/>
          <w:rFonts w:ascii="宋体" w:hAnsi="宋体" w:hint="eastAsia"/>
          <w:szCs w:val="18"/>
        </w:rPr>
        <w:t>[</w:t>
      </w:r>
      <w:r w:rsidRPr="00460994">
        <w:rPr>
          <w:rStyle w:val="aa"/>
          <w:rFonts w:ascii="宋体" w:hAnsi="宋体" w:hint="eastAsia"/>
          <w:szCs w:val="18"/>
        </w:rPr>
        <w:endnoteReference w:id="2"/>
      </w:r>
      <w:r w:rsidRPr="00460994">
        <w:rPr>
          <w:rStyle w:val="aa"/>
          <w:rFonts w:ascii="宋体" w:hAnsi="宋体" w:hint="eastAsia"/>
          <w:szCs w:val="18"/>
        </w:rPr>
        <w:t>]</w:t>
      </w:r>
      <w:r>
        <w:rPr>
          <w:rFonts w:ascii="宋体" w:hAnsi="宋体" w:hint="eastAsia"/>
          <w:sz w:val="18"/>
          <w:szCs w:val="18"/>
        </w:rPr>
        <w:t>等包含数十亿个三元组，广泛应用于关系提取</w:t>
      </w:r>
      <w:r w:rsidRPr="00460994">
        <w:rPr>
          <w:rStyle w:val="aa"/>
          <w:rFonts w:ascii="宋体" w:hAnsi="宋体" w:hint="eastAsia"/>
        </w:rPr>
        <w:t>[</w:t>
      </w:r>
      <w:r w:rsidRPr="00460994">
        <w:rPr>
          <w:rStyle w:val="aa"/>
          <w:rFonts w:ascii="宋体" w:hAnsi="宋体" w:hint="eastAsia"/>
        </w:rPr>
        <w:endnoteReference w:id="3"/>
      </w:r>
      <w:r w:rsidRPr="00460994">
        <w:rPr>
          <w:rStyle w:val="aa"/>
          <w:rFonts w:ascii="宋体" w:hAnsi="宋体" w:hint="eastAsia"/>
        </w:rPr>
        <w:t>]</w:t>
      </w:r>
      <w:r>
        <w:rPr>
          <w:rFonts w:ascii="宋体" w:hAnsi="宋体" w:hint="eastAsia"/>
          <w:sz w:val="18"/>
          <w:szCs w:val="18"/>
        </w:rPr>
        <w:t>、智能问答</w:t>
      </w:r>
      <w:r w:rsidRPr="00460994">
        <w:rPr>
          <w:rStyle w:val="aa"/>
          <w:rFonts w:ascii="宋体" w:hAnsi="宋体" w:hint="eastAsia"/>
        </w:rPr>
        <w:t>[</w:t>
      </w:r>
      <w:r w:rsidRPr="00460994">
        <w:rPr>
          <w:rStyle w:val="aa"/>
          <w:rFonts w:ascii="宋体" w:hAnsi="宋体" w:hint="eastAsia"/>
        </w:rPr>
        <w:endnoteReference w:id="4"/>
      </w:r>
      <w:r w:rsidRPr="00460994">
        <w:rPr>
          <w:rStyle w:val="aa"/>
          <w:rFonts w:ascii="宋体" w:hAnsi="宋体" w:hint="eastAsia"/>
        </w:rPr>
        <w:t>]</w:t>
      </w:r>
      <w:r>
        <w:rPr>
          <w:rFonts w:ascii="宋体" w:hAnsi="宋体" w:hint="eastAsia"/>
          <w:sz w:val="18"/>
          <w:szCs w:val="18"/>
        </w:rPr>
        <w:t>和推荐系统</w:t>
      </w:r>
      <w:r w:rsidRPr="0029520C">
        <w:rPr>
          <w:rStyle w:val="aa"/>
          <w:rFonts w:ascii="宋体" w:hAnsi="宋体" w:hint="eastAsia"/>
        </w:rPr>
        <w:t>[</w:t>
      </w:r>
      <w:r w:rsidRPr="0029520C">
        <w:rPr>
          <w:rStyle w:val="aa"/>
          <w:rFonts w:ascii="宋体" w:hAnsi="宋体" w:hint="eastAsia"/>
        </w:rPr>
        <w:endnoteReference w:id="5"/>
      </w:r>
      <w:r w:rsidRPr="0029520C">
        <w:rPr>
          <w:rStyle w:val="aa"/>
          <w:rFonts w:ascii="宋体" w:hAnsi="宋体" w:hint="eastAsia"/>
        </w:rPr>
        <w:t>]</w:t>
      </w:r>
      <w:r>
        <w:rPr>
          <w:rFonts w:ascii="宋体" w:hAnsi="宋体" w:hint="eastAsia"/>
          <w:sz w:val="18"/>
          <w:szCs w:val="18"/>
        </w:rPr>
        <w:t>等各种领域，为人工智能系统提供可处理的先验知识。</w:t>
      </w:r>
      <w:r w:rsidR="006924FD" w:rsidRPr="006924FD">
        <w:rPr>
          <w:rFonts w:hint="eastAsia"/>
          <w:color w:val="FF0000"/>
          <w:sz w:val="18"/>
          <w:szCs w:val="18"/>
        </w:rPr>
        <w:t>然而知识图谱大都由人工或半自动方式构建</w:t>
      </w:r>
      <w:r w:rsidR="006924FD" w:rsidRPr="006924FD">
        <w:rPr>
          <w:rFonts w:ascii="宋体" w:hAnsi="宋体" w:hint="eastAsia"/>
          <w:color w:val="FF0000"/>
          <w:sz w:val="18"/>
          <w:szCs w:val="18"/>
        </w:rPr>
        <w:t>，通常存在</w:t>
      </w:r>
      <w:r w:rsidRPr="006924FD">
        <w:rPr>
          <w:rFonts w:ascii="宋体" w:hAnsi="宋体" w:hint="eastAsia"/>
          <w:color w:val="FF0000"/>
          <w:sz w:val="18"/>
          <w:szCs w:val="18"/>
        </w:rPr>
        <w:t>严重的数据不完整和数据稀疏等问题</w:t>
      </w:r>
      <w:r w:rsidRPr="006924FD">
        <w:rPr>
          <w:rStyle w:val="aa"/>
          <w:rFonts w:ascii="宋体" w:hAnsi="宋体" w:hint="eastAsia"/>
          <w:color w:val="FF0000"/>
          <w:szCs w:val="18"/>
        </w:rPr>
        <w:t>[</w:t>
      </w:r>
      <w:r w:rsidRPr="006924FD">
        <w:rPr>
          <w:rStyle w:val="aa"/>
          <w:rFonts w:ascii="宋体" w:hAnsi="宋体" w:hint="eastAsia"/>
          <w:color w:val="FF0000"/>
          <w:szCs w:val="18"/>
        </w:rPr>
        <w:endnoteReference w:id="6"/>
      </w:r>
      <w:r w:rsidRPr="006924FD">
        <w:rPr>
          <w:rStyle w:val="aa"/>
          <w:rFonts w:ascii="宋体" w:hAnsi="宋体" w:hint="eastAsia"/>
          <w:color w:val="FF0000"/>
          <w:szCs w:val="18"/>
        </w:rPr>
        <w:t>]</w:t>
      </w:r>
      <w:r w:rsidRPr="006924FD">
        <w:rPr>
          <w:rFonts w:ascii="宋体" w:hAnsi="宋体" w:hint="eastAsia"/>
          <w:color w:val="FF0000"/>
          <w:sz w:val="18"/>
          <w:szCs w:val="18"/>
        </w:rPr>
        <w:t>，</w:t>
      </w:r>
      <w:r w:rsidR="006924FD" w:rsidRPr="006924FD">
        <w:rPr>
          <w:rFonts w:ascii="宋体" w:hAnsi="宋体" w:hint="eastAsia"/>
          <w:color w:val="FF0000"/>
          <w:sz w:val="18"/>
          <w:szCs w:val="18"/>
        </w:rPr>
        <w:t>因此知识图谱补全得到广泛研究。</w:t>
      </w:r>
    </w:p>
    <w:p w14:paraId="7D7FA4ED" w14:textId="7CB1602C" w:rsidR="006924FD" w:rsidRPr="006924FD" w:rsidRDefault="0009419B" w:rsidP="006924FD">
      <w:pPr>
        <w:pStyle w:val="a4"/>
        <w:spacing w:after="0" w:line="400" w:lineRule="exact"/>
        <w:ind w:firstLineChars="200" w:firstLine="420"/>
        <w:rPr>
          <w:rFonts w:ascii="宋体" w:hAnsi="宋体"/>
          <w:color w:val="FF0000"/>
          <w:sz w:val="18"/>
          <w:szCs w:val="18"/>
        </w:rPr>
      </w:pPr>
      <w:r>
        <w:rPr>
          <w:noProof/>
        </w:rPr>
        <w:object w:dxaOrig="1440" w:dyaOrig="1440" w14:anchorId="02DD8B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16.15pt;margin-top:49.8pt;width:215.9pt;height:104.8pt;z-index:251669504;mso-position-horizontal-relative:text;mso-position-vertical-relative:text">
            <v:imagedata r:id="rId15" o:title=""/>
            <w10:wrap type="square"/>
          </v:shape>
          <o:OLEObject Type="Embed" ProgID="Visio.Drawing.15" ShapeID="_x0000_s1026" DrawAspect="Content" ObjectID="_1685342042" r:id="rId16"/>
        </w:object>
      </w:r>
      <w:r w:rsidR="006924FD" w:rsidRPr="006924FD">
        <w:rPr>
          <w:rFonts w:ascii="宋体" w:hAnsi="宋体" w:hint="eastAsia"/>
          <w:color w:val="FF0000"/>
          <w:sz w:val="18"/>
          <w:szCs w:val="18"/>
        </w:rPr>
        <w:t>目前，知识图谱补全的一种主流的研究是基于图的嵌入表示方法</w:t>
      </w:r>
      <w:r w:rsidR="006924FD" w:rsidRPr="006B1705">
        <w:rPr>
          <w:rStyle w:val="aa"/>
          <w:rFonts w:asciiTheme="minorEastAsia" w:eastAsiaTheme="minorEastAsia" w:hAnsiTheme="minorEastAsia" w:hint="eastAsia"/>
          <w:color w:val="FF0000"/>
        </w:rPr>
        <w:t>[2</w:t>
      </w:r>
      <w:r w:rsidR="00B17B52">
        <w:rPr>
          <w:rStyle w:val="aa"/>
          <w:rFonts w:asciiTheme="minorEastAsia" w:eastAsiaTheme="minorEastAsia" w:hAnsiTheme="minorEastAsia"/>
          <w:color w:val="FF0000"/>
        </w:rPr>
        <w:t>3</w:t>
      </w:r>
      <w:r w:rsidR="006924FD" w:rsidRPr="006B1705">
        <w:rPr>
          <w:rStyle w:val="aa"/>
          <w:rFonts w:asciiTheme="minorEastAsia" w:eastAsiaTheme="minorEastAsia" w:hAnsiTheme="minorEastAsia" w:hint="eastAsia"/>
          <w:color w:val="FF0000"/>
        </w:rPr>
        <w:t>-2</w:t>
      </w:r>
      <w:r w:rsidR="00B17B52">
        <w:rPr>
          <w:rStyle w:val="aa"/>
          <w:rFonts w:asciiTheme="minorEastAsia" w:eastAsiaTheme="minorEastAsia" w:hAnsiTheme="minorEastAsia"/>
          <w:color w:val="FF0000"/>
        </w:rPr>
        <w:t>6</w:t>
      </w:r>
      <w:r w:rsidR="006924FD" w:rsidRPr="006B1705">
        <w:rPr>
          <w:rStyle w:val="aa"/>
          <w:rFonts w:asciiTheme="minorEastAsia" w:eastAsiaTheme="minorEastAsia" w:hAnsiTheme="minorEastAsia" w:hint="eastAsia"/>
          <w:color w:val="FF0000"/>
        </w:rPr>
        <w:t>]</w:t>
      </w:r>
      <w:r w:rsidR="006924FD" w:rsidRPr="006924FD">
        <w:rPr>
          <w:rFonts w:ascii="宋体" w:hAnsi="宋体" w:hint="eastAsia"/>
          <w:color w:val="FF0000"/>
          <w:sz w:val="18"/>
          <w:szCs w:val="18"/>
        </w:rPr>
        <w:t>，将知识图谱中实体和关系的邻域信息表示为一个低维嵌入矢量或张量。然而，这类方法在聚合多跳邻居实体（节点）的消息传递过程中，受限于简单地假设：所有邻居实体具有同等的贡献，或者在所有任务中为邻域内的实体分配固定不变的权重（注意力得分）。基于以上简单假设的聚合策略，只能为实体和关系学习到单一静态的特征表示，而不能精准表述在当前上下文中的语义。</w:t>
      </w:r>
    </w:p>
    <w:p w14:paraId="73C9C90E" w14:textId="24E70499" w:rsidR="006924FD" w:rsidRDefault="006924FD" w:rsidP="006924FD">
      <w:pPr>
        <w:pStyle w:val="a4"/>
        <w:spacing w:after="0" w:line="400" w:lineRule="exact"/>
        <w:ind w:firstLineChars="200" w:firstLine="360"/>
        <w:rPr>
          <w:rFonts w:ascii="宋体" w:hAnsi="宋体"/>
          <w:sz w:val="18"/>
          <w:szCs w:val="18"/>
        </w:rPr>
      </w:pPr>
      <w:r w:rsidRPr="006924FD">
        <w:rPr>
          <w:rFonts w:ascii="宋体" w:hAnsi="宋体" w:hint="eastAsia"/>
          <w:color w:val="FF0000"/>
          <w:sz w:val="18"/>
          <w:szCs w:val="18"/>
        </w:rPr>
        <w:t>实际上，现实知识图谱中很少存在孤立的实体和关系，其属性和特征表示取决于周围的相邻实体和对应关系的信息。</w:t>
      </w:r>
      <w:r w:rsidRPr="006924FD">
        <w:rPr>
          <w:rFonts w:ascii="宋体" w:hAnsi="宋体" w:hint="eastAsia"/>
          <w:sz w:val="18"/>
          <w:szCs w:val="18"/>
        </w:rPr>
        <w:t>如图1所示，实体史蒂夫·乔布斯的邻居实体揭示其不同的角色，左侧邻居体现其商业角色（实线），而右侧的邻居实体主要描述其家庭角色（虚线）。因此对于补全三元组（史蒂夫·乔布斯，创始人，?）和（史蒂夫·乔布斯，子女, ?）而言，模型需要侧重于实体史蒂夫·乔布斯的不同角色，根据特定任务筛选出高价值的属性信息，为实体动态地生成更为精准的表示形式。同理，关系也具有多义性，当涉及不同的实体对时也呈现出不同的含义。</w:t>
      </w:r>
    </w:p>
    <w:p w14:paraId="592FAD05" w14:textId="77777777" w:rsidR="006924FD" w:rsidRDefault="006924FD" w:rsidP="006924FD">
      <w:pPr>
        <w:pStyle w:val="a4"/>
        <w:spacing w:after="0" w:line="400" w:lineRule="exact"/>
        <w:ind w:firstLineChars="200" w:firstLine="360"/>
        <w:rPr>
          <w:rFonts w:ascii="宋体" w:hAnsi="宋体"/>
          <w:color w:val="FF0000"/>
          <w:sz w:val="18"/>
          <w:szCs w:val="18"/>
        </w:rPr>
      </w:pPr>
      <w:r w:rsidRPr="002A3031">
        <w:rPr>
          <w:rFonts w:ascii="宋体" w:hAnsi="宋体" w:hint="eastAsia"/>
          <w:color w:val="FF0000"/>
          <w:sz w:val="18"/>
          <w:szCs w:val="18"/>
        </w:rPr>
        <w:t>模型在建模嵌入表示时应当根据具体预测任务识别实体和关系承担的角色，对不同三元组给予</w:t>
      </w:r>
      <w:r w:rsidRPr="002A3031">
        <w:rPr>
          <w:rFonts w:ascii="宋体" w:hAnsi="宋体" w:hint="eastAsia"/>
          <w:color w:val="FF0000"/>
          <w:sz w:val="18"/>
          <w:szCs w:val="18"/>
        </w:rPr>
        <w:t>不同的重要性和关注度，因此我们引入自适应注意力网络表征实体和关系的多重角色和动态属性来提升补全的性能。</w:t>
      </w:r>
      <w:r w:rsidRPr="00B4446B">
        <w:rPr>
          <w:rFonts w:ascii="宋体" w:hAnsi="宋体" w:hint="eastAsia"/>
          <w:color w:val="FF0000"/>
          <w:sz w:val="18"/>
          <w:szCs w:val="18"/>
        </w:rPr>
        <w:t>本文的贡献有以下三点：1）提出了一个基于自适应注意力网络的新型知识图谱补全模型（</w:t>
      </w:r>
      <w:r w:rsidRPr="00B4446B">
        <w:rPr>
          <w:color w:val="FF0000"/>
          <w:sz w:val="18"/>
          <w:szCs w:val="18"/>
        </w:rPr>
        <w:t>Adaptive Attention Knowledge Graph Completion</w:t>
      </w:r>
      <w:r w:rsidRPr="00B4446B">
        <w:rPr>
          <w:rFonts w:ascii="宋体" w:hAnsi="宋体" w:hint="eastAsia"/>
          <w:color w:val="FF0000"/>
          <w:sz w:val="18"/>
          <w:szCs w:val="18"/>
        </w:rPr>
        <w:t>, 简称</w:t>
      </w:r>
      <w:r w:rsidRPr="00B4446B">
        <w:rPr>
          <w:color w:val="FF0000"/>
          <w:sz w:val="18"/>
          <w:szCs w:val="18"/>
        </w:rPr>
        <w:t>AAKGC</w:t>
      </w:r>
      <w:r w:rsidRPr="00B4446B">
        <w:rPr>
          <w:rFonts w:ascii="宋体" w:hAnsi="宋体" w:hint="eastAsia"/>
          <w:color w:val="FF0000"/>
          <w:sz w:val="18"/>
          <w:szCs w:val="18"/>
        </w:rPr>
        <w:t>），将实体和关系的上下文含义和细粒度语义融入知识图谱补全中；2）定义自适应邻居编码器和路径聚合器</w:t>
      </w:r>
      <w:r>
        <w:rPr>
          <w:rFonts w:ascii="宋体" w:hAnsi="宋体" w:hint="eastAsia"/>
          <w:color w:val="FF0000"/>
          <w:sz w:val="18"/>
          <w:szCs w:val="18"/>
        </w:rPr>
        <w:t>两个组件，分别考虑邻居和路径的不同影响来增强实体及关系</w:t>
      </w:r>
      <w:r w:rsidRPr="00B4446B">
        <w:rPr>
          <w:rFonts w:ascii="宋体" w:hAnsi="宋体" w:hint="eastAsia"/>
          <w:color w:val="FF0000"/>
          <w:sz w:val="18"/>
          <w:szCs w:val="18"/>
        </w:rPr>
        <w:t>的自适应表示</w:t>
      </w:r>
      <w:r>
        <w:rPr>
          <w:rFonts w:ascii="宋体" w:hAnsi="宋体" w:hint="eastAsia"/>
          <w:color w:val="FF0000"/>
          <w:sz w:val="18"/>
          <w:szCs w:val="18"/>
        </w:rPr>
        <w:t>，</w:t>
      </w:r>
      <w:r w:rsidRPr="00000A50">
        <w:rPr>
          <w:rFonts w:ascii="宋体" w:hAnsi="宋体" w:hint="eastAsia"/>
          <w:color w:val="FF0000"/>
          <w:sz w:val="18"/>
          <w:szCs w:val="18"/>
        </w:rPr>
        <w:t>捕获逻辑上与任务最相关的属性特征</w:t>
      </w:r>
      <w:r w:rsidRPr="00B4446B">
        <w:rPr>
          <w:rFonts w:ascii="宋体" w:hAnsi="宋体" w:hint="eastAsia"/>
          <w:color w:val="FF0000"/>
          <w:sz w:val="18"/>
          <w:szCs w:val="18"/>
        </w:rPr>
        <w:t>。3）在链接预测任务中，</w:t>
      </w:r>
      <w:r w:rsidRPr="00B4446B">
        <w:rPr>
          <w:color w:val="FF0000"/>
          <w:sz w:val="18"/>
          <w:szCs w:val="18"/>
        </w:rPr>
        <w:t>AAKGC</w:t>
      </w:r>
      <w:r w:rsidRPr="00B4446B">
        <w:rPr>
          <w:rFonts w:ascii="宋体" w:hAnsi="宋体" w:hint="eastAsia"/>
          <w:color w:val="FF0000"/>
          <w:sz w:val="18"/>
          <w:szCs w:val="18"/>
        </w:rPr>
        <w:t>在各个数据集上取得了具有竞争力的性能，验证了本文模型的有效性和可行性。</w:t>
      </w:r>
    </w:p>
    <w:p w14:paraId="25BF2EA6" w14:textId="1D8A0E90" w:rsidR="00C22361" w:rsidRPr="006924FD" w:rsidRDefault="00C22361" w:rsidP="006924FD">
      <w:pPr>
        <w:pStyle w:val="a4"/>
        <w:spacing w:after="0" w:line="400" w:lineRule="exact"/>
        <w:jc w:val="center"/>
        <w:rPr>
          <w:rFonts w:ascii="宋体" w:hAnsi="宋体"/>
          <w:color w:val="FF0000"/>
          <w:sz w:val="18"/>
          <w:szCs w:val="18"/>
        </w:rPr>
      </w:pPr>
      <w:r w:rsidRPr="00C22361">
        <w:rPr>
          <w:rFonts w:asciiTheme="minorEastAsia" w:eastAsiaTheme="minorEastAsia" w:hAnsiTheme="minorEastAsia" w:hint="eastAsia"/>
          <w:sz w:val="15"/>
          <w:szCs w:val="15"/>
        </w:rPr>
        <w:t>图1：</w:t>
      </w:r>
      <w:r w:rsidR="006924FD" w:rsidRPr="000848B4">
        <w:rPr>
          <w:rFonts w:ascii="宋体" w:hAnsi="宋体" w:hint="eastAsia"/>
          <w:sz w:val="15"/>
          <w:szCs w:val="15"/>
        </w:rPr>
        <w:t>史蒂夫·乔布斯</w:t>
      </w:r>
      <w:r w:rsidR="006924FD" w:rsidRPr="000848B4">
        <w:rPr>
          <w:rFonts w:ascii="宋体" w:hAnsi="宋体"/>
          <w:sz w:val="15"/>
          <w:szCs w:val="15"/>
        </w:rPr>
        <w:t>的</w:t>
      </w:r>
      <w:r w:rsidR="006924FD" w:rsidRPr="000848B4">
        <w:rPr>
          <w:rFonts w:ascii="宋体" w:hAnsi="宋体" w:hint="eastAsia"/>
          <w:sz w:val="15"/>
          <w:szCs w:val="15"/>
        </w:rPr>
        <w:t>多种角色示例</w:t>
      </w:r>
    </w:p>
    <w:p w14:paraId="326D5060" w14:textId="13460140" w:rsidR="00E61D09" w:rsidRPr="00C22361" w:rsidRDefault="00C22361" w:rsidP="006924FD">
      <w:pPr>
        <w:pStyle w:val="a4"/>
        <w:spacing w:after="0" w:line="240" w:lineRule="atLeast"/>
        <w:jc w:val="center"/>
        <w:rPr>
          <w:rFonts w:eastAsiaTheme="minorEastAsia"/>
          <w:sz w:val="15"/>
          <w:szCs w:val="15"/>
        </w:rPr>
      </w:pPr>
      <w:r w:rsidRPr="006924FD">
        <w:rPr>
          <w:rFonts w:asciiTheme="majorEastAsia" w:eastAsiaTheme="majorEastAsia" w:hAnsiTheme="majorEastAsia"/>
          <w:sz w:val="18"/>
          <w:szCs w:val="15"/>
        </w:rPr>
        <w:t>Fig.1</w:t>
      </w:r>
      <w:r w:rsidRPr="00C22361">
        <w:rPr>
          <w:rFonts w:eastAsiaTheme="minorEastAsia"/>
          <w:sz w:val="15"/>
          <w:szCs w:val="15"/>
        </w:rPr>
        <w:t xml:space="preserve"> Examples of multiple roles of the entity Steve Jobs</w:t>
      </w:r>
    </w:p>
    <w:p w14:paraId="79888948" w14:textId="4D6288DE" w:rsidR="00E61D09" w:rsidRDefault="004F505F">
      <w:pPr>
        <w:pStyle w:val="a3"/>
        <w:spacing w:line="400" w:lineRule="exact"/>
        <w:ind w:firstLineChars="200" w:firstLine="368"/>
        <w:jc w:val="both"/>
        <w:rPr>
          <w:rFonts w:ascii="宋体" w:hAnsi="宋体" w:cs="宋体"/>
          <w:bCs/>
          <w:snapToGrid w:val="0"/>
          <w:spacing w:val="2"/>
          <w:sz w:val="18"/>
          <w:szCs w:val="18"/>
        </w:rPr>
      </w:pPr>
      <w:r>
        <w:rPr>
          <w:rFonts w:ascii="宋体" w:hAnsi="宋体" w:cs="宋体"/>
          <w:bCs/>
          <w:snapToGrid w:val="0"/>
          <w:spacing w:val="2"/>
          <w:sz w:val="18"/>
          <w:szCs w:val="18"/>
        </w:rPr>
        <w:t>本文的其余部分按照以下内容进行组织</w:t>
      </w:r>
      <w:r>
        <w:rPr>
          <w:rFonts w:ascii="宋体" w:hAnsi="宋体" w:cs="宋体" w:hint="eastAsia"/>
          <w:bCs/>
          <w:snapToGrid w:val="0"/>
          <w:spacing w:val="2"/>
          <w:sz w:val="18"/>
          <w:szCs w:val="18"/>
        </w:rPr>
        <w:t>，</w:t>
      </w:r>
      <w:r>
        <w:rPr>
          <w:rFonts w:ascii="宋体" w:hAnsi="宋体" w:cs="宋体"/>
          <w:bCs/>
          <w:snapToGrid w:val="0"/>
          <w:spacing w:val="2"/>
          <w:sz w:val="18"/>
          <w:szCs w:val="18"/>
        </w:rPr>
        <w:t>在第</w:t>
      </w:r>
      <w:r>
        <w:rPr>
          <w:rFonts w:eastAsia="方正书宋简体"/>
          <w:bCs/>
          <w:snapToGrid w:val="0"/>
          <w:spacing w:val="2"/>
          <w:sz w:val="18"/>
          <w:szCs w:val="18"/>
        </w:rPr>
        <w:t>2</w:t>
      </w:r>
      <w:r w:rsidR="00232637">
        <w:rPr>
          <w:rFonts w:ascii="宋体" w:hAnsi="宋体" w:cs="宋体"/>
          <w:bCs/>
          <w:snapToGrid w:val="0"/>
          <w:spacing w:val="2"/>
          <w:sz w:val="18"/>
          <w:szCs w:val="18"/>
        </w:rPr>
        <w:t>节中介绍</w:t>
      </w:r>
      <w:r>
        <w:rPr>
          <w:rFonts w:ascii="宋体" w:hAnsi="宋体" w:cs="宋体"/>
          <w:bCs/>
          <w:snapToGrid w:val="0"/>
          <w:spacing w:val="2"/>
          <w:sz w:val="18"/>
          <w:szCs w:val="18"/>
        </w:rPr>
        <w:t>本文的相关工作，分析知识图谱补全</w:t>
      </w:r>
      <w:r>
        <w:rPr>
          <w:rFonts w:ascii="宋体" w:hAnsi="宋体" w:cs="宋体" w:hint="eastAsia"/>
          <w:bCs/>
          <w:snapToGrid w:val="0"/>
          <w:spacing w:val="2"/>
          <w:sz w:val="18"/>
          <w:szCs w:val="18"/>
        </w:rPr>
        <w:t>任务</w:t>
      </w:r>
      <w:r w:rsidR="00232637">
        <w:rPr>
          <w:rFonts w:ascii="宋体" w:hAnsi="宋体" w:cs="宋体"/>
          <w:bCs/>
          <w:snapToGrid w:val="0"/>
          <w:spacing w:val="2"/>
          <w:sz w:val="18"/>
          <w:szCs w:val="18"/>
        </w:rPr>
        <w:t>的关键技术发展及存在的问题，阐述</w:t>
      </w:r>
      <w:r>
        <w:rPr>
          <w:rFonts w:ascii="宋体" w:hAnsi="宋体" w:cs="宋体"/>
          <w:bCs/>
          <w:snapToGrid w:val="0"/>
          <w:spacing w:val="2"/>
          <w:sz w:val="18"/>
          <w:szCs w:val="18"/>
        </w:rPr>
        <w:t>本文研究的目的和意义。第</w:t>
      </w:r>
      <w:r>
        <w:rPr>
          <w:rFonts w:eastAsia="方正书宋简体"/>
          <w:bCs/>
          <w:snapToGrid w:val="0"/>
          <w:spacing w:val="2"/>
          <w:sz w:val="18"/>
          <w:szCs w:val="18"/>
        </w:rPr>
        <w:t>3</w:t>
      </w:r>
      <w:r>
        <w:rPr>
          <w:rFonts w:ascii="宋体" w:hAnsi="宋体" w:cs="宋体"/>
          <w:bCs/>
          <w:snapToGrid w:val="0"/>
          <w:spacing w:val="2"/>
          <w:sz w:val="18"/>
          <w:szCs w:val="18"/>
        </w:rPr>
        <w:t>节详细介绍</w:t>
      </w:r>
      <w:r>
        <w:rPr>
          <w:rFonts w:ascii="宋体" w:hAnsi="宋体" w:cs="宋体" w:hint="eastAsia"/>
          <w:bCs/>
          <w:snapToGrid w:val="0"/>
          <w:spacing w:val="2"/>
          <w:sz w:val="18"/>
          <w:szCs w:val="18"/>
        </w:rPr>
        <w:t>本文提出的</w:t>
      </w:r>
      <w:r>
        <w:rPr>
          <w:rFonts w:ascii="宋体" w:hAnsi="宋体" w:cs="宋体"/>
          <w:bCs/>
          <w:snapToGrid w:val="0"/>
          <w:spacing w:val="2"/>
          <w:sz w:val="18"/>
          <w:szCs w:val="18"/>
        </w:rPr>
        <w:t>基于自适应注意力机制的补全算法的核心思想及两个重要组件，接下来在第</w:t>
      </w:r>
      <w:r>
        <w:rPr>
          <w:rFonts w:eastAsia="方正书宋简体"/>
          <w:bCs/>
          <w:snapToGrid w:val="0"/>
          <w:spacing w:val="2"/>
          <w:sz w:val="18"/>
          <w:szCs w:val="18"/>
        </w:rPr>
        <w:t>4</w:t>
      </w:r>
      <w:r>
        <w:rPr>
          <w:rFonts w:ascii="宋体" w:hAnsi="宋体" w:cs="宋体"/>
          <w:bCs/>
          <w:snapToGrid w:val="0"/>
          <w:spacing w:val="2"/>
          <w:sz w:val="18"/>
          <w:szCs w:val="18"/>
        </w:rPr>
        <w:t>节中利用</w:t>
      </w:r>
      <w:r>
        <w:rPr>
          <w:rFonts w:ascii="宋体" w:hAnsi="宋体" w:cs="宋体" w:hint="eastAsia"/>
          <w:bCs/>
          <w:snapToGrid w:val="0"/>
          <w:spacing w:val="2"/>
          <w:sz w:val="18"/>
          <w:szCs w:val="18"/>
        </w:rPr>
        <w:t>基准</w:t>
      </w:r>
      <w:r>
        <w:rPr>
          <w:rFonts w:ascii="宋体" w:hAnsi="宋体" w:cs="宋体"/>
          <w:bCs/>
          <w:snapToGrid w:val="0"/>
          <w:spacing w:val="2"/>
          <w:sz w:val="18"/>
          <w:szCs w:val="18"/>
        </w:rPr>
        <w:t>数据集评估模型在链接预测任务中的性能，并与其他最新算法进行比较。最后对全文进行总结，并指出未来的工作。</w:t>
      </w:r>
    </w:p>
    <w:p w14:paraId="06077E5B" w14:textId="77777777" w:rsidR="00E61D09" w:rsidRDefault="004F505F">
      <w:pPr>
        <w:pStyle w:val="a3"/>
        <w:numPr>
          <w:ilvl w:val="0"/>
          <w:numId w:val="1"/>
        </w:numPr>
        <w:rPr>
          <w:rFonts w:ascii="黑体" w:eastAsia="黑体" w:hAnsi="黑体" w:cs="黑体"/>
        </w:rPr>
      </w:pPr>
      <w:r>
        <w:rPr>
          <w:rFonts w:ascii="黑体" w:eastAsia="黑体" w:hAnsi="黑体" w:cs="黑体" w:hint="eastAsia"/>
        </w:rPr>
        <w:t>相关工作</w:t>
      </w:r>
    </w:p>
    <w:p w14:paraId="68870B73" w14:textId="77777777" w:rsidR="00E61D09" w:rsidRDefault="004F505F">
      <w:pPr>
        <w:pStyle w:val="DepartCorrespond"/>
        <w:numPr>
          <w:ilvl w:val="1"/>
          <w:numId w:val="1"/>
        </w:numPr>
        <w:ind w:left="119" w:hanging="119"/>
        <w:rPr>
          <w:rFonts w:ascii="黑体" w:eastAsia="黑体" w:hAnsi="黑体"/>
          <w:sz w:val="18"/>
          <w:szCs w:val="18"/>
        </w:rPr>
      </w:pPr>
      <w:r>
        <w:rPr>
          <w:rFonts w:ascii="黑体" w:eastAsia="黑体" w:hAnsi="黑体" w:hint="eastAsia"/>
          <w:sz w:val="18"/>
          <w:szCs w:val="18"/>
        </w:rPr>
        <w:t>知识图谱补全模型</w:t>
      </w:r>
    </w:p>
    <w:p w14:paraId="1FCF22EE" w14:textId="1172EB25" w:rsidR="00E61D09" w:rsidRDefault="004F505F">
      <w:pPr>
        <w:pStyle w:val="a8"/>
        <w:spacing w:before="0" w:beforeAutospacing="0" w:after="0" w:afterAutospacing="0" w:line="400" w:lineRule="exact"/>
        <w:ind w:firstLineChars="200" w:firstLine="368"/>
        <w:jc w:val="both"/>
        <w:rPr>
          <w:rFonts w:cs="宋体" w:hint="default"/>
          <w:bCs/>
          <w:snapToGrid w:val="0"/>
          <w:spacing w:val="2"/>
          <w:kern w:val="2"/>
          <w:sz w:val="18"/>
          <w:szCs w:val="18"/>
        </w:rPr>
      </w:pPr>
      <w:r>
        <w:rPr>
          <w:rFonts w:ascii="Times New Roman" w:eastAsia="方正书宋简体" w:hAnsi="Times New Roman"/>
          <w:bCs/>
          <w:snapToGrid w:val="0"/>
          <w:spacing w:val="2"/>
          <w:kern w:val="2"/>
          <w:sz w:val="18"/>
          <w:szCs w:val="18"/>
        </w:rPr>
        <w:t>针对</w:t>
      </w:r>
      <w:r>
        <w:rPr>
          <w:rFonts w:ascii="Times New Roman" w:eastAsia="方正书宋简体" w:hAnsi="Times New Roman"/>
          <w:bCs/>
          <w:snapToGrid w:val="0"/>
          <w:spacing w:val="2"/>
          <w:kern w:val="2"/>
          <w:sz w:val="18"/>
          <w:szCs w:val="18"/>
        </w:rPr>
        <w:t xml:space="preserve"> KGC </w:t>
      </w:r>
      <w:r>
        <w:rPr>
          <w:rFonts w:cs="宋体"/>
          <w:bCs/>
          <w:snapToGrid w:val="0"/>
          <w:spacing w:val="2"/>
          <w:kern w:val="2"/>
          <w:sz w:val="18"/>
          <w:szCs w:val="18"/>
        </w:rPr>
        <w:t>任务，本文通过梳理知识图谱表示学习算法发现，早期的工作主要集中在静态知识图谱补全（</w:t>
      </w:r>
      <w:r>
        <w:rPr>
          <w:rFonts w:ascii="Times New Roman" w:eastAsia="方正书宋简体" w:hAnsi="Times New Roman"/>
          <w:bCs/>
          <w:snapToGrid w:val="0"/>
          <w:spacing w:val="2"/>
          <w:kern w:val="2"/>
          <w:sz w:val="18"/>
          <w:szCs w:val="18"/>
        </w:rPr>
        <w:t>Static</w:t>
      </w:r>
      <w:r w:rsidR="006924FD">
        <w:rPr>
          <w:rFonts w:ascii="Times New Roman" w:eastAsia="方正书宋简体" w:hAnsi="Times New Roman"/>
          <w:bCs/>
          <w:snapToGrid w:val="0"/>
          <w:spacing w:val="2"/>
          <w:kern w:val="2"/>
          <w:sz w:val="18"/>
          <w:szCs w:val="18"/>
        </w:rPr>
        <w:t xml:space="preserve"> Knowledge Graph Completion</w:t>
      </w:r>
      <w:r>
        <w:rPr>
          <w:rFonts w:ascii="Times New Roman" w:eastAsia="方正书宋简体" w:hAnsi="Times New Roman"/>
          <w:bCs/>
          <w:snapToGrid w:val="0"/>
          <w:spacing w:val="2"/>
          <w:kern w:val="2"/>
          <w:sz w:val="18"/>
          <w:szCs w:val="18"/>
        </w:rPr>
        <w:t>）</w:t>
      </w:r>
      <w:r>
        <w:rPr>
          <w:rFonts w:cs="宋体"/>
          <w:bCs/>
          <w:snapToGrid w:val="0"/>
          <w:spacing w:val="2"/>
          <w:kern w:val="2"/>
          <w:sz w:val="18"/>
          <w:szCs w:val="18"/>
        </w:rPr>
        <w:t>场景，以</w:t>
      </w:r>
      <w:r>
        <w:rPr>
          <w:rFonts w:ascii="Times New Roman" w:eastAsia="方正书宋简体" w:hAnsi="Times New Roman"/>
          <w:bCs/>
          <w:snapToGrid w:val="0"/>
          <w:spacing w:val="2"/>
          <w:kern w:val="2"/>
          <w:sz w:val="18"/>
          <w:szCs w:val="18"/>
        </w:rPr>
        <w:t xml:space="preserve"> TransE</w:t>
      </w:r>
      <w:r w:rsidRPr="00460994">
        <w:rPr>
          <w:rStyle w:val="aa"/>
          <w:kern w:val="2"/>
          <w:sz w:val="21"/>
          <w:szCs w:val="18"/>
        </w:rPr>
        <w:t>[</w:t>
      </w:r>
      <w:r w:rsidRPr="00460994">
        <w:rPr>
          <w:rStyle w:val="aa"/>
          <w:kern w:val="2"/>
          <w:sz w:val="21"/>
          <w:szCs w:val="18"/>
        </w:rPr>
        <w:endnoteReference w:id="7"/>
      </w:r>
      <w:r w:rsidRPr="00460994">
        <w:rPr>
          <w:rStyle w:val="aa"/>
          <w:kern w:val="2"/>
          <w:sz w:val="21"/>
          <w:szCs w:val="18"/>
        </w:rPr>
        <w:t>]</w:t>
      </w:r>
      <w:r>
        <w:rPr>
          <w:rFonts w:cs="宋体"/>
          <w:bCs/>
          <w:snapToGrid w:val="0"/>
          <w:spacing w:val="2"/>
          <w:kern w:val="2"/>
          <w:sz w:val="18"/>
          <w:szCs w:val="18"/>
        </w:rPr>
        <w:t>为代表的翻译模型已经获得了</w:t>
      </w:r>
      <w:r>
        <w:rPr>
          <w:rFonts w:cs="宋体"/>
          <w:bCs/>
          <w:snapToGrid w:val="0"/>
          <w:spacing w:val="2"/>
          <w:kern w:val="2"/>
          <w:sz w:val="18"/>
          <w:szCs w:val="18"/>
        </w:rPr>
        <w:lastRenderedPageBreak/>
        <w:t>较好的效果</w:t>
      </w:r>
      <w:r w:rsidR="00E54D05">
        <w:rPr>
          <w:rFonts w:cs="宋体"/>
          <w:bCs/>
          <w:snapToGrid w:val="0"/>
          <w:spacing w:val="2"/>
          <w:kern w:val="2"/>
          <w:sz w:val="18"/>
          <w:szCs w:val="18"/>
        </w:rPr>
        <w:t>，</w:t>
      </w:r>
      <w:r>
        <w:rPr>
          <w:rFonts w:cs="宋体" w:hint="default"/>
          <w:bCs/>
          <w:snapToGrid w:val="0"/>
          <w:spacing w:val="2"/>
          <w:kern w:val="2"/>
          <w:sz w:val="18"/>
          <w:szCs w:val="18"/>
        </w:rPr>
        <w:t>但</w:t>
      </w:r>
      <w:r>
        <w:rPr>
          <w:rFonts w:cs="宋体"/>
          <w:bCs/>
          <w:snapToGrid w:val="0"/>
          <w:spacing w:val="2"/>
          <w:kern w:val="2"/>
          <w:sz w:val="18"/>
          <w:szCs w:val="18"/>
        </w:rPr>
        <w:t>在</w:t>
      </w:r>
      <w:r>
        <w:rPr>
          <w:rFonts w:cs="宋体" w:hint="default"/>
          <w:bCs/>
          <w:snapToGrid w:val="0"/>
          <w:spacing w:val="2"/>
          <w:kern w:val="2"/>
          <w:sz w:val="18"/>
          <w:szCs w:val="18"/>
        </w:rPr>
        <w:t>处理诸如</w:t>
      </w:r>
      <w:r>
        <w:rPr>
          <w:rFonts w:ascii="Times New Roman" w:eastAsia="方正书宋简体" w:hAnsi="Times New Roman" w:hint="default"/>
          <w:bCs/>
          <w:snapToGrid w:val="0"/>
          <w:spacing w:val="2"/>
          <w:kern w:val="2"/>
          <w:sz w:val="18"/>
          <w:szCs w:val="18"/>
        </w:rPr>
        <w:t>1</w:t>
      </w:r>
      <w:r>
        <w:rPr>
          <w:rFonts w:ascii="Times New Roman" w:eastAsia="方正书宋简体" w:hAnsi="Times New Roman"/>
          <w:bCs/>
          <w:snapToGrid w:val="0"/>
          <w:spacing w:val="2"/>
          <w:kern w:val="2"/>
          <w:sz w:val="18"/>
          <w:szCs w:val="18"/>
        </w:rPr>
        <w:t>-</w:t>
      </w:r>
      <w:r>
        <w:rPr>
          <w:rFonts w:ascii="Times New Roman" w:eastAsia="方正书宋简体" w:hAnsi="Times New Roman" w:hint="default"/>
          <w:bCs/>
          <w:snapToGrid w:val="0"/>
          <w:spacing w:val="2"/>
          <w:kern w:val="2"/>
          <w:sz w:val="18"/>
          <w:szCs w:val="18"/>
        </w:rPr>
        <w:t>N</w:t>
      </w:r>
      <w:r>
        <w:rPr>
          <w:rFonts w:ascii="Times New Roman" w:eastAsia="方正书宋简体" w:hAnsi="Times New Roman" w:hint="default"/>
          <w:bCs/>
          <w:snapToGrid w:val="0"/>
          <w:spacing w:val="2"/>
          <w:kern w:val="2"/>
          <w:sz w:val="18"/>
          <w:szCs w:val="18"/>
        </w:rPr>
        <w:t>，</w:t>
      </w:r>
      <w:r>
        <w:rPr>
          <w:rFonts w:ascii="Times New Roman" w:eastAsia="方正书宋简体" w:hAnsi="Times New Roman" w:hint="default"/>
          <w:bCs/>
          <w:snapToGrid w:val="0"/>
          <w:spacing w:val="2"/>
          <w:kern w:val="2"/>
          <w:sz w:val="18"/>
          <w:szCs w:val="18"/>
        </w:rPr>
        <w:t>N</w:t>
      </w:r>
      <w:r>
        <w:rPr>
          <w:rFonts w:ascii="Times New Roman" w:eastAsia="方正书宋简体" w:hAnsi="Times New Roman"/>
          <w:bCs/>
          <w:snapToGrid w:val="0"/>
          <w:spacing w:val="2"/>
          <w:kern w:val="2"/>
          <w:sz w:val="18"/>
          <w:szCs w:val="18"/>
        </w:rPr>
        <w:t>-</w:t>
      </w:r>
      <w:r>
        <w:rPr>
          <w:rFonts w:ascii="Times New Roman" w:eastAsia="方正书宋简体" w:hAnsi="Times New Roman" w:hint="default"/>
          <w:bCs/>
          <w:snapToGrid w:val="0"/>
          <w:spacing w:val="2"/>
          <w:kern w:val="2"/>
          <w:sz w:val="18"/>
          <w:szCs w:val="18"/>
        </w:rPr>
        <w:t>1</w:t>
      </w:r>
      <w:r>
        <w:rPr>
          <w:rFonts w:ascii="Times New Roman" w:eastAsia="方正书宋简体" w:hAnsi="Times New Roman" w:hint="default"/>
          <w:bCs/>
          <w:snapToGrid w:val="0"/>
          <w:spacing w:val="2"/>
          <w:kern w:val="2"/>
          <w:sz w:val="18"/>
          <w:szCs w:val="18"/>
        </w:rPr>
        <w:t>和</w:t>
      </w:r>
      <w:r>
        <w:rPr>
          <w:rFonts w:ascii="Times New Roman" w:eastAsia="方正书宋简体" w:hAnsi="Times New Roman" w:hint="default"/>
          <w:bCs/>
          <w:snapToGrid w:val="0"/>
          <w:spacing w:val="2"/>
          <w:kern w:val="2"/>
          <w:sz w:val="18"/>
          <w:szCs w:val="18"/>
        </w:rPr>
        <w:t>N</w:t>
      </w:r>
      <w:r>
        <w:rPr>
          <w:rFonts w:ascii="Times New Roman" w:eastAsia="方正书宋简体" w:hAnsi="Times New Roman"/>
          <w:bCs/>
          <w:snapToGrid w:val="0"/>
          <w:spacing w:val="2"/>
          <w:kern w:val="2"/>
          <w:sz w:val="18"/>
          <w:szCs w:val="18"/>
        </w:rPr>
        <w:t>-</w:t>
      </w:r>
      <w:r>
        <w:rPr>
          <w:rFonts w:ascii="Times New Roman" w:eastAsia="方正书宋简体" w:hAnsi="Times New Roman" w:hint="default"/>
          <w:bCs/>
          <w:snapToGrid w:val="0"/>
          <w:spacing w:val="2"/>
          <w:kern w:val="2"/>
          <w:sz w:val="18"/>
          <w:szCs w:val="18"/>
        </w:rPr>
        <w:t>N</w:t>
      </w:r>
      <w:r>
        <w:rPr>
          <w:rFonts w:cs="宋体" w:hint="default"/>
          <w:bCs/>
          <w:snapToGrid w:val="0"/>
          <w:spacing w:val="2"/>
          <w:kern w:val="2"/>
          <w:sz w:val="18"/>
          <w:szCs w:val="18"/>
        </w:rPr>
        <w:t>的复杂关系时存在缺陷</w:t>
      </w:r>
      <w:r w:rsidR="00E54D05">
        <w:rPr>
          <w:rFonts w:cs="宋体"/>
          <w:bCs/>
          <w:snapToGrid w:val="0"/>
          <w:spacing w:val="2"/>
          <w:kern w:val="2"/>
          <w:sz w:val="18"/>
          <w:szCs w:val="18"/>
        </w:rPr>
        <w:t>。</w:t>
      </w:r>
      <w:r>
        <w:rPr>
          <w:rFonts w:cs="宋体" w:hint="default"/>
          <w:bCs/>
          <w:snapToGrid w:val="0"/>
          <w:spacing w:val="2"/>
          <w:kern w:val="2"/>
          <w:sz w:val="18"/>
          <w:szCs w:val="18"/>
        </w:rPr>
        <w:t>为了解决这个问题，</w:t>
      </w:r>
      <w:r>
        <w:rPr>
          <w:rFonts w:ascii="Times New Roman" w:eastAsia="方正书宋简体" w:hAnsi="Times New Roman" w:hint="default"/>
          <w:bCs/>
          <w:snapToGrid w:val="0"/>
          <w:spacing w:val="2"/>
          <w:kern w:val="2"/>
          <w:sz w:val="18"/>
          <w:szCs w:val="18"/>
        </w:rPr>
        <w:t>TransH</w:t>
      </w:r>
      <w:r w:rsidRPr="00460994">
        <w:rPr>
          <w:rStyle w:val="aa"/>
          <w:rFonts w:hint="default"/>
          <w:kern w:val="2"/>
          <w:sz w:val="21"/>
          <w:szCs w:val="18"/>
        </w:rPr>
        <w:t>[</w:t>
      </w:r>
      <w:r w:rsidRPr="00460994">
        <w:rPr>
          <w:rStyle w:val="aa"/>
          <w:rFonts w:hint="default"/>
          <w:kern w:val="2"/>
          <w:sz w:val="21"/>
          <w:szCs w:val="18"/>
        </w:rPr>
        <w:endnoteReference w:id="8"/>
      </w:r>
      <w:r w:rsidRPr="00460994">
        <w:rPr>
          <w:rStyle w:val="aa"/>
          <w:rFonts w:hint="default"/>
          <w:kern w:val="2"/>
          <w:sz w:val="21"/>
          <w:szCs w:val="18"/>
        </w:rPr>
        <w:t>]</w:t>
      </w:r>
      <w:r>
        <w:rPr>
          <w:rFonts w:ascii="Times New Roman" w:eastAsia="方正书宋简体" w:hAnsi="Times New Roman"/>
          <w:bCs/>
          <w:snapToGrid w:val="0"/>
          <w:spacing w:val="2"/>
          <w:kern w:val="2"/>
          <w:sz w:val="18"/>
          <w:szCs w:val="18"/>
        </w:rPr>
        <w:t>、</w:t>
      </w:r>
      <w:r>
        <w:rPr>
          <w:rFonts w:ascii="Times New Roman" w:eastAsia="方正书宋简体" w:hAnsi="Times New Roman" w:hint="default"/>
          <w:bCs/>
          <w:snapToGrid w:val="0"/>
          <w:spacing w:val="2"/>
          <w:kern w:val="2"/>
          <w:sz w:val="18"/>
          <w:szCs w:val="18"/>
        </w:rPr>
        <w:t>TransR</w:t>
      </w:r>
      <w:r w:rsidRPr="00460994">
        <w:rPr>
          <w:rStyle w:val="aa"/>
          <w:rFonts w:hint="default"/>
          <w:kern w:val="2"/>
          <w:sz w:val="21"/>
          <w:szCs w:val="18"/>
        </w:rPr>
        <w:t>[</w:t>
      </w:r>
      <w:r w:rsidRPr="00460994">
        <w:rPr>
          <w:rStyle w:val="aa"/>
          <w:rFonts w:hint="default"/>
          <w:kern w:val="2"/>
          <w:sz w:val="21"/>
          <w:szCs w:val="18"/>
        </w:rPr>
        <w:endnoteReference w:id="9"/>
      </w:r>
      <w:r w:rsidRPr="00460994">
        <w:rPr>
          <w:rStyle w:val="aa"/>
          <w:rFonts w:hint="default"/>
          <w:kern w:val="2"/>
          <w:sz w:val="21"/>
          <w:szCs w:val="18"/>
        </w:rPr>
        <w:t>]</w:t>
      </w:r>
      <w:r>
        <w:rPr>
          <w:rFonts w:ascii="Times New Roman" w:eastAsia="方正书宋简体" w:hAnsi="Times New Roman"/>
          <w:bCs/>
          <w:snapToGrid w:val="0"/>
          <w:spacing w:val="2"/>
          <w:kern w:val="2"/>
          <w:sz w:val="18"/>
          <w:szCs w:val="18"/>
        </w:rPr>
        <w:t>及</w:t>
      </w:r>
      <w:r>
        <w:rPr>
          <w:rFonts w:ascii="Times New Roman" w:eastAsia="方正书宋简体" w:hAnsi="Times New Roman" w:hint="default"/>
          <w:bCs/>
          <w:snapToGrid w:val="0"/>
          <w:spacing w:val="2"/>
          <w:kern w:val="2"/>
          <w:sz w:val="18"/>
          <w:szCs w:val="18"/>
        </w:rPr>
        <w:t>STransE</w:t>
      </w:r>
      <w:r w:rsidRPr="00225F84">
        <w:rPr>
          <w:rStyle w:val="aa"/>
          <w:rFonts w:hint="default"/>
          <w:kern w:val="2"/>
          <w:sz w:val="21"/>
          <w:szCs w:val="18"/>
        </w:rPr>
        <w:t>[</w:t>
      </w:r>
      <w:r w:rsidRPr="00460994">
        <w:rPr>
          <w:rStyle w:val="aa"/>
          <w:rFonts w:hint="default"/>
          <w:kern w:val="2"/>
          <w:sz w:val="21"/>
          <w:szCs w:val="18"/>
        </w:rPr>
        <w:endnoteReference w:id="10"/>
      </w:r>
      <w:r w:rsidRPr="00460994">
        <w:rPr>
          <w:rStyle w:val="aa"/>
          <w:rFonts w:hint="default"/>
          <w:kern w:val="2"/>
          <w:sz w:val="21"/>
          <w:szCs w:val="18"/>
        </w:rPr>
        <w:t>]</w:t>
      </w:r>
      <w:r>
        <w:rPr>
          <w:rFonts w:ascii="Times New Roman" w:eastAsia="方正书宋简体" w:hAnsi="Times New Roman"/>
          <w:bCs/>
          <w:snapToGrid w:val="0"/>
          <w:spacing w:val="2"/>
          <w:kern w:val="2"/>
          <w:sz w:val="18"/>
          <w:szCs w:val="18"/>
        </w:rPr>
        <w:t>等扩展模型引入</w:t>
      </w:r>
      <w:r>
        <w:rPr>
          <w:rFonts w:cs="宋体"/>
          <w:bCs/>
          <w:snapToGrid w:val="0"/>
          <w:spacing w:val="2"/>
          <w:kern w:val="2"/>
          <w:sz w:val="18"/>
          <w:szCs w:val="18"/>
        </w:rPr>
        <w:t>了特定于关系的平面或子空间，将</w:t>
      </w:r>
      <w:r>
        <w:rPr>
          <w:rFonts w:cs="宋体" w:hint="default"/>
          <w:bCs/>
          <w:snapToGrid w:val="0"/>
          <w:spacing w:val="2"/>
          <w:kern w:val="2"/>
          <w:sz w:val="18"/>
          <w:szCs w:val="18"/>
        </w:rPr>
        <w:t>三元组中的头尾实体投射到相应的关系空间中</w:t>
      </w:r>
      <w:r>
        <w:rPr>
          <w:rFonts w:cs="宋体"/>
          <w:bCs/>
          <w:snapToGrid w:val="0"/>
          <w:spacing w:val="2"/>
          <w:kern w:val="2"/>
          <w:sz w:val="18"/>
          <w:szCs w:val="18"/>
        </w:rPr>
        <w:t>。此外</w:t>
      </w:r>
      <w:r>
        <w:rPr>
          <w:rFonts w:ascii="Times New Roman" w:eastAsia="方正书宋简体" w:hAnsi="Times New Roman"/>
          <w:bCs/>
          <w:snapToGrid w:val="0"/>
          <w:spacing w:val="2"/>
          <w:kern w:val="2"/>
          <w:sz w:val="18"/>
          <w:szCs w:val="18"/>
        </w:rPr>
        <w:t>，</w:t>
      </w:r>
      <w:r>
        <w:rPr>
          <w:rFonts w:ascii="Times New Roman" w:eastAsia="方正书宋简体" w:hAnsi="Times New Roman"/>
          <w:bCs/>
          <w:snapToGrid w:val="0"/>
          <w:spacing w:val="2"/>
          <w:kern w:val="2"/>
          <w:sz w:val="18"/>
          <w:szCs w:val="18"/>
        </w:rPr>
        <w:t>RotatE</w:t>
      </w:r>
      <w:r w:rsidRPr="00460994">
        <w:rPr>
          <w:rStyle w:val="aa"/>
          <w:kern w:val="2"/>
          <w:sz w:val="21"/>
          <w:szCs w:val="18"/>
        </w:rPr>
        <w:t>[</w:t>
      </w:r>
      <w:r w:rsidRPr="00460994">
        <w:rPr>
          <w:rStyle w:val="aa"/>
          <w:kern w:val="2"/>
          <w:sz w:val="21"/>
          <w:szCs w:val="18"/>
        </w:rPr>
        <w:endnoteReference w:id="11"/>
      </w:r>
      <w:r w:rsidRPr="00460994">
        <w:rPr>
          <w:rStyle w:val="aa"/>
          <w:kern w:val="2"/>
          <w:sz w:val="21"/>
          <w:szCs w:val="18"/>
        </w:rPr>
        <w:t>]</w:t>
      </w:r>
      <w:r>
        <w:rPr>
          <w:rFonts w:ascii="Times New Roman" w:eastAsia="方正书宋简体" w:hAnsi="Times New Roman"/>
          <w:bCs/>
          <w:snapToGrid w:val="0"/>
          <w:spacing w:val="2"/>
          <w:kern w:val="2"/>
          <w:sz w:val="18"/>
          <w:szCs w:val="18"/>
        </w:rPr>
        <w:t>进一步将计算扩展到复杂领域，可以处理多种关</w:t>
      </w:r>
      <w:r>
        <w:rPr>
          <w:rFonts w:cs="宋体"/>
          <w:bCs/>
          <w:snapToGrid w:val="0"/>
          <w:spacing w:val="2"/>
          <w:kern w:val="2"/>
          <w:sz w:val="18"/>
          <w:szCs w:val="18"/>
        </w:rPr>
        <w:t>系模式并获得了最新结果</w:t>
      </w:r>
      <w:r>
        <w:rPr>
          <w:rFonts w:cs="宋体" w:hint="default"/>
          <w:bCs/>
          <w:snapToGrid w:val="0"/>
          <w:spacing w:val="2"/>
          <w:kern w:val="2"/>
          <w:sz w:val="18"/>
          <w:szCs w:val="18"/>
        </w:rPr>
        <w:t>。</w:t>
      </w:r>
      <w:r>
        <w:rPr>
          <w:rFonts w:cs="宋体"/>
          <w:bCs/>
          <w:snapToGrid w:val="0"/>
          <w:spacing w:val="2"/>
          <w:kern w:val="2"/>
          <w:sz w:val="18"/>
          <w:szCs w:val="18"/>
        </w:rPr>
        <w:t>然而，这些模型对超参数比较敏感，并且扩展性也比较差。在现实世界中，可能会不间断地产生新实体以及新关系，翻译模型无法满足自动添加新实体以及新关系的需求。</w:t>
      </w:r>
    </w:p>
    <w:p w14:paraId="2E016532" w14:textId="507BEFE5" w:rsidR="006924FD" w:rsidRDefault="004F505F">
      <w:pPr>
        <w:pStyle w:val="a8"/>
        <w:spacing w:before="0" w:beforeAutospacing="0" w:after="0" w:afterAutospacing="0" w:line="400" w:lineRule="exact"/>
        <w:ind w:firstLineChars="200" w:firstLine="368"/>
        <w:jc w:val="both"/>
        <w:rPr>
          <w:rFonts w:cs="宋体" w:hint="default"/>
          <w:bCs/>
          <w:snapToGrid w:val="0"/>
          <w:spacing w:val="2"/>
          <w:kern w:val="2"/>
          <w:sz w:val="18"/>
          <w:szCs w:val="18"/>
        </w:rPr>
      </w:pPr>
      <w:r>
        <w:rPr>
          <w:rFonts w:cs="宋体"/>
          <w:bCs/>
          <w:snapToGrid w:val="0"/>
          <w:spacing w:val="2"/>
          <w:kern w:val="2"/>
          <w:sz w:val="18"/>
          <w:szCs w:val="18"/>
        </w:rPr>
        <w:t>在此背景下，已有研究人员逐渐把研究重心转移到动态知识图谱补全</w:t>
      </w:r>
      <w:r>
        <w:rPr>
          <w:rFonts w:ascii="Times New Roman" w:eastAsia="方正书宋简体" w:hAnsi="Times New Roman"/>
          <w:bCs/>
          <w:snapToGrid w:val="0"/>
          <w:spacing w:val="2"/>
          <w:kern w:val="2"/>
          <w:sz w:val="18"/>
          <w:szCs w:val="18"/>
        </w:rPr>
        <w:t>（</w:t>
      </w:r>
      <w:r>
        <w:rPr>
          <w:rFonts w:ascii="Times New Roman" w:eastAsia="方正书宋简体" w:hAnsi="Times New Roman"/>
          <w:bCs/>
          <w:snapToGrid w:val="0"/>
          <w:spacing w:val="2"/>
          <w:kern w:val="2"/>
          <w:sz w:val="18"/>
          <w:szCs w:val="18"/>
        </w:rPr>
        <w:t>Dynamic Knowledge Graph Completion</w:t>
      </w:r>
      <w:r>
        <w:rPr>
          <w:rFonts w:ascii="Times New Roman" w:eastAsia="方正书宋简体" w:hAnsi="Times New Roman"/>
          <w:bCs/>
          <w:snapToGrid w:val="0"/>
          <w:spacing w:val="2"/>
          <w:kern w:val="2"/>
          <w:sz w:val="18"/>
          <w:szCs w:val="18"/>
        </w:rPr>
        <w:t>）</w:t>
      </w:r>
      <w:r>
        <w:rPr>
          <w:rFonts w:cs="宋体"/>
          <w:bCs/>
          <w:snapToGrid w:val="0"/>
          <w:spacing w:val="2"/>
          <w:kern w:val="2"/>
          <w:sz w:val="18"/>
          <w:szCs w:val="18"/>
        </w:rPr>
        <w:t>上，进而去寻求能自动地扩大知识图谱的规模的新方法。语义匹配模型通常采用基于相似性的评分函数，通过匹配实体的潜在语义和向量空间表示中包含的关系来度量给定三元组的可信性，例如</w:t>
      </w:r>
      <w:r>
        <w:rPr>
          <w:rFonts w:ascii="Times New Roman" w:eastAsia="方正书宋简体" w:hAnsi="Times New Roman"/>
          <w:bCs/>
          <w:snapToGrid w:val="0"/>
          <w:spacing w:val="2"/>
          <w:kern w:val="2"/>
          <w:sz w:val="18"/>
          <w:szCs w:val="18"/>
        </w:rPr>
        <w:t>DistMult</w:t>
      </w:r>
      <w:r w:rsidRPr="00460994">
        <w:rPr>
          <w:rStyle w:val="aa"/>
          <w:kern w:val="2"/>
          <w:sz w:val="21"/>
          <w:szCs w:val="18"/>
        </w:rPr>
        <w:t>[</w:t>
      </w:r>
      <w:r w:rsidRPr="00460994">
        <w:rPr>
          <w:rStyle w:val="aa"/>
          <w:kern w:val="2"/>
          <w:sz w:val="21"/>
          <w:szCs w:val="18"/>
        </w:rPr>
        <w:endnoteReference w:id="12"/>
      </w:r>
      <w:r w:rsidRPr="00460994">
        <w:rPr>
          <w:rStyle w:val="aa"/>
          <w:kern w:val="2"/>
          <w:sz w:val="21"/>
          <w:szCs w:val="18"/>
        </w:rPr>
        <w:t>]</w:t>
      </w:r>
      <w:r>
        <w:rPr>
          <w:rFonts w:ascii="Times New Roman" w:eastAsia="方正书宋简体" w:hAnsi="Times New Roman"/>
          <w:bCs/>
          <w:snapToGrid w:val="0"/>
          <w:spacing w:val="2"/>
          <w:kern w:val="2"/>
          <w:sz w:val="18"/>
          <w:szCs w:val="18"/>
        </w:rPr>
        <w:t>，</w:t>
      </w:r>
      <w:r>
        <w:rPr>
          <w:rFonts w:ascii="Times New Roman" w:eastAsia="方正书宋简体" w:hAnsi="Times New Roman"/>
          <w:bCs/>
          <w:snapToGrid w:val="0"/>
          <w:spacing w:val="2"/>
          <w:kern w:val="2"/>
          <w:sz w:val="18"/>
          <w:szCs w:val="18"/>
        </w:rPr>
        <w:t>ComplEx</w:t>
      </w:r>
      <w:r w:rsidRPr="00460994">
        <w:rPr>
          <w:rStyle w:val="aa"/>
          <w:kern w:val="2"/>
          <w:sz w:val="21"/>
          <w:szCs w:val="18"/>
        </w:rPr>
        <w:t>[</w:t>
      </w:r>
      <w:r w:rsidRPr="00460994">
        <w:rPr>
          <w:rStyle w:val="aa"/>
          <w:kern w:val="2"/>
          <w:sz w:val="21"/>
          <w:szCs w:val="18"/>
        </w:rPr>
        <w:endnoteReference w:id="13"/>
      </w:r>
      <w:r w:rsidRPr="00460994">
        <w:rPr>
          <w:rStyle w:val="aa"/>
          <w:kern w:val="2"/>
          <w:sz w:val="21"/>
          <w:szCs w:val="18"/>
        </w:rPr>
        <w:t>]</w:t>
      </w:r>
      <w:r>
        <w:rPr>
          <w:rFonts w:ascii="Times New Roman" w:eastAsia="方正书宋简体" w:hAnsi="Times New Roman"/>
          <w:bCs/>
          <w:snapToGrid w:val="0"/>
          <w:spacing w:val="2"/>
          <w:kern w:val="2"/>
          <w:sz w:val="18"/>
          <w:szCs w:val="18"/>
        </w:rPr>
        <w:t>，</w:t>
      </w:r>
      <w:r>
        <w:rPr>
          <w:rFonts w:ascii="Times New Roman" w:eastAsia="方正书宋简体" w:hAnsi="Times New Roman"/>
          <w:bCs/>
          <w:snapToGrid w:val="0"/>
          <w:spacing w:val="2"/>
          <w:kern w:val="2"/>
          <w:sz w:val="18"/>
          <w:szCs w:val="18"/>
        </w:rPr>
        <w:t>SimpleE</w:t>
      </w:r>
      <w:r w:rsidRPr="00460994">
        <w:rPr>
          <w:rStyle w:val="aa"/>
          <w:kern w:val="2"/>
          <w:sz w:val="21"/>
          <w:szCs w:val="18"/>
        </w:rPr>
        <w:t>[</w:t>
      </w:r>
      <w:r w:rsidRPr="00460994">
        <w:rPr>
          <w:rStyle w:val="aa"/>
          <w:kern w:val="2"/>
          <w:sz w:val="21"/>
          <w:szCs w:val="18"/>
        </w:rPr>
        <w:endnoteReference w:id="14"/>
      </w:r>
      <w:r w:rsidRPr="00460994">
        <w:rPr>
          <w:rStyle w:val="aa"/>
          <w:kern w:val="2"/>
          <w:sz w:val="21"/>
          <w:szCs w:val="18"/>
        </w:rPr>
        <w:t>]</w:t>
      </w:r>
      <w:r>
        <w:rPr>
          <w:rFonts w:ascii="Times New Roman" w:eastAsia="方正书宋简体" w:hAnsi="Times New Roman"/>
          <w:bCs/>
          <w:snapToGrid w:val="0"/>
          <w:spacing w:val="2"/>
          <w:kern w:val="2"/>
          <w:sz w:val="18"/>
          <w:szCs w:val="18"/>
        </w:rPr>
        <w:t>，</w:t>
      </w:r>
      <w:r>
        <w:rPr>
          <w:rFonts w:ascii="Times New Roman" w:eastAsia="方正书宋简体" w:hAnsi="Times New Roman"/>
          <w:bCs/>
          <w:snapToGrid w:val="0"/>
          <w:spacing w:val="2"/>
          <w:kern w:val="2"/>
          <w:sz w:val="18"/>
          <w:szCs w:val="18"/>
        </w:rPr>
        <w:t>QuatE</w:t>
      </w:r>
      <w:r w:rsidRPr="00460994">
        <w:rPr>
          <w:rStyle w:val="aa"/>
          <w:kern w:val="2"/>
          <w:sz w:val="21"/>
          <w:szCs w:val="18"/>
        </w:rPr>
        <w:t>[</w:t>
      </w:r>
      <w:r w:rsidRPr="00460994">
        <w:rPr>
          <w:rStyle w:val="aa"/>
          <w:kern w:val="2"/>
          <w:sz w:val="21"/>
          <w:szCs w:val="18"/>
        </w:rPr>
        <w:endnoteReference w:id="15"/>
      </w:r>
      <w:r w:rsidRPr="00460994">
        <w:rPr>
          <w:rStyle w:val="aa"/>
          <w:kern w:val="2"/>
          <w:sz w:val="21"/>
          <w:szCs w:val="18"/>
        </w:rPr>
        <w:t>]</w:t>
      </w:r>
      <w:r w:rsidR="00BF3D48">
        <w:rPr>
          <w:rFonts w:hint="default"/>
          <w:kern w:val="2"/>
          <w:sz w:val="21"/>
          <w:szCs w:val="18"/>
        </w:rPr>
        <w:t>等</w:t>
      </w:r>
      <w:r w:rsidR="00C22361">
        <w:rPr>
          <w:rFonts w:cs="宋体"/>
          <w:bCs/>
          <w:snapToGrid w:val="0"/>
          <w:spacing w:val="2"/>
          <w:kern w:val="2"/>
          <w:sz w:val="18"/>
          <w:szCs w:val="18"/>
        </w:rPr>
        <w:t>。此外，</w:t>
      </w:r>
      <w:r>
        <w:rPr>
          <w:rFonts w:ascii="Times New Roman" w:eastAsia="方正书宋简体" w:hAnsi="Times New Roman"/>
          <w:bCs/>
          <w:snapToGrid w:val="0"/>
          <w:spacing w:val="2"/>
          <w:kern w:val="2"/>
          <w:sz w:val="18"/>
          <w:szCs w:val="18"/>
        </w:rPr>
        <w:t>ConvE</w:t>
      </w:r>
      <w:r w:rsidRPr="00460994">
        <w:rPr>
          <w:rStyle w:val="aa"/>
          <w:kern w:val="2"/>
          <w:sz w:val="21"/>
          <w:szCs w:val="18"/>
        </w:rPr>
        <w:t>[</w:t>
      </w:r>
      <w:r w:rsidRPr="00460994">
        <w:rPr>
          <w:rStyle w:val="aa"/>
          <w:kern w:val="2"/>
          <w:sz w:val="21"/>
          <w:szCs w:val="18"/>
        </w:rPr>
        <w:endnoteReference w:id="16"/>
      </w:r>
      <w:r w:rsidRPr="00460994">
        <w:rPr>
          <w:rStyle w:val="aa"/>
          <w:kern w:val="2"/>
          <w:sz w:val="21"/>
          <w:szCs w:val="18"/>
        </w:rPr>
        <w:t>]</w:t>
      </w:r>
      <w:r>
        <w:rPr>
          <w:rFonts w:ascii="Times New Roman" w:eastAsia="方正书宋简体" w:hAnsi="Times New Roman"/>
          <w:bCs/>
          <w:snapToGrid w:val="0"/>
          <w:spacing w:val="2"/>
          <w:kern w:val="2"/>
          <w:sz w:val="18"/>
          <w:szCs w:val="18"/>
        </w:rPr>
        <w:t>，</w:t>
      </w:r>
      <w:r>
        <w:rPr>
          <w:rFonts w:ascii="Times New Roman" w:eastAsia="方正书宋简体" w:hAnsi="Times New Roman"/>
          <w:bCs/>
          <w:snapToGrid w:val="0"/>
          <w:spacing w:val="2"/>
          <w:kern w:val="2"/>
          <w:sz w:val="18"/>
          <w:szCs w:val="18"/>
        </w:rPr>
        <w:t>ConvKB</w:t>
      </w:r>
      <w:r w:rsidRPr="00460994">
        <w:rPr>
          <w:rStyle w:val="aa"/>
          <w:kern w:val="2"/>
          <w:sz w:val="21"/>
          <w:szCs w:val="18"/>
        </w:rPr>
        <w:t>[</w:t>
      </w:r>
      <w:r w:rsidRPr="00460994">
        <w:rPr>
          <w:rStyle w:val="aa"/>
          <w:kern w:val="2"/>
          <w:sz w:val="21"/>
          <w:szCs w:val="18"/>
        </w:rPr>
        <w:endnoteReference w:id="17"/>
      </w:r>
      <w:r w:rsidRPr="00460994">
        <w:rPr>
          <w:rStyle w:val="aa"/>
          <w:kern w:val="2"/>
          <w:sz w:val="21"/>
          <w:szCs w:val="18"/>
        </w:rPr>
        <w:t>]</w:t>
      </w:r>
      <w:r>
        <w:rPr>
          <w:rFonts w:ascii="Times New Roman" w:eastAsia="方正书宋简体" w:hAnsi="Times New Roman"/>
          <w:bCs/>
          <w:snapToGrid w:val="0"/>
          <w:spacing w:val="2"/>
          <w:kern w:val="2"/>
          <w:sz w:val="18"/>
          <w:szCs w:val="18"/>
        </w:rPr>
        <w:t>和</w:t>
      </w:r>
      <w:r>
        <w:rPr>
          <w:rFonts w:ascii="Times New Roman" w:eastAsia="方正书宋简体" w:hAnsi="Times New Roman"/>
          <w:bCs/>
          <w:snapToGrid w:val="0"/>
          <w:spacing w:val="2"/>
          <w:kern w:val="2"/>
          <w:sz w:val="18"/>
          <w:szCs w:val="18"/>
        </w:rPr>
        <w:t>CapsE</w:t>
      </w:r>
      <w:r w:rsidRPr="00460994">
        <w:rPr>
          <w:rStyle w:val="aa"/>
          <w:kern w:val="2"/>
          <w:sz w:val="21"/>
          <w:szCs w:val="18"/>
        </w:rPr>
        <w:t>[</w:t>
      </w:r>
      <w:r w:rsidRPr="00460994">
        <w:rPr>
          <w:rStyle w:val="aa"/>
          <w:kern w:val="2"/>
          <w:sz w:val="21"/>
          <w:szCs w:val="18"/>
        </w:rPr>
        <w:endnoteReference w:id="18"/>
      </w:r>
      <w:r w:rsidRPr="00460994">
        <w:rPr>
          <w:rStyle w:val="aa"/>
          <w:kern w:val="2"/>
          <w:sz w:val="21"/>
          <w:szCs w:val="18"/>
        </w:rPr>
        <w:t>]</w:t>
      </w:r>
      <w:r>
        <w:rPr>
          <w:rFonts w:cs="宋体"/>
          <w:bCs/>
          <w:snapToGrid w:val="0"/>
          <w:spacing w:val="2"/>
          <w:kern w:val="2"/>
          <w:sz w:val="18"/>
          <w:szCs w:val="18"/>
        </w:rPr>
        <w:t>等模型借助卷积神经网络</w:t>
      </w:r>
    </w:p>
    <w:p w14:paraId="687BCA5E" w14:textId="14AC483C" w:rsidR="00E61D09" w:rsidRDefault="004F505F" w:rsidP="003C04BE">
      <w:pPr>
        <w:pStyle w:val="a8"/>
        <w:spacing w:before="0" w:beforeAutospacing="0" w:after="0" w:afterAutospacing="0" w:line="400" w:lineRule="exact"/>
        <w:jc w:val="both"/>
        <w:rPr>
          <w:rFonts w:cs="宋体" w:hint="default"/>
          <w:bCs/>
          <w:snapToGrid w:val="0"/>
          <w:spacing w:val="2"/>
          <w:kern w:val="2"/>
          <w:sz w:val="18"/>
          <w:szCs w:val="18"/>
        </w:rPr>
      </w:pPr>
      <w:r>
        <w:rPr>
          <w:rFonts w:cs="宋体"/>
          <w:bCs/>
          <w:snapToGrid w:val="0"/>
          <w:spacing w:val="2"/>
          <w:kern w:val="2"/>
          <w:sz w:val="18"/>
          <w:szCs w:val="18"/>
        </w:rPr>
        <w:t>或胶囊神经网络增强模型的表达能力，进一步将三元组作为一个整体学习实体和关系的嵌入。此外还有一些主流模型如</w:t>
      </w:r>
      <w:r>
        <w:rPr>
          <w:rFonts w:ascii="Times New Roman" w:eastAsia="方正书宋简体" w:hAnsi="Times New Roman"/>
          <w:bCs/>
          <w:snapToGrid w:val="0"/>
          <w:spacing w:val="2"/>
          <w:kern w:val="2"/>
          <w:sz w:val="18"/>
          <w:szCs w:val="18"/>
        </w:rPr>
        <w:t>DRUM</w:t>
      </w:r>
      <w:r w:rsidRPr="00460994">
        <w:rPr>
          <w:rStyle w:val="aa"/>
          <w:kern w:val="2"/>
          <w:sz w:val="21"/>
          <w:szCs w:val="18"/>
        </w:rPr>
        <w:t>[</w:t>
      </w:r>
      <w:r w:rsidRPr="00460994">
        <w:rPr>
          <w:rStyle w:val="aa"/>
          <w:kern w:val="2"/>
          <w:sz w:val="21"/>
          <w:szCs w:val="18"/>
        </w:rPr>
        <w:endnoteReference w:id="19"/>
      </w:r>
      <w:r w:rsidRPr="00460994">
        <w:rPr>
          <w:rStyle w:val="aa"/>
          <w:kern w:val="2"/>
          <w:sz w:val="21"/>
          <w:szCs w:val="18"/>
        </w:rPr>
        <w:t>]</w:t>
      </w:r>
      <w:r>
        <w:rPr>
          <w:rFonts w:cs="宋体"/>
          <w:bCs/>
          <w:snapToGrid w:val="0"/>
          <w:spacing w:val="2"/>
          <w:kern w:val="2"/>
          <w:sz w:val="18"/>
          <w:szCs w:val="18"/>
        </w:rPr>
        <w:t>、</w:t>
      </w:r>
      <w:r>
        <w:rPr>
          <w:rFonts w:ascii="Times New Roman" w:eastAsia="方正书宋简体" w:hAnsi="Times New Roman"/>
          <w:bCs/>
          <w:snapToGrid w:val="0"/>
          <w:spacing w:val="2"/>
          <w:kern w:val="2"/>
          <w:sz w:val="18"/>
          <w:szCs w:val="18"/>
        </w:rPr>
        <w:t>PTransE</w:t>
      </w:r>
      <w:r w:rsidRPr="00460994">
        <w:rPr>
          <w:rStyle w:val="aa"/>
          <w:kern w:val="2"/>
          <w:sz w:val="21"/>
          <w:szCs w:val="18"/>
        </w:rPr>
        <w:t>[</w:t>
      </w:r>
      <w:r w:rsidRPr="00460994">
        <w:rPr>
          <w:rStyle w:val="aa"/>
          <w:kern w:val="2"/>
          <w:sz w:val="21"/>
          <w:szCs w:val="18"/>
        </w:rPr>
        <w:endnoteReference w:id="20"/>
      </w:r>
      <w:r w:rsidRPr="00460994">
        <w:rPr>
          <w:rStyle w:val="aa"/>
          <w:kern w:val="2"/>
          <w:sz w:val="21"/>
          <w:szCs w:val="18"/>
        </w:rPr>
        <w:t>]</w:t>
      </w:r>
      <w:r>
        <w:rPr>
          <w:rFonts w:cs="宋体"/>
          <w:bCs/>
          <w:snapToGrid w:val="0"/>
          <w:spacing w:val="2"/>
          <w:kern w:val="2"/>
          <w:sz w:val="18"/>
          <w:szCs w:val="18"/>
        </w:rPr>
        <w:t>，在学习嵌入过程中融入实体属性、</w:t>
      </w:r>
      <w:r>
        <w:rPr>
          <w:rFonts w:cs="宋体" w:hint="default"/>
          <w:bCs/>
          <w:snapToGrid w:val="0"/>
          <w:spacing w:val="2"/>
          <w:kern w:val="2"/>
          <w:sz w:val="18"/>
          <w:szCs w:val="18"/>
        </w:rPr>
        <w:t>关系路径</w:t>
      </w:r>
      <w:r>
        <w:rPr>
          <w:rFonts w:cs="宋体"/>
          <w:bCs/>
          <w:snapToGrid w:val="0"/>
          <w:spacing w:val="2"/>
          <w:kern w:val="2"/>
          <w:sz w:val="18"/>
          <w:szCs w:val="18"/>
        </w:rPr>
        <w:t>作为</w:t>
      </w:r>
      <w:r>
        <w:rPr>
          <w:rFonts w:cs="宋体" w:hint="default"/>
          <w:bCs/>
          <w:snapToGrid w:val="0"/>
          <w:spacing w:val="2"/>
          <w:kern w:val="2"/>
          <w:sz w:val="18"/>
          <w:szCs w:val="18"/>
        </w:rPr>
        <w:t>附加信息</w:t>
      </w:r>
      <w:r>
        <w:rPr>
          <w:rFonts w:cs="宋体"/>
          <w:bCs/>
          <w:snapToGrid w:val="0"/>
          <w:spacing w:val="2"/>
          <w:kern w:val="2"/>
          <w:sz w:val="18"/>
          <w:szCs w:val="18"/>
        </w:rPr>
        <w:t>来提升嵌入和预测的精度。但是这些嵌入模型仅从单一三元组中学习实体或关系的静态全局表示，没有充分挖掘实体与其相邻节点间的的消息传递和信息交互，忽略了实体周围局部邻域内蕴含的丰富语义，因此对于实体描述信息较少、关系路径稀疏的知识图谱，模型的表达能力大大降低。</w:t>
      </w:r>
    </w:p>
    <w:p w14:paraId="700F640B" w14:textId="77777777" w:rsidR="00E61D09" w:rsidRDefault="004F505F">
      <w:pPr>
        <w:pStyle w:val="DepartCorrespond"/>
        <w:numPr>
          <w:ilvl w:val="1"/>
          <w:numId w:val="1"/>
        </w:numPr>
        <w:ind w:left="119" w:hanging="119"/>
        <w:rPr>
          <w:rFonts w:ascii="宋体" w:hAnsi="宋体"/>
          <w:sz w:val="18"/>
          <w:szCs w:val="18"/>
        </w:rPr>
      </w:pPr>
      <w:r>
        <w:rPr>
          <w:rFonts w:ascii="黑体" w:eastAsia="黑体" w:hAnsi="黑体" w:hint="eastAsia"/>
          <w:sz w:val="18"/>
          <w:szCs w:val="18"/>
        </w:rPr>
        <w:t>图神经网络算法</w:t>
      </w:r>
    </w:p>
    <w:p w14:paraId="197DE96B" w14:textId="13778477" w:rsidR="00E61D09" w:rsidRDefault="004F505F">
      <w:pPr>
        <w:pStyle w:val="a8"/>
        <w:spacing w:before="0" w:beforeAutospacing="0" w:after="0" w:afterAutospacing="0" w:line="400" w:lineRule="exact"/>
        <w:ind w:firstLineChars="200" w:firstLine="368"/>
        <w:jc w:val="both"/>
        <w:rPr>
          <w:rFonts w:cs="宋体" w:hint="default"/>
          <w:bCs/>
          <w:snapToGrid w:val="0"/>
          <w:spacing w:val="2"/>
          <w:kern w:val="2"/>
          <w:sz w:val="18"/>
          <w:szCs w:val="18"/>
        </w:rPr>
      </w:pPr>
      <w:r>
        <w:rPr>
          <w:rFonts w:cs="宋体"/>
          <w:bCs/>
          <w:snapToGrid w:val="0"/>
          <w:spacing w:val="2"/>
          <w:kern w:val="2"/>
          <w:sz w:val="18"/>
          <w:szCs w:val="18"/>
        </w:rPr>
        <w:t>传统知识图谱补全模型仅关注三元组的</w:t>
      </w:r>
      <w:r w:rsidR="003C04BE">
        <w:rPr>
          <w:rFonts w:cs="宋体"/>
          <w:bCs/>
          <w:snapToGrid w:val="0"/>
          <w:spacing w:val="2"/>
          <w:kern w:val="2"/>
          <w:sz w:val="18"/>
          <w:szCs w:val="18"/>
        </w:rPr>
        <w:t>拓扑结构信息，不能深层次地挖掘三元组各维度属性特征</w:t>
      </w:r>
      <w:r w:rsidR="003C04BE" w:rsidRPr="003C04BE">
        <w:rPr>
          <w:rStyle w:val="aa"/>
          <w:sz w:val="21"/>
        </w:rPr>
        <w:t>[</w:t>
      </w:r>
      <w:r w:rsidR="003C04BE" w:rsidRPr="003C04BE">
        <w:rPr>
          <w:rStyle w:val="aa"/>
          <w:rFonts w:hint="default"/>
          <w:kern w:val="2"/>
          <w:sz w:val="21"/>
          <w:szCs w:val="18"/>
        </w:rPr>
        <w:endnoteReference w:id="21"/>
      </w:r>
      <w:r w:rsidR="003C04BE" w:rsidRPr="003C04BE">
        <w:rPr>
          <w:rStyle w:val="aa"/>
          <w:rFonts w:hint="default"/>
          <w:sz w:val="21"/>
        </w:rPr>
        <w:t>]</w:t>
      </w:r>
      <w:r>
        <w:rPr>
          <w:rFonts w:cs="宋体"/>
          <w:bCs/>
          <w:snapToGrid w:val="0"/>
          <w:spacing w:val="2"/>
          <w:kern w:val="2"/>
          <w:sz w:val="18"/>
          <w:szCs w:val="18"/>
        </w:rPr>
        <w:t>。为解决该问题，最近的工作开始尝试应用图神经网络</w:t>
      </w:r>
      <w:r>
        <w:rPr>
          <w:rFonts w:ascii="Times New Roman" w:eastAsia="方正书宋简体" w:hAnsi="Times New Roman"/>
          <w:bCs/>
          <w:snapToGrid w:val="0"/>
          <w:spacing w:val="2"/>
          <w:kern w:val="2"/>
          <w:sz w:val="18"/>
          <w:szCs w:val="18"/>
        </w:rPr>
        <w:t>（</w:t>
      </w:r>
      <w:r>
        <w:rPr>
          <w:rFonts w:ascii="Times New Roman" w:eastAsia="方正书宋简体" w:hAnsi="Times New Roman"/>
          <w:bCs/>
          <w:snapToGrid w:val="0"/>
          <w:spacing w:val="2"/>
          <w:kern w:val="2"/>
          <w:sz w:val="18"/>
          <w:szCs w:val="18"/>
        </w:rPr>
        <w:t>G</w:t>
      </w:r>
      <w:r>
        <w:rPr>
          <w:rFonts w:ascii="Times New Roman" w:eastAsia="方正书宋简体" w:hAnsi="Times New Roman" w:hint="default"/>
          <w:bCs/>
          <w:snapToGrid w:val="0"/>
          <w:spacing w:val="2"/>
          <w:kern w:val="2"/>
          <w:sz w:val="18"/>
          <w:szCs w:val="18"/>
        </w:rPr>
        <w:t>raph Neural Network, G</w:t>
      </w:r>
      <w:r>
        <w:rPr>
          <w:rFonts w:ascii="Times New Roman" w:eastAsia="方正书宋简体" w:hAnsi="Times New Roman"/>
          <w:bCs/>
          <w:snapToGrid w:val="0"/>
          <w:spacing w:val="2"/>
          <w:kern w:val="2"/>
          <w:sz w:val="18"/>
          <w:szCs w:val="18"/>
        </w:rPr>
        <w:t>NN</w:t>
      </w:r>
      <w:r>
        <w:rPr>
          <w:rFonts w:ascii="Times New Roman" w:eastAsia="方正书宋简体" w:hAnsi="Times New Roman"/>
          <w:bCs/>
          <w:snapToGrid w:val="0"/>
          <w:spacing w:val="2"/>
          <w:kern w:val="2"/>
          <w:sz w:val="18"/>
          <w:szCs w:val="18"/>
        </w:rPr>
        <w:t>）</w:t>
      </w:r>
      <w:r>
        <w:rPr>
          <w:rFonts w:cs="宋体"/>
          <w:bCs/>
          <w:snapToGrid w:val="0"/>
          <w:spacing w:val="2"/>
          <w:kern w:val="2"/>
          <w:sz w:val="18"/>
          <w:szCs w:val="18"/>
        </w:rPr>
        <w:t>处理</w:t>
      </w:r>
      <w:r>
        <w:rPr>
          <w:rFonts w:cs="宋体"/>
          <w:bCs/>
          <w:snapToGrid w:val="0"/>
          <w:spacing w:val="2"/>
          <w:kern w:val="2"/>
          <w:sz w:val="18"/>
          <w:szCs w:val="18"/>
        </w:rPr>
        <w:t>邻域结构信息来补全知识图谱。</w:t>
      </w:r>
      <w:r w:rsidR="00E54D05">
        <w:rPr>
          <w:rFonts w:ascii="Times New Roman" w:eastAsia="方正书宋简体" w:hAnsi="Times New Roman"/>
          <w:bCs/>
          <w:snapToGrid w:val="0"/>
          <w:spacing w:val="2"/>
          <w:kern w:val="2"/>
          <w:sz w:val="18"/>
          <w:szCs w:val="18"/>
        </w:rPr>
        <w:t>该类</w:t>
      </w:r>
      <w:r>
        <w:rPr>
          <w:rFonts w:cs="宋体"/>
          <w:bCs/>
          <w:snapToGrid w:val="0"/>
          <w:spacing w:val="2"/>
          <w:kern w:val="2"/>
          <w:sz w:val="18"/>
          <w:szCs w:val="18"/>
        </w:rPr>
        <w:t>模型</w:t>
      </w:r>
      <w:r>
        <w:rPr>
          <w:rFonts w:cs="宋体" w:hint="default"/>
          <w:bCs/>
          <w:snapToGrid w:val="0"/>
          <w:spacing w:val="2"/>
          <w:kern w:val="2"/>
          <w:sz w:val="18"/>
          <w:szCs w:val="18"/>
        </w:rPr>
        <w:t>遵循神经消息传递</w:t>
      </w:r>
      <w:r w:rsidR="004F47DB" w:rsidRPr="004F47DB">
        <w:rPr>
          <w:rStyle w:val="aa"/>
          <w:sz w:val="21"/>
        </w:rPr>
        <w:t>[</w:t>
      </w:r>
      <w:r w:rsidR="00225F84" w:rsidRPr="004F47DB">
        <w:rPr>
          <w:rStyle w:val="aa"/>
          <w:rFonts w:hint="default"/>
          <w:kern w:val="2"/>
          <w:sz w:val="21"/>
          <w:szCs w:val="18"/>
        </w:rPr>
        <w:endnoteReference w:id="22"/>
      </w:r>
      <w:r w:rsidR="004F47DB" w:rsidRPr="004F47DB">
        <w:rPr>
          <w:rStyle w:val="aa"/>
          <w:rFonts w:hint="default"/>
          <w:sz w:val="21"/>
        </w:rPr>
        <w:t>]</w:t>
      </w:r>
      <w:r>
        <w:rPr>
          <w:rFonts w:cs="宋体" w:hint="default"/>
          <w:bCs/>
          <w:snapToGrid w:val="0"/>
          <w:spacing w:val="2"/>
          <w:kern w:val="2"/>
          <w:sz w:val="18"/>
          <w:szCs w:val="18"/>
        </w:rPr>
        <w:t>的概念</w:t>
      </w:r>
      <w:r>
        <w:rPr>
          <w:rFonts w:cs="宋体"/>
          <w:bCs/>
          <w:snapToGrid w:val="0"/>
          <w:spacing w:val="2"/>
          <w:kern w:val="2"/>
          <w:sz w:val="18"/>
          <w:szCs w:val="18"/>
        </w:rPr>
        <w:t>整合多跳邻居节点和关系路径中的拓扑结构信息，进而提供更精细的特征表示。</w:t>
      </w:r>
    </w:p>
    <w:p w14:paraId="0E70653F" w14:textId="4E412240" w:rsidR="00E61D09" w:rsidRDefault="004F505F">
      <w:pPr>
        <w:pStyle w:val="a8"/>
        <w:adjustRightInd/>
        <w:spacing w:before="0" w:beforeAutospacing="0" w:after="0" w:afterAutospacing="0" w:line="400" w:lineRule="exact"/>
        <w:ind w:firstLine="420"/>
        <w:jc w:val="both"/>
        <w:rPr>
          <w:rFonts w:ascii="Times New Roman" w:eastAsia="方正书宋简体" w:hAnsi="Times New Roman" w:hint="default"/>
          <w:bCs/>
          <w:snapToGrid w:val="0"/>
          <w:spacing w:val="2"/>
          <w:kern w:val="2"/>
          <w:sz w:val="18"/>
          <w:szCs w:val="18"/>
        </w:rPr>
      </w:pPr>
      <w:r>
        <w:rPr>
          <w:rFonts w:ascii="Times New Roman" w:eastAsia="方正书宋简体" w:hAnsi="Times New Roman"/>
          <w:bCs/>
          <w:snapToGrid w:val="0"/>
          <w:spacing w:val="2"/>
          <w:kern w:val="2"/>
          <w:sz w:val="18"/>
          <w:szCs w:val="18"/>
        </w:rPr>
        <w:t>TransGCN</w:t>
      </w:r>
      <w:r w:rsidRPr="00460994">
        <w:rPr>
          <w:rStyle w:val="aa"/>
          <w:kern w:val="2"/>
          <w:sz w:val="21"/>
          <w:szCs w:val="18"/>
        </w:rPr>
        <w:t>[</w:t>
      </w:r>
      <w:r w:rsidRPr="00460994">
        <w:rPr>
          <w:rStyle w:val="aa"/>
          <w:kern w:val="2"/>
          <w:sz w:val="21"/>
          <w:szCs w:val="18"/>
        </w:rPr>
        <w:endnoteReference w:id="23"/>
      </w:r>
      <w:r w:rsidRPr="00460994">
        <w:rPr>
          <w:rStyle w:val="aa"/>
          <w:kern w:val="2"/>
          <w:sz w:val="21"/>
          <w:szCs w:val="18"/>
        </w:rPr>
        <w:t>]</w:t>
      </w:r>
      <w:r>
        <w:rPr>
          <w:rFonts w:cs="宋体"/>
          <w:bCs/>
          <w:snapToGrid w:val="0"/>
          <w:spacing w:val="2"/>
          <w:kern w:val="2"/>
          <w:sz w:val="18"/>
          <w:szCs w:val="18"/>
        </w:rPr>
        <w:t>模型将翻译系列模型的思想引入到了</w:t>
      </w:r>
      <w:r>
        <w:rPr>
          <w:rFonts w:ascii="Times New Roman" w:eastAsia="方正书宋简体" w:hAnsi="Times New Roman"/>
          <w:bCs/>
          <w:snapToGrid w:val="0"/>
          <w:spacing w:val="2"/>
          <w:kern w:val="2"/>
          <w:sz w:val="18"/>
          <w:szCs w:val="18"/>
        </w:rPr>
        <w:t xml:space="preserve">GCN </w:t>
      </w:r>
      <w:r w:rsidR="00232637">
        <w:rPr>
          <w:rFonts w:cs="宋体"/>
          <w:bCs/>
          <w:snapToGrid w:val="0"/>
          <w:spacing w:val="2"/>
          <w:kern w:val="2"/>
          <w:sz w:val="18"/>
          <w:szCs w:val="18"/>
        </w:rPr>
        <w:t>中，综合</w:t>
      </w:r>
      <w:r>
        <w:rPr>
          <w:rFonts w:ascii="Times New Roman" w:eastAsia="方正书宋简体" w:hAnsi="Times New Roman"/>
          <w:bCs/>
          <w:snapToGrid w:val="0"/>
          <w:spacing w:val="2"/>
          <w:kern w:val="2"/>
          <w:sz w:val="18"/>
          <w:szCs w:val="18"/>
        </w:rPr>
        <w:t>TransE</w:t>
      </w:r>
      <w:r>
        <w:rPr>
          <w:rFonts w:cs="宋体"/>
          <w:bCs/>
          <w:snapToGrid w:val="0"/>
          <w:spacing w:val="2"/>
          <w:kern w:val="2"/>
          <w:sz w:val="18"/>
          <w:szCs w:val="18"/>
        </w:rPr>
        <w:t>模型和图神经网络的优点显著改进</w:t>
      </w:r>
      <w:r w:rsidR="0027572C">
        <w:rPr>
          <w:rFonts w:cs="宋体"/>
          <w:bCs/>
          <w:snapToGrid w:val="0"/>
          <w:spacing w:val="2"/>
          <w:kern w:val="2"/>
          <w:sz w:val="18"/>
          <w:szCs w:val="18"/>
        </w:rPr>
        <w:t>了</w:t>
      </w:r>
      <w:r>
        <w:rPr>
          <w:rFonts w:cs="宋体"/>
          <w:bCs/>
          <w:snapToGrid w:val="0"/>
          <w:spacing w:val="2"/>
          <w:kern w:val="2"/>
          <w:sz w:val="18"/>
          <w:szCs w:val="18"/>
        </w:rPr>
        <w:t>链路预测的效果。针对知识图谱中的关系具有不同种类的特点，关系图卷积网络</w:t>
      </w:r>
      <w:r>
        <w:rPr>
          <w:rFonts w:ascii="Times New Roman" w:eastAsia="方正书宋简体" w:hAnsi="Times New Roman"/>
          <w:bCs/>
          <w:snapToGrid w:val="0"/>
          <w:spacing w:val="2"/>
          <w:kern w:val="2"/>
          <w:sz w:val="18"/>
          <w:szCs w:val="18"/>
        </w:rPr>
        <w:t>(R-GCN)</w:t>
      </w:r>
      <w:r w:rsidRPr="00460994">
        <w:rPr>
          <w:rStyle w:val="aa"/>
          <w:kern w:val="2"/>
          <w:sz w:val="21"/>
          <w:szCs w:val="18"/>
        </w:rPr>
        <w:t>[</w:t>
      </w:r>
      <w:r w:rsidRPr="00460994">
        <w:rPr>
          <w:rStyle w:val="aa"/>
          <w:kern w:val="2"/>
          <w:sz w:val="21"/>
          <w:szCs w:val="18"/>
        </w:rPr>
        <w:endnoteReference w:id="24"/>
      </w:r>
      <w:r w:rsidRPr="00460994">
        <w:rPr>
          <w:rStyle w:val="aa"/>
          <w:kern w:val="2"/>
          <w:sz w:val="21"/>
          <w:szCs w:val="18"/>
        </w:rPr>
        <w:t>]</w:t>
      </w:r>
      <w:r>
        <w:rPr>
          <w:rFonts w:cs="宋体"/>
          <w:bCs/>
          <w:snapToGrid w:val="0"/>
          <w:spacing w:val="2"/>
          <w:kern w:val="2"/>
          <w:sz w:val="18"/>
          <w:szCs w:val="18"/>
        </w:rPr>
        <w:t>通过</w:t>
      </w:r>
      <w:r>
        <w:rPr>
          <w:rFonts w:ascii="Times New Roman" w:eastAsia="方正书宋简体" w:hAnsi="Times New Roman"/>
          <w:bCs/>
          <w:snapToGrid w:val="0"/>
          <w:spacing w:val="2"/>
          <w:kern w:val="2"/>
          <w:sz w:val="18"/>
          <w:szCs w:val="18"/>
        </w:rPr>
        <w:t>GCN</w:t>
      </w:r>
      <w:r>
        <w:rPr>
          <w:rFonts w:cs="宋体"/>
          <w:bCs/>
          <w:snapToGrid w:val="0"/>
          <w:spacing w:val="2"/>
          <w:kern w:val="2"/>
          <w:sz w:val="18"/>
          <w:szCs w:val="18"/>
        </w:rPr>
        <w:t>建模关系数据解决知识图谱中不同关系对实体嵌入的影响。文献</w:t>
      </w:r>
      <w:r w:rsidRPr="00460994">
        <w:rPr>
          <w:rStyle w:val="aa"/>
          <w:kern w:val="2"/>
          <w:sz w:val="21"/>
          <w:szCs w:val="18"/>
        </w:rPr>
        <w:t>[</w:t>
      </w:r>
      <w:r w:rsidRPr="00460994">
        <w:rPr>
          <w:rStyle w:val="aa"/>
          <w:kern w:val="2"/>
          <w:sz w:val="21"/>
          <w:szCs w:val="18"/>
        </w:rPr>
        <w:endnoteReference w:id="25"/>
      </w:r>
      <w:r w:rsidRPr="00460994">
        <w:rPr>
          <w:rStyle w:val="aa"/>
          <w:kern w:val="2"/>
          <w:sz w:val="21"/>
          <w:szCs w:val="18"/>
        </w:rPr>
        <w:t>]</w:t>
      </w:r>
      <w:r>
        <w:rPr>
          <w:rFonts w:cs="宋体"/>
          <w:bCs/>
          <w:snapToGrid w:val="0"/>
          <w:spacing w:val="2"/>
          <w:kern w:val="2"/>
          <w:sz w:val="18"/>
          <w:szCs w:val="18"/>
        </w:rPr>
        <w:t>提出了一个</w:t>
      </w:r>
      <w:r w:rsidR="0027572C">
        <w:rPr>
          <w:rFonts w:cs="宋体"/>
          <w:bCs/>
          <w:snapToGrid w:val="0"/>
          <w:spacing w:val="2"/>
          <w:kern w:val="2"/>
          <w:sz w:val="18"/>
          <w:szCs w:val="18"/>
        </w:rPr>
        <w:t>全新的</w:t>
      </w:r>
      <w:r>
        <w:rPr>
          <w:rFonts w:cs="宋体"/>
          <w:bCs/>
          <w:snapToGrid w:val="0"/>
          <w:spacing w:val="2"/>
          <w:kern w:val="2"/>
          <w:sz w:val="18"/>
          <w:szCs w:val="18"/>
        </w:rPr>
        <w:t>匹配网络</w:t>
      </w:r>
      <w:r>
        <w:rPr>
          <w:rFonts w:ascii="Times New Roman" w:eastAsia="方正书宋简体" w:hAnsi="Times New Roman"/>
          <w:bCs/>
          <w:snapToGrid w:val="0"/>
          <w:spacing w:val="2"/>
          <w:kern w:val="2"/>
          <w:sz w:val="18"/>
          <w:szCs w:val="18"/>
        </w:rPr>
        <w:t>GMatching</w:t>
      </w:r>
      <w:r>
        <w:rPr>
          <w:rFonts w:cs="宋体"/>
          <w:bCs/>
          <w:snapToGrid w:val="0"/>
          <w:spacing w:val="2"/>
          <w:kern w:val="2"/>
          <w:sz w:val="18"/>
          <w:szCs w:val="18"/>
        </w:rPr>
        <w:t>，</w:t>
      </w:r>
      <w:r w:rsidR="0027572C">
        <w:rPr>
          <w:rFonts w:cs="宋体"/>
          <w:bCs/>
          <w:snapToGrid w:val="0"/>
          <w:spacing w:val="2"/>
          <w:kern w:val="2"/>
          <w:sz w:val="18"/>
          <w:szCs w:val="18"/>
        </w:rPr>
        <w:t>其中</w:t>
      </w:r>
      <w:r>
        <w:rPr>
          <w:rFonts w:cs="宋体"/>
          <w:bCs/>
          <w:snapToGrid w:val="0"/>
          <w:spacing w:val="2"/>
          <w:kern w:val="2"/>
          <w:sz w:val="18"/>
          <w:szCs w:val="18"/>
        </w:rPr>
        <w:t>邻居编码器假设所有邻居节点都对实体嵌入做出同等的贡献，以相同的权重集成单跳邻居节点的信息来增强实体嵌入，并</w:t>
      </w:r>
      <w:r w:rsidR="00E54D05">
        <w:rPr>
          <w:rFonts w:cs="宋体"/>
          <w:bCs/>
          <w:snapToGrid w:val="0"/>
          <w:spacing w:val="2"/>
          <w:kern w:val="2"/>
          <w:sz w:val="18"/>
          <w:szCs w:val="18"/>
        </w:rPr>
        <w:t>定义</w:t>
      </w:r>
      <w:r>
        <w:rPr>
          <w:rFonts w:ascii="Times New Roman" w:eastAsia="方正书宋简体" w:hAnsi="Times New Roman"/>
          <w:bCs/>
          <w:snapToGrid w:val="0"/>
          <w:spacing w:val="2"/>
          <w:kern w:val="2"/>
          <w:sz w:val="18"/>
          <w:szCs w:val="18"/>
        </w:rPr>
        <w:t>LSTM</w:t>
      </w:r>
      <w:r>
        <w:rPr>
          <w:rFonts w:cs="宋体"/>
          <w:bCs/>
          <w:snapToGrid w:val="0"/>
          <w:spacing w:val="2"/>
          <w:kern w:val="2"/>
          <w:sz w:val="18"/>
          <w:szCs w:val="18"/>
        </w:rPr>
        <w:t>匹配处理器通过</w:t>
      </w:r>
      <w:r>
        <w:rPr>
          <w:rFonts w:ascii="Times New Roman" w:eastAsia="方正书宋简体" w:hAnsi="Times New Roman"/>
          <w:bCs/>
          <w:snapToGrid w:val="0"/>
          <w:spacing w:val="2"/>
          <w:kern w:val="2"/>
          <w:sz w:val="18"/>
          <w:szCs w:val="18"/>
        </w:rPr>
        <w:t>LSTM</w:t>
      </w:r>
      <w:r>
        <w:rPr>
          <w:rFonts w:cs="宋体"/>
          <w:bCs/>
          <w:snapToGrid w:val="0"/>
          <w:spacing w:val="2"/>
          <w:kern w:val="2"/>
          <w:sz w:val="18"/>
          <w:szCs w:val="18"/>
        </w:rPr>
        <w:t>块执行多步匹配。文献</w:t>
      </w:r>
      <w:r w:rsidRPr="00460994">
        <w:rPr>
          <w:rStyle w:val="aa"/>
          <w:kern w:val="2"/>
          <w:sz w:val="21"/>
          <w:szCs w:val="18"/>
        </w:rPr>
        <w:t>[</w:t>
      </w:r>
      <w:r w:rsidRPr="00460994">
        <w:rPr>
          <w:rStyle w:val="aa"/>
          <w:kern w:val="2"/>
          <w:sz w:val="21"/>
          <w:szCs w:val="18"/>
        </w:rPr>
        <w:endnoteReference w:id="26"/>
      </w:r>
      <w:r w:rsidRPr="00460994">
        <w:rPr>
          <w:rStyle w:val="aa"/>
          <w:kern w:val="2"/>
          <w:sz w:val="21"/>
          <w:szCs w:val="18"/>
        </w:rPr>
        <w:t>]</w:t>
      </w:r>
      <w:r>
        <w:rPr>
          <w:rFonts w:cs="宋体"/>
          <w:bCs/>
          <w:snapToGrid w:val="0"/>
          <w:spacing w:val="2"/>
          <w:kern w:val="2"/>
          <w:sz w:val="18"/>
          <w:szCs w:val="18"/>
        </w:rPr>
        <w:t>提出的</w:t>
      </w:r>
      <w:r>
        <w:rPr>
          <w:rFonts w:ascii="Times New Roman" w:eastAsia="方正书宋简体" w:hAnsi="Times New Roman"/>
          <w:bCs/>
          <w:snapToGrid w:val="0"/>
          <w:spacing w:val="2"/>
          <w:kern w:val="2"/>
          <w:sz w:val="18"/>
          <w:szCs w:val="18"/>
        </w:rPr>
        <w:t>PathCon</w:t>
      </w:r>
      <w:r>
        <w:rPr>
          <w:rFonts w:cs="宋体"/>
          <w:bCs/>
          <w:snapToGrid w:val="0"/>
          <w:spacing w:val="2"/>
          <w:kern w:val="2"/>
          <w:sz w:val="18"/>
          <w:szCs w:val="18"/>
        </w:rPr>
        <w:t>考虑聚合实体周围的相邻关系以及实体对间的关系路径生成关系上下文和关系路径嵌入表示，并将二者结合起来用于</w:t>
      </w:r>
      <w:r w:rsidR="00BC05E9">
        <w:rPr>
          <w:rFonts w:ascii="Times New Roman" w:eastAsia="方正书宋简体" w:hAnsi="Times New Roman"/>
          <w:bCs/>
          <w:snapToGrid w:val="0"/>
          <w:spacing w:val="2"/>
          <w:kern w:val="2"/>
          <w:sz w:val="18"/>
          <w:szCs w:val="18"/>
        </w:rPr>
        <w:t>知识图谱</w:t>
      </w:r>
      <w:r>
        <w:rPr>
          <w:rFonts w:cs="宋体"/>
          <w:bCs/>
          <w:snapToGrid w:val="0"/>
          <w:spacing w:val="2"/>
          <w:kern w:val="2"/>
          <w:sz w:val="18"/>
          <w:szCs w:val="18"/>
        </w:rPr>
        <w:t>补全。此外</w:t>
      </w:r>
      <w:r>
        <w:rPr>
          <w:rFonts w:ascii="Times New Roman" w:eastAsia="方正书宋简体" w:hAnsi="Times New Roman"/>
          <w:bCs/>
          <w:snapToGrid w:val="0"/>
          <w:spacing w:val="2"/>
          <w:kern w:val="2"/>
          <w:sz w:val="18"/>
          <w:szCs w:val="18"/>
        </w:rPr>
        <w:t>FSRL</w:t>
      </w:r>
      <w:r>
        <w:rPr>
          <w:rFonts w:cs="宋体"/>
          <w:bCs/>
          <w:snapToGrid w:val="0"/>
          <w:spacing w:val="2"/>
          <w:kern w:val="2"/>
          <w:sz w:val="18"/>
          <w:szCs w:val="18"/>
        </w:rPr>
        <w:t>模型</w:t>
      </w:r>
      <w:r w:rsidRPr="00460994">
        <w:rPr>
          <w:rStyle w:val="aa"/>
          <w:kern w:val="2"/>
          <w:sz w:val="21"/>
          <w:szCs w:val="18"/>
        </w:rPr>
        <w:t>[</w:t>
      </w:r>
      <w:r w:rsidRPr="00460994">
        <w:rPr>
          <w:rStyle w:val="aa"/>
          <w:kern w:val="2"/>
          <w:sz w:val="21"/>
          <w:szCs w:val="18"/>
        </w:rPr>
        <w:endnoteReference w:id="27"/>
      </w:r>
      <w:r w:rsidRPr="00460994">
        <w:rPr>
          <w:rStyle w:val="aa"/>
          <w:kern w:val="2"/>
          <w:sz w:val="21"/>
          <w:szCs w:val="18"/>
        </w:rPr>
        <w:t>]</w:t>
      </w:r>
      <w:r>
        <w:rPr>
          <w:rFonts w:cs="宋体"/>
          <w:bCs/>
          <w:snapToGrid w:val="0"/>
          <w:spacing w:val="2"/>
          <w:kern w:val="2"/>
          <w:sz w:val="18"/>
          <w:szCs w:val="18"/>
        </w:rPr>
        <w:t>通过采用注意力机制为邻居实体分配不同的权重来改进算法，用于解决小样本知识图谱补全问题。但上述模型大都简单的为相邻节点的分配同等的权重，或者采用固定的注意力机制来汇总邻域结构信息，因此</w:t>
      </w:r>
      <w:r w:rsidR="0027572C">
        <w:rPr>
          <w:rFonts w:cs="宋体"/>
          <w:bCs/>
          <w:snapToGrid w:val="0"/>
          <w:spacing w:val="2"/>
          <w:kern w:val="2"/>
          <w:sz w:val="18"/>
          <w:szCs w:val="18"/>
        </w:rPr>
        <w:t>模型在</w:t>
      </w:r>
      <w:r>
        <w:rPr>
          <w:rFonts w:cs="宋体"/>
          <w:bCs/>
          <w:snapToGrid w:val="0"/>
          <w:spacing w:val="2"/>
          <w:kern w:val="2"/>
          <w:sz w:val="18"/>
          <w:szCs w:val="18"/>
        </w:rPr>
        <w:t>涉及不同的任务关系时只能为实体和关系学习同样的静态表示，无法表达它们的动态特性和语义多样性，而本文试图通过自适应注意力网络提取深度自适应</w:t>
      </w:r>
      <w:r w:rsidR="002466DC">
        <w:rPr>
          <w:rFonts w:cs="宋体"/>
          <w:bCs/>
          <w:snapToGrid w:val="0"/>
          <w:spacing w:val="2"/>
          <w:kern w:val="2"/>
          <w:sz w:val="18"/>
          <w:szCs w:val="18"/>
        </w:rPr>
        <w:t>于</w:t>
      </w:r>
      <w:r>
        <w:rPr>
          <w:rFonts w:cs="宋体"/>
          <w:bCs/>
          <w:snapToGrid w:val="0"/>
          <w:spacing w:val="2"/>
          <w:kern w:val="2"/>
          <w:sz w:val="18"/>
          <w:szCs w:val="18"/>
        </w:rPr>
        <w:t>实体和关系的动态表示，提高模型的表达能力和补全精度。</w:t>
      </w:r>
    </w:p>
    <w:p w14:paraId="08E8DE48" w14:textId="192EDBEB" w:rsidR="00E61D09" w:rsidRDefault="004F505F">
      <w:pPr>
        <w:pStyle w:val="a3"/>
        <w:numPr>
          <w:ilvl w:val="0"/>
          <w:numId w:val="1"/>
        </w:numPr>
        <w:rPr>
          <w:rFonts w:ascii="黑体" w:eastAsia="黑体" w:hAnsi="黑体" w:cs="黑体"/>
          <w:szCs w:val="21"/>
        </w:rPr>
      </w:pPr>
      <w:r>
        <w:rPr>
          <w:rFonts w:ascii="黑体" w:eastAsia="黑体" w:hAnsi="黑体" w:cs="黑体" w:hint="eastAsia"/>
          <w:szCs w:val="21"/>
        </w:rPr>
        <w:t>模型方法</w:t>
      </w:r>
    </w:p>
    <w:p w14:paraId="68A43311" w14:textId="55AED985" w:rsidR="00E61D09" w:rsidRDefault="004F505F">
      <w:pPr>
        <w:pStyle w:val="a4"/>
        <w:spacing w:after="0" w:line="400" w:lineRule="exact"/>
        <w:ind w:firstLineChars="200" w:firstLine="368"/>
        <w:rPr>
          <w:rFonts w:ascii="宋体" w:hAnsi="宋体"/>
          <w:sz w:val="18"/>
          <w:szCs w:val="18"/>
        </w:rPr>
      </w:pPr>
      <w:r>
        <w:rPr>
          <w:rFonts w:ascii="宋体" w:hAnsi="宋体" w:cs="宋体" w:hint="eastAsia"/>
          <w:bCs/>
          <w:snapToGrid w:val="0"/>
          <w:spacing w:val="2"/>
          <w:sz w:val="18"/>
          <w:szCs w:val="18"/>
        </w:rPr>
        <w:t>本节将对</w:t>
      </w:r>
      <w:r>
        <w:rPr>
          <w:sz w:val="18"/>
          <w:szCs w:val="18"/>
        </w:rPr>
        <w:t>AAKGC</w:t>
      </w:r>
      <w:r>
        <w:rPr>
          <w:rFonts w:ascii="宋体" w:hAnsi="宋体" w:hint="eastAsia"/>
          <w:sz w:val="18"/>
          <w:szCs w:val="18"/>
        </w:rPr>
        <w:t>模型架构，损失函数和训练过程作详细介绍。图</w:t>
      </w:r>
      <w:r>
        <w:rPr>
          <w:sz w:val="18"/>
          <w:szCs w:val="18"/>
        </w:rPr>
        <w:t>2</w:t>
      </w:r>
      <w:r>
        <w:rPr>
          <w:rFonts w:ascii="宋体" w:hAnsi="宋体" w:hint="eastAsia"/>
          <w:sz w:val="18"/>
          <w:szCs w:val="18"/>
        </w:rPr>
        <w:t>给出模型总体框架，主要包括两大组件：（1）自适应邻居编码器，用于学习动态的自适应实体</w:t>
      </w:r>
      <w:r w:rsidR="00CE08ED" w:rsidRPr="00CE08ED">
        <w:rPr>
          <w:rFonts w:ascii="宋体" w:hAnsi="宋体" w:hint="eastAsia"/>
          <w:sz w:val="18"/>
          <w:szCs w:val="18"/>
        </w:rPr>
        <w:t>上下文</w:t>
      </w:r>
      <w:r>
        <w:rPr>
          <w:rFonts w:ascii="宋体" w:hAnsi="宋体" w:hint="eastAsia"/>
          <w:sz w:val="18"/>
          <w:szCs w:val="18"/>
        </w:rPr>
        <w:t>表示；（2</w:t>
      </w:r>
      <w:r w:rsidR="0027572C">
        <w:rPr>
          <w:rFonts w:ascii="宋体" w:hAnsi="宋体" w:hint="eastAsia"/>
          <w:sz w:val="18"/>
          <w:szCs w:val="18"/>
        </w:rPr>
        <w:t>）自适应路径聚合器，汇总实体对间的关系路径学习自适应</w:t>
      </w:r>
      <w:r>
        <w:rPr>
          <w:rFonts w:ascii="宋体" w:hAnsi="宋体" w:hint="eastAsia"/>
          <w:sz w:val="18"/>
          <w:szCs w:val="18"/>
        </w:rPr>
        <w:t>路径嵌入表示。</w:t>
      </w:r>
      <w:r w:rsidR="004F47DB">
        <w:rPr>
          <w:rFonts w:ascii="宋体" w:hAnsi="宋体" w:hint="eastAsia"/>
          <w:sz w:val="18"/>
          <w:szCs w:val="18"/>
        </w:rPr>
        <w:t>最后</w:t>
      </w:r>
      <w:r>
        <w:rPr>
          <w:rFonts w:ascii="宋体" w:hAnsi="宋体" w:hint="eastAsia"/>
          <w:sz w:val="18"/>
          <w:szCs w:val="18"/>
        </w:rPr>
        <w:t>模型基于获取的</w:t>
      </w:r>
      <w:r w:rsidR="0027572C">
        <w:rPr>
          <w:rFonts w:ascii="宋体" w:hAnsi="宋体" w:hint="eastAsia"/>
          <w:sz w:val="18"/>
          <w:szCs w:val="18"/>
        </w:rPr>
        <w:t>自适应</w:t>
      </w:r>
      <w:r>
        <w:rPr>
          <w:rFonts w:ascii="宋体" w:hAnsi="宋体" w:hint="eastAsia"/>
          <w:sz w:val="18"/>
          <w:szCs w:val="18"/>
        </w:rPr>
        <w:t>实体上下文和路径</w:t>
      </w:r>
      <w:r w:rsidR="00B623DD">
        <w:rPr>
          <w:rFonts w:ascii="宋体" w:hAnsi="宋体" w:hint="eastAsia"/>
          <w:sz w:val="18"/>
          <w:szCs w:val="18"/>
        </w:rPr>
        <w:t>嵌入表示预测缺失的关系来训练</w:t>
      </w:r>
      <w:r w:rsidR="0027572C">
        <w:rPr>
          <w:rFonts w:ascii="宋体" w:hAnsi="宋体" w:hint="eastAsia"/>
          <w:sz w:val="18"/>
          <w:szCs w:val="18"/>
        </w:rPr>
        <w:t>整个</w:t>
      </w:r>
      <w:r w:rsidR="00B623DD">
        <w:rPr>
          <w:rFonts w:ascii="宋体" w:hAnsi="宋体" w:hint="eastAsia"/>
          <w:sz w:val="18"/>
          <w:szCs w:val="18"/>
        </w:rPr>
        <w:t>模型。</w:t>
      </w:r>
    </w:p>
    <w:p w14:paraId="75F45529" w14:textId="715ACD0C" w:rsidR="00EE14C0" w:rsidRPr="00410D4C" w:rsidRDefault="0009419B" w:rsidP="003C04BE">
      <w:pPr>
        <w:pStyle w:val="a4"/>
        <w:spacing w:after="0" w:line="400" w:lineRule="exact"/>
        <w:ind w:firstLineChars="200" w:firstLine="420"/>
        <w:jc w:val="center"/>
        <w:rPr>
          <w:rFonts w:ascii="宋体" w:hAnsi="宋体"/>
          <w:sz w:val="18"/>
          <w:szCs w:val="18"/>
        </w:rPr>
        <w:sectPr w:rsidR="00EE14C0" w:rsidRPr="00410D4C" w:rsidSect="00207D8C">
          <w:headerReference w:type="first" r:id="rId17"/>
          <w:footerReference w:type="first" r:id="rId18"/>
          <w:endnotePr>
            <w:numFmt w:val="decimal"/>
          </w:endnotePr>
          <w:type w:val="continuous"/>
          <w:pgSz w:w="11906" w:h="16838"/>
          <w:pgMar w:top="1440" w:right="1800" w:bottom="1440" w:left="1800" w:header="709" w:footer="709" w:gutter="0"/>
          <w:cols w:num="2" w:space="720" w:equalWidth="0">
            <w:col w:w="3940" w:space="425"/>
            <w:col w:w="3940"/>
          </w:cols>
          <w:titlePg/>
          <w:docGrid w:type="lines" w:linePitch="312"/>
        </w:sectPr>
      </w:pPr>
      <w:r>
        <w:rPr>
          <w:noProof/>
        </w:rPr>
        <w:lastRenderedPageBreak/>
        <w:object w:dxaOrig="1440" w:dyaOrig="1440" w14:anchorId="3F2A7146">
          <v:shape id="_x0000_s1027" type="#_x0000_t75" style="position:absolute;left:0;text-align:left;margin-left:5.1pt;margin-top:-8.55pt;width:427.1pt;height:262.35pt;z-index:251671552;mso-position-horizontal-relative:text;mso-position-vertical-relative:text">
            <v:imagedata r:id="rId19" o:title=""/>
            <w10:wrap type="square"/>
          </v:shape>
          <o:OLEObject Type="Embed" ProgID="Visio.Drawing.15" ShapeID="_x0000_s1027" DrawAspect="Content" ObjectID="_1685342043" r:id="rId20"/>
        </w:object>
      </w:r>
    </w:p>
    <w:p w14:paraId="3B27079C" w14:textId="729F3030" w:rsidR="00BA556D" w:rsidRPr="003C04BE" w:rsidRDefault="00BA556D" w:rsidP="003C04BE">
      <w:pPr>
        <w:spacing w:after="0" w:line="240" w:lineRule="atLeast"/>
        <w:jc w:val="center"/>
        <w:rPr>
          <w:rFonts w:ascii="宋体" w:eastAsia="宋体" w:hAnsi="宋体"/>
          <w:color w:val="FF0000"/>
          <w:kern w:val="2"/>
          <w:sz w:val="15"/>
          <w:szCs w:val="15"/>
        </w:rPr>
      </w:pPr>
      <w:r w:rsidRPr="003C04BE">
        <w:rPr>
          <w:rFonts w:ascii="宋体" w:eastAsia="宋体" w:hAnsi="宋体" w:hint="eastAsia"/>
          <w:color w:val="FF0000"/>
          <w:kern w:val="2"/>
          <w:sz w:val="15"/>
          <w:szCs w:val="15"/>
        </w:rPr>
        <w:t xml:space="preserve">图2 </w:t>
      </w:r>
      <w:r w:rsidRPr="003C04BE">
        <w:rPr>
          <w:rFonts w:ascii="Times New Roman" w:eastAsia="宋体" w:hAnsi="Times New Roman"/>
          <w:color w:val="FF0000"/>
          <w:kern w:val="2"/>
          <w:sz w:val="15"/>
          <w:szCs w:val="15"/>
        </w:rPr>
        <w:t xml:space="preserve"> AAKGC</w:t>
      </w:r>
      <w:r w:rsidRPr="003C04BE">
        <w:rPr>
          <w:rFonts w:ascii="宋体" w:eastAsia="宋体" w:hAnsi="宋体" w:hint="eastAsia"/>
          <w:color w:val="FF0000"/>
          <w:kern w:val="2"/>
          <w:sz w:val="15"/>
          <w:szCs w:val="15"/>
        </w:rPr>
        <w:t>模型的总体框架</w:t>
      </w:r>
    </w:p>
    <w:p w14:paraId="635BC1D6" w14:textId="6323D978" w:rsidR="00BA556D" w:rsidRPr="003C04BE" w:rsidRDefault="00BA556D" w:rsidP="003C04BE">
      <w:pPr>
        <w:spacing w:line="240" w:lineRule="atLeast"/>
        <w:jc w:val="center"/>
        <w:rPr>
          <w:rFonts w:ascii="Times New Roman" w:eastAsia="宋体" w:hAnsi="Times New Roman"/>
          <w:color w:val="FF0000"/>
          <w:kern w:val="2"/>
          <w:sz w:val="15"/>
          <w:szCs w:val="15"/>
        </w:rPr>
      </w:pPr>
      <w:r w:rsidRPr="003C04BE">
        <w:rPr>
          <w:rFonts w:ascii="Times New Roman" w:eastAsia="宋体" w:hAnsi="Times New Roman"/>
          <w:color w:val="FF0000"/>
          <w:kern w:val="2"/>
          <w:sz w:val="18"/>
          <w:szCs w:val="18"/>
        </w:rPr>
        <w:t>Fig.2</w:t>
      </w:r>
      <w:r w:rsidR="0027572C" w:rsidRPr="003C04BE">
        <w:rPr>
          <w:rFonts w:ascii="Times New Roman" w:eastAsia="宋体" w:hAnsi="Times New Roman"/>
          <w:color w:val="FF0000"/>
          <w:kern w:val="2"/>
          <w:sz w:val="18"/>
          <w:szCs w:val="18"/>
        </w:rPr>
        <w:t xml:space="preserve"> </w:t>
      </w:r>
      <w:r w:rsidRPr="003C04BE">
        <w:rPr>
          <w:rFonts w:ascii="Times New Roman" w:eastAsia="宋体" w:hAnsi="Times New Roman"/>
          <w:color w:val="FF0000"/>
          <w:kern w:val="2"/>
          <w:sz w:val="15"/>
          <w:szCs w:val="15"/>
        </w:rPr>
        <w:t xml:space="preserve"> The overall framework of the AAKGC model</w:t>
      </w:r>
      <w:r w:rsidR="003C04BE" w:rsidRPr="003C04BE">
        <w:rPr>
          <w:rFonts w:ascii="Times New Roman" w:eastAsia="宋体" w:hAnsi="Times New Roman"/>
          <w:color w:val="FF0000"/>
          <w:kern w:val="2"/>
          <w:sz w:val="15"/>
          <w:szCs w:val="15"/>
        </w:rPr>
        <w:t xml:space="preserve"> </w:t>
      </w:r>
      <w:r w:rsidRPr="003C04BE">
        <w:rPr>
          <w:rFonts w:ascii="Times New Roman" w:eastAsia="宋体" w:hAnsi="Times New Roman"/>
          <w:color w:val="FF0000"/>
          <w:kern w:val="2"/>
          <w:sz w:val="15"/>
          <w:szCs w:val="15"/>
        </w:rPr>
        <w:t>.</w:t>
      </w:r>
    </w:p>
    <w:p w14:paraId="69F71316" w14:textId="77777777" w:rsidR="00C22361" w:rsidRDefault="00C22361" w:rsidP="00B623DD">
      <w:pPr>
        <w:pStyle w:val="DepartCorrespond"/>
        <w:ind w:left="0" w:firstLineChars="0" w:firstLine="0"/>
        <w:rPr>
          <w:rFonts w:ascii="黑体" w:eastAsia="黑体" w:hAnsi="黑体" w:cs="黑体"/>
          <w:sz w:val="18"/>
          <w:szCs w:val="18"/>
        </w:rPr>
        <w:sectPr w:rsidR="00C22361">
          <w:endnotePr>
            <w:numFmt w:val="decimal"/>
          </w:endnotePr>
          <w:type w:val="continuous"/>
          <w:pgSz w:w="11906" w:h="16838"/>
          <w:pgMar w:top="1440" w:right="1800" w:bottom="1440" w:left="1800" w:header="851" w:footer="992" w:gutter="0"/>
          <w:cols w:space="425"/>
          <w:docGrid w:type="lines" w:linePitch="312"/>
        </w:sectPr>
      </w:pPr>
    </w:p>
    <w:p w14:paraId="46A41539" w14:textId="77777777" w:rsidR="00E61D09" w:rsidRDefault="004F505F">
      <w:pPr>
        <w:pStyle w:val="DepartCorrespond"/>
        <w:numPr>
          <w:ilvl w:val="1"/>
          <w:numId w:val="1"/>
        </w:numPr>
        <w:ind w:left="119" w:hanging="119"/>
        <w:rPr>
          <w:rFonts w:ascii="黑体" w:eastAsia="黑体" w:hAnsi="黑体" w:cs="黑体"/>
          <w:sz w:val="18"/>
          <w:szCs w:val="18"/>
        </w:rPr>
      </w:pPr>
      <w:r>
        <w:rPr>
          <w:rFonts w:ascii="黑体" w:eastAsia="黑体" w:hAnsi="黑体" w:cs="黑体" w:hint="eastAsia"/>
          <w:sz w:val="18"/>
          <w:szCs w:val="18"/>
        </w:rPr>
        <w:t>问题形式化</w:t>
      </w:r>
    </w:p>
    <w:p w14:paraId="1FCF0A92" w14:textId="1B8F7984" w:rsidR="00E61D09" w:rsidRDefault="004F505F">
      <w:pPr>
        <w:spacing w:after="0" w:line="400" w:lineRule="exact"/>
        <w:ind w:firstLineChars="200" w:firstLine="360"/>
        <w:jc w:val="both"/>
        <w:rPr>
          <w:rFonts w:ascii="宋体" w:eastAsia="宋体" w:hAnsi="宋体" w:cs="宋体"/>
          <w:sz w:val="18"/>
          <w:szCs w:val="18"/>
        </w:rPr>
      </w:pPr>
      <w:r>
        <w:rPr>
          <w:rFonts w:ascii="宋体" w:eastAsia="宋体" w:hAnsi="宋体" w:cs="宋体" w:hint="eastAsia"/>
          <w:sz w:val="18"/>
          <w:szCs w:val="18"/>
        </w:rPr>
        <w:t>知识图谱</w:t>
      </w:r>
      <w:r>
        <w:rPr>
          <w:rFonts w:ascii="Times New Roman" w:eastAsia="宋体" w:hAnsi="Times New Roman"/>
          <w:sz w:val="18"/>
          <w:szCs w:val="18"/>
        </w:rPr>
        <w:t>KG</w:t>
      </w:r>
      <w:r>
        <w:rPr>
          <w:rFonts w:ascii="宋体" w:eastAsia="宋体" w:hAnsi="宋体" w:cs="宋体" w:hint="eastAsia"/>
          <w:sz w:val="18"/>
          <w:szCs w:val="18"/>
        </w:rPr>
        <w:t>由大量高质量</w:t>
      </w:r>
      <w:r w:rsidR="0024036D">
        <w:rPr>
          <w:rFonts w:ascii="宋体" w:eastAsia="宋体" w:hAnsi="宋体" w:cs="宋体" w:hint="eastAsia"/>
          <w:sz w:val="18"/>
          <w:szCs w:val="18"/>
        </w:rPr>
        <w:t>的结构化</w:t>
      </w:r>
      <w:r>
        <w:rPr>
          <w:rFonts w:ascii="宋体" w:eastAsia="宋体" w:hAnsi="宋体" w:cs="宋体" w:hint="eastAsia"/>
          <w:sz w:val="18"/>
          <w:szCs w:val="18"/>
        </w:rPr>
        <w:t>三元组构成</w:t>
      </w:r>
      <w:r w:rsidR="0027572C">
        <w:rPr>
          <w:rFonts w:ascii="宋体" w:eastAsia="宋体" w:hAnsi="宋体" w:cs="宋体"/>
          <w:sz w:val="18"/>
          <w:szCs w:val="18"/>
        </w:rPr>
        <w:t xml:space="preserve"> </w:t>
      </w:r>
      <m:oMath>
        <m:r>
          <w:rPr>
            <w:rFonts w:ascii="Cambria Math" w:hAnsi="Cambria Math" w:cstheme="minorBidi"/>
            <w:kern w:val="2"/>
            <w:sz w:val="18"/>
            <w:szCs w:val="18"/>
          </w:rPr>
          <m:t>T</m:t>
        </m:r>
        <m:r>
          <m:rPr>
            <m:sty m:val="p"/>
          </m:rPr>
          <w:rPr>
            <w:rFonts w:ascii="Cambria Math" w:hAnsi="Cambria Math" w:cstheme="minorBidi" w:hint="eastAsia"/>
            <w:kern w:val="2"/>
            <w:sz w:val="18"/>
            <w:szCs w:val="18"/>
          </w:rPr>
          <m:t>=</m:t>
        </m:r>
        <m:d>
          <m:dPr>
            <m:begChr m:val="{"/>
            <m:endChr m:val="}"/>
            <m:ctrlPr>
              <w:rPr>
                <w:rFonts w:ascii="Cambria Math" w:hAnsi="Cambria Math" w:cstheme="minorBidi" w:hint="eastAsia"/>
                <w:kern w:val="2"/>
                <w:sz w:val="18"/>
                <w:szCs w:val="18"/>
              </w:rPr>
            </m:ctrlPr>
          </m:dPr>
          <m:e>
            <m:d>
              <m:dPr>
                <m:ctrlPr>
                  <w:rPr>
                    <w:rFonts w:ascii="Cambria Math" w:hAnsi="Cambria Math" w:cstheme="minorBidi" w:hint="eastAsia"/>
                    <w:kern w:val="2"/>
                    <w:sz w:val="18"/>
                    <w:szCs w:val="18"/>
                  </w:rPr>
                </m:ctrlPr>
              </m:dPr>
              <m:e>
                <m:sSub>
                  <m:sSubPr>
                    <m:ctrlPr>
                      <w:rPr>
                        <w:rFonts w:ascii="Cambria Math" w:hAnsi="Cambria Math"/>
                        <w:i/>
                        <w:iCs/>
                        <w:kern w:val="2"/>
                        <w:sz w:val="18"/>
                        <w:szCs w:val="18"/>
                      </w:rPr>
                    </m:ctrlPr>
                  </m:sSubPr>
                  <m:e>
                    <m:r>
                      <w:rPr>
                        <w:rFonts w:ascii="Cambria Math" w:hAnsi="Cambria Math"/>
                        <w:kern w:val="2"/>
                        <w:sz w:val="18"/>
                        <w:szCs w:val="18"/>
                      </w:rPr>
                      <m:t>e</m:t>
                    </m:r>
                  </m:e>
                  <m:sub>
                    <m:r>
                      <w:rPr>
                        <w:rFonts w:ascii="Cambria Math" w:hAnsi="Cambria Math"/>
                        <w:kern w:val="2"/>
                        <w:sz w:val="18"/>
                        <w:szCs w:val="18"/>
                      </w:rPr>
                      <m:t xml:space="preserve">i </m:t>
                    </m:r>
                  </m:sub>
                </m:sSub>
                <m:r>
                  <m:rPr>
                    <m:sty m:val="p"/>
                  </m:rPr>
                  <w:rPr>
                    <w:rFonts w:ascii="Cambria Math" w:hAnsi="Cambria Math"/>
                    <w:kern w:val="2"/>
                    <w:sz w:val="18"/>
                    <w:szCs w:val="18"/>
                  </w:rPr>
                  <m:t>,</m:t>
                </m:r>
                <m:r>
                  <w:rPr>
                    <w:rFonts w:ascii="Cambria Math" w:hAnsi="Cambria Math"/>
                    <w:kern w:val="2"/>
                    <w:sz w:val="18"/>
                    <w:szCs w:val="18"/>
                  </w:rPr>
                  <m:t xml:space="preserve"> </m:t>
                </m:r>
                <m:sSub>
                  <m:sSubPr>
                    <m:ctrlPr>
                      <w:rPr>
                        <w:rFonts w:ascii="Cambria Math" w:hAnsi="Cambria Math"/>
                        <w:i/>
                        <w:iCs/>
                        <w:kern w:val="2"/>
                        <w:sz w:val="18"/>
                        <w:szCs w:val="18"/>
                      </w:rPr>
                    </m:ctrlPr>
                  </m:sSubPr>
                  <m:e>
                    <m:r>
                      <w:rPr>
                        <w:rFonts w:ascii="Cambria Math" w:hAnsi="Cambria Math"/>
                        <w:kern w:val="2"/>
                        <w:sz w:val="18"/>
                        <w:szCs w:val="18"/>
                      </w:rPr>
                      <m:t>r</m:t>
                    </m:r>
                  </m:e>
                  <m:sub>
                    <m:r>
                      <w:rPr>
                        <w:rFonts w:ascii="Cambria Math" w:hAnsi="Cambria Math"/>
                        <w:kern w:val="2"/>
                        <w:sz w:val="18"/>
                        <w:szCs w:val="18"/>
                      </w:rPr>
                      <m:t xml:space="preserve">k </m:t>
                    </m:r>
                  </m:sub>
                </m:sSub>
                <m:r>
                  <m:rPr>
                    <m:sty m:val="p"/>
                  </m:rPr>
                  <w:rPr>
                    <w:rFonts w:ascii="Cambria Math" w:hAnsi="Cambria Math"/>
                    <w:kern w:val="2"/>
                    <w:sz w:val="18"/>
                    <w:szCs w:val="18"/>
                  </w:rPr>
                  <m:t>,</m:t>
                </m:r>
                <m:r>
                  <w:rPr>
                    <w:rFonts w:ascii="Cambria Math" w:hAnsi="Cambria Math"/>
                    <w:kern w:val="2"/>
                    <w:sz w:val="18"/>
                    <w:szCs w:val="18"/>
                  </w:rPr>
                  <m:t xml:space="preserve"> </m:t>
                </m:r>
                <m:sSub>
                  <m:sSubPr>
                    <m:ctrlPr>
                      <w:rPr>
                        <w:rFonts w:ascii="Cambria Math" w:hAnsi="Cambria Math"/>
                        <w:i/>
                        <w:iCs/>
                        <w:kern w:val="2"/>
                        <w:sz w:val="18"/>
                        <w:szCs w:val="18"/>
                      </w:rPr>
                    </m:ctrlPr>
                  </m:sSubPr>
                  <m:e>
                    <m:r>
                      <w:rPr>
                        <w:rFonts w:ascii="Cambria Math" w:hAnsi="Cambria Math"/>
                        <w:kern w:val="2"/>
                        <w:sz w:val="18"/>
                        <w:szCs w:val="18"/>
                      </w:rPr>
                      <m:t>e</m:t>
                    </m:r>
                  </m:e>
                  <m:sub>
                    <m:r>
                      <w:rPr>
                        <w:rFonts w:ascii="Cambria Math" w:hAnsi="Cambria Math"/>
                        <w:kern w:val="2"/>
                        <w:sz w:val="18"/>
                        <w:szCs w:val="18"/>
                      </w:rPr>
                      <m:t xml:space="preserve">j </m:t>
                    </m:r>
                  </m:sub>
                </m:sSub>
              </m:e>
            </m:d>
            <m:r>
              <m:rPr>
                <m:sty m:val="p"/>
              </m:rPr>
              <w:rPr>
                <w:rFonts w:ascii="Cambria Math" w:hAnsi="Cambria Math" w:cstheme="minorBidi"/>
                <w:kern w:val="2"/>
                <w:sz w:val="18"/>
                <w:szCs w:val="18"/>
              </w:rPr>
              <m:t xml:space="preserve"> | </m:t>
            </m:r>
            <m:sSub>
              <m:sSubPr>
                <m:ctrlPr>
                  <w:rPr>
                    <w:rFonts w:ascii="Cambria Math" w:hAnsi="Cambria Math" w:cstheme="minorBidi" w:hint="eastAsia"/>
                    <w:i/>
                    <w:iCs/>
                    <w:kern w:val="2"/>
                    <w:sz w:val="18"/>
                    <w:szCs w:val="18"/>
                  </w:rPr>
                </m:ctrlPr>
              </m:sSubPr>
              <m:e>
                <m:r>
                  <w:rPr>
                    <w:rFonts w:ascii="Cambria Math" w:hAnsi="Cambria Math" w:cstheme="minorBidi"/>
                    <w:kern w:val="2"/>
                    <w:sz w:val="18"/>
                    <w:szCs w:val="18"/>
                  </w:rPr>
                  <m:t>e</m:t>
                </m:r>
              </m:e>
              <m:sub>
                <m:r>
                  <w:rPr>
                    <w:rFonts w:ascii="Cambria Math" w:hAnsi="Cambria Math" w:cstheme="minorBidi"/>
                    <w:kern w:val="2"/>
                    <w:sz w:val="18"/>
                    <w:szCs w:val="18"/>
                  </w:rPr>
                  <m:t xml:space="preserve">i </m:t>
                </m:r>
              </m:sub>
            </m:sSub>
            <m:r>
              <m:rPr>
                <m:sty m:val="p"/>
              </m:rPr>
              <w:rPr>
                <w:rFonts w:ascii="Cambria Math" w:hAnsi="Cambria Math" w:cstheme="minorBidi"/>
                <w:kern w:val="2"/>
                <w:sz w:val="18"/>
                <w:szCs w:val="18"/>
              </w:rPr>
              <m:t>,</m:t>
            </m:r>
            <m:r>
              <w:rPr>
                <w:rFonts w:ascii="Cambria Math" w:hAnsi="Cambria Math" w:cstheme="minorBidi"/>
                <w:kern w:val="2"/>
                <w:sz w:val="18"/>
                <w:szCs w:val="18"/>
              </w:rPr>
              <m:t xml:space="preserve"> </m:t>
            </m:r>
            <m:sSub>
              <m:sSubPr>
                <m:ctrlPr>
                  <w:rPr>
                    <w:rFonts w:ascii="Cambria Math" w:hAnsi="Cambria Math" w:cstheme="minorBidi" w:hint="eastAsia"/>
                    <w:i/>
                    <w:iCs/>
                    <w:kern w:val="2"/>
                    <w:sz w:val="18"/>
                    <w:szCs w:val="18"/>
                  </w:rPr>
                </m:ctrlPr>
              </m:sSubPr>
              <m:e>
                <m:r>
                  <w:rPr>
                    <w:rFonts w:ascii="Cambria Math" w:hAnsi="Cambria Math" w:cstheme="minorBidi"/>
                    <w:kern w:val="2"/>
                    <w:sz w:val="18"/>
                    <w:szCs w:val="18"/>
                  </w:rPr>
                  <m:t>e</m:t>
                </m:r>
              </m:e>
              <m:sub>
                <m:r>
                  <w:rPr>
                    <w:rFonts w:ascii="Cambria Math" w:hAnsi="Cambria Math" w:cstheme="minorBidi"/>
                    <w:kern w:val="2"/>
                    <w:sz w:val="18"/>
                    <w:szCs w:val="18"/>
                  </w:rPr>
                  <m:t xml:space="preserve">j </m:t>
                </m:r>
              </m:sub>
            </m:sSub>
            <m:r>
              <w:rPr>
                <w:rFonts w:ascii="Cambria Math" w:hAnsi="Cambria Math" w:cstheme="minorBidi"/>
                <w:kern w:val="2"/>
                <w:sz w:val="18"/>
                <w:szCs w:val="18"/>
              </w:rPr>
              <m:t xml:space="preserve">∈E </m:t>
            </m:r>
            <m:r>
              <m:rPr>
                <m:sty m:val="p"/>
              </m:rPr>
              <w:rPr>
                <w:rFonts w:ascii="Cambria Math" w:hAnsi="Cambria Math" w:cstheme="minorBidi"/>
                <w:kern w:val="2"/>
                <w:sz w:val="18"/>
                <w:szCs w:val="18"/>
              </w:rPr>
              <m:t xml:space="preserve">⋀ </m:t>
            </m:r>
            <m:sSub>
              <m:sSubPr>
                <m:ctrlPr>
                  <w:rPr>
                    <w:rFonts w:ascii="Cambria Math" w:hAnsi="Cambria Math" w:cstheme="minorBidi"/>
                    <w:i/>
                    <w:iCs/>
                    <w:kern w:val="2"/>
                    <w:sz w:val="18"/>
                    <w:szCs w:val="18"/>
                  </w:rPr>
                </m:ctrlPr>
              </m:sSubPr>
              <m:e>
                <m:r>
                  <w:rPr>
                    <w:rFonts w:ascii="Cambria Math" w:hAnsi="Cambria Math" w:cstheme="minorBidi"/>
                    <w:kern w:val="2"/>
                    <w:sz w:val="18"/>
                    <w:szCs w:val="18"/>
                  </w:rPr>
                  <m:t>r</m:t>
                </m:r>
              </m:e>
              <m:sub>
                <m:r>
                  <w:rPr>
                    <w:rFonts w:ascii="Cambria Math" w:hAnsi="Cambria Math" w:cstheme="minorBidi"/>
                    <w:kern w:val="2"/>
                    <w:sz w:val="18"/>
                    <w:szCs w:val="18"/>
                  </w:rPr>
                  <m:t xml:space="preserve">k </m:t>
                </m:r>
              </m:sub>
            </m:sSub>
            <m:r>
              <w:rPr>
                <w:rFonts w:ascii="Cambria Math" w:hAnsi="Cambria Math" w:cstheme="minorBidi"/>
                <w:kern w:val="2"/>
                <w:sz w:val="18"/>
                <w:szCs w:val="18"/>
              </w:rPr>
              <m:t>∈ R</m:t>
            </m:r>
          </m:e>
        </m:d>
      </m:oMath>
      <w:r>
        <w:rPr>
          <w:rFonts w:ascii="宋体" w:eastAsia="宋体" w:hAnsi="宋体" w:cs="宋体" w:hint="eastAsia"/>
          <w:sz w:val="18"/>
          <w:szCs w:val="18"/>
        </w:rPr>
        <w:t>，其中</w:t>
      </w:r>
      <m:oMath>
        <m:r>
          <w:rPr>
            <w:rFonts w:ascii="Cambria Math" w:hAnsi="Cambria Math" w:cstheme="minorBidi"/>
            <w:kern w:val="2"/>
            <w:sz w:val="18"/>
            <w:szCs w:val="18"/>
          </w:rPr>
          <m:t>E</m:t>
        </m:r>
        <m:r>
          <m:rPr>
            <m:sty m:val="p"/>
          </m:rPr>
          <w:rPr>
            <w:rFonts w:ascii="Cambria Math" w:hAnsi="Cambria Math" w:cstheme="minorBidi"/>
            <w:kern w:val="2"/>
            <w:sz w:val="18"/>
            <w:szCs w:val="18"/>
          </w:rPr>
          <m:t xml:space="preserve"> </m:t>
        </m:r>
        <m:r>
          <m:rPr>
            <m:sty m:val="p"/>
          </m:rPr>
          <w:rPr>
            <w:rFonts w:ascii="Cambria Math" w:hAnsi="Cambria Math" w:cstheme="minorBidi" w:hint="eastAsia"/>
            <w:kern w:val="2"/>
            <w:sz w:val="18"/>
            <w:szCs w:val="18"/>
          </w:rPr>
          <m:t>=</m:t>
        </m:r>
        <m:r>
          <m:rPr>
            <m:sty m:val="p"/>
          </m:rPr>
          <w:rPr>
            <w:rFonts w:ascii="Cambria Math" w:hAnsi="Cambria Math" w:cstheme="minorBidi"/>
            <w:kern w:val="2"/>
            <w:sz w:val="18"/>
            <w:szCs w:val="18"/>
          </w:rPr>
          <m:t xml:space="preserve"> </m:t>
        </m:r>
        <m:d>
          <m:dPr>
            <m:begChr m:val="{"/>
            <m:endChr m:val="}"/>
            <m:ctrlPr>
              <w:rPr>
                <w:rFonts w:ascii="Cambria Math" w:hAnsi="Cambria Math" w:cstheme="minorBidi"/>
                <w:kern w:val="2"/>
                <w:sz w:val="18"/>
                <w:szCs w:val="18"/>
              </w:rPr>
            </m:ctrlPr>
          </m:dPr>
          <m:e>
            <m:sSub>
              <m:sSubPr>
                <m:ctrlPr>
                  <w:rPr>
                    <w:rFonts w:ascii="Cambria Math" w:hAnsi="Cambria Math" w:cstheme="minorBidi"/>
                    <w:i/>
                    <w:iCs/>
                    <w:kern w:val="2"/>
                    <w:sz w:val="18"/>
                    <w:szCs w:val="18"/>
                  </w:rPr>
                </m:ctrlPr>
              </m:sSubPr>
              <m:e>
                <m:r>
                  <w:rPr>
                    <w:rFonts w:ascii="Cambria Math" w:hAnsi="Cambria Math" w:cstheme="minorBidi"/>
                    <w:kern w:val="2"/>
                    <w:sz w:val="18"/>
                    <w:szCs w:val="18"/>
                  </w:rPr>
                  <m:t>e</m:t>
                </m:r>
              </m:e>
              <m:sub>
                <m:r>
                  <w:rPr>
                    <w:rFonts w:ascii="Cambria Math" w:hAnsi="Cambria Math" w:cstheme="minorBidi"/>
                    <w:kern w:val="2"/>
                    <w:sz w:val="18"/>
                    <w:szCs w:val="18"/>
                  </w:rPr>
                  <m:t>1</m:t>
                </m:r>
              </m:sub>
            </m:sSub>
            <m:r>
              <m:rPr>
                <m:sty m:val="p"/>
              </m:rPr>
              <w:rPr>
                <w:rFonts w:ascii="Cambria Math" w:hAnsi="Cambria Math" w:cstheme="minorBidi"/>
                <w:kern w:val="2"/>
                <w:sz w:val="18"/>
                <w:szCs w:val="18"/>
              </w:rPr>
              <m:t>,</m:t>
            </m:r>
            <m:r>
              <w:rPr>
                <w:rFonts w:ascii="Cambria Math" w:hAnsi="Cambria Math" w:cstheme="minorBidi"/>
                <w:kern w:val="2"/>
                <w:sz w:val="18"/>
                <w:szCs w:val="18"/>
              </w:rPr>
              <m:t xml:space="preserve"> </m:t>
            </m:r>
            <m:sSub>
              <m:sSubPr>
                <m:ctrlPr>
                  <w:rPr>
                    <w:rFonts w:ascii="Cambria Math" w:hAnsi="Cambria Math" w:cstheme="minorBidi"/>
                    <w:i/>
                    <w:iCs/>
                    <w:kern w:val="2"/>
                    <w:sz w:val="18"/>
                    <w:szCs w:val="18"/>
                  </w:rPr>
                </m:ctrlPr>
              </m:sSubPr>
              <m:e>
                <m:r>
                  <w:rPr>
                    <w:rFonts w:ascii="Cambria Math" w:hAnsi="Cambria Math" w:cstheme="minorBidi"/>
                    <w:kern w:val="2"/>
                    <w:sz w:val="18"/>
                    <w:szCs w:val="18"/>
                  </w:rPr>
                  <m:t>e</m:t>
                </m:r>
              </m:e>
              <m:sub>
                <m:r>
                  <w:rPr>
                    <w:rFonts w:ascii="Cambria Math" w:hAnsi="Cambria Math" w:cstheme="minorBidi"/>
                    <w:kern w:val="2"/>
                    <w:sz w:val="18"/>
                    <w:szCs w:val="18"/>
                  </w:rPr>
                  <m:t>2</m:t>
                </m:r>
              </m:sub>
            </m:sSub>
            <m:r>
              <m:rPr>
                <m:sty m:val="p"/>
              </m:rPr>
              <w:rPr>
                <w:rFonts w:ascii="Cambria Math" w:hAnsi="Cambria Math" w:cstheme="minorBidi"/>
                <w:kern w:val="2"/>
                <w:sz w:val="18"/>
                <w:szCs w:val="18"/>
              </w:rPr>
              <m:t>,</m:t>
            </m:r>
            <m:r>
              <w:rPr>
                <w:rFonts w:ascii="Cambria Math" w:hAnsi="Cambria Math" w:cstheme="minorBidi"/>
                <w:kern w:val="2"/>
                <w:sz w:val="18"/>
                <w:szCs w:val="18"/>
              </w:rPr>
              <m:t xml:space="preserve"> ⋯ </m:t>
            </m:r>
            <m:r>
              <m:rPr>
                <m:sty m:val="p"/>
              </m:rPr>
              <w:rPr>
                <w:rFonts w:ascii="Cambria Math" w:hAnsi="Cambria Math" w:cstheme="minorBidi"/>
                <w:kern w:val="2"/>
                <w:sz w:val="18"/>
                <w:szCs w:val="18"/>
              </w:rPr>
              <m:t>,</m:t>
            </m:r>
            <m:sSub>
              <m:sSubPr>
                <m:ctrlPr>
                  <w:rPr>
                    <w:rFonts w:ascii="Cambria Math" w:hAnsi="Cambria Math" w:cstheme="minorBidi"/>
                    <w:i/>
                    <w:iCs/>
                    <w:kern w:val="2"/>
                    <w:sz w:val="18"/>
                    <w:szCs w:val="18"/>
                  </w:rPr>
                </m:ctrlPr>
              </m:sSubPr>
              <m:e>
                <m:r>
                  <w:rPr>
                    <w:rFonts w:ascii="Cambria Math" w:hAnsi="Cambria Math" w:cstheme="minorBidi"/>
                    <w:kern w:val="2"/>
                    <w:sz w:val="18"/>
                    <w:szCs w:val="18"/>
                  </w:rPr>
                  <m:t>e</m:t>
                </m:r>
              </m:e>
              <m:sub>
                <m:r>
                  <w:rPr>
                    <w:rFonts w:ascii="Cambria Math" w:hAnsi="Cambria Math" w:cstheme="minorBidi"/>
                    <w:kern w:val="2"/>
                    <w:sz w:val="18"/>
                    <w:szCs w:val="18"/>
                  </w:rPr>
                  <m:t>M</m:t>
                </m:r>
              </m:sub>
            </m:sSub>
          </m:e>
        </m:d>
      </m:oMath>
      <w:r>
        <w:rPr>
          <w:rFonts w:hAnsi="Cambria Math" w:cstheme="minorBidi" w:hint="eastAsia"/>
          <w:kern w:val="2"/>
          <w:sz w:val="18"/>
          <w:szCs w:val="18"/>
        </w:rPr>
        <w:t xml:space="preserve"> </w:t>
      </w:r>
      <w:r>
        <w:rPr>
          <w:rFonts w:ascii="宋体" w:eastAsia="宋体" w:hAnsi="宋体" w:cs="宋体" w:hint="eastAsia"/>
          <w:sz w:val="18"/>
          <w:szCs w:val="18"/>
        </w:rPr>
        <w:t>为实体集，</w:t>
      </w:r>
      <m:oMath>
        <m:r>
          <w:rPr>
            <w:rFonts w:ascii="Cambria Math" w:eastAsiaTheme="minorEastAsia" w:hAnsi="Cambria Math" w:cstheme="minorBidi" w:hint="eastAsia"/>
            <w:kern w:val="2"/>
            <w:sz w:val="18"/>
            <w:szCs w:val="18"/>
          </w:rPr>
          <m:t>R</m:t>
        </m:r>
        <m:r>
          <m:rPr>
            <m:sty m:val="p"/>
          </m:rPr>
          <w:rPr>
            <w:rFonts w:ascii="Cambria Math" w:eastAsiaTheme="minorEastAsia" w:hAnsi="Cambria Math" w:cstheme="minorBidi" w:hint="eastAsia"/>
            <w:kern w:val="2"/>
            <w:sz w:val="18"/>
            <w:szCs w:val="18"/>
          </w:rPr>
          <m:t xml:space="preserve"> = {</m:t>
        </m:r>
        <m:sSub>
          <m:sSubPr>
            <m:ctrlPr>
              <w:rPr>
                <w:rFonts w:ascii="Cambria Math" w:eastAsiaTheme="minorEastAsia" w:hAnsi="Cambria Math" w:cstheme="minorBidi" w:hint="eastAsia"/>
                <w:i/>
                <w:iCs/>
                <w:kern w:val="2"/>
                <w:sz w:val="18"/>
                <w:szCs w:val="18"/>
              </w:rPr>
            </m:ctrlPr>
          </m:sSubPr>
          <m:e>
            <m:r>
              <w:rPr>
                <w:rFonts w:ascii="Cambria Math" w:hAnsi="Cambria Math" w:cstheme="minorBidi"/>
                <w:kern w:val="2"/>
                <w:sz w:val="18"/>
                <w:szCs w:val="18"/>
              </w:rPr>
              <m:t>r</m:t>
            </m:r>
          </m:e>
          <m:sub>
            <m:r>
              <w:rPr>
                <w:rFonts w:ascii="Cambria Math" w:hAnsi="Cambria Math" w:cstheme="minorBidi"/>
                <w:kern w:val="2"/>
                <w:sz w:val="18"/>
                <w:szCs w:val="18"/>
              </w:rPr>
              <m:t>1</m:t>
            </m:r>
          </m:sub>
        </m:sSub>
        <m:r>
          <m:rPr>
            <m:sty m:val="p"/>
          </m:rPr>
          <w:rPr>
            <w:rFonts w:ascii="Cambria Math" w:eastAsiaTheme="minorEastAsia" w:hAnsi="Cambria Math" w:cstheme="minorBidi" w:hint="eastAsia"/>
            <w:kern w:val="2"/>
            <w:sz w:val="18"/>
            <w:szCs w:val="18"/>
          </w:rPr>
          <m:t>,</m:t>
        </m:r>
        <m:r>
          <w:rPr>
            <w:rFonts w:ascii="Cambria Math" w:eastAsiaTheme="minorEastAsia" w:hAnsi="Cambria Math" w:cstheme="minorBidi" w:hint="eastAsia"/>
            <w:kern w:val="2"/>
            <w:sz w:val="18"/>
            <w:szCs w:val="18"/>
          </w:rPr>
          <m:t xml:space="preserve"> </m:t>
        </m:r>
        <m:sSub>
          <m:sSubPr>
            <m:ctrlPr>
              <w:rPr>
                <w:rFonts w:ascii="Cambria Math" w:eastAsiaTheme="minorEastAsia" w:hAnsi="Cambria Math" w:cstheme="minorBidi" w:hint="eastAsia"/>
                <w:i/>
                <w:iCs/>
                <w:kern w:val="2"/>
                <w:sz w:val="18"/>
                <w:szCs w:val="18"/>
              </w:rPr>
            </m:ctrlPr>
          </m:sSubPr>
          <m:e>
            <m:r>
              <w:rPr>
                <w:rFonts w:ascii="Cambria Math" w:hAnsi="Cambria Math" w:cstheme="minorBidi"/>
                <w:kern w:val="2"/>
                <w:sz w:val="18"/>
                <w:szCs w:val="18"/>
              </w:rPr>
              <m:t>r</m:t>
            </m:r>
          </m:e>
          <m:sub>
            <m:r>
              <w:rPr>
                <w:rFonts w:ascii="Cambria Math" w:hAnsi="Cambria Math" w:cstheme="minorBidi"/>
                <w:kern w:val="2"/>
                <w:sz w:val="18"/>
                <w:szCs w:val="18"/>
              </w:rPr>
              <m:t>2</m:t>
            </m:r>
          </m:sub>
        </m:sSub>
        <m:r>
          <m:rPr>
            <m:sty m:val="p"/>
          </m:rPr>
          <w:rPr>
            <w:rFonts w:ascii="Cambria Math" w:eastAsiaTheme="minorEastAsia" w:hAnsi="Cambria Math" w:cstheme="minorBidi" w:hint="eastAsia"/>
            <w:kern w:val="2"/>
            <w:sz w:val="18"/>
            <w:szCs w:val="18"/>
          </w:rPr>
          <m:t xml:space="preserve">, </m:t>
        </m:r>
        <m:r>
          <w:rPr>
            <w:rFonts w:ascii="Cambria Math" w:eastAsiaTheme="minorEastAsia" w:hAnsi="Cambria Math" w:cstheme="minorBidi" w:hint="eastAsia"/>
            <w:kern w:val="2"/>
            <w:sz w:val="18"/>
            <w:szCs w:val="18"/>
          </w:rPr>
          <m:t>⋯</m:t>
        </m:r>
        <m:r>
          <w:rPr>
            <w:rFonts w:ascii="Cambria Math" w:eastAsiaTheme="minorEastAsia" w:hAnsi="Cambria Math" w:cstheme="minorBidi" w:hint="eastAsia"/>
            <w:kern w:val="2"/>
            <w:sz w:val="18"/>
            <w:szCs w:val="18"/>
          </w:rPr>
          <m:t xml:space="preserve"> </m:t>
        </m:r>
        <m:r>
          <m:rPr>
            <m:sty m:val="p"/>
          </m:rPr>
          <w:rPr>
            <w:rFonts w:ascii="Cambria Math" w:eastAsiaTheme="minorEastAsia" w:hAnsi="Cambria Math" w:cstheme="minorBidi" w:hint="eastAsia"/>
            <w:kern w:val="2"/>
            <w:sz w:val="18"/>
            <w:szCs w:val="18"/>
          </w:rPr>
          <m:t>,</m:t>
        </m:r>
        <m:r>
          <w:rPr>
            <w:rFonts w:ascii="Cambria Math" w:eastAsiaTheme="minorEastAsia" w:hAnsi="Cambria Math" w:cstheme="minorBidi" w:hint="eastAsia"/>
            <w:kern w:val="2"/>
            <w:sz w:val="18"/>
            <w:szCs w:val="18"/>
          </w:rPr>
          <m:t xml:space="preserve"> </m:t>
        </m:r>
        <m:sSub>
          <m:sSubPr>
            <m:ctrlPr>
              <w:rPr>
                <w:rFonts w:ascii="Cambria Math" w:eastAsiaTheme="minorEastAsia" w:hAnsi="Cambria Math" w:cstheme="minorBidi" w:hint="eastAsia"/>
                <w:i/>
                <w:iCs/>
                <w:kern w:val="2"/>
                <w:sz w:val="18"/>
                <w:szCs w:val="18"/>
              </w:rPr>
            </m:ctrlPr>
          </m:sSubPr>
          <m:e>
            <m:r>
              <w:rPr>
                <w:rFonts w:ascii="Cambria Math" w:hAnsi="Cambria Math" w:cstheme="minorBidi"/>
                <w:kern w:val="2"/>
                <w:sz w:val="18"/>
                <w:szCs w:val="18"/>
              </w:rPr>
              <m:t>r</m:t>
            </m:r>
          </m:e>
          <m:sub>
            <m:r>
              <w:rPr>
                <w:rFonts w:ascii="Cambria Math" w:hAnsi="Cambria Math" w:cstheme="minorBidi"/>
                <w:kern w:val="2"/>
                <w:sz w:val="18"/>
                <w:szCs w:val="18"/>
              </w:rPr>
              <m:t>N</m:t>
            </m:r>
          </m:sub>
        </m:sSub>
        <m:r>
          <m:rPr>
            <m:sty m:val="p"/>
          </m:rPr>
          <w:rPr>
            <w:rFonts w:ascii="Cambria Math" w:eastAsiaTheme="minorEastAsia" w:hAnsi="Cambria Math" w:cstheme="minorBidi" w:hint="eastAsia"/>
            <w:kern w:val="2"/>
            <w:sz w:val="18"/>
            <w:szCs w:val="18"/>
          </w:rPr>
          <m:t>}</m:t>
        </m:r>
      </m:oMath>
      <w:r>
        <w:rPr>
          <w:rFonts w:ascii="宋体" w:eastAsia="宋体" w:hAnsi="宋体" w:cs="宋体" w:hint="eastAsia"/>
          <w:sz w:val="18"/>
          <w:szCs w:val="18"/>
        </w:rPr>
        <w:t>为实体间的关系集</w:t>
      </w:r>
      <w:r>
        <w:rPr>
          <w:rFonts w:ascii="宋体" w:eastAsia="宋体" w:hAnsi="宋体" w:cs="宋体"/>
          <w:sz w:val="18"/>
          <w:szCs w:val="18"/>
        </w:rPr>
        <w:t>，</w:t>
      </w:r>
      <w:r>
        <w:rPr>
          <w:rFonts w:ascii="宋体" w:eastAsia="宋体" w:hAnsi="宋体" w:cs="宋体" w:hint="eastAsia"/>
          <w:sz w:val="18"/>
          <w:szCs w:val="18"/>
        </w:rPr>
        <w:t>粗体</w:t>
      </w:r>
      <w:r>
        <w:rPr>
          <w:rFonts w:ascii="Times New Roman" w:eastAsia="方正书宋简体" w:hAnsi="Times New Roman" w:hint="eastAsia"/>
          <w:b/>
          <w:i/>
          <w:iCs/>
          <w:snapToGrid w:val="0"/>
          <w:spacing w:val="2"/>
          <w:kern w:val="2"/>
          <w:sz w:val="18"/>
          <w:szCs w:val="18"/>
        </w:rPr>
        <w:t>h</w:t>
      </w:r>
      <w:r>
        <w:rPr>
          <w:rFonts w:ascii="宋体" w:eastAsia="宋体" w:hAnsi="宋体" w:cs="宋体" w:hint="eastAsia"/>
          <w:bCs/>
          <w:snapToGrid w:val="0"/>
          <w:spacing w:val="2"/>
          <w:kern w:val="2"/>
          <w:sz w:val="18"/>
          <w:szCs w:val="18"/>
        </w:rPr>
        <w:t>，</w:t>
      </w:r>
      <w:r>
        <w:rPr>
          <w:rFonts w:ascii="Times New Roman" w:eastAsia="方正书宋简体" w:hAnsi="Times New Roman" w:hint="eastAsia"/>
          <w:b/>
          <w:i/>
          <w:iCs/>
          <w:snapToGrid w:val="0"/>
          <w:spacing w:val="2"/>
          <w:kern w:val="2"/>
          <w:sz w:val="18"/>
          <w:szCs w:val="18"/>
        </w:rPr>
        <w:t>r</w:t>
      </w:r>
      <w:r w:rsidR="00BF3D48">
        <w:rPr>
          <w:rFonts w:ascii="宋体" w:eastAsia="宋体" w:hAnsi="宋体" w:cs="宋体" w:hint="eastAsia"/>
          <w:sz w:val="18"/>
          <w:szCs w:val="18"/>
        </w:rPr>
        <w:t>，</w:t>
      </w:r>
      <w:r>
        <w:rPr>
          <w:rFonts w:ascii="Times New Roman" w:eastAsia="方正书宋简体" w:hAnsi="Times New Roman" w:hint="eastAsia"/>
          <w:b/>
          <w:i/>
          <w:iCs/>
          <w:snapToGrid w:val="0"/>
          <w:spacing w:val="2"/>
          <w:kern w:val="2"/>
          <w:sz w:val="18"/>
          <w:szCs w:val="18"/>
        </w:rPr>
        <w:t>t</w:t>
      </w:r>
      <w:r>
        <w:rPr>
          <w:rFonts w:ascii="宋体" w:eastAsia="宋体" w:hAnsi="宋体" w:cs="宋体" w:hint="eastAsia"/>
          <w:sz w:val="18"/>
          <w:szCs w:val="18"/>
        </w:rPr>
        <w:t>分别</w:t>
      </w:r>
      <w:r>
        <w:rPr>
          <w:rFonts w:ascii="宋体" w:eastAsia="宋体" w:hAnsi="宋体" w:cs="宋体"/>
          <w:sz w:val="18"/>
          <w:szCs w:val="18"/>
        </w:rPr>
        <w:t>为</w:t>
      </w:r>
      <w:r>
        <w:rPr>
          <w:rFonts w:ascii="宋体" w:eastAsia="宋体" w:hAnsi="宋体" w:cs="宋体" w:hint="eastAsia"/>
          <w:sz w:val="18"/>
          <w:szCs w:val="18"/>
        </w:rPr>
        <w:t>头实体</w:t>
      </w:r>
      <w:r>
        <w:rPr>
          <w:rFonts w:ascii="Times New Roman" w:eastAsia="方正书宋简体" w:hAnsi="Times New Roman" w:hint="eastAsia"/>
          <w:bCs/>
          <w:i/>
          <w:iCs/>
          <w:snapToGrid w:val="0"/>
          <w:spacing w:val="2"/>
          <w:kern w:val="2"/>
          <w:sz w:val="18"/>
          <w:szCs w:val="18"/>
        </w:rPr>
        <w:t>h</w:t>
      </w:r>
      <w:r>
        <w:rPr>
          <w:rFonts w:ascii="宋体" w:eastAsia="宋体" w:hAnsi="宋体" w:cs="宋体" w:hint="eastAsia"/>
          <w:sz w:val="18"/>
          <w:szCs w:val="18"/>
        </w:rPr>
        <w:t>，关系</w:t>
      </w:r>
      <w:r>
        <w:rPr>
          <w:rFonts w:ascii="Times New Roman" w:eastAsia="方正书宋简体" w:hAnsi="Times New Roman" w:hint="eastAsia"/>
          <w:bCs/>
          <w:i/>
          <w:iCs/>
          <w:snapToGrid w:val="0"/>
          <w:spacing w:val="2"/>
          <w:kern w:val="2"/>
          <w:sz w:val="18"/>
          <w:szCs w:val="18"/>
        </w:rPr>
        <w:t>r</w:t>
      </w:r>
      <w:r>
        <w:rPr>
          <w:rFonts w:ascii="宋体" w:eastAsia="宋体" w:hAnsi="宋体" w:cs="宋体" w:hint="eastAsia"/>
          <w:sz w:val="18"/>
          <w:szCs w:val="18"/>
        </w:rPr>
        <w:t>和尾实体</w:t>
      </w:r>
      <w:r>
        <w:rPr>
          <w:rFonts w:ascii="Times New Roman" w:eastAsia="方正书宋简体" w:hAnsi="Times New Roman" w:hint="eastAsia"/>
          <w:bCs/>
          <w:i/>
          <w:iCs/>
          <w:snapToGrid w:val="0"/>
          <w:spacing w:val="2"/>
          <w:kern w:val="2"/>
          <w:sz w:val="18"/>
          <w:szCs w:val="18"/>
        </w:rPr>
        <w:t>t</w:t>
      </w:r>
      <w:r>
        <w:rPr>
          <w:rFonts w:ascii="宋体" w:eastAsia="宋体" w:hAnsi="宋体" w:cs="宋体"/>
          <w:sz w:val="18"/>
          <w:szCs w:val="18"/>
        </w:rPr>
        <w:t>对应的</w:t>
      </w:r>
      <w:r>
        <w:rPr>
          <w:rFonts w:ascii="宋体" w:eastAsia="宋体" w:hAnsi="宋体" w:cs="宋体" w:hint="eastAsia"/>
          <w:sz w:val="18"/>
          <w:szCs w:val="18"/>
        </w:rPr>
        <w:t>嵌入</w:t>
      </w:r>
      <w:r>
        <w:rPr>
          <w:rFonts w:ascii="宋体" w:eastAsia="宋体" w:hAnsi="宋体" w:cs="宋体"/>
          <w:sz w:val="18"/>
          <w:szCs w:val="18"/>
        </w:rPr>
        <w:t>表示</w:t>
      </w:r>
      <w:r>
        <w:rPr>
          <w:rFonts w:ascii="宋体" w:eastAsia="宋体" w:hAnsi="宋体" w:cs="宋体" w:hint="eastAsia"/>
          <w:sz w:val="18"/>
          <w:szCs w:val="18"/>
        </w:rPr>
        <w:t>，</w:t>
      </w:r>
      <w:r>
        <w:rPr>
          <w:rFonts w:ascii="Times New Roman" w:eastAsia="方正书宋简体" w:hAnsi="Times New Roman" w:hint="eastAsia"/>
          <w:bCs/>
          <w:i/>
          <w:iCs/>
          <w:snapToGrid w:val="0"/>
          <w:spacing w:val="2"/>
          <w:kern w:val="2"/>
          <w:sz w:val="18"/>
          <w:szCs w:val="18"/>
        </w:rPr>
        <w:t>d</w:t>
      </w:r>
      <w:r>
        <w:rPr>
          <w:rFonts w:ascii="宋体" w:eastAsia="宋体" w:hAnsi="宋体" w:cs="宋体" w:hint="eastAsia"/>
          <w:sz w:val="18"/>
          <w:szCs w:val="18"/>
        </w:rPr>
        <w:t>为嵌入向量的维度</w:t>
      </w:r>
      <w:r>
        <w:rPr>
          <w:rFonts w:ascii="宋体" w:eastAsia="宋体" w:hAnsi="宋体" w:cs="宋体"/>
          <w:sz w:val="18"/>
          <w:szCs w:val="18"/>
        </w:rPr>
        <w:t>。</w:t>
      </w:r>
      <w:r>
        <w:rPr>
          <w:rFonts w:ascii="宋体" w:eastAsia="宋体" w:hAnsi="宋体" w:cs="宋体" w:hint="eastAsia"/>
          <w:sz w:val="18"/>
          <w:szCs w:val="18"/>
        </w:rPr>
        <w:t>对于训练集中的三元组</w:t>
      </w:r>
      <m:oMath>
        <m:d>
          <m:dPr>
            <m:ctrlPr>
              <w:rPr>
                <w:rFonts w:ascii="Cambria Math" w:eastAsia="宋体" w:hAnsi="Cambria Math"/>
                <w:sz w:val="18"/>
                <w:szCs w:val="18"/>
              </w:rPr>
            </m:ctrlPr>
          </m:dPr>
          <m:e>
            <m:r>
              <w:rPr>
                <w:rFonts w:ascii="Cambria Math" w:eastAsia="宋体" w:hAnsi="Cambria Math"/>
                <w:sz w:val="18"/>
                <w:szCs w:val="18"/>
              </w:rPr>
              <m:t>h</m:t>
            </m:r>
            <m:r>
              <m:rPr>
                <m:sty m:val="p"/>
              </m:rPr>
              <w:rPr>
                <w:rFonts w:ascii="Cambria Math" w:eastAsia="宋体" w:hAnsi="Cambria Math"/>
                <w:sz w:val="18"/>
                <w:szCs w:val="18"/>
              </w:rPr>
              <m:t>,</m:t>
            </m:r>
            <m:r>
              <w:rPr>
                <w:rFonts w:ascii="Cambria Math" w:eastAsia="宋体" w:hAnsi="Cambria Math"/>
                <w:sz w:val="18"/>
                <w:szCs w:val="18"/>
              </w:rPr>
              <m:t>r</m:t>
            </m:r>
            <m:r>
              <m:rPr>
                <m:sty m:val="p"/>
              </m:rPr>
              <w:rPr>
                <w:rFonts w:ascii="Cambria Math" w:eastAsia="宋体" w:hAnsi="Cambria Math"/>
                <w:sz w:val="18"/>
                <w:szCs w:val="18"/>
              </w:rPr>
              <m:t>,</m:t>
            </m:r>
            <m:r>
              <w:rPr>
                <w:rFonts w:ascii="Cambria Math" w:eastAsia="宋体" w:hAnsi="Cambria Math"/>
                <w:sz w:val="18"/>
                <w:szCs w:val="18"/>
              </w:rPr>
              <m:t>t</m:t>
            </m:r>
          </m:e>
        </m:d>
      </m:oMath>
      <w:r>
        <w:rPr>
          <w:rFonts w:ascii="宋体" w:eastAsia="宋体" w:hAnsi="宋体" w:cs="宋体" w:hint="eastAsia"/>
          <w:sz w:val="18"/>
          <w:szCs w:val="18"/>
        </w:rPr>
        <w:t>，为了将邻域子图内的相关信息转化为下游补全模型可以处理的输入形式，</w:t>
      </w:r>
      <w:r>
        <w:rPr>
          <w:rFonts w:ascii="Times New Roman" w:eastAsia="方正书宋简体" w:hAnsi="Times New Roman" w:hint="eastAsia"/>
          <w:bCs/>
          <w:snapToGrid w:val="0"/>
          <w:spacing w:val="2"/>
          <w:kern w:val="2"/>
          <w:sz w:val="18"/>
          <w:szCs w:val="18"/>
        </w:rPr>
        <w:t>AAKGC</w:t>
      </w:r>
      <w:r>
        <w:rPr>
          <w:rFonts w:ascii="宋体" w:eastAsia="宋体" w:hAnsi="宋体" w:cs="宋体" w:hint="eastAsia"/>
          <w:sz w:val="18"/>
          <w:szCs w:val="18"/>
        </w:rPr>
        <w:t>定义自适应邻居编码器和路径聚合器将图中的拓扑结构和语义信息编码到低维嵌入空间中，在此过程中主要考虑邻域子图的两种结构，即实体的邻居实体和实体对间的多跳</w:t>
      </w:r>
      <w:r w:rsidR="0024036D">
        <w:rPr>
          <w:rFonts w:ascii="宋体" w:eastAsia="宋体" w:hAnsi="宋体" w:cs="宋体" w:hint="eastAsia"/>
          <w:sz w:val="18"/>
          <w:szCs w:val="18"/>
        </w:rPr>
        <w:t>关系</w:t>
      </w:r>
      <w:r>
        <w:rPr>
          <w:rFonts w:ascii="宋体" w:eastAsia="宋体" w:hAnsi="宋体" w:cs="宋体" w:hint="eastAsia"/>
          <w:sz w:val="18"/>
          <w:szCs w:val="18"/>
        </w:rPr>
        <w:t>路径。</w:t>
      </w:r>
    </w:p>
    <w:p w14:paraId="64D534DD" w14:textId="6387AAB2" w:rsidR="00E61D09" w:rsidRDefault="004F505F">
      <w:pPr>
        <w:spacing w:after="0" w:line="400" w:lineRule="exact"/>
        <w:ind w:firstLine="420"/>
        <w:jc w:val="both"/>
        <w:rPr>
          <w:rFonts w:ascii="Times New Roman" w:eastAsia="宋体" w:hAnsi="Times New Roman"/>
          <w:iCs/>
          <w:sz w:val="18"/>
          <w:szCs w:val="18"/>
        </w:rPr>
      </w:pPr>
      <w:r>
        <w:rPr>
          <w:rFonts w:ascii="宋体" w:eastAsia="宋体" w:hAnsi="宋体" w:cs="宋体" w:hint="eastAsia"/>
          <w:bCs/>
          <w:snapToGrid w:val="0"/>
          <w:spacing w:val="2"/>
          <w:kern w:val="2"/>
          <w:sz w:val="18"/>
          <w:szCs w:val="18"/>
        </w:rPr>
        <w:t>定义</w:t>
      </w:r>
      <w:r>
        <w:rPr>
          <w:rFonts w:ascii="Times New Roman" w:eastAsia="方正书宋简体" w:hAnsi="Times New Roman" w:hint="eastAsia"/>
          <w:bCs/>
          <w:snapToGrid w:val="0"/>
          <w:spacing w:val="2"/>
          <w:kern w:val="2"/>
          <w:sz w:val="18"/>
          <w:szCs w:val="18"/>
        </w:rPr>
        <w:t>1</w:t>
      </w:r>
      <w:r>
        <w:rPr>
          <w:rFonts w:ascii="宋体" w:eastAsia="宋体" w:hAnsi="宋体" w:cs="宋体"/>
          <w:bCs/>
          <w:snapToGrid w:val="0"/>
          <w:spacing w:val="2"/>
          <w:kern w:val="2"/>
          <w:sz w:val="18"/>
          <w:szCs w:val="18"/>
        </w:rPr>
        <w:t>（</w:t>
      </w:r>
      <w:r>
        <w:rPr>
          <w:rFonts w:ascii="宋体" w:eastAsia="宋体" w:hAnsi="宋体" w:cs="宋体" w:hint="eastAsia"/>
          <w:bCs/>
          <w:snapToGrid w:val="0"/>
          <w:spacing w:val="2"/>
          <w:kern w:val="2"/>
          <w:sz w:val="18"/>
          <w:szCs w:val="18"/>
        </w:rPr>
        <w:t>邻居实体）</w:t>
      </w:r>
      <w:r>
        <w:rPr>
          <w:rFonts w:ascii="宋体" w:eastAsia="宋体" w:hAnsi="宋体" w:cs="宋体" w:hint="eastAsia"/>
          <w:sz w:val="18"/>
          <w:szCs w:val="18"/>
        </w:rPr>
        <w:t xml:space="preserve"> 对于任意实体</w:t>
      </w:r>
      <w:r>
        <w:rPr>
          <w:rFonts w:ascii="Times New Roman" w:eastAsia="方正书宋简体" w:hAnsi="Times New Roman" w:hint="eastAsia"/>
          <w:bCs/>
          <w:i/>
          <w:iCs/>
          <w:snapToGrid w:val="0"/>
          <w:spacing w:val="2"/>
          <w:kern w:val="2"/>
          <w:sz w:val="18"/>
          <w:szCs w:val="18"/>
        </w:rPr>
        <w:t>h</w:t>
      </w:r>
      <w:r>
        <w:rPr>
          <w:rFonts w:ascii="宋体" w:eastAsia="宋体" w:hAnsi="宋体" w:cs="宋体" w:hint="eastAsia"/>
          <w:sz w:val="18"/>
          <w:szCs w:val="18"/>
        </w:rPr>
        <w:t>，局部邻域子图中存在其多个邻居实体，可以通过三元组</w:t>
      </w:r>
      <m:oMath>
        <m:d>
          <m:dPr>
            <m:ctrlPr>
              <w:rPr>
                <w:rFonts w:ascii="Cambria Math" w:eastAsia="方正书宋简体" w:hAnsi="Cambria Math" w:hint="eastAsia"/>
                <w:bCs/>
                <w:snapToGrid w:val="0"/>
                <w:spacing w:val="2"/>
                <w:kern w:val="2"/>
                <w:sz w:val="18"/>
                <w:szCs w:val="18"/>
              </w:rPr>
            </m:ctrlPr>
          </m:dPr>
          <m:e>
            <m:r>
              <w:rPr>
                <w:rFonts w:ascii="Cambria Math" w:eastAsia="方正书宋简体" w:hAnsi="Cambria Math"/>
                <w:snapToGrid w:val="0"/>
                <w:spacing w:val="2"/>
                <w:kern w:val="2"/>
                <w:sz w:val="18"/>
                <w:szCs w:val="18"/>
              </w:rPr>
              <m:t xml:space="preserve">h , </m:t>
            </m:r>
            <m:sSub>
              <m:sSubPr>
                <m:ctrlPr>
                  <w:rPr>
                    <w:rFonts w:ascii="Cambria Math" w:eastAsia="方正书宋简体" w:hAnsi="Cambria Math"/>
                    <w:bCs/>
                    <w:i/>
                    <w:iCs/>
                    <w:snapToGrid w:val="0"/>
                    <w:spacing w:val="2"/>
                    <w:kern w:val="2"/>
                    <w:sz w:val="18"/>
                    <w:szCs w:val="18"/>
                  </w:rPr>
                </m:ctrlPr>
              </m:sSubPr>
              <m:e>
                <m:r>
                  <w:rPr>
                    <w:rFonts w:ascii="Cambria Math" w:eastAsia="方正书宋简体" w:hAnsi="Cambria Math"/>
                    <w:snapToGrid w:val="0"/>
                    <w:spacing w:val="2"/>
                    <w:kern w:val="2"/>
                    <w:sz w:val="18"/>
                    <w:szCs w:val="18"/>
                  </w:rPr>
                  <m:t>r</m:t>
                </m:r>
              </m:e>
              <m:sub>
                <m:r>
                  <w:rPr>
                    <w:rFonts w:ascii="Cambria Math" w:eastAsia="方正书宋简体" w:hAnsi="Cambria Math"/>
                    <w:snapToGrid w:val="0"/>
                    <w:spacing w:val="2"/>
                    <w:kern w:val="2"/>
                    <w:sz w:val="18"/>
                    <w:szCs w:val="18"/>
                  </w:rPr>
                  <m:t xml:space="preserve">k </m:t>
                </m:r>
              </m:sub>
            </m:sSub>
            <m:r>
              <w:rPr>
                <w:rFonts w:ascii="Cambria Math" w:eastAsia="方正书宋简体" w:hAnsi="Cambria Math"/>
                <w:snapToGrid w:val="0"/>
                <w:spacing w:val="2"/>
                <w:kern w:val="2"/>
                <w:sz w:val="18"/>
                <w:szCs w:val="18"/>
              </w:rPr>
              <m:t xml:space="preserve">, </m:t>
            </m:r>
            <m:sSub>
              <m:sSubPr>
                <m:ctrlPr>
                  <w:rPr>
                    <w:rFonts w:ascii="Cambria Math" w:eastAsia="方正书宋简体" w:hAnsi="Cambria Math"/>
                    <w:bCs/>
                    <w:i/>
                    <w:iCs/>
                    <w:snapToGrid w:val="0"/>
                    <w:spacing w:val="2"/>
                    <w:kern w:val="2"/>
                    <w:sz w:val="18"/>
                    <w:szCs w:val="18"/>
                  </w:rPr>
                </m:ctrlPr>
              </m:sSubPr>
              <m:e>
                <m:r>
                  <w:rPr>
                    <w:rFonts w:ascii="Cambria Math" w:eastAsia="方正书宋简体" w:hAnsi="Cambria Math"/>
                    <w:snapToGrid w:val="0"/>
                    <w:spacing w:val="2"/>
                    <w:kern w:val="2"/>
                    <w:sz w:val="18"/>
                    <w:szCs w:val="18"/>
                  </w:rPr>
                  <m:t>t</m:t>
                </m:r>
              </m:e>
              <m:sub>
                <m:r>
                  <w:rPr>
                    <w:rFonts w:ascii="Cambria Math" w:eastAsia="方正书宋简体" w:hAnsi="Cambria Math"/>
                    <w:snapToGrid w:val="0"/>
                    <w:spacing w:val="2"/>
                    <w:kern w:val="2"/>
                    <w:sz w:val="18"/>
                    <w:szCs w:val="18"/>
                  </w:rPr>
                  <m:t xml:space="preserve">k </m:t>
                </m:r>
              </m:sub>
            </m:sSub>
          </m:e>
        </m:d>
      </m:oMath>
      <w:r>
        <w:rPr>
          <w:rFonts w:ascii="宋体" w:eastAsia="宋体" w:hAnsi="宋体" w:cs="宋体" w:hint="eastAsia"/>
          <w:sz w:val="18"/>
          <w:szCs w:val="18"/>
        </w:rPr>
        <w:t>表示实体</w:t>
      </w:r>
      <w:r>
        <w:rPr>
          <w:rFonts w:ascii="Times New Roman" w:eastAsia="方正书宋简体" w:hAnsi="Times New Roman" w:hint="eastAsia"/>
          <w:bCs/>
          <w:i/>
          <w:iCs/>
          <w:snapToGrid w:val="0"/>
          <w:spacing w:val="2"/>
          <w:kern w:val="2"/>
          <w:sz w:val="18"/>
          <w:szCs w:val="18"/>
        </w:rPr>
        <w:t>h</w:t>
      </w:r>
      <w:r>
        <w:rPr>
          <w:rFonts w:ascii="宋体" w:eastAsia="宋体" w:hAnsi="宋体" w:cs="宋体" w:hint="eastAsia"/>
          <w:sz w:val="18"/>
          <w:szCs w:val="18"/>
        </w:rPr>
        <w:t>与实体</w:t>
      </w:r>
      <m:oMath>
        <m:sSub>
          <m:sSubPr>
            <m:ctrlPr>
              <w:rPr>
                <w:rFonts w:ascii="Cambria Math" w:eastAsia="方正书宋简体" w:hAnsi="Cambria Math"/>
                <w:bCs/>
                <w:i/>
                <w:iCs/>
                <w:snapToGrid w:val="0"/>
                <w:spacing w:val="2"/>
                <w:kern w:val="2"/>
                <w:sz w:val="18"/>
                <w:szCs w:val="18"/>
              </w:rPr>
            </m:ctrlPr>
          </m:sSubPr>
          <m:e>
            <m:r>
              <w:rPr>
                <w:rFonts w:ascii="Cambria Math" w:eastAsia="方正书宋简体" w:hAnsi="Cambria Math"/>
                <w:snapToGrid w:val="0"/>
                <w:spacing w:val="2"/>
                <w:kern w:val="2"/>
                <w:sz w:val="18"/>
                <w:szCs w:val="18"/>
              </w:rPr>
              <m:t>t</m:t>
            </m:r>
          </m:e>
          <m:sub>
            <m:r>
              <w:rPr>
                <w:rFonts w:ascii="Cambria Math" w:eastAsia="方正书宋简体" w:hAnsi="Cambria Math"/>
                <w:snapToGrid w:val="0"/>
                <w:spacing w:val="2"/>
                <w:kern w:val="2"/>
                <w:sz w:val="18"/>
                <w:szCs w:val="18"/>
              </w:rPr>
              <m:t xml:space="preserve">k </m:t>
            </m:r>
          </m:sub>
        </m:sSub>
      </m:oMath>
      <w:r w:rsidR="0024036D">
        <w:rPr>
          <w:rFonts w:ascii="宋体" w:eastAsia="宋体" w:hAnsi="宋体" w:cs="宋体"/>
          <w:bCs/>
          <w:iCs/>
          <w:snapToGrid w:val="0"/>
          <w:spacing w:val="2"/>
          <w:kern w:val="2"/>
          <w:sz w:val="18"/>
          <w:szCs w:val="18"/>
        </w:rPr>
        <w:t>互为邻居实体并</w:t>
      </w:r>
      <w:r>
        <w:rPr>
          <w:rFonts w:ascii="宋体" w:eastAsia="宋体" w:hAnsi="宋体" w:cs="宋体" w:hint="eastAsia"/>
          <w:sz w:val="18"/>
          <w:szCs w:val="18"/>
        </w:rPr>
        <w:t>存在关系</w:t>
      </w:r>
      <m:oMath>
        <m:sSub>
          <m:sSubPr>
            <m:ctrlPr>
              <w:rPr>
                <w:rFonts w:ascii="Cambria Math" w:eastAsia="方正书宋简体" w:hAnsi="Cambria Math"/>
                <w:bCs/>
                <w:i/>
                <w:iCs/>
                <w:snapToGrid w:val="0"/>
                <w:spacing w:val="2"/>
                <w:kern w:val="2"/>
                <w:sz w:val="18"/>
                <w:szCs w:val="18"/>
              </w:rPr>
            </m:ctrlPr>
          </m:sSubPr>
          <m:e>
            <m:r>
              <w:rPr>
                <w:rFonts w:ascii="Cambria Math" w:eastAsia="方正书宋简体" w:hAnsi="Cambria Math"/>
                <w:snapToGrid w:val="0"/>
                <w:spacing w:val="2"/>
                <w:kern w:val="2"/>
                <w:sz w:val="18"/>
                <w:szCs w:val="18"/>
              </w:rPr>
              <m:t>r</m:t>
            </m:r>
          </m:e>
          <m:sub>
            <m:r>
              <w:rPr>
                <w:rFonts w:ascii="Cambria Math" w:eastAsia="方正书宋简体" w:hAnsi="Cambria Math"/>
                <w:snapToGrid w:val="0"/>
                <w:spacing w:val="2"/>
                <w:kern w:val="2"/>
                <w:sz w:val="18"/>
                <w:szCs w:val="18"/>
              </w:rPr>
              <m:t xml:space="preserve">k </m:t>
            </m:r>
          </m:sub>
        </m:sSub>
      </m:oMath>
      <w:r>
        <w:rPr>
          <w:rFonts w:ascii="宋体" w:eastAsia="宋体" w:hAnsi="宋体" w:cs="宋体" w:hint="eastAsia"/>
          <w:sz w:val="18"/>
          <w:szCs w:val="18"/>
        </w:rPr>
        <w:t>，如三元组</w:t>
      </w:r>
      <w:r>
        <w:rPr>
          <w:rFonts w:ascii="Times New Roman" w:eastAsia="方正书宋简体" w:hAnsi="Times New Roman"/>
          <w:bCs/>
          <w:snapToGrid w:val="0"/>
          <w:spacing w:val="2"/>
          <w:kern w:val="2"/>
          <w:sz w:val="18"/>
          <w:szCs w:val="18"/>
        </w:rPr>
        <w:t>(Steve Jobs</w:t>
      </w:r>
      <w:r w:rsidR="00BF3D48">
        <w:rPr>
          <w:rFonts w:ascii="Times New Roman" w:eastAsia="方正书宋简体" w:hAnsi="Times New Roman" w:hint="eastAsia"/>
          <w:bCs/>
          <w:snapToGrid w:val="0"/>
          <w:spacing w:val="2"/>
          <w:kern w:val="2"/>
          <w:sz w:val="18"/>
          <w:szCs w:val="18"/>
        </w:rPr>
        <w:t>,</w:t>
      </w:r>
      <w:r>
        <w:rPr>
          <w:rFonts w:ascii="Times New Roman" w:eastAsia="方正书宋简体" w:hAnsi="Times New Roman"/>
          <w:bCs/>
          <w:snapToGrid w:val="0"/>
          <w:spacing w:val="2"/>
          <w:kern w:val="2"/>
          <w:sz w:val="18"/>
          <w:szCs w:val="18"/>
        </w:rPr>
        <w:t>Chairman_of</w:t>
      </w:r>
      <w:r>
        <w:rPr>
          <w:rFonts w:ascii="Times New Roman" w:eastAsia="方正书宋简体" w:hAnsi="Times New Roman" w:hint="eastAsia"/>
          <w:bCs/>
          <w:snapToGrid w:val="0"/>
          <w:spacing w:val="2"/>
          <w:kern w:val="2"/>
          <w:sz w:val="18"/>
          <w:szCs w:val="18"/>
        </w:rPr>
        <w:t xml:space="preserve">, </w:t>
      </w:r>
      <w:r>
        <w:rPr>
          <w:rFonts w:ascii="Times New Roman" w:eastAsia="方正书宋简体" w:hAnsi="Times New Roman"/>
          <w:bCs/>
          <w:snapToGrid w:val="0"/>
          <w:spacing w:val="2"/>
          <w:kern w:val="2"/>
          <w:sz w:val="18"/>
          <w:szCs w:val="18"/>
        </w:rPr>
        <w:t>Apple Inc.</w:t>
      </w:r>
      <w:r>
        <w:rPr>
          <w:rFonts w:ascii="Times New Roman" w:eastAsia="方正书宋简体" w:hAnsi="Times New Roman" w:hint="eastAsia"/>
          <w:bCs/>
          <w:snapToGrid w:val="0"/>
          <w:spacing w:val="2"/>
          <w:kern w:val="2"/>
          <w:sz w:val="18"/>
          <w:szCs w:val="18"/>
        </w:rPr>
        <w:t>)</w:t>
      </w:r>
      <w:r>
        <w:rPr>
          <w:rFonts w:ascii="Times New Roman" w:eastAsia="宋体" w:hAnsi="Times New Roman" w:hint="eastAsia"/>
          <w:iCs/>
          <w:sz w:val="18"/>
          <w:szCs w:val="18"/>
        </w:rPr>
        <w:t>、</w:t>
      </w:r>
      <w:r>
        <w:rPr>
          <w:rFonts w:ascii="Times New Roman" w:eastAsia="方正书宋简体" w:hAnsi="Times New Roman"/>
          <w:bCs/>
          <w:snapToGrid w:val="0"/>
          <w:spacing w:val="2"/>
          <w:kern w:val="2"/>
          <w:sz w:val="18"/>
          <w:szCs w:val="18"/>
        </w:rPr>
        <w:t>(Steve Jobs</w:t>
      </w:r>
      <w:r>
        <w:rPr>
          <w:rFonts w:ascii="Times New Roman" w:eastAsia="方正书宋简体" w:hAnsi="Times New Roman" w:hint="eastAsia"/>
          <w:bCs/>
          <w:snapToGrid w:val="0"/>
          <w:spacing w:val="2"/>
          <w:kern w:val="2"/>
          <w:sz w:val="18"/>
          <w:szCs w:val="18"/>
        </w:rPr>
        <w:t xml:space="preserve">, </w:t>
      </w:r>
      <w:r w:rsidR="00BF3D48">
        <w:rPr>
          <w:rFonts w:ascii="Times New Roman" w:eastAsia="方正书宋简体" w:hAnsi="Times New Roman"/>
          <w:bCs/>
          <w:snapToGrid w:val="0"/>
          <w:spacing w:val="2"/>
          <w:kern w:val="2"/>
          <w:sz w:val="18"/>
          <w:szCs w:val="18"/>
        </w:rPr>
        <w:t>MarryTo</w:t>
      </w:r>
      <w:r w:rsidR="00BF3D48">
        <w:rPr>
          <w:rFonts w:ascii="Times New Roman" w:eastAsia="方正书宋简体" w:hAnsi="Times New Roman" w:hint="eastAsia"/>
          <w:bCs/>
          <w:snapToGrid w:val="0"/>
          <w:spacing w:val="2"/>
          <w:kern w:val="2"/>
          <w:sz w:val="18"/>
          <w:szCs w:val="18"/>
        </w:rPr>
        <w:t>,</w:t>
      </w:r>
      <w:r w:rsidR="00BF3D48">
        <w:rPr>
          <w:rFonts w:ascii="Times New Roman" w:eastAsia="方正书宋简体" w:hAnsi="Times New Roman"/>
          <w:bCs/>
          <w:snapToGrid w:val="0"/>
          <w:spacing w:val="2"/>
          <w:kern w:val="2"/>
          <w:sz w:val="18"/>
          <w:szCs w:val="18"/>
        </w:rPr>
        <w:t xml:space="preserve">Laurene </w:t>
      </w:r>
      <w:r>
        <w:rPr>
          <w:rFonts w:ascii="Times New Roman" w:eastAsia="方正书宋简体" w:hAnsi="Times New Roman"/>
          <w:bCs/>
          <w:snapToGrid w:val="0"/>
          <w:spacing w:val="2"/>
          <w:kern w:val="2"/>
          <w:sz w:val="18"/>
          <w:szCs w:val="18"/>
        </w:rPr>
        <w:t>Powel</w:t>
      </w:r>
      <w:r w:rsidR="00BF3D48">
        <w:rPr>
          <w:rFonts w:ascii="Times New Roman" w:eastAsia="方正书宋简体" w:hAnsi="Times New Roman"/>
          <w:bCs/>
          <w:snapToGrid w:val="0"/>
          <w:spacing w:val="2"/>
          <w:kern w:val="2"/>
          <w:sz w:val="18"/>
          <w:szCs w:val="18"/>
        </w:rPr>
        <w:t>l Jobs</w:t>
      </w:r>
      <w:r>
        <w:rPr>
          <w:rFonts w:ascii="Times New Roman" w:eastAsia="方正书宋简体" w:hAnsi="Times New Roman" w:hint="eastAsia"/>
          <w:bCs/>
          <w:snapToGrid w:val="0"/>
          <w:spacing w:val="2"/>
          <w:kern w:val="2"/>
          <w:sz w:val="18"/>
          <w:szCs w:val="18"/>
        </w:rPr>
        <w:t>)</w:t>
      </w:r>
      <w:r>
        <w:rPr>
          <w:rFonts w:ascii="宋体" w:eastAsia="宋体" w:hAnsi="宋体" w:cs="宋体" w:hint="eastAsia"/>
          <w:sz w:val="18"/>
          <w:szCs w:val="18"/>
        </w:rPr>
        <w:t>表示实体</w:t>
      </w:r>
      <w:r>
        <w:rPr>
          <w:rFonts w:ascii="Times New Roman" w:eastAsia="方正书宋简体" w:hAnsi="Times New Roman" w:hint="eastAsia"/>
          <w:bCs/>
          <w:snapToGrid w:val="0"/>
          <w:spacing w:val="2"/>
          <w:kern w:val="2"/>
          <w:sz w:val="18"/>
          <w:szCs w:val="18"/>
        </w:rPr>
        <w:t>Apple Inc.</w:t>
      </w:r>
      <w:r>
        <w:rPr>
          <w:rFonts w:ascii="Times New Roman" w:eastAsia="宋体" w:hAnsi="Times New Roman" w:hint="eastAsia"/>
          <w:iCs/>
          <w:sz w:val="18"/>
          <w:szCs w:val="18"/>
        </w:rPr>
        <w:t>和</w:t>
      </w:r>
      <w:r>
        <w:rPr>
          <w:rFonts w:ascii="Times New Roman" w:eastAsia="宋体" w:hAnsi="Times New Roman" w:hint="eastAsia"/>
          <w:iCs/>
          <w:sz w:val="18"/>
          <w:szCs w:val="18"/>
        </w:rPr>
        <w:t>Laurene Powell Jobs</w:t>
      </w:r>
      <w:r>
        <w:rPr>
          <w:rFonts w:ascii="宋体" w:eastAsia="宋体" w:hAnsi="宋体" w:cs="宋体" w:hint="eastAsia"/>
          <w:sz w:val="18"/>
          <w:szCs w:val="18"/>
        </w:rPr>
        <w:t>为实体</w:t>
      </w:r>
      <w:r>
        <w:rPr>
          <w:rFonts w:ascii="Times New Roman" w:eastAsia="方正书宋简体" w:hAnsi="Times New Roman"/>
          <w:bCs/>
          <w:snapToGrid w:val="0"/>
          <w:spacing w:val="2"/>
          <w:kern w:val="2"/>
          <w:sz w:val="18"/>
          <w:szCs w:val="18"/>
        </w:rPr>
        <w:t>Steve Jobs</w:t>
      </w:r>
      <w:r>
        <w:rPr>
          <w:rFonts w:ascii="宋体" w:eastAsia="宋体" w:hAnsi="宋体" w:cs="宋体" w:hint="eastAsia"/>
          <w:sz w:val="18"/>
          <w:szCs w:val="18"/>
        </w:rPr>
        <w:t>的邻居实体。</w:t>
      </w:r>
    </w:p>
    <w:p w14:paraId="6259FA78" w14:textId="77777777" w:rsidR="00E61D09" w:rsidRPr="005844DE" w:rsidRDefault="004F505F" w:rsidP="00BF3D48">
      <w:pPr>
        <w:spacing w:after="0" w:line="400" w:lineRule="exact"/>
        <w:ind w:firstLine="420"/>
        <w:jc w:val="both"/>
        <w:rPr>
          <w:rFonts w:ascii="宋体" w:eastAsia="宋体" w:hAnsi="宋体"/>
          <w:bCs/>
          <w:snapToGrid w:val="0"/>
          <w:spacing w:val="2"/>
          <w:kern w:val="2"/>
          <w:sz w:val="18"/>
          <w:szCs w:val="18"/>
        </w:rPr>
      </w:pPr>
      <w:r>
        <w:rPr>
          <w:rFonts w:ascii="宋体" w:eastAsia="宋体" w:hAnsi="宋体" w:cs="宋体" w:hint="eastAsia"/>
          <w:bCs/>
          <w:snapToGrid w:val="0"/>
          <w:spacing w:val="2"/>
          <w:kern w:val="2"/>
          <w:sz w:val="18"/>
          <w:szCs w:val="18"/>
        </w:rPr>
        <w:t>定义</w:t>
      </w:r>
      <w:r>
        <w:rPr>
          <w:rFonts w:ascii="Times New Roman" w:eastAsia="方正书宋简体" w:hAnsi="Times New Roman" w:hint="eastAsia"/>
          <w:bCs/>
          <w:snapToGrid w:val="0"/>
          <w:spacing w:val="2"/>
          <w:kern w:val="2"/>
          <w:sz w:val="18"/>
          <w:szCs w:val="18"/>
        </w:rPr>
        <w:t>2</w:t>
      </w:r>
      <w:r>
        <w:rPr>
          <w:rFonts w:ascii="宋体" w:eastAsia="宋体" w:hAnsi="宋体" w:cs="宋体" w:hint="eastAsia"/>
          <w:bCs/>
          <w:snapToGrid w:val="0"/>
          <w:spacing w:val="2"/>
          <w:kern w:val="2"/>
          <w:sz w:val="18"/>
          <w:szCs w:val="18"/>
        </w:rPr>
        <w:t>（关系路径）</w:t>
      </w:r>
      <w:r w:rsidRPr="005844DE">
        <w:rPr>
          <w:rFonts w:ascii="宋体" w:eastAsia="宋体" w:hAnsi="宋体" w:hint="eastAsia"/>
          <w:bCs/>
          <w:snapToGrid w:val="0"/>
          <w:spacing w:val="2"/>
          <w:kern w:val="2"/>
          <w:sz w:val="18"/>
          <w:szCs w:val="18"/>
        </w:rPr>
        <w:t>对于局部邻域子图内的一条</w:t>
      </w:r>
      <w:r>
        <w:rPr>
          <w:rFonts w:ascii="Times New Roman" w:eastAsia="方正书宋简体" w:hAnsi="Times New Roman" w:hint="eastAsia"/>
          <w:bCs/>
          <w:i/>
          <w:iCs/>
          <w:snapToGrid w:val="0"/>
          <w:spacing w:val="2"/>
          <w:kern w:val="2"/>
          <w:sz w:val="18"/>
          <w:szCs w:val="18"/>
        </w:rPr>
        <w:t>n</w:t>
      </w:r>
      <w:r w:rsidRPr="005844DE">
        <w:rPr>
          <w:rFonts w:ascii="宋体" w:eastAsia="宋体" w:hAnsi="宋体" w:hint="eastAsia"/>
          <w:bCs/>
          <w:snapToGrid w:val="0"/>
          <w:spacing w:val="2"/>
          <w:kern w:val="2"/>
          <w:sz w:val="18"/>
          <w:szCs w:val="18"/>
        </w:rPr>
        <w:t>阶关系路径，记作</w:t>
      </w:r>
      <m:oMath>
        <m:sSup>
          <m:sSupPr>
            <m:ctrlPr>
              <w:rPr>
                <w:rFonts w:ascii="Cambria Math" w:hAnsi="Cambria Math"/>
                <w:bCs/>
                <w:i/>
                <w:snapToGrid w:val="0"/>
                <w:spacing w:val="2"/>
                <w:kern w:val="2"/>
                <w:sz w:val="18"/>
                <w:szCs w:val="18"/>
              </w:rPr>
            </m:ctrlPr>
          </m:sSupPr>
          <m:e>
            <m:r>
              <w:rPr>
                <w:rFonts w:ascii="Cambria Math" w:hAnsi="Cambria Math"/>
                <w:snapToGrid w:val="0"/>
                <w:spacing w:val="2"/>
                <w:kern w:val="2"/>
                <w:sz w:val="18"/>
                <w:szCs w:val="18"/>
              </w:rPr>
              <m:t xml:space="preserve">P </m:t>
            </m:r>
          </m:e>
          <m:sup>
            <m:r>
              <w:rPr>
                <w:rFonts w:ascii="Cambria Math" w:hAnsi="Cambria Math"/>
                <w:snapToGrid w:val="0"/>
                <w:spacing w:val="2"/>
                <w:kern w:val="2"/>
                <w:sz w:val="18"/>
                <w:szCs w:val="18"/>
              </w:rPr>
              <m:t>s=n</m:t>
            </m:r>
          </m:sup>
        </m:sSup>
        <m:r>
          <w:rPr>
            <w:rFonts w:ascii="Cambria Math" w:hAnsi="Cambria Math"/>
            <w:snapToGrid w:val="0"/>
            <w:spacing w:val="2"/>
            <w:kern w:val="2"/>
            <w:sz w:val="18"/>
            <w:szCs w:val="18"/>
          </w:rPr>
          <m:t>=h→</m:t>
        </m:r>
        <m:sSub>
          <m:sSubPr>
            <m:ctrlPr>
              <w:rPr>
                <w:rFonts w:ascii="Cambria Math" w:hAnsi="Cambria Math"/>
                <w:bCs/>
                <w:i/>
                <w:snapToGrid w:val="0"/>
                <w:spacing w:val="2"/>
                <w:kern w:val="2"/>
                <w:sz w:val="18"/>
                <w:szCs w:val="18"/>
              </w:rPr>
            </m:ctrlPr>
          </m:sSubPr>
          <m:e>
            <m:r>
              <w:rPr>
                <w:rFonts w:ascii="Cambria Math" w:hAnsi="Cambria Math"/>
                <w:snapToGrid w:val="0"/>
                <w:spacing w:val="2"/>
                <w:kern w:val="2"/>
                <w:sz w:val="18"/>
                <w:szCs w:val="18"/>
              </w:rPr>
              <m:t>r</m:t>
            </m:r>
          </m:e>
          <m:sub>
            <m:r>
              <w:rPr>
                <w:rFonts w:ascii="Cambria Math" w:hAnsi="Cambria Math"/>
                <w:snapToGrid w:val="0"/>
                <w:spacing w:val="2"/>
                <w:kern w:val="2"/>
                <w:sz w:val="18"/>
                <w:szCs w:val="18"/>
              </w:rPr>
              <m:t>0</m:t>
            </m:r>
          </m:sub>
        </m:sSub>
        <m:r>
          <w:rPr>
            <w:rFonts w:ascii="Cambria Math" w:hAnsi="Cambria Math"/>
            <w:snapToGrid w:val="0"/>
            <w:spacing w:val="2"/>
            <w:kern w:val="2"/>
            <w:sz w:val="18"/>
            <w:szCs w:val="18"/>
          </w:rPr>
          <m:t xml:space="preserve">→ · · · → </m:t>
        </m:r>
        <m:sSub>
          <m:sSubPr>
            <m:ctrlPr>
              <w:rPr>
                <w:rFonts w:ascii="Cambria Math" w:hAnsi="Cambria Math"/>
                <w:i/>
                <w:snapToGrid w:val="0"/>
                <w:spacing w:val="2"/>
                <w:kern w:val="2"/>
                <w:sz w:val="18"/>
                <w:szCs w:val="18"/>
              </w:rPr>
            </m:ctrlPr>
          </m:sSubPr>
          <m:e>
            <m:r>
              <w:rPr>
                <w:rFonts w:ascii="Cambria Math" w:hAnsi="Cambria Math"/>
                <w:snapToGrid w:val="0"/>
                <w:spacing w:val="2"/>
                <w:kern w:val="2"/>
                <w:sz w:val="18"/>
                <w:szCs w:val="18"/>
              </w:rPr>
              <m:t>r</m:t>
            </m:r>
          </m:e>
          <m:sub>
            <m:r>
              <w:rPr>
                <w:rFonts w:ascii="Cambria Math" w:hAnsi="Cambria Math"/>
                <w:snapToGrid w:val="0"/>
                <w:spacing w:val="2"/>
                <w:kern w:val="2"/>
                <w:sz w:val="18"/>
                <w:szCs w:val="18"/>
              </w:rPr>
              <m:t>n-1</m:t>
            </m:r>
          </m:sub>
        </m:sSub>
        <m:r>
          <w:rPr>
            <w:rFonts w:ascii="Cambria Math" w:hAnsi="Cambria Math"/>
            <w:snapToGrid w:val="0"/>
            <w:spacing w:val="2"/>
            <w:kern w:val="2"/>
            <w:sz w:val="18"/>
            <w:szCs w:val="18"/>
          </w:rPr>
          <m:t>→t</m:t>
        </m:r>
      </m:oMath>
      <w:r w:rsidRPr="005844DE">
        <w:rPr>
          <w:rFonts w:ascii="宋体" w:eastAsia="宋体" w:hAnsi="宋体" w:hint="eastAsia"/>
          <w:bCs/>
          <w:snapToGrid w:val="0"/>
          <w:spacing w:val="2"/>
          <w:kern w:val="2"/>
          <w:sz w:val="18"/>
          <w:szCs w:val="18"/>
        </w:rPr>
        <w:t>，是</w:t>
      </w:r>
      <w:r w:rsidRPr="005844DE">
        <w:rPr>
          <w:rFonts w:ascii="宋体" w:eastAsia="宋体" w:hAnsi="宋体"/>
          <w:bCs/>
          <w:snapToGrid w:val="0"/>
          <w:spacing w:val="2"/>
          <w:kern w:val="2"/>
          <w:sz w:val="18"/>
          <w:szCs w:val="18"/>
        </w:rPr>
        <w:t>连接两个实体</w:t>
      </w:r>
      <w:r>
        <w:rPr>
          <w:rFonts w:ascii="Times New Roman" w:eastAsia="方正书宋简体" w:hAnsi="Times New Roman" w:hint="eastAsia"/>
          <w:bCs/>
          <w:i/>
          <w:iCs/>
          <w:snapToGrid w:val="0"/>
          <w:spacing w:val="2"/>
          <w:kern w:val="2"/>
          <w:sz w:val="18"/>
          <w:szCs w:val="18"/>
        </w:rPr>
        <w:t>h</w:t>
      </w:r>
      <w:r w:rsidRPr="005844DE">
        <w:rPr>
          <w:rFonts w:ascii="宋体" w:eastAsia="宋体" w:hAnsi="宋体" w:hint="eastAsia"/>
          <w:bCs/>
          <w:snapToGrid w:val="0"/>
          <w:spacing w:val="2"/>
          <w:kern w:val="2"/>
          <w:sz w:val="18"/>
          <w:szCs w:val="18"/>
        </w:rPr>
        <w:t>和</w:t>
      </w:r>
      <w:r>
        <w:rPr>
          <w:rFonts w:ascii="Times New Roman" w:eastAsia="方正书宋简体" w:hAnsi="Times New Roman" w:hint="eastAsia"/>
          <w:bCs/>
          <w:i/>
          <w:iCs/>
          <w:snapToGrid w:val="0"/>
          <w:spacing w:val="2"/>
          <w:kern w:val="2"/>
          <w:sz w:val="18"/>
          <w:szCs w:val="18"/>
        </w:rPr>
        <w:t>t</w:t>
      </w:r>
      <w:r w:rsidRPr="005844DE">
        <w:rPr>
          <w:rFonts w:ascii="宋体" w:eastAsia="宋体" w:hAnsi="宋体"/>
          <w:bCs/>
          <w:snapToGrid w:val="0"/>
          <w:spacing w:val="2"/>
          <w:kern w:val="2"/>
          <w:sz w:val="18"/>
          <w:szCs w:val="18"/>
        </w:rPr>
        <w:t>的一系列关系形成的序列，</w:t>
      </w:r>
      <w:r w:rsidR="00BF3D48" w:rsidRPr="005844DE">
        <w:rPr>
          <w:rFonts w:ascii="宋体" w:eastAsia="宋体" w:hAnsi="宋体" w:hint="eastAsia"/>
          <w:bCs/>
          <w:snapToGrid w:val="0"/>
          <w:spacing w:val="2"/>
          <w:kern w:val="2"/>
          <w:sz w:val="18"/>
          <w:szCs w:val="18"/>
        </w:rPr>
        <w:t>路径的长度定义为序列中的关系数目。例如</w:t>
      </w:r>
      <m:oMath>
        <m:r>
          <m:rPr>
            <m:sty m:val="p"/>
          </m:rPr>
          <w:rPr>
            <w:rFonts w:ascii="Cambria Math" w:eastAsia="方正书宋简体" w:hAnsi="Cambria Math"/>
            <w:snapToGrid w:val="0"/>
            <w:spacing w:val="2"/>
            <w:kern w:val="2"/>
            <w:sz w:val="18"/>
            <w:szCs w:val="18"/>
          </w:rPr>
          <m:t>Steve Jobs→SucceededBy→</m:t>
        </m:r>
        <m:r>
          <m:rPr>
            <m:sty m:val="p"/>
          </m:rPr>
          <w:rPr>
            <w:rFonts w:ascii="Cambria Math" w:eastAsia="方正书宋简体" w:hAnsi="Cambria Math" w:hint="eastAsia"/>
            <w:snapToGrid w:val="0"/>
            <w:spacing w:val="2"/>
            <w:kern w:val="2"/>
            <w:sz w:val="18"/>
            <w:szCs w:val="18"/>
          </w:rPr>
          <m:t>CEO_Of</m:t>
        </m:r>
        <m:r>
          <m:rPr>
            <m:sty m:val="p"/>
          </m:rPr>
          <w:rPr>
            <w:rFonts w:ascii="Cambria Math" w:eastAsia="方正书宋简体" w:hAnsi="Cambria Math"/>
            <w:snapToGrid w:val="0"/>
            <w:spacing w:val="2"/>
            <w:kern w:val="2"/>
            <w:sz w:val="18"/>
            <w:szCs w:val="18"/>
          </w:rPr>
          <m:t>→FamousFor→iPhone</m:t>
        </m:r>
      </m:oMath>
      <w:r w:rsidRPr="005844DE">
        <w:rPr>
          <w:rFonts w:ascii="宋体" w:eastAsia="宋体" w:hAnsi="宋体" w:hint="eastAsia"/>
          <w:bCs/>
          <w:snapToGrid w:val="0"/>
          <w:spacing w:val="2"/>
          <w:kern w:val="2"/>
          <w:sz w:val="18"/>
          <w:szCs w:val="18"/>
        </w:rPr>
        <w:t>为长度为</w:t>
      </w:r>
      <w:r w:rsidRPr="005844DE">
        <w:rPr>
          <w:rFonts w:ascii="宋体" w:eastAsia="宋体" w:hAnsi="宋体"/>
          <w:bCs/>
          <w:snapToGrid w:val="0"/>
          <w:spacing w:val="2"/>
          <w:kern w:val="2"/>
          <w:sz w:val="18"/>
          <w:szCs w:val="18"/>
        </w:rPr>
        <w:t>3</w:t>
      </w:r>
      <w:r w:rsidRPr="005844DE">
        <w:rPr>
          <w:rFonts w:ascii="宋体" w:eastAsia="宋体" w:hAnsi="宋体" w:hint="eastAsia"/>
          <w:bCs/>
          <w:snapToGrid w:val="0"/>
          <w:spacing w:val="2"/>
          <w:kern w:val="2"/>
          <w:sz w:val="18"/>
          <w:szCs w:val="18"/>
        </w:rPr>
        <w:t>的关系路径。特殊地，可以将实体间的关系视为长度为1的关系路径。</w:t>
      </w:r>
    </w:p>
    <w:p w14:paraId="30EAB4EC" w14:textId="533BF5F2" w:rsidR="006228EA" w:rsidRPr="006228EA" w:rsidRDefault="004F505F" w:rsidP="006228EA">
      <w:pPr>
        <w:spacing w:after="0" w:line="400" w:lineRule="exact"/>
        <w:ind w:firstLineChars="200" w:firstLine="368"/>
        <w:jc w:val="both"/>
        <w:rPr>
          <w:rFonts w:ascii="宋体" w:eastAsia="宋体" w:hAnsi="宋体" w:cs="宋体"/>
          <w:bCs/>
          <w:snapToGrid w:val="0"/>
          <w:spacing w:val="2"/>
          <w:kern w:val="2"/>
          <w:sz w:val="18"/>
          <w:szCs w:val="18"/>
        </w:rPr>
      </w:pPr>
      <w:r w:rsidRPr="005844DE">
        <w:rPr>
          <w:rFonts w:ascii="宋体" w:eastAsia="宋体" w:hAnsi="宋体" w:hint="eastAsia"/>
          <w:bCs/>
          <w:snapToGrid w:val="0"/>
          <w:spacing w:val="2"/>
          <w:kern w:val="2"/>
          <w:sz w:val="18"/>
          <w:szCs w:val="18"/>
        </w:rPr>
        <w:t>给定包含丰富拓扑结构和语义的邻居实体和关系路径，</w:t>
      </w:r>
      <w:r>
        <w:rPr>
          <w:rFonts w:ascii="Times New Roman" w:eastAsia="方正书宋简体" w:hAnsi="Times New Roman" w:hint="eastAsia"/>
          <w:bCs/>
          <w:snapToGrid w:val="0"/>
          <w:spacing w:val="2"/>
          <w:kern w:val="2"/>
          <w:sz w:val="18"/>
          <w:szCs w:val="18"/>
        </w:rPr>
        <w:t>AAKGC</w:t>
      </w:r>
      <w:r w:rsidRPr="005844DE">
        <w:rPr>
          <w:rFonts w:ascii="宋体" w:eastAsia="宋体" w:hAnsi="宋体" w:hint="eastAsia"/>
          <w:bCs/>
          <w:snapToGrid w:val="0"/>
          <w:spacing w:val="2"/>
          <w:kern w:val="2"/>
          <w:sz w:val="18"/>
          <w:szCs w:val="18"/>
        </w:rPr>
        <w:t>的目标是基于上述两类子图结构学习动态自适应于每个具体预测任务的实体和关系</w:t>
      </w:r>
      <w:r w:rsidR="0024036D">
        <w:rPr>
          <w:rFonts w:ascii="宋体" w:eastAsia="宋体" w:hAnsi="宋体" w:hint="eastAsia"/>
          <w:bCs/>
          <w:snapToGrid w:val="0"/>
          <w:spacing w:val="2"/>
          <w:kern w:val="2"/>
          <w:sz w:val="18"/>
          <w:szCs w:val="18"/>
        </w:rPr>
        <w:t>嵌入</w:t>
      </w:r>
      <w:r w:rsidRPr="005844DE">
        <w:rPr>
          <w:rFonts w:ascii="宋体" w:eastAsia="宋体" w:hAnsi="宋体" w:hint="eastAsia"/>
          <w:bCs/>
          <w:snapToGrid w:val="0"/>
          <w:spacing w:val="2"/>
          <w:kern w:val="2"/>
          <w:sz w:val="18"/>
          <w:szCs w:val="18"/>
        </w:rPr>
        <w:t>表示，</w:t>
      </w:r>
      <w:r w:rsidR="0024036D">
        <w:rPr>
          <w:rFonts w:ascii="宋体" w:eastAsia="宋体" w:hAnsi="宋体" w:hint="eastAsia"/>
          <w:bCs/>
          <w:snapToGrid w:val="0"/>
          <w:spacing w:val="2"/>
          <w:kern w:val="2"/>
          <w:sz w:val="18"/>
          <w:szCs w:val="18"/>
        </w:rPr>
        <w:t>进而</w:t>
      </w:r>
      <w:r w:rsidRPr="005844DE">
        <w:rPr>
          <w:rFonts w:ascii="宋体" w:eastAsia="宋体" w:hAnsi="宋体" w:hint="eastAsia"/>
          <w:bCs/>
          <w:snapToGrid w:val="0"/>
          <w:spacing w:val="2"/>
          <w:kern w:val="2"/>
          <w:sz w:val="18"/>
          <w:szCs w:val="18"/>
        </w:rPr>
        <w:t>用于预测缺失的三元组信息。</w:t>
      </w:r>
    </w:p>
    <w:p w14:paraId="372B87B8" w14:textId="77777777" w:rsidR="00E61D09" w:rsidRDefault="004F505F">
      <w:pPr>
        <w:pStyle w:val="DepartCorrespond"/>
        <w:numPr>
          <w:ilvl w:val="1"/>
          <w:numId w:val="1"/>
        </w:numPr>
        <w:ind w:left="119" w:hanging="119"/>
        <w:rPr>
          <w:rFonts w:ascii="黑体" w:eastAsia="黑体"/>
          <w:sz w:val="18"/>
          <w:szCs w:val="18"/>
        </w:rPr>
      </w:pPr>
      <w:r>
        <w:rPr>
          <w:rFonts w:ascii="黑体" w:eastAsia="黑体" w:hAnsi="黑体" w:hint="eastAsia"/>
          <w:sz w:val="18"/>
          <w:szCs w:val="18"/>
        </w:rPr>
        <w:t>自</w:t>
      </w:r>
      <w:r>
        <w:rPr>
          <w:rFonts w:ascii="黑体" w:eastAsia="黑体" w:hint="eastAsia"/>
          <w:sz w:val="18"/>
          <w:szCs w:val="18"/>
        </w:rPr>
        <w:t>适应邻居编码器</w:t>
      </w:r>
    </w:p>
    <w:p w14:paraId="0745BB71" w14:textId="0D47F8DA" w:rsidR="003C04BE" w:rsidRDefault="004F505F">
      <w:pPr>
        <w:spacing w:after="0" w:line="400" w:lineRule="exact"/>
        <w:ind w:firstLine="420"/>
        <w:jc w:val="both"/>
        <w:rPr>
          <w:rFonts w:ascii="宋体" w:eastAsia="宋体" w:hAnsi="宋体" w:cs="宋体"/>
          <w:bCs/>
          <w:snapToGrid w:val="0"/>
          <w:spacing w:val="2"/>
          <w:kern w:val="2"/>
          <w:sz w:val="18"/>
          <w:szCs w:val="18"/>
        </w:rPr>
      </w:pPr>
      <w:r>
        <w:rPr>
          <w:rFonts w:ascii="宋体" w:eastAsia="宋体" w:hAnsi="宋体" w:cs="宋体" w:hint="eastAsia"/>
          <w:bCs/>
          <w:snapToGrid w:val="0"/>
          <w:spacing w:val="2"/>
          <w:kern w:val="2"/>
          <w:sz w:val="18"/>
          <w:szCs w:val="18"/>
        </w:rPr>
        <w:t>知识图谱中实体的局部邻域子图中蕴含丰富的拓扑结构，先前的补全工作证实了整合实体周围相邻节点信息能够为实体提供更精细的特征表示，</w:t>
      </w:r>
      <w:r>
        <w:rPr>
          <w:rFonts w:ascii="宋体" w:eastAsia="宋体" w:hAnsi="宋体" w:cs="宋体"/>
          <w:bCs/>
          <w:snapToGrid w:val="0"/>
          <w:spacing w:val="2"/>
          <w:kern w:val="2"/>
          <w:sz w:val="18"/>
          <w:szCs w:val="18"/>
        </w:rPr>
        <w:t>有利于</w:t>
      </w:r>
      <w:r>
        <w:rPr>
          <w:rFonts w:ascii="宋体" w:eastAsia="宋体" w:hAnsi="宋体" w:cs="宋体" w:hint="eastAsia"/>
          <w:bCs/>
          <w:snapToGrid w:val="0"/>
          <w:spacing w:val="2"/>
          <w:kern w:val="2"/>
          <w:sz w:val="18"/>
          <w:szCs w:val="18"/>
        </w:rPr>
        <w:t>知识图谱补全</w:t>
      </w:r>
      <w:r w:rsidR="0024036D" w:rsidRPr="0024036D">
        <w:rPr>
          <w:rFonts w:ascii="宋体" w:eastAsia="宋体" w:hAnsi="宋体" w:cs="宋体" w:hint="eastAsia"/>
          <w:bCs/>
          <w:snapToGrid w:val="0"/>
          <w:spacing w:val="2"/>
          <w:kern w:val="2"/>
          <w:sz w:val="21"/>
          <w:szCs w:val="18"/>
          <w:vertAlign w:val="superscript"/>
        </w:rPr>
        <w:t>[2</w:t>
      </w:r>
      <w:r w:rsidR="00B17B52">
        <w:rPr>
          <w:rFonts w:ascii="宋体" w:eastAsia="宋体" w:hAnsi="宋体" w:cs="宋体"/>
          <w:bCs/>
          <w:snapToGrid w:val="0"/>
          <w:spacing w:val="2"/>
          <w:kern w:val="2"/>
          <w:sz w:val="21"/>
          <w:szCs w:val="18"/>
          <w:vertAlign w:val="superscript"/>
        </w:rPr>
        <w:t>2</w:t>
      </w:r>
      <w:r w:rsidR="0024036D" w:rsidRPr="0024036D">
        <w:rPr>
          <w:rFonts w:ascii="宋体" w:eastAsia="宋体" w:hAnsi="宋体" w:cs="宋体" w:hint="eastAsia"/>
          <w:bCs/>
          <w:snapToGrid w:val="0"/>
          <w:spacing w:val="2"/>
          <w:kern w:val="2"/>
          <w:sz w:val="21"/>
          <w:szCs w:val="18"/>
          <w:vertAlign w:val="superscript"/>
        </w:rPr>
        <w:t>-</w:t>
      </w:r>
      <w:r w:rsidR="0024036D" w:rsidRPr="0024036D">
        <w:rPr>
          <w:rFonts w:ascii="宋体" w:eastAsia="宋体" w:hAnsi="宋体" w:cs="宋体"/>
          <w:bCs/>
          <w:snapToGrid w:val="0"/>
          <w:spacing w:val="2"/>
          <w:kern w:val="2"/>
          <w:sz w:val="21"/>
          <w:szCs w:val="18"/>
          <w:vertAlign w:val="superscript"/>
        </w:rPr>
        <w:t>2</w:t>
      </w:r>
      <w:r w:rsidR="00B17B52">
        <w:rPr>
          <w:rFonts w:ascii="宋体" w:eastAsia="宋体" w:hAnsi="宋体" w:cs="宋体"/>
          <w:bCs/>
          <w:snapToGrid w:val="0"/>
          <w:spacing w:val="2"/>
          <w:kern w:val="2"/>
          <w:sz w:val="21"/>
          <w:szCs w:val="18"/>
          <w:vertAlign w:val="superscript"/>
        </w:rPr>
        <w:t>7</w:t>
      </w:r>
      <w:r w:rsidR="0024036D" w:rsidRPr="0024036D">
        <w:rPr>
          <w:rFonts w:ascii="宋体" w:eastAsia="宋体" w:hAnsi="宋体" w:cs="宋体"/>
          <w:bCs/>
          <w:snapToGrid w:val="0"/>
          <w:spacing w:val="2"/>
          <w:kern w:val="2"/>
          <w:sz w:val="21"/>
          <w:szCs w:val="18"/>
          <w:vertAlign w:val="superscript"/>
        </w:rPr>
        <w:t>]</w:t>
      </w:r>
      <w:r>
        <w:rPr>
          <w:rFonts w:ascii="宋体" w:eastAsia="宋体" w:hAnsi="宋体" w:cs="宋体"/>
          <w:bCs/>
          <w:snapToGrid w:val="0"/>
          <w:spacing w:val="2"/>
          <w:kern w:val="2"/>
          <w:sz w:val="18"/>
          <w:szCs w:val="18"/>
        </w:rPr>
        <w:t>。</w:t>
      </w:r>
      <w:r w:rsidR="0024036D">
        <w:rPr>
          <w:rFonts w:ascii="宋体" w:eastAsia="宋体" w:hAnsi="宋体" w:cs="宋体"/>
          <w:bCs/>
          <w:snapToGrid w:val="0"/>
          <w:spacing w:val="2"/>
          <w:kern w:val="2"/>
          <w:sz w:val="18"/>
          <w:szCs w:val="18"/>
        </w:rPr>
        <w:t>然而</w:t>
      </w:r>
      <w:r>
        <w:rPr>
          <w:rFonts w:ascii="宋体" w:eastAsia="宋体" w:hAnsi="宋体" w:cs="宋体" w:hint="eastAsia"/>
          <w:bCs/>
          <w:snapToGrid w:val="0"/>
          <w:spacing w:val="2"/>
          <w:kern w:val="2"/>
          <w:sz w:val="18"/>
          <w:szCs w:val="18"/>
        </w:rPr>
        <w:t>这些方法在邻域消息传递过程中没有考虑注意力或者使用固定的注意力机制，</w:t>
      </w:r>
      <w:r w:rsidR="0024036D">
        <w:rPr>
          <w:rFonts w:ascii="宋体" w:eastAsia="宋体" w:hAnsi="宋体" w:cs="宋体" w:hint="eastAsia"/>
          <w:bCs/>
          <w:snapToGrid w:val="0"/>
          <w:spacing w:val="2"/>
          <w:kern w:val="2"/>
          <w:sz w:val="18"/>
          <w:szCs w:val="18"/>
        </w:rPr>
        <w:t>简单地为</w:t>
      </w:r>
      <w:r>
        <w:rPr>
          <w:rFonts w:ascii="宋体" w:eastAsia="宋体" w:hAnsi="宋体" w:cs="宋体" w:hint="eastAsia"/>
          <w:bCs/>
          <w:snapToGrid w:val="0"/>
          <w:spacing w:val="2"/>
          <w:kern w:val="2"/>
          <w:sz w:val="18"/>
          <w:szCs w:val="18"/>
        </w:rPr>
        <w:t>所有邻居实体赋予相同或固定的权重</w:t>
      </w:r>
      <w:r w:rsidR="00441E8F">
        <w:rPr>
          <w:rFonts w:ascii="宋体" w:eastAsia="宋体" w:hAnsi="宋体" w:cs="宋体" w:hint="eastAsia"/>
          <w:bCs/>
          <w:snapToGrid w:val="0"/>
          <w:spacing w:val="2"/>
          <w:kern w:val="2"/>
          <w:sz w:val="18"/>
          <w:szCs w:val="18"/>
        </w:rPr>
        <w:t>。因此，</w:t>
      </w:r>
      <w:r>
        <w:rPr>
          <w:rFonts w:ascii="宋体" w:eastAsia="宋体" w:hAnsi="宋体" w:cs="宋体" w:hint="eastAsia"/>
          <w:bCs/>
          <w:snapToGrid w:val="0"/>
          <w:spacing w:val="2"/>
          <w:kern w:val="2"/>
          <w:sz w:val="18"/>
          <w:szCs w:val="18"/>
        </w:rPr>
        <w:t>实体只能学习到</w:t>
      </w:r>
      <w:r w:rsidR="0024036D">
        <w:rPr>
          <w:rFonts w:ascii="宋体" w:eastAsia="宋体" w:hAnsi="宋体" w:cs="宋体" w:hint="eastAsia"/>
          <w:bCs/>
          <w:snapToGrid w:val="0"/>
          <w:spacing w:val="2"/>
          <w:kern w:val="2"/>
          <w:sz w:val="18"/>
          <w:szCs w:val="18"/>
        </w:rPr>
        <w:t>单一</w:t>
      </w:r>
      <w:r>
        <w:rPr>
          <w:rFonts w:ascii="宋体" w:eastAsia="宋体" w:hAnsi="宋体" w:cs="宋体" w:hint="eastAsia"/>
          <w:bCs/>
          <w:snapToGrid w:val="0"/>
          <w:spacing w:val="2"/>
          <w:kern w:val="2"/>
          <w:sz w:val="18"/>
          <w:szCs w:val="18"/>
        </w:rPr>
        <w:t>的</w:t>
      </w:r>
      <w:r>
        <w:rPr>
          <w:rFonts w:ascii="宋体" w:eastAsia="宋体" w:hAnsi="宋体" w:cs="宋体" w:hint="eastAsia"/>
          <w:bCs/>
          <w:snapToGrid w:val="0"/>
          <w:spacing w:val="2"/>
          <w:kern w:val="2"/>
          <w:sz w:val="18"/>
          <w:szCs w:val="18"/>
        </w:rPr>
        <w:lastRenderedPageBreak/>
        <w:t>静态特征表</w:t>
      </w:r>
      <w:r w:rsidR="0024036D">
        <w:rPr>
          <w:rFonts w:ascii="宋体" w:eastAsia="宋体" w:hAnsi="宋体" w:cs="宋体" w:hint="eastAsia"/>
          <w:bCs/>
          <w:snapToGrid w:val="0"/>
          <w:spacing w:val="2"/>
          <w:kern w:val="2"/>
          <w:sz w:val="18"/>
          <w:szCs w:val="18"/>
        </w:rPr>
        <w:t>示，无法表达不同上下文中出现的实体的细差含义，导致知识推理质量</w:t>
      </w:r>
      <w:r>
        <w:rPr>
          <w:rFonts w:ascii="宋体" w:eastAsia="宋体" w:hAnsi="宋体" w:cs="宋体" w:hint="eastAsia"/>
          <w:bCs/>
          <w:snapToGrid w:val="0"/>
          <w:spacing w:val="2"/>
          <w:kern w:val="2"/>
          <w:sz w:val="18"/>
          <w:szCs w:val="18"/>
        </w:rPr>
        <w:t>明显下降。为了解决上述问题，</w:t>
      </w:r>
      <w:r>
        <w:rPr>
          <w:rFonts w:ascii="Times New Roman" w:eastAsia="方正书宋简体" w:hAnsi="Times New Roman" w:hint="eastAsia"/>
          <w:bCs/>
          <w:snapToGrid w:val="0"/>
          <w:spacing w:val="2"/>
          <w:kern w:val="2"/>
          <w:sz w:val="18"/>
          <w:szCs w:val="18"/>
        </w:rPr>
        <w:t>AAKGC</w:t>
      </w:r>
      <w:r>
        <w:rPr>
          <w:rFonts w:ascii="宋体" w:eastAsia="宋体" w:hAnsi="宋体" w:cs="宋体"/>
          <w:bCs/>
          <w:snapToGrid w:val="0"/>
          <w:spacing w:val="2"/>
          <w:kern w:val="2"/>
          <w:sz w:val="18"/>
          <w:szCs w:val="18"/>
        </w:rPr>
        <w:t>为实体设计了一种自适应邻居编码器</w:t>
      </w:r>
      <w:r>
        <w:rPr>
          <w:rFonts w:ascii="Times New Roman" w:eastAsia="方正书宋简体" w:hAnsi="Times New Roman" w:hint="eastAsia"/>
          <w:bCs/>
          <w:snapToGrid w:val="0"/>
          <w:spacing w:val="2"/>
          <w:kern w:val="2"/>
          <w:sz w:val="18"/>
          <w:szCs w:val="18"/>
        </w:rPr>
        <w:t>(Adaptive Neighbor Encoder)</w:t>
      </w:r>
      <w:r>
        <w:rPr>
          <w:rFonts w:ascii="宋体" w:eastAsia="宋体" w:hAnsi="宋体" w:cs="宋体"/>
          <w:bCs/>
          <w:snapToGrid w:val="0"/>
          <w:spacing w:val="2"/>
          <w:kern w:val="2"/>
          <w:sz w:val="18"/>
          <w:szCs w:val="18"/>
        </w:rPr>
        <w:t>，</w:t>
      </w:r>
      <w:r w:rsidR="0009419B">
        <w:rPr>
          <w:rFonts w:ascii="宋体" w:eastAsia="宋体" w:hAnsi="宋体" w:cs="宋体" w:hint="eastAsia"/>
          <w:bCs/>
          <w:snapToGrid w:val="0"/>
          <w:spacing w:val="2"/>
          <w:kern w:val="2"/>
          <w:sz w:val="18"/>
          <w:szCs w:val="18"/>
        </w:rPr>
        <w:t>具体</w:t>
      </w:r>
      <w:r w:rsidR="0009419B">
        <w:rPr>
          <w:rFonts w:ascii="宋体" w:eastAsia="宋体" w:hAnsi="宋体" w:cs="宋体" w:hint="eastAsia"/>
          <w:bCs/>
          <w:snapToGrid w:val="0"/>
          <w:spacing w:val="2"/>
          <w:kern w:val="2"/>
          <w:sz w:val="18"/>
          <w:szCs w:val="18"/>
        </w:rPr>
        <w:t>细节如图</w:t>
      </w:r>
      <w:r w:rsidR="002F516D">
        <w:rPr>
          <w:rFonts w:ascii="宋体" w:eastAsia="宋体" w:hAnsi="宋体" w:cs="宋体"/>
          <w:bCs/>
          <w:snapToGrid w:val="0"/>
          <w:spacing w:val="2"/>
          <w:kern w:val="2"/>
          <w:sz w:val="18"/>
          <w:szCs w:val="18"/>
        </w:rPr>
        <w:t>3</w:t>
      </w:r>
      <w:bookmarkStart w:id="0" w:name="_GoBack"/>
      <w:bookmarkEnd w:id="0"/>
      <w:r w:rsidR="0009419B">
        <w:rPr>
          <w:rFonts w:ascii="宋体" w:eastAsia="宋体" w:hAnsi="宋体" w:cs="宋体" w:hint="eastAsia"/>
          <w:bCs/>
          <w:snapToGrid w:val="0"/>
          <w:spacing w:val="2"/>
          <w:kern w:val="2"/>
          <w:sz w:val="18"/>
          <w:szCs w:val="18"/>
        </w:rPr>
        <w:t>所示。自适应邻居编码器</w:t>
      </w:r>
      <w:r>
        <w:rPr>
          <w:rFonts w:ascii="宋体" w:eastAsia="宋体" w:hAnsi="宋体" w:cs="宋体" w:hint="eastAsia"/>
          <w:bCs/>
          <w:snapToGrid w:val="0"/>
          <w:spacing w:val="2"/>
          <w:kern w:val="2"/>
          <w:sz w:val="18"/>
          <w:szCs w:val="18"/>
        </w:rPr>
        <w:t>可以根据预测任务和具体上下文动态调整邻居实体的注意力得分，通过邻居实体的不同影响来捕获实体的多种角色，获取实体的自适应嵌入表示。</w:t>
      </w:r>
    </w:p>
    <w:p w14:paraId="77819AF6" w14:textId="77777777" w:rsidR="003C04BE" w:rsidRDefault="003C04BE">
      <w:pPr>
        <w:spacing w:after="0" w:line="400" w:lineRule="exact"/>
        <w:ind w:firstLine="420"/>
        <w:jc w:val="both"/>
        <w:rPr>
          <w:rFonts w:ascii="宋体" w:eastAsia="宋体" w:hAnsi="宋体" w:cs="宋体"/>
          <w:bCs/>
          <w:snapToGrid w:val="0"/>
          <w:spacing w:val="2"/>
          <w:kern w:val="2"/>
          <w:sz w:val="18"/>
          <w:szCs w:val="18"/>
        </w:rPr>
        <w:sectPr w:rsidR="003C04BE" w:rsidSect="003C04BE">
          <w:endnotePr>
            <w:numFmt w:val="decimal"/>
          </w:endnotePr>
          <w:type w:val="continuous"/>
          <w:pgSz w:w="11906" w:h="16838"/>
          <w:pgMar w:top="1440" w:right="1800" w:bottom="1440" w:left="1800" w:header="709" w:footer="709" w:gutter="0"/>
          <w:cols w:num="2" w:space="425"/>
          <w:titlePg/>
          <w:docGrid w:type="lines" w:linePitch="312"/>
        </w:sectPr>
      </w:pPr>
    </w:p>
    <w:p w14:paraId="47242D5D" w14:textId="37C7FE3A" w:rsidR="003C04BE" w:rsidRPr="00C00B6D" w:rsidRDefault="0009419B" w:rsidP="003C04BE">
      <w:pPr>
        <w:pStyle w:val="a4"/>
        <w:spacing w:after="0" w:line="240" w:lineRule="atLeast"/>
        <w:jc w:val="center"/>
        <w:rPr>
          <w:rFonts w:ascii="宋体" w:hAnsi="宋体"/>
          <w:color w:val="FF0000"/>
          <w:sz w:val="15"/>
          <w:szCs w:val="15"/>
        </w:rPr>
      </w:pPr>
      <w:r>
        <w:rPr>
          <w:noProof/>
        </w:rPr>
        <w:object w:dxaOrig="1440" w:dyaOrig="1440" w14:anchorId="13764FB4">
          <v:shape id="_x0000_s1028" type="#_x0000_t75" style="position:absolute;left:0;text-align:left;margin-left:0;margin-top:5.5pt;width:417.5pt;height:164.4pt;z-index:251673600;mso-position-horizontal-relative:text;mso-position-vertical-relative:text" o:allowoverlap="f">
            <v:imagedata r:id="rId21" o:title=""/>
            <w10:wrap type="square"/>
          </v:shape>
          <o:OLEObject Type="Embed" ProgID="Visio.Drawing.15" ShapeID="_x0000_s1028" DrawAspect="Content" ObjectID="_1685342044" r:id="rId22"/>
        </w:object>
      </w:r>
      <w:r w:rsidR="003C04BE" w:rsidRPr="00C00B6D">
        <w:rPr>
          <w:rFonts w:ascii="宋体" w:hAnsi="宋体" w:hint="eastAsia"/>
          <w:color w:val="FF0000"/>
          <w:sz w:val="15"/>
          <w:szCs w:val="15"/>
        </w:rPr>
        <w:t>图</w:t>
      </w:r>
      <w:r w:rsidR="003C04BE" w:rsidRPr="00C00B6D">
        <w:rPr>
          <w:rFonts w:ascii="宋体" w:hAnsi="宋体"/>
          <w:color w:val="FF0000"/>
          <w:sz w:val="15"/>
          <w:szCs w:val="15"/>
        </w:rPr>
        <w:t>3</w:t>
      </w:r>
      <w:r w:rsidR="003C04BE" w:rsidRPr="00C00B6D">
        <w:rPr>
          <w:rFonts w:ascii="宋体" w:hAnsi="宋体" w:hint="eastAsia"/>
          <w:color w:val="FF0000"/>
          <w:sz w:val="15"/>
          <w:szCs w:val="15"/>
        </w:rPr>
        <w:t xml:space="preserve">  自适应邻居编码器图解</w:t>
      </w:r>
    </w:p>
    <w:p w14:paraId="51ED29D1" w14:textId="77777777" w:rsidR="003C04BE" w:rsidRPr="00C00B6D" w:rsidRDefault="003C04BE" w:rsidP="003C04BE">
      <w:pPr>
        <w:spacing w:after="0" w:line="240" w:lineRule="atLeast"/>
        <w:jc w:val="center"/>
        <w:rPr>
          <w:rFonts w:ascii="宋体" w:eastAsia="宋体" w:hAnsi="宋体" w:cs="宋体"/>
          <w:bCs/>
          <w:snapToGrid w:val="0"/>
          <w:color w:val="FF0000"/>
          <w:spacing w:val="2"/>
          <w:kern w:val="2"/>
          <w:sz w:val="18"/>
          <w:szCs w:val="18"/>
        </w:rPr>
        <w:sectPr w:rsidR="003C04BE" w:rsidRPr="00C00B6D" w:rsidSect="00A9655C">
          <w:endnotePr>
            <w:numFmt w:val="decimal"/>
          </w:endnotePr>
          <w:type w:val="continuous"/>
          <w:pgSz w:w="11906" w:h="16838"/>
          <w:pgMar w:top="1440" w:right="1800" w:bottom="1440" w:left="1800" w:header="709" w:footer="709" w:gutter="0"/>
          <w:cols w:space="425"/>
          <w:titlePg/>
          <w:docGrid w:type="lines" w:linePitch="312"/>
        </w:sectPr>
      </w:pPr>
      <w:r w:rsidRPr="00C00B6D">
        <w:rPr>
          <w:rFonts w:asciiTheme="minorEastAsia" w:eastAsiaTheme="minorEastAsia" w:hAnsiTheme="minorEastAsia"/>
          <w:bCs/>
          <w:snapToGrid w:val="0"/>
          <w:color w:val="FF0000"/>
          <w:spacing w:val="2"/>
          <w:kern w:val="2"/>
          <w:sz w:val="18"/>
          <w:szCs w:val="18"/>
        </w:rPr>
        <w:t>Fig.3</w:t>
      </w:r>
      <w:r w:rsidRPr="00C00B6D">
        <w:rPr>
          <w:rFonts w:ascii="Times New Roman" w:eastAsia="宋体" w:hAnsi="Times New Roman"/>
          <w:bCs/>
          <w:snapToGrid w:val="0"/>
          <w:color w:val="FF0000"/>
          <w:spacing w:val="2"/>
          <w:kern w:val="2"/>
          <w:sz w:val="18"/>
          <w:szCs w:val="18"/>
        </w:rPr>
        <w:t xml:space="preserve">  </w:t>
      </w:r>
      <w:r w:rsidRPr="00C00B6D">
        <w:rPr>
          <w:rFonts w:ascii="Times New Roman" w:eastAsia="宋体" w:hAnsi="Times New Roman"/>
          <w:color w:val="FF0000"/>
          <w:kern w:val="2"/>
          <w:sz w:val="15"/>
          <w:szCs w:val="15"/>
        </w:rPr>
        <w:t xml:space="preserve">The </w:t>
      </w:r>
      <w:r w:rsidRPr="00C00B6D">
        <w:rPr>
          <w:rFonts w:ascii="Times New Roman" w:eastAsia="宋体" w:hAnsi="Times New Roman" w:hint="eastAsia"/>
          <w:color w:val="FF0000"/>
          <w:kern w:val="2"/>
          <w:sz w:val="15"/>
          <w:szCs w:val="15"/>
        </w:rPr>
        <w:t>d</w:t>
      </w:r>
      <w:r w:rsidRPr="00C00B6D">
        <w:rPr>
          <w:rFonts w:ascii="Times New Roman" w:eastAsia="宋体" w:hAnsi="Times New Roman"/>
          <w:color w:val="FF0000"/>
          <w:kern w:val="2"/>
          <w:sz w:val="15"/>
          <w:szCs w:val="15"/>
        </w:rPr>
        <w:t xml:space="preserve">iagram of </w:t>
      </w:r>
      <w:r w:rsidRPr="00C00B6D">
        <w:rPr>
          <w:rFonts w:ascii="Times New Roman" w:eastAsia="宋体" w:hAnsi="Times New Roman" w:hint="eastAsia"/>
          <w:color w:val="FF0000"/>
          <w:kern w:val="2"/>
          <w:sz w:val="15"/>
          <w:szCs w:val="15"/>
        </w:rPr>
        <w:t>a</w:t>
      </w:r>
      <w:r w:rsidRPr="00C00B6D">
        <w:rPr>
          <w:rFonts w:ascii="Times New Roman" w:eastAsia="宋体" w:hAnsi="Times New Roman"/>
          <w:color w:val="FF0000"/>
          <w:kern w:val="2"/>
          <w:sz w:val="15"/>
          <w:szCs w:val="15"/>
        </w:rPr>
        <w:t xml:space="preserve">daptive </w:t>
      </w:r>
      <w:r w:rsidRPr="00C00B6D">
        <w:rPr>
          <w:rFonts w:ascii="Times New Roman" w:eastAsia="宋体" w:hAnsi="Times New Roman" w:hint="eastAsia"/>
          <w:color w:val="FF0000"/>
          <w:kern w:val="2"/>
          <w:sz w:val="15"/>
          <w:szCs w:val="15"/>
        </w:rPr>
        <w:t>n</w:t>
      </w:r>
      <w:r w:rsidRPr="00C00B6D">
        <w:rPr>
          <w:rFonts w:ascii="Times New Roman" w:eastAsia="宋体" w:hAnsi="Times New Roman"/>
          <w:color w:val="FF0000"/>
          <w:kern w:val="2"/>
          <w:sz w:val="15"/>
          <w:szCs w:val="15"/>
        </w:rPr>
        <w:t xml:space="preserve">eighbor </w:t>
      </w:r>
      <w:r w:rsidRPr="00C00B6D">
        <w:rPr>
          <w:rFonts w:ascii="Times New Roman" w:eastAsia="宋体" w:hAnsi="Times New Roman" w:hint="eastAsia"/>
          <w:color w:val="FF0000"/>
          <w:kern w:val="2"/>
          <w:sz w:val="15"/>
          <w:szCs w:val="15"/>
        </w:rPr>
        <w:t>e</w:t>
      </w:r>
      <w:r w:rsidRPr="00C00B6D">
        <w:rPr>
          <w:rFonts w:ascii="Times New Roman" w:eastAsia="宋体" w:hAnsi="Times New Roman"/>
          <w:color w:val="FF0000"/>
          <w:kern w:val="2"/>
          <w:sz w:val="15"/>
          <w:szCs w:val="15"/>
        </w:rPr>
        <w:t>ncoder</w:t>
      </w:r>
    </w:p>
    <w:p w14:paraId="23B69D45" w14:textId="142447DF" w:rsidR="00E61D09" w:rsidRDefault="004F505F">
      <w:pPr>
        <w:spacing w:after="0" w:line="400" w:lineRule="exact"/>
        <w:ind w:firstLine="420"/>
        <w:jc w:val="both"/>
        <w:rPr>
          <w:rFonts w:ascii="宋体" w:eastAsia="宋体" w:hAnsi="宋体" w:cs="宋体"/>
          <w:bCs/>
          <w:snapToGrid w:val="0"/>
          <w:spacing w:val="2"/>
          <w:kern w:val="2"/>
          <w:sz w:val="18"/>
          <w:szCs w:val="18"/>
        </w:rPr>
      </w:pPr>
      <w:r>
        <w:rPr>
          <w:rFonts w:ascii="宋体" w:eastAsia="宋体" w:hAnsi="宋体" w:cs="宋体" w:hint="eastAsia"/>
          <w:bCs/>
          <w:snapToGrid w:val="0"/>
          <w:spacing w:val="2"/>
          <w:kern w:val="2"/>
          <w:sz w:val="18"/>
          <w:szCs w:val="18"/>
        </w:rPr>
        <w:t>在三元组</w:t>
      </w:r>
      <w:r>
        <w:rPr>
          <w:rFonts w:ascii="Times New Roman" w:eastAsia="宋体" w:hAnsi="Times New Roman"/>
          <w:sz w:val="18"/>
          <w:szCs w:val="18"/>
        </w:rPr>
        <w:t>(</w:t>
      </w:r>
      <w:r>
        <w:rPr>
          <w:rFonts w:ascii="Times New Roman" w:eastAsia="宋体" w:hAnsi="Times New Roman"/>
          <w:i/>
          <w:iCs/>
          <w:sz w:val="18"/>
          <w:szCs w:val="18"/>
        </w:rPr>
        <w:t xml:space="preserve"> h , r , t </w:t>
      </w:r>
      <w:r>
        <w:rPr>
          <w:rFonts w:ascii="Times New Roman" w:eastAsia="宋体" w:hAnsi="Times New Roman"/>
          <w:sz w:val="18"/>
          <w:szCs w:val="18"/>
        </w:rPr>
        <w:t>)</w:t>
      </w:r>
      <w:r>
        <w:rPr>
          <w:rFonts w:ascii="宋体" w:eastAsia="宋体" w:hAnsi="宋体" w:cs="宋体" w:hint="eastAsia"/>
          <w:bCs/>
          <w:snapToGrid w:val="0"/>
          <w:spacing w:val="2"/>
          <w:kern w:val="2"/>
          <w:sz w:val="18"/>
          <w:szCs w:val="18"/>
        </w:rPr>
        <w:t>中，实体的角色通常与关系</w:t>
      </w:r>
      <w:r>
        <w:rPr>
          <w:rFonts w:ascii="Times New Roman" w:eastAsia="方正书宋简体" w:hAnsi="Times New Roman" w:hint="eastAsia"/>
          <w:bCs/>
          <w:i/>
          <w:iCs/>
          <w:snapToGrid w:val="0"/>
          <w:spacing w:val="2"/>
          <w:kern w:val="2"/>
          <w:sz w:val="18"/>
          <w:szCs w:val="18"/>
        </w:rPr>
        <w:t>r</w:t>
      </w:r>
      <w:r>
        <w:rPr>
          <w:rFonts w:ascii="宋体" w:eastAsia="宋体" w:hAnsi="宋体" w:cs="宋体" w:hint="eastAsia"/>
          <w:bCs/>
          <w:snapToGrid w:val="0"/>
          <w:spacing w:val="2"/>
          <w:kern w:val="2"/>
          <w:sz w:val="18"/>
          <w:szCs w:val="18"/>
        </w:rPr>
        <w:t>高度相关，一个实体与其他实体间的关系可以反映出该实体</w:t>
      </w:r>
      <w:r>
        <w:rPr>
          <w:rFonts w:ascii="宋体" w:eastAsia="宋体" w:hAnsi="宋体" w:cs="宋体"/>
          <w:bCs/>
          <w:snapToGrid w:val="0"/>
          <w:spacing w:val="2"/>
          <w:kern w:val="2"/>
          <w:sz w:val="18"/>
          <w:szCs w:val="18"/>
        </w:rPr>
        <w:t>性质或“类型”</w:t>
      </w:r>
      <w:r>
        <w:rPr>
          <w:rFonts w:ascii="宋体" w:eastAsia="宋体" w:hAnsi="宋体" w:cs="宋体" w:hint="eastAsia"/>
          <w:bCs/>
          <w:snapToGrid w:val="0"/>
          <w:spacing w:val="2"/>
          <w:kern w:val="2"/>
          <w:sz w:val="18"/>
          <w:szCs w:val="18"/>
        </w:rPr>
        <w:t>等</w:t>
      </w:r>
      <w:r>
        <w:rPr>
          <w:rFonts w:ascii="宋体" w:eastAsia="宋体" w:hAnsi="宋体" w:cs="宋体"/>
          <w:bCs/>
          <w:snapToGrid w:val="0"/>
          <w:spacing w:val="2"/>
          <w:kern w:val="2"/>
          <w:sz w:val="18"/>
          <w:szCs w:val="18"/>
        </w:rPr>
        <w:t>有价值的信息</w:t>
      </w:r>
      <w:r>
        <w:rPr>
          <w:rFonts w:ascii="宋体" w:eastAsia="宋体" w:hAnsi="宋体" w:cs="宋体" w:hint="eastAsia"/>
          <w:bCs/>
          <w:snapToGrid w:val="0"/>
          <w:spacing w:val="2"/>
          <w:kern w:val="2"/>
          <w:sz w:val="18"/>
          <w:szCs w:val="18"/>
        </w:rPr>
        <w:t>。例如，在图</w:t>
      </w:r>
      <w:r>
        <w:rPr>
          <w:rFonts w:ascii="Times New Roman" w:eastAsia="方正书宋简体" w:hAnsi="Times New Roman" w:hint="eastAsia"/>
          <w:bCs/>
          <w:snapToGrid w:val="0"/>
          <w:spacing w:val="2"/>
          <w:kern w:val="2"/>
          <w:sz w:val="18"/>
          <w:szCs w:val="18"/>
        </w:rPr>
        <w:t>1</w:t>
      </w:r>
      <w:r>
        <w:rPr>
          <w:rFonts w:ascii="宋体" w:eastAsia="宋体" w:hAnsi="宋体" w:cs="宋体" w:hint="eastAsia"/>
          <w:bCs/>
          <w:snapToGrid w:val="0"/>
          <w:spacing w:val="2"/>
          <w:kern w:val="2"/>
          <w:sz w:val="18"/>
          <w:szCs w:val="18"/>
        </w:rPr>
        <w:t>所显示的例子中，如果预测关系</w:t>
      </w:r>
      <w:r>
        <w:rPr>
          <w:rFonts w:ascii="Times New Roman" w:eastAsia="方正书宋简体" w:hAnsi="Times New Roman" w:hint="eastAsia"/>
          <w:bCs/>
          <w:i/>
          <w:iCs/>
          <w:snapToGrid w:val="0"/>
          <w:spacing w:val="2"/>
          <w:kern w:val="2"/>
          <w:sz w:val="18"/>
          <w:szCs w:val="18"/>
        </w:rPr>
        <w:t>r</w:t>
      </w:r>
      <w:r>
        <w:rPr>
          <w:rFonts w:ascii="宋体" w:eastAsia="宋体" w:hAnsi="宋体" w:cs="宋体" w:hint="eastAsia"/>
          <w:bCs/>
          <w:snapToGrid w:val="0"/>
          <w:spacing w:val="2"/>
          <w:kern w:val="2"/>
          <w:sz w:val="18"/>
          <w:szCs w:val="18"/>
        </w:rPr>
        <w:t>为</w:t>
      </w:r>
      <w:r w:rsidR="0009419B">
        <w:rPr>
          <w:rFonts w:ascii="Times New Roman" w:eastAsia="方正书宋简体" w:hAnsi="Times New Roman" w:hint="eastAsia"/>
          <w:bCs/>
          <w:snapToGrid w:val="0"/>
          <w:spacing w:val="2"/>
          <w:kern w:val="2"/>
          <w:sz w:val="18"/>
          <w:szCs w:val="18"/>
        </w:rPr>
        <w:t>“任职”</w:t>
      </w:r>
      <w:r>
        <w:rPr>
          <w:rFonts w:ascii="宋体" w:eastAsia="宋体" w:hAnsi="宋体" w:cs="宋体" w:hint="eastAsia"/>
          <w:bCs/>
          <w:snapToGrid w:val="0"/>
          <w:spacing w:val="2"/>
          <w:kern w:val="2"/>
          <w:sz w:val="18"/>
          <w:szCs w:val="18"/>
        </w:rPr>
        <w:t>，则实体周围的关系</w:t>
      </w:r>
      <w:r w:rsidR="0009419B">
        <w:rPr>
          <w:rFonts w:ascii="Times New Roman" w:eastAsia="方正书宋简体" w:hAnsi="Times New Roman" w:hint="eastAsia"/>
          <w:bCs/>
          <w:snapToGrid w:val="0"/>
          <w:spacing w:val="2"/>
          <w:kern w:val="2"/>
          <w:sz w:val="18"/>
          <w:szCs w:val="18"/>
        </w:rPr>
        <w:t>“合伙人”</w:t>
      </w:r>
      <w:r>
        <w:rPr>
          <w:rFonts w:ascii="宋体" w:eastAsia="宋体" w:hAnsi="宋体" w:cs="宋体" w:hint="eastAsia"/>
          <w:bCs/>
          <w:snapToGrid w:val="0"/>
          <w:spacing w:val="2"/>
          <w:kern w:val="2"/>
          <w:sz w:val="18"/>
          <w:szCs w:val="18"/>
        </w:rPr>
        <w:t>与关系</w:t>
      </w:r>
      <w:r>
        <w:rPr>
          <w:rFonts w:ascii="Times New Roman" w:eastAsia="方正书宋简体" w:hAnsi="Times New Roman" w:hint="eastAsia"/>
          <w:bCs/>
          <w:i/>
          <w:iCs/>
          <w:snapToGrid w:val="0"/>
          <w:spacing w:val="2"/>
          <w:kern w:val="2"/>
          <w:sz w:val="18"/>
          <w:szCs w:val="18"/>
        </w:rPr>
        <w:t>r</w:t>
      </w:r>
      <w:r w:rsidR="0009419B">
        <w:rPr>
          <w:rFonts w:ascii="宋体" w:eastAsia="宋体" w:hAnsi="宋体" w:cs="宋体" w:hint="eastAsia"/>
          <w:bCs/>
          <w:snapToGrid w:val="0"/>
          <w:spacing w:val="2"/>
          <w:kern w:val="2"/>
          <w:sz w:val="18"/>
          <w:szCs w:val="18"/>
        </w:rPr>
        <w:t>的相关性比“配偶”</w:t>
      </w:r>
      <w:r>
        <w:rPr>
          <w:rFonts w:ascii="宋体" w:eastAsia="宋体" w:hAnsi="宋体" w:cs="宋体" w:hint="eastAsia"/>
          <w:bCs/>
          <w:snapToGrid w:val="0"/>
          <w:spacing w:val="2"/>
          <w:kern w:val="2"/>
          <w:sz w:val="18"/>
          <w:szCs w:val="18"/>
        </w:rPr>
        <w:t>等关系更大，因为前者更能体现实体与职业相关的角色特征，因此自适应邻居编码器直接利用与邻居实体间的关系建模目标实体角色。对于实体</w:t>
      </w:r>
      <w:r>
        <w:rPr>
          <w:rFonts w:ascii="Times New Roman" w:eastAsia="方正书宋简体" w:hAnsi="Times New Roman" w:hint="eastAsia"/>
          <w:bCs/>
          <w:i/>
          <w:iCs/>
          <w:snapToGrid w:val="0"/>
          <w:spacing w:val="2"/>
          <w:kern w:val="2"/>
          <w:sz w:val="18"/>
          <w:szCs w:val="18"/>
        </w:rPr>
        <w:t>h</w:t>
      </w:r>
      <w:r>
        <w:rPr>
          <w:rFonts w:ascii="宋体" w:eastAsia="宋体" w:hAnsi="宋体" w:cs="宋体" w:hint="eastAsia"/>
          <w:bCs/>
          <w:snapToGrid w:val="0"/>
          <w:spacing w:val="2"/>
          <w:kern w:val="2"/>
          <w:sz w:val="18"/>
          <w:szCs w:val="18"/>
        </w:rPr>
        <w:t>的相邻关系</w:t>
      </w:r>
      <m:oMath>
        <m:sSub>
          <m:sSubPr>
            <m:ctrlPr>
              <w:rPr>
                <w:rFonts w:ascii="Cambria Math" w:hAnsi="Cambria Math"/>
                <w:bCs/>
                <w:i/>
                <w:snapToGrid w:val="0"/>
                <w:spacing w:val="2"/>
                <w:kern w:val="2"/>
                <w:sz w:val="18"/>
                <w:szCs w:val="18"/>
              </w:rPr>
            </m:ctrlPr>
          </m:sSubPr>
          <m:e>
            <m:sSub>
              <m:sSubPr>
                <m:ctrlPr>
                  <w:rPr>
                    <w:rFonts w:ascii="Cambria Math" w:hAnsi="Cambria Math"/>
                    <w:i/>
                    <w:snapToGrid w:val="0"/>
                    <w:spacing w:val="2"/>
                    <w:kern w:val="2"/>
                    <w:sz w:val="18"/>
                    <w:szCs w:val="18"/>
                  </w:rPr>
                </m:ctrlPr>
              </m:sSubPr>
              <m:e>
                <m:r>
                  <w:rPr>
                    <w:rFonts w:ascii="Cambria Math" w:hAnsi="Cambria Math"/>
                    <w:snapToGrid w:val="0"/>
                    <w:spacing w:val="2"/>
                    <w:kern w:val="2"/>
                    <w:sz w:val="18"/>
                    <w:szCs w:val="18"/>
                  </w:rPr>
                  <m:t>r</m:t>
                </m:r>
              </m:e>
              <m:sub>
                <m:r>
                  <w:rPr>
                    <w:rFonts w:ascii="Cambria Math" w:hAnsi="Cambria Math"/>
                    <w:snapToGrid w:val="0"/>
                    <w:spacing w:val="2"/>
                    <w:kern w:val="2"/>
                    <w:sz w:val="18"/>
                    <w:szCs w:val="18"/>
                  </w:rPr>
                  <m:t>i</m:t>
                </m:r>
              </m:sub>
            </m:sSub>
            <m:r>
              <w:rPr>
                <w:rFonts w:ascii="Cambria Math" w:hAnsi="Cambria Math"/>
                <w:snapToGrid w:val="0"/>
                <w:spacing w:val="2"/>
                <w:kern w:val="2"/>
                <w:sz w:val="18"/>
                <w:szCs w:val="18"/>
              </w:rPr>
              <m:t>∈</m:t>
            </m:r>
            <m:r>
              <w:rPr>
                <w:rFonts w:ascii="Cambria Math" w:hAnsi="Cambria Math" w:hint="eastAsia"/>
                <w:snapToGrid w:val="0"/>
                <w:spacing w:val="2"/>
                <w:kern w:val="2"/>
                <w:sz w:val="18"/>
                <w:szCs w:val="18"/>
              </w:rPr>
              <m:t>N</m:t>
            </m:r>
          </m:e>
          <m:sub>
            <m:r>
              <w:rPr>
                <w:rFonts w:ascii="Cambria Math" w:hAnsi="Cambria Math" w:hint="eastAsia"/>
                <w:snapToGrid w:val="0"/>
                <w:spacing w:val="2"/>
                <w:kern w:val="2"/>
                <w:sz w:val="18"/>
                <w:szCs w:val="18"/>
              </w:rPr>
              <m:t>e</m:t>
            </m:r>
          </m:sub>
        </m:sSub>
      </m:oMath>
      <w:r>
        <w:rPr>
          <w:rFonts w:ascii="Times New Roman" w:eastAsia="方正书宋简体" w:hAnsi="Times New Roman" w:hint="eastAsia"/>
          <w:bCs/>
          <w:snapToGrid w:val="0"/>
          <w:spacing w:val="2"/>
          <w:kern w:val="2"/>
          <w:sz w:val="18"/>
          <w:szCs w:val="18"/>
        </w:rPr>
        <w:t>，</w:t>
      </w:r>
      <w:r>
        <w:rPr>
          <w:rFonts w:ascii="宋体" w:eastAsia="宋体" w:hAnsi="宋体" w:cs="宋体" w:hint="eastAsia"/>
          <w:bCs/>
          <w:snapToGrid w:val="0"/>
          <w:spacing w:val="2"/>
          <w:kern w:val="2"/>
          <w:sz w:val="18"/>
          <w:szCs w:val="18"/>
        </w:rPr>
        <w:t>首先定义一个度量函数</w:t>
      </w:r>
      <m:oMath>
        <m:r>
          <w:rPr>
            <w:rFonts w:ascii="Cambria Math" w:eastAsia="方正书宋简体" w:hAnsi="Cambria Math"/>
            <w:snapToGrid w:val="0"/>
            <w:spacing w:val="2"/>
            <w:kern w:val="2"/>
            <w:sz w:val="18"/>
            <w:szCs w:val="18"/>
          </w:rPr>
          <m:t>φ</m:t>
        </m:r>
      </m:oMath>
      <w:r>
        <w:rPr>
          <w:rFonts w:ascii="宋体" w:eastAsia="宋体" w:hAnsi="宋体" w:cs="宋体" w:hint="eastAsia"/>
          <w:bCs/>
          <w:snapToGrid w:val="0"/>
          <w:spacing w:val="2"/>
          <w:kern w:val="2"/>
          <w:sz w:val="18"/>
          <w:szCs w:val="18"/>
        </w:rPr>
        <w:t>计算</w:t>
      </w:r>
      <w:r>
        <w:rPr>
          <w:rFonts w:ascii="宋体" w:eastAsia="宋体" w:hAnsi="宋体" w:cs="宋体"/>
          <w:bCs/>
          <w:snapToGrid w:val="0"/>
          <w:spacing w:val="2"/>
          <w:kern w:val="2"/>
          <w:sz w:val="18"/>
          <w:szCs w:val="18"/>
        </w:rPr>
        <w:t>任务关系</w:t>
      </w:r>
      <w:r w:rsidR="00441E8F" w:rsidRPr="00441E8F">
        <w:rPr>
          <w:rFonts w:ascii="Times New Roman" w:eastAsia="宋体" w:hAnsi="Times New Roman"/>
          <w:bCs/>
          <w:i/>
          <w:snapToGrid w:val="0"/>
          <w:spacing w:val="2"/>
          <w:kern w:val="2"/>
          <w:sz w:val="18"/>
          <w:szCs w:val="18"/>
        </w:rPr>
        <w:t>r</w:t>
      </w:r>
      <w:r>
        <w:rPr>
          <w:rFonts w:ascii="宋体" w:eastAsia="宋体" w:hAnsi="宋体" w:cs="宋体"/>
          <w:bCs/>
          <w:snapToGrid w:val="0"/>
          <w:spacing w:val="2"/>
          <w:kern w:val="2"/>
          <w:sz w:val="18"/>
          <w:szCs w:val="18"/>
        </w:rPr>
        <w:t>和相邻关系</w:t>
      </w:r>
      <m:oMath>
        <m:sSub>
          <m:sSubPr>
            <m:ctrlPr>
              <w:rPr>
                <w:rFonts w:ascii="Cambria Math" w:eastAsia="宋体" w:hAnsi="Cambria Math" w:cs="宋体"/>
                <w:bCs/>
                <w:snapToGrid w:val="0"/>
                <w:spacing w:val="2"/>
                <w:kern w:val="2"/>
                <w:sz w:val="18"/>
                <w:szCs w:val="18"/>
              </w:rPr>
            </m:ctrlPr>
          </m:sSubPr>
          <m:e>
            <m:r>
              <w:rPr>
                <w:rFonts w:ascii="Cambria Math" w:eastAsia="宋体" w:hAnsi="Cambria Math" w:cs="宋体"/>
                <w:snapToGrid w:val="0"/>
                <w:spacing w:val="2"/>
                <w:kern w:val="2"/>
                <w:sz w:val="18"/>
                <w:szCs w:val="18"/>
              </w:rPr>
              <m:t>r</m:t>
            </m:r>
          </m:e>
          <m:sub>
            <m:r>
              <w:rPr>
                <w:rFonts w:ascii="Cambria Math" w:eastAsia="宋体" w:hAnsi="Cambria Math" w:cs="宋体"/>
                <w:snapToGrid w:val="0"/>
                <w:spacing w:val="2"/>
                <w:kern w:val="2"/>
                <w:sz w:val="18"/>
                <w:szCs w:val="18"/>
              </w:rPr>
              <m:t>i</m:t>
            </m:r>
          </m:sub>
        </m:sSub>
      </m:oMath>
      <w:r>
        <w:rPr>
          <w:rFonts w:ascii="宋体" w:eastAsia="宋体" w:hAnsi="宋体" w:cs="宋体"/>
          <w:bCs/>
          <w:snapToGrid w:val="0"/>
          <w:spacing w:val="2"/>
          <w:kern w:val="2"/>
          <w:sz w:val="18"/>
          <w:szCs w:val="18"/>
        </w:rPr>
        <w:t>之间的相关性</w:t>
      </w:r>
      <w:r>
        <w:rPr>
          <w:rFonts w:ascii="宋体" w:eastAsia="宋体" w:hAnsi="宋体" w:cs="宋体" w:hint="eastAsia"/>
          <w:bCs/>
          <w:snapToGrid w:val="0"/>
          <w:spacing w:val="2"/>
          <w:kern w:val="2"/>
          <w:sz w:val="18"/>
          <w:szCs w:val="18"/>
        </w:rPr>
        <w:t>得分：</w:t>
      </w:r>
    </w:p>
    <w:p w14:paraId="2FBC17BD" w14:textId="77777777" w:rsidR="00E61D09" w:rsidRPr="00C22361" w:rsidRDefault="004F505F" w:rsidP="00C22361">
      <w:pPr>
        <w:widowControl w:val="0"/>
        <w:adjustRightInd/>
        <w:snapToGrid/>
        <w:spacing w:after="0"/>
        <w:rPr>
          <w:rFonts w:hAnsi="Cambria Math" w:hint="eastAsia"/>
          <w:snapToGrid w:val="0"/>
          <w:spacing w:val="2"/>
          <w:kern w:val="2"/>
          <w:sz w:val="18"/>
          <w:szCs w:val="18"/>
        </w:rPr>
      </w:pPr>
      <m:oMathPara>
        <m:oMathParaPr>
          <m:jc m:val="right"/>
        </m:oMathParaPr>
        <m:oMath>
          <m:r>
            <w:rPr>
              <w:rFonts w:ascii="Cambria Math" w:hAnsi="Cambria Math"/>
              <w:snapToGrid w:val="0"/>
              <w:spacing w:val="2"/>
              <w:kern w:val="2"/>
              <w:sz w:val="18"/>
              <w:szCs w:val="18"/>
            </w:rPr>
            <m:t>φ</m:t>
          </m:r>
          <m:d>
            <m:dPr>
              <m:endChr m:val=""/>
              <m:ctrlPr>
                <w:rPr>
                  <w:rFonts w:ascii="Cambria Math" w:hAnsi="Cambria Math"/>
                  <w:bCs/>
                  <w:snapToGrid w:val="0"/>
                  <w:spacing w:val="2"/>
                  <w:kern w:val="2"/>
                  <w:sz w:val="18"/>
                  <w:szCs w:val="18"/>
                </w:rPr>
              </m:ctrlPr>
            </m:dPr>
            <m:e>
              <m:sSubSup>
                <m:sSubSupPr>
                  <m:ctrlPr>
                    <w:rPr>
                      <w:rFonts w:ascii="Cambria Math" w:hAnsi="Cambria Math"/>
                      <w:b/>
                      <w:bCs/>
                      <w:i/>
                      <w:snapToGrid w:val="0"/>
                      <w:spacing w:val="2"/>
                      <w:kern w:val="2"/>
                      <w:sz w:val="18"/>
                      <w:szCs w:val="18"/>
                    </w:rPr>
                  </m:ctrlPr>
                </m:sSubSupPr>
                <m:e>
                  <m:r>
                    <m:rPr>
                      <m:sty m:val="bi"/>
                    </m:rPr>
                    <w:rPr>
                      <w:rFonts w:ascii="Cambria Math" w:hAnsi="Cambria Math"/>
                      <w:snapToGrid w:val="0"/>
                      <w:spacing w:val="2"/>
                      <w:kern w:val="2"/>
                      <w:sz w:val="18"/>
                      <w:szCs w:val="18"/>
                    </w:rPr>
                    <m:t>h</m:t>
                  </m:r>
                </m:e>
                <m:sub>
                  <m:r>
                    <m:rPr>
                      <m:sty m:val="bi"/>
                    </m:rPr>
                    <w:rPr>
                      <w:rFonts w:ascii="Cambria Math" w:hAnsi="Cambria Math"/>
                      <w:snapToGrid w:val="0"/>
                      <w:spacing w:val="2"/>
                      <w:kern w:val="2"/>
                      <w:sz w:val="18"/>
                      <w:szCs w:val="18"/>
                    </w:rPr>
                    <m:t>r</m:t>
                  </m:r>
                </m:sub>
                <m:sup>
                  <m:r>
                    <m:rPr>
                      <m:sty m:val="bi"/>
                    </m:rPr>
                    <w:rPr>
                      <w:rFonts w:ascii="Cambria Math" w:hAnsi="Cambria Math"/>
                      <w:snapToGrid w:val="0"/>
                      <w:spacing w:val="2"/>
                      <w:kern w:val="2"/>
                      <w:sz w:val="18"/>
                      <w:szCs w:val="18"/>
                    </w:rPr>
                    <m:t>i</m:t>
                  </m:r>
                </m:sup>
              </m:sSubSup>
              <m:r>
                <w:rPr>
                  <w:rFonts w:ascii="Cambria Math" w:hAnsi="Cambria Math"/>
                  <w:snapToGrid w:val="0"/>
                  <w:spacing w:val="2"/>
                  <w:kern w:val="2"/>
                  <w:sz w:val="18"/>
                  <w:szCs w:val="18"/>
                </w:rPr>
                <m:t xml:space="preserve"> </m:t>
              </m:r>
            </m:e>
          </m:d>
          <m:r>
            <m:rPr>
              <m:sty m:val="p"/>
            </m:rPr>
            <w:rPr>
              <w:rFonts w:ascii="Cambria Math" w:hAnsi="Cambria Math"/>
              <w:snapToGrid w:val="0"/>
              <w:spacing w:val="2"/>
              <w:kern w:val="2"/>
              <w:sz w:val="18"/>
              <w:szCs w:val="18"/>
            </w:rPr>
            <m:t>,</m:t>
          </m:r>
          <m:d>
            <m:dPr>
              <m:begChr m:val=""/>
              <m:ctrlPr>
                <w:rPr>
                  <w:rFonts w:ascii="Cambria Math" w:hAnsi="Cambria Math"/>
                  <w:snapToGrid w:val="0"/>
                  <w:spacing w:val="2"/>
                  <w:kern w:val="2"/>
                  <w:sz w:val="18"/>
                  <w:szCs w:val="18"/>
                </w:rPr>
              </m:ctrlPr>
            </m:dPr>
            <m:e>
              <m:sSubSup>
                <m:sSubSupPr>
                  <m:ctrlPr>
                    <w:rPr>
                      <w:rFonts w:ascii="Cambria Math" w:hAnsi="Cambria Math"/>
                      <w:b/>
                      <w:i/>
                      <w:snapToGrid w:val="0"/>
                      <w:spacing w:val="2"/>
                      <w:kern w:val="2"/>
                      <w:sz w:val="18"/>
                      <w:szCs w:val="18"/>
                    </w:rPr>
                  </m:ctrlPr>
                </m:sSubSupPr>
                <m:e>
                  <m:r>
                    <m:rPr>
                      <m:sty m:val="bi"/>
                    </m:rPr>
                    <w:rPr>
                      <w:rFonts w:ascii="Cambria Math" w:hAnsi="Cambria Math"/>
                      <w:snapToGrid w:val="0"/>
                      <w:spacing w:val="2"/>
                      <w:kern w:val="2"/>
                      <w:sz w:val="18"/>
                      <w:szCs w:val="18"/>
                    </w:rPr>
                    <m:t>h</m:t>
                  </m:r>
                </m:e>
                <m:sub>
                  <m:r>
                    <m:rPr>
                      <m:sty m:val="bi"/>
                    </m:rPr>
                    <w:rPr>
                      <w:rFonts w:ascii="Cambria Math" w:hAnsi="Cambria Math"/>
                      <w:snapToGrid w:val="0"/>
                      <w:spacing w:val="2"/>
                      <w:kern w:val="2"/>
                      <w:sz w:val="18"/>
                      <w:szCs w:val="18"/>
                    </w:rPr>
                    <m:t>r</m:t>
                  </m:r>
                </m:sub>
                <m:sup>
                  <m:r>
                    <m:rPr>
                      <m:sty m:val="bi"/>
                    </m:rPr>
                    <w:rPr>
                      <w:rFonts w:ascii="Cambria Math" w:hAnsi="Cambria Math"/>
                      <w:snapToGrid w:val="0"/>
                      <w:spacing w:val="2"/>
                      <w:kern w:val="2"/>
                      <w:sz w:val="18"/>
                      <w:szCs w:val="18"/>
                    </w:rPr>
                    <m:t>0</m:t>
                  </m:r>
                </m:sup>
              </m:sSubSup>
            </m:e>
          </m:d>
          <m:r>
            <m:rPr>
              <m:sty m:val="p"/>
            </m:rPr>
            <w:rPr>
              <w:rFonts w:ascii="Cambria Math" w:hAnsi="Cambria Math"/>
              <w:snapToGrid w:val="0"/>
              <w:spacing w:val="2"/>
              <w:kern w:val="2"/>
              <w:sz w:val="18"/>
              <w:szCs w:val="18"/>
            </w:rPr>
            <m:t>=</m:t>
          </m:r>
          <m:sSubSup>
            <m:sSubSupPr>
              <m:ctrlPr>
                <w:rPr>
                  <w:rFonts w:ascii="Cambria Math" w:hAnsi="Cambria Math"/>
                  <w:bCs/>
                  <w:i/>
                  <w:iCs/>
                  <w:snapToGrid w:val="0"/>
                  <w:spacing w:val="2"/>
                  <w:kern w:val="2"/>
                  <w:sz w:val="18"/>
                  <w:szCs w:val="18"/>
                </w:rPr>
              </m:ctrlPr>
            </m:sSubSupPr>
            <m:e>
              <m:r>
                <m:rPr>
                  <m:sty m:val="bi"/>
                </m:rPr>
                <w:rPr>
                  <w:rFonts w:ascii="Cambria Math" w:hAnsi="Cambria Math"/>
                  <w:snapToGrid w:val="0"/>
                  <w:spacing w:val="2"/>
                  <w:kern w:val="2"/>
                  <w:sz w:val="18"/>
                  <w:szCs w:val="18"/>
                </w:rPr>
                <m:t>h</m:t>
              </m:r>
            </m:e>
            <m:sub>
              <m:r>
                <w:rPr>
                  <w:rFonts w:ascii="Cambria Math" w:hAnsi="Cambria Math"/>
                  <w:snapToGrid w:val="0"/>
                  <w:spacing w:val="2"/>
                  <w:kern w:val="2"/>
                  <w:sz w:val="18"/>
                  <w:szCs w:val="18"/>
                </w:rPr>
                <m:t>r</m:t>
              </m:r>
            </m:sub>
            <m:sup>
              <m:r>
                <w:rPr>
                  <w:rFonts w:ascii="Cambria Math" w:hAnsi="Cambria Math"/>
                  <w:snapToGrid w:val="0"/>
                  <w:spacing w:val="2"/>
                  <w:kern w:val="2"/>
                  <w:sz w:val="18"/>
                  <w:szCs w:val="18"/>
                </w:rPr>
                <m:t xml:space="preserve">i  T </m:t>
              </m:r>
            </m:sup>
          </m:sSubSup>
          <m:r>
            <m:rPr>
              <m:sty m:val="bi"/>
            </m:rPr>
            <w:rPr>
              <w:rFonts w:ascii="Cambria Math" w:hAnsi="Cambria Math"/>
              <w:snapToGrid w:val="0"/>
              <w:spacing w:val="2"/>
              <w:kern w:val="2"/>
              <w:sz w:val="18"/>
              <w:szCs w:val="18"/>
            </w:rPr>
            <m:t>W</m:t>
          </m:r>
          <m:r>
            <m:rPr>
              <m:sty m:val="p"/>
            </m:rPr>
            <w:rPr>
              <w:rFonts w:ascii="Cambria Math" w:hAnsi="Cambria Math"/>
              <w:snapToGrid w:val="0"/>
              <w:spacing w:val="2"/>
              <w:kern w:val="2"/>
              <w:sz w:val="18"/>
              <w:szCs w:val="18"/>
            </w:rPr>
            <m:t xml:space="preserve"> </m:t>
          </m:r>
          <m:sSubSup>
            <m:sSubSupPr>
              <m:ctrlPr>
                <w:rPr>
                  <w:rFonts w:ascii="Cambria Math" w:hAnsi="Cambria Math"/>
                  <w:bCs/>
                  <w:i/>
                  <w:iCs/>
                  <w:snapToGrid w:val="0"/>
                  <w:spacing w:val="2"/>
                  <w:kern w:val="2"/>
                  <w:sz w:val="18"/>
                  <w:szCs w:val="18"/>
                </w:rPr>
              </m:ctrlPr>
            </m:sSubSupPr>
            <m:e>
              <m:r>
                <m:rPr>
                  <m:sty m:val="bi"/>
                </m:rPr>
                <w:rPr>
                  <w:rFonts w:ascii="Cambria Math" w:hAnsi="Cambria Math"/>
                  <w:snapToGrid w:val="0"/>
                  <w:spacing w:val="2"/>
                  <w:kern w:val="2"/>
                  <w:sz w:val="18"/>
                  <w:szCs w:val="18"/>
                </w:rPr>
                <m:t>h</m:t>
              </m:r>
            </m:e>
            <m:sub>
              <m:r>
                <w:rPr>
                  <w:rFonts w:ascii="Cambria Math" w:hAnsi="Cambria Math"/>
                  <w:snapToGrid w:val="0"/>
                  <w:spacing w:val="2"/>
                  <w:kern w:val="2"/>
                  <w:sz w:val="18"/>
                  <w:szCs w:val="18"/>
                </w:rPr>
                <m:t>r</m:t>
              </m:r>
            </m:sub>
            <m:sup>
              <m:r>
                <w:rPr>
                  <w:rFonts w:ascii="Cambria Math" w:hAnsi="Cambria Math"/>
                  <w:snapToGrid w:val="0"/>
                  <w:spacing w:val="2"/>
                  <w:kern w:val="2"/>
                  <w:sz w:val="18"/>
                  <w:szCs w:val="18"/>
                </w:rPr>
                <m:t>0</m:t>
              </m:r>
            </m:sup>
          </m:sSubSup>
          <m:r>
            <m:rPr>
              <m:sty m:val="p"/>
            </m:rPr>
            <w:rPr>
              <w:rFonts w:ascii="Cambria Math" w:hAnsi="Cambria Math"/>
              <w:snapToGrid w:val="0"/>
              <w:spacing w:val="2"/>
              <w:kern w:val="2"/>
              <w:sz w:val="18"/>
              <w:szCs w:val="18"/>
            </w:rPr>
            <m:t xml:space="preserve"> + </m:t>
          </m:r>
          <m:r>
            <w:rPr>
              <w:rFonts w:ascii="Cambria Math" w:hAnsi="Cambria Math"/>
              <w:snapToGrid w:val="0"/>
              <w:spacing w:val="2"/>
              <w:kern w:val="2"/>
              <w:sz w:val="18"/>
              <w:szCs w:val="18"/>
            </w:rPr>
            <m:t xml:space="preserve">b </m:t>
          </m:r>
          <m:r>
            <m:rPr>
              <m:sty m:val="p"/>
            </m:rPr>
            <w:rPr>
              <w:rFonts w:ascii="Cambria Math" w:hAnsi="Cambria Math"/>
              <w:snapToGrid w:val="0"/>
              <w:spacing w:val="2"/>
              <w:kern w:val="2"/>
              <w:sz w:val="18"/>
              <w:szCs w:val="18"/>
            </w:rPr>
            <m:t xml:space="preserve">               (1) </m:t>
          </m:r>
        </m:oMath>
      </m:oMathPara>
    </w:p>
    <w:p w14:paraId="5DE785ED" w14:textId="74B4FCA7" w:rsidR="00E61D09" w:rsidRDefault="004F505F">
      <w:pPr>
        <w:widowControl w:val="0"/>
        <w:adjustRightInd/>
        <w:snapToGrid/>
        <w:spacing w:after="0" w:line="400" w:lineRule="exact"/>
        <w:ind w:firstLine="420"/>
        <w:jc w:val="both"/>
        <w:rPr>
          <w:rFonts w:ascii="宋体" w:eastAsia="宋体" w:hAnsi="宋体" w:cs="宋体"/>
          <w:bCs/>
          <w:snapToGrid w:val="0"/>
          <w:spacing w:val="2"/>
          <w:kern w:val="2"/>
          <w:sz w:val="18"/>
          <w:szCs w:val="18"/>
        </w:rPr>
      </w:pPr>
      <w:r>
        <w:rPr>
          <w:rFonts w:ascii="宋体" w:eastAsia="宋体" w:hAnsi="宋体" w:cs="宋体" w:hint="eastAsia"/>
          <w:bCs/>
          <w:snapToGrid w:val="0"/>
          <w:spacing w:val="2"/>
          <w:kern w:val="2"/>
          <w:sz w:val="18"/>
          <w:szCs w:val="18"/>
        </w:rPr>
        <w:t>其中</w:t>
      </w:r>
      <m:oMath>
        <m:r>
          <m:rPr>
            <m:sty m:val="bi"/>
          </m:rPr>
          <w:rPr>
            <w:rFonts w:ascii="Cambria Math" w:eastAsia="方正书宋简体" w:hAnsi="Cambria Math"/>
            <w:snapToGrid w:val="0"/>
            <w:spacing w:val="2"/>
            <w:kern w:val="2"/>
            <w:sz w:val="18"/>
            <w:szCs w:val="18"/>
          </w:rPr>
          <m:t>W</m:t>
        </m:r>
        <m:r>
          <w:rPr>
            <w:rFonts w:ascii="Cambria Math" w:hAnsi="Cambria Math"/>
            <w:snapToGrid w:val="0"/>
            <w:spacing w:val="2"/>
            <w:kern w:val="2"/>
            <w:sz w:val="18"/>
            <w:szCs w:val="18"/>
          </w:rPr>
          <m:t>∈</m:t>
        </m:r>
        <m:sSup>
          <m:sSupPr>
            <m:ctrlPr>
              <w:rPr>
                <w:rFonts w:ascii="Cambria Math" w:hAnsi="Cambria Math"/>
                <w:bCs/>
                <w:i/>
                <w:iCs/>
                <w:snapToGrid w:val="0"/>
                <w:spacing w:val="2"/>
                <w:kern w:val="2"/>
                <w:sz w:val="18"/>
                <w:szCs w:val="18"/>
              </w:rPr>
            </m:ctrlPr>
          </m:sSupPr>
          <m:e>
            <m:r>
              <w:rPr>
                <w:rFonts w:ascii="Cambria Math" w:hAnsi="Cambria Math"/>
                <w:snapToGrid w:val="0"/>
                <w:spacing w:val="2"/>
                <w:kern w:val="2"/>
                <w:sz w:val="18"/>
                <w:szCs w:val="18"/>
              </w:rPr>
              <m:t>R</m:t>
            </m:r>
          </m:e>
          <m:sup>
            <m:r>
              <w:rPr>
                <w:rFonts w:ascii="Cambria Math" w:hAnsi="Cambria Math"/>
                <w:snapToGrid w:val="0"/>
                <w:spacing w:val="2"/>
                <w:kern w:val="2"/>
                <w:sz w:val="18"/>
                <w:szCs w:val="18"/>
              </w:rPr>
              <m:t>d×d</m:t>
            </m:r>
          </m:sup>
        </m:sSup>
      </m:oMath>
      <w:r>
        <w:rPr>
          <w:rFonts w:ascii="宋体" w:eastAsia="宋体" w:hAnsi="宋体" w:cs="宋体" w:hint="eastAsia"/>
          <w:bCs/>
          <w:snapToGrid w:val="0"/>
          <w:spacing w:val="2"/>
          <w:kern w:val="2"/>
          <w:sz w:val="18"/>
          <w:szCs w:val="18"/>
        </w:rPr>
        <w:t>和</w:t>
      </w:r>
      <m:oMath>
        <m:r>
          <w:rPr>
            <w:rFonts w:ascii="Cambria Math" w:eastAsia="方正书宋简体" w:hAnsi="Cambria Math"/>
            <w:snapToGrid w:val="0"/>
            <w:spacing w:val="2"/>
            <w:kern w:val="2"/>
            <w:sz w:val="18"/>
            <w:szCs w:val="18"/>
          </w:rPr>
          <m:t>b</m:t>
        </m:r>
        <m:r>
          <w:rPr>
            <w:rFonts w:ascii="Cambria Math" w:hAnsi="Cambria Math"/>
            <w:snapToGrid w:val="0"/>
            <w:spacing w:val="2"/>
            <w:kern w:val="2"/>
            <w:sz w:val="18"/>
            <w:szCs w:val="18"/>
          </w:rPr>
          <m:t>∈</m:t>
        </m:r>
        <m:sSup>
          <m:sSupPr>
            <m:ctrlPr>
              <w:rPr>
                <w:rFonts w:ascii="Cambria Math" w:hAnsi="Cambria Math"/>
                <w:i/>
                <w:snapToGrid w:val="0"/>
                <w:spacing w:val="2"/>
                <w:kern w:val="2"/>
                <w:sz w:val="18"/>
                <w:szCs w:val="18"/>
              </w:rPr>
            </m:ctrlPr>
          </m:sSupPr>
          <m:e>
            <m:r>
              <w:rPr>
                <w:rFonts w:ascii="Cambria Math" w:hAnsi="Cambria Math"/>
                <w:snapToGrid w:val="0"/>
                <w:spacing w:val="2"/>
                <w:kern w:val="2"/>
                <w:sz w:val="18"/>
                <w:szCs w:val="18"/>
              </w:rPr>
              <m:t>R</m:t>
            </m:r>
          </m:e>
          <m:sup>
            <m:r>
              <w:rPr>
                <w:rFonts w:ascii="Cambria Math" w:hAnsi="Cambria Math"/>
                <w:snapToGrid w:val="0"/>
                <w:spacing w:val="2"/>
                <w:kern w:val="2"/>
                <w:sz w:val="18"/>
                <w:szCs w:val="18"/>
              </w:rPr>
              <m:t>d</m:t>
            </m:r>
          </m:sup>
        </m:sSup>
      </m:oMath>
      <w:r>
        <w:rPr>
          <w:rFonts w:ascii="宋体" w:eastAsia="宋体" w:hAnsi="宋体" w:cs="宋体" w:hint="eastAsia"/>
          <w:bCs/>
          <w:snapToGrid w:val="0"/>
          <w:spacing w:val="2"/>
          <w:kern w:val="2"/>
          <w:sz w:val="18"/>
          <w:szCs w:val="18"/>
        </w:rPr>
        <w:t>为参数，</w:t>
      </w:r>
      <m:oMath>
        <m:r>
          <w:rPr>
            <w:rFonts w:ascii="Cambria Math" w:hAnsi="Cambria Math"/>
            <w:snapToGrid w:val="0"/>
            <w:spacing w:val="2"/>
            <w:kern w:val="2"/>
            <w:sz w:val="18"/>
            <w:szCs w:val="18"/>
          </w:rPr>
          <m:t xml:space="preserve"> </m:t>
        </m:r>
        <m:sSubSup>
          <m:sSubSupPr>
            <m:ctrlPr>
              <w:rPr>
                <w:rFonts w:ascii="Cambria Math" w:eastAsia="宋体" w:hAnsi="Cambria Math" w:cs="宋体"/>
                <w:b/>
                <w:bCs/>
                <w:snapToGrid w:val="0"/>
                <w:spacing w:val="2"/>
                <w:kern w:val="2"/>
                <w:sz w:val="18"/>
                <w:szCs w:val="18"/>
              </w:rPr>
            </m:ctrlPr>
          </m:sSubSupPr>
          <m:e>
            <m:r>
              <m:rPr>
                <m:sty m:val="bi"/>
              </m:rPr>
              <w:rPr>
                <w:rFonts w:ascii="Cambria Math" w:eastAsia="宋体" w:hAnsi="Cambria Math" w:cs="宋体"/>
                <w:snapToGrid w:val="0"/>
                <w:spacing w:val="2"/>
                <w:kern w:val="2"/>
                <w:sz w:val="18"/>
                <w:szCs w:val="18"/>
              </w:rPr>
              <m:t>h</m:t>
            </m:r>
          </m:e>
          <m:sub>
            <m:r>
              <m:rPr>
                <m:sty m:val="bi"/>
              </m:rPr>
              <w:rPr>
                <w:rFonts w:ascii="Cambria Math" w:eastAsia="宋体" w:hAnsi="Cambria Math" w:cs="宋体"/>
                <w:snapToGrid w:val="0"/>
                <w:spacing w:val="2"/>
                <w:kern w:val="2"/>
                <w:sz w:val="18"/>
                <w:szCs w:val="18"/>
              </w:rPr>
              <m:t>r</m:t>
            </m:r>
          </m:sub>
          <m:sup>
            <m:r>
              <m:rPr>
                <m:sty m:val="bi"/>
              </m:rPr>
              <w:rPr>
                <w:rFonts w:ascii="Cambria Math" w:eastAsia="宋体" w:hAnsi="Cambria Math" w:cs="宋体"/>
                <w:snapToGrid w:val="0"/>
                <w:spacing w:val="2"/>
                <w:kern w:val="2"/>
                <w:sz w:val="18"/>
                <w:szCs w:val="18"/>
              </w:rPr>
              <m:t>i</m:t>
            </m:r>
          </m:sup>
        </m:sSubSup>
      </m:oMath>
      <w:r w:rsidR="00441E8F">
        <w:rPr>
          <w:rFonts w:ascii="宋体" w:eastAsia="宋体" w:hAnsi="宋体" w:cs="宋体" w:hint="eastAsia"/>
          <w:bCs/>
          <w:snapToGrid w:val="0"/>
          <w:spacing w:val="2"/>
          <w:kern w:val="2"/>
          <w:sz w:val="18"/>
          <w:szCs w:val="18"/>
        </w:rPr>
        <w:t>表示相邻关系</w:t>
      </w:r>
      <m:oMath>
        <m:sSub>
          <m:sSubPr>
            <m:ctrlPr>
              <w:rPr>
                <w:rFonts w:ascii="Cambria Math" w:hAnsi="Cambria Math"/>
                <w:bCs/>
                <w:i/>
                <w:snapToGrid w:val="0"/>
                <w:spacing w:val="2"/>
                <w:kern w:val="2"/>
                <w:sz w:val="18"/>
                <w:szCs w:val="18"/>
              </w:rPr>
            </m:ctrlPr>
          </m:sSubPr>
          <m:e>
            <m:sSub>
              <m:sSubPr>
                <m:ctrlPr>
                  <w:rPr>
                    <w:rFonts w:ascii="Cambria Math" w:hAnsi="Cambria Math"/>
                    <w:i/>
                    <w:snapToGrid w:val="0"/>
                    <w:spacing w:val="2"/>
                    <w:kern w:val="2"/>
                    <w:sz w:val="18"/>
                    <w:szCs w:val="18"/>
                  </w:rPr>
                </m:ctrlPr>
              </m:sSubPr>
              <m:e>
                <m:r>
                  <w:rPr>
                    <w:rFonts w:ascii="Cambria Math" w:hAnsi="Cambria Math"/>
                    <w:snapToGrid w:val="0"/>
                    <w:spacing w:val="2"/>
                    <w:kern w:val="2"/>
                    <w:sz w:val="18"/>
                    <w:szCs w:val="18"/>
                  </w:rPr>
                  <m:t>r</m:t>
                </m:r>
              </m:e>
              <m:sub>
                <m:r>
                  <w:rPr>
                    <w:rFonts w:ascii="Cambria Math" w:hAnsi="Cambria Math"/>
                    <w:snapToGrid w:val="0"/>
                    <w:spacing w:val="2"/>
                    <w:kern w:val="2"/>
                    <w:sz w:val="18"/>
                    <w:szCs w:val="18"/>
                  </w:rPr>
                  <m:t>i</m:t>
                </m:r>
              </m:sub>
            </m:sSub>
            <m:r>
              <w:rPr>
                <w:rFonts w:ascii="Cambria Math" w:hAnsi="Cambria Math"/>
                <w:snapToGrid w:val="0"/>
                <w:spacing w:val="2"/>
                <w:kern w:val="2"/>
                <w:sz w:val="18"/>
                <w:szCs w:val="18"/>
              </w:rPr>
              <m:t>∈</m:t>
            </m:r>
            <m:r>
              <w:rPr>
                <w:rFonts w:ascii="Cambria Math" w:hAnsi="Cambria Math" w:hint="eastAsia"/>
                <w:snapToGrid w:val="0"/>
                <w:spacing w:val="2"/>
                <w:kern w:val="2"/>
                <w:sz w:val="18"/>
                <w:szCs w:val="18"/>
              </w:rPr>
              <m:t>N</m:t>
            </m:r>
          </m:e>
          <m:sub>
            <m:r>
              <w:rPr>
                <w:rFonts w:ascii="Cambria Math" w:hAnsi="Cambria Math" w:hint="eastAsia"/>
                <w:snapToGrid w:val="0"/>
                <w:spacing w:val="2"/>
                <w:kern w:val="2"/>
                <w:sz w:val="18"/>
                <w:szCs w:val="18"/>
              </w:rPr>
              <m:t>e</m:t>
            </m:r>
          </m:sub>
        </m:sSub>
      </m:oMath>
      <w:r w:rsidR="00441E8F">
        <w:rPr>
          <w:rFonts w:ascii="宋体" w:eastAsia="宋体" w:hAnsi="宋体" w:cs="宋体"/>
          <w:bCs/>
          <w:snapToGrid w:val="0"/>
          <w:spacing w:val="2"/>
          <w:kern w:val="2"/>
          <w:sz w:val="18"/>
          <w:szCs w:val="18"/>
        </w:rPr>
        <w:t>的初始特征</w:t>
      </w:r>
      <w:r w:rsidR="00441E8F">
        <w:rPr>
          <w:rFonts w:ascii="宋体" w:eastAsia="宋体" w:hAnsi="宋体" w:cs="宋体" w:hint="eastAsia"/>
          <w:bCs/>
          <w:snapToGrid w:val="0"/>
          <w:spacing w:val="2"/>
          <w:kern w:val="2"/>
          <w:sz w:val="18"/>
          <w:szCs w:val="18"/>
        </w:rPr>
        <w:t>，</w:t>
      </w:r>
      <m:oMath>
        <m:r>
          <w:rPr>
            <w:rFonts w:ascii="Cambria Math" w:hAnsi="Cambria Math"/>
            <w:snapToGrid w:val="0"/>
            <w:spacing w:val="2"/>
            <w:kern w:val="2"/>
            <w:sz w:val="18"/>
            <w:szCs w:val="18"/>
          </w:rPr>
          <m:t xml:space="preserve"> </m:t>
        </m:r>
        <m:sSubSup>
          <m:sSubSupPr>
            <m:ctrlPr>
              <w:rPr>
                <w:rFonts w:ascii="Cambria Math" w:hAnsi="Cambria Math"/>
                <w:bCs/>
                <w:i/>
                <w:iCs/>
                <w:snapToGrid w:val="0"/>
                <w:spacing w:val="2"/>
                <w:kern w:val="2"/>
                <w:sz w:val="18"/>
                <w:szCs w:val="18"/>
              </w:rPr>
            </m:ctrlPr>
          </m:sSubSupPr>
          <m:e>
            <m:r>
              <m:rPr>
                <m:sty m:val="bi"/>
              </m:rPr>
              <w:rPr>
                <w:rFonts w:ascii="Cambria Math" w:hAnsi="Cambria Math"/>
                <w:snapToGrid w:val="0"/>
                <w:spacing w:val="2"/>
                <w:kern w:val="2"/>
                <w:sz w:val="18"/>
                <w:szCs w:val="18"/>
              </w:rPr>
              <m:t>h</m:t>
            </m:r>
          </m:e>
          <m:sub>
            <m:r>
              <w:rPr>
                <w:rFonts w:ascii="Cambria Math" w:hAnsi="Cambria Math"/>
                <w:snapToGrid w:val="0"/>
                <w:spacing w:val="2"/>
                <w:kern w:val="2"/>
                <w:sz w:val="18"/>
                <w:szCs w:val="18"/>
              </w:rPr>
              <m:t>r</m:t>
            </m:r>
          </m:sub>
          <m:sup>
            <m:r>
              <w:rPr>
                <w:rFonts w:ascii="Cambria Math" w:hAnsi="Cambria Math"/>
                <w:snapToGrid w:val="0"/>
                <w:spacing w:val="2"/>
                <w:kern w:val="2"/>
                <w:sz w:val="18"/>
                <w:szCs w:val="18"/>
              </w:rPr>
              <m:t>0</m:t>
            </m:r>
          </m:sup>
        </m:sSubSup>
      </m:oMath>
      <w:r w:rsidR="00441E8F" w:rsidRPr="00441E8F">
        <w:rPr>
          <w:rFonts w:ascii="宋体" w:eastAsia="宋体" w:hAnsi="宋体" w:cs="宋体" w:hint="eastAsia"/>
          <w:bCs/>
          <w:iCs/>
          <w:snapToGrid w:val="0"/>
          <w:spacing w:val="2"/>
          <w:kern w:val="2"/>
          <w:sz w:val="18"/>
          <w:szCs w:val="18"/>
        </w:rPr>
        <w:t>表示关系</w:t>
      </w:r>
      <w:r w:rsidR="00441E8F" w:rsidRPr="00441E8F">
        <w:rPr>
          <w:rFonts w:ascii="Times New Roman" w:eastAsia="宋体" w:hAnsi="Times New Roman"/>
          <w:bCs/>
          <w:i/>
          <w:iCs/>
          <w:snapToGrid w:val="0"/>
          <w:spacing w:val="2"/>
          <w:kern w:val="2"/>
          <w:sz w:val="18"/>
          <w:szCs w:val="18"/>
        </w:rPr>
        <w:t>r</w:t>
      </w:r>
      <w:r w:rsidR="00441E8F" w:rsidRPr="00441E8F">
        <w:rPr>
          <w:rFonts w:ascii="宋体" w:eastAsia="宋体" w:hAnsi="宋体" w:cs="宋体" w:hint="eastAsia"/>
          <w:bCs/>
          <w:iCs/>
          <w:snapToGrid w:val="0"/>
          <w:spacing w:val="2"/>
          <w:kern w:val="2"/>
          <w:sz w:val="18"/>
          <w:szCs w:val="18"/>
        </w:rPr>
        <w:t>的初始特征，</w:t>
      </w:r>
      <w:r w:rsidR="00441E8F">
        <w:rPr>
          <w:rFonts w:ascii="宋体" w:eastAsia="宋体" w:hAnsi="宋体" w:cs="宋体" w:hint="eastAsia"/>
          <w:bCs/>
          <w:iCs/>
          <w:snapToGrid w:val="0"/>
          <w:spacing w:val="2"/>
          <w:kern w:val="2"/>
          <w:sz w:val="18"/>
          <w:szCs w:val="18"/>
        </w:rPr>
        <w:t>本文</w:t>
      </w:r>
      <w:r>
        <w:rPr>
          <w:rFonts w:ascii="宋体" w:eastAsia="宋体" w:hAnsi="宋体" w:cs="宋体" w:hint="eastAsia"/>
          <w:bCs/>
          <w:snapToGrid w:val="0"/>
          <w:spacing w:val="2"/>
          <w:kern w:val="2"/>
          <w:sz w:val="18"/>
          <w:szCs w:val="18"/>
        </w:rPr>
        <w:t>采用独热编码（</w:t>
      </w:r>
      <w:r>
        <w:rPr>
          <w:rFonts w:ascii="Times New Roman" w:eastAsia="宋体" w:hAnsi="Times New Roman"/>
          <w:bCs/>
          <w:iCs/>
          <w:snapToGrid w:val="0"/>
          <w:spacing w:val="2"/>
          <w:kern w:val="2"/>
          <w:sz w:val="18"/>
          <w:szCs w:val="18"/>
        </w:rPr>
        <w:t>One-Hot</w:t>
      </w:r>
      <w:r>
        <w:rPr>
          <w:rFonts w:ascii="宋体" w:eastAsia="宋体" w:hAnsi="宋体" w:cs="宋体" w:hint="eastAsia"/>
          <w:bCs/>
          <w:iCs/>
          <w:snapToGrid w:val="0"/>
          <w:spacing w:val="2"/>
          <w:kern w:val="2"/>
          <w:sz w:val="18"/>
          <w:szCs w:val="18"/>
        </w:rPr>
        <w:t>）</w:t>
      </w:r>
      <w:r>
        <w:rPr>
          <w:rFonts w:ascii="宋体" w:eastAsia="宋体" w:hAnsi="宋体" w:cs="宋体" w:hint="eastAsia"/>
          <w:bCs/>
          <w:snapToGrid w:val="0"/>
          <w:spacing w:val="2"/>
          <w:kern w:val="2"/>
          <w:sz w:val="18"/>
          <w:szCs w:val="18"/>
        </w:rPr>
        <w:t>或词袋模型（</w:t>
      </w:r>
      <w:r>
        <w:rPr>
          <w:rFonts w:ascii="Times New Roman" w:eastAsia="宋体" w:hAnsi="Times New Roman"/>
          <w:bCs/>
          <w:iCs/>
          <w:snapToGrid w:val="0"/>
          <w:spacing w:val="2"/>
          <w:kern w:val="2"/>
          <w:sz w:val="18"/>
          <w:szCs w:val="18"/>
        </w:rPr>
        <w:t>Bag-of-words Model</w:t>
      </w:r>
      <w:r>
        <w:rPr>
          <w:rFonts w:ascii="宋体" w:eastAsia="宋体" w:hAnsi="宋体" w:cs="宋体" w:hint="eastAsia"/>
          <w:bCs/>
          <w:snapToGrid w:val="0"/>
          <w:spacing w:val="2"/>
          <w:kern w:val="2"/>
          <w:sz w:val="18"/>
          <w:szCs w:val="18"/>
        </w:rPr>
        <w:t>）</w:t>
      </w:r>
      <w:r w:rsidR="00441E8F">
        <w:rPr>
          <w:rFonts w:ascii="宋体" w:eastAsia="宋体" w:hAnsi="宋体" w:cs="宋体" w:hint="eastAsia"/>
          <w:bCs/>
          <w:snapToGrid w:val="0"/>
          <w:spacing w:val="2"/>
          <w:kern w:val="2"/>
          <w:sz w:val="18"/>
          <w:szCs w:val="18"/>
        </w:rPr>
        <w:t>两种方式为</w:t>
      </w:r>
      <w:r>
        <w:rPr>
          <w:rFonts w:ascii="宋体" w:eastAsia="宋体" w:hAnsi="宋体" w:cs="宋体" w:hint="eastAsia"/>
          <w:bCs/>
          <w:snapToGrid w:val="0"/>
          <w:spacing w:val="2"/>
          <w:kern w:val="2"/>
          <w:sz w:val="18"/>
          <w:szCs w:val="18"/>
        </w:rPr>
        <w:t>关系生成初始特征。</w:t>
      </w:r>
    </w:p>
    <w:p w14:paraId="1609ADE4" w14:textId="77777777" w:rsidR="00E61D09" w:rsidRDefault="004F505F">
      <w:pPr>
        <w:widowControl w:val="0"/>
        <w:adjustRightInd/>
        <w:snapToGrid/>
        <w:spacing w:after="0" w:line="400" w:lineRule="exact"/>
        <w:ind w:firstLine="420"/>
        <w:jc w:val="both"/>
        <w:rPr>
          <w:rFonts w:ascii="Times New Roman" w:eastAsia="方正书宋简体" w:hAnsi="Times New Roman"/>
          <w:bCs/>
          <w:snapToGrid w:val="0"/>
          <w:spacing w:val="2"/>
          <w:kern w:val="2"/>
          <w:sz w:val="18"/>
          <w:szCs w:val="18"/>
        </w:rPr>
      </w:pPr>
      <w:r>
        <w:rPr>
          <w:rFonts w:ascii="宋体" w:eastAsia="宋体" w:hAnsi="宋体" w:cs="宋体" w:hint="eastAsia"/>
          <w:bCs/>
          <w:snapToGrid w:val="0"/>
          <w:spacing w:val="2"/>
          <w:kern w:val="2"/>
          <w:sz w:val="18"/>
          <w:szCs w:val="18"/>
        </w:rPr>
        <w:t>这意味着，根据等式</w:t>
      </w:r>
      <w:r w:rsidR="006228EA">
        <w:rPr>
          <w:rFonts w:ascii="Times New Roman" w:eastAsia="方正书宋简体" w:hAnsi="Times New Roman" w:hint="eastAsia"/>
          <w:bCs/>
          <w:snapToGrid w:val="0"/>
          <w:spacing w:val="2"/>
          <w:kern w:val="2"/>
          <w:sz w:val="18"/>
          <w:szCs w:val="18"/>
        </w:rPr>
        <w:t>（</w:t>
      </w:r>
      <w:r w:rsidR="006228EA">
        <w:rPr>
          <w:rFonts w:ascii="Times New Roman" w:eastAsia="方正书宋简体" w:hAnsi="Times New Roman" w:hint="eastAsia"/>
          <w:bCs/>
          <w:snapToGrid w:val="0"/>
          <w:spacing w:val="2"/>
          <w:kern w:val="2"/>
          <w:sz w:val="18"/>
          <w:szCs w:val="18"/>
        </w:rPr>
        <w:t>1</w:t>
      </w:r>
      <w:r w:rsidR="006228EA">
        <w:rPr>
          <w:rFonts w:ascii="Times New Roman" w:eastAsia="方正书宋简体" w:hAnsi="Times New Roman" w:hint="eastAsia"/>
          <w:bCs/>
          <w:snapToGrid w:val="0"/>
          <w:spacing w:val="2"/>
          <w:kern w:val="2"/>
          <w:sz w:val="18"/>
          <w:szCs w:val="18"/>
        </w:rPr>
        <w:t>）</w:t>
      </w:r>
      <w:r>
        <w:rPr>
          <w:rFonts w:ascii="宋体" w:eastAsia="宋体" w:hAnsi="宋体" w:cs="宋体" w:hint="eastAsia"/>
          <w:bCs/>
          <w:snapToGrid w:val="0"/>
          <w:spacing w:val="2"/>
          <w:kern w:val="2"/>
          <w:sz w:val="18"/>
          <w:szCs w:val="18"/>
        </w:rPr>
        <w:t>计算得到的相关性得分</w:t>
      </w:r>
      <m:oMath>
        <m:r>
          <w:rPr>
            <w:rFonts w:ascii="Cambria Math" w:hAnsi="Cambria Math"/>
            <w:snapToGrid w:val="0"/>
            <w:spacing w:val="2"/>
            <w:kern w:val="2"/>
            <w:sz w:val="18"/>
            <w:szCs w:val="18"/>
          </w:rPr>
          <m:t>φ( )</m:t>
        </m:r>
      </m:oMath>
      <w:r>
        <w:rPr>
          <w:rFonts w:ascii="宋体" w:eastAsia="宋体" w:hAnsi="宋体" w:cs="宋体" w:hint="eastAsia"/>
          <w:bCs/>
          <w:snapToGrid w:val="0"/>
          <w:spacing w:val="2"/>
          <w:kern w:val="2"/>
          <w:sz w:val="18"/>
          <w:szCs w:val="18"/>
        </w:rPr>
        <w:t>越高，相邻关系</w:t>
      </w:r>
      <m:oMath>
        <m:sSub>
          <m:sSubPr>
            <m:ctrlPr>
              <w:rPr>
                <w:rFonts w:ascii="Cambria Math" w:eastAsia="宋体" w:hAnsi="Cambria Math" w:cs="宋体"/>
                <w:bCs/>
                <w:snapToGrid w:val="0"/>
                <w:spacing w:val="2"/>
                <w:kern w:val="2"/>
                <w:sz w:val="18"/>
                <w:szCs w:val="18"/>
              </w:rPr>
            </m:ctrlPr>
          </m:sSubPr>
          <m:e>
            <m:r>
              <w:rPr>
                <w:rFonts w:ascii="Cambria Math" w:eastAsia="宋体" w:hAnsi="Cambria Math" w:cs="宋体"/>
                <w:snapToGrid w:val="0"/>
                <w:spacing w:val="2"/>
                <w:kern w:val="2"/>
                <w:sz w:val="18"/>
                <w:szCs w:val="18"/>
              </w:rPr>
              <m:t>r</m:t>
            </m:r>
          </m:e>
          <m:sub>
            <m:r>
              <w:rPr>
                <w:rFonts w:ascii="Cambria Math" w:eastAsia="宋体" w:hAnsi="Cambria Math" w:cs="宋体"/>
                <w:snapToGrid w:val="0"/>
                <w:spacing w:val="2"/>
                <w:kern w:val="2"/>
                <w:sz w:val="18"/>
                <w:szCs w:val="18"/>
              </w:rPr>
              <m:t>i</m:t>
            </m:r>
          </m:sub>
        </m:sSub>
      </m:oMath>
      <w:r>
        <w:rPr>
          <w:rFonts w:ascii="宋体" w:eastAsia="宋体" w:hAnsi="宋体" w:cs="宋体" w:hint="eastAsia"/>
          <w:bCs/>
          <w:snapToGrid w:val="0"/>
          <w:spacing w:val="2"/>
          <w:kern w:val="2"/>
          <w:sz w:val="18"/>
          <w:szCs w:val="18"/>
        </w:rPr>
        <w:t>与任务关系</w:t>
      </w:r>
      <w:r w:rsidR="005A48BC" w:rsidRPr="005A48BC">
        <w:rPr>
          <w:rFonts w:ascii="Times New Roman" w:eastAsia="宋体" w:hAnsi="Times New Roman"/>
          <w:bCs/>
          <w:i/>
          <w:snapToGrid w:val="0"/>
          <w:spacing w:val="2"/>
          <w:kern w:val="2"/>
          <w:sz w:val="18"/>
          <w:szCs w:val="18"/>
        </w:rPr>
        <w:t>r</w:t>
      </w:r>
      <w:r>
        <w:rPr>
          <w:rFonts w:ascii="宋体" w:eastAsia="宋体" w:hAnsi="宋体" w:cs="宋体" w:hint="eastAsia"/>
          <w:bCs/>
          <w:snapToGrid w:val="0"/>
          <w:spacing w:val="2"/>
          <w:kern w:val="2"/>
          <w:sz w:val="18"/>
          <w:szCs w:val="18"/>
        </w:rPr>
        <w:t>越相关。因此，自适应邻居编码器根据相关性得分为与预测关系最相关的邻关系赋予更高的注意力得分，</w:t>
      </w:r>
      <w:r>
        <w:rPr>
          <w:rFonts w:ascii="宋体" w:eastAsia="宋体" w:hAnsi="宋体" w:cs="宋体" w:hint="eastAsia"/>
          <w:bCs/>
          <w:snapToGrid w:val="0"/>
          <w:spacing w:val="2"/>
          <w:kern w:val="2"/>
          <w:sz w:val="18"/>
          <w:szCs w:val="18"/>
        </w:rPr>
        <w:t>使其在接下来的消息传递过程中扮演更重要的角色：</w:t>
      </w:r>
    </w:p>
    <w:p w14:paraId="0C60C0AC" w14:textId="77777777" w:rsidR="00E61D09" w:rsidRPr="00C22361" w:rsidRDefault="0009419B" w:rsidP="00C22361">
      <w:pPr>
        <w:widowControl w:val="0"/>
        <w:adjustRightInd/>
        <w:snapToGrid/>
        <w:spacing w:after="0"/>
        <w:rPr>
          <w:rFonts w:ascii="Times New Roman" w:eastAsiaTheme="minorEastAsia" w:hAnsi="Times New Roman"/>
          <w:bCs/>
          <w:snapToGrid w:val="0"/>
          <w:spacing w:val="2"/>
          <w:kern w:val="2"/>
          <w:sz w:val="18"/>
          <w:szCs w:val="18"/>
        </w:rPr>
      </w:pPr>
      <m:oMathPara>
        <m:oMathParaPr>
          <m:jc m:val="right"/>
        </m:oMathParaPr>
        <m:oMath>
          <m:sSubSup>
            <m:sSubSupPr>
              <m:ctrlPr>
                <w:rPr>
                  <w:rFonts w:ascii="Cambria Math" w:hAnsi="Cambria Math"/>
                  <w:b/>
                  <w:bCs/>
                  <w:i/>
                  <w:iCs/>
                  <w:snapToGrid w:val="0"/>
                  <w:spacing w:val="2"/>
                  <w:kern w:val="2"/>
                  <w:sz w:val="18"/>
                  <w:szCs w:val="18"/>
                </w:rPr>
              </m:ctrlPr>
            </m:sSubSupPr>
            <m:e>
              <m:r>
                <m:rPr>
                  <m:sty m:val="bi"/>
                </m:rPr>
                <w:rPr>
                  <w:rFonts w:ascii="Cambria Math" w:hAnsi="Cambria Math"/>
                  <w:snapToGrid w:val="0"/>
                  <w:spacing w:val="2"/>
                  <w:kern w:val="2"/>
                  <w:sz w:val="18"/>
                  <w:szCs w:val="18"/>
                </w:rPr>
                <m:t>α</m:t>
              </m:r>
            </m:e>
            <m:sub>
              <m:r>
                <m:rPr>
                  <m:sty m:val="bi"/>
                </m:rPr>
                <w:rPr>
                  <w:rFonts w:ascii="Cambria Math" w:hAnsi="Cambria Math"/>
                  <w:snapToGrid w:val="0"/>
                  <w:spacing w:val="2"/>
                  <w:kern w:val="2"/>
                  <w:sz w:val="18"/>
                  <w:szCs w:val="18"/>
                </w:rPr>
                <m:t>r</m:t>
              </m:r>
            </m:sub>
            <m:sup>
              <m:r>
                <m:rPr>
                  <m:sty m:val="bi"/>
                </m:rPr>
                <w:rPr>
                  <w:rFonts w:ascii="Cambria Math" w:hAnsi="Cambria Math"/>
                  <w:snapToGrid w:val="0"/>
                  <w:spacing w:val="2"/>
                  <w:kern w:val="2"/>
                  <w:sz w:val="18"/>
                  <w:szCs w:val="18"/>
                </w:rPr>
                <m:t>i</m:t>
              </m:r>
            </m:sup>
          </m:sSubSup>
          <m:r>
            <w:rPr>
              <w:rFonts w:ascii="Cambria Math" w:hAnsi="Cambria Math" w:hint="eastAsia"/>
              <w:snapToGrid w:val="0"/>
              <w:spacing w:val="2"/>
              <w:kern w:val="2"/>
              <w:sz w:val="18"/>
              <w:szCs w:val="18"/>
            </w:rPr>
            <m:t>=</m:t>
          </m:r>
          <m:f>
            <m:fPr>
              <m:ctrlPr>
                <w:rPr>
                  <w:rFonts w:ascii="Cambria Math" w:hAnsi="Cambria Math" w:hint="eastAsia"/>
                  <w:bCs/>
                  <w:i/>
                  <w:iCs/>
                  <w:snapToGrid w:val="0"/>
                  <w:spacing w:val="2"/>
                  <w:kern w:val="2"/>
                  <w:sz w:val="18"/>
                  <w:szCs w:val="18"/>
                </w:rPr>
              </m:ctrlPr>
            </m:fPr>
            <m:num>
              <m:r>
                <w:rPr>
                  <w:rFonts w:ascii="Cambria Math" w:hAnsi="Cambria Math"/>
                  <w:snapToGrid w:val="0"/>
                  <w:spacing w:val="2"/>
                  <w:kern w:val="2"/>
                  <w:sz w:val="18"/>
                  <w:szCs w:val="18"/>
                </w:rPr>
                <m:t>exp</m:t>
              </m:r>
              <m:d>
                <m:dPr>
                  <m:ctrlPr>
                    <w:rPr>
                      <w:rFonts w:ascii="Cambria Math" w:hAnsi="Cambria Math" w:hint="eastAsia"/>
                      <w:bCs/>
                      <w:i/>
                      <w:iCs/>
                      <w:snapToGrid w:val="0"/>
                      <w:spacing w:val="2"/>
                      <w:kern w:val="2"/>
                      <w:sz w:val="18"/>
                      <w:szCs w:val="18"/>
                    </w:rPr>
                  </m:ctrlPr>
                </m:dPr>
                <m:e>
                  <m:r>
                    <w:rPr>
                      <w:rFonts w:ascii="Cambria Math" w:hAnsi="Cambria Math"/>
                      <w:snapToGrid w:val="0"/>
                      <w:spacing w:val="2"/>
                      <w:kern w:val="2"/>
                      <w:sz w:val="18"/>
                      <w:szCs w:val="18"/>
                    </w:rPr>
                    <m:t>φ</m:t>
                  </m:r>
                  <m:d>
                    <m:dPr>
                      <m:ctrlPr>
                        <w:rPr>
                          <w:rFonts w:ascii="Cambria Math" w:hAnsi="Cambria Math"/>
                          <w:bCs/>
                          <w:i/>
                          <w:iCs/>
                          <w:snapToGrid w:val="0"/>
                          <w:spacing w:val="2"/>
                          <w:kern w:val="2"/>
                          <w:sz w:val="18"/>
                          <w:szCs w:val="18"/>
                        </w:rPr>
                      </m:ctrlPr>
                    </m:dPr>
                    <m:e>
                      <m:sSubSup>
                        <m:sSubSupPr>
                          <m:ctrlPr>
                            <w:rPr>
                              <w:rFonts w:ascii="Cambria Math" w:hAnsi="Cambria Math"/>
                              <w:b/>
                              <w:bCs/>
                              <w:i/>
                              <w:iCs/>
                              <w:snapToGrid w:val="0"/>
                              <w:spacing w:val="2"/>
                              <w:kern w:val="2"/>
                              <w:sz w:val="18"/>
                              <w:szCs w:val="18"/>
                            </w:rPr>
                          </m:ctrlPr>
                        </m:sSubSupPr>
                        <m:e>
                          <m:r>
                            <m:rPr>
                              <m:sty m:val="bi"/>
                            </m:rPr>
                            <w:rPr>
                              <w:rFonts w:ascii="Cambria Math" w:hAnsi="Cambria Math"/>
                              <w:snapToGrid w:val="0"/>
                              <w:spacing w:val="2"/>
                              <w:kern w:val="2"/>
                              <w:sz w:val="18"/>
                              <w:szCs w:val="18"/>
                            </w:rPr>
                            <m:t>h</m:t>
                          </m:r>
                        </m:e>
                        <m:sub>
                          <m:r>
                            <m:rPr>
                              <m:sty m:val="bi"/>
                            </m:rPr>
                            <w:rPr>
                              <w:rFonts w:ascii="Cambria Math" w:hAnsi="Cambria Math"/>
                              <w:snapToGrid w:val="0"/>
                              <w:spacing w:val="2"/>
                              <w:kern w:val="2"/>
                              <w:sz w:val="18"/>
                              <w:szCs w:val="18"/>
                            </w:rPr>
                            <m:t>r</m:t>
                          </m:r>
                        </m:sub>
                        <m:sup>
                          <m:r>
                            <m:rPr>
                              <m:sty m:val="bi"/>
                            </m:rPr>
                            <w:rPr>
                              <w:rFonts w:ascii="Cambria Math" w:hAnsi="Cambria Math"/>
                              <w:snapToGrid w:val="0"/>
                              <w:spacing w:val="2"/>
                              <w:kern w:val="2"/>
                              <w:sz w:val="18"/>
                              <w:szCs w:val="18"/>
                            </w:rPr>
                            <m:t>i</m:t>
                          </m:r>
                        </m:sup>
                      </m:sSubSup>
                      <m:sSubSup>
                        <m:sSubSupPr>
                          <m:ctrlPr>
                            <w:rPr>
                              <w:rFonts w:ascii="Cambria Math" w:hAnsi="Cambria Math"/>
                              <w:b/>
                              <w:bCs/>
                              <w:i/>
                              <w:iCs/>
                              <w:snapToGrid w:val="0"/>
                              <w:spacing w:val="2"/>
                              <w:kern w:val="2"/>
                              <w:sz w:val="18"/>
                              <w:szCs w:val="18"/>
                            </w:rPr>
                          </m:ctrlPr>
                        </m:sSubSupPr>
                        <m:e>
                          <m:r>
                            <m:rPr>
                              <m:sty m:val="bi"/>
                            </m:rPr>
                            <w:rPr>
                              <w:rFonts w:ascii="Cambria Math" w:hAnsi="Cambria Math"/>
                              <w:snapToGrid w:val="0"/>
                              <w:spacing w:val="2"/>
                              <w:kern w:val="2"/>
                              <w:sz w:val="18"/>
                              <w:szCs w:val="18"/>
                            </w:rPr>
                            <m:t>,h</m:t>
                          </m:r>
                        </m:e>
                        <m:sub>
                          <m:r>
                            <m:rPr>
                              <m:sty m:val="bi"/>
                            </m:rPr>
                            <w:rPr>
                              <w:rFonts w:ascii="Cambria Math" w:hAnsi="Cambria Math"/>
                              <w:snapToGrid w:val="0"/>
                              <w:spacing w:val="2"/>
                              <w:kern w:val="2"/>
                              <w:sz w:val="18"/>
                              <w:szCs w:val="18"/>
                            </w:rPr>
                            <m:t>r</m:t>
                          </m:r>
                        </m:sub>
                        <m:sup>
                          <m:r>
                            <m:rPr>
                              <m:sty m:val="bi"/>
                            </m:rPr>
                            <w:rPr>
                              <w:rFonts w:ascii="Cambria Math" w:hAnsi="Cambria Math"/>
                              <w:snapToGrid w:val="0"/>
                              <w:spacing w:val="2"/>
                              <w:kern w:val="2"/>
                              <w:sz w:val="18"/>
                              <w:szCs w:val="18"/>
                            </w:rPr>
                            <m:t>0</m:t>
                          </m:r>
                        </m:sup>
                      </m:sSubSup>
                    </m:e>
                  </m:d>
                </m:e>
              </m:d>
            </m:num>
            <m:den>
              <m:nary>
                <m:naryPr>
                  <m:chr m:val="∑"/>
                  <m:limLoc m:val="subSup"/>
                  <m:supHide m:val="1"/>
                  <m:ctrlPr>
                    <w:rPr>
                      <w:rFonts w:ascii="Cambria Math" w:hAnsi="Cambria Math" w:hint="eastAsia"/>
                      <w:bCs/>
                      <w:i/>
                      <w:iCs/>
                      <w:snapToGrid w:val="0"/>
                      <w:spacing w:val="2"/>
                      <w:kern w:val="2"/>
                      <w:sz w:val="18"/>
                      <w:szCs w:val="18"/>
                    </w:rPr>
                  </m:ctrlPr>
                </m:naryPr>
                <m:sub>
                  <m:sSub>
                    <m:sSubPr>
                      <m:ctrlPr>
                        <w:rPr>
                          <w:rFonts w:ascii="Cambria Math" w:hAnsi="Cambria Math" w:hint="eastAsia"/>
                          <w:bCs/>
                          <w:i/>
                          <w:iCs/>
                          <w:snapToGrid w:val="0"/>
                          <w:spacing w:val="2"/>
                          <w:kern w:val="2"/>
                          <w:sz w:val="18"/>
                          <w:szCs w:val="18"/>
                        </w:rPr>
                      </m:ctrlPr>
                    </m:sSubPr>
                    <m:e>
                      <m:r>
                        <w:rPr>
                          <w:rFonts w:ascii="Cambria Math" w:hAnsi="Cambria Math"/>
                          <w:snapToGrid w:val="0"/>
                          <w:spacing w:val="2"/>
                          <w:kern w:val="2"/>
                          <w:sz w:val="18"/>
                          <w:szCs w:val="18"/>
                        </w:rPr>
                        <m:t>r</m:t>
                      </m:r>
                    </m:e>
                    <m:sub>
                      <m:r>
                        <w:rPr>
                          <w:rFonts w:ascii="Cambria Math" w:hAnsi="Cambria Math"/>
                          <w:snapToGrid w:val="0"/>
                          <w:spacing w:val="2"/>
                          <w:kern w:val="2"/>
                          <w:sz w:val="18"/>
                          <w:szCs w:val="18"/>
                        </w:rPr>
                        <m:t>k∈</m:t>
                      </m:r>
                      <m:sSub>
                        <m:sSubPr>
                          <m:ctrlPr>
                            <w:rPr>
                              <w:rFonts w:ascii="Cambria Math" w:hAnsi="Cambria Math"/>
                              <w:bCs/>
                              <w:i/>
                              <w:iCs/>
                              <w:snapToGrid w:val="0"/>
                              <w:spacing w:val="2"/>
                              <w:kern w:val="2"/>
                              <w:sz w:val="18"/>
                              <w:szCs w:val="18"/>
                            </w:rPr>
                          </m:ctrlPr>
                        </m:sSubPr>
                        <m:e>
                          <m:r>
                            <w:rPr>
                              <w:rFonts w:ascii="Cambria Math" w:hAnsi="Cambria Math"/>
                              <w:snapToGrid w:val="0"/>
                              <w:spacing w:val="2"/>
                              <w:kern w:val="2"/>
                              <w:sz w:val="18"/>
                              <w:szCs w:val="18"/>
                            </w:rPr>
                            <m:t>N</m:t>
                          </m:r>
                        </m:e>
                        <m:sub>
                          <m:r>
                            <w:rPr>
                              <w:rFonts w:ascii="Cambria Math" w:hAnsi="Cambria Math"/>
                              <w:snapToGrid w:val="0"/>
                              <w:spacing w:val="2"/>
                              <w:kern w:val="2"/>
                              <w:sz w:val="18"/>
                              <w:szCs w:val="18"/>
                            </w:rPr>
                            <m:t>e</m:t>
                          </m:r>
                        </m:sub>
                      </m:sSub>
                    </m:sub>
                  </m:sSub>
                </m:sub>
                <m:sup/>
                <m:e>
                  <m:r>
                    <w:rPr>
                      <w:rFonts w:ascii="Cambria Math" w:hAnsi="Cambria Math"/>
                      <w:snapToGrid w:val="0"/>
                      <w:spacing w:val="2"/>
                      <w:kern w:val="2"/>
                      <w:sz w:val="18"/>
                      <w:szCs w:val="18"/>
                    </w:rPr>
                    <m:t>exp</m:t>
                  </m:r>
                  <m:d>
                    <m:dPr>
                      <m:ctrlPr>
                        <w:rPr>
                          <w:rFonts w:ascii="Cambria Math" w:hAnsi="Cambria Math" w:hint="eastAsia"/>
                          <w:bCs/>
                          <w:i/>
                          <w:iCs/>
                          <w:snapToGrid w:val="0"/>
                          <w:spacing w:val="2"/>
                          <w:kern w:val="2"/>
                          <w:sz w:val="18"/>
                          <w:szCs w:val="18"/>
                        </w:rPr>
                      </m:ctrlPr>
                    </m:dPr>
                    <m:e>
                      <m:r>
                        <w:rPr>
                          <w:rFonts w:ascii="Cambria Math" w:hAnsi="Cambria Math"/>
                          <w:snapToGrid w:val="0"/>
                          <w:spacing w:val="2"/>
                          <w:kern w:val="2"/>
                          <w:sz w:val="18"/>
                          <w:szCs w:val="18"/>
                        </w:rPr>
                        <m:t>φ</m:t>
                      </m:r>
                      <m:d>
                        <m:dPr>
                          <m:ctrlPr>
                            <w:rPr>
                              <w:rFonts w:ascii="Cambria Math" w:hAnsi="Cambria Math"/>
                              <w:bCs/>
                              <w:i/>
                              <w:iCs/>
                              <w:snapToGrid w:val="0"/>
                              <w:spacing w:val="2"/>
                              <w:kern w:val="2"/>
                              <w:sz w:val="18"/>
                              <w:szCs w:val="18"/>
                            </w:rPr>
                          </m:ctrlPr>
                        </m:dPr>
                        <m:e>
                          <m:sSubSup>
                            <m:sSubSupPr>
                              <m:ctrlPr>
                                <w:rPr>
                                  <w:rFonts w:ascii="Cambria Math" w:hAnsi="Cambria Math"/>
                                  <w:b/>
                                  <w:bCs/>
                                  <w:i/>
                                  <w:iCs/>
                                  <w:snapToGrid w:val="0"/>
                                  <w:spacing w:val="2"/>
                                  <w:kern w:val="2"/>
                                  <w:sz w:val="18"/>
                                  <w:szCs w:val="18"/>
                                </w:rPr>
                              </m:ctrlPr>
                            </m:sSubSupPr>
                            <m:e>
                              <m:r>
                                <m:rPr>
                                  <m:sty m:val="bi"/>
                                </m:rPr>
                                <w:rPr>
                                  <w:rFonts w:ascii="Cambria Math" w:hAnsi="Cambria Math"/>
                                  <w:snapToGrid w:val="0"/>
                                  <w:spacing w:val="2"/>
                                  <w:kern w:val="2"/>
                                  <w:sz w:val="18"/>
                                  <w:szCs w:val="18"/>
                                </w:rPr>
                                <m:t>h</m:t>
                              </m:r>
                            </m:e>
                            <m:sub>
                              <m:sSub>
                                <m:sSubPr>
                                  <m:ctrlPr>
                                    <w:rPr>
                                      <w:rFonts w:ascii="Cambria Math" w:hAnsi="Cambria Math"/>
                                      <w:b/>
                                      <w:i/>
                                      <w:iCs/>
                                      <w:snapToGrid w:val="0"/>
                                      <w:spacing w:val="2"/>
                                      <w:kern w:val="2"/>
                                      <w:sz w:val="18"/>
                                      <w:szCs w:val="18"/>
                                    </w:rPr>
                                  </m:ctrlPr>
                                </m:sSubPr>
                                <m:e>
                                  <m:r>
                                    <m:rPr>
                                      <m:sty m:val="bi"/>
                                    </m:rPr>
                                    <w:rPr>
                                      <w:rFonts w:ascii="Cambria Math" w:hAnsi="Cambria Math"/>
                                      <w:snapToGrid w:val="0"/>
                                      <w:spacing w:val="2"/>
                                      <w:kern w:val="2"/>
                                      <w:sz w:val="18"/>
                                      <w:szCs w:val="18"/>
                                    </w:rPr>
                                    <m:t>r</m:t>
                                  </m:r>
                                </m:e>
                                <m:sub>
                                  <m:r>
                                    <m:rPr>
                                      <m:sty m:val="bi"/>
                                    </m:rPr>
                                    <w:rPr>
                                      <w:rFonts w:ascii="Cambria Math" w:hAnsi="Cambria Math"/>
                                      <w:snapToGrid w:val="0"/>
                                      <w:spacing w:val="2"/>
                                      <w:kern w:val="2"/>
                                      <w:sz w:val="18"/>
                                      <w:szCs w:val="18"/>
                                    </w:rPr>
                                    <m:t>k</m:t>
                                  </m:r>
                                </m:sub>
                              </m:sSub>
                            </m:sub>
                            <m:sup>
                              <m:r>
                                <m:rPr>
                                  <m:sty m:val="bi"/>
                                </m:rPr>
                                <w:rPr>
                                  <w:rFonts w:ascii="Cambria Math" w:hAnsi="Cambria Math"/>
                                  <w:snapToGrid w:val="0"/>
                                  <w:spacing w:val="2"/>
                                  <w:kern w:val="2"/>
                                  <w:sz w:val="18"/>
                                  <w:szCs w:val="18"/>
                                </w:rPr>
                                <m:t>i</m:t>
                              </m:r>
                            </m:sup>
                          </m:sSubSup>
                          <m:sSubSup>
                            <m:sSubSupPr>
                              <m:ctrlPr>
                                <w:rPr>
                                  <w:rFonts w:ascii="Cambria Math" w:hAnsi="Cambria Math"/>
                                  <w:b/>
                                  <w:bCs/>
                                  <w:i/>
                                  <w:iCs/>
                                  <w:snapToGrid w:val="0"/>
                                  <w:spacing w:val="2"/>
                                  <w:kern w:val="2"/>
                                  <w:sz w:val="18"/>
                                  <w:szCs w:val="18"/>
                                </w:rPr>
                              </m:ctrlPr>
                            </m:sSubSupPr>
                            <m:e>
                              <m:r>
                                <m:rPr>
                                  <m:sty m:val="bi"/>
                                </m:rPr>
                                <w:rPr>
                                  <w:rFonts w:ascii="Cambria Math" w:hAnsi="Cambria Math"/>
                                  <w:snapToGrid w:val="0"/>
                                  <w:spacing w:val="2"/>
                                  <w:kern w:val="2"/>
                                  <w:sz w:val="18"/>
                                  <w:szCs w:val="18"/>
                                </w:rPr>
                                <m:t>,h</m:t>
                              </m:r>
                            </m:e>
                            <m:sub>
                              <m:r>
                                <m:rPr>
                                  <m:sty m:val="bi"/>
                                </m:rPr>
                                <w:rPr>
                                  <w:rFonts w:ascii="Cambria Math" w:hAnsi="Cambria Math"/>
                                  <w:snapToGrid w:val="0"/>
                                  <w:spacing w:val="2"/>
                                  <w:kern w:val="2"/>
                                  <w:sz w:val="18"/>
                                  <w:szCs w:val="18"/>
                                </w:rPr>
                                <m:t>r</m:t>
                              </m:r>
                            </m:sub>
                            <m:sup>
                              <m:r>
                                <m:rPr>
                                  <m:sty m:val="bi"/>
                                </m:rPr>
                                <w:rPr>
                                  <w:rFonts w:ascii="Cambria Math" w:hAnsi="Cambria Math"/>
                                  <w:snapToGrid w:val="0"/>
                                  <w:spacing w:val="2"/>
                                  <w:kern w:val="2"/>
                                  <w:sz w:val="18"/>
                                  <w:szCs w:val="18"/>
                                </w:rPr>
                                <m:t>0</m:t>
                              </m:r>
                            </m:sup>
                          </m:sSubSup>
                        </m:e>
                      </m:d>
                    </m:e>
                  </m:d>
                </m:e>
              </m:nary>
            </m:den>
          </m:f>
          <m:r>
            <w:rPr>
              <w:rFonts w:ascii="Cambria Math" w:hAnsi="Cambria Math"/>
              <w:snapToGrid w:val="0"/>
              <w:spacing w:val="2"/>
              <w:kern w:val="2"/>
              <w:sz w:val="18"/>
              <w:szCs w:val="18"/>
            </w:rPr>
            <m:t xml:space="preserve">           </m:t>
          </m:r>
          <m:r>
            <m:rPr>
              <m:sty m:val="p"/>
            </m:rPr>
            <w:rPr>
              <w:rFonts w:ascii="Cambria Math" w:hAnsi="Cambria Math"/>
              <w:snapToGrid w:val="0"/>
              <w:spacing w:val="2"/>
              <w:kern w:val="2"/>
              <w:sz w:val="18"/>
              <w:szCs w:val="18"/>
            </w:rPr>
            <m:t xml:space="preserve">       (2)</m:t>
          </m:r>
        </m:oMath>
      </m:oMathPara>
    </w:p>
    <w:p w14:paraId="76CC4CD7" w14:textId="77777777" w:rsidR="00E61D09" w:rsidRDefault="004F505F">
      <w:pPr>
        <w:widowControl w:val="0"/>
        <w:adjustRightInd/>
        <w:snapToGrid/>
        <w:spacing w:after="0" w:line="400" w:lineRule="exact"/>
        <w:ind w:firstLine="420"/>
        <w:rPr>
          <w:rFonts w:ascii="宋体" w:eastAsia="宋体" w:hAnsi="宋体" w:cs="宋体"/>
          <w:bCs/>
          <w:snapToGrid w:val="0"/>
          <w:spacing w:val="2"/>
          <w:kern w:val="2"/>
          <w:sz w:val="18"/>
          <w:szCs w:val="18"/>
        </w:rPr>
      </w:pPr>
      <w:r>
        <w:rPr>
          <w:rFonts w:ascii="宋体" w:eastAsia="宋体" w:hAnsi="宋体" w:cs="宋体" w:hint="eastAsia"/>
          <w:bCs/>
          <w:snapToGrid w:val="0"/>
          <w:spacing w:val="2"/>
          <w:kern w:val="2"/>
          <w:sz w:val="18"/>
          <w:szCs w:val="18"/>
        </w:rPr>
        <w:t>其中</w:t>
      </w:r>
      <m:oMath>
        <m:sSub>
          <m:sSubPr>
            <m:ctrlPr>
              <w:rPr>
                <w:rFonts w:ascii="Cambria Math" w:eastAsia="宋体" w:hAnsi="Cambria Math" w:cs="宋体"/>
                <w:bCs/>
                <w:snapToGrid w:val="0"/>
                <w:spacing w:val="2"/>
                <w:kern w:val="2"/>
                <w:sz w:val="18"/>
                <w:szCs w:val="18"/>
              </w:rPr>
            </m:ctrlPr>
          </m:sSubPr>
          <m:e>
            <m:r>
              <w:rPr>
                <w:rFonts w:ascii="Cambria Math" w:eastAsia="宋体" w:hAnsi="Cambria Math" w:cs="宋体"/>
                <w:snapToGrid w:val="0"/>
                <w:spacing w:val="2"/>
                <w:kern w:val="2"/>
                <w:sz w:val="18"/>
                <w:szCs w:val="18"/>
              </w:rPr>
              <m:t>N</m:t>
            </m:r>
          </m:e>
          <m:sub>
            <m:r>
              <w:rPr>
                <w:rFonts w:ascii="Cambria Math" w:eastAsia="宋体" w:hAnsi="Cambria Math" w:cs="宋体"/>
                <w:snapToGrid w:val="0"/>
                <w:spacing w:val="2"/>
                <w:kern w:val="2"/>
                <w:sz w:val="18"/>
                <w:szCs w:val="18"/>
              </w:rPr>
              <m:t>e</m:t>
            </m:r>
          </m:sub>
        </m:sSub>
      </m:oMath>
      <w:r>
        <w:rPr>
          <w:rFonts w:ascii="宋体" w:eastAsia="宋体" w:hAnsi="宋体" w:cs="宋体" w:hint="eastAsia"/>
          <w:bCs/>
          <w:snapToGrid w:val="0"/>
          <w:spacing w:val="2"/>
          <w:kern w:val="2"/>
          <w:sz w:val="18"/>
          <w:szCs w:val="18"/>
        </w:rPr>
        <w:t>表示实体</w:t>
      </w:r>
      <w:r>
        <w:rPr>
          <w:rFonts w:ascii="Times New Roman" w:eastAsia="方正书宋简体" w:hAnsi="Times New Roman" w:hint="eastAsia"/>
          <w:bCs/>
          <w:i/>
          <w:iCs/>
          <w:snapToGrid w:val="0"/>
          <w:spacing w:val="2"/>
          <w:kern w:val="2"/>
          <w:sz w:val="18"/>
          <w:szCs w:val="18"/>
        </w:rPr>
        <w:t>e</w:t>
      </w:r>
      <w:r>
        <w:rPr>
          <w:rFonts w:ascii="宋体" w:eastAsia="宋体" w:hAnsi="宋体" w:cs="宋体" w:hint="eastAsia"/>
          <w:bCs/>
          <w:snapToGrid w:val="0"/>
          <w:spacing w:val="2"/>
          <w:kern w:val="2"/>
          <w:sz w:val="18"/>
          <w:szCs w:val="18"/>
        </w:rPr>
        <w:t>相邻的关系集合，</w:t>
      </w:r>
      <m:oMath>
        <m:sSubSup>
          <m:sSubSupPr>
            <m:ctrlPr>
              <w:rPr>
                <w:rFonts w:ascii="Cambria Math" w:hAnsi="Cambria Math"/>
                <w:bCs/>
                <w:i/>
                <w:iCs/>
                <w:snapToGrid w:val="0"/>
                <w:spacing w:val="2"/>
                <w:kern w:val="2"/>
                <w:sz w:val="18"/>
                <w:szCs w:val="18"/>
              </w:rPr>
            </m:ctrlPr>
          </m:sSubSupPr>
          <m:e>
            <m:r>
              <w:rPr>
                <w:rFonts w:ascii="Cambria Math" w:hAnsi="Cambria Math"/>
                <w:snapToGrid w:val="0"/>
                <w:spacing w:val="2"/>
                <w:kern w:val="2"/>
                <w:sz w:val="18"/>
                <w:szCs w:val="18"/>
              </w:rPr>
              <m:t>α</m:t>
            </m:r>
          </m:e>
          <m:sub>
            <m:r>
              <w:rPr>
                <w:rFonts w:ascii="Cambria Math" w:hAnsi="Cambria Math"/>
                <w:snapToGrid w:val="0"/>
                <w:spacing w:val="2"/>
                <w:kern w:val="2"/>
                <w:sz w:val="18"/>
                <w:szCs w:val="18"/>
              </w:rPr>
              <m:t>r</m:t>
            </m:r>
          </m:sub>
          <m:sup>
            <m:r>
              <w:rPr>
                <w:rFonts w:ascii="Cambria Math" w:hAnsi="Cambria Math"/>
                <w:snapToGrid w:val="0"/>
                <w:spacing w:val="2"/>
                <w:kern w:val="2"/>
                <w:sz w:val="18"/>
                <w:szCs w:val="18"/>
              </w:rPr>
              <m:t>i</m:t>
            </m:r>
          </m:sup>
        </m:sSubSup>
      </m:oMath>
      <w:r>
        <w:rPr>
          <w:rFonts w:hAnsi="Cambria Math" w:hint="eastAsia"/>
          <w:bCs/>
          <w:snapToGrid w:val="0"/>
          <w:spacing w:val="2"/>
          <w:kern w:val="2"/>
          <w:sz w:val="18"/>
          <w:szCs w:val="18"/>
        </w:rPr>
        <w:t xml:space="preserve"> </w:t>
      </w:r>
      <w:r>
        <w:rPr>
          <w:rFonts w:ascii="宋体" w:eastAsia="宋体" w:hAnsi="宋体" w:cs="宋体" w:hint="eastAsia"/>
          <w:bCs/>
          <w:snapToGrid w:val="0"/>
          <w:spacing w:val="2"/>
          <w:kern w:val="2"/>
          <w:sz w:val="18"/>
          <w:szCs w:val="18"/>
        </w:rPr>
        <w:t>表示关系</w:t>
      </w:r>
      <w:r>
        <w:rPr>
          <w:rFonts w:ascii="Times New Roman" w:hAnsi="Times New Roman"/>
          <w:bCs/>
          <w:i/>
          <w:iCs/>
          <w:snapToGrid w:val="0"/>
          <w:spacing w:val="2"/>
          <w:kern w:val="2"/>
          <w:sz w:val="18"/>
          <w:szCs w:val="18"/>
        </w:rPr>
        <w:t>r</w:t>
      </w:r>
      <w:r>
        <w:rPr>
          <w:rFonts w:ascii="宋体" w:eastAsia="宋体" w:hAnsi="宋体" w:cs="宋体" w:hint="eastAsia"/>
          <w:bCs/>
          <w:snapToGrid w:val="0"/>
          <w:spacing w:val="2"/>
          <w:kern w:val="2"/>
          <w:sz w:val="18"/>
          <w:szCs w:val="18"/>
        </w:rPr>
        <w:t>针对当前预测任务的自适应注意力得分，得分越高表示该关系对应的邻居实体将在实体嵌入中扮演更重要的角色。</w:t>
      </w:r>
    </w:p>
    <w:p w14:paraId="16ACC374" w14:textId="5E4D9185" w:rsidR="00E61D09" w:rsidRDefault="004F505F">
      <w:pPr>
        <w:spacing w:after="0" w:line="400" w:lineRule="exact"/>
        <w:ind w:firstLine="420"/>
        <w:rPr>
          <w:rFonts w:ascii="Times New Roman" w:eastAsia="方正书宋简体" w:hAnsi="Times New Roman"/>
          <w:bCs/>
          <w:snapToGrid w:val="0"/>
          <w:spacing w:val="2"/>
          <w:kern w:val="2"/>
          <w:sz w:val="18"/>
          <w:szCs w:val="18"/>
        </w:rPr>
      </w:pPr>
      <w:r>
        <w:rPr>
          <w:rFonts w:ascii="宋体" w:eastAsia="宋体" w:hAnsi="宋体" w:cs="宋体" w:hint="eastAsia"/>
          <w:bCs/>
          <w:snapToGrid w:val="0"/>
          <w:spacing w:val="2"/>
          <w:kern w:val="2"/>
          <w:sz w:val="18"/>
          <w:szCs w:val="18"/>
        </w:rPr>
        <w:t>为了提升实体嵌入的表达效果，自适应邻居编码器定义了一个消息传递函数</w:t>
      </w:r>
      <m:oMath>
        <m:r>
          <w:rPr>
            <w:rFonts w:ascii="Cambria Math" w:hAnsi="Cambria Math"/>
            <w:snapToGrid w:val="0"/>
            <w:spacing w:val="2"/>
            <w:kern w:val="2"/>
            <w:sz w:val="18"/>
            <w:szCs w:val="18"/>
          </w:rPr>
          <m:t xml:space="preserve"> </m:t>
        </m:r>
        <m:sSub>
          <m:sSubPr>
            <m:ctrlPr>
              <w:rPr>
                <w:rFonts w:ascii="Cambria Math" w:hAnsi="Cambria Math"/>
                <w:bCs/>
                <w:i/>
                <w:iCs/>
                <w:snapToGrid w:val="0"/>
                <w:spacing w:val="2"/>
                <w:kern w:val="2"/>
                <w:sz w:val="18"/>
                <w:szCs w:val="18"/>
              </w:rPr>
            </m:ctrlPr>
          </m:sSubPr>
          <m:e>
            <m:r>
              <w:rPr>
                <w:rFonts w:ascii="Cambria Math" w:hAnsi="Cambria Math"/>
                <w:snapToGrid w:val="0"/>
                <w:spacing w:val="2"/>
                <w:kern w:val="2"/>
                <w:sz w:val="18"/>
                <w:szCs w:val="18"/>
              </w:rPr>
              <m:t>agg</m:t>
            </m:r>
          </m:e>
          <m:sub>
            <m:r>
              <w:rPr>
                <w:rFonts w:ascii="Cambria Math" w:hAnsi="Cambria Math"/>
                <w:snapToGrid w:val="0"/>
                <w:spacing w:val="2"/>
                <w:kern w:val="2"/>
                <w:sz w:val="18"/>
                <w:szCs w:val="18"/>
              </w:rPr>
              <m:t>neighbor</m:t>
            </m:r>
          </m:sub>
        </m:sSub>
        <m:d>
          <m:dPr>
            <m:ctrlPr>
              <w:rPr>
                <w:rFonts w:ascii="Cambria Math" w:hAnsi="Cambria Math"/>
                <w:bCs/>
                <w:i/>
                <w:iCs/>
                <w:snapToGrid w:val="0"/>
                <w:spacing w:val="2"/>
                <w:kern w:val="2"/>
                <w:sz w:val="18"/>
                <w:szCs w:val="18"/>
              </w:rPr>
            </m:ctrlPr>
          </m:dPr>
          <m:e>
            <m:r>
              <w:rPr>
                <w:rFonts w:ascii="Cambria Math" w:hAnsi="Cambria Math"/>
                <w:snapToGrid w:val="0"/>
                <w:spacing w:val="2"/>
                <w:kern w:val="2"/>
                <w:sz w:val="18"/>
                <w:szCs w:val="18"/>
              </w:rPr>
              <m:t xml:space="preserve"> </m:t>
            </m:r>
          </m:e>
        </m:d>
      </m:oMath>
      <w:r>
        <w:rPr>
          <w:rFonts w:ascii="宋体" w:eastAsia="宋体" w:hAnsi="宋体" w:cs="宋体" w:hint="eastAsia"/>
          <w:bCs/>
          <w:snapToGrid w:val="0"/>
          <w:spacing w:val="2"/>
          <w:kern w:val="2"/>
          <w:sz w:val="18"/>
          <w:szCs w:val="18"/>
        </w:rPr>
        <w:t>聚合实体周围</w:t>
      </w:r>
      <w:r>
        <w:rPr>
          <w:rFonts w:ascii="Times New Roman" w:eastAsia="方正书宋简体" w:hAnsi="Times New Roman" w:hint="eastAsia"/>
          <w:bCs/>
          <w:i/>
          <w:iCs/>
          <w:snapToGrid w:val="0"/>
          <w:spacing w:val="2"/>
          <w:kern w:val="2"/>
          <w:sz w:val="18"/>
          <w:szCs w:val="18"/>
        </w:rPr>
        <w:t>k</w:t>
      </w:r>
      <w:r>
        <w:rPr>
          <w:rFonts w:ascii="宋体" w:eastAsia="宋体" w:hAnsi="宋体" w:cs="宋体" w:hint="eastAsia"/>
          <w:bCs/>
          <w:snapToGrid w:val="0"/>
          <w:spacing w:val="2"/>
          <w:kern w:val="2"/>
          <w:sz w:val="18"/>
          <w:szCs w:val="18"/>
        </w:rPr>
        <w:t>跳邻居关系生成实体的自适应嵌入表示。整个过程</w:t>
      </w:r>
      <w:r>
        <w:rPr>
          <w:rFonts w:ascii="宋体" w:eastAsia="宋体" w:hAnsi="宋体" w:cs="宋体"/>
          <w:bCs/>
          <w:snapToGrid w:val="0"/>
          <w:spacing w:val="2"/>
          <w:kern w:val="2"/>
          <w:sz w:val="18"/>
          <w:szCs w:val="18"/>
        </w:rPr>
        <w:t>由</w:t>
      </w:r>
      <w:r>
        <w:rPr>
          <w:rFonts w:ascii="宋体" w:eastAsia="宋体" w:hAnsi="宋体" w:cs="宋体" w:hint="eastAsia"/>
          <w:bCs/>
          <w:snapToGrid w:val="0"/>
          <w:spacing w:val="2"/>
          <w:kern w:val="2"/>
          <w:sz w:val="18"/>
          <w:szCs w:val="18"/>
        </w:rPr>
        <w:t>聚合和传递</w:t>
      </w:r>
      <w:r>
        <w:rPr>
          <w:rFonts w:ascii="宋体" w:eastAsia="宋体" w:hAnsi="宋体" w:cs="宋体"/>
          <w:bCs/>
          <w:snapToGrid w:val="0"/>
          <w:spacing w:val="2"/>
          <w:kern w:val="2"/>
          <w:sz w:val="18"/>
          <w:szCs w:val="18"/>
        </w:rPr>
        <w:t>两个</w:t>
      </w:r>
      <w:r>
        <w:rPr>
          <w:rFonts w:ascii="宋体" w:eastAsia="宋体" w:hAnsi="宋体" w:cs="宋体" w:hint="eastAsia"/>
          <w:bCs/>
          <w:snapToGrid w:val="0"/>
          <w:spacing w:val="2"/>
          <w:kern w:val="2"/>
          <w:sz w:val="18"/>
          <w:szCs w:val="18"/>
        </w:rPr>
        <w:t>操作</w:t>
      </w:r>
      <w:r>
        <w:rPr>
          <w:rFonts w:ascii="宋体" w:eastAsia="宋体" w:hAnsi="宋体" w:cs="宋体"/>
          <w:bCs/>
          <w:snapToGrid w:val="0"/>
          <w:spacing w:val="2"/>
          <w:kern w:val="2"/>
          <w:sz w:val="18"/>
          <w:szCs w:val="18"/>
        </w:rPr>
        <w:t>组成</w:t>
      </w:r>
      <w:r>
        <w:rPr>
          <w:rFonts w:ascii="宋体" w:eastAsia="宋体" w:hAnsi="宋体" w:cs="宋体" w:hint="eastAsia"/>
          <w:bCs/>
          <w:snapToGrid w:val="0"/>
          <w:spacing w:val="2"/>
          <w:kern w:val="2"/>
          <w:sz w:val="18"/>
          <w:szCs w:val="18"/>
        </w:rPr>
        <w:t>，</w:t>
      </w:r>
      <w:r>
        <w:rPr>
          <w:rFonts w:ascii="宋体" w:eastAsia="宋体" w:hAnsi="宋体" w:cs="宋体"/>
          <w:bCs/>
          <w:snapToGrid w:val="0"/>
          <w:spacing w:val="2"/>
          <w:kern w:val="2"/>
          <w:sz w:val="18"/>
          <w:szCs w:val="18"/>
        </w:rPr>
        <w:t>重复</w:t>
      </w:r>
      <w:r>
        <w:rPr>
          <w:rFonts w:ascii="宋体" w:eastAsia="宋体" w:hAnsi="宋体" w:cs="宋体" w:hint="eastAsia"/>
          <w:bCs/>
          <w:snapToGrid w:val="0"/>
          <w:spacing w:val="2"/>
          <w:kern w:val="2"/>
          <w:sz w:val="18"/>
          <w:szCs w:val="18"/>
        </w:rPr>
        <w:t>执行</w:t>
      </w:r>
      <w:r>
        <w:rPr>
          <w:rFonts w:ascii="宋体" w:eastAsia="宋体" w:hAnsi="宋体" w:cs="宋体"/>
          <w:bCs/>
          <w:snapToGrid w:val="0"/>
          <w:spacing w:val="2"/>
          <w:kern w:val="2"/>
          <w:sz w:val="18"/>
          <w:szCs w:val="18"/>
        </w:rPr>
        <w:t>这两个过程以便从多跳邻</w:t>
      </w:r>
      <w:r>
        <w:rPr>
          <w:rFonts w:ascii="宋体" w:eastAsia="宋体" w:hAnsi="宋体" w:cs="宋体" w:hint="eastAsia"/>
          <w:bCs/>
          <w:snapToGrid w:val="0"/>
          <w:spacing w:val="2"/>
          <w:kern w:val="2"/>
          <w:sz w:val="18"/>
          <w:szCs w:val="18"/>
        </w:rPr>
        <w:t>边</w:t>
      </w:r>
      <w:r>
        <w:rPr>
          <w:rFonts w:ascii="宋体" w:eastAsia="宋体" w:hAnsi="宋体" w:cs="宋体"/>
          <w:bCs/>
          <w:snapToGrid w:val="0"/>
          <w:spacing w:val="2"/>
          <w:kern w:val="2"/>
          <w:sz w:val="18"/>
          <w:szCs w:val="18"/>
        </w:rPr>
        <w:t>收集消息</w:t>
      </w:r>
      <w:r>
        <w:rPr>
          <w:rFonts w:ascii="宋体" w:eastAsia="宋体" w:hAnsi="宋体" w:cs="宋体" w:hint="eastAsia"/>
          <w:bCs/>
          <w:snapToGrid w:val="0"/>
          <w:spacing w:val="2"/>
          <w:kern w:val="2"/>
          <w:sz w:val="18"/>
          <w:szCs w:val="18"/>
        </w:rPr>
        <w:t>学习每个实体和关系的自适应表示。在第</w:t>
      </w:r>
      <w:r>
        <w:rPr>
          <w:rFonts w:ascii="Times New Roman" w:eastAsia="方正书宋简体" w:hAnsi="Times New Roman" w:hint="eastAsia"/>
          <w:bCs/>
          <w:i/>
          <w:iCs/>
          <w:snapToGrid w:val="0"/>
          <w:spacing w:val="2"/>
          <w:kern w:val="2"/>
          <w:sz w:val="18"/>
          <w:szCs w:val="18"/>
        </w:rPr>
        <w:t>i</w:t>
      </w:r>
      <w:r>
        <w:rPr>
          <w:rFonts w:ascii="宋体" w:eastAsia="宋体" w:hAnsi="宋体" w:cs="宋体" w:hint="eastAsia"/>
          <w:bCs/>
          <w:snapToGrid w:val="0"/>
          <w:spacing w:val="2"/>
          <w:kern w:val="2"/>
          <w:sz w:val="18"/>
          <w:szCs w:val="18"/>
        </w:rPr>
        <w:t>次迭代中，根据等式</w:t>
      </w:r>
      <w:r w:rsidR="00E57ABA">
        <w:rPr>
          <w:rFonts w:ascii="Times New Roman" w:eastAsia="方正书宋简体" w:hAnsi="Times New Roman" w:hint="eastAsia"/>
          <w:bCs/>
          <w:snapToGrid w:val="0"/>
          <w:spacing w:val="2"/>
          <w:kern w:val="2"/>
          <w:sz w:val="18"/>
          <w:szCs w:val="18"/>
        </w:rPr>
        <w:t>（</w:t>
      </w:r>
      <w:r w:rsidR="00E57ABA">
        <w:rPr>
          <w:rFonts w:ascii="Times New Roman" w:eastAsia="方正书宋简体" w:hAnsi="Times New Roman" w:hint="eastAsia"/>
          <w:bCs/>
          <w:snapToGrid w:val="0"/>
          <w:spacing w:val="2"/>
          <w:kern w:val="2"/>
          <w:sz w:val="18"/>
          <w:szCs w:val="18"/>
        </w:rPr>
        <w:t>3</w:t>
      </w:r>
      <w:r w:rsidR="00E57ABA">
        <w:rPr>
          <w:rFonts w:ascii="Times New Roman" w:eastAsia="方正书宋简体" w:hAnsi="Times New Roman" w:hint="eastAsia"/>
          <w:bCs/>
          <w:snapToGrid w:val="0"/>
          <w:spacing w:val="2"/>
          <w:kern w:val="2"/>
          <w:sz w:val="18"/>
          <w:szCs w:val="18"/>
        </w:rPr>
        <w:t>）</w:t>
      </w:r>
      <w:r>
        <w:rPr>
          <w:rFonts w:ascii="Times New Roman" w:eastAsia="方正书宋简体" w:hAnsi="Times New Roman" w:hint="eastAsia"/>
          <w:bCs/>
          <w:snapToGrid w:val="0"/>
          <w:spacing w:val="2"/>
          <w:kern w:val="2"/>
          <w:sz w:val="18"/>
          <w:szCs w:val="18"/>
        </w:rPr>
        <w:t>和</w:t>
      </w:r>
      <w:r w:rsidR="00E57ABA">
        <w:rPr>
          <w:rFonts w:ascii="Times New Roman" w:eastAsia="方正书宋简体" w:hAnsi="Times New Roman" w:hint="eastAsia"/>
          <w:bCs/>
          <w:snapToGrid w:val="0"/>
          <w:spacing w:val="2"/>
          <w:kern w:val="2"/>
          <w:sz w:val="18"/>
          <w:szCs w:val="18"/>
        </w:rPr>
        <w:t>（</w:t>
      </w:r>
      <w:r w:rsidR="00E57ABA">
        <w:rPr>
          <w:rFonts w:ascii="Times New Roman" w:eastAsia="方正书宋简体" w:hAnsi="Times New Roman" w:hint="eastAsia"/>
          <w:bCs/>
          <w:snapToGrid w:val="0"/>
          <w:spacing w:val="2"/>
          <w:kern w:val="2"/>
          <w:sz w:val="18"/>
          <w:szCs w:val="18"/>
        </w:rPr>
        <w:t>4</w:t>
      </w:r>
      <w:r w:rsidR="00E57ABA">
        <w:rPr>
          <w:rFonts w:ascii="Times New Roman" w:eastAsia="方正书宋简体" w:hAnsi="Times New Roman" w:hint="eastAsia"/>
          <w:bCs/>
          <w:snapToGrid w:val="0"/>
          <w:spacing w:val="2"/>
          <w:kern w:val="2"/>
          <w:sz w:val="18"/>
          <w:szCs w:val="18"/>
        </w:rPr>
        <w:t>）</w:t>
      </w:r>
      <w:r>
        <w:rPr>
          <w:rFonts w:ascii="宋体" w:eastAsia="宋体" w:hAnsi="宋体" w:cs="宋体" w:hint="eastAsia"/>
          <w:bCs/>
          <w:snapToGrid w:val="0"/>
          <w:spacing w:val="2"/>
          <w:kern w:val="2"/>
          <w:sz w:val="18"/>
          <w:szCs w:val="18"/>
        </w:rPr>
        <w:t>生成实体</w:t>
      </w:r>
      <w:r>
        <w:rPr>
          <w:rFonts w:ascii="Times New Roman" w:eastAsia="方正书宋简体" w:hAnsi="Times New Roman" w:hint="eastAsia"/>
          <w:bCs/>
          <w:i/>
          <w:iCs/>
          <w:snapToGrid w:val="0"/>
          <w:spacing w:val="2"/>
          <w:kern w:val="2"/>
          <w:sz w:val="18"/>
          <w:szCs w:val="18"/>
        </w:rPr>
        <w:t>e</w:t>
      </w:r>
      <w:r>
        <w:rPr>
          <w:rFonts w:ascii="宋体" w:eastAsia="宋体" w:hAnsi="宋体" w:cs="宋体" w:hint="eastAsia"/>
          <w:bCs/>
          <w:snapToGrid w:val="0"/>
          <w:spacing w:val="2"/>
          <w:kern w:val="2"/>
          <w:sz w:val="18"/>
          <w:szCs w:val="18"/>
        </w:rPr>
        <w:t>的</w:t>
      </w:r>
      <w:r w:rsidR="000104F1">
        <w:rPr>
          <w:rFonts w:ascii="宋体" w:eastAsia="宋体" w:hAnsi="宋体" w:cs="宋体" w:hint="eastAsia"/>
          <w:bCs/>
          <w:snapToGrid w:val="0"/>
          <w:spacing w:val="2"/>
          <w:kern w:val="2"/>
          <w:sz w:val="18"/>
          <w:szCs w:val="18"/>
        </w:rPr>
        <w:t>自适应</w:t>
      </w:r>
      <w:r>
        <w:rPr>
          <w:rFonts w:ascii="宋体" w:eastAsia="宋体" w:hAnsi="宋体" w:cs="宋体" w:hint="eastAsia"/>
          <w:bCs/>
          <w:snapToGrid w:val="0"/>
          <w:spacing w:val="2"/>
          <w:kern w:val="2"/>
          <w:sz w:val="18"/>
          <w:szCs w:val="18"/>
        </w:rPr>
        <w:t>嵌入表示</w:t>
      </w:r>
      <m:oMath>
        <m:sSubSup>
          <m:sSubSupPr>
            <m:ctrlPr>
              <w:rPr>
                <w:rFonts w:ascii="Cambria Math" w:hAnsi="Cambria Math"/>
                <w:b/>
                <w:bCs/>
                <w:i/>
                <w:snapToGrid w:val="0"/>
                <w:spacing w:val="2"/>
                <w:kern w:val="2"/>
                <w:sz w:val="18"/>
                <w:szCs w:val="18"/>
              </w:rPr>
            </m:ctrlPr>
          </m:sSubSupPr>
          <m:e>
            <m:r>
              <m:rPr>
                <m:sty m:val="bi"/>
              </m:rPr>
              <w:rPr>
                <w:rFonts w:ascii="Cambria Math" w:hAnsi="Cambria Math"/>
                <w:snapToGrid w:val="0"/>
                <w:spacing w:val="2"/>
                <w:kern w:val="2"/>
                <w:sz w:val="18"/>
                <w:szCs w:val="18"/>
              </w:rPr>
              <m:t>c</m:t>
            </m:r>
          </m:e>
          <m:sub>
            <m:r>
              <m:rPr>
                <m:sty m:val="bi"/>
              </m:rPr>
              <w:rPr>
                <w:rFonts w:ascii="Cambria Math" w:hAnsi="Cambria Math"/>
                <w:snapToGrid w:val="0"/>
                <w:spacing w:val="2"/>
                <w:kern w:val="2"/>
                <w:sz w:val="18"/>
                <w:szCs w:val="18"/>
              </w:rPr>
              <m:t>e</m:t>
            </m:r>
          </m:sub>
          <m:sup>
            <m:r>
              <m:rPr>
                <m:sty m:val="bi"/>
              </m:rPr>
              <w:rPr>
                <w:rFonts w:ascii="Cambria Math" w:hAnsi="Cambria Math"/>
                <w:snapToGrid w:val="0"/>
                <w:spacing w:val="2"/>
                <w:kern w:val="2"/>
                <w:sz w:val="18"/>
                <w:szCs w:val="18"/>
              </w:rPr>
              <m:t>i</m:t>
            </m:r>
          </m:sup>
        </m:sSubSup>
      </m:oMath>
      <w:r>
        <w:rPr>
          <w:rFonts w:ascii="Times New Roman" w:eastAsia="方正书宋简体" w:hAnsi="Times New Roman" w:hint="eastAsia"/>
          <w:bCs/>
          <w:snapToGrid w:val="0"/>
          <w:spacing w:val="2"/>
          <w:kern w:val="2"/>
          <w:sz w:val="18"/>
          <w:szCs w:val="18"/>
        </w:rPr>
        <w:t>，</w:t>
      </w:r>
      <w:r>
        <w:rPr>
          <w:rFonts w:ascii="宋体" w:eastAsia="宋体" w:hAnsi="宋体" w:cs="宋体" w:hint="eastAsia"/>
          <w:bCs/>
          <w:snapToGrid w:val="0"/>
          <w:spacing w:val="2"/>
          <w:kern w:val="2"/>
          <w:sz w:val="18"/>
          <w:szCs w:val="18"/>
        </w:rPr>
        <w:t>并更新关系</w:t>
      </w:r>
      <w:r>
        <w:rPr>
          <w:rFonts w:ascii="Times New Roman" w:eastAsia="方正书宋简体" w:hAnsi="Times New Roman" w:hint="eastAsia"/>
          <w:bCs/>
          <w:i/>
          <w:iCs/>
          <w:snapToGrid w:val="0"/>
          <w:spacing w:val="2"/>
          <w:kern w:val="2"/>
          <w:sz w:val="18"/>
          <w:szCs w:val="18"/>
        </w:rPr>
        <w:t>r</w:t>
      </w:r>
      <w:r>
        <w:rPr>
          <w:rFonts w:ascii="宋体" w:eastAsia="宋体" w:hAnsi="宋体" w:cs="宋体" w:hint="eastAsia"/>
          <w:bCs/>
          <w:snapToGrid w:val="0"/>
          <w:spacing w:val="2"/>
          <w:kern w:val="2"/>
          <w:sz w:val="18"/>
          <w:szCs w:val="18"/>
        </w:rPr>
        <w:t>的隐藏状态</w:t>
      </w:r>
      <m:oMath>
        <m:sSubSup>
          <m:sSubSupPr>
            <m:ctrlPr>
              <w:rPr>
                <w:rFonts w:ascii="Cambria Math" w:hAnsi="Cambria Math"/>
                <w:b/>
                <w:bCs/>
                <w:i/>
                <w:snapToGrid w:val="0"/>
                <w:spacing w:val="2"/>
                <w:kern w:val="2"/>
                <w:sz w:val="18"/>
                <w:szCs w:val="18"/>
              </w:rPr>
            </m:ctrlPr>
          </m:sSubSupPr>
          <m:e>
            <m:r>
              <m:rPr>
                <m:sty m:val="bi"/>
              </m:rPr>
              <w:rPr>
                <w:rFonts w:ascii="Cambria Math" w:hAnsi="Cambria Math"/>
                <w:snapToGrid w:val="0"/>
                <w:spacing w:val="2"/>
                <w:kern w:val="2"/>
                <w:sz w:val="18"/>
                <w:szCs w:val="18"/>
              </w:rPr>
              <m:t>h</m:t>
            </m:r>
          </m:e>
          <m:sub>
            <m:r>
              <m:rPr>
                <m:sty m:val="bi"/>
              </m:rPr>
              <w:rPr>
                <w:rFonts w:ascii="Cambria Math" w:hAnsi="Cambria Math"/>
                <w:snapToGrid w:val="0"/>
                <w:spacing w:val="2"/>
                <w:kern w:val="2"/>
                <w:sz w:val="18"/>
                <w:szCs w:val="18"/>
              </w:rPr>
              <m:t>r</m:t>
            </m:r>
          </m:sub>
          <m:sup>
            <m:r>
              <m:rPr>
                <m:sty m:val="bi"/>
              </m:rPr>
              <w:rPr>
                <w:rFonts w:ascii="Cambria Math" w:hAnsi="Cambria Math"/>
                <w:snapToGrid w:val="0"/>
                <w:spacing w:val="2"/>
                <w:kern w:val="2"/>
                <w:sz w:val="18"/>
                <w:szCs w:val="18"/>
              </w:rPr>
              <m:t>i</m:t>
            </m:r>
          </m:sup>
        </m:sSubSup>
      </m:oMath>
      <w:r>
        <w:rPr>
          <w:rFonts w:ascii="Times New Roman" w:eastAsia="方正书宋简体" w:hAnsi="Times New Roman" w:hint="eastAsia"/>
          <w:bCs/>
          <w:snapToGrid w:val="0"/>
          <w:spacing w:val="2"/>
          <w:kern w:val="2"/>
          <w:sz w:val="18"/>
          <w:szCs w:val="18"/>
        </w:rPr>
        <w:t>：</w:t>
      </w:r>
    </w:p>
    <w:p w14:paraId="7CD2E99E" w14:textId="77777777" w:rsidR="00E61D09" w:rsidRPr="00C22361" w:rsidRDefault="0009419B" w:rsidP="00C22361">
      <w:pPr>
        <w:widowControl w:val="0"/>
        <w:adjustRightInd/>
        <w:snapToGrid/>
        <w:spacing w:after="0"/>
        <w:rPr>
          <w:rFonts w:hAnsi="Cambria Math" w:hint="eastAsia"/>
          <w:bCs/>
          <w:snapToGrid w:val="0"/>
          <w:spacing w:val="2"/>
          <w:kern w:val="2"/>
          <w:sz w:val="18"/>
          <w:szCs w:val="18"/>
        </w:rPr>
      </w:pPr>
      <m:oMathPara>
        <m:oMathParaPr>
          <m:jc m:val="right"/>
        </m:oMathParaPr>
        <m:oMath>
          <m:sSubSup>
            <m:sSubSupPr>
              <m:ctrlPr>
                <w:rPr>
                  <w:rFonts w:ascii="Cambria Math" w:hAnsi="Cambria Math"/>
                  <w:b/>
                  <w:bCs/>
                  <w:i/>
                  <w:snapToGrid w:val="0"/>
                  <w:spacing w:val="2"/>
                  <w:kern w:val="2"/>
                  <w:sz w:val="18"/>
                  <w:szCs w:val="18"/>
                </w:rPr>
              </m:ctrlPr>
            </m:sSubSupPr>
            <m:e>
              <m:r>
                <m:rPr>
                  <m:sty m:val="bi"/>
                </m:rPr>
                <w:rPr>
                  <w:rFonts w:ascii="Cambria Math" w:hAnsi="Cambria Math"/>
                  <w:snapToGrid w:val="0"/>
                  <w:spacing w:val="2"/>
                  <w:kern w:val="2"/>
                  <w:sz w:val="18"/>
                  <w:szCs w:val="18"/>
                </w:rPr>
                <m:t>c</m:t>
              </m:r>
            </m:e>
            <m:sub>
              <m:r>
                <m:rPr>
                  <m:sty m:val="bi"/>
                </m:rPr>
                <w:rPr>
                  <w:rFonts w:ascii="Cambria Math" w:hAnsi="Cambria Math"/>
                  <w:snapToGrid w:val="0"/>
                  <w:spacing w:val="2"/>
                  <w:kern w:val="2"/>
                  <w:sz w:val="18"/>
                  <w:szCs w:val="18"/>
                </w:rPr>
                <m:t>e</m:t>
              </m:r>
            </m:sub>
            <m:sup>
              <m:r>
                <m:rPr>
                  <m:sty m:val="bi"/>
                </m:rPr>
                <w:rPr>
                  <w:rFonts w:ascii="Cambria Math" w:hAnsi="Cambria Math"/>
                  <w:snapToGrid w:val="0"/>
                  <w:spacing w:val="2"/>
                  <w:kern w:val="2"/>
                  <w:sz w:val="18"/>
                  <w:szCs w:val="18"/>
                </w:rPr>
                <m:t>i</m:t>
              </m:r>
            </m:sup>
          </m:sSubSup>
          <m:r>
            <w:rPr>
              <w:rFonts w:ascii="Cambria Math" w:hAnsi="Cambria Math"/>
              <w:snapToGrid w:val="0"/>
              <w:spacing w:val="2"/>
              <w:kern w:val="2"/>
              <w:sz w:val="18"/>
              <w:szCs w:val="18"/>
            </w:rPr>
            <m:t>=</m:t>
          </m:r>
          <m:nary>
            <m:naryPr>
              <m:chr m:val="∑"/>
              <m:limLoc m:val="subSup"/>
              <m:supHide m:val="1"/>
              <m:ctrlPr>
                <w:rPr>
                  <w:rFonts w:ascii="Cambria Math" w:hAnsi="Cambria Math"/>
                  <w:bCs/>
                  <w:i/>
                  <w:snapToGrid w:val="0"/>
                  <w:spacing w:val="2"/>
                  <w:kern w:val="2"/>
                  <w:sz w:val="18"/>
                  <w:szCs w:val="18"/>
                </w:rPr>
              </m:ctrlPr>
            </m:naryPr>
            <m:sub>
              <m:r>
                <w:rPr>
                  <w:rFonts w:ascii="Cambria Math" w:hAnsi="Cambria Math"/>
                  <w:snapToGrid w:val="0"/>
                  <w:spacing w:val="2"/>
                  <w:kern w:val="2"/>
                  <w:sz w:val="18"/>
                  <w:szCs w:val="18"/>
                </w:rPr>
                <m:t>r∈N</m:t>
              </m:r>
              <m:d>
                <m:dPr>
                  <m:ctrlPr>
                    <w:rPr>
                      <w:rFonts w:ascii="Cambria Math" w:hAnsi="Cambria Math"/>
                      <w:bCs/>
                      <w:i/>
                      <w:snapToGrid w:val="0"/>
                      <w:spacing w:val="2"/>
                      <w:kern w:val="2"/>
                      <w:sz w:val="18"/>
                      <w:szCs w:val="18"/>
                    </w:rPr>
                  </m:ctrlPr>
                </m:dPr>
                <m:e>
                  <m:r>
                    <m:rPr>
                      <m:sty m:val="p"/>
                    </m:rPr>
                    <w:rPr>
                      <w:rFonts w:ascii="Cambria Math" w:hAnsi="Cambria Math"/>
                      <w:snapToGrid w:val="0"/>
                      <w:spacing w:val="2"/>
                      <w:kern w:val="2"/>
                      <w:sz w:val="18"/>
                      <w:szCs w:val="18"/>
                    </w:rPr>
                    <m:t>e</m:t>
                  </m:r>
                </m:e>
              </m:d>
            </m:sub>
            <m:sup/>
            <m:e>
              <m:sSubSup>
                <m:sSubSupPr>
                  <m:ctrlPr>
                    <w:rPr>
                      <w:rFonts w:ascii="Cambria Math" w:hAnsi="Cambria Math"/>
                      <w:b/>
                      <w:bCs/>
                      <w:i/>
                      <w:snapToGrid w:val="0"/>
                      <w:spacing w:val="2"/>
                      <w:kern w:val="2"/>
                      <w:sz w:val="18"/>
                      <w:szCs w:val="18"/>
                    </w:rPr>
                  </m:ctrlPr>
                </m:sSubSupPr>
                <m:e>
                  <m:r>
                    <m:rPr>
                      <m:sty m:val="bi"/>
                    </m:rPr>
                    <w:rPr>
                      <w:rFonts w:ascii="Cambria Math" w:hAnsi="Cambria Math"/>
                      <w:snapToGrid w:val="0"/>
                      <w:spacing w:val="2"/>
                      <w:kern w:val="2"/>
                      <w:sz w:val="18"/>
                      <w:szCs w:val="18"/>
                    </w:rPr>
                    <m:t>h</m:t>
                  </m:r>
                </m:e>
                <m:sub>
                  <m:r>
                    <m:rPr>
                      <m:sty m:val="bi"/>
                    </m:rPr>
                    <w:rPr>
                      <w:rFonts w:ascii="Cambria Math" w:hAnsi="Cambria Math"/>
                      <w:snapToGrid w:val="0"/>
                      <w:spacing w:val="2"/>
                      <w:kern w:val="2"/>
                      <w:sz w:val="18"/>
                      <w:szCs w:val="18"/>
                    </w:rPr>
                    <m:t>r</m:t>
                  </m:r>
                </m:sub>
                <m:sup>
                  <m:r>
                    <m:rPr>
                      <m:sty m:val="bi"/>
                    </m:rPr>
                    <w:rPr>
                      <w:rFonts w:ascii="Cambria Math" w:hAnsi="Cambria Math"/>
                      <w:snapToGrid w:val="0"/>
                      <w:spacing w:val="2"/>
                      <w:kern w:val="2"/>
                      <w:sz w:val="18"/>
                      <w:szCs w:val="18"/>
                    </w:rPr>
                    <m:t>i</m:t>
                  </m:r>
                </m:sup>
              </m:sSubSup>
              <m:r>
                <m:rPr>
                  <m:sty m:val="bi"/>
                </m:rPr>
                <w:rPr>
                  <w:rFonts w:ascii="Cambria Math" w:hAnsi="Cambria Math"/>
                  <w:snapToGrid w:val="0"/>
                  <w:spacing w:val="2"/>
                  <w:kern w:val="2"/>
                  <w:sz w:val="18"/>
                  <w:szCs w:val="18"/>
                </w:rPr>
                <m:t xml:space="preserve"> </m:t>
              </m:r>
              <m:sSubSup>
                <m:sSubSupPr>
                  <m:ctrlPr>
                    <w:rPr>
                      <w:rFonts w:ascii="Cambria Math" w:hAnsi="Cambria Math"/>
                      <w:bCs/>
                      <w:i/>
                      <w:snapToGrid w:val="0"/>
                      <w:spacing w:val="2"/>
                      <w:kern w:val="2"/>
                      <w:sz w:val="18"/>
                      <w:szCs w:val="18"/>
                    </w:rPr>
                  </m:ctrlPr>
                </m:sSubSupPr>
                <m:e>
                  <m:r>
                    <w:rPr>
                      <w:rFonts w:ascii="Cambria Math" w:hAnsi="Cambria Math"/>
                      <w:snapToGrid w:val="0"/>
                      <w:spacing w:val="2"/>
                      <w:kern w:val="2"/>
                      <w:sz w:val="18"/>
                      <w:szCs w:val="18"/>
                    </w:rPr>
                    <m:t>α</m:t>
                  </m:r>
                </m:e>
                <m:sub>
                  <m:r>
                    <w:rPr>
                      <w:rFonts w:ascii="Cambria Math" w:hAnsi="Cambria Math"/>
                      <w:snapToGrid w:val="0"/>
                      <w:spacing w:val="2"/>
                      <w:kern w:val="2"/>
                      <w:sz w:val="18"/>
                      <w:szCs w:val="18"/>
                    </w:rPr>
                    <m:t>r</m:t>
                  </m:r>
                </m:sub>
                <m:sup>
                  <m:r>
                    <w:rPr>
                      <w:rFonts w:ascii="Cambria Math" w:hAnsi="Cambria Math"/>
                      <w:snapToGrid w:val="0"/>
                      <w:spacing w:val="2"/>
                      <w:kern w:val="2"/>
                      <w:sz w:val="18"/>
                      <w:szCs w:val="18"/>
                    </w:rPr>
                    <m:t>i</m:t>
                  </m:r>
                </m:sup>
              </m:sSubSup>
              <m:r>
                <w:rPr>
                  <w:rFonts w:ascii="Cambria Math" w:hAnsi="Cambria Math"/>
                  <w:snapToGrid w:val="0"/>
                  <w:spacing w:val="2"/>
                  <w:kern w:val="2"/>
                  <w:sz w:val="18"/>
                  <w:szCs w:val="18"/>
                </w:rPr>
                <m:t xml:space="preserve">                                   (3)</m:t>
              </m:r>
            </m:e>
          </m:nary>
        </m:oMath>
      </m:oMathPara>
    </w:p>
    <w:p w14:paraId="4259403E" w14:textId="77777777" w:rsidR="00E61D09" w:rsidRPr="00C22361" w:rsidRDefault="0009419B" w:rsidP="00C22361">
      <w:pPr>
        <w:widowControl w:val="0"/>
        <w:adjustRightInd/>
        <w:snapToGrid/>
        <w:spacing w:after="0"/>
        <w:rPr>
          <w:rFonts w:hAnsi="Cambria Math" w:hint="eastAsia"/>
          <w:bCs/>
          <w:snapToGrid w:val="0"/>
          <w:spacing w:val="2"/>
          <w:kern w:val="2"/>
          <w:sz w:val="18"/>
          <w:szCs w:val="18"/>
        </w:rPr>
      </w:pPr>
      <m:oMathPara>
        <m:oMathParaPr>
          <m:jc m:val="right"/>
        </m:oMathParaPr>
        <m:oMath>
          <m:sSubSup>
            <m:sSubSupPr>
              <m:ctrlPr>
                <w:rPr>
                  <w:rFonts w:ascii="Cambria Math" w:hAnsi="Cambria Math"/>
                  <w:b/>
                  <w:bCs/>
                  <w:i/>
                  <w:snapToGrid w:val="0"/>
                  <w:spacing w:val="2"/>
                  <w:kern w:val="2"/>
                  <w:sz w:val="18"/>
                  <w:szCs w:val="18"/>
                </w:rPr>
              </m:ctrlPr>
            </m:sSubSupPr>
            <m:e>
              <m:r>
                <m:rPr>
                  <m:sty m:val="bi"/>
                </m:rPr>
                <w:rPr>
                  <w:rFonts w:ascii="Cambria Math" w:hAnsi="Cambria Math"/>
                  <w:snapToGrid w:val="0"/>
                  <w:spacing w:val="2"/>
                  <w:kern w:val="2"/>
                  <w:sz w:val="18"/>
                  <w:szCs w:val="18"/>
                </w:rPr>
                <m:t>h</m:t>
              </m:r>
            </m:e>
            <m:sub>
              <m:r>
                <m:rPr>
                  <m:sty m:val="bi"/>
                </m:rPr>
                <w:rPr>
                  <w:rFonts w:ascii="Cambria Math" w:hAnsi="Cambria Math"/>
                  <w:snapToGrid w:val="0"/>
                  <w:spacing w:val="2"/>
                  <w:kern w:val="2"/>
                  <w:sz w:val="18"/>
                  <w:szCs w:val="18"/>
                </w:rPr>
                <m:t>r</m:t>
              </m:r>
            </m:sub>
            <m:sup>
              <m:r>
                <m:rPr>
                  <m:sty m:val="bi"/>
                </m:rPr>
                <w:rPr>
                  <w:rFonts w:ascii="Cambria Math" w:hAnsi="Cambria Math"/>
                  <w:snapToGrid w:val="0"/>
                  <w:spacing w:val="2"/>
                  <w:kern w:val="2"/>
                  <w:sz w:val="18"/>
                  <w:szCs w:val="18"/>
                </w:rPr>
                <m:t>i+1</m:t>
              </m:r>
            </m:sup>
          </m:sSubSup>
          <m:r>
            <w:rPr>
              <w:rFonts w:ascii="Cambria Math" w:hAnsi="Cambria Math"/>
              <w:snapToGrid w:val="0"/>
              <w:spacing w:val="2"/>
              <w:kern w:val="2"/>
              <w:sz w:val="18"/>
              <w:szCs w:val="18"/>
            </w:rPr>
            <m:t xml:space="preserve"> = </m:t>
          </m:r>
          <m:sSub>
            <m:sSubPr>
              <m:ctrlPr>
                <w:rPr>
                  <w:rFonts w:ascii="Cambria Math" w:hAnsi="Cambria Math"/>
                  <w:bCs/>
                  <w:i/>
                  <w:snapToGrid w:val="0"/>
                  <w:spacing w:val="2"/>
                  <w:kern w:val="2"/>
                  <w:sz w:val="18"/>
                  <w:szCs w:val="18"/>
                </w:rPr>
              </m:ctrlPr>
            </m:sSubPr>
            <m:e>
              <m:r>
                <w:rPr>
                  <w:rFonts w:ascii="Cambria Math" w:hAnsi="Cambria Math"/>
                  <w:snapToGrid w:val="0"/>
                  <w:spacing w:val="2"/>
                  <w:kern w:val="2"/>
                  <w:sz w:val="18"/>
                  <w:szCs w:val="18"/>
                </w:rPr>
                <m:t>agg</m:t>
              </m:r>
            </m:e>
            <m:sub>
              <m:r>
                <w:rPr>
                  <w:rFonts w:ascii="Cambria Math" w:hAnsi="Cambria Math"/>
                  <w:snapToGrid w:val="0"/>
                  <w:spacing w:val="2"/>
                  <w:kern w:val="2"/>
                  <w:sz w:val="18"/>
                  <w:szCs w:val="18"/>
                </w:rPr>
                <m:t>neighbor</m:t>
              </m:r>
            </m:sub>
          </m:sSub>
          <m:d>
            <m:dPr>
              <m:ctrlPr>
                <w:rPr>
                  <w:rFonts w:ascii="Cambria Math" w:hAnsi="Cambria Math"/>
                  <w:bCs/>
                  <w:i/>
                  <w:snapToGrid w:val="0"/>
                  <w:spacing w:val="2"/>
                  <w:kern w:val="2"/>
                  <w:sz w:val="18"/>
                  <w:szCs w:val="18"/>
                </w:rPr>
              </m:ctrlPr>
            </m:dPr>
            <m:e>
              <m:sSubSup>
                <m:sSubSupPr>
                  <m:ctrlPr>
                    <w:rPr>
                      <w:rFonts w:ascii="Cambria Math" w:hAnsi="Cambria Math"/>
                      <w:b/>
                      <w:bCs/>
                      <w:i/>
                      <w:snapToGrid w:val="0"/>
                      <w:spacing w:val="2"/>
                      <w:kern w:val="2"/>
                      <w:sz w:val="18"/>
                      <w:szCs w:val="18"/>
                    </w:rPr>
                  </m:ctrlPr>
                </m:sSubSupPr>
                <m:e>
                  <m:r>
                    <m:rPr>
                      <m:sty m:val="bi"/>
                    </m:rPr>
                    <w:rPr>
                      <w:rFonts w:ascii="Cambria Math" w:hAnsi="Cambria Math"/>
                      <w:snapToGrid w:val="0"/>
                      <w:spacing w:val="2"/>
                      <w:kern w:val="2"/>
                      <w:sz w:val="18"/>
                      <w:szCs w:val="18"/>
                    </w:rPr>
                    <m:t>c</m:t>
                  </m:r>
                </m:e>
                <m:sub>
                  <m:r>
                    <m:rPr>
                      <m:sty m:val="bi"/>
                    </m:rPr>
                    <w:rPr>
                      <w:rFonts w:ascii="Cambria Math" w:hAnsi="Cambria Math"/>
                      <w:snapToGrid w:val="0"/>
                      <w:spacing w:val="2"/>
                      <w:kern w:val="2"/>
                      <w:sz w:val="18"/>
                      <w:szCs w:val="18"/>
                    </w:rPr>
                    <m:t>h</m:t>
                  </m:r>
                </m:sub>
                <m:sup>
                  <m:r>
                    <m:rPr>
                      <m:sty m:val="bi"/>
                    </m:rPr>
                    <w:rPr>
                      <w:rFonts w:ascii="Cambria Math" w:hAnsi="Cambria Math"/>
                      <w:snapToGrid w:val="0"/>
                      <w:spacing w:val="2"/>
                      <w:kern w:val="2"/>
                      <w:sz w:val="18"/>
                      <w:szCs w:val="18"/>
                    </w:rPr>
                    <m:t>i</m:t>
                  </m:r>
                </m:sup>
              </m:sSubSup>
              <m:r>
                <m:rPr>
                  <m:sty m:val="bi"/>
                </m:rPr>
                <w:rPr>
                  <w:rFonts w:ascii="Cambria Math" w:hAnsi="Cambria Math"/>
                  <w:snapToGrid w:val="0"/>
                  <w:spacing w:val="2"/>
                  <w:kern w:val="2"/>
                  <w:sz w:val="18"/>
                  <w:szCs w:val="18"/>
                </w:rPr>
                <m:t xml:space="preserve"> , </m:t>
              </m:r>
              <m:sSubSup>
                <m:sSubSupPr>
                  <m:ctrlPr>
                    <w:rPr>
                      <w:rFonts w:ascii="Cambria Math" w:hAnsi="Cambria Math"/>
                      <w:b/>
                      <w:bCs/>
                      <w:i/>
                      <w:snapToGrid w:val="0"/>
                      <w:spacing w:val="2"/>
                      <w:kern w:val="2"/>
                      <w:sz w:val="18"/>
                      <w:szCs w:val="18"/>
                    </w:rPr>
                  </m:ctrlPr>
                </m:sSubSupPr>
                <m:e>
                  <m:r>
                    <m:rPr>
                      <m:sty m:val="bi"/>
                    </m:rPr>
                    <w:rPr>
                      <w:rFonts w:ascii="Cambria Math" w:hAnsi="Cambria Math"/>
                      <w:snapToGrid w:val="0"/>
                      <w:spacing w:val="2"/>
                      <w:kern w:val="2"/>
                      <w:sz w:val="18"/>
                      <w:szCs w:val="18"/>
                    </w:rPr>
                    <m:t>c</m:t>
                  </m:r>
                </m:e>
                <m:sub>
                  <m:r>
                    <m:rPr>
                      <m:sty m:val="bi"/>
                    </m:rPr>
                    <w:rPr>
                      <w:rFonts w:ascii="Cambria Math" w:hAnsi="Cambria Math"/>
                      <w:snapToGrid w:val="0"/>
                      <w:spacing w:val="2"/>
                      <w:kern w:val="2"/>
                      <w:sz w:val="18"/>
                      <w:szCs w:val="18"/>
                    </w:rPr>
                    <m:t xml:space="preserve">t </m:t>
                  </m:r>
                </m:sub>
                <m:sup>
                  <m:r>
                    <m:rPr>
                      <m:sty m:val="bi"/>
                    </m:rPr>
                    <w:rPr>
                      <w:rFonts w:ascii="Cambria Math" w:hAnsi="Cambria Math"/>
                      <w:snapToGrid w:val="0"/>
                      <w:spacing w:val="2"/>
                      <w:kern w:val="2"/>
                      <w:sz w:val="18"/>
                      <w:szCs w:val="18"/>
                    </w:rPr>
                    <m:t>i</m:t>
                  </m:r>
                </m:sup>
              </m:sSubSup>
              <m:r>
                <m:rPr>
                  <m:sty m:val="bi"/>
                </m:rPr>
                <w:rPr>
                  <w:rFonts w:ascii="Cambria Math" w:hAnsi="Cambria Math"/>
                  <w:snapToGrid w:val="0"/>
                  <w:spacing w:val="2"/>
                  <w:kern w:val="2"/>
                  <w:sz w:val="18"/>
                  <w:szCs w:val="18"/>
                </w:rPr>
                <m:t xml:space="preserve">, </m:t>
              </m:r>
              <m:sSubSup>
                <m:sSubSupPr>
                  <m:ctrlPr>
                    <w:rPr>
                      <w:rFonts w:ascii="Cambria Math" w:hAnsi="Cambria Math"/>
                      <w:b/>
                      <w:bCs/>
                      <w:i/>
                      <w:snapToGrid w:val="0"/>
                      <w:spacing w:val="2"/>
                      <w:kern w:val="2"/>
                      <w:sz w:val="18"/>
                      <w:szCs w:val="18"/>
                    </w:rPr>
                  </m:ctrlPr>
                </m:sSubSupPr>
                <m:e>
                  <m:r>
                    <m:rPr>
                      <m:sty m:val="bi"/>
                    </m:rPr>
                    <w:rPr>
                      <w:rFonts w:ascii="Cambria Math" w:hAnsi="Cambria Math"/>
                      <w:snapToGrid w:val="0"/>
                      <w:spacing w:val="2"/>
                      <w:kern w:val="2"/>
                      <w:sz w:val="18"/>
                      <w:szCs w:val="18"/>
                    </w:rPr>
                    <m:t>h</m:t>
                  </m:r>
                </m:e>
                <m:sub>
                  <m:r>
                    <m:rPr>
                      <m:sty m:val="bi"/>
                    </m:rPr>
                    <w:rPr>
                      <w:rFonts w:ascii="Cambria Math" w:hAnsi="Cambria Math"/>
                      <w:snapToGrid w:val="0"/>
                      <w:spacing w:val="2"/>
                      <w:kern w:val="2"/>
                      <w:sz w:val="18"/>
                      <w:szCs w:val="18"/>
                    </w:rPr>
                    <m:t>r</m:t>
                  </m:r>
                </m:sub>
                <m:sup>
                  <m:r>
                    <m:rPr>
                      <m:sty m:val="bi"/>
                    </m:rPr>
                    <w:rPr>
                      <w:rFonts w:ascii="Cambria Math" w:hAnsi="Cambria Math"/>
                      <w:snapToGrid w:val="0"/>
                      <w:spacing w:val="2"/>
                      <w:kern w:val="2"/>
                      <w:sz w:val="18"/>
                      <w:szCs w:val="18"/>
                    </w:rPr>
                    <m:t>i</m:t>
                  </m:r>
                </m:sup>
              </m:sSubSup>
            </m:e>
          </m:d>
          <m:r>
            <w:rPr>
              <w:rFonts w:ascii="Cambria Math" w:hAnsi="Cambria Math"/>
              <w:snapToGrid w:val="0"/>
              <w:spacing w:val="2"/>
              <w:kern w:val="2"/>
              <w:sz w:val="18"/>
              <w:szCs w:val="18"/>
            </w:rPr>
            <m:t>, h,t∈N</m:t>
          </m:r>
          <m:d>
            <m:dPr>
              <m:ctrlPr>
                <w:rPr>
                  <w:rFonts w:ascii="Cambria Math" w:hAnsi="Cambria Math"/>
                  <w:bCs/>
                  <w:i/>
                  <w:snapToGrid w:val="0"/>
                  <w:spacing w:val="2"/>
                  <w:kern w:val="2"/>
                  <w:sz w:val="18"/>
                  <w:szCs w:val="18"/>
                </w:rPr>
              </m:ctrlPr>
            </m:dPr>
            <m:e>
              <m:r>
                <w:rPr>
                  <w:rFonts w:ascii="Cambria Math" w:hAnsi="Cambria Math"/>
                  <w:snapToGrid w:val="0"/>
                  <w:spacing w:val="2"/>
                  <w:kern w:val="2"/>
                  <w:sz w:val="18"/>
                  <w:szCs w:val="18"/>
                </w:rPr>
                <m:t>r</m:t>
              </m:r>
            </m:e>
          </m:d>
          <m:r>
            <w:rPr>
              <w:rFonts w:ascii="Cambria Math" w:hAnsi="Cambria Math"/>
              <w:snapToGrid w:val="0"/>
              <w:spacing w:val="2"/>
              <w:kern w:val="2"/>
              <w:sz w:val="18"/>
              <w:szCs w:val="18"/>
            </w:rPr>
            <m:t xml:space="preserve">    (4)</m:t>
          </m:r>
        </m:oMath>
      </m:oMathPara>
    </w:p>
    <w:p w14:paraId="75026F73" w14:textId="0C555B0B" w:rsidR="00E61D09" w:rsidRDefault="004F505F">
      <w:pPr>
        <w:spacing w:after="0" w:line="400" w:lineRule="exact"/>
        <w:ind w:firstLineChars="200" w:firstLine="368"/>
        <w:jc w:val="both"/>
        <w:rPr>
          <w:rFonts w:hAnsi="Cambria Math" w:hint="eastAsia"/>
          <w:bCs/>
          <w:snapToGrid w:val="0"/>
          <w:spacing w:val="2"/>
          <w:kern w:val="2"/>
          <w:sz w:val="18"/>
          <w:szCs w:val="18"/>
        </w:rPr>
      </w:pPr>
      <w:r>
        <w:rPr>
          <w:rFonts w:ascii="宋体" w:eastAsia="宋体" w:hAnsi="宋体" w:cs="宋体"/>
          <w:bCs/>
          <w:snapToGrid w:val="0"/>
          <w:spacing w:val="2"/>
          <w:kern w:val="2"/>
          <w:sz w:val="18"/>
          <w:szCs w:val="18"/>
        </w:rPr>
        <w:t>其中</w:t>
      </w:r>
      <m:oMath>
        <m:r>
          <w:rPr>
            <w:rFonts w:ascii="Cambria Math" w:hAnsi="Cambria Math"/>
            <w:snapToGrid w:val="0"/>
            <w:spacing w:val="2"/>
            <w:kern w:val="2"/>
            <w:sz w:val="18"/>
            <w:szCs w:val="18"/>
          </w:rPr>
          <m:t>N</m:t>
        </m:r>
        <m:d>
          <m:dPr>
            <m:ctrlPr>
              <w:rPr>
                <w:rFonts w:ascii="Cambria Math" w:hAnsi="Cambria Math"/>
                <w:bCs/>
                <w:i/>
                <w:snapToGrid w:val="0"/>
                <w:spacing w:val="2"/>
                <w:kern w:val="2"/>
                <w:sz w:val="18"/>
                <w:szCs w:val="18"/>
              </w:rPr>
            </m:ctrlPr>
          </m:dPr>
          <m:e>
            <m:r>
              <w:rPr>
                <w:rFonts w:ascii="Cambria Math" w:hAnsi="Cambria Math"/>
                <w:snapToGrid w:val="0"/>
                <w:spacing w:val="2"/>
                <w:kern w:val="2"/>
                <w:sz w:val="18"/>
                <w:szCs w:val="18"/>
              </w:rPr>
              <m:t>r</m:t>
            </m:r>
          </m:e>
        </m:d>
      </m:oMath>
      <w:r>
        <w:rPr>
          <w:rFonts w:ascii="宋体" w:eastAsia="宋体" w:hAnsi="宋体" w:cs="宋体" w:hint="eastAsia"/>
          <w:bCs/>
          <w:snapToGrid w:val="0"/>
          <w:spacing w:val="2"/>
          <w:kern w:val="2"/>
          <w:sz w:val="18"/>
          <w:szCs w:val="18"/>
        </w:rPr>
        <w:t>表示关系</w:t>
      </w:r>
      <w:r>
        <w:rPr>
          <w:rFonts w:ascii="Times New Roman" w:eastAsia="方正书宋简体" w:hAnsi="Times New Roman"/>
          <w:bCs/>
          <w:i/>
          <w:iCs/>
          <w:snapToGrid w:val="0"/>
          <w:spacing w:val="2"/>
          <w:kern w:val="2"/>
          <w:sz w:val="18"/>
          <w:szCs w:val="18"/>
        </w:rPr>
        <w:t>r</w:t>
      </w:r>
      <w:r>
        <w:rPr>
          <w:rFonts w:ascii="宋体" w:eastAsia="宋体" w:hAnsi="宋体" w:cs="宋体" w:hint="eastAsia"/>
          <w:bCs/>
          <w:snapToGrid w:val="0"/>
          <w:spacing w:val="2"/>
          <w:kern w:val="2"/>
          <w:sz w:val="18"/>
          <w:szCs w:val="18"/>
        </w:rPr>
        <w:t>的头尾实体集合，</w:t>
      </w:r>
      <w:r>
        <w:rPr>
          <w:rFonts w:ascii="宋体" w:eastAsia="宋体" w:hAnsi="宋体" w:cs="宋体"/>
          <w:bCs/>
          <w:snapToGrid w:val="0"/>
          <w:spacing w:val="2"/>
          <w:kern w:val="2"/>
          <w:sz w:val="18"/>
          <w:szCs w:val="18"/>
        </w:rPr>
        <w:t>聚合操作抽象为</w:t>
      </w:r>
      <m:oMath>
        <m:sSub>
          <m:sSubPr>
            <m:ctrlPr>
              <w:rPr>
                <w:rFonts w:ascii="Cambria Math" w:hAnsi="Cambria Math"/>
                <w:bCs/>
                <w:i/>
                <w:snapToGrid w:val="0"/>
                <w:spacing w:val="2"/>
                <w:kern w:val="2"/>
                <w:sz w:val="18"/>
                <w:szCs w:val="18"/>
              </w:rPr>
            </m:ctrlPr>
          </m:sSubPr>
          <m:e>
            <m:r>
              <w:rPr>
                <w:rFonts w:ascii="Cambria Math" w:hAnsi="Cambria Math"/>
                <w:snapToGrid w:val="0"/>
                <w:spacing w:val="2"/>
                <w:kern w:val="2"/>
                <w:sz w:val="18"/>
                <w:szCs w:val="18"/>
              </w:rPr>
              <m:t>agg</m:t>
            </m:r>
          </m:e>
          <m:sub>
            <m:r>
              <w:rPr>
                <w:rFonts w:ascii="Cambria Math" w:hAnsi="Cambria Math"/>
                <w:snapToGrid w:val="0"/>
                <w:spacing w:val="2"/>
                <w:kern w:val="2"/>
                <w:sz w:val="18"/>
                <w:szCs w:val="18"/>
              </w:rPr>
              <m:t>neighbor</m:t>
            </m:r>
          </m:sub>
        </m:sSub>
        <m:d>
          <m:dPr>
            <m:ctrlPr>
              <w:rPr>
                <w:rFonts w:ascii="Cambria Math" w:hAnsi="Cambria Math"/>
                <w:bCs/>
                <w:i/>
                <w:snapToGrid w:val="0"/>
                <w:spacing w:val="2"/>
                <w:kern w:val="2"/>
                <w:sz w:val="18"/>
                <w:szCs w:val="18"/>
              </w:rPr>
            </m:ctrlPr>
          </m:dPr>
          <m:e>
            <m:r>
              <w:rPr>
                <w:rFonts w:ascii="Cambria Math" w:hAnsi="Cambria Math"/>
                <w:snapToGrid w:val="0"/>
                <w:spacing w:val="2"/>
                <w:kern w:val="2"/>
                <w:sz w:val="18"/>
                <w:szCs w:val="18"/>
              </w:rPr>
              <m:t xml:space="preserve"> </m:t>
            </m:r>
          </m:e>
        </m:d>
      </m:oMath>
      <w:r>
        <w:rPr>
          <w:rFonts w:ascii="宋体" w:eastAsia="宋体" w:hAnsi="宋体" w:cs="宋体"/>
          <w:bCs/>
          <w:snapToGrid w:val="0"/>
          <w:spacing w:val="2"/>
          <w:kern w:val="2"/>
          <w:sz w:val="18"/>
          <w:szCs w:val="18"/>
        </w:rPr>
        <w:t>，文本采用级联聚合函</w:t>
      </w:r>
      <w:r>
        <w:rPr>
          <w:rFonts w:ascii="宋体" w:eastAsia="宋体" w:hAnsi="宋体" w:cs="宋体"/>
          <w:bCs/>
          <w:snapToGrid w:val="0"/>
          <w:spacing w:val="2"/>
          <w:kern w:val="2"/>
          <w:sz w:val="18"/>
          <w:szCs w:val="18"/>
        </w:rPr>
        <w:lastRenderedPageBreak/>
        <w:t>数和交互聚合函数两种方式实现。级联聚合函数串联第</w:t>
      </w:r>
      <w:r>
        <w:rPr>
          <w:rFonts w:ascii="Times New Roman" w:hAnsi="Times New Roman"/>
          <w:bCs/>
          <w:i/>
          <w:iCs/>
          <w:snapToGrid w:val="0"/>
          <w:spacing w:val="2"/>
          <w:kern w:val="2"/>
          <w:sz w:val="18"/>
          <w:szCs w:val="18"/>
        </w:rPr>
        <w:t>i</w:t>
      </w:r>
      <w:r>
        <w:rPr>
          <w:rFonts w:ascii="宋体" w:eastAsia="宋体" w:hAnsi="宋体" w:cs="宋体"/>
          <w:bCs/>
          <w:snapToGrid w:val="0"/>
          <w:spacing w:val="2"/>
          <w:kern w:val="2"/>
          <w:sz w:val="18"/>
          <w:szCs w:val="18"/>
        </w:rPr>
        <w:t>次迭代中</w:t>
      </w:r>
      <w:r>
        <w:rPr>
          <w:rFonts w:ascii="宋体" w:eastAsia="宋体" w:hAnsi="宋体" w:cs="宋体" w:hint="eastAsia"/>
          <w:bCs/>
          <w:snapToGrid w:val="0"/>
          <w:spacing w:val="2"/>
          <w:kern w:val="2"/>
          <w:sz w:val="18"/>
          <w:szCs w:val="18"/>
        </w:rPr>
        <w:t>获得的关系</w:t>
      </w:r>
      <w:r>
        <w:rPr>
          <w:rFonts w:ascii="宋体" w:eastAsia="宋体" w:hAnsi="宋体" w:cs="宋体"/>
          <w:bCs/>
          <w:snapToGrid w:val="0"/>
          <w:spacing w:val="2"/>
          <w:kern w:val="2"/>
          <w:sz w:val="18"/>
          <w:szCs w:val="18"/>
        </w:rPr>
        <w:t>嵌入</w:t>
      </w:r>
      <m:oMath>
        <m:sSubSup>
          <m:sSubSupPr>
            <m:ctrlPr>
              <w:rPr>
                <w:rFonts w:ascii="Cambria Math" w:hAnsi="Cambria Math"/>
                <w:b/>
                <w:bCs/>
                <w:i/>
                <w:snapToGrid w:val="0"/>
                <w:spacing w:val="2"/>
                <w:kern w:val="2"/>
                <w:sz w:val="18"/>
                <w:szCs w:val="18"/>
              </w:rPr>
            </m:ctrlPr>
          </m:sSubSupPr>
          <m:e>
            <m:r>
              <m:rPr>
                <m:sty m:val="bi"/>
              </m:rPr>
              <w:rPr>
                <w:rFonts w:ascii="Cambria Math" w:hAnsi="Cambria Math"/>
                <w:snapToGrid w:val="0"/>
                <w:spacing w:val="2"/>
                <w:kern w:val="2"/>
                <w:sz w:val="18"/>
                <w:szCs w:val="18"/>
              </w:rPr>
              <m:t>h</m:t>
            </m:r>
          </m:e>
          <m:sub>
            <m:r>
              <m:rPr>
                <m:sty m:val="bi"/>
              </m:rPr>
              <w:rPr>
                <w:rFonts w:ascii="Cambria Math" w:hAnsi="Cambria Math"/>
                <w:snapToGrid w:val="0"/>
                <w:spacing w:val="2"/>
                <w:kern w:val="2"/>
                <w:sz w:val="18"/>
                <w:szCs w:val="18"/>
              </w:rPr>
              <m:t>r</m:t>
            </m:r>
          </m:sub>
          <m:sup>
            <m:r>
              <m:rPr>
                <m:sty m:val="bi"/>
              </m:rPr>
              <w:rPr>
                <w:rFonts w:ascii="Cambria Math" w:hAnsi="Cambria Math"/>
                <w:snapToGrid w:val="0"/>
                <w:spacing w:val="2"/>
                <w:kern w:val="2"/>
                <w:sz w:val="18"/>
                <w:szCs w:val="18"/>
              </w:rPr>
              <m:t>i</m:t>
            </m:r>
          </m:sup>
        </m:sSubSup>
      </m:oMath>
      <w:r>
        <w:rPr>
          <w:rFonts w:ascii="宋体" w:eastAsia="宋体" w:hAnsi="宋体" w:cs="宋体"/>
          <w:bCs/>
          <w:snapToGrid w:val="0"/>
          <w:spacing w:val="2"/>
          <w:kern w:val="2"/>
          <w:sz w:val="18"/>
          <w:szCs w:val="18"/>
        </w:rPr>
        <w:t>以及头尾实体</w:t>
      </w:r>
      <w:r>
        <w:rPr>
          <w:rFonts w:ascii="Times New Roman" w:eastAsia="方正书宋简体" w:hAnsi="Times New Roman"/>
          <w:bCs/>
          <w:i/>
          <w:iCs/>
          <w:snapToGrid w:val="0"/>
          <w:spacing w:val="2"/>
          <w:kern w:val="2"/>
          <w:sz w:val="18"/>
          <w:szCs w:val="18"/>
        </w:rPr>
        <w:t>h</w:t>
      </w:r>
      <w:r>
        <w:rPr>
          <w:rFonts w:ascii="Times New Roman" w:eastAsia="方正书宋简体" w:hAnsi="Times New Roman" w:hint="eastAsia"/>
          <w:bCs/>
          <w:i/>
          <w:iCs/>
          <w:snapToGrid w:val="0"/>
          <w:spacing w:val="2"/>
          <w:kern w:val="2"/>
          <w:sz w:val="18"/>
          <w:szCs w:val="18"/>
        </w:rPr>
        <w:t xml:space="preserve"> , </w:t>
      </w:r>
      <w:r>
        <w:rPr>
          <w:rFonts w:ascii="Times New Roman" w:eastAsia="方正书宋简体" w:hAnsi="Times New Roman"/>
          <w:bCs/>
          <w:i/>
          <w:iCs/>
          <w:snapToGrid w:val="0"/>
          <w:spacing w:val="2"/>
          <w:kern w:val="2"/>
          <w:sz w:val="18"/>
          <w:szCs w:val="18"/>
        </w:rPr>
        <w:t>t</w:t>
      </w:r>
      <w:r>
        <w:rPr>
          <w:rFonts w:ascii="宋体" w:eastAsia="宋体" w:hAnsi="宋体" w:cs="宋体"/>
          <w:bCs/>
          <w:snapToGrid w:val="0"/>
          <w:spacing w:val="2"/>
          <w:kern w:val="2"/>
          <w:sz w:val="18"/>
          <w:szCs w:val="18"/>
        </w:rPr>
        <w:t>的消息</w:t>
      </w:r>
      <m:oMath>
        <m:sSubSup>
          <m:sSubSupPr>
            <m:ctrlPr>
              <w:rPr>
                <w:rFonts w:ascii="Cambria Math" w:hAnsi="Cambria Math"/>
                <w:b/>
                <w:bCs/>
                <w:i/>
                <w:snapToGrid w:val="0"/>
                <w:spacing w:val="2"/>
                <w:kern w:val="2"/>
                <w:sz w:val="18"/>
                <w:szCs w:val="18"/>
              </w:rPr>
            </m:ctrlPr>
          </m:sSubSupPr>
          <m:e>
            <m:r>
              <m:rPr>
                <m:sty m:val="bi"/>
              </m:rPr>
              <w:rPr>
                <w:rFonts w:ascii="Cambria Math" w:hAnsi="Cambria Math"/>
                <w:snapToGrid w:val="0"/>
                <w:spacing w:val="2"/>
                <w:kern w:val="2"/>
                <w:sz w:val="18"/>
                <w:szCs w:val="18"/>
              </w:rPr>
              <m:t>c</m:t>
            </m:r>
          </m:e>
          <m:sub>
            <m:r>
              <m:rPr>
                <m:sty m:val="bi"/>
              </m:rPr>
              <w:rPr>
                <w:rFonts w:ascii="Cambria Math" w:hAnsi="Cambria Math"/>
                <w:snapToGrid w:val="0"/>
                <w:spacing w:val="2"/>
                <w:kern w:val="2"/>
                <w:sz w:val="18"/>
                <w:szCs w:val="18"/>
              </w:rPr>
              <m:t>h</m:t>
            </m:r>
          </m:sub>
          <m:sup>
            <m:r>
              <m:rPr>
                <m:sty m:val="bi"/>
              </m:rPr>
              <w:rPr>
                <w:rFonts w:ascii="Cambria Math" w:hAnsi="Cambria Math"/>
                <w:snapToGrid w:val="0"/>
                <w:spacing w:val="2"/>
                <w:kern w:val="2"/>
                <w:sz w:val="18"/>
                <w:szCs w:val="18"/>
              </w:rPr>
              <m:t>i</m:t>
            </m:r>
          </m:sup>
        </m:sSubSup>
        <m:r>
          <w:rPr>
            <w:rFonts w:ascii="Cambria Math" w:hAnsi="Cambria Math"/>
            <w:snapToGrid w:val="0"/>
            <w:spacing w:val="2"/>
            <w:kern w:val="2"/>
            <w:sz w:val="18"/>
            <w:szCs w:val="18"/>
          </w:rPr>
          <m:t xml:space="preserve"> , </m:t>
        </m:r>
        <m:sSubSup>
          <m:sSubSupPr>
            <m:ctrlPr>
              <w:rPr>
                <w:rFonts w:ascii="Cambria Math" w:eastAsia="宋体" w:hAnsi="Cambria Math" w:cs="宋体"/>
                <w:b/>
                <w:bCs/>
                <w:i/>
                <w:snapToGrid w:val="0"/>
                <w:spacing w:val="2"/>
                <w:kern w:val="2"/>
                <w:sz w:val="18"/>
                <w:szCs w:val="18"/>
              </w:rPr>
            </m:ctrlPr>
          </m:sSubSupPr>
          <m:e>
            <m:r>
              <m:rPr>
                <m:sty m:val="bi"/>
              </m:rPr>
              <w:rPr>
                <w:rFonts w:ascii="Cambria Math" w:eastAsia="宋体" w:hAnsi="Cambria Math" w:cs="宋体"/>
                <w:snapToGrid w:val="0"/>
                <w:spacing w:val="2"/>
                <w:kern w:val="2"/>
                <w:sz w:val="18"/>
                <w:szCs w:val="18"/>
              </w:rPr>
              <m:t>c</m:t>
            </m:r>
          </m:e>
          <m:sub>
            <m:r>
              <m:rPr>
                <m:sty m:val="bi"/>
              </m:rPr>
              <w:rPr>
                <w:rFonts w:ascii="Cambria Math" w:eastAsia="宋体" w:hAnsi="Cambria Math" w:cs="宋体"/>
                <w:snapToGrid w:val="0"/>
                <w:spacing w:val="2"/>
                <w:kern w:val="2"/>
                <w:sz w:val="18"/>
                <w:szCs w:val="18"/>
              </w:rPr>
              <m:t xml:space="preserve">t </m:t>
            </m:r>
          </m:sub>
          <m:sup>
            <m:r>
              <m:rPr>
                <m:sty m:val="bi"/>
              </m:rPr>
              <w:rPr>
                <w:rFonts w:ascii="Cambria Math" w:eastAsia="宋体" w:hAnsi="Cambria Math" w:cs="宋体"/>
                <w:snapToGrid w:val="0"/>
                <w:spacing w:val="2"/>
                <w:kern w:val="2"/>
                <w:sz w:val="18"/>
                <w:szCs w:val="18"/>
              </w:rPr>
              <m:t>i</m:t>
            </m:r>
          </m:sup>
        </m:sSubSup>
      </m:oMath>
      <w:r>
        <w:rPr>
          <w:rFonts w:ascii="宋体" w:eastAsia="宋体" w:hAnsi="宋体" w:cs="宋体"/>
          <w:bCs/>
          <w:snapToGrid w:val="0"/>
          <w:spacing w:val="2"/>
          <w:kern w:val="2"/>
          <w:sz w:val="18"/>
          <w:szCs w:val="18"/>
        </w:rPr>
        <w:t>，</w:t>
      </w:r>
      <w:r>
        <w:rPr>
          <w:rFonts w:ascii="宋体" w:eastAsia="宋体" w:hAnsi="宋体" w:cs="宋体" w:hint="eastAsia"/>
          <w:bCs/>
          <w:snapToGrid w:val="0"/>
          <w:spacing w:val="2"/>
          <w:kern w:val="2"/>
          <w:sz w:val="18"/>
          <w:szCs w:val="18"/>
        </w:rPr>
        <w:t>并将串联嵌入送入</w:t>
      </w:r>
      <w:r>
        <w:rPr>
          <w:rFonts w:ascii="宋体" w:eastAsia="宋体" w:hAnsi="宋体" w:cs="宋体"/>
          <w:bCs/>
          <w:snapToGrid w:val="0"/>
          <w:spacing w:val="2"/>
          <w:kern w:val="2"/>
          <w:sz w:val="18"/>
          <w:szCs w:val="18"/>
        </w:rPr>
        <w:t>非线性激活函数</w:t>
      </w:r>
      <w:r>
        <w:rPr>
          <w:rFonts w:ascii="宋体" w:eastAsia="宋体" w:hAnsi="宋体" w:cs="宋体" w:hint="eastAsia"/>
          <w:bCs/>
          <w:iCs/>
          <w:snapToGrid w:val="0"/>
          <w:spacing w:val="2"/>
          <w:kern w:val="2"/>
          <w:sz w:val="18"/>
          <w:szCs w:val="18"/>
        </w:rPr>
        <w:t>更新下一</w:t>
      </w:r>
      <w:r>
        <w:rPr>
          <w:rFonts w:ascii="宋体" w:eastAsia="宋体" w:hAnsi="宋体" w:cs="宋体"/>
          <w:bCs/>
          <w:iCs/>
          <w:snapToGrid w:val="0"/>
          <w:spacing w:val="2"/>
          <w:kern w:val="2"/>
          <w:sz w:val="18"/>
          <w:szCs w:val="18"/>
        </w:rPr>
        <w:t>次迭代中</w:t>
      </w:r>
      <w:r w:rsidR="00CE08ED">
        <w:rPr>
          <w:rFonts w:ascii="宋体" w:eastAsia="宋体" w:hAnsi="宋体" w:cs="宋体"/>
          <w:bCs/>
          <w:iCs/>
          <w:snapToGrid w:val="0"/>
          <w:spacing w:val="2"/>
          <w:kern w:val="2"/>
          <w:sz w:val="18"/>
          <w:szCs w:val="18"/>
        </w:rPr>
        <w:t>的</w:t>
      </w:r>
      <w:r>
        <w:rPr>
          <w:rFonts w:ascii="宋体" w:eastAsia="宋体" w:hAnsi="宋体" w:cs="宋体" w:hint="eastAsia"/>
          <w:bCs/>
          <w:snapToGrid w:val="0"/>
          <w:spacing w:val="2"/>
          <w:kern w:val="2"/>
          <w:sz w:val="18"/>
          <w:szCs w:val="18"/>
        </w:rPr>
        <w:t>关系</w:t>
      </w:r>
      <w:r>
        <w:rPr>
          <w:rFonts w:ascii="宋体" w:eastAsia="宋体" w:hAnsi="宋体" w:cs="宋体"/>
          <w:bCs/>
          <w:snapToGrid w:val="0"/>
          <w:spacing w:val="2"/>
          <w:kern w:val="2"/>
          <w:sz w:val="18"/>
          <w:szCs w:val="18"/>
        </w:rPr>
        <w:t>嵌入</w:t>
      </w:r>
      <m:oMath>
        <m:sSubSup>
          <m:sSubSupPr>
            <m:ctrlPr>
              <w:rPr>
                <w:rFonts w:ascii="Cambria Math" w:hAnsi="Cambria Math"/>
                <w:b/>
                <w:bCs/>
                <w:i/>
                <w:snapToGrid w:val="0"/>
                <w:spacing w:val="2"/>
                <w:kern w:val="2"/>
                <w:sz w:val="18"/>
                <w:szCs w:val="18"/>
              </w:rPr>
            </m:ctrlPr>
          </m:sSubSupPr>
          <m:e>
            <m:r>
              <m:rPr>
                <m:sty m:val="bi"/>
              </m:rPr>
              <w:rPr>
                <w:rFonts w:ascii="Cambria Math" w:hAnsi="Cambria Math"/>
                <w:snapToGrid w:val="0"/>
                <w:spacing w:val="2"/>
                <w:kern w:val="2"/>
                <w:sz w:val="18"/>
                <w:szCs w:val="18"/>
              </w:rPr>
              <m:t>h</m:t>
            </m:r>
          </m:e>
          <m:sub>
            <m:r>
              <m:rPr>
                <m:sty m:val="bi"/>
              </m:rPr>
              <w:rPr>
                <w:rFonts w:ascii="Cambria Math" w:hAnsi="Cambria Math"/>
                <w:snapToGrid w:val="0"/>
                <w:spacing w:val="2"/>
                <w:kern w:val="2"/>
                <w:sz w:val="18"/>
                <w:szCs w:val="18"/>
              </w:rPr>
              <m:t>r</m:t>
            </m:r>
          </m:sub>
          <m:sup>
            <m:r>
              <m:rPr>
                <m:sty m:val="bi"/>
              </m:rPr>
              <w:rPr>
                <w:rFonts w:ascii="Cambria Math" w:hAnsi="Cambria Math"/>
                <w:snapToGrid w:val="0"/>
                <w:spacing w:val="2"/>
                <w:kern w:val="2"/>
                <w:sz w:val="18"/>
                <w:szCs w:val="18"/>
              </w:rPr>
              <m:t>i+1</m:t>
            </m:r>
          </m:sup>
        </m:sSubSup>
      </m:oMath>
      <w:r>
        <w:rPr>
          <w:rFonts w:hAnsi="Cambria Math" w:hint="eastAsia"/>
          <w:bCs/>
          <w:snapToGrid w:val="0"/>
          <w:spacing w:val="2"/>
          <w:kern w:val="2"/>
          <w:sz w:val="18"/>
          <w:szCs w:val="18"/>
        </w:rPr>
        <w:t>，</w:t>
      </w:r>
      <w:r>
        <w:rPr>
          <w:rFonts w:ascii="宋体" w:eastAsia="宋体" w:hAnsi="宋体" w:cs="宋体" w:hint="eastAsia"/>
          <w:bCs/>
          <w:snapToGrid w:val="0"/>
          <w:spacing w:val="2"/>
          <w:kern w:val="2"/>
          <w:sz w:val="18"/>
          <w:szCs w:val="18"/>
        </w:rPr>
        <w:t>如公式</w:t>
      </w:r>
      <w:r>
        <w:rPr>
          <w:rFonts w:ascii="Times New Roman" w:eastAsia="宋体" w:hAnsi="Times New Roman"/>
          <w:bCs/>
          <w:snapToGrid w:val="0"/>
          <w:spacing w:val="2"/>
          <w:kern w:val="2"/>
          <w:sz w:val="18"/>
          <w:szCs w:val="18"/>
        </w:rPr>
        <w:t>（</w:t>
      </w:r>
      <w:r>
        <w:rPr>
          <w:rFonts w:ascii="Times New Roman" w:eastAsia="宋体" w:hAnsi="Times New Roman"/>
          <w:bCs/>
          <w:snapToGrid w:val="0"/>
          <w:spacing w:val="2"/>
          <w:kern w:val="2"/>
          <w:sz w:val="18"/>
          <w:szCs w:val="18"/>
        </w:rPr>
        <w:t>5</w:t>
      </w:r>
      <w:r>
        <w:rPr>
          <w:rFonts w:ascii="Times New Roman" w:eastAsia="宋体" w:hAnsi="Times New Roman"/>
          <w:bCs/>
          <w:snapToGrid w:val="0"/>
          <w:spacing w:val="2"/>
          <w:kern w:val="2"/>
          <w:sz w:val="18"/>
          <w:szCs w:val="18"/>
        </w:rPr>
        <w:t>）</w:t>
      </w:r>
      <w:r>
        <w:rPr>
          <w:rFonts w:ascii="宋体" w:eastAsia="宋体" w:hAnsi="宋体" w:cs="宋体" w:hint="eastAsia"/>
          <w:bCs/>
          <w:snapToGrid w:val="0"/>
          <w:spacing w:val="2"/>
          <w:kern w:val="2"/>
          <w:sz w:val="18"/>
          <w:szCs w:val="18"/>
        </w:rPr>
        <w:t>所示，其中</w:t>
      </w:r>
      <m:oMath>
        <m:sSup>
          <m:sSupPr>
            <m:ctrlPr>
              <w:rPr>
                <w:rFonts w:ascii="Cambria Math" w:eastAsia="宋体" w:hAnsi="Cambria Math"/>
                <w:b/>
                <w:bCs/>
                <w:i/>
                <w:snapToGrid w:val="0"/>
                <w:spacing w:val="2"/>
                <w:kern w:val="2"/>
                <w:sz w:val="18"/>
                <w:szCs w:val="18"/>
              </w:rPr>
            </m:ctrlPr>
          </m:sSupPr>
          <m:e>
            <m:r>
              <m:rPr>
                <m:sty m:val="bi"/>
              </m:rPr>
              <w:rPr>
                <w:rFonts w:ascii="Cambria Math" w:eastAsia="宋体" w:hAnsi="Cambria Math"/>
                <w:snapToGrid w:val="0"/>
                <w:spacing w:val="2"/>
                <w:kern w:val="2"/>
                <w:sz w:val="18"/>
                <w:szCs w:val="18"/>
              </w:rPr>
              <m:t>W</m:t>
            </m:r>
          </m:e>
          <m:sup>
            <m:r>
              <m:rPr>
                <m:sty m:val="bi"/>
              </m:rPr>
              <w:rPr>
                <w:rFonts w:ascii="Cambria Math" w:eastAsia="宋体" w:hAnsi="Cambria Math"/>
                <w:snapToGrid w:val="0"/>
                <w:spacing w:val="2"/>
                <w:kern w:val="2"/>
                <w:sz w:val="18"/>
                <w:szCs w:val="18"/>
              </w:rPr>
              <m:t>i</m:t>
            </m:r>
          </m:sup>
        </m:sSup>
        <m:r>
          <m:rPr>
            <m:sty m:val="p"/>
          </m:rPr>
          <w:rPr>
            <w:rFonts w:ascii="Cambria Math" w:eastAsia="宋体" w:hAnsi="Cambria Math"/>
            <w:snapToGrid w:val="0"/>
            <w:spacing w:val="2"/>
            <w:kern w:val="2"/>
            <w:sz w:val="18"/>
            <w:szCs w:val="18"/>
          </w:rPr>
          <m:t xml:space="preserve"> </m:t>
        </m:r>
        <m:r>
          <m:rPr>
            <m:sty m:val="p"/>
          </m:rPr>
          <w:rPr>
            <w:rFonts w:ascii="Cambria Math" w:eastAsia="宋体" w:hAnsi="Cambria Math" w:hint="eastAsia"/>
            <w:snapToGrid w:val="0"/>
            <w:spacing w:val="2"/>
            <w:kern w:val="2"/>
            <w:sz w:val="18"/>
            <w:szCs w:val="18"/>
          </w:rPr>
          <m:t>和</m:t>
        </m:r>
        <m:r>
          <m:rPr>
            <m:sty m:val="p"/>
          </m:rPr>
          <w:rPr>
            <w:rFonts w:ascii="Cambria Math" w:eastAsia="宋体" w:hAnsi="Cambria Math"/>
            <w:snapToGrid w:val="0"/>
            <w:spacing w:val="2"/>
            <w:kern w:val="2"/>
            <w:sz w:val="18"/>
            <w:szCs w:val="18"/>
          </w:rPr>
          <m:t xml:space="preserve"> </m:t>
        </m:r>
        <m:sSup>
          <m:sSupPr>
            <m:ctrlPr>
              <w:rPr>
                <w:rFonts w:ascii="Cambria Math" w:eastAsia="宋体" w:hAnsi="Cambria Math"/>
                <w:bCs/>
                <w:i/>
                <w:snapToGrid w:val="0"/>
                <w:spacing w:val="2"/>
                <w:kern w:val="2"/>
                <w:sz w:val="18"/>
                <w:szCs w:val="18"/>
              </w:rPr>
            </m:ctrlPr>
          </m:sSupPr>
          <m:e>
            <m:r>
              <w:rPr>
                <w:rFonts w:ascii="Cambria Math" w:eastAsia="宋体" w:hAnsi="Cambria Math"/>
                <w:snapToGrid w:val="0"/>
                <w:spacing w:val="2"/>
                <w:kern w:val="2"/>
                <w:sz w:val="18"/>
                <w:szCs w:val="18"/>
              </w:rPr>
              <m:t>b</m:t>
            </m:r>
          </m:e>
          <m:sup>
            <m:r>
              <w:rPr>
                <w:rFonts w:ascii="Cambria Math" w:eastAsia="宋体" w:hAnsi="Cambria Math"/>
                <w:snapToGrid w:val="0"/>
                <w:spacing w:val="2"/>
                <w:kern w:val="2"/>
                <w:sz w:val="18"/>
                <w:szCs w:val="18"/>
              </w:rPr>
              <m:t xml:space="preserve">i </m:t>
            </m:r>
          </m:sup>
        </m:sSup>
      </m:oMath>
      <w:r>
        <w:rPr>
          <w:rFonts w:ascii="宋体" w:eastAsia="宋体" w:hAnsi="宋体" w:cs="宋体" w:hint="eastAsia"/>
          <w:bCs/>
          <w:snapToGrid w:val="0"/>
          <w:spacing w:val="2"/>
          <w:kern w:val="2"/>
          <w:sz w:val="18"/>
          <w:szCs w:val="18"/>
        </w:rPr>
        <w:t>为可学习的参数矩阵和偏置：</w:t>
      </w:r>
    </w:p>
    <w:p w14:paraId="797A8250" w14:textId="77777777" w:rsidR="00E61D09" w:rsidRPr="00C22361" w:rsidRDefault="0009419B" w:rsidP="005A48BC">
      <w:pPr>
        <w:widowControl w:val="0"/>
        <w:adjustRightInd/>
        <w:snapToGrid/>
        <w:spacing w:after="0" w:line="400" w:lineRule="exact"/>
        <w:rPr>
          <w:rFonts w:hAnsi="Cambria Math" w:hint="eastAsia"/>
          <w:bCs/>
          <w:snapToGrid w:val="0"/>
          <w:spacing w:val="2"/>
          <w:kern w:val="2"/>
          <w:sz w:val="18"/>
          <w:szCs w:val="18"/>
        </w:rPr>
      </w:pPr>
      <m:oMathPara>
        <m:oMathParaPr>
          <m:jc m:val="right"/>
        </m:oMathParaPr>
        <m:oMath>
          <m:sSubSup>
            <m:sSubSupPr>
              <m:ctrlPr>
                <w:rPr>
                  <w:rFonts w:ascii="Cambria Math" w:hAnsi="Cambria Math"/>
                  <w:b/>
                  <w:bCs/>
                  <w:i/>
                  <w:snapToGrid w:val="0"/>
                  <w:spacing w:val="2"/>
                  <w:kern w:val="2"/>
                  <w:sz w:val="18"/>
                  <w:szCs w:val="18"/>
                </w:rPr>
              </m:ctrlPr>
            </m:sSubSupPr>
            <m:e>
              <m:r>
                <m:rPr>
                  <m:sty m:val="bi"/>
                </m:rPr>
                <w:rPr>
                  <w:rFonts w:ascii="Cambria Math" w:hAnsi="Cambria Math"/>
                  <w:snapToGrid w:val="0"/>
                  <w:spacing w:val="2"/>
                  <w:kern w:val="2"/>
                  <w:sz w:val="18"/>
                  <w:szCs w:val="18"/>
                </w:rPr>
                <m:t>h</m:t>
              </m:r>
            </m:e>
            <m:sub>
              <m:r>
                <m:rPr>
                  <m:sty m:val="bi"/>
                </m:rPr>
                <w:rPr>
                  <w:rFonts w:ascii="Cambria Math" w:hAnsi="Cambria Math"/>
                  <w:snapToGrid w:val="0"/>
                  <w:spacing w:val="2"/>
                  <w:kern w:val="2"/>
                  <w:sz w:val="18"/>
                  <w:szCs w:val="18"/>
                </w:rPr>
                <m:t>r</m:t>
              </m:r>
            </m:sub>
            <m:sup>
              <m:r>
                <m:rPr>
                  <m:sty m:val="bi"/>
                </m:rPr>
                <w:rPr>
                  <w:rFonts w:ascii="Cambria Math" w:hAnsi="Cambria Math"/>
                  <w:snapToGrid w:val="0"/>
                  <w:spacing w:val="2"/>
                  <w:kern w:val="2"/>
                  <w:sz w:val="18"/>
                  <w:szCs w:val="18"/>
                </w:rPr>
                <m:t xml:space="preserve">i+1 </m:t>
              </m:r>
            </m:sup>
          </m:sSubSup>
          <m:r>
            <w:rPr>
              <w:rFonts w:ascii="Cambria Math" w:hAnsi="Cambria Math" w:hint="eastAsia"/>
              <w:snapToGrid w:val="0"/>
              <w:spacing w:val="2"/>
              <w:kern w:val="2"/>
              <w:sz w:val="18"/>
              <w:szCs w:val="18"/>
            </w:rPr>
            <m:t>=</m:t>
          </m:r>
          <m:r>
            <w:rPr>
              <w:rFonts w:ascii="Cambria Math" w:hAnsi="Cambria Math"/>
              <w:snapToGrid w:val="0"/>
              <w:spacing w:val="2"/>
              <w:kern w:val="2"/>
              <w:sz w:val="18"/>
              <w:szCs w:val="18"/>
            </w:rPr>
            <m:t xml:space="preserve"> σ</m:t>
          </m:r>
          <m:d>
            <m:dPr>
              <m:ctrlPr>
                <w:rPr>
                  <w:rFonts w:ascii="Cambria Math" w:hAnsi="Cambria Math"/>
                  <w:bCs/>
                  <w:i/>
                  <w:snapToGrid w:val="0"/>
                  <w:spacing w:val="2"/>
                  <w:kern w:val="2"/>
                  <w:sz w:val="18"/>
                  <w:szCs w:val="18"/>
                </w:rPr>
              </m:ctrlPr>
            </m:dPr>
            <m:e>
              <m:d>
                <m:dPr>
                  <m:begChr m:val="["/>
                  <m:endChr m:val="]"/>
                  <m:ctrlPr>
                    <w:rPr>
                      <w:rFonts w:ascii="Cambria Math" w:hAnsi="Cambria Math"/>
                      <w:bCs/>
                      <w:i/>
                      <w:snapToGrid w:val="0"/>
                      <w:spacing w:val="2"/>
                      <w:kern w:val="2"/>
                      <w:sz w:val="18"/>
                      <w:szCs w:val="18"/>
                    </w:rPr>
                  </m:ctrlPr>
                </m:dPr>
                <m:e>
                  <m:sSubSup>
                    <m:sSubSupPr>
                      <m:ctrlPr>
                        <w:rPr>
                          <w:rFonts w:ascii="Cambria Math" w:hAnsi="Cambria Math"/>
                          <w:b/>
                          <w:bCs/>
                          <w:i/>
                          <w:snapToGrid w:val="0"/>
                          <w:spacing w:val="2"/>
                          <w:kern w:val="2"/>
                          <w:sz w:val="18"/>
                          <w:szCs w:val="18"/>
                        </w:rPr>
                      </m:ctrlPr>
                    </m:sSubSupPr>
                    <m:e>
                      <m:r>
                        <m:rPr>
                          <m:sty m:val="bi"/>
                        </m:rPr>
                        <w:rPr>
                          <w:rFonts w:ascii="Cambria Math" w:hAnsi="Cambria Math"/>
                          <w:snapToGrid w:val="0"/>
                          <w:spacing w:val="2"/>
                          <w:kern w:val="2"/>
                          <w:sz w:val="18"/>
                          <w:szCs w:val="18"/>
                        </w:rPr>
                        <m:t>c</m:t>
                      </m:r>
                    </m:e>
                    <m:sub>
                      <m:r>
                        <m:rPr>
                          <m:sty m:val="bi"/>
                        </m:rPr>
                        <w:rPr>
                          <w:rFonts w:ascii="Cambria Math" w:hAnsi="Cambria Math"/>
                          <w:snapToGrid w:val="0"/>
                          <w:spacing w:val="2"/>
                          <w:kern w:val="2"/>
                          <w:sz w:val="18"/>
                          <w:szCs w:val="18"/>
                        </w:rPr>
                        <m:t>h</m:t>
                      </m:r>
                    </m:sub>
                    <m:sup>
                      <m:r>
                        <m:rPr>
                          <m:sty m:val="bi"/>
                        </m:rPr>
                        <w:rPr>
                          <w:rFonts w:ascii="Cambria Math" w:hAnsi="Cambria Math"/>
                          <w:snapToGrid w:val="0"/>
                          <w:spacing w:val="2"/>
                          <w:kern w:val="2"/>
                          <w:sz w:val="18"/>
                          <w:szCs w:val="18"/>
                        </w:rPr>
                        <m:t>i</m:t>
                      </m:r>
                    </m:sup>
                  </m:sSubSup>
                  <m:r>
                    <w:rPr>
                      <w:rFonts w:ascii="Cambria Math" w:hAnsi="Cambria Math"/>
                      <w:snapToGrid w:val="0"/>
                      <w:spacing w:val="2"/>
                      <w:kern w:val="2"/>
                      <w:sz w:val="18"/>
                      <w:szCs w:val="18"/>
                    </w:rPr>
                    <m:t xml:space="preserve"> , </m:t>
                  </m:r>
                  <m:sSubSup>
                    <m:sSubSupPr>
                      <m:ctrlPr>
                        <w:rPr>
                          <w:rFonts w:ascii="Cambria Math" w:hAnsi="Cambria Math"/>
                          <w:b/>
                          <w:bCs/>
                          <w:i/>
                          <w:snapToGrid w:val="0"/>
                          <w:spacing w:val="2"/>
                          <w:kern w:val="2"/>
                          <w:sz w:val="18"/>
                          <w:szCs w:val="18"/>
                        </w:rPr>
                      </m:ctrlPr>
                    </m:sSubSupPr>
                    <m:e>
                      <m:r>
                        <m:rPr>
                          <m:sty m:val="bi"/>
                        </m:rPr>
                        <w:rPr>
                          <w:rFonts w:ascii="Cambria Math" w:hAnsi="Cambria Math"/>
                          <w:snapToGrid w:val="0"/>
                          <w:spacing w:val="2"/>
                          <w:kern w:val="2"/>
                          <w:sz w:val="18"/>
                          <w:szCs w:val="18"/>
                        </w:rPr>
                        <m:t>c</m:t>
                      </m:r>
                    </m:e>
                    <m:sub>
                      <m:r>
                        <m:rPr>
                          <m:sty m:val="bi"/>
                        </m:rPr>
                        <w:rPr>
                          <w:rFonts w:ascii="Cambria Math" w:hAnsi="Cambria Math"/>
                          <w:snapToGrid w:val="0"/>
                          <w:spacing w:val="2"/>
                          <w:kern w:val="2"/>
                          <w:sz w:val="18"/>
                          <w:szCs w:val="18"/>
                        </w:rPr>
                        <m:t xml:space="preserve">t </m:t>
                      </m:r>
                    </m:sub>
                    <m:sup>
                      <m:r>
                        <m:rPr>
                          <m:sty m:val="bi"/>
                        </m:rPr>
                        <w:rPr>
                          <w:rFonts w:ascii="Cambria Math" w:hAnsi="Cambria Math"/>
                          <w:snapToGrid w:val="0"/>
                          <w:spacing w:val="2"/>
                          <w:kern w:val="2"/>
                          <w:sz w:val="18"/>
                          <w:szCs w:val="18"/>
                        </w:rPr>
                        <m:t>i</m:t>
                      </m:r>
                    </m:sup>
                  </m:sSubSup>
                  <m:r>
                    <w:rPr>
                      <w:rFonts w:ascii="Cambria Math" w:hAnsi="Cambria Math"/>
                      <w:snapToGrid w:val="0"/>
                      <w:spacing w:val="2"/>
                      <w:kern w:val="2"/>
                      <w:sz w:val="18"/>
                      <w:szCs w:val="18"/>
                    </w:rPr>
                    <m:t xml:space="preserve">, </m:t>
                  </m:r>
                  <m:sSubSup>
                    <m:sSubSupPr>
                      <m:ctrlPr>
                        <w:rPr>
                          <w:rFonts w:ascii="Cambria Math" w:hAnsi="Cambria Math"/>
                          <w:b/>
                          <w:bCs/>
                          <w:i/>
                          <w:snapToGrid w:val="0"/>
                          <w:spacing w:val="2"/>
                          <w:kern w:val="2"/>
                          <w:sz w:val="18"/>
                          <w:szCs w:val="18"/>
                        </w:rPr>
                      </m:ctrlPr>
                    </m:sSubSupPr>
                    <m:e>
                      <m:r>
                        <m:rPr>
                          <m:sty m:val="bi"/>
                        </m:rPr>
                        <w:rPr>
                          <w:rFonts w:ascii="Cambria Math" w:hAnsi="Cambria Math"/>
                          <w:snapToGrid w:val="0"/>
                          <w:spacing w:val="2"/>
                          <w:kern w:val="2"/>
                          <w:sz w:val="18"/>
                          <w:szCs w:val="18"/>
                        </w:rPr>
                        <m:t>h</m:t>
                      </m:r>
                    </m:e>
                    <m:sub>
                      <m:r>
                        <m:rPr>
                          <m:sty m:val="bi"/>
                        </m:rPr>
                        <w:rPr>
                          <w:rFonts w:ascii="Cambria Math" w:hAnsi="Cambria Math"/>
                          <w:snapToGrid w:val="0"/>
                          <w:spacing w:val="2"/>
                          <w:kern w:val="2"/>
                          <w:sz w:val="18"/>
                          <w:szCs w:val="18"/>
                        </w:rPr>
                        <m:t>r</m:t>
                      </m:r>
                    </m:sub>
                    <m:sup>
                      <m:r>
                        <m:rPr>
                          <m:sty m:val="bi"/>
                        </m:rPr>
                        <w:rPr>
                          <w:rFonts w:ascii="Cambria Math" w:hAnsi="Cambria Math"/>
                          <w:snapToGrid w:val="0"/>
                          <w:spacing w:val="2"/>
                          <w:kern w:val="2"/>
                          <w:sz w:val="18"/>
                          <w:szCs w:val="18"/>
                        </w:rPr>
                        <m:t>i</m:t>
                      </m:r>
                    </m:sup>
                  </m:sSubSup>
                </m:e>
              </m:d>
              <m:r>
                <w:rPr>
                  <w:rFonts w:ascii="Cambria Math" w:hAnsi="Cambria Math"/>
                  <w:snapToGrid w:val="0"/>
                  <w:spacing w:val="2"/>
                  <w:kern w:val="2"/>
                  <w:sz w:val="18"/>
                  <w:szCs w:val="18"/>
                </w:rPr>
                <m:t xml:space="preserve">∙ </m:t>
              </m:r>
              <m:sSup>
                <m:sSupPr>
                  <m:ctrlPr>
                    <w:rPr>
                      <w:rFonts w:ascii="Cambria Math" w:hAnsi="Cambria Math"/>
                      <w:b/>
                      <w:bCs/>
                      <w:i/>
                      <w:snapToGrid w:val="0"/>
                      <w:spacing w:val="2"/>
                      <w:kern w:val="2"/>
                      <w:sz w:val="18"/>
                      <w:szCs w:val="18"/>
                    </w:rPr>
                  </m:ctrlPr>
                </m:sSupPr>
                <m:e>
                  <m:r>
                    <m:rPr>
                      <m:sty m:val="bi"/>
                    </m:rPr>
                    <w:rPr>
                      <w:rFonts w:ascii="Cambria Math" w:hAnsi="Cambria Math"/>
                      <w:snapToGrid w:val="0"/>
                      <w:spacing w:val="2"/>
                      <w:kern w:val="2"/>
                      <w:sz w:val="18"/>
                      <w:szCs w:val="18"/>
                    </w:rPr>
                    <m:t>W</m:t>
                  </m:r>
                </m:e>
                <m:sup>
                  <m:r>
                    <m:rPr>
                      <m:sty m:val="bi"/>
                    </m:rPr>
                    <w:rPr>
                      <w:rFonts w:ascii="Cambria Math" w:hAnsi="Cambria Math"/>
                      <w:snapToGrid w:val="0"/>
                      <w:spacing w:val="2"/>
                      <w:kern w:val="2"/>
                      <w:sz w:val="18"/>
                      <w:szCs w:val="18"/>
                    </w:rPr>
                    <m:t>i</m:t>
                  </m:r>
                </m:sup>
              </m:sSup>
              <m:r>
                <w:rPr>
                  <w:rFonts w:ascii="Cambria Math" w:hAnsi="Cambria Math" w:hint="eastAsia"/>
                  <w:snapToGrid w:val="0"/>
                  <w:spacing w:val="2"/>
                  <w:kern w:val="2"/>
                  <w:sz w:val="18"/>
                  <w:szCs w:val="18"/>
                </w:rPr>
                <m:t>+</m:t>
              </m:r>
              <m:sSup>
                <m:sSupPr>
                  <m:ctrlPr>
                    <w:rPr>
                      <w:rFonts w:ascii="Cambria Math" w:hAnsi="Cambria Math"/>
                      <w:bCs/>
                      <w:i/>
                      <w:snapToGrid w:val="0"/>
                      <w:spacing w:val="2"/>
                      <w:kern w:val="2"/>
                      <w:sz w:val="18"/>
                      <w:szCs w:val="18"/>
                    </w:rPr>
                  </m:ctrlPr>
                </m:sSupPr>
                <m:e>
                  <m:r>
                    <w:rPr>
                      <w:rFonts w:ascii="Cambria Math" w:hAnsi="Cambria Math"/>
                      <w:snapToGrid w:val="0"/>
                      <w:spacing w:val="2"/>
                      <w:kern w:val="2"/>
                      <w:sz w:val="18"/>
                      <w:szCs w:val="18"/>
                    </w:rPr>
                    <m:t>b</m:t>
                  </m:r>
                </m:e>
                <m:sup>
                  <m:r>
                    <w:rPr>
                      <w:rFonts w:ascii="Cambria Math" w:hAnsi="Cambria Math"/>
                      <w:snapToGrid w:val="0"/>
                      <w:spacing w:val="2"/>
                      <w:kern w:val="2"/>
                      <w:sz w:val="18"/>
                      <w:szCs w:val="18"/>
                    </w:rPr>
                    <m:t>i</m:t>
                  </m:r>
                </m:sup>
              </m:sSup>
            </m:e>
          </m:d>
          <m:r>
            <w:rPr>
              <w:rFonts w:ascii="Cambria Math" w:hAnsi="Cambria Math"/>
              <w:snapToGrid w:val="0"/>
              <w:spacing w:val="2"/>
              <w:kern w:val="2"/>
              <w:sz w:val="18"/>
              <w:szCs w:val="18"/>
            </w:rPr>
            <m:t>, h,t∈N</m:t>
          </m:r>
          <m:d>
            <m:dPr>
              <m:ctrlPr>
                <w:rPr>
                  <w:rFonts w:ascii="Cambria Math" w:hAnsi="Cambria Math"/>
                  <w:bCs/>
                  <w:i/>
                  <w:snapToGrid w:val="0"/>
                  <w:spacing w:val="2"/>
                  <w:kern w:val="2"/>
                  <w:sz w:val="18"/>
                  <w:szCs w:val="18"/>
                </w:rPr>
              </m:ctrlPr>
            </m:dPr>
            <m:e>
              <m:r>
                <w:rPr>
                  <w:rFonts w:ascii="Cambria Math" w:hAnsi="Cambria Math"/>
                  <w:snapToGrid w:val="0"/>
                  <w:spacing w:val="2"/>
                  <w:kern w:val="2"/>
                  <w:sz w:val="18"/>
                  <w:szCs w:val="18"/>
                </w:rPr>
                <m:t>r</m:t>
              </m:r>
            </m:e>
          </m:d>
          <m:r>
            <w:rPr>
              <w:rFonts w:ascii="Cambria Math" w:hAnsi="Cambria Math"/>
              <w:snapToGrid w:val="0"/>
              <w:spacing w:val="2"/>
              <w:kern w:val="2"/>
              <w:sz w:val="18"/>
              <w:szCs w:val="18"/>
            </w:rPr>
            <m:t xml:space="preserve">    (5)</m:t>
          </m:r>
        </m:oMath>
      </m:oMathPara>
    </w:p>
    <w:p w14:paraId="6BE63ADC" w14:textId="41927A74" w:rsidR="00E61D09" w:rsidRDefault="004F505F">
      <w:pPr>
        <w:spacing w:after="0" w:line="400" w:lineRule="exact"/>
        <w:ind w:firstLineChars="200" w:firstLine="368"/>
        <w:jc w:val="both"/>
        <w:rPr>
          <w:rFonts w:ascii="Times New Roman" w:eastAsia="方正书宋简体" w:hAnsi="Times New Roman"/>
          <w:bCs/>
          <w:snapToGrid w:val="0"/>
          <w:spacing w:val="2"/>
          <w:kern w:val="2"/>
          <w:sz w:val="18"/>
          <w:szCs w:val="18"/>
        </w:rPr>
      </w:pPr>
      <w:r>
        <w:rPr>
          <w:rFonts w:ascii="宋体" w:eastAsia="宋体" w:hAnsi="宋体" w:cs="宋体" w:hint="eastAsia"/>
          <w:bCs/>
          <w:snapToGrid w:val="0"/>
          <w:spacing w:val="2"/>
          <w:kern w:val="2"/>
          <w:sz w:val="18"/>
          <w:szCs w:val="18"/>
        </w:rPr>
        <w:t>级联聚合函数计算简单同时保留了两个输入端点的顺序，但忽略了两个端点之间可能存在的丰富的特征交互。因此在交互聚合函数中，我们首先计算头尾实体所有元素之间存在的特征交互，然后将交互矩阵</w:t>
      </w:r>
      <m:oMath>
        <m:sSubSup>
          <m:sSubSupPr>
            <m:ctrlPr>
              <w:rPr>
                <w:rFonts w:ascii="Cambria Math" w:hAnsi="Cambria Math"/>
                <w:b/>
                <w:bCs/>
                <w:i/>
                <w:snapToGrid w:val="0"/>
                <w:spacing w:val="2"/>
                <w:kern w:val="2"/>
                <w:sz w:val="18"/>
                <w:szCs w:val="18"/>
              </w:rPr>
            </m:ctrlPr>
          </m:sSubSupPr>
          <m:e>
            <m:r>
              <m:rPr>
                <m:sty m:val="bi"/>
              </m:rPr>
              <w:rPr>
                <w:rFonts w:ascii="Cambria Math" w:hAnsi="Cambria Math"/>
                <w:snapToGrid w:val="0"/>
                <w:spacing w:val="2"/>
                <w:kern w:val="2"/>
                <w:sz w:val="18"/>
                <w:szCs w:val="18"/>
              </w:rPr>
              <m:t>c</m:t>
            </m:r>
          </m:e>
          <m:sub>
            <m:r>
              <m:rPr>
                <m:sty m:val="bi"/>
              </m:rPr>
              <w:rPr>
                <w:rFonts w:ascii="Cambria Math" w:hAnsi="Cambria Math"/>
                <w:snapToGrid w:val="0"/>
                <w:spacing w:val="2"/>
                <w:kern w:val="2"/>
                <w:sz w:val="18"/>
                <w:szCs w:val="18"/>
              </w:rPr>
              <m:t>h</m:t>
            </m:r>
          </m:sub>
          <m:sup>
            <m:r>
              <m:rPr>
                <m:sty m:val="bi"/>
              </m:rPr>
              <w:rPr>
                <w:rFonts w:ascii="Cambria Math" w:hAnsi="Cambria Math"/>
                <w:snapToGrid w:val="0"/>
                <w:spacing w:val="2"/>
                <w:kern w:val="2"/>
                <w:sz w:val="18"/>
                <w:szCs w:val="18"/>
              </w:rPr>
              <m:t>i</m:t>
            </m:r>
          </m:sup>
        </m:sSubSup>
        <m:r>
          <m:rPr>
            <m:sty m:val="bi"/>
          </m:rPr>
          <w:rPr>
            <w:rFonts w:ascii="Cambria Math" w:hAnsi="Cambria Math"/>
            <w:snapToGrid w:val="0"/>
            <w:spacing w:val="2"/>
            <w:kern w:val="2"/>
            <w:sz w:val="18"/>
            <w:szCs w:val="18"/>
          </w:rPr>
          <m:t xml:space="preserve"> </m:t>
        </m:r>
        <m:sSubSup>
          <m:sSubSupPr>
            <m:ctrlPr>
              <w:rPr>
                <w:rFonts w:ascii="Cambria Math" w:hAnsi="Cambria Math"/>
                <w:b/>
                <w:bCs/>
                <w:i/>
                <w:snapToGrid w:val="0"/>
                <w:spacing w:val="2"/>
                <w:kern w:val="2"/>
                <w:sz w:val="18"/>
                <w:szCs w:val="18"/>
              </w:rPr>
            </m:ctrlPr>
          </m:sSubSupPr>
          <m:e>
            <m:r>
              <m:rPr>
                <m:sty m:val="bi"/>
              </m:rPr>
              <w:rPr>
                <w:rFonts w:ascii="Cambria Math" w:hAnsi="Cambria Math"/>
                <w:snapToGrid w:val="0"/>
                <w:spacing w:val="2"/>
                <w:kern w:val="2"/>
                <w:sz w:val="18"/>
                <w:szCs w:val="18"/>
              </w:rPr>
              <m:t>c</m:t>
            </m:r>
          </m:e>
          <m:sub>
            <m:r>
              <m:rPr>
                <m:sty m:val="bi"/>
              </m:rPr>
              <w:rPr>
                <w:rFonts w:ascii="Cambria Math" w:hAnsi="Cambria Math"/>
                <w:snapToGrid w:val="0"/>
                <w:spacing w:val="2"/>
                <w:kern w:val="2"/>
                <w:sz w:val="18"/>
                <w:szCs w:val="18"/>
              </w:rPr>
              <m:t xml:space="preserve">t </m:t>
            </m:r>
          </m:sub>
          <m:sup>
            <m:r>
              <m:rPr>
                <m:sty m:val="bi"/>
              </m:rPr>
              <w:rPr>
                <w:rFonts w:ascii="Cambria Math" w:hAnsi="Cambria Math"/>
                <w:snapToGrid w:val="0"/>
                <w:spacing w:val="2"/>
                <w:kern w:val="2"/>
                <w:sz w:val="18"/>
                <w:szCs w:val="18"/>
              </w:rPr>
              <m:t>i  T</m:t>
            </m:r>
          </m:sup>
        </m:sSubSup>
      </m:oMath>
      <w:r>
        <w:rPr>
          <w:rFonts w:ascii="宋体" w:eastAsia="宋体" w:hAnsi="宋体" w:cs="宋体" w:hint="eastAsia"/>
          <w:bCs/>
          <w:snapToGrid w:val="0"/>
          <w:spacing w:val="2"/>
          <w:kern w:val="2"/>
          <w:sz w:val="18"/>
          <w:szCs w:val="18"/>
        </w:rPr>
        <w:t>展平为一个向量，并汇总关系嵌入</w:t>
      </w:r>
      <m:oMath>
        <m:sSubSup>
          <m:sSubSupPr>
            <m:ctrlPr>
              <w:rPr>
                <w:rFonts w:ascii="Cambria Math" w:hAnsi="Cambria Math"/>
                <w:b/>
                <w:bCs/>
                <w:i/>
                <w:snapToGrid w:val="0"/>
                <w:spacing w:val="2"/>
                <w:kern w:val="2"/>
                <w:sz w:val="18"/>
                <w:szCs w:val="18"/>
              </w:rPr>
            </m:ctrlPr>
          </m:sSubSupPr>
          <m:e>
            <m:r>
              <m:rPr>
                <m:sty m:val="bi"/>
              </m:rPr>
              <w:rPr>
                <w:rFonts w:ascii="Cambria Math" w:hAnsi="Cambria Math"/>
                <w:snapToGrid w:val="0"/>
                <w:spacing w:val="2"/>
                <w:kern w:val="2"/>
                <w:sz w:val="18"/>
                <w:szCs w:val="18"/>
              </w:rPr>
              <m:t>h</m:t>
            </m:r>
          </m:e>
          <m:sub>
            <m:r>
              <m:rPr>
                <m:sty m:val="bi"/>
              </m:rPr>
              <w:rPr>
                <w:rFonts w:ascii="Cambria Math" w:hAnsi="Cambria Math"/>
                <w:snapToGrid w:val="0"/>
                <w:spacing w:val="2"/>
                <w:kern w:val="2"/>
                <w:sz w:val="18"/>
                <w:szCs w:val="18"/>
              </w:rPr>
              <m:t>r</m:t>
            </m:r>
          </m:sub>
          <m:sup>
            <m:r>
              <m:rPr>
                <m:sty m:val="bi"/>
              </m:rPr>
              <w:rPr>
                <w:rFonts w:ascii="Cambria Math" w:hAnsi="Cambria Math"/>
                <w:snapToGrid w:val="0"/>
                <w:spacing w:val="2"/>
                <w:kern w:val="2"/>
                <w:sz w:val="18"/>
                <w:szCs w:val="18"/>
              </w:rPr>
              <m:t>i</m:t>
            </m:r>
          </m:sup>
        </m:sSubSup>
      </m:oMath>
      <w:r>
        <w:rPr>
          <w:rFonts w:ascii="宋体" w:eastAsia="宋体" w:hAnsi="宋体" w:cs="宋体" w:hint="eastAsia"/>
          <w:bCs/>
          <w:snapToGrid w:val="0"/>
          <w:spacing w:val="2"/>
          <w:kern w:val="2"/>
          <w:sz w:val="18"/>
          <w:szCs w:val="18"/>
        </w:rPr>
        <w:t>信息</w:t>
      </w:r>
      <w:r w:rsidR="00CE08ED">
        <w:rPr>
          <w:rFonts w:ascii="宋体" w:eastAsia="宋体" w:hAnsi="宋体" w:cs="宋体" w:hint="eastAsia"/>
          <w:bCs/>
          <w:snapToGrid w:val="0"/>
          <w:spacing w:val="2"/>
          <w:kern w:val="2"/>
          <w:sz w:val="18"/>
          <w:szCs w:val="18"/>
        </w:rPr>
        <w:t>来</w:t>
      </w:r>
      <w:r>
        <w:rPr>
          <w:rFonts w:ascii="宋体" w:eastAsia="宋体" w:hAnsi="宋体" w:cs="宋体" w:hint="eastAsia"/>
          <w:bCs/>
          <w:snapToGrid w:val="0"/>
          <w:spacing w:val="2"/>
          <w:kern w:val="2"/>
          <w:sz w:val="18"/>
          <w:szCs w:val="18"/>
        </w:rPr>
        <w:t>更新</w:t>
      </w:r>
      <m:oMath>
        <m:sSubSup>
          <m:sSubSupPr>
            <m:ctrlPr>
              <w:rPr>
                <w:rFonts w:ascii="Cambria Math" w:hAnsi="Cambria Math"/>
                <w:b/>
                <w:bCs/>
                <w:i/>
                <w:snapToGrid w:val="0"/>
                <w:spacing w:val="2"/>
                <w:kern w:val="2"/>
                <w:sz w:val="18"/>
                <w:szCs w:val="18"/>
              </w:rPr>
            </m:ctrlPr>
          </m:sSubSupPr>
          <m:e>
            <m:r>
              <m:rPr>
                <m:sty m:val="bi"/>
              </m:rPr>
              <w:rPr>
                <w:rFonts w:ascii="Cambria Math" w:hAnsi="Cambria Math"/>
                <w:snapToGrid w:val="0"/>
                <w:spacing w:val="2"/>
                <w:kern w:val="2"/>
                <w:sz w:val="18"/>
                <w:szCs w:val="18"/>
              </w:rPr>
              <m:t>h</m:t>
            </m:r>
          </m:e>
          <m:sub>
            <m:r>
              <m:rPr>
                <m:sty m:val="bi"/>
              </m:rPr>
              <w:rPr>
                <w:rFonts w:ascii="Cambria Math" w:hAnsi="Cambria Math"/>
                <w:snapToGrid w:val="0"/>
                <w:spacing w:val="2"/>
                <w:kern w:val="2"/>
                <w:sz w:val="18"/>
                <w:szCs w:val="18"/>
              </w:rPr>
              <m:t>r</m:t>
            </m:r>
          </m:sub>
          <m:sup>
            <m:r>
              <m:rPr>
                <m:sty m:val="bi"/>
              </m:rPr>
              <w:rPr>
                <w:rFonts w:ascii="Cambria Math" w:hAnsi="Cambria Math"/>
                <w:snapToGrid w:val="0"/>
                <w:spacing w:val="2"/>
                <w:kern w:val="2"/>
                <w:sz w:val="18"/>
                <w:szCs w:val="18"/>
              </w:rPr>
              <m:t>i</m:t>
            </m:r>
          </m:sup>
        </m:sSubSup>
      </m:oMath>
      <w:r>
        <w:rPr>
          <w:rFonts w:ascii="宋体" w:eastAsia="宋体" w:hAnsi="宋体" w:cs="宋体" w:hint="eastAsia"/>
          <w:bCs/>
          <w:snapToGrid w:val="0"/>
          <w:spacing w:val="2"/>
          <w:kern w:val="2"/>
          <w:sz w:val="18"/>
          <w:szCs w:val="18"/>
        </w:rPr>
        <w:t>，如公式</w:t>
      </w:r>
      <w:r>
        <w:rPr>
          <w:rFonts w:ascii="Times New Roman" w:eastAsia="方正书宋简体" w:hAnsi="Times New Roman"/>
          <w:bCs/>
          <w:snapToGrid w:val="0"/>
          <w:spacing w:val="2"/>
          <w:kern w:val="2"/>
          <w:sz w:val="18"/>
          <w:szCs w:val="18"/>
        </w:rPr>
        <w:t>（</w:t>
      </w:r>
      <w:r>
        <w:rPr>
          <w:rFonts w:ascii="Times New Roman" w:eastAsia="方正书宋简体" w:hAnsi="Times New Roman"/>
          <w:bCs/>
          <w:snapToGrid w:val="0"/>
          <w:spacing w:val="2"/>
          <w:kern w:val="2"/>
          <w:sz w:val="18"/>
          <w:szCs w:val="18"/>
        </w:rPr>
        <w:t>6</w:t>
      </w:r>
      <w:r>
        <w:rPr>
          <w:rFonts w:ascii="Times New Roman" w:eastAsia="方正书宋简体" w:hAnsi="Times New Roman"/>
          <w:bCs/>
          <w:snapToGrid w:val="0"/>
          <w:spacing w:val="2"/>
          <w:kern w:val="2"/>
          <w:sz w:val="18"/>
          <w:szCs w:val="18"/>
        </w:rPr>
        <w:t>）</w:t>
      </w:r>
      <w:r>
        <w:rPr>
          <w:rFonts w:ascii="宋体" w:eastAsia="宋体" w:hAnsi="宋体" w:cs="宋体" w:hint="eastAsia"/>
          <w:bCs/>
          <w:snapToGrid w:val="0"/>
          <w:spacing w:val="2"/>
          <w:kern w:val="2"/>
          <w:sz w:val="18"/>
          <w:szCs w:val="18"/>
        </w:rPr>
        <w:t>和公式</w:t>
      </w:r>
      <w:r>
        <w:rPr>
          <w:rFonts w:ascii="Times New Roman" w:eastAsia="方正书宋简体" w:hAnsi="Times New Roman" w:hint="eastAsia"/>
          <w:bCs/>
          <w:snapToGrid w:val="0"/>
          <w:spacing w:val="2"/>
          <w:kern w:val="2"/>
          <w:sz w:val="18"/>
          <w:szCs w:val="18"/>
        </w:rPr>
        <w:t>（</w:t>
      </w:r>
      <w:r>
        <w:rPr>
          <w:rFonts w:ascii="Times New Roman" w:eastAsia="方正书宋简体" w:hAnsi="Times New Roman" w:hint="eastAsia"/>
          <w:bCs/>
          <w:snapToGrid w:val="0"/>
          <w:spacing w:val="2"/>
          <w:kern w:val="2"/>
          <w:sz w:val="18"/>
          <w:szCs w:val="18"/>
        </w:rPr>
        <w:t>7</w:t>
      </w:r>
      <w:r>
        <w:rPr>
          <w:rFonts w:ascii="Times New Roman" w:eastAsia="方正书宋简体" w:hAnsi="Times New Roman" w:hint="eastAsia"/>
          <w:bCs/>
          <w:snapToGrid w:val="0"/>
          <w:spacing w:val="2"/>
          <w:kern w:val="2"/>
          <w:sz w:val="18"/>
          <w:szCs w:val="18"/>
        </w:rPr>
        <w:t>）</w:t>
      </w:r>
      <w:r>
        <w:rPr>
          <w:rFonts w:ascii="宋体" w:eastAsia="宋体" w:hAnsi="宋体" w:cs="宋体" w:hint="eastAsia"/>
          <w:bCs/>
          <w:snapToGrid w:val="0"/>
          <w:spacing w:val="2"/>
          <w:kern w:val="2"/>
          <w:sz w:val="18"/>
          <w:szCs w:val="18"/>
        </w:rPr>
        <w:t>所示：</w:t>
      </w:r>
    </w:p>
    <w:p w14:paraId="7A6CF73D" w14:textId="77777777" w:rsidR="00E61D09" w:rsidRPr="00C22361" w:rsidRDefault="0009419B" w:rsidP="00C22361">
      <w:pPr>
        <w:widowControl w:val="0"/>
        <w:adjustRightInd/>
        <w:snapToGrid/>
        <w:spacing w:after="0"/>
        <w:rPr>
          <w:rFonts w:ascii="Cambria Math" w:hAnsi="Cambria Math" w:hint="eastAsia"/>
          <w:bCs/>
          <w:i/>
          <w:snapToGrid w:val="0"/>
          <w:spacing w:val="2"/>
          <w:kern w:val="2"/>
          <w:sz w:val="18"/>
          <w:szCs w:val="18"/>
        </w:rPr>
      </w:pPr>
      <m:oMathPara>
        <m:oMathParaPr>
          <m:jc m:val="right"/>
        </m:oMathParaPr>
        <m:oMath>
          <m:sSubSup>
            <m:sSubSupPr>
              <m:ctrlPr>
                <w:rPr>
                  <w:rFonts w:ascii="Cambria Math" w:hAnsi="Cambria Math"/>
                  <w:b/>
                  <w:bCs/>
                  <w:i/>
                  <w:snapToGrid w:val="0"/>
                  <w:spacing w:val="2"/>
                  <w:kern w:val="2"/>
                  <w:sz w:val="18"/>
                  <w:szCs w:val="18"/>
                </w:rPr>
              </m:ctrlPr>
            </m:sSubSupPr>
            <m:e>
              <m:r>
                <m:rPr>
                  <m:sty m:val="bi"/>
                </m:rPr>
                <w:rPr>
                  <w:rFonts w:ascii="Cambria Math" w:hAnsi="Cambria Math"/>
                  <w:snapToGrid w:val="0"/>
                  <w:spacing w:val="2"/>
                  <w:kern w:val="2"/>
                  <w:sz w:val="18"/>
                  <w:szCs w:val="18"/>
                </w:rPr>
                <m:t>c</m:t>
              </m:r>
            </m:e>
            <m:sub>
              <m:r>
                <m:rPr>
                  <m:sty m:val="bi"/>
                </m:rPr>
                <w:rPr>
                  <w:rFonts w:ascii="Cambria Math" w:hAnsi="Cambria Math"/>
                  <w:snapToGrid w:val="0"/>
                  <w:spacing w:val="2"/>
                  <w:kern w:val="2"/>
                  <w:sz w:val="18"/>
                  <w:szCs w:val="18"/>
                </w:rPr>
                <m:t>h</m:t>
              </m:r>
            </m:sub>
            <m:sup>
              <m:r>
                <m:rPr>
                  <m:sty m:val="bi"/>
                </m:rPr>
                <w:rPr>
                  <w:rFonts w:ascii="Cambria Math" w:hAnsi="Cambria Math"/>
                  <w:snapToGrid w:val="0"/>
                  <w:spacing w:val="2"/>
                  <w:kern w:val="2"/>
                  <w:sz w:val="18"/>
                  <w:szCs w:val="18"/>
                </w:rPr>
                <m:t>i</m:t>
              </m:r>
            </m:sup>
          </m:sSubSup>
          <m:r>
            <m:rPr>
              <m:sty m:val="bi"/>
            </m:rPr>
            <w:rPr>
              <w:rFonts w:ascii="Cambria Math" w:hAnsi="Cambria Math"/>
              <w:snapToGrid w:val="0"/>
              <w:spacing w:val="2"/>
              <w:kern w:val="2"/>
              <w:sz w:val="18"/>
              <w:szCs w:val="18"/>
            </w:rPr>
            <m:t xml:space="preserve"> </m:t>
          </m:r>
          <m:sSubSup>
            <m:sSubSupPr>
              <m:ctrlPr>
                <w:rPr>
                  <w:rFonts w:ascii="Cambria Math" w:hAnsi="Cambria Math"/>
                  <w:b/>
                  <w:bCs/>
                  <w:i/>
                  <w:snapToGrid w:val="0"/>
                  <w:spacing w:val="2"/>
                  <w:kern w:val="2"/>
                  <w:sz w:val="18"/>
                  <w:szCs w:val="18"/>
                </w:rPr>
              </m:ctrlPr>
            </m:sSubSupPr>
            <m:e>
              <m:r>
                <m:rPr>
                  <m:sty m:val="bi"/>
                </m:rPr>
                <w:rPr>
                  <w:rFonts w:ascii="Cambria Math" w:hAnsi="Cambria Math"/>
                  <w:snapToGrid w:val="0"/>
                  <w:spacing w:val="2"/>
                  <w:kern w:val="2"/>
                  <w:sz w:val="18"/>
                  <w:szCs w:val="18"/>
                </w:rPr>
                <m:t>c</m:t>
              </m:r>
            </m:e>
            <m:sub>
              <m:r>
                <m:rPr>
                  <m:sty m:val="bi"/>
                </m:rPr>
                <w:rPr>
                  <w:rFonts w:ascii="Cambria Math" w:hAnsi="Cambria Math"/>
                  <w:snapToGrid w:val="0"/>
                  <w:spacing w:val="2"/>
                  <w:kern w:val="2"/>
                  <w:sz w:val="18"/>
                  <w:szCs w:val="18"/>
                </w:rPr>
                <m:t xml:space="preserve">t </m:t>
              </m:r>
            </m:sub>
            <m:sup>
              <m:r>
                <m:rPr>
                  <m:sty m:val="bi"/>
                </m:rPr>
                <w:rPr>
                  <w:rFonts w:ascii="Cambria Math" w:hAnsi="Cambria Math"/>
                  <w:snapToGrid w:val="0"/>
                  <w:spacing w:val="2"/>
                  <w:kern w:val="2"/>
                  <w:sz w:val="18"/>
                  <w:szCs w:val="18"/>
                </w:rPr>
                <m:t>i  T</m:t>
              </m:r>
            </m:sup>
          </m:sSubSup>
          <m:r>
            <w:rPr>
              <w:rFonts w:ascii="Cambria Math" w:hAnsi="Cambria Math"/>
              <w:snapToGrid w:val="0"/>
              <w:spacing w:val="2"/>
              <w:kern w:val="2"/>
              <w:sz w:val="18"/>
              <w:szCs w:val="18"/>
            </w:rPr>
            <m:t xml:space="preserve"> </m:t>
          </m:r>
          <m:r>
            <w:rPr>
              <w:rFonts w:ascii="Cambria Math" w:hAnsi="Cambria Math" w:hint="eastAsia"/>
              <w:snapToGrid w:val="0"/>
              <w:spacing w:val="2"/>
              <w:kern w:val="2"/>
              <w:sz w:val="18"/>
              <w:szCs w:val="18"/>
            </w:rPr>
            <m:t>=</m:t>
          </m:r>
          <m:r>
            <w:rPr>
              <w:rFonts w:ascii="Cambria Math" w:hAnsi="Cambria Math"/>
              <w:snapToGrid w:val="0"/>
              <w:spacing w:val="2"/>
              <w:kern w:val="2"/>
              <w:sz w:val="18"/>
              <w:szCs w:val="18"/>
            </w:rPr>
            <m:t xml:space="preserve"> </m:t>
          </m:r>
          <m:d>
            <m:dPr>
              <m:begChr m:val="["/>
              <m:endChr m:val="]"/>
              <m:ctrlPr>
                <w:rPr>
                  <w:rFonts w:ascii="Cambria Math" w:hAnsi="Cambria Math"/>
                  <w:bCs/>
                  <w:i/>
                  <w:snapToGrid w:val="0"/>
                  <w:spacing w:val="2"/>
                  <w:kern w:val="2"/>
                  <w:sz w:val="18"/>
                  <w:szCs w:val="18"/>
                </w:rPr>
              </m:ctrlPr>
            </m:dPr>
            <m:e>
              <m:m>
                <m:mPr>
                  <m:mcs>
                    <m:mc>
                      <m:mcPr>
                        <m:count m:val="3"/>
                        <m:mcJc m:val="center"/>
                      </m:mcPr>
                    </m:mc>
                  </m:mcs>
                  <m:ctrlPr>
                    <w:rPr>
                      <w:rFonts w:ascii="Cambria Math" w:hAnsi="Cambria Math"/>
                      <w:bCs/>
                      <w:i/>
                      <w:snapToGrid w:val="0"/>
                      <w:spacing w:val="2"/>
                      <w:kern w:val="2"/>
                      <w:sz w:val="18"/>
                      <w:szCs w:val="18"/>
                    </w:rPr>
                  </m:ctrlPr>
                </m:mPr>
                <m:mr>
                  <m:e>
                    <m:sSubSup>
                      <m:sSubSupPr>
                        <m:ctrlPr>
                          <w:rPr>
                            <w:rFonts w:ascii="Cambria Math" w:hAnsi="Cambria Math"/>
                            <w:b/>
                            <w:bCs/>
                            <w:i/>
                            <w:snapToGrid w:val="0"/>
                            <w:spacing w:val="2"/>
                            <w:kern w:val="2"/>
                            <w:sz w:val="18"/>
                            <w:szCs w:val="18"/>
                          </w:rPr>
                        </m:ctrlPr>
                      </m:sSubSupPr>
                      <m:e>
                        <m:r>
                          <m:rPr>
                            <m:sty m:val="bi"/>
                          </m:rPr>
                          <w:rPr>
                            <w:rFonts w:ascii="Cambria Math" w:hAnsi="Cambria Math"/>
                            <w:snapToGrid w:val="0"/>
                            <w:spacing w:val="2"/>
                            <w:kern w:val="2"/>
                            <w:sz w:val="18"/>
                            <w:szCs w:val="18"/>
                          </w:rPr>
                          <m:t xml:space="preserve">c </m:t>
                        </m:r>
                      </m:e>
                      <m:sub>
                        <m:r>
                          <m:rPr>
                            <m:sty m:val="bi"/>
                          </m:rPr>
                          <w:rPr>
                            <w:rFonts w:ascii="Cambria Math" w:hAnsi="Cambria Math"/>
                            <w:snapToGrid w:val="0"/>
                            <w:spacing w:val="2"/>
                            <w:kern w:val="2"/>
                            <w:sz w:val="18"/>
                            <w:szCs w:val="18"/>
                          </w:rPr>
                          <m:t>h</m:t>
                        </m:r>
                      </m:sub>
                      <m:sup>
                        <m:sSup>
                          <m:sSupPr>
                            <m:ctrlPr>
                              <w:rPr>
                                <w:rFonts w:ascii="Cambria Math" w:hAnsi="Cambria Math"/>
                                <w:b/>
                                <w:i/>
                                <w:snapToGrid w:val="0"/>
                                <w:spacing w:val="2"/>
                                <w:kern w:val="2"/>
                                <w:sz w:val="18"/>
                                <w:szCs w:val="18"/>
                              </w:rPr>
                            </m:ctrlPr>
                          </m:sSupPr>
                          <m:e>
                            <m:r>
                              <m:rPr>
                                <m:sty m:val="bi"/>
                              </m:rPr>
                              <w:rPr>
                                <w:rFonts w:ascii="Cambria Math" w:hAnsi="Cambria Math"/>
                                <w:snapToGrid w:val="0"/>
                                <w:spacing w:val="2"/>
                                <w:kern w:val="2"/>
                                <w:sz w:val="18"/>
                                <w:szCs w:val="18"/>
                              </w:rPr>
                              <m:t>i</m:t>
                            </m:r>
                          </m:e>
                          <m:sup>
                            <m:r>
                              <m:rPr>
                                <m:sty m:val="bi"/>
                              </m:rPr>
                              <w:rPr>
                                <w:rFonts w:ascii="Cambria Math" w:hAnsi="Cambria Math"/>
                                <w:snapToGrid w:val="0"/>
                                <w:spacing w:val="2"/>
                                <w:kern w:val="2"/>
                                <w:sz w:val="18"/>
                                <w:szCs w:val="18"/>
                              </w:rPr>
                              <m:t>(1)</m:t>
                            </m:r>
                          </m:sup>
                        </m:sSup>
                      </m:sup>
                    </m:sSubSup>
                    <m:r>
                      <m:rPr>
                        <m:sty m:val="bi"/>
                      </m:rPr>
                      <w:rPr>
                        <w:rFonts w:ascii="Cambria Math" w:hAnsi="Cambria Math"/>
                        <w:snapToGrid w:val="0"/>
                        <w:spacing w:val="2"/>
                        <w:kern w:val="2"/>
                        <w:sz w:val="18"/>
                        <w:szCs w:val="18"/>
                      </w:rPr>
                      <m:t xml:space="preserve"> </m:t>
                    </m:r>
                    <m:sSubSup>
                      <m:sSubSupPr>
                        <m:ctrlPr>
                          <w:rPr>
                            <w:rFonts w:ascii="Cambria Math" w:hAnsi="Cambria Math"/>
                            <w:b/>
                            <w:bCs/>
                            <w:i/>
                            <w:snapToGrid w:val="0"/>
                            <w:spacing w:val="2"/>
                            <w:kern w:val="2"/>
                            <w:sz w:val="18"/>
                            <w:szCs w:val="18"/>
                          </w:rPr>
                        </m:ctrlPr>
                      </m:sSubSupPr>
                      <m:e>
                        <m:r>
                          <m:rPr>
                            <m:sty m:val="bi"/>
                          </m:rPr>
                          <w:rPr>
                            <w:rFonts w:ascii="Cambria Math" w:hAnsi="Cambria Math"/>
                            <w:snapToGrid w:val="0"/>
                            <w:spacing w:val="2"/>
                            <w:kern w:val="2"/>
                            <w:sz w:val="18"/>
                            <w:szCs w:val="18"/>
                          </w:rPr>
                          <m:t xml:space="preserve">c </m:t>
                        </m:r>
                      </m:e>
                      <m:sub>
                        <m:r>
                          <m:rPr>
                            <m:sty m:val="bi"/>
                          </m:rPr>
                          <w:rPr>
                            <w:rFonts w:ascii="Cambria Math" w:hAnsi="Cambria Math"/>
                            <w:snapToGrid w:val="0"/>
                            <w:spacing w:val="2"/>
                            <w:kern w:val="2"/>
                            <w:sz w:val="18"/>
                            <w:szCs w:val="18"/>
                          </w:rPr>
                          <m:t>t</m:t>
                        </m:r>
                      </m:sub>
                      <m:sup>
                        <m:sSup>
                          <m:sSupPr>
                            <m:ctrlPr>
                              <w:rPr>
                                <w:rFonts w:ascii="Cambria Math" w:hAnsi="Cambria Math"/>
                                <w:b/>
                                <w:i/>
                                <w:snapToGrid w:val="0"/>
                                <w:spacing w:val="2"/>
                                <w:kern w:val="2"/>
                                <w:sz w:val="18"/>
                                <w:szCs w:val="18"/>
                              </w:rPr>
                            </m:ctrlPr>
                          </m:sSupPr>
                          <m:e>
                            <m:r>
                              <m:rPr>
                                <m:sty m:val="bi"/>
                              </m:rPr>
                              <w:rPr>
                                <w:rFonts w:ascii="Cambria Math" w:hAnsi="Cambria Math"/>
                                <w:snapToGrid w:val="0"/>
                                <w:spacing w:val="2"/>
                                <w:kern w:val="2"/>
                                <w:sz w:val="18"/>
                                <w:szCs w:val="18"/>
                              </w:rPr>
                              <m:t>i</m:t>
                            </m:r>
                          </m:e>
                          <m:sup>
                            <m:r>
                              <m:rPr>
                                <m:sty m:val="bi"/>
                              </m:rPr>
                              <w:rPr>
                                <w:rFonts w:ascii="Cambria Math" w:hAnsi="Cambria Math"/>
                                <w:snapToGrid w:val="0"/>
                                <w:spacing w:val="2"/>
                                <w:kern w:val="2"/>
                                <w:sz w:val="18"/>
                                <w:szCs w:val="18"/>
                              </w:rPr>
                              <m:t>(1)</m:t>
                            </m:r>
                          </m:sup>
                        </m:sSup>
                      </m:sup>
                    </m:sSubSup>
                  </m:e>
                  <m:e>
                    <m:r>
                      <w:rPr>
                        <w:rFonts w:ascii="Cambria Math" w:hAnsi="Cambria Math"/>
                        <w:snapToGrid w:val="0"/>
                        <w:spacing w:val="2"/>
                        <w:kern w:val="2"/>
                        <w:sz w:val="18"/>
                        <w:szCs w:val="18"/>
                      </w:rPr>
                      <m:t>⋯</m:t>
                    </m:r>
                  </m:e>
                  <m:e>
                    <m:sSubSup>
                      <m:sSubSupPr>
                        <m:ctrlPr>
                          <w:rPr>
                            <w:rFonts w:ascii="Cambria Math" w:hAnsi="Cambria Math"/>
                            <w:b/>
                            <w:bCs/>
                            <w:i/>
                            <w:snapToGrid w:val="0"/>
                            <w:spacing w:val="2"/>
                            <w:kern w:val="2"/>
                            <w:sz w:val="18"/>
                            <w:szCs w:val="18"/>
                          </w:rPr>
                        </m:ctrlPr>
                      </m:sSubSupPr>
                      <m:e>
                        <m:r>
                          <m:rPr>
                            <m:sty m:val="bi"/>
                          </m:rPr>
                          <w:rPr>
                            <w:rFonts w:ascii="Cambria Math" w:hAnsi="Cambria Math"/>
                            <w:snapToGrid w:val="0"/>
                            <w:spacing w:val="2"/>
                            <w:kern w:val="2"/>
                            <w:sz w:val="18"/>
                            <w:szCs w:val="18"/>
                          </w:rPr>
                          <m:t xml:space="preserve">c </m:t>
                        </m:r>
                      </m:e>
                      <m:sub>
                        <m:r>
                          <m:rPr>
                            <m:sty m:val="bi"/>
                          </m:rPr>
                          <w:rPr>
                            <w:rFonts w:ascii="Cambria Math" w:hAnsi="Cambria Math"/>
                            <w:snapToGrid w:val="0"/>
                            <w:spacing w:val="2"/>
                            <w:kern w:val="2"/>
                            <w:sz w:val="18"/>
                            <w:szCs w:val="18"/>
                          </w:rPr>
                          <m:t>h</m:t>
                        </m:r>
                      </m:sub>
                      <m:sup>
                        <m:sSup>
                          <m:sSupPr>
                            <m:ctrlPr>
                              <w:rPr>
                                <w:rFonts w:ascii="Cambria Math" w:hAnsi="Cambria Math"/>
                                <w:b/>
                                <w:i/>
                                <w:snapToGrid w:val="0"/>
                                <w:spacing w:val="2"/>
                                <w:kern w:val="2"/>
                                <w:sz w:val="18"/>
                                <w:szCs w:val="18"/>
                              </w:rPr>
                            </m:ctrlPr>
                          </m:sSupPr>
                          <m:e>
                            <m:r>
                              <m:rPr>
                                <m:sty m:val="bi"/>
                              </m:rPr>
                              <w:rPr>
                                <w:rFonts w:ascii="Cambria Math" w:hAnsi="Cambria Math"/>
                                <w:snapToGrid w:val="0"/>
                                <w:spacing w:val="2"/>
                                <w:kern w:val="2"/>
                                <w:sz w:val="18"/>
                                <w:szCs w:val="18"/>
                              </w:rPr>
                              <m:t>i</m:t>
                            </m:r>
                          </m:e>
                          <m:sup>
                            <m:r>
                              <m:rPr>
                                <m:sty m:val="bi"/>
                              </m:rPr>
                              <w:rPr>
                                <w:rFonts w:ascii="Cambria Math" w:hAnsi="Cambria Math"/>
                                <w:snapToGrid w:val="0"/>
                                <w:spacing w:val="2"/>
                                <w:kern w:val="2"/>
                                <w:sz w:val="18"/>
                                <w:szCs w:val="18"/>
                              </w:rPr>
                              <m:t>(1)</m:t>
                            </m:r>
                          </m:sup>
                        </m:sSup>
                      </m:sup>
                    </m:sSubSup>
                    <m:r>
                      <m:rPr>
                        <m:sty m:val="bi"/>
                      </m:rPr>
                      <w:rPr>
                        <w:rFonts w:ascii="Cambria Math" w:hAnsi="Cambria Math"/>
                        <w:snapToGrid w:val="0"/>
                        <w:spacing w:val="2"/>
                        <w:kern w:val="2"/>
                        <w:sz w:val="18"/>
                        <w:szCs w:val="18"/>
                      </w:rPr>
                      <m:t xml:space="preserve"> </m:t>
                    </m:r>
                    <m:sSubSup>
                      <m:sSubSupPr>
                        <m:ctrlPr>
                          <w:rPr>
                            <w:rFonts w:ascii="Cambria Math" w:hAnsi="Cambria Math"/>
                            <w:b/>
                            <w:bCs/>
                            <w:i/>
                            <w:snapToGrid w:val="0"/>
                            <w:spacing w:val="2"/>
                            <w:kern w:val="2"/>
                            <w:sz w:val="18"/>
                            <w:szCs w:val="18"/>
                          </w:rPr>
                        </m:ctrlPr>
                      </m:sSubSupPr>
                      <m:e>
                        <m:r>
                          <m:rPr>
                            <m:sty m:val="bi"/>
                          </m:rPr>
                          <w:rPr>
                            <w:rFonts w:ascii="Cambria Math" w:hAnsi="Cambria Math"/>
                            <w:snapToGrid w:val="0"/>
                            <w:spacing w:val="2"/>
                            <w:kern w:val="2"/>
                            <w:sz w:val="18"/>
                            <w:szCs w:val="18"/>
                          </w:rPr>
                          <m:t xml:space="preserve">c </m:t>
                        </m:r>
                      </m:e>
                      <m:sub>
                        <m:r>
                          <m:rPr>
                            <m:sty m:val="bi"/>
                          </m:rPr>
                          <w:rPr>
                            <w:rFonts w:ascii="Cambria Math" w:hAnsi="Cambria Math"/>
                            <w:snapToGrid w:val="0"/>
                            <w:spacing w:val="2"/>
                            <w:kern w:val="2"/>
                            <w:sz w:val="18"/>
                            <w:szCs w:val="18"/>
                          </w:rPr>
                          <m:t>t</m:t>
                        </m:r>
                      </m:sub>
                      <m:sup>
                        <m:sSup>
                          <m:sSupPr>
                            <m:ctrlPr>
                              <w:rPr>
                                <w:rFonts w:ascii="Cambria Math" w:hAnsi="Cambria Math"/>
                                <w:b/>
                                <w:i/>
                                <w:snapToGrid w:val="0"/>
                                <w:spacing w:val="2"/>
                                <w:kern w:val="2"/>
                                <w:sz w:val="18"/>
                                <w:szCs w:val="18"/>
                              </w:rPr>
                            </m:ctrlPr>
                          </m:sSupPr>
                          <m:e>
                            <m:r>
                              <m:rPr>
                                <m:sty m:val="bi"/>
                              </m:rPr>
                              <w:rPr>
                                <w:rFonts w:ascii="Cambria Math" w:hAnsi="Cambria Math"/>
                                <w:snapToGrid w:val="0"/>
                                <w:spacing w:val="2"/>
                                <w:kern w:val="2"/>
                                <w:sz w:val="18"/>
                                <w:szCs w:val="18"/>
                              </w:rPr>
                              <m:t>i</m:t>
                            </m:r>
                          </m:e>
                          <m:sup>
                            <m:r>
                              <m:rPr>
                                <m:sty m:val="bi"/>
                              </m:rPr>
                              <w:rPr>
                                <w:rFonts w:ascii="Cambria Math" w:hAnsi="Cambria Math"/>
                                <w:snapToGrid w:val="0"/>
                                <w:spacing w:val="2"/>
                                <w:kern w:val="2"/>
                                <w:sz w:val="18"/>
                                <w:szCs w:val="18"/>
                              </w:rPr>
                              <m:t>(d)</m:t>
                            </m:r>
                          </m:sup>
                        </m:sSup>
                      </m:sup>
                    </m:sSubSup>
                  </m:e>
                </m:mr>
                <m:mr>
                  <m:e>
                    <m:r>
                      <w:rPr>
                        <w:rFonts w:ascii="Cambria Math" w:hAnsi="Cambria Math"/>
                        <w:snapToGrid w:val="0"/>
                        <w:spacing w:val="2"/>
                        <w:kern w:val="2"/>
                        <w:sz w:val="18"/>
                        <w:szCs w:val="18"/>
                      </w:rPr>
                      <m:t>⋮</m:t>
                    </m:r>
                  </m:e>
                  <m:e>
                    <m:r>
                      <w:rPr>
                        <w:rFonts w:ascii="Cambria Math" w:hAnsi="Cambria Math"/>
                        <w:snapToGrid w:val="0"/>
                        <w:spacing w:val="2"/>
                        <w:kern w:val="2"/>
                        <w:sz w:val="18"/>
                        <w:szCs w:val="18"/>
                      </w:rPr>
                      <m:t>⋱</m:t>
                    </m:r>
                  </m:e>
                  <m:e>
                    <m:r>
                      <w:rPr>
                        <w:rFonts w:ascii="Cambria Math" w:hAnsi="Cambria Math"/>
                        <w:snapToGrid w:val="0"/>
                        <w:spacing w:val="2"/>
                        <w:kern w:val="2"/>
                        <w:sz w:val="18"/>
                        <w:szCs w:val="18"/>
                      </w:rPr>
                      <m:t>⋮</m:t>
                    </m:r>
                  </m:e>
                </m:mr>
                <m:mr>
                  <m:e>
                    <m:sSubSup>
                      <m:sSubSupPr>
                        <m:ctrlPr>
                          <w:rPr>
                            <w:rFonts w:ascii="Cambria Math" w:hAnsi="Cambria Math"/>
                            <w:b/>
                            <w:bCs/>
                            <w:i/>
                            <w:snapToGrid w:val="0"/>
                            <w:spacing w:val="2"/>
                            <w:kern w:val="2"/>
                            <w:sz w:val="18"/>
                            <w:szCs w:val="18"/>
                          </w:rPr>
                        </m:ctrlPr>
                      </m:sSubSupPr>
                      <m:e>
                        <m:r>
                          <m:rPr>
                            <m:sty m:val="bi"/>
                          </m:rPr>
                          <w:rPr>
                            <w:rFonts w:ascii="Cambria Math" w:hAnsi="Cambria Math"/>
                            <w:snapToGrid w:val="0"/>
                            <w:spacing w:val="2"/>
                            <w:kern w:val="2"/>
                            <w:sz w:val="18"/>
                            <w:szCs w:val="18"/>
                          </w:rPr>
                          <m:t xml:space="preserve">c </m:t>
                        </m:r>
                      </m:e>
                      <m:sub>
                        <m:r>
                          <m:rPr>
                            <m:sty m:val="bi"/>
                          </m:rPr>
                          <w:rPr>
                            <w:rFonts w:ascii="Cambria Math" w:hAnsi="Cambria Math"/>
                            <w:snapToGrid w:val="0"/>
                            <w:spacing w:val="2"/>
                            <w:kern w:val="2"/>
                            <w:sz w:val="18"/>
                            <w:szCs w:val="18"/>
                          </w:rPr>
                          <m:t>h</m:t>
                        </m:r>
                      </m:sub>
                      <m:sup>
                        <m:sSup>
                          <m:sSupPr>
                            <m:ctrlPr>
                              <w:rPr>
                                <w:rFonts w:ascii="Cambria Math" w:hAnsi="Cambria Math"/>
                                <w:b/>
                                <w:i/>
                                <w:snapToGrid w:val="0"/>
                                <w:spacing w:val="2"/>
                                <w:kern w:val="2"/>
                                <w:sz w:val="18"/>
                                <w:szCs w:val="18"/>
                              </w:rPr>
                            </m:ctrlPr>
                          </m:sSupPr>
                          <m:e>
                            <m:r>
                              <m:rPr>
                                <m:sty m:val="bi"/>
                              </m:rPr>
                              <w:rPr>
                                <w:rFonts w:ascii="Cambria Math" w:hAnsi="Cambria Math"/>
                                <w:snapToGrid w:val="0"/>
                                <w:spacing w:val="2"/>
                                <w:kern w:val="2"/>
                                <w:sz w:val="18"/>
                                <w:szCs w:val="18"/>
                              </w:rPr>
                              <m:t>i</m:t>
                            </m:r>
                          </m:e>
                          <m:sup>
                            <m:r>
                              <m:rPr>
                                <m:sty m:val="bi"/>
                              </m:rPr>
                              <w:rPr>
                                <w:rFonts w:ascii="Cambria Math" w:hAnsi="Cambria Math"/>
                                <w:snapToGrid w:val="0"/>
                                <w:spacing w:val="2"/>
                                <w:kern w:val="2"/>
                                <w:sz w:val="18"/>
                                <w:szCs w:val="18"/>
                              </w:rPr>
                              <m:t>(d)</m:t>
                            </m:r>
                          </m:sup>
                        </m:sSup>
                      </m:sup>
                    </m:sSubSup>
                    <m:r>
                      <m:rPr>
                        <m:sty m:val="bi"/>
                      </m:rPr>
                      <w:rPr>
                        <w:rFonts w:ascii="Cambria Math" w:hAnsi="Cambria Math"/>
                        <w:snapToGrid w:val="0"/>
                        <w:spacing w:val="2"/>
                        <w:kern w:val="2"/>
                        <w:sz w:val="18"/>
                        <w:szCs w:val="18"/>
                      </w:rPr>
                      <m:t xml:space="preserve"> </m:t>
                    </m:r>
                    <m:sSubSup>
                      <m:sSubSupPr>
                        <m:ctrlPr>
                          <w:rPr>
                            <w:rFonts w:ascii="Cambria Math" w:hAnsi="Cambria Math"/>
                            <w:b/>
                            <w:bCs/>
                            <w:i/>
                            <w:snapToGrid w:val="0"/>
                            <w:spacing w:val="2"/>
                            <w:kern w:val="2"/>
                            <w:sz w:val="18"/>
                            <w:szCs w:val="18"/>
                          </w:rPr>
                        </m:ctrlPr>
                      </m:sSubSupPr>
                      <m:e>
                        <m:r>
                          <m:rPr>
                            <m:sty m:val="bi"/>
                          </m:rPr>
                          <w:rPr>
                            <w:rFonts w:ascii="Cambria Math" w:hAnsi="Cambria Math"/>
                            <w:snapToGrid w:val="0"/>
                            <w:spacing w:val="2"/>
                            <w:kern w:val="2"/>
                            <w:sz w:val="18"/>
                            <w:szCs w:val="18"/>
                          </w:rPr>
                          <m:t xml:space="preserve">c </m:t>
                        </m:r>
                      </m:e>
                      <m:sub>
                        <m:r>
                          <m:rPr>
                            <m:sty m:val="bi"/>
                          </m:rPr>
                          <w:rPr>
                            <w:rFonts w:ascii="Cambria Math" w:hAnsi="Cambria Math"/>
                            <w:snapToGrid w:val="0"/>
                            <w:spacing w:val="2"/>
                            <w:kern w:val="2"/>
                            <w:sz w:val="18"/>
                            <w:szCs w:val="18"/>
                          </w:rPr>
                          <m:t>t</m:t>
                        </m:r>
                      </m:sub>
                      <m:sup>
                        <m:sSup>
                          <m:sSupPr>
                            <m:ctrlPr>
                              <w:rPr>
                                <w:rFonts w:ascii="Cambria Math" w:hAnsi="Cambria Math"/>
                                <w:b/>
                                <w:i/>
                                <w:snapToGrid w:val="0"/>
                                <w:spacing w:val="2"/>
                                <w:kern w:val="2"/>
                                <w:sz w:val="18"/>
                                <w:szCs w:val="18"/>
                              </w:rPr>
                            </m:ctrlPr>
                          </m:sSupPr>
                          <m:e>
                            <m:r>
                              <m:rPr>
                                <m:sty m:val="bi"/>
                              </m:rPr>
                              <w:rPr>
                                <w:rFonts w:ascii="Cambria Math" w:hAnsi="Cambria Math"/>
                                <w:snapToGrid w:val="0"/>
                                <w:spacing w:val="2"/>
                                <w:kern w:val="2"/>
                                <w:sz w:val="18"/>
                                <w:szCs w:val="18"/>
                              </w:rPr>
                              <m:t>i</m:t>
                            </m:r>
                          </m:e>
                          <m:sup>
                            <m:r>
                              <m:rPr>
                                <m:sty m:val="bi"/>
                              </m:rPr>
                              <w:rPr>
                                <w:rFonts w:ascii="Cambria Math" w:hAnsi="Cambria Math"/>
                                <w:snapToGrid w:val="0"/>
                                <w:spacing w:val="2"/>
                                <w:kern w:val="2"/>
                                <w:sz w:val="18"/>
                                <w:szCs w:val="18"/>
                              </w:rPr>
                              <m:t>(1)</m:t>
                            </m:r>
                          </m:sup>
                        </m:sSup>
                      </m:sup>
                    </m:sSubSup>
                  </m:e>
                  <m:e>
                    <m:r>
                      <w:rPr>
                        <w:rFonts w:ascii="Cambria Math" w:hAnsi="Cambria Math"/>
                        <w:snapToGrid w:val="0"/>
                        <w:spacing w:val="2"/>
                        <w:kern w:val="2"/>
                        <w:sz w:val="18"/>
                        <w:szCs w:val="18"/>
                      </w:rPr>
                      <m:t>⋯</m:t>
                    </m:r>
                  </m:e>
                  <m:e>
                    <m:sSubSup>
                      <m:sSubSupPr>
                        <m:ctrlPr>
                          <w:rPr>
                            <w:rFonts w:ascii="Cambria Math" w:hAnsi="Cambria Math"/>
                            <w:b/>
                            <w:bCs/>
                            <w:i/>
                            <w:snapToGrid w:val="0"/>
                            <w:spacing w:val="2"/>
                            <w:kern w:val="2"/>
                            <w:sz w:val="18"/>
                            <w:szCs w:val="18"/>
                          </w:rPr>
                        </m:ctrlPr>
                      </m:sSubSupPr>
                      <m:e>
                        <m:r>
                          <m:rPr>
                            <m:sty m:val="bi"/>
                          </m:rPr>
                          <w:rPr>
                            <w:rFonts w:ascii="Cambria Math" w:hAnsi="Cambria Math"/>
                            <w:snapToGrid w:val="0"/>
                            <w:spacing w:val="2"/>
                            <w:kern w:val="2"/>
                            <w:sz w:val="18"/>
                            <w:szCs w:val="18"/>
                          </w:rPr>
                          <m:t xml:space="preserve">c </m:t>
                        </m:r>
                      </m:e>
                      <m:sub>
                        <m:r>
                          <m:rPr>
                            <m:sty m:val="bi"/>
                          </m:rPr>
                          <w:rPr>
                            <w:rFonts w:ascii="Cambria Math" w:hAnsi="Cambria Math"/>
                            <w:snapToGrid w:val="0"/>
                            <w:spacing w:val="2"/>
                            <w:kern w:val="2"/>
                            <w:sz w:val="18"/>
                            <w:szCs w:val="18"/>
                          </w:rPr>
                          <m:t>h</m:t>
                        </m:r>
                      </m:sub>
                      <m:sup>
                        <m:sSup>
                          <m:sSupPr>
                            <m:ctrlPr>
                              <w:rPr>
                                <w:rFonts w:ascii="Cambria Math" w:hAnsi="Cambria Math"/>
                                <w:b/>
                                <w:i/>
                                <w:snapToGrid w:val="0"/>
                                <w:spacing w:val="2"/>
                                <w:kern w:val="2"/>
                                <w:sz w:val="18"/>
                                <w:szCs w:val="18"/>
                              </w:rPr>
                            </m:ctrlPr>
                          </m:sSupPr>
                          <m:e>
                            <m:r>
                              <m:rPr>
                                <m:sty m:val="bi"/>
                              </m:rPr>
                              <w:rPr>
                                <w:rFonts w:ascii="Cambria Math" w:hAnsi="Cambria Math"/>
                                <w:snapToGrid w:val="0"/>
                                <w:spacing w:val="2"/>
                                <w:kern w:val="2"/>
                                <w:sz w:val="18"/>
                                <w:szCs w:val="18"/>
                              </w:rPr>
                              <m:t>i</m:t>
                            </m:r>
                          </m:e>
                          <m:sup>
                            <m:r>
                              <m:rPr>
                                <m:sty m:val="bi"/>
                              </m:rPr>
                              <w:rPr>
                                <w:rFonts w:ascii="Cambria Math" w:hAnsi="Cambria Math"/>
                                <w:snapToGrid w:val="0"/>
                                <w:spacing w:val="2"/>
                                <w:kern w:val="2"/>
                                <w:sz w:val="18"/>
                                <w:szCs w:val="18"/>
                              </w:rPr>
                              <m:t>(d)</m:t>
                            </m:r>
                          </m:sup>
                        </m:sSup>
                      </m:sup>
                    </m:sSubSup>
                    <m:r>
                      <m:rPr>
                        <m:sty m:val="bi"/>
                      </m:rPr>
                      <w:rPr>
                        <w:rFonts w:ascii="Cambria Math" w:hAnsi="Cambria Math"/>
                        <w:snapToGrid w:val="0"/>
                        <w:spacing w:val="2"/>
                        <w:kern w:val="2"/>
                        <w:sz w:val="18"/>
                        <w:szCs w:val="18"/>
                      </w:rPr>
                      <m:t xml:space="preserve"> </m:t>
                    </m:r>
                    <m:sSubSup>
                      <m:sSubSupPr>
                        <m:ctrlPr>
                          <w:rPr>
                            <w:rFonts w:ascii="Cambria Math" w:hAnsi="Cambria Math"/>
                            <w:b/>
                            <w:bCs/>
                            <w:i/>
                            <w:snapToGrid w:val="0"/>
                            <w:spacing w:val="2"/>
                            <w:kern w:val="2"/>
                            <w:sz w:val="18"/>
                            <w:szCs w:val="18"/>
                          </w:rPr>
                        </m:ctrlPr>
                      </m:sSubSupPr>
                      <m:e>
                        <m:r>
                          <m:rPr>
                            <m:sty m:val="bi"/>
                          </m:rPr>
                          <w:rPr>
                            <w:rFonts w:ascii="Cambria Math" w:hAnsi="Cambria Math"/>
                            <w:snapToGrid w:val="0"/>
                            <w:spacing w:val="2"/>
                            <w:kern w:val="2"/>
                            <w:sz w:val="18"/>
                            <w:szCs w:val="18"/>
                          </w:rPr>
                          <m:t xml:space="preserve">c </m:t>
                        </m:r>
                      </m:e>
                      <m:sub>
                        <m:r>
                          <m:rPr>
                            <m:sty m:val="bi"/>
                          </m:rPr>
                          <w:rPr>
                            <w:rFonts w:ascii="Cambria Math" w:hAnsi="Cambria Math"/>
                            <w:snapToGrid w:val="0"/>
                            <w:spacing w:val="2"/>
                            <w:kern w:val="2"/>
                            <w:sz w:val="18"/>
                            <w:szCs w:val="18"/>
                          </w:rPr>
                          <m:t>t</m:t>
                        </m:r>
                      </m:sub>
                      <m:sup>
                        <m:sSup>
                          <m:sSupPr>
                            <m:ctrlPr>
                              <w:rPr>
                                <w:rFonts w:ascii="Cambria Math" w:hAnsi="Cambria Math"/>
                                <w:b/>
                                <w:i/>
                                <w:snapToGrid w:val="0"/>
                                <w:spacing w:val="2"/>
                                <w:kern w:val="2"/>
                                <w:sz w:val="18"/>
                                <w:szCs w:val="18"/>
                              </w:rPr>
                            </m:ctrlPr>
                          </m:sSupPr>
                          <m:e>
                            <m:r>
                              <m:rPr>
                                <m:sty m:val="bi"/>
                              </m:rPr>
                              <w:rPr>
                                <w:rFonts w:ascii="Cambria Math" w:hAnsi="Cambria Math"/>
                                <w:snapToGrid w:val="0"/>
                                <w:spacing w:val="2"/>
                                <w:kern w:val="2"/>
                                <w:sz w:val="18"/>
                                <w:szCs w:val="18"/>
                              </w:rPr>
                              <m:t>i</m:t>
                            </m:r>
                          </m:e>
                          <m:sup>
                            <m:r>
                              <m:rPr>
                                <m:sty m:val="bi"/>
                              </m:rPr>
                              <w:rPr>
                                <w:rFonts w:ascii="Cambria Math" w:hAnsi="Cambria Math"/>
                                <w:snapToGrid w:val="0"/>
                                <w:spacing w:val="2"/>
                                <w:kern w:val="2"/>
                                <w:sz w:val="18"/>
                                <w:szCs w:val="18"/>
                              </w:rPr>
                              <m:t>(d)</m:t>
                            </m:r>
                          </m:sup>
                        </m:sSup>
                      </m:sup>
                    </m:sSubSup>
                  </m:e>
                </m:mr>
              </m:m>
            </m:e>
          </m:d>
          <m:r>
            <w:rPr>
              <w:rFonts w:ascii="Cambria Math" w:hAnsi="Cambria Math"/>
              <w:snapToGrid w:val="0"/>
              <w:spacing w:val="2"/>
              <w:kern w:val="2"/>
              <w:sz w:val="18"/>
              <w:szCs w:val="18"/>
            </w:rPr>
            <m:t xml:space="preserve">        (6)</m:t>
          </m:r>
        </m:oMath>
      </m:oMathPara>
    </w:p>
    <w:p w14:paraId="4155DFF6" w14:textId="77777777" w:rsidR="00E61D09" w:rsidRDefault="0009419B" w:rsidP="00C22361">
      <w:pPr>
        <w:widowControl w:val="0"/>
        <w:adjustRightInd/>
        <w:snapToGrid/>
        <w:spacing w:after="0"/>
        <w:rPr>
          <w:rFonts w:hAnsi="Cambria Math" w:hint="eastAsia"/>
          <w:i/>
          <w:snapToGrid w:val="0"/>
          <w:spacing w:val="2"/>
          <w:kern w:val="2"/>
          <w:sz w:val="18"/>
          <w:szCs w:val="18"/>
        </w:rPr>
      </w:pPr>
      <m:oMathPara>
        <m:oMath>
          <m:sSubSup>
            <m:sSubSupPr>
              <m:ctrlPr>
                <w:rPr>
                  <w:rFonts w:ascii="Cambria Math" w:hAnsi="Cambria Math"/>
                  <w:b/>
                  <w:bCs/>
                  <w:i/>
                  <w:snapToGrid w:val="0"/>
                  <w:spacing w:val="2"/>
                  <w:kern w:val="2"/>
                  <w:sz w:val="18"/>
                  <w:szCs w:val="18"/>
                </w:rPr>
              </m:ctrlPr>
            </m:sSubSupPr>
            <m:e>
              <m:r>
                <m:rPr>
                  <m:sty m:val="bi"/>
                </m:rPr>
                <w:rPr>
                  <w:rFonts w:ascii="Cambria Math" w:hAnsi="Cambria Math"/>
                  <w:snapToGrid w:val="0"/>
                  <w:spacing w:val="2"/>
                  <w:kern w:val="2"/>
                  <w:sz w:val="18"/>
                  <w:szCs w:val="18"/>
                </w:rPr>
                <m:t>h</m:t>
              </m:r>
            </m:e>
            <m:sub>
              <m:r>
                <m:rPr>
                  <m:sty m:val="bi"/>
                </m:rPr>
                <w:rPr>
                  <w:rFonts w:ascii="Cambria Math" w:hAnsi="Cambria Math"/>
                  <w:snapToGrid w:val="0"/>
                  <w:spacing w:val="2"/>
                  <w:kern w:val="2"/>
                  <w:sz w:val="18"/>
                  <w:szCs w:val="18"/>
                </w:rPr>
                <m:t>r</m:t>
              </m:r>
            </m:sub>
            <m:sup>
              <m:r>
                <m:rPr>
                  <m:sty m:val="bi"/>
                </m:rPr>
                <w:rPr>
                  <w:rFonts w:ascii="Cambria Math" w:hAnsi="Cambria Math"/>
                  <w:snapToGrid w:val="0"/>
                  <w:spacing w:val="2"/>
                  <w:kern w:val="2"/>
                  <w:sz w:val="18"/>
                  <w:szCs w:val="18"/>
                </w:rPr>
                <m:t xml:space="preserve">i+1 </m:t>
              </m:r>
            </m:sup>
          </m:sSubSup>
          <m:r>
            <w:rPr>
              <w:rFonts w:ascii="Cambria Math" w:hAnsi="Cambria Math" w:hint="eastAsia"/>
              <w:snapToGrid w:val="0"/>
              <w:spacing w:val="2"/>
              <w:kern w:val="2"/>
              <w:sz w:val="18"/>
              <w:szCs w:val="18"/>
            </w:rPr>
            <m:t>=</m:t>
          </m:r>
          <m:r>
            <w:rPr>
              <w:rFonts w:ascii="Cambria Math" w:hAnsi="Cambria Math"/>
              <w:snapToGrid w:val="0"/>
              <w:spacing w:val="2"/>
              <w:kern w:val="2"/>
              <w:sz w:val="18"/>
              <w:szCs w:val="18"/>
            </w:rPr>
            <m:t xml:space="preserve"> σ</m:t>
          </m:r>
          <m:d>
            <m:dPr>
              <m:ctrlPr>
                <w:rPr>
                  <w:rFonts w:ascii="Cambria Math" w:hAnsi="Cambria Math"/>
                  <w:bCs/>
                  <w:i/>
                  <w:snapToGrid w:val="0"/>
                  <w:spacing w:val="2"/>
                  <w:kern w:val="2"/>
                  <w:sz w:val="18"/>
                  <w:szCs w:val="18"/>
                </w:rPr>
              </m:ctrlPr>
            </m:dPr>
            <m:e>
              <m:r>
                <w:rPr>
                  <w:rFonts w:ascii="Cambria Math" w:hAnsi="Cambria Math"/>
                  <w:snapToGrid w:val="0"/>
                  <w:spacing w:val="2"/>
                  <w:kern w:val="2"/>
                  <w:sz w:val="18"/>
                  <w:szCs w:val="18"/>
                </w:rPr>
                <m:t>flatten</m:t>
              </m:r>
              <m:d>
                <m:dPr>
                  <m:ctrlPr>
                    <w:rPr>
                      <w:rFonts w:ascii="Cambria Math" w:hAnsi="Cambria Math"/>
                      <w:bCs/>
                      <w:i/>
                      <w:snapToGrid w:val="0"/>
                      <w:spacing w:val="2"/>
                      <w:kern w:val="2"/>
                      <w:sz w:val="18"/>
                      <w:szCs w:val="18"/>
                    </w:rPr>
                  </m:ctrlPr>
                </m:dPr>
                <m:e>
                  <m:sSubSup>
                    <m:sSubSupPr>
                      <m:ctrlPr>
                        <w:rPr>
                          <w:rFonts w:ascii="Cambria Math" w:hAnsi="Cambria Math"/>
                          <w:b/>
                          <w:bCs/>
                          <w:i/>
                          <w:snapToGrid w:val="0"/>
                          <w:spacing w:val="2"/>
                          <w:kern w:val="2"/>
                          <w:sz w:val="18"/>
                          <w:szCs w:val="18"/>
                        </w:rPr>
                      </m:ctrlPr>
                    </m:sSubSupPr>
                    <m:e>
                      <m:r>
                        <m:rPr>
                          <m:sty m:val="bi"/>
                        </m:rPr>
                        <w:rPr>
                          <w:rFonts w:ascii="Cambria Math" w:hAnsi="Cambria Math"/>
                          <w:snapToGrid w:val="0"/>
                          <w:spacing w:val="2"/>
                          <w:kern w:val="2"/>
                          <w:sz w:val="18"/>
                          <w:szCs w:val="18"/>
                        </w:rPr>
                        <m:t>c</m:t>
                      </m:r>
                    </m:e>
                    <m:sub>
                      <m:r>
                        <m:rPr>
                          <m:sty m:val="bi"/>
                        </m:rPr>
                        <w:rPr>
                          <w:rFonts w:ascii="Cambria Math" w:hAnsi="Cambria Math"/>
                          <w:snapToGrid w:val="0"/>
                          <w:spacing w:val="2"/>
                          <w:kern w:val="2"/>
                          <w:sz w:val="18"/>
                          <w:szCs w:val="18"/>
                        </w:rPr>
                        <m:t>h</m:t>
                      </m:r>
                    </m:sub>
                    <m:sup>
                      <m:r>
                        <m:rPr>
                          <m:sty m:val="bi"/>
                        </m:rPr>
                        <w:rPr>
                          <w:rFonts w:ascii="Cambria Math" w:hAnsi="Cambria Math"/>
                          <w:snapToGrid w:val="0"/>
                          <w:spacing w:val="2"/>
                          <w:kern w:val="2"/>
                          <w:sz w:val="18"/>
                          <w:szCs w:val="18"/>
                        </w:rPr>
                        <m:t>i</m:t>
                      </m:r>
                    </m:sup>
                  </m:sSubSup>
                  <m:r>
                    <m:rPr>
                      <m:sty m:val="bi"/>
                    </m:rPr>
                    <w:rPr>
                      <w:rFonts w:ascii="Cambria Math" w:hAnsi="Cambria Math"/>
                      <w:snapToGrid w:val="0"/>
                      <w:spacing w:val="2"/>
                      <w:kern w:val="2"/>
                      <w:sz w:val="18"/>
                      <w:szCs w:val="18"/>
                    </w:rPr>
                    <m:t xml:space="preserve"> </m:t>
                  </m:r>
                  <m:sSubSup>
                    <m:sSubSupPr>
                      <m:ctrlPr>
                        <w:rPr>
                          <w:rFonts w:ascii="Cambria Math" w:hAnsi="Cambria Math"/>
                          <w:b/>
                          <w:bCs/>
                          <w:i/>
                          <w:snapToGrid w:val="0"/>
                          <w:spacing w:val="2"/>
                          <w:kern w:val="2"/>
                          <w:sz w:val="18"/>
                          <w:szCs w:val="18"/>
                        </w:rPr>
                      </m:ctrlPr>
                    </m:sSubSupPr>
                    <m:e>
                      <m:r>
                        <m:rPr>
                          <m:sty m:val="bi"/>
                        </m:rPr>
                        <w:rPr>
                          <w:rFonts w:ascii="Cambria Math" w:hAnsi="Cambria Math"/>
                          <w:snapToGrid w:val="0"/>
                          <w:spacing w:val="2"/>
                          <w:kern w:val="2"/>
                          <w:sz w:val="18"/>
                          <w:szCs w:val="18"/>
                        </w:rPr>
                        <m:t>c</m:t>
                      </m:r>
                    </m:e>
                    <m:sub>
                      <m:r>
                        <m:rPr>
                          <m:sty m:val="bi"/>
                        </m:rPr>
                        <w:rPr>
                          <w:rFonts w:ascii="Cambria Math" w:hAnsi="Cambria Math"/>
                          <w:snapToGrid w:val="0"/>
                          <w:spacing w:val="2"/>
                          <w:kern w:val="2"/>
                          <w:sz w:val="18"/>
                          <w:szCs w:val="18"/>
                        </w:rPr>
                        <m:t xml:space="preserve">t </m:t>
                      </m:r>
                    </m:sub>
                    <m:sup>
                      <m:r>
                        <m:rPr>
                          <m:sty m:val="bi"/>
                        </m:rPr>
                        <w:rPr>
                          <w:rFonts w:ascii="Cambria Math" w:hAnsi="Cambria Math"/>
                          <w:snapToGrid w:val="0"/>
                          <w:spacing w:val="2"/>
                          <w:kern w:val="2"/>
                          <w:sz w:val="18"/>
                          <w:szCs w:val="18"/>
                        </w:rPr>
                        <m:t>i  T</m:t>
                      </m:r>
                    </m:sup>
                  </m:sSubSup>
                </m:e>
              </m:d>
              <m:sSubSup>
                <m:sSubSupPr>
                  <m:ctrlPr>
                    <w:rPr>
                      <w:rFonts w:ascii="Cambria Math" w:hAnsi="Cambria Math"/>
                      <w:b/>
                      <w:bCs/>
                      <w:i/>
                      <w:snapToGrid w:val="0"/>
                      <w:spacing w:val="2"/>
                      <w:kern w:val="2"/>
                      <w:sz w:val="18"/>
                      <w:szCs w:val="18"/>
                    </w:rPr>
                  </m:ctrlPr>
                </m:sSubSupPr>
                <m:e>
                  <m:r>
                    <m:rPr>
                      <m:sty m:val="bi"/>
                    </m:rPr>
                    <w:rPr>
                      <w:rFonts w:ascii="Cambria Math" w:hAnsi="Cambria Math"/>
                      <w:snapToGrid w:val="0"/>
                      <w:spacing w:val="2"/>
                      <w:kern w:val="2"/>
                      <w:sz w:val="18"/>
                      <w:szCs w:val="18"/>
                    </w:rPr>
                    <m:t>W</m:t>
                  </m:r>
                </m:e>
                <m:sub>
                  <m:r>
                    <m:rPr>
                      <m:sty m:val="bi"/>
                    </m:rPr>
                    <w:rPr>
                      <w:rFonts w:ascii="Cambria Math" w:hAnsi="Cambria Math"/>
                      <w:snapToGrid w:val="0"/>
                      <w:spacing w:val="2"/>
                      <w:kern w:val="2"/>
                      <w:sz w:val="18"/>
                      <w:szCs w:val="18"/>
                    </w:rPr>
                    <m:t>1</m:t>
                  </m:r>
                </m:sub>
                <m:sup>
                  <m:r>
                    <m:rPr>
                      <m:sty m:val="bi"/>
                    </m:rPr>
                    <w:rPr>
                      <w:rFonts w:ascii="Cambria Math" w:hAnsi="Cambria Math"/>
                      <w:snapToGrid w:val="0"/>
                      <w:spacing w:val="2"/>
                      <w:kern w:val="2"/>
                      <w:sz w:val="18"/>
                      <w:szCs w:val="18"/>
                    </w:rPr>
                    <m:t>i</m:t>
                  </m:r>
                </m:sup>
              </m:sSubSup>
              <m:r>
                <w:rPr>
                  <w:rFonts w:ascii="Cambria Math" w:hAnsi="Cambria Math"/>
                  <w:snapToGrid w:val="0"/>
                  <w:spacing w:val="2"/>
                  <w:kern w:val="2"/>
                  <w:sz w:val="18"/>
                  <w:szCs w:val="18"/>
                </w:rPr>
                <m:t>+</m:t>
              </m:r>
              <m:sSubSup>
                <m:sSubSupPr>
                  <m:ctrlPr>
                    <w:rPr>
                      <w:rFonts w:ascii="Cambria Math" w:hAnsi="Cambria Math"/>
                      <w:b/>
                      <w:bCs/>
                      <w:i/>
                      <w:snapToGrid w:val="0"/>
                      <w:spacing w:val="2"/>
                      <w:kern w:val="2"/>
                      <w:sz w:val="18"/>
                      <w:szCs w:val="18"/>
                    </w:rPr>
                  </m:ctrlPr>
                </m:sSubSupPr>
                <m:e>
                  <m:r>
                    <m:rPr>
                      <m:sty m:val="bi"/>
                    </m:rPr>
                    <w:rPr>
                      <w:rFonts w:ascii="Cambria Math" w:hAnsi="Cambria Math"/>
                      <w:snapToGrid w:val="0"/>
                      <w:spacing w:val="2"/>
                      <w:kern w:val="2"/>
                      <w:sz w:val="18"/>
                      <w:szCs w:val="18"/>
                    </w:rPr>
                    <m:t>h</m:t>
                  </m:r>
                </m:e>
                <m:sub>
                  <m:r>
                    <m:rPr>
                      <m:sty m:val="bi"/>
                    </m:rPr>
                    <w:rPr>
                      <w:rFonts w:ascii="Cambria Math" w:hAnsi="Cambria Math"/>
                      <w:snapToGrid w:val="0"/>
                      <w:spacing w:val="2"/>
                      <w:kern w:val="2"/>
                      <w:sz w:val="18"/>
                      <w:szCs w:val="18"/>
                    </w:rPr>
                    <m:t>r</m:t>
                  </m:r>
                </m:sub>
                <m:sup>
                  <m:r>
                    <m:rPr>
                      <m:sty m:val="bi"/>
                    </m:rPr>
                    <w:rPr>
                      <w:rFonts w:ascii="Cambria Math" w:hAnsi="Cambria Math"/>
                      <w:snapToGrid w:val="0"/>
                      <w:spacing w:val="2"/>
                      <w:kern w:val="2"/>
                      <w:sz w:val="18"/>
                      <w:szCs w:val="18"/>
                    </w:rPr>
                    <m:t>i</m:t>
                  </m:r>
                </m:sup>
              </m:sSubSup>
              <m:r>
                <w:rPr>
                  <w:rFonts w:ascii="Cambria Math" w:hAnsi="Cambria Math"/>
                  <w:snapToGrid w:val="0"/>
                  <w:spacing w:val="2"/>
                  <w:kern w:val="2"/>
                  <w:sz w:val="18"/>
                  <w:szCs w:val="18"/>
                </w:rPr>
                <m:t xml:space="preserve"> </m:t>
              </m:r>
              <m:sSub>
                <m:sSubPr>
                  <m:ctrlPr>
                    <w:rPr>
                      <w:rFonts w:ascii="Cambria Math" w:hAnsi="Cambria Math"/>
                      <w:b/>
                      <w:i/>
                      <w:snapToGrid w:val="0"/>
                      <w:spacing w:val="2"/>
                      <w:kern w:val="2"/>
                      <w:sz w:val="18"/>
                      <w:szCs w:val="18"/>
                    </w:rPr>
                  </m:ctrlPr>
                </m:sSubPr>
                <m:e>
                  <m:r>
                    <m:rPr>
                      <m:sty m:val="bi"/>
                    </m:rPr>
                    <w:rPr>
                      <w:rFonts w:ascii="Cambria Math" w:hAnsi="Cambria Math"/>
                      <w:snapToGrid w:val="0"/>
                      <w:spacing w:val="2"/>
                      <w:kern w:val="2"/>
                      <w:sz w:val="18"/>
                      <w:szCs w:val="18"/>
                    </w:rPr>
                    <m:t>W</m:t>
                  </m:r>
                </m:e>
                <m:sub>
                  <m:r>
                    <m:rPr>
                      <m:sty m:val="bi"/>
                    </m:rPr>
                    <w:rPr>
                      <w:rFonts w:ascii="Cambria Math" w:hAnsi="Cambria Math"/>
                      <w:snapToGrid w:val="0"/>
                      <w:spacing w:val="2"/>
                      <w:kern w:val="2"/>
                      <w:sz w:val="18"/>
                      <w:szCs w:val="18"/>
                    </w:rPr>
                    <m:t>2</m:t>
                  </m:r>
                </m:sub>
              </m:sSub>
              <m:r>
                <w:rPr>
                  <w:rFonts w:ascii="Cambria Math" w:hAnsi="Cambria Math" w:hint="eastAsia"/>
                  <w:snapToGrid w:val="0"/>
                  <w:spacing w:val="2"/>
                  <w:kern w:val="2"/>
                  <w:sz w:val="18"/>
                  <w:szCs w:val="18"/>
                </w:rPr>
                <m:t>+</m:t>
              </m:r>
              <m:sSup>
                <m:sSupPr>
                  <m:ctrlPr>
                    <w:rPr>
                      <w:rFonts w:ascii="Cambria Math" w:hAnsi="Cambria Math"/>
                      <w:bCs/>
                      <w:i/>
                      <w:snapToGrid w:val="0"/>
                      <w:spacing w:val="2"/>
                      <w:kern w:val="2"/>
                      <w:sz w:val="18"/>
                      <w:szCs w:val="18"/>
                    </w:rPr>
                  </m:ctrlPr>
                </m:sSupPr>
                <m:e>
                  <m:r>
                    <w:rPr>
                      <w:rFonts w:ascii="Cambria Math" w:hAnsi="Cambria Math"/>
                      <w:snapToGrid w:val="0"/>
                      <w:spacing w:val="2"/>
                      <w:kern w:val="2"/>
                      <w:sz w:val="18"/>
                      <w:szCs w:val="18"/>
                    </w:rPr>
                    <m:t>b</m:t>
                  </m:r>
                </m:e>
                <m:sup>
                  <m:r>
                    <w:rPr>
                      <w:rFonts w:ascii="Cambria Math" w:hAnsi="Cambria Math"/>
                      <w:snapToGrid w:val="0"/>
                      <w:spacing w:val="2"/>
                      <w:kern w:val="2"/>
                      <w:sz w:val="18"/>
                      <w:szCs w:val="18"/>
                    </w:rPr>
                    <m:t>i</m:t>
                  </m:r>
                </m:sup>
              </m:sSup>
            </m:e>
          </m:d>
          <m:r>
            <w:rPr>
              <w:rFonts w:ascii="Cambria Math" w:hAnsi="Cambria Math"/>
              <w:snapToGrid w:val="0"/>
              <w:spacing w:val="2"/>
              <w:kern w:val="2"/>
              <w:sz w:val="18"/>
              <w:szCs w:val="18"/>
            </w:rPr>
            <m:t xml:space="preserve">, </m:t>
          </m:r>
        </m:oMath>
      </m:oMathPara>
    </w:p>
    <w:p w14:paraId="167DC380" w14:textId="77777777" w:rsidR="00E61D09" w:rsidRPr="00C22361" w:rsidRDefault="004F505F" w:rsidP="00C22361">
      <w:pPr>
        <w:widowControl w:val="0"/>
        <w:adjustRightInd/>
        <w:snapToGrid/>
        <w:spacing w:after="0"/>
        <w:rPr>
          <w:rFonts w:hAnsi="Cambria Math" w:hint="eastAsia"/>
          <w:bCs/>
          <w:snapToGrid w:val="0"/>
          <w:spacing w:val="2"/>
          <w:kern w:val="2"/>
          <w:sz w:val="18"/>
          <w:szCs w:val="18"/>
        </w:rPr>
      </w:pPr>
      <m:oMathPara>
        <m:oMathParaPr>
          <m:jc m:val="right"/>
        </m:oMathParaPr>
        <m:oMath>
          <m:r>
            <w:rPr>
              <w:rFonts w:ascii="Cambria Math" w:hAnsi="Cambria Math"/>
              <w:snapToGrid w:val="0"/>
              <w:spacing w:val="2"/>
              <w:kern w:val="2"/>
              <w:sz w:val="18"/>
              <w:szCs w:val="18"/>
            </w:rPr>
            <m:t xml:space="preserve">                     h,t∈N</m:t>
          </m:r>
          <m:d>
            <m:dPr>
              <m:ctrlPr>
                <w:rPr>
                  <w:rFonts w:ascii="Cambria Math" w:hAnsi="Cambria Math"/>
                  <w:bCs/>
                  <w:i/>
                  <w:snapToGrid w:val="0"/>
                  <w:spacing w:val="2"/>
                  <w:kern w:val="2"/>
                  <w:sz w:val="18"/>
                  <w:szCs w:val="18"/>
                </w:rPr>
              </m:ctrlPr>
            </m:dPr>
            <m:e>
              <m:r>
                <w:rPr>
                  <w:rFonts w:ascii="Cambria Math" w:hAnsi="Cambria Math"/>
                  <w:snapToGrid w:val="0"/>
                  <w:spacing w:val="2"/>
                  <w:kern w:val="2"/>
                  <w:sz w:val="18"/>
                  <w:szCs w:val="18"/>
                </w:rPr>
                <m:t>r</m:t>
              </m:r>
            </m:e>
          </m:d>
          <m:r>
            <w:rPr>
              <w:rFonts w:ascii="Cambria Math" w:hAnsi="Cambria Math"/>
              <w:snapToGrid w:val="0"/>
              <w:spacing w:val="2"/>
              <w:kern w:val="2"/>
              <w:sz w:val="18"/>
              <w:szCs w:val="18"/>
            </w:rPr>
            <m:t xml:space="preserve">                                 (7)</m:t>
          </m:r>
        </m:oMath>
      </m:oMathPara>
    </w:p>
    <w:p w14:paraId="71C1C4E3" w14:textId="77777777" w:rsidR="00E61D09" w:rsidRDefault="004F505F">
      <w:pPr>
        <w:spacing w:after="0" w:line="400" w:lineRule="exact"/>
        <w:ind w:firstLineChars="200" w:firstLine="368"/>
        <w:jc w:val="both"/>
        <w:rPr>
          <w:rFonts w:ascii="Times New Roman" w:eastAsia="方正书宋简体" w:hAnsi="Times New Roman"/>
          <w:bCs/>
          <w:snapToGrid w:val="0"/>
          <w:spacing w:val="2"/>
          <w:kern w:val="2"/>
          <w:sz w:val="18"/>
          <w:szCs w:val="18"/>
        </w:rPr>
      </w:pPr>
      <w:r>
        <w:rPr>
          <w:rFonts w:ascii="宋体" w:eastAsia="宋体" w:hAnsi="宋体" w:cs="宋体" w:hint="eastAsia"/>
          <w:bCs/>
          <w:snapToGrid w:val="0"/>
          <w:spacing w:val="2"/>
          <w:kern w:val="2"/>
          <w:sz w:val="18"/>
          <w:szCs w:val="18"/>
        </w:rPr>
        <w:t>其中</w:t>
      </w:r>
      <w:r w:rsidRPr="005A48BC">
        <w:rPr>
          <w:rFonts w:ascii="Times New Roman" w:eastAsia="方正书宋简体" w:hAnsi="Times New Roman"/>
          <w:b/>
          <w:bCs/>
          <w:i/>
          <w:iCs/>
          <w:snapToGrid w:val="0"/>
          <w:spacing w:val="2"/>
          <w:kern w:val="2"/>
          <w:sz w:val="18"/>
          <w:szCs w:val="18"/>
        </w:rPr>
        <w:t>W</w:t>
      </w:r>
      <w:r w:rsidRPr="005A48BC">
        <w:rPr>
          <w:rFonts w:ascii="Times New Roman" w:eastAsia="方正书宋简体" w:hAnsi="Times New Roman"/>
          <w:b/>
          <w:bCs/>
          <w:iCs/>
          <w:snapToGrid w:val="0"/>
          <w:spacing w:val="2"/>
          <w:kern w:val="2"/>
          <w:sz w:val="18"/>
          <w:szCs w:val="18"/>
          <w:vertAlign w:val="subscript"/>
        </w:rPr>
        <w:t>1</w:t>
      </w:r>
      <w:r>
        <w:rPr>
          <w:rFonts w:ascii="Times New Roman" w:eastAsia="方正书宋简体" w:hAnsi="Times New Roman"/>
          <w:bCs/>
          <w:i/>
          <w:iCs/>
          <w:snapToGrid w:val="0"/>
          <w:spacing w:val="2"/>
          <w:kern w:val="2"/>
          <w:sz w:val="18"/>
          <w:szCs w:val="18"/>
        </w:rPr>
        <w:t>、</w:t>
      </w:r>
      <w:r w:rsidRPr="005A48BC">
        <w:rPr>
          <w:rFonts w:ascii="Times New Roman" w:eastAsia="方正书宋简体" w:hAnsi="Times New Roman"/>
          <w:b/>
          <w:bCs/>
          <w:i/>
          <w:iCs/>
          <w:snapToGrid w:val="0"/>
          <w:spacing w:val="2"/>
          <w:kern w:val="2"/>
          <w:sz w:val="18"/>
          <w:szCs w:val="18"/>
        </w:rPr>
        <w:t>W</w:t>
      </w:r>
      <w:r w:rsidRPr="00CE08ED">
        <w:rPr>
          <w:rFonts w:ascii="Times New Roman" w:eastAsia="方正书宋简体" w:hAnsi="Times New Roman"/>
          <w:b/>
          <w:bCs/>
          <w:iCs/>
          <w:snapToGrid w:val="0"/>
          <w:spacing w:val="2"/>
          <w:kern w:val="2"/>
          <w:sz w:val="18"/>
          <w:szCs w:val="18"/>
          <w:vertAlign w:val="subscript"/>
        </w:rPr>
        <w:t>2</w:t>
      </w:r>
      <w:r>
        <w:rPr>
          <w:rFonts w:ascii="宋体" w:eastAsia="宋体" w:hAnsi="宋体" w:cs="宋体" w:hint="eastAsia"/>
          <w:bCs/>
          <w:snapToGrid w:val="0"/>
          <w:spacing w:val="2"/>
          <w:kern w:val="2"/>
          <w:sz w:val="18"/>
          <w:szCs w:val="18"/>
        </w:rPr>
        <w:t>和</w:t>
      </w:r>
      <w:r>
        <w:rPr>
          <w:rFonts w:ascii="Times New Roman" w:eastAsia="方正书宋简体" w:hAnsi="Times New Roman" w:hint="eastAsia"/>
          <w:bCs/>
          <w:i/>
          <w:iCs/>
          <w:snapToGrid w:val="0"/>
          <w:spacing w:val="2"/>
          <w:kern w:val="2"/>
          <w:sz w:val="18"/>
          <w:szCs w:val="18"/>
        </w:rPr>
        <w:t>b</w:t>
      </w:r>
      <w:r>
        <w:rPr>
          <w:rFonts w:ascii="宋体" w:eastAsia="宋体" w:hAnsi="宋体" w:cs="宋体" w:hint="eastAsia"/>
          <w:bCs/>
          <w:snapToGrid w:val="0"/>
          <w:spacing w:val="2"/>
          <w:kern w:val="2"/>
          <w:sz w:val="18"/>
          <w:szCs w:val="18"/>
        </w:rPr>
        <w:t>为关系</w:t>
      </w:r>
      <w:r>
        <w:rPr>
          <w:rFonts w:ascii="Times New Roman" w:eastAsia="方正书宋简体" w:hAnsi="Times New Roman" w:hint="eastAsia"/>
          <w:bCs/>
          <w:i/>
          <w:iCs/>
          <w:snapToGrid w:val="0"/>
          <w:spacing w:val="2"/>
          <w:kern w:val="2"/>
          <w:sz w:val="18"/>
          <w:szCs w:val="18"/>
        </w:rPr>
        <w:t>r</w:t>
      </w:r>
      <w:r>
        <w:rPr>
          <w:rFonts w:ascii="宋体" w:eastAsia="宋体" w:hAnsi="宋体" w:cs="宋体" w:hint="eastAsia"/>
          <w:bCs/>
          <w:snapToGrid w:val="0"/>
          <w:spacing w:val="2"/>
          <w:kern w:val="2"/>
          <w:sz w:val="18"/>
          <w:szCs w:val="18"/>
        </w:rPr>
        <w:t>相关的权重矩阵和偏置参数，</w:t>
      </w:r>
      <m:oMath>
        <m:r>
          <w:rPr>
            <w:rFonts w:ascii="Cambria Math" w:eastAsia="方正书宋简体" w:hAnsi="Cambria Math"/>
            <w:snapToGrid w:val="0"/>
            <w:spacing w:val="2"/>
            <w:kern w:val="2"/>
            <w:sz w:val="18"/>
            <w:szCs w:val="18"/>
          </w:rPr>
          <m:t>σ</m:t>
        </m:r>
        <m:d>
          <m:dPr>
            <m:ctrlPr>
              <w:rPr>
                <w:rFonts w:ascii="Cambria Math" w:eastAsia="方正书宋简体" w:hAnsi="Cambria Math" w:hint="eastAsia"/>
                <w:bCs/>
                <w:i/>
                <w:iCs/>
                <w:snapToGrid w:val="0"/>
                <w:spacing w:val="2"/>
                <w:kern w:val="2"/>
                <w:sz w:val="18"/>
                <w:szCs w:val="18"/>
              </w:rPr>
            </m:ctrlPr>
          </m:dPr>
          <m:e>
            <m:r>
              <w:rPr>
                <w:rFonts w:ascii="Cambria Math" w:eastAsia="方正书宋简体" w:hAnsi="Cambria Math"/>
                <w:snapToGrid w:val="0"/>
                <w:spacing w:val="2"/>
                <w:kern w:val="2"/>
                <w:sz w:val="18"/>
                <w:szCs w:val="18"/>
              </w:rPr>
              <m:t xml:space="preserve"> </m:t>
            </m:r>
          </m:e>
        </m:d>
      </m:oMath>
      <w:r>
        <w:rPr>
          <w:rFonts w:ascii="宋体" w:eastAsia="宋体" w:hAnsi="宋体" w:cs="宋体" w:hint="eastAsia"/>
          <w:bCs/>
          <w:snapToGrid w:val="0"/>
          <w:spacing w:val="2"/>
          <w:kern w:val="2"/>
          <w:sz w:val="18"/>
          <w:szCs w:val="18"/>
        </w:rPr>
        <w:t>为非线性激活函数。</w:t>
      </w:r>
    </w:p>
    <w:p w14:paraId="247E9064" w14:textId="77777777" w:rsidR="00DB6827" w:rsidRDefault="004F505F" w:rsidP="00DB6827">
      <w:pPr>
        <w:spacing w:after="0" w:line="400" w:lineRule="exact"/>
        <w:ind w:firstLineChars="200" w:firstLine="368"/>
        <w:jc w:val="both"/>
        <w:rPr>
          <w:rFonts w:ascii="宋体" w:eastAsia="宋体" w:hAnsi="宋体" w:cs="宋体"/>
          <w:bCs/>
          <w:snapToGrid w:val="0"/>
          <w:spacing w:val="2"/>
          <w:kern w:val="2"/>
          <w:sz w:val="18"/>
          <w:szCs w:val="18"/>
        </w:rPr>
      </w:pPr>
      <w:r>
        <w:rPr>
          <w:rFonts w:ascii="宋体" w:eastAsia="宋体" w:hAnsi="宋体" w:cs="宋体" w:hint="eastAsia"/>
          <w:bCs/>
          <w:snapToGrid w:val="0"/>
          <w:spacing w:val="2"/>
          <w:kern w:val="2"/>
          <w:sz w:val="18"/>
          <w:szCs w:val="18"/>
        </w:rPr>
        <w:t>在上述聚合过程中，邻居实体</w:t>
      </w:r>
      <w:r w:rsidR="00CE08ED">
        <w:rPr>
          <w:rFonts w:ascii="宋体" w:eastAsia="宋体" w:hAnsi="宋体" w:cs="宋体" w:hint="eastAsia"/>
          <w:bCs/>
          <w:snapToGrid w:val="0"/>
          <w:spacing w:val="2"/>
          <w:kern w:val="2"/>
          <w:sz w:val="18"/>
          <w:szCs w:val="18"/>
        </w:rPr>
        <w:t>仅仅</w:t>
      </w:r>
      <w:r>
        <w:rPr>
          <w:rFonts w:ascii="宋体" w:eastAsia="宋体" w:hAnsi="宋体" w:cs="宋体" w:hint="eastAsia"/>
          <w:bCs/>
          <w:snapToGrid w:val="0"/>
          <w:spacing w:val="2"/>
          <w:kern w:val="2"/>
          <w:sz w:val="18"/>
          <w:szCs w:val="18"/>
        </w:rPr>
        <w:t>收集并临时存储相邻关系中的语义信息，接着在传递过程中将其聚集的消息传递回的每一个相邻的关系用于更新关系嵌入</w:t>
      </w:r>
      <w:r w:rsidR="00CE08ED">
        <w:rPr>
          <w:rFonts w:ascii="宋体" w:eastAsia="宋体" w:hAnsi="宋体" w:cs="宋体" w:hint="eastAsia"/>
          <w:bCs/>
          <w:snapToGrid w:val="0"/>
          <w:spacing w:val="2"/>
          <w:kern w:val="2"/>
          <w:sz w:val="18"/>
          <w:szCs w:val="18"/>
        </w:rPr>
        <w:t>。</w:t>
      </w:r>
      <w:r>
        <w:rPr>
          <w:rFonts w:ascii="宋体" w:eastAsia="宋体" w:hAnsi="宋体" w:cs="宋体" w:hint="eastAsia"/>
          <w:bCs/>
          <w:snapToGrid w:val="0"/>
          <w:spacing w:val="2"/>
          <w:kern w:val="2"/>
          <w:sz w:val="18"/>
          <w:szCs w:val="18"/>
        </w:rPr>
        <w:t>重复迭代</w:t>
      </w:r>
      <w:r>
        <w:rPr>
          <w:rFonts w:ascii="Times New Roman" w:eastAsia="宋体" w:hAnsi="Times New Roman"/>
          <w:bCs/>
          <w:i/>
          <w:iCs/>
          <w:snapToGrid w:val="0"/>
          <w:spacing w:val="2"/>
          <w:kern w:val="2"/>
          <w:sz w:val="18"/>
          <w:szCs w:val="18"/>
        </w:rPr>
        <w:t>K</w:t>
      </w:r>
      <w:r>
        <w:rPr>
          <w:rFonts w:ascii="宋体" w:eastAsia="宋体" w:hAnsi="宋体" w:cs="宋体" w:hint="eastAsia"/>
          <w:bCs/>
          <w:snapToGrid w:val="0"/>
          <w:spacing w:val="2"/>
          <w:kern w:val="2"/>
          <w:sz w:val="18"/>
          <w:szCs w:val="18"/>
        </w:rPr>
        <w:t>次，实体和关系的自适应嵌入表示更新完毕，</w:t>
      </w:r>
      <w:r w:rsidR="00DB6827">
        <w:rPr>
          <w:rFonts w:ascii="宋体" w:eastAsia="宋体" w:hAnsi="宋体" w:cs="宋体" w:hint="eastAsia"/>
          <w:bCs/>
          <w:snapToGrid w:val="0"/>
          <w:spacing w:val="2"/>
          <w:kern w:val="2"/>
          <w:sz w:val="18"/>
          <w:szCs w:val="18"/>
        </w:rPr>
        <w:t>最终的实体嵌入</w:t>
      </w:r>
      <m:oMath>
        <m:sSubSup>
          <m:sSubSupPr>
            <m:ctrlPr>
              <w:rPr>
                <w:rFonts w:ascii="Cambria Math" w:hAnsi="Cambria Math"/>
                <w:b/>
                <w:bCs/>
                <w:i/>
                <w:snapToGrid w:val="0"/>
                <w:spacing w:val="2"/>
                <w:kern w:val="2"/>
                <w:sz w:val="18"/>
                <w:szCs w:val="18"/>
              </w:rPr>
            </m:ctrlPr>
          </m:sSubSupPr>
          <m:e>
            <m:r>
              <m:rPr>
                <m:sty m:val="bi"/>
              </m:rPr>
              <w:rPr>
                <w:rFonts w:ascii="Cambria Math" w:hAnsi="Cambria Math"/>
                <w:snapToGrid w:val="0"/>
                <w:spacing w:val="2"/>
                <w:kern w:val="2"/>
                <w:sz w:val="18"/>
                <w:szCs w:val="18"/>
              </w:rPr>
              <m:t>c</m:t>
            </m:r>
          </m:e>
          <m:sub>
            <m:r>
              <m:rPr>
                <m:sty m:val="bi"/>
              </m:rPr>
              <w:rPr>
                <w:rFonts w:ascii="Cambria Math" w:hAnsi="Cambria Math"/>
                <w:snapToGrid w:val="0"/>
                <w:spacing w:val="2"/>
                <w:kern w:val="2"/>
                <w:sz w:val="18"/>
                <w:szCs w:val="18"/>
              </w:rPr>
              <m:t>h</m:t>
            </m:r>
          </m:sub>
          <m:sup>
            <m:r>
              <m:rPr>
                <m:sty m:val="bi"/>
              </m:rPr>
              <w:rPr>
                <w:rFonts w:ascii="Cambria Math" w:hAnsi="Cambria Math"/>
                <w:snapToGrid w:val="0"/>
                <w:spacing w:val="2"/>
                <w:kern w:val="2"/>
                <w:sz w:val="18"/>
                <w:szCs w:val="18"/>
              </w:rPr>
              <m:t>K-1</m:t>
            </m:r>
          </m:sup>
        </m:sSubSup>
        <m:r>
          <w:rPr>
            <w:rFonts w:ascii="Cambria Math" w:hAnsi="Cambria Math"/>
            <w:snapToGrid w:val="0"/>
            <w:spacing w:val="2"/>
            <w:kern w:val="2"/>
            <w:sz w:val="18"/>
            <w:szCs w:val="18"/>
          </w:rPr>
          <m:t xml:space="preserve"> , </m:t>
        </m:r>
        <m:sSubSup>
          <m:sSubSupPr>
            <m:ctrlPr>
              <w:rPr>
                <w:rFonts w:ascii="Cambria Math" w:hAnsi="Cambria Math"/>
                <w:b/>
                <w:bCs/>
                <w:i/>
                <w:snapToGrid w:val="0"/>
                <w:spacing w:val="2"/>
                <w:kern w:val="2"/>
                <w:sz w:val="18"/>
                <w:szCs w:val="18"/>
              </w:rPr>
            </m:ctrlPr>
          </m:sSubSupPr>
          <m:e>
            <m:r>
              <m:rPr>
                <m:sty m:val="bi"/>
              </m:rPr>
              <w:rPr>
                <w:rFonts w:ascii="Cambria Math" w:hAnsi="Cambria Math"/>
                <w:snapToGrid w:val="0"/>
                <w:spacing w:val="2"/>
                <w:kern w:val="2"/>
                <w:sz w:val="18"/>
                <w:szCs w:val="18"/>
              </w:rPr>
              <m:t>c</m:t>
            </m:r>
          </m:e>
          <m:sub>
            <m:r>
              <m:rPr>
                <m:sty m:val="bi"/>
              </m:rPr>
              <w:rPr>
                <w:rFonts w:ascii="Cambria Math" w:hAnsi="Cambria Math"/>
                <w:snapToGrid w:val="0"/>
                <w:spacing w:val="2"/>
                <w:kern w:val="2"/>
                <w:sz w:val="18"/>
                <w:szCs w:val="18"/>
              </w:rPr>
              <m:t xml:space="preserve">t </m:t>
            </m:r>
          </m:sub>
          <m:sup>
            <m:r>
              <m:rPr>
                <m:sty m:val="bi"/>
              </m:rPr>
              <w:rPr>
                <w:rFonts w:ascii="Cambria Math" w:hAnsi="Cambria Math"/>
                <w:snapToGrid w:val="0"/>
                <w:spacing w:val="2"/>
                <w:kern w:val="2"/>
                <w:sz w:val="18"/>
                <w:szCs w:val="18"/>
              </w:rPr>
              <m:t>K-1</m:t>
            </m:r>
          </m:sup>
        </m:sSubSup>
      </m:oMath>
      <w:r w:rsidR="00DB6827">
        <w:rPr>
          <w:rFonts w:ascii="宋体" w:eastAsia="宋体" w:hAnsi="宋体" w:cs="宋体" w:hint="eastAsia"/>
          <w:bCs/>
          <w:snapToGrid w:val="0"/>
          <w:spacing w:val="2"/>
          <w:kern w:val="2"/>
          <w:sz w:val="18"/>
          <w:szCs w:val="18"/>
        </w:rPr>
        <w:t>分别作为头尾实体</w:t>
      </w:r>
      <w:r w:rsidR="00DB6827">
        <w:rPr>
          <w:rFonts w:ascii="Times New Roman" w:eastAsia="方正书宋简体" w:hAnsi="Times New Roman" w:hint="eastAsia"/>
          <w:bCs/>
          <w:i/>
          <w:iCs/>
          <w:snapToGrid w:val="0"/>
          <w:spacing w:val="2"/>
          <w:kern w:val="2"/>
          <w:sz w:val="18"/>
          <w:szCs w:val="18"/>
        </w:rPr>
        <w:t>h</w:t>
      </w:r>
      <w:r w:rsidR="00DB6827">
        <w:rPr>
          <w:rFonts w:ascii="宋体" w:eastAsia="宋体" w:hAnsi="宋体" w:cs="宋体" w:hint="eastAsia"/>
          <w:bCs/>
          <w:snapToGrid w:val="0"/>
          <w:spacing w:val="2"/>
          <w:kern w:val="2"/>
          <w:sz w:val="18"/>
          <w:szCs w:val="18"/>
        </w:rPr>
        <w:t>和</w:t>
      </w:r>
      <w:r w:rsidR="00DB6827">
        <w:rPr>
          <w:rFonts w:ascii="Times New Roman" w:eastAsia="方正书宋简体" w:hAnsi="Times New Roman" w:hint="eastAsia"/>
          <w:bCs/>
          <w:i/>
          <w:iCs/>
          <w:snapToGrid w:val="0"/>
          <w:spacing w:val="2"/>
          <w:kern w:val="2"/>
          <w:sz w:val="18"/>
          <w:szCs w:val="18"/>
        </w:rPr>
        <w:t>t</w:t>
      </w:r>
      <w:r w:rsidR="00DB6827">
        <w:rPr>
          <w:rFonts w:ascii="宋体" w:eastAsia="宋体" w:hAnsi="宋体" w:cs="宋体" w:hint="eastAsia"/>
          <w:bCs/>
          <w:snapToGrid w:val="0"/>
          <w:spacing w:val="2"/>
          <w:kern w:val="2"/>
          <w:sz w:val="18"/>
          <w:szCs w:val="18"/>
        </w:rPr>
        <w:t>的自适应嵌入表示。基于增强的实体嵌入，将二者进一步组合可以得到实体对</w:t>
      </w:r>
      <w:r w:rsidR="00DB6827">
        <w:rPr>
          <w:rFonts w:ascii="Times New Roman" w:eastAsia="宋体" w:hAnsi="Times New Roman" w:hint="eastAsia"/>
          <w:bCs/>
          <w:snapToGrid w:val="0"/>
          <w:spacing w:val="2"/>
          <w:kern w:val="2"/>
          <w:sz w:val="18"/>
          <w:szCs w:val="18"/>
        </w:rPr>
        <w:t>(</w:t>
      </w:r>
      <w:r w:rsidR="00DB6827">
        <w:rPr>
          <w:rFonts w:ascii="Times New Roman" w:eastAsia="方正书宋简体" w:hAnsi="Times New Roman"/>
          <w:bCs/>
          <w:i/>
          <w:iCs/>
          <w:snapToGrid w:val="0"/>
          <w:spacing w:val="2"/>
          <w:kern w:val="2"/>
          <w:sz w:val="18"/>
          <w:szCs w:val="18"/>
        </w:rPr>
        <w:t>h</w:t>
      </w:r>
      <w:r w:rsidR="00DB6827">
        <w:rPr>
          <w:rFonts w:ascii="Times New Roman" w:eastAsia="方正书宋简体" w:hAnsi="Times New Roman" w:hint="eastAsia"/>
          <w:bCs/>
          <w:i/>
          <w:iCs/>
          <w:snapToGrid w:val="0"/>
          <w:spacing w:val="2"/>
          <w:kern w:val="2"/>
          <w:sz w:val="18"/>
          <w:szCs w:val="18"/>
        </w:rPr>
        <w:t xml:space="preserve">, </w:t>
      </w:r>
      <w:r w:rsidR="00DB6827">
        <w:rPr>
          <w:rFonts w:ascii="Times New Roman" w:eastAsia="方正书宋简体" w:hAnsi="Times New Roman"/>
          <w:bCs/>
          <w:i/>
          <w:iCs/>
          <w:snapToGrid w:val="0"/>
          <w:spacing w:val="2"/>
          <w:kern w:val="2"/>
          <w:sz w:val="18"/>
          <w:szCs w:val="18"/>
        </w:rPr>
        <w:t>t</w:t>
      </w:r>
      <w:r w:rsidR="00DB6827">
        <w:rPr>
          <w:rFonts w:ascii="Times New Roman" w:eastAsia="宋体" w:hAnsi="Times New Roman" w:hint="eastAsia"/>
          <w:bCs/>
          <w:snapToGrid w:val="0"/>
          <w:spacing w:val="2"/>
          <w:kern w:val="2"/>
          <w:sz w:val="18"/>
          <w:szCs w:val="18"/>
        </w:rPr>
        <w:t>)</w:t>
      </w:r>
      <w:r w:rsidR="00DB6827">
        <w:rPr>
          <w:rFonts w:ascii="宋体" w:eastAsia="宋体" w:hAnsi="宋体" w:cs="宋体" w:hint="eastAsia"/>
          <w:bCs/>
          <w:snapToGrid w:val="0"/>
          <w:spacing w:val="2"/>
          <w:kern w:val="2"/>
          <w:sz w:val="18"/>
          <w:szCs w:val="18"/>
        </w:rPr>
        <w:t>的自适应上下文表示</w:t>
      </w:r>
      <m:oMath>
        <m:sSub>
          <m:sSubPr>
            <m:ctrlPr>
              <w:rPr>
                <w:rFonts w:ascii="Cambria Math" w:eastAsia="方正书宋简体" w:hAnsi="Cambria Math" w:hint="eastAsia"/>
                <w:b/>
                <w:bCs/>
                <w:i/>
                <w:iCs/>
                <w:snapToGrid w:val="0"/>
                <w:spacing w:val="2"/>
                <w:kern w:val="2"/>
                <w:sz w:val="18"/>
                <w:szCs w:val="18"/>
              </w:rPr>
            </m:ctrlPr>
          </m:sSubPr>
          <m:e>
            <m:r>
              <m:rPr>
                <m:sty m:val="bi"/>
              </m:rPr>
              <w:rPr>
                <w:rFonts w:ascii="Cambria Math" w:eastAsia="方正书宋简体" w:hAnsi="Cambria Math"/>
                <w:snapToGrid w:val="0"/>
                <w:spacing w:val="2"/>
                <w:kern w:val="2"/>
                <w:sz w:val="18"/>
                <w:szCs w:val="18"/>
              </w:rPr>
              <m:t>Z</m:t>
            </m:r>
          </m:e>
          <m:sub>
            <m:d>
              <m:dPr>
                <m:ctrlPr>
                  <w:rPr>
                    <w:rFonts w:ascii="Cambria Math" w:eastAsia="方正书宋简体" w:hAnsi="Cambria Math" w:hint="eastAsia"/>
                    <w:b/>
                    <w:bCs/>
                    <w:i/>
                    <w:iCs/>
                    <w:snapToGrid w:val="0"/>
                    <w:spacing w:val="2"/>
                    <w:kern w:val="2"/>
                    <w:sz w:val="18"/>
                    <w:szCs w:val="18"/>
                  </w:rPr>
                </m:ctrlPr>
              </m:dPr>
              <m:e>
                <m:r>
                  <m:rPr>
                    <m:sty m:val="bi"/>
                  </m:rPr>
                  <w:rPr>
                    <w:rFonts w:ascii="Cambria Math" w:eastAsia="方正书宋简体" w:hAnsi="Cambria Math"/>
                    <w:snapToGrid w:val="0"/>
                    <w:spacing w:val="2"/>
                    <w:kern w:val="2"/>
                    <w:sz w:val="18"/>
                    <w:szCs w:val="18"/>
                  </w:rPr>
                  <m:t>h,t</m:t>
                </m:r>
              </m:e>
            </m:d>
          </m:sub>
        </m:sSub>
      </m:oMath>
      <w:r w:rsidR="00DB6827">
        <w:rPr>
          <w:rFonts w:ascii="宋体" w:eastAsia="宋体" w:hAnsi="宋体" w:cs="宋体" w:hint="eastAsia"/>
          <w:bCs/>
          <w:snapToGrid w:val="0"/>
          <w:spacing w:val="2"/>
          <w:kern w:val="2"/>
          <w:sz w:val="18"/>
          <w:szCs w:val="18"/>
        </w:rPr>
        <w:t>：</w:t>
      </w:r>
    </w:p>
    <w:p w14:paraId="48EF4A67" w14:textId="7DFB15C1" w:rsidR="00DB6827" w:rsidRPr="00C22361" w:rsidRDefault="0009419B" w:rsidP="00DB6827">
      <w:pPr>
        <w:spacing w:after="0" w:line="400" w:lineRule="exact"/>
        <w:ind w:firstLineChars="200" w:firstLine="360"/>
        <w:jc w:val="both"/>
        <w:rPr>
          <w:rFonts w:hAnsi="Cambria Math" w:cs="宋体" w:hint="eastAsia"/>
          <w:snapToGrid w:val="0"/>
          <w:spacing w:val="2"/>
          <w:kern w:val="2"/>
          <w:sz w:val="18"/>
          <w:szCs w:val="18"/>
        </w:rPr>
      </w:pPr>
      <m:oMathPara>
        <m:oMathParaPr>
          <m:jc m:val="right"/>
        </m:oMathParaPr>
        <m:oMath>
          <m:sSub>
            <m:sSubPr>
              <m:ctrlPr>
                <w:rPr>
                  <w:rFonts w:ascii="Cambria Math" w:hAnsi="Cambria Math" w:cs="宋体"/>
                  <w:b/>
                  <w:bCs/>
                  <w:i/>
                  <w:snapToGrid w:val="0"/>
                  <w:spacing w:val="2"/>
                  <w:kern w:val="2"/>
                  <w:sz w:val="18"/>
                  <w:szCs w:val="18"/>
                </w:rPr>
              </m:ctrlPr>
            </m:sSubPr>
            <m:e>
              <m:r>
                <m:rPr>
                  <m:sty m:val="bi"/>
                </m:rPr>
                <w:rPr>
                  <w:rFonts w:ascii="Cambria Math" w:hAnsi="Cambria Math" w:cs="宋体"/>
                  <w:snapToGrid w:val="0"/>
                  <w:spacing w:val="2"/>
                  <w:kern w:val="2"/>
                  <w:sz w:val="18"/>
                  <w:szCs w:val="18"/>
                </w:rPr>
                <m:t>Z</m:t>
              </m:r>
            </m:e>
            <m:sub>
              <m:d>
                <m:dPr>
                  <m:ctrlPr>
                    <w:rPr>
                      <w:rFonts w:ascii="Cambria Math" w:hAnsi="Cambria Math" w:cs="宋体"/>
                      <w:b/>
                      <w:bCs/>
                      <w:i/>
                      <w:snapToGrid w:val="0"/>
                      <w:spacing w:val="2"/>
                      <w:kern w:val="2"/>
                      <w:sz w:val="18"/>
                      <w:szCs w:val="18"/>
                    </w:rPr>
                  </m:ctrlPr>
                </m:dPr>
                <m:e>
                  <m:r>
                    <m:rPr>
                      <m:sty m:val="bi"/>
                    </m:rPr>
                    <w:rPr>
                      <w:rFonts w:ascii="Cambria Math" w:hAnsi="Cambria Math" w:cs="宋体"/>
                      <w:snapToGrid w:val="0"/>
                      <w:spacing w:val="2"/>
                      <w:kern w:val="2"/>
                      <w:sz w:val="18"/>
                      <w:szCs w:val="18"/>
                    </w:rPr>
                    <m:t>h,t</m:t>
                  </m:r>
                </m:e>
              </m:d>
            </m:sub>
          </m:sSub>
          <m:r>
            <w:rPr>
              <w:rFonts w:ascii="Cambria Math" w:hAnsi="Cambria Math" w:cs="宋体"/>
              <w:snapToGrid w:val="0"/>
              <w:spacing w:val="2"/>
              <w:kern w:val="2"/>
              <w:sz w:val="18"/>
              <w:szCs w:val="18"/>
            </w:rPr>
            <m:t xml:space="preserve"> = </m:t>
          </m:r>
          <m:sSub>
            <m:sSubPr>
              <m:ctrlPr>
                <w:rPr>
                  <w:rFonts w:ascii="Cambria Math" w:hAnsi="Cambria Math" w:cs="宋体"/>
                  <w:bCs/>
                  <w:i/>
                  <w:snapToGrid w:val="0"/>
                  <w:spacing w:val="2"/>
                  <w:kern w:val="2"/>
                  <w:sz w:val="18"/>
                  <w:szCs w:val="18"/>
                </w:rPr>
              </m:ctrlPr>
            </m:sSubPr>
            <m:e>
              <m:r>
                <w:rPr>
                  <w:rFonts w:ascii="Cambria Math" w:hAnsi="Cambria Math" w:cs="宋体"/>
                  <w:snapToGrid w:val="0"/>
                  <w:spacing w:val="2"/>
                  <w:kern w:val="2"/>
                  <w:sz w:val="18"/>
                  <w:szCs w:val="18"/>
                </w:rPr>
                <m:t>agg</m:t>
              </m:r>
            </m:e>
            <m:sub>
              <m:r>
                <w:rPr>
                  <w:rFonts w:ascii="Cambria Math" w:hAnsi="Cambria Math" w:cs="宋体"/>
                  <w:snapToGrid w:val="0"/>
                  <w:spacing w:val="2"/>
                  <w:kern w:val="2"/>
                  <w:sz w:val="18"/>
                  <w:szCs w:val="18"/>
                </w:rPr>
                <m:t>neighbor</m:t>
              </m:r>
            </m:sub>
          </m:sSub>
          <m:d>
            <m:dPr>
              <m:ctrlPr>
                <w:rPr>
                  <w:rFonts w:ascii="Cambria Math" w:hAnsi="Cambria Math" w:cs="宋体"/>
                  <w:bCs/>
                  <w:i/>
                  <w:snapToGrid w:val="0"/>
                  <w:spacing w:val="2"/>
                  <w:kern w:val="2"/>
                  <w:sz w:val="18"/>
                  <w:szCs w:val="18"/>
                </w:rPr>
              </m:ctrlPr>
            </m:dPr>
            <m:e>
              <m:sSubSup>
                <m:sSubSupPr>
                  <m:ctrlPr>
                    <w:rPr>
                      <w:rFonts w:ascii="Cambria Math" w:hAnsi="Cambria Math"/>
                      <w:b/>
                      <w:bCs/>
                      <w:i/>
                      <w:snapToGrid w:val="0"/>
                      <w:spacing w:val="2"/>
                      <w:kern w:val="2"/>
                      <w:sz w:val="18"/>
                      <w:szCs w:val="18"/>
                    </w:rPr>
                  </m:ctrlPr>
                </m:sSubSupPr>
                <m:e>
                  <m:r>
                    <m:rPr>
                      <m:sty m:val="bi"/>
                    </m:rPr>
                    <w:rPr>
                      <w:rFonts w:ascii="Cambria Math" w:hAnsi="Cambria Math"/>
                      <w:snapToGrid w:val="0"/>
                      <w:spacing w:val="2"/>
                      <w:kern w:val="2"/>
                      <w:sz w:val="18"/>
                      <w:szCs w:val="18"/>
                    </w:rPr>
                    <m:t>c</m:t>
                  </m:r>
                </m:e>
                <m:sub>
                  <m:r>
                    <m:rPr>
                      <m:sty m:val="bi"/>
                    </m:rPr>
                    <w:rPr>
                      <w:rFonts w:ascii="Cambria Math" w:hAnsi="Cambria Math"/>
                      <w:snapToGrid w:val="0"/>
                      <w:spacing w:val="2"/>
                      <w:kern w:val="2"/>
                      <w:sz w:val="18"/>
                      <w:szCs w:val="18"/>
                    </w:rPr>
                    <m:t>h</m:t>
                  </m:r>
                </m:sub>
                <m:sup>
                  <m:r>
                    <m:rPr>
                      <m:sty m:val="bi"/>
                    </m:rPr>
                    <w:rPr>
                      <w:rFonts w:ascii="Cambria Math" w:hAnsi="Cambria Math"/>
                      <w:snapToGrid w:val="0"/>
                      <w:spacing w:val="2"/>
                      <w:kern w:val="2"/>
                      <w:sz w:val="18"/>
                      <w:szCs w:val="18"/>
                    </w:rPr>
                    <m:t>K-1</m:t>
                  </m:r>
                </m:sup>
              </m:sSubSup>
              <m:r>
                <w:rPr>
                  <w:rFonts w:ascii="Cambria Math" w:hAnsi="Cambria Math"/>
                  <w:snapToGrid w:val="0"/>
                  <w:spacing w:val="2"/>
                  <w:kern w:val="2"/>
                  <w:sz w:val="18"/>
                  <w:szCs w:val="18"/>
                </w:rPr>
                <m:t xml:space="preserve"> , </m:t>
              </m:r>
              <m:sSubSup>
                <m:sSubSupPr>
                  <m:ctrlPr>
                    <w:rPr>
                      <w:rFonts w:ascii="Cambria Math" w:hAnsi="Cambria Math"/>
                      <w:b/>
                      <w:bCs/>
                      <w:i/>
                      <w:snapToGrid w:val="0"/>
                      <w:spacing w:val="2"/>
                      <w:kern w:val="2"/>
                      <w:sz w:val="18"/>
                      <w:szCs w:val="18"/>
                    </w:rPr>
                  </m:ctrlPr>
                </m:sSubSupPr>
                <m:e>
                  <m:r>
                    <m:rPr>
                      <m:sty m:val="bi"/>
                    </m:rPr>
                    <w:rPr>
                      <w:rFonts w:ascii="Cambria Math" w:hAnsi="Cambria Math"/>
                      <w:snapToGrid w:val="0"/>
                      <w:spacing w:val="2"/>
                      <w:kern w:val="2"/>
                      <w:sz w:val="18"/>
                      <w:szCs w:val="18"/>
                    </w:rPr>
                    <m:t>c</m:t>
                  </m:r>
                </m:e>
                <m:sub>
                  <m:r>
                    <m:rPr>
                      <m:sty m:val="bi"/>
                    </m:rPr>
                    <w:rPr>
                      <w:rFonts w:ascii="Cambria Math" w:hAnsi="Cambria Math"/>
                      <w:snapToGrid w:val="0"/>
                      <w:spacing w:val="2"/>
                      <w:kern w:val="2"/>
                      <w:sz w:val="18"/>
                      <w:szCs w:val="18"/>
                    </w:rPr>
                    <m:t xml:space="preserve">t </m:t>
                  </m:r>
                </m:sub>
                <m:sup>
                  <m:r>
                    <m:rPr>
                      <m:sty m:val="bi"/>
                    </m:rPr>
                    <w:rPr>
                      <w:rFonts w:ascii="Cambria Math" w:hAnsi="Cambria Math"/>
                      <w:snapToGrid w:val="0"/>
                      <w:spacing w:val="2"/>
                      <w:kern w:val="2"/>
                      <w:sz w:val="18"/>
                      <w:szCs w:val="18"/>
                    </w:rPr>
                    <m:t>K-1</m:t>
                  </m:r>
                </m:sup>
              </m:sSubSup>
            </m:e>
          </m:d>
          <m:r>
            <w:rPr>
              <w:rFonts w:ascii="Cambria Math" w:hAnsi="Cambria Math" w:cs="宋体"/>
              <w:snapToGrid w:val="0"/>
              <w:spacing w:val="2"/>
              <w:kern w:val="2"/>
              <w:sz w:val="18"/>
              <w:szCs w:val="18"/>
            </w:rPr>
            <m:t xml:space="preserve">             (8)</m:t>
          </m:r>
        </m:oMath>
      </m:oMathPara>
    </w:p>
    <w:p w14:paraId="049CBA82" w14:textId="77777777" w:rsidR="00DB6827" w:rsidRDefault="00DB6827" w:rsidP="00DB6827">
      <w:pPr>
        <w:spacing w:after="0" w:line="400" w:lineRule="exact"/>
        <w:ind w:firstLineChars="200" w:firstLine="368"/>
        <w:jc w:val="both"/>
        <w:rPr>
          <w:rFonts w:ascii="宋体" w:eastAsia="宋体" w:hAnsi="宋体" w:cs="宋体"/>
          <w:color w:val="262626"/>
          <w:spacing w:val="11"/>
          <w:sz w:val="18"/>
          <w:szCs w:val="18"/>
        </w:rPr>
      </w:pPr>
      <w:r>
        <w:rPr>
          <w:rFonts w:ascii="宋体" w:eastAsia="宋体" w:hAnsi="宋体" w:cs="宋体" w:hint="eastAsia"/>
          <w:bCs/>
          <w:snapToGrid w:val="0"/>
          <w:spacing w:val="2"/>
          <w:kern w:val="2"/>
          <w:sz w:val="18"/>
          <w:szCs w:val="18"/>
        </w:rPr>
        <w:t>因此，自适应邻居编码器</w:t>
      </w:r>
      <w:r>
        <w:rPr>
          <w:rFonts w:ascii="宋体" w:eastAsia="宋体" w:hAnsi="宋体" w:cs="宋体" w:hint="eastAsia"/>
          <w:color w:val="262626"/>
          <w:spacing w:val="11"/>
          <w:sz w:val="18"/>
          <w:szCs w:val="18"/>
        </w:rPr>
        <w:t>根据预测关系确定实体角色，在消息聚合函数中利用自适应注意</w:t>
      </w:r>
    </w:p>
    <w:p w14:paraId="31AB2BEE" w14:textId="5CF71E9B" w:rsidR="00E61D09" w:rsidRDefault="00DB6827" w:rsidP="00DB6827">
      <w:pPr>
        <w:spacing w:after="0" w:line="400" w:lineRule="exact"/>
        <w:jc w:val="both"/>
        <w:rPr>
          <w:rFonts w:ascii="宋体" w:eastAsia="宋体" w:hAnsi="宋体" w:cs="宋体"/>
          <w:bCs/>
          <w:snapToGrid w:val="0"/>
          <w:spacing w:val="2"/>
          <w:kern w:val="2"/>
          <w:sz w:val="18"/>
          <w:szCs w:val="18"/>
        </w:rPr>
      </w:pPr>
      <w:r>
        <w:rPr>
          <w:rFonts w:ascii="宋体" w:eastAsia="宋体" w:hAnsi="宋体" w:cs="宋体" w:hint="eastAsia"/>
          <w:color w:val="262626"/>
          <w:spacing w:val="11"/>
          <w:sz w:val="18"/>
          <w:szCs w:val="18"/>
        </w:rPr>
        <w:t>力动态的为相邻关系分配动态注意力得分，以这种方式获得的实体和关系的自适应表示不仅聚合了局部邻域中的上下文信息，而且满足</w:t>
      </w:r>
      <w:r w:rsidRPr="00DB6827">
        <w:rPr>
          <w:rFonts w:ascii="宋体" w:eastAsia="宋体" w:hAnsi="宋体" w:cs="宋体"/>
          <w:color w:val="262626"/>
          <w:spacing w:val="11"/>
          <w:sz w:val="18"/>
          <w:szCs w:val="18"/>
        </w:rPr>
        <w:t>了特定任务对实体及关系的属性特征和多重角色的要求</w:t>
      </w:r>
      <w:r w:rsidRPr="00DB6827">
        <w:rPr>
          <w:rFonts w:ascii="宋体" w:eastAsia="宋体" w:hAnsi="宋体" w:cs="宋体" w:hint="eastAsia"/>
          <w:color w:val="262626"/>
          <w:spacing w:val="11"/>
          <w:sz w:val="18"/>
          <w:szCs w:val="18"/>
        </w:rPr>
        <w:t>。</w:t>
      </w:r>
    </w:p>
    <w:p w14:paraId="0955165D" w14:textId="77777777" w:rsidR="00E61D09" w:rsidRDefault="004F505F">
      <w:pPr>
        <w:pStyle w:val="DepartCorrespond"/>
        <w:numPr>
          <w:ilvl w:val="1"/>
          <w:numId w:val="1"/>
        </w:numPr>
        <w:ind w:left="119" w:hanging="119"/>
        <w:rPr>
          <w:rFonts w:ascii="黑体" w:eastAsia="黑体"/>
          <w:b/>
        </w:rPr>
      </w:pPr>
      <w:r>
        <w:rPr>
          <w:rFonts w:ascii="黑体" w:eastAsia="黑体" w:hAnsi="黑体" w:hint="eastAsia"/>
          <w:sz w:val="18"/>
          <w:szCs w:val="18"/>
        </w:rPr>
        <w:t>自适应路径聚合器</w:t>
      </w:r>
    </w:p>
    <w:p w14:paraId="2047AAC7" w14:textId="77777777" w:rsidR="00E61D09" w:rsidRDefault="004F505F">
      <w:pPr>
        <w:pStyle w:val="a8"/>
        <w:spacing w:before="0" w:beforeAutospacing="0" w:after="0" w:afterAutospacing="0" w:line="400" w:lineRule="exact"/>
        <w:ind w:firstLineChars="200" w:firstLine="368"/>
        <w:jc w:val="both"/>
        <w:rPr>
          <w:rFonts w:cs="宋体" w:hint="default"/>
          <w:bCs/>
          <w:snapToGrid w:val="0"/>
          <w:spacing w:val="2"/>
          <w:kern w:val="2"/>
          <w:sz w:val="18"/>
          <w:szCs w:val="18"/>
        </w:rPr>
      </w:pPr>
      <w:r>
        <w:rPr>
          <w:rFonts w:cs="宋体"/>
          <w:bCs/>
          <w:snapToGrid w:val="0"/>
          <w:spacing w:val="2"/>
          <w:kern w:val="2"/>
          <w:sz w:val="18"/>
          <w:szCs w:val="18"/>
        </w:rPr>
        <w:t>事实上，知识图谱中的实体除了通过直接关系相连，还可以通过多跳关系序列连接。关系路径作为邻域子图中连接两个实体的另一种方式，往往包含与直接关系相似的语义，例如实体</w:t>
      </w:r>
      <w:r>
        <w:rPr>
          <w:rFonts w:ascii="Times New Roman" w:hAnsi="Times New Roman"/>
          <w:bCs/>
          <w:snapToGrid w:val="0"/>
          <w:spacing w:val="2"/>
          <w:kern w:val="2"/>
          <w:sz w:val="18"/>
          <w:szCs w:val="18"/>
        </w:rPr>
        <w:t xml:space="preserve">Steve </w:t>
      </w:r>
      <w:r>
        <w:rPr>
          <w:rFonts w:ascii="Times New Roman" w:hAnsi="Times New Roman"/>
          <w:sz w:val="18"/>
          <w:szCs w:val="18"/>
        </w:rPr>
        <w:t>Job</w:t>
      </w:r>
      <w:r>
        <w:rPr>
          <w:rFonts w:ascii="Times New Roman" w:hAnsi="Times New Roman"/>
          <w:bCs/>
          <w:snapToGrid w:val="0"/>
          <w:spacing w:val="2"/>
          <w:kern w:val="2"/>
          <w:sz w:val="18"/>
          <w:szCs w:val="18"/>
        </w:rPr>
        <w:t>s</w:t>
      </w:r>
      <w:r>
        <w:rPr>
          <w:rFonts w:cs="宋体"/>
          <w:bCs/>
          <w:snapToGrid w:val="0"/>
          <w:spacing w:val="2"/>
          <w:kern w:val="2"/>
          <w:sz w:val="18"/>
          <w:szCs w:val="18"/>
        </w:rPr>
        <w:t>与</w:t>
      </w:r>
      <w:r>
        <w:rPr>
          <w:rFonts w:ascii="Times New Roman" w:hAnsi="Times New Roman"/>
          <w:sz w:val="18"/>
          <w:szCs w:val="18"/>
        </w:rPr>
        <w:t>USA</w:t>
      </w:r>
      <w:r>
        <w:rPr>
          <w:rFonts w:cs="宋体"/>
          <w:bCs/>
          <w:snapToGrid w:val="0"/>
          <w:spacing w:val="2"/>
          <w:kern w:val="2"/>
          <w:sz w:val="18"/>
          <w:szCs w:val="18"/>
        </w:rPr>
        <w:t>之间的关系路径</w:t>
      </w:r>
      <m:oMath>
        <m:r>
          <m:rPr>
            <m:sty m:val="p"/>
          </m:rPr>
          <w:rPr>
            <w:rFonts w:ascii="Cambria Math" w:hAnsi="Cambria Math" w:hint="default"/>
            <w:snapToGrid w:val="0"/>
            <w:spacing w:val="2"/>
            <w:kern w:val="2"/>
            <w:sz w:val="18"/>
            <w:szCs w:val="18"/>
          </w:rPr>
          <m:t>Steve Jobs→birthplace→</m:t>
        </m:r>
        <m:r>
          <m:rPr>
            <m:sty m:val="p"/>
          </m:rPr>
          <w:rPr>
            <w:rFonts w:ascii="Cambria Math" w:hAnsi="Cambria Math"/>
            <w:snapToGrid w:val="0"/>
            <w:spacing w:val="2"/>
            <w:kern w:val="2"/>
            <w:sz w:val="18"/>
            <w:szCs w:val="18"/>
          </w:rPr>
          <m:t>located</m:t>
        </m:r>
        <m:r>
          <m:rPr>
            <m:sty m:val="p"/>
          </m:rPr>
          <w:rPr>
            <w:rFonts w:ascii="Cambria Math" w:hAnsi="Cambria Math" w:hint="default"/>
            <w:snapToGrid w:val="0"/>
            <w:spacing w:val="2"/>
            <w:kern w:val="2"/>
            <w:sz w:val="18"/>
            <w:szCs w:val="18"/>
          </w:rPr>
          <m:t>→</m:t>
        </m:r>
        <m:r>
          <m:rPr>
            <m:sty m:val="p"/>
          </m:rPr>
          <w:rPr>
            <w:rFonts w:ascii="Cambria Math" w:hAnsi="Cambria Math"/>
            <w:snapToGrid w:val="0"/>
            <w:spacing w:val="2"/>
            <w:kern w:val="2"/>
            <w:sz w:val="18"/>
            <w:szCs w:val="18"/>
          </w:rPr>
          <m:t>USA</m:t>
        </m:r>
      </m:oMath>
      <w:r>
        <w:rPr>
          <w:rFonts w:cs="宋体"/>
          <w:bCs/>
          <w:snapToGrid w:val="0"/>
          <w:spacing w:val="2"/>
          <w:kern w:val="2"/>
          <w:sz w:val="18"/>
          <w:szCs w:val="18"/>
        </w:rPr>
        <w:t>意味着这两者之间的直接关系是</w:t>
      </w:r>
      <w:r>
        <w:rPr>
          <w:rFonts w:ascii="Times New Roman" w:hAnsi="Times New Roman" w:hint="default"/>
          <w:bCs/>
          <w:snapToGrid w:val="0"/>
          <w:spacing w:val="2"/>
          <w:kern w:val="2"/>
          <w:sz w:val="18"/>
          <w:szCs w:val="18"/>
        </w:rPr>
        <w:t>Nationality</w:t>
      </w:r>
      <w:r>
        <w:rPr>
          <w:rFonts w:cs="宋体"/>
          <w:bCs/>
          <w:snapToGrid w:val="0"/>
          <w:spacing w:val="2"/>
          <w:kern w:val="2"/>
          <w:sz w:val="18"/>
          <w:szCs w:val="18"/>
        </w:rPr>
        <w:t>。这表明，实体之间不同的连接路径揭示了它们之间关系的本质，有助于进行预测。为此，本文设计了一种自适应路径聚合器将多跳路径作为辅助信息建模实体对间潜在的关系，以尽可能完整地将实体间的交互关系保存到向量空间。</w:t>
      </w:r>
    </w:p>
    <w:p w14:paraId="14946725" w14:textId="0FA1E2E3" w:rsidR="008D745F" w:rsidRDefault="004F505F" w:rsidP="00DB6827">
      <w:pPr>
        <w:pStyle w:val="a8"/>
        <w:spacing w:before="0" w:beforeAutospacing="0" w:after="0" w:afterAutospacing="0" w:line="400" w:lineRule="exact"/>
        <w:ind w:firstLineChars="200" w:firstLine="368"/>
        <w:jc w:val="both"/>
        <w:rPr>
          <w:rFonts w:cs="宋体" w:hint="default"/>
          <w:bCs/>
          <w:snapToGrid w:val="0"/>
          <w:spacing w:val="2"/>
          <w:kern w:val="2"/>
          <w:sz w:val="18"/>
          <w:szCs w:val="18"/>
        </w:rPr>
      </w:pPr>
      <w:r>
        <w:rPr>
          <w:rFonts w:cs="宋体"/>
          <w:bCs/>
          <w:snapToGrid w:val="0"/>
          <w:spacing w:val="2"/>
          <w:kern w:val="2"/>
          <w:sz w:val="18"/>
          <w:szCs w:val="18"/>
        </w:rPr>
        <w:t>对于邻域子图中的一条从头实体</w:t>
      </w:r>
      <w:r>
        <w:rPr>
          <w:rFonts w:ascii="Times New Roman" w:hAnsi="Times New Roman"/>
          <w:bCs/>
          <w:i/>
          <w:iCs/>
          <w:snapToGrid w:val="0"/>
          <w:spacing w:val="2"/>
          <w:kern w:val="2"/>
          <w:sz w:val="18"/>
          <w:szCs w:val="18"/>
        </w:rPr>
        <w:t>h</w:t>
      </w:r>
      <w:r>
        <w:rPr>
          <w:rFonts w:cs="宋体"/>
          <w:bCs/>
          <w:snapToGrid w:val="0"/>
          <w:spacing w:val="2"/>
          <w:kern w:val="2"/>
          <w:sz w:val="18"/>
          <w:szCs w:val="18"/>
        </w:rPr>
        <w:t>到尾实体</w:t>
      </w:r>
      <w:r>
        <w:rPr>
          <w:rFonts w:ascii="Times New Roman" w:hAnsi="Times New Roman"/>
          <w:bCs/>
          <w:i/>
          <w:iCs/>
          <w:snapToGrid w:val="0"/>
          <w:spacing w:val="2"/>
          <w:kern w:val="2"/>
          <w:sz w:val="18"/>
          <w:szCs w:val="18"/>
        </w:rPr>
        <w:t>t</w:t>
      </w:r>
      <w:r>
        <w:rPr>
          <w:rFonts w:cs="宋体"/>
          <w:bCs/>
          <w:snapToGrid w:val="0"/>
          <w:spacing w:val="2"/>
          <w:kern w:val="2"/>
          <w:sz w:val="18"/>
          <w:szCs w:val="18"/>
        </w:rPr>
        <w:t>的</w:t>
      </w:r>
      <w:r>
        <w:rPr>
          <w:rFonts w:ascii="Times New Roman" w:hAnsi="Times New Roman"/>
          <w:bCs/>
          <w:i/>
          <w:iCs/>
          <w:snapToGrid w:val="0"/>
          <w:spacing w:val="2"/>
          <w:kern w:val="2"/>
          <w:sz w:val="18"/>
          <w:szCs w:val="18"/>
        </w:rPr>
        <w:t>n</w:t>
      </w:r>
      <w:r>
        <w:rPr>
          <w:rFonts w:cs="宋体"/>
          <w:bCs/>
          <w:snapToGrid w:val="0"/>
          <w:spacing w:val="2"/>
          <w:kern w:val="2"/>
          <w:sz w:val="18"/>
          <w:szCs w:val="18"/>
        </w:rPr>
        <w:t>阶关系路径</w:t>
      </w:r>
      <w:r w:rsidR="006228EA">
        <w:rPr>
          <w:rFonts w:cs="宋体"/>
          <w:bCs/>
          <w:snapToGrid w:val="0"/>
          <w:spacing w:val="2"/>
          <w:kern w:val="2"/>
          <w:sz w:val="18"/>
          <w:szCs w:val="18"/>
        </w:rPr>
        <w:t xml:space="preserve"> </w:t>
      </w:r>
      <m:oMath>
        <m:sSup>
          <m:sSupPr>
            <m:ctrlPr>
              <w:rPr>
                <w:rFonts w:ascii="Cambria Math" w:hAnsi="Cambria Math" w:cs="宋体"/>
                <w:bCs/>
                <w:i/>
                <w:snapToGrid w:val="0"/>
                <w:spacing w:val="2"/>
                <w:kern w:val="2"/>
                <w:sz w:val="18"/>
                <w:szCs w:val="18"/>
              </w:rPr>
            </m:ctrlPr>
          </m:sSupPr>
          <m:e>
            <m:r>
              <w:rPr>
                <w:rFonts w:ascii="Cambria Math" w:hAnsi="Cambria Math" w:hint="default"/>
                <w:snapToGrid w:val="0"/>
                <w:spacing w:val="2"/>
                <w:kern w:val="2"/>
                <w:sz w:val="18"/>
                <w:szCs w:val="18"/>
              </w:rPr>
              <m:t>P</m:t>
            </m:r>
          </m:e>
          <m:sup>
            <m:r>
              <w:rPr>
                <w:rFonts w:ascii="Cambria Math" w:hAnsi="Cambria Math" w:cs="宋体" w:hint="default"/>
                <w:snapToGrid w:val="0"/>
                <w:spacing w:val="2"/>
                <w:kern w:val="2"/>
                <w:sz w:val="18"/>
                <w:szCs w:val="18"/>
              </w:rPr>
              <m:t>s</m:t>
            </m:r>
            <m:r>
              <w:rPr>
                <w:rFonts w:ascii="Cambria Math" w:hAnsi="Cambria Math" w:cs="宋体"/>
                <w:snapToGrid w:val="0"/>
                <w:spacing w:val="2"/>
                <w:kern w:val="2"/>
                <w:sz w:val="18"/>
                <w:szCs w:val="18"/>
              </w:rPr>
              <m:t>=</m:t>
            </m:r>
            <m:r>
              <w:rPr>
                <w:rFonts w:ascii="Cambria Math" w:hAnsi="Cambria Math" w:cs="宋体" w:hint="default"/>
                <w:snapToGrid w:val="0"/>
                <w:spacing w:val="2"/>
                <w:kern w:val="2"/>
                <w:sz w:val="18"/>
                <w:szCs w:val="18"/>
              </w:rPr>
              <m:t>n</m:t>
            </m:r>
          </m:sup>
        </m:sSup>
      </m:oMath>
      <w:r>
        <w:rPr>
          <w:rFonts w:cs="宋体"/>
          <w:bCs/>
          <w:snapToGrid w:val="0"/>
          <w:spacing w:val="2"/>
          <w:kern w:val="2"/>
          <w:sz w:val="18"/>
          <w:szCs w:val="18"/>
        </w:rPr>
        <w:t>，本文遵循文献</w:t>
      </w:r>
      <w:r w:rsidRPr="00C22361">
        <w:rPr>
          <w:rStyle w:val="aa"/>
          <w:sz w:val="21"/>
        </w:rPr>
        <w:t>[2</w:t>
      </w:r>
      <w:r w:rsidR="00B17B52">
        <w:rPr>
          <w:rStyle w:val="aa"/>
          <w:rFonts w:hint="default"/>
          <w:sz w:val="21"/>
        </w:rPr>
        <w:t>6</w:t>
      </w:r>
      <w:r w:rsidRPr="00C22361">
        <w:rPr>
          <w:rStyle w:val="aa"/>
          <w:sz w:val="21"/>
        </w:rPr>
        <w:t>]</w:t>
      </w:r>
      <w:r>
        <w:rPr>
          <w:rFonts w:cs="宋体"/>
          <w:bCs/>
          <w:snapToGrid w:val="0"/>
          <w:spacing w:val="2"/>
          <w:kern w:val="2"/>
          <w:sz w:val="18"/>
          <w:szCs w:val="18"/>
        </w:rPr>
        <w:t>中的设置，删除多跳关系路径中的中间实体，仅</w:t>
      </w:r>
      <w:r w:rsidR="008D745F">
        <w:rPr>
          <w:rFonts w:cs="宋体"/>
          <w:bCs/>
          <w:snapToGrid w:val="0"/>
          <w:spacing w:val="2"/>
          <w:kern w:val="2"/>
          <w:sz w:val="18"/>
          <w:szCs w:val="18"/>
        </w:rPr>
        <w:t>保留</w:t>
      </w:r>
      <w:r>
        <w:rPr>
          <w:rFonts w:cs="宋体"/>
          <w:bCs/>
          <w:snapToGrid w:val="0"/>
          <w:spacing w:val="2"/>
          <w:kern w:val="2"/>
          <w:sz w:val="18"/>
          <w:szCs w:val="18"/>
        </w:rPr>
        <w:t>关系类型的顺序和结构。通过这种方式，</w:t>
      </w:r>
      <w:r>
        <w:rPr>
          <w:rFonts w:ascii="Times New Roman" w:hAnsi="Times New Roman"/>
          <w:bCs/>
          <w:snapToGrid w:val="0"/>
          <w:spacing w:val="2"/>
          <w:kern w:val="2"/>
          <w:sz w:val="18"/>
          <w:szCs w:val="18"/>
        </w:rPr>
        <w:t>AAKGC</w:t>
      </w:r>
      <w:r>
        <w:rPr>
          <w:rFonts w:cs="宋体"/>
          <w:bCs/>
          <w:snapToGrid w:val="0"/>
          <w:spacing w:val="2"/>
          <w:kern w:val="2"/>
          <w:sz w:val="18"/>
          <w:szCs w:val="18"/>
        </w:rPr>
        <w:t>能够适用于归纳设置，即对于训练集中不存在的新实体，自适应路径聚合器仍可以对其进行建模。因此定义对应的关系路径</w:t>
      </w:r>
      <m:oMath>
        <m:r>
          <w:rPr>
            <w:rFonts w:ascii="Cambria Math" w:hAnsi="Cambria Math" w:cs="宋体" w:hint="default"/>
            <w:snapToGrid w:val="0"/>
            <w:spacing w:val="2"/>
            <w:kern w:val="2"/>
            <w:sz w:val="18"/>
            <w:szCs w:val="18"/>
          </w:rPr>
          <m:t>P</m:t>
        </m:r>
        <m:r>
          <m:rPr>
            <m:sty m:val="p"/>
          </m:rPr>
          <w:rPr>
            <w:rFonts w:ascii="Cambria Math" w:hAnsi="Cambria Math" w:cs="宋体"/>
            <w:snapToGrid w:val="0"/>
            <w:spacing w:val="2"/>
            <w:kern w:val="2"/>
            <w:sz w:val="18"/>
            <w:szCs w:val="18"/>
          </w:rPr>
          <m:t>=</m:t>
        </m:r>
        <m:d>
          <m:dPr>
            <m:ctrlPr>
              <w:rPr>
                <w:rFonts w:ascii="Cambria Math" w:hAnsi="Cambria Math" w:cs="宋体"/>
                <w:bCs/>
                <w:snapToGrid w:val="0"/>
                <w:spacing w:val="2"/>
                <w:kern w:val="2"/>
                <w:sz w:val="18"/>
                <w:szCs w:val="18"/>
              </w:rPr>
            </m:ctrlPr>
          </m:dPr>
          <m:e>
            <m:sSub>
              <m:sSubPr>
                <m:ctrlPr>
                  <w:rPr>
                    <w:rFonts w:ascii="Cambria Math" w:hAnsi="Cambria Math" w:cs="宋体"/>
                    <w:bCs/>
                    <w:i/>
                    <w:iCs/>
                    <w:snapToGrid w:val="0"/>
                    <w:spacing w:val="2"/>
                    <w:kern w:val="2"/>
                    <w:sz w:val="18"/>
                    <w:szCs w:val="18"/>
                  </w:rPr>
                </m:ctrlPr>
              </m:sSubPr>
              <m:e>
                <m:r>
                  <w:rPr>
                    <w:rFonts w:ascii="Cambria Math" w:hAnsi="Cambria Math" w:cs="宋体" w:hint="default"/>
                    <w:snapToGrid w:val="0"/>
                    <w:spacing w:val="2"/>
                    <w:kern w:val="2"/>
                    <w:sz w:val="18"/>
                    <w:szCs w:val="18"/>
                  </w:rPr>
                  <m:t>t</m:t>
                </m:r>
              </m:e>
              <m:sub>
                <m:sSub>
                  <m:sSubPr>
                    <m:ctrlPr>
                      <w:rPr>
                        <w:rFonts w:ascii="Cambria Math" w:hAnsi="Cambria Math" w:cs="宋体" w:hint="default"/>
                        <w:i/>
                        <w:iCs/>
                        <w:snapToGrid w:val="0"/>
                        <w:spacing w:val="2"/>
                        <w:kern w:val="2"/>
                        <w:sz w:val="18"/>
                        <w:szCs w:val="18"/>
                      </w:rPr>
                    </m:ctrlPr>
                  </m:sSubPr>
                  <m:e>
                    <m:r>
                      <w:rPr>
                        <w:rFonts w:ascii="Cambria Math" w:hAnsi="Cambria Math" w:cs="宋体" w:hint="default"/>
                        <w:snapToGrid w:val="0"/>
                        <w:spacing w:val="2"/>
                        <w:kern w:val="2"/>
                        <w:sz w:val="18"/>
                        <w:szCs w:val="18"/>
                      </w:rPr>
                      <m:t>r</m:t>
                    </m:r>
                  </m:e>
                  <m:sub>
                    <m:r>
                      <w:rPr>
                        <w:rFonts w:ascii="Cambria Math" w:hAnsi="Cambria Math" w:cs="宋体" w:hint="default"/>
                        <w:snapToGrid w:val="0"/>
                        <w:spacing w:val="2"/>
                        <w:kern w:val="2"/>
                        <w:sz w:val="18"/>
                        <w:szCs w:val="18"/>
                      </w:rPr>
                      <m:t>0</m:t>
                    </m:r>
                  </m:sub>
                </m:sSub>
                <m:r>
                  <w:rPr>
                    <w:rFonts w:ascii="Cambria Math" w:hAnsi="Cambria Math" w:cs="宋体" w:hint="default"/>
                    <w:snapToGrid w:val="0"/>
                    <w:spacing w:val="2"/>
                    <w:kern w:val="2"/>
                    <w:sz w:val="18"/>
                    <w:szCs w:val="18"/>
                  </w:rPr>
                  <m:t xml:space="preserve"> </m:t>
                </m:r>
              </m:sub>
            </m:sSub>
            <m:r>
              <w:rPr>
                <w:rFonts w:ascii="Cambria Math" w:hAnsi="Cambria Math" w:cs="宋体" w:hint="default"/>
                <w:snapToGrid w:val="0"/>
                <w:spacing w:val="2"/>
                <w:kern w:val="2"/>
                <w:sz w:val="18"/>
                <w:szCs w:val="18"/>
              </w:rPr>
              <m:t xml:space="preserve">, </m:t>
            </m:r>
            <m:sSub>
              <m:sSubPr>
                <m:ctrlPr>
                  <w:rPr>
                    <w:rFonts w:ascii="Cambria Math" w:hAnsi="Cambria Math" w:cs="宋体"/>
                    <w:bCs/>
                    <w:i/>
                    <w:iCs/>
                    <w:snapToGrid w:val="0"/>
                    <w:spacing w:val="2"/>
                    <w:kern w:val="2"/>
                    <w:sz w:val="18"/>
                    <w:szCs w:val="18"/>
                  </w:rPr>
                </m:ctrlPr>
              </m:sSubPr>
              <m:e>
                <m:r>
                  <w:rPr>
                    <w:rFonts w:ascii="Cambria Math" w:hAnsi="Cambria Math" w:cs="宋体" w:hint="default"/>
                    <w:snapToGrid w:val="0"/>
                    <w:spacing w:val="2"/>
                    <w:kern w:val="2"/>
                    <w:sz w:val="18"/>
                    <w:szCs w:val="18"/>
                  </w:rPr>
                  <m:t>t</m:t>
                </m:r>
              </m:e>
              <m:sub>
                <m:sSub>
                  <m:sSubPr>
                    <m:ctrlPr>
                      <w:rPr>
                        <w:rFonts w:ascii="Cambria Math" w:hAnsi="Cambria Math" w:cs="宋体"/>
                        <w:bCs/>
                        <w:i/>
                        <w:iCs/>
                        <w:snapToGrid w:val="0"/>
                        <w:spacing w:val="2"/>
                        <w:kern w:val="2"/>
                        <w:sz w:val="18"/>
                        <w:szCs w:val="18"/>
                      </w:rPr>
                    </m:ctrlPr>
                  </m:sSubPr>
                  <m:e>
                    <m:r>
                      <w:rPr>
                        <w:rFonts w:ascii="Cambria Math" w:hAnsi="Cambria Math" w:cs="宋体" w:hint="default"/>
                        <w:snapToGrid w:val="0"/>
                        <w:spacing w:val="2"/>
                        <w:kern w:val="2"/>
                        <w:sz w:val="18"/>
                        <w:szCs w:val="18"/>
                      </w:rPr>
                      <m:t>r</m:t>
                    </m:r>
                  </m:e>
                  <m:sub>
                    <m:r>
                      <w:rPr>
                        <w:rFonts w:ascii="Cambria Math" w:hAnsi="Cambria Math" w:cs="宋体" w:hint="default"/>
                        <w:snapToGrid w:val="0"/>
                        <w:spacing w:val="2"/>
                        <w:kern w:val="2"/>
                        <w:sz w:val="18"/>
                        <w:szCs w:val="18"/>
                      </w:rPr>
                      <m:t>1</m:t>
                    </m:r>
                  </m:sub>
                </m:sSub>
                <m:r>
                  <w:rPr>
                    <w:rFonts w:ascii="Cambria Math" w:hAnsi="Cambria Math" w:cs="宋体" w:hint="default"/>
                    <w:snapToGrid w:val="0"/>
                    <w:spacing w:val="2"/>
                    <w:kern w:val="2"/>
                    <w:sz w:val="18"/>
                    <w:szCs w:val="18"/>
                  </w:rPr>
                  <m:t xml:space="preserve"> </m:t>
                </m:r>
              </m:sub>
            </m:sSub>
            <m:r>
              <w:rPr>
                <w:rFonts w:ascii="Cambria Math" w:hAnsi="Cambria Math" w:cs="宋体" w:hint="default"/>
                <w:snapToGrid w:val="0"/>
                <w:spacing w:val="2"/>
                <w:kern w:val="2"/>
                <w:sz w:val="18"/>
                <w:szCs w:val="18"/>
              </w:rPr>
              <m:t xml:space="preserve">, </m:t>
            </m:r>
            <m:r>
              <w:rPr>
                <w:rFonts w:ascii="Cambria Math" w:hAnsi="Cambria Math" w:cs="宋体"/>
                <w:snapToGrid w:val="0"/>
                <w:spacing w:val="2"/>
                <w:kern w:val="2"/>
                <w:sz w:val="18"/>
                <w:szCs w:val="18"/>
              </w:rPr>
              <m:t>⋯</m:t>
            </m:r>
            <m:r>
              <w:rPr>
                <w:rFonts w:ascii="Cambria Math" w:hAnsi="Cambria Math" w:cs="宋体" w:hint="default"/>
                <w:snapToGrid w:val="0"/>
                <w:spacing w:val="2"/>
                <w:kern w:val="2"/>
                <w:sz w:val="18"/>
                <w:szCs w:val="18"/>
              </w:rPr>
              <m:t xml:space="preserve">, </m:t>
            </m:r>
            <m:sSub>
              <m:sSubPr>
                <m:ctrlPr>
                  <w:rPr>
                    <w:rFonts w:ascii="Cambria Math" w:hAnsi="Cambria Math" w:cs="宋体"/>
                    <w:bCs/>
                    <w:i/>
                    <w:iCs/>
                    <w:snapToGrid w:val="0"/>
                    <w:spacing w:val="2"/>
                    <w:kern w:val="2"/>
                    <w:sz w:val="18"/>
                    <w:szCs w:val="18"/>
                  </w:rPr>
                </m:ctrlPr>
              </m:sSubPr>
              <m:e>
                <m:r>
                  <w:rPr>
                    <w:rFonts w:ascii="Cambria Math" w:hAnsi="Cambria Math" w:cs="宋体" w:hint="default"/>
                    <w:snapToGrid w:val="0"/>
                    <w:spacing w:val="2"/>
                    <w:kern w:val="2"/>
                    <w:sz w:val="18"/>
                    <w:szCs w:val="18"/>
                  </w:rPr>
                  <m:t>t</m:t>
                </m:r>
              </m:e>
              <m:sub>
                <m:sSub>
                  <m:sSubPr>
                    <m:ctrlPr>
                      <w:rPr>
                        <w:rFonts w:ascii="Cambria Math" w:hAnsi="Cambria Math" w:cs="宋体" w:hint="default"/>
                        <w:i/>
                        <w:iCs/>
                        <w:snapToGrid w:val="0"/>
                        <w:spacing w:val="2"/>
                        <w:kern w:val="2"/>
                        <w:sz w:val="18"/>
                        <w:szCs w:val="18"/>
                      </w:rPr>
                    </m:ctrlPr>
                  </m:sSubPr>
                  <m:e>
                    <m:r>
                      <w:rPr>
                        <w:rFonts w:ascii="Cambria Math" w:hAnsi="Cambria Math" w:cs="宋体" w:hint="default"/>
                        <w:snapToGrid w:val="0"/>
                        <w:spacing w:val="2"/>
                        <w:kern w:val="2"/>
                        <w:sz w:val="18"/>
                        <w:szCs w:val="18"/>
                      </w:rPr>
                      <m:t>r</m:t>
                    </m:r>
                  </m:e>
                  <m:sub>
                    <m:r>
                      <w:rPr>
                        <w:rFonts w:ascii="Cambria Math" w:hAnsi="Cambria Math" w:cs="宋体" w:hint="default"/>
                        <w:snapToGrid w:val="0"/>
                        <w:spacing w:val="2"/>
                        <w:kern w:val="2"/>
                        <w:sz w:val="18"/>
                        <w:szCs w:val="18"/>
                      </w:rPr>
                      <m:t>n-1</m:t>
                    </m:r>
                  </m:sub>
                </m:sSub>
                <m:r>
                  <w:rPr>
                    <w:rFonts w:ascii="Cambria Math" w:hAnsi="Cambria Math" w:cs="宋体" w:hint="default"/>
                    <w:snapToGrid w:val="0"/>
                    <w:spacing w:val="2"/>
                    <w:kern w:val="2"/>
                    <w:sz w:val="18"/>
                    <w:szCs w:val="18"/>
                  </w:rPr>
                  <m:t xml:space="preserve"> </m:t>
                </m:r>
              </m:sub>
            </m:sSub>
          </m:e>
        </m:d>
      </m:oMath>
      <w:r w:rsidR="008D745F">
        <w:rPr>
          <w:rFonts w:cs="宋体"/>
          <w:bCs/>
          <w:snapToGrid w:val="0"/>
          <w:spacing w:val="2"/>
          <w:kern w:val="2"/>
          <w:sz w:val="18"/>
          <w:szCs w:val="18"/>
        </w:rPr>
        <w:t>为</w:t>
      </w:r>
      <w:r>
        <w:rPr>
          <w:rFonts w:cs="宋体"/>
          <w:bCs/>
          <w:snapToGrid w:val="0"/>
          <w:spacing w:val="2"/>
          <w:kern w:val="2"/>
          <w:sz w:val="18"/>
          <w:szCs w:val="18"/>
        </w:rPr>
        <w:t>原始多跳路径</w:t>
      </w:r>
      <m:oMath>
        <m:sSup>
          <m:sSupPr>
            <m:ctrlPr>
              <w:rPr>
                <w:rFonts w:ascii="Cambria Math" w:hAnsi="Cambria Math" w:cs="宋体"/>
                <w:bCs/>
                <w:i/>
                <w:snapToGrid w:val="0"/>
                <w:spacing w:val="2"/>
                <w:kern w:val="2"/>
                <w:sz w:val="18"/>
                <w:szCs w:val="18"/>
              </w:rPr>
            </m:ctrlPr>
          </m:sSupPr>
          <m:e>
            <m:r>
              <w:rPr>
                <w:rFonts w:ascii="Cambria Math" w:hAnsi="Cambria Math" w:hint="default"/>
                <w:snapToGrid w:val="0"/>
                <w:spacing w:val="2"/>
                <w:kern w:val="2"/>
                <w:sz w:val="18"/>
                <w:szCs w:val="18"/>
              </w:rPr>
              <m:t>P</m:t>
            </m:r>
          </m:e>
          <m:sup>
            <m:r>
              <w:rPr>
                <w:rFonts w:ascii="Cambria Math" w:hAnsi="Cambria Math" w:cs="宋体" w:hint="default"/>
                <w:snapToGrid w:val="0"/>
                <w:spacing w:val="2"/>
                <w:kern w:val="2"/>
                <w:sz w:val="18"/>
                <w:szCs w:val="18"/>
              </w:rPr>
              <m:t>s</m:t>
            </m:r>
            <m:r>
              <w:rPr>
                <w:rFonts w:ascii="Cambria Math" w:hAnsi="Cambria Math" w:cs="宋体"/>
                <w:snapToGrid w:val="0"/>
                <w:spacing w:val="2"/>
                <w:kern w:val="2"/>
                <w:sz w:val="18"/>
                <w:szCs w:val="18"/>
              </w:rPr>
              <m:t>=</m:t>
            </m:r>
            <m:r>
              <w:rPr>
                <w:rFonts w:ascii="Cambria Math" w:hAnsi="Cambria Math" w:cs="宋体" w:hint="default"/>
                <w:snapToGrid w:val="0"/>
                <w:spacing w:val="2"/>
                <w:kern w:val="2"/>
                <w:sz w:val="18"/>
                <w:szCs w:val="18"/>
              </w:rPr>
              <m:t>n</m:t>
            </m:r>
          </m:sup>
        </m:sSup>
      </m:oMath>
      <w:r>
        <w:rPr>
          <w:rFonts w:cs="宋体"/>
          <w:bCs/>
          <w:snapToGrid w:val="0"/>
          <w:spacing w:val="2"/>
          <w:kern w:val="2"/>
          <w:sz w:val="18"/>
          <w:szCs w:val="18"/>
        </w:rPr>
        <w:t>中所有关系类型的序列，其中</w:t>
      </w:r>
      <m:oMath>
        <m:sSub>
          <m:sSubPr>
            <m:ctrlPr>
              <w:rPr>
                <w:rFonts w:ascii="Cambria Math" w:hAnsi="Cambria Math" w:cs="宋体"/>
                <w:bCs/>
                <w:i/>
                <w:iCs/>
                <w:snapToGrid w:val="0"/>
                <w:spacing w:val="2"/>
                <w:kern w:val="2"/>
                <w:sz w:val="18"/>
                <w:szCs w:val="18"/>
              </w:rPr>
            </m:ctrlPr>
          </m:sSubPr>
          <m:e>
            <m:r>
              <w:rPr>
                <w:rFonts w:ascii="Cambria Math" w:hAnsi="Cambria Math" w:cs="宋体" w:hint="default"/>
                <w:snapToGrid w:val="0"/>
                <w:spacing w:val="2"/>
                <w:kern w:val="2"/>
                <w:sz w:val="18"/>
                <w:szCs w:val="18"/>
              </w:rPr>
              <m:t>t</m:t>
            </m:r>
          </m:e>
          <m:sub>
            <m:sSub>
              <m:sSubPr>
                <m:ctrlPr>
                  <w:rPr>
                    <w:rFonts w:ascii="Cambria Math" w:hAnsi="Cambria Math" w:cs="宋体"/>
                    <w:bCs/>
                    <w:i/>
                    <w:iCs/>
                    <w:snapToGrid w:val="0"/>
                    <w:spacing w:val="2"/>
                    <w:kern w:val="2"/>
                    <w:sz w:val="18"/>
                    <w:szCs w:val="18"/>
                  </w:rPr>
                </m:ctrlPr>
              </m:sSubPr>
              <m:e>
                <m:r>
                  <w:rPr>
                    <w:rFonts w:ascii="Cambria Math" w:hAnsi="Cambria Math" w:cs="宋体" w:hint="default"/>
                    <w:snapToGrid w:val="0"/>
                    <w:spacing w:val="2"/>
                    <w:kern w:val="2"/>
                    <w:sz w:val="18"/>
                    <w:szCs w:val="18"/>
                  </w:rPr>
                  <m:t>r</m:t>
                </m:r>
              </m:e>
              <m:sub>
                <m:r>
                  <w:rPr>
                    <w:rFonts w:ascii="Cambria Math" w:hAnsi="Cambria Math" w:cs="宋体" w:hint="default"/>
                    <w:snapToGrid w:val="0"/>
                    <w:spacing w:val="2"/>
                    <w:kern w:val="2"/>
                    <w:sz w:val="18"/>
                    <w:szCs w:val="18"/>
                  </w:rPr>
                  <m:t>i</m:t>
                </m:r>
              </m:sub>
            </m:sSub>
            <m:r>
              <w:rPr>
                <w:rFonts w:ascii="Cambria Math" w:hAnsi="Cambria Math" w:cs="宋体" w:hint="default"/>
                <w:snapToGrid w:val="0"/>
                <w:spacing w:val="2"/>
                <w:kern w:val="2"/>
                <w:sz w:val="18"/>
                <w:szCs w:val="18"/>
              </w:rPr>
              <m:t xml:space="preserve"> </m:t>
            </m:r>
          </m:sub>
        </m:sSub>
      </m:oMath>
      <w:r>
        <w:rPr>
          <w:rFonts w:cs="宋体"/>
          <w:bCs/>
          <w:snapToGrid w:val="0"/>
          <w:spacing w:val="2"/>
          <w:kern w:val="2"/>
          <w:sz w:val="18"/>
          <w:szCs w:val="18"/>
        </w:rPr>
        <w:t>是边</w:t>
      </w:r>
      <m:oMath>
        <m:sSub>
          <m:sSubPr>
            <m:ctrlPr>
              <w:rPr>
                <w:rFonts w:ascii="Cambria Math" w:hAnsi="Cambria Math" w:cs="宋体"/>
                <w:bCs/>
                <w:i/>
                <w:iCs/>
                <w:snapToGrid w:val="0"/>
                <w:spacing w:val="2"/>
                <w:kern w:val="2"/>
                <w:sz w:val="18"/>
                <w:szCs w:val="18"/>
              </w:rPr>
            </m:ctrlPr>
          </m:sSubPr>
          <m:e>
            <m:r>
              <w:rPr>
                <w:rFonts w:ascii="Cambria Math" w:hAnsi="Cambria Math" w:cs="宋体" w:hint="default"/>
                <w:snapToGrid w:val="0"/>
                <w:spacing w:val="2"/>
                <w:kern w:val="2"/>
                <w:sz w:val="18"/>
                <w:szCs w:val="18"/>
              </w:rPr>
              <m:t>r</m:t>
            </m:r>
          </m:e>
          <m:sub>
            <m:r>
              <w:rPr>
                <w:rFonts w:ascii="Cambria Math" w:hAnsi="Cambria Math" w:cs="宋体" w:hint="default"/>
                <w:snapToGrid w:val="0"/>
                <w:spacing w:val="2"/>
                <w:kern w:val="2"/>
                <w:sz w:val="18"/>
                <w:szCs w:val="18"/>
              </w:rPr>
              <m:t>i</m:t>
            </m:r>
          </m:sub>
        </m:sSub>
      </m:oMath>
      <w:r>
        <w:rPr>
          <w:rFonts w:cs="宋体"/>
          <w:bCs/>
          <w:snapToGrid w:val="0"/>
          <w:spacing w:val="2"/>
          <w:kern w:val="2"/>
          <w:sz w:val="18"/>
          <w:szCs w:val="18"/>
        </w:rPr>
        <w:t>的关系类型。为了</w:t>
      </w:r>
      <w:r>
        <w:rPr>
          <w:rFonts w:ascii="Times New Roman" w:hAnsi="Times New Roman"/>
          <w:bCs/>
          <w:snapToGrid w:val="0"/>
          <w:spacing w:val="2"/>
          <w:kern w:val="2"/>
          <w:sz w:val="18"/>
          <w:szCs w:val="18"/>
        </w:rPr>
        <w:t>AAKGC</w:t>
      </w:r>
      <w:r>
        <w:rPr>
          <w:rFonts w:cs="宋体"/>
          <w:bCs/>
          <w:snapToGrid w:val="0"/>
          <w:spacing w:val="2"/>
          <w:kern w:val="2"/>
          <w:sz w:val="18"/>
          <w:szCs w:val="18"/>
        </w:rPr>
        <w:t>能够同时捕获实体间多重关系含义，路径聚合器捕获头尾</w:t>
      </w:r>
      <w:r w:rsidR="008D745F">
        <w:rPr>
          <w:rFonts w:cs="宋体"/>
          <w:bCs/>
          <w:snapToGrid w:val="0"/>
          <w:spacing w:val="2"/>
          <w:kern w:val="2"/>
          <w:sz w:val="18"/>
          <w:szCs w:val="18"/>
        </w:rPr>
        <w:t>实体间可能存在的多条路径，生成最终的关系路径嵌入</w:t>
      </w:r>
      <m:oMath>
        <m:sSub>
          <m:sSubPr>
            <m:ctrlPr>
              <w:rPr>
                <w:rFonts w:ascii="Cambria Math" w:hAnsi="Cambria Math" w:cs="宋体"/>
                <w:b/>
                <w:bCs/>
                <w:i/>
                <w:snapToGrid w:val="0"/>
                <w:spacing w:val="2"/>
                <w:kern w:val="2"/>
                <w:sz w:val="18"/>
                <w:szCs w:val="18"/>
              </w:rPr>
            </m:ctrlPr>
          </m:sSubPr>
          <m:e>
            <m:r>
              <m:rPr>
                <m:sty m:val="bi"/>
              </m:rPr>
              <w:rPr>
                <w:rFonts w:ascii="Cambria Math" w:hAnsi="Cambria Math" w:cs="宋体" w:hint="default"/>
                <w:snapToGrid w:val="0"/>
                <w:spacing w:val="2"/>
                <w:kern w:val="2"/>
                <w:sz w:val="18"/>
                <w:szCs w:val="18"/>
              </w:rPr>
              <m:t>Z</m:t>
            </m:r>
          </m:e>
          <m:sub>
            <m:r>
              <m:rPr>
                <m:sty m:val="bi"/>
              </m:rPr>
              <w:rPr>
                <w:rFonts w:ascii="Cambria Math" w:hAnsi="Cambria Math" w:cs="宋体" w:hint="default"/>
                <w:snapToGrid w:val="0"/>
                <w:spacing w:val="2"/>
                <w:kern w:val="2"/>
                <w:sz w:val="18"/>
                <w:szCs w:val="18"/>
              </w:rPr>
              <m:t>h</m:t>
            </m:r>
            <m:r>
              <m:rPr>
                <m:sty m:val="bi"/>
              </m:rPr>
              <w:rPr>
                <w:rFonts w:ascii="Cambria Math" w:hAnsi="Cambria Math" w:cs="宋体"/>
                <w:snapToGrid w:val="0"/>
                <w:spacing w:val="2"/>
                <w:kern w:val="2"/>
                <w:sz w:val="18"/>
                <w:szCs w:val="18"/>
              </w:rPr>
              <m:t>→</m:t>
            </m:r>
            <m:r>
              <m:rPr>
                <m:sty m:val="bi"/>
              </m:rPr>
              <w:rPr>
                <w:rFonts w:ascii="Cambria Math" w:hAnsi="Cambria Math" w:cs="宋体" w:hint="default"/>
                <w:snapToGrid w:val="0"/>
                <w:spacing w:val="2"/>
                <w:kern w:val="2"/>
                <w:sz w:val="18"/>
                <w:szCs w:val="18"/>
              </w:rPr>
              <m:t>t</m:t>
            </m:r>
          </m:sub>
        </m:sSub>
      </m:oMath>
      <w:r w:rsidR="008D745F">
        <w:rPr>
          <w:rFonts w:cs="宋体"/>
          <w:bCs/>
          <w:snapToGrid w:val="0"/>
          <w:spacing w:val="2"/>
          <w:kern w:val="2"/>
          <w:sz w:val="18"/>
          <w:szCs w:val="18"/>
        </w:rPr>
        <w:t>：</w:t>
      </w:r>
    </w:p>
    <w:p w14:paraId="36C5775B" w14:textId="77777777" w:rsidR="008D745F" w:rsidRPr="00B05814" w:rsidRDefault="0009419B" w:rsidP="008D745F">
      <w:pPr>
        <w:pStyle w:val="a8"/>
        <w:adjustRightInd/>
        <w:spacing w:before="60" w:beforeAutospacing="0" w:after="60" w:afterAutospacing="0"/>
        <w:ind w:firstLineChars="200" w:firstLine="361"/>
        <w:jc w:val="both"/>
        <w:rPr>
          <w:rFonts w:hAnsi="Cambria Math" w:cs="宋体"/>
          <w:snapToGrid w:val="0"/>
          <w:spacing w:val="2"/>
          <w:kern w:val="2"/>
          <w:sz w:val="18"/>
          <w:szCs w:val="18"/>
        </w:rPr>
      </w:pPr>
      <m:oMathPara>
        <m:oMathParaPr>
          <m:jc m:val="right"/>
        </m:oMathParaPr>
        <m:oMath>
          <m:sSub>
            <m:sSubPr>
              <m:ctrlPr>
                <w:rPr>
                  <w:rFonts w:ascii="Cambria Math" w:hAnsi="Cambria Math" w:cs="宋体"/>
                  <w:b/>
                  <w:bCs/>
                  <w:i/>
                  <w:snapToGrid w:val="0"/>
                  <w:spacing w:val="2"/>
                  <w:kern w:val="2"/>
                  <w:sz w:val="18"/>
                  <w:szCs w:val="18"/>
                </w:rPr>
              </m:ctrlPr>
            </m:sSubPr>
            <m:e>
              <m:r>
                <m:rPr>
                  <m:sty m:val="bi"/>
                </m:rPr>
                <w:rPr>
                  <w:rFonts w:ascii="Cambria Math" w:hAnsi="Cambria Math" w:cs="宋体" w:hint="default"/>
                  <w:snapToGrid w:val="0"/>
                  <w:spacing w:val="2"/>
                  <w:kern w:val="2"/>
                  <w:sz w:val="18"/>
                  <w:szCs w:val="18"/>
                </w:rPr>
                <m:t>Z</m:t>
              </m:r>
            </m:e>
            <m:sub>
              <m:r>
                <m:rPr>
                  <m:sty m:val="bi"/>
                </m:rPr>
                <w:rPr>
                  <w:rFonts w:ascii="Cambria Math" w:hAnsi="Cambria Math" w:cs="宋体" w:hint="default"/>
                  <w:snapToGrid w:val="0"/>
                  <w:spacing w:val="2"/>
                  <w:kern w:val="2"/>
                  <w:sz w:val="18"/>
                  <w:szCs w:val="18"/>
                </w:rPr>
                <m:t>h</m:t>
              </m:r>
              <m:r>
                <m:rPr>
                  <m:sty m:val="bi"/>
                </m:rPr>
                <w:rPr>
                  <w:rFonts w:ascii="Cambria Math" w:hAnsi="Cambria Math" w:cs="宋体"/>
                  <w:snapToGrid w:val="0"/>
                  <w:spacing w:val="2"/>
                  <w:kern w:val="2"/>
                  <w:sz w:val="18"/>
                  <w:szCs w:val="18"/>
                </w:rPr>
                <m:t>→</m:t>
              </m:r>
              <m:r>
                <m:rPr>
                  <m:sty m:val="bi"/>
                </m:rPr>
                <w:rPr>
                  <w:rFonts w:ascii="Cambria Math" w:hAnsi="Cambria Math" w:cs="宋体" w:hint="default"/>
                  <w:snapToGrid w:val="0"/>
                  <w:spacing w:val="2"/>
                  <w:kern w:val="2"/>
                  <w:sz w:val="18"/>
                  <w:szCs w:val="18"/>
                </w:rPr>
                <m:t xml:space="preserve">t </m:t>
              </m:r>
            </m:sub>
          </m:sSub>
          <m:r>
            <w:rPr>
              <w:rFonts w:ascii="Cambria Math" w:hAnsi="Cambria Math" w:cs="宋体"/>
              <w:snapToGrid w:val="0"/>
              <w:spacing w:val="2"/>
              <w:kern w:val="2"/>
              <w:sz w:val="18"/>
              <w:szCs w:val="18"/>
            </w:rPr>
            <m:t>=</m:t>
          </m:r>
          <m:sSub>
            <m:sSubPr>
              <m:ctrlPr>
                <w:rPr>
                  <w:rFonts w:ascii="Cambria Math" w:hAnsi="Cambria Math" w:cs="宋体"/>
                  <w:bCs/>
                  <w:i/>
                  <w:snapToGrid w:val="0"/>
                  <w:spacing w:val="2"/>
                  <w:kern w:val="2"/>
                  <w:sz w:val="18"/>
                  <w:szCs w:val="18"/>
                </w:rPr>
              </m:ctrlPr>
            </m:sSubPr>
            <m:e>
              <m:r>
                <w:rPr>
                  <w:rFonts w:ascii="Cambria Math" w:hAnsi="Cambria Math" w:cs="宋体" w:hint="default"/>
                  <w:snapToGrid w:val="0"/>
                  <w:spacing w:val="2"/>
                  <w:kern w:val="2"/>
                  <w:sz w:val="18"/>
                  <w:szCs w:val="18"/>
                </w:rPr>
                <m:t>agg</m:t>
              </m:r>
            </m:e>
            <m:sub>
              <m:r>
                <w:rPr>
                  <w:rFonts w:ascii="Cambria Math" w:hAnsi="Cambria Math" w:cs="宋体" w:hint="default"/>
                  <w:snapToGrid w:val="0"/>
                  <w:spacing w:val="2"/>
                  <w:kern w:val="2"/>
                  <w:sz w:val="18"/>
                  <w:szCs w:val="18"/>
                </w:rPr>
                <m:t>path</m:t>
              </m:r>
            </m:sub>
          </m:sSub>
          <m:d>
            <m:dPr>
              <m:ctrlPr>
                <w:rPr>
                  <w:rFonts w:ascii="Cambria Math" w:hAnsi="Cambria Math" w:cs="宋体"/>
                  <w:bCs/>
                  <w:i/>
                  <w:snapToGrid w:val="0"/>
                  <w:spacing w:val="2"/>
                  <w:kern w:val="2"/>
                  <w:sz w:val="18"/>
                  <w:szCs w:val="18"/>
                </w:rPr>
              </m:ctrlPr>
            </m:dPr>
            <m:e>
              <m:d>
                <m:dPr>
                  <m:begChr m:val="{"/>
                  <m:endChr m:val="}"/>
                  <m:ctrlPr>
                    <w:rPr>
                      <w:rFonts w:ascii="Cambria Math" w:hAnsi="Cambria Math" w:cs="宋体"/>
                      <w:bCs/>
                      <w:i/>
                      <w:snapToGrid w:val="0"/>
                      <w:spacing w:val="2"/>
                      <w:kern w:val="2"/>
                      <w:sz w:val="18"/>
                      <w:szCs w:val="18"/>
                    </w:rPr>
                  </m:ctrlPr>
                </m:dPr>
                <m:e>
                  <m:sSub>
                    <m:sSubPr>
                      <m:ctrlPr>
                        <w:rPr>
                          <w:rFonts w:ascii="Cambria Math" w:hAnsi="Cambria Math" w:cs="宋体"/>
                          <w:b/>
                          <w:bCs/>
                          <w:i/>
                          <w:snapToGrid w:val="0"/>
                          <w:spacing w:val="2"/>
                          <w:kern w:val="2"/>
                          <w:sz w:val="18"/>
                          <w:szCs w:val="18"/>
                        </w:rPr>
                      </m:ctrlPr>
                    </m:sSubPr>
                    <m:e>
                      <m:r>
                        <m:rPr>
                          <m:sty m:val="bi"/>
                        </m:rPr>
                        <w:rPr>
                          <w:rFonts w:ascii="Cambria Math" w:hAnsi="Cambria Math" w:cs="宋体" w:hint="default"/>
                          <w:snapToGrid w:val="0"/>
                          <w:spacing w:val="2"/>
                          <w:kern w:val="2"/>
                          <w:sz w:val="18"/>
                          <w:szCs w:val="18"/>
                        </w:rPr>
                        <m:t>S</m:t>
                      </m:r>
                    </m:e>
                    <m:sub>
                      <m:r>
                        <m:rPr>
                          <m:sty m:val="bi"/>
                        </m:rPr>
                        <w:rPr>
                          <w:rFonts w:ascii="Cambria Math" w:hAnsi="Cambria Math" w:cs="宋体" w:hint="default"/>
                          <w:snapToGrid w:val="0"/>
                          <w:spacing w:val="2"/>
                          <w:kern w:val="2"/>
                          <w:sz w:val="18"/>
                          <w:szCs w:val="18"/>
                        </w:rPr>
                        <m:t>P</m:t>
                      </m:r>
                    </m:sub>
                  </m:sSub>
                </m:e>
              </m:d>
              <m:r>
                <w:rPr>
                  <w:rFonts w:ascii="Cambria Math" w:hAnsi="Cambria Math" w:cs="宋体" w:hint="default"/>
                  <w:snapToGrid w:val="0"/>
                  <w:spacing w:val="2"/>
                  <w:kern w:val="2"/>
                  <w:sz w:val="18"/>
                  <w:szCs w:val="18"/>
                </w:rPr>
                <m:t xml:space="preserve"> </m:t>
              </m:r>
              <m:r>
                <w:rPr>
                  <w:rFonts w:ascii="Cambria Math" w:hAnsi="Cambria Math" w:cs="宋体"/>
                  <w:snapToGrid w:val="0"/>
                  <w:spacing w:val="2"/>
                  <w:kern w:val="2"/>
                  <w:sz w:val="18"/>
                  <w:szCs w:val="18"/>
                </w:rPr>
                <m:t>，</m:t>
              </m:r>
              <m:r>
                <w:rPr>
                  <w:rFonts w:ascii="Cambria Math" w:hAnsi="Cambria Math" w:cs="宋体" w:hint="default"/>
                  <w:snapToGrid w:val="0"/>
                  <w:spacing w:val="2"/>
                  <w:kern w:val="2"/>
                  <w:sz w:val="18"/>
                  <w:szCs w:val="18"/>
                </w:rPr>
                <m:t>P</m:t>
              </m:r>
              <m:r>
                <w:rPr>
                  <w:rFonts w:ascii="Cambria Math" w:hAnsi="Cambria Math" w:cs="宋体"/>
                  <w:snapToGrid w:val="0"/>
                  <w:spacing w:val="2"/>
                  <w:kern w:val="2"/>
                  <w:sz w:val="18"/>
                  <w:szCs w:val="18"/>
                </w:rPr>
                <m:t>∈</m:t>
              </m:r>
              <m:sSub>
                <m:sSubPr>
                  <m:ctrlPr>
                    <w:rPr>
                      <w:rFonts w:ascii="Cambria Math" w:hAnsi="Cambria Math" w:cs="宋体"/>
                      <w:bCs/>
                      <w:i/>
                      <w:snapToGrid w:val="0"/>
                      <w:spacing w:val="2"/>
                      <w:kern w:val="2"/>
                      <w:sz w:val="18"/>
                      <w:szCs w:val="18"/>
                    </w:rPr>
                  </m:ctrlPr>
                </m:sSubPr>
                <m:e>
                  <m:r>
                    <w:rPr>
                      <w:rFonts w:ascii="Cambria Math" w:hAnsi="Cambria Math" w:cs="宋体" w:hint="default"/>
                      <w:snapToGrid w:val="0"/>
                      <w:spacing w:val="2"/>
                      <w:kern w:val="2"/>
                      <w:sz w:val="18"/>
                      <w:szCs w:val="18"/>
                    </w:rPr>
                    <m:t>P</m:t>
                  </m:r>
                </m:e>
                <m:sub>
                  <m:r>
                    <w:rPr>
                      <w:rFonts w:ascii="Cambria Math" w:hAnsi="Cambria Math" w:cs="宋体" w:hint="default"/>
                      <w:snapToGrid w:val="0"/>
                      <w:spacing w:val="2"/>
                      <w:kern w:val="2"/>
                      <w:sz w:val="18"/>
                      <w:szCs w:val="18"/>
                    </w:rPr>
                    <m:t>h</m:t>
                  </m:r>
                  <m:r>
                    <w:rPr>
                      <w:rFonts w:ascii="Cambria Math" w:hAnsi="Cambria Math" w:cs="宋体"/>
                      <w:snapToGrid w:val="0"/>
                      <w:spacing w:val="2"/>
                      <w:kern w:val="2"/>
                      <w:sz w:val="18"/>
                      <w:szCs w:val="18"/>
                    </w:rPr>
                    <m:t>→</m:t>
                  </m:r>
                  <m:r>
                    <w:rPr>
                      <w:rFonts w:ascii="Cambria Math" w:hAnsi="Cambria Math" w:cs="宋体" w:hint="default"/>
                      <w:snapToGrid w:val="0"/>
                      <w:spacing w:val="2"/>
                      <w:kern w:val="2"/>
                      <w:sz w:val="18"/>
                      <w:szCs w:val="18"/>
                    </w:rPr>
                    <m:t>t</m:t>
                  </m:r>
                </m:sub>
              </m:sSub>
            </m:e>
          </m:d>
          <m:r>
            <w:rPr>
              <w:rFonts w:ascii="Cambria Math" w:hAnsi="Cambria Math" w:cs="宋体" w:hint="default"/>
              <w:snapToGrid w:val="0"/>
              <w:spacing w:val="2"/>
              <w:kern w:val="2"/>
              <w:sz w:val="18"/>
              <w:szCs w:val="18"/>
            </w:rPr>
            <m:t xml:space="preserve">            (9)</m:t>
          </m:r>
        </m:oMath>
      </m:oMathPara>
    </w:p>
    <w:p w14:paraId="285BC343" w14:textId="25035C99" w:rsidR="00E61D09" w:rsidRDefault="004F505F" w:rsidP="008D745F">
      <w:pPr>
        <w:pStyle w:val="a8"/>
        <w:spacing w:before="0" w:beforeAutospacing="0" w:after="0" w:afterAutospacing="0" w:line="400" w:lineRule="exact"/>
        <w:ind w:firstLineChars="200" w:firstLine="368"/>
        <w:jc w:val="both"/>
        <w:rPr>
          <w:rFonts w:cs="宋体" w:hint="default"/>
          <w:bCs/>
          <w:snapToGrid w:val="0"/>
          <w:spacing w:val="2"/>
          <w:kern w:val="2"/>
          <w:sz w:val="18"/>
          <w:szCs w:val="18"/>
        </w:rPr>
      </w:pPr>
      <w:r>
        <w:rPr>
          <w:rFonts w:hAnsi="Cambria Math" w:cs="宋体"/>
          <w:bCs/>
          <w:snapToGrid w:val="0"/>
          <w:spacing w:val="2"/>
          <w:kern w:val="2"/>
          <w:sz w:val="18"/>
          <w:szCs w:val="18"/>
        </w:rPr>
        <w:t>其中，</w:t>
      </w:r>
      <m:oMath>
        <m:sSub>
          <m:sSubPr>
            <m:ctrlPr>
              <w:rPr>
                <w:rFonts w:ascii="Cambria Math" w:hAnsi="Cambria Math" w:cs="宋体"/>
                <w:bCs/>
                <w:i/>
                <w:snapToGrid w:val="0"/>
                <w:spacing w:val="2"/>
                <w:kern w:val="2"/>
                <w:sz w:val="18"/>
                <w:szCs w:val="18"/>
              </w:rPr>
            </m:ctrlPr>
          </m:sSubPr>
          <m:e>
            <m:r>
              <w:rPr>
                <w:rFonts w:ascii="Cambria Math" w:hAnsi="Cambria Math" w:cs="宋体" w:hint="default"/>
                <w:snapToGrid w:val="0"/>
                <w:spacing w:val="2"/>
                <w:kern w:val="2"/>
                <w:sz w:val="18"/>
                <w:szCs w:val="18"/>
              </w:rPr>
              <m:t>agg</m:t>
            </m:r>
          </m:e>
          <m:sub>
            <m:r>
              <w:rPr>
                <w:rFonts w:ascii="Cambria Math" w:hAnsi="Cambria Math" w:cs="宋体" w:hint="default"/>
                <w:snapToGrid w:val="0"/>
                <w:spacing w:val="2"/>
                <w:kern w:val="2"/>
                <w:sz w:val="18"/>
                <w:szCs w:val="18"/>
              </w:rPr>
              <m:t>path</m:t>
            </m:r>
          </m:sub>
        </m:sSub>
        <m:d>
          <m:dPr>
            <m:ctrlPr>
              <w:rPr>
                <w:rFonts w:ascii="Cambria Math" w:hAnsi="Cambria Math" w:cs="宋体"/>
                <w:bCs/>
                <w:i/>
                <w:snapToGrid w:val="0"/>
                <w:spacing w:val="2"/>
                <w:kern w:val="2"/>
                <w:sz w:val="18"/>
                <w:szCs w:val="18"/>
              </w:rPr>
            </m:ctrlPr>
          </m:dPr>
          <m:e>
            <m:r>
              <w:rPr>
                <w:rFonts w:ascii="Cambria Math" w:hAnsi="Cambria Math" w:cs="宋体" w:hint="default"/>
                <w:snapToGrid w:val="0"/>
                <w:spacing w:val="2"/>
                <w:kern w:val="2"/>
                <w:sz w:val="18"/>
                <w:szCs w:val="18"/>
              </w:rPr>
              <m:t xml:space="preserve"> </m:t>
            </m:r>
          </m:e>
        </m:d>
      </m:oMath>
      <w:r>
        <w:rPr>
          <w:rFonts w:ascii="Times New Roman" w:eastAsia="方正书宋简体" w:hAnsi="Times New Roman"/>
          <w:bCs/>
          <w:snapToGrid w:val="0"/>
          <w:spacing w:val="2"/>
          <w:kern w:val="2"/>
          <w:sz w:val="18"/>
          <w:szCs w:val="18"/>
        </w:rPr>
        <w:t>表示自适应路径聚合函数，</w:t>
      </w:r>
      <m:oMath>
        <m:sSub>
          <m:sSubPr>
            <m:ctrlPr>
              <w:rPr>
                <w:rFonts w:ascii="Cambria Math" w:hAnsi="Cambria Math" w:cs="宋体"/>
                <w:b/>
                <w:bCs/>
                <w:i/>
                <w:snapToGrid w:val="0"/>
                <w:spacing w:val="2"/>
                <w:kern w:val="2"/>
                <w:sz w:val="18"/>
                <w:szCs w:val="18"/>
              </w:rPr>
            </m:ctrlPr>
          </m:sSubPr>
          <m:e>
            <m:r>
              <m:rPr>
                <m:sty m:val="bi"/>
              </m:rPr>
              <w:rPr>
                <w:rFonts w:ascii="Cambria Math" w:hAnsi="Cambria Math" w:cs="宋体" w:hint="default"/>
                <w:snapToGrid w:val="0"/>
                <w:spacing w:val="2"/>
                <w:kern w:val="2"/>
                <w:sz w:val="18"/>
                <w:szCs w:val="18"/>
              </w:rPr>
              <m:t>P</m:t>
            </m:r>
          </m:e>
          <m:sub>
            <m:r>
              <m:rPr>
                <m:sty m:val="bi"/>
              </m:rPr>
              <w:rPr>
                <w:rFonts w:ascii="Cambria Math" w:hAnsi="Cambria Math" w:cs="宋体" w:hint="default"/>
                <w:snapToGrid w:val="0"/>
                <w:spacing w:val="2"/>
                <w:kern w:val="2"/>
                <w:sz w:val="18"/>
                <w:szCs w:val="18"/>
              </w:rPr>
              <m:t>h</m:t>
            </m:r>
            <m:r>
              <m:rPr>
                <m:sty m:val="bi"/>
              </m:rPr>
              <w:rPr>
                <w:rFonts w:ascii="Cambria Math" w:hAnsi="Cambria Math" w:cs="宋体"/>
                <w:snapToGrid w:val="0"/>
                <w:spacing w:val="2"/>
                <w:kern w:val="2"/>
                <w:sz w:val="18"/>
                <w:szCs w:val="18"/>
              </w:rPr>
              <m:t>→</m:t>
            </m:r>
            <m:r>
              <m:rPr>
                <m:sty m:val="bi"/>
              </m:rPr>
              <w:rPr>
                <w:rFonts w:ascii="Cambria Math" w:hAnsi="Cambria Math" w:cs="宋体" w:hint="default"/>
                <w:snapToGrid w:val="0"/>
                <w:spacing w:val="2"/>
                <w:kern w:val="2"/>
                <w:sz w:val="18"/>
                <w:szCs w:val="18"/>
              </w:rPr>
              <m:t>t</m:t>
            </m:r>
          </m:sub>
        </m:sSub>
      </m:oMath>
      <w:r>
        <w:rPr>
          <w:rFonts w:cs="宋体"/>
          <w:bCs/>
          <w:snapToGrid w:val="0"/>
          <w:spacing w:val="2"/>
          <w:kern w:val="2"/>
          <w:sz w:val="18"/>
          <w:szCs w:val="18"/>
        </w:rPr>
        <w:t>表示邻域子图中从</w:t>
      </w:r>
      <w:r>
        <w:rPr>
          <w:rFonts w:ascii="Times New Roman" w:hAnsi="Times New Roman"/>
          <w:bCs/>
          <w:snapToGrid w:val="0"/>
          <w:spacing w:val="2"/>
          <w:kern w:val="2"/>
          <w:sz w:val="18"/>
          <w:szCs w:val="18"/>
        </w:rPr>
        <w:t>h</w:t>
      </w:r>
      <w:r>
        <w:rPr>
          <w:rFonts w:cs="宋体"/>
          <w:bCs/>
          <w:snapToGrid w:val="0"/>
          <w:spacing w:val="2"/>
          <w:kern w:val="2"/>
          <w:sz w:val="18"/>
          <w:szCs w:val="18"/>
        </w:rPr>
        <w:t>到</w:t>
      </w:r>
      <w:r>
        <w:rPr>
          <w:rFonts w:ascii="Times New Roman" w:hAnsi="Times New Roman"/>
          <w:bCs/>
          <w:snapToGrid w:val="0"/>
          <w:spacing w:val="2"/>
          <w:kern w:val="2"/>
          <w:sz w:val="18"/>
          <w:szCs w:val="18"/>
        </w:rPr>
        <w:t>t</w:t>
      </w:r>
      <w:r>
        <w:rPr>
          <w:rFonts w:cs="宋体"/>
          <w:bCs/>
          <w:snapToGrid w:val="0"/>
          <w:spacing w:val="2"/>
          <w:kern w:val="2"/>
          <w:sz w:val="18"/>
          <w:szCs w:val="18"/>
        </w:rPr>
        <w:t>的所有关系路径的集合，每个关系路径</w:t>
      </w:r>
      <m:oMath>
        <m:r>
          <w:rPr>
            <w:rFonts w:ascii="Cambria Math" w:hAnsi="Cambria Math" w:cs="宋体" w:hint="default"/>
            <w:snapToGrid w:val="0"/>
            <w:spacing w:val="2"/>
            <w:kern w:val="2"/>
            <w:sz w:val="18"/>
            <w:szCs w:val="18"/>
          </w:rPr>
          <m:t>P</m:t>
        </m:r>
        <m:r>
          <w:rPr>
            <w:rFonts w:ascii="Cambria Math" w:hAnsi="Cambria Math" w:cs="宋体"/>
            <w:snapToGrid w:val="0"/>
            <w:spacing w:val="2"/>
            <w:kern w:val="2"/>
            <w:sz w:val="18"/>
            <w:szCs w:val="18"/>
          </w:rPr>
          <m:t>∈</m:t>
        </m:r>
        <m:sSub>
          <m:sSubPr>
            <m:ctrlPr>
              <w:rPr>
                <w:rFonts w:ascii="Cambria Math" w:hAnsi="Cambria Math" w:cs="宋体"/>
                <w:bCs/>
                <w:i/>
                <w:snapToGrid w:val="0"/>
                <w:spacing w:val="2"/>
                <w:kern w:val="2"/>
                <w:sz w:val="18"/>
                <w:szCs w:val="18"/>
              </w:rPr>
            </m:ctrlPr>
          </m:sSubPr>
          <m:e>
            <m:r>
              <w:rPr>
                <w:rFonts w:ascii="Cambria Math" w:hAnsi="Cambria Math" w:cs="宋体" w:hint="default"/>
                <w:snapToGrid w:val="0"/>
                <w:spacing w:val="2"/>
                <w:kern w:val="2"/>
                <w:sz w:val="18"/>
                <w:szCs w:val="18"/>
              </w:rPr>
              <m:t>P</m:t>
            </m:r>
          </m:e>
          <m:sub>
            <m:r>
              <w:rPr>
                <w:rFonts w:ascii="Cambria Math" w:hAnsi="Cambria Math" w:cs="宋体" w:hint="default"/>
                <w:snapToGrid w:val="0"/>
                <w:spacing w:val="2"/>
                <w:kern w:val="2"/>
                <w:sz w:val="18"/>
                <w:szCs w:val="18"/>
              </w:rPr>
              <m:t>h</m:t>
            </m:r>
            <m:r>
              <w:rPr>
                <w:rFonts w:ascii="Cambria Math" w:hAnsi="Cambria Math" w:cs="宋体"/>
                <w:snapToGrid w:val="0"/>
                <w:spacing w:val="2"/>
                <w:kern w:val="2"/>
                <w:sz w:val="18"/>
                <w:szCs w:val="18"/>
              </w:rPr>
              <m:t>→</m:t>
            </m:r>
            <m:r>
              <w:rPr>
                <w:rFonts w:ascii="Cambria Math" w:hAnsi="Cambria Math" w:cs="宋体" w:hint="default"/>
                <w:snapToGrid w:val="0"/>
                <w:spacing w:val="2"/>
                <w:kern w:val="2"/>
                <w:sz w:val="18"/>
                <w:szCs w:val="18"/>
              </w:rPr>
              <m:t>t</m:t>
            </m:r>
          </m:sub>
        </m:sSub>
      </m:oMath>
      <w:r>
        <w:rPr>
          <w:rFonts w:cs="宋体"/>
          <w:bCs/>
          <w:snapToGrid w:val="0"/>
          <w:spacing w:val="2"/>
          <w:kern w:val="2"/>
          <w:sz w:val="18"/>
          <w:szCs w:val="18"/>
        </w:rPr>
        <w:t>的嵌入向量</w:t>
      </w:r>
      <m:oMath>
        <m:sSub>
          <m:sSubPr>
            <m:ctrlPr>
              <w:rPr>
                <w:rFonts w:ascii="Cambria Math" w:hAnsi="Cambria Math" w:cs="宋体"/>
                <w:b/>
                <w:bCs/>
                <w:i/>
                <w:snapToGrid w:val="0"/>
                <w:spacing w:val="2"/>
                <w:kern w:val="2"/>
                <w:sz w:val="18"/>
                <w:szCs w:val="18"/>
              </w:rPr>
            </m:ctrlPr>
          </m:sSubPr>
          <m:e>
            <m:r>
              <m:rPr>
                <m:sty m:val="bi"/>
              </m:rPr>
              <w:rPr>
                <w:rFonts w:ascii="Cambria Math" w:hAnsi="Cambria Math" w:cs="宋体" w:hint="default"/>
                <w:snapToGrid w:val="0"/>
                <w:spacing w:val="2"/>
                <w:kern w:val="2"/>
                <w:sz w:val="18"/>
                <w:szCs w:val="18"/>
              </w:rPr>
              <m:t>S</m:t>
            </m:r>
          </m:e>
          <m:sub>
            <m:r>
              <m:rPr>
                <m:sty m:val="bi"/>
              </m:rPr>
              <w:rPr>
                <w:rFonts w:ascii="Cambria Math" w:hAnsi="Cambria Math" w:cs="宋体" w:hint="default"/>
                <w:snapToGrid w:val="0"/>
                <w:spacing w:val="2"/>
                <w:kern w:val="2"/>
                <w:sz w:val="18"/>
                <w:szCs w:val="18"/>
              </w:rPr>
              <m:t>p</m:t>
            </m:r>
          </m:sub>
        </m:sSub>
      </m:oMath>
      <w:r>
        <w:rPr>
          <w:rFonts w:hAnsi="Cambria Math" w:cs="宋体"/>
          <w:bCs/>
          <w:snapToGrid w:val="0"/>
          <w:spacing w:val="2"/>
          <w:kern w:val="2"/>
          <w:sz w:val="18"/>
          <w:szCs w:val="18"/>
        </w:rPr>
        <w:t>通过等式</w:t>
      </w:r>
      <w:r w:rsidR="006228EA">
        <w:rPr>
          <w:rFonts w:hAnsi="Cambria Math" w:cs="宋体"/>
          <w:bCs/>
          <w:snapToGrid w:val="0"/>
          <w:spacing w:val="2"/>
          <w:kern w:val="2"/>
          <w:sz w:val="18"/>
          <w:szCs w:val="18"/>
        </w:rPr>
        <w:t>（9）</w:t>
      </w:r>
      <w:r>
        <w:rPr>
          <w:rFonts w:hAnsi="Cambria Math" w:cs="宋体"/>
          <w:snapToGrid w:val="0"/>
          <w:spacing w:val="2"/>
          <w:kern w:val="2"/>
          <w:sz w:val="18"/>
          <w:szCs w:val="18"/>
        </w:rPr>
        <w:t>获取，</w:t>
      </w:r>
      <w:r>
        <w:rPr>
          <w:rFonts w:cs="宋体"/>
          <w:bCs/>
          <w:snapToGrid w:val="0"/>
          <w:spacing w:val="2"/>
          <w:kern w:val="2"/>
          <w:sz w:val="18"/>
          <w:szCs w:val="18"/>
        </w:rPr>
        <w:t>考虑到</w:t>
      </w:r>
      <w:r>
        <w:rPr>
          <w:rFonts w:ascii="Times New Roman" w:hAnsi="Times New Roman" w:hint="default"/>
          <w:bCs/>
          <w:snapToGrid w:val="0"/>
          <w:spacing w:val="2"/>
          <w:kern w:val="2"/>
          <w:sz w:val="18"/>
          <w:szCs w:val="18"/>
        </w:rPr>
        <w:t>One-Hot</w:t>
      </w:r>
      <w:r>
        <w:rPr>
          <w:rFonts w:cs="宋体"/>
          <w:bCs/>
          <w:snapToGrid w:val="0"/>
          <w:spacing w:val="2"/>
          <w:kern w:val="2"/>
          <w:sz w:val="18"/>
          <w:szCs w:val="18"/>
        </w:rPr>
        <w:t>编码方式简单高效，而递归神经网络</w:t>
      </w:r>
      <w:r>
        <w:rPr>
          <w:rFonts w:ascii="Times New Roman" w:hAnsi="Times New Roman"/>
          <w:bCs/>
          <w:snapToGrid w:val="0"/>
          <w:spacing w:val="2"/>
          <w:kern w:val="2"/>
          <w:sz w:val="18"/>
          <w:szCs w:val="18"/>
        </w:rPr>
        <w:t>（</w:t>
      </w:r>
      <w:r>
        <w:rPr>
          <w:rFonts w:ascii="Times New Roman" w:hAnsi="Times New Roman" w:hint="default"/>
          <w:bCs/>
          <w:snapToGrid w:val="0"/>
          <w:spacing w:val="2"/>
          <w:kern w:val="2"/>
          <w:sz w:val="18"/>
          <w:szCs w:val="18"/>
        </w:rPr>
        <w:t>RNN</w:t>
      </w:r>
      <w:r>
        <w:rPr>
          <w:rFonts w:ascii="Times New Roman" w:hAnsi="Times New Roman"/>
          <w:bCs/>
          <w:snapToGrid w:val="0"/>
          <w:spacing w:val="2"/>
          <w:kern w:val="2"/>
          <w:sz w:val="18"/>
          <w:szCs w:val="18"/>
        </w:rPr>
        <w:t>）</w:t>
      </w:r>
      <w:r>
        <w:rPr>
          <w:rFonts w:cs="宋体"/>
          <w:bCs/>
          <w:snapToGrid w:val="0"/>
          <w:spacing w:val="2"/>
          <w:kern w:val="2"/>
          <w:sz w:val="18"/>
          <w:szCs w:val="18"/>
        </w:rPr>
        <w:t>不依赖于相对路径的数量，并且可以基于关系序列捕获不同关系路径之</w:t>
      </w:r>
      <w:r>
        <w:rPr>
          <w:rFonts w:cs="宋体"/>
          <w:bCs/>
          <w:snapToGrid w:val="0"/>
          <w:spacing w:val="2"/>
          <w:kern w:val="2"/>
          <w:sz w:val="18"/>
          <w:szCs w:val="18"/>
        </w:rPr>
        <w:lastRenderedPageBreak/>
        <w:t>间的相似性，本文采用</w:t>
      </w:r>
      <w:r w:rsidR="008D745F">
        <w:rPr>
          <w:rFonts w:ascii="Times New Roman" w:hAnsi="Times New Roman"/>
          <w:bCs/>
          <w:snapToGrid w:val="0"/>
          <w:spacing w:val="2"/>
          <w:kern w:val="2"/>
          <w:sz w:val="18"/>
          <w:szCs w:val="18"/>
        </w:rPr>
        <w:t>上述</w:t>
      </w:r>
      <w:r>
        <w:rPr>
          <w:rFonts w:cs="宋体"/>
          <w:bCs/>
          <w:snapToGrid w:val="0"/>
          <w:spacing w:val="2"/>
          <w:kern w:val="2"/>
          <w:sz w:val="18"/>
          <w:szCs w:val="18"/>
        </w:rPr>
        <w:t>两种编码方式</w:t>
      </w:r>
      <w:r w:rsidR="008D745F">
        <w:rPr>
          <w:rFonts w:cs="宋体"/>
          <w:bCs/>
          <w:snapToGrid w:val="0"/>
          <w:spacing w:val="2"/>
          <w:kern w:val="2"/>
          <w:sz w:val="18"/>
          <w:szCs w:val="18"/>
        </w:rPr>
        <w:t>建模</w:t>
      </w:r>
      <w:r>
        <w:rPr>
          <w:rFonts w:cs="宋体"/>
          <w:bCs/>
          <w:snapToGrid w:val="0"/>
          <w:spacing w:val="2"/>
          <w:kern w:val="2"/>
          <w:sz w:val="18"/>
          <w:szCs w:val="18"/>
        </w:rPr>
        <w:t>关系路径</w:t>
      </w:r>
      <w:r>
        <w:rPr>
          <w:rFonts w:ascii="Times New Roman" w:hAnsi="Times New Roman" w:hint="default"/>
          <w:bCs/>
          <w:i/>
          <w:iCs/>
          <w:snapToGrid w:val="0"/>
          <w:spacing w:val="2"/>
          <w:kern w:val="2"/>
          <w:sz w:val="18"/>
          <w:szCs w:val="18"/>
        </w:rPr>
        <w:t>P</w:t>
      </w:r>
      <w:r>
        <w:rPr>
          <w:rFonts w:cs="宋体"/>
          <w:bCs/>
          <w:snapToGrid w:val="0"/>
          <w:spacing w:val="2"/>
          <w:kern w:val="2"/>
          <w:sz w:val="18"/>
          <w:szCs w:val="18"/>
        </w:rPr>
        <w:t>的表示形式</w:t>
      </w:r>
      <m:oMath>
        <m:sSub>
          <m:sSubPr>
            <m:ctrlPr>
              <w:rPr>
                <w:rFonts w:ascii="Cambria Math" w:hAnsi="Cambria Math" w:cs="宋体"/>
                <w:b/>
                <w:bCs/>
                <w:i/>
                <w:snapToGrid w:val="0"/>
                <w:spacing w:val="2"/>
                <w:kern w:val="2"/>
                <w:sz w:val="18"/>
                <w:szCs w:val="18"/>
              </w:rPr>
            </m:ctrlPr>
          </m:sSubPr>
          <m:e>
            <m:r>
              <m:rPr>
                <m:sty m:val="bi"/>
              </m:rPr>
              <w:rPr>
                <w:rFonts w:ascii="Cambria Math" w:hAnsi="Cambria Math" w:cs="宋体" w:hint="default"/>
                <w:snapToGrid w:val="0"/>
                <w:spacing w:val="2"/>
                <w:kern w:val="2"/>
                <w:sz w:val="18"/>
                <w:szCs w:val="18"/>
              </w:rPr>
              <m:t>S</m:t>
            </m:r>
          </m:e>
          <m:sub>
            <m:r>
              <m:rPr>
                <m:sty m:val="bi"/>
              </m:rPr>
              <w:rPr>
                <w:rFonts w:ascii="Cambria Math" w:hAnsi="Cambria Math" w:cs="宋体" w:hint="default"/>
                <w:snapToGrid w:val="0"/>
                <w:spacing w:val="2"/>
                <w:kern w:val="2"/>
                <w:sz w:val="18"/>
                <w:szCs w:val="18"/>
              </w:rPr>
              <m:t>p</m:t>
            </m:r>
          </m:sub>
        </m:sSub>
      </m:oMath>
      <w:r>
        <w:rPr>
          <w:rFonts w:hAnsi="Cambria Math" w:cs="宋体"/>
          <w:bCs/>
          <w:snapToGrid w:val="0"/>
          <w:spacing w:val="2"/>
          <w:kern w:val="2"/>
          <w:sz w:val="18"/>
          <w:szCs w:val="18"/>
        </w:rPr>
        <w:t>：</w:t>
      </w:r>
    </w:p>
    <w:p w14:paraId="337F42EF" w14:textId="5972CE65" w:rsidR="008D745F" w:rsidRPr="008D745F" w:rsidRDefault="0009419B" w:rsidP="00273872">
      <w:pPr>
        <w:pStyle w:val="a8"/>
        <w:adjustRightInd/>
        <w:spacing w:before="20" w:beforeAutospacing="0" w:after="20" w:afterAutospacing="0"/>
        <w:jc w:val="both"/>
        <w:rPr>
          <w:rFonts w:cs="宋体" w:hint="default"/>
          <w:snapToGrid w:val="0"/>
          <w:spacing w:val="2"/>
          <w:kern w:val="2"/>
          <w:sz w:val="18"/>
          <w:szCs w:val="18"/>
        </w:rPr>
      </w:pPr>
      <m:oMathPara>
        <m:oMathParaPr>
          <m:jc m:val="right"/>
        </m:oMathParaPr>
        <m:oMath>
          <m:sSub>
            <m:sSubPr>
              <m:ctrlPr>
                <w:rPr>
                  <w:rFonts w:ascii="Cambria Math" w:hAnsi="Cambria Math" w:cs="宋体"/>
                  <w:b/>
                  <w:i/>
                  <w:snapToGrid w:val="0"/>
                  <w:spacing w:val="2"/>
                  <w:kern w:val="2"/>
                  <w:sz w:val="18"/>
                  <w:szCs w:val="18"/>
                </w:rPr>
              </m:ctrlPr>
            </m:sSubPr>
            <m:e>
              <m:r>
                <m:rPr>
                  <m:sty m:val="bi"/>
                </m:rPr>
                <w:rPr>
                  <w:rFonts w:ascii="Cambria Math" w:hAnsi="Cambria Math" w:cs="宋体" w:hint="default"/>
                  <w:snapToGrid w:val="0"/>
                  <w:spacing w:val="2"/>
                  <w:kern w:val="2"/>
                  <w:sz w:val="18"/>
                  <w:szCs w:val="18"/>
                </w:rPr>
                <m:t>S</m:t>
              </m:r>
            </m:e>
            <m:sub>
              <m:r>
                <m:rPr>
                  <m:sty m:val="bi"/>
                </m:rPr>
                <w:rPr>
                  <w:rFonts w:ascii="Cambria Math" w:hAnsi="Cambria Math" w:cs="宋体" w:hint="default"/>
                  <w:snapToGrid w:val="0"/>
                  <w:spacing w:val="2"/>
                  <w:kern w:val="2"/>
                  <w:sz w:val="18"/>
                  <w:szCs w:val="18"/>
                </w:rPr>
                <m:t>P</m:t>
              </m:r>
            </m:sub>
          </m:sSub>
          <m:r>
            <w:rPr>
              <w:rFonts w:ascii="Cambria Math" w:hAnsi="Cambria Math" w:cs="宋体"/>
              <w:snapToGrid w:val="0"/>
              <w:spacing w:val="2"/>
              <w:kern w:val="2"/>
              <w:sz w:val="18"/>
              <w:szCs w:val="18"/>
            </w:rPr>
            <m:t>=</m:t>
          </m:r>
          <m:r>
            <w:rPr>
              <w:rFonts w:ascii="Cambria Math" w:hAnsi="Cambria Math" w:cs="宋体" w:hint="default"/>
              <w:snapToGrid w:val="0"/>
              <w:spacing w:val="2"/>
              <w:kern w:val="2"/>
              <w:sz w:val="18"/>
              <w:szCs w:val="18"/>
            </w:rPr>
            <m:t xml:space="preserve"> RNN</m:t>
          </m:r>
          <m:d>
            <m:dPr>
              <m:ctrlPr>
                <w:rPr>
                  <w:rFonts w:ascii="Cambria Math" w:hAnsi="Cambria Math" w:cs="宋体" w:hint="default"/>
                  <w:i/>
                  <w:snapToGrid w:val="0"/>
                  <w:spacing w:val="2"/>
                  <w:kern w:val="2"/>
                  <w:sz w:val="18"/>
                  <w:szCs w:val="18"/>
                </w:rPr>
              </m:ctrlPr>
            </m:dPr>
            <m:e>
              <m:sSub>
                <m:sSubPr>
                  <m:ctrlPr>
                    <w:rPr>
                      <w:rFonts w:ascii="Cambria Math" w:hAnsi="Cambria Math" w:cs="宋体"/>
                      <w:bCs/>
                      <w:snapToGrid w:val="0"/>
                      <w:spacing w:val="2"/>
                      <w:kern w:val="2"/>
                      <w:sz w:val="18"/>
                      <w:szCs w:val="18"/>
                    </w:rPr>
                  </m:ctrlPr>
                </m:sSubPr>
                <m:e>
                  <m:r>
                    <m:rPr>
                      <m:sty m:val="p"/>
                    </m:rPr>
                    <w:rPr>
                      <w:rFonts w:ascii="Cambria Math" w:hAnsi="Cambria Math" w:cs="宋体"/>
                      <w:snapToGrid w:val="0"/>
                      <w:spacing w:val="2"/>
                      <w:kern w:val="2"/>
                      <w:sz w:val="18"/>
                      <w:szCs w:val="18"/>
                    </w:rPr>
                    <m:t>t</m:t>
                  </m:r>
                </m:e>
                <m:sub>
                  <m:sSub>
                    <m:sSubPr>
                      <m:ctrlPr>
                        <w:rPr>
                          <w:rFonts w:ascii="Cambria Math" w:hAnsi="Cambria Math" w:cs="宋体" w:hint="default"/>
                          <w:snapToGrid w:val="0"/>
                          <w:spacing w:val="2"/>
                          <w:kern w:val="2"/>
                          <w:sz w:val="18"/>
                          <w:szCs w:val="18"/>
                        </w:rPr>
                      </m:ctrlPr>
                    </m:sSubPr>
                    <m:e>
                      <m:r>
                        <m:rPr>
                          <m:sty m:val="p"/>
                        </m:rPr>
                        <w:rPr>
                          <w:rFonts w:ascii="Cambria Math" w:hAnsi="Cambria Math" w:cs="宋体"/>
                          <w:snapToGrid w:val="0"/>
                          <w:spacing w:val="2"/>
                          <w:kern w:val="2"/>
                          <w:sz w:val="18"/>
                          <w:szCs w:val="18"/>
                        </w:rPr>
                        <m:t>r</m:t>
                      </m:r>
                    </m:e>
                    <m:sub>
                      <m:r>
                        <m:rPr>
                          <m:sty m:val="p"/>
                        </m:rPr>
                        <w:rPr>
                          <w:rFonts w:ascii="Cambria Math" w:hAnsi="Cambria Math" w:cs="宋体" w:hint="default"/>
                          <w:snapToGrid w:val="0"/>
                          <w:spacing w:val="2"/>
                          <w:kern w:val="2"/>
                          <w:sz w:val="18"/>
                          <w:szCs w:val="18"/>
                        </w:rPr>
                        <m:t>0</m:t>
                      </m:r>
                    </m:sub>
                  </m:sSub>
                  <m:r>
                    <m:rPr>
                      <m:sty m:val="p"/>
                    </m:rPr>
                    <w:rPr>
                      <w:rFonts w:ascii="Cambria Math" w:hAnsi="Cambria Math" w:cs="宋体" w:hint="default"/>
                      <w:snapToGrid w:val="0"/>
                      <w:spacing w:val="2"/>
                      <w:kern w:val="2"/>
                      <w:sz w:val="18"/>
                      <w:szCs w:val="18"/>
                    </w:rPr>
                    <m:t xml:space="preserve"> </m:t>
                  </m:r>
                </m:sub>
              </m:sSub>
              <m:r>
                <m:rPr>
                  <m:sty m:val="p"/>
                </m:rPr>
                <w:rPr>
                  <w:rFonts w:ascii="Cambria Math" w:hAnsi="Cambria Math" w:cs="宋体" w:hint="default"/>
                  <w:snapToGrid w:val="0"/>
                  <w:spacing w:val="2"/>
                  <w:kern w:val="2"/>
                  <w:sz w:val="18"/>
                  <w:szCs w:val="18"/>
                </w:rPr>
                <m:t xml:space="preserve">, </m:t>
              </m:r>
              <m:sSub>
                <m:sSubPr>
                  <m:ctrlPr>
                    <w:rPr>
                      <w:rFonts w:ascii="Cambria Math" w:hAnsi="Cambria Math" w:cs="宋体"/>
                      <w:bCs/>
                      <w:snapToGrid w:val="0"/>
                      <w:spacing w:val="2"/>
                      <w:kern w:val="2"/>
                      <w:sz w:val="18"/>
                      <w:szCs w:val="18"/>
                    </w:rPr>
                  </m:ctrlPr>
                </m:sSubPr>
                <m:e>
                  <m:r>
                    <m:rPr>
                      <m:sty m:val="p"/>
                    </m:rPr>
                    <w:rPr>
                      <w:rFonts w:ascii="Cambria Math" w:hAnsi="Cambria Math" w:cs="宋体"/>
                      <w:snapToGrid w:val="0"/>
                      <w:spacing w:val="2"/>
                      <w:kern w:val="2"/>
                      <w:sz w:val="18"/>
                      <w:szCs w:val="18"/>
                    </w:rPr>
                    <m:t>t</m:t>
                  </m:r>
                </m:e>
                <m:sub>
                  <m:sSub>
                    <m:sSubPr>
                      <m:ctrlPr>
                        <w:rPr>
                          <w:rFonts w:ascii="Cambria Math" w:hAnsi="Cambria Math" w:cs="宋体"/>
                          <w:bCs/>
                          <w:snapToGrid w:val="0"/>
                          <w:spacing w:val="2"/>
                          <w:kern w:val="2"/>
                          <w:sz w:val="18"/>
                          <w:szCs w:val="18"/>
                        </w:rPr>
                      </m:ctrlPr>
                    </m:sSubPr>
                    <m:e>
                      <m:r>
                        <m:rPr>
                          <m:sty m:val="p"/>
                        </m:rPr>
                        <w:rPr>
                          <w:rFonts w:ascii="Cambria Math" w:hAnsi="Cambria Math" w:cs="宋体" w:hint="default"/>
                          <w:snapToGrid w:val="0"/>
                          <w:spacing w:val="2"/>
                          <w:kern w:val="2"/>
                          <w:sz w:val="18"/>
                          <w:szCs w:val="18"/>
                        </w:rPr>
                        <m:t>r</m:t>
                      </m:r>
                    </m:e>
                    <m:sub>
                      <m:r>
                        <m:rPr>
                          <m:sty m:val="p"/>
                        </m:rPr>
                        <w:rPr>
                          <w:rFonts w:ascii="Cambria Math" w:hAnsi="Cambria Math" w:cs="宋体" w:hint="default"/>
                          <w:snapToGrid w:val="0"/>
                          <w:spacing w:val="2"/>
                          <w:kern w:val="2"/>
                          <w:sz w:val="18"/>
                          <w:szCs w:val="18"/>
                        </w:rPr>
                        <m:t>1</m:t>
                      </m:r>
                    </m:sub>
                  </m:sSub>
                  <m:r>
                    <m:rPr>
                      <m:sty m:val="p"/>
                    </m:rPr>
                    <w:rPr>
                      <w:rFonts w:ascii="Cambria Math" w:hAnsi="Cambria Math" w:cs="宋体" w:hint="default"/>
                      <w:snapToGrid w:val="0"/>
                      <w:spacing w:val="2"/>
                      <w:kern w:val="2"/>
                      <w:sz w:val="18"/>
                      <w:szCs w:val="18"/>
                    </w:rPr>
                    <m:t xml:space="preserve"> </m:t>
                  </m:r>
                </m:sub>
              </m:sSub>
              <m:r>
                <m:rPr>
                  <m:sty m:val="p"/>
                </m:rPr>
                <w:rPr>
                  <w:rFonts w:ascii="Cambria Math" w:hAnsi="Cambria Math" w:cs="宋体" w:hint="default"/>
                  <w:snapToGrid w:val="0"/>
                  <w:spacing w:val="2"/>
                  <w:kern w:val="2"/>
                  <w:sz w:val="18"/>
                  <w:szCs w:val="18"/>
                </w:rPr>
                <m:t xml:space="preserve">, </m:t>
              </m:r>
              <m:r>
                <m:rPr>
                  <m:sty m:val="p"/>
                </m:rPr>
                <w:rPr>
                  <w:rFonts w:ascii="Cambria Math" w:hAnsi="Cambria Math" w:cs="宋体"/>
                  <w:snapToGrid w:val="0"/>
                  <w:spacing w:val="2"/>
                  <w:kern w:val="2"/>
                  <w:sz w:val="18"/>
                  <w:szCs w:val="18"/>
                </w:rPr>
                <m:t>⋯</m:t>
              </m:r>
            </m:e>
          </m:d>
          <m:r>
            <w:rPr>
              <w:rFonts w:ascii="Cambria Math" w:hAnsi="Cambria Math" w:cs="宋体" w:hint="default"/>
              <w:snapToGrid w:val="0"/>
              <w:spacing w:val="2"/>
              <w:kern w:val="2"/>
              <w:sz w:val="18"/>
              <w:szCs w:val="18"/>
            </w:rPr>
            <m:t xml:space="preserve">                        </m:t>
          </m:r>
          <m:d>
            <m:dPr>
              <m:ctrlPr>
                <w:rPr>
                  <w:rFonts w:ascii="Cambria Math" w:hAnsi="Cambria Math" w:cs="宋体" w:hint="default"/>
                  <w:snapToGrid w:val="0"/>
                  <w:spacing w:val="2"/>
                  <w:kern w:val="2"/>
                  <w:sz w:val="18"/>
                  <w:szCs w:val="18"/>
                </w:rPr>
              </m:ctrlPr>
            </m:dPr>
            <m:e>
              <m:r>
                <w:rPr>
                  <w:rFonts w:ascii="Cambria Math" w:hAnsi="Cambria Math" w:cs="宋体" w:hint="default"/>
                  <w:snapToGrid w:val="0"/>
                  <w:spacing w:val="2"/>
                  <w:kern w:val="2"/>
                  <w:sz w:val="18"/>
                  <w:szCs w:val="18"/>
                </w:rPr>
                <m:t>10</m:t>
              </m:r>
            </m:e>
          </m:d>
        </m:oMath>
      </m:oMathPara>
    </w:p>
    <w:p w14:paraId="40F28B68" w14:textId="2464E1D1" w:rsidR="00E61D09" w:rsidRPr="00B05814" w:rsidRDefault="0009419B" w:rsidP="00273872">
      <w:pPr>
        <w:pStyle w:val="a8"/>
        <w:adjustRightInd/>
        <w:spacing w:before="20" w:beforeAutospacing="0" w:after="20" w:afterAutospacing="0"/>
        <w:jc w:val="both"/>
        <w:rPr>
          <w:rFonts w:hAnsi="Cambria Math" w:cs="宋体"/>
          <w:snapToGrid w:val="0"/>
          <w:spacing w:val="2"/>
          <w:kern w:val="2"/>
          <w:sz w:val="18"/>
          <w:szCs w:val="18"/>
        </w:rPr>
      </w:pPr>
      <m:oMathPara>
        <m:oMathParaPr>
          <m:jc m:val="right"/>
        </m:oMathParaPr>
        <m:oMath>
          <m:sSub>
            <m:sSubPr>
              <m:ctrlPr>
                <w:rPr>
                  <w:rFonts w:ascii="Cambria Math" w:hAnsi="Cambria Math" w:cs="宋体"/>
                  <w:b/>
                  <w:i/>
                  <w:snapToGrid w:val="0"/>
                  <w:spacing w:val="2"/>
                  <w:kern w:val="2"/>
                  <w:sz w:val="18"/>
                  <w:szCs w:val="18"/>
                </w:rPr>
              </m:ctrlPr>
            </m:sSubPr>
            <m:e>
              <m:r>
                <m:rPr>
                  <m:sty m:val="bi"/>
                </m:rPr>
                <w:rPr>
                  <w:rFonts w:ascii="Cambria Math" w:hAnsi="Cambria Math" w:cs="宋体" w:hint="default"/>
                  <w:snapToGrid w:val="0"/>
                  <w:spacing w:val="2"/>
                  <w:kern w:val="2"/>
                  <w:sz w:val="18"/>
                  <w:szCs w:val="18"/>
                </w:rPr>
                <m:t>S</m:t>
              </m:r>
            </m:e>
            <m:sub>
              <m:r>
                <m:rPr>
                  <m:sty m:val="bi"/>
                </m:rPr>
                <w:rPr>
                  <w:rFonts w:ascii="Cambria Math" w:hAnsi="Cambria Math" w:cs="宋体" w:hint="default"/>
                  <w:snapToGrid w:val="0"/>
                  <w:spacing w:val="2"/>
                  <w:kern w:val="2"/>
                  <w:sz w:val="18"/>
                  <w:szCs w:val="18"/>
                </w:rPr>
                <m:t>P</m:t>
              </m:r>
            </m:sub>
          </m:sSub>
          <m:r>
            <w:rPr>
              <w:rFonts w:ascii="Cambria Math" w:hAnsi="Cambria Math" w:cs="宋体"/>
              <w:snapToGrid w:val="0"/>
              <w:spacing w:val="2"/>
              <w:kern w:val="2"/>
              <w:sz w:val="18"/>
              <w:szCs w:val="18"/>
            </w:rPr>
            <m:t>=</m:t>
          </m:r>
          <m:r>
            <w:rPr>
              <w:rFonts w:ascii="Cambria Math" w:hAnsi="Cambria Math" w:cs="宋体" w:hint="default"/>
              <w:snapToGrid w:val="0"/>
              <w:spacing w:val="2"/>
              <w:kern w:val="2"/>
              <w:sz w:val="18"/>
              <w:szCs w:val="18"/>
            </w:rPr>
            <m:t xml:space="preserve"> One-Hot</m:t>
          </m:r>
          <m:d>
            <m:dPr>
              <m:ctrlPr>
                <w:rPr>
                  <w:rFonts w:ascii="Cambria Math" w:hAnsi="Cambria Math" w:cs="宋体" w:hint="default"/>
                  <w:i/>
                  <w:snapToGrid w:val="0"/>
                  <w:spacing w:val="2"/>
                  <w:kern w:val="2"/>
                  <w:sz w:val="18"/>
                  <w:szCs w:val="18"/>
                </w:rPr>
              </m:ctrlPr>
            </m:dPr>
            <m:e>
              <m:sSub>
                <m:sSubPr>
                  <m:ctrlPr>
                    <w:rPr>
                      <w:rFonts w:ascii="Cambria Math" w:hAnsi="Cambria Math" w:cs="宋体"/>
                      <w:bCs/>
                      <w:snapToGrid w:val="0"/>
                      <w:spacing w:val="2"/>
                      <w:kern w:val="2"/>
                      <w:sz w:val="18"/>
                      <w:szCs w:val="18"/>
                    </w:rPr>
                  </m:ctrlPr>
                </m:sSubPr>
                <m:e>
                  <m:r>
                    <m:rPr>
                      <m:sty m:val="p"/>
                    </m:rPr>
                    <w:rPr>
                      <w:rFonts w:ascii="Cambria Math" w:hAnsi="Cambria Math" w:cs="宋体"/>
                      <w:snapToGrid w:val="0"/>
                      <w:spacing w:val="2"/>
                      <w:kern w:val="2"/>
                      <w:sz w:val="18"/>
                      <w:szCs w:val="18"/>
                    </w:rPr>
                    <m:t>t</m:t>
                  </m:r>
                </m:e>
                <m:sub>
                  <m:sSub>
                    <m:sSubPr>
                      <m:ctrlPr>
                        <w:rPr>
                          <w:rFonts w:ascii="Cambria Math" w:hAnsi="Cambria Math" w:cs="宋体" w:hint="default"/>
                          <w:snapToGrid w:val="0"/>
                          <w:spacing w:val="2"/>
                          <w:kern w:val="2"/>
                          <w:sz w:val="18"/>
                          <w:szCs w:val="18"/>
                        </w:rPr>
                      </m:ctrlPr>
                    </m:sSubPr>
                    <m:e>
                      <m:r>
                        <m:rPr>
                          <m:sty m:val="p"/>
                        </m:rPr>
                        <w:rPr>
                          <w:rFonts w:ascii="Cambria Math" w:hAnsi="Cambria Math" w:cs="宋体"/>
                          <w:snapToGrid w:val="0"/>
                          <w:spacing w:val="2"/>
                          <w:kern w:val="2"/>
                          <w:sz w:val="18"/>
                          <w:szCs w:val="18"/>
                        </w:rPr>
                        <m:t>r</m:t>
                      </m:r>
                    </m:e>
                    <m:sub>
                      <m:r>
                        <m:rPr>
                          <m:sty m:val="p"/>
                        </m:rPr>
                        <w:rPr>
                          <w:rFonts w:ascii="Cambria Math" w:hAnsi="Cambria Math" w:cs="宋体" w:hint="default"/>
                          <w:snapToGrid w:val="0"/>
                          <w:spacing w:val="2"/>
                          <w:kern w:val="2"/>
                          <w:sz w:val="18"/>
                          <w:szCs w:val="18"/>
                        </w:rPr>
                        <m:t>0</m:t>
                      </m:r>
                    </m:sub>
                  </m:sSub>
                  <m:r>
                    <m:rPr>
                      <m:sty m:val="p"/>
                    </m:rPr>
                    <w:rPr>
                      <w:rFonts w:ascii="Cambria Math" w:hAnsi="Cambria Math" w:cs="宋体" w:hint="default"/>
                      <w:snapToGrid w:val="0"/>
                      <w:spacing w:val="2"/>
                      <w:kern w:val="2"/>
                      <w:sz w:val="18"/>
                      <w:szCs w:val="18"/>
                    </w:rPr>
                    <m:t xml:space="preserve"> </m:t>
                  </m:r>
                </m:sub>
              </m:sSub>
              <m:r>
                <m:rPr>
                  <m:sty m:val="p"/>
                </m:rPr>
                <w:rPr>
                  <w:rFonts w:ascii="Cambria Math" w:hAnsi="Cambria Math" w:cs="宋体" w:hint="default"/>
                  <w:snapToGrid w:val="0"/>
                  <w:spacing w:val="2"/>
                  <w:kern w:val="2"/>
                  <w:sz w:val="18"/>
                  <w:szCs w:val="18"/>
                </w:rPr>
                <m:t xml:space="preserve">, </m:t>
              </m:r>
              <m:sSub>
                <m:sSubPr>
                  <m:ctrlPr>
                    <w:rPr>
                      <w:rFonts w:ascii="Cambria Math" w:hAnsi="Cambria Math" w:cs="宋体"/>
                      <w:bCs/>
                      <w:snapToGrid w:val="0"/>
                      <w:spacing w:val="2"/>
                      <w:kern w:val="2"/>
                      <w:sz w:val="18"/>
                      <w:szCs w:val="18"/>
                    </w:rPr>
                  </m:ctrlPr>
                </m:sSubPr>
                <m:e>
                  <m:r>
                    <m:rPr>
                      <m:sty m:val="p"/>
                    </m:rPr>
                    <w:rPr>
                      <w:rFonts w:ascii="Cambria Math" w:hAnsi="Cambria Math" w:cs="宋体"/>
                      <w:snapToGrid w:val="0"/>
                      <w:spacing w:val="2"/>
                      <w:kern w:val="2"/>
                      <w:sz w:val="18"/>
                      <w:szCs w:val="18"/>
                    </w:rPr>
                    <m:t>t</m:t>
                  </m:r>
                </m:e>
                <m:sub>
                  <m:sSub>
                    <m:sSubPr>
                      <m:ctrlPr>
                        <w:rPr>
                          <w:rFonts w:ascii="Cambria Math" w:hAnsi="Cambria Math" w:cs="宋体"/>
                          <w:bCs/>
                          <w:snapToGrid w:val="0"/>
                          <w:spacing w:val="2"/>
                          <w:kern w:val="2"/>
                          <w:sz w:val="18"/>
                          <w:szCs w:val="18"/>
                        </w:rPr>
                      </m:ctrlPr>
                    </m:sSubPr>
                    <m:e>
                      <m:r>
                        <m:rPr>
                          <m:sty m:val="p"/>
                        </m:rPr>
                        <w:rPr>
                          <w:rFonts w:ascii="Cambria Math" w:hAnsi="Cambria Math" w:cs="宋体" w:hint="default"/>
                          <w:snapToGrid w:val="0"/>
                          <w:spacing w:val="2"/>
                          <w:kern w:val="2"/>
                          <w:sz w:val="18"/>
                          <w:szCs w:val="18"/>
                        </w:rPr>
                        <m:t>r</m:t>
                      </m:r>
                    </m:e>
                    <m:sub>
                      <m:r>
                        <m:rPr>
                          <m:sty m:val="p"/>
                        </m:rPr>
                        <w:rPr>
                          <w:rFonts w:ascii="Cambria Math" w:hAnsi="Cambria Math" w:cs="宋体" w:hint="default"/>
                          <w:snapToGrid w:val="0"/>
                          <w:spacing w:val="2"/>
                          <w:kern w:val="2"/>
                          <w:sz w:val="18"/>
                          <w:szCs w:val="18"/>
                        </w:rPr>
                        <m:t>1</m:t>
                      </m:r>
                    </m:sub>
                  </m:sSub>
                  <m:r>
                    <m:rPr>
                      <m:sty m:val="p"/>
                    </m:rPr>
                    <w:rPr>
                      <w:rFonts w:ascii="Cambria Math" w:hAnsi="Cambria Math" w:cs="宋体" w:hint="default"/>
                      <w:snapToGrid w:val="0"/>
                      <w:spacing w:val="2"/>
                      <w:kern w:val="2"/>
                      <w:sz w:val="18"/>
                      <w:szCs w:val="18"/>
                    </w:rPr>
                    <m:t xml:space="preserve"> </m:t>
                  </m:r>
                </m:sub>
              </m:sSub>
              <m:r>
                <m:rPr>
                  <m:sty m:val="p"/>
                </m:rPr>
                <w:rPr>
                  <w:rFonts w:ascii="Cambria Math" w:hAnsi="Cambria Math" w:cs="宋体" w:hint="default"/>
                  <w:snapToGrid w:val="0"/>
                  <w:spacing w:val="2"/>
                  <w:kern w:val="2"/>
                  <w:sz w:val="18"/>
                  <w:szCs w:val="18"/>
                </w:rPr>
                <m:t xml:space="preserve">, </m:t>
              </m:r>
              <m:r>
                <m:rPr>
                  <m:sty m:val="p"/>
                </m:rPr>
                <w:rPr>
                  <w:rFonts w:ascii="Cambria Math" w:hAnsi="Cambria Math" w:cs="宋体"/>
                  <w:snapToGrid w:val="0"/>
                  <w:spacing w:val="2"/>
                  <w:kern w:val="2"/>
                  <w:sz w:val="18"/>
                  <w:szCs w:val="18"/>
                </w:rPr>
                <m:t>⋯</m:t>
              </m:r>
            </m:e>
          </m:d>
          <m:r>
            <w:rPr>
              <w:rFonts w:ascii="Cambria Math" w:hAnsi="Cambria Math" w:cs="宋体" w:hint="default"/>
              <w:snapToGrid w:val="0"/>
              <w:spacing w:val="2"/>
              <w:kern w:val="2"/>
              <w:sz w:val="18"/>
              <w:szCs w:val="18"/>
            </w:rPr>
            <m:t xml:space="preserve">             (11)</m:t>
          </m:r>
        </m:oMath>
      </m:oMathPara>
    </w:p>
    <w:p w14:paraId="33DADE23" w14:textId="314A7A02" w:rsidR="00E61D09" w:rsidRDefault="004F505F">
      <w:pPr>
        <w:pStyle w:val="a8"/>
        <w:spacing w:before="0" w:beforeAutospacing="0" w:after="0" w:afterAutospacing="0" w:line="400" w:lineRule="exact"/>
        <w:ind w:firstLineChars="200" w:firstLine="368"/>
        <w:jc w:val="both"/>
        <w:rPr>
          <w:rFonts w:cs="宋体" w:hint="default"/>
          <w:bCs/>
          <w:snapToGrid w:val="0"/>
          <w:spacing w:val="2"/>
          <w:kern w:val="2"/>
          <w:sz w:val="18"/>
          <w:szCs w:val="18"/>
        </w:rPr>
      </w:pPr>
      <w:r>
        <w:rPr>
          <w:rFonts w:cs="宋体"/>
          <w:bCs/>
          <w:snapToGrid w:val="0"/>
          <w:spacing w:val="2"/>
          <w:kern w:val="2"/>
          <w:sz w:val="18"/>
          <w:szCs w:val="18"/>
        </w:rPr>
        <w:t>然而实体对</w:t>
      </w:r>
      <m:oMath>
        <m:d>
          <m:dPr>
            <m:ctrlPr>
              <w:rPr>
                <w:rFonts w:ascii="Cambria Math" w:hAnsi="Cambria Math" w:hint="default"/>
                <w:sz w:val="18"/>
                <w:szCs w:val="18"/>
              </w:rPr>
            </m:ctrlPr>
          </m:dPr>
          <m:e>
            <m:r>
              <w:rPr>
                <w:rFonts w:ascii="Cambria Math" w:hAnsi="Cambria Math" w:hint="default"/>
                <w:sz w:val="18"/>
                <w:szCs w:val="18"/>
              </w:rPr>
              <m:t>h</m:t>
            </m:r>
            <m:r>
              <m:rPr>
                <m:sty m:val="p"/>
              </m:rPr>
              <w:rPr>
                <w:rFonts w:ascii="Cambria Math" w:hAnsi="Cambria Math" w:hint="default"/>
                <w:sz w:val="18"/>
                <w:szCs w:val="18"/>
              </w:rPr>
              <m:t>,</m:t>
            </m:r>
            <m:r>
              <w:rPr>
                <w:rFonts w:ascii="Cambria Math" w:hAnsi="Cambria Math" w:hint="default"/>
                <w:sz w:val="18"/>
                <w:szCs w:val="18"/>
              </w:rPr>
              <m:t>r</m:t>
            </m:r>
            <m:r>
              <m:rPr>
                <m:sty m:val="p"/>
              </m:rPr>
              <w:rPr>
                <w:rFonts w:ascii="Cambria Math" w:hAnsi="Cambria Math" w:hint="default"/>
                <w:sz w:val="18"/>
                <w:szCs w:val="18"/>
              </w:rPr>
              <m:t>,</m:t>
            </m:r>
            <m:r>
              <w:rPr>
                <w:rFonts w:ascii="Cambria Math" w:hAnsi="Cambria Math" w:hint="default"/>
                <w:sz w:val="18"/>
                <w:szCs w:val="18"/>
              </w:rPr>
              <m:t>t</m:t>
            </m:r>
          </m:e>
        </m:d>
      </m:oMath>
      <w:r>
        <w:rPr>
          <w:rFonts w:cs="宋体"/>
          <w:bCs/>
          <w:snapToGrid w:val="0"/>
          <w:spacing w:val="2"/>
          <w:kern w:val="2"/>
          <w:sz w:val="18"/>
          <w:szCs w:val="18"/>
        </w:rPr>
        <w:t>之间的多条路径可能指示着不同的关系</w:t>
      </w:r>
      <w:r w:rsidR="003723F5">
        <w:rPr>
          <w:rFonts w:cs="宋体"/>
          <w:bCs/>
          <w:snapToGrid w:val="0"/>
          <w:spacing w:val="2"/>
          <w:kern w:val="2"/>
          <w:sz w:val="18"/>
          <w:szCs w:val="18"/>
        </w:rPr>
        <w:t>。</w:t>
      </w:r>
      <w:r>
        <w:rPr>
          <w:rFonts w:cs="宋体"/>
          <w:bCs/>
          <w:snapToGrid w:val="0"/>
          <w:spacing w:val="2"/>
          <w:kern w:val="2"/>
          <w:sz w:val="18"/>
          <w:szCs w:val="18"/>
        </w:rPr>
        <w:t>对于具体的预测任务，并非所有的路径在逻辑上都起作用，且每条路径的重要性也有所不同。考虑到邻居编码器已经捕获到适应于当前</w:t>
      </w:r>
      <w:r w:rsidR="00F07A9E">
        <w:rPr>
          <w:rFonts w:cs="宋体"/>
          <w:bCs/>
          <w:snapToGrid w:val="0"/>
          <w:spacing w:val="2"/>
          <w:kern w:val="2"/>
          <w:sz w:val="18"/>
          <w:szCs w:val="18"/>
        </w:rPr>
        <w:t>任务的实体角色，因此自适应邻居编码器可以借助实体嵌入表示来识别逻辑上与预测关系最相关的关系路径，为每条</w:t>
      </w:r>
      <w:r>
        <w:rPr>
          <w:rFonts w:cs="宋体"/>
          <w:bCs/>
          <w:snapToGrid w:val="0"/>
          <w:spacing w:val="2"/>
          <w:kern w:val="2"/>
          <w:sz w:val="18"/>
          <w:szCs w:val="18"/>
        </w:rPr>
        <w:t>路径分配可学习的注意力得分。具体实现如下：</w:t>
      </w:r>
    </w:p>
    <w:p w14:paraId="6E88B7E2" w14:textId="77777777" w:rsidR="00E61D09" w:rsidRDefault="0009419B" w:rsidP="00273872">
      <w:pPr>
        <w:pStyle w:val="a8"/>
        <w:adjustRightInd/>
        <w:spacing w:before="0" w:beforeAutospacing="0" w:after="0" w:afterAutospacing="0"/>
        <w:jc w:val="both"/>
        <w:rPr>
          <w:rFonts w:hAnsi="Cambria Math" w:cs="宋体"/>
          <w:bCs/>
          <w:i/>
          <w:snapToGrid w:val="0"/>
          <w:spacing w:val="2"/>
          <w:kern w:val="2"/>
          <w:sz w:val="18"/>
          <w:szCs w:val="18"/>
        </w:rPr>
      </w:pPr>
      <m:oMathPara>
        <m:oMath>
          <m:sSub>
            <m:sSubPr>
              <m:ctrlPr>
                <w:rPr>
                  <w:rFonts w:ascii="Cambria Math" w:hAnsi="Cambria Math" w:cs="宋体"/>
                  <w:b/>
                  <w:bCs/>
                  <w:i/>
                  <w:snapToGrid w:val="0"/>
                  <w:spacing w:val="2"/>
                  <w:kern w:val="2"/>
                  <w:sz w:val="18"/>
                  <w:szCs w:val="18"/>
                </w:rPr>
              </m:ctrlPr>
            </m:sSubPr>
            <m:e>
              <m:r>
                <m:rPr>
                  <m:sty m:val="bi"/>
                </m:rPr>
                <w:rPr>
                  <w:rFonts w:ascii="Cambria Math" w:hAnsi="Cambria Math" w:cs="宋体" w:hint="default"/>
                  <w:snapToGrid w:val="0"/>
                  <w:spacing w:val="2"/>
                  <w:kern w:val="2"/>
                  <w:sz w:val="18"/>
                  <w:szCs w:val="18"/>
                </w:rPr>
                <m:t>Z</m:t>
              </m:r>
            </m:e>
            <m:sub>
              <m:r>
                <m:rPr>
                  <m:sty m:val="bi"/>
                </m:rPr>
                <w:rPr>
                  <w:rFonts w:ascii="Cambria Math" w:hAnsi="Cambria Math" w:cs="宋体" w:hint="default"/>
                  <w:snapToGrid w:val="0"/>
                  <w:spacing w:val="2"/>
                  <w:kern w:val="2"/>
                  <w:sz w:val="18"/>
                  <w:szCs w:val="18"/>
                </w:rPr>
                <m:t>h</m:t>
              </m:r>
              <m:r>
                <m:rPr>
                  <m:sty m:val="bi"/>
                </m:rPr>
                <w:rPr>
                  <w:rFonts w:ascii="Cambria Math" w:hAnsi="Cambria Math" w:cs="宋体"/>
                  <w:snapToGrid w:val="0"/>
                  <w:spacing w:val="2"/>
                  <w:kern w:val="2"/>
                  <w:sz w:val="18"/>
                  <w:szCs w:val="18"/>
                </w:rPr>
                <m:t>→</m:t>
              </m:r>
              <m:r>
                <m:rPr>
                  <m:sty m:val="bi"/>
                </m:rPr>
                <w:rPr>
                  <w:rFonts w:ascii="Cambria Math" w:hAnsi="Cambria Math" w:cs="宋体" w:hint="default"/>
                  <w:snapToGrid w:val="0"/>
                  <w:spacing w:val="2"/>
                  <w:kern w:val="2"/>
                  <w:sz w:val="18"/>
                  <w:szCs w:val="18"/>
                </w:rPr>
                <m:t xml:space="preserve">t </m:t>
              </m:r>
            </m:sub>
          </m:sSub>
          <m:r>
            <w:rPr>
              <w:rFonts w:ascii="Cambria Math" w:hAnsi="Cambria Math" w:cs="宋体"/>
              <w:snapToGrid w:val="0"/>
              <w:spacing w:val="2"/>
              <w:kern w:val="2"/>
              <w:sz w:val="18"/>
              <w:szCs w:val="18"/>
            </w:rPr>
            <m:t>=</m:t>
          </m:r>
          <m:sSub>
            <m:sSubPr>
              <m:ctrlPr>
                <w:rPr>
                  <w:rFonts w:ascii="Cambria Math" w:hAnsi="Cambria Math" w:cs="宋体"/>
                  <w:bCs/>
                  <w:i/>
                  <w:snapToGrid w:val="0"/>
                  <w:spacing w:val="2"/>
                  <w:kern w:val="2"/>
                  <w:sz w:val="18"/>
                  <w:szCs w:val="18"/>
                </w:rPr>
              </m:ctrlPr>
            </m:sSubPr>
            <m:e>
              <m:r>
                <w:rPr>
                  <w:rFonts w:ascii="Cambria Math" w:hAnsi="Cambria Math" w:cs="宋体" w:hint="default"/>
                  <w:snapToGrid w:val="0"/>
                  <w:spacing w:val="2"/>
                  <w:kern w:val="2"/>
                  <w:sz w:val="18"/>
                  <w:szCs w:val="18"/>
                </w:rPr>
                <m:t>agg</m:t>
              </m:r>
            </m:e>
            <m:sub>
              <m:r>
                <w:rPr>
                  <w:rFonts w:ascii="Cambria Math" w:hAnsi="Cambria Math" w:cs="宋体" w:hint="default"/>
                  <w:snapToGrid w:val="0"/>
                  <w:spacing w:val="2"/>
                  <w:kern w:val="2"/>
                  <w:sz w:val="18"/>
                  <w:szCs w:val="18"/>
                </w:rPr>
                <m:t>path</m:t>
              </m:r>
            </m:sub>
          </m:sSub>
          <m:d>
            <m:dPr>
              <m:ctrlPr>
                <w:rPr>
                  <w:rFonts w:ascii="Cambria Math" w:hAnsi="Cambria Math" w:cs="宋体"/>
                  <w:bCs/>
                  <w:i/>
                  <w:snapToGrid w:val="0"/>
                  <w:spacing w:val="2"/>
                  <w:kern w:val="2"/>
                  <w:sz w:val="18"/>
                  <w:szCs w:val="18"/>
                </w:rPr>
              </m:ctrlPr>
            </m:dPr>
            <m:e>
              <m:d>
                <m:dPr>
                  <m:begChr m:val="{"/>
                  <m:endChr m:val="}"/>
                  <m:ctrlPr>
                    <w:rPr>
                      <w:rFonts w:ascii="Cambria Math" w:hAnsi="Cambria Math" w:cs="宋体"/>
                      <w:bCs/>
                      <w:i/>
                      <w:snapToGrid w:val="0"/>
                      <w:spacing w:val="2"/>
                      <w:kern w:val="2"/>
                      <w:sz w:val="18"/>
                      <w:szCs w:val="18"/>
                    </w:rPr>
                  </m:ctrlPr>
                </m:dPr>
                <m:e>
                  <m:sSub>
                    <m:sSubPr>
                      <m:ctrlPr>
                        <w:rPr>
                          <w:rFonts w:ascii="Cambria Math" w:hAnsi="Cambria Math" w:cs="宋体"/>
                          <w:b/>
                          <w:bCs/>
                          <w:i/>
                          <w:snapToGrid w:val="0"/>
                          <w:spacing w:val="2"/>
                          <w:kern w:val="2"/>
                          <w:sz w:val="18"/>
                          <w:szCs w:val="18"/>
                        </w:rPr>
                      </m:ctrlPr>
                    </m:sSubPr>
                    <m:e>
                      <m:r>
                        <m:rPr>
                          <m:sty m:val="bi"/>
                        </m:rPr>
                        <w:rPr>
                          <w:rFonts w:ascii="Cambria Math" w:hAnsi="Cambria Math" w:cs="宋体" w:hint="default"/>
                          <w:snapToGrid w:val="0"/>
                          <w:spacing w:val="2"/>
                          <w:kern w:val="2"/>
                          <w:sz w:val="18"/>
                          <w:szCs w:val="18"/>
                        </w:rPr>
                        <m:t>S</m:t>
                      </m:r>
                    </m:e>
                    <m:sub>
                      <m:r>
                        <m:rPr>
                          <m:sty m:val="bi"/>
                        </m:rPr>
                        <w:rPr>
                          <w:rFonts w:ascii="Cambria Math" w:hAnsi="Cambria Math" w:cs="宋体" w:hint="default"/>
                          <w:snapToGrid w:val="0"/>
                          <w:spacing w:val="2"/>
                          <w:kern w:val="2"/>
                          <w:sz w:val="18"/>
                          <w:szCs w:val="18"/>
                        </w:rPr>
                        <m:t>P</m:t>
                      </m:r>
                    </m:sub>
                  </m:sSub>
                </m:e>
              </m:d>
              <m:r>
                <w:rPr>
                  <w:rFonts w:ascii="Cambria Math" w:hAnsi="Cambria Math" w:cs="宋体" w:hint="default"/>
                  <w:snapToGrid w:val="0"/>
                  <w:spacing w:val="2"/>
                  <w:kern w:val="2"/>
                  <w:sz w:val="18"/>
                  <w:szCs w:val="18"/>
                </w:rPr>
                <m:t xml:space="preserve"> </m:t>
              </m:r>
              <m:r>
                <w:rPr>
                  <w:rFonts w:ascii="Cambria Math" w:hAnsi="Cambria Math" w:cs="宋体"/>
                  <w:snapToGrid w:val="0"/>
                  <w:spacing w:val="2"/>
                  <w:kern w:val="2"/>
                  <w:sz w:val="18"/>
                  <w:szCs w:val="18"/>
                </w:rPr>
                <m:t>，</m:t>
              </m:r>
              <m:r>
                <w:rPr>
                  <w:rFonts w:ascii="Cambria Math" w:hAnsi="Cambria Math" w:cs="宋体" w:hint="default"/>
                  <w:snapToGrid w:val="0"/>
                  <w:spacing w:val="2"/>
                  <w:kern w:val="2"/>
                  <w:sz w:val="18"/>
                  <w:szCs w:val="18"/>
                </w:rPr>
                <m:t>P</m:t>
              </m:r>
              <m:r>
                <w:rPr>
                  <w:rFonts w:ascii="Cambria Math" w:hAnsi="Cambria Math" w:cs="宋体"/>
                  <w:snapToGrid w:val="0"/>
                  <w:spacing w:val="2"/>
                  <w:kern w:val="2"/>
                  <w:sz w:val="18"/>
                  <w:szCs w:val="18"/>
                </w:rPr>
                <m:t>∈</m:t>
              </m:r>
              <m:sSub>
                <m:sSubPr>
                  <m:ctrlPr>
                    <w:rPr>
                      <w:rFonts w:ascii="Cambria Math" w:hAnsi="Cambria Math" w:cs="宋体"/>
                      <w:bCs/>
                      <w:i/>
                      <w:snapToGrid w:val="0"/>
                      <w:spacing w:val="2"/>
                      <w:kern w:val="2"/>
                      <w:sz w:val="18"/>
                      <w:szCs w:val="18"/>
                    </w:rPr>
                  </m:ctrlPr>
                </m:sSubPr>
                <m:e>
                  <m:r>
                    <w:rPr>
                      <w:rFonts w:ascii="Cambria Math" w:hAnsi="Cambria Math" w:cs="宋体" w:hint="default"/>
                      <w:snapToGrid w:val="0"/>
                      <w:spacing w:val="2"/>
                      <w:kern w:val="2"/>
                      <w:sz w:val="18"/>
                      <w:szCs w:val="18"/>
                    </w:rPr>
                    <m:t>P</m:t>
                  </m:r>
                </m:e>
                <m:sub>
                  <m:r>
                    <w:rPr>
                      <w:rFonts w:ascii="Cambria Math" w:hAnsi="Cambria Math" w:cs="宋体" w:hint="default"/>
                      <w:snapToGrid w:val="0"/>
                      <w:spacing w:val="2"/>
                      <w:kern w:val="2"/>
                      <w:sz w:val="18"/>
                      <w:szCs w:val="18"/>
                    </w:rPr>
                    <m:t>h</m:t>
                  </m:r>
                  <m:r>
                    <w:rPr>
                      <w:rFonts w:ascii="Cambria Math" w:hAnsi="Cambria Math" w:cs="宋体"/>
                      <w:snapToGrid w:val="0"/>
                      <w:spacing w:val="2"/>
                      <w:kern w:val="2"/>
                      <w:sz w:val="18"/>
                      <w:szCs w:val="18"/>
                    </w:rPr>
                    <m:t>→</m:t>
                  </m:r>
                  <m:r>
                    <w:rPr>
                      <w:rFonts w:ascii="Cambria Math" w:hAnsi="Cambria Math" w:cs="宋体" w:hint="default"/>
                      <w:snapToGrid w:val="0"/>
                      <w:spacing w:val="2"/>
                      <w:kern w:val="2"/>
                      <w:sz w:val="18"/>
                      <w:szCs w:val="18"/>
                    </w:rPr>
                    <m:t>t</m:t>
                  </m:r>
                </m:sub>
              </m:sSub>
            </m:e>
          </m:d>
        </m:oMath>
      </m:oMathPara>
    </w:p>
    <w:p w14:paraId="0E034AC5" w14:textId="4DCF0B92" w:rsidR="00E61D09" w:rsidRPr="00B05814" w:rsidRDefault="00A4139F" w:rsidP="00273872">
      <w:pPr>
        <w:pStyle w:val="a8"/>
        <w:adjustRightInd/>
        <w:spacing w:before="0" w:beforeAutospacing="0" w:after="0" w:afterAutospacing="0"/>
        <w:jc w:val="both"/>
        <w:rPr>
          <w:rFonts w:hAnsi="Cambria Math" w:cs="宋体"/>
          <w:bCs/>
          <w:snapToGrid w:val="0"/>
          <w:spacing w:val="2"/>
          <w:kern w:val="2"/>
          <w:sz w:val="18"/>
          <w:szCs w:val="18"/>
        </w:rPr>
      </w:pPr>
      <m:oMathPara>
        <m:oMathParaPr>
          <m:jc m:val="right"/>
        </m:oMathParaPr>
        <m:oMath>
          <m:r>
            <w:rPr>
              <w:rFonts w:ascii="Cambria Math" w:hAnsi="Cambria Math" w:cs="宋体" w:hint="default"/>
              <w:snapToGrid w:val="0"/>
              <w:spacing w:val="2"/>
              <w:kern w:val="2"/>
              <w:sz w:val="18"/>
              <w:szCs w:val="18"/>
            </w:rPr>
            <m:t xml:space="preserve">                   </m:t>
          </m:r>
          <m:r>
            <w:rPr>
              <w:rFonts w:ascii="Cambria Math" w:hAnsi="Cambria Math" w:cs="宋体"/>
              <w:snapToGrid w:val="0"/>
              <w:spacing w:val="2"/>
              <w:kern w:val="2"/>
              <w:sz w:val="18"/>
              <w:szCs w:val="18"/>
            </w:rPr>
            <m:t>=</m:t>
          </m:r>
          <m:nary>
            <m:naryPr>
              <m:chr m:val="∑"/>
              <m:limLoc m:val="subSup"/>
              <m:supHide m:val="1"/>
              <m:ctrlPr>
                <w:rPr>
                  <w:rFonts w:ascii="Cambria Math" w:hAnsi="Cambria Math" w:cs="宋体"/>
                  <w:bCs/>
                  <w:i/>
                  <w:snapToGrid w:val="0"/>
                  <w:spacing w:val="2"/>
                  <w:kern w:val="2"/>
                  <w:sz w:val="18"/>
                  <w:szCs w:val="18"/>
                </w:rPr>
              </m:ctrlPr>
            </m:naryPr>
            <m:sub>
              <m:r>
                <w:rPr>
                  <w:rFonts w:ascii="Cambria Math" w:hAnsi="Cambria Math" w:cs="宋体" w:hint="default"/>
                  <w:snapToGrid w:val="0"/>
                  <w:spacing w:val="2"/>
                  <w:kern w:val="2"/>
                  <w:sz w:val="18"/>
                  <w:szCs w:val="18"/>
                </w:rPr>
                <m:t>P</m:t>
              </m:r>
              <m:r>
                <w:rPr>
                  <w:rFonts w:ascii="Cambria Math" w:hAnsi="Cambria Math" w:cs="宋体"/>
                  <w:snapToGrid w:val="0"/>
                  <w:spacing w:val="2"/>
                  <w:kern w:val="2"/>
                  <w:sz w:val="18"/>
                  <w:szCs w:val="18"/>
                </w:rPr>
                <m:t>∈</m:t>
              </m:r>
              <m:sSub>
                <m:sSubPr>
                  <m:ctrlPr>
                    <w:rPr>
                      <w:rFonts w:ascii="Cambria Math" w:hAnsi="Cambria Math" w:cs="宋体"/>
                      <w:bCs/>
                      <w:i/>
                      <w:snapToGrid w:val="0"/>
                      <w:spacing w:val="2"/>
                      <w:kern w:val="2"/>
                      <w:sz w:val="18"/>
                      <w:szCs w:val="18"/>
                    </w:rPr>
                  </m:ctrlPr>
                </m:sSubPr>
                <m:e>
                  <m:r>
                    <w:rPr>
                      <w:rFonts w:ascii="Cambria Math" w:hAnsi="Cambria Math" w:cs="宋体" w:hint="default"/>
                      <w:snapToGrid w:val="0"/>
                      <w:spacing w:val="2"/>
                      <w:kern w:val="2"/>
                      <w:sz w:val="18"/>
                      <w:szCs w:val="18"/>
                    </w:rPr>
                    <m:t>P</m:t>
                  </m:r>
                </m:e>
                <m:sub>
                  <m:r>
                    <w:rPr>
                      <w:rFonts w:ascii="Cambria Math" w:hAnsi="Cambria Math" w:cs="宋体" w:hint="default"/>
                      <w:snapToGrid w:val="0"/>
                      <w:spacing w:val="2"/>
                      <w:kern w:val="2"/>
                      <w:sz w:val="18"/>
                      <w:szCs w:val="18"/>
                    </w:rPr>
                    <m:t>h</m:t>
                  </m:r>
                  <m:r>
                    <w:rPr>
                      <w:rFonts w:ascii="Cambria Math" w:hAnsi="Cambria Math" w:cs="宋体"/>
                      <w:snapToGrid w:val="0"/>
                      <w:spacing w:val="2"/>
                      <w:kern w:val="2"/>
                      <w:sz w:val="18"/>
                      <w:szCs w:val="18"/>
                    </w:rPr>
                    <m:t>→</m:t>
                  </m:r>
                  <m:r>
                    <w:rPr>
                      <w:rFonts w:ascii="Cambria Math" w:hAnsi="Cambria Math" w:cs="宋体" w:hint="default"/>
                      <w:snapToGrid w:val="0"/>
                      <w:spacing w:val="2"/>
                      <w:kern w:val="2"/>
                      <w:sz w:val="18"/>
                      <w:szCs w:val="18"/>
                    </w:rPr>
                    <m:t>t</m:t>
                  </m:r>
                </m:sub>
              </m:sSub>
            </m:sub>
            <m:sup/>
            <m:e>
              <m:sSub>
                <m:sSubPr>
                  <m:ctrlPr>
                    <w:rPr>
                      <w:rFonts w:ascii="Cambria Math" w:hAnsi="Cambria Math" w:cs="宋体"/>
                      <w:bCs/>
                      <w:i/>
                      <w:snapToGrid w:val="0"/>
                      <w:spacing w:val="2"/>
                      <w:kern w:val="2"/>
                      <w:sz w:val="18"/>
                      <w:szCs w:val="18"/>
                    </w:rPr>
                  </m:ctrlPr>
                </m:sSubPr>
                <m:e>
                  <m:r>
                    <w:rPr>
                      <w:rFonts w:ascii="Cambria Math" w:hAnsi="Cambria Math" w:cs="宋体"/>
                      <w:snapToGrid w:val="0"/>
                      <w:spacing w:val="2"/>
                      <w:kern w:val="2"/>
                      <w:sz w:val="18"/>
                      <w:szCs w:val="18"/>
                    </w:rPr>
                    <m:t>α</m:t>
                  </m:r>
                </m:e>
                <m:sub>
                  <m:r>
                    <w:rPr>
                      <w:rFonts w:ascii="Cambria Math" w:hAnsi="Cambria Math" w:cs="宋体" w:hint="default"/>
                      <w:snapToGrid w:val="0"/>
                      <w:spacing w:val="2"/>
                      <w:kern w:val="2"/>
                      <w:sz w:val="18"/>
                      <w:szCs w:val="18"/>
                    </w:rPr>
                    <m:t>P</m:t>
                  </m:r>
                </m:sub>
              </m:sSub>
              <m:sSub>
                <m:sSubPr>
                  <m:ctrlPr>
                    <w:rPr>
                      <w:rFonts w:ascii="Cambria Math" w:hAnsi="Cambria Math" w:cs="宋体"/>
                      <w:b/>
                      <w:bCs/>
                      <w:i/>
                      <w:snapToGrid w:val="0"/>
                      <w:spacing w:val="2"/>
                      <w:kern w:val="2"/>
                      <w:sz w:val="18"/>
                      <w:szCs w:val="18"/>
                    </w:rPr>
                  </m:ctrlPr>
                </m:sSubPr>
                <m:e>
                  <m:r>
                    <m:rPr>
                      <m:sty m:val="bi"/>
                    </m:rPr>
                    <w:rPr>
                      <w:rFonts w:ascii="Cambria Math" w:hAnsi="Cambria Math" w:cs="宋体" w:hint="default"/>
                      <w:snapToGrid w:val="0"/>
                      <w:spacing w:val="2"/>
                      <w:kern w:val="2"/>
                      <w:sz w:val="18"/>
                      <w:szCs w:val="18"/>
                    </w:rPr>
                    <m:t>S</m:t>
                  </m:r>
                </m:e>
                <m:sub>
                  <m:r>
                    <m:rPr>
                      <m:sty m:val="bi"/>
                    </m:rPr>
                    <w:rPr>
                      <w:rFonts w:ascii="Cambria Math" w:hAnsi="Cambria Math" w:cs="宋体" w:hint="default"/>
                      <w:snapToGrid w:val="0"/>
                      <w:spacing w:val="2"/>
                      <w:kern w:val="2"/>
                      <w:sz w:val="18"/>
                      <w:szCs w:val="18"/>
                    </w:rPr>
                    <m:t>P</m:t>
                  </m:r>
                </m:sub>
              </m:sSub>
            </m:e>
          </m:nary>
          <m:r>
            <w:rPr>
              <w:rFonts w:ascii="Cambria Math" w:hAnsi="Cambria Math" w:cs="宋体" w:hint="default"/>
              <w:snapToGrid w:val="0"/>
              <w:spacing w:val="2"/>
              <w:kern w:val="2"/>
              <w:sz w:val="18"/>
              <w:szCs w:val="18"/>
            </w:rPr>
            <m:t xml:space="preserve">                               (12)</m:t>
          </m:r>
        </m:oMath>
      </m:oMathPara>
    </w:p>
    <w:p w14:paraId="2F58302C" w14:textId="49D79F1F" w:rsidR="00E61D09" w:rsidRPr="00B05814" w:rsidRDefault="0009419B" w:rsidP="00273872">
      <w:pPr>
        <w:pStyle w:val="a8"/>
        <w:adjustRightInd/>
        <w:spacing w:before="0" w:beforeAutospacing="0" w:after="0" w:afterAutospacing="0"/>
        <w:jc w:val="both"/>
        <w:rPr>
          <w:rFonts w:cs="宋体" w:hint="default"/>
          <w:bCs/>
          <w:snapToGrid w:val="0"/>
          <w:spacing w:val="2"/>
          <w:kern w:val="2"/>
          <w:sz w:val="18"/>
          <w:szCs w:val="18"/>
        </w:rPr>
      </w:pPr>
      <m:oMathPara>
        <m:oMathParaPr>
          <m:jc m:val="right"/>
        </m:oMathParaPr>
        <m:oMath>
          <m:sSub>
            <m:sSubPr>
              <m:ctrlPr>
                <w:rPr>
                  <w:rFonts w:ascii="Cambria Math" w:hAnsi="Cambria Math" w:cs="宋体"/>
                  <w:bCs/>
                  <w:i/>
                  <w:snapToGrid w:val="0"/>
                  <w:spacing w:val="2"/>
                  <w:kern w:val="2"/>
                  <w:sz w:val="18"/>
                  <w:szCs w:val="18"/>
                </w:rPr>
              </m:ctrlPr>
            </m:sSubPr>
            <m:e>
              <m:r>
                <w:rPr>
                  <w:rFonts w:ascii="Cambria Math" w:hAnsi="Cambria Math" w:cs="宋体" w:hint="default"/>
                  <w:snapToGrid w:val="0"/>
                  <w:spacing w:val="2"/>
                  <w:kern w:val="2"/>
                  <w:sz w:val="18"/>
                  <w:szCs w:val="18"/>
                </w:rPr>
                <m:t xml:space="preserve">         </m:t>
              </m:r>
              <m:r>
                <w:rPr>
                  <w:rFonts w:ascii="Cambria Math" w:hAnsi="Cambria Math" w:cs="宋体"/>
                  <w:snapToGrid w:val="0"/>
                  <w:spacing w:val="2"/>
                  <w:kern w:val="2"/>
                  <w:sz w:val="18"/>
                  <w:szCs w:val="18"/>
                </w:rPr>
                <m:t>α</m:t>
              </m:r>
            </m:e>
            <m:sub>
              <m:r>
                <w:rPr>
                  <w:rFonts w:ascii="Cambria Math" w:hAnsi="Cambria Math" w:cs="宋体" w:hint="default"/>
                  <w:snapToGrid w:val="0"/>
                  <w:spacing w:val="2"/>
                  <w:kern w:val="2"/>
                  <w:sz w:val="18"/>
                  <w:szCs w:val="18"/>
                </w:rPr>
                <m:t>P</m:t>
              </m:r>
            </m:sub>
          </m:sSub>
          <m:r>
            <w:rPr>
              <w:rFonts w:ascii="Cambria Math" w:hAnsi="Cambria Math" w:cs="宋体"/>
              <w:snapToGrid w:val="0"/>
              <w:spacing w:val="2"/>
              <w:kern w:val="2"/>
              <w:sz w:val="18"/>
              <w:szCs w:val="18"/>
            </w:rPr>
            <m:t>=</m:t>
          </m:r>
          <m:f>
            <m:fPr>
              <m:ctrlPr>
                <w:rPr>
                  <w:rFonts w:ascii="Cambria Math" w:hAnsi="Cambria Math"/>
                  <w:bCs/>
                  <w:snapToGrid w:val="0"/>
                  <w:spacing w:val="2"/>
                  <w:kern w:val="2"/>
                  <w:sz w:val="18"/>
                  <w:szCs w:val="18"/>
                </w:rPr>
              </m:ctrlPr>
            </m:fPr>
            <m:num>
              <m:r>
                <m:rPr>
                  <m:sty m:val="p"/>
                </m:rPr>
                <w:rPr>
                  <w:rFonts w:ascii="Cambria Math" w:hAnsi="Cambria Math"/>
                  <w:snapToGrid w:val="0"/>
                  <w:spacing w:val="2"/>
                  <w:kern w:val="2"/>
                  <w:sz w:val="18"/>
                  <w:szCs w:val="18"/>
                </w:rPr>
                <m:t>exp</m:t>
              </m:r>
              <m:d>
                <m:dPr>
                  <m:ctrlPr>
                    <w:rPr>
                      <w:rFonts w:ascii="Cambria Math" w:hAnsi="Cambria Math"/>
                      <w:bCs/>
                      <w:snapToGrid w:val="0"/>
                      <w:spacing w:val="2"/>
                      <w:kern w:val="2"/>
                      <w:sz w:val="18"/>
                      <w:szCs w:val="18"/>
                    </w:rPr>
                  </m:ctrlPr>
                </m:dPr>
                <m:e>
                  <m:sSup>
                    <m:sSupPr>
                      <m:ctrlPr>
                        <w:rPr>
                          <w:rFonts w:ascii="Cambria Math" w:hAnsi="Cambria Math" w:cs="宋体"/>
                          <w:b/>
                          <w:bCs/>
                          <w:i/>
                          <w:snapToGrid w:val="0"/>
                          <w:spacing w:val="2"/>
                          <w:kern w:val="2"/>
                          <w:sz w:val="18"/>
                          <w:szCs w:val="18"/>
                        </w:rPr>
                      </m:ctrlPr>
                    </m:sSupPr>
                    <m:e>
                      <m:sSub>
                        <m:sSubPr>
                          <m:ctrlPr>
                            <w:rPr>
                              <w:rFonts w:ascii="Cambria Math" w:hAnsi="Cambria Math" w:cs="宋体"/>
                              <w:b/>
                              <w:bCs/>
                              <w:i/>
                              <w:snapToGrid w:val="0"/>
                              <w:spacing w:val="2"/>
                              <w:kern w:val="2"/>
                              <w:sz w:val="18"/>
                              <w:szCs w:val="18"/>
                            </w:rPr>
                          </m:ctrlPr>
                        </m:sSubPr>
                        <m:e>
                          <m:r>
                            <m:rPr>
                              <m:sty m:val="bi"/>
                            </m:rPr>
                            <w:rPr>
                              <w:rFonts w:ascii="Cambria Math" w:hAnsi="Cambria Math" w:cs="宋体" w:hint="default"/>
                              <w:snapToGrid w:val="0"/>
                              <w:spacing w:val="2"/>
                              <w:kern w:val="2"/>
                              <w:sz w:val="18"/>
                              <w:szCs w:val="18"/>
                            </w:rPr>
                            <m:t>S</m:t>
                          </m:r>
                        </m:e>
                        <m:sub>
                          <m:r>
                            <m:rPr>
                              <m:sty m:val="bi"/>
                            </m:rPr>
                            <w:rPr>
                              <w:rFonts w:ascii="Cambria Math" w:hAnsi="Cambria Math" w:cs="宋体" w:hint="default"/>
                              <w:snapToGrid w:val="0"/>
                              <w:spacing w:val="2"/>
                              <w:kern w:val="2"/>
                              <w:sz w:val="18"/>
                              <w:szCs w:val="18"/>
                            </w:rPr>
                            <m:t xml:space="preserve">P </m:t>
                          </m:r>
                        </m:sub>
                      </m:sSub>
                    </m:e>
                    <m:sup>
                      <m:r>
                        <m:rPr>
                          <m:sty m:val="bi"/>
                        </m:rPr>
                        <w:rPr>
                          <w:rFonts w:ascii="Cambria Math" w:hAnsi="Cambria Math" w:cs="宋体" w:hint="default"/>
                          <w:snapToGrid w:val="0"/>
                          <w:spacing w:val="2"/>
                          <w:kern w:val="2"/>
                          <w:sz w:val="18"/>
                          <w:szCs w:val="18"/>
                        </w:rPr>
                        <m:t>T</m:t>
                      </m:r>
                    </m:sup>
                  </m:sSup>
                  <m:sSub>
                    <m:sSubPr>
                      <m:ctrlPr>
                        <w:rPr>
                          <w:rFonts w:ascii="Cambria Math" w:hAnsi="Cambria Math" w:cs="宋体"/>
                          <w:b/>
                          <w:bCs/>
                          <w:i/>
                          <w:snapToGrid w:val="0"/>
                          <w:spacing w:val="2"/>
                          <w:kern w:val="2"/>
                          <w:sz w:val="18"/>
                          <w:szCs w:val="18"/>
                        </w:rPr>
                      </m:ctrlPr>
                    </m:sSubPr>
                    <m:e>
                      <m:r>
                        <m:rPr>
                          <m:sty m:val="bi"/>
                        </m:rPr>
                        <w:rPr>
                          <w:rFonts w:ascii="Cambria Math" w:hAnsi="Cambria Math" w:cs="宋体" w:hint="default"/>
                          <w:snapToGrid w:val="0"/>
                          <w:spacing w:val="2"/>
                          <w:kern w:val="2"/>
                          <w:sz w:val="18"/>
                          <w:szCs w:val="18"/>
                        </w:rPr>
                        <m:t xml:space="preserve"> Z</m:t>
                      </m:r>
                    </m:e>
                    <m:sub>
                      <m:d>
                        <m:dPr>
                          <m:ctrlPr>
                            <w:rPr>
                              <w:rFonts w:ascii="Cambria Math" w:hAnsi="Cambria Math" w:cs="宋体"/>
                              <w:b/>
                              <w:bCs/>
                              <w:i/>
                              <w:snapToGrid w:val="0"/>
                              <w:spacing w:val="2"/>
                              <w:kern w:val="2"/>
                              <w:sz w:val="18"/>
                              <w:szCs w:val="18"/>
                            </w:rPr>
                          </m:ctrlPr>
                        </m:dPr>
                        <m:e>
                          <m:r>
                            <m:rPr>
                              <m:sty m:val="bi"/>
                            </m:rPr>
                            <w:rPr>
                              <w:rFonts w:ascii="Cambria Math" w:hAnsi="Cambria Math" w:cs="宋体" w:hint="default"/>
                              <w:snapToGrid w:val="0"/>
                              <w:spacing w:val="2"/>
                              <w:kern w:val="2"/>
                              <w:sz w:val="18"/>
                              <w:szCs w:val="18"/>
                            </w:rPr>
                            <m:t>h,t</m:t>
                          </m:r>
                        </m:e>
                      </m:d>
                    </m:sub>
                  </m:sSub>
                </m:e>
              </m:d>
            </m:num>
            <m:den>
              <m:nary>
                <m:naryPr>
                  <m:chr m:val="∑"/>
                  <m:limLoc m:val="subSup"/>
                  <m:supHide m:val="1"/>
                  <m:ctrlPr>
                    <w:rPr>
                      <w:rFonts w:ascii="Cambria Math" w:hAnsi="Cambria Math"/>
                      <w:bCs/>
                      <w:snapToGrid w:val="0"/>
                      <w:spacing w:val="2"/>
                      <w:kern w:val="2"/>
                      <w:sz w:val="18"/>
                      <w:szCs w:val="18"/>
                    </w:rPr>
                  </m:ctrlPr>
                </m:naryPr>
                <m:sub>
                  <m:r>
                    <w:rPr>
                      <w:rFonts w:ascii="Cambria Math" w:hAnsi="Cambria Math" w:cs="宋体" w:hint="default"/>
                      <w:snapToGrid w:val="0"/>
                      <w:spacing w:val="2"/>
                      <w:kern w:val="2"/>
                      <w:sz w:val="18"/>
                      <w:szCs w:val="18"/>
                    </w:rPr>
                    <m:t>P</m:t>
                  </m:r>
                  <m:r>
                    <w:rPr>
                      <w:rFonts w:ascii="Cambria Math" w:hAnsi="Cambria Math" w:cs="宋体"/>
                      <w:snapToGrid w:val="0"/>
                      <w:spacing w:val="2"/>
                      <w:kern w:val="2"/>
                      <w:sz w:val="18"/>
                      <w:szCs w:val="18"/>
                    </w:rPr>
                    <m:t>∈</m:t>
                  </m:r>
                  <m:sSub>
                    <m:sSubPr>
                      <m:ctrlPr>
                        <w:rPr>
                          <w:rFonts w:ascii="Cambria Math" w:hAnsi="Cambria Math" w:cs="宋体"/>
                          <w:bCs/>
                          <w:i/>
                          <w:snapToGrid w:val="0"/>
                          <w:spacing w:val="2"/>
                          <w:kern w:val="2"/>
                          <w:sz w:val="18"/>
                          <w:szCs w:val="18"/>
                        </w:rPr>
                      </m:ctrlPr>
                    </m:sSubPr>
                    <m:e>
                      <m:r>
                        <w:rPr>
                          <w:rFonts w:ascii="Cambria Math" w:hAnsi="Cambria Math" w:cs="宋体" w:hint="default"/>
                          <w:snapToGrid w:val="0"/>
                          <w:spacing w:val="2"/>
                          <w:kern w:val="2"/>
                          <w:sz w:val="18"/>
                          <w:szCs w:val="18"/>
                        </w:rPr>
                        <m:t>P</m:t>
                      </m:r>
                    </m:e>
                    <m:sub>
                      <m:r>
                        <w:rPr>
                          <w:rFonts w:ascii="Cambria Math" w:hAnsi="Cambria Math" w:cs="宋体" w:hint="default"/>
                          <w:snapToGrid w:val="0"/>
                          <w:spacing w:val="2"/>
                          <w:kern w:val="2"/>
                          <w:sz w:val="18"/>
                          <w:szCs w:val="18"/>
                        </w:rPr>
                        <m:t>h</m:t>
                      </m:r>
                      <m:r>
                        <w:rPr>
                          <w:rFonts w:ascii="Cambria Math" w:hAnsi="Cambria Math" w:cs="宋体"/>
                          <w:snapToGrid w:val="0"/>
                          <w:spacing w:val="2"/>
                          <w:kern w:val="2"/>
                          <w:sz w:val="18"/>
                          <w:szCs w:val="18"/>
                        </w:rPr>
                        <m:t>→</m:t>
                      </m:r>
                      <m:r>
                        <w:rPr>
                          <w:rFonts w:ascii="Cambria Math" w:hAnsi="Cambria Math" w:cs="宋体" w:hint="default"/>
                          <w:snapToGrid w:val="0"/>
                          <w:spacing w:val="2"/>
                          <w:kern w:val="2"/>
                          <w:sz w:val="18"/>
                          <w:szCs w:val="18"/>
                        </w:rPr>
                        <m:t>t</m:t>
                      </m:r>
                    </m:sub>
                  </m:sSub>
                </m:sub>
                <m:sup/>
                <m:e>
                  <m:r>
                    <m:rPr>
                      <m:sty m:val="p"/>
                    </m:rPr>
                    <w:rPr>
                      <w:rFonts w:ascii="Cambria Math" w:hAnsi="Cambria Math"/>
                      <w:snapToGrid w:val="0"/>
                      <w:spacing w:val="2"/>
                      <w:kern w:val="2"/>
                      <w:sz w:val="18"/>
                      <w:szCs w:val="18"/>
                    </w:rPr>
                    <m:t>exp</m:t>
                  </m:r>
                  <m:d>
                    <m:dPr>
                      <m:ctrlPr>
                        <w:rPr>
                          <w:rFonts w:ascii="Cambria Math" w:hAnsi="Cambria Math"/>
                          <w:bCs/>
                          <w:snapToGrid w:val="0"/>
                          <w:spacing w:val="2"/>
                          <w:kern w:val="2"/>
                          <w:sz w:val="18"/>
                          <w:szCs w:val="18"/>
                        </w:rPr>
                      </m:ctrlPr>
                    </m:dPr>
                    <m:e>
                      <m:sSup>
                        <m:sSupPr>
                          <m:ctrlPr>
                            <w:rPr>
                              <w:rFonts w:ascii="Cambria Math" w:hAnsi="Cambria Math" w:cs="宋体"/>
                              <w:b/>
                              <w:bCs/>
                              <w:i/>
                              <w:snapToGrid w:val="0"/>
                              <w:spacing w:val="2"/>
                              <w:kern w:val="2"/>
                              <w:sz w:val="18"/>
                              <w:szCs w:val="18"/>
                            </w:rPr>
                          </m:ctrlPr>
                        </m:sSupPr>
                        <m:e>
                          <m:sSub>
                            <m:sSubPr>
                              <m:ctrlPr>
                                <w:rPr>
                                  <w:rFonts w:ascii="Cambria Math" w:hAnsi="Cambria Math" w:cs="宋体"/>
                                  <w:b/>
                                  <w:bCs/>
                                  <w:i/>
                                  <w:snapToGrid w:val="0"/>
                                  <w:spacing w:val="2"/>
                                  <w:kern w:val="2"/>
                                  <w:sz w:val="18"/>
                                  <w:szCs w:val="18"/>
                                </w:rPr>
                              </m:ctrlPr>
                            </m:sSubPr>
                            <m:e>
                              <m:r>
                                <m:rPr>
                                  <m:sty m:val="bi"/>
                                </m:rPr>
                                <w:rPr>
                                  <w:rFonts w:ascii="Cambria Math" w:hAnsi="Cambria Math" w:cs="宋体" w:hint="default"/>
                                  <w:snapToGrid w:val="0"/>
                                  <w:spacing w:val="2"/>
                                  <w:kern w:val="2"/>
                                  <w:sz w:val="18"/>
                                  <w:szCs w:val="18"/>
                                </w:rPr>
                                <m:t>S</m:t>
                              </m:r>
                            </m:e>
                            <m:sub>
                              <m:r>
                                <m:rPr>
                                  <m:sty m:val="bi"/>
                                </m:rPr>
                                <w:rPr>
                                  <w:rFonts w:ascii="Cambria Math" w:hAnsi="Cambria Math" w:cs="宋体" w:hint="default"/>
                                  <w:snapToGrid w:val="0"/>
                                  <w:spacing w:val="2"/>
                                  <w:kern w:val="2"/>
                                  <w:sz w:val="18"/>
                                  <w:szCs w:val="18"/>
                                </w:rPr>
                                <m:t xml:space="preserve">P </m:t>
                              </m:r>
                            </m:sub>
                          </m:sSub>
                        </m:e>
                        <m:sup>
                          <m:r>
                            <m:rPr>
                              <m:sty m:val="bi"/>
                            </m:rPr>
                            <w:rPr>
                              <w:rFonts w:ascii="Cambria Math" w:hAnsi="Cambria Math" w:cs="宋体" w:hint="default"/>
                              <w:snapToGrid w:val="0"/>
                              <w:spacing w:val="2"/>
                              <w:kern w:val="2"/>
                              <w:sz w:val="18"/>
                              <w:szCs w:val="18"/>
                            </w:rPr>
                            <m:t>T</m:t>
                          </m:r>
                        </m:sup>
                      </m:sSup>
                      <m:sSub>
                        <m:sSubPr>
                          <m:ctrlPr>
                            <w:rPr>
                              <w:rFonts w:ascii="Cambria Math" w:hAnsi="Cambria Math" w:cs="宋体"/>
                              <w:b/>
                              <w:bCs/>
                              <w:i/>
                              <w:snapToGrid w:val="0"/>
                              <w:spacing w:val="2"/>
                              <w:kern w:val="2"/>
                              <w:sz w:val="18"/>
                              <w:szCs w:val="18"/>
                            </w:rPr>
                          </m:ctrlPr>
                        </m:sSubPr>
                        <m:e>
                          <m:r>
                            <m:rPr>
                              <m:sty m:val="bi"/>
                            </m:rPr>
                            <w:rPr>
                              <w:rFonts w:ascii="Cambria Math" w:hAnsi="Cambria Math" w:cs="宋体" w:hint="default"/>
                              <w:snapToGrid w:val="0"/>
                              <w:spacing w:val="2"/>
                              <w:kern w:val="2"/>
                              <w:sz w:val="18"/>
                              <w:szCs w:val="18"/>
                            </w:rPr>
                            <m:t xml:space="preserve"> Z</m:t>
                          </m:r>
                        </m:e>
                        <m:sub>
                          <m:d>
                            <m:dPr>
                              <m:ctrlPr>
                                <w:rPr>
                                  <w:rFonts w:ascii="Cambria Math" w:hAnsi="Cambria Math" w:cs="宋体"/>
                                  <w:b/>
                                  <w:bCs/>
                                  <w:i/>
                                  <w:snapToGrid w:val="0"/>
                                  <w:spacing w:val="2"/>
                                  <w:kern w:val="2"/>
                                  <w:sz w:val="18"/>
                                  <w:szCs w:val="18"/>
                                </w:rPr>
                              </m:ctrlPr>
                            </m:dPr>
                            <m:e>
                              <m:r>
                                <m:rPr>
                                  <m:sty m:val="bi"/>
                                </m:rPr>
                                <w:rPr>
                                  <w:rFonts w:ascii="Cambria Math" w:hAnsi="Cambria Math" w:cs="宋体" w:hint="default"/>
                                  <w:snapToGrid w:val="0"/>
                                  <w:spacing w:val="2"/>
                                  <w:kern w:val="2"/>
                                  <w:sz w:val="18"/>
                                  <w:szCs w:val="18"/>
                                </w:rPr>
                                <m:t>h,t</m:t>
                              </m:r>
                            </m:e>
                          </m:d>
                        </m:sub>
                      </m:sSub>
                    </m:e>
                  </m:d>
                </m:e>
              </m:nary>
            </m:den>
          </m:f>
          <m:r>
            <m:rPr>
              <m:sty m:val="p"/>
            </m:rPr>
            <w:rPr>
              <w:rFonts w:ascii="Cambria Math" w:hAnsi="Cambria Math" w:hint="default"/>
              <w:snapToGrid w:val="0"/>
              <w:spacing w:val="2"/>
              <w:kern w:val="2"/>
              <w:sz w:val="18"/>
              <w:szCs w:val="18"/>
            </w:rPr>
            <m:t xml:space="preserve">              (13)</m:t>
          </m:r>
        </m:oMath>
      </m:oMathPara>
    </w:p>
    <w:p w14:paraId="653CE232" w14:textId="79C8A2C5" w:rsidR="00E61D09" w:rsidRDefault="0009419B">
      <w:pPr>
        <w:spacing w:after="0" w:line="400" w:lineRule="exact"/>
        <w:ind w:firstLineChars="200" w:firstLine="360"/>
        <w:rPr>
          <w:rFonts w:ascii="宋体" w:eastAsia="宋体" w:hAnsi="宋体" w:cs="宋体"/>
          <w:bCs/>
          <w:snapToGrid w:val="0"/>
          <w:spacing w:val="2"/>
          <w:kern w:val="2"/>
          <w:sz w:val="18"/>
          <w:szCs w:val="18"/>
        </w:rPr>
      </w:pPr>
      <w:r>
        <w:rPr>
          <w:rFonts w:ascii="Times New Roman" w:eastAsia="方正书宋简体" w:hAnsi="Times New Roman"/>
          <w:bCs/>
          <w:noProof/>
          <w:spacing w:val="2"/>
          <w:kern w:val="2"/>
          <w:sz w:val="18"/>
          <w:szCs w:val="18"/>
        </w:rPr>
        <w:object w:dxaOrig="1440" w:dyaOrig="1440" w14:anchorId="20F491E6">
          <v:shape id="_x0000_s1029" type="#_x0000_t75" style="position:absolute;left:0;text-align:left;margin-left:-12.6pt;margin-top:123.55pt;width:208.3pt;height:172.35pt;z-index:251676672;mso-position-horizontal-relative:text;mso-position-vertical-relative:text" o:allowoverlap="f">
            <v:imagedata r:id="rId23" o:title=""/>
            <w10:wrap type="square"/>
          </v:shape>
          <o:OLEObject Type="Embed" ProgID="Visio.Drawing.15" ShapeID="_x0000_s1029" DrawAspect="Content" ObjectID="_1685342045" r:id="rId24"/>
        </w:object>
      </w:r>
      <w:r w:rsidR="004F505F">
        <w:rPr>
          <w:rFonts w:ascii="宋体" w:eastAsia="宋体" w:hAnsi="宋体" w:cs="宋体" w:hint="eastAsia"/>
          <w:bCs/>
          <w:snapToGrid w:val="0"/>
          <w:spacing w:val="2"/>
          <w:kern w:val="2"/>
          <w:sz w:val="18"/>
          <w:szCs w:val="18"/>
        </w:rPr>
        <w:t>其中</w:t>
      </w:r>
      <m:oMath>
        <m:sSub>
          <m:sSubPr>
            <m:ctrlPr>
              <w:rPr>
                <w:rFonts w:ascii="Cambria Math" w:hAnsi="Cambria Math" w:cs="宋体" w:hint="eastAsia"/>
                <w:bCs/>
                <w:i/>
                <w:snapToGrid w:val="0"/>
                <w:spacing w:val="2"/>
                <w:kern w:val="2"/>
                <w:sz w:val="18"/>
                <w:szCs w:val="18"/>
              </w:rPr>
            </m:ctrlPr>
          </m:sSubPr>
          <m:e>
            <m:r>
              <w:rPr>
                <w:rFonts w:ascii="Cambria Math" w:hAnsi="Cambria Math" w:cs="宋体"/>
                <w:snapToGrid w:val="0"/>
                <w:spacing w:val="2"/>
                <w:kern w:val="2"/>
                <w:sz w:val="18"/>
                <w:szCs w:val="18"/>
              </w:rPr>
              <m:t>α</m:t>
            </m:r>
          </m:e>
          <m:sub>
            <m:r>
              <w:rPr>
                <w:rFonts w:ascii="Cambria Math" w:hAnsi="Cambria Math" w:cs="宋体"/>
                <w:snapToGrid w:val="0"/>
                <w:spacing w:val="2"/>
                <w:kern w:val="2"/>
                <w:sz w:val="18"/>
                <w:szCs w:val="18"/>
              </w:rPr>
              <m:t>P</m:t>
            </m:r>
          </m:sub>
        </m:sSub>
      </m:oMath>
      <w:r w:rsidR="004F505F">
        <w:rPr>
          <w:rFonts w:ascii="宋体" w:eastAsia="宋体" w:hAnsi="宋体" w:cs="宋体" w:hint="eastAsia"/>
          <w:bCs/>
          <w:snapToGrid w:val="0"/>
          <w:spacing w:val="2"/>
          <w:kern w:val="2"/>
          <w:sz w:val="18"/>
          <w:szCs w:val="18"/>
        </w:rPr>
        <w:t>为每</w:t>
      </w:r>
      <w:r w:rsidR="00F07A9E">
        <w:rPr>
          <w:rFonts w:ascii="宋体" w:eastAsia="宋体" w:hAnsi="宋体" w:cs="宋体" w:hint="eastAsia"/>
          <w:bCs/>
          <w:snapToGrid w:val="0"/>
          <w:spacing w:val="2"/>
          <w:kern w:val="2"/>
          <w:sz w:val="18"/>
          <w:szCs w:val="18"/>
        </w:rPr>
        <w:t>条</w:t>
      </w:r>
      <w:r w:rsidR="004F505F">
        <w:rPr>
          <w:rFonts w:ascii="宋体" w:eastAsia="宋体" w:hAnsi="宋体" w:cs="宋体" w:hint="eastAsia"/>
          <w:bCs/>
          <w:snapToGrid w:val="0"/>
          <w:spacing w:val="2"/>
          <w:kern w:val="2"/>
          <w:sz w:val="18"/>
          <w:szCs w:val="18"/>
        </w:rPr>
        <w:t>路径</w:t>
      </w:r>
      <w:r w:rsidR="004F505F">
        <w:rPr>
          <w:rFonts w:ascii="Times New Roman" w:eastAsia="方正书宋简体" w:hAnsi="Times New Roman" w:hint="eastAsia"/>
          <w:bCs/>
          <w:i/>
          <w:iCs/>
          <w:snapToGrid w:val="0"/>
          <w:spacing w:val="2"/>
          <w:kern w:val="2"/>
          <w:sz w:val="18"/>
          <w:szCs w:val="18"/>
        </w:rPr>
        <w:t>P</w:t>
      </w:r>
      <w:r w:rsidR="004F505F">
        <w:rPr>
          <w:rFonts w:ascii="宋体" w:eastAsia="宋体" w:hAnsi="宋体" w:cs="宋体" w:hint="eastAsia"/>
          <w:bCs/>
          <w:snapToGrid w:val="0"/>
          <w:spacing w:val="2"/>
          <w:kern w:val="2"/>
          <w:sz w:val="18"/>
          <w:szCs w:val="18"/>
        </w:rPr>
        <w:t>对于当前任务的注意力权重，</w:t>
      </w:r>
      <m:oMath>
        <m:sSub>
          <m:sSubPr>
            <m:ctrlPr>
              <w:rPr>
                <w:rFonts w:ascii="Cambria Math" w:hAnsi="Cambria Math" w:cs="宋体"/>
                <w:b/>
                <w:bCs/>
                <w:i/>
                <w:snapToGrid w:val="0"/>
                <w:spacing w:val="2"/>
                <w:kern w:val="2"/>
                <w:sz w:val="18"/>
                <w:szCs w:val="18"/>
              </w:rPr>
            </m:ctrlPr>
          </m:sSubPr>
          <m:e>
            <m:r>
              <m:rPr>
                <m:sty m:val="bi"/>
              </m:rPr>
              <w:rPr>
                <w:rFonts w:ascii="Cambria Math" w:hAnsi="Cambria Math" w:cs="宋体"/>
                <w:snapToGrid w:val="0"/>
                <w:spacing w:val="2"/>
                <w:kern w:val="2"/>
                <w:sz w:val="18"/>
                <w:szCs w:val="18"/>
              </w:rPr>
              <m:t>Z</m:t>
            </m:r>
          </m:e>
          <m:sub>
            <m:r>
              <m:rPr>
                <m:sty m:val="bi"/>
              </m:rPr>
              <w:rPr>
                <w:rFonts w:ascii="Cambria Math" w:hAnsi="Cambria Math" w:cs="宋体"/>
                <w:snapToGrid w:val="0"/>
                <w:spacing w:val="2"/>
                <w:kern w:val="2"/>
                <w:sz w:val="18"/>
                <w:szCs w:val="18"/>
              </w:rPr>
              <m:t xml:space="preserve">h→t </m:t>
            </m:r>
          </m:sub>
        </m:sSub>
      </m:oMath>
      <w:r w:rsidR="004F505F">
        <w:rPr>
          <w:rFonts w:ascii="宋体" w:eastAsia="宋体" w:hAnsi="宋体" w:cs="宋体" w:hint="eastAsia"/>
          <w:bCs/>
          <w:snapToGrid w:val="0"/>
          <w:spacing w:val="2"/>
          <w:kern w:val="2"/>
          <w:sz w:val="18"/>
          <w:szCs w:val="18"/>
        </w:rPr>
        <w:t>是实体对</w:t>
      </w:r>
      <m:oMath>
        <m:d>
          <m:dPr>
            <m:ctrlPr>
              <w:rPr>
                <w:rFonts w:ascii="Cambria Math" w:eastAsia="宋体" w:hAnsi="Cambria Math"/>
                <w:sz w:val="18"/>
                <w:szCs w:val="18"/>
              </w:rPr>
            </m:ctrlPr>
          </m:dPr>
          <m:e>
            <m:r>
              <w:rPr>
                <w:rFonts w:ascii="Cambria Math" w:eastAsia="宋体" w:hAnsi="Cambria Math"/>
                <w:sz w:val="18"/>
                <w:szCs w:val="18"/>
              </w:rPr>
              <m:t>h</m:t>
            </m:r>
            <m:r>
              <m:rPr>
                <m:sty m:val="p"/>
              </m:rPr>
              <w:rPr>
                <w:rFonts w:ascii="Cambria Math" w:eastAsia="宋体" w:hAnsi="Cambria Math"/>
                <w:sz w:val="18"/>
                <w:szCs w:val="18"/>
              </w:rPr>
              <m:t>,</m:t>
            </m:r>
            <m:r>
              <w:rPr>
                <w:rFonts w:ascii="Cambria Math" w:eastAsia="宋体" w:hAnsi="Cambria Math"/>
                <w:sz w:val="18"/>
                <w:szCs w:val="18"/>
              </w:rPr>
              <m:t>t</m:t>
            </m:r>
          </m:e>
        </m:d>
      </m:oMath>
      <w:r w:rsidR="00F07A9E">
        <w:rPr>
          <w:rFonts w:ascii="宋体" w:eastAsia="宋体" w:hAnsi="宋体" w:cs="宋体"/>
          <w:sz w:val="18"/>
          <w:szCs w:val="18"/>
        </w:rPr>
        <w:t>间</w:t>
      </w:r>
      <w:r w:rsidR="004F505F">
        <w:rPr>
          <w:rFonts w:ascii="宋体" w:eastAsia="宋体" w:hAnsi="宋体" w:cs="宋体" w:hint="eastAsia"/>
          <w:bCs/>
          <w:snapToGrid w:val="0"/>
          <w:spacing w:val="2"/>
          <w:kern w:val="2"/>
          <w:sz w:val="18"/>
          <w:szCs w:val="18"/>
        </w:rPr>
        <w:t>的关系路径的表示。实体对</w:t>
      </w:r>
      <w:r w:rsidR="00F07A9E">
        <w:rPr>
          <w:rFonts w:ascii="宋体" w:eastAsia="宋体" w:hAnsi="宋体" w:cs="宋体" w:hint="eastAsia"/>
          <w:bCs/>
          <w:snapToGrid w:val="0"/>
          <w:spacing w:val="2"/>
          <w:kern w:val="2"/>
          <w:sz w:val="18"/>
          <w:szCs w:val="18"/>
        </w:rPr>
        <w:t>自适应上下文表示</w:t>
      </w:r>
      <m:oMath>
        <m:sSub>
          <m:sSubPr>
            <m:ctrlPr>
              <w:rPr>
                <w:rFonts w:ascii="Cambria Math" w:hAnsi="Cambria Math" w:cs="宋体"/>
                <w:b/>
                <w:bCs/>
                <w:i/>
                <w:snapToGrid w:val="0"/>
                <w:spacing w:val="2"/>
                <w:kern w:val="2"/>
                <w:sz w:val="18"/>
                <w:szCs w:val="18"/>
              </w:rPr>
            </m:ctrlPr>
          </m:sSubPr>
          <m:e>
            <m:r>
              <m:rPr>
                <m:sty m:val="bi"/>
              </m:rPr>
              <w:rPr>
                <w:rFonts w:ascii="Cambria Math" w:hAnsi="Cambria Math" w:cs="宋体"/>
                <w:snapToGrid w:val="0"/>
                <w:spacing w:val="2"/>
                <w:kern w:val="2"/>
                <w:sz w:val="18"/>
                <w:szCs w:val="18"/>
              </w:rPr>
              <m:t xml:space="preserve"> Z</m:t>
            </m:r>
          </m:e>
          <m:sub>
            <m:d>
              <m:dPr>
                <m:ctrlPr>
                  <w:rPr>
                    <w:rFonts w:ascii="Cambria Math" w:hAnsi="Cambria Math" w:cs="宋体"/>
                    <w:b/>
                    <w:bCs/>
                    <w:i/>
                    <w:snapToGrid w:val="0"/>
                    <w:spacing w:val="2"/>
                    <w:kern w:val="2"/>
                    <w:sz w:val="18"/>
                    <w:szCs w:val="18"/>
                  </w:rPr>
                </m:ctrlPr>
              </m:dPr>
              <m:e>
                <m:r>
                  <m:rPr>
                    <m:sty m:val="bi"/>
                  </m:rPr>
                  <w:rPr>
                    <w:rFonts w:ascii="Cambria Math" w:hAnsi="Cambria Math" w:cs="宋体"/>
                    <w:snapToGrid w:val="0"/>
                    <w:spacing w:val="2"/>
                    <w:kern w:val="2"/>
                    <w:sz w:val="18"/>
                    <w:szCs w:val="18"/>
                  </w:rPr>
                  <m:t>h,t</m:t>
                </m:r>
              </m:e>
            </m:d>
          </m:sub>
        </m:sSub>
      </m:oMath>
      <w:r w:rsidR="004F505F">
        <w:rPr>
          <w:rFonts w:ascii="宋体" w:eastAsia="宋体" w:hAnsi="宋体" w:cs="宋体" w:hint="eastAsia"/>
          <w:bCs/>
          <w:snapToGrid w:val="0"/>
          <w:spacing w:val="2"/>
          <w:kern w:val="2"/>
          <w:sz w:val="18"/>
          <w:szCs w:val="18"/>
        </w:rPr>
        <w:t>用于帮助识别最重要的关系路径</w:t>
      </w:r>
      <w:r w:rsidR="006A4365">
        <w:rPr>
          <w:rFonts w:ascii="宋体" w:eastAsia="宋体" w:hAnsi="宋体" w:cs="宋体" w:hint="eastAsia"/>
          <w:bCs/>
          <w:snapToGrid w:val="0"/>
          <w:spacing w:val="2"/>
          <w:kern w:val="2"/>
          <w:sz w:val="18"/>
          <w:szCs w:val="18"/>
        </w:rPr>
        <w:t>，自适应路径聚合器的具体细节如图4所示。</w:t>
      </w:r>
      <w:r w:rsidR="004F505F">
        <w:rPr>
          <w:rFonts w:ascii="宋体" w:eastAsia="宋体" w:hAnsi="宋体" w:cs="宋体" w:hint="eastAsia"/>
          <w:bCs/>
          <w:snapToGrid w:val="0"/>
          <w:spacing w:val="2"/>
          <w:kern w:val="2"/>
          <w:sz w:val="18"/>
          <w:szCs w:val="18"/>
        </w:rPr>
        <w:t>这样，自适应路径聚合器进一步筛选出最相关的路径用于下游</w:t>
      </w:r>
      <w:r w:rsidR="00F07A9E">
        <w:rPr>
          <w:rFonts w:ascii="宋体" w:eastAsia="宋体" w:hAnsi="宋体" w:cs="宋体" w:hint="eastAsia"/>
          <w:bCs/>
          <w:snapToGrid w:val="0"/>
          <w:spacing w:val="2"/>
          <w:kern w:val="2"/>
          <w:sz w:val="18"/>
          <w:szCs w:val="18"/>
        </w:rPr>
        <w:t>链接</w:t>
      </w:r>
      <w:r w:rsidR="004F505F">
        <w:rPr>
          <w:rFonts w:ascii="宋体" w:eastAsia="宋体" w:hAnsi="宋体" w:cs="宋体" w:hint="eastAsia"/>
          <w:bCs/>
          <w:snapToGrid w:val="0"/>
          <w:spacing w:val="2"/>
          <w:kern w:val="2"/>
          <w:sz w:val="18"/>
          <w:szCs w:val="18"/>
        </w:rPr>
        <w:t>预测任务。</w:t>
      </w:r>
    </w:p>
    <w:p w14:paraId="705A62FC" w14:textId="77777777" w:rsidR="006A4365" w:rsidRPr="00C00B6D" w:rsidRDefault="006A4365" w:rsidP="006A4365">
      <w:pPr>
        <w:pStyle w:val="a4"/>
        <w:spacing w:after="0" w:line="240" w:lineRule="atLeast"/>
        <w:jc w:val="center"/>
        <w:rPr>
          <w:rFonts w:ascii="宋体" w:hAnsi="宋体"/>
          <w:color w:val="FF0000"/>
          <w:sz w:val="15"/>
          <w:szCs w:val="15"/>
        </w:rPr>
      </w:pPr>
      <w:r w:rsidRPr="00C00B6D">
        <w:rPr>
          <w:rFonts w:ascii="宋体" w:hAnsi="宋体" w:hint="eastAsia"/>
          <w:color w:val="FF0000"/>
          <w:sz w:val="15"/>
          <w:szCs w:val="15"/>
        </w:rPr>
        <w:t>图</w:t>
      </w:r>
      <w:r w:rsidRPr="00C00B6D">
        <w:rPr>
          <w:rFonts w:ascii="宋体" w:hAnsi="宋体"/>
          <w:color w:val="FF0000"/>
          <w:sz w:val="15"/>
          <w:szCs w:val="15"/>
        </w:rPr>
        <w:t>4</w:t>
      </w:r>
      <w:r w:rsidRPr="00C00B6D">
        <w:rPr>
          <w:rFonts w:ascii="宋体" w:hAnsi="宋体" w:hint="eastAsia"/>
          <w:color w:val="FF0000"/>
          <w:sz w:val="15"/>
          <w:szCs w:val="15"/>
        </w:rPr>
        <w:t xml:space="preserve">  自适应路径聚合器图解</w:t>
      </w:r>
    </w:p>
    <w:p w14:paraId="1AA3E4A7" w14:textId="569454E8" w:rsidR="006A4365" w:rsidRPr="00C00B6D" w:rsidRDefault="006A4365" w:rsidP="002B7D7D">
      <w:pPr>
        <w:spacing w:after="100" w:line="240" w:lineRule="exact"/>
        <w:jc w:val="center"/>
        <w:rPr>
          <w:rFonts w:ascii="Times New Roman" w:eastAsia="方正书宋简体" w:hAnsi="Times New Roman"/>
          <w:bCs/>
          <w:snapToGrid w:val="0"/>
          <w:color w:val="FF0000"/>
          <w:spacing w:val="2"/>
          <w:kern w:val="2"/>
          <w:sz w:val="18"/>
          <w:szCs w:val="18"/>
        </w:rPr>
      </w:pPr>
      <w:r w:rsidRPr="00C00B6D">
        <w:rPr>
          <w:rFonts w:asciiTheme="minorEastAsia" w:eastAsiaTheme="minorEastAsia" w:hAnsiTheme="minorEastAsia"/>
          <w:bCs/>
          <w:snapToGrid w:val="0"/>
          <w:color w:val="FF0000"/>
          <w:spacing w:val="2"/>
          <w:kern w:val="2"/>
          <w:sz w:val="18"/>
          <w:szCs w:val="18"/>
        </w:rPr>
        <w:t>Fig.4</w:t>
      </w:r>
      <w:r w:rsidRPr="00C00B6D">
        <w:rPr>
          <w:rFonts w:ascii="Times New Roman" w:eastAsia="宋体" w:hAnsi="Times New Roman"/>
          <w:bCs/>
          <w:snapToGrid w:val="0"/>
          <w:color w:val="FF0000"/>
          <w:spacing w:val="2"/>
          <w:kern w:val="2"/>
          <w:sz w:val="18"/>
          <w:szCs w:val="18"/>
        </w:rPr>
        <w:t xml:space="preserve">  </w:t>
      </w:r>
      <w:r w:rsidRPr="00C00B6D">
        <w:rPr>
          <w:rFonts w:ascii="Times New Roman" w:eastAsia="宋体" w:hAnsi="Times New Roman"/>
          <w:color w:val="FF0000"/>
          <w:kern w:val="2"/>
          <w:sz w:val="15"/>
          <w:szCs w:val="15"/>
        </w:rPr>
        <w:t>The diagram of adaptive path aggregator</w:t>
      </w:r>
    </w:p>
    <w:p w14:paraId="6BBE8CAD" w14:textId="77777777" w:rsidR="00E61D09" w:rsidRDefault="004F505F">
      <w:pPr>
        <w:pStyle w:val="DepartCorrespond"/>
        <w:numPr>
          <w:ilvl w:val="1"/>
          <w:numId w:val="1"/>
        </w:numPr>
        <w:ind w:left="119" w:hanging="119"/>
        <w:rPr>
          <w:rFonts w:ascii="黑体" w:eastAsia="黑体"/>
          <w:b/>
        </w:rPr>
      </w:pPr>
      <w:r>
        <w:rPr>
          <w:rFonts w:ascii="黑体" w:eastAsia="黑体" w:hAnsi="黑体" w:hint="eastAsia"/>
          <w:sz w:val="18"/>
          <w:szCs w:val="18"/>
        </w:rPr>
        <w:t>模型训练</w:t>
      </w:r>
    </w:p>
    <w:p w14:paraId="0827B400" w14:textId="1F3D587E" w:rsidR="00E61D09" w:rsidRDefault="004F505F" w:rsidP="00F07A9E">
      <w:pPr>
        <w:spacing w:after="0" w:line="400" w:lineRule="exact"/>
        <w:ind w:firstLineChars="200" w:firstLine="368"/>
        <w:jc w:val="both"/>
        <w:rPr>
          <w:rFonts w:ascii="宋体" w:eastAsia="宋体" w:hAnsi="Cambria Math" w:cs="宋体" w:hint="eastAsia"/>
          <w:bCs/>
          <w:snapToGrid w:val="0"/>
          <w:spacing w:val="2"/>
          <w:kern w:val="2"/>
          <w:sz w:val="18"/>
          <w:szCs w:val="18"/>
        </w:rPr>
      </w:pPr>
      <w:r>
        <w:rPr>
          <w:rFonts w:ascii="Times New Roman" w:eastAsia="宋体" w:hAnsi="Times New Roman"/>
          <w:bCs/>
          <w:snapToGrid w:val="0"/>
          <w:spacing w:val="2"/>
          <w:kern w:val="2"/>
          <w:sz w:val="18"/>
          <w:szCs w:val="18"/>
        </w:rPr>
        <w:t>AAKGC</w:t>
      </w:r>
      <w:r>
        <w:rPr>
          <w:rFonts w:ascii="宋体" w:eastAsia="宋体" w:hAnsi="宋体" w:cs="宋体" w:hint="eastAsia"/>
          <w:bCs/>
          <w:snapToGrid w:val="0"/>
          <w:spacing w:val="2"/>
          <w:kern w:val="2"/>
          <w:sz w:val="18"/>
          <w:szCs w:val="18"/>
        </w:rPr>
        <w:t>基于自适应邻居编码器和</w:t>
      </w:r>
      <w:r w:rsidR="00F07A9E">
        <w:rPr>
          <w:rFonts w:ascii="宋体" w:eastAsia="宋体" w:hAnsi="宋体" w:cs="宋体" w:hint="eastAsia"/>
          <w:bCs/>
          <w:snapToGrid w:val="0"/>
          <w:spacing w:val="2"/>
          <w:kern w:val="2"/>
          <w:sz w:val="18"/>
          <w:szCs w:val="18"/>
        </w:rPr>
        <w:t>路径</w:t>
      </w:r>
      <w:r>
        <w:rPr>
          <w:rFonts w:ascii="宋体" w:eastAsia="宋体" w:hAnsi="宋体" w:cs="宋体" w:hint="eastAsia"/>
          <w:bCs/>
          <w:snapToGrid w:val="0"/>
          <w:spacing w:val="2"/>
          <w:kern w:val="2"/>
          <w:sz w:val="18"/>
          <w:szCs w:val="18"/>
        </w:rPr>
        <w:t>聚合器两个组件，</w:t>
      </w:r>
      <w:r w:rsidR="00F07A9E">
        <w:rPr>
          <w:rFonts w:ascii="宋体" w:eastAsia="宋体" w:hAnsi="宋体" w:cs="宋体" w:hint="eastAsia"/>
          <w:bCs/>
          <w:snapToGrid w:val="0"/>
          <w:spacing w:val="2"/>
          <w:kern w:val="2"/>
          <w:sz w:val="18"/>
          <w:szCs w:val="18"/>
        </w:rPr>
        <w:t>引入</w:t>
      </w:r>
      <w:r>
        <w:rPr>
          <w:rFonts w:ascii="宋体" w:eastAsia="宋体" w:hAnsi="宋体" w:cs="宋体" w:hint="eastAsia"/>
          <w:bCs/>
          <w:snapToGrid w:val="0"/>
          <w:spacing w:val="2"/>
          <w:kern w:val="2"/>
          <w:sz w:val="18"/>
          <w:szCs w:val="18"/>
        </w:rPr>
        <w:t>自适应注意力</w:t>
      </w:r>
      <w:r w:rsidR="00F07A9E">
        <w:rPr>
          <w:rFonts w:ascii="宋体" w:eastAsia="宋体" w:hAnsi="宋体" w:cs="宋体" w:hint="eastAsia"/>
          <w:bCs/>
          <w:snapToGrid w:val="0"/>
          <w:spacing w:val="2"/>
          <w:kern w:val="2"/>
          <w:sz w:val="18"/>
          <w:szCs w:val="18"/>
        </w:rPr>
        <w:t>筛选出</w:t>
      </w:r>
      <w:r>
        <w:rPr>
          <w:rFonts w:ascii="宋体" w:eastAsia="宋体" w:hAnsi="宋体" w:cs="宋体" w:hint="eastAsia"/>
          <w:bCs/>
          <w:snapToGrid w:val="0"/>
          <w:spacing w:val="2"/>
          <w:kern w:val="2"/>
          <w:sz w:val="18"/>
          <w:szCs w:val="18"/>
        </w:rPr>
        <w:t>邻居实体</w:t>
      </w:r>
      <w:r>
        <w:rPr>
          <w:rFonts w:ascii="宋体" w:eastAsia="宋体" w:hAnsi="宋体" w:cs="宋体" w:hint="eastAsia"/>
          <w:bCs/>
          <w:snapToGrid w:val="0"/>
          <w:spacing w:val="2"/>
          <w:kern w:val="2"/>
          <w:sz w:val="18"/>
          <w:szCs w:val="18"/>
        </w:rPr>
        <w:t>和关系路径中与当前任务最相关的信息</w:t>
      </w:r>
      <w:r w:rsidR="00F07A9E">
        <w:rPr>
          <w:rFonts w:ascii="宋体" w:eastAsia="宋体" w:hAnsi="宋体" w:cs="宋体" w:hint="eastAsia"/>
          <w:bCs/>
          <w:snapToGrid w:val="0"/>
          <w:spacing w:val="2"/>
          <w:kern w:val="2"/>
          <w:sz w:val="18"/>
          <w:szCs w:val="18"/>
        </w:rPr>
        <w:t>。</w:t>
      </w:r>
      <w:r>
        <w:rPr>
          <w:rFonts w:ascii="宋体" w:eastAsia="宋体" w:hAnsi="宋体" w:cs="宋体" w:hint="eastAsia"/>
          <w:bCs/>
          <w:snapToGrid w:val="0"/>
          <w:spacing w:val="2"/>
          <w:kern w:val="2"/>
          <w:sz w:val="18"/>
          <w:szCs w:val="18"/>
        </w:rPr>
        <w:t>接下来模型融合</w:t>
      </w:r>
      <w:r w:rsidR="00F07A9E">
        <w:rPr>
          <w:rFonts w:ascii="宋体" w:eastAsia="宋体" w:hAnsi="宋体" w:cs="宋体" w:hint="eastAsia"/>
          <w:bCs/>
          <w:snapToGrid w:val="0"/>
          <w:spacing w:val="2"/>
          <w:kern w:val="2"/>
          <w:sz w:val="18"/>
          <w:szCs w:val="18"/>
        </w:rPr>
        <w:t>生成的</w:t>
      </w:r>
      <w:r>
        <w:rPr>
          <w:rFonts w:ascii="宋体" w:eastAsia="宋体" w:hAnsi="宋体" w:cs="宋体" w:hint="eastAsia"/>
          <w:bCs/>
          <w:snapToGrid w:val="0"/>
          <w:spacing w:val="2"/>
          <w:kern w:val="2"/>
          <w:sz w:val="18"/>
          <w:szCs w:val="18"/>
        </w:rPr>
        <w:t>实体对和关系路径中的语义信息来预测目标关系，并通过最小化损失函数</w:t>
      </w:r>
      <m:oMath>
        <m:r>
          <m:rPr>
            <m:sty m:val="p"/>
          </m:rPr>
          <w:rPr>
            <w:rFonts w:ascii="Cambria Math" w:eastAsia="宋体" w:hAnsi="宋体" w:cs="宋体"/>
            <w:snapToGrid w:val="0"/>
            <w:spacing w:val="2"/>
            <w:kern w:val="2"/>
            <w:sz w:val="18"/>
            <w:szCs w:val="18"/>
          </w:rPr>
          <m:t xml:space="preserve"> </m:t>
        </m:r>
        <m:r>
          <w:rPr>
            <w:rFonts w:ascii="Cambria Math" w:eastAsiaTheme="minorEastAsia" w:hAnsi="Cambria Math" w:cs="MS Mincho" w:hint="eastAsia"/>
            <w:snapToGrid w:val="0"/>
            <w:spacing w:val="2"/>
            <w:kern w:val="2"/>
            <w:sz w:val="18"/>
            <w:szCs w:val="18"/>
          </w:rPr>
          <m:t>g</m:t>
        </m:r>
        <m:r>
          <m:rPr>
            <m:sty m:val="p"/>
          </m:rPr>
          <w:rPr>
            <w:rFonts w:ascii="Cambria Math" w:eastAsia="MS Mincho" w:hAnsi="Cambria Math" w:cs="MS Mincho"/>
            <w:snapToGrid w:val="0"/>
            <w:spacing w:val="2"/>
            <w:kern w:val="2"/>
            <w:sz w:val="18"/>
            <w:szCs w:val="18"/>
          </w:rPr>
          <m:t xml:space="preserve"> </m:t>
        </m:r>
      </m:oMath>
      <w:r>
        <w:rPr>
          <w:rFonts w:ascii="宋体" w:eastAsia="宋体" w:hAnsi="宋体" w:cs="宋体" w:hint="eastAsia"/>
          <w:bCs/>
          <w:snapToGrid w:val="0"/>
          <w:spacing w:val="2"/>
          <w:kern w:val="2"/>
          <w:sz w:val="18"/>
          <w:szCs w:val="18"/>
        </w:rPr>
        <w:t>来训练整体模型：</w:t>
      </w:r>
    </w:p>
    <w:p w14:paraId="76310DE2" w14:textId="54F4B11E" w:rsidR="00E61D09" w:rsidRPr="00B05814" w:rsidRDefault="004F505F" w:rsidP="00B05814">
      <w:pPr>
        <w:widowControl w:val="0"/>
        <w:adjustRightInd/>
        <w:snapToGrid/>
        <w:spacing w:after="0"/>
        <w:rPr>
          <w:rFonts w:hAnsi="Cambria Math" w:cs="宋体" w:hint="eastAsia"/>
          <w:color w:val="262626"/>
          <w:spacing w:val="11"/>
          <w:sz w:val="18"/>
          <w:szCs w:val="18"/>
        </w:rPr>
      </w:pPr>
      <m:oMathPara>
        <m:oMathParaPr>
          <m:jc m:val="right"/>
        </m:oMathParaPr>
        <m:oMath>
          <m:r>
            <m:rPr>
              <m:sty m:val="p"/>
            </m:rPr>
            <w:rPr>
              <w:rFonts w:ascii="Cambria Math" w:hAnsi="Cambria Math" w:cs="宋体" w:hint="eastAsia"/>
              <w:color w:val="262626"/>
              <w:spacing w:val="11"/>
              <w:sz w:val="18"/>
              <w:szCs w:val="18"/>
            </w:rPr>
            <m:t>min</m:t>
          </m:r>
          <m:r>
            <m:rPr>
              <m:sty m:val="p"/>
            </m:rPr>
            <w:rPr>
              <w:rFonts w:ascii="Cambria Math" w:hAnsi="Cambria Math" w:cs="宋体"/>
              <w:color w:val="262626"/>
              <w:spacing w:val="11"/>
              <w:sz w:val="18"/>
              <w:szCs w:val="18"/>
            </w:rPr>
            <m:t xml:space="preserve"> </m:t>
          </m:r>
          <m:r>
            <w:rPr>
              <w:rFonts w:ascii="Cambria Math" w:hAnsi="Cambria Math" w:cs="宋体" w:hint="eastAsia"/>
              <w:color w:val="262626"/>
              <w:spacing w:val="11"/>
              <w:sz w:val="18"/>
              <w:szCs w:val="18"/>
            </w:rPr>
            <m:t>L</m:t>
          </m:r>
          <m:r>
            <m:rPr>
              <m:sty m:val="p"/>
            </m:rPr>
            <w:rPr>
              <w:rFonts w:ascii="Cambria Math" w:hAnsi="Cambria Math" w:cs="宋体" w:hint="eastAsia"/>
              <w:color w:val="262626"/>
              <w:spacing w:val="11"/>
              <w:sz w:val="18"/>
              <w:szCs w:val="18"/>
            </w:rPr>
            <m:t>=</m:t>
          </m:r>
          <m:nary>
            <m:naryPr>
              <m:chr m:val="∑"/>
              <m:limLoc m:val="subSup"/>
              <m:supHide m:val="1"/>
              <m:ctrlPr>
                <w:rPr>
                  <w:rFonts w:ascii="Cambria Math" w:hAnsi="Cambria Math" w:cs="宋体" w:hint="eastAsia"/>
                  <w:color w:val="262626"/>
                  <w:spacing w:val="11"/>
                  <w:sz w:val="18"/>
                  <w:szCs w:val="18"/>
                </w:rPr>
              </m:ctrlPr>
            </m:naryPr>
            <m:sub>
              <m:r>
                <m:rPr>
                  <m:sty m:val="p"/>
                </m:rPr>
                <w:rPr>
                  <w:rFonts w:ascii="Cambria Math" w:hAnsi="Cambria Math" w:cs="宋体"/>
                  <w:color w:val="262626"/>
                  <w:spacing w:val="11"/>
                  <w:sz w:val="18"/>
                  <w:szCs w:val="18"/>
                </w:rPr>
                <m:t>(</m:t>
              </m:r>
              <m:r>
                <w:rPr>
                  <w:rFonts w:ascii="Cambria Math" w:hAnsi="Cambria Math" w:cs="宋体"/>
                  <w:color w:val="262626"/>
                  <w:spacing w:val="11"/>
                  <w:sz w:val="18"/>
                  <w:szCs w:val="18"/>
                </w:rPr>
                <m:t>h</m:t>
              </m:r>
              <m:r>
                <m:rPr>
                  <m:sty m:val="p"/>
                </m:rPr>
                <w:rPr>
                  <w:rFonts w:ascii="Cambria Math" w:hAnsi="Cambria Math" w:cs="宋体"/>
                  <w:color w:val="262626"/>
                  <w:spacing w:val="11"/>
                  <w:sz w:val="18"/>
                  <w:szCs w:val="18"/>
                </w:rPr>
                <m:t>,</m:t>
              </m:r>
              <m:r>
                <w:rPr>
                  <w:rFonts w:ascii="Cambria Math" w:hAnsi="Cambria Math" w:cs="宋体"/>
                  <w:color w:val="262626"/>
                  <w:spacing w:val="11"/>
                  <w:sz w:val="18"/>
                  <w:szCs w:val="18"/>
                </w:rPr>
                <m:t>r</m:t>
              </m:r>
              <m:r>
                <m:rPr>
                  <m:sty m:val="p"/>
                </m:rPr>
                <w:rPr>
                  <w:rFonts w:ascii="Cambria Math" w:hAnsi="Cambria Math" w:cs="宋体"/>
                  <w:color w:val="262626"/>
                  <w:spacing w:val="11"/>
                  <w:sz w:val="18"/>
                  <w:szCs w:val="18"/>
                </w:rPr>
                <m:t>,</m:t>
              </m:r>
              <m:r>
                <w:rPr>
                  <w:rFonts w:ascii="Cambria Math" w:hAnsi="Cambria Math" w:cs="宋体"/>
                  <w:color w:val="262626"/>
                  <w:spacing w:val="11"/>
                  <w:sz w:val="18"/>
                  <w:szCs w:val="18"/>
                </w:rPr>
                <m:t>t</m:t>
              </m:r>
              <m:r>
                <m:rPr>
                  <m:sty m:val="p"/>
                </m:rPr>
                <w:rPr>
                  <w:rFonts w:ascii="Cambria Math" w:hAnsi="Cambria Math" w:cs="宋体"/>
                  <w:color w:val="262626"/>
                  <w:spacing w:val="11"/>
                  <w:sz w:val="18"/>
                  <w:szCs w:val="18"/>
                </w:rPr>
                <m:t>)∈</m:t>
              </m:r>
              <m:sSub>
                <m:sSubPr>
                  <m:ctrlPr>
                    <w:rPr>
                      <w:rFonts w:ascii="Cambria Math" w:hAnsi="Cambria Math" w:cs="宋体"/>
                      <w:i/>
                      <w:color w:val="262626"/>
                      <w:spacing w:val="11"/>
                      <w:sz w:val="18"/>
                      <w:szCs w:val="18"/>
                    </w:rPr>
                  </m:ctrlPr>
                </m:sSubPr>
                <m:e>
                  <m:r>
                    <m:rPr>
                      <m:scr m:val="script"/>
                    </m:rPr>
                    <w:rPr>
                      <w:rFonts w:ascii="Cambria Math" w:hAnsi="Cambria Math" w:cs="宋体"/>
                      <w:color w:val="262626"/>
                      <w:spacing w:val="11"/>
                      <w:sz w:val="18"/>
                      <w:szCs w:val="18"/>
                    </w:rPr>
                    <m:t>Q</m:t>
                  </m:r>
                </m:e>
                <m:sub>
                  <m:r>
                    <w:rPr>
                      <w:rFonts w:ascii="Cambria Math" w:hAnsi="Cambria Math" w:cs="宋体"/>
                      <w:color w:val="262626"/>
                      <w:spacing w:val="11"/>
                      <w:sz w:val="18"/>
                      <w:szCs w:val="18"/>
                    </w:rPr>
                    <m:t>train</m:t>
                  </m:r>
                </m:sub>
              </m:sSub>
            </m:sub>
            <m:sup/>
            <m:e>
              <m:r>
                <w:rPr>
                  <w:rFonts w:ascii="Cambria Math" w:hAnsi="Cambria Math" w:cs="宋体"/>
                  <w:color w:val="262626"/>
                  <w:spacing w:val="11"/>
                  <w:sz w:val="18"/>
                  <w:szCs w:val="18"/>
                </w:rPr>
                <m:t>g</m:t>
              </m:r>
              <m:d>
                <m:dPr>
                  <m:ctrlPr>
                    <w:rPr>
                      <w:rFonts w:ascii="Cambria Math" w:eastAsia="MS Mincho" w:hAnsi="Cambria Math" w:cs="MS Mincho"/>
                      <w:color w:val="262626"/>
                      <w:spacing w:val="11"/>
                      <w:sz w:val="18"/>
                      <w:szCs w:val="18"/>
                    </w:rPr>
                  </m:ctrlPr>
                </m:dPr>
                <m:e>
                  <m:r>
                    <m:rPr>
                      <m:nor/>
                    </m:rPr>
                    <w:rPr>
                      <w:rFonts w:ascii="Times New Roman" w:eastAsia="MS Mincho" w:hAnsi="Times New Roman"/>
                      <w:i/>
                      <w:snapToGrid w:val="0"/>
                      <w:spacing w:val="2"/>
                      <w:sz w:val="18"/>
                      <w:szCs w:val="18"/>
                    </w:rPr>
                    <m:t>y</m:t>
                  </m:r>
                  <m:r>
                    <m:rPr>
                      <m:nor/>
                    </m:rPr>
                    <w:rPr>
                      <w:rFonts w:ascii="Cambria Math" w:eastAsia="宋体" w:hAnsi="Cambria Math"/>
                      <w:bCs/>
                      <w:i/>
                      <w:iCs/>
                      <w:snapToGrid w:val="0"/>
                      <w:spacing w:val="2"/>
                      <w:sz w:val="18"/>
                      <w:szCs w:val="18"/>
                    </w:rPr>
                    <m:t xml:space="preserve"> </m:t>
                  </m:r>
                  <m:d>
                    <m:dPr>
                      <m:ctrlPr>
                        <w:rPr>
                          <w:rFonts w:ascii="Cambria Math" w:eastAsia="宋体" w:hAnsi="Cambria Math"/>
                          <w:bCs/>
                          <w:i/>
                          <w:iCs/>
                          <w:snapToGrid w:val="0"/>
                          <w:spacing w:val="2"/>
                          <w:sz w:val="18"/>
                          <w:szCs w:val="18"/>
                        </w:rPr>
                      </m:ctrlPr>
                    </m:dPr>
                    <m:e>
                      <m:r>
                        <m:rPr>
                          <m:nor/>
                        </m:rPr>
                        <w:rPr>
                          <w:rFonts w:ascii="Cambria Math" w:eastAsia="宋体" w:hAnsi="Times New Roman"/>
                          <w:i/>
                          <w:snapToGrid w:val="0"/>
                          <w:spacing w:val="2"/>
                          <w:sz w:val="18"/>
                          <w:szCs w:val="18"/>
                        </w:rPr>
                        <m:t xml:space="preserve"> </m:t>
                      </m:r>
                      <m:r>
                        <m:rPr>
                          <m:nor/>
                        </m:rPr>
                        <w:rPr>
                          <w:rFonts w:ascii="Times New Roman" w:eastAsia="宋体" w:hAnsi="Times New Roman"/>
                          <w:i/>
                          <w:snapToGrid w:val="0"/>
                          <w:spacing w:val="2"/>
                          <w:sz w:val="18"/>
                          <w:szCs w:val="18"/>
                        </w:rPr>
                        <m:t>r</m:t>
                      </m:r>
                      <m:d>
                        <m:dPr>
                          <m:begChr m:val="|"/>
                          <m:endChr m:val=""/>
                          <m:ctrlPr>
                            <w:rPr>
                              <w:rFonts w:ascii="Cambria Math" w:eastAsia="宋体" w:hAnsi="Cambria Math" w:cs="宋体"/>
                              <w:bCs/>
                              <w:snapToGrid w:val="0"/>
                              <w:spacing w:val="2"/>
                              <w:sz w:val="18"/>
                              <w:szCs w:val="18"/>
                            </w:rPr>
                          </m:ctrlPr>
                        </m:dPr>
                        <m:e>
                          <m:r>
                            <w:rPr>
                              <w:rFonts w:ascii="Cambria Math" w:eastAsia="宋体" w:hAnsi="Cambria Math" w:cs="宋体"/>
                              <w:snapToGrid w:val="0"/>
                              <w:spacing w:val="2"/>
                              <w:sz w:val="18"/>
                              <w:szCs w:val="18"/>
                            </w:rPr>
                            <m:t>h,t</m:t>
                          </m:r>
                        </m:e>
                      </m:d>
                    </m:e>
                  </m:d>
                  <m:r>
                    <m:rPr>
                      <m:sty m:val="p"/>
                    </m:rPr>
                    <w:rPr>
                      <w:rFonts w:ascii="Cambria Math" w:hAnsi="Cambria Math" w:cs="宋体"/>
                      <w:color w:val="262626"/>
                      <w:spacing w:val="11"/>
                      <w:sz w:val="18"/>
                      <w:szCs w:val="18"/>
                    </w:rPr>
                    <m:t xml:space="preserve"> , r</m:t>
                  </m:r>
                  <m:ctrlPr>
                    <w:rPr>
                      <w:rFonts w:ascii="Cambria Math" w:hAnsi="Cambria Math" w:cs="宋体"/>
                      <w:color w:val="262626"/>
                      <w:spacing w:val="11"/>
                      <w:sz w:val="18"/>
                      <w:szCs w:val="18"/>
                    </w:rPr>
                  </m:ctrlPr>
                </m:e>
              </m:d>
              <m:r>
                <m:rPr>
                  <m:sty m:val="p"/>
                </m:rPr>
                <w:rPr>
                  <w:rFonts w:ascii="Cambria Math" w:hAnsi="Cambria Math" w:cs="宋体"/>
                  <w:color w:val="262626"/>
                  <w:spacing w:val="11"/>
                  <w:sz w:val="18"/>
                  <w:szCs w:val="18"/>
                </w:rPr>
                <m:t xml:space="preserve">         (14)</m:t>
              </m:r>
            </m:e>
          </m:nary>
        </m:oMath>
      </m:oMathPara>
    </w:p>
    <w:p w14:paraId="52EE858C" w14:textId="4C68DF8E" w:rsidR="00E61D09" w:rsidRDefault="004F505F">
      <w:pPr>
        <w:spacing w:after="0" w:line="400" w:lineRule="exact"/>
        <w:ind w:firstLineChars="200" w:firstLine="368"/>
        <w:jc w:val="both"/>
        <w:rPr>
          <w:rFonts w:ascii="宋体" w:eastAsia="宋体" w:hAnsi="Cambria Math" w:cs="宋体" w:hint="eastAsia"/>
          <w:bCs/>
          <w:snapToGrid w:val="0"/>
          <w:spacing w:val="2"/>
          <w:kern w:val="2"/>
          <w:sz w:val="18"/>
          <w:szCs w:val="18"/>
        </w:rPr>
      </w:pPr>
      <w:r>
        <w:rPr>
          <w:rFonts w:ascii="宋体" w:eastAsia="宋体" w:hAnsi="Cambria Math" w:cs="宋体" w:hint="eastAsia"/>
          <w:bCs/>
          <w:snapToGrid w:val="0"/>
          <w:spacing w:val="2"/>
          <w:kern w:val="2"/>
          <w:sz w:val="18"/>
          <w:szCs w:val="18"/>
        </w:rPr>
        <w:t>其中</w:t>
      </w:r>
      <m:oMath>
        <m:sSub>
          <m:sSubPr>
            <m:ctrlPr>
              <w:rPr>
                <w:rFonts w:ascii="Cambria Math" w:eastAsia="宋体" w:hAnsi="Cambria Math" w:cs="宋体" w:hint="eastAsia"/>
                <w:bCs/>
                <w:i/>
                <w:snapToGrid w:val="0"/>
                <w:spacing w:val="2"/>
                <w:kern w:val="2"/>
                <w:sz w:val="18"/>
                <w:szCs w:val="18"/>
              </w:rPr>
            </m:ctrlPr>
          </m:sSubPr>
          <m:e>
            <m:r>
              <m:rPr>
                <m:scr m:val="script"/>
              </m:rPr>
              <w:rPr>
                <w:rFonts w:ascii="Cambria Math" w:eastAsia="MS Mincho" w:hAnsi="Cambria Math" w:cs="MS Mincho" w:hint="eastAsia"/>
                <w:snapToGrid w:val="0"/>
                <w:spacing w:val="2"/>
                <w:kern w:val="2"/>
                <w:sz w:val="18"/>
                <w:szCs w:val="18"/>
              </w:rPr>
              <m:t>Q</m:t>
            </m:r>
          </m:e>
          <m:sub>
            <m:r>
              <w:rPr>
                <w:rFonts w:ascii="Cambria Math" w:eastAsia="宋体" w:hAnsi="Cambria Math" w:cs="宋体"/>
                <w:snapToGrid w:val="0"/>
                <w:spacing w:val="2"/>
                <w:kern w:val="2"/>
                <w:sz w:val="18"/>
                <w:szCs w:val="18"/>
              </w:rPr>
              <m:t>train</m:t>
            </m:r>
          </m:sub>
        </m:sSub>
      </m:oMath>
      <w:r>
        <w:rPr>
          <w:rFonts w:ascii="宋体" w:eastAsia="宋体" w:hAnsi="Cambria Math" w:cs="宋体" w:hint="eastAsia"/>
          <w:bCs/>
          <w:snapToGrid w:val="0"/>
          <w:spacing w:val="2"/>
          <w:kern w:val="2"/>
          <w:sz w:val="18"/>
          <w:szCs w:val="18"/>
        </w:rPr>
        <w:t>为训练集，</w:t>
      </w:r>
      <m:oMath>
        <m:r>
          <w:rPr>
            <w:rFonts w:ascii="Cambria Math" w:eastAsia="宋体" w:hAnsi="Cambria Math" w:cs="宋体"/>
            <w:snapToGrid w:val="0"/>
            <w:spacing w:val="2"/>
            <w:kern w:val="2"/>
            <w:sz w:val="18"/>
            <w:szCs w:val="18"/>
          </w:rPr>
          <m:t>r</m:t>
        </m:r>
      </m:oMath>
      <w:r>
        <w:rPr>
          <w:rFonts w:ascii="宋体" w:eastAsia="宋体" w:hAnsi="Cambria Math" w:cs="宋体" w:hint="eastAsia"/>
          <w:bCs/>
          <w:snapToGrid w:val="0"/>
          <w:spacing w:val="2"/>
          <w:kern w:val="2"/>
          <w:sz w:val="18"/>
          <w:szCs w:val="18"/>
        </w:rPr>
        <w:t>为训练三元组</w:t>
      </w:r>
      <m:oMath>
        <m:r>
          <m:rPr>
            <m:sty m:val="p"/>
          </m:rPr>
          <w:rPr>
            <w:rFonts w:ascii="Cambria Math" w:eastAsia="宋体" w:hAnsi="Cambria Math" w:cs="宋体"/>
            <w:snapToGrid w:val="0"/>
            <w:spacing w:val="2"/>
            <w:kern w:val="2"/>
            <w:sz w:val="18"/>
            <w:szCs w:val="18"/>
          </w:rPr>
          <m:t>(</m:t>
        </m:r>
        <m:r>
          <w:rPr>
            <w:rFonts w:ascii="Cambria Math" w:eastAsia="宋体" w:hAnsi="Cambria Math" w:cs="宋体"/>
            <w:snapToGrid w:val="0"/>
            <w:spacing w:val="2"/>
            <w:kern w:val="2"/>
            <w:sz w:val="18"/>
            <w:szCs w:val="18"/>
          </w:rPr>
          <m:t>h , r, t</m:t>
        </m:r>
        <m:r>
          <m:rPr>
            <m:sty m:val="p"/>
          </m:rPr>
          <w:rPr>
            <w:rFonts w:ascii="Cambria Math" w:eastAsia="宋体" w:hAnsi="Cambria Math" w:cs="宋体"/>
            <w:snapToGrid w:val="0"/>
            <w:spacing w:val="2"/>
            <w:kern w:val="2"/>
            <w:sz w:val="18"/>
            <w:szCs w:val="18"/>
          </w:rPr>
          <m:t>)</m:t>
        </m:r>
        <m:r>
          <m:rPr>
            <m:sty m:val="p"/>
          </m:rPr>
          <w:rPr>
            <w:rFonts w:ascii="Cambria Math" w:eastAsia="宋体" w:hAnsi="Cambria Math" w:cs="宋体" w:hint="eastAsia"/>
            <w:snapToGrid w:val="0"/>
            <w:spacing w:val="2"/>
            <w:kern w:val="2"/>
            <w:sz w:val="18"/>
            <w:szCs w:val="18"/>
          </w:rPr>
          <m:t>∈</m:t>
        </m:r>
        <m:sSub>
          <m:sSubPr>
            <m:ctrlPr>
              <w:rPr>
                <w:rFonts w:ascii="Cambria Math" w:eastAsia="宋体" w:hAnsi="Cambria Math" w:cs="宋体" w:hint="eastAsia"/>
                <w:bCs/>
                <w:i/>
                <w:snapToGrid w:val="0"/>
                <w:spacing w:val="2"/>
                <w:kern w:val="2"/>
                <w:sz w:val="18"/>
                <w:szCs w:val="18"/>
              </w:rPr>
            </m:ctrlPr>
          </m:sSubPr>
          <m:e>
            <m:r>
              <m:rPr>
                <m:scr m:val="script"/>
              </m:rPr>
              <w:rPr>
                <w:rFonts w:ascii="Cambria Math" w:eastAsia="MS Mincho" w:hAnsi="Cambria Math" w:cs="MS Mincho" w:hint="eastAsia"/>
                <w:snapToGrid w:val="0"/>
                <w:spacing w:val="2"/>
                <w:kern w:val="2"/>
                <w:sz w:val="18"/>
                <w:szCs w:val="18"/>
              </w:rPr>
              <m:t>Q</m:t>
            </m:r>
          </m:e>
          <m:sub>
            <m:r>
              <w:rPr>
                <w:rFonts w:ascii="Cambria Math" w:eastAsia="宋体" w:hAnsi="Cambria Math" w:cs="宋体"/>
                <w:snapToGrid w:val="0"/>
                <w:spacing w:val="2"/>
                <w:kern w:val="2"/>
                <w:sz w:val="18"/>
                <w:szCs w:val="18"/>
              </w:rPr>
              <m:t>train</m:t>
            </m:r>
          </m:sub>
        </m:sSub>
      </m:oMath>
      <w:r>
        <w:rPr>
          <w:rFonts w:ascii="宋体" w:eastAsia="宋体" w:hAnsi="Cambria Math" w:cs="宋体" w:hint="eastAsia"/>
          <w:bCs/>
          <w:snapToGrid w:val="0"/>
          <w:spacing w:val="2"/>
          <w:kern w:val="2"/>
          <w:sz w:val="18"/>
          <w:szCs w:val="18"/>
        </w:rPr>
        <w:t>中的真实关系，</w:t>
      </w:r>
      <m:oMath>
        <m:r>
          <w:rPr>
            <w:rFonts w:ascii="Cambria Math" w:eastAsia="MS Mincho" w:hAnsi="Cambria Math" w:cs="MS Mincho"/>
            <w:snapToGrid w:val="0"/>
            <w:spacing w:val="2"/>
            <w:kern w:val="2"/>
            <w:sz w:val="18"/>
            <w:szCs w:val="18"/>
          </w:rPr>
          <m:t>g(⋅)</m:t>
        </m:r>
      </m:oMath>
      <w:r>
        <w:rPr>
          <w:rFonts w:ascii="宋体" w:eastAsia="宋体" w:hAnsi="Cambria Math" w:cs="宋体" w:hint="eastAsia"/>
          <w:bCs/>
          <w:snapToGrid w:val="0"/>
          <w:spacing w:val="2"/>
          <w:kern w:val="2"/>
          <w:sz w:val="18"/>
          <w:szCs w:val="18"/>
        </w:rPr>
        <w:t>为交叉熵损失函数，</w:t>
      </w:r>
      <m:oMath>
        <m:r>
          <w:rPr>
            <w:rFonts w:ascii="Cambria Math" w:hAnsi="Cambria Math" w:cs="宋体" w:hint="eastAsia"/>
            <w:color w:val="262626"/>
            <w:spacing w:val="11"/>
            <w:sz w:val="18"/>
            <w:szCs w:val="18"/>
          </w:rPr>
          <m:t>L</m:t>
        </m:r>
        <m:r>
          <m:rPr>
            <m:sty m:val="p"/>
          </m:rPr>
          <w:rPr>
            <w:rFonts w:ascii="Cambria Math" w:hAnsi="Cambria Math" w:cs="宋体"/>
            <w:color w:val="262626"/>
            <w:spacing w:val="11"/>
            <w:sz w:val="18"/>
            <w:szCs w:val="18"/>
          </w:rPr>
          <m:t xml:space="preserve"> </m:t>
        </m:r>
      </m:oMath>
      <w:r w:rsidR="00F07A9E">
        <w:rPr>
          <w:rFonts w:ascii="宋体" w:eastAsia="宋体" w:hAnsi="Cambria Math" w:cs="宋体" w:hint="eastAsia"/>
          <w:color w:val="262626"/>
          <w:spacing w:val="11"/>
          <w:sz w:val="18"/>
          <w:szCs w:val="18"/>
        </w:rPr>
        <w:t>表示</w:t>
      </w:r>
      <w:r>
        <w:rPr>
          <w:rFonts w:ascii="宋体" w:eastAsia="宋体" w:hAnsi="Cambria Math" w:cs="宋体" w:hint="eastAsia"/>
          <w:bCs/>
          <w:snapToGrid w:val="0"/>
          <w:spacing w:val="2"/>
          <w:kern w:val="2"/>
          <w:sz w:val="18"/>
          <w:szCs w:val="18"/>
        </w:rPr>
        <w:t>预测关系</w:t>
      </w:r>
      <m:oMath>
        <m:r>
          <w:rPr>
            <w:rFonts w:ascii="Cambria Math" w:eastAsia="宋体" w:hAnsi="Cambria Math" w:cs="宋体" w:hint="eastAsia"/>
            <w:snapToGrid w:val="0"/>
            <w:spacing w:val="2"/>
            <w:kern w:val="2"/>
            <w:sz w:val="18"/>
            <w:szCs w:val="18"/>
          </w:rPr>
          <m:t>y</m:t>
        </m:r>
        <m:d>
          <m:dPr>
            <m:ctrlPr>
              <w:rPr>
                <w:rFonts w:ascii="Cambria Math" w:eastAsia="宋体" w:hAnsi="Cambria Math" w:cs="宋体"/>
                <w:bCs/>
                <w:snapToGrid w:val="0"/>
                <w:spacing w:val="2"/>
                <w:kern w:val="2"/>
                <w:sz w:val="18"/>
                <w:szCs w:val="18"/>
              </w:rPr>
            </m:ctrlPr>
          </m:dPr>
          <m:e>
            <m:r>
              <w:rPr>
                <w:rFonts w:ascii="Cambria Math" w:eastAsia="宋体" w:hAnsi="Cambria Math" w:cs="宋体"/>
                <w:snapToGrid w:val="0"/>
                <w:spacing w:val="2"/>
                <w:kern w:val="2"/>
                <w:sz w:val="18"/>
                <w:szCs w:val="18"/>
              </w:rPr>
              <m:t>r</m:t>
            </m:r>
          </m:e>
          <m:e>
            <m:r>
              <w:rPr>
                <w:rFonts w:ascii="Cambria Math" w:eastAsia="宋体" w:hAnsi="Cambria Math" w:cs="宋体"/>
                <w:snapToGrid w:val="0"/>
                <w:spacing w:val="2"/>
                <w:kern w:val="2"/>
                <w:sz w:val="18"/>
                <w:szCs w:val="18"/>
              </w:rPr>
              <m:t>h</m:t>
            </m:r>
            <m:r>
              <m:rPr>
                <m:sty m:val="p"/>
              </m:rPr>
              <w:rPr>
                <w:rFonts w:ascii="Cambria Math" w:eastAsia="宋体" w:hAnsi="Cambria Math" w:cs="宋体"/>
                <w:snapToGrid w:val="0"/>
                <w:spacing w:val="2"/>
                <w:kern w:val="2"/>
                <w:sz w:val="18"/>
                <w:szCs w:val="18"/>
              </w:rPr>
              <m:t>,</m:t>
            </m:r>
            <m:r>
              <w:rPr>
                <w:rFonts w:ascii="Cambria Math" w:eastAsia="宋体" w:hAnsi="Cambria Math" w:cs="宋体"/>
                <w:snapToGrid w:val="0"/>
                <w:spacing w:val="2"/>
                <w:kern w:val="2"/>
                <w:sz w:val="18"/>
                <w:szCs w:val="18"/>
              </w:rPr>
              <m:t>t</m:t>
            </m:r>
          </m:e>
        </m:d>
      </m:oMath>
      <w:r>
        <w:rPr>
          <w:rFonts w:ascii="宋体" w:eastAsia="宋体" w:hAnsi="Cambria Math" w:cs="宋体" w:hint="eastAsia"/>
          <w:bCs/>
          <w:snapToGrid w:val="0"/>
          <w:spacing w:val="2"/>
          <w:kern w:val="2"/>
          <w:sz w:val="18"/>
          <w:szCs w:val="18"/>
        </w:rPr>
        <w:t>与真实关系</w:t>
      </w:r>
      <w:r>
        <w:rPr>
          <w:rFonts w:ascii="Times New Roman" w:eastAsia="宋体" w:hAnsi="Times New Roman"/>
          <w:bCs/>
          <w:i/>
          <w:iCs/>
          <w:snapToGrid w:val="0"/>
          <w:spacing w:val="2"/>
          <w:kern w:val="2"/>
          <w:sz w:val="18"/>
          <w:szCs w:val="18"/>
        </w:rPr>
        <w:t>r</w:t>
      </w:r>
      <w:r>
        <w:rPr>
          <w:rFonts w:ascii="宋体" w:eastAsia="宋体" w:hAnsi="Cambria Math" w:cs="宋体" w:hint="eastAsia"/>
          <w:bCs/>
          <w:snapToGrid w:val="0"/>
          <w:spacing w:val="2"/>
          <w:kern w:val="2"/>
          <w:sz w:val="18"/>
          <w:szCs w:val="18"/>
        </w:rPr>
        <w:t>间的损失值，</w:t>
      </w:r>
      <m:oMath>
        <m:r>
          <w:rPr>
            <w:rFonts w:ascii="Cambria Math" w:eastAsia="宋体" w:hAnsi="Cambria Math" w:cs="宋体" w:hint="eastAsia"/>
            <w:snapToGrid w:val="0"/>
            <w:spacing w:val="2"/>
            <w:kern w:val="2"/>
            <w:sz w:val="18"/>
            <w:szCs w:val="18"/>
          </w:rPr>
          <m:t>y</m:t>
        </m:r>
        <m:d>
          <m:dPr>
            <m:ctrlPr>
              <w:rPr>
                <w:rFonts w:ascii="Cambria Math" w:eastAsia="宋体" w:hAnsi="Cambria Math" w:cs="宋体"/>
                <w:bCs/>
                <w:snapToGrid w:val="0"/>
                <w:spacing w:val="2"/>
                <w:kern w:val="2"/>
                <w:sz w:val="18"/>
                <w:szCs w:val="18"/>
              </w:rPr>
            </m:ctrlPr>
          </m:dPr>
          <m:e>
            <m:r>
              <w:rPr>
                <w:rFonts w:ascii="Cambria Math" w:eastAsia="宋体" w:hAnsi="Cambria Math" w:cs="宋体"/>
                <w:snapToGrid w:val="0"/>
                <w:spacing w:val="2"/>
                <w:kern w:val="2"/>
                <w:sz w:val="18"/>
                <w:szCs w:val="18"/>
              </w:rPr>
              <m:t>r</m:t>
            </m:r>
          </m:e>
          <m:e>
            <m:r>
              <w:rPr>
                <w:rFonts w:ascii="Cambria Math" w:eastAsia="宋体" w:hAnsi="Cambria Math" w:cs="宋体"/>
                <w:snapToGrid w:val="0"/>
                <w:spacing w:val="2"/>
                <w:kern w:val="2"/>
                <w:sz w:val="18"/>
                <w:szCs w:val="18"/>
              </w:rPr>
              <m:t>h</m:t>
            </m:r>
            <m:r>
              <m:rPr>
                <m:sty m:val="p"/>
              </m:rPr>
              <w:rPr>
                <w:rFonts w:ascii="Cambria Math" w:eastAsia="宋体" w:hAnsi="Cambria Math" w:cs="宋体"/>
                <w:snapToGrid w:val="0"/>
                <w:spacing w:val="2"/>
                <w:kern w:val="2"/>
                <w:sz w:val="18"/>
                <w:szCs w:val="18"/>
              </w:rPr>
              <m:t>,</m:t>
            </m:r>
            <m:r>
              <w:rPr>
                <w:rFonts w:ascii="Cambria Math" w:eastAsia="宋体" w:hAnsi="Cambria Math" w:cs="宋体"/>
                <w:snapToGrid w:val="0"/>
                <w:spacing w:val="2"/>
                <w:kern w:val="2"/>
                <w:sz w:val="18"/>
                <w:szCs w:val="18"/>
              </w:rPr>
              <m:t>t</m:t>
            </m:r>
          </m:e>
        </m:d>
      </m:oMath>
      <w:r>
        <w:rPr>
          <w:rFonts w:ascii="宋体" w:eastAsia="宋体" w:hAnsi="Cambria Math" w:cs="宋体" w:hint="eastAsia"/>
          <w:bCs/>
          <w:snapToGrid w:val="0"/>
          <w:spacing w:val="2"/>
          <w:kern w:val="2"/>
          <w:sz w:val="18"/>
          <w:szCs w:val="18"/>
        </w:rPr>
        <w:t>根据公式</w:t>
      </w:r>
      <w:r w:rsidR="00F5368D">
        <w:rPr>
          <w:rFonts w:ascii="宋体" w:eastAsia="宋体" w:hAnsi="Cambria Math" w:cs="宋体" w:hint="eastAsia"/>
          <w:bCs/>
          <w:snapToGrid w:val="0"/>
          <w:spacing w:val="2"/>
          <w:kern w:val="2"/>
          <w:sz w:val="18"/>
          <w:szCs w:val="18"/>
        </w:rPr>
        <w:t>（1</w:t>
      </w:r>
      <w:r w:rsidR="00F07A9E">
        <w:rPr>
          <w:rFonts w:ascii="宋体" w:eastAsia="宋体" w:hAnsi="Cambria Math" w:cs="宋体"/>
          <w:bCs/>
          <w:snapToGrid w:val="0"/>
          <w:spacing w:val="2"/>
          <w:kern w:val="2"/>
          <w:sz w:val="18"/>
          <w:szCs w:val="18"/>
        </w:rPr>
        <w:t>5</w:t>
      </w:r>
      <w:r w:rsidR="00F5368D">
        <w:rPr>
          <w:rFonts w:ascii="宋体" w:eastAsia="宋体" w:hAnsi="Cambria Math" w:cs="宋体" w:hint="eastAsia"/>
          <w:bCs/>
          <w:snapToGrid w:val="0"/>
          <w:spacing w:val="2"/>
          <w:kern w:val="2"/>
          <w:sz w:val="18"/>
          <w:szCs w:val="18"/>
        </w:rPr>
        <w:t>）</w:t>
      </w:r>
      <w:r>
        <w:rPr>
          <w:rFonts w:ascii="宋体" w:eastAsia="宋体" w:hAnsi="Cambria Math" w:cs="宋体" w:hint="eastAsia"/>
          <w:bCs/>
          <w:snapToGrid w:val="0"/>
          <w:spacing w:val="2"/>
          <w:kern w:val="2"/>
          <w:sz w:val="18"/>
          <w:szCs w:val="18"/>
        </w:rPr>
        <w:t>得出：</w:t>
      </w:r>
    </w:p>
    <w:p w14:paraId="23861BCF" w14:textId="6D4695D9" w:rsidR="00E61D09" w:rsidRPr="00B05814" w:rsidRDefault="00F5368D" w:rsidP="00F07A9E">
      <w:pPr>
        <w:widowControl w:val="0"/>
        <w:adjustRightInd/>
        <w:snapToGrid/>
        <w:spacing w:before="20" w:after="20"/>
        <w:rPr>
          <w:rFonts w:eastAsiaTheme="minorEastAsia" w:hAnsi="Cambria Math" w:cs="宋体" w:hint="eastAsia"/>
          <w:color w:val="262626"/>
          <w:spacing w:val="11"/>
          <w:sz w:val="18"/>
          <w:szCs w:val="18"/>
        </w:rPr>
      </w:pPr>
      <m:oMathPara>
        <m:oMathParaPr>
          <m:jc m:val="right"/>
        </m:oMathParaPr>
        <m:oMath>
          <m:r>
            <w:rPr>
              <w:rFonts w:ascii="Cambria Math" w:eastAsia="宋体" w:hAnsi="Cambria Math" w:cs="宋体" w:hint="eastAsia"/>
              <w:snapToGrid w:val="0"/>
              <w:spacing w:val="2"/>
              <w:kern w:val="2"/>
              <w:sz w:val="18"/>
              <w:szCs w:val="18"/>
            </w:rPr>
            <m:t>y</m:t>
          </m:r>
          <m:d>
            <m:dPr>
              <m:ctrlPr>
                <w:rPr>
                  <w:rFonts w:ascii="Cambria Math" w:eastAsia="宋体" w:hAnsi="Cambria Math" w:cs="宋体"/>
                  <w:bCs/>
                  <w:snapToGrid w:val="0"/>
                  <w:spacing w:val="2"/>
                  <w:kern w:val="2"/>
                  <w:sz w:val="18"/>
                  <w:szCs w:val="18"/>
                </w:rPr>
              </m:ctrlPr>
            </m:dPr>
            <m:e>
              <m:r>
                <w:rPr>
                  <w:rFonts w:ascii="Cambria Math" w:eastAsia="宋体" w:hAnsi="Cambria Math" w:cs="宋体"/>
                  <w:snapToGrid w:val="0"/>
                  <w:spacing w:val="2"/>
                  <w:kern w:val="2"/>
                  <w:sz w:val="18"/>
                  <w:szCs w:val="18"/>
                </w:rPr>
                <m:t>r</m:t>
              </m:r>
            </m:e>
            <m:e>
              <m:r>
                <w:rPr>
                  <w:rFonts w:ascii="Cambria Math" w:eastAsia="宋体" w:hAnsi="Cambria Math" w:cs="宋体"/>
                  <w:snapToGrid w:val="0"/>
                  <w:spacing w:val="2"/>
                  <w:kern w:val="2"/>
                  <w:sz w:val="18"/>
                  <w:szCs w:val="18"/>
                </w:rPr>
                <m:t>h</m:t>
              </m:r>
              <m:r>
                <m:rPr>
                  <m:sty m:val="p"/>
                </m:rPr>
                <w:rPr>
                  <w:rFonts w:ascii="Cambria Math" w:eastAsia="宋体" w:hAnsi="Cambria Math" w:cs="宋体"/>
                  <w:snapToGrid w:val="0"/>
                  <w:spacing w:val="2"/>
                  <w:kern w:val="2"/>
                  <w:sz w:val="18"/>
                  <w:szCs w:val="18"/>
                </w:rPr>
                <m:t>,</m:t>
              </m:r>
              <m:r>
                <w:rPr>
                  <w:rFonts w:ascii="Cambria Math" w:eastAsia="宋体" w:hAnsi="Cambria Math" w:cs="宋体"/>
                  <w:snapToGrid w:val="0"/>
                  <w:spacing w:val="2"/>
                  <w:kern w:val="2"/>
                  <w:sz w:val="18"/>
                  <w:szCs w:val="18"/>
                </w:rPr>
                <m:t>t</m:t>
              </m:r>
            </m:e>
          </m:d>
          <m:r>
            <m:rPr>
              <m:sty m:val="p"/>
            </m:rPr>
            <w:rPr>
              <w:rFonts w:ascii="Cambria Math" w:hAnsi="Cambria Math" w:cs="宋体" w:hint="eastAsia"/>
              <w:color w:val="262626"/>
              <w:spacing w:val="11"/>
              <w:sz w:val="18"/>
              <w:szCs w:val="18"/>
            </w:rPr>
            <m:t>=softmax</m:t>
          </m:r>
          <m:d>
            <m:dPr>
              <m:ctrlPr>
                <w:rPr>
                  <w:rFonts w:ascii="Cambria Math" w:hAnsi="Cambria Math" w:cs="宋体" w:hint="eastAsia"/>
                  <w:color w:val="262626"/>
                  <w:spacing w:val="11"/>
                  <w:sz w:val="18"/>
                  <w:szCs w:val="18"/>
                </w:rPr>
              </m:ctrlPr>
            </m:dPr>
            <m:e>
              <m:sSub>
                <m:sSubPr>
                  <m:ctrlPr>
                    <w:rPr>
                      <w:rFonts w:ascii="Cambria Math" w:hAnsi="Cambria Math" w:cs="宋体" w:hint="eastAsia"/>
                      <w:b/>
                      <w:i/>
                      <w:color w:val="262626"/>
                      <w:spacing w:val="11"/>
                      <w:sz w:val="18"/>
                      <w:szCs w:val="18"/>
                    </w:rPr>
                  </m:ctrlPr>
                </m:sSubPr>
                <m:e>
                  <m:r>
                    <m:rPr>
                      <m:sty m:val="bi"/>
                    </m:rPr>
                    <w:rPr>
                      <w:rFonts w:ascii="Cambria Math" w:hAnsi="Cambria Math" w:cs="宋体" w:hint="eastAsia"/>
                      <w:color w:val="262626"/>
                      <w:spacing w:val="11"/>
                      <w:sz w:val="18"/>
                      <w:szCs w:val="18"/>
                    </w:rPr>
                    <m:t>Z</m:t>
                  </m:r>
                </m:e>
                <m:sub>
                  <m:r>
                    <m:rPr>
                      <m:sty m:val="bi"/>
                    </m:rPr>
                    <w:rPr>
                      <w:rFonts w:ascii="Cambria Math" w:hAnsi="Cambria Math" w:cs="宋体"/>
                      <w:color w:val="262626"/>
                      <w:spacing w:val="11"/>
                      <w:sz w:val="18"/>
                      <w:szCs w:val="18"/>
                    </w:rPr>
                    <m:t>(h,t)</m:t>
                  </m:r>
                </m:sub>
              </m:sSub>
              <m:r>
                <m:rPr>
                  <m:sty m:val="p"/>
                </m:rPr>
                <w:rPr>
                  <w:rFonts w:ascii="Cambria Math" w:hAnsi="Cambria Math" w:cs="宋体"/>
                  <w:color w:val="262626"/>
                  <w:spacing w:val="11"/>
                  <w:sz w:val="18"/>
                  <w:szCs w:val="18"/>
                </w:rPr>
                <m:t>+</m:t>
              </m:r>
              <m:sSub>
                <m:sSubPr>
                  <m:ctrlPr>
                    <w:rPr>
                      <w:rFonts w:ascii="Cambria Math" w:hAnsi="Cambria Math" w:cs="宋体"/>
                      <w:b/>
                      <w:i/>
                      <w:color w:val="262626"/>
                      <w:spacing w:val="11"/>
                      <w:sz w:val="18"/>
                      <w:szCs w:val="18"/>
                    </w:rPr>
                  </m:ctrlPr>
                </m:sSubPr>
                <m:e>
                  <m:r>
                    <m:rPr>
                      <m:sty m:val="bi"/>
                    </m:rPr>
                    <w:rPr>
                      <w:rFonts w:ascii="Cambria Math" w:hAnsi="Cambria Math" w:cs="宋体"/>
                      <w:color w:val="262626"/>
                      <w:spacing w:val="11"/>
                      <w:sz w:val="18"/>
                      <w:szCs w:val="18"/>
                    </w:rPr>
                    <m:t>Z</m:t>
                  </m:r>
                </m:e>
                <m:sub>
                  <m:r>
                    <m:rPr>
                      <m:sty m:val="bi"/>
                    </m:rPr>
                    <w:rPr>
                      <w:rFonts w:ascii="Cambria Math" w:hAnsi="Cambria Math" w:cs="宋体"/>
                      <w:color w:val="262626"/>
                      <w:spacing w:val="11"/>
                      <w:sz w:val="18"/>
                      <w:szCs w:val="18"/>
                    </w:rPr>
                    <m:t>h→t</m:t>
                  </m:r>
                </m:sub>
              </m:sSub>
            </m:e>
          </m:d>
          <m:r>
            <m:rPr>
              <m:sty m:val="p"/>
            </m:rPr>
            <w:rPr>
              <w:rFonts w:ascii="Cambria Math" w:hAnsi="Cambria Math" w:cs="宋体"/>
              <w:color w:val="262626"/>
              <w:spacing w:val="11"/>
              <w:sz w:val="18"/>
              <w:szCs w:val="18"/>
            </w:rPr>
            <m:t xml:space="preserve">           (15)</m:t>
          </m:r>
        </m:oMath>
      </m:oMathPara>
    </w:p>
    <w:p w14:paraId="0AF04066" w14:textId="549F9169" w:rsidR="00273872" w:rsidRDefault="004F505F" w:rsidP="00273872">
      <w:pPr>
        <w:pStyle w:val="a8"/>
        <w:spacing w:before="0" w:beforeAutospacing="0" w:after="0" w:afterAutospacing="0" w:line="400" w:lineRule="exact"/>
        <w:ind w:firstLineChars="200" w:firstLine="368"/>
        <w:jc w:val="both"/>
        <w:rPr>
          <w:rFonts w:cs="宋体" w:hint="default"/>
          <w:bCs/>
          <w:snapToGrid w:val="0"/>
          <w:spacing w:val="2"/>
          <w:kern w:val="2"/>
          <w:sz w:val="18"/>
          <w:szCs w:val="18"/>
        </w:rPr>
      </w:pPr>
      <w:r>
        <w:rPr>
          <w:rFonts w:cs="宋体"/>
          <w:bCs/>
          <w:snapToGrid w:val="0"/>
          <w:spacing w:val="2"/>
          <w:kern w:val="2"/>
          <w:sz w:val="18"/>
          <w:szCs w:val="18"/>
        </w:rPr>
        <w:t>为了更清晰的表达模型处理的流程，算法</w:t>
      </w:r>
      <w:r>
        <w:rPr>
          <w:rFonts w:ascii="Times New Roman" w:eastAsia="方正书宋简体" w:hAnsi="Times New Roman"/>
          <w:bCs/>
          <w:snapToGrid w:val="0"/>
          <w:spacing w:val="2"/>
          <w:kern w:val="2"/>
          <w:sz w:val="18"/>
          <w:szCs w:val="18"/>
        </w:rPr>
        <w:t>1</w:t>
      </w:r>
      <w:r>
        <w:rPr>
          <w:rFonts w:cs="宋体"/>
          <w:bCs/>
          <w:snapToGrid w:val="0"/>
          <w:spacing w:val="2"/>
          <w:kern w:val="2"/>
          <w:sz w:val="18"/>
          <w:szCs w:val="18"/>
        </w:rPr>
        <w:t>详细展示了</w:t>
      </w:r>
      <w:r>
        <w:rPr>
          <w:rFonts w:ascii="Times New Roman" w:eastAsia="方正书宋简体" w:hAnsi="Times New Roman"/>
          <w:bCs/>
          <w:snapToGrid w:val="0"/>
          <w:spacing w:val="2"/>
          <w:kern w:val="2"/>
          <w:sz w:val="18"/>
          <w:szCs w:val="18"/>
        </w:rPr>
        <w:t>AAKGC</w:t>
      </w:r>
      <w:r w:rsidR="00FB4588">
        <w:rPr>
          <w:rFonts w:cs="宋体"/>
          <w:bCs/>
          <w:snapToGrid w:val="0"/>
          <w:spacing w:val="2"/>
          <w:kern w:val="2"/>
          <w:sz w:val="18"/>
          <w:szCs w:val="18"/>
        </w:rPr>
        <w:t>的具体训练过程：</w:t>
      </w:r>
    </w:p>
    <w:p w14:paraId="68A9EA0D" w14:textId="343F2CB6" w:rsidR="001A059A" w:rsidRPr="00FB4588" w:rsidRDefault="001A059A" w:rsidP="001A059A">
      <w:pPr>
        <w:pStyle w:val="a8"/>
        <w:spacing w:before="0" w:beforeAutospacing="0" w:after="0" w:afterAutospacing="0" w:line="400" w:lineRule="exact"/>
        <w:jc w:val="both"/>
        <w:rPr>
          <w:rFonts w:cs="宋体" w:hint="default"/>
          <w:bCs/>
          <w:snapToGrid w:val="0"/>
          <w:spacing w:val="2"/>
          <w:kern w:val="2"/>
          <w:sz w:val="18"/>
          <w:szCs w:val="18"/>
        </w:rPr>
      </w:pPr>
      <w:r w:rsidRPr="005B43F2">
        <w:rPr>
          <w:rFonts w:ascii="Times New Roman" w:eastAsia="方正书宋简体" w:hAnsi="Times New Roman"/>
          <w:b/>
          <w:bCs/>
          <w:snapToGrid w:val="0"/>
          <w:spacing w:val="2"/>
          <w:kern w:val="2"/>
          <w:sz w:val="18"/>
          <w:szCs w:val="18"/>
        </w:rPr>
        <w:t>算法</w:t>
      </w:r>
      <w:r w:rsidRPr="005B43F2">
        <w:rPr>
          <w:rFonts w:ascii="Times New Roman" w:eastAsia="方正书宋简体" w:hAnsi="Times New Roman" w:hint="default"/>
          <w:b/>
          <w:bCs/>
          <w:snapToGrid w:val="0"/>
          <w:spacing w:val="2"/>
          <w:kern w:val="2"/>
          <w:sz w:val="18"/>
          <w:szCs w:val="18"/>
        </w:rPr>
        <w:t>1</w:t>
      </w:r>
      <w:r w:rsidRPr="005B43F2">
        <w:rPr>
          <w:rFonts w:ascii="Times New Roman" w:eastAsia="方正书宋简体" w:hAnsi="Times New Roman"/>
          <w:b/>
          <w:bCs/>
          <w:snapToGrid w:val="0"/>
          <w:spacing w:val="2"/>
          <w:kern w:val="2"/>
          <w:sz w:val="18"/>
          <w:szCs w:val="18"/>
        </w:rPr>
        <w:t xml:space="preserve">  AAKGC</w:t>
      </w:r>
      <w:r w:rsidRPr="005B43F2">
        <w:rPr>
          <w:rFonts w:ascii="Times New Roman" w:eastAsia="方正书宋简体" w:hAnsi="Times New Roman"/>
          <w:b/>
          <w:bCs/>
          <w:snapToGrid w:val="0"/>
          <w:spacing w:val="2"/>
          <w:kern w:val="2"/>
          <w:sz w:val="18"/>
          <w:szCs w:val="18"/>
        </w:rPr>
        <w:t>算法</w:t>
      </w:r>
    </w:p>
    <w:p w14:paraId="184B7E2E" w14:textId="77777777" w:rsidR="001A059A" w:rsidRPr="00AE4FF6" w:rsidRDefault="001A059A" w:rsidP="001A059A">
      <w:pPr>
        <w:spacing w:after="0" w:line="360" w:lineRule="auto"/>
        <w:rPr>
          <w:rFonts w:ascii="Times New Roman" w:hAnsi="Times New Roman"/>
          <w:i/>
          <w:snapToGrid w:val="0"/>
          <w:spacing w:val="2"/>
          <w:kern w:val="2"/>
          <w:sz w:val="15"/>
          <w:szCs w:val="15"/>
        </w:rPr>
      </w:pPr>
      <w:r w:rsidRPr="00AE4FF6">
        <w:rPr>
          <w:rFonts w:ascii="宋体" w:eastAsia="宋体" w:hAnsi="宋体" w:hint="eastAsia"/>
          <w:snapToGrid w:val="0"/>
          <w:spacing w:val="2"/>
          <w:kern w:val="2"/>
          <w:sz w:val="15"/>
          <w:szCs w:val="15"/>
        </w:rPr>
        <w:t>输入：</w:t>
      </w:r>
      <w:r w:rsidRPr="00AE4FF6">
        <w:rPr>
          <w:rFonts w:ascii="宋体" w:eastAsia="宋体" w:hAnsi="宋体" w:hint="eastAsia"/>
          <w:iCs/>
          <w:snapToGrid w:val="0"/>
          <w:spacing w:val="2"/>
          <w:kern w:val="2"/>
          <w:sz w:val="15"/>
          <w:szCs w:val="15"/>
        </w:rPr>
        <w:t>训练</w:t>
      </w:r>
      <w:r w:rsidRPr="00AE4FF6">
        <w:rPr>
          <w:rFonts w:ascii="宋体" w:eastAsia="宋体" w:hAnsi="宋体"/>
          <w:iCs/>
          <w:snapToGrid w:val="0"/>
          <w:spacing w:val="2"/>
          <w:kern w:val="2"/>
          <w:sz w:val="15"/>
          <w:szCs w:val="15"/>
        </w:rPr>
        <w:t>样本集</w:t>
      </w:r>
      <m:oMath>
        <m:sSub>
          <m:sSubPr>
            <m:ctrlPr>
              <w:rPr>
                <w:rFonts w:ascii="Cambria Math" w:hAnsi="Cambria Math"/>
                <w:i/>
                <w:snapToGrid w:val="0"/>
                <w:spacing w:val="2"/>
                <w:kern w:val="2"/>
                <w:sz w:val="15"/>
                <w:szCs w:val="15"/>
              </w:rPr>
            </m:ctrlPr>
          </m:sSubPr>
          <m:e>
            <m:r>
              <m:rPr>
                <m:scr m:val="script"/>
              </m:rPr>
              <w:rPr>
                <w:rFonts w:ascii="Cambria Math" w:eastAsia="MS Mincho" w:hAnsi="Cambria Math" w:cs="MS Mincho"/>
                <w:snapToGrid w:val="0"/>
                <w:spacing w:val="2"/>
                <w:kern w:val="2"/>
                <w:sz w:val="15"/>
                <w:szCs w:val="15"/>
              </w:rPr>
              <m:t>Q</m:t>
            </m:r>
          </m:e>
          <m:sub>
            <m:r>
              <w:rPr>
                <w:rFonts w:ascii="Cambria Math" w:hAnsi="Cambria Math"/>
                <w:snapToGrid w:val="0"/>
                <w:spacing w:val="2"/>
                <w:kern w:val="2"/>
                <w:sz w:val="15"/>
                <w:szCs w:val="15"/>
              </w:rPr>
              <m:t>train</m:t>
            </m:r>
          </m:sub>
        </m:sSub>
      </m:oMath>
      <w:r w:rsidRPr="00AE4FF6">
        <w:rPr>
          <w:rFonts w:ascii="宋体" w:eastAsia="宋体" w:hAnsi="宋体" w:hint="eastAsia"/>
          <w:snapToGrid w:val="0"/>
          <w:spacing w:val="2"/>
          <w:kern w:val="2"/>
          <w:sz w:val="15"/>
          <w:szCs w:val="15"/>
        </w:rPr>
        <w:t>，</w:t>
      </w:r>
      <w:r w:rsidRPr="00AE4FF6">
        <w:rPr>
          <w:rFonts w:ascii="宋体" w:eastAsia="宋体" w:hAnsi="宋体" w:hint="eastAsia"/>
          <w:iCs/>
          <w:snapToGrid w:val="0"/>
          <w:spacing w:val="2"/>
          <w:kern w:val="2"/>
          <w:sz w:val="15"/>
          <w:szCs w:val="15"/>
        </w:rPr>
        <w:t>实体集</w:t>
      </w:r>
      <m:oMath>
        <m:r>
          <m:rPr>
            <m:sty m:val="p"/>
          </m:rPr>
          <w:rPr>
            <w:rFonts w:ascii="Cambria Math" w:eastAsia="宋体" w:hAnsi="Cambria Math"/>
            <w:snapToGrid w:val="0"/>
            <w:spacing w:val="2"/>
            <w:kern w:val="2"/>
            <w:sz w:val="15"/>
            <w:szCs w:val="15"/>
          </w:rPr>
          <m:t xml:space="preserve"> </m:t>
        </m:r>
        <m:r>
          <m:rPr>
            <m:scr m:val="script"/>
          </m:rPr>
          <w:rPr>
            <w:rFonts w:ascii="Cambria Math" w:eastAsia="MS Mincho" w:hAnsi="Cambria Math" w:cs="MS Mincho"/>
            <w:snapToGrid w:val="0"/>
            <w:spacing w:val="2"/>
            <w:kern w:val="2"/>
            <w:sz w:val="15"/>
            <w:szCs w:val="15"/>
          </w:rPr>
          <m:t xml:space="preserve">E </m:t>
        </m:r>
      </m:oMath>
      <w:r w:rsidRPr="00AE4FF6">
        <w:rPr>
          <w:rFonts w:ascii="Times New Roman" w:eastAsia="方正书宋简体" w:hAnsi="Times New Roman" w:hint="eastAsia"/>
          <w:bCs/>
          <w:iCs/>
          <w:snapToGrid w:val="0"/>
          <w:spacing w:val="2"/>
          <w:kern w:val="2"/>
          <w:sz w:val="15"/>
          <w:szCs w:val="15"/>
        </w:rPr>
        <w:t>和关系集</w:t>
      </w:r>
      <m:oMath>
        <m:r>
          <m:rPr>
            <m:scr m:val="script"/>
          </m:rPr>
          <w:rPr>
            <w:rFonts w:ascii="Cambria Math" w:eastAsia="MS Mincho" w:hAnsi="Cambria Math" w:cs="MS Mincho"/>
            <w:snapToGrid w:val="0"/>
            <w:spacing w:val="2"/>
            <w:kern w:val="2"/>
            <w:sz w:val="15"/>
            <w:szCs w:val="15"/>
          </w:rPr>
          <m:t>R</m:t>
        </m:r>
      </m:oMath>
      <w:r w:rsidRPr="00AE4FF6">
        <w:rPr>
          <w:rFonts w:ascii="宋体" w:eastAsia="宋体" w:hAnsi="宋体" w:hint="eastAsia"/>
          <w:snapToGrid w:val="0"/>
          <w:spacing w:val="2"/>
          <w:kern w:val="2"/>
          <w:sz w:val="15"/>
          <w:szCs w:val="15"/>
        </w:rPr>
        <w:t>，</w:t>
      </w:r>
      <w:r w:rsidRPr="00AE4FF6">
        <w:rPr>
          <w:rFonts w:ascii="宋体" w:eastAsia="宋体" w:hAnsi="宋体" w:hint="eastAsia"/>
          <w:iCs/>
          <w:snapToGrid w:val="0"/>
          <w:spacing w:val="2"/>
          <w:kern w:val="2"/>
          <w:sz w:val="15"/>
          <w:szCs w:val="15"/>
        </w:rPr>
        <w:t>邻居实体跳数</w:t>
      </w:r>
      <w:r w:rsidRPr="00AE4FF6">
        <w:rPr>
          <w:rFonts w:ascii="Times New Roman" w:hAnsi="Times New Roman"/>
          <w:i/>
          <w:snapToGrid w:val="0"/>
          <w:spacing w:val="2"/>
          <w:kern w:val="2"/>
          <w:sz w:val="15"/>
          <w:szCs w:val="15"/>
        </w:rPr>
        <w:t>K</w:t>
      </w:r>
      <w:r w:rsidRPr="00AE4FF6">
        <w:rPr>
          <w:rFonts w:ascii="宋体" w:eastAsia="宋体" w:hAnsi="宋体" w:hint="eastAsia"/>
          <w:iCs/>
          <w:snapToGrid w:val="0"/>
          <w:spacing w:val="2"/>
          <w:kern w:val="2"/>
          <w:sz w:val="15"/>
          <w:szCs w:val="15"/>
        </w:rPr>
        <w:t>，</w:t>
      </w:r>
      <w:r w:rsidRPr="00AE4FF6">
        <w:rPr>
          <w:rFonts w:ascii="宋体" w:eastAsia="宋体" w:hAnsi="宋体"/>
          <w:iCs/>
          <w:snapToGrid w:val="0"/>
          <w:spacing w:val="2"/>
          <w:kern w:val="2"/>
          <w:sz w:val="15"/>
          <w:szCs w:val="15"/>
        </w:rPr>
        <w:t>最大关系路径长度</w:t>
      </w:r>
      <w:r w:rsidRPr="00AE4FF6">
        <w:rPr>
          <w:rFonts w:ascii="Times New Roman" w:hAnsi="Times New Roman"/>
          <w:i/>
          <w:snapToGrid w:val="0"/>
          <w:spacing w:val="2"/>
          <w:kern w:val="2"/>
          <w:sz w:val="15"/>
          <w:szCs w:val="15"/>
        </w:rPr>
        <w:t>N</w:t>
      </w:r>
      <w:r w:rsidRPr="00AE4FF6">
        <w:rPr>
          <w:rFonts w:ascii="宋体" w:eastAsia="宋体" w:hAnsi="宋体" w:hint="eastAsia"/>
          <w:iCs/>
          <w:snapToGrid w:val="0"/>
          <w:spacing w:val="2"/>
          <w:kern w:val="2"/>
          <w:sz w:val="15"/>
          <w:szCs w:val="15"/>
        </w:rPr>
        <w:t>，超参数集合</w:t>
      </w:r>
      <w:r w:rsidRPr="00AE4FF6">
        <w:rPr>
          <w:rFonts w:ascii="Times New Roman" w:hAnsi="Times New Roman"/>
          <w:i/>
          <w:snapToGrid w:val="0"/>
          <w:spacing w:val="2"/>
          <w:kern w:val="2"/>
          <w:sz w:val="15"/>
          <w:szCs w:val="15"/>
        </w:rPr>
        <w:t>γ</w:t>
      </w:r>
      <w:r w:rsidRPr="00AE4FF6">
        <w:rPr>
          <w:rFonts w:ascii="宋体" w:eastAsia="宋体" w:hAnsi="宋体" w:hint="eastAsia"/>
          <w:iCs/>
          <w:snapToGrid w:val="0"/>
          <w:spacing w:val="2"/>
          <w:kern w:val="2"/>
          <w:sz w:val="15"/>
          <w:szCs w:val="15"/>
        </w:rPr>
        <w:t>，嵌入向量维度</w:t>
      </w:r>
      <w:r w:rsidRPr="00AE4FF6">
        <w:rPr>
          <w:rFonts w:ascii="Times New Roman" w:hAnsi="Times New Roman"/>
          <w:i/>
          <w:snapToGrid w:val="0"/>
          <w:spacing w:val="2"/>
          <w:kern w:val="2"/>
          <w:sz w:val="15"/>
          <w:szCs w:val="15"/>
        </w:rPr>
        <w:t>d</w:t>
      </w:r>
    </w:p>
    <w:p w14:paraId="23345AF8" w14:textId="76E2D2A5" w:rsidR="001A059A" w:rsidRPr="00AE4FF6" w:rsidRDefault="001A059A" w:rsidP="001A059A">
      <w:pPr>
        <w:spacing w:after="0" w:line="360" w:lineRule="auto"/>
        <w:rPr>
          <w:rFonts w:ascii="宋体" w:eastAsia="宋体" w:hAnsi="宋体"/>
          <w:iCs/>
          <w:snapToGrid w:val="0"/>
          <w:spacing w:val="2"/>
          <w:kern w:val="2"/>
          <w:sz w:val="15"/>
          <w:szCs w:val="15"/>
        </w:rPr>
      </w:pPr>
      <w:r w:rsidRPr="00AE4FF6">
        <w:rPr>
          <w:rFonts w:ascii="宋体" w:eastAsia="宋体" w:hAnsi="宋体" w:hint="eastAsia"/>
          <w:snapToGrid w:val="0"/>
          <w:spacing w:val="2"/>
          <w:kern w:val="2"/>
          <w:sz w:val="15"/>
          <w:szCs w:val="15"/>
        </w:rPr>
        <w:t>输出：</w:t>
      </w:r>
      <m:oMath>
        <m:r>
          <w:rPr>
            <w:rFonts w:ascii="Cambria Math" w:hAnsi="Cambria Math"/>
            <w:snapToGrid w:val="0"/>
            <w:spacing w:val="2"/>
            <w:kern w:val="2"/>
            <w:sz w:val="15"/>
            <w:szCs w:val="15"/>
          </w:rPr>
          <m:t>e∈</m:t>
        </m:r>
        <m:r>
          <m:rPr>
            <m:scr m:val="script"/>
          </m:rPr>
          <w:rPr>
            <w:rFonts w:ascii="Cambria Math" w:eastAsia="MS Mincho" w:hAnsi="Cambria Math" w:cs="MS Mincho"/>
            <w:snapToGrid w:val="0"/>
            <w:spacing w:val="2"/>
            <w:kern w:val="2"/>
            <w:sz w:val="15"/>
            <w:szCs w:val="15"/>
          </w:rPr>
          <m:t>E</m:t>
        </m:r>
        <m:r>
          <w:rPr>
            <w:rFonts w:ascii="Cambria Math" w:hAnsi="Cambria Math"/>
            <w:snapToGrid w:val="0"/>
            <w:spacing w:val="2"/>
            <w:kern w:val="2"/>
            <w:sz w:val="15"/>
            <w:szCs w:val="15"/>
          </w:rPr>
          <m:t xml:space="preserve"> </m:t>
        </m:r>
      </m:oMath>
      <w:r w:rsidRPr="00AE4FF6">
        <w:rPr>
          <w:rFonts w:ascii="宋体" w:eastAsia="宋体" w:hAnsi="宋体"/>
          <w:iCs/>
          <w:snapToGrid w:val="0"/>
          <w:spacing w:val="2"/>
          <w:kern w:val="2"/>
          <w:sz w:val="15"/>
          <w:szCs w:val="15"/>
        </w:rPr>
        <w:t>和</w:t>
      </w:r>
      <m:oMath>
        <m:r>
          <w:rPr>
            <w:rFonts w:ascii="Cambria Math" w:hAnsi="Cambria Math" w:hint="eastAsia"/>
            <w:snapToGrid w:val="0"/>
            <w:spacing w:val="2"/>
            <w:kern w:val="2"/>
            <w:sz w:val="15"/>
            <w:szCs w:val="15"/>
          </w:rPr>
          <m:t>r</m:t>
        </m:r>
        <m:r>
          <w:rPr>
            <w:rFonts w:ascii="Cambria Math" w:hAnsi="Cambria Math"/>
            <w:snapToGrid w:val="0"/>
            <w:spacing w:val="2"/>
            <w:kern w:val="2"/>
            <w:sz w:val="15"/>
            <w:szCs w:val="15"/>
          </w:rPr>
          <m:t>∈</m:t>
        </m:r>
        <m:r>
          <m:rPr>
            <m:scr m:val="script"/>
          </m:rPr>
          <w:rPr>
            <w:rFonts w:ascii="Cambria Math" w:eastAsia="MS Mincho" w:hAnsi="Cambria Math" w:cs="MS Mincho"/>
            <w:snapToGrid w:val="0"/>
            <w:spacing w:val="2"/>
            <w:kern w:val="2"/>
            <w:sz w:val="15"/>
            <w:szCs w:val="15"/>
          </w:rPr>
          <m:t>R</m:t>
        </m:r>
      </m:oMath>
      <w:r w:rsidRPr="00AE4FF6">
        <w:rPr>
          <w:rFonts w:ascii="宋体" w:eastAsia="宋体" w:hAnsi="宋体" w:hint="eastAsia"/>
          <w:iCs/>
          <w:snapToGrid w:val="0"/>
          <w:spacing w:val="2"/>
          <w:kern w:val="2"/>
          <w:sz w:val="15"/>
          <w:szCs w:val="15"/>
        </w:rPr>
        <w:t>的嵌入向量，</w:t>
      </w:r>
      <w:r w:rsidRPr="00AE4FF6">
        <w:rPr>
          <w:rFonts w:ascii="Times New Roman" w:hAnsi="Times New Roman"/>
          <w:snapToGrid w:val="0"/>
          <w:spacing w:val="2"/>
          <w:kern w:val="2"/>
          <w:sz w:val="15"/>
          <w:szCs w:val="15"/>
        </w:rPr>
        <w:t>AAKGC</w:t>
      </w:r>
      <w:r w:rsidRPr="00AE4FF6">
        <w:rPr>
          <w:rFonts w:ascii="宋体" w:eastAsia="宋体" w:hAnsi="宋体" w:hint="eastAsia"/>
          <w:iCs/>
          <w:snapToGrid w:val="0"/>
          <w:spacing w:val="2"/>
          <w:kern w:val="2"/>
          <w:sz w:val="15"/>
          <w:szCs w:val="15"/>
        </w:rPr>
        <w:t>的权重矩阵和偏置项参数</w:t>
      </w:r>
      <w:r w:rsidRPr="00AE4FF6">
        <w:rPr>
          <w:rFonts w:ascii="宋体" w:eastAsia="宋体" w:hAnsi="宋体"/>
          <w:iCs/>
          <w:snapToGrid w:val="0"/>
          <w:spacing w:val="2"/>
          <w:kern w:val="2"/>
          <w:sz w:val="15"/>
          <w:szCs w:val="15"/>
        </w:rPr>
        <w:t xml:space="preserve"> </w:t>
      </w:r>
    </w:p>
    <w:p w14:paraId="2D4E4D74" w14:textId="5C660DE2" w:rsidR="001A059A" w:rsidRPr="001A059A" w:rsidRDefault="001A059A" w:rsidP="001A059A">
      <w:pPr>
        <w:numPr>
          <w:ilvl w:val="0"/>
          <w:numId w:val="2"/>
        </w:numPr>
        <w:spacing w:after="0" w:line="360" w:lineRule="auto"/>
        <w:ind w:left="612" w:hanging="612"/>
        <w:rPr>
          <w:rFonts w:ascii="Times New Roman" w:eastAsia="方正书宋简体" w:hAnsi="Times New Roman"/>
          <w:bCs/>
          <w:i/>
          <w:iCs/>
          <w:snapToGrid w:val="0"/>
          <w:spacing w:val="2"/>
          <w:kern w:val="2"/>
          <w:sz w:val="15"/>
          <w:szCs w:val="15"/>
        </w:rPr>
      </w:pPr>
      <w:r w:rsidRPr="00AE4FF6">
        <w:rPr>
          <w:rFonts w:ascii="Times New Roman" w:eastAsia="方正书宋简体" w:hAnsi="Times New Roman" w:hint="eastAsia"/>
          <w:snapToGrid w:val="0"/>
          <w:spacing w:val="2"/>
          <w:kern w:val="2"/>
          <w:sz w:val="15"/>
          <w:szCs w:val="15"/>
        </w:rPr>
        <w:t>初始化</w:t>
      </w:r>
      <w:r w:rsidRPr="00AE4FF6">
        <w:rPr>
          <w:rFonts w:ascii="Times New Roman" w:eastAsia="方正书宋简体" w:hAnsi="Times New Roman" w:hint="eastAsia"/>
          <w:snapToGrid w:val="0"/>
          <w:spacing w:val="2"/>
          <w:kern w:val="2"/>
          <w:sz w:val="15"/>
          <w:szCs w:val="15"/>
        </w:rPr>
        <w:t xml:space="preserve">: </w:t>
      </w:r>
    </w:p>
    <w:p w14:paraId="14B21AB6" w14:textId="3FE8734D" w:rsidR="001A059A" w:rsidRPr="001A059A" w:rsidRDefault="001A059A" w:rsidP="001A059A">
      <w:pPr>
        <w:spacing w:after="0" w:line="360" w:lineRule="auto"/>
        <w:rPr>
          <w:rFonts w:ascii="Times New Roman" w:eastAsia="方正书宋简体" w:hAnsi="Times New Roman"/>
          <w:bCs/>
          <w:i/>
          <w:iCs/>
          <w:snapToGrid w:val="0"/>
          <w:spacing w:val="2"/>
          <w:kern w:val="2"/>
          <w:sz w:val="15"/>
          <w:szCs w:val="15"/>
        </w:rPr>
      </w:pPr>
      <m:oMath>
        <m:r>
          <m:rPr>
            <m:sty m:val="bi"/>
          </m:rPr>
          <w:rPr>
            <w:rFonts w:ascii="Cambria Math" w:eastAsia="方正书宋简体" w:hAnsi="Times New Roman"/>
            <w:snapToGrid w:val="0"/>
            <w:spacing w:val="2"/>
            <w:kern w:val="2"/>
            <w:sz w:val="15"/>
            <w:szCs w:val="15"/>
          </w:rPr>
          <m:t xml:space="preserve">    r</m:t>
        </m:r>
        <m:r>
          <m:rPr>
            <m:sty m:val="b"/>
          </m:rPr>
          <w:rPr>
            <w:rFonts w:ascii="Cambria Math" w:eastAsia="方正书宋简体" w:hAnsi="Times New Roman"/>
            <w:snapToGrid w:val="0"/>
            <w:spacing w:val="2"/>
            <w:kern w:val="2"/>
            <w:sz w:val="15"/>
            <w:szCs w:val="15"/>
          </w:rPr>
          <m:t xml:space="preserve"> </m:t>
        </m:r>
        <m:r>
          <m:rPr>
            <m:sty m:val="p"/>
          </m:rPr>
          <w:rPr>
            <w:rFonts w:ascii="Cambria Math" w:hAnsi="Cambria Math"/>
            <w:snapToGrid w:val="0"/>
            <w:spacing w:val="2"/>
            <w:kern w:val="2"/>
            <w:sz w:val="15"/>
            <w:szCs w:val="15"/>
          </w:rPr>
          <m:t>←torch.eye(</m:t>
        </m:r>
      </m:oMath>
      <w:r w:rsidRPr="001A059A">
        <w:rPr>
          <w:rFonts w:ascii="Cambria Math" w:hAnsi="Cambria Math"/>
          <w:i/>
          <w:snapToGrid w:val="0"/>
          <w:spacing w:val="2"/>
          <w:kern w:val="2"/>
          <w:sz w:val="15"/>
          <w:szCs w:val="15"/>
        </w:rPr>
        <w:t xml:space="preserve">d </w:t>
      </w:r>
      <w:r w:rsidRPr="001A059A">
        <w:rPr>
          <w:rFonts w:hAnsi="Cambria Math" w:hint="eastAsia"/>
          <w:snapToGrid w:val="0"/>
          <w:spacing w:val="2"/>
          <w:kern w:val="2"/>
          <w:sz w:val="15"/>
          <w:szCs w:val="15"/>
        </w:rPr>
        <w:t xml:space="preserve">) </w:t>
      </w:r>
      <w:r w:rsidRPr="001A059A">
        <w:rPr>
          <w:rFonts w:ascii="Times New Roman" w:hAnsi="Times New Roman"/>
          <w:snapToGrid w:val="0"/>
          <w:spacing w:val="2"/>
          <w:kern w:val="2"/>
          <w:sz w:val="15"/>
          <w:szCs w:val="15"/>
        </w:rPr>
        <w:t xml:space="preserve">for each </w:t>
      </w:r>
      <w:r w:rsidRPr="001A059A">
        <w:rPr>
          <w:rFonts w:ascii="Cambria Math" w:hAnsi="Cambria Math"/>
          <w:i/>
          <w:snapToGrid w:val="0"/>
          <w:spacing w:val="2"/>
          <w:kern w:val="2"/>
          <w:sz w:val="15"/>
          <w:szCs w:val="15"/>
        </w:rPr>
        <w:t>r</w:t>
      </w:r>
      <m:oMath>
        <m:r>
          <m:rPr>
            <m:scr m:val="script"/>
            <m:sty m:val="p"/>
          </m:rPr>
          <w:rPr>
            <w:rFonts w:ascii="Cambria Math" w:hAnsi="Cambria Math"/>
            <w:snapToGrid w:val="0"/>
            <w:spacing w:val="2"/>
            <w:kern w:val="2"/>
            <w:sz w:val="15"/>
            <w:szCs w:val="15"/>
          </w:rPr>
          <m:t xml:space="preserve"> ∈R</m:t>
        </m:r>
      </m:oMath>
    </w:p>
    <w:p w14:paraId="14DAAC0E" w14:textId="77777777" w:rsidR="001A059A" w:rsidRPr="001A059A" w:rsidRDefault="001A059A" w:rsidP="001A059A">
      <w:pPr>
        <w:spacing w:after="0" w:line="360" w:lineRule="auto"/>
        <w:rPr>
          <w:rFonts w:ascii="Cambria Math" w:hAnsi="Cambria Math" w:hint="eastAsia"/>
          <w:snapToGrid w:val="0"/>
          <w:spacing w:val="2"/>
          <w:kern w:val="2"/>
          <w:sz w:val="15"/>
          <w:szCs w:val="15"/>
        </w:rPr>
      </w:pPr>
      <w:r w:rsidRPr="001A059A">
        <w:rPr>
          <w:rFonts w:ascii="Times New Roman" w:eastAsia="方正书宋简体" w:hAnsi="Times New Roman" w:hint="eastAsia"/>
          <w:bCs/>
          <w:i/>
          <w:iCs/>
          <w:snapToGrid w:val="0"/>
          <w:spacing w:val="2"/>
          <w:kern w:val="2"/>
          <w:sz w:val="15"/>
          <w:szCs w:val="15"/>
        </w:rPr>
        <w:t xml:space="preserve"> </w:t>
      </w:r>
      <m:oMath>
        <m:r>
          <m:rPr>
            <m:sty m:val="p"/>
          </m:rPr>
          <w:rPr>
            <w:rFonts w:ascii="Cambria Math" w:eastAsia="方正书宋简体" w:hAnsi="Cambria Math"/>
            <w:snapToGrid w:val="0"/>
            <w:spacing w:val="2"/>
            <w:kern w:val="2"/>
            <w:sz w:val="15"/>
            <w:szCs w:val="15"/>
          </w:rPr>
          <m:t xml:space="preserve">  </m:t>
        </m:r>
        <m:r>
          <m:rPr>
            <m:sty m:val="bi"/>
          </m:rPr>
          <w:rPr>
            <w:rFonts w:ascii="Cambria Math" w:hAnsi="Cambria Math"/>
            <w:snapToGrid w:val="0"/>
            <w:spacing w:val="2"/>
            <w:kern w:val="2"/>
            <w:sz w:val="15"/>
            <w:szCs w:val="15"/>
          </w:rPr>
          <m:t>r</m:t>
        </m:r>
        <m:r>
          <m:rPr>
            <m:sty m:val="b"/>
          </m:rPr>
          <w:rPr>
            <w:rFonts w:ascii="Cambria Math" w:hAnsi="Cambria Math"/>
            <w:snapToGrid w:val="0"/>
            <w:spacing w:val="2"/>
            <w:kern w:val="2"/>
            <w:sz w:val="15"/>
            <w:szCs w:val="15"/>
          </w:rPr>
          <m:t>←</m:t>
        </m:r>
        <m:r>
          <m:rPr>
            <m:sty m:val="p"/>
          </m:rPr>
          <w:rPr>
            <w:rFonts w:ascii="Cambria Math" w:hAnsi="Cambria Math" w:hint="eastAsia"/>
            <w:snapToGrid w:val="0"/>
            <w:spacing w:val="2"/>
            <w:kern w:val="2"/>
            <w:sz w:val="15"/>
            <w:szCs w:val="15"/>
          </w:rPr>
          <m:t>torch</m:t>
        </m:r>
        <m:r>
          <m:rPr>
            <m:sty m:val="p"/>
          </m:rPr>
          <w:rPr>
            <w:rFonts w:ascii="Cambria Math" w:hAnsi="Cambria Math"/>
            <w:snapToGrid w:val="0"/>
            <w:spacing w:val="2"/>
            <w:kern w:val="2"/>
            <w:sz w:val="15"/>
            <w:szCs w:val="15"/>
          </w:rPr>
          <m:t>.nn.init.uniform</m:t>
        </m:r>
        <m:d>
          <m:dPr>
            <m:ctrlPr>
              <w:rPr>
                <w:rFonts w:ascii="Cambria Math" w:hAnsi="Cambria Math"/>
                <w:snapToGrid w:val="0"/>
                <w:spacing w:val="2"/>
                <w:kern w:val="2"/>
                <w:sz w:val="15"/>
                <w:szCs w:val="15"/>
              </w:rPr>
            </m:ctrlPr>
          </m:dPr>
          <m:e>
            <m:r>
              <w:rPr>
                <w:rFonts w:ascii="Cambria Math" w:hAnsi="Cambria Math"/>
                <w:snapToGrid w:val="0"/>
                <w:spacing w:val="2"/>
                <w:kern w:val="2"/>
                <w:sz w:val="15"/>
                <w:szCs w:val="15"/>
              </w:rPr>
              <m:t>r</m:t>
            </m:r>
            <m:r>
              <m:rPr>
                <m:sty m:val="p"/>
              </m:rPr>
              <w:rPr>
                <w:rFonts w:ascii="Cambria Math" w:hAnsi="Cambria Math"/>
                <w:snapToGrid w:val="0"/>
                <w:spacing w:val="2"/>
                <w:kern w:val="2"/>
                <w:sz w:val="15"/>
                <w:szCs w:val="15"/>
              </w:rPr>
              <m:t>,</m:t>
            </m:r>
            <m:d>
              <m:dPr>
                <m:ctrlPr>
                  <w:rPr>
                    <w:rFonts w:ascii="Cambria Math" w:hAnsi="Cambria Math"/>
                    <w:snapToGrid w:val="0"/>
                    <w:spacing w:val="2"/>
                    <w:kern w:val="2"/>
                    <w:sz w:val="15"/>
                    <w:szCs w:val="15"/>
                  </w:rPr>
                </m:ctrlPr>
              </m:dPr>
              <m:e>
                <m:r>
                  <w:rPr>
                    <w:rFonts w:ascii="Cambria Math" w:hAnsi="Cambria Math"/>
                    <w:snapToGrid w:val="0"/>
                    <w:spacing w:val="2"/>
                    <w:kern w:val="2"/>
                    <w:sz w:val="15"/>
                    <w:szCs w:val="15"/>
                  </w:rPr>
                  <m:t>-</m:t>
                </m:r>
                <m:f>
                  <m:fPr>
                    <m:ctrlPr>
                      <w:rPr>
                        <w:rFonts w:ascii="Cambria Math" w:hAnsi="Cambria Math"/>
                        <w:i/>
                        <w:snapToGrid w:val="0"/>
                        <w:spacing w:val="2"/>
                        <w:kern w:val="2"/>
                        <w:sz w:val="15"/>
                        <w:szCs w:val="15"/>
                      </w:rPr>
                    </m:ctrlPr>
                  </m:fPr>
                  <m:num>
                    <m:r>
                      <w:rPr>
                        <w:rFonts w:ascii="Cambria Math" w:hAnsi="Cambria Math"/>
                        <w:snapToGrid w:val="0"/>
                        <w:spacing w:val="2"/>
                        <w:kern w:val="2"/>
                        <w:sz w:val="15"/>
                        <w:szCs w:val="15"/>
                      </w:rPr>
                      <m:t>γ</m:t>
                    </m:r>
                  </m:num>
                  <m:den>
                    <m:r>
                      <w:rPr>
                        <w:rFonts w:ascii="Cambria Math" w:hAnsi="Cambria Math"/>
                        <w:snapToGrid w:val="0"/>
                        <w:spacing w:val="2"/>
                        <w:kern w:val="2"/>
                        <w:sz w:val="15"/>
                        <w:szCs w:val="15"/>
                      </w:rPr>
                      <m:t>d</m:t>
                    </m:r>
                  </m:den>
                </m:f>
                <m:r>
                  <m:rPr>
                    <m:sty m:val="p"/>
                  </m:rPr>
                  <w:rPr>
                    <w:rFonts w:ascii="Cambria Math" w:hAnsi="Cambria Math"/>
                    <w:snapToGrid w:val="0"/>
                    <w:spacing w:val="2"/>
                    <w:kern w:val="2"/>
                    <w:sz w:val="15"/>
                    <w:szCs w:val="15"/>
                  </w:rPr>
                  <m:t xml:space="preserve"> ,</m:t>
                </m:r>
                <m:r>
                  <w:rPr>
                    <w:rFonts w:ascii="Cambria Math" w:hAnsi="Cambria Math"/>
                    <w:snapToGrid w:val="0"/>
                    <w:spacing w:val="2"/>
                    <w:kern w:val="2"/>
                    <w:sz w:val="15"/>
                    <w:szCs w:val="15"/>
                  </w:rPr>
                  <m:t xml:space="preserve"> </m:t>
                </m:r>
                <m:f>
                  <m:fPr>
                    <m:ctrlPr>
                      <w:rPr>
                        <w:rFonts w:ascii="Cambria Math" w:hAnsi="Cambria Math"/>
                        <w:i/>
                        <w:snapToGrid w:val="0"/>
                        <w:spacing w:val="2"/>
                        <w:kern w:val="2"/>
                        <w:sz w:val="15"/>
                        <w:szCs w:val="15"/>
                      </w:rPr>
                    </m:ctrlPr>
                  </m:fPr>
                  <m:num>
                    <m:r>
                      <w:rPr>
                        <w:rFonts w:ascii="Cambria Math" w:hAnsi="Cambria Math"/>
                        <w:snapToGrid w:val="0"/>
                        <w:spacing w:val="2"/>
                        <w:kern w:val="2"/>
                        <w:sz w:val="15"/>
                        <w:szCs w:val="15"/>
                      </w:rPr>
                      <m:t>γ</m:t>
                    </m:r>
                  </m:num>
                  <m:den>
                    <m:r>
                      <w:rPr>
                        <w:rFonts w:ascii="Cambria Math" w:hAnsi="Cambria Math"/>
                        <w:snapToGrid w:val="0"/>
                        <w:spacing w:val="2"/>
                        <w:kern w:val="2"/>
                        <w:sz w:val="15"/>
                        <w:szCs w:val="15"/>
                      </w:rPr>
                      <m:t>d</m:t>
                    </m:r>
                  </m:den>
                </m:f>
              </m:e>
            </m:d>
          </m:e>
        </m:d>
      </m:oMath>
      <w:r w:rsidRPr="001A059A">
        <w:rPr>
          <w:rFonts w:hAnsi="Cambria Math" w:hint="eastAsia"/>
          <w:snapToGrid w:val="0"/>
          <w:spacing w:val="2"/>
          <w:kern w:val="2"/>
          <w:sz w:val="15"/>
          <w:szCs w:val="15"/>
        </w:rPr>
        <w:t xml:space="preserve"> </w:t>
      </w:r>
      <m:oMath>
        <m:r>
          <m:rPr>
            <m:sty m:val="b"/>
          </m:rPr>
          <w:rPr>
            <w:rFonts w:ascii="Cambria Math" w:hAnsi="Cambria Math"/>
            <w:snapToGrid w:val="0"/>
            <w:spacing w:val="2"/>
            <w:kern w:val="2"/>
            <w:sz w:val="15"/>
            <w:szCs w:val="15"/>
          </w:rPr>
          <m:t xml:space="preserve"> </m:t>
        </m:r>
        <m:r>
          <m:rPr>
            <m:sty m:val="p"/>
          </m:rPr>
          <w:rPr>
            <w:rFonts w:ascii="Cambria Math" w:hAnsi="Cambria Math"/>
            <w:snapToGrid w:val="0"/>
            <w:spacing w:val="2"/>
            <w:kern w:val="2"/>
            <w:sz w:val="15"/>
            <w:szCs w:val="15"/>
          </w:rPr>
          <m:t>f</m:t>
        </m:r>
      </m:oMath>
      <w:r w:rsidRPr="001A059A">
        <w:rPr>
          <w:rFonts w:ascii="Cambria Math" w:hAnsi="Cambria Math"/>
          <w:snapToGrid w:val="0"/>
          <w:spacing w:val="2"/>
          <w:kern w:val="2"/>
          <w:sz w:val="15"/>
          <w:szCs w:val="15"/>
        </w:rPr>
        <w:t>or each r</w:t>
      </w:r>
      <m:oMath>
        <m:r>
          <m:rPr>
            <m:scr m:val="script"/>
            <m:sty m:val="p"/>
          </m:rPr>
          <w:rPr>
            <w:rFonts w:ascii="Cambria Math" w:hAnsi="Cambria Math"/>
            <w:snapToGrid w:val="0"/>
            <w:spacing w:val="2"/>
            <w:kern w:val="2"/>
            <w:sz w:val="15"/>
            <w:szCs w:val="15"/>
          </w:rPr>
          <m:t xml:space="preserve"> ∈R</m:t>
        </m:r>
      </m:oMath>
    </w:p>
    <w:p w14:paraId="21CEC6EC" w14:textId="053D0941" w:rsidR="001A059A" w:rsidRPr="001A059A" w:rsidRDefault="001A059A" w:rsidP="001A059A">
      <w:pPr>
        <w:spacing w:after="0" w:line="360" w:lineRule="auto"/>
        <w:rPr>
          <w:rFonts w:ascii="Times New Roman" w:eastAsia="方正书宋简体" w:hAnsi="Times New Roman"/>
          <w:bCs/>
          <w:i/>
          <w:iCs/>
          <w:snapToGrid w:val="0"/>
          <w:spacing w:val="2"/>
          <w:kern w:val="2"/>
          <w:sz w:val="15"/>
          <w:szCs w:val="15"/>
        </w:rPr>
      </w:pPr>
      <w:r>
        <w:rPr>
          <w:rFonts w:ascii="Times New Roman" w:eastAsia="方正书宋简体" w:hAnsi="Times New Roman" w:hint="eastAsia"/>
          <w:bCs/>
          <w:i/>
          <w:iCs/>
          <w:snapToGrid w:val="0"/>
          <w:spacing w:val="2"/>
          <w:kern w:val="2"/>
          <w:sz w:val="15"/>
          <w:szCs w:val="15"/>
        </w:rPr>
        <w:t xml:space="preserve"> </w:t>
      </w:r>
      <m:oMath>
        <m:r>
          <m:rPr>
            <m:sty m:val="p"/>
          </m:rPr>
          <w:rPr>
            <w:rFonts w:ascii="Cambria Math" w:eastAsia="方正书宋简体" w:hAnsi="Cambria Math"/>
            <w:snapToGrid w:val="0"/>
            <w:spacing w:val="2"/>
            <w:kern w:val="2"/>
            <w:sz w:val="15"/>
            <w:szCs w:val="15"/>
          </w:rPr>
          <m:t xml:space="preserve">  </m:t>
        </m:r>
        <m:sSub>
          <m:sSubPr>
            <m:ctrlPr>
              <w:rPr>
                <w:rFonts w:ascii="Cambria Math" w:hAnsi="Cambria Math" w:cs="宋体"/>
                <w:b/>
                <w:bCs/>
                <w:i/>
                <w:snapToGrid w:val="0"/>
                <w:spacing w:val="2"/>
                <w:kern w:val="2"/>
                <w:sz w:val="15"/>
                <w:szCs w:val="15"/>
              </w:rPr>
            </m:ctrlPr>
          </m:sSubPr>
          <m:e>
            <m:r>
              <m:rPr>
                <m:sty m:val="bi"/>
              </m:rPr>
              <w:rPr>
                <w:rFonts w:ascii="Cambria Math" w:hAnsi="Cambria Math" w:cs="宋体"/>
                <w:snapToGrid w:val="0"/>
                <w:spacing w:val="2"/>
                <w:kern w:val="2"/>
                <w:sz w:val="15"/>
                <w:szCs w:val="15"/>
              </w:rPr>
              <m:t>S</m:t>
            </m:r>
          </m:e>
          <m:sub>
            <m:r>
              <m:rPr>
                <m:sty m:val="bi"/>
              </m:rPr>
              <w:rPr>
                <w:rFonts w:ascii="Cambria Math" w:hAnsi="Cambria Math" w:cs="宋体"/>
                <w:snapToGrid w:val="0"/>
                <w:spacing w:val="2"/>
                <w:kern w:val="2"/>
                <w:sz w:val="15"/>
                <w:szCs w:val="15"/>
              </w:rPr>
              <m:t>P</m:t>
            </m:r>
          </m:sub>
        </m:sSub>
        <m:r>
          <w:rPr>
            <w:rFonts w:ascii="Cambria Math" w:hAnsi="Cambria Math"/>
            <w:snapToGrid w:val="0"/>
            <w:spacing w:val="2"/>
            <w:kern w:val="2"/>
            <w:sz w:val="15"/>
            <w:szCs w:val="15"/>
          </w:rPr>
          <m:t>←</m:t>
        </m:r>
        <m:r>
          <m:rPr>
            <m:sty m:val="p"/>
          </m:rPr>
          <w:rPr>
            <w:rFonts w:ascii="Cambria Math" w:hAnsi="Cambria Math"/>
            <w:snapToGrid w:val="0"/>
            <w:spacing w:val="2"/>
            <w:kern w:val="2"/>
            <w:sz w:val="15"/>
            <w:szCs w:val="15"/>
          </w:rPr>
          <m:t>torch.zeros(|</m:t>
        </m:r>
        <m:r>
          <w:rPr>
            <w:rFonts w:ascii="Cambria Math" w:hAnsi="Cambria Math"/>
            <w:snapToGrid w:val="0"/>
            <w:spacing w:val="2"/>
            <w:kern w:val="2"/>
            <w:sz w:val="15"/>
            <w:szCs w:val="15"/>
          </w:rPr>
          <m:t>P</m:t>
        </m:r>
        <m:r>
          <m:rPr>
            <m:sty m:val="p"/>
          </m:rPr>
          <w:rPr>
            <w:rFonts w:ascii="Cambria Math" w:hAnsi="Cambria Math"/>
            <w:snapToGrid w:val="0"/>
            <w:spacing w:val="2"/>
            <w:kern w:val="2"/>
            <w:sz w:val="15"/>
            <w:szCs w:val="15"/>
          </w:rPr>
          <m:t>|,</m:t>
        </m:r>
        <m:r>
          <w:rPr>
            <w:rFonts w:ascii="Cambria Math" w:hAnsi="Cambria Math"/>
            <w:snapToGrid w:val="0"/>
            <w:spacing w:val="2"/>
            <w:kern w:val="2"/>
            <w:sz w:val="15"/>
            <w:szCs w:val="15"/>
          </w:rPr>
          <m:t>d</m:t>
        </m:r>
        <m:r>
          <m:rPr>
            <m:sty m:val="p"/>
          </m:rPr>
          <w:rPr>
            <w:rFonts w:ascii="Cambria Math" w:hAnsi="Cambria Math"/>
            <w:snapToGrid w:val="0"/>
            <w:spacing w:val="2"/>
            <w:kern w:val="2"/>
            <w:sz w:val="15"/>
            <w:szCs w:val="15"/>
          </w:rPr>
          <m:t xml:space="preserve">) for each </m:t>
        </m:r>
        <m:r>
          <w:rPr>
            <w:rFonts w:ascii="Cambria Math" w:hAnsi="Cambria Math"/>
            <w:snapToGrid w:val="0"/>
            <w:spacing w:val="2"/>
            <w:kern w:val="2"/>
            <w:sz w:val="15"/>
            <w:szCs w:val="15"/>
          </w:rPr>
          <m:t>P</m:t>
        </m:r>
        <m:r>
          <m:rPr>
            <m:sty m:val="p"/>
          </m:rPr>
          <w:rPr>
            <w:rFonts w:ascii="Cambria Math" w:hAnsi="Cambria Math"/>
            <w:snapToGrid w:val="0"/>
            <w:spacing w:val="2"/>
            <w:kern w:val="2"/>
            <w:sz w:val="15"/>
            <w:szCs w:val="15"/>
          </w:rPr>
          <m:t>∈</m:t>
        </m:r>
        <m:r>
          <m:rPr>
            <m:sty m:val="p"/>
          </m:rPr>
          <w:rPr>
            <w:rFonts w:ascii="Cambria Math" w:eastAsia="方正书宋简体" w:hAnsi="Cambria Math"/>
            <w:snapToGrid w:val="0"/>
            <w:spacing w:val="2"/>
            <w:kern w:val="2"/>
            <w:sz w:val="15"/>
            <w:szCs w:val="15"/>
          </w:rPr>
          <m:t xml:space="preserve"> </m:t>
        </m:r>
        <m:sSub>
          <m:sSubPr>
            <m:ctrlPr>
              <w:rPr>
                <w:rFonts w:ascii="Cambria Math" w:eastAsia="方正书宋简体" w:hAnsi="Cambria Math"/>
                <w:i/>
                <w:snapToGrid w:val="0"/>
                <w:spacing w:val="2"/>
                <w:kern w:val="2"/>
                <w:sz w:val="15"/>
                <w:szCs w:val="15"/>
              </w:rPr>
            </m:ctrlPr>
          </m:sSubPr>
          <m:e>
            <m:r>
              <w:rPr>
                <w:rFonts w:ascii="Cambria Math" w:eastAsia="方正书宋简体" w:hAnsi="Cambria Math"/>
                <w:snapToGrid w:val="0"/>
                <w:spacing w:val="2"/>
                <w:kern w:val="2"/>
                <w:sz w:val="15"/>
                <w:szCs w:val="15"/>
              </w:rPr>
              <m:t>P</m:t>
            </m:r>
          </m:e>
          <m:sub>
            <m:r>
              <w:rPr>
                <w:rFonts w:ascii="Cambria Math" w:eastAsia="MS Gothic" w:hAnsi="Cambria Math" w:cs="MS Gothic"/>
                <w:snapToGrid w:val="0"/>
                <w:spacing w:val="2"/>
                <w:kern w:val="2"/>
                <w:sz w:val="15"/>
                <w:szCs w:val="15"/>
              </w:rPr>
              <m:t>h</m:t>
            </m:r>
            <m:r>
              <w:rPr>
                <w:rFonts w:ascii="Cambria Math" w:hAnsi="Cambria Math"/>
                <w:snapToGrid w:val="0"/>
                <w:spacing w:val="2"/>
                <w:kern w:val="2"/>
                <w:sz w:val="15"/>
                <w:szCs w:val="15"/>
              </w:rPr>
              <m:t>→t</m:t>
            </m:r>
          </m:sub>
        </m:sSub>
      </m:oMath>
    </w:p>
    <w:p w14:paraId="1DD2247E" w14:textId="339BD057" w:rsidR="001A059A" w:rsidRPr="00E614B8" w:rsidRDefault="001A059A" w:rsidP="001A059A">
      <w:pPr>
        <w:numPr>
          <w:ilvl w:val="0"/>
          <w:numId w:val="2"/>
        </w:numPr>
        <w:spacing w:after="0" w:line="360" w:lineRule="auto"/>
        <w:ind w:left="612" w:hanging="612"/>
        <w:rPr>
          <w:rFonts w:ascii="Times New Roman" w:eastAsia="方正书宋简体" w:hAnsi="Times New Roman"/>
          <w:bCs/>
          <w:i/>
          <w:iCs/>
          <w:snapToGrid w:val="0"/>
          <w:spacing w:val="2"/>
          <w:kern w:val="2"/>
          <w:sz w:val="15"/>
          <w:szCs w:val="15"/>
        </w:rPr>
      </w:pPr>
      <w:r>
        <w:rPr>
          <w:rFonts w:ascii="宋体" w:eastAsia="宋体" w:hAnsi="宋体"/>
          <w:bCs/>
          <w:iCs/>
          <w:snapToGrid w:val="0"/>
          <w:spacing w:val="2"/>
          <w:kern w:val="2"/>
          <w:sz w:val="15"/>
          <w:szCs w:val="15"/>
        </w:rPr>
        <w:t>执行步骤</w:t>
      </w:r>
      <w:r w:rsidR="00E614B8">
        <w:rPr>
          <w:rFonts w:ascii="宋体" w:eastAsia="宋体" w:hAnsi="宋体" w:hint="eastAsia"/>
          <w:bCs/>
          <w:iCs/>
          <w:snapToGrid w:val="0"/>
          <w:spacing w:val="2"/>
          <w:kern w:val="2"/>
          <w:sz w:val="15"/>
          <w:szCs w:val="15"/>
        </w:rPr>
        <w:t>2-</w:t>
      </w:r>
      <w:r w:rsidR="00E614B8">
        <w:rPr>
          <w:rFonts w:ascii="宋体" w:eastAsia="宋体" w:hAnsi="宋体"/>
          <w:bCs/>
          <w:iCs/>
          <w:snapToGrid w:val="0"/>
          <w:spacing w:val="2"/>
          <w:kern w:val="2"/>
          <w:sz w:val="15"/>
          <w:szCs w:val="15"/>
        </w:rPr>
        <w:t>14直至验证集的准确率性能收敛</w:t>
      </w:r>
    </w:p>
    <w:p w14:paraId="7B946F18" w14:textId="6747427E" w:rsidR="00E614B8" w:rsidRPr="00E614B8" w:rsidRDefault="00E614B8" w:rsidP="001A059A">
      <w:pPr>
        <w:numPr>
          <w:ilvl w:val="0"/>
          <w:numId w:val="2"/>
        </w:numPr>
        <w:spacing w:after="0" w:line="360" w:lineRule="auto"/>
        <w:ind w:left="612" w:hanging="612"/>
        <w:rPr>
          <w:rFonts w:ascii="Times New Roman" w:eastAsia="方正书宋简体" w:hAnsi="Times New Roman"/>
          <w:bCs/>
          <w:i/>
          <w:iCs/>
          <w:snapToGrid w:val="0"/>
          <w:spacing w:val="2"/>
          <w:kern w:val="2"/>
          <w:sz w:val="15"/>
          <w:szCs w:val="15"/>
        </w:rPr>
      </w:pPr>
      <m:oMath>
        <m:r>
          <w:rPr>
            <w:rFonts w:ascii="Cambria Math" w:hAnsi="Cambria Math"/>
            <w:snapToGrid w:val="0"/>
            <w:spacing w:val="2"/>
            <w:kern w:val="2"/>
            <w:sz w:val="15"/>
            <w:szCs w:val="15"/>
          </w:rPr>
          <m:t xml:space="preserve">  </m:t>
        </m:r>
        <m:sSub>
          <m:sSubPr>
            <m:ctrlPr>
              <w:rPr>
                <w:rFonts w:ascii="Cambria Math" w:hAnsi="Cambria Math"/>
                <w:bCs/>
                <w:i/>
                <w:iCs/>
                <w:snapToGrid w:val="0"/>
                <w:spacing w:val="2"/>
                <w:kern w:val="2"/>
                <w:sz w:val="15"/>
                <w:szCs w:val="15"/>
              </w:rPr>
            </m:ctrlPr>
          </m:sSubPr>
          <m:e>
            <m:r>
              <w:rPr>
                <w:rFonts w:ascii="Cambria Math" w:hAnsi="Cambria Math"/>
                <w:snapToGrid w:val="0"/>
                <w:spacing w:val="2"/>
                <w:kern w:val="2"/>
                <w:sz w:val="15"/>
                <w:szCs w:val="15"/>
              </w:rPr>
              <m:t>Q</m:t>
            </m:r>
          </m:e>
          <m:sub>
            <m:r>
              <w:rPr>
                <w:rFonts w:ascii="Cambria Math" w:hAnsi="Cambria Math"/>
                <w:snapToGrid w:val="0"/>
                <w:spacing w:val="2"/>
                <w:kern w:val="2"/>
                <w:sz w:val="15"/>
                <w:szCs w:val="15"/>
              </w:rPr>
              <m:t>batch</m:t>
            </m:r>
          </m:sub>
        </m:sSub>
        <m:r>
          <w:rPr>
            <w:rFonts w:ascii="Cambria Math" w:hAnsi="Cambria Math"/>
            <w:snapToGrid w:val="0"/>
            <w:spacing w:val="2"/>
            <w:kern w:val="2"/>
            <w:sz w:val="15"/>
            <w:szCs w:val="15"/>
          </w:rPr>
          <m:t>←</m:t>
        </m:r>
        <m:r>
          <m:rPr>
            <m:sty m:val="p"/>
          </m:rPr>
          <w:rPr>
            <w:rFonts w:ascii="Cambria Math" w:hAnsi="Cambria Math"/>
            <w:snapToGrid w:val="0"/>
            <w:spacing w:val="2"/>
            <w:kern w:val="2"/>
            <w:sz w:val="15"/>
            <w:szCs w:val="15"/>
          </w:rPr>
          <m:t>sample</m:t>
        </m:r>
        <m:r>
          <w:rPr>
            <w:rFonts w:ascii="Cambria Math" w:hAnsi="Cambria Math"/>
            <w:snapToGrid w:val="0"/>
            <w:spacing w:val="2"/>
            <w:kern w:val="2"/>
            <w:sz w:val="15"/>
            <w:szCs w:val="15"/>
          </w:rPr>
          <m:t>(Q,b)</m:t>
        </m:r>
      </m:oMath>
    </w:p>
    <w:p w14:paraId="02EAC281" w14:textId="2EE9542A" w:rsidR="00E614B8" w:rsidRPr="00E614B8" w:rsidRDefault="00E614B8" w:rsidP="001A059A">
      <w:pPr>
        <w:numPr>
          <w:ilvl w:val="0"/>
          <w:numId w:val="2"/>
        </w:numPr>
        <w:spacing w:after="0" w:line="360" w:lineRule="auto"/>
        <w:ind w:left="612" w:hanging="612"/>
        <w:rPr>
          <w:rFonts w:ascii="Times New Roman" w:eastAsia="方正书宋简体" w:hAnsi="Times New Roman"/>
          <w:bCs/>
          <w:i/>
          <w:iCs/>
          <w:snapToGrid w:val="0"/>
          <w:spacing w:val="2"/>
          <w:kern w:val="2"/>
          <w:sz w:val="15"/>
          <w:szCs w:val="15"/>
        </w:rPr>
      </w:pPr>
      <w:r>
        <w:rPr>
          <w:rFonts w:ascii="Times New Roman" w:eastAsia="方正书宋简体" w:hAnsi="Times New Roman" w:hint="eastAsia"/>
          <w:bCs/>
          <w:i/>
          <w:iCs/>
          <w:snapToGrid w:val="0"/>
          <w:spacing w:val="2"/>
          <w:kern w:val="2"/>
          <w:sz w:val="15"/>
          <w:szCs w:val="15"/>
        </w:rPr>
        <w:t xml:space="preserve"> </w:t>
      </w:r>
      <m:oMath>
        <m:sSub>
          <m:sSubPr>
            <m:ctrlPr>
              <w:rPr>
                <w:rFonts w:ascii="Cambria Math" w:eastAsia="方正书宋简体" w:hAnsi="Cambria Math"/>
                <w:bCs/>
                <w:i/>
                <w:iCs/>
                <w:snapToGrid w:val="0"/>
                <w:spacing w:val="2"/>
                <w:kern w:val="2"/>
                <w:sz w:val="15"/>
                <w:szCs w:val="15"/>
              </w:rPr>
            </m:ctrlPr>
          </m:sSubPr>
          <m:e>
            <m:r>
              <w:rPr>
                <w:rFonts w:ascii="Cambria Math" w:eastAsia="方正书宋简体" w:hAnsi="Cambria Math"/>
                <w:snapToGrid w:val="0"/>
                <w:spacing w:val="2"/>
                <w:kern w:val="2"/>
                <w:sz w:val="15"/>
                <w:szCs w:val="15"/>
              </w:rPr>
              <m:t>T</m:t>
            </m:r>
          </m:e>
          <m:sub>
            <m:r>
              <w:rPr>
                <w:rFonts w:ascii="Cambria Math" w:eastAsia="方正书宋简体" w:hAnsi="Cambria Math"/>
                <w:snapToGrid w:val="0"/>
                <w:spacing w:val="2"/>
                <w:kern w:val="2"/>
                <w:sz w:val="15"/>
                <w:szCs w:val="15"/>
              </w:rPr>
              <m:t>batch</m:t>
            </m:r>
          </m:sub>
        </m:sSub>
        <m:r>
          <w:rPr>
            <w:rFonts w:ascii="Cambria Math" w:hAnsi="Cambria Math"/>
            <w:snapToGrid w:val="0"/>
            <w:spacing w:val="2"/>
            <w:kern w:val="2"/>
            <w:sz w:val="15"/>
            <w:szCs w:val="15"/>
          </w:rPr>
          <m:t>←∅</m:t>
        </m:r>
      </m:oMath>
    </w:p>
    <w:p w14:paraId="4C071A1A" w14:textId="3D94DDE5" w:rsidR="00E614B8" w:rsidRDefault="00931477" w:rsidP="001A059A">
      <w:pPr>
        <w:numPr>
          <w:ilvl w:val="0"/>
          <w:numId w:val="2"/>
        </w:numPr>
        <w:spacing w:after="0" w:line="360" w:lineRule="auto"/>
        <w:ind w:left="612" w:hanging="612"/>
        <w:rPr>
          <w:rFonts w:ascii="Times New Roman" w:eastAsia="方正书宋简体" w:hAnsi="Times New Roman"/>
          <w:bCs/>
          <w:i/>
          <w:iCs/>
          <w:snapToGrid w:val="0"/>
          <w:spacing w:val="2"/>
          <w:kern w:val="2"/>
          <w:sz w:val="15"/>
          <w:szCs w:val="15"/>
        </w:rPr>
      </w:pPr>
      <m:oMath>
        <m:r>
          <m:rPr>
            <m:sty m:val="p"/>
          </m:rPr>
          <w:rPr>
            <w:rFonts w:ascii="Cambria Math" w:eastAsia="方正书宋简体" w:hAnsi="Cambria Math"/>
            <w:snapToGrid w:val="0"/>
            <w:spacing w:val="2"/>
            <w:kern w:val="2"/>
            <w:sz w:val="15"/>
            <w:szCs w:val="15"/>
          </w:rPr>
          <m:t xml:space="preserve">  for</m:t>
        </m:r>
        <m:r>
          <w:rPr>
            <w:rFonts w:ascii="Cambria Math" w:eastAsia="方正书宋简体" w:hAnsi="Cambria Math"/>
            <w:snapToGrid w:val="0"/>
            <w:spacing w:val="2"/>
            <w:kern w:val="2"/>
            <w:sz w:val="15"/>
            <w:szCs w:val="15"/>
          </w:rPr>
          <m:t xml:space="preserve"> (h,r,t)</m:t>
        </m:r>
        <m:r>
          <w:rPr>
            <w:rFonts w:ascii="Cambria Math" w:hAnsi="Cambria Math"/>
            <w:snapToGrid w:val="0"/>
            <w:spacing w:val="2"/>
            <w:kern w:val="2"/>
            <w:sz w:val="15"/>
            <w:szCs w:val="15"/>
          </w:rPr>
          <m:t>∈</m:t>
        </m:r>
        <m:sSub>
          <m:sSubPr>
            <m:ctrlPr>
              <w:rPr>
                <w:rFonts w:ascii="Cambria Math" w:hAnsi="Cambria Math"/>
                <w:bCs/>
                <w:i/>
                <w:iCs/>
                <w:snapToGrid w:val="0"/>
                <w:spacing w:val="2"/>
                <w:kern w:val="2"/>
                <w:sz w:val="15"/>
                <w:szCs w:val="15"/>
              </w:rPr>
            </m:ctrlPr>
          </m:sSubPr>
          <m:e>
            <m:r>
              <w:rPr>
                <w:rFonts w:ascii="Cambria Math" w:hAnsi="Cambria Math"/>
                <w:snapToGrid w:val="0"/>
                <w:spacing w:val="2"/>
                <w:kern w:val="2"/>
                <w:sz w:val="15"/>
                <w:szCs w:val="15"/>
              </w:rPr>
              <m:t>Q</m:t>
            </m:r>
          </m:e>
          <m:sub>
            <m:r>
              <w:rPr>
                <w:rFonts w:ascii="Cambria Math" w:hAnsi="Cambria Math"/>
                <w:snapToGrid w:val="0"/>
                <w:spacing w:val="2"/>
                <w:kern w:val="2"/>
                <w:sz w:val="15"/>
                <w:szCs w:val="15"/>
              </w:rPr>
              <m:t>batch</m:t>
            </m:r>
          </m:sub>
        </m:sSub>
      </m:oMath>
    </w:p>
    <w:p w14:paraId="5A7D9B24" w14:textId="770F6EA6" w:rsidR="00E614B8" w:rsidRPr="00E614B8" w:rsidRDefault="00E614B8" w:rsidP="001A059A">
      <w:pPr>
        <w:numPr>
          <w:ilvl w:val="0"/>
          <w:numId w:val="2"/>
        </w:numPr>
        <w:spacing w:after="0" w:line="360" w:lineRule="auto"/>
        <w:ind w:left="612" w:hanging="612"/>
        <w:rPr>
          <w:rFonts w:ascii="Times New Roman" w:eastAsia="方正书宋简体" w:hAnsi="Times New Roman"/>
          <w:bCs/>
          <w:i/>
          <w:iCs/>
          <w:snapToGrid w:val="0"/>
          <w:spacing w:val="2"/>
          <w:kern w:val="2"/>
          <w:sz w:val="15"/>
          <w:szCs w:val="15"/>
        </w:rPr>
      </w:pPr>
      <w:r>
        <w:rPr>
          <w:rFonts w:ascii="Times New Roman" w:eastAsia="方正书宋简体" w:hAnsi="Times New Roman"/>
          <w:bCs/>
          <w:i/>
          <w:iCs/>
          <w:snapToGrid w:val="0"/>
          <w:spacing w:val="2"/>
          <w:kern w:val="2"/>
          <w:sz w:val="15"/>
          <w:szCs w:val="15"/>
        </w:rPr>
        <w:t xml:space="preserve">  </w:t>
      </w:r>
      <w:r>
        <w:rPr>
          <w:rFonts w:ascii="Times New Roman" w:eastAsia="方正书宋简体" w:hAnsi="Times New Roman" w:hint="eastAsia"/>
          <w:bCs/>
          <w:i/>
          <w:iCs/>
          <w:snapToGrid w:val="0"/>
          <w:spacing w:val="2"/>
          <w:kern w:val="2"/>
          <w:sz w:val="15"/>
          <w:szCs w:val="15"/>
        </w:rPr>
        <w:t xml:space="preserve"> </w:t>
      </w:r>
      <m:oMath>
        <m:r>
          <w:rPr>
            <w:rFonts w:ascii="Cambria Math" w:eastAsia="方正书宋简体" w:hAnsi="Cambria Math"/>
            <w:snapToGrid w:val="0"/>
            <w:spacing w:val="2"/>
            <w:kern w:val="2"/>
            <w:sz w:val="15"/>
            <w:szCs w:val="15"/>
          </w:rPr>
          <m:t>(</m:t>
        </m:r>
        <m:sSup>
          <m:sSupPr>
            <m:ctrlPr>
              <w:rPr>
                <w:rFonts w:ascii="Cambria Math" w:eastAsia="方正书宋简体" w:hAnsi="Cambria Math"/>
                <w:i/>
                <w:snapToGrid w:val="0"/>
                <w:spacing w:val="2"/>
                <w:kern w:val="2"/>
                <w:sz w:val="15"/>
                <w:szCs w:val="15"/>
              </w:rPr>
            </m:ctrlPr>
          </m:sSupPr>
          <m:e>
            <m:r>
              <w:rPr>
                <w:rFonts w:ascii="Cambria Math" w:eastAsia="方正书宋简体" w:hAnsi="Cambria Math"/>
                <w:snapToGrid w:val="0"/>
                <w:spacing w:val="2"/>
                <w:kern w:val="2"/>
                <w:sz w:val="15"/>
                <w:szCs w:val="15"/>
              </w:rPr>
              <m:t>h</m:t>
            </m:r>
          </m:e>
          <m:sup>
            <m:r>
              <w:rPr>
                <w:rFonts w:ascii="Cambria Math" w:eastAsia="方正书宋简体" w:hAnsi="Cambria Math"/>
                <w:snapToGrid w:val="0"/>
                <w:spacing w:val="2"/>
                <w:kern w:val="2"/>
                <w:sz w:val="15"/>
                <w:szCs w:val="15"/>
              </w:rPr>
              <m:t>'</m:t>
            </m:r>
          </m:sup>
        </m:sSup>
        <m:r>
          <w:rPr>
            <w:rFonts w:ascii="Cambria Math" w:eastAsia="方正书宋简体" w:hAnsi="Cambria Math"/>
            <w:snapToGrid w:val="0"/>
            <w:spacing w:val="2"/>
            <w:kern w:val="2"/>
            <w:sz w:val="15"/>
            <w:szCs w:val="15"/>
          </w:rPr>
          <m:t>,</m:t>
        </m:r>
        <m:sSup>
          <m:sSupPr>
            <m:ctrlPr>
              <w:rPr>
                <w:rFonts w:ascii="Cambria Math" w:eastAsia="方正书宋简体" w:hAnsi="Cambria Math"/>
                <w:i/>
                <w:snapToGrid w:val="0"/>
                <w:spacing w:val="2"/>
                <w:kern w:val="2"/>
                <w:sz w:val="15"/>
                <w:szCs w:val="15"/>
              </w:rPr>
            </m:ctrlPr>
          </m:sSupPr>
          <m:e>
            <m:r>
              <w:rPr>
                <w:rFonts w:ascii="Cambria Math" w:eastAsia="方正书宋简体" w:hAnsi="Cambria Math"/>
                <w:snapToGrid w:val="0"/>
                <w:spacing w:val="2"/>
                <w:kern w:val="2"/>
                <w:sz w:val="15"/>
                <w:szCs w:val="15"/>
              </w:rPr>
              <m:t>r</m:t>
            </m:r>
          </m:e>
          <m:sup>
            <m:r>
              <w:rPr>
                <w:rFonts w:ascii="Cambria Math" w:eastAsia="方正书宋简体" w:hAnsi="Cambria Math"/>
                <w:snapToGrid w:val="0"/>
                <w:spacing w:val="2"/>
                <w:kern w:val="2"/>
                <w:sz w:val="15"/>
                <w:szCs w:val="15"/>
              </w:rPr>
              <m:t>'</m:t>
            </m:r>
          </m:sup>
        </m:sSup>
        <m:r>
          <w:rPr>
            <w:rFonts w:ascii="Cambria Math" w:eastAsia="方正书宋简体" w:hAnsi="Cambria Math"/>
            <w:snapToGrid w:val="0"/>
            <w:spacing w:val="2"/>
            <w:kern w:val="2"/>
            <w:sz w:val="15"/>
            <w:szCs w:val="15"/>
          </w:rPr>
          <m:t>,</m:t>
        </m:r>
        <m:sSup>
          <m:sSupPr>
            <m:ctrlPr>
              <w:rPr>
                <w:rFonts w:ascii="Cambria Math" w:eastAsia="方正书宋简体" w:hAnsi="Cambria Math"/>
                <w:i/>
                <w:snapToGrid w:val="0"/>
                <w:spacing w:val="2"/>
                <w:kern w:val="2"/>
                <w:sz w:val="15"/>
                <w:szCs w:val="15"/>
              </w:rPr>
            </m:ctrlPr>
          </m:sSupPr>
          <m:e>
            <m:r>
              <w:rPr>
                <w:rFonts w:ascii="Cambria Math" w:eastAsia="方正书宋简体" w:hAnsi="Cambria Math"/>
                <w:snapToGrid w:val="0"/>
                <w:spacing w:val="2"/>
                <w:kern w:val="2"/>
                <w:sz w:val="15"/>
                <w:szCs w:val="15"/>
              </w:rPr>
              <m:t>t</m:t>
            </m:r>
          </m:e>
          <m:sup>
            <m:r>
              <w:rPr>
                <w:rFonts w:ascii="Cambria Math" w:eastAsia="方正书宋简体" w:hAnsi="Cambria Math"/>
                <w:snapToGrid w:val="0"/>
                <w:spacing w:val="2"/>
                <w:kern w:val="2"/>
                <w:sz w:val="15"/>
                <w:szCs w:val="15"/>
              </w:rPr>
              <m:t>'</m:t>
            </m:r>
          </m:sup>
        </m:sSup>
        <m:r>
          <w:rPr>
            <w:rFonts w:ascii="Cambria Math" w:eastAsia="方正书宋简体" w:hAnsi="Cambria Math"/>
            <w:snapToGrid w:val="0"/>
            <w:spacing w:val="2"/>
            <w:kern w:val="2"/>
            <w:sz w:val="15"/>
            <w:szCs w:val="15"/>
          </w:rPr>
          <m:t>)</m:t>
        </m:r>
        <m:r>
          <w:rPr>
            <w:rFonts w:ascii="Cambria Math" w:hAnsi="Cambria Math"/>
            <w:snapToGrid w:val="0"/>
            <w:spacing w:val="2"/>
            <w:kern w:val="2"/>
            <w:sz w:val="15"/>
            <w:szCs w:val="15"/>
          </w:rPr>
          <m:t>←sample(</m:t>
        </m:r>
        <m:sSubSup>
          <m:sSubSupPr>
            <m:ctrlPr>
              <w:rPr>
                <w:rFonts w:ascii="Cambria Math" w:hAnsi="Cambria Math"/>
                <w:i/>
                <w:snapToGrid w:val="0"/>
                <w:spacing w:val="2"/>
                <w:kern w:val="2"/>
                <w:sz w:val="15"/>
                <w:szCs w:val="15"/>
              </w:rPr>
            </m:ctrlPr>
          </m:sSubSupPr>
          <m:e>
            <m:r>
              <w:rPr>
                <w:rFonts w:ascii="Cambria Math" w:hAnsi="Cambria Math"/>
                <w:snapToGrid w:val="0"/>
                <w:spacing w:val="2"/>
                <w:kern w:val="2"/>
                <w:sz w:val="15"/>
                <w:szCs w:val="15"/>
              </w:rPr>
              <m:t>Q</m:t>
            </m:r>
          </m:e>
          <m:sub>
            <m:r>
              <w:rPr>
                <w:rFonts w:ascii="Cambria Math" w:eastAsia="方正书宋简体" w:hAnsi="Cambria Math"/>
                <w:snapToGrid w:val="0"/>
                <w:spacing w:val="2"/>
                <w:kern w:val="2"/>
                <w:sz w:val="15"/>
                <w:szCs w:val="15"/>
              </w:rPr>
              <m:t>(h,r,t)</m:t>
            </m:r>
          </m:sub>
          <m:sup>
            <m:r>
              <w:rPr>
                <w:rFonts w:ascii="Cambria Math" w:hAnsi="Cambria Math"/>
                <w:snapToGrid w:val="0"/>
                <w:spacing w:val="2"/>
                <w:kern w:val="2"/>
                <w:sz w:val="15"/>
                <w:szCs w:val="15"/>
              </w:rPr>
              <m:t>'</m:t>
            </m:r>
          </m:sup>
        </m:sSubSup>
        <m:r>
          <w:rPr>
            <w:rFonts w:ascii="Cambria Math" w:hAnsi="Cambria Math"/>
            <w:snapToGrid w:val="0"/>
            <w:spacing w:val="2"/>
            <w:kern w:val="2"/>
            <w:sz w:val="15"/>
            <w:szCs w:val="15"/>
          </w:rPr>
          <m:t>)</m:t>
        </m:r>
      </m:oMath>
    </w:p>
    <w:p w14:paraId="2614CB7F" w14:textId="7258605D" w:rsidR="00E614B8" w:rsidRPr="00E614B8" w:rsidRDefault="00E614B8" w:rsidP="001A059A">
      <w:pPr>
        <w:numPr>
          <w:ilvl w:val="0"/>
          <w:numId w:val="2"/>
        </w:numPr>
        <w:spacing w:after="0" w:line="360" w:lineRule="auto"/>
        <w:ind w:left="612" w:hanging="612"/>
        <w:rPr>
          <w:rFonts w:ascii="Times New Roman" w:eastAsia="方正书宋简体" w:hAnsi="Times New Roman"/>
          <w:bCs/>
          <w:i/>
          <w:iCs/>
          <w:snapToGrid w:val="0"/>
          <w:spacing w:val="2"/>
          <w:kern w:val="2"/>
          <w:sz w:val="15"/>
          <w:szCs w:val="15"/>
        </w:rPr>
      </w:pPr>
      <w:r>
        <w:rPr>
          <w:rFonts w:ascii="Times New Roman" w:eastAsia="方正书宋简体" w:hAnsi="Times New Roman"/>
          <w:i/>
          <w:snapToGrid w:val="0"/>
          <w:spacing w:val="2"/>
          <w:kern w:val="2"/>
          <w:sz w:val="15"/>
          <w:szCs w:val="15"/>
        </w:rPr>
        <w:t xml:space="preserve">  </w:t>
      </w:r>
      <m:oMath>
        <m:r>
          <m:rPr>
            <m:sty m:val="p"/>
          </m:rPr>
          <w:rPr>
            <w:rFonts w:ascii="Cambria Math" w:eastAsia="方正书宋简体" w:hAnsi="Cambria Math"/>
            <w:snapToGrid w:val="0"/>
            <w:spacing w:val="2"/>
            <w:kern w:val="2"/>
            <w:sz w:val="15"/>
            <w:szCs w:val="15"/>
          </w:rPr>
          <m:t xml:space="preserve">  </m:t>
        </m:r>
        <m:sSub>
          <m:sSubPr>
            <m:ctrlPr>
              <w:rPr>
                <w:rFonts w:ascii="Cambria Math" w:hAnsi="Cambria Math"/>
                <w:i/>
                <w:snapToGrid w:val="0"/>
                <w:spacing w:val="2"/>
                <w:kern w:val="2"/>
                <w:sz w:val="15"/>
                <w:szCs w:val="15"/>
              </w:rPr>
            </m:ctrlPr>
          </m:sSubPr>
          <m:e>
            <m:r>
              <w:rPr>
                <w:rFonts w:ascii="Cambria Math" w:hAnsi="Cambria Math"/>
                <w:snapToGrid w:val="0"/>
                <w:spacing w:val="2"/>
                <w:kern w:val="2"/>
                <w:sz w:val="15"/>
                <w:szCs w:val="15"/>
              </w:rPr>
              <m:t>T</m:t>
            </m:r>
          </m:e>
          <m:sub>
            <m:r>
              <w:rPr>
                <w:rFonts w:ascii="Cambria Math" w:hAnsi="Cambria Math"/>
                <w:snapToGrid w:val="0"/>
                <w:spacing w:val="2"/>
                <w:kern w:val="2"/>
                <w:sz w:val="15"/>
                <w:szCs w:val="15"/>
              </w:rPr>
              <m:t>batch</m:t>
            </m:r>
          </m:sub>
        </m:sSub>
        <m:r>
          <w:rPr>
            <w:rFonts w:ascii="Cambria Math" w:hAnsi="Cambria Math"/>
            <w:snapToGrid w:val="0"/>
            <w:spacing w:val="2"/>
            <w:kern w:val="2"/>
            <w:sz w:val="15"/>
            <w:szCs w:val="15"/>
          </w:rPr>
          <m:t>←</m:t>
        </m:r>
        <m:sSub>
          <m:sSubPr>
            <m:ctrlPr>
              <w:rPr>
                <w:rFonts w:ascii="Cambria Math" w:hAnsi="Cambria Math"/>
                <w:i/>
                <w:snapToGrid w:val="0"/>
                <w:spacing w:val="2"/>
                <w:kern w:val="2"/>
                <w:sz w:val="15"/>
                <w:szCs w:val="15"/>
              </w:rPr>
            </m:ctrlPr>
          </m:sSubPr>
          <m:e>
            <m:r>
              <w:rPr>
                <w:rFonts w:ascii="Cambria Math" w:hAnsi="Cambria Math"/>
                <w:snapToGrid w:val="0"/>
                <w:spacing w:val="2"/>
                <w:kern w:val="2"/>
                <w:sz w:val="15"/>
                <w:szCs w:val="15"/>
              </w:rPr>
              <m:t>T</m:t>
            </m:r>
          </m:e>
          <m:sub>
            <m:r>
              <w:rPr>
                <w:rFonts w:ascii="Cambria Math" w:hAnsi="Cambria Math"/>
                <w:snapToGrid w:val="0"/>
                <w:spacing w:val="2"/>
                <w:kern w:val="2"/>
                <w:sz w:val="15"/>
                <w:szCs w:val="15"/>
              </w:rPr>
              <m:t>batch</m:t>
            </m:r>
          </m:sub>
        </m:sSub>
        <m:r>
          <w:rPr>
            <w:rFonts w:ascii="Cambria Math" w:hAnsi="Cambria Math"/>
            <w:snapToGrid w:val="0"/>
            <w:spacing w:val="2"/>
            <w:kern w:val="2"/>
            <w:sz w:val="15"/>
            <w:szCs w:val="15"/>
          </w:rPr>
          <m:t>∪</m:t>
        </m:r>
        <m:d>
          <m:dPr>
            <m:begChr m:val="{"/>
            <m:endChr m:val="}"/>
            <m:ctrlPr>
              <w:rPr>
                <w:rFonts w:ascii="Cambria Math" w:hAnsi="Cambria Math"/>
                <w:i/>
                <w:snapToGrid w:val="0"/>
                <w:spacing w:val="2"/>
                <w:kern w:val="2"/>
                <w:sz w:val="15"/>
                <w:szCs w:val="15"/>
              </w:rPr>
            </m:ctrlPr>
          </m:dPr>
          <m:e>
            <m:r>
              <w:rPr>
                <w:rFonts w:ascii="Cambria Math" w:eastAsia="方正书宋简体" w:hAnsi="Cambria Math"/>
                <w:snapToGrid w:val="0"/>
                <w:spacing w:val="2"/>
                <w:kern w:val="2"/>
                <w:sz w:val="15"/>
                <w:szCs w:val="15"/>
              </w:rPr>
              <m:t>(h,r,t),(</m:t>
            </m:r>
            <m:sSup>
              <m:sSupPr>
                <m:ctrlPr>
                  <w:rPr>
                    <w:rFonts w:ascii="Cambria Math" w:eastAsia="方正书宋简体" w:hAnsi="Cambria Math"/>
                    <w:i/>
                    <w:snapToGrid w:val="0"/>
                    <w:spacing w:val="2"/>
                    <w:kern w:val="2"/>
                    <w:sz w:val="15"/>
                    <w:szCs w:val="15"/>
                  </w:rPr>
                </m:ctrlPr>
              </m:sSupPr>
              <m:e>
                <m:r>
                  <w:rPr>
                    <w:rFonts w:ascii="Cambria Math" w:eastAsia="方正书宋简体" w:hAnsi="Cambria Math"/>
                    <w:snapToGrid w:val="0"/>
                    <w:spacing w:val="2"/>
                    <w:kern w:val="2"/>
                    <w:sz w:val="15"/>
                    <w:szCs w:val="15"/>
                  </w:rPr>
                  <m:t>h</m:t>
                </m:r>
              </m:e>
              <m:sup>
                <m:r>
                  <w:rPr>
                    <w:rFonts w:ascii="Cambria Math" w:eastAsia="方正书宋简体" w:hAnsi="Cambria Math"/>
                    <w:snapToGrid w:val="0"/>
                    <w:spacing w:val="2"/>
                    <w:kern w:val="2"/>
                    <w:sz w:val="15"/>
                    <w:szCs w:val="15"/>
                  </w:rPr>
                  <m:t>'</m:t>
                </m:r>
              </m:sup>
            </m:sSup>
            <m:r>
              <w:rPr>
                <w:rFonts w:ascii="Cambria Math" w:eastAsia="方正书宋简体" w:hAnsi="Cambria Math"/>
                <w:snapToGrid w:val="0"/>
                <w:spacing w:val="2"/>
                <w:kern w:val="2"/>
                <w:sz w:val="15"/>
                <w:szCs w:val="15"/>
              </w:rPr>
              <m:t>,</m:t>
            </m:r>
            <m:sSup>
              <m:sSupPr>
                <m:ctrlPr>
                  <w:rPr>
                    <w:rFonts w:ascii="Cambria Math" w:eastAsia="方正书宋简体" w:hAnsi="Cambria Math"/>
                    <w:i/>
                    <w:snapToGrid w:val="0"/>
                    <w:spacing w:val="2"/>
                    <w:kern w:val="2"/>
                    <w:sz w:val="15"/>
                    <w:szCs w:val="15"/>
                  </w:rPr>
                </m:ctrlPr>
              </m:sSupPr>
              <m:e>
                <m:r>
                  <w:rPr>
                    <w:rFonts w:ascii="Cambria Math" w:eastAsia="方正书宋简体" w:hAnsi="Cambria Math"/>
                    <w:snapToGrid w:val="0"/>
                    <w:spacing w:val="2"/>
                    <w:kern w:val="2"/>
                    <w:sz w:val="15"/>
                    <w:szCs w:val="15"/>
                  </w:rPr>
                  <m:t>r</m:t>
                </m:r>
              </m:e>
              <m:sup>
                <m:r>
                  <w:rPr>
                    <w:rFonts w:ascii="Cambria Math" w:eastAsia="方正书宋简体" w:hAnsi="Cambria Math"/>
                    <w:snapToGrid w:val="0"/>
                    <w:spacing w:val="2"/>
                    <w:kern w:val="2"/>
                    <w:sz w:val="15"/>
                    <w:szCs w:val="15"/>
                  </w:rPr>
                  <m:t>'</m:t>
                </m:r>
              </m:sup>
            </m:sSup>
            <m:r>
              <w:rPr>
                <w:rFonts w:ascii="Cambria Math" w:eastAsia="方正书宋简体" w:hAnsi="Cambria Math"/>
                <w:snapToGrid w:val="0"/>
                <w:spacing w:val="2"/>
                <w:kern w:val="2"/>
                <w:sz w:val="15"/>
                <w:szCs w:val="15"/>
              </w:rPr>
              <m:t>,</m:t>
            </m:r>
            <m:sSup>
              <m:sSupPr>
                <m:ctrlPr>
                  <w:rPr>
                    <w:rFonts w:ascii="Cambria Math" w:eastAsia="方正书宋简体" w:hAnsi="Cambria Math"/>
                    <w:i/>
                    <w:snapToGrid w:val="0"/>
                    <w:spacing w:val="2"/>
                    <w:kern w:val="2"/>
                    <w:sz w:val="15"/>
                    <w:szCs w:val="15"/>
                  </w:rPr>
                </m:ctrlPr>
              </m:sSupPr>
              <m:e>
                <m:r>
                  <w:rPr>
                    <w:rFonts w:ascii="Cambria Math" w:eastAsia="方正书宋简体" w:hAnsi="Cambria Math"/>
                    <w:snapToGrid w:val="0"/>
                    <w:spacing w:val="2"/>
                    <w:kern w:val="2"/>
                    <w:sz w:val="15"/>
                    <w:szCs w:val="15"/>
                  </w:rPr>
                  <m:t>t</m:t>
                </m:r>
              </m:e>
              <m:sup>
                <m:r>
                  <w:rPr>
                    <w:rFonts w:ascii="Cambria Math" w:eastAsia="方正书宋简体" w:hAnsi="Cambria Math"/>
                    <w:snapToGrid w:val="0"/>
                    <w:spacing w:val="2"/>
                    <w:kern w:val="2"/>
                    <w:sz w:val="15"/>
                    <w:szCs w:val="15"/>
                  </w:rPr>
                  <m:t>'</m:t>
                </m:r>
              </m:sup>
            </m:sSup>
            <m:r>
              <w:rPr>
                <w:rFonts w:ascii="Cambria Math" w:eastAsia="方正书宋简体" w:hAnsi="Cambria Math"/>
                <w:snapToGrid w:val="0"/>
                <w:spacing w:val="2"/>
                <w:kern w:val="2"/>
                <w:sz w:val="15"/>
                <w:szCs w:val="15"/>
              </w:rPr>
              <m:t>)</m:t>
            </m:r>
          </m:e>
        </m:d>
      </m:oMath>
    </w:p>
    <w:p w14:paraId="5CCC425B" w14:textId="0533E947" w:rsidR="00E614B8" w:rsidRDefault="00E614B8" w:rsidP="00E614B8">
      <w:pPr>
        <w:numPr>
          <w:ilvl w:val="0"/>
          <w:numId w:val="2"/>
        </w:numPr>
        <w:spacing w:after="0" w:line="360" w:lineRule="auto"/>
        <w:ind w:left="612" w:hanging="612"/>
        <w:rPr>
          <w:rFonts w:ascii="Times New Roman" w:eastAsia="方正书宋简体" w:hAnsi="Times New Roman"/>
          <w:bCs/>
          <w:iCs/>
          <w:snapToGrid w:val="0"/>
          <w:spacing w:val="2"/>
          <w:kern w:val="2"/>
          <w:sz w:val="15"/>
          <w:szCs w:val="15"/>
        </w:rPr>
      </w:pPr>
      <w:r>
        <w:rPr>
          <w:rFonts w:ascii="Times New Roman" w:eastAsia="方正书宋简体" w:hAnsi="Times New Roman"/>
          <w:snapToGrid w:val="0"/>
          <w:spacing w:val="2"/>
          <w:kern w:val="2"/>
          <w:sz w:val="15"/>
          <w:szCs w:val="15"/>
        </w:rPr>
        <w:t xml:space="preserve"> </w:t>
      </w:r>
      <w:r w:rsidRPr="00E614B8">
        <w:rPr>
          <w:rFonts w:ascii="Times New Roman" w:eastAsia="方正书宋简体" w:hAnsi="Times New Roman"/>
          <w:snapToGrid w:val="0"/>
          <w:spacing w:val="2"/>
          <w:kern w:val="2"/>
          <w:sz w:val="15"/>
          <w:szCs w:val="15"/>
        </w:rPr>
        <w:t>end for</w:t>
      </w:r>
    </w:p>
    <w:p w14:paraId="2573B740" w14:textId="6BE81F70" w:rsidR="00EE14C0" w:rsidRPr="00EE14C0" w:rsidRDefault="00410D4C" w:rsidP="00E614B8">
      <w:pPr>
        <w:numPr>
          <w:ilvl w:val="0"/>
          <w:numId w:val="2"/>
        </w:numPr>
        <w:spacing w:after="0" w:line="360" w:lineRule="auto"/>
        <w:ind w:left="612" w:hanging="612"/>
        <w:rPr>
          <w:rFonts w:ascii="Times New Roman" w:eastAsia="方正书宋简体" w:hAnsi="Times New Roman"/>
          <w:bCs/>
          <w:iCs/>
          <w:snapToGrid w:val="0"/>
          <w:spacing w:val="2"/>
          <w:kern w:val="2"/>
          <w:sz w:val="15"/>
          <w:szCs w:val="15"/>
        </w:rPr>
      </w:pPr>
      <w:r>
        <w:rPr>
          <w:rFonts w:ascii="宋体" w:eastAsia="宋体" w:hAnsi="宋体" w:hint="eastAsia"/>
          <w:bCs/>
          <w:iCs/>
          <w:snapToGrid w:val="0"/>
          <w:spacing w:val="2"/>
          <w:kern w:val="2"/>
          <w:sz w:val="15"/>
          <w:szCs w:val="15"/>
        </w:rPr>
        <w:t xml:space="preserve"> </w:t>
      </w:r>
      <w:r w:rsidR="00E614B8" w:rsidRPr="00E614B8">
        <w:rPr>
          <w:rFonts w:ascii="宋体" w:eastAsia="宋体" w:hAnsi="宋体"/>
          <w:bCs/>
          <w:iCs/>
          <w:snapToGrid w:val="0"/>
          <w:spacing w:val="2"/>
          <w:kern w:val="2"/>
          <w:sz w:val="15"/>
          <w:szCs w:val="15"/>
        </w:rPr>
        <w:t>定义自适应邻居编码器</w:t>
      </w:r>
      <w:r w:rsidR="00E614B8" w:rsidRPr="00E614B8">
        <w:rPr>
          <w:rFonts w:ascii="Times New Roman" w:eastAsia="方正书宋简体" w:hAnsi="Times New Roman"/>
          <w:bCs/>
          <w:i/>
          <w:iCs/>
          <w:snapToGrid w:val="0"/>
          <w:spacing w:val="2"/>
          <w:kern w:val="2"/>
          <w:sz w:val="15"/>
          <w:szCs w:val="15"/>
        </w:rPr>
        <w:t>agg</w:t>
      </w:r>
      <w:r w:rsidR="00E614B8" w:rsidRPr="00E614B8">
        <w:rPr>
          <w:rFonts w:ascii="Times New Roman" w:eastAsia="方正书宋简体" w:hAnsi="Times New Roman"/>
          <w:bCs/>
          <w:i/>
          <w:iCs/>
          <w:snapToGrid w:val="0"/>
          <w:spacing w:val="2"/>
          <w:kern w:val="2"/>
          <w:sz w:val="15"/>
          <w:szCs w:val="15"/>
          <w:vertAlign w:val="subscript"/>
        </w:rPr>
        <w:t>neighbor</w:t>
      </w:r>
      <w:r w:rsidR="00E614B8" w:rsidRPr="00E614B8">
        <w:rPr>
          <w:rFonts w:ascii="Times New Roman" w:eastAsia="方正书宋简体" w:hAnsi="Times New Roman"/>
          <w:bCs/>
          <w:iCs/>
          <w:snapToGrid w:val="0"/>
          <w:spacing w:val="2"/>
          <w:kern w:val="2"/>
          <w:sz w:val="15"/>
          <w:szCs w:val="15"/>
        </w:rPr>
        <w:t>( )</w:t>
      </w:r>
      <w:r w:rsidR="00E614B8" w:rsidRPr="00E614B8">
        <w:rPr>
          <w:rFonts w:ascii="宋体" w:eastAsia="宋体" w:hAnsi="宋体"/>
          <w:bCs/>
          <w:iCs/>
          <w:snapToGrid w:val="0"/>
          <w:spacing w:val="2"/>
          <w:kern w:val="2"/>
          <w:sz w:val="15"/>
          <w:szCs w:val="15"/>
        </w:rPr>
        <w:t>和自适应路径聚合</w:t>
      </w:r>
      <w:r w:rsidR="00E614B8" w:rsidRPr="00E614B8">
        <w:rPr>
          <w:rFonts w:ascii="宋体" w:eastAsia="宋体" w:hAnsi="宋体" w:hint="eastAsia"/>
          <w:bCs/>
          <w:iCs/>
          <w:snapToGrid w:val="0"/>
          <w:spacing w:val="2"/>
          <w:kern w:val="2"/>
          <w:sz w:val="15"/>
          <w:szCs w:val="15"/>
        </w:rPr>
        <w:t>器</w:t>
      </w:r>
    </w:p>
    <w:p w14:paraId="290E37BF" w14:textId="6349C9FF" w:rsidR="00E614B8" w:rsidRPr="00E614B8" w:rsidRDefault="00E614B8" w:rsidP="00EE14C0">
      <w:pPr>
        <w:spacing w:after="0" w:line="360" w:lineRule="auto"/>
        <w:rPr>
          <w:rFonts w:ascii="Times New Roman" w:eastAsia="方正书宋简体" w:hAnsi="Times New Roman"/>
          <w:bCs/>
          <w:iCs/>
          <w:snapToGrid w:val="0"/>
          <w:spacing w:val="2"/>
          <w:kern w:val="2"/>
          <w:sz w:val="15"/>
          <w:szCs w:val="15"/>
        </w:rPr>
      </w:pPr>
      <w:r w:rsidRPr="00E614B8">
        <w:rPr>
          <w:rFonts w:ascii="Times New Roman" w:eastAsia="方正书宋简体" w:hAnsi="Times New Roman" w:hint="eastAsia"/>
          <w:bCs/>
          <w:i/>
          <w:iCs/>
          <w:snapToGrid w:val="0"/>
          <w:spacing w:val="2"/>
          <w:kern w:val="2"/>
          <w:sz w:val="15"/>
          <w:szCs w:val="15"/>
        </w:rPr>
        <w:t>a</w:t>
      </w:r>
      <w:r w:rsidRPr="00E614B8">
        <w:rPr>
          <w:rFonts w:ascii="Times New Roman" w:eastAsia="方正书宋简体" w:hAnsi="Times New Roman"/>
          <w:bCs/>
          <w:i/>
          <w:iCs/>
          <w:snapToGrid w:val="0"/>
          <w:spacing w:val="2"/>
          <w:kern w:val="2"/>
          <w:sz w:val="15"/>
          <w:szCs w:val="15"/>
        </w:rPr>
        <w:t>gg</w:t>
      </w:r>
      <w:r w:rsidRPr="00E614B8">
        <w:rPr>
          <w:rFonts w:ascii="Times New Roman" w:eastAsia="方正书宋简体" w:hAnsi="Times New Roman"/>
          <w:bCs/>
          <w:i/>
          <w:iCs/>
          <w:snapToGrid w:val="0"/>
          <w:spacing w:val="2"/>
          <w:kern w:val="2"/>
          <w:sz w:val="15"/>
          <w:szCs w:val="15"/>
          <w:vertAlign w:val="subscript"/>
        </w:rPr>
        <w:t>path</w:t>
      </w:r>
      <w:r w:rsidRPr="00E614B8">
        <w:rPr>
          <w:rFonts w:ascii="Times New Roman" w:eastAsia="方正书宋简体" w:hAnsi="Times New Roman"/>
          <w:bCs/>
          <w:iCs/>
          <w:snapToGrid w:val="0"/>
          <w:spacing w:val="2"/>
          <w:kern w:val="2"/>
          <w:sz w:val="15"/>
          <w:szCs w:val="15"/>
        </w:rPr>
        <w:t>( )</w:t>
      </w:r>
    </w:p>
    <w:p w14:paraId="7FEDF207" w14:textId="430B0320" w:rsidR="00E614B8" w:rsidRPr="00E614B8" w:rsidRDefault="00410D4C" w:rsidP="001A059A">
      <w:pPr>
        <w:numPr>
          <w:ilvl w:val="0"/>
          <w:numId w:val="2"/>
        </w:numPr>
        <w:spacing w:after="0" w:line="360" w:lineRule="auto"/>
        <w:ind w:left="612" w:hanging="612"/>
        <w:rPr>
          <w:rFonts w:ascii="Times New Roman" w:eastAsia="方正书宋简体" w:hAnsi="Times New Roman"/>
          <w:bCs/>
          <w:i/>
          <w:iCs/>
          <w:snapToGrid w:val="0"/>
          <w:spacing w:val="2"/>
          <w:kern w:val="2"/>
          <w:sz w:val="15"/>
          <w:szCs w:val="15"/>
        </w:rPr>
      </w:pPr>
      <m:oMath>
        <m:r>
          <m:rPr>
            <m:sty m:val="p"/>
          </m:rPr>
          <w:rPr>
            <w:rFonts w:ascii="Cambria Math" w:hAnsi="Cambria Math"/>
            <w:snapToGrid w:val="0"/>
            <w:spacing w:val="2"/>
            <w:kern w:val="2"/>
            <w:sz w:val="15"/>
            <w:szCs w:val="15"/>
          </w:rPr>
          <m:t xml:space="preserve"> for</m:t>
        </m:r>
        <m:r>
          <w:rPr>
            <w:rFonts w:ascii="Cambria Math" w:eastAsia="方正书宋简体" w:hAnsi="Cambria Math"/>
            <w:snapToGrid w:val="0"/>
            <w:spacing w:val="2"/>
            <w:kern w:val="2"/>
            <w:sz w:val="15"/>
            <w:szCs w:val="15"/>
          </w:rPr>
          <m:t xml:space="preserve"> (h,r,t)</m:t>
        </m:r>
        <m:r>
          <w:rPr>
            <w:rFonts w:ascii="Cambria Math" w:hAnsi="Cambria Math"/>
            <w:snapToGrid w:val="0"/>
            <w:spacing w:val="2"/>
            <w:kern w:val="2"/>
            <w:sz w:val="15"/>
            <w:szCs w:val="15"/>
          </w:rPr>
          <m:t>∈</m:t>
        </m:r>
        <m:sSub>
          <m:sSubPr>
            <m:ctrlPr>
              <w:rPr>
                <w:rFonts w:ascii="Cambria Math" w:hAnsi="Cambria Math"/>
                <w:bCs/>
                <w:i/>
                <w:iCs/>
                <w:snapToGrid w:val="0"/>
                <w:spacing w:val="2"/>
                <w:kern w:val="2"/>
                <w:sz w:val="15"/>
                <w:szCs w:val="15"/>
              </w:rPr>
            </m:ctrlPr>
          </m:sSubPr>
          <m:e>
            <m:r>
              <w:rPr>
                <w:rFonts w:ascii="Cambria Math" w:hAnsi="Cambria Math"/>
                <w:snapToGrid w:val="0"/>
                <w:spacing w:val="2"/>
                <w:kern w:val="2"/>
                <w:sz w:val="15"/>
                <w:szCs w:val="15"/>
              </w:rPr>
              <m:t>T</m:t>
            </m:r>
          </m:e>
          <m:sub>
            <m:r>
              <w:rPr>
                <w:rFonts w:ascii="Cambria Math" w:hAnsi="Cambria Math"/>
                <w:snapToGrid w:val="0"/>
                <w:spacing w:val="2"/>
                <w:kern w:val="2"/>
                <w:sz w:val="15"/>
                <w:szCs w:val="15"/>
              </w:rPr>
              <m:t>batch</m:t>
            </m:r>
          </m:sub>
        </m:sSub>
      </m:oMath>
    </w:p>
    <w:p w14:paraId="55B4F227" w14:textId="6592D401" w:rsidR="00410D4C" w:rsidRPr="00410D4C" w:rsidRDefault="00410D4C" w:rsidP="00410D4C">
      <w:pPr>
        <w:numPr>
          <w:ilvl w:val="0"/>
          <w:numId w:val="2"/>
        </w:numPr>
        <w:spacing w:after="0" w:line="360" w:lineRule="auto"/>
        <w:ind w:left="612" w:hanging="612"/>
        <w:rPr>
          <w:rFonts w:ascii="宋体" w:eastAsia="宋体" w:hAnsi="宋体"/>
          <w:bCs/>
          <w:iCs/>
          <w:snapToGrid w:val="0"/>
          <w:spacing w:val="2"/>
          <w:kern w:val="2"/>
          <w:sz w:val="15"/>
          <w:szCs w:val="15"/>
        </w:rPr>
      </w:pPr>
      <w:r>
        <w:rPr>
          <w:rFonts w:ascii="宋体" w:eastAsia="宋体" w:hAnsi="宋体" w:hint="eastAsia"/>
          <w:bCs/>
          <w:iCs/>
          <w:snapToGrid w:val="0"/>
          <w:spacing w:val="2"/>
          <w:kern w:val="2"/>
          <w:sz w:val="15"/>
          <w:szCs w:val="15"/>
        </w:rPr>
        <w:t xml:space="preserve"> </w:t>
      </w:r>
      <w:r w:rsidR="00E614B8" w:rsidRPr="00AE4FF6">
        <w:rPr>
          <w:rFonts w:ascii="宋体" w:eastAsia="宋体" w:hAnsi="宋体"/>
          <w:bCs/>
          <w:iCs/>
          <w:snapToGrid w:val="0"/>
          <w:spacing w:val="2"/>
          <w:kern w:val="2"/>
          <w:sz w:val="15"/>
          <w:szCs w:val="15"/>
        </w:rPr>
        <w:t>生成</w:t>
      </w:r>
      <m:oMath>
        <m:r>
          <m:rPr>
            <m:sty m:val="p"/>
          </m:rPr>
          <w:rPr>
            <w:rFonts w:ascii="Cambria Math" w:eastAsia="宋体" w:hAnsi="Cambria Math"/>
            <w:snapToGrid w:val="0"/>
            <w:spacing w:val="2"/>
            <w:kern w:val="2"/>
            <w:sz w:val="15"/>
            <w:szCs w:val="15"/>
          </w:rPr>
          <m:t xml:space="preserve"> </m:t>
        </m:r>
        <m:sSub>
          <m:sSubPr>
            <m:ctrlPr>
              <w:rPr>
                <w:rFonts w:ascii="Cambria Math" w:eastAsia="宋体" w:hAnsi="Cambria Math"/>
                <w:i/>
                <w:snapToGrid w:val="0"/>
                <w:spacing w:val="2"/>
                <w:kern w:val="2"/>
                <w:sz w:val="15"/>
                <w:szCs w:val="15"/>
              </w:rPr>
            </m:ctrlPr>
          </m:sSubPr>
          <m:e>
            <m:r>
              <w:rPr>
                <w:rFonts w:ascii="Cambria Math" w:eastAsia="宋体" w:hAnsi="Cambria Math"/>
                <w:snapToGrid w:val="0"/>
                <w:spacing w:val="2"/>
                <w:kern w:val="2"/>
                <w:sz w:val="15"/>
                <w:szCs w:val="15"/>
              </w:rPr>
              <m:t>N</m:t>
            </m:r>
          </m:e>
          <m:sub>
            <m:r>
              <w:rPr>
                <w:rFonts w:ascii="Cambria Math" w:eastAsia="宋体" w:hAnsi="Cambria Math"/>
                <w:snapToGrid w:val="0"/>
                <w:spacing w:val="2"/>
                <w:kern w:val="2"/>
                <w:sz w:val="15"/>
                <w:szCs w:val="15"/>
              </w:rPr>
              <m:t>e</m:t>
            </m:r>
          </m:sub>
        </m:sSub>
        <m:r>
          <w:rPr>
            <w:rFonts w:ascii="Cambria Math" w:eastAsia="宋体" w:hAnsi="Cambria Math"/>
            <w:snapToGrid w:val="0"/>
            <w:spacing w:val="2"/>
            <w:kern w:val="2"/>
            <w:sz w:val="15"/>
            <w:szCs w:val="15"/>
          </w:rPr>
          <m:t xml:space="preserve"> ,N</m:t>
        </m:r>
        <m:d>
          <m:dPr>
            <m:ctrlPr>
              <w:rPr>
                <w:rFonts w:ascii="Cambria Math" w:eastAsia="宋体" w:hAnsi="Cambria Math"/>
                <w:bCs/>
                <w:i/>
                <w:iCs/>
                <w:snapToGrid w:val="0"/>
                <w:spacing w:val="2"/>
                <w:kern w:val="2"/>
                <w:sz w:val="15"/>
                <w:szCs w:val="15"/>
              </w:rPr>
            </m:ctrlPr>
          </m:dPr>
          <m:e>
            <m:r>
              <w:rPr>
                <w:rFonts w:ascii="Cambria Math" w:eastAsia="宋体" w:hAnsi="Cambria Math"/>
                <w:snapToGrid w:val="0"/>
                <w:spacing w:val="2"/>
                <w:kern w:val="2"/>
                <w:sz w:val="15"/>
                <w:szCs w:val="15"/>
              </w:rPr>
              <m:t>r</m:t>
            </m:r>
          </m:e>
        </m:d>
        <m:r>
          <w:rPr>
            <w:rFonts w:ascii="Cambria Math" w:eastAsia="宋体" w:hAnsi="Cambria Math"/>
            <w:snapToGrid w:val="0"/>
            <w:spacing w:val="2"/>
            <w:kern w:val="2"/>
            <w:sz w:val="15"/>
            <w:szCs w:val="15"/>
          </w:rPr>
          <m:t xml:space="preserve">  </m:t>
        </m:r>
        <m:r>
          <m:rPr>
            <m:sty m:val="p"/>
          </m:rPr>
          <w:rPr>
            <w:rFonts w:ascii="Cambria Math" w:eastAsia="宋体" w:hAnsi="Cambria Math"/>
            <w:snapToGrid w:val="0"/>
            <w:spacing w:val="2"/>
            <w:kern w:val="2"/>
            <w:sz w:val="15"/>
            <w:szCs w:val="15"/>
          </w:rPr>
          <m:t xml:space="preserve">for each </m:t>
        </m:r>
        <m:r>
          <w:rPr>
            <w:rFonts w:ascii="Cambria Math" w:eastAsia="宋体" w:hAnsi="Cambria Math"/>
            <w:snapToGrid w:val="0"/>
            <w:spacing w:val="2"/>
            <w:kern w:val="2"/>
            <w:sz w:val="15"/>
            <w:szCs w:val="15"/>
          </w:rPr>
          <m:t>e</m:t>
        </m:r>
        <m:r>
          <m:rPr>
            <m:scr m:val="script"/>
            <m:sty m:val="p"/>
          </m:rPr>
          <w:rPr>
            <w:rFonts w:ascii="Cambria Math" w:eastAsia="宋体" w:hAnsi="Cambria Math"/>
            <w:snapToGrid w:val="0"/>
            <w:spacing w:val="2"/>
            <w:kern w:val="2"/>
            <w:sz w:val="15"/>
            <w:szCs w:val="15"/>
          </w:rPr>
          <m:t>∈E ,</m:t>
        </m:r>
        <m:r>
          <w:rPr>
            <w:rFonts w:ascii="Cambria Math" w:eastAsia="宋体" w:hAnsi="Cambria Math"/>
            <w:snapToGrid w:val="0"/>
            <w:spacing w:val="2"/>
            <w:kern w:val="2"/>
            <w:sz w:val="15"/>
            <w:szCs w:val="15"/>
          </w:rPr>
          <m:t xml:space="preserve"> r</m:t>
        </m:r>
        <m:r>
          <m:rPr>
            <m:scr m:val="script"/>
            <m:sty m:val="p"/>
          </m:rPr>
          <w:rPr>
            <w:rFonts w:ascii="Cambria Math" w:eastAsia="宋体" w:hAnsi="Cambria Math"/>
            <w:snapToGrid w:val="0"/>
            <w:spacing w:val="2"/>
            <w:kern w:val="2"/>
            <w:sz w:val="15"/>
            <w:szCs w:val="15"/>
          </w:rPr>
          <m:t>∈R</m:t>
        </m:r>
        <m:r>
          <w:rPr>
            <w:rFonts w:ascii="Cambria Math" w:eastAsia="宋体" w:hAnsi="Cambria Math"/>
            <w:snapToGrid w:val="0"/>
            <w:spacing w:val="2"/>
            <w:kern w:val="2"/>
            <w:sz w:val="15"/>
            <w:szCs w:val="15"/>
          </w:rPr>
          <m:t xml:space="preserve"> </m:t>
        </m:r>
      </m:oMath>
      <w:r w:rsidR="00E614B8">
        <w:rPr>
          <w:rFonts w:ascii="宋体" w:eastAsia="宋体" w:hAnsi="宋体" w:hint="eastAsia"/>
          <w:snapToGrid w:val="0"/>
          <w:spacing w:val="2"/>
          <w:kern w:val="2"/>
          <w:sz w:val="15"/>
          <w:szCs w:val="15"/>
        </w:rPr>
        <w:t>,</w:t>
      </w:r>
      <w:r w:rsidR="00E614B8">
        <w:rPr>
          <w:rFonts w:ascii="宋体" w:eastAsia="宋体" w:hAnsi="宋体"/>
          <w:snapToGrid w:val="0"/>
          <w:spacing w:val="2"/>
          <w:kern w:val="2"/>
          <w:sz w:val="15"/>
          <w:szCs w:val="15"/>
        </w:rPr>
        <w:t>根据公式</w:t>
      </w:r>
      <w:r w:rsidR="00E614B8">
        <w:rPr>
          <w:rFonts w:ascii="宋体" w:eastAsia="宋体" w:hAnsi="宋体" w:hint="eastAsia"/>
          <w:snapToGrid w:val="0"/>
          <w:spacing w:val="2"/>
          <w:kern w:val="2"/>
          <w:sz w:val="15"/>
          <w:szCs w:val="15"/>
        </w:rPr>
        <w:t>(</w:t>
      </w:r>
      <w:r w:rsidR="00E614B8">
        <w:rPr>
          <w:rFonts w:ascii="宋体" w:eastAsia="宋体" w:hAnsi="宋体"/>
          <w:snapToGrid w:val="0"/>
          <w:spacing w:val="2"/>
          <w:kern w:val="2"/>
          <w:sz w:val="15"/>
          <w:szCs w:val="15"/>
        </w:rPr>
        <w:t>3</w:t>
      </w:r>
      <w:r w:rsidR="00E614B8">
        <w:rPr>
          <w:rFonts w:ascii="宋体" w:eastAsia="宋体" w:hAnsi="宋体" w:hint="eastAsia"/>
          <w:snapToGrid w:val="0"/>
          <w:spacing w:val="2"/>
          <w:kern w:val="2"/>
          <w:sz w:val="15"/>
          <w:szCs w:val="15"/>
        </w:rPr>
        <w:t>)</w:t>
      </w:r>
      <w:r w:rsidR="00746F92">
        <w:rPr>
          <w:rFonts w:ascii="宋体" w:eastAsia="宋体" w:hAnsi="宋体" w:hint="eastAsia"/>
          <w:snapToGrid w:val="0"/>
          <w:spacing w:val="2"/>
          <w:kern w:val="2"/>
          <w:sz w:val="15"/>
          <w:szCs w:val="15"/>
        </w:rPr>
        <w:t>、(</w:t>
      </w:r>
      <w:r w:rsidR="00746F92">
        <w:rPr>
          <w:rFonts w:ascii="宋体" w:eastAsia="宋体" w:hAnsi="宋体"/>
          <w:snapToGrid w:val="0"/>
          <w:spacing w:val="2"/>
          <w:kern w:val="2"/>
          <w:sz w:val="15"/>
          <w:szCs w:val="15"/>
        </w:rPr>
        <w:t>4</w:t>
      </w:r>
      <w:r w:rsidR="00746F92">
        <w:rPr>
          <w:rFonts w:ascii="宋体" w:eastAsia="宋体" w:hAnsi="宋体" w:hint="eastAsia"/>
          <w:snapToGrid w:val="0"/>
          <w:spacing w:val="2"/>
          <w:kern w:val="2"/>
          <w:sz w:val="15"/>
          <w:szCs w:val="15"/>
        </w:rPr>
        <w:t>)</w:t>
      </w:r>
    </w:p>
    <w:p w14:paraId="5818D168" w14:textId="3306911E" w:rsidR="00E614B8" w:rsidRPr="00410D4C" w:rsidRDefault="00E614B8" w:rsidP="00410D4C">
      <w:pPr>
        <w:spacing w:after="0" w:line="360" w:lineRule="auto"/>
        <w:rPr>
          <w:rFonts w:ascii="宋体" w:eastAsia="宋体" w:hAnsi="宋体"/>
          <w:bCs/>
          <w:iCs/>
          <w:snapToGrid w:val="0"/>
          <w:spacing w:val="2"/>
          <w:kern w:val="2"/>
          <w:sz w:val="15"/>
          <w:szCs w:val="15"/>
        </w:rPr>
      </w:pPr>
      <w:r w:rsidRPr="00410D4C">
        <w:rPr>
          <w:rFonts w:ascii="宋体" w:eastAsia="宋体" w:hAnsi="宋体"/>
          <w:snapToGrid w:val="0"/>
          <w:spacing w:val="2"/>
          <w:kern w:val="2"/>
          <w:sz w:val="15"/>
          <w:szCs w:val="15"/>
        </w:rPr>
        <w:t>更新</w:t>
      </w:r>
      <m:oMath>
        <m:sSubSup>
          <m:sSubSupPr>
            <m:ctrlPr>
              <w:rPr>
                <w:rFonts w:ascii="Cambria Math" w:eastAsia="宋体" w:hAnsi="Cambria Math"/>
                <w:i/>
                <w:iCs/>
                <w:snapToGrid w:val="0"/>
                <w:spacing w:val="2"/>
                <w:kern w:val="2"/>
                <w:sz w:val="15"/>
                <w:szCs w:val="15"/>
              </w:rPr>
            </m:ctrlPr>
          </m:sSubSupPr>
          <m:e>
            <m:r>
              <w:rPr>
                <w:rFonts w:ascii="Cambria Math" w:eastAsia="宋体" w:hAnsi="Cambria Math"/>
                <w:snapToGrid w:val="0"/>
                <w:spacing w:val="2"/>
                <w:kern w:val="2"/>
                <w:sz w:val="15"/>
                <w:szCs w:val="15"/>
              </w:rPr>
              <m:t>h</m:t>
            </m:r>
          </m:e>
          <m:sub>
            <m:r>
              <w:rPr>
                <w:rFonts w:ascii="Cambria Math" w:eastAsia="宋体" w:hAnsi="Cambria Math"/>
                <w:snapToGrid w:val="0"/>
                <w:spacing w:val="2"/>
                <w:kern w:val="2"/>
                <w:sz w:val="15"/>
                <w:szCs w:val="15"/>
              </w:rPr>
              <m:t>r</m:t>
            </m:r>
          </m:sub>
          <m:sup>
            <m:r>
              <w:rPr>
                <w:rFonts w:ascii="Cambria Math" w:eastAsia="宋体" w:hAnsi="Cambria Math"/>
                <w:snapToGrid w:val="0"/>
                <w:spacing w:val="2"/>
                <w:kern w:val="2"/>
                <w:sz w:val="15"/>
                <w:szCs w:val="15"/>
              </w:rPr>
              <m:t>i</m:t>
            </m:r>
          </m:sup>
        </m:sSubSup>
        <m:r>
          <w:rPr>
            <w:rFonts w:ascii="Cambria Math" w:eastAsia="宋体" w:hAnsi="Cambria Math"/>
            <w:snapToGrid w:val="0"/>
            <w:spacing w:val="2"/>
            <w:kern w:val="2"/>
            <w:sz w:val="15"/>
            <w:szCs w:val="15"/>
          </w:rPr>
          <m:t xml:space="preserve"> </m:t>
        </m:r>
        <m:r>
          <m:rPr>
            <m:sty m:val="p"/>
          </m:rPr>
          <w:rPr>
            <w:rFonts w:ascii="Cambria Math" w:eastAsia="宋体" w:hAnsi="Cambria Math"/>
            <w:snapToGrid w:val="0"/>
            <w:spacing w:val="2"/>
            <w:kern w:val="2"/>
            <w:sz w:val="15"/>
            <w:szCs w:val="15"/>
          </w:rPr>
          <m:t>,</m:t>
        </m:r>
        <m:r>
          <w:rPr>
            <w:rFonts w:ascii="Cambria Math" w:eastAsia="宋体" w:hAnsi="Cambria Math"/>
            <w:snapToGrid w:val="0"/>
            <w:spacing w:val="2"/>
            <w:kern w:val="2"/>
            <w:sz w:val="15"/>
            <w:szCs w:val="15"/>
          </w:rPr>
          <m:t xml:space="preserve"> </m:t>
        </m:r>
        <m:sSubSup>
          <m:sSubSupPr>
            <m:ctrlPr>
              <w:rPr>
                <w:rFonts w:ascii="Cambria Math" w:eastAsia="宋体" w:hAnsi="Cambria Math"/>
                <w:bCs/>
                <w:i/>
                <w:snapToGrid w:val="0"/>
                <w:spacing w:val="2"/>
                <w:kern w:val="2"/>
                <w:sz w:val="15"/>
                <w:szCs w:val="15"/>
              </w:rPr>
            </m:ctrlPr>
          </m:sSubSupPr>
          <m:e>
            <m:r>
              <w:rPr>
                <w:rFonts w:ascii="Cambria Math" w:eastAsia="宋体" w:hAnsi="Cambria Math"/>
                <w:snapToGrid w:val="0"/>
                <w:spacing w:val="2"/>
                <w:kern w:val="2"/>
                <w:sz w:val="15"/>
                <w:szCs w:val="15"/>
              </w:rPr>
              <m:t>c</m:t>
            </m:r>
          </m:e>
          <m:sub>
            <m:r>
              <w:rPr>
                <w:rFonts w:ascii="Cambria Math" w:eastAsia="宋体" w:hAnsi="Cambria Math"/>
                <w:snapToGrid w:val="0"/>
                <w:spacing w:val="2"/>
                <w:kern w:val="2"/>
                <w:sz w:val="15"/>
                <w:szCs w:val="15"/>
              </w:rPr>
              <m:t>e</m:t>
            </m:r>
          </m:sub>
          <m:sup>
            <m:r>
              <w:rPr>
                <w:rFonts w:ascii="Cambria Math" w:eastAsia="宋体" w:hAnsi="Cambria Math"/>
                <w:snapToGrid w:val="0"/>
                <w:spacing w:val="2"/>
                <w:kern w:val="2"/>
                <w:sz w:val="15"/>
                <w:szCs w:val="15"/>
              </w:rPr>
              <m:t>i</m:t>
            </m:r>
          </m:sup>
        </m:sSubSup>
        <m:r>
          <w:rPr>
            <w:rFonts w:ascii="Cambria Math" w:eastAsia="宋体" w:hAnsi="Cambria Math"/>
            <w:snapToGrid w:val="0"/>
            <w:spacing w:val="2"/>
            <w:kern w:val="2"/>
            <w:sz w:val="15"/>
            <w:szCs w:val="15"/>
          </w:rPr>
          <m:t xml:space="preserve"> </m:t>
        </m:r>
        <m:r>
          <m:rPr>
            <m:sty m:val="p"/>
          </m:rPr>
          <w:rPr>
            <w:rFonts w:ascii="Cambria Math" w:eastAsia="宋体" w:hAnsi="Cambria Math"/>
            <w:snapToGrid w:val="0"/>
            <w:spacing w:val="2"/>
            <w:kern w:val="2"/>
            <w:sz w:val="15"/>
            <w:szCs w:val="15"/>
          </w:rPr>
          <m:t>for</m:t>
        </m:r>
        <m:r>
          <w:rPr>
            <w:rFonts w:ascii="Cambria Math" w:eastAsia="宋体" w:hAnsi="Cambria Math"/>
            <w:snapToGrid w:val="0"/>
            <w:spacing w:val="2"/>
            <w:kern w:val="2"/>
            <w:sz w:val="15"/>
            <w:szCs w:val="15"/>
          </w:rPr>
          <m:t xml:space="preserve"> i∈</m:t>
        </m:r>
        <m:d>
          <m:dPr>
            <m:begChr m:val="["/>
            <m:ctrlPr>
              <w:rPr>
                <w:rFonts w:ascii="Cambria Math" w:eastAsia="宋体" w:hAnsi="Cambria Math"/>
                <w:i/>
                <w:snapToGrid w:val="0"/>
                <w:spacing w:val="2"/>
                <w:kern w:val="2"/>
                <w:sz w:val="15"/>
                <w:szCs w:val="15"/>
              </w:rPr>
            </m:ctrlPr>
          </m:dPr>
          <m:e>
            <m:r>
              <w:rPr>
                <w:rFonts w:ascii="Cambria Math" w:eastAsia="宋体" w:hAnsi="Cambria Math"/>
                <w:snapToGrid w:val="0"/>
                <w:spacing w:val="2"/>
                <w:kern w:val="2"/>
                <w:sz w:val="15"/>
                <w:szCs w:val="15"/>
              </w:rPr>
              <m:t>1,K</m:t>
            </m:r>
          </m:e>
        </m:d>
        <m:r>
          <w:rPr>
            <w:rFonts w:ascii="Cambria Math" w:eastAsia="宋体" w:hAnsi="Cambria Math"/>
            <w:snapToGrid w:val="0"/>
            <w:spacing w:val="2"/>
            <w:kern w:val="2"/>
            <w:sz w:val="15"/>
            <w:szCs w:val="15"/>
          </w:rPr>
          <m:t>, r∈</m:t>
        </m:r>
        <m:sSub>
          <m:sSubPr>
            <m:ctrlPr>
              <w:rPr>
                <w:rFonts w:ascii="Cambria Math" w:eastAsia="宋体" w:hAnsi="Cambria Math"/>
                <w:i/>
                <w:snapToGrid w:val="0"/>
                <w:spacing w:val="2"/>
                <w:kern w:val="2"/>
                <w:sz w:val="15"/>
                <w:szCs w:val="15"/>
              </w:rPr>
            </m:ctrlPr>
          </m:sSubPr>
          <m:e>
            <m:r>
              <w:rPr>
                <w:rFonts w:ascii="Cambria Math" w:eastAsia="宋体" w:hAnsi="Cambria Math"/>
                <w:snapToGrid w:val="0"/>
                <w:spacing w:val="2"/>
                <w:kern w:val="2"/>
                <w:sz w:val="15"/>
                <w:szCs w:val="15"/>
              </w:rPr>
              <m:t>N</m:t>
            </m:r>
          </m:e>
          <m:sub>
            <m:r>
              <w:rPr>
                <w:rFonts w:ascii="Cambria Math" w:eastAsia="宋体" w:hAnsi="Cambria Math"/>
                <w:snapToGrid w:val="0"/>
                <w:spacing w:val="2"/>
                <w:kern w:val="2"/>
                <w:sz w:val="15"/>
                <w:szCs w:val="15"/>
              </w:rPr>
              <m:t>e</m:t>
            </m:r>
          </m:sub>
        </m:sSub>
        <m:r>
          <m:rPr>
            <m:sty m:val="p"/>
          </m:rPr>
          <w:rPr>
            <w:rFonts w:ascii="Cambria Math" w:eastAsia="宋体" w:hAnsi="Cambria Math"/>
            <w:snapToGrid w:val="0"/>
            <w:spacing w:val="2"/>
            <w:kern w:val="2"/>
            <w:sz w:val="15"/>
            <w:szCs w:val="15"/>
          </w:rPr>
          <m:t>,</m:t>
        </m:r>
        <m:r>
          <w:rPr>
            <w:rFonts w:ascii="Cambria Math" w:eastAsia="宋体" w:hAnsi="Cambria Math"/>
            <w:snapToGrid w:val="0"/>
            <w:spacing w:val="2"/>
            <w:kern w:val="2"/>
            <w:sz w:val="15"/>
            <w:szCs w:val="15"/>
          </w:rPr>
          <m:t>e∈N</m:t>
        </m:r>
        <m:d>
          <m:dPr>
            <m:ctrlPr>
              <w:rPr>
                <w:rFonts w:ascii="Cambria Math" w:eastAsia="宋体" w:hAnsi="Cambria Math"/>
                <w:bCs/>
                <w:i/>
                <w:iCs/>
                <w:snapToGrid w:val="0"/>
                <w:spacing w:val="2"/>
                <w:kern w:val="2"/>
                <w:sz w:val="15"/>
                <w:szCs w:val="15"/>
              </w:rPr>
            </m:ctrlPr>
          </m:dPr>
          <m:e>
            <m:r>
              <w:rPr>
                <w:rFonts w:ascii="Cambria Math" w:eastAsia="宋体" w:hAnsi="Cambria Math"/>
                <w:snapToGrid w:val="0"/>
                <w:spacing w:val="2"/>
                <w:kern w:val="2"/>
                <w:sz w:val="15"/>
                <w:szCs w:val="15"/>
              </w:rPr>
              <m:t>r</m:t>
            </m:r>
          </m:e>
        </m:d>
      </m:oMath>
    </w:p>
    <w:p w14:paraId="5AB55C6D" w14:textId="0B8ABA64" w:rsidR="00E614B8" w:rsidRPr="00931477" w:rsidRDefault="00410D4C" w:rsidP="00E614B8">
      <w:pPr>
        <w:numPr>
          <w:ilvl w:val="0"/>
          <w:numId w:val="2"/>
        </w:numPr>
        <w:spacing w:after="0" w:line="360" w:lineRule="auto"/>
        <w:ind w:left="612" w:hanging="612"/>
        <w:rPr>
          <w:rFonts w:ascii="Times New Roman" w:eastAsia="宋体" w:hAnsi="Times New Roman"/>
          <w:bCs/>
          <w:iCs/>
          <w:snapToGrid w:val="0"/>
          <w:spacing w:val="2"/>
          <w:kern w:val="2"/>
          <w:sz w:val="15"/>
          <w:szCs w:val="15"/>
        </w:rPr>
      </w:pPr>
      <w:r>
        <w:rPr>
          <w:rFonts w:ascii="宋体" w:eastAsia="宋体" w:hAnsi="宋体"/>
          <w:bCs/>
          <w:iCs/>
          <w:snapToGrid w:val="0"/>
          <w:spacing w:val="2"/>
          <w:kern w:val="2"/>
          <w:sz w:val="15"/>
          <w:szCs w:val="15"/>
        </w:rPr>
        <w:t xml:space="preserve"> </w:t>
      </w:r>
      <w:r w:rsidR="00E614B8" w:rsidRPr="00931477">
        <w:rPr>
          <w:rFonts w:ascii="Times New Roman" w:eastAsia="宋体" w:hAnsi="Times New Roman"/>
          <w:bCs/>
          <w:iCs/>
          <w:snapToGrid w:val="0"/>
          <w:spacing w:val="2"/>
          <w:kern w:val="2"/>
          <w:sz w:val="15"/>
          <w:szCs w:val="15"/>
        </w:rPr>
        <w:t>end for</w:t>
      </w:r>
    </w:p>
    <w:p w14:paraId="0BA62C07" w14:textId="641D47F2" w:rsidR="00E614B8" w:rsidRPr="00E614B8" w:rsidRDefault="00410D4C" w:rsidP="00E614B8">
      <w:pPr>
        <w:numPr>
          <w:ilvl w:val="0"/>
          <w:numId w:val="2"/>
        </w:numPr>
        <w:spacing w:after="0" w:line="360" w:lineRule="auto"/>
        <w:ind w:left="612" w:hanging="612"/>
        <w:rPr>
          <w:rFonts w:ascii="宋体" w:eastAsia="宋体" w:hAnsi="宋体"/>
          <w:bCs/>
          <w:iCs/>
          <w:snapToGrid w:val="0"/>
          <w:spacing w:val="2"/>
          <w:kern w:val="2"/>
          <w:sz w:val="15"/>
          <w:szCs w:val="15"/>
        </w:rPr>
      </w:pPr>
      <w:r>
        <w:rPr>
          <w:rFonts w:ascii="宋体" w:eastAsia="宋体" w:hAnsi="宋体" w:hint="eastAsia"/>
          <w:b/>
          <w:bCs/>
          <w:snapToGrid w:val="0"/>
          <w:spacing w:val="2"/>
          <w:kern w:val="2"/>
          <w:sz w:val="15"/>
          <w:szCs w:val="15"/>
        </w:rPr>
        <w:t xml:space="preserve"> </w:t>
      </w:r>
      <m:oMath>
        <m:sSub>
          <m:sSubPr>
            <m:ctrlPr>
              <w:rPr>
                <w:rFonts w:ascii="Cambria Math" w:hAnsi="Cambria Math" w:cs="宋体"/>
                <w:b/>
                <w:bCs/>
                <w:i/>
                <w:snapToGrid w:val="0"/>
                <w:spacing w:val="2"/>
                <w:kern w:val="2"/>
                <w:sz w:val="15"/>
                <w:szCs w:val="15"/>
              </w:rPr>
            </m:ctrlPr>
          </m:sSubPr>
          <m:e>
            <m:r>
              <m:rPr>
                <m:sty m:val="bi"/>
              </m:rPr>
              <w:rPr>
                <w:rFonts w:ascii="Cambria Math" w:hAnsi="Cambria Math" w:cs="宋体"/>
                <w:snapToGrid w:val="0"/>
                <w:spacing w:val="2"/>
                <w:kern w:val="2"/>
                <w:sz w:val="15"/>
                <w:szCs w:val="15"/>
              </w:rPr>
              <m:t>Z</m:t>
            </m:r>
          </m:e>
          <m:sub>
            <m:r>
              <m:rPr>
                <m:sty m:val="bi"/>
              </m:rPr>
              <w:rPr>
                <w:rFonts w:ascii="Cambria Math" w:hAnsi="Cambria Math" w:cs="宋体"/>
                <w:snapToGrid w:val="0"/>
                <w:spacing w:val="2"/>
                <w:kern w:val="2"/>
                <w:sz w:val="15"/>
                <w:szCs w:val="15"/>
              </w:rPr>
              <m:t xml:space="preserve">h→t </m:t>
            </m:r>
          </m:sub>
        </m:sSub>
        <m:r>
          <w:rPr>
            <w:rFonts w:ascii="Cambria Math" w:hAnsi="Cambria Math" w:cs="宋体"/>
            <w:snapToGrid w:val="0"/>
            <w:spacing w:val="2"/>
            <w:kern w:val="2"/>
            <w:sz w:val="15"/>
            <w:szCs w:val="15"/>
          </w:rPr>
          <m:t>=</m:t>
        </m:r>
        <m:sSub>
          <m:sSubPr>
            <m:ctrlPr>
              <w:rPr>
                <w:rFonts w:ascii="Cambria Math" w:hAnsi="Cambria Math" w:cs="宋体"/>
                <w:bCs/>
                <w:i/>
                <w:snapToGrid w:val="0"/>
                <w:spacing w:val="2"/>
                <w:kern w:val="2"/>
                <w:sz w:val="15"/>
                <w:szCs w:val="15"/>
              </w:rPr>
            </m:ctrlPr>
          </m:sSubPr>
          <m:e>
            <m:r>
              <w:rPr>
                <w:rFonts w:ascii="Cambria Math" w:hAnsi="Cambria Math" w:cs="宋体"/>
                <w:snapToGrid w:val="0"/>
                <w:spacing w:val="2"/>
                <w:kern w:val="2"/>
                <w:sz w:val="15"/>
                <w:szCs w:val="15"/>
              </w:rPr>
              <m:t>agg</m:t>
            </m:r>
          </m:e>
          <m:sub>
            <m:r>
              <w:rPr>
                <w:rFonts w:ascii="Cambria Math" w:hAnsi="Cambria Math" w:cs="宋体"/>
                <w:snapToGrid w:val="0"/>
                <w:spacing w:val="2"/>
                <w:kern w:val="2"/>
                <w:sz w:val="15"/>
                <w:szCs w:val="15"/>
              </w:rPr>
              <m:t>path</m:t>
            </m:r>
          </m:sub>
        </m:sSub>
        <m:d>
          <m:dPr>
            <m:ctrlPr>
              <w:rPr>
                <w:rFonts w:ascii="Cambria Math" w:hAnsi="Cambria Math" w:cs="宋体"/>
                <w:bCs/>
                <w:i/>
                <w:snapToGrid w:val="0"/>
                <w:spacing w:val="2"/>
                <w:kern w:val="2"/>
                <w:sz w:val="15"/>
                <w:szCs w:val="15"/>
              </w:rPr>
            </m:ctrlPr>
          </m:dPr>
          <m:e>
            <m:d>
              <m:dPr>
                <m:begChr m:val="{"/>
                <m:endChr m:val="}"/>
                <m:ctrlPr>
                  <w:rPr>
                    <w:rFonts w:ascii="Cambria Math" w:hAnsi="Cambria Math" w:cs="宋体"/>
                    <w:bCs/>
                    <w:i/>
                    <w:snapToGrid w:val="0"/>
                    <w:spacing w:val="2"/>
                    <w:kern w:val="2"/>
                    <w:sz w:val="15"/>
                    <w:szCs w:val="15"/>
                  </w:rPr>
                </m:ctrlPr>
              </m:dPr>
              <m:e>
                <m:sSub>
                  <m:sSubPr>
                    <m:ctrlPr>
                      <w:rPr>
                        <w:rFonts w:ascii="Cambria Math" w:hAnsi="Cambria Math" w:cs="宋体"/>
                        <w:b/>
                        <w:bCs/>
                        <w:i/>
                        <w:snapToGrid w:val="0"/>
                        <w:spacing w:val="2"/>
                        <w:kern w:val="2"/>
                        <w:sz w:val="15"/>
                        <w:szCs w:val="15"/>
                      </w:rPr>
                    </m:ctrlPr>
                  </m:sSubPr>
                  <m:e>
                    <m:r>
                      <m:rPr>
                        <m:sty m:val="bi"/>
                      </m:rPr>
                      <w:rPr>
                        <w:rFonts w:ascii="Cambria Math" w:hAnsi="Cambria Math" w:cs="宋体"/>
                        <w:snapToGrid w:val="0"/>
                        <w:spacing w:val="2"/>
                        <w:kern w:val="2"/>
                        <w:sz w:val="15"/>
                        <w:szCs w:val="15"/>
                      </w:rPr>
                      <m:t>S</m:t>
                    </m:r>
                  </m:e>
                  <m:sub>
                    <m:r>
                      <m:rPr>
                        <m:sty m:val="bi"/>
                      </m:rPr>
                      <w:rPr>
                        <w:rFonts w:ascii="Cambria Math" w:hAnsi="Cambria Math" w:cs="宋体"/>
                        <w:snapToGrid w:val="0"/>
                        <w:spacing w:val="2"/>
                        <w:kern w:val="2"/>
                        <w:sz w:val="15"/>
                        <w:szCs w:val="15"/>
                      </w:rPr>
                      <m:t>P</m:t>
                    </m:r>
                  </m:sub>
                </m:sSub>
              </m:e>
            </m:d>
            <m:r>
              <w:rPr>
                <w:rFonts w:ascii="Cambria Math" w:hAnsi="Cambria Math" w:cs="宋体"/>
                <w:snapToGrid w:val="0"/>
                <w:spacing w:val="2"/>
                <w:kern w:val="2"/>
                <w:sz w:val="15"/>
                <w:szCs w:val="15"/>
              </w:rPr>
              <m:t xml:space="preserve"> ,P∈</m:t>
            </m:r>
            <m:sSub>
              <m:sSubPr>
                <m:ctrlPr>
                  <w:rPr>
                    <w:rFonts w:ascii="Cambria Math" w:hAnsi="Cambria Math" w:cs="宋体"/>
                    <w:bCs/>
                    <w:i/>
                    <w:snapToGrid w:val="0"/>
                    <w:spacing w:val="2"/>
                    <w:kern w:val="2"/>
                    <w:sz w:val="15"/>
                    <w:szCs w:val="15"/>
                  </w:rPr>
                </m:ctrlPr>
              </m:sSubPr>
              <m:e>
                <m:r>
                  <w:rPr>
                    <w:rFonts w:ascii="Cambria Math" w:hAnsi="Cambria Math" w:cs="宋体"/>
                    <w:snapToGrid w:val="0"/>
                    <w:spacing w:val="2"/>
                    <w:kern w:val="2"/>
                    <w:sz w:val="15"/>
                    <w:szCs w:val="15"/>
                  </w:rPr>
                  <m:t>P</m:t>
                </m:r>
              </m:e>
              <m:sub>
                <m:r>
                  <w:rPr>
                    <w:rFonts w:ascii="Cambria Math" w:hAnsi="Cambria Math" w:cs="宋体"/>
                    <w:snapToGrid w:val="0"/>
                    <w:spacing w:val="2"/>
                    <w:kern w:val="2"/>
                    <w:sz w:val="15"/>
                    <w:szCs w:val="15"/>
                  </w:rPr>
                  <m:t>h→t</m:t>
                </m:r>
              </m:sub>
            </m:sSub>
          </m:e>
        </m:d>
        <m:r>
          <w:rPr>
            <w:rFonts w:ascii="Cambria Math" w:hAnsi="Cambria Math" w:cs="宋体"/>
            <w:snapToGrid w:val="0"/>
            <w:spacing w:val="2"/>
            <w:kern w:val="2"/>
            <w:sz w:val="15"/>
            <w:szCs w:val="15"/>
          </w:rPr>
          <m:t xml:space="preserve"> </m:t>
        </m:r>
        <m:r>
          <w:rPr>
            <w:rFonts w:ascii="Cambria Math" w:eastAsia="方正书宋简体" w:hAnsi="Cambria Math"/>
            <w:snapToGrid w:val="0"/>
            <w:spacing w:val="2"/>
            <w:kern w:val="2"/>
            <w:sz w:val="15"/>
            <w:szCs w:val="15"/>
          </w:rPr>
          <m:t xml:space="preserve"> </m:t>
        </m:r>
      </m:oMath>
    </w:p>
    <w:p w14:paraId="7CA48DFF" w14:textId="4FE8790E" w:rsidR="00E614B8" w:rsidRDefault="00E614B8" w:rsidP="00410D4C">
      <w:pPr>
        <w:spacing w:after="0" w:line="360" w:lineRule="auto"/>
        <w:ind w:firstLineChars="150" w:firstLine="231"/>
        <w:rPr>
          <w:rFonts w:ascii="宋体" w:eastAsia="宋体" w:hAnsi="宋体"/>
          <w:bCs/>
          <w:iCs/>
          <w:snapToGrid w:val="0"/>
          <w:spacing w:val="2"/>
          <w:kern w:val="2"/>
          <w:sz w:val="15"/>
          <w:szCs w:val="15"/>
        </w:rPr>
      </w:pPr>
      <w:r w:rsidRPr="00AE4FF6">
        <w:rPr>
          <w:rFonts w:hAnsi="Cambria Math"/>
          <w:i/>
          <w:snapToGrid w:val="0"/>
          <w:spacing w:val="2"/>
          <w:kern w:val="2"/>
          <w:sz w:val="15"/>
          <w:szCs w:val="15"/>
        </w:rPr>
        <w:t xml:space="preserve"> </w:t>
      </w:r>
      <m:oMath>
        <m:sSub>
          <m:sSubPr>
            <m:ctrlPr>
              <w:rPr>
                <w:rFonts w:ascii="Cambria Math" w:hAnsi="Cambria Math" w:cs="宋体"/>
                <w:b/>
                <w:bCs/>
                <w:i/>
                <w:snapToGrid w:val="0"/>
                <w:spacing w:val="2"/>
                <w:kern w:val="2"/>
                <w:sz w:val="15"/>
                <w:szCs w:val="15"/>
              </w:rPr>
            </m:ctrlPr>
          </m:sSubPr>
          <m:e>
            <m:r>
              <m:rPr>
                <m:sty m:val="bi"/>
              </m:rPr>
              <w:rPr>
                <w:rFonts w:ascii="Cambria Math" w:hAnsi="Cambria Math" w:cs="宋体"/>
                <w:snapToGrid w:val="0"/>
                <w:spacing w:val="2"/>
                <w:kern w:val="2"/>
                <w:sz w:val="15"/>
                <w:szCs w:val="15"/>
              </w:rPr>
              <m:t>Z</m:t>
            </m:r>
          </m:e>
          <m:sub>
            <m:d>
              <m:dPr>
                <m:endChr m:val=""/>
                <m:ctrlPr>
                  <w:rPr>
                    <w:rFonts w:ascii="Cambria Math" w:hAnsi="Cambria Math" w:cs="宋体"/>
                    <w:b/>
                    <w:bCs/>
                    <w:i/>
                    <w:snapToGrid w:val="0"/>
                    <w:spacing w:val="2"/>
                    <w:kern w:val="2"/>
                    <w:sz w:val="15"/>
                    <w:szCs w:val="15"/>
                  </w:rPr>
                </m:ctrlPr>
              </m:dPr>
              <m:e>
                <m:r>
                  <m:rPr>
                    <m:sty m:val="bi"/>
                  </m:rPr>
                  <w:rPr>
                    <w:rFonts w:ascii="Cambria Math" w:hAnsi="Cambria Math" w:cs="宋体"/>
                    <w:snapToGrid w:val="0"/>
                    <w:spacing w:val="2"/>
                    <w:kern w:val="2"/>
                    <w:sz w:val="15"/>
                    <w:szCs w:val="15"/>
                  </w:rPr>
                  <m:t>h,</m:t>
                </m:r>
                <m:d>
                  <m:dPr>
                    <m:begChr m:val=""/>
                    <m:ctrlPr>
                      <w:rPr>
                        <w:rFonts w:ascii="Cambria Math" w:hAnsi="Cambria Math" w:cs="宋体"/>
                        <w:b/>
                        <w:bCs/>
                        <w:i/>
                        <w:snapToGrid w:val="0"/>
                        <w:spacing w:val="2"/>
                        <w:kern w:val="2"/>
                        <w:sz w:val="15"/>
                        <w:szCs w:val="15"/>
                      </w:rPr>
                    </m:ctrlPr>
                  </m:dPr>
                  <m:e>
                    <m:r>
                      <m:rPr>
                        <m:sty m:val="bi"/>
                      </m:rPr>
                      <w:rPr>
                        <w:rFonts w:ascii="Cambria Math" w:hAnsi="Cambria Math" w:cs="宋体"/>
                        <w:snapToGrid w:val="0"/>
                        <w:spacing w:val="2"/>
                        <w:kern w:val="2"/>
                        <w:sz w:val="15"/>
                        <w:szCs w:val="15"/>
                      </w:rPr>
                      <m:t>t</m:t>
                    </m:r>
                  </m:e>
                </m:d>
              </m:e>
            </m:d>
          </m:sub>
        </m:sSub>
        <m:r>
          <w:rPr>
            <w:rFonts w:ascii="Cambria Math" w:hAnsi="Cambria Math" w:cs="宋体"/>
            <w:snapToGrid w:val="0"/>
            <w:spacing w:val="2"/>
            <w:kern w:val="2"/>
            <w:sz w:val="15"/>
            <w:szCs w:val="15"/>
          </w:rPr>
          <m:t>=</m:t>
        </m:r>
        <m:sSub>
          <m:sSubPr>
            <m:ctrlPr>
              <w:rPr>
                <w:rFonts w:ascii="Cambria Math" w:hAnsi="Cambria Math" w:cs="宋体"/>
                <w:bCs/>
                <w:i/>
                <w:snapToGrid w:val="0"/>
                <w:spacing w:val="2"/>
                <w:kern w:val="2"/>
                <w:sz w:val="15"/>
                <w:szCs w:val="15"/>
              </w:rPr>
            </m:ctrlPr>
          </m:sSubPr>
          <m:e>
            <m:r>
              <w:rPr>
                <w:rFonts w:ascii="Cambria Math" w:hAnsi="Cambria Math" w:cs="宋体"/>
                <w:snapToGrid w:val="0"/>
                <w:spacing w:val="2"/>
                <w:kern w:val="2"/>
                <w:sz w:val="15"/>
                <w:szCs w:val="15"/>
              </w:rPr>
              <m:t>agg</m:t>
            </m:r>
          </m:e>
          <m:sub>
            <m:r>
              <w:rPr>
                <w:rFonts w:ascii="Cambria Math" w:hAnsi="Cambria Math" w:cs="宋体"/>
                <w:snapToGrid w:val="0"/>
                <w:spacing w:val="2"/>
                <w:kern w:val="2"/>
                <w:sz w:val="15"/>
                <w:szCs w:val="15"/>
              </w:rPr>
              <m:t>neighbor</m:t>
            </m:r>
          </m:sub>
        </m:sSub>
        <m:d>
          <m:dPr>
            <m:ctrlPr>
              <w:rPr>
                <w:rFonts w:ascii="Cambria Math" w:hAnsi="Cambria Math" w:cs="宋体"/>
                <w:bCs/>
                <w:i/>
                <w:snapToGrid w:val="0"/>
                <w:spacing w:val="2"/>
                <w:kern w:val="2"/>
                <w:sz w:val="15"/>
                <w:szCs w:val="15"/>
              </w:rPr>
            </m:ctrlPr>
          </m:dPr>
          <m:e>
            <m:sSubSup>
              <m:sSubSupPr>
                <m:ctrlPr>
                  <w:rPr>
                    <w:rFonts w:ascii="Cambria Math" w:hAnsi="Cambria Math" w:cs="宋体"/>
                    <w:bCs/>
                    <w:i/>
                    <w:snapToGrid w:val="0"/>
                    <w:spacing w:val="2"/>
                    <w:kern w:val="2"/>
                    <w:sz w:val="15"/>
                    <w:szCs w:val="15"/>
                  </w:rPr>
                </m:ctrlPr>
              </m:sSubSupPr>
              <m:e>
                <m:r>
                  <w:rPr>
                    <w:rFonts w:ascii="Cambria Math" w:hAnsi="Cambria Math" w:cs="宋体"/>
                    <w:snapToGrid w:val="0"/>
                    <w:spacing w:val="2"/>
                    <w:kern w:val="2"/>
                    <w:sz w:val="15"/>
                    <w:szCs w:val="15"/>
                  </w:rPr>
                  <m:t>c</m:t>
                </m:r>
              </m:e>
              <m:sub>
                <m:r>
                  <w:rPr>
                    <w:rFonts w:ascii="Cambria Math" w:hAnsi="Cambria Math" w:cs="宋体"/>
                    <w:snapToGrid w:val="0"/>
                    <w:spacing w:val="2"/>
                    <w:kern w:val="2"/>
                    <w:sz w:val="15"/>
                    <w:szCs w:val="15"/>
                  </w:rPr>
                  <m:t>h</m:t>
                </m:r>
              </m:sub>
              <m:sup>
                <m:r>
                  <w:rPr>
                    <w:rFonts w:ascii="Cambria Math" w:hAnsi="Cambria Math" w:cs="宋体"/>
                    <w:snapToGrid w:val="0"/>
                    <w:spacing w:val="2"/>
                    <w:kern w:val="2"/>
                    <w:sz w:val="15"/>
                    <w:szCs w:val="15"/>
                  </w:rPr>
                  <m:t>K-1</m:t>
                </m:r>
              </m:sup>
            </m:sSubSup>
            <m:r>
              <w:rPr>
                <w:rFonts w:ascii="Cambria Math" w:hAnsi="Cambria Math" w:cs="宋体"/>
                <w:snapToGrid w:val="0"/>
                <w:spacing w:val="2"/>
                <w:kern w:val="2"/>
                <w:sz w:val="15"/>
                <w:szCs w:val="15"/>
              </w:rPr>
              <m:t>,</m:t>
            </m:r>
            <m:sSubSup>
              <m:sSubSupPr>
                <m:ctrlPr>
                  <w:rPr>
                    <w:rFonts w:ascii="Cambria Math" w:hAnsi="Cambria Math" w:cs="宋体"/>
                    <w:bCs/>
                    <w:i/>
                    <w:snapToGrid w:val="0"/>
                    <w:spacing w:val="2"/>
                    <w:kern w:val="2"/>
                    <w:sz w:val="15"/>
                    <w:szCs w:val="15"/>
                  </w:rPr>
                </m:ctrlPr>
              </m:sSubSupPr>
              <m:e>
                <m:r>
                  <w:rPr>
                    <w:rFonts w:ascii="Cambria Math" w:hAnsi="Cambria Math" w:cs="宋体"/>
                    <w:snapToGrid w:val="0"/>
                    <w:spacing w:val="2"/>
                    <w:kern w:val="2"/>
                    <w:sz w:val="15"/>
                    <w:szCs w:val="15"/>
                  </w:rPr>
                  <m:t>c</m:t>
                </m:r>
              </m:e>
              <m:sub>
                <m:r>
                  <w:rPr>
                    <w:rFonts w:ascii="Cambria Math" w:hAnsi="Cambria Math" w:cs="宋体"/>
                    <w:snapToGrid w:val="0"/>
                    <w:spacing w:val="2"/>
                    <w:kern w:val="2"/>
                    <w:sz w:val="15"/>
                    <w:szCs w:val="15"/>
                  </w:rPr>
                  <m:t>t</m:t>
                </m:r>
              </m:sub>
              <m:sup>
                <m:r>
                  <w:rPr>
                    <w:rFonts w:ascii="Cambria Math" w:hAnsi="Cambria Math" w:cs="宋体"/>
                    <w:snapToGrid w:val="0"/>
                    <w:spacing w:val="2"/>
                    <w:kern w:val="2"/>
                    <w:sz w:val="15"/>
                    <w:szCs w:val="15"/>
                  </w:rPr>
                  <m:t>K-1</m:t>
                </m:r>
              </m:sup>
            </m:sSubSup>
          </m:e>
        </m:d>
        <m:r>
          <w:rPr>
            <w:rFonts w:ascii="Cambria Math" w:hAnsi="Cambria Math" w:cs="宋体"/>
            <w:snapToGrid w:val="0"/>
            <w:spacing w:val="2"/>
            <w:kern w:val="2"/>
            <w:sz w:val="15"/>
            <w:szCs w:val="15"/>
          </w:rPr>
          <m:t xml:space="preserve"> </m:t>
        </m:r>
        <m:r>
          <w:rPr>
            <w:rFonts w:ascii="Cambria Math" w:eastAsia="方正书宋简体" w:hAnsi="Cambria Math"/>
            <w:snapToGrid w:val="0"/>
            <w:spacing w:val="2"/>
            <w:kern w:val="2"/>
            <w:sz w:val="15"/>
            <w:szCs w:val="15"/>
          </w:rPr>
          <m:t xml:space="preserve"> </m:t>
        </m:r>
      </m:oMath>
    </w:p>
    <w:p w14:paraId="3D6E2247" w14:textId="525E02E7" w:rsidR="00E614B8" w:rsidRPr="008C6118" w:rsidRDefault="00410D4C" w:rsidP="00E614B8">
      <w:pPr>
        <w:numPr>
          <w:ilvl w:val="0"/>
          <w:numId w:val="2"/>
        </w:numPr>
        <w:spacing w:after="0" w:line="360" w:lineRule="auto"/>
        <w:ind w:left="612" w:hanging="612"/>
        <w:rPr>
          <w:rFonts w:eastAsia="方正书宋简体" w:hAnsi="Cambria Math" w:hint="eastAsia"/>
          <w:i/>
          <w:snapToGrid w:val="0"/>
          <w:spacing w:val="2"/>
          <w:kern w:val="2"/>
          <w:sz w:val="15"/>
          <w:szCs w:val="15"/>
        </w:rPr>
      </w:pPr>
      <w:r>
        <w:rPr>
          <w:rFonts w:ascii="宋体" w:eastAsia="宋体" w:hAnsi="宋体"/>
          <w:iCs/>
          <w:snapToGrid w:val="0"/>
          <w:spacing w:val="2"/>
          <w:kern w:val="2"/>
          <w:sz w:val="15"/>
          <w:szCs w:val="15"/>
        </w:rPr>
        <w:t xml:space="preserve"> </w:t>
      </w:r>
      <w:r w:rsidR="00E614B8" w:rsidRPr="00AE4FF6">
        <w:rPr>
          <w:rFonts w:ascii="宋体" w:eastAsia="宋体" w:hAnsi="宋体"/>
          <w:iCs/>
          <w:snapToGrid w:val="0"/>
          <w:spacing w:val="2"/>
          <w:kern w:val="2"/>
          <w:sz w:val="15"/>
          <w:szCs w:val="15"/>
        </w:rPr>
        <w:t>通过最小化损失函数</w:t>
      </w:r>
      <w:r w:rsidR="00E614B8" w:rsidRPr="00AE4FF6">
        <w:rPr>
          <w:rFonts w:ascii="Times New Roman" w:eastAsia="宋体" w:hAnsi="Times New Roman"/>
          <w:i/>
          <w:iCs/>
          <w:snapToGrid w:val="0"/>
          <w:spacing w:val="2"/>
          <w:kern w:val="2"/>
          <w:sz w:val="15"/>
          <w:szCs w:val="15"/>
        </w:rPr>
        <w:t>L</w:t>
      </w:r>
      <w:r w:rsidR="00E614B8" w:rsidRPr="00AE4FF6">
        <w:rPr>
          <w:rFonts w:ascii="宋体" w:eastAsia="宋体" w:hAnsi="宋体"/>
          <w:iCs/>
          <w:snapToGrid w:val="0"/>
          <w:spacing w:val="2"/>
          <w:kern w:val="2"/>
          <w:sz w:val="15"/>
          <w:szCs w:val="15"/>
        </w:rPr>
        <w:t>更新实体和关系嵌入向量</w:t>
      </w:r>
    </w:p>
    <w:p w14:paraId="1D8A4D48" w14:textId="69B71FAB" w:rsidR="001A059A" w:rsidRDefault="00E614B8" w:rsidP="00EE14C0">
      <w:pPr>
        <w:spacing w:after="0" w:line="360" w:lineRule="auto"/>
        <w:rPr>
          <w:rFonts w:ascii="宋体" w:eastAsia="宋体" w:hAnsi="宋体"/>
          <w:iCs/>
          <w:snapToGrid w:val="0"/>
          <w:spacing w:val="2"/>
          <w:kern w:val="2"/>
          <w:sz w:val="15"/>
          <w:szCs w:val="15"/>
        </w:rPr>
      </w:pPr>
      <w:r w:rsidRPr="00AE4FF6">
        <w:rPr>
          <w:rFonts w:ascii="宋体" w:eastAsia="宋体" w:hAnsi="宋体"/>
          <w:iCs/>
          <w:snapToGrid w:val="0"/>
          <w:spacing w:val="2"/>
          <w:kern w:val="2"/>
          <w:sz w:val="15"/>
          <w:szCs w:val="15"/>
        </w:rPr>
        <w:t>及模型参数</w:t>
      </w:r>
    </w:p>
    <w:p w14:paraId="2F3951CC" w14:textId="77777777" w:rsidR="00EE14C0" w:rsidRPr="00EE14C0" w:rsidRDefault="00EE14C0" w:rsidP="00EE14C0">
      <w:pPr>
        <w:spacing w:after="0" w:line="360" w:lineRule="auto"/>
        <w:rPr>
          <w:rFonts w:ascii="Times New Roman" w:eastAsia="方正书宋简体" w:hAnsi="Times New Roman"/>
          <w:bCs/>
          <w:i/>
          <w:iCs/>
          <w:snapToGrid w:val="0"/>
          <w:spacing w:val="2"/>
          <w:kern w:val="2"/>
          <w:sz w:val="15"/>
          <w:szCs w:val="15"/>
        </w:rPr>
      </w:pPr>
    </w:p>
    <w:p w14:paraId="7987F8DD" w14:textId="77777777" w:rsidR="00E61D09" w:rsidRDefault="004F505F" w:rsidP="00E57ABA">
      <w:pPr>
        <w:pStyle w:val="a3"/>
        <w:numPr>
          <w:ilvl w:val="0"/>
          <w:numId w:val="1"/>
        </w:numPr>
      </w:pPr>
      <w:r>
        <w:rPr>
          <w:rFonts w:ascii="黑体" w:eastAsia="黑体" w:hAnsi="黑体" w:cs="黑体" w:hint="eastAsia"/>
        </w:rPr>
        <w:t>实验</w:t>
      </w:r>
    </w:p>
    <w:p w14:paraId="70632D7E" w14:textId="77777777" w:rsidR="00E61D09" w:rsidRDefault="004F505F">
      <w:pPr>
        <w:spacing w:after="0" w:line="400" w:lineRule="exact"/>
        <w:ind w:firstLineChars="200" w:firstLine="368"/>
        <w:jc w:val="both"/>
        <w:rPr>
          <w:rFonts w:ascii="宋体" w:eastAsia="宋体" w:hAnsi="宋体" w:cs="宋体"/>
          <w:color w:val="262626"/>
          <w:spacing w:val="11"/>
          <w:sz w:val="18"/>
          <w:szCs w:val="18"/>
        </w:rPr>
      </w:pPr>
      <w:r>
        <w:rPr>
          <w:rFonts w:ascii="宋体" w:eastAsia="宋体" w:hAnsi="宋体" w:cs="宋体" w:hint="eastAsia"/>
          <w:bCs/>
          <w:snapToGrid w:val="0"/>
          <w:spacing w:val="2"/>
          <w:kern w:val="2"/>
          <w:sz w:val="18"/>
          <w:szCs w:val="18"/>
        </w:rPr>
        <w:lastRenderedPageBreak/>
        <w:t>为了评估</w:t>
      </w:r>
      <w:r>
        <w:rPr>
          <w:rFonts w:ascii="Times New Roman" w:eastAsia="宋体" w:hAnsi="Times New Roman"/>
          <w:sz w:val="18"/>
          <w:szCs w:val="18"/>
        </w:rPr>
        <w:t>AAKGC</w:t>
      </w:r>
      <w:r>
        <w:rPr>
          <w:rFonts w:ascii="宋体" w:eastAsia="宋体" w:hAnsi="宋体" w:cs="宋体" w:hint="eastAsia"/>
          <w:sz w:val="18"/>
          <w:szCs w:val="18"/>
        </w:rPr>
        <w:t>模型的性能</w:t>
      </w:r>
      <w:r>
        <w:rPr>
          <w:rFonts w:ascii="宋体" w:eastAsia="宋体" w:hAnsi="宋体" w:cs="宋体" w:hint="eastAsia"/>
          <w:bCs/>
          <w:snapToGrid w:val="0"/>
          <w:spacing w:val="2"/>
          <w:kern w:val="2"/>
          <w:sz w:val="18"/>
          <w:szCs w:val="18"/>
        </w:rPr>
        <w:t>，</w:t>
      </w:r>
      <w:r>
        <w:rPr>
          <w:rFonts w:ascii="宋体" w:eastAsia="宋体" w:hAnsi="宋体" w:cs="宋体" w:hint="eastAsia"/>
          <w:sz w:val="18"/>
          <w:szCs w:val="18"/>
        </w:rPr>
        <w:t>本节在</w:t>
      </w:r>
      <w:r>
        <w:rPr>
          <w:rFonts w:ascii="宋体" w:eastAsia="宋体" w:hAnsi="宋体" w:cs="宋体" w:hint="eastAsia"/>
          <w:color w:val="262626"/>
          <w:spacing w:val="11"/>
          <w:sz w:val="18"/>
          <w:szCs w:val="18"/>
        </w:rPr>
        <w:t>四个知识图谱数据集上</w:t>
      </w:r>
      <w:r>
        <w:rPr>
          <w:rFonts w:ascii="宋体" w:eastAsia="宋体" w:hAnsi="宋体" w:cs="宋体" w:hint="eastAsia"/>
          <w:sz w:val="18"/>
          <w:szCs w:val="18"/>
        </w:rPr>
        <w:t>进行链接预测实验，</w:t>
      </w:r>
      <w:r>
        <w:rPr>
          <w:rFonts w:ascii="宋体" w:eastAsia="宋体" w:hAnsi="宋体" w:cs="宋体" w:hint="eastAsia"/>
          <w:color w:val="262626"/>
          <w:spacing w:val="11"/>
          <w:sz w:val="18"/>
          <w:szCs w:val="18"/>
        </w:rPr>
        <w:t>并与其他具有代表性的补全方法进行性能对照</w:t>
      </w:r>
      <w:r>
        <w:rPr>
          <w:rFonts w:ascii="宋体" w:eastAsia="宋体" w:hAnsi="宋体" w:cs="宋体" w:hint="eastAsia"/>
          <w:sz w:val="18"/>
          <w:szCs w:val="18"/>
        </w:rPr>
        <w:t>。实验结果表明，与现有模型相比，</w:t>
      </w:r>
      <w:r>
        <w:rPr>
          <w:rFonts w:ascii="Times New Roman" w:eastAsia="宋体" w:hAnsi="Times New Roman" w:hint="eastAsia"/>
          <w:sz w:val="18"/>
          <w:szCs w:val="18"/>
        </w:rPr>
        <w:t>AAKGC</w:t>
      </w:r>
      <w:r>
        <w:rPr>
          <w:rFonts w:ascii="宋体" w:eastAsia="宋体" w:hAnsi="宋体" w:cs="宋体" w:hint="eastAsia"/>
          <w:sz w:val="18"/>
          <w:szCs w:val="18"/>
        </w:rPr>
        <w:t>能够获得更有竞争力的实验性能</w:t>
      </w:r>
      <w:r w:rsidR="00FB4588">
        <w:rPr>
          <w:rFonts w:ascii="宋体" w:eastAsia="宋体" w:hAnsi="宋体" w:cs="宋体" w:hint="eastAsia"/>
          <w:sz w:val="18"/>
          <w:szCs w:val="18"/>
        </w:rPr>
        <w:t>。特别地，</w:t>
      </w:r>
      <w:r>
        <w:rPr>
          <w:rFonts w:ascii="宋体" w:eastAsia="宋体" w:hAnsi="宋体" w:cs="宋体" w:hint="eastAsia"/>
          <w:sz w:val="18"/>
          <w:szCs w:val="18"/>
        </w:rPr>
        <w:t>对于</w:t>
      </w:r>
      <w:r>
        <w:rPr>
          <w:rFonts w:ascii="Times New Roman" w:eastAsia="宋体" w:hAnsi="Times New Roman" w:hint="eastAsia"/>
          <w:sz w:val="18"/>
          <w:szCs w:val="18"/>
        </w:rPr>
        <w:t>NELL-995</w:t>
      </w:r>
      <w:r>
        <w:rPr>
          <w:rFonts w:ascii="宋体" w:eastAsia="宋体" w:hAnsi="宋体" w:cs="宋体" w:hint="eastAsia"/>
          <w:sz w:val="18"/>
          <w:szCs w:val="18"/>
        </w:rPr>
        <w:t>和</w:t>
      </w:r>
      <w:r>
        <w:rPr>
          <w:rFonts w:ascii="Times New Roman" w:eastAsia="宋体" w:hAnsi="Times New Roman" w:hint="eastAsia"/>
          <w:sz w:val="18"/>
          <w:szCs w:val="18"/>
        </w:rPr>
        <w:t>DDB14</w:t>
      </w:r>
      <w:r w:rsidR="00FB4588">
        <w:rPr>
          <w:rFonts w:ascii="宋体" w:eastAsia="宋体" w:hAnsi="宋体" w:cs="宋体" w:hint="eastAsia"/>
          <w:sz w:val="18"/>
          <w:szCs w:val="18"/>
        </w:rPr>
        <w:t>此类</w:t>
      </w:r>
      <w:r>
        <w:rPr>
          <w:rFonts w:ascii="宋体" w:eastAsia="宋体" w:hAnsi="宋体" w:cs="宋体" w:hint="eastAsia"/>
          <w:sz w:val="18"/>
          <w:szCs w:val="18"/>
        </w:rPr>
        <w:t>稀疏数据集也</w:t>
      </w:r>
      <w:r w:rsidR="00FB4588">
        <w:rPr>
          <w:rFonts w:ascii="宋体" w:eastAsia="宋体" w:hAnsi="宋体" w:cs="宋体" w:hint="eastAsia"/>
          <w:sz w:val="18"/>
          <w:szCs w:val="18"/>
        </w:rPr>
        <w:t>能达到较好</w:t>
      </w:r>
      <w:r>
        <w:rPr>
          <w:rFonts w:ascii="宋体" w:eastAsia="宋体" w:hAnsi="宋体" w:cs="宋体" w:hint="eastAsia"/>
          <w:sz w:val="18"/>
          <w:szCs w:val="18"/>
        </w:rPr>
        <w:t>的性能。</w:t>
      </w:r>
      <w:r>
        <w:rPr>
          <w:rFonts w:ascii="宋体" w:eastAsia="宋体" w:hAnsi="宋体" w:cs="宋体" w:hint="eastAsia"/>
          <w:color w:val="262626"/>
          <w:spacing w:val="11"/>
          <w:sz w:val="18"/>
          <w:szCs w:val="18"/>
        </w:rPr>
        <w:t>此外，我们还在链接预测任务中对模型进行了消融研究，分别测试</w:t>
      </w:r>
      <w:r w:rsidR="00FB4588">
        <w:rPr>
          <w:rFonts w:ascii="宋体" w:eastAsia="宋体" w:hAnsi="宋体" w:cs="宋体" w:hint="eastAsia"/>
          <w:color w:val="262626"/>
          <w:spacing w:val="11"/>
          <w:sz w:val="18"/>
          <w:szCs w:val="18"/>
        </w:rPr>
        <w:t>为</w:t>
      </w:r>
      <w:r>
        <w:rPr>
          <w:rFonts w:ascii="宋体" w:eastAsia="宋体" w:hAnsi="宋体" w:cs="宋体" w:hint="eastAsia"/>
          <w:color w:val="262626"/>
          <w:spacing w:val="11"/>
          <w:sz w:val="18"/>
          <w:szCs w:val="18"/>
        </w:rPr>
        <w:t>邻居编码器和路径聚合器添加自适应注意力机制对于补全效果的重要性。</w:t>
      </w:r>
    </w:p>
    <w:p w14:paraId="27D53AAE" w14:textId="77777777" w:rsidR="00E61D09" w:rsidRDefault="004F505F">
      <w:pPr>
        <w:pStyle w:val="DepartCorrespond"/>
        <w:numPr>
          <w:ilvl w:val="1"/>
          <w:numId w:val="1"/>
        </w:numPr>
        <w:ind w:left="119" w:hanging="119"/>
        <w:rPr>
          <w:rFonts w:ascii="黑体" w:eastAsia="黑体"/>
          <w:b/>
        </w:rPr>
      </w:pPr>
      <w:r>
        <w:rPr>
          <w:rFonts w:ascii="黑体" w:eastAsia="黑体" w:hAnsi="黑体" w:hint="eastAsia"/>
          <w:sz w:val="18"/>
          <w:szCs w:val="18"/>
        </w:rPr>
        <w:t>数据集</w:t>
      </w:r>
    </w:p>
    <w:p w14:paraId="3239A579" w14:textId="3EE52962" w:rsidR="00E61D09" w:rsidRDefault="004F505F" w:rsidP="006A4365">
      <w:pPr>
        <w:spacing w:after="0" w:line="400" w:lineRule="exact"/>
        <w:ind w:firstLineChars="200" w:firstLine="404"/>
        <w:jc w:val="both"/>
        <w:rPr>
          <w:rFonts w:ascii="宋体" w:eastAsia="宋体" w:hAnsi="宋体" w:cs="宋体"/>
          <w:color w:val="262626"/>
          <w:spacing w:val="11"/>
          <w:sz w:val="18"/>
          <w:szCs w:val="18"/>
        </w:rPr>
      </w:pPr>
      <w:r>
        <w:rPr>
          <w:rFonts w:ascii="宋体" w:eastAsia="宋体" w:hAnsi="宋体" w:cs="宋体" w:hint="eastAsia"/>
          <w:color w:val="262626"/>
          <w:spacing w:val="11"/>
          <w:sz w:val="18"/>
          <w:szCs w:val="18"/>
        </w:rPr>
        <w:t>本文使用四个基准数据集作为实验数据：</w:t>
      </w:r>
      <w:r>
        <w:rPr>
          <w:rFonts w:ascii="Times New Roman" w:eastAsia="方正书宋简体" w:hAnsi="Times New Roman" w:hint="eastAsia"/>
          <w:bCs/>
          <w:snapToGrid w:val="0"/>
          <w:spacing w:val="2"/>
          <w:kern w:val="2"/>
          <w:sz w:val="18"/>
          <w:szCs w:val="18"/>
        </w:rPr>
        <w:t>FB15k</w:t>
      </w:r>
      <w:r>
        <w:rPr>
          <w:rFonts w:ascii="宋体" w:eastAsia="宋体" w:hAnsi="宋体" w:cs="宋体" w:hint="eastAsia"/>
          <w:color w:val="262626"/>
          <w:spacing w:val="11"/>
          <w:sz w:val="18"/>
          <w:szCs w:val="18"/>
        </w:rPr>
        <w:t>、</w:t>
      </w:r>
      <w:r>
        <w:rPr>
          <w:rFonts w:ascii="Times New Roman" w:eastAsia="方正书宋简体" w:hAnsi="Times New Roman" w:hint="eastAsia"/>
          <w:bCs/>
          <w:snapToGrid w:val="0"/>
          <w:spacing w:val="2"/>
          <w:kern w:val="2"/>
          <w:sz w:val="18"/>
          <w:szCs w:val="18"/>
        </w:rPr>
        <w:t xml:space="preserve">FB15k-237 </w:t>
      </w:r>
      <w:r w:rsidR="00C22361">
        <w:rPr>
          <w:rFonts w:ascii="宋体" w:eastAsia="宋体" w:hAnsi="宋体" w:cs="宋体" w:hint="eastAsia"/>
          <w:color w:val="262626"/>
          <w:spacing w:val="11"/>
          <w:sz w:val="18"/>
          <w:szCs w:val="18"/>
        </w:rPr>
        <w:t>、</w:t>
      </w:r>
      <w:r>
        <w:rPr>
          <w:rFonts w:ascii="Times New Roman" w:eastAsia="方正书宋简体" w:hAnsi="Times New Roman" w:hint="eastAsia"/>
          <w:bCs/>
          <w:snapToGrid w:val="0"/>
          <w:spacing w:val="2"/>
          <w:kern w:val="2"/>
          <w:sz w:val="18"/>
          <w:szCs w:val="18"/>
        </w:rPr>
        <w:t>NELL</w:t>
      </w:r>
      <w:r w:rsidR="00FB4588">
        <w:rPr>
          <w:rFonts w:ascii="Times New Roman" w:eastAsia="方正书宋简体" w:hAnsi="Times New Roman" w:hint="eastAsia"/>
          <w:bCs/>
          <w:snapToGrid w:val="0"/>
          <w:spacing w:val="2"/>
          <w:kern w:val="2"/>
          <w:sz w:val="18"/>
          <w:szCs w:val="18"/>
        </w:rPr>
        <w:t>-</w:t>
      </w:r>
      <w:r>
        <w:rPr>
          <w:rFonts w:ascii="Times New Roman" w:eastAsia="方正书宋简体" w:hAnsi="Times New Roman" w:hint="eastAsia"/>
          <w:bCs/>
          <w:snapToGrid w:val="0"/>
          <w:spacing w:val="2"/>
          <w:kern w:val="2"/>
          <w:sz w:val="18"/>
          <w:szCs w:val="18"/>
        </w:rPr>
        <w:t>995</w:t>
      </w:r>
      <w:r>
        <w:rPr>
          <w:rFonts w:ascii="宋体" w:eastAsia="宋体" w:hAnsi="宋体" w:cs="宋体" w:hint="eastAsia"/>
          <w:color w:val="262626"/>
          <w:spacing w:val="11"/>
          <w:sz w:val="18"/>
          <w:szCs w:val="18"/>
        </w:rPr>
        <w:t>和</w:t>
      </w:r>
      <w:r>
        <w:rPr>
          <w:rFonts w:ascii="Times New Roman" w:eastAsia="方正书宋简体" w:hAnsi="Times New Roman" w:hint="eastAsia"/>
          <w:bCs/>
          <w:snapToGrid w:val="0"/>
          <w:spacing w:val="2"/>
          <w:kern w:val="2"/>
          <w:sz w:val="18"/>
          <w:szCs w:val="18"/>
        </w:rPr>
        <w:t>DDB14</w:t>
      </w:r>
      <w:r w:rsidR="00EC3CB7">
        <w:rPr>
          <w:rFonts w:ascii="宋体" w:eastAsia="宋体" w:hAnsi="宋体" w:cs="宋体" w:hint="eastAsia"/>
          <w:color w:val="262626"/>
          <w:spacing w:val="11"/>
          <w:sz w:val="18"/>
          <w:szCs w:val="18"/>
        </w:rPr>
        <w:t>，包含三个常用的链接预测数据集和一个医学领域数据集。</w:t>
      </w:r>
      <w:r>
        <w:rPr>
          <w:rFonts w:ascii="Times New Roman" w:eastAsia="方正书宋简体" w:hAnsi="Times New Roman" w:hint="eastAsia"/>
          <w:bCs/>
          <w:snapToGrid w:val="0"/>
          <w:spacing w:val="2"/>
          <w:kern w:val="2"/>
          <w:sz w:val="18"/>
          <w:szCs w:val="18"/>
        </w:rPr>
        <w:t>FB15K</w:t>
      </w:r>
      <w:r w:rsidR="001A6545" w:rsidRPr="001A6545">
        <w:rPr>
          <w:rFonts w:ascii="宋体" w:eastAsia="宋体" w:hAnsi="宋体"/>
          <w:bCs/>
          <w:snapToGrid w:val="0"/>
          <w:spacing w:val="2"/>
          <w:kern w:val="2"/>
          <w:sz w:val="21"/>
          <w:szCs w:val="21"/>
          <w:vertAlign w:val="superscript"/>
        </w:rPr>
        <w:t>[8]</w:t>
      </w:r>
      <w:r>
        <w:rPr>
          <w:rFonts w:ascii="宋体" w:eastAsia="宋体" w:hAnsi="宋体" w:cs="宋体" w:hint="eastAsia"/>
          <w:color w:val="262626"/>
          <w:spacing w:val="11"/>
          <w:sz w:val="18"/>
          <w:szCs w:val="18"/>
        </w:rPr>
        <w:t>是知识图谱</w:t>
      </w:r>
      <w:r>
        <w:rPr>
          <w:rFonts w:ascii="Times New Roman" w:eastAsia="方正书宋简体" w:hAnsi="Times New Roman" w:hint="eastAsia"/>
          <w:bCs/>
          <w:snapToGrid w:val="0"/>
          <w:spacing w:val="2"/>
          <w:kern w:val="2"/>
          <w:sz w:val="18"/>
          <w:szCs w:val="18"/>
        </w:rPr>
        <w:t>Freebase</w:t>
      </w:r>
      <w:r w:rsidR="001A059A">
        <w:rPr>
          <w:rFonts w:ascii="宋体" w:eastAsia="宋体" w:hAnsi="宋体" w:cs="宋体" w:hint="eastAsia"/>
          <w:color w:val="262626"/>
          <w:spacing w:val="11"/>
          <w:sz w:val="18"/>
          <w:szCs w:val="18"/>
        </w:rPr>
        <w:t>的子集，包含了大规模的通用的人类知识，但也存在大量</w:t>
      </w:r>
      <w:r>
        <w:rPr>
          <w:rFonts w:ascii="宋体" w:eastAsia="宋体" w:hAnsi="宋体" w:cs="宋体" w:hint="eastAsia"/>
          <w:color w:val="262626"/>
          <w:spacing w:val="11"/>
          <w:sz w:val="18"/>
          <w:szCs w:val="18"/>
        </w:rPr>
        <w:t>逆反关系，</w:t>
      </w:r>
      <w:r>
        <w:rPr>
          <w:rFonts w:ascii="Times New Roman" w:eastAsia="方正书宋简体" w:hAnsi="Times New Roman" w:hint="eastAsia"/>
          <w:bCs/>
          <w:snapToGrid w:val="0"/>
          <w:spacing w:val="2"/>
          <w:kern w:val="2"/>
          <w:sz w:val="18"/>
          <w:szCs w:val="18"/>
        </w:rPr>
        <w:t>FB15k-237</w:t>
      </w:r>
      <w:r w:rsidRPr="00C22361">
        <w:rPr>
          <w:rStyle w:val="aa"/>
          <w:rFonts w:ascii="宋体" w:eastAsia="宋体" w:hAnsi="宋体"/>
          <w:sz w:val="21"/>
        </w:rPr>
        <w:t>[</w:t>
      </w:r>
      <w:r w:rsidRPr="00C22361">
        <w:rPr>
          <w:rStyle w:val="aa"/>
          <w:rFonts w:ascii="宋体" w:eastAsia="宋体" w:hAnsi="宋体"/>
          <w:kern w:val="2"/>
          <w:sz w:val="21"/>
          <w:szCs w:val="18"/>
        </w:rPr>
        <w:endnoteReference w:id="28"/>
      </w:r>
      <w:r w:rsidRPr="00C22361">
        <w:rPr>
          <w:rStyle w:val="aa"/>
          <w:rFonts w:ascii="宋体" w:eastAsia="宋体" w:hAnsi="宋体"/>
          <w:sz w:val="21"/>
        </w:rPr>
        <w:t>]</w:t>
      </w:r>
      <w:r>
        <w:rPr>
          <w:rFonts w:ascii="宋体" w:eastAsia="宋体" w:hAnsi="宋体" w:cs="宋体" w:hint="eastAsia"/>
          <w:color w:val="262626"/>
          <w:spacing w:val="11"/>
          <w:sz w:val="18"/>
          <w:szCs w:val="18"/>
        </w:rPr>
        <w:t>通过删除所有</w:t>
      </w:r>
      <w:r>
        <w:rPr>
          <w:rFonts w:ascii="宋体" w:eastAsia="宋体" w:hAnsi="宋体" w:cs="宋体" w:hint="eastAsia"/>
          <w:color w:val="262626"/>
          <w:spacing w:val="11"/>
          <w:sz w:val="18"/>
          <w:szCs w:val="18"/>
        </w:rPr>
        <w:t>逆关系改进</w:t>
      </w:r>
      <w:r>
        <w:rPr>
          <w:rFonts w:ascii="Times New Roman" w:eastAsia="方正书宋简体" w:hAnsi="Times New Roman" w:hint="eastAsia"/>
          <w:bCs/>
          <w:snapToGrid w:val="0"/>
          <w:spacing w:val="2"/>
          <w:kern w:val="2"/>
          <w:sz w:val="18"/>
          <w:szCs w:val="18"/>
        </w:rPr>
        <w:t>FB15K</w:t>
      </w:r>
      <w:r>
        <w:rPr>
          <w:rFonts w:ascii="宋体" w:eastAsia="宋体" w:hAnsi="宋体" w:cs="宋体" w:hint="eastAsia"/>
          <w:color w:val="262626"/>
          <w:spacing w:val="11"/>
          <w:sz w:val="18"/>
          <w:szCs w:val="18"/>
        </w:rPr>
        <w:t>，防止通过反转训练集中的三元组直接推断出测试三元组的结果，</w:t>
      </w:r>
      <w:r>
        <w:rPr>
          <w:rFonts w:ascii="Times New Roman" w:eastAsia="方正书宋简体" w:hAnsi="Times New Roman" w:hint="eastAsia"/>
          <w:bCs/>
          <w:snapToGrid w:val="0"/>
          <w:spacing w:val="2"/>
          <w:kern w:val="2"/>
          <w:sz w:val="18"/>
          <w:szCs w:val="18"/>
        </w:rPr>
        <w:t>NELL-995</w:t>
      </w:r>
      <w:r w:rsidRPr="00C22361">
        <w:rPr>
          <w:rStyle w:val="aa"/>
          <w:rFonts w:ascii="宋体" w:eastAsia="宋体" w:hAnsi="宋体"/>
          <w:sz w:val="21"/>
        </w:rPr>
        <w:t>[</w:t>
      </w:r>
      <w:r w:rsidRPr="00C22361">
        <w:rPr>
          <w:rStyle w:val="aa"/>
          <w:rFonts w:ascii="宋体" w:eastAsia="宋体" w:hAnsi="宋体"/>
          <w:kern w:val="2"/>
          <w:sz w:val="21"/>
          <w:szCs w:val="18"/>
        </w:rPr>
        <w:endnoteReference w:id="29"/>
      </w:r>
      <w:r w:rsidRPr="00C22361">
        <w:rPr>
          <w:rStyle w:val="aa"/>
          <w:rFonts w:ascii="宋体" w:eastAsia="宋体" w:hAnsi="宋体"/>
          <w:sz w:val="21"/>
        </w:rPr>
        <w:t>]</w:t>
      </w:r>
      <w:r>
        <w:rPr>
          <w:rFonts w:ascii="宋体" w:eastAsia="宋体" w:hAnsi="宋体" w:cs="宋体" w:hint="eastAsia"/>
          <w:color w:val="262626"/>
          <w:spacing w:val="11"/>
          <w:sz w:val="18"/>
          <w:szCs w:val="18"/>
        </w:rPr>
        <w:t>是从</w:t>
      </w:r>
      <w:r>
        <w:rPr>
          <w:rFonts w:ascii="Times New Roman" w:eastAsia="方正书宋简体" w:hAnsi="Times New Roman" w:hint="eastAsia"/>
          <w:bCs/>
          <w:snapToGrid w:val="0"/>
          <w:spacing w:val="2"/>
          <w:kern w:val="2"/>
          <w:sz w:val="18"/>
          <w:szCs w:val="18"/>
        </w:rPr>
        <w:t>NELL</w:t>
      </w:r>
      <w:r>
        <w:rPr>
          <w:rFonts w:ascii="宋体" w:eastAsia="宋体" w:hAnsi="宋体" w:cs="宋体" w:hint="eastAsia"/>
          <w:color w:val="262626"/>
          <w:spacing w:val="11"/>
          <w:sz w:val="18"/>
          <w:szCs w:val="18"/>
        </w:rPr>
        <w:t>系统的第</w:t>
      </w:r>
      <w:r>
        <w:rPr>
          <w:rFonts w:ascii="Times New Roman" w:eastAsia="方正书宋简体" w:hAnsi="Times New Roman" w:hint="eastAsia"/>
          <w:bCs/>
          <w:snapToGrid w:val="0"/>
          <w:spacing w:val="2"/>
          <w:kern w:val="2"/>
          <w:sz w:val="18"/>
          <w:szCs w:val="18"/>
        </w:rPr>
        <w:t>995</w:t>
      </w:r>
      <w:r>
        <w:rPr>
          <w:rFonts w:ascii="宋体" w:eastAsia="宋体" w:hAnsi="宋体" w:cs="宋体" w:hint="eastAsia"/>
          <w:color w:val="262626"/>
          <w:spacing w:val="11"/>
          <w:sz w:val="18"/>
          <w:szCs w:val="18"/>
        </w:rPr>
        <w:t>次迭代中提取的通用知识数据集。此外，本文还使用了文献</w:t>
      </w:r>
      <w:r w:rsidR="001A6545" w:rsidRPr="001A6545">
        <w:rPr>
          <w:rFonts w:ascii="宋体" w:eastAsia="宋体" w:hAnsi="宋体" w:cs="宋体" w:hint="eastAsia"/>
          <w:color w:val="262626"/>
          <w:spacing w:val="11"/>
          <w:sz w:val="21"/>
          <w:szCs w:val="21"/>
          <w:vertAlign w:val="superscript"/>
        </w:rPr>
        <w:t>[</w:t>
      </w:r>
      <w:r w:rsidR="001A6545" w:rsidRPr="001A6545">
        <w:rPr>
          <w:rFonts w:ascii="宋体" w:eastAsia="宋体" w:hAnsi="宋体" w:cs="宋体"/>
          <w:color w:val="262626"/>
          <w:spacing w:val="11"/>
          <w:sz w:val="21"/>
          <w:szCs w:val="21"/>
          <w:vertAlign w:val="superscript"/>
        </w:rPr>
        <w:t>26]</w:t>
      </w:r>
      <w:r>
        <w:rPr>
          <w:rFonts w:ascii="宋体" w:eastAsia="宋体" w:hAnsi="宋体" w:cs="宋体" w:hint="eastAsia"/>
          <w:color w:val="262626"/>
          <w:spacing w:val="11"/>
          <w:sz w:val="18"/>
          <w:szCs w:val="18"/>
        </w:rPr>
        <w:t>提出的一个新的医学领域数据集</w:t>
      </w:r>
      <w:r>
        <w:rPr>
          <w:rFonts w:ascii="Times New Roman" w:eastAsia="方正书宋简体" w:hAnsi="Times New Roman" w:hint="eastAsia"/>
          <w:bCs/>
          <w:snapToGrid w:val="0"/>
          <w:spacing w:val="2"/>
          <w:kern w:val="2"/>
          <w:sz w:val="18"/>
          <w:szCs w:val="18"/>
        </w:rPr>
        <w:t>DDB14</w:t>
      </w:r>
      <w:r>
        <w:rPr>
          <w:rFonts w:ascii="宋体" w:eastAsia="宋体" w:hAnsi="宋体" w:cs="宋体" w:hint="eastAsia"/>
          <w:color w:val="262626"/>
          <w:spacing w:val="11"/>
          <w:sz w:val="18"/>
          <w:szCs w:val="18"/>
        </w:rPr>
        <w:t>，其中包含从疾病数据库中收集的术语和概念，例如疾病，症状，药物及其关系，</w:t>
      </w:r>
      <w:r w:rsidR="001A6545">
        <w:rPr>
          <w:rFonts w:ascii="宋体" w:eastAsia="宋体" w:hAnsi="宋体" w:cs="宋体" w:hint="eastAsia"/>
          <w:color w:val="262626"/>
          <w:spacing w:val="11"/>
          <w:sz w:val="18"/>
          <w:szCs w:val="18"/>
        </w:rPr>
        <w:t>并</w:t>
      </w:r>
      <w:r>
        <w:rPr>
          <w:rFonts w:ascii="宋体" w:eastAsia="宋体" w:hAnsi="宋体" w:cs="宋体" w:hint="eastAsia"/>
          <w:color w:val="262626"/>
          <w:spacing w:val="11"/>
          <w:sz w:val="18"/>
          <w:szCs w:val="18"/>
        </w:rPr>
        <w:t>从原始的三元组中分别随机抽取</w:t>
      </w:r>
      <w:r>
        <w:rPr>
          <w:rFonts w:ascii="Times New Roman" w:eastAsia="方正书宋简体" w:hAnsi="Times New Roman" w:hint="eastAsia"/>
          <w:bCs/>
          <w:snapToGrid w:val="0"/>
          <w:spacing w:val="2"/>
          <w:kern w:val="2"/>
          <w:sz w:val="18"/>
          <w:szCs w:val="18"/>
        </w:rPr>
        <w:t>4000</w:t>
      </w:r>
      <w:r>
        <w:rPr>
          <w:rFonts w:ascii="宋体" w:eastAsia="宋体" w:hAnsi="宋体" w:cs="宋体" w:hint="eastAsia"/>
          <w:color w:val="262626"/>
          <w:spacing w:val="11"/>
          <w:sz w:val="18"/>
          <w:szCs w:val="18"/>
        </w:rPr>
        <w:t>个三元组作为验证集和测试集，</w:t>
      </w:r>
      <w:r w:rsidR="001A6545">
        <w:rPr>
          <w:rFonts w:ascii="宋体" w:eastAsia="宋体" w:hAnsi="宋体" w:cs="宋体" w:hint="eastAsia"/>
          <w:color w:val="262626"/>
          <w:spacing w:val="11"/>
          <w:sz w:val="18"/>
          <w:szCs w:val="18"/>
        </w:rPr>
        <w:t>各个数据集的</w:t>
      </w:r>
      <w:r>
        <w:rPr>
          <w:rFonts w:ascii="宋体" w:eastAsia="宋体" w:hAnsi="宋体" w:cs="宋体" w:hint="eastAsia"/>
          <w:color w:val="262626"/>
          <w:spacing w:val="11"/>
          <w:sz w:val="18"/>
          <w:szCs w:val="18"/>
        </w:rPr>
        <w:t>详细信息如表</w:t>
      </w:r>
      <w:r>
        <w:rPr>
          <w:rFonts w:ascii="Times New Roman" w:eastAsia="方正书宋简体" w:hAnsi="Times New Roman" w:hint="eastAsia"/>
          <w:bCs/>
          <w:snapToGrid w:val="0"/>
          <w:spacing w:val="2"/>
          <w:kern w:val="2"/>
          <w:sz w:val="18"/>
          <w:szCs w:val="18"/>
        </w:rPr>
        <w:t>1</w:t>
      </w:r>
      <w:r>
        <w:rPr>
          <w:rFonts w:ascii="宋体" w:eastAsia="宋体" w:hAnsi="宋体" w:cs="宋体" w:hint="eastAsia"/>
          <w:color w:val="262626"/>
          <w:spacing w:val="11"/>
          <w:sz w:val="18"/>
          <w:szCs w:val="18"/>
        </w:rPr>
        <w:t>所示。</w:t>
      </w:r>
      <w:r>
        <w:rPr>
          <w:rFonts w:ascii="宋体" w:eastAsia="宋体" w:hAnsi="宋体" w:cs="宋体"/>
          <w:color w:val="262626"/>
          <w:spacing w:val="11"/>
          <w:sz w:val="18"/>
          <w:szCs w:val="18"/>
        </w:rPr>
        <w:t>根据表中所示的平均节点度</w:t>
      </w:r>
      <w:r>
        <w:rPr>
          <w:rFonts w:ascii="宋体" w:eastAsia="宋体" w:hAnsi="宋体" w:cs="宋体" w:hint="eastAsia"/>
          <w:color w:val="262626"/>
          <w:spacing w:val="11"/>
          <w:sz w:val="18"/>
          <w:szCs w:val="18"/>
        </w:rPr>
        <w:t>可以看出，上述四个数据集包含</w:t>
      </w:r>
      <w:r>
        <w:rPr>
          <w:rFonts w:ascii="Times New Roman" w:eastAsia="方正书宋简体" w:hAnsi="Times New Roman" w:hint="eastAsia"/>
          <w:bCs/>
          <w:snapToGrid w:val="0"/>
          <w:spacing w:val="2"/>
          <w:kern w:val="2"/>
          <w:sz w:val="18"/>
          <w:szCs w:val="18"/>
        </w:rPr>
        <w:t>FB15k</w:t>
      </w:r>
      <w:r>
        <w:rPr>
          <w:rFonts w:ascii="宋体" w:eastAsia="宋体" w:hAnsi="宋体" w:cs="宋体" w:hint="eastAsia"/>
          <w:color w:val="262626"/>
          <w:spacing w:val="11"/>
          <w:sz w:val="18"/>
          <w:szCs w:val="18"/>
        </w:rPr>
        <w:t>和</w:t>
      </w:r>
      <w:r>
        <w:rPr>
          <w:rFonts w:ascii="Times New Roman" w:eastAsia="方正书宋简体" w:hAnsi="Times New Roman" w:hint="eastAsia"/>
          <w:bCs/>
          <w:snapToGrid w:val="0"/>
          <w:spacing w:val="2"/>
          <w:kern w:val="2"/>
          <w:sz w:val="18"/>
          <w:szCs w:val="18"/>
        </w:rPr>
        <w:t>FB15k-237</w:t>
      </w:r>
      <w:r>
        <w:rPr>
          <w:rFonts w:ascii="宋体" w:eastAsia="宋体" w:hAnsi="宋体" w:cs="宋体" w:hint="eastAsia"/>
          <w:color w:val="262626"/>
          <w:spacing w:val="11"/>
          <w:sz w:val="18"/>
          <w:szCs w:val="18"/>
        </w:rPr>
        <w:t>两个稠密数据集以及</w:t>
      </w:r>
      <w:r>
        <w:rPr>
          <w:rFonts w:ascii="Times New Roman" w:eastAsia="方正书宋简体" w:hAnsi="Times New Roman" w:hint="eastAsia"/>
          <w:bCs/>
          <w:snapToGrid w:val="0"/>
          <w:spacing w:val="2"/>
          <w:kern w:val="2"/>
          <w:sz w:val="18"/>
          <w:szCs w:val="18"/>
        </w:rPr>
        <w:t>NELL</w:t>
      </w:r>
      <w:r w:rsidR="00AE4FF6">
        <w:rPr>
          <w:rFonts w:ascii="Times New Roman" w:eastAsia="方正书宋简体" w:hAnsi="Times New Roman" w:hint="eastAsia"/>
          <w:bCs/>
          <w:snapToGrid w:val="0"/>
          <w:spacing w:val="2"/>
          <w:kern w:val="2"/>
          <w:sz w:val="18"/>
          <w:szCs w:val="18"/>
        </w:rPr>
        <w:t>-</w:t>
      </w:r>
      <w:r>
        <w:rPr>
          <w:rFonts w:ascii="Times New Roman" w:eastAsia="方正书宋简体" w:hAnsi="Times New Roman" w:hint="eastAsia"/>
          <w:bCs/>
          <w:snapToGrid w:val="0"/>
          <w:spacing w:val="2"/>
          <w:kern w:val="2"/>
          <w:sz w:val="18"/>
          <w:szCs w:val="18"/>
        </w:rPr>
        <w:t>995</w:t>
      </w:r>
      <w:r>
        <w:rPr>
          <w:rFonts w:ascii="宋体" w:eastAsia="宋体" w:hAnsi="宋体" w:cs="宋体" w:hint="eastAsia"/>
          <w:color w:val="262626"/>
          <w:spacing w:val="11"/>
          <w:sz w:val="18"/>
          <w:szCs w:val="18"/>
        </w:rPr>
        <w:t>和</w:t>
      </w:r>
      <w:r>
        <w:rPr>
          <w:rFonts w:ascii="Times New Roman" w:eastAsia="方正书宋简体" w:hAnsi="Times New Roman" w:hint="eastAsia"/>
          <w:bCs/>
          <w:snapToGrid w:val="0"/>
          <w:spacing w:val="2"/>
          <w:kern w:val="2"/>
          <w:sz w:val="18"/>
          <w:szCs w:val="18"/>
        </w:rPr>
        <w:t>DDB14</w:t>
      </w:r>
      <w:r>
        <w:rPr>
          <w:rFonts w:ascii="宋体" w:eastAsia="宋体" w:hAnsi="宋体" w:cs="宋体" w:hint="eastAsia"/>
          <w:color w:val="262626"/>
          <w:spacing w:val="11"/>
          <w:sz w:val="18"/>
          <w:szCs w:val="18"/>
        </w:rPr>
        <w:t>两个较稀疏的数据集，可以有效评估</w:t>
      </w:r>
      <w:r>
        <w:rPr>
          <w:rFonts w:ascii="Times New Roman" w:eastAsia="方正书宋简体" w:hAnsi="Times New Roman" w:hint="eastAsia"/>
          <w:bCs/>
          <w:snapToGrid w:val="0"/>
          <w:spacing w:val="2"/>
          <w:kern w:val="2"/>
          <w:sz w:val="18"/>
          <w:szCs w:val="18"/>
        </w:rPr>
        <w:t>AAKGC</w:t>
      </w:r>
      <w:r w:rsidR="00AE4FF6">
        <w:rPr>
          <w:rFonts w:ascii="宋体" w:eastAsia="宋体" w:hAnsi="宋体" w:cs="宋体" w:hint="eastAsia"/>
          <w:color w:val="262626"/>
          <w:spacing w:val="11"/>
          <w:sz w:val="18"/>
          <w:szCs w:val="18"/>
        </w:rPr>
        <w:t>对于不同疏密程度的知识图谱的补全。</w:t>
      </w:r>
    </w:p>
    <w:p w14:paraId="4A9F1DC1" w14:textId="77777777" w:rsidR="006A4365" w:rsidRDefault="006A4365" w:rsidP="00AE4FF6">
      <w:pPr>
        <w:pStyle w:val="a4"/>
        <w:spacing w:after="0" w:line="240" w:lineRule="atLeast"/>
        <w:jc w:val="center"/>
        <w:rPr>
          <w:rFonts w:ascii="宋体" w:hAnsi="宋体"/>
          <w:sz w:val="15"/>
          <w:szCs w:val="15"/>
        </w:rPr>
        <w:sectPr w:rsidR="006A4365" w:rsidSect="006A4365">
          <w:headerReference w:type="first" r:id="rId25"/>
          <w:endnotePr>
            <w:numFmt w:val="decimal"/>
          </w:endnotePr>
          <w:type w:val="continuous"/>
          <w:pgSz w:w="11906" w:h="16838"/>
          <w:pgMar w:top="1440" w:right="1800" w:bottom="1440" w:left="1800" w:header="851" w:footer="992" w:gutter="0"/>
          <w:cols w:num="2" w:space="425"/>
          <w:docGrid w:type="lines" w:linePitch="312"/>
        </w:sectPr>
      </w:pPr>
    </w:p>
    <w:p w14:paraId="7270A446" w14:textId="5778A6AD" w:rsidR="008D745F" w:rsidRDefault="008D745F" w:rsidP="00AE4FF6">
      <w:pPr>
        <w:pStyle w:val="a4"/>
        <w:spacing w:after="0" w:line="240" w:lineRule="atLeast"/>
        <w:jc w:val="center"/>
        <w:rPr>
          <w:rFonts w:ascii="宋体" w:hAnsi="宋体"/>
          <w:sz w:val="15"/>
          <w:szCs w:val="15"/>
        </w:rPr>
      </w:pPr>
    </w:p>
    <w:p w14:paraId="252CFD87" w14:textId="68ADE680" w:rsidR="004F505F" w:rsidRDefault="004F505F" w:rsidP="00AE4FF6">
      <w:pPr>
        <w:pStyle w:val="a4"/>
        <w:spacing w:after="0" w:line="240" w:lineRule="atLeast"/>
        <w:jc w:val="center"/>
        <w:rPr>
          <w:rFonts w:ascii="宋体" w:hAnsi="宋体"/>
          <w:sz w:val="15"/>
          <w:szCs w:val="15"/>
        </w:rPr>
      </w:pPr>
      <w:r>
        <w:rPr>
          <w:rFonts w:ascii="宋体" w:hAnsi="宋体" w:hint="eastAsia"/>
          <w:sz w:val="15"/>
          <w:szCs w:val="15"/>
        </w:rPr>
        <w:t>表1  数据集的统计信息</w:t>
      </w:r>
    </w:p>
    <w:p w14:paraId="4A06F231" w14:textId="1453EC02" w:rsidR="004F505F" w:rsidRPr="00E86AB3" w:rsidRDefault="004F505F" w:rsidP="00AE4FF6">
      <w:pPr>
        <w:pStyle w:val="a4"/>
        <w:spacing w:after="0" w:line="240" w:lineRule="atLeast"/>
        <w:jc w:val="center"/>
        <w:rPr>
          <w:sz w:val="15"/>
          <w:szCs w:val="15"/>
        </w:rPr>
      </w:pPr>
      <w:r w:rsidRPr="00E86AB3">
        <w:rPr>
          <w:sz w:val="15"/>
          <w:szCs w:val="15"/>
        </w:rPr>
        <w:t>Tabl</w:t>
      </w:r>
      <w:r w:rsidR="00BA556D">
        <w:rPr>
          <w:sz w:val="15"/>
          <w:szCs w:val="15"/>
        </w:rPr>
        <w:t>e 1</w:t>
      </w:r>
      <w:r w:rsidR="00931477">
        <w:rPr>
          <w:sz w:val="15"/>
          <w:szCs w:val="15"/>
        </w:rPr>
        <w:t xml:space="preserve"> </w:t>
      </w:r>
      <w:r w:rsidR="00BA556D">
        <w:rPr>
          <w:sz w:val="15"/>
          <w:szCs w:val="15"/>
        </w:rPr>
        <w:t xml:space="preserve"> Statistics of the datasets</w:t>
      </w:r>
    </w:p>
    <w:tbl>
      <w:tblPr>
        <w:tblStyle w:val="a9"/>
        <w:tblW w:w="0" w:type="auto"/>
        <w:tblLayout w:type="fixed"/>
        <w:tblLook w:val="04A0" w:firstRow="1" w:lastRow="0" w:firstColumn="1" w:lastColumn="0" w:noHBand="0" w:noVBand="1"/>
      </w:tblPr>
      <w:tblGrid>
        <w:gridCol w:w="1354"/>
        <w:gridCol w:w="1050"/>
        <w:gridCol w:w="1080"/>
        <w:gridCol w:w="1230"/>
        <w:gridCol w:w="1335"/>
        <w:gridCol w:w="1170"/>
        <w:gridCol w:w="1303"/>
      </w:tblGrid>
      <w:tr w:rsidR="004F505F" w14:paraId="128E5B39" w14:textId="77777777" w:rsidTr="00C3642E">
        <w:tc>
          <w:tcPr>
            <w:tcW w:w="1354" w:type="dxa"/>
            <w:vMerge w:val="restart"/>
            <w:tcBorders>
              <w:top w:val="single" w:sz="4" w:space="0" w:color="auto"/>
              <w:left w:val="nil"/>
              <w:bottom w:val="single" w:sz="4" w:space="0" w:color="auto"/>
              <w:right w:val="nil"/>
            </w:tcBorders>
            <w:vAlign w:val="center"/>
            <w:hideMark/>
          </w:tcPr>
          <w:p w14:paraId="07862CF4" w14:textId="77777777" w:rsidR="004F505F" w:rsidRPr="00AE4FF6" w:rsidRDefault="004F505F" w:rsidP="00C3642E">
            <w:pPr>
              <w:overflowPunct w:val="0"/>
              <w:adjustRightInd/>
              <w:snapToGrid/>
              <w:spacing w:after="0"/>
              <w:jc w:val="center"/>
              <w:rPr>
                <w:rFonts w:ascii="Times New Roman" w:eastAsia="仿宋" w:hAnsi="Times New Roman"/>
                <w:sz w:val="15"/>
                <w:szCs w:val="15"/>
              </w:rPr>
            </w:pPr>
            <w:r w:rsidRPr="00AE4FF6">
              <w:rPr>
                <w:rFonts w:ascii="Times New Roman" w:eastAsia="仿宋" w:hAnsi="Times New Roman"/>
                <w:sz w:val="15"/>
                <w:szCs w:val="15"/>
              </w:rPr>
              <w:t>Dataset</w:t>
            </w:r>
          </w:p>
        </w:tc>
        <w:tc>
          <w:tcPr>
            <w:tcW w:w="1050" w:type="dxa"/>
            <w:vMerge w:val="restart"/>
            <w:tcBorders>
              <w:top w:val="single" w:sz="4" w:space="0" w:color="auto"/>
              <w:left w:val="nil"/>
              <w:bottom w:val="single" w:sz="4" w:space="0" w:color="auto"/>
              <w:right w:val="nil"/>
            </w:tcBorders>
            <w:vAlign w:val="center"/>
            <w:hideMark/>
          </w:tcPr>
          <w:p w14:paraId="41773660" w14:textId="77777777" w:rsidR="004F505F" w:rsidRPr="00BA556D" w:rsidRDefault="004F505F" w:rsidP="00C3642E">
            <w:pPr>
              <w:overflowPunct w:val="0"/>
              <w:adjustRightInd/>
              <w:snapToGrid/>
              <w:spacing w:after="0"/>
              <w:jc w:val="center"/>
              <w:rPr>
                <w:rFonts w:ascii="Times New Roman" w:eastAsia="仿宋" w:hAnsi="Times New Roman"/>
                <w:sz w:val="15"/>
                <w:szCs w:val="15"/>
              </w:rPr>
            </w:pPr>
            <w:r w:rsidRPr="00BA556D">
              <w:rPr>
                <w:rFonts w:ascii="Times New Roman" w:eastAsia="仿宋" w:hAnsi="Times New Roman"/>
                <w:sz w:val="15"/>
                <w:szCs w:val="15"/>
              </w:rPr>
              <w:t>|E|</w:t>
            </w:r>
          </w:p>
        </w:tc>
        <w:tc>
          <w:tcPr>
            <w:tcW w:w="1080" w:type="dxa"/>
            <w:vMerge w:val="restart"/>
            <w:tcBorders>
              <w:top w:val="single" w:sz="4" w:space="0" w:color="auto"/>
              <w:left w:val="nil"/>
              <w:bottom w:val="single" w:sz="4" w:space="0" w:color="auto"/>
              <w:right w:val="nil"/>
            </w:tcBorders>
            <w:vAlign w:val="center"/>
            <w:hideMark/>
          </w:tcPr>
          <w:p w14:paraId="156DE163" w14:textId="77777777" w:rsidR="004F505F" w:rsidRPr="00BA556D" w:rsidRDefault="004F505F" w:rsidP="00C3642E">
            <w:pPr>
              <w:overflowPunct w:val="0"/>
              <w:adjustRightInd/>
              <w:snapToGrid/>
              <w:spacing w:after="0"/>
              <w:jc w:val="center"/>
              <w:rPr>
                <w:rFonts w:ascii="Times New Roman" w:eastAsia="仿宋" w:hAnsi="Times New Roman"/>
                <w:sz w:val="15"/>
                <w:szCs w:val="15"/>
              </w:rPr>
            </w:pPr>
            <w:r w:rsidRPr="00BA556D">
              <w:rPr>
                <w:rFonts w:ascii="Times New Roman" w:eastAsia="仿宋" w:hAnsi="Times New Roman"/>
                <w:sz w:val="15"/>
                <w:szCs w:val="15"/>
              </w:rPr>
              <w:t>|R|</w:t>
            </w:r>
          </w:p>
        </w:tc>
        <w:tc>
          <w:tcPr>
            <w:tcW w:w="3735" w:type="dxa"/>
            <w:gridSpan w:val="3"/>
            <w:tcBorders>
              <w:top w:val="single" w:sz="4" w:space="0" w:color="auto"/>
              <w:left w:val="nil"/>
              <w:bottom w:val="nil"/>
              <w:right w:val="nil"/>
            </w:tcBorders>
            <w:vAlign w:val="center"/>
            <w:hideMark/>
          </w:tcPr>
          <w:p w14:paraId="336C44A5" w14:textId="77777777" w:rsidR="004F505F" w:rsidRPr="00BA556D" w:rsidRDefault="004F505F" w:rsidP="00C3642E">
            <w:pPr>
              <w:overflowPunct w:val="0"/>
              <w:adjustRightInd/>
              <w:snapToGrid/>
              <w:spacing w:after="0"/>
              <w:jc w:val="center"/>
              <w:rPr>
                <w:rFonts w:ascii="Times New Roman" w:eastAsia="仿宋" w:hAnsi="Times New Roman"/>
                <w:sz w:val="15"/>
                <w:szCs w:val="15"/>
              </w:rPr>
            </w:pPr>
            <w:r w:rsidRPr="00BA556D">
              <w:rPr>
                <w:rFonts w:ascii="Times New Roman" w:eastAsia="仿宋" w:hAnsi="Times New Roman"/>
                <w:sz w:val="15"/>
                <w:szCs w:val="15"/>
              </w:rPr>
              <w:t># Triples</w:t>
            </w:r>
          </w:p>
        </w:tc>
        <w:tc>
          <w:tcPr>
            <w:tcW w:w="1303" w:type="dxa"/>
            <w:vMerge w:val="restart"/>
            <w:tcBorders>
              <w:top w:val="single" w:sz="4" w:space="0" w:color="auto"/>
              <w:left w:val="nil"/>
              <w:bottom w:val="single" w:sz="4" w:space="0" w:color="auto"/>
              <w:right w:val="nil"/>
            </w:tcBorders>
            <w:vAlign w:val="center"/>
            <w:hideMark/>
          </w:tcPr>
          <w:p w14:paraId="5B9231D3" w14:textId="77777777" w:rsidR="004F505F" w:rsidRPr="00BA556D" w:rsidRDefault="004F505F" w:rsidP="00C3642E">
            <w:pPr>
              <w:overflowPunct w:val="0"/>
              <w:adjustRightInd/>
              <w:snapToGrid/>
              <w:spacing w:after="0"/>
              <w:jc w:val="center"/>
              <w:rPr>
                <w:rFonts w:ascii="Times New Roman" w:eastAsia="仿宋" w:hAnsi="Times New Roman"/>
                <w:sz w:val="15"/>
                <w:szCs w:val="15"/>
              </w:rPr>
            </w:pPr>
            <w:r w:rsidRPr="00BA556D">
              <w:rPr>
                <w:rFonts w:ascii="Times New Roman" w:eastAsia="仿宋" w:hAnsi="Times New Roman"/>
                <w:sz w:val="15"/>
                <w:szCs w:val="15"/>
              </w:rPr>
              <w:t>Avg.degree</w:t>
            </w:r>
          </w:p>
        </w:tc>
      </w:tr>
      <w:tr w:rsidR="004F505F" w14:paraId="70975CF1" w14:textId="77777777" w:rsidTr="00C3642E">
        <w:tc>
          <w:tcPr>
            <w:tcW w:w="1354" w:type="dxa"/>
            <w:vMerge/>
            <w:tcBorders>
              <w:top w:val="single" w:sz="12" w:space="0" w:color="auto"/>
              <w:left w:val="nil"/>
              <w:bottom w:val="single" w:sz="4" w:space="0" w:color="auto"/>
              <w:right w:val="nil"/>
            </w:tcBorders>
            <w:vAlign w:val="center"/>
            <w:hideMark/>
          </w:tcPr>
          <w:p w14:paraId="7A4E5EF0" w14:textId="77777777" w:rsidR="004F505F" w:rsidRPr="00BA556D" w:rsidRDefault="004F505F" w:rsidP="00C3642E">
            <w:pPr>
              <w:overflowPunct w:val="0"/>
              <w:adjustRightInd/>
              <w:snapToGrid/>
              <w:spacing w:after="0"/>
              <w:jc w:val="center"/>
              <w:rPr>
                <w:rFonts w:ascii="Times New Roman" w:eastAsia="仿宋" w:hAnsi="Times New Roman"/>
                <w:sz w:val="15"/>
                <w:szCs w:val="15"/>
              </w:rPr>
            </w:pPr>
          </w:p>
        </w:tc>
        <w:tc>
          <w:tcPr>
            <w:tcW w:w="1050" w:type="dxa"/>
            <w:vMerge/>
            <w:tcBorders>
              <w:top w:val="single" w:sz="12" w:space="0" w:color="auto"/>
              <w:left w:val="nil"/>
              <w:bottom w:val="single" w:sz="4" w:space="0" w:color="auto"/>
              <w:right w:val="nil"/>
            </w:tcBorders>
            <w:vAlign w:val="center"/>
            <w:hideMark/>
          </w:tcPr>
          <w:p w14:paraId="2B9D1719" w14:textId="77777777" w:rsidR="004F505F" w:rsidRPr="00BA556D" w:rsidRDefault="004F505F" w:rsidP="00C3642E">
            <w:pPr>
              <w:overflowPunct w:val="0"/>
              <w:adjustRightInd/>
              <w:snapToGrid/>
              <w:spacing w:after="0"/>
              <w:jc w:val="center"/>
              <w:rPr>
                <w:rFonts w:ascii="Times New Roman" w:eastAsia="仿宋" w:hAnsi="Times New Roman"/>
                <w:sz w:val="15"/>
                <w:szCs w:val="15"/>
              </w:rPr>
            </w:pPr>
          </w:p>
        </w:tc>
        <w:tc>
          <w:tcPr>
            <w:tcW w:w="1080" w:type="dxa"/>
            <w:vMerge/>
            <w:tcBorders>
              <w:top w:val="single" w:sz="12" w:space="0" w:color="auto"/>
              <w:left w:val="nil"/>
              <w:bottom w:val="single" w:sz="4" w:space="0" w:color="auto"/>
              <w:right w:val="nil"/>
            </w:tcBorders>
            <w:vAlign w:val="center"/>
            <w:hideMark/>
          </w:tcPr>
          <w:p w14:paraId="448BE1F0" w14:textId="77777777" w:rsidR="004F505F" w:rsidRPr="00BA556D" w:rsidRDefault="004F505F" w:rsidP="00C3642E">
            <w:pPr>
              <w:overflowPunct w:val="0"/>
              <w:adjustRightInd/>
              <w:snapToGrid/>
              <w:spacing w:after="0"/>
              <w:jc w:val="center"/>
              <w:rPr>
                <w:rFonts w:ascii="Times New Roman" w:eastAsia="仿宋" w:hAnsi="Times New Roman"/>
                <w:sz w:val="15"/>
                <w:szCs w:val="15"/>
              </w:rPr>
            </w:pPr>
          </w:p>
        </w:tc>
        <w:tc>
          <w:tcPr>
            <w:tcW w:w="1230" w:type="dxa"/>
            <w:tcBorders>
              <w:top w:val="single" w:sz="4" w:space="0" w:color="auto"/>
              <w:left w:val="nil"/>
              <w:bottom w:val="single" w:sz="4" w:space="0" w:color="auto"/>
              <w:right w:val="nil"/>
            </w:tcBorders>
            <w:vAlign w:val="center"/>
            <w:hideMark/>
          </w:tcPr>
          <w:p w14:paraId="45679572" w14:textId="77777777" w:rsidR="004F505F" w:rsidRPr="00BA556D" w:rsidRDefault="004F505F" w:rsidP="00C3642E">
            <w:pPr>
              <w:overflowPunct w:val="0"/>
              <w:adjustRightInd/>
              <w:snapToGrid/>
              <w:spacing w:after="0"/>
              <w:jc w:val="center"/>
              <w:rPr>
                <w:rFonts w:ascii="Times New Roman" w:eastAsia="仿宋" w:hAnsi="Times New Roman"/>
                <w:sz w:val="15"/>
                <w:szCs w:val="15"/>
              </w:rPr>
            </w:pPr>
            <w:r w:rsidRPr="00BA556D">
              <w:rPr>
                <w:rFonts w:ascii="Times New Roman" w:eastAsia="仿宋" w:hAnsi="Times New Roman"/>
                <w:sz w:val="15"/>
                <w:szCs w:val="15"/>
              </w:rPr>
              <w:t>Train</w:t>
            </w:r>
          </w:p>
        </w:tc>
        <w:tc>
          <w:tcPr>
            <w:tcW w:w="1335" w:type="dxa"/>
            <w:tcBorders>
              <w:top w:val="single" w:sz="4" w:space="0" w:color="auto"/>
              <w:left w:val="nil"/>
              <w:bottom w:val="single" w:sz="4" w:space="0" w:color="auto"/>
              <w:right w:val="nil"/>
            </w:tcBorders>
            <w:vAlign w:val="center"/>
            <w:hideMark/>
          </w:tcPr>
          <w:p w14:paraId="31DD076A" w14:textId="77777777" w:rsidR="004F505F" w:rsidRPr="00BA556D" w:rsidRDefault="004F505F" w:rsidP="00C3642E">
            <w:pPr>
              <w:overflowPunct w:val="0"/>
              <w:adjustRightInd/>
              <w:snapToGrid/>
              <w:spacing w:after="0"/>
              <w:jc w:val="center"/>
              <w:rPr>
                <w:rFonts w:ascii="Times New Roman" w:eastAsia="仿宋" w:hAnsi="Times New Roman"/>
                <w:sz w:val="15"/>
                <w:szCs w:val="15"/>
              </w:rPr>
            </w:pPr>
            <w:r w:rsidRPr="00BA556D">
              <w:rPr>
                <w:rFonts w:ascii="Times New Roman" w:eastAsia="仿宋" w:hAnsi="Times New Roman"/>
                <w:sz w:val="15"/>
                <w:szCs w:val="15"/>
              </w:rPr>
              <w:t>Valid</w:t>
            </w:r>
          </w:p>
        </w:tc>
        <w:tc>
          <w:tcPr>
            <w:tcW w:w="1170" w:type="dxa"/>
            <w:tcBorders>
              <w:top w:val="single" w:sz="4" w:space="0" w:color="auto"/>
              <w:left w:val="nil"/>
              <w:bottom w:val="single" w:sz="4" w:space="0" w:color="auto"/>
              <w:right w:val="nil"/>
            </w:tcBorders>
            <w:vAlign w:val="center"/>
            <w:hideMark/>
          </w:tcPr>
          <w:p w14:paraId="07722E8D" w14:textId="77777777" w:rsidR="004F505F" w:rsidRPr="00BA556D" w:rsidRDefault="004F505F" w:rsidP="00C3642E">
            <w:pPr>
              <w:overflowPunct w:val="0"/>
              <w:adjustRightInd/>
              <w:snapToGrid/>
              <w:spacing w:after="0"/>
              <w:jc w:val="center"/>
              <w:rPr>
                <w:rFonts w:ascii="Times New Roman" w:eastAsia="仿宋" w:hAnsi="Times New Roman"/>
                <w:sz w:val="15"/>
                <w:szCs w:val="15"/>
              </w:rPr>
            </w:pPr>
            <w:r w:rsidRPr="00BA556D">
              <w:rPr>
                <w:rFonts w:ascii="Times New Roman" w:eastAsia="仿宋" w:hAnsi="Times New Roman"/>
                <w:sz w:val="15"/>
                <w:szCs w:val="15"/>
              </w:rPr>
              <w:t>Test</w:t>
            </w:r>
          </w:p>
        </w:tc>
        <w:tc>
          <w:tcPr>
            <w:tcW w:w="1303" w:type="dxa"/>
            <w:vMerge/>
            <w:tcBorders>
              <w:top w:val="single" w:sz="12" w:space="0" w:color="auto"/>
              <w:left w:val="nil"/>
              <w:bottom w:val="single" w:sz="4" w:space="0" w:color="auto"/>
              <w:right w:val="nil"/>
            </w:tcBorders>
            <w:vAlign w:val="center"/>
            <w:hideMark/>
          </w:tcPr>
          <w:p w14:paraId="42707DD0" w14:textId="77777777" w:rsidR="004F505F" w:rsidRPr="00BA556D" w:rsidRDefault="004F505F" w:rsidP="00C3642E">
            <w:pPr>
              <w:overflowPunct w:val="0"/>
              <w:adjustRightInd/>
              <w:snapToGrid/>
              <w:spacing w:after="0"/>
              <w:jc w:val="center"/>
              <w:rPr>
                <w:rFonts w:ascii="Times New Roman" w:eastAsia="仿宋" w:hAnsi="Times New Roman"/>
                <w:sz w:val="15"/>
                <w:szCs w:val="15"/>
              </w:rPr>
            </w:pPr>
          </w:p>
        </w:tc>
      </w:tr>
      <w:tr w:rsidR="004F505F" w14:paraId="742AF75E" w14:textId="77777777" w:rsidTr="00C3642E">
        <w:tc>
          <w:tcPr>
            <w:tcW w:w="1354" w:type="dxa"/>
            <w:tcBorders>
              <w:top w:val="single" w:sz="4" w:space="0" w:color="auto"/>
              <w:left w:val="nil"/>
              <w:bottom w:val="nil"/>
              <w:right w:val="nil"/>
            </w:tcBorders>
            <w:vAlign w:val="center"/>
            <w:hideMark/>
          </w:tcPr>
          <w:p w14:paraId="79D57538" w14:textId="77777777" w:rsidR="004F505F" w:rsidRPr="00BA556D" w:rsidRDefault="004F505F" w:rsidP="00C3642E">
            <w:pPr>
              <w:overflowPunct w:val="0"/>
              <w:adjustRightInd/>
              <w:snapToGrid/>
              <w:spacing w:after="0"/>
              <w:jc w:val="center"/>
              <w:rPr>
                <w:rFonts w:ascii="Times New Roman" w:eastAsia="仿宋" w:hAnsi="Times New Roman"/>
                <w:sz w:val="15"/>
                <w:szCs w:val="15"/>
              </w:rPr>
            </w:pPr>
            <w:r w:rsidRPr="00BA556D">
              <w:rPr>
                <w:rFonts w:ascii="Times New Roman" w:eastAsia="仿宋" w:hAnsi="Times New Roman"/>
                <w:sz w:val="15"/>
                <w:szCs w:val="15"/>
              </w:rPr>
              <w:t>FB15K</w:t>
            </w:r>
          </w:p>
        </w:tc>
        <w:tc>
          <w:tcPr>
            <w:tcW w:w="1050" w:type="dxa"/>
            <w:tcBorders>
              <w:top w:val="single" w:sz="4" w:space="0" w:color="auto"/>
              <w:left w:val="nil"/>
              <w:bottom w:val="nil"/>
              <w:right w:val="nil"/>
            </w:tcBorders>
            <w:vAlign w:val="center"/>
            <w:hideMark/>
          </w:tcPr>
          <w:p w14:paraId="0CFEE64C" w14:textId="77777777" w:rsidR="004F505F" w:rsidRPr="00BA556D" w:rsidRDefault="004F505F" w:rsidP="00C3642E">
            <w:pPr>
              <w:overflowPunct w:val="0"/>
              <w:adjustRightInd/>
              <w:snapToGrid/>
              <w:spacing w:after="0"/>
              <w:jc w:val="center"/>
              <w:rPr>
                <w:rFonts w:ascii="Times New Roman" w:eastAsia="仿宋" w:hAnsi="Times New Roman"/>
                <w:sz w:val="15"/>
                <w:szCs w:val="15"/>
              </w:rPr>
            </w:pPr>
            <w:r w:rsidRPr="00BA556D">
              <w:rPr>
                <w:rFonts w:ascii="Times New Roman" w:eastAsia="仿宋" w:hAnsi="Times New Roman"/>
                <w:sz w:val="15"/>
                <w:szCs w:val="15"/>
              </w:rPr>
              <w:t>14951</w:t>
            </w:r>
          </w:p>
        </w:tc>
        <w:tc>
          <w:tcPr>
            <w:tcW w:w="1080" w:type="dxa"/>
            <w:tcBorders>
              <w:top w:val="single" w:sz="4" w:space="0" w:color="auto"/>
              <w:left w:val="nil"/>
              <w:bottom w:val="nil"/>
              <w:right w:val="nil"/>
            </w:tcBorders>
            <w:vAlign w:val="center"/>
            <w:hideMark/>
          </w:tcPr>
          <w:p w14:paraId="29D5BC51" w14:textId="77777777" w:rsidR="004F505F" w:rsidRPr="00BA556D" w:rsidRDefault="004F505F" w:rsidP="00C3642E">
            <w:pPr>
              <w:overflowPunct w:val="0"/>
              <w:adjustRightInd/>
              <w:snapToGrid/>
              <w:spacing w:after="0"/>
              <w:jc w:val="center"/>
              <w:rPr>
                <w:rFonts w:ascii="Times New Roman" w:eastAsia="仿宋" w:hAnsi="Times New Roman"/>
                <w:sz w:val="15"/>
                <w:szCs w:val="15"/>
              </w:rPr>
            </w:pPr>
            <w:r w:rsidRPr="00BA556D">
              <w:rPr>
                <w:rFonts w:ascii="Times New Roman" w:eastAsia="仿宋" w:hAnsi="Times New Roman"/>
                <w:sz w:val="15"/>
                <w:szCs w:val="15"/>
              </w:rPr>
              <w:t>1345</w:t>
            </w:r>
          </w:p>
        </w:tc>
        <w:tc>
          <w:tcPr>
            <w:tcW w:w="1230" w:type="dxa"/>
            <w:tcBorders>
              <w:top w:val="single" w:sz="4" w:space="0" w:color="auto"/>
              <w:left w:val="nil"/>
              <w:bottom w:val="nil"/>
              <w:right w:val="nil"/>
            </w:tcBorders>
            <w:vAlign w:val="center"/>
            <w:hideMark/>
          </w:tcPr>
          <w:p w14:paraId="07A62694" w14:textId="77777777" w:rsidR="004F505F" w:rsidRPr="00BA556D" w:rsidRDefault="004F505F" w:rsidP="00C3642E">
            <w:pPr>
              <w:overflowPunct w:val="0"/>
              <w:adjustRightInd/>
              <w:snapToGrid/>
              <w:spacing w:after="0"/>
              <w:jc w:val="center"/>
              <w:rPr>
                <w:rFonts w:ascii="Times New Roman" w:eastAsia="仿宋" w:hAnsi="Times New Roman"/>
                <w:sz w:val="15"/>
                <w:szCs w:val="15"/>
              </w:rPr>
            </w:pPr>
            <w:r w:rsidRPr="00BA556D">
              <w:rPr>
                <w:rFonts w:ascii="Times New Roman" w:eastAsia="仿宋" w:hAnsi="Times New Roman"/>
                <w:sz w:val="15"/>
                <w:szCs w:val="15"/>
              </w:rPr>
              <w:t>438142</w:t>
            </w:r>
          </w:p>
        </w:tc>
        <w:tc>
          <w:tcPr>
            <w:tcW w:w="1335" w:type="dxa"/>
            <w:tcBorders>
              <w:top w:val="single" w:sz="4" w:space="0" w:color="auto"/>
              <w:left w:val="nil"/>
              <w:bottom w:val="nil"/>
              <w:right w:val="nil"/>
            </w:tcBorders>
            <w:vAlign w:val="center"/>
            <w:hideMark/>
          </w:tcPr>
          <w:p w14:paraId="0C22A342" w14:textId="77777777" w:rsidR="004F505F" w:rsidRPr="00BA556D" w:rsidRDefault="004F505F" w:rsidP="00C3642E">
            <w:pPr>
              <w:overflowPunct w:val="0"/>
              <w:adjustRightInd/>
              <w:snapToGrid/>
              <w:spacing w:after="0"/>
              <w:jc w:val="center"/>
              <w:rPr>
                <w:rFonts w:ascii="Times New Roman" w:eastAsia="仿宋" w:hAnsi="Times New Roman"/>
                <w:sz w:val="15"/>
                <w:szCs w:val="15"/>
              </w:rPr>
            </w:pPr>
            <w:r w:rsidRPr="00BA556D">
              <w:rPr>
                <w:rFonts w:ascii="Times New Roman" w:eastAsia="仿宋" w:hAnsi="Times New Roman"/>
                <w:sz w:val="15"/>
                <w:szCs w:val="15"/>
              </w:rPr>
              <w:t>5000</w:t>
            </w:r>
          </w:p>
        </w:tc>
        <w:tc>
          <w:tcPr>
            <w:tcW w:w="1170" w:type="dxa"/>
            <w:tcBorders>
              <w:top w:val="single" w:sz="4" w:space="0" w:color="auto"/>
              <w:left w:val="nil"/>
              <w:bottom w:val="nil"/>
              <w:right w:val="nil"/>
            </w:tcBorders>
            <w:vAlign w:val="center"/>
            <w:hideMark/>
          </w:tcPr>
          <w:p w14:paraId="27DDC3E4" w14:textId="77777777" w:rsidR="004F505F" w:rsidRPr="00BA556D" w:rsidRDefault="004F505F" w:rsidP="00C3642E">
            <w:pPr>
              <w:overflowPunct w:val="0"/>
              <w:adjustRightInd/>
              <w:snapToGrid/>
              <w:spacing w:after="0"/>
              <w:jc w:val="center"/>
              <w:rPr>
                <w:rFonts w:ascii="Times New Roman" w:eastAsia="仿宋" w:hAnsi="Times New Roman"/>
                <w:sz w:val="15"/>
                <w:szCs w:val="15"/>
              </w:rPr>
            </w:pPr>
            <w:r w:rsidRPr="00BA556D">
              <w:rPr>
                <w:rFonts w:ascii="Times New Roman" w:eastAsia="仿宋" w:hAnsi="Times New Roman"/>
                <w:sz w:val="15"/>
                <w:szCs w:val="15"/>
              </w:rPr>
              <w:t>59071</w:t>
            </w:r>
          </w:p>
        </w:tc>
        <w:tc>
          <w:tcPr>
            <w:tcW w:w="1303" w:type="dxa"/>
            <w:tcBorders>
              <w:top w:val="single" w:sz="4" w:space="0" w:color="auto"/>
              <w:left w:val="nil"/>
              <w:bottom w:val="nil"/>
              <w:right w:val="nil"/>
            </w:tcBorders>
            <w:vAlign w:val="center"/>
            <w:hideMark/>
          </w:tcPr>
          <w:p w14:paraId="01B0BC0D" w14:textId="77777777" w:rsidR="004F505F" w:rsidRPr="00BA556D" w:rsidRDefault="004F505F" w:rsidP="00C3642E">
            <w:pPr>
              <w:overflowPunct w:val="0"/>
              <w:adjustRightInd/>
              <w:snapToGrid/>
              <w:spacing w:after="0"/>
              <w:jc w:val="center"/>
              <w:rPr>
                <w:rFonts w:ascii="Times New Roman" w:eastAsia="仿宋" w:hAnsi="Times New Roman"/>
                <w:sz w:val="15"/>
                <w:szCs w:val="15"/>
              </w:rPr>
            </w:pPr>
            <w:r w:rsidRPr="00BA556D">
              <w:rPr>
                <w:rFonts w:ascii="Times New Roman" w:eastAsia="仿宋" w:hAnsi="Times New Roman"/>
                <w:sz w:val="15"/>
                <w:szCs w:val="15"/>
              </w:rPr>
              <w:t>64.6</w:t>
            </w:r>
          </w:p>
        </w:tc>
      </w:tr>
      <w:tr w:rsidR="004F505F" w14:paraId="219F319F" w14:textId="77777777" w:rsidTr="00C3642E">
        <w:tc>
          <w:tcPr>
            <w:tcW w:w="1354" w:type="dxa"/>
            <w:tcBorders>
              <w:top w:val="nil"/>
              <w:left w:val="nil"/>
              <w:bottom w:val="nil"/>
              <w:right w:val="nil"/>
            </w:tcBorders>
            <w:vAlign w:val="center"/>
            <w:hideMark/>
          </w:tcPr>
          <w:p w14:paraId="2F60B748" w14:textId="77777777" w:rsidR="004F505F" w:rsidRPr="00BA556D" w:rsidRDefault="004F505F" w:rsidP="00C3642E">
            <w:pPr>
              <w:overflowPunct w:val="0"/>
              <w:adjustRightInd/>
              <w:snapToGrid/>
              <w:spacing w:after="0"/>
              <w:jc w:val="center"/>
              <w:rPr>
                <w:rFonts w:ascii="Times New Roman" w:eastAsia="仿宋" w:hAnsi="Times New Roman"/>
                <w:sz w:val="15"/>
                <w:szCs w:val="15"/>
              </w:rPr>
            </w:pPr>
            <w:r w:rsidRPr="00BA556D">
              <w:rPr>
                <w:rFonts w:ascii="Times New Roman" w:eastAsia="仿宋" w:hAnsi="Times New Roman"/>
                <w:sz w:val="15"/>
                <w:szCs w:val="15"/>
              </w:rPr>
              <w:t>FB15K-237</w:t>
            </w:r>
          </w:p>
        </w:tc>
        <w:tc>
          <w:tcPr>
            <w:tcW w:w="1050" w:type="dxa"/>
            <w:tcBorders>
              <w:top w:val="nil"/>
              <w:left w:val="nil"/>
              <w:bottom w:val="nil"/>
              <w:right w:val="nil"/>
            </w:tcBorders>
            <w:vAlign w:val="center"/>
            <w:hideMark/>
          </w:tcPr>
          <w:p w14:paraId="2C63FF61" w14:textId="77777777" w:rsidR="004F505F" w:rsidRPr="00BA556D" w:rsidRDefault="004F505F" w:rsidP="00C3642E">
            <w:pPr>
              <w:overflowPunct w:val="0"/>
              <w:adjustRightInd/>
              <w:snapToGrid/>
              <w:spacing w:after="0"/>
              <w:jc w:val="center"/>
              <w:rPr>
                <w:rFonts w:ascii="Times New Roman" w:eastAsia="仿宋" w:hAnsi="Times New Roman"/>
                <w:sz w:val="15"/>
                <w:szCs w:val="15"/>
              </w:rPr>
            </w:pPr>
            <w:r w:rsidRPr="00BA556D">
              <w:rPr>
                <w:rFonts w:ascii="Times New Roman" w:eastAsia="仿宋" w:hAnsi="Times New Roman"/>
                <w:sz w:val="15"/>
                <w:szCs w:val="15"/>
              </w:rPr>
              <w:t>14541</w:t>
            </w:r>
          </w:p>
        </w:tc>
        <w:tc>
          <w:tcPr>
            <w:tcW w:w="1080" w:type="dxa"/>
            <w:tcBorders>
              <w:top w:val="nil"/>
              <w:left w:val="nil"/>
              <w:bottom w:val="nil"/>
              <w:right w:val="nil"/>
            </w:tcBorders>
            <w:vAlign w:val="center"/>
            <w:hideMark/>
          </w:tcPr>
          <w:p w14:paraId="1348E4E3" w14:textId="77777777" w:rsidR="004F505F" w:rsidRPr="00BA556D" w:rsidRDefault="004F505F" w:rsidP="00C3642E">
            <w:pPr>
              <w:overflowPunct w:val="0"/>
              <w:adjustRightInd/>
              <w:snapToGrid/>
              <w:spacing w:after="0"/>
              <w:jc w:val="center"/>
              <w:rPr>
                <w:rFonts w:ascii="Times New Roman" w:eastAsia="仿宋" w:hAnsi="Times New Roman"/>
                <w:sz w:val="15"/>
                <w:szCs w:val="15"/>
              </w:rPr>
            </w:pPr>
            <w:r w:rsidRPr="00BA556D">
              <w:rPr>
                <w:rFonts w:ascii="Times New Roman" w:eastAsia="仿宋" w:hAnsi="Times New Roman"/>
                <w:sz w:val="15"/>
                <w:szCs w:val="15"/>
              </w:rPr>
              <w:t>237</w:t>
            </w:r>
          </w:p>
        </w:tc>
        <w:tc>
          <w:tcPr>
            <w:tcW w:w="1230" w:type="dxa"/>
            <w:tcBorders>
              <w:top w:val="nil"/>
              <w:left w:val="nil"/>
              <w:bottom w:val="nil"/>
              <w:right w:val="nil"/>
            </w:tcBorders>
            <w:vAlign w:val="center"/>
            <w:hideMark/>
          </w:tcPr>
          <w:p w14:paraId="6E81983A" w14:textId="77777777" w:rsidR="004F505F" w:rsidRPr="00BA556D" w:rsidRDefault="004F505F" w:rsidP="00C3642E">
            <w:pPr>
              <w:overflowPunct w:val="0"/>
              <w:adjustRightInd/>
              <w:snapToGrid/>
              <w:spacing w:after="0"/>
              <w:jc w:val="center"/>
              <w:rPr>
                <w:rFonts w:ascii="Times New Roman" w:eastAsia="仿宋" w:hAnsi="Times New Roman"/>
                <w:sz w:val="15"/>
                <w:szCs w:val="15"/>
              </w:rPr>
            </w:pPr>
            <w:r w:rsidRPr="00BA556D">
              <w:rPr>
                <w:rFonts w:ascii="Times New Roman" w:eastAsia="仿宋" w:hAnsi="Times New Roman"/>
                <w:sz w:val="15"/>
                <w:szCs w:val="15"/>
              </w:rPr>
              <w:t>272115</w:t>
            </w:r>
          </w:p>
        </w:tc>
        <w:tc>
          <w:tcPr>
            <w:tcW w:w="1335" w:type="dxa"/>
            <w:tcBorders>
              <w:top w:val="nil"/>
              <w:left w:val="nil"/>
              <w:bottom w:val="nil"/>
              <w:right w:val="nil"/>
            </w:tcBorders>
            <w:vAlign w:val="center"/>
            <w:hideMark/>
          </w:tcPr>
          <w:p w14:paraId="7CB9D903" w14:textId="77777777" w:rsidR="004F505F" w:rsidRPr="00BA556D" w:rsidRDefault="004F505F" w:rsidP="00C3642E">
            <w:pPr>
              <w:overflowPunct w:val="0"/>
              <w:adjustRightInd/>
              <w:snapToGrid/>
              <w:spacing w:after="0"/>
              <w:jc w:val="center"/>
              <w:rPr>
                <w:rFonts w:ascii="Times New Roman" w:eastAsia="仿宋" w:hAnsi="Times New Roman"/>
                <w:sz w:val="15"/>
                <w:szCs w:val="15"/>
              </w:rPr>
            </w:pPr>
            <w:r w:rsidRPr="00BA556D">
              <w:rPr>
                <w:rFonts w:ascii="Times New Roman" w:eastAsia="仿宋" w:hAnsi="Times New Roman"/>
                <w:sz w:val="15"/>
                <w:szCs w:val="15"/>
              </w:rPr>
              <w:t>17535</w:t>
            </w:r>
          </w:p>
        </w:tc>
        <w:tc>
          <w:tcPr>
            <w:tcW w:w="1170" w:type="dxa"/>
            <w:tcBorders>
              <w:top w:val="nil"/>
              <w:left w:val="nil"/>
              <w:bottom w:val="nil"/>
              <w:right w:val="nil"/>
            </w:tcBorders>
            <w:vAlign w:val="center"/>
            <w:hideMark/>
          </w:tcPr>
          <w:p w14:paraId="00C73052" w14:textId="77777777" w:rsidR="004F505F" w:rsidRPr="00BA556D" w:rsidRDefault="004F505F" w:rsidP="00C3642E">
            <w:pPr>
              <w:overflowPunct w:val="0"/>
              <w:adjustRightInd/>
              <w:snapToGrid/>
              <w:spacing w:after="0"/>
              <w:jc w:val="center"/>
              <w:rPr>
                <w:rFonts w:ascii="Times New Roman" w:eastAsia="仿宋" w:hAnsi="Times New Roman"/>
                <w:sz w:val="15"/>
                <w:szCs w:val="15"/>
              </w:rPr>
            </w:pPr>
            <w:r w:rsidRPr="00BA556D">
              <w:rPr>
                <w:rFonts w:ascii="Times New Roman" w:eastAsia="仿宋" w:hAnsi="Times New Roman"/>
                <w:sz w:val="15"/>
                <w:szCs w:val="15"/>
              </w:rPr>
              <w:t>20466</w:t>
            </w:r>
          </w:p>
        </w:tc>
        <w:tc>
          <w:tcPr>
            <w:tcW w:w="1303" w:type="dxa"/>
            <w:tcBorders>
              <w:top w:val="nil"/>
              <w:left w:val="nil"/>
              <w:bottom w:val="nil"/>
              <w:right w:val="nil"/>
            </w:tcBorders>
            <w:vAlign w:val="center"/>
            <w:hideMark/>
          </w:tcPr>
          <w:p w14:paraId="74956060" w14:textId="77777777" w:rsidR="004F505F" w:rsidRPr="00BA556D" w:rsidRDefault="004F505F" w:rsidP="00C3642E">
            <w:pPr>
              <w:overflowPunct w:val="0"/>
              <w:adjustRightInd/>
              <w:snapToGrid/>
              <w:spacing w:after="0"/>
              <w:jc w:val="center"/>
              <w:rPr>
                <w:rFonts w:ascii="Times New Roman" w:eastAsia="仿宋" w:hAnsi="Times New Roman"/>
                <w:sz w:val="15"/>
                <w:szCs w:val="15"/>
              </w:rPr>
            </w:pPr>
            <w:r w:rsidRPr="00BA556D">
              <w:rPr>
                <w:rFonts w:ascii="Times New Roman" w:eastAsia="仿宋" w:hAnsi="Times New Roman"/>
                <w:sz w:val="15"/>
                <w:szCs w:val="15"/>
              </w:rPr>
              <w:t>37.4</w:t>
            </w:r>
          </w:p>
        </w:tc>
      </w:tr>
      <w:tr w:rsidR="004F505F" w14:paraId="4406D97C" w14:textId="77777777" w:rsidTr="00C3642E">
        <w:tc>
          <w:tcPr>
            <w:tcW w:w="1354" w:type="dxa"/>
            <w:tcBorders>
              <w:top w:val="nil"/>
              <w:left w:val="nil"/>
              <w:bottom w:val="nil"/>
              <w:right w:val="nil"/>
            </w:tcBorders>
            <w:vAlign w:val="center"/>
            <w:hideMark/>
          </w:tcPr>
          <w:p w14:paraId="733F719B" w14:textId="77777777" w:rsidR="004F505F" w:rsidRPr="00BA556D" w:rsidRDefault="004F505F" w:rsidP="00C3642E">
            <w:pPr>
              <w:overflowPunct w:val="0"/>
              <w:adjustRightInd/>
              <w:snapToGrid/>
              <w:spacing w:after="0"/>
              <w:jc w:val="center"/>
              <w:rPr>
                <w:rFonts w:ascii="Times New Roman" w:eastAsia="仿宋" w:hAnsi="Times New Roman"/>
                <w:sz w:val="15"/>
                <w:szCs w:val="15"/>
              </w:rPr>
            </w:pPr>
            <w:r w:rsidRPr="00BA556D">
              <w:rPr>
                <w:rFonts w:ascii="Times New Roman" w:eastAsia="仿宋" w:hAnsi="Times New Roman"/>
                <w:sz w:val="15"/>
                <w:szCs w:val="15"/>
              </w:rPr>
              <w:t>NELL</w:t>
            </w:r>
            <w:r w:rsidRPr="00BA556D">
              <w:rPr>
                <w:rFonts w:ascii="Times New Roman" w:eastAsia="仿宋" w:hAnsi="Times New Roman" w:hint="eastAsia"/>
                <w:sz w:val="15"/>
                <w:szCs w:val="15"/>
              </w:rPr>
              <w:t>-</w:t>
            </w:r>
            <w:r w:rsidRPr="00BA556D">
              <w:rPr>
                <w:rFonts w:ascii="Times New Roman" w:eastAsia="仿宋" w:hAnsi="Times New Roman"/>
                <w:sz w:val="15"/>
                <w:szCs w:val="15"/>
              </w:rPr>
              <w:t>995</w:t>
            </w:r>
          </w:p>
        </w:tc>
        <w:tc>
          <w:tcPr>
            <w:tcW w:w="1050" w:type="dxa"/>
            <w:tcBorders>
              <w:top w:val="nil"/>
              <w:left w:val="nil"/>
              <w:bottom w:val="nil"/>
              <w:right w:val="nil"/>
            </w:tcBorders>
            <w:vAlign w:val="center"/>
            <w:hideMark/>
          </w:tcPr>
          <w:p w14:paraId="63F64722" w14:textId="77777777" w:rsidR="004F505F" w:rsidRPr="00BA556D" w:rsidRDefault="004F505F" w:rsidP="00C3642E">
            <w:pPr>
              <w:overflowPunct w:val="0"/>
              <w:adjustRightInd/>
              <w:snapToGrid/>
              <w:spacing w:after="0"/>
              <w:jc w:val="center"/>
              <w:rPr>
                <w:rFonts w:ascii="Times New Roman" w:eastAsia="仿宋" w:hAnsi="Times New Roman"/>
                <w:sz w:val="15"/>
                <w:szCs w:val="15"/>
              </w:rPr>
            </w:pPr>
            <w:r w:rsidRPr="00BA556D">
              <w:rPr>
                <w:rFonts w:ascii="Times New Roman" w:eastAsia="仿宋" w:hAnsi="Times New Roman"/>
                <w:sz w:val="15"/>
                <w:szCs w:val="15"/>
              </w:rPr>
              <w:t>63917</w:t>
            </w:r>
          </w:p>
        </w:tc>
        <w:tc>
          <w:tcPr>
            <w:tcW w:w="1080" w:type="dxa"/>
            <w:tcBorders>
              <w:top w:val="nil"/>
              <w:left w:val="nil"/>
              <w:bottom w:val="nil"/>
              <w:right w:val="nil"/>
            </w:tcBorders>
            <w:vAlign w:val="center"/>
            <w:hideMark/>
          </w:tcPr>
          <w:p w14:paraId="7A13DF0E" w14:textId="77777777" w:rsidR="004F505F" w:rsidRPr="00BA556D" w:rsidRDefault="004F505F" w:rsidP="00C3642E">
            <w:pPr>
              <w:overflowPunct w:val="0"/>
              <w:adjustRightInd/>
              <w:snapToGrid/>
              <w:spacing w:after="0"/>
              <w:jc w:val="center"/>
              <w:rPr>
                <w:rFonts w:ascii="Times New Roman" w:eastAsia="仿宋" w:hAnsi="Times New Roman"/>
                <w:sz w:val="15"/>
                <w:szCs w:val="15"/>
              </w:rPr>
            </w:pPr>
            <w:r w:rsidRPr="00BA556D">
              <w:rPr>
                <w:rFonts w:ascii="Times New Roman" w:eastAsia="仿宋" w:hAnsi="Times New Roman"/>
                <w:sz w:val="15"/>
                <w:szCs w:val="15"/>
              </w:rPr>
              <w:t>198</w:t>
            </w:r>
          </w:p>
        </w:tc>
        <w:tc>
          <w:tcPr>
            <w:tcW w:w="1230" w:type="dxa"/>
            <w:tcBorders>
              <w:top w:val="nil"/>
              <w:left w:val="nil"/>
              <w:bottom w:val="nil"/>
              <w:right w:val="nil"/>
            </w:tcBorders>
            <w:vAlign w:val="center"/>
            <w:hideMark/>
          </w:tcPr>
          <w:p w14:paraId="67611804" w14:textId="77777777" w:rsidR="004F505F" w:rsidRPr="00BA556D" w:rsidRDefault="004F505F" w:rsidP="00C3642E">
            <w:pPr>
              <w:overflowPunct w:val="0"/>
              <w:adjustRightInd/>
              <w:snapToGrid/>
              <w:spacing w:after="0"/>
              <w:jc w:val="center"/>
              <w:rPr>
                <w:rFonts w:ascii="Times New Roman" w:eastAsia="仿宋" w:hAnsi="Times New Roman"/>
                <w:sz w:val="15"/>
                <w:szCs w:val="15"/>
              </w:rPr>
            </w:pPr>
            <w:r w:rsidRPr="00BA556D">
              <w:rPr>
                <w:rFonts w:ascii="Times New Roman" w:eastAsia="仿宋" w:hAnsi="Times New Roman"/>
                <w:sz w:val="15"/>
                <w:szCs w:val="15"/>
              </w:rPr>
              <w:t>137645</w:t>
            </w:r>
          </w:p>
        </w:tc>
        <w:tc>
          <w:tcPr>
            <w:tcW w:w="1335" w:type="dxa"/>
            <w:tcBorders>
              <w:top w:val="nil"/>
              <w:left w:val="nil"/>
              <w:bottom w:val="nil"/>
              <w:right w:val="nil"/>
            </w:tcBorders>
            <w:vAlign w:val="center"/>
            <w:hideMark/>
          </w:tcPr>
          <w:p w14:paraId="12E33C14" w14:textId="77777777" w:rsidR="004F505F" w:rsidRPr="00BA556D" w:rsidRDefault="004F505F" w:rsidP="00C3642E">
            <w:pPr>
              <w:overflowPunct w:val="0"/>
              <w:adjustRightInd/>
              <w:snapToGrid/>
              <w:spacing w:after="0"/>
              <w:jc w:val="center"/>
              <w:rPr>
                <w:rFonts w:ascii="Times New Roman" w:eastAsia="仿宋" w:hAnsi="Times New Roman"/>
                <w:sz w:val="15"/>
                <w:szCs w:val="15"/>
              </w:rPr>
            </w:pPr>
            <w:r w:rsidRPr="00BA556D">
              <w:rPr>
                <w:rFonts w:ascii="Times New Roman" w:eastAsia="仿宋" w:hAnsi="Times New Roman"/>
                <w:sz w:val="15"/>
                <w:szCs w:val="15"/>
              </w:rPr>
              <w:t>5000</w:t>
            </w:r>
          </w:p>
        </w:tc>
        <w:tc>
          <w:tcPr>
            <w:tcW w:w="1170" w:type="dxa"/>
            <w:tcBorders>
              <w:top w:val="nil"/>
              <w:left w:val="nil"/>
              <w:bottom w:val="nil"/>
              <w:right w:val="nil"/>
            </w:tcBorders>
            <w:vAlign w:val="center"/>
            <w:hideMark/>
          </w:tcPr>
          <w:p w14:paraId="328490F3" w14:textId="77777777" w:rsidR="004F505F" w:rsidRPr="00BA556D" w:rsidRDefault="004F505F" w:rsidP="00C3642E">
            <w:pPr>
              <w:overflowPunct w:val="0"/>
              <w:adjustRightInd/>
              <w:snapToGrid/>
              <w:spacing w:after="0"/>
              <w:jc w:val="center"/>
              <w:rPr>
                <w:rFonts w:ascii="Times New Roman" w:eastAsia="仿宋" w:hAnsi="Times New Roman"/>
                <w:sz w:val="15"/>
                <w:szCs w:val="15"/>
              </w:rPr>
            </w:pPr>
            <w:r w:rsidRPr="00BA556D">
              <w:rPr>
                <w:rFonts w:ascii="Times New Roman" w:eastAsia="仿宋" w:hAnsi="Times New Roman"/>
                <w:sz w:val="15"/>
                <w:szCs w:val="15"/>
              </w:rPr>
              <w:t>5000</w:t>
            </w:r>
          </w:p>
        </w:tc>
        <w:tc>
          <w:tcPr>
            <w:tcW w:w="1303" w:type="dxa"/>
            <w:tcBorders>
              <w:top w:val="nil"/>
              <w:left w:val="nil"/>
              <w:bottom w:val="nil"/>
              <w:right w:val="nil"/>
            </w:tcBorders>
            <w:vAlign w:val="center"/>
            <w:hideMark/>
          </w:tcPr>
          <w:p w14:paraId="22B99145" w14:textId="77777777" w:rsidR="004F505F" w:rsidRPr="00BA556D" w:rsidRDefault="004F505F" w:rsidP="00C3642E">
            <w:pPr>
              <w:overflowPunct w:val="0"/>
              <w:adjustRightInd/>
              <w:snapToGrid/>
              <w:spacing w:after="0"/>
              <w:jc w:val="center"/>
              <w:rPr>
                <w:rFonts w:ascii="Times New Roman" w:eastAsia="仿宋" w:hAnsi="Times New Roman"/>
                <w:sz w:val="15"/>
                <w:szCs w:val="15"/>
              </w:rPr>
            </w:pPr>
            <w:r w:rsidRPr="00BA556D">
              <w:rPr>
                <w:rFonts w:ascii="Times New Roman" w:eastAsia="仿宋" w:hAnsi="Times New Roman"/>
                <w:sz w:val="15"/>
                <w:szCs w:val="15"/>
              </w:rPr>
              <w:t>4.3</w:t>
            </w:r>
          </w:p>
        </w:tc>
      </w:tr>
      <w:tr w:rsidR="004F505F" w14:paraId="287AD480" w14:textId="77777777" w:rsidTr="00C3642E">
        <w:tc>
          <w:tcPr>
            <w:tcW w:w="1354" w:type="dxa"/>
            <w:tcBorders>
              <w:top w:val="nil"/>
              <w:left w:val="nil"/>
              <w:bottom w:val="single" w:sz="4" w:space="0" w:color="auto"/>
              <w:right w:val="nil"/>
            </w:tcBorders>
            <w:vAlign w:val="center"/>
            <w:hideMark/>
          </w:tcPr>
          <w:p w14:paraId="55D24695" w14:textId="77777777" w:rsidR="004F505F" w:rsidRPr="00BA556D" w:rsidRDefault="004F505F" w:rsidP="00C3642E">
            <w:pPr>
              <w:overflowPunct w:val="0"/>
              <w:adjustRightInd/>
              <w:snapToGrid/>
              <w:spacing w:after="0"/>
              <w:jc w:val="center"/>
              <w:rPr>
                <w:rFonts w:ascii="Times New Roman" w:eastAsia="仿宋" w:hAnsi="Times New Roman"/>
                <w:sz w:val="15"/>
                <w:szCs w:val="15"/>
              </w:rPr>
            </w:pPr>
            <w:r w:rsidRPr="00BA556D">
              <w:rPr>
                <w:rFonts w:ascii="Times New Roman" w:eastAsia="仿宋" w:hAnsi="Times New Roman"/>
                <w:sz w:val="15"/>
                <w:szCs w:val="15"/>
              </w:rPr>
              <w:t>DDB14</w:t>
            </w:r>
          </w:p>
        </w:tc>
        <w:tc>
          <w:tcPr>
            <w:tcW w:w="1050" w:type="dxa"/>
            <w:tcBorders>
              <w:top w:val="nil"/>
              <w:left w:val="nil"/>
              <w:bottom w:val="single" w:sz="4" w:space="0" w:color="auto"/>
              <w:right w:val="nil"/>
            </w:tcBorders>
            <w:vAlign w:val="center"/>
            <w:hideMark/>
          </w:tcPr>
          <w:p w14:paraId="7EEAA87A" w14:textId="77777777" w:rsidR="004F505F" w:rsidRPr="00BA556D" w:rsidRDefault="004F505F" w:rsidP="00C3642E">
            <w:pPr>
              <w:overflowPunct w:val="0"/>
              <w:adjustRightInd/>
              <w:snapToGrid/>
              <w:spacing w:after="0"/>
              <w:jc w:val="center"/>
              <w:rPr>
                <w:rFonts w:ascii="Times New Roman" w:eastAsia="仿宋" w:hAnsi="Times New Roman"/>
                <w:sz w:val="15"/>
                <w:szCs w:val="15"/>
              </w:rPr>
            </w:pPr>
            <w:r w:rsidRPr="00BA556D">
              <w:rPr>
                <w:rFonts w:ascii="Times New Roman" w:eastAsia="仿宋" w:hAnsi="Times New Roman"/>
                <w:sz w:val="15"/>
                <w:szCs w:val="15"/>
              </w:rPr>
              <w:t>9203</w:t>
            </w:r>
          </w:p>
        </w:tc>
        <w:tc>
          <w:tcPr>
            <w:tcW w:w="1080" w:type="dxa"/>
            <w:tcBorders>
              <w:top w:val="nil"/>
              <w:left w:val="nil"/>
              <w:bottom w:val="single" w:sz="4" w:space="0" w:color="auto"/>
              <w:right w:val="nil"/>
            </w:tcBorders>
            <w:vAlign w:val="center"/>
            <w:hideMark/>
          </w:tcPr>
          <w:p w14:paraId="0B4E552C" w14:textId="77777777" w:rsidR="004F505F" w:rsidRPr="00BA556D" w:rsidRDefault="004F505F" w:rsidP="00C3642E">
            <w:pPr>
              <w:overflowPunct w:val="0"/>
              <w:adjustRightInd/>
              <w:snapToGrid/>
              <w:spacing w:after="0"/>
              <w:jc w:val="center"/>
              <w:rPr>
                <w:rFonts w:ascii="Times New Roman" w:eastAsia="仿宋" w:hAnsi="Times New Roman"/>
                <w:sz w:val="15"/>
                <w:szCs w:val="15"/>
              </w:rPr>
            </w:pPr>
            <w:r w:rsidRPr="00BA556D">
              <w:rPr>
                <w:rFonts w:ascii="Times New Roman" w:eastAsia="仿宋" w:hAnsi="Times New Roman"/>
                <w:sz w:val="15"/>
                <w:szCs w:val="15"/>
              </w:rPr>
              <w:t>14</w:t>
            </w:r>
          </w:p>
        </w:tc>
        <w:tc>
          <w:tcPr>
            <w:tcW w:w="1230" w:type="dxa"/>
            <w:tcBorders>
              <w:top w:val="nil"/>
              <w:left w:val="nil"/>
              <w:bottom w:val="single" w:sz="4" w:space="0" w:color="auto"/>
              <w:right w:val="nil"/>
            </w:tcBorders>
            <w:vAlign w:val="center"/>
            <w:hideMark/>
          </w:tcPr>
          <w:p w14:paraId="57262E68" w14:textId="77777777" w:rsidR="004F505F" w:rsidRPr="00BA556D" w:rsidRDefault="004F505F" w:rsidP="00C3642E">
            <w:pPr>
              <w:overflowPunct w:val="0"/>
              <w:adjustRightInd/>
              <w:snapToGrid/>
              <w:spacing w:after="0"/>
              <w:jc w:val="center"/>
              <w:rPr>
                <w:rFonts w:ascii="Times New Roman" w:eastAsia="仿宋" w:hAnsi="Times New Roman"/>
                <w:sz w:val="15"/>
                <w:szCs w:val="15"/>
              </w:rPr>
            </w:pPr>
            <w:r w:rsidRPr="00BA556D">
              <w:rPr>
                <w:rFonts w:ascii="Times New Roman" w:eastAsia="仿宋" w:hAnsi="Times New Roman"/>
                <w:sz w:val="15"/>
                <w:szCs w:val="15"/>
              </w:rPr>
              <w:t>36561</w:t>
            </w:r>
          </w:p>
        </w:tc>
        <w:tc>
          <w:tcPr>
            <w:tcW w:w="1335" w:type="dxa"/>
            <w:tcBorders>
              <w:top w:val="nil"/>
              <w:left w:val="nil"/>
              <w:bottom w:val="single" w:sz="4" w:space="0" w:color="auto"/>
              <w:right w:val="nil"/>
            </w:tcBorders>
            <w:vAlign w:val="center"/>
            <w:hideMark/>
          </w:tcPr>
          <w:p w14:paraId="6ECF392D" w14:textId="77777777" w:rsidR="004F505F" w:rsidRPr="00BA556D" w:rsidRDefault="004F505F" w:rsidP="00C3642E">
            <w:pPr>
              <w:overflowPunct w:val="0"/>
              <w:adjustRightInd/>
              <w:snapToGrid/>
              <w:spacing w:after="0"/>
              <w:jc w:val="center"/>
              <w:rPr>
                <w:rFonts w:ascii="Times New Roman" w:eastAsia="仿宋" w:hAnsi="Times New Roman"/>
                <w:sz w:val="15"/>
                <w:szCs w:val="15"/>
              </w:rPr>
            </w:pPr>
            <w:r w:rsidRPr="00BA556D">
              <w:rPr>
                <w:rFonts w:ascii="Times New Roman" w:eastAsia="仿宋" w:hAnsi="Times New Roman"/>
                <w:sz w:val="15"/>
                <w:szCs w:val="15"/>
              </w:rPr>
              <w:t>4000</w:t>
            </w:r>
          </w:p>
        </w:tc>
        <w:tc>
          <w:tcPr>
            <w:tcW w:w="1170" w:type="dxa"/>
            <w:tcBorders>
              <w:top w:val="nil"/>
              <w:left w:val="nil"/>
              <w:bottom w:val="single" w:sz="4" w:space="0" w:color="auto"/>
              <w:right w:val="nil"/>
            </w:tcBorders>
            <w:vAlign w:val="center"/>
            <w:hideMark/>
          </w:tcPr>
          <w:p w14:paraId="1ED154AF" w14:textId="77777777" w:rsidR="004F505F" w:rsidRPr="00BA556D" w:rsidRDefault="004F505F" w:rsidP="00C3642E">
            <w:pPr>
              <w:overflowPunct w:val="0"/>
              <w:adjustRightInd/>
              <w:snapToGrid/>
              <w:spacing w:after="0"/>
              <w:jc w:val="center"/>
              <w:rPr>
                <w:rFonts w:ascii="Times New Roman" w:eastAsia="仿宋" w:hAnsi="Times New Roman"/>
                <w:sz w:val="15"/>
                <w:szCs w:val="15"/>
              </w:rPr>
            </w:pPr>
            <w:r w:rsidRPr="00BA556D">
              <w:rPr>
                <w:rFonts w:ascii="Times New Roman" w:eastAsia="仿宋" w:hAnsi="Times New Roman"/>
                <w:sz w:val="15"/>
                <w:szCs w:val="15"/>
              </w:rPr>
              <w:t>4000</w:t>
            </w:r>
          </w:p>
        </w:tc>
        <w:tc>
          <w:tcPr>
            <w:tcW w:w="1303" w:type="dxa"/>
            <w:tcBorders>
              <w:top w:val="nil"/>
              <w:left w:val="nil"/>
              <w:bottom w:val="single" w:sz="4" w:space="0" w:color="auto"/>
              <w:right w:val="nil"/>
            </w:tcBorders>
            <w:vAlign w:val="center"/>
            <w:hideMark/>
          </w:tcPr>
          <w:p w14:paraId="5FAA6F40" w14:textId="77777777" w:rsidR="004F505F" w:rsidRPr="00BA556D" w:rsidRDefault="004F505F" w:rsidP="00C3642E">
            <w:pPr>
              <w:overflowPunct w:val="0"/>
              <w:adjustRightInd/>
              <w:snapToGrid/>
              <w:spacing w:after="0"/>
              <w:jc w:val="center"/>
              <w:rPr>
                <w:rFonts w:ascii="Times New Roman" w:eastAsia="仿宋" w:hAnsi="Times New Roman"/>
                <w:sz w:val="15"/>
                <w:szCs w:val="15"/>
              </w:rPr>
            </w:pPr>
            <w:r w:rsidRPr="00BA556D">
              <w:rPr>
                <w:rFonts w:ascii="Times New Roman" w:eastAsia="仿宋" w:hAnsi="Times New Roman"/>
                <w:sz w:val="15"/>
                <w:szCs w:val="15"/>
              </w:rPr>
              <w:t>7.9</w:t>
            </w:r>
          </w:p>
        </w:tc>
      </w:tr>
    </w:tbl>
    <w:p w14:paraId="0B36FBB5" w14:textId="77777777" w:rsidR="00E61D09" w:rsidRDefault="00E61D09">
      <w:pPr>
        <w:spacing w:after="0" w:line="400" w:lineRule="exact"/>
        <w:jc w:val="both"/>
        <w:rPr>
          <w:rFonts w:ascii="Times New Roman" w:eastAsia="方正书宋简体" w:hAnsi="Times New Roman"/>
          <w:bCs/>
          <w:snapToGrid w:val="0"/>
          <w:spacing w:val="2"/>
          <w:kern w:val="2"/>
          <w:sz w:val="18"/>
          <w:szCs w:val="18"/>
        </w:rPr>
      </w:pPr>
    </w:p>
    <w:p w14:paraId="576313FD" w14:textId="77777777" w:rsidR="00E61D09" w:rsidRDefault="00E61D09">
      <w:pPr>
        <w:pStyle w:val="DepartCorrespond"/>
        <w:numPr>
          <w:ilvl w:val="1"/>
          <w:numId w:val="1"/>
        </w:numPr>
        <w:ind w:left="119" w:hanging="119"/>
        <w:rPr>
          <w:rFonts w:ascii="黑体" w:eastAsia="黑体" w:hAnsi="黑体"/>
          <w:sz w:val="18"/>
          <w:szCs w:val="18"/>
        </w:rPr>
        <w:sectPr w:rsidR="00E61D09">
          <w:endnotePr>
            <w:numFmt w:val="decimal"/>
          </w:endnotePr>
          <w:type w:val="continuous"/>
          <w:pgSz w:w="11906" w:h="16838"/>
          <w:pgMar w:top="1440" w:right="1800" w:bottom="1440" w:left="1800" w:header="851" w:footer="992" w:gutter="0"/>
          <w:cols w:space="425"/>
          <w:docGrid w:type="lines" w:linePitch="312"/>
        </w:sectPr>
      </w:pPr>
    </w:p>
    <w:p w14:paraId="0F02A475" w14:textId="719C0C67" w:rsidR="00E61D09" w:rsidRDefault="002B7D7D">
      <w:pPr>
        <w:pStyle w:val="DepartCorrespond"/>
        <w:numPr>
          <w:ilvl w:val="1"/>
          <w:numId w:val="1"/>
        </w:numPr>
        <w:ind w:left="119" w:hanging="119"/>
        <w:rPr>
          <w:rFonts w:ascii="黑体" w:eastAsia="黑体" w:hAnsi="黑体"/>
          <w:sz w:val="18"/>
          <w:szCs w:val="18"/>
        </w:rPr>
      </w:pPr>
      <w:r>
        <w:rPr>
          <w:rFonts w:ascii="黑体" w:eastAsia="黑体" w:hAnsi="黑体" w:hint="eastAsia"/>
          <w:sz w:val="18"/>
          <w:szCs w:val="18"/>
        </w:rPr>
        <w:t xml:space="preserve"> </w:t>
      </w:r>
      <w:r w:rsidR="00DB6827">
        <w:rPr>
          <w:rFonts w:ascii="黑体" w:eastAsia="黑体" w:hAnsi="黑体" w:hint="eastAsia"/>
          <w:sz w:val="18"/>
          <w:szCs w:val="18"/>
        </w:rPr>
        <w:t>实验</w:t>
      </w:r>
      <w:r w:rsidR="004F505F">
        <w:rPr>
          <w:rFonts w:ascii="黑体" w:eastAsia="黑体" w:hAnsi="黑体" w:hint="eastAsia"/>
          <w:sz w:val="18"/>
          <w:szCs w:val="18"/>
        </w:rPr>
        <w:t>设置</w:t>
      </w:r>
    </w:p>
    <w:p w14:paraId="22112157" w14:textId="5A156810" w:rsidR="00DB6827" w:rsidRDefault="002B7D7D" w:rsidP="00DB6827">
      <w:pPr>
        <w:pStyle w:val="DepartCorrespond"/>
        <w:numPr>
          <w:ilvl w:val="2"/>
          <w:numId w:val="1"/>
        </w:numPr>
        <w:ind w:firstLineChars="0"/>
        <w:rPr>
          <w:rFonts w:ascii="楷体" w:eastAsia="楷体" w:hAnsi="楷体"/>
          <w:sz w:val="18"/>
          <w:szCs w:val="18"/>
        </w:rPr>
      </w:pPr>
      <w:r>
        <w:rPr>
          <w:rFonts w:ascii="楷体" w:eastAsia="楷体" w:hAnsi="楷体" w:hint="eastAsia"/>
          <w:sz w:val="18"/>
          <w:szCs w:val="18"/>
        </w:rPr>
        <w:t xml:space="preserve"> </w:t>
      </w:r>
      <w:r w:rsidR="00DB6827" w:rsidRPr="00DB6827">
        <w:rPr>
          <w:rFonts w:ascii="楷体" w:eastAsia="楷体" w:hAnsi="楷体" w:hint="eastAsia"/>
          <w:sz w:val="18"/>
          <w:szCs w:val="18"/>
        </w:rPr>
        <w:t>负例三元组生成</w:t>
      </w:r>
    </w:p>
    <w:p w14:paraId="0672D56F" w14:textId="73F8CA8A" w:rsidR="00DB6827" w:rsidRPr="006A4365" w:rsidRDefault="006A4365" w:rsidP="0009419B">
      <w:pPr>
        <w:spacing w:after="0" w:line="400" w:lineRule="exact"/>
        <w:ind w:firstLineChars="200" w:firstLine="404"/>
        <w:jc w:val="both"/>
        <w:rPr>
          <w:rFonts w:ascii="宋体" w:eastAsia="宋体" w:hAnsi="宋体" w:cs="宋体"/>
          <w:color w:val="262626"/>
          <w:spacing w:val="11"/>
          <w:sz w:val="18"/>
          <w:szCs w:val="18"/>
        </w:rPr>
      </w:pPr>
      <w:r w:rsidRPr="004128E6">
        <w:rPr>
          <w:rFonts w:ascii="宋体" w:eastAsia="宋体" w:hAnsi="宋体" w:cs="宋体" w:hint="eastAsia"/>
          <w:color w:val="FF0000"/>
          <w:spacing w:val="11"/>
          <w:sz w:val="18"/>
          <w:szCs w:val="18"/>
        </w:rPr>
        <w:t>对于上述四个数据集，令</w:t>
      </w:r>
      <m:oMath>
        <m:r>
          <m:rPr>
            <m:sty m:val="p"/>
          </m:rPr>
          <w:rPr>
            <w:rFonts w:ascii="Cambria Math" w:eastAsia="宋体" w:hAnsi="Cambria Math" w:cs="宋体" w:hint="eastAsia"/>
            <w:color w:val="FF0000"/>
            <w:spacing w:val="11"/>
            <w:sz w:val="18"/>
            <w:szCs w:val="18"/>
          </w:rPr>
          <m:t>T=</m:t>
        </m:r>
        <m:r>
          <m:rPr>
            <m:sty m:val="p"/>
          </m:rPr>
          <w:rPr>
            <w:rFonts w:ascii="Cambria Math" w:eastAsia="宋体" w:hAnsi="Cambria Math" w:cs="宋体"/>
            <w:color w:val="FF0000"/>
            <w:spacing w:val="11"/>
            <w:sz w:val="18"/>
            <w:szCs w:val="18"/>
          </w:rPr>
          <m:t xml:space="preserve"> </m:t>
        </m:r>
        <m:d>
          <m:dPr>
            <m:begChr m:val="{"/>
            <m:endChr m:val=""/>
            <m:ctrlPr>
              <w:rPr>
                <w:rFonts w:ascii="Cambria Math" w:eastAsia="宋体" w:hAnsi="Cambria Math" w:cs="宋体"/>
                <w:color w:val="FF0000"/>
                <w:spacing w:val="11"/>
                <w:sz w:val="18"/>
                <w:szCs w:val="18"/>
              </w:rPr>
            </m:ctrlPr>
          </m:dPr>
          <m:e>
            <m:sSub>
              <m:sSubPr>
                <m:ctrlPr>
                  <w:rPr>
                    <w:rFonts w:ascii="Cambria Math" w:eastAsia="宋体" w:hAnsi="Cambria Math" w:cs="宋体"/>
                    <w:i/>
                    <w:color w:val="FF0000"/>
                    <w:spacing w:val="11"/>
                    <w:sz w:val="18"/>
                    <w:szCs w:val="18"/>
                  </w:rPr>
                </m:ctrlPr>
              </m:sSubPr>
              <m:e>
                <m:r>
                  <w:rPr>
                    <w:rFonts w:ascii="Cambria Math" w:eastAsia="宋体" w:hAnsi="Cambria Math" w:cs="宋体"/>
                    <w:color w:val="FF0000"/>
                    <w:spacing w:val="11"/>
                    <w:sz w:val="18"/>
                    <w:szCs w:val="18"/>
                  </w:rPr>
                  <m:t>x</m:t>
                </m:r>
              </m:e>
              <m:sub>
                <m:r>
                  <w:rPr>
                    <w:rFonts w:ascii="Cambria Math" w:eastAsia="宋体" w:hAnsi="Cambria Math" w:cs="宋体"/>
                    <w:color w:val="FF0000"/>
                    <w:spacing w:val="11"/>
                    <w:sz w:val="18"/>
                    <w:szCs w:val="18"/>
                  </w:rPr>
                  <m:t>1</m:t>
                </m:r>
              </m:sub>
            </m:sSub>
          </m:e>
        </m:d>
        <m:r>
          <m:rPr>
            <m:sty m:val="p"/>
          </m:rPr>
          <w:rPr>
            <w:rFonts w:ascii="Cambria Math" w:eastAsia="宋体" w:hAnsi="Cambria Math" w:cs="宋体"/>
            <w:color w:val="FF0000"/>
            <w:spacing w:val="11"/>
            <w:sz w:val="18"/>
            <w:szCs w:val="18"/>
          </w:rPr>
          <m:t>,</m:t>
        </m:r>
        <m:sSub>
          <m:sSubPr>
            <m:ctrlPr>
              <w:rPr>
                <w:rFonts w:ascii="Cambria Math" w:eastAsia="宋体" w:hAnsi="Cambria Math" w:cs="宋体"/>
                <w:color w:val="FF0000"/>
                <w:spacing w:val="11"/>
                <w:sz w:val="18"/>
                <w:szCs w:val="18"/>
              </w:rPr>
            </m:ctrlPr>
          </m:sSubPr>
          <m:e>
            <m:r>
              <w:rPr>
                <w:rFonts w:ascii="Cambria Math" w:eastAsia="宋体" w:hAnsi="Cambria Math" w:cs="宋体"/>
                <w:color w:val="FF0000"/>
                <w:spacing w:val="11"/>
                <w:sz w:val="18"/>
                <w:szCs w:val="18"/>
              </w:rPr>
              <m:t>x</m:t>
            </m:r>
          </m:e>
          <m:sub>
            <m:r>
              <w:rPr>
                <w:rFonts w:ascii="Cambria Math" w:eastAsia="宋体" w:hAnsi="Cambria Math" w:cs="宋体"/>
                <w:color w:val="FF0000"/>
                <w:spacing w:val="11"/>
                <w:sz w:val="18"/>
                <w:szCs w:val="18"/>
              </w:rPr>
              <m:t>2</m:t>
            </m:r>
          </m:sub>
        </m:sSub>
        <m:r>
          <m:rPr>
            <m:sty m:val="p"/>
          </m:rPr>
          <w:rPr>
            <w:rFonts w:ascii="Cambria Math" w:eastAsia="宋体" w:hAnsi="Cambria Math" w:cs="宋体"/>
            <w:color w:val="FF0000"/>
            <w:spacing w:val="11"/>
            <w:sz w:val="18"/>
            <w:szCs w:val="18"/>
          </w:rPr>
          <m:t>,⋯,</m:t>
        </m:r>
        <m:d>
          <m:dPr>
            <m:begChr m:val=""/>
            <m:endChr m:val="}"/>
            <m:ctrlPr>
              <w:rPr>
                <w:rFonts w:ascii="Cambria Math" w:eastAsia="宋体" w:hAnsi="Cambria Math" w:cs="宋体"/>
                <w:color w:val="FF0000"/>
                <w:spacing w:val="11"/>
                <w:sz w:val="18"/>
                <w:szCs w:val="18"/>
              </w:rPr>
            </m:ctrlPr>
          </m:dPr>
          <m:e>
            <m:sSub>
              <m:sSubPr>
                <m:ctrlPr>
                  <w:rPr>
                    <w:rFonts w:ascii="Cambria Math" w:eastAsia="宋体" w:hAnsi="Cambria Math" w:cs="宋体"/>
                    <w:i/>
                    <w:color w:val="FF0000"/>
                    <w:spacing w:val="11"/>
                    <w:sz w:val="18"/>
                    <w:szCs w:val="18"/>
                  </w:rPr>
                </m:ctrlPr>
              </m:sSubPr>
              <m:e>
                <m:r>
                  <w:rPr>
                    <w:rFonts w:ascii="Cambria Math" w:eastAsia="宋体" w:hAnsi="Cambria Math" w:cs="宋体"/>
                    <w:color w:val="FF0000"/>
                    <w:spacing w:val="11"/>
                    <w:sz w:val="18"/>
                    <w:szCs w:val="18"/>
                  </w:rPr>
                  <m:t>x</m:t>
                </m:r>
              </m:e>
              <m:sub>
                <m:r>
                  <w:rPr>
                    <w:rFonts w:ascii="Cambria Math" w:eastAsia="宋体" w:hAnsi="Cambria Math" w:cs="宋体" w:hint="eastAsia"/>
                    <w:color w:val="FF0000"/>
                    <w:spacing w:val="11"/>
                    <w:sz w:val="18"/>
                    <w:szCs w:val="18"/>
                  </w:rPr>
                  <m:t>|</m:t>
                </m:r>
                <m:r>
                  <w:rPr>
                    <w:rFonts w:ascii="Cambria Math" w:eastAsia="宋体" w:hAnsi="Cambria Math" w:cs="宋体"/>
                    <w:color w:val="FF0000"/>
                    <w:spacing w:val="11"/>
                    <w:sz w:val="18"/>
                    <w:szCs w:val="18"/>
                  </w:rPr>
                  <m:t>T</m:t>
                </m:r>
                <m:r>
                  <w:rPr>
                    <w:rFonts w:ascii="Cambria Math" w:eastAsia="宋体" w:hAnsi="Cambria Math" w:cs="宋体" w:hint="eastAsia"/>
                    <w:color w:val="FF0000"/>
                    <w:spacing w:val="11"/>
                    <w:sz w:val="18"/>
                    <w:szCs w:val="18"/>
                  </w:rPr>
                  <m:t>|</m:t>
                </m:r>
              </m:sub>
            </m:sSub>
          </m:e>
        </m:d>
      </m:oMath>
      <w:r w:rsidRPr="004128E6">
        <w:rPr>
          <w:rFonts w:ascii="宋体" w:eastAsia="宋体" w:hAnsi="宋体" w:cs="宋体"/>
          <w:color w:val="FF0000"/>
          <w:spacing w:val="11"/>
          <w:sz w:val="18"/>
          <w:szCs w:val="18"/>
        </w:rPr>
        <w:t>为测试集</w:t>
      </w:r>
      <w:r w:rsidRPr="004128E6">
        <w:rPr>
          <w:rFonts w:ascii="宋体" w:eastAsia="宋体" w:hAnsi="宋体" w:cs="宋体" w:hint="eastAsia"/>
          <w:color w:val="FF0000"/>
          <w:spacing w:val="11"/>
          <w:sz w:val="18"/>
          <w:szCs w:val="18"/>
        </w:rPr>
        <w:t>，其中</w:t>
      </w:r>
      <m:oMath>
        <m:sSub>
          <m:sSubPr>
            <m:ctrlPr>
              <w:rPr>
                <w:rFonts w:ascii="Cambria Math" w:eastAsia="宋体" w:hAnsi="Cambria Math" w:cs="宋体"/>
                <w:color w:val="FF0000"/>
                <w:spacing w:val="11"/>
                <w:sz w:val="18"/>
                <w:szCs w:val="18"/>
              </w:rPr>
            </m:ctrlPr>
          </m:sSubPr>
          <m:e>
            <m:r>
              <w:rPr>
                <w:rFonts w:ascii="Cambria Math" w:eastAsia="宋体" w:hAnsi="Cambria Math" w:cs="宋体"/>
                <w:color w:val="FF0000"/>
                <w:spacing w:val="11"/>
                <w:sz w:val="18"/>
                <w:szCs w:val="18"/>
              </w:rPr>
              <m:t>x</m:t>
            </m:r>
          </m:e>
          <m:sub>
            <m:r>
              <w:rPr>
                <w:rFonts w:ascii="Cambria Math" w:eastAsia="宋体" w:hAnsi="Cambria Math" w:cs="宋体"/>
                <w:color w:val="FF0000"/>
                <w:spacing w:val="11"/>
                <w:sz w:val="18"/>
                <w:szCs w:val="18"/>
              </w:rPr>
              <m:t>i</m:t>
            </m:r>
          </m:sub>
        </m:sSub>
        <m:r>
          <w:rPr>
            <w:rFonts w:ascii="Cambria Math" w:eastAsia="宋体" w:hAnsi="Cambria Math" w:cs="宋体" w:hint="eastAsia"/>
            <w:color w:val="FF0000"/>
            <w:spacing w:val="11"/>
            <w:sz w:val="18"/>
            <w:szCs w:val="18"/>
          </w:rPr>
          <m:t>=</m:t>
        </m:r>
        <m:d>
          <m:dPr>
            <m:endChr m:val=""/>
            <m:ctrlPr>
              <w:rPr>
                <w:rFonts w:ascii="Cambria Math" w:eastAsia="宋体" w:hAnsi="Cambria Math" w:cs="宋体"/>
                <w:i/>
                <w:color w:val="FF0000"/>
                <w:spacing w:val="11"/>
                <w:sz w:val="18"/>
                <w:szCs w:val="18"/>
              </w:rPr>
            </m:ctrlPr>
          </m:dPr>
          <m:e>
            <m:sSub>
              <m:sSubPr>
                <m:ctrlPr>
                  <w:rPr>
                    <w:rFonts w:ascii="Cambria Math" w:eastAsia="宋体" w:hAnsi="Cambria Math" w:cs="宋体"/>
                    <w:i/>
                    <w:color w:val="FF0000"/>
                    <w:spacing w:val="11"/>
                    <w:sz w:val="18"/>
                    <w:szCs w:val="18"/>
                  </w:rPr>
                </m:ctrlPr>
              </m:sSubPr>
              <m:e>
                <m:r>
                  <w:rPr>
                    <w:rFonts w:ascii="Cambria Math" w:eastAsia="宋体" w:hAnsi="Cambria Math" w:cs="宋体"/>
                    <w:color w:val="FF0000"/>
                    <w:spacing w:val="11"/>
                    <w:sz w:val="18"/>
                    <w:szCs w:val="18"/>
                  </w:rPr>
                  <m:t>h</m:t>
                </m:r>
              </m:e>
              <m:sub>
                <m:r>
                  <w:rPr>
                    <w:rFonts w:ascii="Cambria Math" w:eastAsia="宋体" w:hAnsi="Cambria Math" w:cs="宋体"/>
                    <w:color w:val="FF0000"/>
                    <w:spacing w:val="11"/>
                    <w:sz w:val="18"/>
                    <w:szCs w:val="18"/>
                  </w:rPr>
                  <m:t>i</m:t>
                </m:r>
              </m:sub>
            </m:sSub>
          </m:e>
        </m:d>
        <m:r>
          <w:rPr>
            <w:rFonts w:ascii="Cambria Math" w:eastAsia="宋体" w:hAnsi="Cambria Math" w:cs="宋体"/>
            <w:color w:val="FF0000"/>
            <w:spacing w:val="11"/>
            <w:sz w:val="18"/>
            <w:szCs w:val="18"/>
          </w:rPr>
          <m:t>,</m:t>
        </m:r>
        <m:sSub>
          <m:sSubPr>
            <m:ctrlPr>
              <w:rPr>
                <w:rFonts w:ascii="Cambria Math" w:eastAsia="宋体" w:hAnsi="Cambria Math" w:cs="宋体"/>
                <w:i/>
                <w:color w:val="FF0000"/>
                <w:spacing w:val="11"/>
                <w:sz w:val="18"/>
                <w:szCs w:val="18"/>
              </w:rPr>
            </m:ctrlPr>
          </m:sSubPr>
          <m:e>
            <m:r>
              <w:rPr>
                <w:rFonts w:ascii="Cambria Math" w:eastAsia="宋体" w:hAnsi="Cambria Math" w:cs="宋体"/>
                <w:color w:val="FF0000"/>
                <w:spacing w:val="11"/>
                <w:sz w:val="18"/>
                <w:szCs w:val="18"/>
              </w:rPr>
              <m:t>r</m:t>
            </m:r>
          </m:e>
          <m:sub>
            <m:r>
              <w:rPr>
                <w:rFonts w:ascii="Cambria Math" w:eastAsia="宋体" w:hAnsi="Cambria Math" w:cs="宋体"/>
                <w:color w:val="FF0000"/>
                <w:spacing w:val="11"/>
                <w:sz w:val="18"/>
                <w:szCs w:val="18"/>
              </w:rPr>
              <m:t>i</m:t>
            </m:r>
          </m:sub>
        </m:sSub>
        <m:r>
          <w:rPr>
            <w:rFonts w:ascii="Cambria Math" w:eastAsia="宋体" w:hAnsi="Cambria Math" w:cs="宋体"/>
            <w:color w:val="FF0000"/>
            <w:spacing w:val="11"/>
            <w:sz w:val="18"/>
            <w:szCs w:val="18"/>
          </w:rPr>
          <m:t>,</m:t>
        </m:r>
        <m:d>
          <m:dPr>
            <m:begChr m:val=""/>
            <m:ctrlPr>
              <w:rPr>
                <w:rFonts w:ascii="Cambria Math" w:eastAsia="宋体" w:hAnsi="Cambria Math" w:cs="宋体"/>
                <w:i/>
                <w:color w:val="FF0000"/>
                <w:spacing w:val="11"/>
                <w:sz w:val="18"/>
                <w:szCs w:val="18"/>
              </w:rPr>
            </m:ctrlPr>
          </m:dPr>
          <m:e>
            <m:sSub>
              <m:sSubPr>
                <m:ctrlPr>
                  <w:rPr>
                    <w:rFonts w:ascii="Cambria Math" w:eastAsia="宋体" w:hAnsi="Cambria Math" w:cs="宋体"/>
                    <w:i/>
                    <w:color w:val="FF0000"/>
                    <w:spacing w:val="11"/>
                    <w:sz w:val="18"/>
                    <w:szCs w:val="18"/>
                  </w:rPr>
                </m:ctrlPr>
              </m:sSubPr>
              <m:e>
                <m:r>
                  <w:rPr>
                    <w:rFonts w:ascii="Cambria Math" w:eastAsia="宋体" w:hAnsi="Cambria Math" w:cs="宋体"/>
                    <w:color w:val="FF0000"/>
                    <w:spacing w:val="11"/>
                    <w:sz w:val="18"/>
                    <w:szCs w:val="18"/>
                  </w:rPr>
                  <m:t>t</m:t>
                </m:r>
              </m:e>
              <m:sub>
                <m:r>
                  <w:rPr>
                    <w:rFonts w:ascii="Cambria Math" w:eastAsia="宋体" w:hAnsi="Cambria Math" w:cs="宋体"/>
                    <w:color w:val="FF0000"/>
                    <w:spacing w:val="11"/>
                    <w:sz w:val="18"/>
                    <w:szCs w:val="18"/>
                  </w:rPr>
                  <m:t>i</m:t>
                </m:r>
              </m:sub>
            </m:sSub>
          </m:e>
        </m:d>
      </m:oMath>
      <w:r w:rsidRPr="004128E6">
        <w:rPr>
          <w:rFonts w:ascii="宋体" w:eastAsia="宋体" w:hAnsi="宋体" w:cs="宋体" w:hint="eastAsia"/>
          <w:color w:val="FF0000"/>
          <w:spacing w:val="11"/>
          <w:sz w:val="18"/>
          <w:szCs w:val="18"/>
        </w:rPr>
        <w:t>表示第</w:t>
      </w:r>
      <w:r w:rsidRPr="00FA4BDF">
        <w:rPr>
          <w:rFonts w:ascii="Times New Roman" w:eastAsia="宋体" w:hAnsi="Times New Roman"/>
          <w:i/>
          <w:color w:val="FF0000"/>
          <w:spacing w:val="11"/>
          <w:sz w:val="18"/>
          <w:szCs w:val="18"/>
        </w:rPr>
        <w:t>i</w:t>
      </w:r>
      <w:r w:rsidRPr="004128E6">
        <w:rPr>
          <w:rFonts w:ascii="宋体" w:eastAsia="宋体" w:hAnsi="宋体" w:cs="宋体" w:hint="eastAsia"/>
          <w:color w:val="FF0000"/>
          <w:spacing w:val="11"/>
          <w:sz w:val="18"/>
          <w:szCs w:val="18"/>
        </w:rPr>
        <w:t>个三元组，令</w:t>
      </w:r>
      <m:oMath>
        <m:sSub>
          <m:sSubPr>
            <m:ctrlPr>
              <w:rPr>
                <w:rFonts w:ascii="Cambria Math" w:eastAsia="宋体" w:hAnsi="Cambria Math" w:cs="宋体"/>
                <w:color w:val="FF0000"/>
                <w:spacing w:val="11"/>
                <w:sz w:val="18"/>
                <w:szCs w:val="18"/>
              </w:rPr>
            </m:ctrlPr>
          </m:sSubPr>
          <m:e>
            <m:r>
              <w:rPr>
                <w:rFonts w:ascii="Cambria Math" w:eastAsia="宋体" w:hAnsi="Cambria Math" w:cs="宋体"/>
                <w:color w:val="FF0000"/>
                <w:spacing w:val="11"/>
                <w:sz w:val="18"/>
                <w:szCs w:val="18"/>
              </w:rPr>
              <m:t>y</m:t>
            </m:r>
          </m:e>
          <m:sub>
            <m:r>
              <w:rPr>
                <w:rFonts w:ascii="Cambria Math" w:eastAsia="宋体" w:hAnsi="Cambria Math" w:cs="宋体"/>
                <w:color w:val="FF0000"/>
                <w:spacing w:val="11"/>
                <w:sz w:val="18"/>
                <w:szCs w:val="18"/>
              </w:rPr>
              <m:t>i</m:t>
            </m:r>
          </m:sub>
        </m:sSub>
        <m:r>
          <w:rPr>
            <w:rFonts w:ascii="Cambria Math" w:eastAsia="宋体" w:hAnsi="Cambria Math" w:cs="宋体" w:hint="eastAsia"/>
            <w:color w:val="FF0000"/>
            <w:spacing w:val="11"/>
            <w:sz w:val="18"/>
            <w:szCs w:val="18"/>
          </w:rPr>
          <m:t>=</m:t>
        </m:r>
        <m:d>
          <m:dPr>
            <m:begChr m:val="{"/>
            <m:endChr m:val=""/>
            <m:ctrlPr>
              <w:rPr>
                <w:rFonts w:ascii="Cambria Math" w:eastAsia="宋体" w:hAnsi="Cambria Math" w:cs="宋体"/>
                <w:i/>
                <w:color w:val="FF0000"/>
                <w:spacing w:val="11"/>
                <w:sz w:val="18"/>
                <w:szCs w:val="18"/>
              </w:rPr>
            </m:ctrlPr>
          </m:dPr>
          <m:e>
            <m:r>
              <w:rPr>
                <w:rFonts w:ascii="Cambria Math" w:eastAsia="宋体" w:hAnsi="Cambria Math" w:cs="宋体"/>
                <w:color w:val="FF0000"/>
                <w:spacing w:val="11"/>
                <w:sz w:val="18"/>
                <w:szCs w:val="18"/>
              </w:rPr>
              <m:t>0</m:t>
            </m:r>
            <m:r>
              <w:rPr>
                <w:rFonts w:ascii="Cambria Math" w:eastAsia="宋体" w:hAnsi="Cambria Math" w:cs="宋体" w:hint="eastAsia"/>
                <w:color w:val="FF0000"/>
                <w:spacing w:val="11"/>
                <w:sz w:val="18"/>
                <w:szCs w:val="18"/>
              </w:rPr>
              <m:t>,</m:t>
            </m:r>
            <m:d>
              <m:dPr>
                <m:begChr m:val=""/>
                <m:endChr m:val="}"/>
                <m:ctrlPr>
                  <w:rPr>
                    <w:rFonts w:ascii="Cambria Math" w:eastAsia="宋体" w:hAnsi="Cambria Math" w:cs="宋体"/>
                    <w:i/>
                    <w:color w:val="FF0000"/>
                    <w:spacing w:val="11"/>
                    <w:sz w:val="18"/>
                    <w:szCs w:val="18"/>
                  </w:rPr>
                </m:ctrlPr>
              </m:dPr>
              <m:e>
                <m:r>
                  <w:rPr>
                    <w:rFonts w:ascii="Cambria Math" w:eastAsia="宋体" w:hAnsi="Cambria Math" w:cs="宋体"/>
                    <w:color w:val="FF0000"/>
                    <w:spacing w:val="11"/>
                    <w:sz w:val="18"/>
                    <w:szCs w:val="18"/>
                  </w:rPr>
                  <m:t>1</m:t>
                </m:r>
              </m:e>
            </m:d>
          </m:e>
        </m:d>
      </m:oMath>
      <w:r w:rsidRPr="004128E6">
        <w:rPr>
          <w:rFonts w:ascii="宋体" w:eastAsia="宋体" w:hAnsi="宋体" w:cs="宋体"/>
          <w:color w:val="FF0000"/>
          <w:spacing w:val="11"/>
          <w:sz w:val="18"/>
          <w:szCs w:val="18"/>
        </w:rPr>
        <w:t>为标签</w:t>
      </w:r>
      <w:r w:rsidRPr="004128E6">
        <w:rPr>
          <w:rFonts w:ascii="宋体" w:eastAsia="宋体" w:hAnsi="宋体" w:cs="宋体" w:hint="eastAsia"/>
          <w:color w:val="FF0000"/>
          <w:spacing w:val="11"/>
          <w:sz w:val="18"/>
          <w:szCs w:val="18"/>
        </w:rPr>
        <w:t>，</w:t>
      </w:r>
      <w:r w:rsidRPr="004128E6">
        <w:rPr>
          <w:rFonts w:ascii="宋体" w:eastAsia="宋体" w:hAnsi="宋体" w:cs="宋体"/>
          <w:color w:val="FF0000"/>
          <w:spacing w:val="11"/>
          <w:sz w:val="18"/>
          <w:szCs w:val="18"/>
        </w:rPr>
        <w:t>记录</w:t>
      </w:r>
      <w:r w:rsidRPr="004128E6">
        <w:rPr>
          <w:rFonts w:ascii="宋体" w:eastAsia="宋体" w:hAnsi="宋体" w:cs="宋体" w:hint="eastAsia"/>
          <w:color w:val="FF0000"/>
          <w:spacing w:val="11"/>
          <w:sz w:val="18"/>
          <w:szCs w:val="18"/>
        </w:rPr>
        <w:t>三元组</w:t>
      </w:r>
      <w:r w:rsidR="00FA4BDF">
        <w:rPr>
          <w:rFonts w:ascii="宋体" w:eastAsia="宋体" w:hAnsi="宋体" w:cs="宋体" w:hint="eastAsia"/>
          <w:color w:val="FF0000"/>
          <w:spacing w:val="11"/>
          <w:sz w:val="18"/>
          <w:szCs w:val="18"/>
        </w:rPr>
        <w:t>的</w:t>
      </w:r>
      <w:r w:rsidRPr="004128E6">
        <w:rPr>
          <w:rFonts w:ascii="宋体" w:eastAsia="宋体" w:hAnsi="宋体" w:cs="宋体" w:hint="eastAsia"/>
          <w:color w:val="FF0000"/>
          <w:spacing w:val="11"/>
          <w:sz w:val="18"/>
          <w:szCs w:val="18"/>
        </w:rPr>
        <w:t>真实性，即正例三元组集</w:t>
      </w:r>
      <m:oMath>
        <m:r>
          <m:rPr>
            <m:sty m:val="p"/>
          </m:rPr>
          <w:rPr>
            <w:rFonts w:ascii="Cambria Math" w:eastAsia="宋体" w:hAnsi="Cambria Math" w:cs="宋体" w:hint="eastAsia"/>
            <w:color w:val="FF0000"/>
            <w:spacing w:val="11"/>
            <w:sz w:val="18"/>
            <w:szCs w:val="18"/>
          </w:rPr>
          <m:t>Q=</m:t>
        </m:r>
        <m:r>
          <m:rPr>
            <m:sty m:val="p"/>
          </m:rPr>
          <w:rPr>
            <w:rFonts w:ascii="Cambria Math" w:eastAsia="宋体" w:hAnsi="Cambria Math" w:cs="宋体"/>
            <w:color w:val="FF0000"/>
            <w:spacing w:val="11"/>
            <w:sz w:val="18"/>
            <w:szCs w:val="18"/>
          </w:rPr>
          <m:t xml:space="preserve"> </m:t>
        </m:r>
        <m:d>
          <m:dPr>
            <m:begChr m:val="{"/>
            <m:endChr m:val="}"/>
            <m:ctrlPr>
              <w:rPr>
                <w:rFonts w:ascii="Cambria Math" w:eastAsia="宋体" w:hAnsi="Cambria Math" w:cs="宋体"/>
                <w:color w:val="FF0000"/>
                <w:spacing w:val="11"/>
                <w:sz w:val="18"/>
                <w:szCs w:val="18"/>
              </w:rPr>
            </m:ctrlPr>
          </m:dPr>
          <m:e>
            <m:d>
              <m:dPr>
                <m:endChr m:val=""/>
                <m:ctrlPr>
                  <w:rPr>
                    <w:rFonts w:ascii="Cambria Math" w:eastAsia="宋体" w:hAnsi="Cambria Math" w:cs="宋体"/>
                    <w:i/>
                    <w:color w:val="FF0000"/>
                    <w:spacing w:val="11"/>
                    <w:sz w:val="18"/>
                    <w:szCs w:val="18"/>
                  </w:rPr>
                </m:ctrlPr>
              </m:dPr>
              <m:e>
                <m:sSub>
                  <m:sSubPr>
                    <m:ctrlPr>
                      <w:rPr>
                        <w:rFonts w:ascii="Cambria Math" w:eastAsia="宋体" w:hAnsi="Cambria Math" w:cs="宋体"/>
                        <w:i/>
                        <w:color w:val="FF0000"/>
                        <w:spacing w:val="11"/>
                        <w:sz w:val="18"/>
                        <w:szCs w:val="18"/>
                      </w:rPr>
                    </m:ctrlPr>
                  </m:sSubPr>
                  <m:e>
                    <m:r>
                      <w:rPr>
                        <w:rFonts w:ascii="Cambria Math" w:eastAsia="宋体" w:hAnsi="Cambria Math" w:cs="宋体"/>
                        <w:color w:val="FF0000"/>
                        <w:spacing w:val="11"/>
                        <w:sz w:val="18"/>
                        <w:szCs w:val="18"/>
                      </w:rPr>
                      <m:t>h</m:t>
                    </m:r>
                  </m:e>
                  <m:sub>
                    <m:r>
                      <w:rPr>
                        <w:rFonts w:ascii="Cambria Math" w:eastAsia="宋体" w:hAnsi="Cambria Math" w:cs="宋体"/>
                        <w:color w:val="FF0000"/>
                        <w:spacing w:val="11"/>
                        <w:sz w:val="18"/>
                        <w:szCs w:val="18"/>
                      </w:rPr>
                      <m:t>i</m:t>
                    </m:r>
                  </m:sub>
                </m:sSub>
              </m:e>
            </m:d>
            <m:r>
              <w:rPr>
                <w:rFonts w:ascii="Cambria Math" w:eastAsia="宋体" w:hAnsi="Cambria Math" w:cs="宋体"/>
                <w:color w:val="FF0000"/>
                <w:spacing w:val="11"/>
                <w:sz w:val="18"/>
                <w:szCs w:val="18"/>
              </w:rPr>
              <m:t>,</m:t>
            </m:r>
            <m:sSub>
              <m:sSubPr>
                <m:ctrlPr>
                  <w:rPr>
                    <w:rFonts w:ascii="Cambria Math" w:eastAsia="宋体" w:hAnsi="Cambria Math" w:cs="宋体"/>
                    <w:i/>
                    <w:color w:val="FF0000"/>
                    <w:spacing w:val="11"/>
                    <w:sz w:val="18"/>
                    <w:szCs w:val="18"/>
                  </w:rPr>
                </m:ctrlPr>
              </m:sSubPr>
              <m:e>
                <m:r>
                  <w:rPr>
                    <w:rFonts w:ascii="Cambria Math" w:eastAsia="宋体" w:hAnsi="Cambria Math" w:cs="宋体"/>
                    <w:color w:val="FF0000"/>
                    <w:spacing w:val="11"/>
                    <w:sz w:val="18"/>
                    <w:szCs w:val="18"/>
                  </w:rPr>
                  <m:t>r</m:t>
                </m:r>
              </m:e>
              <m:sub>
                <m:r>
                  <w:rPr>
                    <w:rFonts w:ascii="Cambria Math" w:eastAsia="宋体" w:hAnsi="Cambria Math" w:cs="宋体"/>
                    <w:color w:val="FF0000"/>
                    <w:spacing w:val="11"/>
                    <w:sz w:val="18"/>
                    <w:szCs w:val="18"/>
                  </w:rPr>
                  <m:t>i</m:t>
                </m:r>
              </m:sub>
            </m:sSub>
            <m:r>
              <w:rPr>
                <w:rFonts w:ascii="Cambria Math" w:eastAsia="宋体" w:hAnsi="Cambria Math" w:cs="宋体"/>
                <w:color w:val="FF0000"/>
                <w:spacing w:val="11"/>
                <w:sz w:val="18"/>
                <w:szCs w:val="18"/>
              </w:rPr>
              <m:t>,</m:t>
            </m:r>
            <m:d>
              <m:dPr>
                <m:begChr m:val=""/>
                <m:ctrlPr>
                  <w:rPr>
                    <w:rFonts w:ascii="Cambria Math" w:eastAsia="宋体" w:hAnsi="Cambria Math" w:cs="宋体"/>
                    <w:i/>
                    <w:color w:val="FF0000"/>
                    <w:spacing w:val="11"/>
                    <w:sz w:val="18"/>
                    <w:szCs w:val="18"/>
                  </w:rPr>
                </m:ctrlPr>
              </m:dPr>
              <m:e>
                <m:sSub>
                  <m:sSubPr>
                    <m:ctrlPr>
                      <w:rPr>
                        <w:rFonts w:ascii="Cambria Math" w:eastAsia="宋体" w:hAnsi="Cambria Math" w:cs="宋体"/>
                        <w:i/>
                        <w:color w:val="FF0000"/>
                        <w:spacing w:val="11"/>
                        <w:sz w:val="18"/>
                        <w:szCs w:val="18"/>
                      </w:rPr>
                    </m:ctrlPr>
                  </m:sSubPr>
                  <m:e>
                    <m:r>
                      <w:rPr>
                        <w:rFonts w:ascii="Cambria Math" w:eastAsia="宋体" w:hAnsi="Cambria Math" w:cs="宋体"/>
                        <w:color w:val="FF0000"/>
                        <w:spacing w:val="11"/>
                        <w:sz w:val="18"/>
                        <w:szCs w:val="18"/>
                      </w:rPr>
                      <m:t>t</m:t>
                    </m:r>
                  </m:e>
                  <m:sub>
                    <m:r>
                      <w:rPr>
                        <w:rFonts w:ascii="Cambria Math" w:eastAsia="宋体" w:hAnsi="Cambria Math" w:cs="宋体"/>
                        <w:color w:val="FF0000"/>
                        <w:spacing w:val="11"/>
                        <w:sz w:val="18"/>
                        <w:szCs w:val="18"/>
                      </w:rPr>
                      <m:t>i</m:t>
                    </m:r>
                  </m:sub>
                </m:sSub>
              </m:e>
            </m:d>
          </m:e>
          <m:e>
            <m:sSub>
              <m:sSubPr>
                <m:ctrlPr>
                  <w:rPr>
                    <w:rFonts w:ascii="Cambria Math" w:eastAsia="宋体" w:hAnsi="Cambria Math" w:cs="宋体"/>
                    <w:color w:val="FF0000"/>
                    <w:spacing w:val="11"/>
                    <w:sz w:val="18"/>
                    <w:szCs w:val="18"/>
                  </w:rPr>
                </m:ctrlPr>
              </m:sSubPr>
              <m:e>
                <m:r>
                  <w:rPr>
                    <w:rFonts w:ascii="Cambria Math" w:eastAsia="宋体" w:hAnsi="Cambria Math" w:cs="宋体"/>
                    <w:color w:val="FF0000"/>
                    <w:spacing w:val="11"/>
                    <w:sz w:val="18"/>
                    <w:szCs w:val="18"/>
                  </w:rPr>
                  <m:t>y</m:t>
                </m:r>
              </m:e>
              <m:sub>
                <m:r>
                  <w:rPr>
                    <w:rFonts w:ascii="Cambria Math" w:eastAsia="宋体" w:hAnsi="Cambria Math" w:cs="宋体"/>
                    <w:color w:val="FF0000"/>
                    <w:spacing w:val="11"/>
                    <w:sz w:val="18"/>
                    <w:szCs w:val="18"/>
                  </w:rPr>
                  <m:t>i</m:t>
                </m:r>
              </m:sub>
            </m:sSub>
            <m:r>
              <w:rPr>
                <w:rFonts w:ascii="Cambria Math" w:eastAsia="宋体" w:hAnsi="Cambria Math" w:cs="宋体" w:hint="eastAsia"/>
                <w:color w:val="FF0000"/>
                <w:spacing w:val="11"/>
                <w:sz w:val="18"/>
                <w:szCs w:val="18"/>
              </w:rPr>
              <m:t>=</m:t>
            </m:r>
            <m:r>
              <w:rPr>
                <w:rFonts w:ascii="Cambria Math" w:eastAsia="宋体" w:hAnsi="Cambria Math" w:cs="宋体"/>
                <w:color w:val="FF0000"/>
                <w:spacing w:val="11"/>
                <w:sz w:val="18"/>
                <w:szCs w:val="18"/>
              </w:rPr>
              <m:t>1</m:t>
            </m:r>
          </m:e>
        </m:d>
      </m:oMath>
      <w:r w:rsidRPr="004128E6">
        <w:rPr>
          <w:rFonts w:ascii="宋体" w:eastAsia="宋体" w:hAnsi="宋体" w:cs="宋体" w:hint="eastAsia"/>
          <w:color w:val="FF0000"/>
          <w:spacing w:val="11"/>
          <w:sz w:val="18"/>
          <w:szCs w:val="18"/>
        </w:rPr>
        <w:t>，</w:t>
      </w:r>
      <w:r w:rsidRPr="004128E6">
        <w:rPr>
          <w:rFonts w:ascii="宋体" w:eastAsia="宋体" w:hAnsi="宋体" w:cs="宋体"/>
          <w:color w:val="FF0000"/>
          <w:spacing w:val="11"/>
          <w:sz w:val="18"/>
          <w:szCs w:val="18"/>
        </w:rPr>
        <w:t>负例三元组集</w:t>
      </w:r>
      <m:oMath>
        <m:sSup>
          <m:sSupPr>
            <m:ctrlPr>
              <w:rPr>
                <w:rFonts w:ascii="Cambria Math" w:eastAsia="宋体" w:hAnsi="Cambria Math" w:cs="宋体"/>
                <w:color w:val="FF0000"/>
                <w:spacing w:val="11"/>
                <w:sz w:val="18"/>
                <w:szCs w:val="18"/>
              </w:rPr>
            </m:ctrlPr>
          </m:sSupPr>
          <m:e>
            <m:r>
              <m:rPr>
                <m:sty m:val="p"/>
              </m:rPr>
              <w:rPr>
                <w:rFonts w:ascii="Cambria Math" w:eastAsia="宋体" w:hAnsi="Cambria Math" w:cs="宋体" w:hint="eastAsia"/>
                <w:color w:val="FF0000"/>
                <w:spacing w:val="11"/>
                <w:sz w:val="18"/>
                <w:szCs w:val="18"/>
              </w:rPr>
              <m:t>Q</m:t>
            </m:r>
          </m:e>
          <m:sup>
            <m:r>
              <w:rPr>
                <w:rFonts w:ascii="Cambria Math" w:eastAsia="宋体" w:hAnsi="Cambria Math" w:cs="宋体"/>
                <w:color w:val="FF0000"/>
                <w:spacing w:val="11"/>
                <w:sz w:val="18"/>
                <w:szCs w:val="18"/>
              </w:rPr>
              <m:t>'</m:t>
            </m:r>
          </m:sup>
        </m:sSup>
        <m:r>
          <m:rPr>
            <m:sty m:val="p"/>
          </m:rPr>
          <w:rPr>
            <w:rFonts w:ascii="Cambria Math" w:eastAsia="宋体" w:hAnsi="Cambria Math" w:cs="宋体" w:hint="eastAsia"/>
            <w:color w:val="FF0000"/>
            <w:spacing w:val="11"/>
            <w:sz w:val="18"/>
            <w:szCs w:val="18"/>
          </w:rPr>
          <m:t>=</m:t>
        </m:r>
        <m:r>
          <m:rPr>
            <m:sty m:val="p"/>
          </m:rPr>
          <w:rPr>
            <w:rFonts w:ascii="Cambria Math" w:eastAsia="宋体" w:hAnsi="Cambria Math" w:cs="宋体"/>
            <w:color w:val="FF0000"/>
            <w:spacing w:val="11"/>
            <w:sz w:val="18"/>
            <w:szCs w:val="18"/>
          </w:rPr>
          <m:t xml:space="preserve"> </m:t>
        </m:r>
        <m:d>
          <m:dPr>
            <m:begChr m:val="{"/>
            <m:endChr m:val="}"/>
            <m:ctrlPr>
              <w:rPr>
                <w:rFonts w:ascii="Cambria Math" w:eastAsia="宋体" w:hAnsi="Cambria Math" w:cs="宋体"/>
                <w:color w:val="FF0000"/>
                <w:spacing w:val="11"/>
                <w:sz w:val="18"/>
                <w:szCs w:val="18"/>
              </w:rPr>
            </m:ctrlPr>
          </m:dPr>
          <m:e>
            <m:d>
              <m:dPr>
                <m:endChr m:val=""/>
                <m:ctrlPr>
                  <w:rPr>
                    <w:rFonts w:ascii="Cambria Math" w:eastAsia="宋体" w:hAnsi="Cambria Math" w:cs="宋体"/>
                    <w:i/>
                    <w:color w:val="FF0000"/>
                    <w:spacing w:val="11"/>
                    <w:sz w:val="18"/>
                    <w:szCs w:val="18"/>
                  </w:rPr>
                </m:ctrlPr>
              </m:dPr>
              <m:e>
                <m:sSub>
                  <m:sSubPr>
                    <m:ctrlPr>
                      <w:rPr>
                        <w:rFonts w:ascii="Cambria Math" w:eastAsia="宋体" w:hAnsi="Cambria Math" w:cs="宋体"/>
                        <w:i/>
                        <w:color w:val="FF0000"/>
                        <w:spacing w:val="11"/>
                        <w:sz w:val="18"/>
                        <w:szCs w:val="18"/>
                      </w:rPr>
                    </m:ctrlPr>
                  </m:sSubPr>
                  <m:e>
                    <m:r>
                      <w:rPr>
                        <w:rFonts w:ascii="Cambria Math" w:eastAsia="宋体" w:hAnsi="Cambria Math" w:cs="宋体"/>
                        <w:color w:val="FF0000"/>
                        <w:spacing w:val="11"/>
                        <w:sz w:val="18"/>
                        <w:szCs w:val="18"/>
                      </w:rPr>
                      <m:t>h</m:t>
                    </m:r>
                  </m:e>
                  <m:sub>
                    <m:r>
                      <w:rPr>
                        <w:rFonts w:ascii="Cambria Math" w:eastAsia="宋体" w:hAnsi="Cambria Math" w:cs="宋体"/>
                        <w:color w:val="FF0000"/>
                        <w:spacing w:val="11"/>
                        <w:sz w:val="18"/>
                        <w:szCs w:val="18"/>
                      </w:rPr>
                      <m:t>i</m:t>
                    </m:r>
                  </m:sub>
                </m:sSub>
              </m:e>
            </m:d>
            <m:r>
              <w:rPr>
                <w:rFonts w:ascii="Cambria Math" w:eastAsia="宋体" w:hAnsi="Cambria Math" w:cs="宋体"/>
                <w:color w:val="FF0000"/>
                <w:spacing w:val="11"/>
                <w:sz w:val="18"/>
                <w:szCs w:val="18"/>
              </w:rPr>
              <m:t>,</m:t>
            </m:r>
            <m:sSub>
              <m:sSubPr>
                <m:ctrlPr>
                  <w:rPr>
                    <w:rFonts w:ascii="Cambria Math" w:eastAsia="宋体" w:hAnsi="Cambria Math" w:cs="宋体"/>
                    <w:i/>
                    <w:color w:val="FF0000"/>
                    <w:spacing w:val="11"/>
                    <w:sz w:val="18"/>
                    <w:szCs w:val="18"/>
                  </w:rPr>
                </m:ctrlPr>
              </m:sSubPr>
              <m:e>
                <m:r>
                  <w:rPr>
                    <w:rFonts w:ascii="Cambria Math" w:eastAsia="宋体" w:hAnsi="Cambria Math" w:cs="宋体"/>
                    <w:color w:val="FF0000"/>
                    <w:spacing w:val="11"/>
                    <w:sz w:val="18"/>
                    <w:szCs w:val="18"/>
                  </w:rPr>
                  <m:t>r</m:t>
                </m:r>
              </m:e>
              <m:sub>
                <m:r>
                  <w:rPr>
                    <w:rFonts w:ascii="Cambria Math" w:eastAsia="宋体" w:hAnsi="Cambria Math" w:cs="宋体"/>
                    <w:color w:val="FF0000"/>
                    <w:spacing w:val="11"/>
                    <w:sz w:val="18"/>
                    <w:szCs w:val="18"/>
                  </w:rPr>
                  <m:t>i</m:t>
                </m:r>
              </m:sub>
            </m:sSub>
            <m:r>
              <w:rPr>
                <w:rFonts w:ascii="Cambria Math" w:eastAsia="宋体" w:hAnsi="Cambria Math" w:cs="宋体"/>
                <w:color w:val="FF0000"/>
                <w:spacing w:val="11"/>
                <w:sz w:val="18"/>
                <w:szCs w:val="18"/>
              </w:rPr>
              <m:t>,</m:t>
            </m:r>
            <m:d>
              <m:dPr>
                <m:begChr m:val=""/>
                <m:ctrlPr>
                  <w:rPr>
                    <w:rFonts w:ascii="Cambria Math" w:eastAsia="宋体" w:hAnsi="Cambria Math" w:cs="宋体"/>
                    <w:i/>
                    <w:color w:val="FF0000"/>
                    <w:spacing w:val="11"/>
                    <w:sz w:val="18"/>
                    <w:szCs w:val="18"/>
                  </w:rPr>
                </m:ctrlPr>
              </m:dPr>
              <m:e>
                <m:sSub>
                  <m:sSubPr>
                    <m:ctrlPr>
                      <w:rPr>
                        <w:rFonts w:ascii="Cambria Math" w:eastAsia="宋体" w:hAnsi="Cambria Math" w:cs="宋体"/>
                        <w:i/>
                        <w:color w:val="FF0000"/>
                        <w:spacing w:val="11"/>
                        <w:sz w:val="18"/>
                        <w:szCs w:val="18"/>
                      </w:rPr>
                    </m:ctrlPr>
                  </m:sSubPr>
                  <m:e>
                    <m:r>
                      <w:rPr>
                        <w:rFonts w:ascii="Cambria Math" w:eastAsia="宋体" w:hAnsi="Cambria Math" w:cs="宋体"/>
                        <w:color w:val="FF0000"/>
                        <w:spacing w:val="11"/>
                        <w:sz w:val="18"/>
                        <w:szCs w:val="18"/>
                      </w:rPr>
                      <m:t>t</m:t>
                    </m:r>
                  </m:e>
                  <m:sub>
                    <m:r>
                      <w:rPr>
                        <w:rFonts w:ascii="Cambria Math" w:eastAsia="宋体" w:hAnsi="Cambria Math" w:cs="宋体"/>
                        <w:color w:val="FF0000"/>
                        <w:spacing w:val="11"/>
                        <w:sz w:val="18"/>
                        <w:szCs w:val="18"/>
                      </w:rPr>
                      <m:t>i</m:t>
                    </m:r>
                  </m:sub>
                </m:sSub>
              </m:e>
            </m:d>
          </m:e>
          <m:e>
            <m:sSub>
              <m:sSubPr>
                <m:ctrlPr>
                  <w:rPr>
                    <w:rFonts w:ascii="Cambria Math" w:eastAsia="宋体" w:hAnsi="Cambria Math" w:cs="宋体"/>
                    <w:color w:val="FF0000"/>
                    <w:spacing w:val="11"/>
                    <w:sz w:val="18"/>
                    <w:szCs w:val="18"/>
                  </w:rPr>
                </m:ctrlPr>
              </m:sSubPr>
              <m:e>
                <m:r>
                  <w:rPr>
                    <w:rFonts w:ascii="Cambria Math" w:eastAsia="宋体" w:hAnsi="Cambria Math" w:cs="宋体"/>
                    <w:color w:val="FF0000"/>
                    <w:spacing w:val="11"/>
                    <w:sz w:val="18"/>
                    <w:szCs w:val="18"/>
                  </w:rPr>
                  <m:t>y</m:t>
                </m:r>
              </m:e>
              <m:sub>
                <m:r>
                  <w:rPr>
                    <w:rFonts w:ascii="Cambria Math" w:eastAsia="宋体" w:hAnsi="Cambria Math" w:cs="宋体"/>
                    <w:color w:val="FF0000"/>
                    <w:spacing w:val="11"/>
                    <w:sz w:val="18"/>
                    <w:szCs w:val="18"/>
                  </w:rPr>
                  <m:t>i</m:t>
                </m:r>
              </m:sub>
            </m:sSub>
            <m:r>
              <w:rPr>
                <w:rFonts w:ascii="Cambria Math" w:eastAsia="宋体" w:hAnsi="Cambria Math" w:cs="宋体" w:hint="eastAsia"/>
                <w:color w:val="FF0000"/>
                <w:spacing w:val="11"/>
                <w:sz w:val="18"/>
                <w:szCs w:val="18"/>
              </w:rPr>
              <m:t>=</m:t>
            </m:r>
            <m:r>
              <w:rPr>
                <w:rFonts w:ascii="Cambria Math" w:eastAsia="宋体" w:hAnsi="Cambria Math" w:cs="宋体"/>
                <w:color w:val="FF0000"/>
                <w:spacing w:val="11"/>
                <w:sz w:val="18"/>
                <w:szCs w:val="18"/>
              </w:rPr>
              <m:t>0</m:t>
            </m:r>
          </m:e>
        </m:d>
      </m:oMath>
      <w:r w:rsidRPr="004128E6">
        <w:rPr>
          <w:rFonts w:ascii="宋体" w:eastAsia="宋体" w:hAnsi="宋体" w:cs="宋体" w:hint="eastAsia"/>
          <w:color w:val="FF0000"/>
          <w:spacing w:val="11"/>
          <w:sz w:val="18"/>
          <w:szCs w:val="18"/>
        </w:rPr>
        <w:t>。由于数据集中仅包含真实三元组，依照文献中的设置，通过</w:t>
      </w:r>
      <w:r>
        <w:rPr>
          <w:rFonts w:ascii="宋体" w:eastAsia="宋体" w:hAnsi="宋体" w:cs="宋体" w:hint="eastAsia"/>
          <w:color w:val="FF0000"/>
          <w:spacing w:val="11"/>
          <w:sz w:val="18"/>
          <w:szCs w:val="18"/>
        </w:rPr>
        <w:t>随机采样关系</w:t>
      </w:r>
      <w:r w:rsidRPr="00E15DE7">
        <w:rPr>
          <w:rFonts w:ascii="Times New Roman" w:eastAsia="宋体" w:hAnsi="Times New Roman"/>
          <w:i/>
          <w:color w:val="FF0000"/>
          <w:spacing w:val="11"/>
          <w:sz w:val="18"/>
          <w:szCs w:val="18"/>
        </w:rPr>
        <w:t>r'</w:t>
      </w:r>
      <w:r>
        <w:rPr>
          <w:rFonts w:ascii="宋体" w:eastAsia="宋体" w:hAnsi="宋体" w:cs="宋体" w:hint="eastAsia"/>
          <w:color w:val="FF0000"/>
          <w:spacing w:val="11"/>
          <w:sz w:val="18"/>
          <w:szCs w:val="18"/>
        </w:rPr>
        <w:t>替换</w:t>
      </w:r>
      <w:r w:rsidRPr="004128E6">
        <w:rPr>
          <w:rFonts w:ascii="宋体" w:eastAsia="宋体" w:hAnsi="宋体" w:cs="宋体" w:hint="eastAsia"/>
          <w:color w:val="FF0000"/>
          <w:spacing w:val="11"/>
          <w:sz w:val="18"/>
          <w:szCs w:val="18"/>
        </w:rPr>
        <w:t>三元组</w:t>
      </w:r>
      <m:oMath>
        <m:d>
          <m:dPr>
            <m:endChr m:val=""/>
            <m:ctrlPr>
              <w:rPr>
                <w:rFonts w:ascii="Cambria Math" w:eastAsia="宋体" w:hAnsi="Cambria Math" w:cs="宋体"/>
                <w:color w:val="FF0000"/>
                <w:spacing w:val="11"/>
                <w:sz w:val="18"/>
                <w:szCs w:val="18"/>
              </w:rPr>
            </m:ctrlPr>
          </m:dPr>
          <m:e>
            <m:r>
              <w:rPr>
                <w:rFonts w:ascii="Cambria Math" w:eastAsia="宋体" w:hAnsi="Cambria Math" w:cs="宋体"/>
                <w:color w:val="FF0000"/>
                <w:spacing w:val="11"/>
                <w:sz w:val="18"/>
                <w:szCs w:val="18"/>
              </w:rPr>
              <m:t>h,r,</m:t>
            </m:r>
            <m:d>
              <m:dPr>
                <m:begChr m:val=""/>
                <m:ctrlPr>
                  <w:rPr>
                    <w:rFonts w:ascii="Cambria Math" w:eastAsia="宋体" w:hAnsi="Cambria Math" w:cs="宋体"/>
                    <w:i/>
                    <w:color w:val="FF0000"/>
                    <w:spacing w:val="11"/>
                    <w:sz w:val="18"/>
                    <w:szCs w:val="18"/>
                  </w:rPr>
                </m:ctrlPr>
              </m:dPr>
              <m:e>
                <m:r>
                  <w:rPr>
                    <w:rFonts w:ascii="Cambria Math" w:eastAsia="宋体" w:hAnsi="Cambria Math" w:cs="宋体"/>
                    <w:color w:val="FF0000"/>
                    <w:spacing w:val="11"/>
                    <w:sz w:val="18"/>
                    <w:szCs w:val="18"/>
                  </w:rPr>
                  <m:t>t</m:t>
                </m:r>
              </m:e>
            </m:d>
          </m:e>
        </m:d>
      </m:oMath>
      <w:r w:rsidRPr="004128E6">
        <w:rPr>
          <w:rFonts w:ascii="宋体" w:eastAsia="宋体" w:hAnsi="宋体" w:cs="宋体"/>
          <w:color w:val="FF0000"/>
          <w:spacing w:val="11"/>
          <w:sz w:val="18"/>
          <w:szCs w:val="18"/>
        </w:rPr>
        <w:t>中</w:t>
      </w:r>
      <w:r w:rsidRPr="004128E6">
        <w:rPr>
          <w:rFonts w:ascii="宋体" w:eastAsia="宋体" w:hAnsi="宋体" w:cs="宋体" w:hint="eastAsia"/>
          <w:color w:val="FF0000"/>
          <w:spacing w:val="11"/>
          <w:sz w:val="18"/>
          <w:szCs w:val="18"/>
        </w:rPr>
        <w:t>真实关系</w:t>
      </w:r>
      <m:oMath>
        <m:r>
          <w:rPr>
            <w:rFonts w:ascii="Cambria Math" w:eastAsia="宋体" w:hAnsi="Cambria Math" w:cs="宋体"/>
            <w:color w:val="FF0000"/>
            <w:spacing w:val="11"/>
            <w:sz w:val="18"/>
            <w:szCs w:val="18"/>
          </w:rPr>
          <m:t>r</m:t>
        </m:r>
      </m:oMath>
      <w:r w:rsidRPr="004128E6">
        <w:rPr>
          <w:rFonts w:ascii="宋体" w:eastAsia="宋体" w:hAnsi="宋体" w:cs="宋体" w:hint="eastAsia"/>
          <w:color w:val="FF0000"/>
          <w:spacing w:val="11"/>
          <w:sz w:val="18"/>
          <w:szCs w:val="18"/>
        </w:rPr>
        <w:t>创建一组负</w:t>
      </w:r>
      <w:r w:rsidRPr="004128E6">
        <w:rPr>
          <w:rFonts w:ascii="宋体" w:eastAsia="宋体" w:hAnsi="宋体" w:cs="宋体" w:hint="eastAsia"/>
          <w:color w:val="FF0000"/>
          <w:spacing w:val="11"/>
          <w:sz w:val="18"/>
          <w:szCs w:val="18"/>
        </w:rPr>
        <w:t>例三元组</w:t>
      </w:r>
      <m:oMath>
        <m:d>
          <m:dPr>
            <m:endChr m:val=""/>
            <m:ctrlPr>
              <w:rPr>
                <w:rFonts w:ascii="Cambria Math" w:eastAsia="宋体" w:hAnsi="Cambria Math" w:cs="宋体"/>
                <w:color w:val="FF0000"/>
                <w:spacing w:val="11"/>
                <w:sz w:val="18"/>
                <w:szCs w:val="18"/>
              </w:rPr>
            </m:ctrlPr>
          </m:dPr>
          <m:e>
            <m:r>
              <w:rPr>
                <w:rFonts w:ascii="Cambria Math" w:eastAsia="宋体" w:hAnsi="Cambria Math" w:cs="宋体"/>
                <w:color w:val="FF0000"/>
                <w:spacing w:val="11"/>
                <w:sz w:val="18"/>
                <w:szCs w:val="18"/>
              </w:rPr>
              <m:t>h,</m:t>
            </m:r>
            <m:sSup>
              <m:sSupPr>
                <m:ctrlPr>
                  <w:rPr>
                    <w:rFonts w:ascii="Cambria Math" w:eastAsia="宋体" w:hAnsi="Cambria Math" w:cs="宋体"/>
                    <w:color w:val="FF0000"/>
                    <w:spacing w:val="11"/>
                    <w:sz w:val="18"/>
                    <w:szCs w:val="18"/>
                  </w:rPr>
                </m:ctrlPr>
              </m:sSupPr>
              <m:e>
                <m:r>
                  <w:rPr>
                    <w:rFonts w:ascii="Cambria Math" w:eastAsia="宋体" w:hAnsi="Cambria Math" w:cs="宋体"/>
                    <w:color w:val="FF0000"/>
                    <w:spacing w:val="11"/>
                    <w:sz w:val="18"/>
                    <w:szCs w:val="18"/>
                  </w:rPr>
                  <m:t>r</m:t>
                </m:r>
              </m:e>
              <m:sup>
                <m:r>
                  <w:rPr>
                    <w:rFonts w:ascii="Cambria Math" w:eastAsia="宋体" w:hAnsi="Cambria Math" w:cs="宋体"/>
                    <w:color w:val="FF0000"/>
                    <w:spacing w:val="11"/>
                    <w:sz w:val="18"/>
                    <w:szCs w:val="18"/>
                  </w:rPr>
                  <m:t>'</m:t>
                </m:r>
              </m:sup>
            </m:sSup>
            <m:r>
              <w:rPr>
                <w:rFonts w:ascii="Cambria Math" w:eastAsia="宋体" w:hAnsi="Cambria Math" w:cs="宋体"/>
                <w:color w:val="FF0000"/>
                <w:spacing w:val="11"/>
                <w:sz w:val="18"/>
                <w:szCs w:val="18"/>
              </w:rPr>
              <m:t>,</m:t>
            </m:r>
            <m:d>
              <m:dPr>
                <m:begChr m:val=""/>
                <m:ctrlPr>
                  <w:rPr>
                    <w:rFonts w:ascii="Cambria Math" w:eastAsia="宋体" w:hAnsi="Cambria Math" w:cs="宋体"/>
                    <w:i/>
                    <w:color w:val="FF0000"/>
                    <w:spacing w:val="11"/>
                    <w:sz w:val="18"/>
                    <w:szCs w:val="18"/>
                  </w:rPr>
                </m:ctrlPr>
              </m:dPr>
              <m:e>
                <m:r>
                  <w:rPr>
                    <w:rFonts w:ascii="Cambria Math" w:eastAsia="宋体" w:hAnsi="Cambria Math" w:cs="宋体"/>
                    <w:color w:val="FF0000"/>
                    <w:spacing w:val="11"/>
                    <w:sz w:val="18"/>
                    <w:szCs w:val="18"/>
                  </w:rPr>
                  <m:t>t</m:t>
                </m:r>
              </m:e>
            </m:d>
          </m:e>
        </m:d>
      </m:oMath>
      <w:r>
        <w:rPr>
          <w:rFonts w:ascii="宋体" w:eastAsia="宋体" w:hAnsi="宋体" w:cs="宋体" w:hint="eastAsia"/>
          <w:color w:val="262626"/>
          <w:spacing w:val="11"/>
          <w:sz w:val="18"/>
          <w:szCs w:val="18"/>
        </w:rPr>
        <w:t>。</w:t>
      </w:r>
      <w:r w:rsidRPr="00C22128">
        <w:rPr>
          <w:rFonts w:ascii="宋体" w:eastAsia="宋体" w:hAnsi="宋体" w:cs="宋体" w:hint="eastAsia"/>
          <w:color w:val="262626"/>
          <w:spacing w:val="11"/>
          <w:sz w:val="18"/>
          <w:szCs w:val="18"/>
        </w:rPr>
        <w:t>在这个过程中需要对候选集进</w:t>
      </w:r>
      <w:r>
        <w:rPr>
          <w:rFonts w:ascii="宋体" w:eastAsia="宋体" w:hAnsi="宋体" w:cs="宋体" w:hint="eastAsia"/>
          <w:color w:val="262626"/>
          <w:spacing w:val="11"/>
          <w:sz w:val="18"/>
          <w:szCs w:val="18"/>
        </w:rPr>
        <w:t>行筛选过滤，避免由于存在一对多、多对一和多对多等复杂关系导致某些负例三元组恰好是数据集中的真实三元组。按照先前工作</w:t>
      </w:r>
      <w:r w:rsidR="004F47DB" w:rsidRPr="004F47DB">
        <w:rPr>
          <w:rFonts w:ascii="宋体" w:eastAsia="宋体" w:hAnsi="宋体" w:cs="宋体" w:hint="eastAsia"/>
          <w:color w:val="262626"/>
          <w:spacing w:val="11"/>
          <w:sz w:val="18"/>
          <w:szCs w:val="18"/>
          <w:vertAlign w:val="superscript"/>
        </w:rPr>
        <w:t>[</w:t>
      </w:r>
      <w:r w:rsidR="004F47DB" w:rsidRPr="004F47DB">
        <w:rPr>
          <w:rStyle w:val="aa"/>
          <w:rFonts w:ascii="宋体" w:eastAsia="宋体" w:hAnsi="宋体" w:cs="宋体"/>
          <w:color w:val="262626"/>
          <w:spacing w:val="11"/>
          <w:sz w:val="18"/>
          <w:szCs w:val="18"/>
        </w:rPr>
        <w:endnoteReference w:id="30"/>
      </w:r>
      <w:r w:rsidR="004F47DB" w:rsidRPr="004F47DB">
        <w:rPr>
          <w:rFonts w:ascii="宋体" w:eastAsia="宋体" w:hAnsi="宋体" w:cs="宋体"/>
          <w:color w:val="262626"/>
          <w:spacing w:val="11"/>
          <w:sz w:val="18"/>
          <w:szCs w:val="18"/>
          <w:vertAlign w:val="superscript"/>
        </w:rPr>
        <w:t>]</w:t>
      </w:r>
      <w:r w:rsidRPr="00C22128">
        <w:rPr>
          <w:rFonts w:ascii="宋体" w:eastAsia="宋体" w:hAnsi="宋体" w:cs="宋体" w:hint="eastAsia"/>
          <w:color w:val="262626"/>
          <w:spacing w:val="11"/>
          <w:sz w:val="18"/>
          <w:szCs w:val="18"/>
        </w:rPr>
        <w:t>的标准，我们</w:t>
      </w:r>
      <w:r>
        <w:rPr>
          <w:rFonts w:ascii="宋体" w:eastAsia="宋体" w:hAnsi="宋体" w:cs="宋体" w:hint="eastAsia"/>
          <w:color w:val="262626"/>
          <w:spacing w:val="11"/>
          <w:sz w:val="18"/>
          <w:szCs w:val="18"/>
        </w:rPr>
        <w:t>删除出现在训练集、测试集或验证集中所有的</w:t>
      </w:r>
      <w:r w:rsidRPr="00C22128">
        <w:rPr>
          <w:rFonts w:ascii="宋体" w:eastAsia="宋体" w:hAnsi="宋体" w:cs="宋体" w:hint="eastAsia"/>
          <w:color w:val="262626"/>
          <w:spacing w:val="11"/>
          <w:sz w:val="18"/>
          <w:szCs w:val="18"/>
        </w:rPr>
        <w:t>负例</w:t>
      </w:r>
      <w:r>
        <w:rPr>
          <w:rFonts w:ascii="宋体" w:eastAsia="宋体" w:hAnsi="宋体" w:cs="宋体" w:hint="eastAsia"/>
          <w:color w:val="262626"/>
          <w:spacing w:val="11"/>
          <w:sz w:val="18"/>
          <w:szCs w:val="18"/>
        </w:rPr>
        <w:t>三元组</w:t>
      </w:r>
      <w:r w:rsidRPr="00C22128">
        <w:rPr>
          <w:rFonts w:ascii="宋体" w:eastAsia="宋体" w:hAnsi="宋体" w:cs="宋体" w:hint="eastAsia"/>
          <w:color w:val="262626"/>
          <w:spacing w:val="11"/>
          <w:sz w:val="18"/>
          <w:szCs w:val="18"/>
        </w:rPr>
        <w:t>，确保实验结果的有效性。</w:t>
      </w:r>
    </w:p>
    <w:p w14:paraId="22E7BC8D" w14:textId="5361262F" w:rsidR="00DB6827" w:rsidRDefault="002B7D7D" w:rsidP="00DB6827">
      <w:pPr>
        <w:pStyle w:val="DepartCorrespond"/>
        <w:numPr>
          <w:ilvl w:val="2"/>
          <w:numId w:val="1"/>
        </w:numPr>
        <w:ind w:firstLineChars="0"/>
        <w:rPr>
          <w:rFonts w:ascii="楷体" w:eastAsia="楷体" w:hAnsi="楷体"/>
          <w:sz w:val="18"/>
          <w:szCs w:val="18"/>
        </w:rPr>
      </w:pPr>
      <w:r>
        <w:rPr>
          <w:rFonts w:ascii="楷体" w:eastAsia="楷体" w:hAnsi="楷体" w:hint="eastAsia"/>
          <w:sz w:val="18"/>
          <w:szCs w:val="18"/>
        </w:rPr>
        <w:t xml:space="preserve"> </w:t>
      </w:r>
      <w:r w:rsidR="00DB6827" w:rsidRPr="00DB6827">
        <w:rPr>
          <w:rFonts w:ascii="楷体" w:eastAsia="楷体" w:hAnsi="楷体"/>
          <w:sz w:val="18"/>
          <w:szCs w:val="18"/>
        </w:rPr>
        <w:t>基线设置</w:t>
      </w:r>
    </w:p>
    <w:p w14:paraId="459AB8FE" w14:textId="2309B998" w:rsidR="006A4365" w:rsidRPr="006A4365" w:rsidRDefault="006A4365" w:rsidP="006A4365">
      <w:pPr>
        <w:pStyle w:val="DepartCorrespond"/>
        <w:spacing w:line="400" w:lineRule="exact"/>
        <w:ind w:left="0" w:firstLineChars="0" w:firstLine="420"/>
        <w:rPr>
          <w:rFonts w:asciiTheme="minorEastAsia" w:eastAsiaTheme="minorEastAsia" w:hAnsiTheme="minorEastAsia"/>
          <w:sz w:val="18"/>
          <w:szCs w:val="18"/>
        </w:rPr>
      </w:pPr>
      <w:r w:rsidRPr="00D46D96">
        <w:rPr>
          <w:rFonts w:eastAsia="方正书宋简体" w:hint="eastAsia"/>
          <w:bCs/>
          <w:snapToGrid w:val="0"/>
          <w:spacing w:val="2"/>
          <w:kern w:val="2"/>
          <w:sz w:val="18"/>
          <w:szCs w:val="18"/>
        </w:rPr>
        <w:t>AAKGC</w:t>
      </w:r>
      <w:r>
        <w:rPr>
          <w:rFonts w:ascii="宋体" w:hAnsi="宋体" w:cs="宋体" w:hint="eastAsia"/>
          <w:color w:val="262626"/>
          <w:spacing w:val="11"/>
          <w:sz w:val="18"/>
          <w:szCs w:val="18"/>
        </w:rPr>
        <w:t>选用</w:t>
      </w:r>
      <w:r>
        <w:rPr>
          <w:rFonts w:ascii="宋体" w:hAnsi="宋体" w:cs="宋体"/>
          <w:color w:val="262626"/>
          <w:spacing w:val="11"/>
          <w:sz w:val="18"/>
          <w:szCs w:val="18"/>
        </w:rPr>
        <w:t>多个现有模型进行性能</w:t>
      </w:r>
      <w:r>
        <w:rPr>
          <w:rFonts w:ascii="宋体" w:hAnsi="宋体" w:cs="宋体" w:hint="eastAsia"/>
          <w:color w:val="262626"/>
          <w:spacing w:val="11"/>
          <w:sz w:val="18"/>
          <w:szCs w:val="18"/>
        </w:rPr>
        <w:t>对照</w:t>
      </w:r>
      <w:r w:rsidRPr="00D46D96">
        <w:rPr>
          <w:rFonts w:ascii="宋体" w:hAnsi="宋体" w:cs="宋体"/>
          <w:color w:val="262626"/>
          <w:spacing w:val="11"/>
          <w:sz w:val="18"/>
          <w:szCs w:val="18"/>
        </w:rPr>
        <w:t>，包括</w:t>
      </w:r>
      <w:r w:rsidRPr="00D46D96">
        <w:rPr>
          <w:rFonts w:ascii="宋体" w:hAnsi="宋体" w:cs="宋体" w:hint="eastAsia"/>
          <w:color w:val="262626"/>
          <w:spacing w:val="11"/>
          <w:sz w:val="18"/>
          <w:szCs w:val="18"/>
        </w:rPr>
        <w:t>基于嵌入表示的模型如</w:t>
      </w:r>
      <w:r w:rsidRPr="00D46D96">
        <w:rPr>
          <w:rFonts w:eastAsia="方正书宋简体"/>
          <w:bCs/>
          <w:snapToGrid w:val="0"/>
          <w:spacing w:val="2"/>
          <w:kern w:val="2"/>
          <w:sz w:val="18"/>
          <w:szCs w:val="18"/>
        </w:rPr>
        <w:t>TransE</w:t>
      </w:r>
      <w:r w:rsidRPr="00D46D96">
        <w:rPr>
          <w:rStyle w:val="aa"/>
          <w:rFonts w:ascii="宋体" w:hAnsi="宋体"/>
          <w:sz w:val="21"/>
        </w:rPr>
        <w:t>[</w:t>
      </w:r>
      <w:r>
        <w:rPr>
          <w:rStyle w:val="aa"/>
          <w:rFonts w:ascii="宋体" w:hAnsi="宋体"/>
          <w:sz w:val="21"/>
        </w:rPr>
        <w:t>7</w:t>
      </w:r>
      <w:r w:rsidRPr="00D46D96">
        <w:rPr>
          <w:rStyle w:val="aa"/>
          <w:rFonts w:ascii="宋体" w:hAnsi="宋体"/>
          <w:sz w:val="21"/>
        </w:rPr>
        <w:t>]</w:t>
      </w:r>
      <w:r w:rsidRPr="00D46D96">
        <w:rPr>
          <w:rFonts w:ascii="宋体" w:hAnsi="宋体" w:cs="宋体"/>
          <w:color w:val="262626"/>
          <w:spacing w:val="11"/>
          <w:sz w:val="18"/>
          <w:szCs w:val="18"/>
        </w:rPr>
        <w:t>，</w:t>
      </w:r>
      <w:r w:rsidRPr="00D46D96">
        <w:rPr>
          <w:rFonts w:eastAsia="方正书宋简体"/>
          <w:bCs/>
          <w:snapToGrid w:val="0"/>
          <w:spacing w:val="2"/>
          <w:kern w:val="2"/>
          <w:sz w:val="18"/>
          <w:szCs w:val="18"/>
        </w:rPr>
        <w:lastRenderedPageBreak/>
        <w:t xml:space="preserve">ComplEx </w:t>
      </w:r>
      <w:r w:rsidRPr="00D46D96">
        <w:rPr>
          <w:rStyle w:val="aa"/>
          <w:rFonts w:ascii="宋体" w:hAnsi="宋体"/>
          <w:sz w:val="21"/>
        </w:rPr>
        <w:t>[1</w:t>
      </w:r>
      <w:r>
        <w:rPr>
          <w:rFonts w:ascii="宋体" w:hAnsi="宋体"/>
          <w:sz w:val="21"/>
          <w:vertAlign w:val="superscript"/>
        </w:rPr>
        <w:t>3</w:t>
      </w:r>
      <w:r w:rsidRPr="00D46D96">
        <w:rPr>
          <w:rStyle w:val="aa"/>
          <w:rFonts w:ascii="宋体" w:hAnsi="宋体"/>
          <w:sz w:val="21"/>
        </w:rPr>
        <w:t>]</w:t>
      </w:r>
      <w:r w:rsidRPr="00D46D96">
        <w:rPr>
          <w:rFonts w:ascii="宋体" w:hAnsi="宋体" w:cs="宋体"/>
          <w:color w:val="262626"/>
          <w:spacing w:val="11"/>
          <w:sz w:val="18"/>
          <w:szCs w:val="18"/>
        </w:rPr>
        <w:t>，</w:t>
      </w:r>
      <w:r w:rsidRPr="00D46D96">
        <w:rPr>
          <w:rFonts w:eastAsia="方正书宋简体"/>
          <w:bCs/>
          <w:snapToGrid w:val="0"/>
          <w:spacing w:val="2"/>
          <w:kern w:val="2"/>
          <w:sz w:val="18"/>
          <w:szCs w:val="18"/>
        </w:rPr>
        <w:t xml:space="preserve">DisMult </w:t>
      </w:r>
      <w:r w:rsidRPr="00D46D96">
        <w:rPr>
          <w:rStyle w:val="aa"/>
          <w:rFonts w:ascii="宋体" w:hAnsi="宋体"/>
          <w:sz w:val="21"/>
        </w:rPr>
        <w:t>[1</w:t>
      </w:r>
      <w:r>
        <w:rPr>
          <w:rFonts w:ascii="宋体" w:hAnsi="宋体"/>
          <w:sz w:val="21"/>
          <w:vertAlign w:val="superscript"/>
        </w:rPr>
        <w:t>2</w:t>
      </w:r>
      <w:r w:rsidRPr="00D46D96">
        <w:rPr>
          <w:rStyle w:val="aa"/>
          <w:rFonts w:ascii="宋体" w:hAnsi="宋体"/>
          <w:sz w:val="21"/>
        </w:rPr>
        <w:t>]</w:t>
      </w:r>
      <w:r w:rsidRPr="00D46D96">
        <w:rPr>
          <w:rFonts w:ascii="宋体" w:hAnsi="宋体" w:cs="宋体"/>
          <w:color w:val="262626"/>
          <w:spacing w:val="11"/>
          <w:sz w:val="18"/>
          <w:szCs w:val="18"/>
        </w:rPr>
        <w:t>，</w:t>
      </w:r>
      <w:r w:rsidRPr="00D46D96">
        <w:rPr>
          <w:rFonts w:eastAsia="方正书宋简体"/>
          <w:bCs/>
          <w:snapToGrid w:val="0"/>
          <w:spacing w:val="2"/>
          <w:kern w:val="2"/>
          <w:sz w:val="18"/>
          <w:szCs w:val="18"/>
        </w:rPr>
        <w:t xml:space="preserve">RotatE </w:t>
      </w:r>
      <w:r w:rsidRPr="00D46D96">
        <w:rPr>
          <w:rStyle w:val="aa"/>
          <w:rFonts w:ascii="宋体" w:hAnsi="宋体"/>
          <w:sz w:val="21"/>
        </w:rPr>
        <w:t>[1</w:t>
      </w:r>
      <w:r>
        <w:rPr>
          <w:rStyle w:val="aa"/>
          <w:rFonts w:ascii="宋体" w:hAnsi="宋体"/>
          <w:sz w:val="21"/>
        </w:rPr>
        <w:t>1</w:t>
      </w:r>
      <w:r w:rsidRPr="00D46D96">
        <w:rPr>
          <w:rStyle w:val="aa"/>
          <w:rFonts w:ascii="宋体" w:hAnsi="宋体"/>
          <w:sz w:val="21"/>
        </w:rPr>
        <w:t>]</w:t>
      </w:r>
      <w:r w:rsidRPr="00D46D96">
        <w:rPr>
          <w:rFonts w:ascii="宋体" w:hAnsi="宋体" w:cs="宋体"/>
          <w:color w:val="262626"/>
          <w:spacing w:val="11"/>
          <w:sz w:val="18"/>
          <w:szCs w:val="18"/>
        </w:rPr>
        <w:t>，</w:t>
      </w:r>
      <w:r w:rsidRPr="00D46D96">
        <w:rPr>
          <w:rFonts w:eastAsia="方正书宋简体"/>
          <w:bCs/>
          <w:snapToGrid w:val="0"/>
          <w:spacing w:val="2"/>
          <w:kern w:val="2"/>
          <w:sz w:val="18"/>
          <w:szCs w:val="18"/>
        </w:rPr>
        <w:t xml:space="preserve">SimplE </w:t>
      </w:r>
      <w:r w:rsidRPr="00D46D96">
        <w:rPr>
          <w:rStyle w:val="aa"/>
          <w:rFonts w:ascii="宋体" w:hAnsi="宋体"/>
          <w:sz w:val="21"/>
        </w:rPr>
        <w:t>[1</w:t>
      </w:r>
      <w:r>
        <w:rPr>
          <w:rStyle w:val="aa"/>
          <w:rFonts w:ascii="宋体" w:hAnsi="宋体"/>
          <w:sz w:val="21"/>
        </w:rPr>
        <w:t>4</w:t>
      </w:r>
      <w:r w:rsidRPr="00D46D96">
        <w:rPr>
          <w:rStyle w:val="aa"/>
          <w:rFonts w:ascii="宋体" w:hAnsi="宋体"/>
          <w:sz w:val="21"/>
        </w:rPr>
        <w:t>]</w:t>
      </w:r>
      <w:r w:rsidRPr="00D46D96">
        <w:rPr>
          <w:rFonts w:ascii="宋体" w:hAnsi="宋体" w:cs="宋体" w:hint="eastAsia"/>
          <w:color w:val="262626"/>
          <w:spacing w:val="11"/>
          <w:sz w:val="18"/>
          <w:szCs w:val="18"/>
        </w:rPr>
        <w:t>和</w:t>
      </w:r>
      <w:r w:rsidRPr="00D46D96">
        <w:rPr>
          <w:rFonts w:eastAsia="方正书宋简体"/>
          <w:bCs/>
          <w:snapToGrid w:val="0"/>
          <w:spacing w:val="2"/>
          <w:kern w:val="2"/>
          <w:sz w:val="18"/>
          <w:szCs w:val="18"/>
        </w:rPr>
        <w:t xml:space="preserve">QuatE </w:t>
      </w:r>
      <w:r w:rsidRPr="00D46D96">
        <w:rPr>
          <w:rStyle w:val="aa"/>
          <w:rFonts w:ascii="宋体" w:hAnsi="宋体"/>
          <w:sz w:val="21"/>
        </w:rPr>
        <w:t>[1</w:t>
      </w:r>
      <w:r>
        <w:rPr>
          <w:rFonts w:ascii="宋体" w:hAnsi="宋体"/>
          <w:sz w:val="21"/>
          <w:vertAlign w:val="superscript"/>
        </w:rPr>
        <w:t>5</w:t>
      </w:r>
      <w:r w:rsidRPr="00D46D96">
        <w:rPr>
          <w:rStyle w:val="aa"/>
          <w:rFonts w:ascii="宋体" w:hAnsi="宋体"/>
          <w:sz w:val="21"/>
        </w:rPr>
        <w:t>]</w:t>
      </w:r>
      <w:r w:rsidRPr="00D46D96">
        <w:rPr>
          <w:rFonts w:ascii="宋体" w:hAnsi="宋体" w:cs="宋体" w:hint="eastAsia"/>
          <w:color w:val="262626"/>
          <w:spacing w:val="11"/>
          <w:sz w:val="18"/>
          <w:szCs w:val="18"/>
        </w:rPr>
        <w:t>，</w:t>
      </w:r>
      <w:r>
        <w:rPr>
          <w:rFonts w:ascii="宋体" w:hAnsi="宋体" w:cs="宋体" w:hint="eastAsia"/>
          <w:color w:val="262626"/>
          <w:spacing w:val="11"/>
          <w:sz w:val="18"/>
          <w:szCs w:val="18"/>
        </w:rPr>
        <w:t>此类方法</w:t>
      </w:r>
      <w:r w:rsidRPr="00D46D96">
        <w:rPr>
          <w:rFonts w:ascii="宋体" w:hAnsi="宋体" w:cs="宋体" w:hint="eastAsia"/>
          <w:color w:val="262626"/>
          <w:spacing w:val="11"/>
          <w:sz w:val="18"/>
          <w:szCs w:val="18"/>
        </w:rPr>
        <w:t>使用知识图谱中的结构信息建模实体和关系嵌入表示。此外，</w:t>
      </w:r>
      <w:r w:rsidRPr="00D46D96">
        <w:rPr>
          <w:rFonts w:hint="eastAsia"/>
          <w:color w:val="000000"/>
          <w:sz w:val="20"/>
          <w:lang w:bidi="ar"/>
        </w:rPr>
        <w:t>AAK</w:t>
      </w:r>
      <w:r w:rsidRPr="00D46D96">
        <w:rPr>
          <w:color w:val="000000"/>
          <w:sz w:val="20"/>
          <w:lang w:bidi="ar"/>
        </w:rPr>
        <w:t>G</w:t>
      </w:r>
      <w:r w:rsidRPr="00D46D96">
        <w:rPr>
          <w:rFonts w:hint="eastAsia"/>
          <w:color w:val="000000"/>
          <w:sz w:val="20"/>
          <w:lang w:bidi="ar"/>
        </w:rPr>
        <w:t>C</w:t>
      </w:r>
      <w:r w:rsidRPr="00D46D96">
        <w:rPr>
          <w:rFonts w:ascii="宋体" w:hAnsi="宋体" w:cs="宋体" w:hint="eastAsia"/>
          <w:color w:val="262626"/>
          <w:spacing w:val="11"/>
          <w:sz w:val="18"/>
          <w:szCs w:val="18"/>
        </w:rPr>
        <w:t>还</w:t>
      </w:r>
      <w:r w:rsidR="0009419B">
        <w:rPr>
          <w:rFonts w:ascii="宋体" w:hAnsi="宋体" w:cs="宋体" w:hint="eastAsia"/>
          <w:color w:val="262626"/>
          <w:spacing w:val="11"/>
          <w:sz w:val="18"/>
          <w:szCs w:val="18"/>
        </w:rPr>
        <w:t>与</w:t>
      </w:r>
      <w:r w:rsidRPr="00D46D96">
        <w:rPr>
          <w:rFonts w:eastAsia="方正书宋简体"/>
          <w:bCs/>
          <w:snapToGrid w:val="0"/>
          <w:spacing w:val="2"/>
          <w:kern w:val="2"/>
          <w:sz w:val="18"/>
          <w:szCs w:val="18"/>
        </w:rPr>
        <w:t xml:space="preserve">DRUM </w:t>
      </w:r>
      <w:r w:rsidRPr="00E97BBC">
        <w:rPr>
          <w:rStyle w:val="aa"/>
          <w:rFonts w:ascii="宋体" w:hAnsi="宋体"/>
          <w:sz w:val="21"/>
        </w:rPr>
        <w:t>[19]</w:t>
      </w:r>
      <w:r w:rsidRPr="00D46D96">
        <w:rPr>
          <w:rFonts w:ascii="宋体" w:hAnsi="宋体" w:cs="宋体" w:hint="eastAsia"/>
          <w:color w:val="262626"/>
          <w:spacing w:val="11"/>
          <w:sz w:val="18"/>
          <w:szCs w:val="18"/>
        </w:rPr>
        <w:t>和</w:t>
      </w:r>
      <w:r w:rsidRPr="00D46D96">
        <w:rPr>
          <w:rFonts w:eastAsia="方正书宋简体"/>
          <w:bCs/>
          <w:snapToGrid w:val="0"/>
          <w:spacing w:val="2"/>
          <w:kern w:val="2"/>
          <w:sz w:val="18"/>
          <w:szCs w:val="18"/>
        </w:rPr>
        <w:t>PathCon</w:t>
      </w:r>
      <w:r w:rsidRPr="00D46D96">
        <w:rPr>
          <w:rStyle w:val="aa"/>
          <w:rFonts w:ascii="宋体" w:hAnsi="宋体" w:hint="eastAsia"/>
          <w:sz w:val="21"/>
        </w:rPr>
        <w:t>[2</w:t>
      </w:r>
      <w:r w:rsidR="00B17B52">
        <w:rPr>
          <w:rStyle w:val="aa"/>
          <w:rFonts w:ascii="宋体" w:hAnsi="宋体"/>
          <w:sz w:val="21"/>
        </w:rPr>
        <w:t>6</w:t>
      </w:r>
      <w:r w:rsidRPr="00D46D96">
        <w:rPr>
          <w:rStyle w:val="aa"/>
          <w:rFonts w:ascii="宋体" w:hAnsi="宋体" w:hint="eastAsia"/>
          <w:sz w:val="21"/>
        </w:rPr>
        <w:t>]</w:t>
      </w:r>
      <w:r w:rsidR="0009419B" w:rsidRPr="0009419B">
        <w:rPr>
          <w:rFonts w:ascii="宋体" w:hAnsi="宋体"/>
          <w:sz w:val="18"/>
        </w:rPr>
        <w:t>模型进行对</w:t>
      </w:r>
      <w:r w:rsidR="00895A03">
        <w:rPr>
          <w:rFonts w:ascii="宋体" w:hAnsi="宋体" w:hint="eastAsia"/>
          <w:sz w:val="18"/>
        </w:rPr>
        <w:t>比</w:t>
      </w:r>
      <w:r w:rsidRPr="00D46D96">
        <w:rPr>
          <w:rFonts w:ascii="宋体" w:hAnsi="宋体" w:cs="宋体" w:hint="eastAsia"/>
          <w:color w:val="262626"/>
          <w:spacing w:val="11"/>
          <w:sz w:val="18"/>
          <w:szCs w:val="18"/>
        </w:rPr>
        <w:t>，其中</w:t>
      </w:r>
      <w:r w:rsidRPr="00D46D96">
        <w:rPr>
          <w:rFonts w:eastAsia="方正书宋简体"/>
          <w:bCs/>
          <w:snapToGrid w:val="0"/>
          <w:spacing w:val="2"/>
          <w:kern w:val="2"/>
          <w:sz w:val="18"/>
          <w:szCs w:val="18"/>
        </w:rPr>
        <w:t>DRUM</w:t>
      </w:r>
      <w:r w:rsidR="0009419B">
        <w:rPr>
          <w:rFonts w:ascii="宋体" w:hAnsi="宋体" w:cs="宋体" w:hint="eastAsia"/>
          <w:color w:val="262626"/>
          <w:spacing w:val="11"/>
          <w:sz w:val="18"/>
          <w:szCs w:val="18"/>
        </w:rPr>
        <w:t>提取</w:t>
      </w:r>
      <w:r w:rsidR="00895A03">
        <w:rPr>
          <w:rFonts w:ascii="宋体" w:hAnsi="宋体" w:cs="宋体" w:hint="eastAsia"/>
          <w:color w:val="262626"/>
          <w:spacing w:val="11"/>
          <w:sz w:val="18"/>
          <w:szCs w:val="18"/>
        </w:rPr>
        <w:t>邻域中</w:t>
      </w:r>
      <w:r w:rsidRPr="00D46D96">
        <w:rPr>
          <w:rFonts w:ascii="宋体" w:hAnsi="宋体" w:cs="宋体"/>
          <w:color w:val="262626"/>
          <w:spacing w:val="11"/>
          <w:sz w:val="18"/>
          <w:szCs w:val="18"/>
        </w:rPr>
        <w:t>关系路径</w:t>
      </w:r>
      <w:r w:rsidR="0009419B">
        <w:rPr>
          <w:rFonts w:ascii="宋体" w:hAnsi="宋体" w:cs="宋体" w:hint="eastAsia"/>
          <w:color w:val="262626"/>
          <w:spacing w:val="11"/>
          <w:sz w:val="18"/>
          <w:szCs w:val="18"/>
        </w:rPr>
        <w:t>中包含的</w:t>
      </w:r>
      <w:r w:rsidRPr="00D46D96">
        <w:rPr>
          <w:rFonts w:ascii="宋体" w:hAnsi="宋体" w:cs="宋体" w:hint="eastAsia"/>
          <w:color w:val="262626"/>
          <w:spacing w:val="11"/>
          <w:sz w:val="18"/>
          <w:szCs w:val="18"/>
        </w:rPr>
        <w:t>细粒度语义，而</w:t>
      </w:r>
      <w:r w:rsidRPr="00D46D96">
        <w:rPr>
          <w:rFonts w:eastAsia="方正书宋简体" w:hint="eastAsia"/>
          <w:bCs/>
          <w:snapToGrid w:val="0"/>
          <w:spacing w:val="2"/>
          <w:kern w:val="2"/>
          <w:sz w:val="18"/>
          <w:szCs w:val="18"/>
        </w:rPr>
        <w:t>PathCon</w:t>
      </w:r>
      <w:r w:rsidR="00895A03">
        <w:rPr>
          <w:rFonts w:ascii="宋体" w:hAnsi="宋体" w:cs="宋体" w:hint="eastAsia"/>
          <w:color w:val="262626"/>
          <w:spacing w:val="11"/>
          <w:sz w:val="18"/>
          <w:szCs w:val="18"/>
        </w:rPr>
        <w:t>融合实体上下文和关系路径中的上下文信息提高预测精度</w:t>
      </w:r>
      <w:r w:rsidRPr="00D46D96">
        <w:rPr>
          <w:rFonts w:ascii="宋体" w:hAnsi="宋体" w:cs="宋体" w:hint="eastAsia"/>
          <w:color w:val="262626"/>
          <w:spacing w:val="11"/>
          <w:sz w:val="18"/>
          <w:szCs w:val="18"/>
        </w:rPr>
        <w:t>。</w:t>
      </w:r>
    </w:p>
    <w:p w14:paraId="42C149FC" w14:textId="0C402AC8" w:rsidR="00DB6827" w:rsidRPr="00265364" w:rsidRDefault="00DB6827" w:rsidP="00DB6827">
      <w:pPr>
        <w:pStyle w:val="DepartCorrespond"/>
        <w:numPr>
          <w:ilvl w:val="2"/>
          <w:numId w:val="1"/>
        </w:numPr>
        <w:ind w:firstLineChars="0"/>
        <w:rPr>
          <w:rFonts w:ascii="楷体" w:eastAsia="楷体" w:hAnsi="楷体"/>
          <w:color w:val="FF0000"/>
          <w:sz w:val="18"/>
          <w:szCs w:val="18"/>
        </w:rPr>
      </w:pPr>
      <w:r w:rsidRPr="00265364">
        <w:rPr>
          <w:rFonts w:ascii="楷体" w:eastAsia="楷体" w:hAnsi="楷体" w:hint="eastAsia"/>
          <w:color w:val="FF0000"/>
          <w:sz w:val="18"/>
          <w:szCs w:val="18"/>
        </w:rPr>
        <w:t>参数设定</w:t>
      </w:r>
    </w:p>
    <w:p w14:paraId="0D219ED0" w14:textId="0E027D04" w:rsidR="00E61D09" w:rsidRPr="006A4365" w:rsidRDefault="004F505F" w:rsidP="006A4365">
      <w:pPr>
        <w:spacing w:after="0" w:line="400" w:lineRule="exact"/>
        <w:ind w:firstLineChars="200" w:firstLine="404"/>
        <w:jc w:val="both"/>
        <w:rPr>
          <w:rFonts w:ascii="Times New Roman" w:eastAsia="方正书宋简体" w:hAnsi="Times New Roman"/>
          <w:bCs/>
          <w:snapToGrid w:val="0"/>
          <w:spacing w:val="2"/>
          <w:kern w:val="2"/>
          <w:sz w:val="18"/>
          <w:szCs w:val="18"/>
        </w:rPr>
      </w:pPr>
      <w:r>
        <w:rPr>
          <w:rFonts w:ascii="宋体" w:eastAsia="宋体" w:hAnsi="宋体" w:cs="宋体" w:hint="eastAsia"/>
          <w:color w:val="262626"/>
          <w:spacing w:val="11"/>
          <w:sz w:val="18"/>
          <w:szCs w:val="18"/>
        </w:rPr>
        <w:t>本文使用</w:t>
      </w:r>
      <w:r>
        <w:rPr>
          <w:rFonts w:ascii="Times New Roman" w:eastAsia="方正书宋简体" w:hAnsi="Times New Roman" w:hint="eastAsia"/>
          <w:bCs/>
          <w:snapToGrid w:val="0"/>
          <w:spacing w:val="2"/>
          <w:kern w:val="2"/>
          <w:sz w:val="18"/>
          <w:szCs w:val="18"/>
        </w:rPr>
        <w:t xml:space="preserve"> </w:t>
      </w:r>
      <w:r>
        <w:rPr>
          <w:rFonts w:ascii="Times New Roman" w:eastAsia="方正书宋简体" w:hAnsi="Times New Roman"/>
          <w:bCs/>
          <w:snapToGrid w:val="0"/>
          <w:spacing w:val="2"/>
          <w:kern w:val="2"/>
          <w:sz w:val="18"/>
          <w:szCs w:val="18"/>
        </w:rPr>
        <w:t>Adam</w:t>
      </w:r>
      <w:r>
        <w:rPr>
          <w:rFonts w:ascii="宋体" w:eastAsia="宋体" w:hAnsi="宋体" w:cs="宋体" w:hint="eastAsia"/>
          <w:color w:val="262626"/>
          <w:spacing w:val="11"/>
          <w:sz w:val="18"/>
          <w:szCs w:val="18"/>
        </w:rPr>
        <w:t>作为优化器，</w:t>
      </w:r>
      <w:r>
        <w:rPr>
          <w:rFonts w:ascii="宋体" w:eastAsia="宋体" w:hAnsi="宋体" w:cs="宋体"/>
          <w:color w:val="262626"/>
          <w:spacing w:val="11"/>
          <w:sz w:val="18"/>
          <w:szCs w:val="18"/>
        </w:rPr>
        <w:t>采用多次实验来寻找最佳</w:t>
      </w:r>
      <w:r>
        <w:rPr>
          <w:rFonts w:ascii="宋体" w:eastAsia="宋体" w:hAnsi="宋体" w:cs="宋体" w:hint="eastAsia"/>
          <w:color w:val="262626"/>
          <w:spacing w:val="11"/>
          <w:sz w:val="18"/>
          <w:szCs w:val="18"/>
        </w:rPr>
        <w:t>参数</w:t>
      </w:r>
      <w:r>
        <w:rPr>
          <w:rFonts w:ascii="宋体" w:eastAsia="宋体" w:hAnsi="宋体" w:cs="宋体"/>
          <w:color w:val="262626"/>
          <w:spacing w:val="11"/>
          <w:sz w:val="18"/>
          <w:szCs w:val="18"/>
        </w:rPr>
        <w:t>设置，其</w:t>
      </w:r>
      <w:r>
        <w:rPr>
          <w:rFonts w:ascii="宋体" w:eastAsia="宋体" w:hAnsi="宋体" w:cs="宋体" w:hint="eastAsia"/>
          <w:color w:val="262626"/>
          <w:spacing w:val="11"/>
          <w:sz w:val="18"/>
          <w:szCs w:val="18"/>
        </w:rPr>
        <w:t>中实体和关系嵌入维度</w:t>
      </w:r>
      <w:r>
        <w:rPr>
          <w:rFonts w:ascii="Times New Roman" w:eastAsia="宋体" w:hAnsi="Times New Roman"/>
          <w:sz w:val="18"/>
          <w:szCs w:val="18"/>
        </w:rPr>
        <w:t xml:space="preserve"> </w:t>
      </w:r>
      <w:r>
        <w:rPr>
          <w:rFonts w:ascii="Times New Roman" w:eastAsia="宋体" w:hAnsi="Times New Roman"/>
          <w:i/>
          <w:iCs/>
          <w:sz w:val="18"/>
          <w:szCs w:val="18"/>
        </w:rPr>
        <w:t>d</w:t>
      </w:r>
      <m:oMath>
        <m:r>
          <m:rPr>
            <m:sty m:val="p"/>
          </m:rPr>
          <w:rPr>
            <w:rFonts w:ascii="Cambria Math" w:eastAsia="宋体" w:hAnsi="Times New Roman"/>
            <w:sz w:val="18"/>
            <w:szCs w:val="18"/>
          </w:rPr>
          <m:t xml:space="preserve"> </m:t>
        </m:r>
        <m:r>
          <m:rPr>
            <m:sty m:val="p"/>
          </m:rPr>
          <w:rPr>
            <w:rFonts w:ascii="Cambria Math" w:hAnsi="Cambria Math"/>
            <w:sz w:val="18"/>
            <w:szCs w:val="18"/>
          </w:rPr>
          <m:t>∈</m:t>
        </m:r>
      </m:oMath>
      <w:r>
        <w:rPr>
          <w:rFonts w:ascii="Times New Roman" w:eastAsia="方正书宋简体" w:hAnsi="Times New Roman"/>
          <w:bCs/>
          <w:snapToGrid w:val="0"/>
          <w:spacing w:val="2"/>
          <w:kern w:val="2"/>
          <w:sz w:val="18"/>
          <w:szCs w:val="18"/>
        </w:rPr>
        <w:t>{8</w:t>
      </w:r>
      <w:r>
        <w:rPr>
          <w:rFonts w:ascii="Times New Roman" w:eastAsia="方正书宋简体" w:hAnsi="Times New Roman"/>
          <w:bCs/>
          <w:snapToGrid w:val="0"/>
          <w:spacing w:val="2"/>
          <w:kern w:val="2"/>
          <w:sz w:val="18"/>
          <w:szCs w:val="18"/>
        </w:rPr>
        <w:t>，</w:t>
      </w:r>
      <w:r>
        <w:rPr>
          <w:rFonts w:ascii="Times New Roman" w:eastAsia="方正书宋简体" w:hAnsi="Times New Roman"/>
          <w:bCs/>
          <w:snapToGrid w:val="0"/>
          <w:spacing w:val="2"/>
          <w:kern w:val="2"/>
          <w:sz w:val="18"/>
          <w:szCs w:val="18"/>
        </w:rPr>
        <w:t>16</w:t>
      </w:r>
      <w:r>
        <w:rPr>
          <w:rFonts w:ascii="Times New Roman" w:eastAsia="方正书宋简体" w:hAnsi="Times New Roman"/>
          <w:bCs/>
          <w:snapToGrid w:val="0"/>
          <w:spacing w:val="2"/>
          <w:kern w:val="2"/>
          <w:sz w:val="18"/>
          <w:szCs w:val="18"/>
        </w:rPr>
        <w:t>，</w:t>
      </w:r>
      <w:r>
        <w:rPr>
          <w:rFonts w:ascii="Times New Roman" w:eastAsia="方正书宋简体" w:hAnsi="Times New Roman"/>
          <w:bCs/>
          <w:snapToGrid w:val="0"/>
          <w:spacing w:val="2"/>
          <w:kern w:val="2"/>
          <w:sz w:val="18"/>
          <w:szCs w:val="18"/>
        </w:rPr>
        <w:t>32</w:t>
      </w:r>
      <w:r>
        <w:rPr>
          <w:rFonts w:ascii="Times New Roman" w:eastAsia="方正书宋简体" w:hAnsi="Times New Roman"/>
          <w:bCs/>
          <w:snapToGrid w:val="0"/>
          <w:spacing w:val="2"/>
          <w:kern w:val="2"/>
          <w:sz w:val="18"/>
          <w:szCs w:val="18"/>
        </w:rPr>
        <w:t>，</w:t>
      </w:r>
      <w:r>
        <w:rPr>
          <w:rFonts w:ascii="Times New Roman" w:eastAsia="方正书宋简体" w:hAnsi="Times New Roman"/>
          <w:bCs/>
          <w:snapToGrid w:val="0"/>
          <w:spacing w:val="2"/>
          <w:kern w:val="2"/>
          <w:sz w:val="18"/>
          <w:szCs w:val="18"/>
        </w:rPr>
        <w:t>64}</w:t>
      </w:r>
      <w:r>
        <w:rPr>
          <w:rFonts w:ascii="宋体" w:eastAsia="宋体" w:hAnsi="宋体" w:cs="宋体" w:hint="eastAsia"/>
          <w:color w:val="262626"/>
          <w:spacing w:val="11"/>
          <w:sz w:val="18"/>
          <w:szCs w:val="18"/>
        </w:rPr>
        <w:t>，学习率</w:t>
      </w:r>
      <w:r>
        <w:rPr>
          <w:rFonts w:ascii="Times New Roman" w:eastAsia="宋体" w:hAnsi="Times New Roman"/>
          <w:i/>
          <w:iCs/>
          <w:sz w:val="18"/>
          <w:szCs w:val="18"/>
        </w:rPr>
        <w:t>λ</w:t>
      </w:r>
      <m:oMath>
        <m:r>
          <m:rPr>
            <m:sty m:val="p"/>
          </m:rPr>
          <w:rPr>
            <w:rFonts w:ascii="Cambria Math" w:eastAsia="宋体" w:hAnsi="Times New Roman"/>
            <w:sz w:val="18"/>
            <w:szCs w:val="18"/>
          </w:rPr>
          <m:t xml:space="preserve"> </m:t>
        </m:r>
        <m:r>
          <m:rPr>
            <m:sty m:val="p"/>
          </m:rPr>
          <w:rPr>
            <w:rFonts w:ascii="Cambria Math" w:hAnsi="Cambria Math"/>
            <w:sz w:val="18"/>
            <w:szCs w:val="18"/>
          </w:rPr>
          <m:t>∈</m:t>
        </m:r>
      </m:oMath>
      <w:r>
        <w:rPr>
          <w:rFonts w:hAnsi="Cambria Math" w:hint="eastAsia"/>
          <w:i/>
          <w:sz w:val="18"/>
          <w:szCs w:val="18"/>
        </w:rPr>
        <w:t xml:space="preserve"> </w:t>
      </w:r>
      <w:r>
        <w:rPr>
          <w:rFonts w:ascii="Times New Roman" w:eastAsia="方正书宋简体" w:hAnsi="Times New Roman" w:hint="eastAsia"/>
          <w:bCs/>
          <w:snapToGrid w:val="0"/>
          <w:spacing w:val="2"/>
          <w:kern w:val="2"/>
          <w:sz w:val="18"/>
          <w:szCs w:val="18"/>
        </w:rPr>
        <w:t>{0.001</w:t>
      </w:r>
      <w:r w:rsidR="006A4365">
        <w:rPr>
          <w:rFonts w:ascii="Times New Roman" w:eastAsia="方正书宋简体" w:hAnsi="Times New Roman" w:hint="eastAsia"/>
          <w:bCs/>
          <w:snapToGrid w:val="0"/>
          <w:spacing w:val="2"/>
          <w:kern w:val="2"/>
          <w:sz w:val="18"/>
          <w:szCs w:val="18"/>
        </w:rPr>
        <w:t>，</w:t>
      </w:r>
      <w:r>
        <w:rPr>
          <w:rFonts w:ascii="Times New Roman" w:eastAsia="方正书宋简体" w:hAnsi="Times New Roman" w:hint="eastAsia"/>
          <w:bCs/>
          <w:snapToGrid w:val="0"/>
          <w:spacing w:val="2"/>
          <w:kern w:val="2"/>
          <w:sz w:val="18"/>
          <w:szCs w:val="18"/>
        </w:rPr>
        <w:t>0.005</w:t>
      </w:r>
      <w:r w:rsidR="006A4365">
        <w:rPr>
          <w:rFonts w:ascii="Times New Roman" w:eastAsia="方正书宋简体" w:hAnsi="Times New Roman" w:hint="eastAsia"/>
          <w:bCs/>
          <w:snapToGrid w:val="0"/>
          <w:spacing w:val="2"/>
          <w:kern w:val="2"/>
          <w:sz w:val="18"/>
          <w:szCs w:val="18"/>
        </w:rPr>
        <w:t>，</w:t>
      </w:r>
      <w:r>
        <w:rPr>
          <w:rFonts w:ascii="Times New Roman" w:eastAsia="方正书宋简体" w:hAnsi="Times New Roman" w:hint="eastAsia"/>
          <w:bCs/>
          <w:snapToGrid w:val="0"/>
          <w:spacing w:val="2"/>
          <w:kern w:val="2"/>
          <w:sz w:val="18"/>
          <w:szCs w:val="18"/>
        </w:rPr>
        <w:t>0.01</w:t>
      </w:r>
      <w:r w:rsidR="006A4365">
        <w:rPr>
          <w:rFonts w:ascii="Times New Roman" w:eastAsia="方正书宋简体" w:hAnsi="Times New Roman" w:hint="eastAsia"/>
          <w:bCs/>
          <w:snapToGrid w:val="0"/>
          <w:spacing w:val="2"/>
          <w:kern w:val="2"/>
          <w:sz w:val="18"/>
          <w:szCs w:val="18"/>
        </w:rPr>
        <w:t>，</w:t>
      </w:r>
      <w:r>
        <w:rPr>
          <w:rFonts w:ascii="Times New Roman" w:eastAsia="方正书宋简体" w:hAnsi="Times New Roman" w:hint="eastAsia"/>
          <w:bCs/>
          <w:snapToGrid w:val="0"/>
          <w:spacing w:val="2"/>
          <w:kern w:val="2"/>
          <w:sz w:val="18"/>
          <w:szCs w:val="18"/>
        </w:rPr>
        <w:t>0.05</w:t>
      </w:r>
      <w:r w:rsidR="006A4365">
        <w:rPr>
          <w:rFonts w:ascii="Times New Roman" w:eastAsia="方正书宋简体" w:hAnsi="Times New Roman" w:hint="eastAsia"/>
          <w:bCs/>
          <w:snapToGrid w:val="0"/>
          <w:spacing w:val="2"/>
          <w:kern w:val="2"/>
          <w:sz w:val="18"/>
          <w:szCs w:val="18"/>
        </w:rPr>
        <w:t>，</w:t>
      </w:r>
      <w:r>
        <w:rPr>
          <w:rFonts w:ascii="Times New Roman" w:eastAsia="方正书宋简体" w:hAnsi="Times New Roman" w:hint="eastAsia"/>
          <w:bCs/>
          <w:snapToGrid w:val="0"/>
          <w:spacing w:val="2"/>
          <w:kern w:val="2"/>
          <w:sz w:val="18"/>
          <w:szCs w:val="18"/>
        </w:rPr>
        <w:t>0.1}</w:t>
      </w:r>
      <w:r>
        <w:rPr>
          <w:rFonts w:ascii="宋体" w:eastAsia="宋体" w:hAnsi="宋体" w:cs="宋体" w:hint="eastAsia"/>
          <w:color w:val="262626"/>
          <w:spacing w:val="11"/>
          <w:sz w:val="18"/>
          <w:szCs w:val="18"/>
        </w:rPr>
        <w:t>，邻居实体跳数</w:t>
      </w:r>
      <w:r>
        <w:rPr>
          <w:rFonts w:ascii="Times New Roman" w:eastAsia="宋体" w:hAnsi="Times New Roman" w:hint="eastAsia"/>
          <w:i/>
          <w:iCs/>
          <w:sz w:val="18"/>
          <w:szCs w:val="18"/>
        </w:rPr>
        <w:t>k</w:t>
      </w:r>
      <m:oMath>
        <m:r>
          <m:rPr>
            <m:sty m:val="p"/>
          </m:rPr>
          <w:rPr>
            <w:rFonts w:ascii="Cambria Math" w:eastAsia="宋体" w:hAnsi="Times New Roman"/>
            <w:sz w:val="18"/>
            <w:szCs w:val="18"/>
          </w:rPr>
          <m:t xml:space="preserve"> </m:t>
        </m:r>
        <m:r>
          <m:rPr>
            <m:sty m:val="p"/>
          </m:rPr>
          <w:rPr>
            <w:rFonts w:ascii="Cambria Math" w:hAnsi="Cambria Math"/>
            <w:sz w:val="18"/>
            <w:szCs w:val="18"/>
          </w:rPr>
          <m:t>∈</m:t>
        </m:r>
      </m:oMath>
      <w:r>
        <w:rPr>
          <w:rFonts w:hAnsi="Cambria Math" w:hint="eastAsia"/>
          <w:i/>
          <w:sz w:val="18"/>
          <w:szCs w:val="18"/>
        </w:rPr>
        <w:t xml:space="preserve"> </w:t>
      </w:r>
      <w:r>
        <w:rPr>
          <w:rFonts w:ascii="Times New Roman" w:eastAsia="方正书宋简体" w:hAnsi="Times New Roman" w:hint="eastAsia"/>
          <w:bCs/>
          <w:snapToGrid w:val="0"/>
          <w:spacing w:val="2"/>
          <w:kern w:val="2"/>
          <w:sz w:val="18"/>
          <w:szCs w:val="18"/>
        </w:rPr>
        <w:t>{1</w:t>
      </w:r>
      <w:r w:rsidR="006A4365">
        <w:rPr>
          <w:rFonts w:ascii="Times New Roman" w:eastAsia="方正书宋简体" w:hAnsi="Times New Roman" w:hint="eastAsia"/>
          <w:bCs/>
          <w:snapToGrid w:val="0"/>
          <w:spacing w:val="2"/>
          <w:kern w:val="2"/>
          <w:sz w:val="18"/>
          <w:szCs w:val="18"/>
        </w:rPr>
        <w:t>，</w:t>
      </w:r>
      <w:r>
        <w:rPr>
          <w:rFonts w:ascii="Times New Roman" w:eastAsia="方正书宋简体" w:hAnsi="Times New Roman" w:hint="eastAsia"/>
          <w:bCs/>
          <w:snapToGrid w:val="0"/>
          <w:spacing w:val="2"/>
          <w:kern w:val="2"/>
          <w:sz w:val="18"/>
          <w:szCs w:val="18"/>
        </w:rPr>
        <w:t>2</w:t>
      </w:r>
      <w:r w:rsidR="006A4365">
        <w:rPr>
          <w:rFonts w:ascii="Times New Roman" w:eastAsia="方正书宋简体" w:hAnsi="Times New Roman" w:hint="eastAsia"/>
          <w:bCs/>
          <w:snapToGrid w:val="0"/>
          <w:spacing w:val="2"/>
          <w:kern w:val="2"/>
          <w:sz w:val="18"/>
          <w:szCs w:val="18"/>
        </w:rPr>
        <w:t>，</w:t>
      </w:r>
      <w:r>
        <w:rPr>
          <w:rFonts w:ascii="Times New Roman" w:eastAsia="方正书宋简体" w:hAnsi="Times New Roman" w:hint="eastAsia"/>
          <w:bCs/>
          <w:snapToGrid w:val="0"/>
          <w:spacing w:val="2"/>
          <w:kern w:val="2"/>
          <w:sz w:val="18"/>
          <w:szCs w:val="18"/>
        </w:rPr>
        <w:t>3</w:t>
      </w:r>
      <w:r w:rsidR="006A4365">
        <w:rPr>
          <w:rFonts w:ascii="Times New Roman" w:eastAsia="方正书宋简体" w:hAnsi="Times New Roman" w:hint="eastAsia"/>
          <w:bCs/>
          <w:snapToGrid w:val="0"/>
          <w:spacing w:val="2"/>
          <w:kern w:val="2"/>
          <w:sz w:val="18"/>
          <w:szCs w:val="18"/>
        </w:rPr>
        <w:t>，</w:t>
      </w:r>
      <w:r>
        <w:rPr>
          <w:rFonts w:ascii="Times New Roman" w:eastAsia="方正书宋简体" w:hAnsi="Times New Roman" w:hint="eastAsia"/>
          <w:bCs/>
          <w:snapToGrid w:val="0"/>
          <w:spacing w:val="2"/>
          <w:kern w:val="2"/>
          <w:sz w:val="18"/>
          <w:szCs w:val="18"/>
        </w:rPr>
        <w:t>4}</w:t>
      </w:r>
      <w:r>
        <w:rPr>
          <w:rFonts w:ascii="宋体" w:eastAsia="宋体" w:hAnsi="宋体" w:cs="宋体" w:hint="eastAsia"/>
          <w:color w:val="262626"/>
          <w:spacing w:val="11"/>
          <w:sz w:val="18"/>
          <w:szCs w:val="18"/>
        </w:rPr>
        <w:t>，最大路径长度</w:t>
      </w:r>
      <w:r>
        <w:rPr>
          <w:rFonts w:ascii="Times New Roman" w:eastAsia="宋体" w:hAnsi="Times New Roman" w:hint="eastAsia"/>
          <w:i/>
          <w:iCs/>
          <w:sz w:val="18"/>
          <w:szCs w:val="18"/>
        </w:rPr>
        <w:t>n</w:t>
      </w:r>
      <m:oMath>
        <m:r>
          <m:rPr>
            <m:sty m:val="p"/>
          </m:rPr>
          <w:rPr>
            <w:rFonts w:ascii="Cambria Math" w:eastAsia="宋体" w:hAnsi="Times New Roman"/>
            <w:sz w:val="18"/>
            <w:szCs w:val="18"/>
          </w:rPr>
          <m:t xml:space="preserve"> </m:t>
        </m:r>
        <m:r>
          <m:rPr>
            <m:sty m:val="p"/>
          </m:rPr>
          <w:rPr>
            <w:rFonts w:ascii="Cambria Math" w:hAnsi="Cambria Math"/>
            <w:sz w:val="18"/>
            <w:szCs w:val="18"/>
          </w:rPr>
          <m:t>∈</m:t>
        </m:r>
      </m:oMath>
      <w:r>
        <w:rPr>
          <w:rFonts w:hAnsi="Cambria Math" w:hint="eastAsia"/>
          <w:i/>
          <w:sz w:val="18"/>
          <w:szCs w:val="18"/>
        </w:rPr>
        <w:t xml:space="preserve"> </w:t>
      </w:r>
      <w:r>
        <w:rPr>
          <w:rFonts w:ascii="Times New Roman" w:eastAsia="方正书宋简体" w:hAnsi="Times New Roman" w:hint="eastAsia"/>
          <w:bCs/>
          <w:snapToGrid w:val="0"/>
          <w:spacing w:val="2"/>
          <w:kern w:val="2"/>
          <w:sz w:val="18"/>
          <w:szCs w:val="18"/>
        </w:rPr>
        <w:t>{1</w:t>
      </w:r>
      <w:r w:rsidR="006A4365">
        <w:rPr>
          <w:rFonts w:ascii="Times New Roman" w:eastAsia="方正书宋简体" w:hAnsi="Times New Roman" w:hint="eastAsia"/>
          <w:bCs/>
          <w:snapToGrid w:val="0"/>
          <w:spacing w:val="2"/>
          <w:kern w:val="2"/>
          <w:sz w:val="18"/>
          <w:szCs w:val="18"/>
        </w:rPr>
        <w:t>，</w:t>
      </w:r>
      <w:r>
        <w:rPr>
          <w:rFonts w:ascii="Times New Roman" w:eastAsia="方正书宋简体" w:hAnsi="Times New Roman" w:hint="eastAsia"/>
          <w:bCs/>
          <w:snapToGrid w:val="0"/>
          <w:spacing w:val="2"/>
          <w:kern w:val="2"/>
          <w:sz w:val="18"/>
          <w:szCs w:val="18"/>
        </w:rPr>
        <w:t>2</w:t>
      </w:r>
      <w:r w:rsidR="006A4365">
        <w:rPr>
          <w:rFonts w:ascii="Times New Roman" w:eastAsia="方正书宋简体" w:hAnsi="Times New Roman" w:hint="eastAsia"/>
          <w:bCs/>
          <w:snapToGrid w:val="0"/>
          <w:spacing w:val="2"/>
          <w:kern w:val="2"/>
          <w:sz w:val="18"/>
          <w:szCs w:val="18"/>
        </w:rPr>
        <w:t>，</w:t>
      </w:r>
      <w:r>
        <w:rPr>
          <w:rFonts w:ascii="Times New Roman" w:eastAsia="方正书宋简体" w:hAnsi="Times New Roman" w:hint="eastAsia"/>
          <w:bCs/>
          <w:snapToGrid w:val="0"/>
          <w:spacing w:val="2"/>
          <w:kern w:val="2"/>
          <w:sz w:val="18"/>
          <w:szCs w:val="18"/>
        </w:rPr>
        <w:t>3</w:t>
      </w:r>
      <w:r w:rsidR="006A4365">
        <w:rPr>
          <w:rFonts w:ascii="Times New Roman" w:eastAsia="方正书宋简体" w:hAnsi="Times New Roman" w:hint="eastAsia"/>
          <w:bCs/>
          <w:snapToGrid w:val="0"/>
          <w:spacing w:val="2"/>
          <w:kern w:val="2"/>
          <w:sz w:val="18"/>
          <w:szCs w:val="18"/>
        </w:rPr>
        <w:t>，</w:t>
      </w:r>
      <w:r>
        <w:rPr>
          <w:rFonts w:ascii="Times New Roman" w:eastAsia="方正书宋简体" w:hAnsi="Times New Roman" w:hint="eastAsia"/>
          <w:bCs/>
          <w:snapToGrid w:val="0"/>
          <w:spacing w:val="2"/>
          <w:kern w:val="2"/>
          <w:sz w:val="18"/>
          <w:szCs w:val="18"/>
        </w:rPr>
        <w:t>4}</w:t>
      </w:r>
      <w:r>
        <w:rPr>
          <w:rFonts w:ascii="宋体" w:eastAsia="宋体" w:hAnsi="宋体" w:cs="宋体" w:hint="eastAsia"/>
          <w:color w:val="262626"/>
          <w:spacing w:val="11"/>
          <w:sz w:val="18"/>
          <w:szCs w:val="18"/>
        </w:rPr>
        <w:t>，并使用</w:t>
      </w:r>
      <w:r>
        <w:rPr>
          <w:rFonts w:ascii="Times New Roman" w:eastAsia="方正书宋简体" w:hAnsi="Times New Roman" w:hint="eastAsia"/>
          <w:bCs/>
          <w:snapToGrid w:val="0"/>
          <w:spacing w:val="2"/>
          <w:kern w:val="2"/>
          <w:sz w:val="18"/>
          <w:szCs w:val="18"/>
        </w:rPr>
        <w:t>L</w:t>
      </w:r>
      <w:r>
        <w:rPr>
          <w:rFonts w:ascii="Times New Roman" w:eastAsia="方正书宋简体" w:hAnsi="Times New Roman" w:hint="eastAsia"/>
          <w:bCs/>
          <w:snapToGrid w:val="0"/>
          <w:spacing w:val="2"/>
          <w:kern w:val="2"/>
          <w:sz w:val="18"/>
          <w:szCs w:val="18"/>
          <w:vertAlign w:val="subscript"/>
        </w:rPr>
        <w:t>2</w:t>
      </w:r>
      <w:r>
        <w:rPr>
          <w:rFonts w:ascii="宋体" w:eastAsia="宋体" w:hAnsi="宋体" w:cs="宋体" w:hint="eastAsia"/>
          <w:color w:val="262626"/>
          <w:spacing w:val="11"/>
          <w:sz w:val="18"/>
          <w:szCs w:val="18"/>
        </w:rPr>
        <w:t>正则化用于防止过度拟合，损失项的权重</w:t>
      </w:r>
      <m:oMath>
        <m:r>
          <w:rPr>
            <w:rFonts w:ascii="Cambria Math" w:eastAsia="宋体" w:hAnsi="Cambria Math"/>
            <w:sz w:val="18"/>
            <w:szCs w:val="18"/>
          </w:rPr>
          <m:t>l</m:t>
        </m:r>
        <m:r>
          <m:rPr>
            <m:sty m:val="p"/>
          </m:rPr>
          <w:rPr>
            <w:rFonts w:ascii="Cambria Math" w:eastAsia="宋体" w:hAnsi="Cambria Math" w:hint="eastAsia"/>
            <w:snapToGrid w:val="0"/>
            <w:spacing w:val="2"/>
            <w:kern w:val="2"/>
            <w:sz w:val="18"/>
            <w:szCs w:val="18"/>
          </w:rPr>
          <m:t>∈</m:t>
        </m:r>
        <m:d>
          <m:dPr>
            <m:begChr m:val="{"/>
            <m:endChr m:val="}"/>
            <m:ctrlPr>
              <w:rPr>
                <w:rFonts w:ascii="Cambria Math" w:eastAsia="宋体" w:hAnsi="Cambria Math" w:hint="eastAsia"/>
                <w:bCs/>
                <w:snapToGrid w:val="0"/>
                <w:spacing w:val="2"/>
                <w:kern w:val="2"/>
                <w:sz w:val="18"/>
                <w:szCs w:val="18"/>
              </w:rPr>
            </m:ctrlPr>
          </m:dPr>
          <m:e>
            <m:sSup>
              <m:sSupPr>
                <m:ctrlPr>
                  <w:rPr>
                    <w:rFonts w:ascii="Cambria Math" w:eastAsia="宋体" w:hAnsi="Cambria Math" w:hint="eastAsia"/>
                    <w:bCs/>
                    <w:snapToGrid w:val="0"/>
                    <w:spacing w:val="2"/>
                    <w:kern w:val="2"/>
                    <w:sz w:val="18"/>
                    <w:szCs w:val="18"/>
                  </w:rPr>
                </m:ctrlPr>
              </m:sSupPr>
              <m:e>
                <m:r>
                  <m:rPr>
                    <m:sty m:val="p"/>
                  </m:rPr>
                  <w:rPr>
                    <w:rFonts w:ascii="Cambria Math" w:eastAsia="宋体" w:hAnsi="Cambria Math"/>
                    <w:snapToGrid w:val="0"/>
                    <w:spacing w:val="2"/>
                    <w:kern w:val="2"/>
                    <w:sz w:val="18"/>
                    <w:szCs w:val="18"/>
                  </w:rPr>
                  <m:t>10</m:t>
                </m:r>
              </m:e>
              <m:sup>
                <m:r>
                  <m:rPr>
                    <m:sty m:val="p"/>
                  </m:rPr>
                  <w:rPr>
                    <w:rFonts w:ascii="Cambria Math" w:eastAsia="宋体" w:hAnsi="Cambria Math"/>
                    <w:snapToGrid w:val="0"/>
                    <w:spacing w:val="2"/>
                    <w:kern w:val="2"/>
                    <w:sz w:val="18"/>
                    <w:szCs w:val="18"/>
                  </w:rPr>
                  <m:t>8</m:t>
                </m:r>
              </m:sup>
            </m:sSup>
            <m:r>
              <m:rPr>
                <m:sty m:val="p"/>
              </m:rPr>
              <w:rPr>
                <w:rFonts w:ascii="Cambria Math" w:eastAsia="宋体" w:hAnsi="Cambria Math" w:hint="eastAsia"/>
                <w:snapToGrid w:val="0"/>
                <w:spacing w:val="2"/>
                <w:kern w:val="2"/>
                <w:sz w:val="18"/>
                <w:szCs w:val="18"/>
              </w:rPr>
              <m:t>，</m:t>
            </m:r>
            <m:sSup>
              <m:sSupPr>
                <m:ctrlPr>
                  <w:rPr>
                    <w:rFonts w:ascii="Cambria Math" w:eastAsia="宋体" w:hAnsi="Cambria Math" w:hint="eastAsia"/>
                    <w:bCs/>
                    <w:snapToGrid w:val="0"/>
                    <w:spacing w:val="2"/>
                    <w:kern w:val="2"/>
                    <w:sz w:val="18"/>
                    <w:szCs w:val="18"/>
                  </w:rPr>
                </m:ctrlPr>
              </m:sSupPr>
              <m:e>
                <m:r>
                  <m:rPr>
                    <m:sty m:val="p"/>
                  </m:rPr>
                  <w:rPr>
                    <w:rFonts w:ascii="Cambria Math" w:eastAsia="宋体" w:hAnsi="Cambria Math"/>
                    <w:snapToGrid w:val="0"/>
                    <w:spacing w:val="2"/>
                    <w:kern w:val="2"/>
                    <w:sz w:val="18"/>
                    <w:szCs w:val="18"/>
                  </w:rPr>
                  <m:t>10</m:t>
                </m:r>
              </m:e>
              <m:sup>
                <m:r>
                  <m:rPr>
                    <m:sty m:val="p"/>
                  </m:rPr>
                  <w:rPr>
                    <w:rFonts w:ascii="Cambria Math" w:eastAsia="宋体" w:hAnsi="Cambria Math"/>
                    <w:snapToGrid w:val="0"/>
                    <w:spacing w:val="2"/>
                    <w:kern w:val="2"/>
                    <w:sz w:val="18"/>
                    <w:szCs w:val="18"/>
                  </w:rPr>
                  <m:t>7</m:t>
                </m:r>
              </m:sup>
            </m:sSup>
            <m:r>
              <m:rPr>
                <m:sty m:val="p"/>
              </m:rPr>
              <w:rPr>
                <w:rFonts w:ascii="Cambria Math" w:eastAsia="宋体" w:hAnsi="Cambria Math" w:hint="eastAsia"/>
                <w:snapToGrid w:val="0"/>
                <w:spacing w:val="2"/>
                <w:kern w:val="2"/>
                <w:sz w:val="18"/>
                <w:szCs w:val="18"/>
              </w:rPr>
              <m:t>，</m:t>
            </m:r>
            <m:sSup>
              <m:sSupPr>
                <m:ctrlPr>
                  <w:rPr>
                    <w:rFonts w:ascii="Cambria Math" w:eastAsia="宋体" w:hAnsi="Cambria Math" w:hint="eastAsia"/>
                    <w:bCs/>
                    <w:snapToGrid w:val="0"/>
                    <w:spacing w:val="2"/>
                    <w:kern w:val="2"/>
                    <w:sz w:val="18"/>
                    <w:szCs w:val="18"/>
                  </w:rPr>
                </m:ctrlPr>
              </m:sSupPr>
              <m:e>
                <m:r>
                  <m:rPr>
                    <m:sty m:val="p"/>
                  </m:rPr>
                  <w:rPr>
                    <w:rFonts w:ascii="Cambria Math" w:eastAsia="宋体" w:hAnsi="Cambria Math"/>
                    <w:snapToGrid w:val="0"/>
                    <w:spacing w:val="2"/>
                    <w:kern w:val="2"/>
                    <w:sz w:val="18"/>
                    <w:szCs w:val="18"/>
                  </w:rPr>
                  <m:t>10</m:t>
                </m:r>
              </m:e>
              <m:sup>
                <m:r>
                  <m:rPr>
                    <m:sty m:val="p"/>
                  </m:rPr>
                  <w:rPr>
                    <w:rFonts w:ascii="Cambria Math" w:eastAsia="宋体" w:hAnsi="Cambria Math"/>
                    <w:snapToGrid w:val="0"/>
                    <w:spacing w:val="2"/>
                    <w:kern w:val="2"/>
                    <w:sz w:val="18"/>
                    <w:szCs w:val="18"/>
                  </w:rPr>
                  <m:t>6</m:t>
                </m:r>
              </m:sup>
            </m:sSup>
            <m:r>
              <m:rPr>
                <m:sty m:val="p"/>
              </m:rPr>
              <w:rPr>
                <w:rFonts w:ascii="Cambria Math" w:eastAsia="宋体" w:hAnsi="Cambria Math" w:hint="eastAsia"/>
                <w:snapToGrid w:val="0"/>
                <w:spacing w:val="2"/>
                <w:kern w:val="2"/>
                <w:sz w:val="18"/>
                <w:szCs w:val="18"/>
              </w:rPr>
              <m:t>，</m:t>
            </m:r>
            <m:sSup>
              <m:sSupPr>
                <m:ctrlPr>
                  <w:rPr>
                    <w:rFonts w:ascii="Cambria Math" w:eastAsia="宋体" w:hAnsi="Cambria Math" w:hint="eastAsia"/>
                    <w:bCs/>
                    <w:snapToGrid w:val="0"/>
                    <w:spacing w:val="2"/>
                    <w:kern w:val="2"/>
                    <w:sz w:val="18"/>
                    <w:szCs w:val="18"/>
                  </w:rPr>
                </m:ctrlPr>
              </m:sSupPr>
              <m:e>
                <m:r>
                  <m:rPr>
                    <m:sty m:val="p"/>
                  </m:rPr>
                  <w:rPr>
                    <w:rFonts w:ascii="Cambria Math" w:eastAsia="宋体" w:hAnsi="Cambria Math"/>
                    <w:snapToGrid w:val="0"/>
                    <w:spacing w:val="2"/>
                    <w:kern w:val="2"/>
                    <w:sz w:val="18"/>
                    <w:szCs w:val="18"/>
                  </w:rPr>
                  <m:t>10</m:t>
                </m:r>
              </m:e>
              <m:sup>
                <m:r>
                  <m:rPr>
                    <m:sty m:val="p"/>
                  </m:rPr>
                  <w:rPr>
                    <w:rFonts w:ascii="Cambria Math" w:eastAsia="宋体" w:hAnsi="Cambria Math"/>
                    <w:snapToGrid w:val="0"/>
                    <w:spacing w:val="2"/>
                    <w:kern w:val="2"/>
                    <w:sz w:val="18"/>
                    <w:szCs w:val="18"/>
                  </w:rPr>
                  <m:t>5</m:t>
                </m:r>
              </m:sup>
            </m:sSup>
          </m:e>
        </m:d>
      </m:oMath>
      <w:r>
        <w:rPr>
          <w:rFonts w:ascii="宋体" w:eastAsia="宋体" w:hAnsi="宋体" w:cs="宋体" w:hint="eastAsia"/>
          <w:color w:val="262626"/>
          <w:spacing w:val="11"/>
          <w:sz w:val="18"/>
          <w:szCs w:val="18"/>
        </w:rPr>
        <w:t>。根据验证集</w:t>
      </w:r>
      <w:r w:rsidR="00C620F9">
        <w:rPr>
          <w:rFonts w:ascii="宋体" w:eastAsia="宋体" w:hAnsi="宋体" w:cs="宋体" w:hint="eastAsia"/>
          <w:color w:val="262626"/>
          <w:spacing w:val="11"/>
          <w:sz w:val="18"/>
          <w:szCs w:val="18"/>
        </w:rPr>
        <w:t>中</w:t>
      </w:r>
      <w:r>
        <w:rPr>
          <w:rFonts w:ascii="宋体" w:eastAsia="宋体" w:hAnsi="宋体" w:cs="宋体" w:hint="eastAsia"/>
          <w:color w:val="262626"/>
          <w:spacing w:val="11"/>
          <w:sz w:val="18"/>
          <w:szCs w:val="18"/>
        </w:rPr>
        <w:t>关系预测的</w:t>
      </w:r>
      <w:r w:rsidR="00C620F9">
        <w:rPr>
          <w:rFonts w:ascii="宋体" w:eastAsia="宋体" w:hAnsi="宋体" w:cs="宋体" w:hint="eastAsia"/>
          <w:color w:val="262626"/>
          <w:spacing w:val="11"/>
          <w:sz w:val="18"/>
          <w:szCs w:val="18"/>
        </w:rPr>
        <w:t>准确率结果，我们得到最优的超参数</w:t>
      </w:r>
      <w:r>
        <w:rPr>
          <w:rFonts w:ascii="宋体" w:eastAsia="宋体" w:hAnsi="宋体" w:cs="宋体"/>
          <w:color w:val="262626"/>
          <w:spacing w:val="11"/>
          <w:sz w:val="18"/>
          <w:szCs w:val="18"/>
        </w:rPr>
        <w:t>设置如下：</w:t>
      </w:r>
      <w:r>
        <w:rPr>
          <w:rFonts w:ascii="宋体" w:eastAsia="宋体" w:hAnsi="宋体" w:cs="宋体" w:hint="eastAsia"/>
          <w:color w:val="262626"/>
          <w:spacing w:val="11"/>
          <w:sz w:val="18"/>
          <w:szCs w:val="18"/>
        </w:rPr>
        <w:t>实体和关系嵌入维度</w:t>
      </w:r>
      <w:r>
        <w:rPr>
          <w:rFonts w:ascii="Times New Roman" w:eastAsia="宋体" w:hAnsi="Times New Roman" w:hint="eastAsia"/>
          <w:i/>
          <w:iCs/>
          <w:sz w:val="18"/>
          <w:szCs w:val="18"/>
        </w:rPr>
        <w:t>d</w:t>
      </w:r>
      <w:r>
        <w:rPr>
          <w:rFonts w:ascii="Times New Roman" w:eastAsia="方正书宋简体" w:hAnsi="Times New Roman" w:hint="eastAsia"/>
          <w:bCs/>
          <w:snapToGrid w:val="0"/>
          <w:spacing w:val="2"/>
          <w:kern w:val="2"/>
          <w:sz w:val="18"/>
          <w:szCs w:val="18"/>
        </w:rPr>
        <w:t>=</w:t>
      </w:r>
      <w:r>
        <w:rPr>
          <w:rFonts w:ascii="Times New Roman" w:eastAsia="方正书宋简体" w:hAnsi="Times New Roman"/>
          <w:bCs/>
          <w:snapToGrid w:val="0"/>
          <w:spacing w:val="2"/>
          <w:kern w:val="2"/>
          <w:sz w:val="18"/>
          <w:szCs w:val="18"/>
        </w:rPr>
        <w:t>64</w:t>
      </w:r>
      <w:r>
        <w:rPr>
          <w:rFonts w:ascii="宋体" w:eastAsia="宋体" w:hAnsi="宋体" w:cs="宋体" w:hint="eastAsia"/>
          <w:color w:val="262626"/>
          <w:spacing w:val="11"/>
          <w:sz w:val="18"/>
          <w:szCs w:val="18"/>
        </w:rPr>
        <w:t>，</w:t>
      </w:r>
      <w:r>
        <w:rPr>
          <w:rFonts w:ascii="宋体" w:eastAsia="宋体" w:hAnsi="宋体" w:cs="宋体"/>
          <w:color w:val="262626"/>
          <w:spacing w:val="11"/>
          <w:sz w:val="18"/>
          <w:szCs w:val="18"/>
        </w:rPr>
        <w:t>批处理大小</w:t>
      </w:r>
      <w:r>
        <w:rPr>
          <w:rFonts w:ascii="Times New Roman" w:eastAsia="宋体" w:hAnsi="Times New Roman" w:hint="eastAsia"/>
          <w:i/>
          <w:iCs/>
          <w:sz w:val="18"/>
          <w:szCs w:val="18"/>
        </w:rPr>
        <w:t>batch</w:t>
      </w:r>
      <w:r>
        <w:rPr>
          <w:rFonts w:ascii="Times New Roman" w:eastAsia="方正书宋简体" w:hAnsi="Times New Roman" w:hint="eastAsia"/>
          <w:bCs/>
          <w:snapToGrid w:val="0"/>
          <w:spacing w:val="2"/>
          <w:kern w:val="2"/>
          <w:sz w:val="18"/>
          <w:szCs w:val="18"/>
        </w:rPr>
        <w:t xml:space="preserve"> = </w:t>
      </w:r>
      <w:r>
        <w:rPr>
          <w:rFonts w:ascii="Times New Roman" w:eastAsia="方正书宋简体" w:hAnsi="Times New Roman"/>
          <w:bCs/>
          <w:snapToGrid w:val="0"/>
          <w:spacing w:val="2"/>
          <w:kern w:val="2"/>
          <w:sz w:val="18"/>
          <w:szCs w:val="18"/>
        </w:rPr>
        <w:t>128</w:t>
      </w:r>
      <w:r>
        <w:rPr>
          <w:rFonts w:ascii="宋体" w:eastAsia="宋体" w:hAnsi="宋体" w:cs="宋体"/>
          <w:color w:val="262626"/>
          <w:spacing w:val="11"/>
          <w:sz w:val="18"/>
          <w:szCs w:val="18"/>
        </w:rPr>
        <w:t>，</w:t>
      </w:r>
      <w:r>
        <w:rPr>
          <w:rFonts w:ascii="Times New Roman" w:eastAsia="宋体" w:hAnsi="Times New Roman"/>
          <w:i/>
          <w:iCs/>
          <w:sz w:val="18"/>
          <w:szCs w:val="18"/>
        </w:rPr>
        <w:t>epoch</w:t>
      </w:r>
      <w:r>
        <w:rPr>
          <w:rFonts w:ascii="Times New Roman" w:eastAsia="方正书宋简体" w:hAnsi="Times New Roman" w:hint="eastAsia"/>
          <w:bCs/>
          <w:snapToGrid w:val="0"/>
          <w:spacing w:val="2"/>
          <w:kern w:val="2"/>
          <w:sz w:val="18"/>
          <w:szCs w:val="18"/>
        </w:rPr>
        <w:t>=</w:t>
      </w:r>
      <w:r>
        <w:rPr>
          <w:rFonts w:ascii="Times New Roman" w:eastAsia="方正书宋简体" w:hAnsi="Times New Roman"/>
          <w:bCs/>
          <w:snapToGrid w:val="0"/>
          <w:spacing w:val="2"/>
          <w:kern w:val="2"/>
          <w:sz w:val="18"/>
          <w:szCs w:val="18"/>
        </w:rPr>
        <w:t>20</w:t>
      </w:r>
      <w:r>
        <w:rPr>
          <w:rFonts w:ascii="Times New Roman" w:eastAsia="方正书宋简体" w:hAnsi="Times New Roman"/>
          <w:bCs/>
          <w:snapToGrid w:val="0"/>
          <w:spacing w:val="2"/>
          <w:kern w:val="2"/>
          <w:sz w:val="18"/>
          <w:szCs w:val="18"/>
        </w:rPr>
        <w:t>，</w:t>
      </w:r>
      <w:r>
        <w:rPr>
          <w:rFonts w:ascii="宋体" w:eastAsia="宋体" w:hAnsi="宋体" w:cs="宋体" w:hint="eastAsia"/>
          <w:color w:val="262626"/>
          <w:spacing w:val="11"/>
          <w:sz w:val="18"/>
          <w:szCs w:val="18"/>
        </w:rPr>
        <w:t>学习率</w:t>
      </w:r>
      <w:r>
        <w:rPr>
          <w:rFonts w:ascii="Times New Roman" w:eastAsia="宋体" w:hAnsi="Times New Roman" w:hint="eastAsia"/>
          <w:i/>
          <w:iCs/>
          <w:sz w:val="18"/>
          <w:szCs w:val="18"/>
        </w:rPr>
        <w:t>λ</w:t>
      </w:r>
      <w:r>
        <w:rPr>
          <w:rFonts w:ascii="Times New Roman" w:eastAsia="方正书宋简体" w:hAnsi="Times New Roman" w:hint="eastAsia"/>
          <w:bCs/>
          <w:snapToGrid w:val="0"/>
          <w:spacing w:val="2"/>
          <w:kern w:val="2"/>
          <w:sz w:val="18"/>
          <w:szCs w:val="18"/>
        </w:rPr>
        <w:t>=</w:t>
      </w:r>
      <w:r>
        <w:rPr>
          <w:rFonts w:ascii="Times New Roman" w:eastAsia="方正书宋简体" w:hAnsi="Times New Roman"/>
          <w:bCs/>
          <w:snapToGrid w:val="0"/>
          <w:spacing w:val="2"/>
          <w:kern w:val="2"/>
          <w:sz w:val="18"/>
          <w:szCs w:val="18"/>
        </w:rPr>
        <w:t>0.005</w:t>
      </w:r>
      <w:r>
        <w:rPr>
          <w:rFonts w:ascii="Times New Roman" w:eastAsia="方正书宋简体" w:hAnsi="Times New Roman" w:hint="eastAsia"/>
          <w:bCs/>
          <w:snapToGrid w:val="0"/>
          <w:spacing w:val="2"/>
          <w:kern w:val="2"/>
          <w:sz w:val="18"/>
          <w:szCs w:val="18"/>
        </w:rPr>
        <w:t>，</w:t>
      </w:r>
      <w:r>
        <w:rPr>
          <w:rFonts w:ascii="Times New Roman" w:eastAsia="方正书宋简体" w:hAnsi="Times New Roman"/>
          <w:bCs/>
          <w:snapToGrid w:val="0"/>
          <w:spacing w:val="2"/>
          <w:kern w:val="2"/>
          <w:sz w:val="18"/>
          <w:szCs w:val="18"/>
        </w:rPr>
        <w:t>L</w:t>
      </w:r>
      <w:r>
        <w:rPr>
          <w:rFonts w:ascii="Times New Roman" w:eastAsia="方正书宋简体" w:hAnsi="Times New Roman"/>
          <w:bCs/>
          <w:snapToGrid w:val="0"/>
          <w:spacing w:val="2"/>
          <w:kern w:val="2"/>
          <w:sz w:val="18"/>
          <w:szCs w:val="18"/>
          <w:vertAlign w:val="subscript"/>
        </w:rPr>
        <w:t>2</w:t>
      </w:r>
      <w:r>
        <w:rPr>
          <w:rFonts w:ascii="宋体" w:eastAsia="宋体" w:hAnsi="宋体" w:cs="宋体"/>
          <w:color w:val="262626"/>
          <w:spacing w:val="11"/>
          <w:sz w:val="18"/>
          <w:szCs w:val="18"/>
        </w:rPr>
        <w:t>损失项的权重</w:t>
      </w:r>
      <w:r>
        <w:rPr>
          <w:rFonts w:ascii="Times New Roman" w:eastAsia="方正书宋简体" w:hAnsi="Times New Roman" w:hint="eastAsia"/>
          <w:bCs/>
          <w:i/>
          <w:iCs/>
          <w:snapToGrid w:val="0"/>
          <w:spacing w:val="2"/>
          <w:kern w:val="2"/>
          <w:sz w:val="18"/>
          <w:szCs w:val="18"/>
        </w:rPr>
        <w:t>l</w:t>
      </w:r>
      <w:r>
        <w:rPr>
          <w:rFonts w:ascii="Times New Roman" w:eastAsia="方正书宋简体" w:hAnsi="Times New Roman" w:hint="eastAsia"/>
          <w:bCs/>
          <w:snapToGrid w:val="0"/>
          <w:spacing w:val="2"/>
          <w:kern w:val="2"/>
          <w:sz w:val="18"/>
          <w:szCs w:val="18"/>
        </w:rPr>
        <w:t xml:space="preserve"> =</w:t>
      </w:r>
      <m:oMath>
        <m:sSup>
          <m:sSupPr>
            <m:ctrlPr>
              <w:rPr>
                <w:rFonts w:ascii="Cambria Math" w:hAnsi="Cambria Math"/>
                <w:bCs/>
                <w:i/>
                <w:snapToGrid w:val="0"/>
                <w:spacing w:val="2"/>
                <w:kern w:val="2"/>
                <w:sz w:val="18"/>
                <w:szCs w:val="18"/>
              </w:rPr>
            </m:ctrlPr>
          </m:sSupPr>
          <m:e>
            <m:r>
              <w:rPr>
                <w:rFonts w:ascii="Cambria Math" w:hAnsi="Cambria Math"/>
                <w:snapToGrid w:val="0"/>
                <w:spacing w:val="2"/>
                <w:kern w:val="2"/>
                <w:sz w:val="18"/>
                <w:szCs w:val="18"/>
              </w:rPr>
              <m:t xml:space="preserve"> 10</m:t>
            </m:r>
          </m:e>
          <m:sup>
            <m:r>
              <w:rPr>
                <w:rFonts w:ascii="Cambria Math" w:hAnsi="Cambria Math"/>
                <w:snapToGrid w:val="0"/>
                <w:spacing w:val="2"/>
                <w:kern w:val="2"/>
                <w:sz w:val="18"/>
                <w:szCs w:val="18"/>
              </w:rPr>
              <m:t>7</m:t>
            </m:r>
          </m:sup>
        </m:sSup>
      </m:oMath>
      <w:r>
        <w:rPr>
          <w:rFonts w:ascii="宋体" w:eastAsia="宋体" w:hAnsi="宋体" w:cs="宋体" w:hint="eastAsia"/>
          <w:color w:val="262626"/>
          <w:spacing w:val="11"/>
          <w:sz w:val="18"/>
          <w:szCs w:val="18"/>
        </w:rPr>
        <w:t>。</w:t>
      </w:r>
      <w:r>
        <w:rPr>
          <w:rFonts w:ascii="宋体" w:eastAsia="宋体" w:hAnsi="宋体" w:cs="宋体"/>
          <w:color w:val="262626"/>
          <w:spacing w:val="11"/>
          <w:sz w:val="18"/>
          <w:szCs w:val="18"/>
        </w:rPr>
        <w:t></w:t>
      </w:r>
    </w:p>
    <w:p w14:paraId="5392B59B" w14:textId="44DFF56F" w:rsidR="006A4365" w:rsidRPr="006A4365" w:rsidRDefault="004F505F" w:rsidP="006A4365">
      <w:pPr>
        <w:pStyle w:val="DepartCorrespond"/>
        <w:numPr>
          <w:ilvl w:val="1"/>
          <w:numId w:val="1"/>
        </w:numPr>
        <w:ind w:left="119" w:hanging="119"/>
        <w:rPr>
          <w:rFonts w:ascii="黑体" w:eastAsia="黑体" w:hAnsi="黑体"/>
          <w:sz w:val="18"/>
          <w:szCs w:val="18"/>
        </w:rPr>
      </w:pPr>
      <w:r>
        <w:rPr>
          <w:rFonts w:ascii="黑体" w:eastAsia="黑体" w:hAnsi="黑体" w:hint="eastAsia"/>
          <w:sz w:val="18"/>
          <w:szCs w:val="18"/>
        </w:rPr>
        <w:t>链接预测</w:t>
      </w:r>
    </w:p>
    <w:p w14:paraId="207AD93A" w14:textId="77777777" w:rsidR="006A4365" w:rsidRDefault="006A4365" w:rsidP="006A4365">
      <w:pPr>
        <w:spacing w:after="0" w:line="400" w:lineRule="exact"/>
        <w:ind w:firstLineChars="200" w:firstLine="404"/>
        <w:jc w:val="both"/>
        <w:rPr>
          <w:rFonts w:ascii="宋体" w:eastAsia="宋体" w:hAnsi="宋体" w:cs="宋体"/>
          <w:color w:val="FF0000"/>
          <w:spacing w:val="11"/>
          <w:sz w:val="18"/>
          <w:szCs w:val="18"/>
        </w:rPr>
      </w:pPr>
      <w:r>
        <w:rPr>
          <w:rFonts w:ascii="宋体" w:eastAsia="宋体" w:hAnsi="宋体" w:cs="宋体" w:hint="eastAsia"/>
          <w:color w:val="262626"/>
          <w:spacing w:val="11"/>
          <w:sz w:val="18"/>
          <w:szCs w:val="18"/>
        </w:rPr>
        <w:t>链接预测任务旨在根据学习到的知识预测三元组中缺失的实体或关系，是知识图谱补全的标准评估任务。</w:t>
      </w:r>
      <w:r w:rsidRPr="004128E6">
        <w:rPr>
          <w:rFonts w:ascii="宋体" w:eastAsia="宋体" w:hAnsi="宋体" w:cs="宋体"/>
          <w:color w:val="FF0000"/>
          <w:spacing w:val="11"/>
          <w:sz w:val="18"/>
          <w:szCs w:val="18"/>
        </w:rPr>
        <w:t>在测试过程中,原始</w:t>
      </w:r>
      <w:r w:rsidRPr="004128E6">
        <w:rPr>
          <w:rFonts w:ascii="宋体" w:eastAsia="宋体" w:hAnsi="宋体" w:cs="宋体" w:hint="eastAsia"/>
          <w:color w:val="FF0000"/>
          <w:spacing w:val="11"/>
          <w:sz w:val="18"/>
          <w:szCs w:val="18"/>
        </w:rPr>
        <w:t>三元组</w:t>
      </w:r>
      <w:r w:rsidRPr="004128E6">
        <w:rPr>
          <w:rFonts w:ascii="宋体" w:eastAsia="宋体" w:hAnsi="宋体" w:cs="宋体"/>
          <w:color w:val="FF0000"/>
          <w:spacing w:val="11"/>
          <w:sz w:val="18"/>
          <w:szCs w:val="18"/>
        </w:rPr>
        <w:t>的关系被移除</w:t>
      </w:r>
      <w:r w:rsidRPr="004128E6">
        <w:rPr>
          <w:rFonts w:ascii="宋体" w:eastAsia="宋体" w:hAnsi="宋体" w:cs="宋体" w:hint="eastAsia"/>
          <w:color w:val="FF0000"/>
          <w:spacing w:val="11"/>
          <w:sz w:val="18"/>
          <w:szCs w:val="18"/>
        </w:rPr>
        <w:t>，使用知识图谱中其他关系随</w:t>
      </w:r>
    </w:p>
    <w:p w14:paraId="5734D276" w14:textId="5ED7828E" w:rsidR="006A4365" w:rsidRPr="006A4365" w:rsidRDefault="006A4365" w:rsidP="006A4365">
      <w:pPr>
        <w:spacing w:after="0" w:line="400" w:lineRule="exact"/>
        <w:jc w:val="both"/>
        <w:rPr>
          <w:rFonts w:ascii="宋体" w:eastAsia="宋体" w:hAnsi="宋体" w:cs="宋体"/>
          <w:color w:val="262626"/>
          <w:spacing w:val="11"/>
          <w:sz w:val="18"/>
          <w:szCs w:val="18"/>
        </w:rPr>
      </w:pPr>
      <w:r w:rsidRPr="004128E6">
        <w:rPr>
          <w:rFonts w:ascii="宋体" w:eastAsia="宋体" w:hAnsi="宋体" w:cs="宋体" w:hint="eastAsia"/>
          <w:color w:val="FF0000"/>
          <w:spacing w:val="11"/>
          <w:sz w:val="18"/>
          <w:szCs w:val="18"/>
        </w:rPr>
        <w:t>机替换，</w:t>
      </w:r>
      <w:r w:rsidRPr="004128E6">
        <w:rPr>
          <w:rFonts w:ascii="宋体" w:eastAsia="宋体" w:hAnsi="宋体" w:cs="宋体"/>
          <w:color w:val="FF0000"/>
          <w:spacing w:val="11"/>
          <w:sz w:val="18"/>
          <w:szCs w:val="18"/>
        </w:rPr>
        <w:t>各个基线模型</w:t>
      </w:r>
      <w:r w:rsidRPr="004128E6">
        <w:rPr>
          <w:rFonts w:ascii="宋体" w:eastAsia="宋体" w:hAnsi="宋体" w:cs="宋体" w:hint="eastAsia"/>
          <w:color w:val="FF0000"/>
          <w:spacing w:val="11"/>
          <w:sz w:val="18"/>
          <w:szCs w:val="18"/>
        </w:rPr>
        <w:t>根据</w:t>
      </w:r>
      <w:r w:rsidRPr="004128E6">
        <w:rPr>
          <w:rFonts w:ascii="宋体" w:eastAsia="宋体" w:hAnsi="宋体" w:cs="宋体"/>
          <w:color w:val="FF0000"/>
          <w:spacing w:val="11"/>
          <w:sz w:val="18"/>
          <w:szCs w:val="18"/>
        </w:rPr>
        <w:t>损失函数对替换后的三元组整体进行打分</w:t>
      </w:r>
      <w:r w:rsidRPr="004128E6">
        <w:rPr>
          <w:rFonts w:ascii="宋体" w:eastAsia="宋体" w:hAnsi="宋体" w:cs="宋体" w:hint="eastAsia"/>
          <w:color w:val="FF0000"/>
          <w:spacing w:val="11"/>
          <w:sz w:val="18"/>
          <w:szCs w:val="18"/>
        </w:rPr>
        <w:t>。</w:t>
      </w:r>
      <w:r w:rsidRPr="004128E6">
        <w:rPr>
          <w:rFonts w:ascii="宋体" w:eastAsia="宋体" w:hAnsi="宋体" w:cs="宋体"/>
          <w:color w:val="FF0000"/>
          <w:spacing w:val="11"/>
          <w:sz w:val="18"/>
          <w:szCs w:val="18"/>
        </w:rPr>
        <w:t>此任务不需要</w:t>
      </w:r>
      <w:r w:rsidRPr="004128E6">
        <w:rPr>
          <w:rFonts w:ascii="宋体" w:eastAsia="宋体" w:hAnsi="宋体" w:cs="宋体" w:hint="eastAsia"/>
          <w:color w:val="FF0000"/>
          <w:spacing w:val="11"/>
          <w:sz w:val="18"/>
          <w:szCs w:val="18"/>
        </w:rPr>
        <w:t>为</w:t>
      </w:r>
      <w:r w:rsidRPr="004128E6">
        <w:rPr>
          <w:rFonts w:ascii="宋体" w:eastAsia="宋体" w:hAnsi="宋体" w:cs="宋体"/>
          <w:color w:val="FF0000"/>
          <w:spacing w:val="11"/>
          <w:sz w:val="18"/>
          <w:szCs w:val="18"/>
        </w:rPr>
        <w:t>三元组预测一个最佳答案,</w:t>
      </w:r>
      <w:r w:rsidRPr="004128E6">
        <w:rPr>
          <w:rFonts w:ascii="宋体" w:eastAsia="宋体" w:hAnsi="宋体" w:cs="宋体" w:hint="eastAsia"/>
          <w:color w:val="FF0000"/>
          <w:spacing w:val="11"/>
          <w:sz w:val="18"/>
          <w:szCs w:val="18"/>
        </w:rPr>
        <w:t>而是</w:t>
      </w:r>
      <w:r w:rsidRPr="004128E6">
        <w:rPr>
          <w:rFonts w:ascii="宋体" w:eastAsia="宋体" w:hAnsi="宋体" w:cs="宋体"/>
          <w:color w:val="FF0000"/>
          <w:spacing w:val="11"/>
          <w:sz w:val="18"/>
          <w:szCs w:val="18"/>
        </w:rPr>
        <w:t>根据得分进行降序排</w:t>
      </w:r>
      <w:r w:rsidRPr="004128E6">
        <w:rPr>
          <w:rFonts w:ascii="宋体" w:eastAsia="宋体" w:hAnsi="宋体" w:cs="宋体" w:hint="eastAsia"/>
          <w:color w:val="FF0000"/>
          <w:spacing w:val="11"/>
          <w:sz w:val="18"/>
          <w:szCs w:val="18"/>
        </w:rPr>
        <w:t>列，</w:t>
      </w:r>
      <w:r w:rsidRPr="004128E6">
        <w:rPr>
          <w:rFonts w:ascii="宋体" w:eastAsia="宋体" w:hAnsi="宋体" w:cs="宋体"/>
          <w:color w:val="FF0000"/>
          <w:spacing w:val="11"/>
          <w:sz w:val="18"/>
          <w:szCs w:val="18"/>
        </w:rPr>
        <w:t>记录正确三元组的所处的排名</w:t>
      </w:r>
      <w:r w:rsidRPr="004128E6">
        <w:rPr>
          <w:rFonts w:ascii="宋体" w:eastAsia="宋体" w:hAnsi="宋体" w:cs="宋体" w:hint="eastAsia"/>
          <w:color w:val="FF0000"/>
          <w:spacing w:val="11"/>
          <w:sz w:val="18"/>
          <w:szCs w:val="18"/>
        </w:rPr>
        <w:t>。</w:t>
      </w:r>
    </w:p>
    <w:p w14:paraId="7F712A52" w14:textId="1C919CFB" w:rsidR="00E61D09" w:rsidRPr="00265364" w:rsidRDefault="006A4365">
      <w:pPr>
        <w:pStyle w:val="DepartCorrespond"/>
        <w:numPr>
          <w:ilvl w:val="2"/>
          <w:numId w:val="1"/>
        </w:numPr>
        <w:ind w:firstLineChars="0"/>
        <w:rPr>
          <w:rFonts w:ascii="楷体" w:eastAsia="楷体" w:hAnsi="楷体"/>
          <w:color w:val="FF0000"/>
          <w:sz w:val="18"/>
          <w:szCs w:val="18"/>
        </w:rPr>
      </w:pPr>
      <w:r w:rsidRPr="00265364">
        <w:rPr>
          <w:rFonts w:ascii="楷体" w:eastAsia="楷体" w:hAnsi="楷体" w:hint="eastAsia"/>
          <w:color w:val="FF0000"/>
          <w:sz w:val="18"/>
          <w:szCs w:val="18"/>
        </w:rPr>
        <w:t>评估指标</w:t>
      </w:r>
    </w:p>
    <w:p w14:paraId="185FFEA2" w14:textId="1082BC27" w:rsidR="006A4365" w:rsidRPr="006A4365" w:rsidRDefault="006A4365" w:rsidP="006A4365">
      <w:pPr>
        <w:spacing w:after="0" w:line="400" w:lineRule="exact"/>
        <w:ind w:firstLine="420"/>
        <w:jc w:val="both"/>
        <w:rPr>
          <w:rFonts w:ascii="宋体" w:eastAsia="宋体" w:hAnsi="宋体" w:cs="宋体"/>
          <w:color w:val="262626"/>
          <w:spacing w:val="11"/>
          <w:sz w:val="18"/>
          <w:szCs w:val="18"/>
        </w:rPr>
      </w:pPr>
      <w:r w:rsidRPr="00A524DA">
        <w:rPr>
          <w:rFonts w:ascii="宋体" w:eastAsia="宋体" w:hAnsi="宋体" w:cs="宋体"/>
          <w:color w:val="262626"/>
          <w:spacing w:val="11"/>
          <w:sz w:val="18"/>
          <w:szCs w:val="18"/>
        </w:rPr>
        <w:t>为了准确地评估我们的模型方法,</w:t>
      </w:r>
      <w:r w:rsidRPr="00B5798B">
        <w:rPr>
          <w:rFonts w:ascii="宋体" w:eastAsia="宋体" w:hAnsi="宋体" w:cs="宋体" w:hint="eastAsia"/>
          <w:color w:val="262626"/>
          <w:spacing w:val="11"/>
          <w:sz w:val="18"/>
          <w:szCs w:val="18"/>
        </w:rPr>
        <w:t>本文</w:t>
      </w:r>
      <w:r w:rsidRPr="00B5798B">
        <w:rPr>
          <w:rFonts w:ascii="宋体" w:eastAsia="宋体" w:hAnsi="宋体" w:cs="宋体"/>
          <w:color w:val="262626"/>
          <w:spacing w:val="11"/>
          <w:sz w:val="18"/>
          <w:szCs w:val="18"/>
        </w:rPr>
        <w:t>采用以下两个指标</w:t>
      </w:r>
      <w:r w:rsidRPr="00B5798B">
        <w:rPr>
          <w:rFonts w:ascii="宋体" w:eastAsia="宋体" w:hAnsi="宋体" w:cs="宋体" w:hint="eastAsia"/>
          <w:color w:val="262626"/>
          <w:spacing w:val="11"/>
          <w:sz w:val="18"/>
          <w:szCs w:val="18"/>
        </w:rPr>
        <w:t>衡量各个模型</w:t>
      </w:r>
      <w:r w:rsidRPr="00B5798B">
        <w:rPr>
          <w:rFonts w:ascii="宋体" w:eastAsia="宋体" w:hAnsi="宋体" w:cs="宋体"/>
          <w:color w:val="262626"/>
          <w:spacing w:val="11"/>
          <w:sz w:val="18"/>
          <w:szCs w:val="18"/>
        </w:rPr>
        <w:t>性能</w:t>
      </w:r>
      <w:r w:rsidRPr="006A4365">
        <w:rPr>
          <w:rStyle w:val="aa"/>
          <w:rFonts w:ascii="宋体" w:eastAsia="宋体" w:hAnsi="宋体" w:hint="eastAsia"/>
          <w:iCs/>
          <w:sz w:val="21"/>
          <w:szCs w:val="20"/>
        </w:rPr>
        <w:t>[</w:t>
      </w:r>
      <w:r w:rsidRPr="006A4365">
        <w:rPr>
          <w:rStyle w:val="aa"/>
          <w:rFonts w:ascii="宋体" w:eastAsia="宋体" w:hAnsi="宋体"/>
          <w:iCs/>
          <w:sz w:val="21"/>
          <w:szCs w:val="20"/>
        </w:rPr>
        <w:endnoteReference w:id="31"/>
      </w:r>
      <w:r w:rsidRPr="006A4365">
        <w:rPr>
          <w:rStyle w:val="aa"/>
          <w:rFonts w:ascii="宋体" w:eastAsia="宋体" w:hAnsi="宋体"/>
          <w:iCs/>
          <w:sz w:val="21"/>
          <w:szCs w:val="20"/>
        </w:rPr>
        <w:t>]</w:t>
      </w:r>
      <w:r w:rsidRPr="00B5798B">
        <w:rPr>
          <w:rFonts w:ascii="宋体" w:eastAsia="宋体" w:hAnsi="宋体" w:cs="宋体"/>
          <w:color w:val="262626"/>
          <w:spacing w:val="11"/>
          <w:sz w:val="18"/>
          <w:szCs w:val="18"/>
        </w:rPr>
        <w:t>：</w:t>
      </w:r>
      <w:r w:rsidRPr="009663D3">
        <w:rPr>
          <w:rFonts w:ascii="Times New Roman" w:eastAsia="方正书宋简体" w:hAnsi="Times New Roman" w:hint="eastAsia"/>
          <w:bCs/>
          <w:snapToGrid w:val="0"/>
          <w:color w:val="FF0000"/>
          <w:spacing w:val="2"/>
          <w:kern w:val="2"/>
          <w:sz w:val="18"/>
          <w:szCs w:val="18"/>
        </w:rPr>
        <w:t>（</w:t>
      </w:r>
      <w:r w:rsidRPr="004128E6">
        <w:rPr>
          <w:rFonts w:ascii="Times New Roman" w:eastAsia="方正书宋简体" w:hAnsi="Times New Roman" w:hint="eastAsia"/>
          <w:bCs/>
          <w:snapToGrid w:val="0"/>
          <w:color w:val="FF0000"/>
          <w:spacing w:val="2"/>
          <w:kern w:val="2"/>
          <w:sz w:val="18"/>
          <w:szCs w:val="18"/>
        </w:rPr>
        <w:t>1</w:t>
      </w:r>
      <w:r w:rsidRPr="004128E6">
        <w:rPr>
          <w:rFonts w:ascii="Times New Roman" w:eastAsia="方正书宋简体" w:hAnsi="Times New Roman" w:hint="eastAsia"/>
          <w:bCs/>
          <w:snapToGrid w:val="0"/>
          <w:color w:val="FF0000"/>
          <w:spacing w:val="2"/>
          <w:kern w:val="2"/>
          <w:sz w:val="18"/>
          <w:szCs w:val="18"/>
        </w:rPr>
        <w:t>）平均倒数排名（</w:t>
      </w:r>
      <w:r w:rsidRPr="004128E6">
        <w:rPr>
          <w:rFonts w:ascii="Times New Roman" w:eastAsia="方正书宋简体" w:hAnsi="Times New Roman"/>
          <w:bCs/>
          <w:snapToGrid w:val="0"/>
          <w:color w:val="FF0000"/>
          <w:spacing w:val="2"/>
          <w:kern w:val="2"/>
          <w:sz w:val="18"/>
          <w:szCs w:val="18"/>
        </w:rPr>
        <w:t xml:space="preserve">Mean </w:t>
      </w:r>
      <w:r w:rsidRPr="004128E6">
        <w:rPr>
          <w:rFonts w:ascii="Times New Roman" w:eastAsia="方正书宋简体" w:hAnsi="Times New Roman" w:hint="eastAsia"/>
          <w:bCs/>
          <w:snapToGrid w:val="0"/>
          <w:color w:val="FF0000"/>
          <w:spacing w:val="2"/>
          <w:kern w:val="2"/>
          <w:sz w:val="18"/>
          <w:szCs w:val="18"/>
        </w:rPr>
        <w:t>R</w:t>
      </w:r>
      <w:r w:rsidRPr="004128E6">
        <w:rPr>
          <w:rFonts w:ascii="Times New Roman" w:eastAsia="方正书宋简体" w:hAnsi="Times New Roman"/>
          <w:bCs/>
          <w:snapToGrid w:val="0"/>
          <w:color w:val="FF0000"/>
          <w:spacing w:val="2"/>
          <w:kern w:val="2"/>
          <w:sz w:val="18"/>
          <w:szCs w:val="18"/>
        </w:rPr>
        <w:t xml:space="preserve">eciprocal </w:t>
      </w:r>
      <w:r w:rsidRPr="004128E6">
        <w:rPr>
          <w:rFonts w:ascii="Times New Roman" w:eastAsia="方正书宋简体" w:hAnsi="Times New Roman" w:hint="eastAsia"/>
          <w:bCs/>
          <w:snapToGrid w:val="0"/>
          <w:color w:val="FF0000"/>
          <w:spacing w:val="2"/>
          <w:kern w:val="2"/>
          <w:sz w:val="18"/>
          <w:szCs w:val="18"/>
        </w:rPr>
        <w:t>R</w:t>
      </w:r>
      <w:r w:rsidRPr="004128E6">
        <w:rPr>
          <w:rFonts w:ascii="Times New Roman" w:eastAsia="方正书宋简体" w:hAnsi="Times New Roman"/>
          <w:bCs/>
          <w:snapToGrid w:val="0"/>
          <w:color w:val="FF0000"/>
          <w:spacing w:val="2"/>
          <w:kern w:val="2"/>
          <w:sz w:val="18"/>
          <w:szCs w:val="18"/>
        </w:rPr>
        <w:t>ank</w:t>
      </w:r>
      <w:r w:rsidRPr="004128E6">
        <w:rPr>
          <w:rFonts w:ascii="Times New Roman" w:eastAsia="方正书宋简体" w:hAnsi="Times New Roman" w:hint="eastAsia"/>
          <w:bCs/>
          <w:snapToGrid w:val="0"/>
          <w:color w:val="FF0000"/>
          <w:spacing w:val="2"/>
          <w:kern w:val="2"/>
          <w:sz w:val="18"/>
          <w:szCs w:val="18"/>
        </w:rPr>
        <w:t>，</w:t>
      </w:r>
      <w:r w:rsidRPr="004128E6">
        <w:rPr>
          <w:rFonts w:ascii="Times New Roman" w:eastAsia="方正书宋简体" w:hAnsi="Times New Roman"/>
          <w:bCs/>
          <w:snapToGrid w:val="0"/>
          <w:color w:val="FF0000"/>
          <w:spacing w:val="2"/>
          <w:kern w:val="2"/>
          <w:sz w:val="18"/>
          <w:szCs w:val="18"/>
        </w:rPr>
        <w:t>MRR</w:t>
      </w:r>
      <w:r w:rsidRPr="004128E6">
        <w:rPr>
          <w:rFonts w:ascii="Times New Roman" w:eastAsia="方正书宋简体" w:hAnsi="Times New Roman" w:hint="eastAsia"/>
          <w:bCs/>
          <w:snapToGrid w:val="0"/>
          <w:color w:val="FF0000"/>
          <w:spacing w:val="2"/>
          <w:kern w:val="2"/>
          <w:sz w:val="18"/>
          <w:szCs w:val="18"/>
        </w:rPr>
        <w:t>）</w:t>
      </w:r>
      <w:r w:rsidRPr="004128E6">
        <w:rPr>
          <w:rFonts w:ascii="宋体" w:eastAsia="宋体" w:hAnsi="宋体" w:cs="宋体" w:hint="eastAsia"/>
          <w:color w:val="FF0000"/>
          <w:spacing w:val="11"/>
          <w:sz w:val="18"/>
          <w:szCs w:val="18"/>
        </w:rPr>
        <w:t>：取正确关系在所有候选关系集中的排序的倒并求均值；</w:t>
      </w:r>
      <w:r w:rsidRPr="004128E6">
        <w:rPr>
          <w:rFonts w:ascii="Times New Roman" w:eastAsia="方正书宋简体" w:hAnsi="Times New Roman"/>
          <w:bCs/>
          <w:snapToGrid w:val="0"/>
          <w:color w:val="FF0000"/>
          <w:spacing w:val="2"/>
          <w:kern w:val="2"/>
          <w:sz w:val="18"/>
          <w:szCs w:val="18"/>
        </w:rPr>
        <w:t>（</w:t>
      </w:r>
      <w:r w:rsidRPr="004128E6">
        <w:rPr>
          <w:rFonts w:ascii="Times New Roman" w:eastAsia="方正书宋简体" w:hAnsi="Times New Roman"/>
          <w:bCs/>
          <w:snapToGrid w:val="0"/>
          <w:color w:val="FF0000"/>
          <w:spacing w:val="2"/>
          <w:kern w:val="2"/>
          <w:sz w:val="18"/>
          <w:szCs w:val="18"/>
        </w:rPr>
        <w:t>2</w:t>
      </w:r>
      <w:r w:rsidRPr="004128E6">
        <w:rPr>
          <w:rFonts w:ascii="Times New Roman" w:eastAsia="方正书宋简体" w:hAnsi="Times New Roman"/>
          <w:bCs/>
          <w:snapToGrid w:val="0"/>
          <w:color w:val="FF0000"/>
          <w:spacing w:val="2"/>
          <w:kern w:val="2"/>
          <w:sz w:val="18"/>
          <w:szCs w:val="18"/>
        </w:rPr>
        <w:t>）</w:t>
      </w:r>
      <w:r w:rsidRPr="004128E6">
        <w:rPr>
          <w:rFonts w:ascii="Times New Roman" w:eastAsia="方正书宋简体" w:hAnsi="Times New Roman" w:hint="eastAsia"/>
          <w:bCs/>
          <w:snapToGrid w:val="0"/>
          <w:color w:val="FF0000"/>
          <w:spacing w:val="2"/>
          <w:kern w:val="2"/>
          <w:sz w:val="18"/>
          <w:szCs w:val="18"/>
        </w:rPr>
        <w:t>MeanRank</w:t>
      </w:r>
      <w:r w:rsidRPr="004128E6">
        <w:rPr>
          <w:rFonts w:ascii="Times New Roman" w:eastAsia="方正书宋简体" w:hAnsi="Times New Roman" w:hint="eastAsia"/>
          <w:bCs/>
          <w:snapToGrid w:val="0"/>
          <w:color w:val="FF0000"/>
          <w:spacing w:val="2"/>
          <w:kern w:val="2"/>
          <w:sz w:val="18"/>
          <w:szCs w:val="18"/>
        </w:rPr>
        <w:t>（</w:t>
      </w:r>
      <w:r w:rsidRPr="004128E6">
        <w:rPr>
          <w:rFonts w:ascii="Times New Roman" w:eastAsia="方正书宋简体" w:hAnsi="Times New Roman" w:hint="eastAsia"/>
          <w:bCs/>
          <w:snapToGrid w:val="0"/>
          <w:color w:val="FF0000"/>
          <w:spacing w:val="2"/>
          <w:kern w:val="2"/>
          <w:sz w:val="18"/>
          <w:szCs w:val="18"/>
        </w:rPr>
        <w:t>MR</w:t>
      </w:r>
      <w:r w:rsidRPr="004128E6">
        <w:rPr>
          <w:rFonts w:ascii="Times New Roman" w:eastAsia="方正书宋简体" w:hAnsi="Times New Roman" w:hint="eastAsia"/>
          <w:bCs/>
          <w:snapToGrid w:val="0"/>
          <w:color w:val="FF0000"/>
          <w:spacing w:val="2"/>
          <w:kern w:val="2"/>
          <w:sz w:val="18"/>
          <w:szCs w:val="18"/>
        </w:rPr>
        <w:t>）</w:t>
      </w:r>
      <w:r w:rsidRPr="004128E6">
        <w:rPr>
          <w:rFonts w:ascii="宋体" w:eastAsia="宋体" w:hAnsi="宋体" w:cs="宋体"/>
          <w:color w:val="FF0000"/>
          <w:spacing w:val="11"/>
          <w:sz w:val="18"/>
          <w:szCs w:val="18"/>
        </w:rPr>
        <w:t>：衡量正</w:t>
      </w:r>
      <w:r w:rsidRPr="004128E6">
        <w:rPr>
          <w:rFonts w:ascii="宋体" w:eastAsia="宋体" w:hAnsi="宋体" w:cs="宋体" w:hint="eastAsia"/>
          <w:color w:val="FF0000"/>
          <w:spacing w:val="11"/>
          <w:sz w:val="18"/>
          <w:szCs w:val="18"/>
        </w:rPr>
        <w:t>确关系在所有关系中的</w:t>
      </w:r>
      <w:r w:rsidRPr="004128E6">
        <w:rPr>
          <w:rFonts w:ascii="宋体" w:eastAsia="宋体" w:hAnsi="宋体" w:cs="宋体"/>
          <w:color w:val="FF0000"/>
          <w:spacing w:val="11"/>
          <w:sz w:val="18"/>
          <w:szCs w:val="18"/>
        </w:rPr>
        <w:t>的平均排名；</w:t>
      </w:r>
      <w:r w:rsidRPr="004128E6">
        <w:rPr>
          <w:rFonts w:ascii="Times New Roman" w:eastAsia="方正书宋简体" w:hAnsi="Times New Roman"/>
          <w:bCs/>
          <w:snapToGrid w:val="0"/>
          <w:color w:val="FF0000"/>
          <w:spacing w:val="2"/>
          <w:kern w:val="2"/>
          <w:sz w:val="18"/>
          <w:szCs w:val="18"/>
        </w:rPr>
        <w:t>（</w:t>
      </w:r>
      <w:r w:rsidRPr="004128E6">
        <w:rPr>
          <w:rFonts w:ascii="Times New Roman" w:eastAsia="方正书宋简体" w:hAnsi="Times New Roman" w:hint="eastAsia"/>
          <w:bCs/>
          <w:snapToGrid w:val="0"/>
          <w:color w:val="FF0000"/>
          <w:spacing w:val="2"/>
          <w:kern w:val="2"/>
          <w:sz w:val="18"/>
          <w:szCs w:val="18"/>
        </w:rPr>
        <w:t>3</w:t>
      </w:r>
      <w:r w:rsidRPr="004128E6">
        <w:rPr>
          <w:rFonts w:ascii="Times New Roman" w:eastAsia="方正书宋简体" w:hAnsi="Times New Roman"/>
          <w:bCs/>
          <w:snapToGrid w:val="0"/>
          <w:color w:val="FF0000"/>
          <w:spacing w:val="2"/>
          <w:kern w:val="2"/>
          <w:sz w:val="18"/>
          <w:szCs w:val="18"/>
        </w:rPr>
        <w:t>）</w:t>
      </w:r>
      <w:r w:rsidRPr="004128E6">
        <w:rPr>
          <w:rFonts w:ascii="Times New Roman" w:eastAsia="方正书宋简体" w:hAnsi="Times New Roman" w:hint="eastAsia"/>
          <w:bCs/>
          <w:snapToGrid w:val="0"/>
          <w:color w:val="FF0000"/>
          <w:spacing w:val="2"/>
          <w:kern w:val="2"/>
          <w:sz w:val="18"/>
          <w:szCs w:val="18"/>
        </w:rPr>
        <w:t>Hits@K</w:t>
      </w:r>
      <w:r w:rsidRPr="004128E6">
        <w:rPr>
          <w:rFonts w:ascii="宋体" w:eastAsia="宋体" w:hAnsi="宋体" w:cs="宋体"/>
          <w:color w:val="FF0000"/>
          <w:spacing w:val="11"/>
          <w:sz w:val="18"/>
          <w:szCs w:val="18"/>
        </w:rPr>
        <w:t>：</w:t>
      </w:r>
      <w:r w:rsidRPr="004128E6">
        <w:rPr>
          <w:rFonts w:ascii="宋体" w:eastAsia="宋体" w:hAnsi="宋体" w:cs="宋体" w:hint="eastAsia"/>
          <w:color w:val="FF0000"/>
          <w:spacing w:val="11"/>
          <w:sz w:val="18"/>
          <w:szCs w:val="18"/>
        </w:rPr>
        <w:t>正确关系位于候选关系集</w:t>
      </w:r>
      <w:r w:rsidRPr="004128E6">
        <w:rPr>
          <w:rFonts w:ascii="宋体" w:eastAsia="宋体" w:hAnsi="宋体" w:cs="宋体"/>
          <w:color w:val="FF0000"/>
          <w:spacing w:val="11"/>
          <w:sz w:val="18"/>
          <w:szCs w:val="18"/>
        </w:rPr>
        <w:t>前</w:t>
      </w:r>
      <w:r w:rsidRPr="004128E6">
        <w:rPr>
          <w:rFonts w:ascii="Times New Roman" w:eastAsia="宋体" w:hAnsi="Times New Roman"/>
          <w:i/>
          <w:iCs/>
          <w:color w:val="FF0000"/>
          <w:spacing w:val="11"/>
          <w:sz w:val="18"/>
          <w:szCs w:val="18"/>
        </w:rPr>
        <w:t>k</w:t>
      </w:r>
      <w:r w:rsidRPr="004128E6">
        <w:rPr>
          <w:rFonts w:ascii="宋体" w:eastAsia="宋体" w:hAnsi="宋体" w:cs="宋体" w:hint="eastAsia"/>
          <w:color w:val="FF0000"/>
          <w:spacing w:val="11"/>
          <w:sz w:val="18"/>
          <w:szCs w:val="18"/>
        </w:rPr>
        <w:t>位</w:t>
      </w:r>
      <w:r w:rsidRPr="004128E6">
        <w:rPr>
          <w:rFonts w:ascii="宋体" w:eastAsia="宋体" w:hAnsi="宋体" w:cs="宋体"/>
          <w:color w:val="FF0000"/>
          <w:spacing w:val="11"/>
          <w:sz w:val="18"/>
          <w:szCs w:val="18"/>
        </w:rPr>
        <w:t>所占的比例。</w:t>
      </w:r>
      <w:r w:rsidRPr="004128E6">
        <w:rPr>
          <w:rFonts w:ascii="Times New Roman" w:eastAsia="方正书宋简体" w:hAnsi="Times New Roman" w:hint="eastAsia"/>
          <w:bCs/>
          <w:snapToGrid w:val="0"/>
          <w:color w:val="FF0000"/>
          <w:spacing w:val="2"/>
          <w:kern w:val="2"/>
          <w:sz w:val="18"/>
          <w:szCs w:val="18"/>
        </w:rPr>
        <w:t>MR</w:t>
      </w:r>
      <w:r w:rsidRPr="004128E6">
        <w:rPr>
          <w:rFonts w:ascii="宋体" w:eastAsia="宋体" w:hAnsi="宋体" w:cs="宋体" w:hint="eastAsia"/>
          <w:color w:val="FF0000"/>
          <w:spacing w:val="11"/>
          <w:sz w:val="18"/>
          <w:szCs w:val="18"/>
        </w:rPr>
        <w:t>值越低表示性能较好，而</w:t>
      </w:r>
      <w:r w:rsidRPr="004128E6">
        <w:rPr>
          <w:rFonts w:ascii="Times New Roman" w:eastAsia="方正书宋简体" w:hAnsi="Times New Roman" w:hint="eastAsia"/>
          <w:bCs/>
          <w:snapToGrid w:val="0"/>
          <w:color w:val="FF0000"/>
          <w:spacing w:val="2"/>
          <w:kern w:val="2"/>
          <w:sz w:val="18"/>
          <w:szCs w:val="18"/>
        </w:rPr>
        <w:t>MRR</w:t>
      </w:r>
      <w:r w:rsidRPr="004128E6">
        <w:rPr>
          <w:rFonts w:ascii="宋体" w:eastAsia="宋体" w:hAnsi="宋体" w:cs="宋体" w:hint="eastAsia"/>
          <w:color w:val="FF0000"/>
          <w:spacing w:val="11"/>
          <w:sz w:val="18"/>
          <w:szCs w:val="18"/>
        </w:rPr>
        <w:t>和</w:t>
      </w:r>
      <w:r w:rsidRPr="004128E6">
        <w:rPr>
          <w:rFonts w:ascii="Times New Roman" w:eastAsia="方正书宋简体" w:hAnsi="Times New Roman" w:hint="eastAsia"/>
          <w:bCs/>
          <w:snapToGrid w:val="0"/>
          <w:color w:val="FF0000"/>
          <w:spacing w:val="2"/>
          <w:kern w:val="2"/>
          <w:sz w:val="18"/>
          <w:szCs w:val="18"/>
        </w:rPr>
        <w:t>Hits@K</w:t>
      </w:r>
      <w:r w:rsidRPr="004128E6">
        <w:rPr>
          <w:rFonts w:ascii="宋体" w:eastAsia="宋体" w:hAnsi="宋体" w:cs="宋体" w:hint="eastAsia"/>
          <w:color w:val="FF0000"/>
          <w:spacing w:val="11"/>
          <w:sz w:val="18"/>
          <w:szCs w:val="18"/>
        </w:rPr>
        <w:t>越高</w:t>
      </w:r>
      <w:r w:rsidRPr="004128E6">
        <w:rPr>
          <w:rFonts w:ascii="宋体" w:eastAsia="宋体" w:hAnsi="宋体" w:cs="宋体"/>
          <w:color w:val="FF0000"/>
          <w:spacing w:val="11"/>
          <w:sz w:val="18"/>
          <w:szCs w:val="18"/>
        </w:rPr>
        <w:t>则对应的预测结果越</w:t>
      </w:r>
      <w:r w:rsidRPr="004128E6">
        <w:rPr>
          <w:rFonts w:ascii="宋体" w:eastAsia="宋体" w:hAnsi="宋体" w:cs="宋体" w:hint="eastAsia"/>
          <w:color w:val="FF0000"/>
          <w:spacing w:val="11"/>
          <w:sz w:val="18"/>
          <w:szCs w:val="18"/>
        </w:rPr>
        <w:t>准确</w:t>
      </w:r>
      <w:r w:rsidRPr="004128E6">
        <w:rPr>
          <w:rFonts w:ascii="宋体" w:eastAsia="宋体" w:hAnsi="宋体" w:cs="宋体"/>
          <w:color w:val="FF0000"/>
          <w:spacing w:val="11"/>
          <w:sz w:val="18"/>
          <w:szCs w:val="18"/>
        </w:rPr>
        <w:t>。</w:t>
      </w:r>
    </w:p>
    <w:p w14:paraId="1536D8FF" w14:textId="77777777" w:rsidR="006A4365" w:rsidRDefault="006A4365" w:rsidP="006A4365">
      <w:pPr>
        <w:pStyle w:val="DepartCorrespond"/>
        <w:numPr>
          <w:ilvl w:val="2"/>
          <w:numId w:val="1"/>
        </w:numPr>
        <w:ind w:firstLineChars="0"/>
        <w:rPr>
          <w:rFonts w:ascii="楷体" w:eastAsia="楷体" w:hAnsi="楷体"/>
          <w:sz w:val="18"/>
          <w:szCs w:val="18"/>
        </w:rPr>
      </w:pPr>
      <w:r>
        <w:rPr>
          <w:rFonts w:ascii="楷体" w:eastAsia="楷体" w:hAnsi="楷体" w:hint="eastAsia"/>
          <w:sz w:val="18"/>
          <w:szCs w:val="18"/>
        </w:rPr>
        <w:t>实验结果及分析</w:t>
      </w:r>
    </w:p>
    <w:p w14:paraId="77681E8F" w14:textId="44D28299" w:rsidR="00E3286E" w:rsidRPr="006A4365" w:rsidRDefault="006A4365" w:rsidP="006A4365">
      <w:pPr>
        <w:spacing w:after="0" w:line="400" w:lineRule="exact"/>
        <w:ind w:firstLineChars="300" w:firstLine="606"/>
        <w:jc w:val="both"/>
        <w:rPr>
          <w:rFonts w:ascii="宋体" w:eastAsia="宋体" w:hAnsi="宋体" w:cs="宋体"/>
          <w:color w:val="262626"/>
          <w:spacing w:val="11"/>
          <w:sz w:val="18"/>
          <w:szCs w:val="18"/>
        </w:rPr>
        <w:sectPr w:rsidR="00E3286E" w:rsidRPr="006A4365">
          <w:endnotePr>
            <w:numFmt w:val="decimal"/>
          </w:endnotePr>
          <w:type w:val="continuous"/>
          <w:pgSz w:w="11906" w:h="16838"/>
          <w:pgMar w:top="1440" w:right="1800" w:bottom="1440" w:left="1800" w:header="851" w:footer="992" w:gutter="0"/>
          <w:cols w:num="2" w:space="720" w:equalWidth="0">
            <w:col w:w="3940" w:space="425"/>
            <w:col w:w="3940"/>
          </w:cols>
          <w:docGrid w:type="lines" w:linePitch="312"/>
        </w:sectPr>
      </w:pPr>
      <w:r>
        <w:rPr>
          <w:rFonts w:ascii="宋体" w:eastAsia="宋体" w:hAnsi="宋体" w:cs="宋体"/>
          <w:color w:val="262626"/>
          <w:spacing w:val="11"/>
          <w:sz w:val="18"/>
          <w:szCs w:val="18"/>
        </w:rPr>
        <w:t>链接预测任务的实验结果如表</w:t>
      </w:r>
      <w:r>
        <w:rPr>
          <w:rFonts w:ascii="Times New Roman" w:eastAsia="方正书宋简体" w:hAnsi="Times New Roman" w:hint="eastAsia"/>
          <w:bCs/>
          <w:snapToGrid w:val="0"/>
          <w:spacing w:val="2"/>
          <w:kern w:val="2"/>
          <w:sz w:val="18"/>
          <w:szCs w:val="18"/>
        </w:rPr>
        <w:t>2</w:t>
      </w:r>
      <w:r>
        <w:rPr>
          <w:rFonts w:ascii="宋体" w:eastAsia="宋体" w:hAnsi="宋体" w:cs="宋体" w:hint="eastAsia"/>
          <w:color w:val="262626"/>
          <w:spacing w:val="11"/>
          <w:sz w:val="18"/>
          <w:szCs w:val="18"/>
        </w:rPr>
        <w:t>和表</w:t>
      </w:r>
      <w:r>
        <w:rPr>
          <w:rFonts w:ascii="Times New Roman" w:eastAsia="方正书宋简体" w:hAnsi="Times New Roman" w:hint="eastAsia"/>
          <w:bCs/>
          <w:snapToGrid w:val="0"/>
          <w:spacing w:val="2"/>
          <w:kern w:val="2"/>
          <w:sz w:val="18"/>
          <w:szCs w:val="18"/>
        </w:rPr>
        <w:t>3</w:t>
      </w:r>
      <w:r>
        <w:rPr>
          <w:rFonts w:ascii="宋体" w:eastAsia="宋体" w:hAnsi="宋体" w:cs="宋体"/>
          <w:color w:val="262626"/>
          <w:spacing w:val="11"/>
          <w:sz w:val="18"/>
          <w:szCs w:val="18"/>
        </w:rPr>
        <w:t>所示</w:t>
      </w:r>
      <w:r>
        <w:rPr>
          <w:rFonts w:ascii="宋体" w:eastAsia="宋体" w:hAnsi="宋体" w:cs="宋体" w:hint="eastAsia"/>
          <w:color w:val="262626"/>
          <w:spacing w:val="11"/>
          <w:sz w:val="18"/>
          <w:szCs w:val="18"/>
        </w:rPr>
        <w:t>，</w:t>
      </w:r>
      <w:r w:rsidRPr="00E57ABA">
        <w:rPr>
          <w:rFonts w:ascii="宋体" w:eastAsia="宋体" w:hAnsi="宋体" w:cs="宋体" w:hint="eastAsia"/>
          <w:color w:val="262626"/>
          <w:spacing w:val="11"/>
          <w:sz w:val="18"/>
          <w:szCs w:val="18"/>
        </w:rPr>
        <w:t>其中本文参照的各个模型的实验结果来自于文献</w:t>
      </w:r>
      <w:r w:rsidRPr="00E57ABA">
        <w:rPr>
          <w:rStyle w:val="aa"/>
          <w:rFonts w:ascii="宋体" w:eastAsia="宋体" w:hAnsi="宋体" w:hint="eastAsia"/>
          <w:kern w:val="2"/>
          <w:sz w:val="21"/>
        </w:rPr>
        <w:t>[2</w:t>
      </w:r>
      <w:r w:rsidR="00B17B52">
        <w:rPr>
          <w:rStyle w:val="aa"/>
          <w:rFonts w:ascii="宋体" w:eastAsia="宋体" w:hAnsi="宋体"/>
          <w:kern w:val="2"/>
          <w:sz w:val="21"/>
        </w:rPr>
        <w:t>6</w:t>
      </w:r>
      <w:r w:rsidRPr="00E57ABA">
        <w:rPr>
          <w:rStyle w:val="aa"/>
          <w:rFonts w:ascii="宋体" w:eastAsia="宋体" w:hAnsi="宋体" w:hint="eastAsia"/>
          <w:kern w:val="2"/>
          <w:sz w:val="21"/>
        </w:rPr>
        <w:t>]</w:t>
      </w:r>
      <w:r w:rsidRPr="00E57ABA">
        <w:rPr>
          <w:rFonts w:ascii="宋体" w:eastAsia="宋体" w:hAnsi="宋体" w:cs="宋体" w:hint="eastAsia"/>
          <w:color w:val="262626"/>
          <w:spacing w:val="11"/>
          <w:sz w:val="18"/>
          <w:szCs w:val="18"/>
        </w:rPr>
        <w:t>。本文在相同的环境设置下将</w:t>
      </w:r>
      <w:r w:rsidRPr="00E57ABA">
        <w:rPr>
          <w:rFonts w:ascii="Times New Roman" w:eastAsia="宋体" w:hAnsi="Times New Roman"/>
          <w:color w:val="262626"/>
          <w:spacing w:val="11"/>
          <w:sz w:val="18"/>
          <w:szCs w:val="18"/>
        </w:rPr>
        <w:t>AAKGC</w:t>
      </w:r>
      <w:r w:rsidRPr="00E57ABA">
        <w:rPr>
          <w:rFonts w:ascii="宋体" w:eastAsia="宋体" w:hAnsi="宋体" w:cs="宋体" w:hint="eastAsia"/>
          <w:color w:val="262626"/>
          <w:spacing w:val="11"/>
          <w:sz w:val="18"/>
          <w:szCs w:val="18"/>
        </w:rPr>
        <w:t>训练1000个</w:t>
      </w:r>
      <w:r w:rsidRPr="00E57ABA">
        <w:rPr>
          <w:rFonts w:ascii="Times New Roman" w:eastAsia="宋体" w:hAnsi="Times New Roman"/>
          <w:color w:val="262626"/>
          <w:spacing w:val="11"/>
          <w:sz w:val="18"/>
          <w:szCs w:val="18"/>
        </w:rPr>
        <w:t>epochs</w:t>
      </w:r>
      <w:r w:rsidRPr="00E57ABA">
        <w:rPr>
          <w:rFonts w:ascii="宋体" w:eastAsia="宋体" w:hAnsi="宋体" w:cs="宋体" w:hint="eastAsia"/>
          <w:color w:val="262626"/>
          <w:spacing w:val="11"/>
          <w:sz w:val="18"/>
          <w:szCs w:val="18"/>
        </w:rPr>
        <w:t>，并将验证集</w:t>
      </w:r>
      <w:r>
        <w:rPr>
          <w:rFonts w:ascii="宋体" w:eastAsia="宋体" w:hAnsi="宋体" w:cs="宋体" w:hint="eastAsia"/>
          <w:color w:val="262626"/>
          <w:spacing w:val="11"/>
          <w:sz w:val="18"/>
          <w:szCs w:val="18"/>
        </w:rPr>
        <w:t>准确率</w:t>
      </w:r>
      <w:r w:rsidRPr="00E57ABA">
        <w:rPr>
          <w:rFonts w:ascii="宋体" w:eastAsia="宋体" w:hAnsi="宋体" w:cs="宋体" w:hint="eastAsia"/>
          <w:color w:val="262626"/>
          <w:spacing w:val="11"/>
          <w:sz w:val="18"/>
          <w:szCs w:val="18"/>
        </w:rPr>
        <w:t>达到最佳时的各个评估指标作为</w:t>
      </w:r>
      <w:r>
        <w:rPr>
          <w:rFonts w:ascii="宋体" w:eastAsia="宋体" w:hAnsi="宋体" w:cs="宋体" w:hint="eastAsia"/>
          <w:color w:val="262626"/>
          <w:spacing w:val="11"/>
          <w:sz w:val="18"/>
          <w:szCs w:val="18"/>
        </w:rPr>
        <w:t>实验结果</w:t>
      </w:r>
      <w:r w:rsidRPr="00E57ABA">
        <w:rPr>
          <w:rFonts w:ascii="宋体" w:eastAsia="宋体" w:hAnsi="宋体" w:cs="宋体" w:hint="eastAsia"/>
          <w:color w:val="262626"/>
          <w:spacing w:val="11"/>
          <w:sz w:val="18"/>
          <w:szCs w:val="18"/>
        </w:rPr>
        <w:t>，重复三次取均值作为最终结果，以粗体突出显示最佳</w:t>
      </w:r>
      <w:r>
        <w:rPr>
          <w:rFonts w:ascii="宋体" w:eastAsia="宋体" w:hAnsi="宋体" w:cs="宋体" w:hint="eastAsia"/>
          <w:color w:val="262626"/>
          <w:spacing w:val="11"/>
          <w:sz w:val="18"/>
          <w:szCs w:val="18"/>
        </w:rPr>
        <w:t>性能</w:t>
      </w:r>
      <w:r w:rsidRPr="00E57ABA">
        <w:rPr>
          <w:rFonts w:ascii="宋体" w:eastAsia="宋体" w:hAnsi="宋体" w:cs="宋体" w:hint="eastAsia"/>
          <w:color w:val="262626"/>
          <w:spacing w:val="11"/>
          <w:sz w:val="18"/>
          <w:szCs w:val="18"/>
        </w:rPr>
        <w:t>。</w:t>
      </w:r>
    </w:p>
    <w:p w14:paraId="4CC7C1B0" w14:textId="3291B2CC" w:rsidR="00E61D09" w:rsidRDefault="004F505F" w:rsidP="006A4365">
      <w:pPr>
        <w:pStyle w:val="a4"/>
        <w:spacing w:after="0" w:line="240" w:lineRule="atLeast"/>
        <w:jc w:val="center"/>
        <w:rPr>
          <w:rFonts w:ascii="宋体" w:hAnsi="宋体"/>
          <w:sz w:val="15"/>
          <w:szCs w:val="15"/>
        </w:rPr>
      </w:pPr>
      <w:r>
        <w:rPr>
          <w:rFonts w:ascii="宋体" w:hAnsi="宋体" w:hint="eastAsia"/>
          <w:sz w:val="15"/>
          <w:szCs w:val="15"/>
        </w:rPr>
        <w:t>表2：模型在</w:t>
      </w:r>
      <w:r w:rsidRPr="00E141A2">
        <w:rPr>
          <w:sz w:val="15"/>
          <w:szCs w:val="15"/>
        </w:rPr>
        <w:t>FB15K</w:t>
      </w:r>
      <w:r w:rsidR="00B623DD">
        <w:rPr>
          <w:rFonts w:ascii="宋体" w:hAnsi="宋体" w:hint="eastAsia"/>
          <w:sz w:val="15"/>
          <w:szCs w:val="15"/>
        </w:rPr>
        <w:t>、</w:t>
      </w:r>
      <w:r w:rsidRPr="00E141A2">
        <w:rPr>
          <w:sz w:val="15"/>
          <w:szCs w:val="15"/>
        </w:rPr>
        <w:t>FB15K-237</w:t>
      </w:r>
      <w:r>
        <w:rPr>
          <w:rFonts w:ascii="宋体" w:hAnsi="宋体" w:hint="eastAsia"/>
          <w:sz w:val="15"/>
          <w:szCs w:val="15"/>
        </w:rPr>
        <w:t>稠密数据集中的关系预测结果</w:t>
      </w:r>
    </w:p>
    <w:p w14:paraId="265E4EFC" w14:textId="77777777" w:rsidR="00E141A2" w:rsidRPr="00E141A2" w:rsidRDefault="00E141A2" w:rsidP="006A4365">
      <w:pPr>
        <w:pStyle w:val="a4"/>
        <w:spacing w:after="0" w:line="240" w:lineRule="atLeast"/>
        <w:jc w:val="center"/>
        <w:rPr>
          <w:sz w:val="15"/>
          <w:szCs w:val="15"/>
        </w:rPr>
      </w:pPr>
      <w:r w:rsidRPr="00E141A2">
        <w:rPr>
          <w:sz w:val="15"/>
          <w:szCs w:val="15"/>
        </w:rPr>
        <w:t>Table 2  The relationship prediction results of the model in the FB15K and FB15K-237 dense datasets</w:t>
      </w:r>
    </w:p>
    <w:tbl>
      <w:tblPr>
        <w:tblStyle w:val="a9"/>
        <w:tblW w:w="0" w:type="auto"/>
        <w:tblInd w:w="426" w:type="dxa"/>
        <w:tblLook w:val="04A0" w:firstRow="1" w:lastRow="0" w:firstColumn="1" w:lastColumn="0" w:noHBand="0" w:noVBand="1"/>
      </w:tblPr>
      <w:tblGrid>
        <w:gridCol w:w="1220"/>
        <w:gridCol w:w="1102"/>
        <w:gridCol w:w="1046"/>
        <w:gridCol w:w="1125"/>
        <w:gridCol w:w="1114"/>
        <w:gridCol w:w="964"/>
        <w:gridCol w:w="1168"/>
      </w:tblGrid>
      <w:tr w:rsidR="00E141A2" w14:paraId="1B4BB9CA" w14:textId="77777777" w:rsidTr="00E3286E">
        <w:trPr>
          <w:trHeight w:val="313"/>
        </w:trPr>
        <w:tc>
          <w:tcPr>
            <w:tcW w:w="1220" w:type="dxa"/>
            <w:vMerge w:val="restart"/>
            <w:tcBorders>
              <w:top w:val="single" w:sz="4" w:space="0" w:color="auto"/>
              <w:left w:val="nil"/>
              <w:bottom w:val="nil"/>
              <w:right w:val="nil"/>
            </w:tcBorders>
            <w:vAlign w:val="center"/>
          </w:tcPr>
          <w:p w14:paraId="0B08EF6B" w14:textId="77777777" w:rsidR="00E141A2" w:rsidRDefault="00E141A2" w:rsidP="00E3286E">
            <w:pPr>
              <w:overflowPunct w:val="0"/>
              <w:spacing w:after="0"/>
              <w:jc w:val="center"/>
              <w:rPr>
                <w:rFonts w:asciiTheme="minorEastAsia" w:eastAsiaTheme="minorEastAsia" w:hAnsiTheme="minorEastAsia" w:cstheme="minorEastAsia"/>
                <w:color w:val="000000"/>
                <w:sz w:val="20"/>
                <w:szCs w:val="20"/>
                <w:lang w:bidi="ar"/>
              </w:rPr>
            </w:pPr>
            <w:r>
              <w:rPr>
                <w:rFonts w:ascii="Times New Roman" w:eastAsia="仿宋" w:hAnsi="Times New Roman" w:hint="eastAsia"/>
                <w:sz w:val="15"/>
                <w:szCs w:val="15"/>
              </w:rPr>
              <w:t>Model</w:t>
            </w:r>
          </w:p>
        </w:tc>
        <w:tc>
          <w:tcPr>
            <w:tcW w:w="3273" w:type="dxa"/>
            <w:gridSpan w:val="3"/>
            <w:tcBorders>
              <w:top w:val="single" w:sz="4" w:space="0" w:color="auto"/>
              <w:left w:val="nil"/>
              <w:bottom w:val="single" w:sz="4" w:space="0" w:color="auto"/>
              <w:right w:val="nil"/>
            </w:tcBorders>
            <w:vAlign w:val="center"/>
          </w:tcPr>
          <w:p w14:paraId="70D5957D" w14:textId="77777777" w:rsidR="00E141A2" w:rsidRDefault="00E141A2" w:rsidP="00E3286E">
            <w:pPr>
              <w:overflowPunct w:val="0"/>
              <w:spacing w:after="0"/>
              <w:jc w:val="center"/>
              <w:rPr>
                <w:rFonts w:asciiTheme="minorEastAsia" w:eastAsiaTheme="minorEastAsia" w:hAnsiTheme="minorEastAsia" w:cstheme="minorEastAsia"/>
                <w:color w:val="000000"/>
                <w:sz w:val="20"/>
                <w:szCs w:val="20"/>
                <w:lang w:bidi="ar"/>
              </w:rPr>
            </w:pPr>
            <w:r>
              <w:rPr>
                <w:rFonts w:ascii="Times New Roman" w:eastAsia="仿宋" w:hAnsi="Times New Roman" w:hint="eastAsia"/>
                <w:sz w:val="15"/>
                <w:szCs w:val="15"/>
              </w:rPr>
              <w:t>FB15K</w:t>
            </w:r>
          </w:p>
        </w:tc>
        <w:tc>
          <w:tcPr>
            <w:tcW w:w="3246" w:type="dxa"/>
            <w:gridSpan w:val="3"/>
            <w:tcBorders>
              <w:top w:val="single" w:sz="4" w:space="0" w:color="auto"/>
              <w:left w:val="nil"/>
              <w:bottom w:val="single" w:sz="4" w:space="0" w:color="auto"/>
              <w:right w:val="nil"/>
            </w:tcBorders>
            <w:vAlign w:val="center"/>
          </w:tcPr>
          <w:p w14:paraId="4CD4D066" w14:textId="77777777" w:rsidR="00E141A2" w:rsidRDefault="00E141A2" w:rsidP="00E3286E">
            <w:pPr>
              <w:overflowPunct w:val="0"/>
              <w:spacing w:after="0"/>
              <w:jc w:val="center"/>
              <w:rPr>
                <w:rFonts w:asciiTheme="minorEastAsia" w:eastAsiaTheme="minorEastAsia" w:hAnsiTheme="minorEastAsia" w:cstheme="minorEastAsia"/>
                <w:color w:val="000000"/>
                <w:sz w:val="20"/>
                <w:szCs w:val="20"/>
                <w:lang w:bidi="ar"/>
              </w:rPr>
            </w:pPr>
            <w:r>
              <w:rPr>
                <w:rFonts w:ascii="Times New Roman" w:eastAsia="仿宋" w:hAnsi="Times New Roman" w:hint="eastAsia"/>
                <w:sz w:val="15"/>
                <w:szCs w:val="15"/>
              </w:rPr>
              <w:t>FB15K-237</w:t>
            </w:r>
          </w:p>
        </w:tc>
      </w:tr>
      <w:tr w:rsidR="00E141A2" w14:paraId="2599F3CB" w14:textId="77777777" w:rsidTr="00E3286E">
        <w:trPr>
          <w:trHeight w:val="323"/>
        </w:trPr>
        <w:tc>
          <w:tcPr>
            <w:tcW w:w="1220" w:type="dxa"/>
            <w:vMerge/>
            <w:tcBorders>
              <w:top w:val="nil"/>
              <w:left w:val="nil"/>
              <w:bottom w:val="single" w:sz="4" w:space="0" w:color="auto"/>
              <w:right w:val="nil"/>
            </w:tcBorders>
            <w:vAlign w:val="center"/>
          </w:tcPr>
          <w:p w14:paraId="432340F7" w14:textId="77777777" w:rsidR="00E141A2" w:rsidRDefault="00E141A2" w:rsidP="00E3286E">
            <w:pPr>
              <w:spacing w:after="0"/>
              <w:jc w:val="center"/>
              <w:rPr>
                <w:rFonts w:ascii="Times New Roman" w:eastAsia="仿宋" w:hAnsi="Times New Roman"/>
                <w:sz w:val="15"/>
                <w:szCs w:val="15"/>
              </w:rPr>
            </w:pPr>
          </w:p>
        </w:tc>
        <w:tc>
          <w:tcPr>
            <w:tcW w:w="1102" w:type="dxa"/>
            <w:tcBorders>
              <w:top w:val="single" w:sz="4" w:space="0" w:color="auto"/>
              <w:left w:val="nil"/>
              <w:bottom w:val="single" w:sz="4" w:space="0" w:color="auto"/>
              <w:right w:val="nil"/>
            </w:tcBorders>
            <w:vAlign w:val="center"/>
          </w:tcPr>
          <w:p w14:paraId="3A80219E" w14:textId="77777777" w:rsidR="00E141A2" w:rsidRDefault="00E141A2"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MRR</w:t>
            </w:r>
          </w:p>
        </w:tc>
        <w:tc>
          <w:tcPr>
            <w:tcW w:w="1046" w:type="dxa"/>
            <w:tcBorders>
              <w:top w:val="single" w:sz="4" w:space="0" w:color="auto"/>
              <w:left w:val="nil"/>
              <w:bottom w:val="single" w:sz="4" w:space="0" w:color="auto"/>
              <w:right w:val="nil"/>
            </w:tcBorders>
            <w:vAlign w:val="center"/>
          </w:tcPr>
          <w:p w14:paraId="609674BA" w14:textId="77777777" w:rsidR="00E141A2" w:rsidRDefault="00E141A2"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MR</w:t>
            </w:r>
          </w:p>
        </w:tc>
        <w:tc>
          <w:tcPr>
            <w:tcW w:w="1125" w:type="dxa"/>
            <w:tcBorders>
              <w:top w:val="single" w:sz="4" w:space="0" w:color="auto"/>
              <w:left w:val="nil"/>
              <w:bottom w:val="single" w:sz="4" w:space="0" w:color="auto"/>
              <w:right w:val="nil"/>
            </w:tcBorders>
            <w:vAlign w:val="center"/>
          </w:tcPr>
          <w:p w14:paraId="0708E49B" w14:textId="0DD75BB1" w:rsidR="00E141A2" w:rsidRDefault="00E141A2"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Hit</w:t>
            </w:r>
            <w:r w:rsidR="00A608CD">
              <w:rPr>
                <w:rFonts w:ascii="Times New Roman" w:eastAsia="仿宋" w:hAnsi="Times New Roman" w:hint="eastAsia"/>
                <w:sz w:val="15"/>
                <w:szCs w:val="15"/>
              </w:rPr>
              <w:t>s</w:t>
            </w:r>
            <w:r>
              <w:rPr>
                <w:rFonts w:ascii="Times New Roman" w:eastAsia="仿宋" w:hAnsi="Times New Roman" w:hint="eastAsia"/>
                <w:sz w:val="15"/>
                <w:szCs w:val="15"/>
              </w:rPr>
              <w:t>@1</w:t>
            </w:r>
          </w:p>
        </w:tc>
        <w:tc>
          <w:tcPr>
            <w:tcW w:w="1114" w:type="dxa"/>
            <w:tcBorders>
              <w:top w:val="single" w:sz="4" w:space="0" w:color="auto"/>
              <w:left w:val="nil"/>
              <w:bottom w:val="single" w:sz="4" w:space="0" w:color="auto"/>
              <w:right w:val="nil"/>
            </w:tcBorders>
            <w:vAlign w:val="center"/>
          </w:tcPr>
          <w:p w14:paraId="7B36CA66" w14:textId="77777777" w:rsidR="00E141A2" w:rsidRDefault="00E141A2"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MRR</w:t>
            </w:r>
          </w:p>
        </w:tc>
        <w:tc>
          <w:tcPr>
            <w:tcW w:w="964" w:type="dxa"/>
            <w:tcBorders>
              <w:top w:val="single" w:sz="4" w:space="0" w:color="auto"/>
              <w:left w:val="nil"/>
              <w:bottom w:val="single" w:sz="4" w:space="0" w:color="auto"/>
              <w:right w:val="nil"/>
            </w:tcBorders>
            <w:vAlign w:val="center"/>
          </w:tcPr>
          <w:p w14:paraId="7FFF9ED1" w14:textId="5963ABBB" w:rsidR="00E141A2" w:rsidRDefault="00A608CD" w:rsidP="00A608CD">
            <w:pPr>
              <w:overflowPunct w:val="0"/>
              <w:spacing w:after="0"/>
              <w:jc w:val="center"/>
              <w:rPr>
                <w:rFonts w:ascii="Times New Roman" w:eastAsia="仿宋" w:hAnsi="Times New Roman"/>
                <w:sz w:val="15"/>
                <w:szCs w:val="15"/>
              </w:rPr>
            </w:pPr>
            <w:r>
              <w:rPr>
                <w:rFonts w:ascii="Times New Roman" w:eastAsia="仿宋" w:hAnsi="Times New Roman"/>
                <w:sz w:val="15"/>
                <w:szCs w:val="15"/>
              </w:rPr>
              <w:t xml:space="preserve">  </w:t>
            </w:r>
            <w:r w:rsidR="00E141A2">
              <w:rPr>
                <w:rFonts w:ascii="Times New Roman" w:eastAsia="仿宋" w:hAnsi="Times New Roman" w:hint="eastAsia"/>
                <w:sz w:val="15"/>
                <w:szCs w:val="15"/>
              </w:rPr>
              <w:t>MR</w:t>
            </w:r>
          </w:p>
        </w:tc>
        <w:tc>
          <w:tcPr>
            <w:tcW w:w="1168" w:type="dxa"/>
            <w:tcBorders>
              <w:top w:val="single" w:sz="4" w:space="0" w:color="auto"/>
              <w:left w:val="nil"/>
              <w:bottom w:val="single" w:sz="4" w:space="0" w:color="auto"/>
              <w:right w:val="nil"/>
            </w:tcBorders>
            <w:vAlign w:val="center"/>
          </w:tcPr>
          <w:p w14:paraId="0C7CAA32" w14:textId="19E53BD1" w:rsidR="00E141A2" w:rsidRDefault="00E141A2"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Hit</w:t>
            </w:r>
            <w:r w:rsidR="00A608CD">
              <w:rPr>
                <w:rFonts w:ascii="Times New Roman" w:eastAsia="仿宋" w:hAnsi="Times New Roman" w:hint="eastAsia"/>
                <w:sz w:val="15"/>
                <w:szCs w:val="15"/>
              </w:rPr>
              <w:t>s</w:t>
            </w:r>
            <w:r>
              <w:rPr>
                <w:rFonts w:ascii="Times New Roman" w:eastAsia="仿宋" w:hAnsi="Times New Roman" w:hint="eastAsia"/>
                <w:sz w:val="15"/>
                <w:szCs w:val="15"/>
              </w:rPr>
              <w:t>@1</w:t>
            </w:r>
          </w:p>
        </w:tc>
      </w:tr>
      <w:tr w:rsidR="00E141A2" w14:paraId="3A2D2A29" w14:textId="77777777" w:rsidTr="00E3286E">
        <w:trPr>
          <w:trHeight w:val="287"/>
        </w:trPr>
        <w:tc>
          <w:tcPr>
            <w:tcW w:w="1220" w:type="dxa"/>
            <w:tcBorders>
              <w:top w:val="single" w:sz="4" w:space="0" w:color="auto"/>
              <w:left w:val="nil"/>
              <w:bottom w:val="nil"/>
              <w:right w:val="nil"/>
            </w:tcBorders>
            <w:vAlign w:val="center"/>
          </w:tcPr>
          <w:p w14:paraId="1E2A6BFE" w14:textId="77777777" w:rsidR="00E141A2" w:rsidRDefault="00E141A2" w:rsidP="00E3286E">
            <w:pPr>
              <w:overflowPunct w:val="0"/>
              <w:spacing w:after="0"/>
              <w:jc w:val="center"/>
              <w:rPr>
                <w:rFonts w:asciiTheme="minorEastAsia" w:eastAsiaTheme="minorEastAsia" w:hAnsiTheme="minorEastAsia" w:cstheme="minorEastAsia"/>
                <w:color w:val="000000"/>
                <w:sz w:val="20"/>
                <w:szCs w:val="20"/>
                <w:lang w:bidi="ar"/>
              </w:rPr>
            </w:pPr>
            <w:r>
              <w:rPr>
                <w:rFonts w:ascii="Times New Roman" w:eastAsia="仿宋" w:hAnsi="Times New Roman" w:hint="eastAsia"/>
                <w:sz w:val="15"/>
                <w:szCs w:val="15"/>
              </w:rPr>
              <w:t>TransE</w:t>
            </w:r>
          </w:p>
        </w:tc>
        <w:tc>
          <w:tcPr>
            <w:tcW w:w="1102" w:type="dxa"/>
            <w:tcBorders>
              <w:top w:val="single" w:sz="4" w:space="0" w:color="auto"/>
              <w:left w:val="nil"/>
              <w:bottom w:val="nil"/>
              <w:right w:val="nil"/>
            </w:tcBorders>
            <w:vAlign w:val="center"/>
          </w:tcPr>
          <w:p w14:paraId="5C7DC06B" w14:textId="77777777" w:rsidR="00E141A2" w:rsidRDefault="00E141A2" w:rsidP="00A608CD">
            <w:pPr>
              <w:overflowPunct w:val="0"/>
              <w:spacing w:after="0"/>
              <w:jc w:val="center"/>
              <w:rPr>
                <w:rFonts w:asciiTheme="minorEastAsia" w:eastAsiaTheme="minorEastAsia" w:hAnsiTheme="minorEastAsia" w:cstheme="minorEastAsia"/>
                <w:color w:val="000000"/>
                <w:sz w:val="20"/>
                <w:szCs w:val="20"/>
                <w:lang w:bidi="ar"/>
              </w:rPr>
            </w:pPr>
            <w:r>
              <w:rPr>
                <w:rFonts w:ascii="Times New Roman" w:eastAsia="仿宋" w:hAnsi="Times New Roman" w:hint="eastAsia"/>
                <w:sz w:val="15"/>
                <w:szCs w:val="15"/>
              </w:rPr>
              <w:t>0.962</w:t>
            </w:r>
          </w:p>
        </w:tc>
        <w:tc>
          <w:tcPr>
            <w:tcW w:w="1046" w:type="dxa"/>
            <w:tcBorders>
              <w:top w:val="single" w:sz="4" w:space="0" w:color="auto"/>
              <w:left w:val="nil"/>
              <w:bottom w:val="nil"/>
              <w:right w:val="nil"/>
            </w:tcBorders>
            <w:vAlign w:val="center"/>
          </w:tcPr>
          <w:p w14:paraId="5F4BBE35" w14:textId="77777777" w:rsidR="00E141A2" w:rsidRDefault="00E141A2" w:rsidP="00A608CD">
            <w:pPr>
              <w:overflowPunct w:val="0"/>
              <w:spacing w:after="0"/>
              <w:jc w:val="center"/>
              <w:rPr>
                <w:rFonts w:asciiTheme="minorEastAsia" w:eastAsiaTheme="minorEastAsia" w:hAnsiTheme="minorEastAsia" w:cstheme="minorEastAsia"/>
                <w:color w:val="000000"/>
                <w:sz w:val="20"/>
                <w:szCs w:val="20"/>
                <w:lang w:bidi="ar"/>
              </w:rPr>
            </w:pPr>
            <w:r>
              <w:rPr>
                <w:rFonts w:ascii="Times New Roman" w:eastAsia="仿宋" w:hAnsi="Times New Roman" w:hint="eastAsia"/>
                <w:sz w:val="15"/>
                <w:szCs w:val="15"/>
              </w:rPr>
              <w:t>1.684</w:t>
            </w:r>
          </w:p>
        </w:tc>
        <w:tc>
          <w:tcPr>
            <w:tcW w:w="1125" w:type="dxa"/>
            <w:tcBorders>
              <w:top w:val="single" w:sz="4" w:space="0" w:color="auto"/>
              <w:left w:val="nil"/>
              <w:bottom w:val="nil"/>
              <w:right w:val="nil"/>
            </w:tcBorders>
            <w:vAlign w:val="center"/>
          </w:tcPr>
          <w:p w14:paraId="77CCE253" w14:textId="77777777" w:rsidR="00E141A2" w:rsidRDefault="00E141A2" w:rsidP="00A608CD">
            <w:pPr>
              <w:overflowPunct w:val="0"/>
              <w:spacing w:after="0"/>
              <w:jc w:val="center"/>
              <w:rPr>
                <w:rFonts w:asciiTheme="minorEastAsia" w:eastAsiaTheme="minorEastAsia" w:hAnsiTheme="minorEastAsia" w:cstheme="minorEastAsia"/>
                <w:color w:val="000000"/>
                <w:sz w:val="20"/>
                <w:szCs w:val="20"/>
                <w:lang w:bidi="ar"/>
              </w:rPr>
            </w:pPr>
            <w:r>
              <w:rPr>
                <w:rFonts w:ascii="Times New Roman" w:eastAsia="仿宋" w:hAnsi="Times New Roman" w:hint="eastAsia"/>
                <w:sz w:val="15"/>
                <w:szCs w:val="15"/>
              </w:rPr>
              <w:t>0.940</w:t>
            </w:r>
          </w:p>
        </w:tc>
        <w:tc>
          <w:tcPr>
            <w:tcW w:w="1114" w:type="dxa"/>
            <w:tcBorders>
              <w:top w:val="single" w:sz="4" w:space="0" w:color="auto"/>
              <w:left w:val="nil"/>
              <w:bottom w:val="nil"/>
              <w:right w:val="nil"/>
            </w:tcBorders>
            <w:vAlign w:val="center"/>
          </w:tcPr>
          <w:p w14:paraId="0A1379A6" w14:textId="77777777" w:rsidR="00E141A2" w:rsidRDefault="00E141A2"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0.966</w:t>
            </w:r>
          </w:p>
        </w:tc>
        <w:tc>
          <w:tcPr>
            <w:tcW w:w="964" w:type="dxa"/>
            <w:tcBorders>
              <w:top w:val="single" w:sz="4" w:space="0" w:color="auto"/>
              <w:left w:val="nil"/>
              <w:bottom w:val="nil"/>
              <w:right w:val="nil"/>
            </w:tcBorders>
            <w:vAlign w:val="center"/>
          </w:tcPr>
          <w:p w14:paraId="282E9392" w14:textId="77777777" w:rsidR="00E141A2" w:rsidRDefault="00E141A2" w:rsidP="00A608CD">
            <w:pPr>
              <w:overflowPunct w:val="0"/>
              <w:spacing w:after="0"/>
              <w:ind w:left="192"/>
              <w:jc w:val="center"/>
              <w:rPr>
                <w:rFonts w:ascii="Times New Roman" w:eastAsia="仿宋" w:hAnsi="Times New Roman"/>
                <w:sz w:val="15"/>
                <w:szCs w:val="15"/>
              </w:rPr>
            </w:pPr>
            <w:r>
              <w:rPr>
                <w:rFonts w:ascii="Times New Roman" w:eastAsia="仿宋" w:hAnsi="Times New Roman" w:hint="eastAsia"/>
                <w:sz w:val="15"/>
                <w:szCs w:val="15"/>
              </w:rPr>
              <w:t>1.352</w:t>
            </w:r>
          </w:p>
        </w:tc>
        <w:tc>
          <w:tcPr>
            <w:tcW w:w="1168" w:type="dxa"/>
            <w:tcBorders>
              <w:top w:val="single" w:sz="4" w:space="0" w:color="auto"/>
              <w:left w:val="nil"/>
              <w:bottom w:val="nil"/>
              <w:right w:val="nil"/>
            </w:tcBorders>
            <w:vAlign w:val="center"/>
          </w:tcPr>
          <w:p w14:paraId="1DE01FB5" w14:textId="77777777" w:rsidR="00E141A2" w:rsidRDefault="00E141A2" w:rsidP="00A608CD">
            <w:pPr>
              <w:overflowPunct w:val="0"/>
              <w:spacing w:after="0"/>
              <w:ind w:firstLineChars="200" w:firstLine="300"/>
              <w:jc w:val="center"/>
              <w:rPr>
                <w:rFonts w:ascii="Times New Roman" w:eastAsia="仿宋" w:hAnsi="Times New Roman"/>
                <w:sz w:val="15"/>
                <w:szCs w:val="15"/>
              </w:rPr>
            </w:pPr>
            <w:r>
              <w:rPr>
                <w:rFonts w:ascii="Times New Roman" w:eastAsia="仿宋" w:hAnsi="Times New Roman" w:hint="eastAsia"/>
                <w:sz w:val="15"/>
                <w:szCs w:val="15"/>
              </w:rPr>
              <w:t>0.946</w:t>
            </w:r>
          </w:p>
        </w:tc>
      </w:tr>
      <w:tr w:rsidR="00E141A2" w14:paraId="079790BD" w14:textId="77777777" w:rsidTr="00E3286E">
        <w:trPr>
          <w:trHeight w:val="300"/>
        </w:trPr>
        <w:tc>
          <w:tcPr>
            <w:tcW w:w="1220" w:type="dxa"/>
            <w:tcBorders>
              <w:top w:val="nil"/>
              <w:left w:val="nil"/>
              <w:bottom w:val="nil"/>
              <w:right w:val="nil"/>
            </w:tcBorders>
            <w:vAlign w:val="center"/>
          </w:tcPr>
          <w:p w14:paraId="71B744B4" w14:textId="77777777" w:rsidR="00E141A2" w:rsidRDefault="00E141A2" w:rsidP="00E3286E">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CompleX</w:t>
            </w:r>
          </w:p>
        </w:tc>
        <w:tc>
          <w:tcPr>
            <w:tcW w:w="1102" w:type="dxa"/>
            <w:tcBorders>
              <w:top w:val="nil"/>
              <w:left w:val="nil"/>
              <w:bottom w:val="nil"/>
              <w:right w:val="nil"/>
            </w:tcBorders>
            <w:vAlign w:val="center"/>
          </w:tcPr>
          <w:p w14:paraId="1ED3971E" w14:textId="77777777" w:rsidR="00E141A2" w:rsidRDefault="00E141A2"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0.901</w:t>
            </w:r>
          </w:p>
        </w:tc>
        <w:tc>
          <w:tcPr>
            <w:tcW w:w="1046" w:type="dxa"/>
            <w:tcBorders>
              <w:top w:val="nil"/>
              <w:left w:val="nil"/>
              <w:bottom w:val="nil"/>
              <w:right w:val="nil"/>
            </w:tcBorders>
            <w:vAlign w:val="center"/>
          </w:tcPr>
          <w:p w14:paraId="365918C4" w14:textId="77777777" w:rsidR="00E141A2" w:rsidRDefault="00E141A2"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1.553</w:t>
            </w:r>
          </w:p>
        </w:tc>
        <w:tc>
          <w:tcPr>
            <w:tcW w:w="1125" w:type="dxa"/>
            <w:tcBorders>
              <w:top w:val="nil"/>
              <w:left w:val="nil"/>
              <w:bottom w:val="nil"/>
              <w:right w:val="nil"/>
            </w:tcBorders>
            <w:vAlign w:val="center"/>
          </w:tcPr>
          <w:p w14:paraId="1317D9E4" w14:textId="77777777" w:rsidR="00E141A2" w:rsidRDefault="00E141A2"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0.844</w:t>
            </w:r>
          </w:p>
        </w:tc>
        <w:tc>
          <w:tcPr>
            <w:tcW w:w="1114" w:type="dxa"/>
            <w:tcBorders>
              <w:top w:val="nil"/>
              <w:left w:val="nil"/>
              <w:bottom w:val="nil"/>
              <w:right w:val="nil"/>
            </w:tcBorders>
            <w:vAlign w:val="center"/>
          </w:tcPr>
          <w:p w14:paraId="150ECCA2" w14:textId="77777777" w:rsidR="00E141A2" w:rsidRDefault="00E141A2"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0.966</w:t>
            </w:r>
          </w:p>
        </w:tc>
        <w:tc>
          <w:tcPr>
            <w:tcW w:w="964" w:type="dxa"/>
            <w:tcBorders>
              <w:top w:val="nil"/>
              <w:left w:val="nil"/>
              <w:bottom w:val="nil"/>
              <w:right w:val="nil"/>
            </w:tcBorders>
            <w:vAlign w:val="center"/>
          </w:tcPr>
          <w:p w14:paraId="73CD1D4B" w14:textId="77777777" w:rsidR="00E141A2" w:rsidRDefault="00E141A2" w:rsidP="00A608CD">
            <w:pPr>
              <w:overflowPunct w:val="0"/>
              <w:spacing w:after="0"/>
              <w:ind w:left="192"/>
              <w:jc w:val="center"/>
              <w:rPr>
                <w:rFonts w:ascii="Times New Roman" w:eastAsia="仿宋" w:hAnsi="Times New Roman"/>
                <w:sz w:val="15"/>
                <w:szCs w:val="15"/>
              </w:rPr>
            </w:pPr>
            <w:r>
              <w:rPr>
                <w:rFonts w:ascii="Times New Roman" w:eastAsia="仿宋" w:hAnsi="Times New Roman" w:hint="eastAsia"/>
                <w:sz w:val="15"/>
                <w:szCs w:val="15"/>
              </w:rPr>
              <w:t>1.352</w:t>
            </w:r>
          </w:p>
        </w:tc>
        <w:tc>
          <w:tcPr>
            <w:tcW w:w="1168" w:type="dxa"/>
            <w:tcBorders>
              <w:top w:val="nil"/>
              <w:left w:val="nil"/>
              <w:bottom w:val="nil"/>
              <w:right w:val="nil"/>
            </w:tcBorders>
            <w:vAlign w:val="center"/>
          </w:tcPr>
          <w:p w14:paraId="1EE9BA2A" w14:textId="77777777" w:rsidR="00E141A2" w:rsidRDefault="00E141A2" w:rsidP="00A608CD">
            <w:pPr>
              <w:overflowPunct w:val="0"/>
              <w:spacing w:after="0"/>
              <w:ind w:firstLineChars="200" w:firstLine="300"/>
              <w:jc w:val="center"/>
              <w:rPr>
                <w:rFonts w:ascii="Times New Roman" w:eastAsia="仿宋" w:hAnsi="Times New Roman"/>
                <w:sz w:val="15"/>
                <w:szCs w:val="15"/>
              </w:rPr>
            </w:pPr>
            <w:r>
              <w:rPr>
                <w:rFonts w:ascii="Times New Roman" w:eastAsia="仿宋" w:hAnsi="Times New Roman" w:hint="eastAsia"/>
                <w:sz w:val="15"/>
                <w:szCs w:val="15"/>
              </w:rPr>
              <w:t>0.946</w:t>
            </w:r>
          </w:p>
        </w:tc>
      </w:tr>
      <w:tr w:rsidR="00E141A2" w14:paraId="60A6D5AA" w14:textId="77777777" w:rsidTr="00E3286E">
        <w:trPr>
          <w:trHeight w:val="313"/>
        </w:trPr>
        <w:tc>
          <w:tcPr>
            <w:tcW w:w="1220" w:type="dxa"/>
            <w:tcBorders>
              <w:top w:val="nil"/>
              <w:left w:val="nil"/>
              <w:bottom w:val="nil"/>
              <w:right w:val="nil"/>
            </w:tcBorders>
            <w:vAlign w:val="center"/>
          </w:tcPr>
          <w:p w14:paraId="5C984DF8" w14:textId="77777777" w:rsidR="00E141A2" w:rsidRDefault="00E141A2" w:rsidP="00E3286E">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DisMult</w:t>
            </w:r>
          </w:p>
        </w:tc>
        <w:tc>
          <w:tcPr>
            <w:tcW w:w="1102" w:type="dxa"/>
            <w:tcBorders>
              <w:top w:val="nil"/>
              <w:left w:val="nil"/>
              <w:bottom w:val="nil"/>
              <w:right w:val="nil"/>
            </w:tcBorders>
            <w:vAlign w:val="center"/>
          </w:tcPr>
          <w:p w14:paraId="59F3FC7B" w14:textId="77777777" w:rsidR="00E141A2" w:rsidRDefault="00E141A2"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0.661</w:t>
            </w:r>
          </w:p>
        </w:tc>
        <w:tc>
          <w:tcPr>
            <w:tcW w:w="1046" w:type="dxa"/>
            <w:tcBorders>
              <w:top w:val="nil"/>
              <w:left w:val="nil"/>
              <w:bottom w:val="nil"/>
              <w:right w:val="nil"/>
            </w:tcBorders>
            <w:vAlign w:val="center"/>
          </w:tcPr>
          <w:p w14:paraId="0029EF47" w14:textId="77777777" w:rsidR="00E141A2" w:rsidRDefault="00E141A2"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2.555</w:t>
            </w:r>
          </w:p>
        </w:tc>
        <w:tc>
          <w:tcPr>
            <w:tcW w:w="1125" w:type="dxa"/>
            <w:tcBorders>
              <w:top w:val="nil"/>
              <w:left w:val="nil"/>
              <w:bottom w:val="nil"/>
              <w:right w:val="nil"/>
            </w:tcBorders>
            <w:vAlign w:val="center"/>
          </w:tcPr>
          <w:p w14:paraId="63CD1C2E" w14:textId="77777777" w:rsidR="00E141A2" w:rsidRDefault="00E141A2"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0.439</w:t>
            </w:r>
          </w:p>
        </w:tc>
        <w:tc>
          <w:tcPr>
            <w:tcW w:w="1114" w:type="dxa"/>
            <w:tcBorders>
              <w:top w:val="nil"/>
              <w:left w:val="nil"/>
              <w:bottom w:val="nil"/>
              <w:right w:val="nil"/>
            </w:tcBorders>
            <w:vAlign w:val="center"/>
          </w:tcPr>
          <w:p w14:paraId="4EBF030D" w14:textId="77777777" w:rsidR="00E141A2" w:rsidRDefault="00E141A2"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0.875</w:t>
            </w:r>
          </w:p>
        </w:tc>
        <w:tc>
          <w:tcPr>
            <w:tcW w:w="964" w:type="dxa"/>
            <w:tcBorders>
              <w:top w:val="nil"/>
              <w:left w:val="nil"/>
              <w:bottom w:val="nil"/>
              <w:right w:val="nil"/>
            </w:tcBorders>
            <w:vAlign w:val="center"/>
          </w:tcPr>
          <w:p w14:paraId="10E4F8FF" w14:textId="77777777" w:rsidR="00E141A2" w:rsidRDefault="00E141A2" w:rsidP="00A608CD">
            <w:pPr>
              <w:overflowPunct w:val="0"/>
              <w:spacing w:after="0"/>
              <w:ind w:left="192"/>
              <w:jc w:val="center"/>
              <w:rPr>
                <w:rFonts w:ascii="Times New Roman" w:eastAsia="仿宋" w:hAnsi="Times New Roman"/>
                <w:sz w:val="15"/>
                <w:szCs w:val="15"/>
              </w:rPr>
            </w:pPr>
            <w:r>
              <w:rPr>
                <w:rFonts w:ascii="Times New Roman" w:eastAsia="仿宋" w:hAnsi="Times New Roman" w:hint="eastAsia"/>
                <w:sz w:val="15"/>
                <w:szCs w:val="15"/>
              </w:rPr>
              <w:t>1.927</w:t>
            </w:r>
          </w:p>
        </w:tc>
        <w:tc>
          <w:tcPr>
            <w:tcW w:w="1168" w:type="dxa"/>
            <w:tcBorders>
              <w:top w:val="nil"/>
              <w:left w:val="nil"/>
              <w:bottom w:val="nil"/>
              <w:right w:val="nil"/>
            </w:tcBorders>
            <w:vAlign w:val="center"/>
          </w:tcPr>
          <w:p w14:paraId="3B30F7FF" w14:textId="77777777" w:rsidR="00E141A2" w:rsidRDefault="00E141A2" w:rsidP="00A608CD">
            <w:pPr>
              <w:overflowPunct w:val="0"/>
              <w:spacing w:after="0"/>
              <w:ind w:firstLineChars="200" w:firstLine="300"/>
              <w:jc w:val="center"/>
              <w:rPr>
                <w:rFonts w:ascii="Times New Roman" w:eastAsia="仿宋" w:hAnsi="Times New Roman"/>
                <w:sz w:val="15"/>
                <w:szCs w:val="15"/>
              </w:rPr>
            </w:pPr>
            <w:r>
              <w:rPr>
                <w:rFonts w:ascii="Times New Roman" w:eastAsia="仿宋" w:hAnsi="Times New Roman" w:hint="eastAsia"/>
                <w:sz w:val="15"/>
                <w:szCs w:val="15"/>
              </w:rPr>
              <w:t>0.806</w:t>
            </w:r>
          </w:p>
        </w:tc>
      </w:tr>
      <w:tr w:rsidR="00E141A2" w14:paraId="2FCA0F2D" w14:textId="77777777" w:rsidTr="00E3286E">
        <w:trPr>
          <w:trHeight w:val="350"/>
        </w:trPr>
        <w:tc>
          <w:tcPr>
            <w:tcW w:w="1220" w:type="dxa"/>
            <w:tcBorders>
              <w:top w:val="nil"/>
              <w:left w:val="nil"/>
              <w:bottom w:val="nil"/>
              <w:right w:val="nil"/>
            </w:tcBorders>
            <w:vAlign w:val="center"/>
          </w:tcPr>
          <w:p w14:paraId="7B5FC767" w14:textId="77777777" w:rsidR="00E141A2" w:rsidRDefault="00E141A2" w:rsidP="00E3286E">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RotatE</w:t>
            </w:r>
          </w:p>
        </w:tc>
        <w:tc>
          <w:tcPr>
            <w:tcW w:w="1102" w:type="dxa"/>
            <w:tcBorders>
              <w:top w:val="nil"/>
              <w:left w:val="nil"/>
              <w:bottom w:val="nil"/>
              <w:right w:val="nil"/>
            </w:tcBorders>
            <w:vAlign w:val="center"/>
          </w:tcPr>
          <w:p w14:paraId="2471A2CC" w14:textId="77777777" w:rsidR="00E141A2" w:rsidRDefault="00E141A2"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0.979</w:t>
            </w:r>
          </w:p>
        </w:tc>
        <w:tc>
          <w:tcPr>
            <w:tcW w:w="1046" w:type="dxa"/>
            <w:tcBorders>
              <w:top w:val="nil"/>
              <w:left w:val="nil"/>
              <w:bottom w:val="nil"/>
              <w:right w:val="nil"/>
            </w:tcBorders>
            <w:vAlign w:val="center"/>
          </w:tcPr>
          <w:p w14:paraId="367F20A3" w14:textId="77777777" w:rsidR="00E141A2" w:rsidRDefault="00E141A2"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1.206</w:t>
            </w:r>
          </w:p>
        </w:tc>
        <w:tc>
          <w:tcPr>
            <w:tcW w:w="1125" w:type="dxa"/>
            <w:tcBorders>
              <w:top w:val="nil"/>
              <w:left w:val="nil"/>
              <w:bottom w:val="nil"/>
              <w:right w:val="nil"/>
            </w:tcBorders>
            <w:vAlign w:val="center"/>
          </w:tcPr>
          <w:p w14:paraId="4613CD5A" w14:textId="77777777" w:rsidR="00E141A2" w:rsidRDefault="00E141A2"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0.967</w:t>
            </w:r>
          </w:p>
        </w:tc>
        <w:tc>
          <w:tcPr>
            <w:tcW w:w="1114" w:type="dxa"/>
            <w:tcBorders>
              <w:top w:val="nil"/>
              <w:left w:val="nil"/>
              <w:bottom w:val="nil"/>
              <w:right w:val="nil"/>
            </w:tcBorders>
            <w:vAlign w:val="center"/>
          </w:tcPr>
          <w:p w14:paraId="00B9E21F" w14:textId="77777777" w:rsidR="00E141A2" w:rsidRDefault="00E141A2"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0.970</w:t>
            </w:r>
          </w:p>
        </w:tc>
        <w:tc>
          <w:tcPr>
            <w:tcW w:w="964" w:type="dxa"/>
            <w:tcBorders>
              <w:top w:val="nil"/>
              <w:left w:val="nil"/>
              <w:bottom w:val="nil"/>
              <w:right w:val="nil"/>
            </w:tcBorders>
            <w:vAlign w:val="center"/>
          </w:tcPr>
          <w:p w14:paraId="76246C5E" w14:textId="77777777" w:rsidR="00E141A2" w:rsidRDefault="00E141A2" w:rsidP="00A608CD">
            <w:pPr>
              <w:overflowPunct w:val="0"/>
              <w:spacing w:after="0"/>
              <w:ind w:left="192"/>
              <w:jc w:val="center"/>
              <w:rPr>
                <w:rFonts w:ascii="Times New Roman" w:eastAsia="仿宋" w:hAnsi="Times New Roman"/>
                <w:sz w:val="15"/>
                <w:szCs w:val="15"/>
              </w:rPr>
            </w:pPr>
            <w:r>
              <w:rPr>
                <w:rFonts w:ascii="Times New Roman" w:eastAsia="仿宋" w:hAnsi="Times New Roman" w:hint="eastAsia"/>
                <w:sz w:val="15"/>
                <w:szCs w:val="15"/>
              </w:rPr>
              <w:t>1.315</w:t>
            </w:r>
          </w:p>
        </w:tc>
        <w:tc>
          <w:tcPr>
            <w:tcW w:w="1168" w:type="dxa"/>
            <w:tcBorders>
              <w:top w:val="nil"/>
              <w:left w:val="nil"/>
              <w:bottom w:val="nil"/>
              <w:right w:val="nil"/>
            </w:tcBorders>
            <w:vAlign w:val="center"/>
          </w:tcPr>
          <w:p w14:paraId="6E5E3953" w14:textId="77777777" w:rsidR="00E141A2" w:rsidRDefault="00E141A2" w:rsidP="00A608CD">
            <w:pPr>
              <w:overflowPunct w:val="0"/>
              <w:spacing w:after="0"/>
              <w:ind w:firstLineChars="200" w:firstLine="300"/>
              <w:jc w:val="center"/>
              <w:rPr>
                <w:rFonts w:ascii="Times New Roman" w:eastAsia="仿宋" w:hAnsi="Times New Roman"/>
                <w:sz w:val="15"/>
                <w:szCs w:val="15"/>
              </w:rPr>
            </w:pPr>
            <w:r>
              <w:rPr>
                <w:rFonts w:ascii="Times New Roman" w:eastAsia="仿宋" w:hAnsi="Times New Roman" w:hint="eastAsia"/>
                <w:sz w:val="15"/>
                <w:szCs w:val="15"/>
              </w:rPr>
              <w:t>0.951</w:t>
            </w:r>
          </w:p>
        </w:tc>
      </w:tr>
      <w:tr w:rsidR="00E141A2" w14:paraId="3DC6893C" w14:textId="77777777" w:rsidTr="00E3286E">
        <w:trPr>
          <w:trHeight w:val="350"/>
        </w:trPr>
        <w:tc>
          <w:tcPr>
            <w:tcW w:w="1220" w:type="dxa"/>
            <w:tcBorders>
              <w:top w:val="nil"/>
              <w:left w:val="nil"/>
              <w:bottom w:val="nil"/>
              <w:right w:val="nil"/>
            </w:tcBorders>
            <w:vAlign w:val="center"/>
          </w:tcPr>
          <w:p w14:paraId="75B50C15" w14:textId="77777777" w:rsidR="00E141A2" w:rsidRDefault="00E141A2" w:rsidP="00E3286E">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SimpleE</w:t>
            </w:r>
          </w:p>
        </w:tc>
        <w:tc>
          <w:tcPr>
            <w:tcW w:w="1102" w:type="dxa"/>
            <w:tcBorders>
              <w:top w:val="nil"/>
              <w:left w:val="nil"/>
              <w:bottom w:val="nil"/>
              <w:right w:val="nil"/>
            </w:tcBorders>
            <w:vAlign w:val="center"/>
          </w:tcPr>
          <w:p w14:paraId="3D9D808F" w14:textId="77777777" w:rsidR="00E141A2" w:rsidRDefault="00E141A2"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0.983</w:t>
            </w:r>
          </w:p>
        </w:tc>
        <w:tc>
          <w:tcPr>
            <w:tcW w:w="1046" w:type="dxa"/>
            <w:tcBorders>
              <w:top w:val="nil"/>
              <w:left w:val="nil"/>
              <w:bottom w:val="nil"/>
              <w:right w:val="nil"/>
            </w:tcBorders>
            <w:vAlign w:val="center"/>
          </w:tcPr>
          <w:p w14:paraId="5E59BC66" w14:textId="77777777" w:rsidR="00E141A2" w:rsidRDefault="00E141A2"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1.308</w:t>
            </w:r>
          </w:p>
        </w:tc>
        <w:tc>
          <w:tcPr>
            <w:tcW w:w="1125" w:type="dxa"/>
            <w:tcBorders>
              <w:top w:val="nil"/>
              <w:left w:val="nil"/>
              <w:bottom w:val="nil"/>
              <w:right w:val="nil"/>
            </w:tcBorders>
            <w:vAlign w:val="center"/>
          </w:tcPr>
          <w:p w14:paraId="339D75B7" w14:textId="77777777" w:rsidR="00E141A2" w:rsidRDefault="00E141A2"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0.972</w:t>
            </w:r>
          </w:p>
        </w:tc>
        <w:tc>
          <w:tcPr>
            <w:tcW w:w="1114" w:type="dxa"/>
            <w:tcBorders>
              <w:top w:val="nil"/>
              <w:left w:val="nil"/>
              <w:bottom w:val="nil"/>
              <w:right w:val="nil"/>
            </w:tcBorders>
            <w:vAlign w:val="center"/>
          </w:tcPr>
          <w:p w14:paraId="3AB9AD18" w14:textId="77777777" w:rsidR="00E141A2" w:rsidRDefault="00E141A2"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0.970</w:t>
            </w:r>
          </w:p>
        </w:tc>
        <w:tc>
          <w:tcPr>
            <w:tcW w:w="964" w:type="dxa"/>
            <w:tcBorders>
              <w:top w:val="nil"/>
              <w:left w:val="nil"/>
              <w:bottom w:val="nil"/>
              <w:right w:val="nil"/>
            </w:tcBorders>
            <w:vAlign w:val="center"/>
          </w:tcPr>
          <w:p w14:paraId="003253BB" w14:textId="77777777" w:rsidR="00E141A2" w:rsidRDefault="00E141A2" w:rsidP="00A608CD">
            <w:pPr>
              <w:overflowPunct w:val="0"/>
              <w:spacing w:after="0"/>
              <w:ind w:left="192"/>
              <w:jc w:val="center"/>
              <w:rPr>
                <w:rFonts w:ascii="Times New Roman" w:eastAsia="仿宋" w:hAnsi="Times New Roman"/>
                <w:sz w:val="15"/>
                <w:szCs w:val="15"/>
              </w:rPr>
            </w:pPr>
            <w:r>
              <w:rPr>
                <w:rFonts w:ascii="Times New Roman" w:eastAsia="仿宋" w:hAnsi="Times New Roman" w:hint="eastAsia"/>
                <w:sz w:val="15"/>
                <w:szCs w:val="15"/>
              </w:rPr>
              <w:t>1.315</w:t>
            </w:r>
          </w:p>
        </w:tc>
        <w:tc>
          <w:tcPr>
            <w:tcW w:w="1168" w:type="dxa"/>
            <w:tcBorders>
              <w:top w:val="nil"/>
              <w:left w:val="nil"/>
              <w:bottom w:val="nil"/>
              <w:right w:val="nil"/>
            </w:tcBorders>
            <w:vAlign w:val="center"/>
          </w:tcPr>
          <w:p w14:paraId="25C2D087" w14:textId="77777777" w:rsidR="00E141A2" w:rsidRDefault="00E141A2" w:rsidP="00A608CD">
            <w:pPr>
              <w:overflowPunct w:val="0"/>
              <w:spacing w:after="0"/>
              <w:ind w:firstLineChars="200" w:firstLine="300"/>
              <w:jc w:val="center"/>
              <w:rPr>
                <w:rFonts w:ascii="Times New Roman" w:eastAsia="仿宋" w:hAnsi="Times New Roman"/>
                <w:sz w:val="15"/>
                <w:szCs w:val="15"/>
              </w:rPr>
            </w:pPr>
            <w:r>
              <w:rPr>
                <w:rFonts w:ascii="Times New Roman" w:eastAsia="仿宋" w:hAnsi="Times New Roman" w:hint="eastAsia"/>
                <w:sz w:val="15"/>
                <w:szCs w:val="15"/>
              </w:rPr>
              <w:t>0.951</w:t>
            </w:r>
          </w:p>
        </w:tc>
      </w:tr>
      <w:tr w:rsidR="00E141A2" w14:paraId="48248226" w14:textId="77777777" w:rsidTr="00E3286E">
        <w:trPr>
          <w:trHeight w:val="338"/>
        </w:trPr>
        <w:tc>
          <w:tcPr>
            <w:tcW w:w="1220" w:type="dxa"/>
            <w:tcBorders>
              <w:top w:val="nil"/>
              <w:left w:val="nil"/>
              <w:bottom w:val="nil"/>
              <w:right w:val="nil"/>
            </w:tcBorders>
            <w:vAlign w:val="center"/>
          </w:tcPr>
          <w:p w14:paraId="048BA1E3" w14:textId="77777777" w:rsidR="00E141A2" w:rsidRDefault="00E141A2" w:rsidP="00E3286E">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QuatE</w:t>
            </w:r>
          </w:p>
        </w:tc>
        <w:tc>
          <w:tcPr>
            <w:tcW w:w="1102" w:type="dxa"/>
            <w:tcBorders>
              <w:top w:val="nil"/>
              <w:left w:val="nil"/>
              <w:bottom w:val="nil"/>
              <w:right w:val="nil"/>
            </w:tcBorders>
            <w:vAlign w:val="center"/>
          </w:tcPr>
          <w:p w14:paraId="7BCE21D5" w14:textId="77777777" w:rsidR="00E141A2" w:rsidRDefault="00E141A2"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0.984</w:t>
            </w:r>
          </w:p>
        </w:tc>
        <w:tc>
          <w:tcPr>
            <w:tcW w:w="1046" w:type="dxa"/>
            <w:tcBorders>
              <w:top w:val="nil"/>
              <w:left w:val="nil"/>
              <w:bottom w:val="nil"/>
              <w:right w:val="nil"/>
            </w:tcBorders>
            <w:vAlign w:val="center"/>
          </w:tcPr>
          <w:p w14:paraId="2DF4D434" w14:textId="77777777" w:rsidR="00E141A2" w:rsidRPr="00A608CD" w:rsidRDefault="00E141A2" w:rsidP="00A608CD">
            <w:pPr>
              <w:overflowPunct w:val="0"/>
              <w:spacing w:after="0"/>
              <w:jc w:val="center"/>
              <w:rPr>
                <w:rFonts w:ascii="Times New Roman" w:eastAsia="仿宋" w:hAnsi="Times New Roman"/>
                <w:b/>
                <w:sz w:val="15"/>
                <w:szCs w:val="15"/>
              </w:rPr>
            </w:pPr>
            <w:r w:rsidRPr="00A608CD">
              <w:rPr>
                <w:rFonts w:ascii="Times New Roman" w:eastAsia="仿宋" w:hAnsi="Times New Roman" w:hint="eastAsia"/>
                <w:b/>
                <w:sz w:val="15"/>
                <w:szCs w:val="15"/>
              </w:rPr>
              <w:t>1.207</w:t>
            </w:r>
          </w:p>
        </w:tc>
        <w:tc>
          <w:tcPr>
            <w:tcW w:w="1125" w:type="dxa"/>
            <w:tcBorders>
              <w:top w:val="nil"/>
              <w:left w:val="nil"/>
              <w:bottom w:val="nil"/>
              <w:right w:val="nil"/>
            </w:tcBorders>
            <w:vAlign w:val="center"/>
          </w:tcPr>
          <w:p w14:paraId="247D910E" w14:textId="77777777" w:rsidR="00E141A2" w:rsidRDefault="00E141A2"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0.972</w:t>
            </w:r>
          </w:p>
        </w:tc>
        <w:tc>
          <w:tcPr>
            <w:tcW w:w="1114" w:type="dxa"/>
            <w:tcBorders>
              <w:top w:val="nil"/>
              <w:left w:val="nil"/>
              <w:bottom w:val="nil"/>
              <w:right w:val="nil"/>
            </w:tcBorders>
            <w:vAlign w:val="center"/>
          </w:tcPr>
          <w:p w14:paraId="0032887A" w14:textId="77777777" w:rsidR="00E141A2" w:rsidRDefault="00E141A2"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0.974</w:t>
            </w:r>
          </w:p>
        </w:tc>
        <w:tc>
          <w:tcPr>
            <w:tcW w:w="964" w:type="dxa"/>
            <w:tcBorders>
              <w:top w:val="nil"/>
              <w:left w:val="nil"/>
              <w:bottom w:val="nil"/>
              <w:right w:val="nil"/>
            </w:tcBorders>
            <w:vAlign w:val="center"/>
          </w:tcPr>
          <w:p w14:paraId="2DAA6140" w14:textId="77777777" w:rsidR="00E141A2" w:rsidRDefault="00E141A2" w:rsidP="00A608CD">
            <w:pPr>
              <w:overflowPunct w:val="0"/>
              <w:spacing w:after="0"/>
              <w:ind w:left="192"/>
              <w:jc w:val="center"/>
              <w:rPr>
                <w:rFonts w:ascii="Times New Roman" w:eastAsia="仿宋" w:hAnsi="Times New Roman"/>
                <w:sz w:val="15"/>
                <w:szCs w:val="15"/>
              </w:rPr>
            </w:pPr>
            <w:r>
              <w:rPr>
                <w:rFonts w:ascii="Times New Roman" w:eastAsia="仿宋" w:hAnsi="Times New Roman" w:hint="eastAsia"/>
                <w:sz w:val="15"/>
                <w:szCs w:val="15"/>
              </w:rPr>
              <w:t>1.283</w:t>
            </w:r>
          </w:p>
        </w:tc>
        <w:tc>
          <w:tcPr>
            <w:tcW w:w="1168" w:type="dxa"/>
            <w:tcBorders>
              <w:top w:val="nil"/>
              <w:left w:val="nil"/>
              <w:bottom w:val="nil"/>
              <w:right w:val="nil"/>
            </w:tcBorders>
            <w:vAlign w:val="center"/>
          </w:tcPr>
          <w:p w14:paraId="7C619F2D" w14:textId="77777777" w:rsidR="00E141A2" w:rsidRDefault="00E141A2" w:rsidP="00A608CD">
            <w:pPr>
              <w:overflowPunct w:val="0"/>
              <w:spacing w:after="0"/>
              <w:ind w:firstLineChars="200" w:firstLine="300"/>
              <w:jc w:val="center"/>
              <w:rPr>
                <w:rFonts w:ascii="Times New Roman" w:eastAsia="仿宋" w:hAnsi="Times New Roman"/>
                <w:sz w:val="15"/>
                <w:szCs w:val="15"/>
              </w:rPr>
            </w:pPr>
            <w:r>
              <w:rPr>
                <w:rFonts w:ascii="Times New Roman" w:eastAsia="仿宋" w:hAnsi="Times New Roman" w:hint="eastAsia"/>
                <w:sz w:val="15"/>
                <w:szCs w:val="15"/>
              </w:rPr>
              <w:t>0.958</w:t>
            </w:r>
          </w:p>
        </w:tc>
      </w:tr>
      <w:tr w:rsidR="00E141A2" w14:paraId="454B1168" w14:textId="77777777" w:rsidTr="00E3286E">
        <w:trPr>
          <w:trHeight w:val="363"/>
        </w:trPr>
        <w:tc>
          <w:tcPr>
            <w:tcW w:w="1220" w:type="dxa"/>
            <w:tcBorders>
              <w:top w:val="nil"/>
              <w:left w:val="nil"/>
              <w:bottom w:val="nil"/>
              <w:right w:val="nil"/>
            </w:tcBorders>
            <w:vAlign w:val="center"/>
          </w:tcPr>
          <w:p w14:paraId="3BA1CEEF" w14:textId="77777777" w:rsidR="00E141A2" w:rsidRDefault="00E141A2" w:rsidP="00E3286E">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DRUM</w:t>
            </w:r>
          </w:p>
        </w:tc>
        <w:tc>
          <w:tcPr>
            <w:tcW w:w="1102" w:type="dxa"/>
            <w:tcBorders>
              <w:top w:val="nil"/>
              <w:left w:val="nil"/>
              <w:bottom w:val="nil"/>
              <w:right w:val="nil"/>
            </w:tcBorders>
            <w:vAlign w:val="center"/>
          </w:tcPr>
          <w:p w14:paraId="498C8C94" w14:textId="77777777" w:rsidR="00E141A2" w:rsidRDefault="00E141A2"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0.945</w:t>
            </w:r>
          </w:p>
        </w:tc>
        <w:tc>
          <w:tcPr>
            <w:tcW w:w="1046" w:type="dxa"/>
            <w:tcBorders>
              <w:top w:val="nil"/>
              <w:left w:val="nil"/>
              <w:bottom w:val="nil"/>
              <w:right w:val="nil"/>
            </w:tcBorders>
            <w:vAlign w:val="center"/>
          </w:tcPr>
          <w:p w14:paraId="2FF9D6DE" w14:textId="77777777" w:rsidR="00E141A2" w:rsidRDefault="00E141A2"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1.527</w:t>
            </w:r>
          </w:p>
        </w:tc>
        <w:tc>
          <w:tcPr>
            <w:tcW w:w="1125" w:type="dxa"/>
            <w:tcBorders>
              <w:top w:val="nil"/>
              <w:left w:val="nil"/>
              <w:bottom w:val="nil"/>
              <w:right w:val="nil"/>
            </w:tcBorders>
            <w:vAlign w:val="center"/>
          </w:tcPr>
          <w:p w14:paraId="1EB4D8F8" w14:textId="77777777" w:rsidR="00E141A2" w:rsidRDefault="00E141A2"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0.945</w:t>
            </w:r>
          </w:p>
        </w:tc>
        <w:tc>
          <w:tcPr>
            <w:tcW w:w="1114" w:type="dxa"/>
            <w:tcBorders>
              <w:top w:val="nil"/>
              <w:left w:val="nil"/>
              <w:bottom w:val="nil"/>
              <w:right w:val="nil"/>
            </w:tcBorders>
            <w:vAlign w:val="center"/>
          </w:tcPr>
          <w:p w14:paraId="1AF45F2A" w14:textId="77777777" w:rsidR="00E141A2" w:rsidRDefault="00E141A2"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0.959</w:t>
            </w:r>
          </w:p>
        </w:tc>
        <w:tc>
          <w:tcPr>
            <w:tcW w:w="964" w:type="dxa"/>
            <w:tcBorders>
              <w:top w:val="nil"/>
              <w:left w:val="nil"/>
              <w:bottom w:val="nil"/>
              <w:right w:val="nil"/>
            </w:tcBorders>
            <w:vAlign w:val="center"/>
          </w:tcPr>
          <w:p w14:paraId="2BF38329" w14:textId="77777777" w:rsidR="00E141A2" w:rsidRDefault="00E141A2" w:rsidP="00A608CD">
            <w:pPr>
              <w:overflowPunct w:val="0"/>
              <w:spacing w:after="0"/>
              <w:ind w:left="192"/>
              <w:jc w:val="center"/>
              <w:rPr>
                <w:rFonts w:ascii="Times New Roman" w:eastAsia="仿宋" w:hAnsi="Times New Roman"/>
                <w:sz w:val="15"/>
                <w:szCs w:val="15"/>
              </w:rPr>
            </w:pPr>
            <w:r>
              <w:rPr>
                <w:rFonts w:ascii="Times New Roman" w:eastAsia="仿宋" w:hAnsi="Times New Roman" w:hint="eastAsia"/>
                <w:sz w:val="15"/>
                <w:szCs w:val="15"/>
              </w:rPr>
              <w:t>1.541</w:t>
            </w:r>
          </w:p>
        </w:tc>
        <w:tc>
          <w:tcPr>
            <w:tcW w:w="1168" w:type="dxa"/>
            <w:tcBorders>
              <w:top w:val="nil"/>
              <w:left w:val="nil"/>
              <w:bottom w:val="nil"/>
              <w:right w:val="nil"/>
            </w:tcBorders>
            <w:vAlign w:val="center"/>
          </w:tcPr>
          <w:p w14:paraId="37FB7883" w14:textId="77777777" w:rsidR="00E141A2" w:rsidRDefault="00E141A2" w:rsidP="00A608CD">
            <w:pPr>
              <w:overflowPunct w:val="0"/>
              <w:spacing w:after="0"/>
              <w:ind w:firstLineChars="200" w:firstLine="300"/>
              <w:jc w:val="center"/>
              <w:rPr>
                <w:rFonts w:ascii="Times New Roman" w:eastAsia="仿宋" w:hAnsi="Times New Roman"/>
                <w:sz w:val="15"/>
                <w:szCs w:val="15"/>
              </w:rPr>
            </w:pPr>
            <w:r>
              <w:rPr>
                <w:rFonts w:ascii="Times New Roman" w:eastAsia="仿宋" w:hAnsi="Times New Roman" w:hint="eastAsia"/>
                <w:sz w:val="15"/>
                <w:szCs w:val="15"/>
              </w:rPr>
              <w:t>0.905</w:t>
            </w:r>
          </w:p>
        </w:tc>
      </w:tr>
      <w:tr w:rsidR="00E141A2" w14:paraId="6CE52CE0" w14:textId="77777777" w:rsidTr="00E3286E">
        <w:trPr>
          <w:trHeight w:val="375"/>
        </w:trPr>
        <w:tc>
          <w:tcPr>
            <w:tcW w:w="1220" w:type="dxa"/>
            <w:tcBorders>
              <w:top w:val="nil"/>
              <w:left w:val="nil"/>
              <w:bottom w:val="nil"/>
              <w:right w:val="nil"/>
            </w:tcBorders>
            <w:vAlign w:val="center"/>
          </w:tcPr>
          <w:p w14:paraId="6BE7981F" w14:textId="77777777" w:rsidR="00E141A2" w:rsidRDefault="00E141A2" w:rsidP="00E3286E">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PathCon</w:t>
            </w:r>
          </w:p>
        </w:tc>
        <w:tc>
          <w:tcPr>
            <w:tcW w:w="1102" w:type="dxa"/>
            <w:tcBorders>
              <w:top w:val="nil"/>
              <w:left w:val="nil"/>
              <w:bottom w:val="nil"/>
              <w:right w:val="nil"/>
            </w:tcBorders>
            <w:vAlign w:val="center"/>
          </w:tcPr>
          <w:p w14:paraId="2EC3D932" w14:textId="77777777" w:rsidR="00E141A2" w:rsidRDefault="00E141A2"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0.984</w:t>
            </w:r>
          </w:p>
        </w:tc>
        <w:tc>
          <w:tcPr>
            <w:tcW w:w="1046" w:type="dxa"/>
            <w:tcBorders>
              <w:top w:val="nil"/>
              <w:left w:val="nil"/>
              <w:bottom w:val="nil"/>
              <w:right w:val="nil"/>
            </w:tcBorders>
            <w:vAlign w:val="center"/>
          </w:tcPr>
          <w:p w14:paraId="2A70176D" w14:textId="77777777" w:rsidR="00E141A2" w:rsidRDefault="00E141A2"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1.526</w:t>
            </w:r>
          </w:p>
        </w:tc>
        <w:tc>
          <w:tcPr>
            <w:tcW w:w="1125" w:type="dxa"/>
            <w:tcBorders>
              <w:top w:val="nil"/>
              <w:left w:val="nil"/>
              <w:bottom w:val="nil"/>
              <w:right w:val="nil"/>
            </w:tcBorders>
            <w:vAlign w:val="center"/>
          </w:tcPr>
          <w:p w14:paraId="293F7648" w14:textId="77777777" w:rsidR="00E141A2" w:rsidRDefault="00E141A2"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0.974</w:t>
            </w:r>
          </w:p>
        </w:tc>
        <w:tc>
          <w:tcPr>
            <w:tcW w:w="1114" w:type="dxa"/>
            <w:tcBorders>
              <w:top w:val="nil"/>
              <w:left w:val="nil"/>
              <w:bottom w:val="nil"/>
              <w:right w:val="nil"/>
            </w:tcBorders>
            <w:vAlign w:val="center"/>
          </w:tcPr>
          <w:p w14:paraId="02A97F27" w14:textId="77777777" w:rsidR="00E141A2" w:rsidRDefault="00E141A2"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0.979</w:t>
            </w:r>
          </w:p>
        </w:tc>
        <w:tc>
          <w:tcPr>
            <w:tcW w:w="964" w:type="dxa"/>
            <w:tcBorders>
              <w:top w:val="nil"/>
              <w:left w:val="nil"/>
              <w:bottom w:val="nil"/>
              <w:right w:val="nil"/>
            </w:tcBorders>
            <w:vAlign w:val="center"/>
          </w:tcPr>
          <w:p w14:paraId="3B7FAA39" w14:textId="77777777" w:rsidR="00E141A2" w:rsidRDefault="00E141A2" w:rsidP="00A608CD">
            <w:pPr>
              <w:overflowPunct w:val="0"/>
              <w:spacing w:after="0"/>
              <w:ind w:left="192"/>
              <w:jc w:val="center"/>
              <w:rPr>
                <w:rFonts w:ascii="Times New Roman" w:eastAsia="仿宋" w:hAnsi="Times New Roman"/>
                <w:sz w:val="15"/>
                <w:szCs w:val="15"/>
              </w:rPr>
            </w:pPr>
            <w:r>
              <w:rPr>
                <w:rFonts w:ascii="Times New Roman" w:eastAsia="仿宋" w:hAnsi="Times New Roman" w:hint="eastAsia"/>
                <w:sz w:val="15"/>
                <w:szCs w:val="15"/>
              </w:rPr>
              <w:t>1.187</w:t>
            </w:r>
          </w:p>
        </w:tc>
        <w:tc>
          <w:tcPr>
            <w:tcW w:w="1168" w:type="dxa"/>
            <w:tcBorders>
              <w:top w:val="nil"/>
              <w:left w:val="nil"/>
              <w:bottom w:val="nil"/>
              <w:right w:val="nil"/>
            </w:tcBorders>
            <w:vAlign w:val="center"/>
          </w:tcPr>
          <w:p w14:paraId="2BB2293F" w14:textId="77777777" w:rsidR="00E141A2" w:rsidRDefault="00E141A2" w:rsidP="00A608CD">
            <w:pPr>
              <w:overflowPunct w:val="0"/>
              <w:spacing w:after="0"/>
              <w:ind w:firstLineChars="200" w:firstLine="300"/>
              <w:jc w:val="center"/>
              <w:rPr>
                <w:rFonts w:ascii="Times New Roman" w:eastAsia="仿宋" w:hAnsi="Times New Roman"/>
                <w:sz w:val="15"/>
                <w:szCs w:val="15"/>
              </w:rPr>
            </w:pPr>
            <w:r>
              <w:rPr>
                <w:rFonts w:ascii="Times New Roman" w:eastAsia="仿宋" w:hAnsi="Times New Roman" w:hint="eastAsia"/>
                <w:sz w:val="15"/>
                <w:szCs w:val="15"/>
              </w:rPr>
              <w:t>0.964</w:t>
            </w:r>
          </w:p>
        </w:tc>
      </w:tr>
      <w:tr w:rsidR="00E141A2" w14:paraId="4A529C15" w14:textId="77777777" w:rsidTr="00E3286E">
        <w:trPr>
          <w:trHeight w:val="305"/>
        </w:trPr>
        <w:tc>
          <w:tcPr>
            <w:tcW w:w="1220" w:type="dxa"/>
            <w:tcBorders>
              <w:top w:val="nil"/>
              <w:left w:val="nil"/>
              <w:bottom w:val="single" w:sz="4" w:space="0" w:color="auto"/>
              <w:right w:val="nil"/>
            </w:tcBorders>
            <w:vAlign w:val="center"/>
          </w:tcPr>
          <w:p w14:paraId="2EF78928" w14:textId="77777777" w:rsidR="00E141A2" w:rsidRDefault="00E141A2" w:rsidP="00E3286E">
            <w:pPr>
              <w:overflowPunct w:val="0"/>
              <w:spacing w:after="0"/>
              <w:jc w:val="center"/>
              <w:rPr>
                <w:rFonts w:asciiTheme="minorEastAsia" w:eastAsiaTheme="minorEastAsia" w:hAnsiTheme="minorEastAsia" w:cstheme="minorEastAsia"/>
                <w:color w:val="000000"/>
                <w:sz w:val="20"/>
                <w:szCs w:val="20"/>
                <w:lang w:bidi="ar"/>
              </w:rPr>
            </w:pPr>
            <w:r>
              <w:rPr>
                <w:rFonts w:ascii="Times New Roman" w:eastAsia="仿宋" w:hAnsi="Times New Roman" w:hint="eastAsia"/>
                <w:sz w:val="15"/>
                <w:szCs w:val="15"/>
              </w:rPr>
              <w:t>AAKGC</w:t>
            </w:r>
          </w:p>
        </w:tc>
        <w:tc>
          <w:tcPr>
            <w:tcW w:w="1102" w:type="dxa"/>
            <w:tcBorders>
              <w:top w:val="nil"/>
              <w:left w:val="nil"/>
              <w:bottom w:val="single" w:sz="4" w:space="0" w:color="auto"/>
              <w:right w:val="nil"/>
            </w:tcBorders>
            <w:vAlign w:val="center"/>
          </w:tcPr>
          <w:p w14:paraId="6955A011" w14:textId="77777777" w:rsidR="00E141A2" w:rsidRPr="00E141A2" w:rsidRDefault="00E141A2" w:rsidP="00A608CD">
            <w:pPr>
              <w:widowControl/>
              <w:spacing w:after="0"/>
              <w:jc w:val="center"/>
              <w:rPr>
                <w:rFonts w:asciiTheme="minorEastAsia" w:eastAsiaTheme="minorEastAsia" w:hAnsiTheme="minorEastAsia" w:cstheme="minorEastAsia"/>
                <w:b/>
                <w:color w:val="000000"/>
                <w:sz w:val="20"/>
                <w:szCs w:val="20"/>
                <w:lang w:bidi="ar"/>
              </w:rPr>
            </w:pPr>
            <w:r w:rsidRPr="00E141A2">
              <w:rPr>
                <w:rFonts w:ascii="Times New Roman" w:eastAsia="仿宋" w:hAnsi="Times New Roman" w:hint="eastAsia"/>
                <w:b/>
                <w:sz w:val="15"/>
                <w:szCs w:val="15"/>
              </w:rPr>
              <w:t>0.992</w:t>
            </w:r>
          </w:p>
        </w:tc>
        <w:tc>
          <w:tcPr>
            <w:tcW w:w="1046" w:type="dxa"/>
            <w:tcBorders>
              <w:top w:val="nil"/>
              <w:left w:val="nil"/>
              <w:bottom w:val="single" w:sz="4" w:space="0" w:color="auto"/>
              <w:right w:val="nil"/>
            </w:tcBorders>
            <w:vAlign w:val="center"/>
          </w:tcPr>
          <w:p w14:paraId="14EA9288" w14:textId="77777777" w:rsidR="00E141A2" w:rsidRDefault="00E141A2" w:rsidP="00A608CD">
            <w:pPr>
              <w:spacing w:after="0"/>
              <w:jc w:val="center"/>
              <w:rPr>
                <w:rFonts w:asciiTheme="minorEastAsia" w:eastAsiaTheme="minorEastAsia" w:hAnsiTheme="minorEastAsia" w:cstheme="minorEastAsia"/>
                <w:color w:val="000000"/>
                <w:sz w:val="20"/>
                <w:szCs w:val="20"/>
                <w:lang w:bidi="ar"/>
              </w:rPr>
            </w:pPr>
            <w:r>
              <w:rPr>
                <w:rFonts w:ascii="Times New Roman" w:eastAsia="仿宋" w:hAnsi="Times New Roman" w:hint="eastAsia"/>
                <w:sz w:val="15"/>
                <w:szCs w:val="15"/>
              </w:rPr>
              <w:t>1.443</w:t>
            </w:r>
          </w:p>
        </w:tc>
        <w:tc>
          <w:tcPr>
            <w:tcW w:w="1125" w:type="dxa"/>
            <w:tcBorders>
              <w:top w:val="nil"/>
              <w:left w:val="nil"/>
              <w:bottom w:val="single" w:sz="4" w:space="0" w:color="auto"/>
              <w:right w:val="nil"/>
            </w:tcBorders>
            <w:vAlign w:val="center"/>
          </w:tcPr>
          <w:p w14:paraId="06042388" w14:textId="77777777" w:rsidR="00E141A2" w:rsidRPr="00E141A2" w:rsidRDefault="00E141A2" w:rsidP="00A608CD">
            <w:pPr>
              <w:spacing w:after="0"/>
              <w:jc w:val="center"/>
              <w:rPr>
                <w:rFonts w:asciiTheme="minorEastAsia" w:eastAsiaTheme="minorEastAsia" w:hAnsiTheme="minorEastAsia" w:cstheme="minorEastAsia"/>
                <w:b/>
                <w:color w:val="000000"/>
                <w:sz w:val="20"/>
                <w:szCs w:val="20"/>
                <w:lang w:bidi="ar"/>
              </w:rPr>
            </w:pPr>
            <w:r w:rsidRPr="00E141A2">
              <w:rPr>
                <w:rFonts w:ascii="Times New Roman" w:eastAsia="仿宋" w:hAnsi="Times New Roman" w:hint="eastAsia"/>
                <w:b/>
                <w:sz w:val="15"/>
                <w:szCs w:val="15"/>
              </w:rPr>
              <w:t>0.988</w:t>
            </w:r>
          </w:p>
        </w:tc>
        <w:tc>
          <w:tcPr>
            <w:tcW w:w="1114" w:type="dxa"/>
            <w:tcBorders>
              <w:top w:val="nil"/>
              <w:left w:val="nil"/>
              <w:bottom w:val="single" w:sz="4" w:space="0" w:color="auto"/>
              <w:right w:val="nil"/>
            </w:tcBorders>
            <w:vAlign w:val="center"/>
          </w:tcPr>
          <w:p w14:paraId="67D3CDC1" w14:textId="77777777" w:rsidR="00E141A2" w:rsidRPr="00E141A2" w:rsidRDefault="00E141A2" w:rsidP="00A608CD">
            <w:pPr>
              <w:overflowPunct w:val="0"/>
              <w:spacing w:after="0"/>
              <w:jc w:val="center"/>
              <w:rPr>
                <w:rFonts w:ascii="Times New Roman" w:eastAsia="仿宋" w:hAnsi="Times New Roman"/>
                <w:b/>
                <w:sz w:val="15"/>
                <w:szCs w:val="15"/>
              </w:rPr>
            </w:pPr>
            <w:r w:rsidRPr="00E141A2">
              <w:rPr>
                <w:rFonts w:ascii="Times New Roman" w:eastAsia="仿宋" w:hAnsi="Times New Roman" w:hint="eastAsia"/>
                <w:b/>
                <w:sz w:val="15"/>
                <w:szCs w:val="15"/>
              </w:rPr>
              <w:t>0.992</w:t>
            </w:r>
          </w:p>
        </w:tc>
        <w:tc>
          <w:tcPr>
            <w:tcW w:w="964" w:type="dxa"/>
            <w:tcBorders>
              <w:top w:val="nil"/>
              <w:left w:val="nil"/>
              <w:bottom w:val="single" w:sz="4" w:space="0" w:color="auto"/>
              <w:right w:val="nil"/>
            </w:tcBorders>
            <w:vAlign w:val="center"/>
          </w:tcPr>
          <w:p w14:paraId="43894B8A" w14:textId="77777777" w:rsidR="00E141A2" w:rsidRPr="00E141A2" w:rsidRDefault="00E141A2" w:rsidP="00A608CD">
            <w:pPr>
              <w:overflowPunct w:val="0"/>
              <w:spacing w:after="0"/>
              <w:ind w:left="192"/>
              <w:jc w:val="center"/>
              <w:rPr>
                <w:rFonts w:ascii="Times New Roman" w:eastAsia="仿宋" w:hAnsi="Times New Roman"/>
                <w:b/>
                <w:sz w:val="15"/>
                <w:szCs w:val="15"/>
              </w:rPr>
            </w:pPr>
            <w:r w:rsidRPr="00E141A2">
              <w:rPr>
                <w:rFonts w:ascii="Times New Roman" w:eastAsia="仿宋" w:hAnsi="Times New Roman" w:hint="eastAsia"/>
                <w:b/>
                <w:sz w:val="15"/>
                <w:szCs w:val="15"/>
              </w:rPr>
              <w:t>1.104</w:t>
            </w:r>
          </w:p>
        </w:tc>
        <w:tc>
          <w:tcPr>
            <w:tcW w:w="1168" w:type="dxa"/>
            <w:tcBorders>
              <w:top w:val="nil"/>
              <w:left w:val="nil"/>
              <w:bottom w:val="single" w:sz="4" w:space="0" w:color="auto"/>
              <w:right w:val="nil"/>
            </w:tcBorders>
            <w:vAlign w:val="center"/>
          </w:tcPr>
          <w:p w14:paraId="0523D297" w14:textId="77777777" w:rsidR="00E141A2" w:rsidRPr="00E141A2" w:rsidRDefault="00E141A2" w:rsidP="00A608CD">
            <w:pPr>
              <w:overflowPunct w:val="0"/>
              <w:spacing w:after="0"/>
              <w:ind w:firstLineChars="200" w:firstLine="301"/>
              <w:jc w:val="center"/>
              <w:rPr>
                <w:rFonts w:ascii="Times New Roman" w:eastAsia="仿宋" w:hAnsi="Times New Roman"/>
                <w:b/>
                <w:sz w:val="15"/>
                <w:szCs w:val="15"/>
              </w:rPr>
            </w:pPr>
            <w:r w:rsidRPr="00E141A2">
              <w:rPr>
                <w:rFonts w:ascii="Times New Roman" w:eastAsia="仿宋" w:hAnsi="Times New Roman" w:hint="eastAsia"/>
                <w:b/>
                <w:sz w:val="15"/>
                <w:szCs w:val="15"/>
              </w:rPr>
              <w:t>0.987</w:t>
            </w:r>
          </w:p>
        </w:tc>
      </w:tr>
    </w:tbl>
    <w:p w14:paraId="342F5DE2" w14:textId="77777777" w:rsidR="00FA4BDF" w:rsidRDefault="00FA4BDF" w:rsidP="001D7664">
      <w:pPr>
        <w:pStyle w:val="a4"/>
        <w:spacing w:after="0" w:line="240" w:lineRule="atLeast"/>
        <w:rPr>
          <w:rFonts w:ascii="宋体" w:hAnsi="宋体" w:hint="eastAsia"/>
          <w:sz w:val="15"/>
          <w:szCs w:val="15"/>
        </w:rPr>
      </w:pPr>
    </w:p>
    <w:p w14:paraId="31C28806" w14:textId="498C6211" w:rsidR="00E61D09" w:rsidRDefault="004F505F">
      <w:pPr>
        <w:pStyle w:val="a4"/>
        <w:spacing w:after="0" w:line="240" w:lineRule="atLeast"/>
        <w:jc w:val="center"/>
        <w:rPr>
          <w:rFonts w:ascii="宋体" w:hAnsi="宋体"/>
          <w:sz w:val="15"/>
          <w:szCs w:val="15"/>
        </w:rPr>
      </w:pPr>
      <w:r>
        <w:rPr>
          <w:rFonts w:ascii="宋体" w:hAnsi="宋体" w:hint="eastAsia"/>
          <w:sz w:val="15"/>
          <w:szCs w:val="15"/>
        </w:rPr>
        <w:t>表3：模型在</w:t>
      </w:r>
      <w:r w:rsidRPr="009715A6">
        <w:rPr>
          <w:sz w:val="15"/>
          <w:szCs w:val="15"/>
        </w:rPr>
        <w:t>NELL</w:t>
      </w:r>
      <w:r w:rsidR="00543061">
        <w:rPr>
          <w:rFonts w:hint="eastAsia"/>
          <w:sz w:val="15"/>
          <w:szCs w:val="15"/>
        </w:rPr>
        <w:t>-</w:t>
      </w:r>
      <w:r w:rsidRPr="009715A6">
        <w:rPr>
          <w:sz w:val="15"/>
          <w:szCs w:val="15"/>
        </w:rPr>
        <w:t>995</w:t>
      </w:r>
      <w:r w:rsidR="00B623DD">
        <w:rPr>
          <w:rFonts w:ascii="宋体" w:hAnsi="宋体" w:hint="eastAsia"/>
          <w:sz w:val="15"/>
          <w:szCs w:val="15"/>
        </w:rPr>
        <w:t>、</w:t>
      </w:r>
      <w:r w:rsidRPr="009715A6">
        <w:rPr>
          <w:rFonts w:hint="eastAsia"/>
          <w:sz w:val="15"/>
          <w:szCs w:val="15"/>
        </w:rPr>
        <w:t>DDB14</w:t>
      </w:r>
      <w:r>
        <w:rPr>
          <w:rFonts w:ascii="宋体" w:hAnsi="宋体" w:hint="eastAsia"/>
          <w:sz w:val="15"/>
          <w:szCs w:val="15"/>
        </w:rPr>
        <w:t>稀疏数据集中的关系预测结果</w:t>
      </w:r>
    </w:p>
    <w:p w14:paraId="0EE91E95" w14:textId="30092EB5" w:rsidR="0081708A" w:rsidRPr="00E141A2" w:rsidRDefault="00E141A2" w:rsidP="0081708A">
      <w:pPr>
        <w:pStyle w:val="a4"/>
        <w:spacing w:after="0" w:line="240" w:lineRule="atLeast"/>
        <w:jc w:val="center"/>
        <w:rPr>
          <w:sz w:val="15"/>
          <w:szCs w:val="15"/>
        </w:rPr>
      </w:pPr>
      <w:r w:rsidRPr="00E141A2">
        <w:rPr>
          <w:sz w:val="15"/>
          <w:szCs w:val="15"/>
        </w:rPr>
        <w:t>Table 3  The relationship prediction results of the model in NELL</w:t>
      </w:r>
      <w:r w:rsidR="00543061">
        <w:rPr>
          <w:sz w:val="15"/>
          <w:szCs w:val="15"/>
        </w:rPr>
        <w:softHyphen/>
      </w:r>
      <w:r w:rsidR="00543061">
        <w:rPr>
          <w:rFonts w:hint="eastAsia"/>
          <w:sz w:val="15"/>
          <w:szCs w:val="15"/>
        </w:rPr>
        <w:t>-</w:t>
      </w:r>
      <w:r w:rsidRPr="00E141A2">
        <w:rPr>
          <w:sz w:val="15"/>
          <w:szCs w:val="15"/>
        </w:rPr>
        <w:t>995, DDB14 sparse datasets</w:t>
      </w:r>
    </w:p>
    <w:tbl>
      <w:tblPr>
        <w:tblStyle w:val="a9"/>
        <w:tblW w:w="0" w:type="auto"/>
        <w:tblInd w:w="42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0"/>
        <w:gridCol w:w="1127"/>
        <w:gridCol w:w="1021"/>
        <w:gridCol w:w="1137"/>
        <w:gridCol w:w="1131"/>
        <w:gridCol w:w="992"/>
        <w:gridCol w:w="1050"/>
      </w:tblGrid>
      <w:tr w:rsidR="00E141A2" w14:paraId="53BDFD49" w14:textId="77777777" w:rsidTr="00C3642E">
        <w:trPr>
          <w:trHeight w:val="300"/>
        </w:trPr>
        <w:tc>
          <w:tcPr>
            <w:tcW w:w="1220" w:type="dxa"/>
            <w:vMerge w:val="restart"/>
            <w:tcBorders>
              <w:top w:val="single" w:sz="4" w:space="0" w:color="auto"/>
            </w:tcBorders>
            <w:vAlign w:val="center"/>
          </w:tcPr>
          <w:p w14:paraId="2046E9C9" w14:textId="77777777" w:rsidR="00E141A2" w:rsidRDefault="00E141A2" w:rsidP="00E3286E">
            <w:pPr>
              <w:widowControl/>
              <w:spacing w:after="0"/>
              <w:jc w:val="center"/>
              <w:rPr>
                <w:rFonts w:asciiTheme="minorEastAsia" w:eastAsiaTheme="minorEastAsia" w:hAnsiTheme="minorEastAsia" w:cstheme="minorEastAsia"/>
                <w:color w:val="000000"/>
                <w:sz w:val="20"/>
                <w:szCs w:val="20"/>
                <w:lang w:bidi="ar"/>
              </w:rPr>
            </w:pPr>
            <w:r>
              <w:rPr>
                <w:rFonts w:ascii="Times New Roman" w:eastAsia="仿宋" w:hAnsi="Times New Roman" w:hint="eastAsia"/>
                <w:sz w:val="15"/>
                <w:szCs w:val="15"/>
              </w:rPr>
              <w:t>Model</w:t>
            </w:r>
          </w:p>
        </w:tc>
        <w:tc>
          <w:tcPr>
            <w:tcW w:w="3285" w:type="dxa"/>
            <w:gridSpan w:val="3"/>
            <w:tcBorders>
              <w:top w:val="single" w:sz="4" w:space="0" w:color="auto"/>
              <w:bottom w:val="single" w:sz="4" w:space="0" w:color="auto"/>
            </w:tcBorders>
            <w:vAlign w:val="center"/>
          </w:tcPr>
          <w:p w14:paraId="5B838B93" w14:textId="7017B332" w:rsidR="00E141A2" w:rsidRDefault="00E141A2" w:rsidP="00E3286E">
            <w:pPr>
              <w:overflowPunct w:val="0"/>
              <w:spacing w:after="0"/>
              <w:jc w:val="center"/>
              <w:rPr>
                <w:rFonts w:asciiTheme="minorEastAsia" w:eastAsiaTheme="minorEastAsia" w:hAnsiTheme="minorEastAsia" w:cstheme="minorEastAsia"/>
                <w:color w:val="000000"/>
                <w:sz w:val="20"/>
                <w:szCs w:val="20"/>
                <w:lang w:bidi="ar"/>
              </w:rPr>
            </w:pPr>
            <w:r>
              <w:rPr>
                <w:rFonts w:ascii="Times New Roman" w:eastAsia="仿宋" w:hAnsi="Times New Roman" w:hint="eastAsia"/>
                <w:sz w:val="15"/>
                <w:szCs w:val="15"/>
              </w:rPr>
              <w:t>NELL</w:t>
            </w:r>
            <w:r w:rsidR="00543061">
              <w:rPr>
                <w:rFonts w:ascii="Times New Roman" w:eastAsia="仿宋" w:hAnsi="Times New Roman"/>
                <w:sz w:val="15"/>
                <w:szCs w:val="15"/>
              </w:rPr>
              <w:softHyphen/>
            </w:r>
            <w:r w:rsidR="00543061">
              <w:rPr>
                <w:rFonts w:ascii="Times New Roman" w:eastAsia="仿宋" w:hAnsi="Times New Roman" w:hint="eastAsia"/>
                <w:sz w:val="15"/>
                <w:szCs w:val="15"/>
              </w:rPr>
              <w:t>-</w:t>
            </w:r>
            <w:r>
              <w:rPr>
                <w:rFonts w:ascii="Times New Roman" w:eastAsia="仿宋" w:hAnsi="Times New Roman" w:hint="eastAsia"/>
                <w:sz w:val="15"/>
                <w:szCs w:val="15"/>
              </w:rPr>
              <w:t>995</w:t>
            </w:r>
          </w:p>
        </w:tc>
        <w:tc>
          <w:tcPr>
            <w:tcW w:w="3173" w:type="dxa"/>
            <w:gridSpan w:val="3"/>
            <w:tcBorders>
              <w:top w:val="single" w:sz="4" w:space="0" w:color="auto"/>
              <w:bottom w:val="single" w:sz="4" w:space="0" w:color="auto"/>
            </w:tcBorders>
            <w:vAlign w:val="center"/>
          </w:tcPr>
          <w:p w14:paraId="608E7226" w14:textId="77777777" w:rsidR="00E141A2" w:rsidRDefault="00E141A2" w:rsidP="00E3286E">
            <w:pPr>
              <w:overflowPunct w:val="0"/>
              <w:spacing w:after="0"/>
              <w:jc w:val="center"/>
              <w:rPr>
                <w:rFonts w:asciiTheme="minorEastAsia" w:eastAsiaTheme="minorEastAsia" w:hAnsiTheme="minorEastAsia" w:cstheme="minorEastAsia"/>
                <w:color w:val="000000"/>
                <w:sz w:val="20"/>
                <w:szCs w:val="20"/>
                <w:lang w:bidi="ar"/>
              </w:rPr>
            </w:pPr>
            <w:r>
              <w:rPr>
                <w:rFonts w:ascii="Times New Roman" w:eastAsia="仿宋" w:hAnsi="Times New Roman" w:hint="eastAsia"/>
                <w:sz w:val="15"/>
                <w:szCs w:val="15"/>
              </w:rPr>
              <w:t>DDB14</w:t>
            </w:r>
          </w:p>
        </w:tc>
      </w:tr>
      <w:tr w:rsidR="0081708A" w14:paraId="76260892" w14:textId="77777777" w:rsidTr="00C3642E">
        <w:trPr>
          <w:trHeight w:val="260"/>
        </w:trPr>
        <w:tc>
          <w:tcPr>
            <w:tcW w:w="1220" w:type="dxa"/>
            <w:vMerge/>
            <w:tcBorders>
              <w:bottom w:val="single" w:sz="4" w:space="0" w:color="auto"/>
            </w:tcBorders>
            <w:vAlign w:val="center"/>
          </w:tcPr>
          <w:p w14:paraId="3AAABF6C" w14:textId="77777777" w:rsidR="0081708A" w:rsidRDefault="0081708A" w:rsidP="00E3286E">
            <w:pPr>
              <w:spacing w:after="0"/>
              <w:jc w:val="center"/>
              <w:rPr>
                <w:rFonts w:ascii="Times New Roman" w:eastAsia="仿宋" w:hAnsi="Times New Roman"/>
                <w:sz w:val="15"/>
                <w:szCs w:val="15"/>
              </w:rPr>
            </w:pPr>
          </w:p>
        </w:tc>
        <w:tc>
          <w:tcPr>
            <w:tcW w:w="1127" w:type="dxa"/>
            <w:tcBorders>
              <w:top w:val="single" w:sz="4" w:space="0" w:color="auto"/>
              <w:bottom w:val="single" w:sz="4" w:space="0" w:color="auto"/>
            </w:tcBorders>
            <w:vAlign w:val="center"/>
          </w:tcPr>
          <w:p w14:paraId="437E6D46"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MRR</w:t>
            </w:r>
          </w:p>
        </w:tc>
        <w:tc>
          <w:tcPr>
            <w:tcW w:w="1021" w:type="dxa"/>
            <w:tcBorders>
              <w:top w:val="single" w:sz="4" w:space="0" w:color="auto"/>
              <w:bottom w:val="single" w:sz="4" w:space="0" w:color="auto"/>
            </w:tcBorders>
            <w:vAlign w:val="center"/>
          </w:tcPr>
          <w:p w14:paraId="6432E481"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MR</w:t>
            </w:r>
          </w:p>
        </w:tc>
        <w:tc>
          <w:tcPr>
            <w:tcW w:w="1137" w:type="dxa"/>
            <w:tcBorders>
              <w:top w:val="single" w:sz="4" w:space="0" w:color="auto"/>
              <w:bottom w:val="single" w:sz="4" w:space="0" w:color="auto"/>
            </w:tcBorders>
            <w:vAlign w:val="center"/>
          </w:tcPr>
          <w:p w14:paraId="0F750D0C" w14:textId="0DF5EC69"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Hit</w:t>
            </w:r>
            <w:r w:rsidR="00A608CD">
              <w:rPr>
                <w:rFonts w:ascii="Times New Roman" w:eastAsia="仿宋" w:hAnsi="Times New Roman" w:hint="eastAsia"/>
                <w:sz w:val="15"/>
                <w:szCs w:val="15"/>
              </w:rPr>
              <w:t>s</w:t>
            </w:r>
            <w:r>
              <w:rPr>
                <w:rFonts w:ascii="Times New Roman" w:eastAsia="仿宋" w:hAnsi="Times New Roman" w:hint="eastAsia"/>
                <w:sz w:val="15"/>
                <w:szCs w:val="15"/>
              </w:rPr>
              <w:t>@1</w:t>
            </w:r>
          </w:p>
        </w:tc>
        <w:tc>
          <w:tcPr>
            <w:tcW w:w="1131" w:type="dxa"/>
            <w:tcBorders>
              <w:top w:val="single" w:sz="4" w:space="0" w:color="auto"/>
              <w:bottom w:val="single" w:sz="4" w:space="0" w:color="auto"/>
            </w:tcBorders>
            <w:vAlign w:val="center"/>
          </w:tcPr>
          <w:p w14:paraId="18823338"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MRR</w:t>
            </w:r>
          </w:p>
        </w:tc>
        <w:tc>
          <w:tcPr>
            <w:tcW w:w="992" w:type="dxa"/>
            <w:tcBorders>
              <w:top w:val="single" w:sz="4" w:space="0" w:color="auto"/>
              <w:bottom w:val="single" w:sz="4" w:space="0" w:color="auto"/>
            </w:tcBorders>
            <w:vAlign w:val="center"/>
          </w:tcPr>
          <w:p w14:paraId="55F3A51D"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MR</w:t>
            </w:r>
          </w:p>
        </w:tc>
        <w:tc>
          <w:tcPr>
            <w:tcW w:w="1050" w:type="dxa"/>
            <w:tcBorders>
              <w:top w:val="single" w:sz="4" w:space="0" w:color="auto"/>
              <w:bottom w:val="single" w:sz="4" w:space="0" w:color="auto"/>
            </w:tcBorders>
            <w:vAlign w:val="center"/>
          </w:tcPr>
          <w:p w14:paraId="7F122518" w14:textId="400755C3"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Hit</w:t>
            </w:r>
            <w:r w:rsidR="00A608CD">
              <w:rPr>
                <w:rFonts w:ascii="Times New Roman" w:eastAsia="仿宋" w:hAnsi="Times New Roman" w:hint="eastAsia"/>
                <w:sz w:val="15"/>
                <w:szCs w:val="15"/>
              </w:rPr>
              <w:t>s</w:t>
            </w:r>
            <w:r>
              <w:rPr>
                <w:rFonts w:ascii="Times New Roman" w:eastAsia="仿宋" w:hAnsi="Times New Roman" w:hint="eastAsia"/>
                <w:sz w:val="15"/>
                <w:szCs w:val="15"/>
              </w:rPr>
              <w:t>@1</w:t>
            </w:r>
          </w:p>
        </w:tc>
      </w:tr>
      <w:tr w:rsidR="0081708A" w14:paraId="6AFE668F" w14:textId="77777777" w:rsidTr="00C3642E">
        <w:trPr>
          <w:trHeight w:val="262"/>
        </w:trPr>
        <w:tc>
          <w:tcPr>
            <w:tcW w:w="1220" w:type="dxa"/>
            <w:tcBorders>
              <w:top w:val="single" w:sz="4" w:space="0" w:color="auto"/>
            </w:tcBorders>
            <w:vAlign w:val="center"/>
          </w:tcPr>
          <w:p w14:paraId="2C23B6D0" w14:textId="77777777" w:rsidR="0081708A" w:rsidRDefault="0081708A" w:rsidP="00E3286E">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TransE</w:t>
            </w:r>
          </w:p>
        </w:tc>
        <w:tc>
          <w:tcPr>
            <w:tcW w:w="1127" w:type="dxa"/>
            <w:tcBorders>
              <w:top w:val="single" w:sz="4" w:space="0" w:color="auto"/>
            </w:tcBorders>
            <w:vAlign w:val="center"/>
          </w:tcPr>
          <w:p w14:paraId="71290115"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0.841</w:t>
            </w:r>
          </w:p>
        </w:tc>
        <w:tc>
          <w:tcPr>
            <w:tcW w:w="1021" w:type="dxa"/>
            <w:tcBorders>
              <w:top w:val="single" w:sz="4" w:space="0" w:color="auto"/>
            </w:tcBorders>
            <w:vAlign w:val="center"/>
          </w:tcPr>
          <w:p w14:paraId="4D1B7352"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5.253</w:t>
            </w:r>
          </w:p>
        </w:tc>
        <w:tc>
          <w:tcPr>
            <w:tcW w:w="1137" w:type="dxa"/>
            <w:tcBorders>
              <w:top w:val="single" w:sz="4" w:space="0" w:color="auto"/>
            </w:tcBorders>
            <w:vAlign w:val="center"/>
          </w:tcPr>
          <w:p w14:paraId="3123F1D3"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0.781</w:t>
            </w:r>
          </w:p>
        </w:tc>
        <w:tc>
          <w:tcPr>
            <w:tcW w:w="1131" w:type="dxa"/>
            <w:tcBorders>
              <w:top w:val="single" w:sz="4" w:space="0" w:color="auto"/>
            </w:tcBorders>
            <w:vAlign w:val="center"/>
          </w:tcPr>
          <w:p w14:paraId="4B00E7BF"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0.966</w:t>
            </w:r>
          </w:p>
        </w:tc>
        <w:tc>
          <w:tcPr>
            <w:tcW w:w="992" w:type="dxa"/>
            <w:tcBorders>
              <w:top w:val="single" w:sz="4" w:space="0" w:color="auto"/>
            </w:tcBorders>
            <w:vAlign w:val="center"/>
          </w:tcPr>
          <w:p w14:paraId="7CC757C9"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1.161</w:t>
            </w:r>
          </w:p>
        </w:tc>
        <w:tc>
          <w:tcPr>
            <w:tcW w:w="1050" w:type="dxa"/>
            <w:tcBorders>
              <w:top w:val="single" w:sz="4" w:space="0" w:color="auto"/>
            </w:tcBorders>
            <w:vAlign w:val="center"/>
          </w:tcPr>
          <w:p w14:paraId="067FAC37"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0.948</w:t>
            </w:r>
          </w:p>
        </w:tc>
      </w:tr>
      <w:tr w:rsidR="0081708A" w14:paraId="4B1864D9" w14:textId="77777777" w:rsidTr="00C3642E">
        <w:trPr>
          <w:trHeight w:val="313"/>
        </w:trPr>
        <w:tc>
          <w:tcPr>
            <w:tcW w:w="1220" w:type="dxa"/>
            <w:vAlign w:val="center"/>
          </w:tcPr>
          <w:p w14:paraId="3CB17F13" w14:textId="77777777" w:rsidR="0081708A" w:rsidRDefault="0081708A" w:rsidP="00E3286E">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CompleX</w:t>
            </w:r>
          </w:p>
        </w:tc>
        <w:tc>
          <w:tcPr>
            <w:tcW w:w="1127" w:type="dxa"/>
            <w:vAlign w:val="center"/>
          </w:tcPr>
          <w:p w14:paraId="0064D0F3"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0.703</w:t>
            </w:r>
          </w:p>
        </w:tc>
        <w:tc>
          <w:tcPr>
            <w:tcW w:w="1021" w:type="dxa"/>
            <w:vAlign w:val="center"/>
          </w:tcPr>
          <w:p w14:paraId="36B0B3F9"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23.040</w:t>
            </w:r>
          </w:p>
        </w:tc>
        <w:tc>
          <w:tcPr>
            <w:tcW w:w="1137" w:type="dxa"/>
            <w:vAlign w:val="center"/>
          </w:tcPr>
          <w:p w14:paraId="33F52C0E"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0.625</w:t>
            </w:r>
          </w:p>
        </w:tc>
        <w:tc>
          <w:tcPr>
            <w:tcW w:w="1131" w:type="dxa"/>
            <w:vAlign w:val="center"/>
          </w:tcPr>
          <w:p w14:paraId="5FA7D9B8"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0.953</w:t>
            </w:r>
          </w:p>
        </w:tc>
        <w:tc>
          <w:tcPr>
            <w:tcW w:w="992" w:type="dxa"/>
            <w:vAlign w:val="center"/>
          </w:tcPr>
          <w:p w14:paraId="4558505E"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1.287</w:t>
            </w:r>
          </w:p>
        </w:tc>
        <w:tc>
          <w:tcPr>
            <w:tcW w:w="1050" w:type="dxa"/>
            <w:vAlign w:val="center"/>
          </w:tcPr>
          <w:p w14:paraId="68100EE5"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0.931</w:t>
            </w:r>
          </w:p>
        </w:tc>
      </w:tr>
      <w:tr w:rsidR="0081708A" w14:paraId="11902E25" w14:textId="77777777" w:rsidTr="00C3642E">
        <w:trPr>
          <w:trHeight w:val="313"/>
        </w:trPr>
        <w:tc>
          <w:tcPr>
            <w:tcW w:w="1220" w:type="dxa"/>
            <w:vAlign w:val="center"/>
          </w:tcPr>
          <w:p w14:paraId="01E1A3C4" w14:textId="77777777" w:rsidR="0081708A" w:rsidRDefault="0081708A" w:rsidP="00E3286E">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DisMult</w:t>
            </w:r>
          </w:p>
        </w:tc>
        <w:tc>
          <w:tcPr>
            <w:tcW w:w="1127" w:type="dxa"/>
            <w:vAlign w:val="center"/>
          </w:tcPr>
          <w:p w14:paraId="48543BE4"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0.634</w:t>
            </w:r>
          </w:p>
        </w:tc>
        <w:tc>
          <w:tcPr>
            <w:tcW w:w="1021" w:type="dxa"/>
            <w:vAlign w:val="center"/>
          </w:tcPr>
          <w:p w14:paraId="628A81AE"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23.530</w:t>
            </w:r>
          </w:p>
        </w:tc>
        <w:tc>
          <w:tcPr>
            <w:tcW w:w="1137" w:type="dxa"/>
            <w:vAlign w:val="center"/>
          </w:tcPr>
          <w:p w14:paraId="769DD79C"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0.524</w:t>
            </w:r>
          </w:p>
        </w:tc>
        <w:tc>
          <w:tcPr>
            <w:tcW w:w="1131" w:type="dxa"/>
            <w:vAlign w:val="center"/>
          </w:tcPr>
          <w:p w14:paraId="20656EFD"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0.927</w:t>
            </w:r>
          </w:p>
        </w:tc>
        <w:tc>
          <w:tcPr>
            <w:tcW w:w="992" w:type="dxa"/>
            <w:vAlign w:val="center"/>
          </w:tcPr>
          <w:p w14:paraId="6E5FA85D"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1.419</w:t>
            </w:r>
          </w:p>
        </w:tc>
        <w:tc>
          <w:tcPr>
            <w:tcW w:w="1050" w:type="dxa"/>
            <w:vAlign w:val="center"/>
          </w:tcPr>
          <w:p w14:paraId="66CAEA6C"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0.886</w:t>
            </w:r>
          </w:p>
        </w:tc>
      </w:tr>
      <w:tr w:rsidR="0081708A" w14:paraId="3368DCC2" w14:textId="77777777" w:rsidTr="00C3642E">
        <w:trPr>
          <w:trHeight w:val="338"/>
        </w:trPr>
        <w:tc>
          <w:tcPr>
            <w:tcW w:w="1220" w:type="dxa"/>
            <w:vAlign w:val="center"/>
          </w:tcPr>
          <w:p w14:paraId="6346ED0C" w14:textId="77777777" w:rsidR="0081708A" w:rsidRDefault="0081708A" w:rsidP="00E3286E">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RotatE</w:t>
            </w:r>
          </w:p>
        </w:tc>
        <w:tc>
          <w:tcPr>
            <w:tcW w:w="1127" w:type="dxa"/>
            <w:vAlign w:val="center"/>
          </w:tcPr>
          <w:p w14:paraId="3300DAA0"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0.729</w:t>
            </w:r>
          </w:p>
        </w:tc>
        <w:tc>
          <w:tcPr>
            <w:tcW w:w="1021" w:type="dxa"/>
            <w:vAlign w:val="center"/>
          </w:tcPr>
          <w:p w14:paraId="42CFE9DE"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23.894</w:t>
            </w:r>
          </w:p>
        </w:tc>
        <w:tc>
          <w:tcPr>
            <w:tcW w:w="1137" w:type="dxa"/>
            <w:vAlign w:val="center"/>
          </w:tcPr>
          <w:p w14:paraId="3D4BB6E6"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0.691</w:t>
            </w:r>
          </w:p>
        </w:tc>
        <w:tc>
          <w:tcPr>
            <w:tcW w:w="1131" w:type="dxa"/>
            <w:vAlign w:val="center"/>
          </w:tcPr>
          <w:p w14:paraId="1CB479D0"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0.953</w:t>
            </w:r>
          </w:p>
        </w:tc>
        <w:tc>
          <w:tcPr>
            <w:tcW w:w="992" w:type="dxa"/>
            <w:vAlign w:val="center"/>
          </w:tcPr>
          <w:p w14:paraId="52B1D563"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1.281</w:t>
            </w:r>
          </w:p>
        </w:tc>
        <w:tc>
          <w:tcPr>
            <w:tcW w:w="1050" w:type="dxa"/>
            <w:vAlign w:val="center"/>
          </w:tcPr>
          <w:p w14:paraId="0B5412FB"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0.934</w:t>
            </w:r>
          </w:p>
        </w:tc>
      </w:tr>
      <w:tr w:rsidR="0081708A" w14:paraId="6165030C" w14:textId="77777777" w:rsidTr="00C3642E">
        <w:trPr>
          <w:trHeight w:val="300"/>
        </w:trPr>
        <w:tc>
          <w:tcPr>
            <w:tcW w:w="1220" w:type="dxa"/>
            <w:vAlign w:val="center"/>
          </w:tcPr>
          <w:p w14:paraId="58E9D372" w14:textId="77777777" w:rsidR="0081708A" w:rsidRDefault="0081708A" w:rsidP="00E3286E">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SimpleE</w:t>
            </w:r>
          </w:p>
        </w:tc>
        <w:tc>
          <w:tcPr>
            <w:tcW w:w="1127" w:type="dxa"/>
            <w:vAlign w:val="center"/>
          </w:tcPr>
          <w:p w14:paraId="1D619582"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0.716</w:t>
            </w:r>
          </w:p>
        </w:tc>
        <w:tc>
          <w:tcPr>
            <w:tcW w:w="1021" w:type="dxa"/>
            <w:vAlign w:val="center"/>
          </w:tcPr>
          <w:p w14:paraId="43B14E94"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26.120</w:t>
            </w:r>
          </w:p>
        </w:tc>
        <w:tc>
          <w:tcPr>
            <w:tcW w:w="1137" w:type="dxa"/>
            <w:vAlign w:val="center"/>
          </w:tcPr>
          <w:p w14:paraId="04206002"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0.671</w:t>
            </w:r>
          </w:p>
        </w:tc>
        <w:tc>
          <w:tcPr>
            <w:tcW w:w="1131" w:type="dxa"/>
            <w:vAlign w:val="center"/>
          </w:tcPr>
          <w:p w14:paraId="690FD0D7"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0.924</w:t>
            </w:r>
          </w:p>
        </w:tc>
        <w:tc>
          <w:tcPr>
            <w:tcW w:w="992" w:type="dxa"/>
            <w:vAlign w:val="center"/>
          </w:tcPr>
          <w:p w14:paraId="1ECBB714"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1.540</w:t>
            </w:r>
          </w:p>
        </w:tc>
        <w:tc>
          <w:tcPr>
            <w:tcW w:w="1050" w:type="dxa"/>
            <w:vAlign w:val="center"/>
          </w:tcPr>
          <w:p w14:paraId="083B2E1F"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0.892</w:t>
            </w:r>
          </w:p>
        </w:tc>
      </w:tr>
      <w:tr w:rsidR="0081708A" w14:paraId="6587BBBB" w14:textId="77777777" w:rsidTr="00C3642E">
        <w:trPr>
          <w:trHeight w:val="350"/>
        </w:trPr>
        <w:tc>
          <w:tcPr>
            <w:tcW w:w="1220" w:type="dxa"/>
            <w:vAlign w:val="center"/>
          </w:tcPr>
          <w:p w14:paraId="7B32CE81" w14:textId="77777777" w:rsidR="0081708A" w:rsidRDefault="0081708A" w:rsidP="00E3286E">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QuatE</w:t>
            </w:r>
          </w:p>
        </w:tc>
        <w:tc>
          <w:tcPr>
            <w:tcW w:w="1127" w:type="dxa"/>
            <w:vAlign w:val="center"/>
          </w:tcPr>
          <w:p w14:paraId="67292153"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0.752</w:t>
            </w:r>
          </w:p>
        </w:tc>
        <w:tc>
          <w:tcPr>
            <w:tcW w:w="1021" w:type="dxa"/>
            <w:vAlign w:val="center"/>
          </w:tcPr>
          <w:p w14:paraId="2FF04DBC"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21.340</w:t>
            </w:r>
          </w:p>
        </w:tc>
        <w:tc>
          <w:tcPr>
            <w:tcW w:w="1137" w:type="dxa"/>
            <w:vAlign w:val="center"/>
          </w:tcPr>
          <w:p w14:paraId="30E3044F"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0.706</w:t>
            </w:r>
          </w:p>
        </w:tc>
        <w:tc>
          <w:tcPr>
            <w:tcW w:w="1131" w:type="dxa"/>
            <w:vAlign w:val="center"/>
          </w:tcPr>
          <w:p w14:paraId="10290A77"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0.946</w:t>
            </w:r>
          </w:p>
        </w:tc>
        <w:tc>
          <w:tcPr>
            <w:tcW w:w="992" w:type="dxa"/>
            <w:vAlign w:val="center"/>
          </w:tcPr>
          <w:p w14:paraId="118340D0"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1.347</w:t>
            </w:r>
          </w:p>
        </w:tc>
        <w:tc>
          <w:tcPr>
            <w:tcW w:w="1050" w:type="dxa"/>
            <w:vAlign w:val="center"/>
          </w:tcPr>
          <w:p w14:paraId="735A2D46"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0.922</w:t>
            </w:r>
          </w:p>
        </w:tc>
      </w:tr>
      <w:tr w:rsidR="0081708A" w14:paraId="7E3E0641" w14:textId="77777777" w:rsidTr="00C3642E">
        <w:trPr>
          <w:trHeight w:val="375"/>
        </w:trPr>
        <w:tc>
          <w:tcPr>
            <w:tcW w:w="1220" w:type="dxa"/>
            <w:vAlign w:val="center"/>
          </w:tcPr>
          <w:p w14:paraId="2339E4F4" w14:textId="77777777" w:rsidR="0081708A" w:rsidRDefault="0081708A" w:rsidP="00E3286E">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DRUM</w:t>
            </w:r>
          </w:p>
        </w:tc>
        <w:tc>
          <w:tcPr>
            <w:tcW w:w="1127" w:type="dxa"/>
            <w:vAlign w:val="center"/>
          </w:tcPr>
          <w:p w14:paraId="7F112D51"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0.715</w:t>
            </w:r>
          </w:p>
        </w:tc>
        <w:tc>
          <w:tcPr>
            <w:tcW w:w="1021" w:type="dxa"/>
            <w:vAlign w:val="center"/>
          </w:tcPr>
          <w:p w14:paraId="510483F8"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18.203</w:t>
            </w:r>
          </w:p>
        </w:tc>
        <w:tc>
          <w:tcPr>
            <w:tcW w:w="1137" w:type="dxa"/>
            <w:vAlign w:val="center"/>
          </w:tcPr>
          <w:p w14:paraId="3547B190"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0.640</w:t>
            </w:r>
          </w:p>
        </w:tc>
        <w:tc>
          <w:tcPr>
            <w:tcW w:w="1131" w:type="dxa"/>
            <w:vAlign w:val="center"/>
          </w:tcPr>
          <w:p w14:paraId="1A73AD71"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0.958</w:t>
            </w:r>
          </w:p>
        </w:tc>
        <w:tc>
          <w:tcPr>
            <w:tcW w:w="992" w:type="dxa"/>
            <w:vAlign w:val="center"/>
          </w:tcPr>
          <w:p w14:paraId="62D19081"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1.140</w:t>
            </w:r>
          </w:p>
        </w:tc>
        <w:tc>
          <w:tcPr>
            <w:tcW w:w="1050" w:type="dxa"/>
            <w:vAlign w:val="center"/>
          </w:tcPr>
          <w:p w14:paraId="1CA19782"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0.930</w:t>
            </w:r>
          </w:p>
        </w:tc>
      </w:tr>
      <w:tr w:rsidR="0081708A" w14:paraId="762173ED" w14:textId="77777777" w:rsidTr="00C3642E">
        <w:trPr>
          <w:trHeight w:val="425"/>
        </w:trPr>
        <w:tc>
          <w:tcPr>
            <w:tcW w:w="1220" w:type="dxa"/>
            <w:vAlign w:val="center"/>
          </w:tcPr>
          <w:p w14:paraId="2C82D603" w14:textId="77777777" w:rsidR="0081708A" w:rsidRDefault="0081708A" w:rsidP="00E3286E">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PathCon</w:t>
            </w:r>
          </w:p>
        </w:tc>
        <w:tc>
          <w:tcPr>
            <w:tcW w:w="1127" w:type="dxa"/>
            <w:vAlign w:val="center"/>
          </w:tcPr>
          <w:p w14:paraId="3259083C"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0.896</w:t>
            </w:r>
          </w:p>
        </w:tc>
        <w:tc>
          <w:tcPr>
            <w:tcW w:w="1021" w:type="dxa"/>
            <w:vAlign w:val="center"/>
          </w:tcPr>
          <w:p w14:paraId="1C9DA2CA" w14:textId="77777777" w:rsidR="0081708A" w:rsidRPr="009715A6" w:rsidRDefault="0081708A" w:rsidP="00A608CD">
            <w:pPr>
              <w:overflowPunct w:val="0"/>
              <w:spacing w:after="0"/>
              <w:jc w:val="center"/>
              <w:rPr>
                <w:rFonts w:ascii="Times New Roman" w:eastAsia="仿宋" w:hAnsi="Times New Roman"/>
                <w:b/>
                <w:sz w:val="15"/>
                <w:szCs w:val="15"/>
              </w:rPr>
            </w:pPr>
            <w:r w:rsidRPr="009715A6">
              <w:rPr>
                <w:rFonts w:ascii="Times New Roman" w:eastAsia="仿宋" w:hAnsi="Times New Roman"/>
                <w:b/>
                <w:sz w:val="15"/>
                <w:szCs w:val="15"/>
              </w:rPr>
              <w:t>2.258</w:t>
            </w:r>
          </w:p>
        </w:tc>
        <w:tc>
          <w:tcPr>
            <w:tcW w:w="1137" w:type="dxa"/>
            <w:vAlign w:val="center"/>
          </w:tcPr>
          <w:p w14:paraId="667AF3AD"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sz w:val="15"/>
                <w:szCs w:val="15"/>
              </w:rPr>
              <w:t>0.844</w:t>
            </w:r>
          </w:p>
        </w:tc>
        <w:tc>
          <w:tcPr>
            <w:tcW w:w="1131" w:type="dxa"/>
            <w:vAlign w:val="center"/>
          </w:tcPr>
          <w:p w14:paraId="15E31AF4"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0.980</w:t>
            </w:r>
          </w:p>
        </w:tc>
        <w:tc>
          <w:tcPr>
            <w:tcW w:w="992" w:type="dxa"/>
            <w:vAlign w:val="center"/>
          </w:tcPr>
          <w:p w14:paraId="448DB3B8"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sz w:val="15"/>
                <w:szCs w:val="15"/>
              </w:rPr>
              <w:t>1.058</w:t>
            </w:r>
          </w:p>
        </w:tc>
        <w:tc>
          <w:tcPr>
            <w:tcW w:w="1050" w:type="dxa"/>
            <w:vAlign w:val="center"/>
          </w:tcPr>
          <w:p w14:paraId="0B3472B6"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sz w:val="15"/>
                <w:szCs w:val="15"/>
              </w:rPr>
              <w:t>0.966</w:t>
            </w:r>
          </w:p>
        </w:tc>
      </w:tr>
      <w:tr w:rsidR="0081708A" w14:paraId="7B0D7138" w14:textId="77777777" w:rsidTr="00C3642E">
        <w:trPr>
          <w:trHeight w:val="305"/>
        </w:trPr>
        <w:tc>
          <w:tcPr>
            <w:tcW w:w="1220" w:type="dxa"/>
            <w:vAlign w:val="center"/>
          </w:tcPr>
          <w:p w14:paraId="7C6933B2" w14:textId="77777777" w:rsidR="0081708A" w:rsidRDefault="0081708A" w:rsidP="00E3286E">
            <w:pPr>
              <w:widowControl/>
              <w:spacing w:after="0"/>
              <w:jc w:val="center"/>
              <w:rPr>
                <w:rFonts w:ascii="Times New Roman" w:eastAsia="仿宋" w:hAnsi="Times New Roman"/>
                <w:sz w:val="15"/>
                <w:szCs w:val="15"/>
              </w:rPr>
            </w:pPr>
            <w:r>
              <w:rPr>
                <w:rFonts w:ascii="Times New Roman" w:eastAsia="仿宋" w:hAnsi="Times New Roman" w:hint="eastAsia"/>
                <w:sz w:val="15"/>
                <w:szCs w:val="15"/>
              </w:rPr>
              <w:t>AAKGC</w:t>
            </w:r>
          </w:p>
        </w:tc>
        <w:tc>
          <w:tcPr>
            <w:tcW w:w="1127" w:type="dxa"/>
            <w:vAlign w:val="center"/>
          </w:tcPr>
          <w:p w14:paraId="6AF12361" w14:textId="77777777" w:rsidR="0081708A" w:rsidRPr="009715A6" w:rsidRDefault="0081708A" w:rsidP="00A608CD">
            <w:pPr>
              <w:overflowPunct w:val="0"/>
              <w:spacing w:after="0"/>
              <w:jc w:val="center"/>
              <w:rPr>
                <w:rFonts w:ascii="Times New Roman" w:eastAsia="仿宋" w:hAnsi="Times New Roman"/>
                <w:b/>
                <w:sz w:val="15"/>
                <w:szCs w:val="15"/>
              </w:rPr>
            </w:pPr>
            <w:r w:rsidRPr="009715A6">
              <w:rPr>
                <w:rFonts w:ascii="Times New Roman" w:eastAsia="仿宋" w:hAnsi="Times New Roman" w:hint="eastAsia"/>
                <w:b/>
                <w:sz w:val="15"/>
                <w:szCs w:val="15"/>
              </w:rPr>
              <w:t>0.914</w:t>
            </w:r>
          </w:p>
        </w:tc>
        <w:tc>
          <w:tcPr>
            <w:tcW w:w="1021" w:type="dxa"/>
            <w:vAlign w:val="center"/>
          </w:tcPr>
          <w:p w14:paraId="3FE739D9" w14:textId="77777777" w:rsidR="0081708A" w:rsidRDefault="0081708A" w:rsidP="00A608CD">
            <w:pPr>
              <w:overflowPunct w:val="0"/>
              <w:spacing w:after="0"/>
              <w:jc w:val="center"/>
              <w:rPr>
                <w:rFonts w:ascii="Times New Roman" w:eastAsia="仿宋" w:hAnsi="Times New Roman"/>
                <w:sz w:val="15"/>
                <w:szCs w:val="15"/>
              </w:rPr>
            </w:pPr>
            <w:r>
              <w:rPr>
                <w:rFonts w:ascii="Times New Roman" w:eastAsia="仿宋" w:hAnsi="Times New Roman" w:hint="eastAsia"/>
                <w:sz w:val="15"/>
                <w:szCs w:val="15"/>
              </w:rPr>
              <w:t>3.516</w:t>
            </w:r>
          </w:p>
        </w:tc>
        <w:tc>
          <w:tcPr>
            <w:tcW w:w="1137" w:type="dxa"/>
            <w:vAlign w:val="center"/>
          </w:tcPr>
          <w:p w14:paraId="24A30C2E" w14:textId="77777777" w:rsidR="0081708A" w:rsidRPr="009715A6" w:rsidRDefault="0081708A" w:rsidP="00A608CD">
            <w:pPr>
              <w:overflowPunct w:val="0"/>
              <w:spacing w:after="0"/>
              <w:jc w:val="center"/>
              <w:rPr>
                <w:rFonts w:ascii="Times New Roman" w:eastAsia="仿宋" w:hAnsi="Times New Roman"/>
                <w:b/>
                <w:sz w:val="15"/>
                <w:szCs w:val="15"/>
              </w:rPr>
            </w:pPr>
            <w:r w:rsidRPr="009715A6">
              <w:rPr>
                <w:rFonts w:ascii="Times New Roman" w:eastAsia="仿宋" w:hAnsi="Times New Roman" w:hint="eastAsia"/>
                <w:b/>
                <w:sz w:val="15"/>
                <w:szCs w:val="15"/>
              </w:rPr>
              <w:t>0.879</w:t>
            </w:r>
          </w:p>
        </w:tc>
        <w:tc>
          <w:tcPr>
            <w:tcW w:w="1131" w:type="dxa"/>
            <w:vAlign w:val="center"/>
          </w:tcPr>
          <w:p w14:paraId="1E170C17" w14:textId="4165C504" w:rsidR="0081708A" w:rsidRPr="009715A6" w:rsidRDefault="0081708A" w:rsidP="00A608CD">
            <w:pPr>
              <w:overflowPunct w:val="0"/>
              <w:spacing w:after="0"/>
              <w:jc w:val="center"/>
              <w:rPr>
                <w:rFonts w:ascii="Times New Roman" w:eastAsia="仿宋" w:hAnsi="Times New Roman"/>
                <w:b/>
                <w:sz w:val="15"/>
                <w:szCs w:val="15"/>
              </w:rPr>
            </w:pPr>
            <w:r w:rsidRPr="009715A6">
              <w:rPr>
                <w:rFonts w:ascii="Times New Roman" w:eastAsia="仿宋" w:hAnsi="Times New Roman" w:hint="eastAsia"/>
                <w:b/>
                <w:sz w:val="15"/>
                <w:szCs w:val="15"/>
              </w:rPr>
              <w:t>0.987</w:t>
            </w:r>
          </w:p>
        </w:tc>
        <w:tc>
          <w:tcPr>
            <w:tcW w:w="992" w:type="dxa"/>
            <w:vAlign w:val="center"/>
          </w:tcPr>
          <w:p w14:paraId="75379DDA" w14:textId="2D2B2791" w:rsidR="0081708A" w:rsidRPr="009715A6" w:rsidRDefault="0081708A" w:rsidP="00A608CD">
            <w:pPr>
              <w:overflowPunct w:val="0"/>
              <w:spacing w:after="0"/>
              <w:jc w:val="center"/>
              <w:rPr>
                <w:rFonts w:ascii="Times New Roman" w:eastAsia="仿宋" w:hAnsi="Times New Roman"/>
                <w:b/>
                <w:sz w:val="15"/>
                <w:szCs w:val="15"/>
              </w:rPr>
            </w:pPr>
            <w:r w:rsidRPr="009715A6">
              <w:rPr>
                <w:rFonts w:ascii="Times New Roman" w:eastAsia="仿宋" w:hAnsi="Times New Roman" w:hint="eastAsia"/>
                <w:b/>
                <w:sz w:val="15"/>
                <w:szCs w:val="15"/>
              </w:rPr>
              <w:t>1.056</w:t>
            </w:r>
          </w:p>
        </w:tc>
        <w:tc>
          <w:tcPr>
            <w:tcW w:w="1050" w:type="dxa"/>
            <w:vAlign w:val="center"/>
          </w:tcPr>
          <w:p w14:paraId="71AFA9AE" w14:textId="77777777" w:rsidR="0081708A" w:rsidRPr="009715A6" w:rsidRDefault="0081708A" w:rsidP="00A608CD">
            <w:pPr>
              <w:overflowPunct w:val="0"/>
              <w:spacing w:after="0"/>
              <w:jc w:val="center"/>
              <w:rPr>
                <w:rFonts w:ascii="Times New Roman" w:eastAsia="仿宋" w:hAnsi="Times New Roman"/>
                <w:b/>
                <w:sz w:val="15"/>
                <w:szCs w:val="15"/>
              </w:rPr>
            </w:pPr>
            <w:r w:rsidRPr="009715A6">
              <w:rPr>
                <w:rFonts w:ascii="Times New Roman" w:eastAsia="仿宋" w:hAnsi="Times New Roman" w:hint="eastAsia"/>
                <w:b/>
                <w:sz w:val="15"/>
                <w:szCs w:val="15"/>
              </w:rPr>
              <w:t>0.980</w:t>
            </w:r>
          </w:p>
        </w:tc>
      </w:tr>
    </w:tbl>
    <w:p w14:paraId="4DBD58AB" w14:textId="0EF5E069" w:rsidR="00E61D09" w:rsidRDefault="001D7664">
      <w:pPr>
        <w:spacing w:after="0" w:line="400" w:lineRule="exact"/>
        <w:jc w:val="both"/>
        <w:rPr>
          <w:rFonts w:ascii="Times New Roman" w:eastAsia="方正书宋简体" w:hAnsi="Times New Roman"/>
          <w:bCs/>
          <w:snapToGrid w:val="0"/>
          <w:spacing w:val="2"/>
          <w:kern w:val="2"/>
          <w:sz w:val="18"/>
          <w:szCs w:val="18"/>
        </w:rPr>
        <w:sectPr w:rsidR="00E61D09">
          <w:endnotePr>
            <w:numFmt w:val="decimal"/>
          </w:endnotePr>
          <w:type w:val="continuous"/>
          <w:pgSz w:w="11906" w:h="16838"/>
          <w:pgMar w:top="1440" w:right="1800" w:bottom="1440" w:left="1800" w:header="851" w:footer="992" w:gutter="0"/>
          <w:cols w:space="425"/>
          <w:docGrid w:type="lines" w:linePitch="312"/>
        </w:sectPr>
      </w:pPr>
      <w:r>
        <w:rPr>
          <w:rFonts w:ascii="宋体" w:eastAsia="宋体" w:hAnsi="宋体" w:cs="宋体" w:hint="eastAsia"/>
          <w:bCs/>
          <w:noProof/>
          <w:spacing w:val="2"/>
          <w:kern w:val="2"/>
          <w:sz w:val="18"/>
          <w:szCs w:val="18"/>
        </w:rPr>
        <w:drawing>
          <wp:anchor distT="0" distB="0" distL="114300" distR="114300" simplePos="0" relativeHeight="251659264" behindDoc="0" locked="0" layoutInCell="1" allowOverlap="1" wp14:anchorId="2863A9B1" wp14:editId="5B760BFD">
            <wp:simplePos x="0" y="0"/>
            <wp:positionH relativeFrom="column">
              <wp:posOffset>2767965</wp:posOffset>
            </wp:positionH>
            <wp:positionV relativeFrom="paragraph">
              <wp:posOffset>1052830</wp:posOffset>
            </wp:positionV>
            <wp:extent cx="2530475" cy="1745615"/>
            <wp:effectExtent l="0" t="0" r="3175" b="698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5.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530475" cy="1745615"/>
                    </a:xfrm>
                    <a:prstGeom prst="rect">
                      <a:avLst/>
                    </a:prstGeom>
                  </pic:spPr>
                </pic:pic>
              </a:graphicData>
            </a:graphic>
            <wp14:sizeRelH relativeFrom="margin">
              <wp14:pctWidth>0</wp14:pctWidth>
            </wp14:sizeRelH>
            <wp14:sizeRelV relativeFrom="margin">
              <wp14:pctHeight>0</wp14:pctHeight>
            </wp14:sizeRelV>
          </wp:anchor>
        </w:drawing>
      </w:r>
    </w:p>
    <w:p w14:paraId="4EBAA3F4" w14:textId="3A4387D7" w:rsidR="00C449FE" w:rsidRDefault="004F2C9E" w:rsidP="001D7664">
      <w:pPr>
        <w:spacing w:after="0" w:line="400" w:lineRule="exact"/>
        <w:ind w:firstLineChars="200" w:firstLine="368"/>
        <w:jc w:val="both"/>
        <w:rPr>
          <w:rFonts w:ascii="宋体" w:eastAsia="宋体" w:hAnsi="宋体" w:cs="宋体"/>
          <w:bCs/>
          <w:snapToGrid w:val="0"/>
          <w:spacing w:val="2"/>
          <w:kern w:val="2"/>
          <w:sz w:val="18"/>
          <w:szCs w:val="18"/>
        </w:rPr>
      </w:pPr>
      <w:r w:rsidRPr="004F2C9E">
        <w:rPr>
          <w:rFonts w:ascii="宋体" w:eastAsia="宋体" w:hAnsi="宋体" w:cs="宋体" w:hint="eastAsia"/>
          <w:bCs/>
          <w:snapToGrid w:val="0"/>
          <w:spacing w:val="2"/>
          <w:kern w:val="2"/>
          <w:sz w:val="18"/>
          <w:szCs w:val="18"/>
        </w:rPr>
        <w:t>从上述结果可知：（1）本文模型</w:t>
      </w:r>
      <w:r w:rsidRPr="004F2C9E">
        <w:rPr>
          <w:rFonts w:ascii="Times New Roman" w:eastAsia="宋体" w:hAnsi="Times New Roman"/>
          <w:bCs/>
          <w:snapToGrid w:val="0"/>
          <w:spacing w:val="2"/>
          <w:kern w:val="2"/>
          <w:sz w:val="18"/>
          <w:szCs w:val="18"/>
        </w:rPr>
        <w:t>AAKGC</w:t>
      </w:r>
      <w:r w:rsidRPr="004F2C9E">
        <w:rPr>
          <w:rFonts w:ascii="宋体" w:eastAsia="宋体" w:hAnsi="宋体" w:cs="宋体" w:hint="eastAsia"/>
          <w:bCs/>
          <w:snapToGrid w:val="0"/>
          <w:spacing w:val="2"/>
          <w:kern w:val="2"/>
          <w:sz w:val="18"/>
          <w:szCs w:val="18"/>
        </w:rPr>
        <w:t>绝大多数指标在4个基准数据集上获得较为突出的实验结果，其中</w:t>
      </w:r>
      <w:r w:rsidRPr="001554A2">
        <w:rPr>
          <w:rFonts w:ascii="Times New Roman" w:eastAsia="宋体" w:hAnsi="Times New Roman"/>
          <w:bCs/>
          <w:snapToGrid w:val="0"/>
          <w:spacing w:val="2"/>
          <w:kern w:val="2"/>
          <w:sz w:val="18"/>
          <w:szCs w:val="18"/>
        </w:rPr>
        <w:t>MRR</w:t>
      </w:r>
      <w:r w:rsidRPr="004F2C9E">
        <w:rPr>
          <w:rFonts w:ascii="宋体" w:eastAsia="宋体" w:hAnsi="宋体" w:cs="宋体" w:hint="eastAsia"/>
          <w:bCs/>
          <w:snapToGrid w:val="0"/>
          <w:spacing w:val="2"/>
          <w:kern w:val="2"/>
          <w:sz w:val="18"/>
          <w:szCs w:val="18"/>
        </w:rPr>
        <w:t>和</w:t>
      </w:r>
      <w:r w:rsidRPr="004F2C9E">
        <w:rPr>
          <w:rFonts w:ascii="Times New Roman" w:eastAsia="宋体" w:hAnsi="Times New Roman" w:hint="eastAsia"/>
          <w:bCs/>
          <w:snapToGrid w:val="0"/>
          <w:spacing w:val="2"/>
          <w:kern w:val="2"/>
          <w:sz w:val="18"/>
          <w:szCs w:val="18"/>
        </w:rPr>
        <w:t>Hits@1</w:t>
      </w:r>
      <w:r w:rsidRPr="004F2C9E">
        <w:rPr>
          <w:rFonts w:ascii="宋体" w:eastAsia="宋体" w:hAnsi="宋体" w:cs="宋体" w:hint="eastAsia"/>
          <w:bCs/>
          <w:snapToGrid w:val="0"/>
          <w:spacing w:val="2"/>
          <w:kern w:val="2"/>
          <w:sz w:val="18"/>
          <w:szCs w:val="18"/>
        </w:rPr>
        <w:t>指标在所有的数据集中明显优于其他模型，证明了模型的可行性和鲁棒性；（2）与仅学习单一三元组结构信息的</w:t>
      </w:r>
      <w:r w:rsidRPr="001554A2">
        <w:rPr>
          <w:rFonts w:ascii="Times New Roman" w:eastAsia="宋体" w:hAnsi="Times New Roman" w:hint="eastAsia"/>
          <w:bCs/>
          <w:snapToGrid w:val="0"/>
          <w:spacing w:val="2"/>
          <w:kern w:val="2"/>
          <w:sz w:val="18"/>
          <w:szCs w:val="18"/>
        </w:rPr>
        <w:t>TransE</w:t>
      </w:r>
      <w:r w:rsidRPr="004F2C9E">
        <w:rPr>
          <w:rFonts w:ascii="宋体" w:eastAsia="宋体" w:hAnsi="宋体" w:cs="宋体" w:hint="eastAsia"/>
          <w:bCs/>
          <w:snapToGrid w:val="0"/>
          <w:spacing w:val="2"/>
          <w:kern w:val="2"/>
          <w:sz w:val="18"/>
          <w:szCs w:val="18"/>
        </w:rPr>
        <w:t>、</w:t>
      </w:r>
      <w:r w:rsidRPr="001554A2">
        <w:rPr>
          <w:rFonts w:ascii="Times New Roman" w:eastAsia="宋体" w:hAnsi="Times New Roman"/>
          <w:bCs/>
          <w:snapToGrid w:val="0"/>
          <w:spacing w:val="2"/>
          <w:kern w:val="2"/>
          <w:sz w:val="18"/>
          <w:szCs w:val="18"/>
        </w:rPr>
        <w:t>DistMult</w:t>
      </w:r>
      <w:r w:rsidRPr="004F2C9E">
        <w:rPr>
          <w:rFonts w:ascii="宋体" w:eastAsia="宋体" w:hAnsi="宋体" w:cs="宋体" w:hint="eastAsia"/>
          <w:bCs/>
          <w:snapToGrid w:val="0"/>
          <w:spacing w:val="2"/>
          <w:kern w:val="2"/>
          <w:sz w:val="18"/>
          <w:szCs w:val="18"/>
        </w:rPr>
        <w:t>和</w:t>
      </w:r>
      <w:r w:rsidRPr="001554A2">
        <w:rPr>
          <w:rFonts w:ascii="Times New Roman" w:eastAsia="宋体" w:hAnsi="Times New Roman"/>
          <w:bCs/>
          <w:snapToGrid w:val="0"/>
          <w:spacing w:val="2"/>
          <w:kern w:val="2"/>
          <w:sz w:val="18"/>
          <w:szCs w:val="18"/>
        </w:rPr>
        <w:t>ComplEx</w:t>
      </w:r>
      <w:r w:rsidRPr="004F2C9E">
        <w:rPr>
          <w:rFonts w:ascii="宋体" w:eastAsia="宋体" w:hAnsi="宋体" w:cs="宋体" w:hint="eastAsia"/>
          <w:bCs/>
          <w:snapToGrid w:val="0"/>
          <w:spacing w:val="2"/>
          <w:kern w:val="2"/>
          <w:sz w:val="18"/>
          <w:szCs w:val="18"/>
        </w:rPr>
        <w:t>等嵌入模型相比，本文模型的预测性能提升显著，说明</w:t>
      </w:r>
      <w:r w:rsidRPr="001554A2">
        <w:rPr>
          <w:rFonts w:ascii="Times New Roman" w:eastAsia="宋体" w:hAnsi="Times New Roman"/>
          <w:bCs/>
          <w:snapToGrid w:val="0"/>
          <w:spacing w:val="2"/>
          <w:kern w:val="2"/>
          <w:sz w:val="18"/>
          <w:szCs w:val="18"/>
        </w:rPr>
        <w:t>AAKGC</w:t>
      </w:r>
      <w:r w:rsidRPr="004F2C9E">
        <w:rPr>
          <w:rFonts w:ascii="宋体" w:eastAsia="宋体" w:hAnsi="宋体" w:cs="宋体" w:hint="eastAsia"/>
          <w:bCs/>
          <w:snapToGrid w:val="0"/>
          <w:spacing w:val="2"/>
          <w:kern w:val="2"/>
          <w:sz w:val="18"/>
          <w:szCs w:val="18"/>
        </w:rPr>
        <w:t>成功提取出多跳局部邻域子图内复杂特征和结构，为实体和关系表示提供丰富的特征语义。（3）此外，对于本文的基模型</w:t>
      </w:r>
      <w:r w:rsidRPr="001554A2">
        <w:rPr>
          <w:rFonts w:ascii="Times New Roman" w:eastAsia="宋体" w:hAnsi="Times New Roman"/>
          <w:bCs/>
          <w:snapToGrid w:val="0"/>
          <w:spacing w:val="2"/>
          <w:kern w:val="2"/>
          <w:sz w:val="18"/>
          <w:szCs w:val="18"/>
        </w:rPr>
        <w:t>PathCon</w:t>
      </w:r>
      <w:r w:rsidRPr="004F2C9E">
        <w:rPr>
          <w:rFonts w:ascii="宋体" w:eastAsia="宋体" w:hAnsi="宋体" w:cs="宋体" w:hint="eastAsia"/>
          <w:bCs/>
          <w:snapToGrid w:val="0"/>
          <w:spacing w:val="2"/>
          <w:kern w:val="2"/>
          <w:sz w:val="18"/>
          <w:szCs w:val="18"/>
        </w:rPr>
        <w:t>，二者都考虑了融合邻域信息提升链接预测的性能，而</w:t>
      </w:r>
      <w:r w:rsidRPr="001554A2">
        <w:rPr>
          <w:rFonts w:ascii="Times New Roman" w:eastAsia="宋体" w:hAnsi="Times New Roman"/>
          <w:bCs/>
          <w:snapToGrid w:val="0"/>
          <w:spacing w:val="2"/>
          <w:kern w:val="2"/>
          <w:sz w:val="18"/>
          <w:szCs w:val="18"/>
        </w:rPr>
        <w:t>AAKGC</w:t>
      </w:r>
      <w:r w:rsidR="00411BE4">
        <w:rPr>
          <w:rFonts w:ascii="宋体" w:eastAsia="宋体" w:hAnsi="宋体" w:cs="宋体" w:hint="eastAsia"/>
          <w:bCs/>
          <w:snapToGrid w:val="0"/>
          <w:spacing w:val="2"/>
          <w:kern w:val="2"/>
          <w:sz w:val="18"/>
          <w:szCs w:val="18"/>
        </w:rPr>
        <w:t>模型性能在多项指标上整体表现更好，</w:t>
      </w:r>
      <w:r w:rsidR="006F50A3">
        <w:rPr>
          <w:rFonts w:ascii="宋体" w:eastAsia="宋体" w:hAnsi="宋体" w:cs="宋体" w:hint="eastAsia"/>
          <w:bCs/>
          <w:snapToGrid w:val="0"/>
          <w:spacing w:val="2"/>
          <w:kern w:val="2"/>
          <w:sz w:val="18"/>
          <w:szCs w:val="18"/>
        </w:rPr>
        <w:t>在</w:t>
      </w:r>
      <w:r w:rsidR="006F50A3" w:rsidRPr="006F50A3">
        <w:rPr>
          <w:rFonts w:ascii="Times New Roman" w:eastAsia="宋体" w:hAnsi="Times New Roman"/>
          <w:bCs/>
          <w:snapToGrid w:val="0"/>
          <w:spacing w:val="2"/>
          <w:kern w:val="2"/>
          <w:sz w:val="18"/>
          <w:szCs w:val="18"/>
        </w:rPr>
        <w:t>FB15K-237</w:t>
      </w:r>
      <w:r w:rsidR="006F50A3">
        <w:rPr>
          <w:rFonts w:ascii="宋体" w:eastAsia="宋体" w:hAnsi="宋体" w:cs="宋体" w:hint="eastAsia"/>
          <w:bCs/>
          <w:snapToGrid w:val="0"/>
          <w:spacing w:val="2"/>
          <w:kern w:val="2"/>
          <w:sz w:val="18"/>
          <w:szCs w:val="18"/>
        </w:rPr>
        <w:t>数据集</w:t>
      </w:r>
      <w:r w:rsidR="006F50A3">
        <w:rPr>
          <w:rFonts w:ascii="宋体" w:eastAsia="宋体" w:hAnsi="宋体" w:cs="宋体"/>
          <w:bCs/>
          <w:snapToGrid w:val="0"/>
          <w:spacing w:val="2"/>
          <w:kern w:val="2"/>
          <w:sz w:val="18"/>
          <w:szCs w:val="18"/>
        </w:rPr>
        <w:t>上</w:t>
      </w:r>
      <w:r w:rsidR="006F50A3">
        <w:rPr>
          <w:rFonts w:ascii="宋体" w:eastAsia="宋体" w:hAnsi="宋体" w:cs="宋体" w:hint="eastAsia"/>
          <w:bCs/>
          <w:snapToGrid w:val="0"/>
          <w:spacing w:val="2"/>
          <w:kern w:val="2"/>
          <w:sz w:val="18"/>
          <w:szCs w:val="18"/>
        </w:rPr>
        <w:t>，</w:t>
      </w:r>
      <w:r w:rsidRPr="001554A2">
        <w:rPr>
          <w:rFonts w:ascii="Times New Roman" w:eastAsia="宋体" w:hAnsi="Times New Roman" w:hint="eastAsia"/>
          <w:bCs/>
          <w:snapToGrid w:val="0"/>
          <w:spacing w:val="2"/>
          <w:kern w:val="2"/>
          <w:sz w:val="18"/>
          <w:szCs w:val="18"/>
        </w:rPr>
        <w:t>MeanRank</w:t>
      </w:r>
      <w:r w:rsidRPr="004F2C9E">
        <w:rPr>
          <w:rFonts w:ascii="宋体" w:eastAsia="宋体" w:hAnsi="宋体" w:cs="宋体" w:hint="eastAsia"/>
          <w:bCs/>
          <w:snapToGrid w:val="0"/>
          <w:spacing w:val="2"/>
          <w:kern w:val="2"/>
          <w:sz w:val="18"/>
          <w:szCs w:val="18"/>
        </w:rPr>
        <w:t>比</w:t>
      </w:r>
      <w:r w:rsidRPr="001554A2">
        <w:rPr>
          <w:rFonts w:ascii="Times New Roman" w:eastAsia="宋体" w:hAnsi="Times New Roman" w:hint="eastAsia"/>
          <w:bCs/>
          <w:snapToGrid w:val="0"/>
          <w:spacing w:val="2"/>
          <w:kern w:val="2"/>
          <w:sz w:val="18"/>
          <w:szCs w:val="18"/>
        </w:rPr>
        <w:t>PathCon</w:t>
      </w:r>
      <w:r w:rsidRPr="004F2C9E">
        <w:rPr>
          <w:rFonts w:ascii="宋体" w:eastAsia="宋体" w:hAnsi="宋体" w:cs="宋体" w:hint="eastAsia"/>
          <w:bCs/>
          <w:snapToGrid w:val="0"/>
          <w:spacing w:val="2"/>
          <w:kern w:val="2"/>
          <w:sz w:val="18"/>
          <w:szCs w:val="18"/>
        </w:rPr>
        <w:t>降低了6.9</w:t>
      </w:r>
      <w:r w:rsidR="006F50A3">
        <w:rPr>
          <w:rFonts w:ascii="宋体" w:eastAsia="宋体" w:hAnsi="宋体" w:cs="宋体"/>
          <w:bCs/>
          <w:snapToGrid w:val="0"/>
          <w:spacing w:val="2"/>
          <w:kern w:val="2"/>
          <w:sz w:val="18"/>
          <w:szCs w:val="18"/>
        </w:rPr>
        <w:t>2</w:t>
      </w:r>
      <w:r w:rsidRPr="004F2C9E">
        <w:rPr>
          <w:rFonts w:ascii="宋体" w:eastAsia="宋体" w:hAnsi="宋体" w:cs="宋体" w:hint="eastAsia"/>
          <w:bCs/>
          <w:snapToGrid w:val="0"/>
          <w:spacing w:val="2"/>
          <w:kern w:val="2"/>
          <w:sz w:val="18"/>
          <w:szCs w:val="18"/>
        </w:rPr>
        <w:t>%，</w:t>
      </w:r>
      <w:r w:rsidRPr="001554A2">
        <w:rPr>
          <w:rFonts w:ascii="Times New Roman" w:eastAsia="宋体" w:hAnsi="Times New Roman"/>
          <w:bCs/>
          <w:snapToGrid w:val="0"/>
          <w:spacing w:val="2"/>
          <w:kern w:val="2"/>
          <w:sz w:val="18"/>
          <w:szCs w:val="18"/>
        </w:rPr>
        <w:t>Hits@1</w:t>
      </w:r>
      <w:r w:rsidRPr="004F2C9E">
        <w:rPr>
          <w:rFonts w:ascii="宋体" w:eastAsia="宋体" w:hAnsi="宋体" w:cs="宋体" w:hint="eastAsia"/>
          <w:bCs/>
          <w:snapToGrid w:val="0"/>
          <w:spacing w:val="2"/>
          <w:kern w:val="2"/>
          <w:sz w:val="18"/>
          <w:szCs w:val="18"/>
        </w:rPr>
        <w:t>比</w:t>
      </w:r>
      <w:r w:rsidRPr="001554A2">
        <w:rPr>
          <w:rFonts w:ascii="Times New Roman" w:eastAsia="宋体" w:hAnsi="Times New Roman"/>
          <w:bCs/>
          <w:snapToGrid w:val="0"/>
          <w:spacing w:val="2"/>
          <w:kern w:val="2"/>
          <w:sz w:val="18"/>
          <w:szCs w:val="18"/>
        </w:rPr>
        <w:t>PathCon</w:t>
      </w:r>
      <w:r w:rsidRPr="004F2C9E">
        <w:rPr>
          <w:rFonts w:ascii="宋体" w:eastAsia="宋体" w:hAnsi="宋体" w:cs="宋体" w:hint="eastAsia"/>
          <w:bCs/>
          <w:snapToGrid w:val="0"/>
          <w:spacing w:val="2"/>
          <w:kern w:val="2"/>
          <w:sz w:val="18"/>
          <w:szCs w:val="18"/>
        </w:rPr>
        <w:t>提高了 2.3</w:t>
      </w:r>
      <w:r w:rsidR="006F50A3">
        <w:rPr>
          <w:rFonts w:ascii="宋体" w:eastAsia="宋体" w:hAnsi="宋体" w:cs="宋体"/>
          <w:bCs/>
          <w:snapToGrid w:val="0"/>
          <w:spacing w:val="2"/>
          <w:kern w:val="2"/>
          <w:sz w:val="18"/>
          <w:szCs w:val="18"/>
        </w:rPr>
        <w:t>9</w:t>
      </w:r>
      <w:r w:rsidRPr="004F2C9E">
        <w:rPr>
          <w:rFonts w:ascii="宋体" w:eastAsia="宋体" w:hAnsi="宋体" w:cs="宋体" w:hint="eastAsia"/>
          <w:bCs/>
          <w:snapToGrid w:val="0"/>
          <w:spacing w:val="2"/>
          <w:kern w:val="2"/>
          <w:sz w:val="18"/>
          <w:szCs w:val="18"/>
        </w:rPr>
        <w:t>%</w:t>
      </w:r>
      <w:r w:rsidR="00411BE4">
        <w:rPr>
          <w:rFonts w:ascii="宋体" w:eastAsia="宋体" w:hAnsi="宋体" w:cs="宋体" w:hint="eastAsia"/>
          <w:bCs/>
          <w:snapToGrid w:val="0"/>
          <w:spacing w:val="2"/>
          <w:kern w:val="2"/>
          <w:sz w:val="18"/>
          <w:szCs w:val="18"/>
        </w:rPr>
        <w:t>，</w:t>
      </w:r>
      <w:r w:rsidRPr="004F2C9E">
        <w:rPr>
          <w:rFonts w:ascii="宋体" w:eastAsia="宋体" w:hAnsi="宋体" w:cs="宋体" w:hint="eastAsia"/>
          <w:bCs/>
          <w:snapToGrid w:val="0"/>
          <w:spacing w:val="2"/>
          <w:kern w:val="2"/>
          <w:sz w:val="18"/>
          <w:szCs w:val="18"/>
        </w:rPr>
        <w:t>说明在聚合实体邻域信息过程中引入自适应</w:t>
      </w:r>
      <w:r w:rsidR="006F50A3">
        <w:rPr>
          <w:rFonts w:ascii="宋体" w:eastAsia="宋体" w:hAnsi="宋体" w:cs="宋体" w:hint="eastAsia"/>
          <w:bCs/>
          <w:snapToGrid w:val="0"/>
          <w:spacing w:val="2"/>
          <w:kern w:val="2"/>
          <w:sz w:val="18"/>
          <w:szCs w:val="18"/>
        </w:rPr>
        <w:t>注意力有效捕获到实体和关系在不同上下文中的细差含义和动态属性，</w:t>
      </w:r>
      <w:r w:rsidRPr="004F2C9E">
        <w:rPr>
          <w:rFonts w:ascii="宋体" w:eastAsia="宋体" w:hAnsi="宋体" w:cs="宋体" w:hint="eastAsia"/>
          <w:bCs/>
          <w:snapToGrid w:val="0"/>
          <w:spacing w:val="2"/>
          <w:kern w:val="2"/>
          <w:sz w:val="18"/>
          <w:szCs w:val="18"/>
        </w:rPr>
        <w:t>对</w:t>
      </w:r>
      <w:r w:rsidR="006F50A3">
        <w:rPr>
          <w:rFonts w:ascii="宋体" w:eastAsia="宋体" w:hAnsi="宋体" w:cs="宋体" w:hint="eastAsia"/>
          <w:bCs/>
          <w:snapToGrid w:val="0"/>
          <w:spacing w:val="2"/>
          <w:kern w:val="2"/>
          <w:sz w:val="18"/>
          <w:szCs w:val="18"/>
        </w:rPr>
        <w:t>于</w:t>
      </w:r>
      <w:r w:rsidRPr="004F2C9E">
        <w:rPr>
          <w:rFonts w:ascii="宋体" w:eastAsia="宋体" w:hAnsi="宋体" w:cs="宋体" w:hint="eastAsia"/>
          <w:bCs/>
          <w:snapToGrid w:val="0"/>
          <w:spacing w:val="2"/>
          <w:kern w:val="2"/>
          <w:sz w:val="18"/>
          <w:szCs w:val="18"/>
        </w:rPr>
        <w:t>提高预测精准度同等重要。（4）对于</w:t>
      </w:r>
      <w:r w:rsidRPr="001554A2">
        <w:rPr>
          <w:rFonts w:ascii="Times New Roman" w:eastAsia="宋体" w:hAnsi="Times New Roman"/>
          <w:bCs/>
          <w:snapToGrid w:val="0"/>
          <w:spacing w:val="2"/>
          <w:kern w:val="2"/>
          <w:sz w:val="18"/>
          <w:szCs w:val="18"/>
        </w:rPr>
        <w:t>NELL</w:t>
      </w:r>
      <w:r w:rsidR="00746F92">
        <w:rPr>
          <w:rFonts w:ascii="Times New Roman" w:eastAsia="宋体" w:hAnsi="Times New Roman" w:hint="eastAsia"/>
          <w:bCs/>
          <w:snapToGrid w:val="0"/>
          <w:spacing w:val="2"/>
          <w:kern w:val="2"/>
          <w:sz w:val="18"/>
          <w:szCs w:val="18"/>
        </w:rPr>
        <w:t>-</w:t>
      </w:r>
      <w:r w:rsidRPr="001554A2">
        <w:rPr>
          <w:rFonts w:ascii="Times New Roman" w:eastAsia="宋体" w:hAnsi="Times New Roman"/>
          <w:bCs/>
          <w:snapToGrid w:val="0"/>
          <w:spacing w:val="2"/>
          <w:kern w:val="2"/>
          <w:sz w:val="18"/>
          <w:szCs w:val="18"/>
        </w:rPr>
        <w:t>995</w:t>
      </w:r>
      <w:r w:rsidRPr="004F2C9E">
        <w:rPr>
          <w:rFonts w:ascii="宋体" w:eastAsia="宋体" w:hAnsi="宋体" w:cs="宋体" w:hint="eastAsia"/>
          <w:bCs/>
          <w:snapToGrid w:val="0"/>
          <w:spacing w:val="2"/>
          <w:kern w:val="2"/>
          <w:sz w:val="18"/>
          <w:szCs w:val="18"/>
        </w:rPr>
        <w:t>数据集，模型的</w:t>
      </w:r>
      <w:r w:rsidRPr="001554A2">
        <w:rPr>
          <w:rFonts w:ascii="Times New Roman" w:eastAsia="宋体" w:hAnsi="Times New Roman"/>
          <w:bCs/>
          <w:snapToGrid w:val="0"/>
          <w:spacing w:val="2"/>
          <w:kern w:val="2"/>
          <w:sz w:val="18"/>
          <w:szCs w:val="18"/>
        </w:rPr>
        <w:t>MRR</w:t>
      </w:r>
      <w:r w:rsidRPr="004F2C9E">
        <w:rPr>
          <w:rFonts w:ascii="宋体" w:eastAsia="宋体" w:hAnsi="宋体" w:cs="宋体" w:hint="eastAsia"/>
          <w:bCs/>
          <w:snapToGrid w:val="0"/>
          <w:spacing w:val="2"/>
          <w:kern w:val="2"/>
          <w:sz w:val="18"/>
          <w:szCs w:val="18"/>
        </w:rPr>
        <w:t>和</w:t>
      </w:r>
      <w:r w:rsidRPr="001554A2">
        <w:rPr>
          <w:rFonts w:ascii="Times New Roman" w:eastAsia="宋体" w:hAnsi="Times New Roman"/>
          <w:bCs/>
          <w:snapToGrid w:val="0"/>
          <w:spacing w:val="2"/>
          <w:kern w:val="2"/>
          <w:sz w:val="18"/>
          <w:szCs w:val="18"/>
        </w:rPr>
        <w:t>Hits@1</w:t>
      </w:r>
      <w:r w:rsidRPr="004F2C9E">
        <w:rPr>
          <w:rFonts w:ascii="宋体" w:eastAsia="宋体" w:hAnsi="宋体" w:cs="宋体" w:hint="eastAsia"/>
          <w:bCs/>
          <w:snapToGrid w:val="0"/>
          <w:spacing w:val="2"/>
          <w:kern w:val="2"/>
          <w:sz w:val="18"/>
          <w:szCs w:val="18"/>
        </w:rPr>
        <w:t>值达到了91.4％和87.9％，表明即使对于稀疏的知识图谱，模型也能保持良好的泛化性能。</w:t>
      </w:r>
      <w:r>
        <w:rPr>
          <w:rFonts w:ascii="宋体" w:eastAsia="宋体" w:hAnsi="宋体" w:cs="宋体" w:hint="eastAsia"/>
          <w:bCs/>
          <w:snapToGrid w:val="0"/>
          <w:spacing w:val="2"/>
          <w:kern w:val="2"/>
          <w:sz w:val="18"/>
          <w:szCs w:val="18"/>
        </w:rPr>
        <w:t>为</w:t>
      </w:r>
      <w:r w:rsidR="004F505F">
        <w:rPr>
          <w:rFonts w:ascii="宋体" w:eastAsia="宋体" w:hAnsi="宋体" w:cs="宋体" w:hint="eastAsia"/>
          <w:bCs/>
          <w:snapToGrid w:val="0"/>
          <w:spacing w:val="2"/>
          <w:kern w:val="2"/>
          <w:sz w:val="18"/>
          <w:szCs w:val="18"/>
        </w:rPr>
        <w:t>了进一</w:t>
      </w:r>
      <w:r w:rsidR="004F505F">
        <w:rPr>
          <w:rFonts w:ascii="宋体" w:eastAsia="宋体" w:hAnsi="宋体" w:cs="宋体"/>
          <w:bCs/>
          <w:snapToGrid w:val="0"/>
          <w:spacing w:val="2"/>
          <w:kern w:val="2"/>
          <w:sz w:val="18"/>
          <w:szCs w:val="18"/>
        </w:rPr>
        <w:t>步分析模型的性能</w:t>
      </w:r>
      <w:r w:rsidR="004F505F">
        <w:rPr>
          <w:rFonts w:ascii="宋体" w:eastAsia="宋体" w:hAnsi="宋体" w:cs="宋体" w:hint="eastAsia"/>
          <w:bCs/>
          <w:snapToGrid w:val="0"/>
          <w:spacing w:val="2"/>
          <w:kern w:val="2"/>
          <w:sz w:val="18"/>
          <w:szCs w:val="18"/>
        </w:rPr>
        <w:t>，</w:t>
      </w:r>
      <w:r w:rsidR="004F505F">
        <w:rPr>
          <w:rFonts w:ascii="宋体" w:eastAsia="宋体" w:hAnsi="宋体" w:cs="宋体"/>
          <w:bCs/>
          <w:snapToGrid w:val="0"/>
          <w:spacing w:val="2"/>
          <w:kern w:val="2"/>
          <w:sz w:val="18"/>
          <w:szCs w:val="18"/>
        </w:rPr>
        <w:t>本文</w:t>
      </w:r>
      <w:r w:rsidR="004F505F">
        <w:rPr>
          <w:rFonts w:ascii="宋体" w:eastAsia="宋体" w:hAnsi="宋体" w:cs="宋体" w:hint="eastAsia"/>
          <w:bCs/>
          <w:snapToGrid w:val="0"/>
          <w:spacing w:val="2"/>
          <w:kern w:val="2"/>
          <w:sz w:val="18"/>
          <w:szCs w:val="18"/>
        </w:rPr>
        <w:t>对模型进行了消融研究来测试自适应注意力机制对于补全效果的重要性。</w:t>
      </w:r>
      <w:r w:rsidR="004F505F">
        <w:rPr>
          <w:rFonts w:ascii="宋体" w:eastAsia="宋体" w:hAnsi="宋体" w:cs="宋体"/>
          <w:bCs/>
          <w:snapToGrid w:val="0"/>
          <w:spacing w:val="2"/>
          <w:kern w:val="2"/>
          <w:sz w:val="18"/>
          <w:szCs w:val="18"/>
        </w:rPr>
        <w:t>根据是否</w:t>
      </w:r>
      <w:r w:rsidR="004F505F">
        <w:rPr>
          <w:rFonts w:ascii="宋体" w:eastAsia="宋体" w:hAnsi="宋体" w:cs="宋体" w:hint="eastAsia"/>
          <w:bCs/>
          <w:snapToGrid w:val="0"/>
          <w:spacing w:val="2"/>
          <w:kern w:val="2"/>
          <w:sz w:val="18"/>
          <w:szCs w:val="18"/>
        </w:rPr>
        <w:t>为邻居编码器和路径聚合器</w:t>
      </w:r>
      <w:r w:rsidR="004F505F">
        <w:rPr>
          <w:rFonts w:ascii="宋体" w:eastAsia="宋体" w:hAnsi="宋体" w:cs="宋体"/>
          <w:bCs/>
          <w:snapToGrid w:val="0"/>
          <w:spacing w:val="2"/>
          <w:kern w:val="2"/>
          <w:sz w:val="18"/>
          <w:szCs w:val="18"/>
        </w:rPr>
        <w:t>加入</w:t>
      </w:r>
      <w:r w:rsidR="004F505F">
        <w:rPr>
          <w:rFonts w:ascii="宋体" w:eastAsia="宋体" w:hAnsi="宋体" w:cs="宋体" w:hint="eastAsia"/>
          <w:bCs/>
          <w:snapToGrid w:val="0"/>
          <w:spacing w:val="2"/>
          <w:kern w:val="2"/>
          <w:sz w:val="18"/>
          <w:szCs w:val="18"/>
        </w:rPr>
        <w:t>自</w:t>
      </w:r>
      <w:r w:rsidR="004F505F">
        <w:rPr>
          <w:rFonts w:ascii="宋体" w:eastAsia="宋体" w:hAnsi="宋体" w:cs="宋体" w:hint="eastAsia"/>
          <w:bCs/>
          <w:snapToGrid w:val="0"/>
          <w:spacing w:val="2"/>
          <w:kern w:val="2"/>
          <w:sz w:val="18"/>
          <w:szCs w:val="18"/>
        </w:rPr>
        <w:t>适应</w:t>
      </w:r>
      <w:r w:rsidR="004F505F">
        <w:rPr>
          <w:rFonts w:ascii="宋体" w:eastAsia="宋体" w:hAnsi="宋体" w:cs="宋体"/>
          <w:bCs/>
          <w:snapToGrid w:val="0"/>
          <w:spacing w:val="2"/>
          <w:kern w:val="2"/>
          <w:sz w:val="18"/>
          <w:szCs w:val="18"/>
        </w:rPr>
        <w:t>注意力机制可将模型表示为</w:t>
      </w:r>
      <w:r w:rsidR="004F505F">
        <w:rPr>
          <w:rFonts w:ascii="Times New Roman" w:eastAsia="方正书宋简体" w:hAnsi="Times New Roman" w:hint="eastAsia"/>
          <w:bCs/>
          <w:snapToGrid w:val="0"/>
          <w:spacing w:val="2"/>
          <w:kern w:val="2"/>
          <w:sz w:val="18"/>
          <w:szCs w:val="18"/>
        </w:rPr>
        <w:t>AAKGC(</w:t>
      </w:r>
      <m:oMath>
        <m:sSub>
          <m:sSubPr>
            <m:ctrlPr>
              <w:rPr>
                <w:rFonts w:ascii="Cambria Math" w:eastAsia="方正书宋简体" w:hAnsi="Cambria Math" w:hint="eastAsia"/>
                <w:bCs/>
                <w:snapToGrid w:val="0"/>
                <w:spacing w:val="2"/>
                <w:kern w:val="2"/>
                <w:sz w:val="18"/>
                <w:szCs w:val="18"/>
              </w:rPr>
            </m:ctrlPr>
          </m:sSubPr>
          <m:e>
            <m:r>
              <m:rPr>
                <m:sty m:val="p"/>
              </m:rPr>
              <w:rPr>
                <w:rFonts w:ascii="Cambria Math" w:eastAsia="方正书宋简体" w:hAnsi="Cambria Math"/>
                <w:snapToGrid w:val="0"/>
                <w:spacing w:val="2"/>
                <w:kern w:val="2"/>
                <w:sz w:val="18"/>
                <w:szCs w:val="18"/>
              </w:rPr>
              <m:t>agg</m:t>
            </m:r>
          </m:e>
          <m:sub>
            <m:r>
              <m:rPr>
                <m:sty m:val="p"/>
              </m:rPr>
              <w:rPr>
                <w:rFonts w:ascii="Cambria Math" w:eastAsia="方正书宋简体" w:hAnsi="Cambria Math"/>
                <w:snapToGrid w:val="0"/>
                <w:spacing w:val="2"/>
                <w:kern w:val="2"/>
                <w:sz w:val="18"/>
                <w:szCs w:val="18"/>
              </w:rPr>
              <m:t>neighbor</m:t>
            </m:r>
          </m:sub>
        </m:sSub>
      </m:oMath>
      <w:r w:rsidR="004F505F">
        <w:rPr>
          <w:rFonts w:ascii="Times New Roman" w:eastAsia="方正书宋简体" w:hAnsi="Times New Roman" w:hint="eastAsia"/>
          <w:bCs/>
          <w:snapToGrid w:val="0"/>
          <w:spacing w:val="2"/>
          <w:kern w:val="2"/>
          <w:sz w:val="18"/>
          <w:szCs w:val="18"/>
        </w:rPr>
        <w:t>)</w:t>
      </w:r>
      <w:r w:rsidR="004F505F">
        <w:rPr>
          <w:rFonts w:ascii="宋体" w:eastAsia="宋体" w:hAnsi="宋体" w:cs="宋体"/>
          <w:bCs/>
          <w:snapToGrid w:val="0"/>
          <w:spacing w:val="2"/>
          <w:kern w:val="2"/>
          <w:sz w:val="18"/>
          <w:szCs w:val="18"/>
        </w:rPr>
        <w:t>和</w:t>
      </w:r>
      <w:r w:rsidR="004F505F">
        <w:rPr>
          <w:rFonts w:ascii="Times New Roman" w:eastAsia="方正书宋简体" w:hAnsi="Times New Roman"/>
          <w:bCs/>
          <w:snapToGrid w:val="0"/>
          <w:spacing w:val="2"/>
          <w:kern w:val="2"/>
          <w:sz w:val="18"/>
          <w:szCs w:val="18"/>
        </w:rPr>
        <w:t xml:space="preserve"> </w:t>
      </w:r>
      <w:r w:rsidR="004F505F">
        <w:rPr>
          <w:rFonts w:ascii="Times New Roman" w:eastAsia="方正书宋简体" w:hAnsi="Times New Roman" w:hint="eastAsia"/>
          <w:bCs/>
          <w:snapToGrid w:val="0"/>
          <w:spacing w:val="2"/>
          <w:kern w:val="2"/>
          <w:sz w:val="18"/>
          <w:szCs w:val="18"/>
        </w:rPr>
        <w:t>AAKGC(</w:t>
      </w:r>
      <m:oMath>
        <m:sSub>
          <m:sSubPr>
            <m:ctrlPr>
              <w:rPr>
                <w:rFonts w:ascii="Cambria Math" w:eastAsia="方正书宋简体" w:hAnsi="Cambria Math" w:hint="eastAsia"/>
                <w:bCs/>
                <w:snapToGrid w:val="0"/>
                <w:spacing w:val="2"/>
                <w:kern w:val="2"/>
                <w:sz w:val="18"/>
                <w:szCs w:val="18"/>
              </w:rPr>
            </m:ctrlPr>
          </m:sSubPr>
          <m:e>
            <m:r>
              <m:rPr>
                <m:sty m:val="p"/>
              </m:rPr>
              <w:rPr>
                <w:rFonts w:ascii="Cambria Math" w:eastAsia="方正书宋简体" w:hAnsi="Cambria Math"/>
                <w:snapToGrid w:val="0"/>
                <w:spacing w:val="2"/>
                <w:kern w:val="2"/>
                <w:sz w:val="18"/>
                <w:szCs w:val="18"/>
              </w:rPr>
              <m:t>agg</m:t>
            </m:r>
          </m:e>
          <m:sub>
            <m:r>
              <m:rPr>
                <m:sty m:val="p"/>
              </m:rPr>
              <w:rPr>
                <w:rFonts w:ascii="Cambria Math" w:eastAsia="方正书宋简体" w:hAnsi="Cambria Math"/>
                <w:snapToGrid w:val="0"/>
                <w:spacing w:val="2"/>
                <w:kern w:val="2"/>
                <w:sz w:val="18"/>
                <w:szCs w:val="18"/>
              </w:rPr>
              <m:t>path</m:t>
            </m:r>
          </m:sub>
        </m:sSub>
      </m:oMath>
      <w:r w:rsidR="004F505F">
        <w:rPr>
          <w:rFonts w:ascii="Times New Roman" w:eastAsia="方正书宋简体" w:hAnsi="Times New Roman" w:hint="eastAsia"/>
          <w:bCs/>
          <w:snapToGrid w:val="0"/>
          <w:spacing w:val="2"/>
          <w:kern w:val="2"/>
          <w:sz w:val="18"/>
          <w:szCs w:val="18"/>
        </w:rPr>
        <w:t>)</w:t>
      </w:r>
      <w:r w:rsidR="004F505F">
        <w:rPr>
          <w:rFonts w:ascii="宋体" w:eastAsia="宋体" w:hAnsi="宋体" w:cs="宋体"/>
          <w:bCs/>
          <w:snapToGrid w:val="0"/>
          <w:spacing w:val="2"/>
          <w:kern w:val="2"/>
          <w:sz w:val="18"/>
          <w:szCs w:val="18"/>
        </w:rPr>
        <w:t>。</w:t>
      </w:r>
      <w:r w:rsidR="00411BE4">
        <w:rPr>
          <w:rFonts w:ascii="宋体" w:eastAsia="宋体" w:hAnsi="宋体" w:cs="宋体" w:hint="eastAsia"/>
          <w:bCs/>
          <w:snapToGrid w:val="0"/>
          <w:spacing w:val="2"/>
          <w:kern w:val="2"/>
          <w:sz w:val="18"/>
          <w:szCs w:val="18"/>
        </w:rPr>
        <w:t>图5</w:t>
      </w:r>
      <w:r w:rsidR="00411BE4">
        <w:rPr>
          <w:rFonts w:ascii="宋体" w:eastAsia="宋体" w:hAnsi="宋体" w:cs="宋体"/>
          <w:bCs/>
          <w:snapToGrid w:val="0"/>
          <w:spacing w:val="2"/>
          <w:kern w:val="2"/>
          <w:sz w:val="18"/>
          <w:szCs w:val="18"/>
        </w:rPr>
        <w:t>具体展示了三个</w:t>
      </w:r>
      <w:r w:rsidR="004F505F">
        <w:rPr>
          <w:rFonts w:ascii="宋体" w:eastAsia="宋体" w:hAnsi="宋体" w:cs="宋体"/>
          <w:bCs/>
          <w:snapToGrid w:val="0"/>
          <w:spacing w:val="2"/>
          <w:kern w:val="2"/>
          <w:sz w:val="18"/>
          <w:szCs w:val="18"/>
        </w:rPr>
        <w:t>模型在</w:t>
      </w:r>
      <w:r w:rsidR="004F505F">
        <w:rPr>
          <w:rFonts w:ascii="Times New Roman" w:eastAsia="方正书宋简体" w:hAnsi="Times New Roman" w:hint="eastAsia"/>
          <w:bCs/>
          <w:snapToGrid w:val="0"/>
          <w:spacing w:val="2"/>
          <w:kern w:val="2"/>
          <w:sz w:val="18"/>
          <w:szCs w:val="18"/>
        </w:rPr>
        <w:t>NELL-995</w:t>
      </w:r>
      <w:r w:rsidR="004F505F">
        <w:rPr>
          <w:rFonts w:ascii="宋体" w:eastAsia="宋体" w:hAnsi="宋体" w:cs="宋体"/>
          <w:bCs/>
          <w:snapToGrid w:val="0"/>
          <w:spacing w:val="2"/>
          <w:kern w:val="2"/>
          <w:sz w:val="18"/>
          <w:szCs w:val="18"/>
        </w:rPr>
        <w:t>数据集上的</w:t>
      </w:r>
      <w:r w:rsidR="004F505F">
        <w:rPr>
          <w:rFonts w:ascii="Times New Roman" w:eastAsia="方正书宋简体" w:hAnsi="Times New Roman" w:hint="eastAsia"/>
          <w:bCs/>
          <w:snapToGrid w:val="0"/>
          <w:spacing w:val="2"/>
          <w:kern w:val="2"/>
          <w:sz w:val="18"/>
          <w:szCs w:val="18"/>
        </w:rPr>
        <w:t>MRR</w:t>
      </w:r>
      <w:r w:rsidR="004F505F">
        <w:rPr>
          <w:rFonts w:ascii="宋体" w:eastAsia="宋体" w:hAnsi="宋体" w:cs="宋体" w:hint="eastAsia"/>
          <w:bCs/>
          <w:snapToGrid w:val="0"/>
          <w:spacing w:val="2"/>
          <w:kern w:val="2"/>
          <w:sz w:val="18"/>
          <w:szCs w:val="18"/>
        </w:rPr>
        <w:t>性能对比结果</w:t>
      </w:r>
      <w:r w:rsidR="00FA4BDF">
        <w:rPr>
          <w:rFonts w:ascii="宋体" w:eastAsia="宋体" w:hAnsi="宋体" w:cs="宋体" w:hint="eastAsia"/>
          <w:bCs/>
          <w:snapToGrid w:val="0"/>
          <w:spacing w:val="2"/>
          <w:kern w:val="2"/>
          <w:sz w:val="18"/>
          <w:szCs w:val="18"/>
        </w:rPr>
        <w:t>，其他数据集也观察到类似的变化</w:t>
      </w:r>
      <w:r w:rsidR="004F505F">
        <w:rPr>
          <w:rFonts w:ascii="宋体" w:eastAsia="宋体" w:hAnsi="宋体" w:cs="宋体" w:hint="eastAsia"/>
          <w:bCs/>
          <w:snapToGrid w:val="0"/>
          <w:spacing w:val="2"/>
          <w:kern w:val="2"/>
          <w:sz w:val="18"/>
          <w:szCs w:val="18"/>
        </w:rPr>
        <w:t>。</w:t>
      </w:r>
    </w:p>
    <w:p w14:paraId="29483A0F" w14:textId="09E41B3E" w:rsidR="0081708A" w:rsidRPr="002B7D7D" w:rsidRDefault="0081708A" w:rsidP="002B7D7D">
      <w:pPr>
        <w:pStyle w:val="a4"/>
        <w:spacing w:after="0" w:line="240" w:lineRule="atLeast"/>
        <w:jc w:val="center"/>
        <w:rPr>
          <w:rFonts w:ascii="宋体" w:hAnsi="宋体"/>
          <w:sz w:val="15"/>
          <w:szCs w:val="15"/>
        </w:rPr>
      </w:pPr>
      <w:r w:rsidRPr="002B7D7D">
        <w:rPr>
          <w:rFonts w:ascii="宋体" w:hAnsi="宋体" w:hint="eastAsia"/>
          <w:sz w:val="15"/>
          <w:szCs w:val="15"/>
        </w:rPr>
        <w:t>图</w:t>
      </w:r>
      <w:r w:rsidR="002B7D7D" w:rsidRPr="002B7D7D">
        <w:rPr>
          <w:rFonts w:ascii="宋体" w:hAnsi="宋体"/>
          <w:sz w:val="15"/>
          <w:szCs w:val="15"/>
        </w:rPr>
        <w:t>5</w:t>
      </w:r>
      <w:r w:rsidR="005112FF" w:rsidRPr="002B7D7D">
        <w:rPr>
          <w:rFonts w:ascii="宋体" w:hAnsi="宋体"/>
          <w:sz w:val="15"/>
          <w:szCs w:val="15"/>
        </w:rPr>
        <w:t xml:space="preserve"> </w:t>
      </w:r>
      <w:r w:rsidRPr="002B7D7D">
        <w:rPr>
          <w:rFonts w:ascii="宋体" w:hAnsi="宋体" w:hint="eastAsia"/>
          <w:sz w:val="15"/>
          <w:szCs w:val="15"/>
        </w:rPr>
        <w:t>模型在</w:t>
      </w:r>
      <w:r w:rsidRPr="002B7D7D">
        <w:rPr>
          <w:sz w:val="15"/>
          <w:szCs w:val="15"/>
        </w:rPr>
        <w:t>NELL-995</w:t>
      </w:r>
      <w:r w:rsidRPr="002B7D7D">
        <w:rPr>
          <w:rFonts w:ascii="宋体" w:hAnsi="宋体" w:hint="eastAsia"/>
          <w:sz w:val="15"/>
          <w:szCs w:val="15"/>
        </w:rPr>
        <w:t>数据集上的</w:t>
      </w:r>
      <w:r w:rsidRPr="002B7D7D">
        <w:rPr>
          <w:sz w:val="15"/>
          <w:szCs w:val="15"/>
        </w:rPr>
        <w:t>MRR</w:t>
      </w:r>
      <w:r w:rsidRPr="002B7D7D">
        <w:rPr>
          <w:rFonts w:ascii="宋体" w:hAnsi="宋体" w:hint="eastAsia"/>
          <w:sz w:val="15"/>
          <w:szCs w:val="15"/>
        </w:rPr>
        <w:t>性能对比结果</w:t>
      </w:r>
    </w:p>
    <w:p w14:paraId="52E8176E" w14:textId="19BFA55E" w:rsidR="0081708A" w:rsidRDefault="0081708A" w:rsidP="00FA4BDF">
      <w:pPr>
        <w:spacing w:after="100" w:line="240" w:lineRule="atLeast"/>
        <w:jc w:val="center"/>
        <w:rPr>
          <w:rFonts w:ascii="宋体" w:eastAsia="宋体" w:hAnsi="宋体" w:cs="宋体"/>
          <w:bCs/>
          <w:snapToGrid w:val="0"/>
          <w:spacing w:val="2"/>
          <w:kern w:val="2"/>
          <w:sz w:val="18"/>
          <w:szCs w:val="18"/>
        </w:rPr>
      </w:pPr>
      <w:r w:rsidRPr="002B7D7D">
        <w:rPr>
          <w:rFonts w:asciiTheme="minorEastAsia" w:eastAsiaTheme="minorEastAsia" w:hAnsiTheme="minorEastAsia"/>
          <w:bCs/>
          <w:snapToGrid w:val="0"/>
          <w:spacing w:val="2"/>
          <w:kern w:val="2"/>
          <w:sz w:val="18"/>
          <w:szCs w:val="18"/>
        </w:rPr>
        <w:t>Fig.</w:t>
      </w:r>
      <w:r w:rsidR="002B7D7D">
        <w:rPr>
          <w:rFonts w:asciiTheme="minorEastAsia" w:eastAsiaTheme="minorEastAsia" w:hAnsiTheme="minorEastAsia"/>
          <w:bCs/>
          <w:snapToGrid w:val="0"/>
          <w:spacing w:val="2"/>
          <w:kern w:val="2"/>
          <w:sz w:val="18"/>
          <w:szCs w:val="18"/>
        </w:rPr>
        <w:t>5</w:t>
      </w:r>
      <w:r w:rsidRPr="0081708A">
        <w:rPr>
          <w:rFonts w:ascii="宋体" w:eastAsia="宋体" w:hAnsi="宋体" w:cs="宋体" w:hint="eastAsia"/>
          <w:bCs/>
          <w:snapToGrid w:val="0"/>
          <w:spacing w:val="2"/>
          <w:kern w:val="2"/>
          <w:sz w:val="18"/>
          <w:szCs w:val="18"/>
        </w:rPr>
        <w:t xml:space="preserve"> </w:t>
      </w:r>
      <w:r w:rsidRPr="0081708A">
        <w:rPr>
          <w:rFonts w:ascii="Times New Roman" w:eastAsia="宋体" w:hAnsi="Times New Roman"/>
          <w:bCs/>
          <w:snapToGrid w:val="0"/>
          <w:spacing w:val="2"/>
          <w:kern w:val="2"/>
          <w:sz w:val="15"/>
          <w:szCs w:val="15"/>
        </w:rPr>
        <w:t>MRR performance comparison results of</w:t>
      </w:r>
      <w:r w:rsidR="00B3634F">
        <w:rPr>
          <w:rFonts w:ascii="Times New Roman" w:eastAsia="宋体" w:hAnsi="Times New Roman"/>
          <w:bCs/>
          <w:snapToGrid w:val="0"/>
          <w:spacing w:val="2"/>
          <w:kern w:val="2"/>
          <w:sz w:val="15"/>
          <w:szCs w:val="15"/>
        </w:rPr>
        <w:t xml:space="preserve"> the model on the NELL-995 data</w:t>
      </w:r>
      <w:r w:rsidRPr="0081708A">
        <w:rPr>
          <w:rFonts w:ascii="Times New Roman" w:eastAsia="宋体" w:hAnsi="Times New Roman"/>
          <w:bCs/>
          <w:snapToGrid w:val="0"/>
          <w:spacing w:val="2"/>
          <w:kern w:val="2"/>
          <w:sz w:val="15"/>
          <w:szCs w:val="15"/>
        </w:rPr>
        <w:t>set</w:t>
      </w:r>
    </w:p>
    <w:p w14:paraId="2CD7C9D4" w14:textId="4731EF67" w:rsidR="003D59D7" w:rsidRDefault="004F505F" w:rsidP="003D59D7">
      <w:pPr>
        <w:spacing w:after="0" w:line="400" w:lineRule="exact"/>
        <w:ind w:firstLineChars="200" w:firstLine="368"/>
        <w:jc w:val="both"/>
        <w:rPr>
          <w:rFonts w:ascii="宋体" w:eastAsia="宋体" w:hAnsi="宋体" w:cs="宋体"/>
          <w:bCs/>
          <w:snapToGrid w:val="0"/>
          <w:spacing w:val="2"/>
          <w:kern w:val="2"/>
          <w:sz w:val="18"/>
          <w:szCs w:val="18"/>
        </w:rPr>
      </w:pPr>
      <w:r>
        <w:rPr>
          <w:rFonts w:ascii="宋体" w:eastAsia="宋体" w:hAnsi="宋体" w:cs="宋体" w:hint="eastAsia"/>
          <w:bCs/>
          <w:snapToGrid w:val="0"/>
          <w:spacing w:val="2"/>
          <w:kern w:val="2"/>
          <w:sz w:val="18"/>
          <w:szCs w:val="18"/>
        </w:rPr>
        <w:t>从图中可以看出，随着迭代次数的增加，三个</w:t>
      </w:r>
      <w:r w:rsidR="001554A2">
        <w:rPr>
          <w:rFonts w:ascii="宋体" w:eastAsia="宋体" w:hAnsi="宋体" w:cs="宋体" w:hint="eastAsia"/>
          <w:bCs/>
          <w:snapToGrid w:val="0"/>
          <w:spacing w:val="2"/>
          <w:kern w:val="2"/>
          <w:sz w:val="18"/>
          <w:szCs w:val="18"/>
        </w:rPr>
        <w:t>对比</w:t>
      </w:r>
      <w:r>
        <w:rPr>
          <w:rFonts w:ascii="宋体" w:eastAsia="宋体" w:hAnsi="宋体" w:cs="宋体" w:hint="eastAsia"/>
          <w:bCs/>
          <w:snapToGrid w:val="0"/>
          <w:spacing w:val="2"/>
          <w:kern w:val="2"/>
          <w:sz w:val="18"/>
          <w:szCs w:val="18"/>
        </w:rPr>
        <w:t>模型在</w:t>
      </w:r>
      <w:r>
        <w:rPr>
          <w:rFonts w:ascii="Times New Roman" w:eastAsia="方正书宋简体" w:hAnsi="Times New Roman" w:hint="eastAsia"/>
          <w:bCs/>
          <w:snapToGrid w:val="0"/>
          <w:spacing w:val="2"/>
          <w:kern w:val="2"/>
          <w:sz w:val="18"/>
          <w:szCs w:val="18"/>
        </w:rPr>
        <w:t>NELL-995</w:t>
      </w:r>
      <w:r>
        <w:rPr>
          <w:rFonts w:ascii="宋体" w:eastAsia="宋体" w:hAnsi="宋体" w:cs="宋体" w:hint="eastAsia"/>
          <w:bCs/>
          <w:snapToGrid w:val="0"/>
          <w:spacing w:val="2"/>
          <w:kern w:val="2"/>
          <w:sz w:val="18"/>
          <w:szCs w:val="18"/>
        </w:rPr>
        <w:t>数据集上的</w:t>
      </w:r>
      <w:r>
        <w:rPr>
          <w:rFonts w:ascii="Times New Roman" w:eastAsia="方正书宋简体" w:hAnsi="Times New Roman"/>
          <w:bCs/>
          <w:snapToGrid w:val="0"/>
          <w:spacing w:val="2"/>
          <w:kern w:val="2"/>
          <w:sz w:val="18"/>
          <w:szCs w:val="18"/>
        </w:rPr>
        <w:t>MRR</w:t>
      </w:r>
      <w:r>
        <w:rPr>
          <w:rFonts w:ascii="宋体" w:eastAsia="宋体" w:hAnsi="宋体" w:cs="宋体"/>
          <w:bCs/>
          <w:snapToGrid w:val="0"/>
          <w:spacing w:val="2"/>
          <w:kern w:val="2"/>
          <w:sz w:val="18"/>
          <w:szCs w:val="18"/>
        </w:rPr>
        <w:t>值</w:t>
      </w:r>
      <w:r>
        <w:rPr>
          <w:rFonts w:ascii="宋体" w:eastAsia="宋体" w:hAnsi="宋体" w:cs="宋体" w:hint="eastAsia"/>
          <w:bCs/>
          <w:snapToGrid w:val="0"/>
          <w:spacing w:val="2"/>
          <w:kern w:val="2"/>
          <w:sz w:val="18"/>
          <w:szCs w:val="18"/>
        </w:rPr>
        <w:t>逐步上升</w:t>
      </w:r>
      <w:r>
        <w:rPr>
          <w:rFonts w:ascii="宋体" w:eastAsia="宋体" w:hAnsi="宋体" w:cs="宋体"/>
          <w:bCs/>
          <w:snapToGrid w:val="0"/>
          <w:spacing w:val="2"/>
          <w:kern w:val="2"/>
          <w:sz w:val="18"/>
          <w:szCs w:val="18"/>
        </w:rPr>
        <w:t>，</w:t>
      </w:r>
      <w:r>
        <w:rPr>
          <w:rFonts w:ascii="宋体" w:eastAsia="宋体" w:hAnsi="宋体" w:cs="宋体" w:hint="eastAsia"/>
          <w:bCs/>
          <w:snapToGrid w:val="0"/>
          <w:spacing w:val="2"/>
          <w:kern w:val="2"/>
          <w:sz w:val="18"/>
          <w:szCs w:val="18"/>
        </w:rPr>
        <w:t>最终</w:t>
      </w:r>
      <w:r w:rsidR="001554A2">
        <w:rPr>
          <w:rFonts w:ascii="Times New Roman" w:eastAsia="方正书宋简体" w:hAnsi="Times New Roman" w:hint="eastAsia"/>
          <w:bCs/>
          <w:snapToGrid w:val="0"/>
          <w:spacing w:val="2"/>
          <w:kern w:val="2"/>
          <w:sz w:val="18"/>
          <w:szCs w:val="18"/>
        </w:rPr>
        <w:t>AAKGC</w:t>
      </w:r>
      <w:r>
        <w:rPr>
          <w:rFonts w:ascii="宋体" w:eastAsia="宋体" w:hAnsi="宋体" w:cs="宋体" w:hint="eastAsia"/>
          <w:bCs/>
          <w:snapToGrid w:val="0"/>
          <w:spacing w:val="2"/>
          <w:kern w:val="2"/>
          <w:sz w:val="18"/>
          <w:szCs w:val="18"/>
        </w:rPr>
        <w:t>稳定在</w:t>
      </w:r>
      <w:r>
        <w:rPr>
          <w:rFonts w:ascii="Times New Roman" w:eastAsia="方正书宋简体" w:hAnsi="Times New Roman" w:hint="eastAsia"/>
          <w:bCs/>
          <w:snapToGrid w:val="0"/>
          <w:spacing w:val="2"/>
          <w:kern w:val="2"/>
          <w:sz w:val="18"/>
          <w:szCs w:val="18"/>
        </w:rPr>
        <w:t>0.91</w:t>
      </w:r>
      <w:r>
        <w:rPr>
          <w:rFonts w:ascii="宋体" w:eastAsia="宋体" w:hAnsi="宋体" w:cs="宋体"/>
          <w:bCs/>
          <w:snapToGrid w:val="0"/>
          <w:spacing w:val="2"/>
          <w:kern w:val="2"/>
          <w:sz w:val="18"/>
          <w:szCs w:val="18"/>
        </w:rPr>
        <w:t>左右</w:t>
      </w:r>
      <w:r>
        <w:rPr>
          <w:rFonts w:ascii="宋体" w:eastAsia="宋体" w:hAnsi="宋体" w:cs="宋体" w:hint="eastAsia"/>
          <w:bCs/>
          <w:snapToGrid w:val="0"/>
          <w:spacing w:val="2"/>
          <w:kern w:val="2"/>
          <w:sz w:val="18"/>
          <w:szCs w:val="18"/>
        </w:rPr>
        <w:t>，而</w:t>
      </w:r>
      <w:r>
        <w:rPr>
          <w:rFonts w:ascii="Times New Roman" w:eastAsia="方正书宋简体" w:hAnsi="Times New Roman" w:hint="eastAsia"/>
          <w:bCs/>
          <w:snapToGrid w:val="0"/>
          <w:spacing w:val="2"/>
          <w:kern w:val="2"/>
          <w:sz w:val="18"/>
          <w:szCs w:val="18"/>
        </w:rPr>
        <w:t>AAKGC(</w:t>
      </w:r>
      <m:oMath>
        <m:sSub>
          <m:sSubPr>
            <m:ctrlPr>
              <w:rPr>
                <w:rFonts w:ascii="Cambria Math" w:eastAsia="方正书宋简体" w:hAnsi="Cambria Math" w:hint="eastAsia"/>
                <w:bCs/>
                <w:snapToGrid w:val="0"/>
                <w:spacing w:val="2"/>
                <w:kern w:val="2"/>
                <w:sz w:val="18"/>
                <w:szCs w:val="18"/>
              </w:rPr>
            </m:ctrlPr>
          </m:sSubPr>
          <m:e>
            <m:r>
              <m:rPr>
                <m:sty m:val="p"/>
              </m:rPr>
              <w:rPr>
                <w:rFonts w:ascii="Cambria Math" w:eastAsia="方正书宋简体" w:hAnsi="Cambria Math"/>
                <w:snapToGrid w:val="0"/>
                <w:spacing w:val="2"/>
                <w:kern w:val="2"/>
                <w:sz w:val="18"/>
                <w:szCs w:val="18"/>
              </w:rPr>
              <m:t>agg</m:t>
            </m:r>
          </m:e>
          <m:sub>
            <m:r>
              <m:rPr>
                <m:sty m:val="p"/>
              </m:rPr>
              <w:rPr>
                <w:rFonts w:ascii="Cambria Math" w:eastAsia="方正书宋简体" w:hAnsi="Cambria Math"/>
                <w:snapToGrid w:val="0"/>
                <w:spacing w:val="2"/>
                <w:kern w:val="2"/>
                <w:sz w:val="18"/>
                <w:szCs w:val="18"/>
              </w:rPr>
              <m:t>neighbor</m:t>
            </m:r>
          </m:sub>
        </m:sSub>
      </m:oMath>
      <w:r>
        <w:rPr>
          <w:rFonts w:ascii="Times New Roman" w:eastAsia="方正书宋简体" w:hAnsi="Times New Roman" w:hint="eastAsia"/>
          <w:bCs/>
          <w:snapToGrid w:val="0"/>
          <w:spacing w:val="2"/>
          <w:kern w:val="2"/>
          <w:sz w:val="18"/>
          <w:szCs w:val="18"/>
        </w:rPr>
        <w:t>)</w:t>
      </w:r>
      <w:r w:rsidR="0072114C">
        <w:rPr>
          <w:rFonts w:ascii="宋体" w:eastAsia="宋体" w:hAnsi="宋体" w:cs="宋体"/>
          <w:bCs/>
          <w:snapToGrid w:val="0"/>
          <w:spacing w:val="2"/>
          <w:kern w:val="2"/>
          <w:sz w:val="18"/>
          <w:szCs w:val="18"/>
        </w:rPr>
        <w:t>和</w:t>
      </w:r>
      <w:r>
        <w:rPr>
          <w:rFonts w:ascii="Times New Roman" w:eastAsia="方正书宋简体" w:hAnsi="Times New Roman" w:hint="eastAsia"/>
          <w:bCs/>
          <w:snapToGrid w:val="0"/>
          <w:spacing w:val="2"/>
          <w:kern w:val="2"/>
          <w:sz w:val="18"/>
          <w:szCs w:val="18"/>
        </w:rPr>
        <w:t>AAKGC(</w:t>
      </w:r>
      <m:oMath>
        <m:sSub>
          <m:sSubPr>
            <m:ctrlPr>
              <w:rPr>
                <w:rFonts w:ascii="Cambria Math" w:eastAsia="方正书宋简体" w:hAnsi="Cambria Math" w:hint="eastAsia"/>
                <w:bCs/>
                <w:snapToGrid w:val="0"/>
                <w:spacing w:val="2"/>
                <w:kern w:val="2"/>
                <w:sz w:val="18"/>
                <w:szCs w:val="18"/>
              </w:rPr>
            </m:ctrlPr>
          </m:sSubPr>
          <m:e>
            <m:r>
              <m:rPr>
                <m:sty m:val="p"/>
              </m:rPr>
              <w:rPr>
                <w:rFonts w:ascii="Cambria Math" w:eastAsia="方正书宋简体" w:hAnsi="Cambria Math"/>
                <w:snapToGrid w:val="0"/>
                <w:spacing w:val="2"/>
                <w:kern w:val="2"/>
                <w:sz w:val="18"/>
                <w:szCs w:val="18"/>
              </w:rPr>
              <m:t>agg</m:t>
            </m:r>
          </m:e>
          <m:sub>
            <m:r>
              <m:rPr>
                <m:sty m:val="p"/>
              </m:rPr>
              <w:rPr>
                <w:rFonts w:ascii="Cambria Math" w:eastAsia="方正书宋简体" w:hAnsi="Cambria Math"/>
                <w:snapToGrid w:val="0"/>
                <w:spacing w:val="2"/>
                <w:kern w:val="2"/>
                <w:sz w:val="18"/>
                <w:szCs w:val="18"/>
              </w:rPr>
              <m:t>path</m:t>
            </m:r>
          </m:sub>
        </m:sSub>
      </m:oMath>
      <w:r>
        <w:rPr>
          <w:rFonts w:ascii="Times New Roman" w:eastAsia="方正书宋简体" w:hAnsi="Times New Roman" w:hint="eastAsia"/>
          <w:bCs/>
          <w:snapToGrid w:val="0"/>
          <w:spacing w:val="2"/>
          <w:kern w:val="2"/>
          <w:sz w:val="18"/>
          <w:szCs w:val="18"/>
        </w:rPr>
        <w:t>)</w:t>
      </w:r>
      <w:r>
        <w:rPr>
          <w:rFonts w:ascii="宋体" w:eastAsia="宋体" w:hAnsi="宋体" w:cs="宋体" w:hint="eastAsia"/>
          <w:bCs/>
          <w:snapToGrid w:val="0"/>
          <w:spacing w:val="2"/>
          <w:kern w:val="2"/>
          <w:sz w:val="18"/>
          <w:szCs w:val="18"/>
        </w:rPr>
        <w:t>仅仅达到</w:t>
      </w:r>
      <w:r>
        <w:rPr>
          <w:rFonts w:ascii="Times New Roman" w:eastAsia="方正书宋简体" w:hAnsi="Times New Roman" w:hint="eastAsia"/>
          <w:bCs/>
          <w:snapToGrid w:val="0"/>
          <w:spacing w:val="2"/>
          <w:kern w:val="2"/>
          <w:sz w:val="18"/>
          <w:szCs w:val="18"/>
        </w:rPr>
        <w:t>0.89</w:t>
      </w:r>
      <w:r>
        <w:rPr>
          <w:rFonts w:ascii="宋体" w:eastAsia="宋体" w:hAnsi="宋体" w:cs="宋体" w:hint="eastAsia"/>
          <w:bCs/>
          <w:snapToGrid w:val="0"/>
          <w:spacing w:val="2"/>
          <w:kern w:val="2"/>
          <w:sz w:val="18"/>
          <w:szCs w:val="18"/>
        </w:rPr>
        <w:t>和</w:t>
      </w:r>
      <w:r>
        <w:rPr>
          <w:rFonts w:ascii="Times New Roman" w:eastAsia="方正书宋简体" w:hAnsi="Times New Roman" w:hint="eastAsia"/>
          <w:bCs/>
          <w:snapToGrid w:val="0"/>
          <w:spacing w:val="2"/>
          <w:kern w:val="2"/>
          <w:sz w:val="18"/>
          <w:szCs w:val="18"/>
        </w:rPr>
        <w:t>0.73</w:t>
      </w:r>
      <w:r>
        <w:rPr>
          <w:rFonts w:ascii="宋体" w:eastAsia="宋体" w:hAnsi="宋体" w:cs="宋体" w:hint="eastAsia"/>
          <w:bCs/>
          <w:snapToGrid w:val="0"/>
          <w:spacing w:val="2"/>
          <w:kern w:val="2"/>
          <w:sz w:val="18"/>
          <w:szCs w:val="18"/>
        </w:rPr>
        <w:t>，</w:t>
      </w:r>
      <w:r w:rsidR="001554A2">
        <w:rPr>
          <w:rFonts w:ascii="宋体" w:eastAsia="宋体" w:hAnsi="宋体" w:cs="宋体" w:hint="eastAsia"/>
          <w:bCs/>
          <w:snapToGrid w:val="0"/>
          <w:spacing w:val="2"/>
          <w:kern w:val="2"/>
          <w:sz w:val="18"/>
          <w:szCs w:val="18"/>
        </w:rPr>
        <w:t>这</w:t>
      </w:r>
      <w:r>
        <w:rPr>
          <w:rFonts w:ascii="宋体" w:eastAsia="宋体" w:hAnsi="宋体" w:cs="宋体" w:hint="eastAsia"/>
          <w:bCs/>
          <w:snapToGrid w:val="0"/>
          <w:spacing w:val="2"/>
          <w:kern w:val="2"/>
          <w:sz w:val="18"/>
          <w:szCs w:val="18"/>
        </w:rPr>
        <w:t>表明：</w:t>
      </w:r>
      <w:r w:rsidR="00397E00">
        <w:rPr>
          <w:rFonts w:ascii="Times New Roman" w:eastAsia="方正书宋简体" w:hAnsi="Times New Roman" w:hint="eastAsia"/>
          <w:bCs/>
          <w:snapToGrid w:val="0"/>
          <w:spacing w:val="2"/>
          <w:kern w:val="2"/>
          <w:sz w:val="18"/>
          <w:szCs w:val="18"/>
        </w:rPr>
        <w:t>（</w:t>
      </w:r>
      <w:r w:rsidR="00397E00">
        <w:rPr>
          <w:rFonts w:ascii="Times New Roman" w:eastAsia="方正书宋简体" w:hAnsi="Times New Roman" w:hint="eastAsia"/>
          <w:bCs/>
          <w:snapToGrid w:val="0"/>
          <w:spacing w:val="2"/>
          <w:kern w:val="2"/>
          <w:sz w:val="18"/>
          <w:szCs w:val="18"/>
        </w:rPr>
        <w:t>1</w:t>
      </w:r>
      <w:r w:rsidR="00397E00">
        <w:rPr>
          <w:rFonts w:ascii="Times New Roman" w:eastAsia="方正书宋简体" w:hAnsi="Times New Roman" w:hint="eastAsia"/>
          <w:bCs/>
          <w:snapToGrid w:val="0"/>
          <w:spacing w:val="2"/>
          <w:kern w:val="2"/>
          <w:sz w:val="18"/>
          <w:szCs w:val="18"/>
        </w:rPr>
        <w:t>）</w:t>
      </w:r>
      <w:r w:rsidR="001554A2">
        <w:rPr>
          <w:rFonts w:ascii="Times New Roman" w:eastAsia="方正书宋简体" w:hAnsi="Times New Roman" w:hint="eastAsia"/>
          <w:bCs/>
          <w:snapToGrid w:val="0"/>
          <w:spacing w:val="2"/>
          <w:kern w:val="2"/>
          <w:sz w:val="18"/>
          <w:szCs w:val="18"/>
        </w:rPr>
        <w:t>通过</w:t>
      </w:r>
      <w:r>
        <w:rPr>
          <w:rFonts w:ascii="宋体" w:eastAsia="宋体" w:hAnsi="宋体" w:cs="宋体" w:hint="eastAsia"/>
          <w:bCs/>
          <w:snapToGrid w:val="0"/>
          <w:spacing w:val="2"/>
          <w:kern w:val="2"/>
          <w:sz w:val="18"/>
          <w:szCs w:val="18"/>
        </w:rPr>
        <w:t>为邻居编码器引入自适应注意力，</w:t>
      </w:r>
      <w:r>
        <w:rPr>
          <w:rFonts w:ascii="Times New Roman" w:eastAsia="方正书宋简体" w:hAnsi="Times New Roman" w:hint="eastAsia"/>
          <w:bCs/>
          <w:snapToGrid w:val="0"/>
          <w:spacing w:val="2"/>
          <w:kern w:val="2"/>
          <w:sz w:val="18"/>
          <w:szCs w:val="18"/>
        </w:rPr>
        <w:t>AAKGC</w:t>
      </w:r>
      <w:r>
        <w:rPr>
          <w:rFonts w:ascii="宋体" w:eastAsia="宋体" w:hAnsi="宋体" w:cs="宋体" w:hint="eastAsia"/>
          <w:bCs/>
          <w:snapToGrid w:val="0"/>
          <w:spacing w:val="2"/>
          <w:kern w:val="2"/>
          <w:sz w:val="18"/>
          <w:szCs w:val="18"/>
        </w:rPr>
        <w:t>可以根据预测任务和上下文动态调整邻居实体的注意力得分，</w:t>
      </w:r>
      <w:r w:rsidR="000C1458">
        <w:rPr>
          <w:rFonts w:ascii="宋体" w:eastAsia="宋体" w:hAnsi="宋体" w:cs="宋体" w:hint="eastAsia"/>
          <w:bCs/>
          <w:snapToGrid w:val="0"/>
          <w:spacing w:val="2"/>
          <w:kern w:val="2"/>
          <w:sz w:val="18"/>
          <w:szCs w:val="18"/>
        </w:rPr>
        <w:t>考虑</w:t>
      </w:r>
      <w:r>
        <w:rPr>
          <w:rFonts w:ascii="宋体" w:eastAsia="宋体" w:hAnsi="宋体" w:cs="宋体" w:hint="eastAsia"/>
          <w:bCs/>
          <w:snapToGrid w:val="0"/>
          <w:spacing w:val="2"/>
          <w:kern w:val="2"/>
          <w:sz w:val="18"/>
          <w:szCs w:val="18"/>
        </w:rPr>
        <w:t>邻居实体的不同影响来捕获实体和的多重角色和动态属性，提高知识推理质量。</w:t>
      </w:r>
      <w:r>
        <w:rPr>
          <w:rFonts w:ascii="Times New Roman" w:eastAsia="方正书宋简体" w:hAnsi="Times New Roman"/>
          <w:bCs/>
          <w:snapToGrid w:val="0"/>
          <w:spacing w:val="2"/>
          <w:kern w:val="2"/>
          <w:sz w:val="18"/>
          <w:szCs w:val="18"/>
        </w:rPr>
        <w:t>（</w:t>
      </w:r>
      <w:r>
        <w:rPr>
          <w:rFonts w:ascii="Times New Roman" w:eastAsia="方正书宋简体" w:hAnsi="Times New Roman"/>
          <w:bCs/>
          <w:snapToGrid w:val="0"/>
          <w:spacing w:val="2"/>
          <w:kern w:val="2"/>
          <w:sz w:val="18"/>
          <w:szCs w:val="18"/>
        </w:rPr>
        <w:t>2</w:t>
      </w:r>
      <w:r>
        <w:rPr>
          <w:rFonts w:ascii="Times New Roman" w:eastAsia="方正书宋简体" w:hAnsi="Times New Roman"/>
          <w:bCs/>
          <w:snapToGrid w:val="0"/>
          <w:spacing w:val="2"/>
          <w:kern w:val="2"/>
          <w:sz w:val="18"/>
          <w:szCs w:val="18"/>
        </w:rPr>
        <w:t>）</w:t>
      </w:r>
      <w:r>
        <w:rPr>
          <w:rFonts w:ascii="宋体" w:eastAsia="宋体" w:hAnsi="宋体" w:cs="宋体" w:hint="eastAsia"/>
          <w:bCs/>
          <w:snapToGrid w:val="0"/>
          <w:spacing w:val="2"/>
          <w:kern w:val="2"/>
          <w:sz w:val="18"/>
          <w:szCs w:val="18"/>
        </w:rPr>
        <w:t>为邻居编码器引入自适应注意力，</w:t>
      </w:r>
      <w:r>
        <w:rPr>
          <w:rFonts w:ascii="Times New Roman" w:eastAsia="方正书宋简体" w:hAnsi="Times New Roman" w:hint="eastAsia"/>
          <w:bCs/>
          <w:snapToGrid w:val="0"/>
          <w:spacing w:val="2"/>
          <w:kern w:val="2"/>
          <w:sz w:val="18"/>
          <w:szCs w:val="18"/>
        </w:rPr>
        <w:t>AAKGC</w:t>
      </w:r>
      <w:r>
        <w:rPr>
          <w:rFonts w:ascii="宋体" w:eastAsia="宋体" w:hAnsi="宋体" w:cs="宋体" w:hint="eastAsia"/>
          <w:bCs/>
          <w:snapToGrid w:val="0"/>
          <w:spacing w:val="2"/>
          <w:kern w:val="2"/>
          <w:sz w:val="18"/>
          <w:szCs w:val="18"/>
        </w:rPr>
        <w:t>可以有效识别在逻辑上</w:t>
      </w:r>
      <w:r>
        <w:rPr>
          <w:rFonts w:ascii="宋体" w:eastAsia="宋体" w:hAnsi="宋体" w:cs="宋体" w:hint="eastAsia"/>
          <w:bCs/>
          <w:snapToGrid w:val="0"/>
          <w:spacing w:val="2"/>
          <w:kern w:val="2"/>
          <w:sz w:val="18"/>
          <w:szCs w:val="18"/>
        </w:rPr>
        <w:lastRenderedPageBreak/>
        <w:t>与预测关系最相关的关系路径建模实体对间潜在</w:t>
      </w:r>
      <w:r w:rsidR="00411BE4">
        <w:rPr>
          <w:rFonts w:ascii="宋体" w:eastAsia="宋体" w:hAnsi="宋体" w:cs="宋体" w:hint="eastAsia"/>
          <w:bCs/>
          <w:snapToGrid w:val="0"/>
          <w:spacing w:val="2"/>
          <w:kern w:val="2"/>
          <w:sz w:val="18"/>
          <w:szCs w:val="18"/>
        </w:rPr>
        <w:t>的交互作用，揭示了它们之间关系的本质，有助于关系预测。因此证明</w:t>
      </w:r>
      <w:r>
        <w:rPr>
          <w:rFonts w:ascii="Times New Roman" w:eastAsia="方正书宋简体" w:hAnsi="Times New Roman" w:hint="eastAsia"/>
          <w:bCs/>
          <w:snapToGrid w:val="0"/>
          <w:spacing w:val="2"/>
          <w:kern w:val="2"/>
          <w:sz w:val="18"/>
          <w:szCs w:val="18"/>
        </w:rPr>
        <w:t>AAKGC</w:t>
      </w:r>
      <w:r>
        <w:rPr>
          <w:rFonts w:ascii="宋体" w:eastAsia="宋体" w:hAnsi="宋体" w:cs="宋体" w:hint="eastAsia"/>
          <w:bCs/>
          <w:snapToGrid w:val="0"/>
          <w:spacing w:val="2"/>
          <w:kern w:val="2"/>
          <w:sz w:val="18"/>
          <w:szCs w:val="18"/>
        </w:rPr>
        <w:t>为邻居编码器和路径聚合器</w:t>
      </w:r>
      <w:r w:rsidR="00411BE4">
        <w:rPr>
          <w:rFonts w:ascii="宋体" w:eastAsia="宋体" w:hAnsi="宋体" w:cs="宋体" w:hint="eastAsia"/>
          <w:bCs/>
          <w:snapToGrid w:val="0"/>
          <w:spacing w:val="2"/>
          <w:kern w:val="2"/>
          <w:sz w:val="18"/>
          <w:szCs w:val="18"/>
        </w:rPr>
        <w:t>引入</w:t>
      </w:r>
      <w:r>
        <w:rPr>
          <w:rFonts w:ascii="宋体" w:eastAsia="宋体" w:hAnsi="宋体" w:cs="宋体" w:hint="eastAsia"/>
          <w:bCs/>
          <w:snapToGrid w:val="0"/>
          <w:spacing w:val="2"/>
          <w:kern w:val="2"/>
          <w:sz w:val="18"/>
          <w:szCs w:val="18"/>
        </w:rPr>
        <w:t>自适应</w:t>
      </w:r>
      <w:r>
        <w:rPr>
          <w:rFonts w:ascii="宋体" w:eastAsia="宋体" w:hAnsi="宋体" w:cs="宋体"/>
          <w:bCs/>
          <w:snapToGrid w:val="0"/>
          <w:spacing w:val="2"/>
          <w:kern w:val="2"/>
          <w:sz w:val="18"/>
          <w:szCs w:val="18"/>
        </w:rPr>
        <w:t>注意力机制</w:t>
      </w:r>
      <w:r>
        <w:rPr>
          <w:rFonts w:ascii="宋体" w:eastAsia="宋体" w:hAnsi="宋体" w:cs="宋体" w:hint="eastAsia"/>
          <w:bCs/>
          <w:snapToGrid w:val="0"/>
          <w:spacing w:val="2"/>
          <w:kern w:val="2"/>
          <w:sz w:val="18"/>
          <w:szCs w:val="18"/>
        </w:rPr>
        <w:t>的有效性和可用性。</w:t>
      </w:r>
    </w:p>
    <w:p w14:paraId="6D668EF2" w14:textId="5F11CBFA" w:rsidR="00E61D09" w:rsidRDefault="004F505F">
      <w:pPr>
        <w:spacing w:after="0" w:line="400" w:lineRule="exact"/>
        <w:ind w:firstLineChars="200" w:firstLine="368"/>
        <w:jc w:val="both"/>
        <w:rPr>
          <w:rFonts w:ascii="Times New Roman" w:eastAsia="方正书宋简体" w:hAnsi="Times New Roman"/>
          <w:bCs/>
          <w:snapToGrid w:val="0"/>
          <w:spacing w:val="2"/>
          <w:kern w:val="2"/>
          <w:sz w:val="18"/>
          <w:szCs w:val="18"/>
        </w:rPr>
      </w:pPr>
      <w:r>
        <w:rPr>
          <w:rFonts w:ascii="宋体" w:eastAsia="宋体" w:hAnsi="宋体" w:cs="宋体" w:hint="eastAsia"/>
          <w:bCs/>
          <w:snapToGrid w:val="0"/>
          <w:spacing w:val="2"/>
          <w:kern w:val="2"/>
          <w:sz w:val="18"/>
          <w:szCs w:val="18"/>
        </w:rPr>
        <w:t>此外，我们在实验过程中发现，对于不同的数据集，选取的邻节点的跳数、最大路径长度以及邻居聚合器</w:t>
      </w:r>
      <w:r w:rsidR="00411BE4">
        <w:rPr>
          <w:rFonts w:ascii="宋体" w:eastAsia="宋体" w:hAnsi="宋体" w:cs="宋体" w:hint="eastAsia"/>
          <w:bCs/>
          <w:snapToGrid w:val="0"/>
          <w:spacing w:val="2"/>
          <w:kern w:val="2"/>
          <w:sz w:val="18"/>
          <w:szCs w:val="18"/>
        </w:rPr>
        <w:t>会对</w:t>
      </w:r>
      <w:r>
        <w:rPr>
          <w:rFonts w:ascii="宋体" w:eastAsia="宋体" w:hAnsi="宋体" w:cs="宋体" w:hint="eastAsia"/>
          <w:bCs/>
          <w:snapToGrid w:val="0"/>
          <w:spacing w:val="2"/>
          <w:kern w:val="2"/>
          <w:sz w:val="18"/>
          <w:szCs w:val="18"/>
        </w:rPr>
        <w:t>模型预测的性能</w:t>
      </w:r>
      <w:r w:rsidR="00411BE4">
        <w:rPr>
          <w:rFonts w:ascii="宋体" w:eastAsia="宋体" w:hAnsi="宋体" w:cs="宋体" w:hint="eastAsia"/>
          <w:bCs/>
          <w:snapToGrid w:val="0"/>
          <w:spacing w:val="2"/>
          <w:kern w:val="2"/>
          <w:sz w:val="18"/>
          <w:szCs w:val="18"/>
        </w:rPr>
        <w:t>产生影响。</w:t>
      </w:r>
      <w:r>
        <w:rPr>
          <w:rFonts w:ascii="宋体" w:eastAsia="宋体" w:hAnsi="宋体" w:cs="宋体" w:hint="eastAsia"/>
          <w:bCs/>
          <w:snapToGrid w:val="0"/>
          <w:spacing w:val="2"/>
          <w:kern w:val="2"/>
          <w:sz w:val="18"/>
          <w:szCs w:val="18"/>
        </w:rPr>
        <w:t>因此</w:t>
      </w:r>
      <w:r w:rsidR="00411BE4">
        <w:rPr>
          <w:rFonts w:ascii="宋体" w:eastAsia="宋体" w:hAnsi="宋体" w:cs="宋体" w:hint="eastAsia"/>
          <w:bCs/>
          <w:snapToGrid w:val="0"/>
          <w:spacing w:val="2"/>
          <w:kern w:val="2"/>
          <w:sz w:val="18"/>
          <w:szCs w:val="18"/>
        </w:rPr>
        <w:t>，</w:t>
      </w:r>
      <w:r w:rsidR="00FD7A7F">
        <w:rPr>
          <w:rFonts w:ascii="宋体" w:eastAsia="宋体" w:hAnsi="宋体" w:cs="宋体" w:hint="eastAsia"/>
          <w:bCs/>
          <w:snapToGrid w:val="0"/>
          <w:spacing w:val="2"/>
          <w:kern w:val="2"/>
          <w:sz w:val="18"/>
          <w:szCs w:val="18"/>
        </w:rPr>
        <w:t>本文</w:t>
      </w:r>
      <w:r>
        <w:rPr>
          <w:rFonts w:ascii="宋体" w:eastAsia="宋体" w:hAnsi="宋体" w:cs="宋体" w:hint="eastAsia"/>
          <w:bCs/>
          <w:snapToGrid w:val="0"/>
          <w:spacing w:val="2"/>
          <w:kern w:val="2"/>
          <w:sz w:val="18"/>
          <w:szCs w:val="18"/>
        </w:rPr>
        <w:t>针对每个数据集分别调整了这些超参数的取值，各个数据集在实验中达到最优性能所选用的参数值</w:t>
      </w:r>
      <w:r w:rsidR="00FD7A7F">
        <w:rPr>
          <w:rFonts w:ascii="宋体" w:eastAsia="宋体" w:hAnsi="宋体" w:cs="宋体" w:hint="eastAsia"/>
          <w:bCs/>
          <w:snapToGrid w:val="0"/>
          <w:spacing w:val="2"/>
          <w:kern w:val="2"/>
          <w:sz w:val="18"/>
          <w:szCs w:val="18"/>
        </w:rPr>
        <w:t>如表4所示</w:t>
      </w:r>
      <w:r>
        <w:rPr>
          <w:rFonts w:ascii="宋体" w:eastAsia="宋体" w:hAnsi="宋体" w:cs="宋体" w:hint="eastAsia"/>
          <w:bCs/>
          <w:snapToGrid w:val="0"/>
          <w:spacing w:val="2"/>
          <w:kern w:val="2"/>
          <w:sz w:val="18"/>
          <w:szCs w:val="18"/>
        </w:rPr>
        <w:t>：</w:t>
      </w:r>
    </w:p>
    <w:p w14:paraId="1286DE51" w14:textId="77777777" w:rsidR="00BA556D" w:rsidRDefault="00BA556D">
      <w:pPr>
        <w:pStyle w:val="a4"/>
        <w:spacing w:after="0" w:line="240" w:lineRule="atLeast"/>
        <w:jc w:val="center"/>
        <w:rPr>
          <w:sz w:val="15"/>
          <w:szCs w:val="15"/>
        </w:rPr>
      </w:pPr>
      <w:r w:rsidRPr="00BA556D">
        <w:rPr>
          <w:rFonts w:hint="eastAsia"/>
          <w:sz w:val="15"/>
          <w:szCs w:val="15"/>
        </w:rPr>
        <w:t>表</w:t>
      </w:r>
      <w:r w:rsidRPr="00BA556D">
        <w:rPr>
          <w:rFonts w:hint="eastAsia"/>
          <w:sz w:val="15"/>
          <w:szCs w:val="15"/>
        </w:rPr>
        <w:t xml:space="preserve">4   </w:t>
      </w:r>
      <w:r w:rsidRPr="00BA556D">
        <w:rPr>
          <w:rFonts w:hint="eastAsia"/>
          <w:sz w:val="15"/>
          <w:szCs w:val="15"/>
        </w:rPr>
        <w:t>不同数据集的最佳超参数设置</w:t>
      </w:r>
      <w:r w:rsidRPr="00BA556D">
        <w:rPr>
          <w:rFonts w:hint="eastAsia"/>
          <w:sz w:val="15"/>
          <w:szCs w:val="15"/>
        </w:rPr>
        <w:t xml:space="preserve"> </w:t>
      </w:r>
    </w:p>
    <w:p w14:paraId="5B0B7B67" w14:textId="77777777" w:rsidR="00BA556D" w:rsidRDefault="00BA556D">
      <w:pPr>
        <w:pStyle w:val="a4"/>
        <w:spacing w:after="0" w:line="240" w:lineRule="atLeast"/>
        <w:jc w:val="center"/>
        <w:rPr>
          <w:sz w:val="15"/>
          <w:szCs w:val="15"/>
        </w:rPr>
      </w:pPr>
      <w:r w:rsidRPr="00BA556D">
        <w:rPr>
          <w:rFonts w:hint="eastAsia"/>
          <w:sz w:val="15"/>
          <w:szCs w:val="15"/>
        </w:rPr>
        <w:t>Table 4  Optimal parameter settings for different datasets</w:t>
      </w:r>
    </w:p>
    <w:tbl>
      <w:tblPr>
        <w:tblW w:w="4346" w:type="dxa"/>
        <w:jc w:val="center"/>
        <w:tblLayout w:type="fixed"/>
        <w:tblLook w:val="04A0" w:firstRow="1" w:lastRow="0" w:firstColumn="1" w:lastColumn="0" w:noHBand="0" w:noVBand="1"/>
      </w:tblPr>
      <w:tblGrid>
        <w:gridCol w:w="1511"/>
        <w:gridCol w:w="758"/>
        <w:gridCol w:w="708"/>
        <w:gridCol w:w="661"/>
        <w:gridCol w:w="708"/>
      </w:tblGrid>
      <w:tr w:rsidR="003D59D7" w14:paraId="3FD1E7B7" w14:textId="77777777" w:rsidTr="00A85A65">
        <w:trPr>
          <w:trHeight w:val="438"/>
          <w:jc w:val="center"/>
        </w:trPr>
        <w:tc>
          <w:tcPr>
            <w:tcW w:w="1511" w:type="dxa"/>
            <w:tcBorders>
              <w:top w:val="single" w:sz="4" w:space="0" w:color="auto"/>
              <w:left w:val="nil"/>
              <w:bottom w:val="single" w:sz="4" w:space="0" w:color="auto"/>
              <w:right w:val="nil"/>
            </w:tcBorders>
            <w:vAlign w:val="center"/>
            <w:hideMark/>
          </w:tcPr>
          <w:p w14:paraId="6289FE2D" w14:textId="77777777" w:rsidR="00BA556D" w:rsidRDefault="00BA556D" w:rsidP="00A85A65">
            <w:pPr>
              <w:overflowPunct w:val="0"/>
              <w:spacing w:after="0" w:line="240" w:lineRule="atLeast"/>
              <w:jc w:val="center"/>
              <w:rPr>
                <w:rFonts w:ascii="Times New Roman" w:eastAsia="仿宋" w:hAnsi="Times New Roman"/>
                <w:sz w:val="15"/>
                <w:szCs w:val="15"/>
              </w:rPr>
            </w:pPr>
            <w:r>
              <w:rPr>
                <w:rFonts w:ascii="Times New Roman" w:eastAsia="仿宋" w:hAnsi="Times New Roman"/>
                <w:sz w:val="15"/>
                <w:szCs w:val="15"/>
              </w:rPr>
              <w:t>P</w:t>
            </w:r>
            <w:r w:rsidRPr="00171E34">
              <w:rPr>
                <w:rFonts w:ascii="Times New Roman" w:eastAsia="仿宋" w:hAnsi="Times New Roman"/>
                <w:sz w:val="15"/>
                <w:szCs w:val="15"/>
              </w:rPr>
              <w:t>arameter</w:t>
            </w:r>
          </w:p>
        </w:tc>
        <w:tc>
          <w:tcPr>
            <w:tcW w:w="758" w:type="dxa"/>
            <w:tcBorders>
              <w:top w:val="single" w:sz="4" w:space="0" w:color="auto"/>
              <w:left w:val="nil"/>
              <w:bottom w:val="single" w:sz="4" w:space="0" w:color="auto"/>
              <w:right w:val="nil"/>
            </w:tcBorders>
            <w:vAlign w:val="center"/>
            <w:hideMark/>
          </w:tcPr>
          <w:p w14:paraId="62E8E36E" w14:textId="77777777" w:rsidR="00BA556D" w:rsidRDefault="00BA556D" w:rsidP="00A85A65">
            <w:pPr>
              <w:overflowPunct w:val="0"/>
              <w:spacing w:after="0" w:line="240" w:lineRule="atLeast"/>
              <w:jc w:val="center"/>
              <w:rPr>
                <w:rFonts w:ascii="Times New Roman" w:eastAsia="仿宋" w:hAnsi="Times New Roman"/>
                <w:sz w:val="15"/>
                <w:szCs w:val="15"/>
              </w:rPr>
            </w:pPr>
            <w:r w:rsidRPr="00171E34">
              <w:rPr>
                <w:rFonts w:ascii="Times New Roman" w:eastAsia="仿宋" w:hAnsi="Times New Roman"/>
                <w:sz w:val="15"/>
                <w:szCs w:val="15"/>
              </w:rPr>
              <w:t>FB15K</w:t>
            </w:r>
          </w:p>
        </w:tc>
        <w:tc>
          <w:tcPr>
            <w:tcW w:w="708" w:type="dxa"/>
            <w:tcBorders>
              <w:top w:val="single" w:sz="4" w:space="0" w:color="auto"/>
              <w:left w:val="nil"/>
              <w:bottom w:val="single" w:sz="4" w:space="0" w:color="auto"/>
              <w:right w:val="nil"/>
            </w:tcBorders>
            <w:vAlign w:val="center"/>
            <w:hideMark/>
          </w:tcPr>
          <w:p w14:paraId="1B69E00F" w14:textId="77777777" w:rsidR="00BA556D" w:rsidRDefault="00BA556D" w:rsidP="00A85A65">
            <w:pPr>
              <w:overflowPunct w:val="0"/>
              <w:spacing w:after="0" w:line="240" w:lineRule="atLeast"/>
              <w:jc w:val="center"/>
              <w:rPr>
                <w:rFonts w:ascii="Times New Roman" w:eastAsia="仿宋" w:hAnsi="Times New Roman"/>
                <w:sz w:val="15"/>
                <w:szCs w:val="15"/>
              </w:rPr>
            </w:pPr>
            <w:r w:rsidRPr="00171E34">
              <w:rPr>
                <w:rFonts w:ascii="Times New Roman" w:eastAsia="仿宋" w:hAnsi="Times New Roman"/>
                <w:sz w:val="15"/>
                <w:szCs w:val="15"/>
              </w:rPr>
              <w:t>FB15K-237</w:t>
            </w:r>
          </w:p>
        </w:tc>
        <w:tc>
          <w:tcPr>
            <w:tcW w:w="661" w:type="dxa"/>
            <w:tcBorders>
              <w:top w:val="single" w:sz="4" w:space="0" w:color="auto"/>
              <w:left w:val="nil"/>
              <w:bottom w:val="single" w:sz="4" w:space="0" w:color="auto"/>
              <w:right w:val="nil"/>
            </w:tcBorders>
            <w:vAlign w:val="center"/>
            <w:hideMark/>
          </w:tcPr>
          <w:p w14:paraId="47C564E8" w14:textId="111F2905" w:rsidR="00BA556D" w:rsidRDefault="00BA556D" w:rsidP="00A85A65">
            <w:pPr>
              <w:overflowPunct w:val="0"/>
              <w:spacing w:after="0" w:line="240" w:lineRule="atLeast"/>
              <w:jc w:val="center"/>
              <w:rPr>
                <w:rFonts w:ascii="Times New Roman" w:eastAsia="仿宋" w:hAnsi="Times New Roman"/>
                <w:sz w:val="15"/>
                <w:szCs w:val="15"/>
              </w:rPr>
            </w:pPr>
            <w:r w:rsidRPr="00171E34">
              <w:rPr>
                <w:rFonts w:ascii="Times New Roman" w:eastAsia="仿宋" w:hAnsi="Times New Roman"/>
                <w:sz w:val="15"/>
                <w:szCs w:val="15"/>
              </w:rPr>
              <w:t>NELL</w:t>
            </w:r>
            <w:r>
              <w:rPr>
                <w:rFonts w:ascii="Times New Roman" w:eastAsia="仿宋" w:hAnsi="Times New Roman" w:hint="eastAsia"/>
                <w:sz w:val="15"/>
                <w:szCs w:val="15"/>
              </w:rPr>
              <w:t>-</w:t>
            </w:r>
            <w:r w:rsidR="00A85A65">
              <w:rPr>
                <w:rFonts w:ascii="Times New Roman" w:eastAsia="仿宋" w:hAnsi="Times New Roman"/>
                <w:sz w:val="15"/>
                <w:szCs w:val="15"/>
              </w:rPr>
              <w:t xml:space="preserve"> </w:t>
            </w:r>
            <w:r w:rsidRPr="00171E34">
              <w:rPr>
                <w:rFonts w:ascii="Times New Roman" w:eastAsia="仿宋" w:hAnsi="Times New Roman"/>
                <w:sz w:val="15"/>
                <w:szCs w:val="15"/>
              </w:rPr>
              <w:t>995</w:t>
            </w:r>
          </w:p>
        </w:tc>
        <w:tc>
          <w:tcPr>
            <w:tcW w:w="708" w:type="dxa"/>
            <w:tcBorders>
              <w:top w:val="single" w:sz="4" w:space="0" w:color="auto"/>
              <w:left w:val="nil"/>
              <w:bottom w:val="single" w:sz="4" w:space="0" w:color="auto"/>
              <w:right w:val="nil"/>
            </w:tcBorders>
            <w:vAlign w:val="center"/>
          </w:tcPr>
          <w:p w14:paraId="7ABD00BA" w14:textId="77777777" w:rsidR="00BA556D" w:rsidRPr="00171E34" w:rsidRDefault="00BA556D" w:rsidP="00A85A65">
            <w:pPr>
              <w:overflowPunct w:val="0"/>
              <w:spacing w:after="0" w:line="240" w:lineRule="atLeast"/>
              <w:jc w:val="center"/>
              <w:rPr>
                <w:rFonts w:ascii="Times New Roman" w:eastAsia="仿宋" w:hAnsi="Times New Roman"/>
                <w:sz w:val="15"/>
                <w:szCs w:val="15"/>
              </w:rPr>
            </w:pPr>
            <w:r>
              <w:rPr>
                <w:rFonts w:ascii="Times New Roman" w:eastAsia="仿宋" w:hAnsi="Times New Roman" w:hint="eastAsia"/>
                <w:sz w:val="15"/>
                <w:szCs w:val="15"/>
              </w:rPr>
              <w:t>D</w:t>
            </w:r>
            <w:r>
              <w:rPr>
                <w:rFonts w:ascii="Times New Roman" w:eastAsia="仿宋" w:hAnsi="Times New Roman"/>
                <w:sz w:val="15"/>
                <w:szCs w:val="15"/>
              </w:rPr>
              <w:t>DB14</w:t>
            </w:r>
          </w:p>
        </w:tc>
      </w:tr>
      <w:tr w:rsidR="003D59D7" w14:paraId="35FE95DD" w14:textId="77777777" w:rsidTr="00A85A65">
        <w:trPr>
          <w:trHeight w:val="336"/>
          <w:jc w:val="center"/>
        </w:trPr>
        <w:tc>
          <w:tcPr>
            <w:tcW w:w="1511" w:type="dxa"/>
            <w:vAlign w:val="center"/>
            <w:hideMark/>
          </w:tcPr>
          <w:p w14:paraId="72B332F7" w14:textId="77777777" w:rsidR="00BA556D" w:rsidRDefault="00BA556D" w:rsidP="00A85A65">
            <w:pPr>
              <w:overflowPunct w:val="0"/>
              <w:spacing w:after="0" w:line="240" w:lineRule="atLeast"/>
              <w:jc w:val="center"/>
              <w:rPr>
                <w:rFonts w:ascii="Times New Roman" w:eastAsia="仿宋" w:hAnsi="Times New Roman"/>
                <w:sz w:val="15"/>
                <w:szCs w:val="15"/>
              </w:rPr>
            </w:pPr>
            <w:r w:rsidRPr="00171E34">
              <w:rPr>
                <w:rFonts w:ascii="Times New Roman" w:eastAsia="仿宋" w:hAnsi="Times New Roman"/>
                <w:sz w:val="15"/>
                <w:szCs w:val="15"/>
              </w:rPr>
              <w:t>Neighbor hops</w:t>
            </w:r>
          </w:p>
        </w:tc>
        <w:tc>
          <w:tcPr>
            <w:tcW w:w="758" w:type="dxa"/>
            <w:vAlign w:val="center"/>
            <w:hideMark/>
          </w:tcPr>
          <w:p w14:paraId="5FB7259D" w14:textId="77777777" w:rsidR="00BA556D" w:rsidRDefault="00BA556D" w:rsidP="00A85A65">
            <w:pPr>
              <w:overflowPunct w:val="0"/>
              <w:spacing w:after="0" w:line="240" w:lineRule="atLeast"/>
              <w:jc w:val="center"/>
              <w:rPr>
                <w:rFonts w:ascii="Times New Roman" w:eastAsia="仿宋" w:hAnsi="Times New Roman"/>
                <w:sz w:val="15"/>
                <w:szCs w:val="15"/>
              </w:rPr>
            </w:pPr>
            <w:r>
              <w:rPr>
                <w:rFonts w:ascii="Times New Roman" w:eastAsia="仿宋" w:hAnsi="Times New Roman"/>
                <w:sz w:val="15"/>
                <w:szCs w:val="15"/>
              </w:rPr>
              <w:t>2</w:t>
            </w:r>
          </w:p>
        </w:tc>
        <w:tc>
          <w:tcPr>
            <w:tcW w:w="708" w:type="dxa"/>
            <w:vAlign w:val="center"/>
            <w:hideMark/>
          </w:tcPr>
          <w:p w14:paraId="102AE9DB" w14:textId="77777777" w:rsidR="00BA556D" w:rsidRDefault="00BA556D" w:rsidP="00A85A65">
            <w:pPr>
              <w:overflowPunct w:val="0"/>
              <w:spacing w:after="0" w:line="240" w:lineRule="atLeast"/>
              <w:jc w:val="center"/>
              <w:rPr>
                <w:rFonts w:ascii="Times New Roman" w:eastAsia="仿宋" w:hAnsi="Times New Roman"/>
                <w:sz w:val="15"/>
                <w:szCs w:val="15"/>
              </w:rPr>
            </w:pPr>
            <w:r>
              <w:rPr>
                <w:rFonts w:ascii="Times New Roman" w:eastAsia="仿宋" w:hAnsi="Times New Roman"/>
                <w:sz w:val="15"/>
                <w:szCs w:val="15"/>
              </w:rPr>
              <w:t>2</w:t>
            </w:r>
          </w:p>
        </w:tc>
        <w:tc>
          <w:tcPr>
            <w:tcW w:w="661" w:type="dxa"/>
            <w:vAlign w:val="center"/>
            <w:hideMark/>
          </w:tcPr>
          <w:p w14:paraId="595A26A9" w14:textId="77777777" w:rsidR="00BA556D" w:rsidRDefault="00BA556D" w:rsidP="00A85A65">
            <w:pPr>
              <w:overflowPunct w:val="0"/>
              <w:spacing w:after="0" w:line="240" w:lineRule="atLeast"/>
              <w:jc w:val="center"/>
              <w:rPr>
                <w:rFonts w:ascii="Times New Roman" w:eastAsia="仿宋" w:hAnsi="Times New Roman"/>
                <w:sz w:val="15"/>
                <w:szCs w:val="15"/>
              </w:rPr>
            </w:pPr>
            <w:r>
              <w:rPr>
                <w:rFonts w:ascii="Times New Roman" w:eastAsia="仿宋" w:hAnsi="Times New Roman"/>
                <w:sz w:val="15"/>
                <w:szCs w:val="15"/>
              </w:rPr>
              <w:t>2</w:t>
            </w:r>
          </w:p>
        </w:tc>
        <w:tc>
          <w:tcPr>
            <w:tcW w:w="708" w:type="dxa"/>
            <w:vAlign w:val="center"/>
          </w:tcPr>
          <w:p w14:paraId="728A12C2" w14:textId="77777777" w:rsidR="00BA556D" w:rsidRDefault="00BA556D" w:rsidP="00A85A65">
            <w:pPr>
              <w:overflowPunct w:val="0"/>
              <w:spacing w:after="0" w:line="240" w:lineRule="atLeast"/>
              <w:jc w:val="center"/>
              <w:rPr>
                <w:rFonts w:ascii="Times New Roman" w:eastAsia="仿宋" w:hAnsi="Times New Roman"/>
                <w:sz w:val="15"/>
                <w:szCs w:val="15"/>
              </w:rPr>
            </w:pPr>
            <w:r>
              <w:rPr>
                <w:rFonts w:ascii="Times New Roman" w:eastAsia="仿宋" w:hAnsi="Times New Roman" w:hint="eastAsia"/>
                <w:sz w:val="15"/>
                <w:szCs w:val="15"/>
              </w:rPr>
              <w:t>3</w:t>
            </w:r>
          </w:p>
        </w:tc>
      </w:tr>
      <w:tr w:rsidR="003D59D7" w14:paraId="5D77437C" w14:textId="77777777" w:rsidTr="00A85A65">
        <w:trPr>
          <w:trHeight w:val="316"/>
          <w:jc w:val="center"/>
        </w:trPr>
        <w:tc>
          <w:tcPr>
            <w:tcW w:w="1511" w:type="dxa"/>
            <w:vAlign w:val="center"/>
          </w:tcPr>
          <w:p w14:paraId="02C7FCA8" w14:textId="77777777" w:rsidR="00BA556D" w:rsidRDefault="00BA556D" w:rsidP="00A85A65">
            <w:pPr>
              <w:overflowPunct w:val="0"/>
              <w:spacing w:after="0" w:line="240" w:lineRule="atLeast"/>
              <w:jc w:val="center"/>
              <w:rPr>
                <w:rFonts w:ascii="Times New Roman" w:eastAsia="仿宋" w:hAnsi="Times New Roman"/>
                <w:sz w:val="15"/>
                <w:szCs w:val="15"/>
              </w:rPr>
            </w:pPr>
            <w:r w:rsidRPr="00171E34">
              <w:rPr>
                <w:rFonts w:ascii="Times New Roman" w:eastAsia="仿宋" w:hAnsi="Times New Roman"/>
                <w:sz w:val="15"/>
                <w:szCs w:val="15"/>
              </w:rPr>
              <w:t>Max</w:t>
            </w:r>
            <w:r>
              <w:rPr>
                <w:rFonts w:ascii="Times New Roman" w:eastAsia="仿宋" w:hAnsi="Times New Roman" w:hint="eastAsia"/>
                <w:sz w:val="15"/>
                <w:szCs w:val="15"/>
              </w:rPr>
              <w:t xml:space="preserve"> </w:t>
            </w:r>
            <w:r w:rsidRPr="00171E34">
              <w:rPr>
                <w:rFonts w:ascii="Times New Roman" w:eastAsia="仿宋" w:hAnsi="Times New Roman"/>
                <w:sz w:val="15"/>
                <w:szCs w:val="15"/>
              </w:rPr>
              <w:t>path length</w:t>
            </w:r>
          </w:p>
        </w:tc>
        <w:tc>
          <w:tcPr>
            <w:tcW w:w="758" w:type="dxa"/>
            <w:vAlign w:val="center"/>
          </w:tcPr>
          <w:p w14:paraId="4D346371" w14:textId="77777777" w:rsidR="00BA556D" w:rsidRDefault="00BA556D" w:rsidP="00A85A65">
            <w:pPr>
              <w:overflowPunct w:val="0"/>
              <w:spacing w:after="0" w:line="240" w:lineRule="atLeast"/>
              <w:jc w:val="center"/>
              <w:rPr>
                <w:rFonts w:ascii="Times New Roman" w:eastAsia="仿宋" w:hAnsi="Times New Roman"/>
                <w:sz w:val="15"/>
                <w:szCs w:val="15"/>
              </w:rPr>
            </w:pPr>
            <w:r>
              <w:rPr>
                <w:rFonts w:ascii="Times New Roman" w:eastAsia="仿宋" w:hAnsi="Times New Roman"/>
                <w:sz w:val="15"/>
                <w:szCs w:val="15"/>
              </w:rPr>
              <w:t>2</w:t>
            </w:r>
          </w:p>
        </w:tc>
        <w:tc>
          <w:tcPr>
            <w:tcW w:w="708" w:type="dxa"/>
            <w:vAlign w:val="center"/>
          </w:tcPr>
          <w:p w14:paraId="6DD7B88C" w14:textId="77777777" w:rsidR="00BA556D" w:rsidRDefault="00BA556D" w:rsidP="00A85A65">
            <w:pPr>
              <w:overflowPunct w:val="0"/>
              <w:spacing w:after="0" w:line="240" w:lineRule="atLeast"/>
              <w:jc w:val="center"/>
              <w:rPr>
                <w:rFonts w:ascii="Times New Roman" w:eastAsia="仿宋" w:hAnsi="Times New Roman"/>
                <w:sz w:val="15"/>
                <w:szCs w:val="15"/>
              </w:rPr>
            </w:pPr>
            <w:r>
              <w:rPr>
                <w:rFonts w:ascii="Times New Roman" w:eastAsia="仿宋" w:hAnsi="Times New Roman" w:hint="eastAsia"/>
                <w:sz w:val="15"/>
                <w:szCs w:val="15"/>
              </w:rPr>
              <w:t>3</w:t>
            </w:r>
          </w:p>
        </w:tc>
        <w:tc>
          <w:tcPr>
            <w:tcW w:w="661" w:type="dxa"/>
            <w:vAlign w:val="center"/>
          </w:tcPr>
          <w:p w14:paraId="07CFC32E" w14:textId="77777777" w:rsidR="00BA556D" w:rsidRDefault="00BA556D" w:rsidP="00A85A65">
            <w:pPr>
              <w:overflowPunct w:val="0"/>
              <w:spacing w:after="0" w:line="240" w:lineRule="atLeast"/>
              <w:jc w:val="center"/>
              <w:rPr>
                <w:rFonts w:ascii="Times New Roman" w:eastAsia="仿宋" w:hAnsi="Times New Roman"/>
                <w:sz w:val="15"/>
                <w:szCs w:val="15"/>
              </w:rPr>
            </w:pPr>
            <w:r>
              <w:rPr>
                <w:rFonts w:ascii="Times New Roman" w:eastAsia="仿宋" w:hAnsi="Times New Roman" w:hint="eastAsia"/>
                <w:sz w:val="15"/>
                <w:szCs w:val="15"/>
              </w:rPr>
              <w:t>3</w:t>
            </w:r>
          </w:p>
        </w:tc>
        <w:tc>
          <w:tcPr>
            <w:tcW w:w="708" w:type="dxa"/>
            <w:vAlign w:val="center"/>
          </w:tcPr>
          <w:p w14:paraId="487F79FA" w14:textId="77777777" w:rsidR="00BA556D" w:rsidRDefault="00BA556D" w:rsidP="00A85A65">
            <w:pPr>
              <w:overflowPunct w:val="0"/>
              <w:spacing w:after="0" w:line="240" w:lineRule="atLeast"/>
              <w:jc w:val="center"/>
              <w:rPr>
                <w:rFonts w:ascii="Times New Roman" w:eastAsia="仿宋" w:hAnsi="Times New Roman"/>
                <w:sz w:val="15"/>
                <w:szCs w:val="15"/>
              </w:rPr>
            </w:pPr>
            <w:r>
              <w:rPr>
                <w:rFonts w:ascii="Times New Roman" w:eastAsia="仿宋" w:hAnsi="Times New Roman" w:hint="eastAsia"/>
                <w:sz w:val="15"/>
                <w:szCs w:val="15"/>
              </w:rPr>
              <w:t>4</w:t>
            </w:r>
          </w:p>
        </w:tc>
      </w:tr>
      <w:tr w:rsidR="003D59D7" w:rsidRPr="00525902" w14:paraId="20856146" w14:textId="77777777" w:rsidTr="00A85A65">
        <w:trPr>
          <w:trHeight w:val="436"/>
          <w:jc w:val="center"/>
        </w:trPr>
        <w:tc>
          <w:tcPr>
            <w:tcW w:w="1511" w:type="dxa"/>
            <w:tcBorders>
              <w:top w:val="nil"/>
              <w:left w:val="nil"/>
              <w:bottom w:val="single" w:sz="4" w:space="0" w:color="auto"/>
              <w:right w:val="nil"/>
            </w:tcBorders>
            <w:vAlign w:val="center"/>
            <w:hideMark/>
          </w:tcPr>
          <w:p w14:paraId="4364D9D1" w14:textId="77777777" w:rsidR="00BA556D" w:rsidRDefault="00BA556D" w:rsidP="00A85A65">
            <w:pPr>
              <w:overflowPunct w:val="0"/>
              <w:spacing w:after="0" w:line="240" w:lineRule="atLeast"/>
              <w:jc w:val="center"/>
              <w:rPr>
                <w:rFonts w:ascii="Times New Roman" w:eastAsia="仿宋" w:hAnsi="Times New Roman"/>
                <w:sz w:val="15"/>
                <w:szCs w:val="15"/>
              </w:rPr>
            </w:pPr>
            <w:r w:rsidRPr="00171E34">
              <w:rPr>
                <w:rFonts w:ascii="Times New Roman" w:eastAsia="仿宋" w:hAnsi="Times New Roman"/>
                <w:sz w:val="15"/>
                <w:szCs w:val="15"/>
              </w:rPr>
              <w:t>Neighbor Aggregator</w:t>
            </w:r>
          </w:p>
        </w:tc>
        <w:tc>
          <w:tcPr>
            <w:tcW w:w="758" w:type="dxa"/>
            <w:tcBorders>
              <w:top w:val="nil"/>
              <w:left w:val="nil"/>
              <w:bottom w:val="single" w:sz="4" w:space="0" w:color="auto"/>
              <w:right w:val="nil"/>
            </w:tcBorders>
            <w:vAlign w:val="center"/>
            <w:hideMark/>
          </w:tcPr>
          <w:p w14:paraId="0F0504BD" w14:textId="77777777" w:rsidR="00BA556D" w:rsidRDefault="00BA556D" w:rsidP="00A85A65">
            <w:pPr>
              <w:overflowPunct w:val="0"/>
              <w:spacing w:after="0" w:line="240" w:lineRule="atLeast"/>
              <w:jc w:val="center"/>
              <w:rPr>
                <w:rFonts w:ascii="Times New Roman" w:eastAsia="仿宋" w:hAnsi="Times New Roman"/>
                <w:sz w:val="15"/>
                <w:szCs w:val="15"/>
              </w:rPr>
            </w:pPr>
            <w:r w:rsidRPr="00525902">
              <w:rPr>
                <w:rFonts w:ascii="Times New Roman" w:eastAsia="仿宋" w:hAnsi="Times New Roman"/>
                <w:sz w:val="15"/>
                <w:szCs w:val="15"/>
              </w:rPr>
              <w:t>Concat</w:t>
            </w:r>
          </w:p>
        </w:tc>
        <w:tc>
          <w:tcPr>
            <w:tcW w:w="708" w:type="dxa"/>
            <w:tcBorders>
              <w:top w:val="nil"/>
              <w:left w:val="nil"/>
              <w:bottom w:val="single" w:sz="4" w:space="0" w:color="auto"/>
              <w:right w:val="nil"/>
            </w:tcBorders>
            <w:vAlign w:val="center"/>
            <w:hideMark/>
          </w:tcPr>
          <w:p w14:paraId="4E938A05" w14:textId="77777777" w:rsidR="00BA556D" w:rsidRDefault="00BA556D" w:rsidP="00A85A65">
            <w:pPr>
              <w:overflowPunct w:val="0"/>
              <w:spacing w:after="0" w:line="240" w:lineRule="atLeast"/>
              <w:jc w:val="center"/>
              <w:rPr>
                <w:rFonts w:ascii="Times New Roman" w:eastAsia="仿宋" w:hAnsi="Times New Roman"/>
                <w:sz w:val="15"/>
                <w:szCs w:val="15"/>
              </w:rPr>
            </w:pPr>
            <w:r w:rsidRPr="00525902">
              <w:rPr>
                <w:rFonts w:ascii="Times New Roman" w:eastAsia="仿宋" w:hAnsi="Times New Roman"/>
                <w:sz w:val="15"/>
                <w:szCs w:val="15"/>
              </w:rPr>
              <w:t>Concat</w:t>
            </w:r>
          </w:p>
        </w:tc>
        <w:tc>
          <w:tcPr>
            <w:tcW w:w="661" w:type="dxa"/>
            <w:tcBorders>
              <w:top w:val="nil"/>
              <w:left w:val="nil"/>
              <w:bottom w:val="single" w:sz="4" w:space="0" w:color="auto"/>
            </w:tcBorders>
            <w:vAlign w:val="center"/>
            <w:hideMark/>
          </w:tcPr>
          <w:p w14:paraId="0D22C6F9" w14:textId="77777777" w:rsidR="00BA556D" w:rsidRDefault="00BA556D" w:rsidP="00A85A65">
            <w:pPr>
              <w:overflowPunct w:val="0"/>
              <w:spacing w:after="0" w:line="240" w:lineRule="atLeast"/>
              <w:jc w:val="center"/>
              <w:rPr>
                <w:rFonts w:ascii="Times New Roman" w:eastAsia="仿宋" w:hAnsi="Times New Roman"/>
                <w:sz w:val="15"/>
                <w:szCs w:val="15"/>
              </w:rPr>
            </w:pPr>
            <w:r w:rsidRPr="00525902">
              <w:rPr>
                <w:rFonts w:ascii="Times New Roman" w:eastAsia="仿宋" w:hAnsi="Times New Roman"/>
                <w:sz w:val="15"/>
                <w:szCs w:val="15"/>
              </w:rPr>
              <w:t>Concat</w:t>
            </w:r>
          </w:p>
        </w:tc>
        <w:tc>
          <w:tcPr>
            <w:tcW w:w="708" w:type="dxa"/>
            <w:tcBorders>
              <w:bottom w:val="single" w:sz="4" w:space="0" w:color="auto"/>
            </w:tcBorders>
            <w:vAlign w:val="center"/>
          </w:tcPr>
          <w:p w14:paraId="0A37FA2E" w14:textId="77777777" w:rsidR="00BA556D" w:rsidRDefault="00BA556D" w:rsidP="00A85A65">
            <w:pPr>
              <w:overflowPunct w:val="0"/>
              <w:spacing w:after="0" w:line="240" w:lineRule="atLeast"/>
              <w:jc w:val="center"/>
              <w:rPr>
                <w:rFonts w:ascii="Times New Roman" w:eastAsia="仿宋" w:hAnsi="Times New Roman"/>
                <w:sz w:val="15"/>
                <w:szCs w:val="15"/>
              </w:rPr>
            </w:pPr>
            <w:r w:rsidRPr="00525902">
              <w:rPr>
                <w:rFonts w:ascii="Times New Roman" w:eastAsia="仿宋" w:hAnsi="Times New Roman"/>
                <w:sz w:val="15"/>
                <w:szCs w:val="15"/>
              </w:rPr>
              <w:t>C</w:t>
            </w:r>
            <w:r w:rsidRPr="00525902">
              <w:rPr>
                <w:rFonts w:ascii="Times New Roman" w:eastAsia="仿宋" w:hAnsi="Times New Roman" w:hint="eastAsia"/>
                <w:sz w:val="15"/>
                <w:szCs w:val="15"/>
              </w:rPr>
              <w:t>ross</w:t>
            </w:r>
          </w:p>
        </w:tc>
      </w:tr>
    </w:tbl>
    <w:p w14:paraId="4C79BAA3" w14:textId="77777777" w:rsidR="00733F08" w:rsidRDefault="00733F08">
      <w:pPr>
        <w:pStyle w:val="a3"/>
        <w:rPr>
          <w:rFonts w:ascii="黑体" w:eastAsia="黑体" w:hAnsi="黑体" w:cs="黑体"/>
          <w:sz w:val="18"/>
          <w:szCs w:val="18"/>
        </w:rPr>
      </w:pPr>
    </w:p>
    <w:p w14:paraId="450F2393" w14:textId="77777777" w:rsidR="00E61D09" w:rsidRDefault="004F505F">
      <w:pPr>
        <w:pStyle w:val="a3"/>
        <w:rPr>
          <w:rFonts w:ascii="黑体" w:eastAsia="黑体" w:hAnsi="黑体" w:cs="黑体"/>
          <w:sz w:val="18"/>
          <w:szCs w:val="18"/>
        </w:rPr>
      </w:pPr>
      <w:r>
        <w:rPr>
          <w:rFonts w:ascii="黑体" w:eastAsia="黑体" w:hAnsi="黑体" w:cs="黑体" w:hint="eastAsia"/>
          <w:sz w:val="18"/>
          <w:szCs w:val="18"/>
        </w:rPr>
        <w:t>结束语</w:t>
      </w:r>
    </w:p>
    <w:p w14:paraId="4DB87650" w14:textId="6A65A35D" w:rsidR="00567CEE" w:rsidRDefault="004F505F" w:rsidP="009932DF">
      <w:pPr>
        <w:spacing w:after="0" w:line="400" w:lineRule="exact"/>
        <w:ind w:firstLineChars="200" w:firstLine="368"/>
        <w:jc w:val="both"/>
        <w:rPr>
          <w:rFonts w:ascii="宋体" w:eastAsia="宋体" w:hAnsi="宋体" w:cs="宋体"/>
          <w:bCs/>
          <w:snapToGrid w:val="0"/>
          <w:spacing w:val="2"/>
          <w:kern w:val="2"/>
          <w:sz w:val="18"/>
          <w:szCs w:val="18"/>
        </w:rPr>
      </w:pPr>
      <w:r>
        <w:rPr>
          <w:rFonts w:ascii="宋体" w:eastAsia="宋体" w:hAnsi="宋体" w:cs="宋体" w:hint="eastAsia"/>
          <w:bCs/>
          <w:snapToGrid w:val="0"/>
          <w:spacing w:val="2"/>
          <w:kern w:val="2"/>
          <w:sz w:val="18"/>
          <w:szCs w:val="18"/>
        </w:rPr>
        <w:t>本文针</w:t>
      </w:r>
      <w:r w:rsidR="001762DA">
        <w:rPr>
          <w:rFonts w:ascii="宋体" w:eastAsia="宋体" w:hAnsi="宋体" w:cs="宋体" w:hint="eastAsia"/>
          <w:bCs/>
          <w:snapToGrid w:val="0"/>
          <w:spacing w:val="2"/>
          <w:kern w:val="2"/>
          <w:sz w:val="18"/>
          <w:szCs w:val="18"/>
        </w:rPr>
        <w:t>对知识图谱补全提出一种基于自适应注意力机制的知识图谱补全算法，</w:t>
      </w:r>
      <w:r w:rsidR="00A85A65">
        <w:rPr>
          <w:rFonts w:ascii="宋体" w:eastAsia="宋体" w:hAnsi="宋体" w:cs="宋体" w:hint="eastAsia"/>
          <w:bCs/>
          <w:snapToGrid w:val="0"/>
          <w:spacing w:val="2"/>
          <w:kern w:val="2"/>
          <w:sz w:val="18"/>
          <w:szCs w:val="18"/>
        </w:rPr>
        <w:t>利用实体局部邻域</w:t>
      </w:r>
      <w:r>
        <w:rPr>
          <w:rFonts w:ascii="宋体" w:eastAsia="宋体" w:hAnsi="宋体" w:cs="宋体" w:hint="eastAsia"/>
          <w:bCs/>
          <w:snapToGrid w:val="0"/>
          <w:spacing w:val="2"/>
          <w:kern w:val="2"/>
          <w:sz w:val="18"/>
          <w:szCs w:val="18"/>
        </w:rPr>
        <w:t>中的数据特征和</w:t>
      </w:r>
      <w:r w:rsidR="00A85A65">
        <w:rPr>
          <w:rFonts w:ascii="宋体" w:eastAsia="宋体" w:hAnsi="宋体" w:cs="宋体" w:hint="eastAsia"/>
          <w:bCs/>
          <w:snapToGrid w:val="0"/>
          <w:spacing w:val="2"/>
          <w:kern w:val="2"/>
          <w:sz w:val="18"/>
          <w:szCs w:val="18"/>
        </w:rPr>
        <w:t>子</w:t>
      </w:r>
      <w:r w:rsidR="00F032CD">
        <w:rPr>
          <w:rFonts w:ascii="宋体" w:eastAsia="宋体" w:hAnsi="宋体" w:cs="宋体" w:hint="eastAsia"/>
          <w:bCs/>
          <w:snapToGrid w:val="0"/>
          <w:spacing w:val="2"/>
          <w:kern w:val="2"/>
          <w:sz w:val="18"/>
          <w:szCs w:val="18"/>
        </w:rPr>
        <w:t>图结构建模实体和关系嵌入表示。模型</w:t>
      </w:r>
      <w:r>
        <w:rPr>
          <w:rFonts w:ascii="宋体" w:eastAsia="宋体" w:hAnsi="宋体" w:cs="宋体" w:hint="eastAsia"/>
          <w:bCs/>
          <w:snapToGrid w:val="0"/>
          <w:spacing w:val="2"/>
          <w:kern w:val="2"/>
          <w:sz w:val="18"/>
          <w:szCs w:val="18"/>
        </w:rPr>
        <w:t>在消息聚合的过程中</w:t>
      </w:r>
      <w:r w:rsidR="00F032CD">
        <w:rPr>
          <w:rFonts w:ascii="宋体" w:eastAsia="宋体" w:hAnsi="宋体" w:cs="宋体" w:hint="eastAsia"/>
          <w:bCs/>
          <w:snapToGrid w:val="0"/>
          <w:spacing w:val="2"/>
          <w:kern w:val="2"/>
          <w:sz w:val="18"/>
          <w:szCs w:val="18"/>
        </w:rPr>
        <w:t>引入自适应注意力机制，使得自适应邻居编码器和路径聚合器重点关注</w:t>
      </w:r>
      <w:r w:rsidR="001762DA">
        <w:rPr>
          <w:rFonts w:ascii="宋体" w:eastAsia="宋体" w:hAnsi="宋体" w:cs="宋体" w:hint="eastAsia"/>
          <w:bCs/>
          <w:snapToGrid w:val="0"/>
          <w:spacing w:val="2"/>
          <w:kern w:val="2"/>
          <w:sz w:val="18"/>
          <w:szCs w:val="18"/>
        </w:rPr>
        <w:t>与当前预测关系逻辑上最为相关的角色和属性，捕获实体和关系</w:t>
      </w:r>
      <w:r>
        <w:rPr>
          <w:rFonts w:ascii="宋体" w:eastAsia="宋体" w:hAnsi="宋体" w:cs="宋体" w:hint="eastAsia"/>
          <w:bCs/>
          <w:snapToGrid w:val="0"/>
          <w:spacing w:val="2"/>
          <w:kern w:val="2"/>
          <w:sz w:val="18"/>
          <w:szCs w:val="18"/>
        </w:rPr>
        <w:t>面向当前任务的嵌入表示</w:t>
      </w:r>
      <w:r w:rsidR="00F032CD">
        <w:rPr>
          <w:rFonts w:ascii="宋体" w:eastAsia="宋体" w:hAnsi="宋体" w:cs="宋体" w:hint="eastAsia"/>
          <w:bCs/>
          <w:snapToGrid w:val="0"/>
          <w:spacing w:val="2"/>
          <w:kern w:val="2"/>
          <w:sz w:val="18"/>
          <w:szCs w:val="18"/>
        </w:rPr>
        <w:t>，进而</w:t>
      </w:r>
      <w:r>
        <w:rPr>
          <w:rFonts w:ascii="宋体" w:eastAsia="宋体" w:hAnsi="宋体" w:cs="宋体" w:hint="eastAsia"/>
          <w:bCs/>
          <w:snapToGrid w:val="0"/>
          <w:spacing w:val="2"/>
          <w:kern w:val="2"/>
          <w:sz w:val="18"/>
          <w:szCs w:val="18"/>
        </w:rPr>
        <w:t>提高知识图谱补全的精度。实验结果表明，本文提出的算法整体性能明显优于其他</w:t>
      </w:r>
      <w:r w:rsidR="001762DA">
        <w:rPr>
          <w:rFonts w:ascii="宋体" w:eastAsia="宋体" w:hAnsi="宋体" w:cs="宋体" w:hint="eastAsia"/>
          <w:bCs/>
          <w:snapToGrid w:val="0"/>
          <w:spacing w:val="2"/>
          <w:kern w:val="2"/>
          <w:sz w:val="18"/>
          <w:szCs w:val="18"/>
        </w:rPr>
        <w:t>基线</w:t>
      </w:r>
      <w:r>
        <w:rPr>
          <w:rFonts w:ascii="宋体" w:eastAsia="宋体" w:hAnsi="宋体" w:cs="宋体" w:hint="eastAsia"/>
          <w:bCs/>
          <w:snapToGrid w:val="0"/>
          <w:spacing w:val="2"/>
          <w:kern w:val="2"/>
          <w:sz w:val="18"/>
          <w:szCs w:val="18"/>
        </w:rPr>
        <w:t>模型，证实了自适应邻居编码器和路径聚合器</w:t>
      </w:r>
      <w:r w:rsidR="00A85A65">
        <w:rPr>
          <w:rFonts w:ascii="宋体" w:eastAsia="宋体" w:hAnsi="宋体" w:cs="宋体" w:hint="eastAsia"/>
          <w:bCs/>
          <w:snapToGrid w:val="0"/>
          <w:spacing w:val="2"/>
          <w:kern w:val="2"/>
          <w:sz w:val="18"/>
          <w:szCs w:val="18"/>
        </w:rPr>
        <w:t>有效</w:t>
      </w:r>
      <w:r w:rsidR="001762DA">
        <w:rPr>
          <w:rFonts w:ascii="宋体" w:eastAsia="宋体" w:hAnsi="宋体" w:cs="宋体" w:hint="eastAsia"/>
          <w:bCs/>
          <w:snapToGrid w:val="0"/>
          <w:spacing w:val="2"/>
          <w:kern w:val="2"/>
          <w:sz w:val="18"/>
          <w:szCs w:val="18"/>
        </w:rPr>
        <w:t>捕获</w:t>
      </w:r>
      <w:r w:rsidR="001762DA" w:rsidRPr="001762DA">
        <w:rPr>
          <w:rFonts w:ascii="宋体" w:eastAsia="宋体" w:hAnsi="宋体"/>
          <w:sz w:val="18"/>
          <w:szCs w:val="18"/>
        </w:rPr>
        <w:t>实体和关系的细差含义和动态属性</w:t>
      </w:r>
      <w:r>
        <w:rPr>
          <w:rFonts w:ascii="宋体" w:eastAsia="宋体" w:hAnsi="宋体" w:cs="宋体" w:hint="eastAsia"/>
          <w:bCs/>
          <w:snapToGrid w:val="0"/>
          <w:spacing w:val="2"/>
          <w:kern w:val="2"/>
          <w:sz w:val="18"/>
          <w:szCs w:val="18"/>
        </w:rPr>
        <w:t>。此外，模型在</w:t>
      </w:r>
      <w:r>
        <w:rPr>
          <w:rFonts w:ascii="Times New Roman" w:eastAsia="方正书宋简体" w:hAnsi="Times New Roman" w:hint="eastAsia"/>
          <w:bCs/>
          <w:snapToGrid w:val="0"/>
          <w:spacing w:val="2"/>
          <w:kern w:val="2"/>
          <w:sz w:val="18"/>
          <w:szCs w:val="18"/>
        </w:rPr>
        <w:t>NELL</w:t>
      </w:r>
      <w:r w:rsidR="000C1458">
        <w:rPr>
          <w:rFonts w:ascii="Times New Roman" w:eastAsia="方正书宋简体" w:hAnsi="Times New Roman" w:hint="eastAsia"/>
          <w:bCs/>
          <w:snapToGrid w:val="0"/>
          <w:spacing w:val="2"/>
          <w:kern w:val="2"/>
          <w:sz w:val="18"/>
          <w:szCs w:val="18"/>
        </w:rPr>
        <w:t>-</w:t>
      </w:r>
      <w:r>
        <w:rPr>
          <w:rFonts w:ascii="Times New Roman" w:eastAsia="方正书宋简体" w:hAnsi="Times New Roman" w:hint="eastAsia"/>
          <w:bCs/>
          <w:snapToGrid w:val="0"/>
          <w:spacing w:val="2"/>
          <w:kern w:val="2"/>
          <w:sz w:val="18"/>
          <w:szCs w:val="18"/>
        </w:rPr>
        <w:t>995</w:t>
      </w:r>
      <w:r w:rsidR="00A85A65">
        <w:rPr>
          <w:rFonts w:ascii="宋体" w:eastAsia="宋体" w:hAnsi="宋体" w:cs="宋体" w:hint="eastAsia"/>
          <w:bCs/>
          <w:snapToGrid w:val="0"/>
          <w:spacing w:val="2"/>
          <w:kern w:val="2"/>
          <w:sz w:val="18"/>
          <w:szCs w:val="18"/>
        </w:rPr>
        <w:t>数据集上同样</w:t>
      </w:r>
      <w:r>
        <w:rPr>
          <w:rFonts w:ascii="宋体" w:eastAsia="宋体" w:hAnsi="宋体" w:cs="宋体" w:hint="eastAsia"/>
          <w:bCs/>
          <w:snapToGrid w:val="0"/>
          <w:spacing w:val="2"/>
          <w:kern w:val="2"/>
          <w:sz w:val="18"/>
          <w:szCs w:val="18"/>
        </w:rPr>
        <w:t>达到极高的准确率，</w:t>
      </w:r>
      <w:r w:rsidR="00F032CD">
        <w:rPr>
          <w:rFonts w:ascii="宋体" w:eastAsia="宋体" w:hAnsi="宋体" w:cs="宋体" w:hint="eastAsia"/>
          <w:bCs/>
          <w:snapToGrid w:val="0"/>
          <w:spacing w:val="2"/>
          <w:kern w:val="2"/>
          <w:sz w:val="18"/>
          <w:szCs w:val="18"/>
        </w:rPr>
        <w:t>表明</w:t>
      </w:r>
      <w:r w:rsidR="00A85A65">
        <w:rPr>
          <w:rFonts w:ascii="宋体" w:eastAsia="宋体" w:hAnsi="宋体" w:cs="宋体" w:hint="eastAsia"/>
          <w:bCs/>
          <w:snapToGrid w:val="0"/>
          <w:spacing w:val="2"/>
          <w:kern w:val="2"/>
          <w:sz w:val="18"/>
          <w:szCs w:val="18"/>
        </w:rPr>
        <w:t>提出的算法</w:t>
      </w:r>
      <w:r w:rsidR="00F032CD">
        <w:rPr>
          <w:rFonts w:ascii="宋体" w:eastAsia="宋体" w:hAnsi="宋体" w:cs="宋体" w:hint="eastAsia"/>
          <w:bCs/>
          <w:snapToGrid w:val="0"/>
          <w:spacing w:val="2"/>
          <w:kern w:val="2"/>
          <w:sz w:val="18"/>
          <w:szCs w:val="18"/>
        </w:rPr>
        <w:t>处理稀疏知识图谱</w:t>
      </w:r>
      <w:r w:rsidR="00A85A65">
        <w:rPr>
          <w:rFonts w:ascii="宋体" w:eastAsia="宋体" w:hAnsi="宋体" w:cs="宋体" w:hint="eastAsia"/>
          <w:bCs/>
          <w:snapToGrid w:val="0"/>
          <w:spacing w:val="2"/>
          <w:kern w:val="2"/>
          <w:sz w:val="18"/>
          <w:szCs w:val="18"/>
        </w:rPr>
        <w:t>也具有一定的</w:t>
      </w:r>
      <w:r>
        <w:rPr>
          <w:rFonts w:ascii="宋体" w:eastAsia="宋体" w:hAnsi="宋体" w:cs="宋体" w:hint="eastAsia"/>
          <w:bCs/>
          <w:snapToGrid w:val="0"/>
          <w:spacing w:val="2"/>
          <w:kern w:val="2"/>
          <w:sz w:val="18"/>
          <w:szCs w:val="18"/>
        </w:rPr>
        <w:t>归纳能力</w:t>
      </w:r>
      <w:r w:rsidR="001762DA">
        <w:rPr>
          <w:rFonts w:ascii="宋体" w:eastAsia="宋体" w:hAnsi="宋体" w:cs="宋体" w:hint="eastAsia"/>
          <w:bCs/>
          <w:snapToGrid w:val="0"/>
          <w:spacing w:val="2"/>
          <w:kern w:val="2"/>
          <w:sz w:val="18"/>
          <w:szCs w:val="18"/>
        </w:rPr>
        <w:t>。</w:t>
      </w:r>
      <w:r w:rsidR="001762DA" w:rsidRPr="00A85A65">
        <w:rPr>
          <w:rFonts w:ascii="宋体" w:eastAsia="宋体" w:hAnsi="宋体" w:cs="宋体" w:hint="eastAsia"/>
          <w:bCs/>
          <w:snapToGrid w:val="0"/>
          <w:color w:val="FF0000"/>
          <w:spacing w:val="2"/>
          <w:kern w:val="2"/>
          <w:sz w:val="18"/>
          <w:szCs w:val="18"/>
        </w:rPr>
        <w:t>本文</w:t>
      </w:r>
      <w:r w:rsidR="00A85A65" w:rsidRPr="00A85A65">
        <w:rPr>
          <w:rFonts w:ascii="宋体" w:eastAsia="宋体" w:hAnsi="宋体" w:cs="宋体" w:hint="eastAsia"/>
          <w:bCs/>
          <w:snapToGrid w:val="0"/>
          <w:color w:val="FF0000"/>
          <w:spacing w:val="2"/>
          <w:kern w:val="2"/>
          <w:sz w:val="18"/>
          <w:szCs w:val="18"/>
        </w:rPr>
        <w:t>模型的</w:t>
      </w:r>
      <w:r w:rsidR="001020E8" w:rsidRPr="00A85A65">
        <w:rPr>
          <w:rFonts w:ascii="宋体" w:eastAsia="宋体" w:hAnsi="宋体" w:cs="宋体"/>
          <w:bCs/>
          <w:snapToGrid w:val="0"/>
          <w:color w:val="FF0000"/>
          <w:spacing w:val="2"/>
          <w:kern w:val="2"/>
          <w:sz w:val="18"/>
          <w:szCs w:val="18"/>
        </w:rPr>
        <w:t>源码及相应数据集可通过</w:t>
      </w:r>
      <w:hyperlink r:id="rId27" w:history="1">
        <w:r w:rsidR="00F032CD" w:rsidRPr="00A85A65">
          <w:rPr>
            <w:rFonts w:ascii="Times New Roman" w:hAnsi="Times New Roman"/>
            <w:color w:val="FF0000"/>
            <w:sz w:val="18"/>
          </w:rPr>
          <w:t>https://github.com/WJ-RECORD/AAKGC</w:t>
        </w:r>
      </w:hyperlink>
      <w:r w:rsidR="00F032CD" w:rsidRPr="00A85A65">
        <w:rPr>
          <w:rFonts w:ascii="宋体" w:eastAsia="宋体" w:hAnsi="宋体" w:cs="宋体"/>
          <w:bCs/>
          <w:snapToGrid w:val="0"/>
          <w:color w:val="FF0000"/>
          <w:spacing w:val="2"/>
          <w:kern w:val="2"/>
          <w:sz w:val="18"/>
          <w:szCs w:val="18"/>
        </w:rPr>
        <w:t>获得</w:t>
      </w:r>
      <w:r w:rsidRPr="00A85A65">
        <w:rPr>
          <w:rFonts w:ascii="宋体" w:eastAsia="宋体" w:hAnsi="宋体" w:cs="宋体" w:hint="eastAsia"/>
          <w:bCs/>
          <w:snapToGrid w:val="0"/>
          <w:color w:val="FF0000"/>
          <w:spacing w:val="2"/>
          <w:kern w:val="2"/>
          <w:sz w:val="18"/>
          <w:szCs w:val="18"/>
        </w:rPr>
        <w:t>。</w:t>
      </w:r>
      <w:r>
        <w:rPr>
          <w:rFonts w:ascii="宋体" w:eastAsia="宋体" w:hAnsi="宋体" w:cs="宋体" w:hint="eastAsia"/>
          <w:bCs/>
          <w:snapToGrid w:val="0"/>
          <w:spacing w:val="2"/>
          <w:kern w:val="2"/>
          <w:sz w:val="18"/>
          <w:szCs w:val="18"/>
        </w:rPr>
        <w:t>在今后研究中，</w:t>
      </w:r>
      <w:r w:rsidR="000C1458">
        <w:rPr>
          <w:rFonts w:ascii="宋体" w:eastAsia="宋体" w:hAnsi="宋体" w:cs="宋体" w:hint="eastAsia"/>
          <w:bCs/>
          <w:snapToGrid w:val="0"/>
          <w:spacing w:val="2"/>
          <w:kern w:val="2"/>
          <w:sz w:val="18"/>
          <w:szCs w:val="18"/>
        </w:rPr>
        <w:t>我们</w:t>
      </w:r>
      <w:r>
        <w:rPr>
          <w:rFonts w:ascii="宋体" w:eastAsia="宋体" w:hAnsi="宋体" w:cs="宋体" w:hint="eastAsia"/>
          <w:bCs/>
          <w:snapToGrid w:val="0"/>
          <w:spacing w:val="2"/>
          <w:kern w:val="2"/>
          <w:sz w:val="18"/>
          <w:szCs w:val="18"/>
        </w:rPr>
        <w:t>将考虑</w:t>
      </w:r>
      <w:r w:rsidR="00A85A65">
        <w:rPr>
          <w:rFonts w:ascii="宋体" w:eastAsia="宋体" w:hAnsi="宋体" w:cs="宋体" w:hint="eastAsia"/>
          <w:bCs/>
          <w:snapToGrid w:val="0"/>
          <w:spacing w:val="2"/>
          <w:kern w:val="2"/>
          <w:sz w:val="18"/>
          <w:szCs w:val="18"/>
        </w:rPr>
        <w:t>为</w:t>
      </w:r>
      <w:r>
        <w:rPr>
          <w:rFonts w:ascii="宋体" w:eastAsia="宋体" w:hAnsi="宋体" w:cs="宋体" w:hint="eastAsia"/>
          <w:bCs/>
          <w:snapToGrid w:val="0"/>
          <w:spacing w:val="2"/>
          <w:kern w:val="2"/>
          <w:sz w:val="18"/>
          <w:szCs w:val="18"/>
        </w:rPr>
        <w:t>自适应</w:t>
      </w:r>
      <w:r w:rsidR="000C1458">
        <w:rPr>
          <w:rFonts w:ascii="宋体" w:eastAsia="宋体" w:hAnsi="宋体" w:cs="宋体" w:hint="eastAsia"/>
          <w:bCs/>
          <w:snapToGrid w:val="0"/>
          <w:spacing w:val="2"/>
          <w:kern w:val="2"/>
          <w:sz w:val="18"/>
          <w:szCs w:val="18"/>
        </w:rPr>
        <w:t>邻居编</w:t>
      </w:r>
      <w:r w:rsidR="000C1458">
        <w:rPr>
          <w:rFonts w:ascii="宋体" w:eastAsia="宋体" w:hAnsi="宋体" w:cs="宋体" w:hint="eastAsia"/>
          <w:bCs/>
          <w:snapToGrid w:val="0"/>
          <w:spacing w:val="2"/>
          <w:kern w:val="2"/>
          <w:sz w:val="18"/>
          <w:szCs w:val="18"/>
        </w:rPr>
        <w:t>码器和</w:t>
      </w:r>
      <w:r>
        <w:rPr>
          <w:rFonts w:ascii="宋体" w:eastAsia="宋体" w:hAnsi="宋体" w:cs="宋体" w:hint="eastAsia"/>
          <w:bCs/>
          <w:snapToGrid w:val="0"/>
          <w:spacing w:val="2"/>
          <w:kern w:val="2"/>
          <w:sz w:val="18"/>
          <w:szCs w:val="18"/>
        </w:rPr>
        <w:t>路径聚合器融入</w:t>
      </w:r>
      <w:r>
        <w:rPr>
          <w:rFonts w:ascii="宋体" w:eastAsia="宋体" w:hAnsi="宋体" w:cs="宋体"/>
          <w:bCs/>
          <w:snapToGrid w:val="0"/>
          <w:spacing w:val="2"/>
          <w:kern w:val="2"/>
          <w:sz w:val="18"/>
          <w:szCs w:val="18"/>
        </w:rPr>
        <w:t>其他多源信息，例如</w:t>
      </w:r>
      <w:r w:rsidR="000C1458">
        <w:rPr>
          <w:rFonts w:ascii="宋体" w:eastAsia="宋体" w:hAnsi="宋体" w:cs="宋体"/>
          <w:bCs/>
          <w:snapToGrid w:val="0"/>
          <w:spacing w:val="2"/>
          <w:kern w:val="2"/>
          <w:sz w:val="18"/>
          <w:szCs w:val="18"/>
        </w:rPr>
        <w:t>文本信息或</w:t>
      </w:r>
      <w:r>
        <w:rPr>
          <w:rFonts w:ascii="宋体" w:eastAsia="宋体" w:hAnsi="宋体" w:cs="宋体" w:hint="eastAsia"/>
          <w:bCs/>
          <w:snapToGrid w:val="0"/>
          <w:spacing w:val="2"/>
          <w:kern w:val="2"/>
          <w:sz w:val="18"/>
          <w:szCs w:val="18"/>
        </w:rPr>
        <w:t>关系顺序</w:t>
      </w:r>
      <w:r w:rsidR="000C1458">
        <w:rPr>
          <w:rFonts w:ascii="宋体" w:eastAsia="宋体" w:hAnsi="宋体" w:cs="宋体" w:hint="eastAsia"/>
          <w:bCs/>
          <w:snapToGrid w:val="0"/>
          <w:spacing w:val="2"/>
          <w:kern w:val="2"/>
          <w:sz w:val="18"/>
          <w:szCs w:val="18"/>
        </w:rPr>
        <w:t>等</w:t>
      </w:r>
      <w:r>
        <w:rPr>
          <w:rFonts w:ascii="宋体" w:eastAsia="宋体" w:hAnsi="宋体" w:cs="宋体" w:hint="eastAsia"/>
          <w:bCs/>
          <w:snapToGrid w:val="0"/>
          <w:spacing w:val="2"/>
          <w:kern w:val="2"/>
          <w:sz w:val="18"/>
          <w:szCs w:val="18"/>
        </w:rPr>
        <w:t>，</w:t>
      </w:r>
      <w:r>
        <w:rPr>
          <w:rFonts w:ascii="宋体" w:eastAsia="宋体" w:hAnsi="宋体" w:cs="宋体"/>
          <w:bCs/>
          <w:snapToGrid w:val="0"/>
          <w:spacing w:val="2"/>
          <w:kern w:val="2"/>
          <w:sz w:val="18"/>
          <w:szCs w:val="18"/>
        </w:rPr>
        <w:t>以</w:t>
      </w:r>
      <w:r>
        <w:rPr>
          <w:rFonts w:ascii="宋体" w:eastAsia="宋体" w:hAnsi="宋体" w:cs="宋体" w:hint="eastAsia"/>
          <w:bCs/>
          <w:snapToGrid w:val="0"/>
          <w:spacing w:val="2"/>
          <w:kern w:val="2"/>
          <w:sz w:val="18"/>
          <w:szCs w:val="18"/>
        </w:rPr>
        <w:t>提升链接预测</w:t>
      </w:r>
      <w:r>
        <w:rPr>
          <w:rFonts w:ascii="宋体" w:eastAsia="宋体" w:hAnsi="宋体" w:cs="宋体"/>
          <w:bCs/>
          <w:snapToGrid w:val="0"/>
          <w:spacing w:val="2"/>
          <w:kern w:val="2"/>
          <w:sz w:val="18"/>
          <w:szCs w:val="18"/>
        </w:rPr>
        <w:t>的准确性</w:t>
      </w:r>
      <w:r>
        <w:rPr>
          <w:rFonts w:ascii="宋体" w:eastAsia="宋体" w:hAnsi="宋体" w:cs="宋体" w:hint="eastAsia"/>
          <w:bCs/>
          <w:snapToGrid w:val="0"/>
          <w:spacing w:val="2"/>
          <w:kern w:val="2"/>
          <w:sz w:val="18"/>
          <w:szCs w:val="18"/>
        </w:rPr>
        <w:t>。</w:t>
      </w:r>
    </w:p>
    <w:p w14:paraId="562F72E4" w14:textId="77777777" w:rsidR="001762DA" w:rsidRDefault="001762DA" w:rsidP="009932DF">
      <w:pPr>
        <w:spacing w:after="0" w:line="400" w:lineRule="exact"/>
        <w:ind w:firstLineChars="200" w:firstLine="368"/>
        <w:jc w:val="both"/>
        <w:rPr>
          <w:rFonts w:ascii="宋体" w:eastAsia="宋体" w:hAnsi="宋体" w:cs="宋体"/>
          <w:bCs/>
          <w:snapToGrid w:val="0"/>
          <w:spacing w:val="2"/>
          <w:kern w:val="2"/>
          <w:sz w:val="18"/>
          <w:szCs w:val="18"/>
        </w:rPr>
      </w:pPr>
    </w:p>
    <w:p w14:paraId="27F16994" w14:textId="77777777" w:rsidR="00E61D09" w:rsidRDefault="004F505F">
      <w:pPr>
        <w:jc w:val="both"/>
        <w:rPr>
          <w:rFonts w:ascii="Times New Roman" w:eastAsia="黑体" w:hAnsi="Times New Roman"/>
          <w:bCs/>
          <w:kern w:val="2"/>
          <w:sz w:val="18"/>
          <w:szCs w:val="18"/>
        </w:rPr>
      </w:pPr>
      <w:r>
        <w:rPr>
          <w:rFonts w:ascii="Times New Roman" w:eastAsia="黑体" w:hAnsi="Times New Roman" w:hint="eastAsia"/>
          <w:bCs/>
          <w:kern w:val="2"/>
          <w:sz w:val="18"/>
          <w:szCs w:val="18"/>
        </w:rPr>
        <w:t>参考文献</w:t>
      </w:r>
    </w:p>
    <w:sectPr w:rsidR="00E61D09">
      <w:endnotePr>
        <w:numFmt w:val="decimal"/>
      </w:endnotePr>
      <w:type w:val="continuous"/>
      <w:pgSz w:w="11906" w:h="16838"/>
      <w:pgMar w:top="1440" w:right="1800" w:bottom="1440" w:left="1800" w:header="851" w:footer="992" w:gutter="0"/>
      <w:cols w:num="2" w:space="720" w:equalWidth="0">
        <w:col w:w="3940" w:space="425"/>
        <w:col w:w="3940"/>
      </w:cols>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C4B5D8" w14:textId="77777777" w:rsidR="001A6415" w:rsidRDefault="001A6415"/>
  </w:endnote>
  <w:endnote w:type="continuationSeparator" w:id="0">
    <w:p w14:paraId="3EDA9282" w14:textId="77777777" w:rsidR="001A6415" w:rsidRDefault="001A6415"/>
  </w:endnote>
  <w:endnote w:id="1">
    <w:p w14:paraId="3E00E802" w14:textId="771492D3" w:rsidR="0009419B" w:rsidRDefault="0009419B">
      <w:pPr>
        <w:pStyle w:val="a5"/>
        <w:jc w:val="both"/>
        <w:rPr>
          <w:rFonts w:ascii="Times New Roman" w:eastAsia="宋体" w:hAnsi="Times New Roman"/>
          <w:sz w:val="18"/>
          <w:szCs w:val="18"/>
        </w:rPr>
      </w:pPr>
      <w:r w:rsidRPr="007E52BD">
        <w:rPr>
          <w:rFonts w:ascii="宋体" w:eastAsia="宋体" w:hAnsi="宋体" w:hint="eastAsia"/>
          <w:color w:val="FF0000"/>
          <w:sz w:val="18"/>
          <w:szCs w:val="18"/>
        </w:rPr>
        <w:t>[</w:t>
      </w:r>
      <w:r w:rsidRPr="007E52BD">
        <w:rPr>
          <w:rFonts w:ascii="宋体" w:eastAsia="宋体" w:hAnsi="宋体" w:hint="eastAsia"/>
          <w:color w:val="FF0000"/>
          <w:sz w:val="18"/>
          <w:szCs w:val="18"/>
        </w:rPr>
        <w:endnoteRef/>
      </w:r>
      <w:r w:rsidRPr="007E52BD">
        <w:rPr>
          <w:rFonts w:ascii="宋体" w:eastAsia="宋体" w:hAnsi="宋体" w:hint="eastAsia"/>
          <w:color w:val="FF0000"/>
          <w:sz w:val="18"/>
          <w:szCs w:val="18"/>
        </w:rPr>
        <w:t>]</w:t>
      </w:r>
      <w:r w:rsidRPr="007E52BD">
        <w:rPr>
          <w:rFonts w:ascii="宋体" w:eastAsia="宋体" w:hAnsi="宋体"/>
          <w:color w:val="FF0000"/>
          <w:sz w:val="18"/>
          <w:szCs w:val="18"/>
        </w:rPr>
        <w:t xml:space="preserve"> </w:t>
      </w:r>
      <w:r w:rsidRPr="007E52BD">
        <w:rPr>
          <w:rFonts w:ascii="Times New Roman" w:eastAsia="宋体" w:hAnsi="Times New Roman"/>
          <w:color w:val="FF0000"/>
          <w:sz w:val="18"/>
          <w:szCs w:val="18"/>
        </w:rPr>
        <w:t xml:space="preserve">BOLLACKER K, EVANS C, PARITOSH P, et al. Freebase: A Collaboratively Created Graph Database </w:t>
      </w:r>
      <w:r w:rsidRPr="007E52BD">
        <w:rPr>
          <w:rFonts w:ascii="Times New Roman" w:eastAsia="宋体" w:hAnsi="Times New Roman" w:hint="eastAsia"/>
          <w:color w:val="FF0000"/>
          <w:sz w:val="18"/>
          <w:szCs w:val="18"/>
        </w:rPr>
        <w:t>f</w:t>
      </w:r>
      <w:r w:rsidRPr="007E52BD">
        <w:rPr>
          <w:rFonts w:ascii="Times New Roman" w:eastAsia="宋体" w:hAnsi="Times New Roman"/>
          <w:color w:val="FF0000"/>
          <w:sz w:val="18"/>
          <w:szCs w:val="18"/>
        </w:rPr>
        <w:t>or Structuring Human Knowledge[C]//Proceedings of the 2008 ACM SIGMOD International Conference  on Management of Data,2008: 1247-1250.</w:t>
      </w:r>
    </w:p>
  </w:endnote>
  <w:endnote w:id="2">
    <w:p w14:paraId="43D177A2" w14:textId="60052881" w:rsidR="0009419B" w:rsidRDefault="0009419B">
      <w:pPr>
        <w:pStyle w:val="a5"/>
        <w:jc w:val="both"/>
        <w:rPr>
          <w:rFonts w:ascii="Times New Roman" w:eastAsia="宋体" w:hAnsi="Times New Roman"/>
          <w:sz w:val="18"/>
          <w:szCs w:val="18"/>
        </w:rPr>
      </w:pPr>
      <w:r>
        <w:rPr>
          <w:rFonts w:ascii="宋体" w:eastAsia="宋体" w:hAnsi="宋体" w:hint="eastAsia"/>
          <w:sz w:val="18"/>
          <w:szCs w:val="18"/>
        </w:rPr>
        <w:t>[</w:t>
      </w:r>
      <w:r>
        <w:rPr>
          <w:rFonts w:ascii="宋体" w:eastAsia="宋体" w:hAnsi="宋体" w:hint="eastAsia"/>
          <w:sz w:val="18"/>
          <w:szCs w:val="18"/>
        </w:rPr>
        <w:endnoteRef/>
      </w:r>
      <w:r>
        <w:rPr>
          <w:rFonts w:ascii="宋体" w:eastAsia="宋体" w:hAnsi="宋体" w:hint="eastAsia"/>
          <w:sz w:val="18"/>
          <w:szCs w:val="18"/>
        </w:rPr>
        <w:t>]</w:t>
      </w:r>
      <w:r>
        <w:rPr>
          <w:rFonts w:ascii="宋体" w:eastAsia="宋体" w:hAnsi="宋体"/>
          <w:sz w:val="18"/>
          <w:szCs w:val="18"/>
        </w:rPr>
        <w:t xml:space="preserve"> </w:t>
      </w:r>
      <w:r w:rsidRPr="00250403">
        <w:rPr>
          <w:rFonts w:ascii="Times New Roman" w:eastAsia="宋体" w:hAnsi="Times New Roman"/>
          <w:sz w:val="18"/>
          <w:szCs w:val="18"/>
        </w:rPr>
        <w:t xml:space="preserve">MILLER, GEORGE A. WordNet: A Lexical Database for English[J]. Communications </w:t>
      </w:r>
      <w:r>
        <w:rPr>
          <w:rFonts w:ascii="Times New Roman" w:eastAsia="宋体" w:hAnsi="Times New Roman"/>
          <w:sz w:val="18"/>
          <w:szCs w:val="18"/>
        </w:rPr>
        <w:t xml:space="preserve">of the </w:t>
      </w:r>
      <w:r w:rsidRPr="003D3F4B">
        <w:rPr>
          <w:rFonts w:ascii="Times New Roman" w:eastAsia="宋体" w:hAnsi="Times New Roman"/>
          <w:sz w:val="18"/>
          <w:szCs w:val="18"/>
        </w:rPr>
        <w:t>ACM</w:t>
      </w:r>
      <w:r>
        <w:rPr>
          <w:rFonts w:ascii="Times New Roman" w:eastAsia="宋体" w:hAnsi="Times New Roman"/>
          <w:sz w:val="18"/>
          <w:szCs w:val="18"/>
        </w:rPr>
        <w:t>, 1995, 38(11):39--41</w:t>
      </w:r>
      <w:r>
        <w:rPr>
          <w:rFonts w:ascii="Times New Roman" w:eastAsia="宋体" w:hAnsi="Times New Roman" w:hint="eastAsia"/>
          <w:sz w:val="18"/>
          <w:szCs w:val="18"/>
        </w:rPr>
        <w:t>.</w:t>
      </w:r>
    </w:p>
  </w:endnote>
  <w:endnote w:id="3">
    <w:p w14:paraId="55E752B3" w14:textId="40EFD413" w:rsidR="0009419B" w:rsidRDefault="0009419B">
      <w:pPr>
        <w:pStyle w:val="a5"/>
        <w:jc w:val="both"/>
        <w:rPr>
          <w:rFonts w:ascii="Times New Roman" w:eastAsia="宋体" w:hAnsi="Times New Roman"/>
          <w:sz w:val="18"/>
          <w:szCs w:val="18"/>
        </w:rPr>
      </w:pPr>
      <w:r>
        <w:rPr>
          <w:rFonts w:ascii="宋体" w:eastAsia="宋体" w:hAnsi="宋体" w:hint="eastAsia"/>
          <w:sz w:val="18"/>
          <w:szCs w:val="18"/>
        </w:rPr>
        <w:t>[</w:t>
      </w:r>
      <w:r>
        <w:rPr>
          <w:rFonts w:ascii="宋体" w:eastAsia="宋体" w:hAnsi="宋体" w:hint="eastAsia"/>
          <w:sz w:val="18"/>
          <w:szCs w:val="18"/>
        </w:rPr>
        <w:endnoteRef/>
      </w:r>
      <w:r>
        <w:rPr>
          <w:rFonts w:ascii="宋体" w:eastAsia="宋体" w:hAnsi="宋体" w:hint="eastAsia"/>
          <w:sz w:val="18"/>
          <w:szCs w:val="18"/>
        </w:rPr>
        <w:t>]</w:t>
      </w:r>
      <w:r>
        <w:rPr>
          <w:rFonts w:ascii="宋体" w:eastAsia="宋体" w:hAnsi="宋体"/>
          <w:sz w:val="18"/>
          <w:szCs w:val="18"/>
        </w:rPr>
        <w:t xml:space="preserve"> </w:t>
      </w:r>
      <w:r>
        <w:rPr>
          <w:rFonts w:ascii="Times New Roman" w:eastAsia="宋体" w:hAnsi="Times New Roman"/>
          <w:sz w:val="18"/>
          <w:szCs w:val="18"/>
        </w:rPr>
        <w:t>XIANG R</w:t>
      </w:r>
      <w:r w:rsidRPr="004F505F">
        <w:rPr>
          <w:rFonts w:ascii="Times New Roman" w:eastAsia="宋体" w:hAnsi="Times New Roman"/>
          <w:sz w:val="18"/>
          <w:szCs w:val="18"/>
        </w:rPr>
        <w:t>, WU Z, He W</w:t>
      </w:r>
      <w:r>
        <w:rPr>
          <w:rFonts w:ascii="Times New Roman" w:eastAsia="宋体" w:hAnsi="Times New Roman"/>
          <w:sz w:val="18"/>
          <w:szCs w:val="18"/>
        </w:rPr>
        <w:t>, et al</w:t>
      </w:r>
      <w:r w:rsidRPr="004F505F">
        <w:rPr>
          <w:rFonts w:ascii="Times New Roman" w:eastAsia="宋体" w:hAnsi="Times New Roman"/>
          <w:sz w:val="18"/>
          <w:szCs w:val="18"/>
        </w:rPr>
        <w:t>. Cotype: Joint Extraction of Typed Entities and Relations with Knowledge Bases[C] // Proceedings of the 26th International Conference on World Wide Web</w:t>
      </w:r>
      <w:r>
        <w:rPr>
          <w:rFonts w:ascii="Times New Roman" w:eastAsia="宋体" w:hAnsi="Times New Roman"/>
          <w:sz w:val="18"/>
          <w:szCs w:val="18"/>
        </w:rPr>
        <w:t>.</w:t>
      </w:r>
      <w:r w:rsidRPr="004F505F">
        <w:rPr>
          <w:rFonts w:ascii="Times New Roman" w:eastAsia="宋体" w:hAnsi="Times New Roman"/>
          <w:sz w:val="18"/>
          <w:szCs w:val="18"/>
        </w:rPr>
        <w:t>Perth</w:t>
      </w:r>
      <w:r>
        <w:rPr>
          <w:rFonts w:ascii="Times New Roman" w:eastAsia="宋体" w:hAnsi="Times New Roman"/>
          <w:sz w:val="18"/>
          <w:szCs w:val="18"/>
        </w:rPr>
        <w:t>:</w:t>
      </w:r>
      <w:r w:rsidRPr="00794F5A">
        <w:t xml:space="preserve"> </w:t>
      </w:r>
      <w:r w:rsidRPr="00794F5A">
        <w:rPr>
          <w:rFonts w:ascii="Times New Roman" w:eastAsia="宋体" w:hAnsi="Times New Roman"/>
          <w:sz w:val="18"/>
          <w:szCs w:val="18"/>
        </w:rPr>
        <w:t>ACM</w:t>
      </w:r>
      <w:r>
        <w:rPr>
          <w:rFonts w:ascii="Times New Roman" w:eastAsia="宋体" w:hAnsi="Times New Roman"/>
          <w:sz w:val="18"/>
          <w:szCs w:val="18"/>
        </w:rPr>
        <w:t>, 2017:1015–1024</w:t>
      </w:r>
      <w:r>
        <w:rPr>
          <w:rFonts w:ascii="Times New Roman" w:eastAsia="宋体" w:hAnsi="Times New Roman" w:hint="eastAsia"/>
          <w:sz w:val="18"/>
          <w:szCs w:val="18"/>
        </w:rPr>
        <w:t>.</w:t>
      </w:r>
    </w:p>
  </w:endnote>
  <w:endnote w:id="4">
    <w:p w14:paraId="3F4F0D29" w14:textId="4BA7B65E" w:rsidR="0009419B" w:rsidRDefault="0009419B" w:rsidP="00713AEE">
      <w:pPr>
        <w:pStyle w:val="a5"/>
        <w:spacing w:after="0"/>
        <w:jc w:val="both"/>
        <w:rPr>
          <w:rFonts w:ascii="Times New Roman" w:eastAsia="宋体" w:hAnsi="Times New Roman"/>
          <w:sz w:val="18"/>
          <w:szCs w:val="18"/>
        </w:rPr>
      </w:pPr>
      <w:r>
        <w:rPr>
          <w:rFonts w:ascii="宋体" w:eastAsia="宋体" w:hAnsi="宋体" w:hint="eastAsia"/>
          <w:sz w:val="18"/>
          <w:szCs w:val="18"/>
        </w:rPr>
        <w:t>[</w:t>
      </w:r>
      <w:r>
        <w:rPr>
          <w:rFonts w:ascii="宋体" w:eastAsia="宋体" w:hAnsi="宋体" w:hint="eastAsia"/>
          <w:sz w:val="18"/>
          <w:szCs w:val="18"/>
        </w:rPr>
        <w:endnoteRef/>
      </w:r>
      <w:r>
        <w:rPr>
          <w:rFonts w:ascii="宋体" w:eastAsia="宋体" w:hAnsi="宋体" w:hint="eastAsia"/>
          <w:sz w:val="18"/>
          <w:szCs w:val="18"/>
        </w:rPr>
        <w:t>]</w:t>
      </w:r>
      <w:r>
        <w:rPr>
          <w:rFonts w:ascii="宋体" w:eastAsia="宋体" w:hAnsi="宋体"/>
          <w:sz w:val="18"/>
          <w:szCs w:val="18"/>
        </w:rPr>
        <w:t xml:space="preserve"> </w:t>
      </w:r>
      <w:r w:rsidRPr="004F505F">
        <w:rPr>
          <w:rFonts w:ascii="Times New Roman" w:eastAsia="宋体" w:hAnsi="Times New Roman"/>
          <w:sz w:val="18"/>
          <w:szCs w:val="18"/>
        </w:rPr>
        <w:t>HUANG X, ZHANG J, LI D</w:t>
      </w:r>
      <w:r>
        <w:rPr>
          <w:rFonts w:ascii="Times New Roman" w:eastAsia="宋体" w:hAnsi="Times New Roman"/>
          <w:sz w:val="18"/>
          <w:szCs w:val="18"/>
        </w:rPr>
        <w:t xml:space="preserve">, et al. Knowledge Graph </w:t>
      </w:r>
      <w:r w:rsidRPr="004F505F">
        <w:rPr>
          <w:rFonts w:ascii="Times New Roman" w:eastAsia="宋体" w:hAnsi="Times New Roman"/>
          <w:sz w:val="18"/>
          <w:szCs w:val="18"/>
        </w:rPr>
        <w:t>Embedd</w:t>
      </w:r>
      <w:r>
        <w:rPr>
          <w:rFonts w:ascii="Times New Roman" w:eastAsia="宋体" w:hAnsi="Times New Roman"/>
          <w:sz w:val="18"/>
          <w:szCs w:val="18"/>
        </w:rPr>
        <w:t>ing based  Question Answering [C]</w:t>
      </w:r>
      <w:r w:rsidRPr="004F505F">
        <w:rPr>
          <w:rFonts w:ascii="Times New Roman" w:eastAsia="宋体" w:hAnsi="Times New Roman"/>
          <w:sz w:val="18"/>
          <w:szCs w:val="18"/>
        </w:rPr>
        <w:t>//</w:t>
      </w:r>
    </w:p>
    <w:p w14:paraId="265C767E" w14:textId="56B8B02A" w:rsidR="0009419B" w:rsidRPr="009932DF" w:rsidRDefault="0009419B" w:rsidP="00713AEE">
      <w:pPr>
        <w:pStyle w:val="a5"/>
        <w:jc w:val="both"/>
        <w:rPr>
          <w:rFonts w:ascii="Times New Roman" w:eastAsia="宋体" w:hAnsi="Times New Roman"/>
          <w:sz w:val="18"/>
          <w:szCs w:val="18"/>
        </w:rPr>
      </w:pPr>
      <w:r>
        <w:rPr>
          <w:rFonts w:ascii="Times New Roman" w:eastAsia="宋体" w:hAnsi="Times New Roman"/>
          <w:sz w:val="18"/>
          <w:szCs w:val="18"/>
        </w:rPr>
        <w:t xml:space="preserve">Processing </w:t>
      </w:r>
      <w:r w:rsidRPr="004F505F">
        <w:rPr>
          <w:rFonts w:ascii="Times New Roman" w:eastAsia="宋体" w:hAnsi="Times New Roman"/>
          <w:sz w:val="18"/>
          <w:szCs w:val="18"/>
        </w:rPr>
        <w:t>of the Twelfth ACM International Conference on Web Search and Data Mining</w:t>
      </w:r>
      <w:r>
        <w:rPr>
          <w:rFonts w:ascii="Times New Roman" w:eastAsia="宋体" w:hAnsi="Times New Roman"/>
          <w:sz w:val="18"/>
          <w:szCs w:val="18"/>
        </w:rPr>
        <w:t>.</w:t>
      </w:r>
      <w:r w:rsidRPr="00794F5A">
        <w:t xml:space="preserve"> </w:t>
      </w:r>
      <w:r w:rsidRPr="00794F5A">
        <w:rPr>
          <w:rFonts w:ascii="Times New Roman" w:eastAsia="宋体" w:hAnsi="Times New Roman"/>
          <w:sz w:val="18"/>
          <w:szCs w:val="18"/>
        </w:rPr>
        <w:t>Melbourne</w:t>
      </w:r>
      <w:r>
        <w:rPr>
          <w:rFonts w:ascii="Times New Roman" w:eastAsia="宋体" w:hAnsi="Times New Roman"/>
          <w:sz w:val="18"/>
          <w:szCs w:val="18"/>
        </w:rPr>
        <w:t>:</w:t>
      </w:r>
      <w:r w:rsidRPr="00794F5A">
        <w:t xml:space="preserve"> </w:t>
      </w:r>
      <w:r w:rsidRPr="00794F5A">
        <w:rPr>
          <w:rFonts w:ascii="Times New Roman" w:eastAsia="宋体" w:hAnsi="Times New Roman"/>
          <w:sz w:val="18"/>
          <w:szCs w:val="18"/>
        </w:rPr>
        <w:t>ACM</w:t>
      </w:r>
      <w:r>
        <w:rPr>
          <w:rFonts w:ascii="Times New Roman" w:eastAsia="宋体" w:hAnsi="Times New Roman"/>
          <w:sz w:val="18"/>
          <w:szCs w:val="18"/>
        </w:rPr>
        <w:t>,</w:t>
      </w:r>
      <w:r w:rsidRPr="00794F5A">
        <w:rPr>
          <w:rFonts w:ascii="Times New Roman" w:eastAsia="宋体" w:hAnsi="Times New Roman"/>
          <w:sz w:val="18"/>
          <w:szCs w:val="18"/>
        </w:rPr>
        <w:t xml:space="preserve"> </w:t>
      </w:r>
      <w:r w:rsidRPr="004F505F">
        <w:rPr>
          <w:rFonts w:ascii="Times New Roman" w:eastAsia="宋体" w:hAnsi="Times New Roman"/>
          <w:sz w:val="18"/>
          <w:szCs w:val="18"/>
        </w:rPr>
        <w:t>2019: 105-113.</w:t>
      </w:r>
    </w:p>
  </w:endnote>
  <w:endnote w:id="5">
    <w:p w14:paraId="443A94F8" w14:textId="7C0C0957" w:rsidR="0009419B" w:rsidRDefault="0009419B">
      <w:pPr>
        <w:pStyle w:val="a5"/>
        <w:jc w:val="both"/>
        <w:rPr>
          <w:rFonts w:ascii="Times New Roman" w:eastAsia="宋体" w:hAnsi="Times New Roman"/>
          <w:sz w:val="18"/>
          <w:szCs w:val="18"/>
        </w:rPr>
      </w:pPr>
      <w:r>
        <w:rPr>
          <w:rFonts w:ascii="宋体" w:eastAsia="宋体" w:hAnsi="宋体" w:hint="eastAsia"/>
          <w:sz w:val="18"/>
          <w:szCs w:val="18"/>
        </w:rPr>
        <w:t>[</w:t>
      </w:r>
      <w:r>
        <w:rPr>
          <w:rFonts w:ascii="宋体" w:eastAsia="宋体" w:hAnsi="宋体" w:hint="eastAsia"/>
          <w:sz w:val="18"/>
          <w:szCs w:val="18"/>
        </w:rPr>
        <w:endnoteRef/>
      </w:r>
      <w:r>
        <w:rPr>
          <w:rFonts w:ascii="宋体" w:eastAsia="宋体" w:hAnsi="宋体" w:hint="eastAsia"/>
          <w:sz w:val="18"/>
          <w:szCs w:val="18"/>
        </w:rPr>
        <w:t>]</w:t>
      </w:r>
      <w:r>
        <w:rPr>
          <w:rFonts w:ascii="宋体" w:eastAsia="宋体" w:hAnsi="宋体"/>
          <w:sz w:val="18"/>
          <w:szCs w:val="18"/>
        </w:rPr>
        <w:t xml:space="preserve"> </w:t>
      </w:r>
      <w:r w:rsidRPr="00250403">
        <w:rPr>
          <w:rFonts w:ascii="Times New Roman" w:eastAsia="宋体" w:hAnsi="Times New Roman"/>
          <w:sz w:val="18"/>
          <w:szCs w:val="18"/>
        </w:rPr>
        <w:t>WANG H , ZHAO M , XIE</w:t>
      </w:r>
      <w:r w:rsidRPr="00713AEE">
        <w:rPr>
          <w:rFonts w:ascii="Times New Roman" w:eastAsia="宋体" w:hAnsi="Times New Roman"/>
          <w:sz w:val="18"/>
          <w:szCs w:val="18"/>
        </w:rPr>
        <w:t xml:space="preserve"> </w:t>
      </w:r>
      <w:r w:rsidRPr="00250403">
        <w:rPr>
          <w:rFonts w:ascii="Times New Roman" w:eastAsia="宋体" w:hAnsi="Times New Roman"/>
          <w:sz w:val="18"/>
          <w:szCs w:val="18"/>
        </w:rPr>
        <w:t>X, et al. Knowledge Graph Convolutional Netwo</w:t>
      </w:r>
      <w:r>
        <w:rPr>
          <w:rFonts w:ascii="Times New Roman" w:eastAsia="宋体" w:hAnsi="Times New Roman"/>
          <w:sz w:val="18"/>
          <w:szCs w:val="18"/>
        </w:rPr>
        <w:t>rks for Recommender Systems[C]</w:t>
      </w:r>
      <w:r w:rsidRPr="009B119F">
        <w:t xml:space="preserve"> </w:t>
      </w:r>
      <w:r w:rsidRPr="009B119F">
        <w:rPr>
          <w:rFonts w:ascii="Times New Roman" w:eastAsia="宋体" w:hAnsi="Times New Roman"/>
          <w:sz w:val="18"/>
          <w:szCs w:val="18"/>
        </w:rPr>
        <w:t>//Proceedings of the</w:t>
      </w:r>
      <w:r w:rsidRPr="00794F5A">
        <w:rPr>
          <w:rFonts w:ascii="Times New Roman" w:eastAsia="宋体" w:hAnsi="Times New Roman"/>
          <w:sz w:val="18"/>
          <w:szCs w:val="18"/>
        </w:rPr>
        <w:t xml:space="preserve"> World Wide Web Conference</w:t>
      </w:r>
      <w:r>
        <w:rPr>
          <w:rFonts w:ascii="Times New Roman" w:eastAsia="宋体" w:hAnsi="Times New Roman"/>
          <w:sz w:val="18"/>
          <w:szCs w:val="18"/>
        </w:rPr>
        <w:t xml:space="preserve">.San </w:t>
      </w:r>
      <w:r w:rsidRPr="009B119F">
        <w:rPr>
          <w:rFonts w:ascii="Times New Roman" w:eastAsia="宋体" w:hAnsi="Times New Roman"/>
          <w:sz w:val="18"/>
          <w:szCs w:val="18"/>
        </w:rPr>
        <w:t>Francisco</w:t>
      </w:r>
      <w:r>
        <w:rPr>
          <w:rFonts w:ascii="Times New Roman" w:eastAsia="宋体" w:hAnsi="Times New Roman"/>
          <w:sz w:val="18"/>
          <w:szCs w:val="18"/>
        </w:rPr>
        <w:t>:</w:t>
      </w:r>
      <w:r w:rsidRPr="009B119F">
        <w:t xml:space="preserve"> </w:t>
      </w:r>
      <w:r w:rsidRPr="009B119F">
        <w:rPr>
          <w:rFonts w:ascii="Times New Roman" w:eastAsia="宋体" w:hAnsi="Times New Roman"/>
          <w:sz w:val="18"/>
          <w:szCs w:val="18"/>
        </w:rPr>
        <w:t>ACM,</w:t>
      </w:r>
      <w:r w:rsidRPr="009B119F">
        <w:t xml:space="preserve"> </w:t>
      </w:r>
      <w:r w:rsidRPr="009B119F">
        <w:rPr>
          <w:rFonts w:ascii="Times New Roman" w:eastAsia="宋体" w:hAnsi="Times New Roman"/>
          <w:sz w:val="18"/>
          <w:szCs w:val="18"/>
        </w:rPr>
        <w:t>2019 :3307–3313</w:t>
      </w:r>
      <w:r>
        <w:rPr>
          <w:rFonts w:ascii="Times New Roman" w:eastAsia="宋体" w:hAnsi="Times New Roman"/>
          <w:sz w:val="18"/>
          <w:szCs w:val="18"/>
        </w:rPr>
        <w:t xml:space="preserve"> </w:t>
      </w:r>
      <w:r w:rsidRPr="00250403">
        <w:rPr>
          <w:rFonts w:ascii="Times New Roman" w:eastAsia="宋体" w:hAnsi="Times New Roman"/>
          <w:sz w:val="18"/>
          <w:szCs w:val="18"/>
        </w:rPr>
        <w:t>.</w:t>
      </w:r>
    </w:p>
  </w:endnote>
  <w:endnote w:id="6">
    <w:p w14:paraId="1671B5BA" w14:textId="74CF3C99" w:rsidR="0009419B" w:rsidRPr="007E52BD" w:rsidRDefault="0009419B">
      <w:pPr>
        <w:pStyle w:val="a5"/>
        <w:jc w:val="both"/>
        <w:rPr>
          <w:rFonts w:ascii="Times New Roman" w:eastAsia="宋体" w:hAnsi="Times New Roman"/>
          <w:color w:val="FF0000"/>
          <w:sz w:val="18"/>
          <w:szCs w:val="18"/>
        </w:rPr>
      </w:pPr>
      <w:r w:rsidRPr="007E52BD">
        <w:rPr>
          <w:rFonts w:ascii="宋体" w:eastAsia="宋体" w:hAnsi="宋体" w:hint="eastAsia"/>
          <w:color w:val="FF0000"/>
          <w:sz w:val="18"/>
          <w:szCs w:val="18"/>
        </w:rPr>
        <w:t>[</w:t>
      </w:r>
      <w:r w:rsidRPr="007E52BD">
        <w:rPr>
          <w:rFonts w:ascii="宋体" w:eastAsia="宋体" w:hAnsi="宋体" w:hint="eastAsia"/>
          <w:color w:val="FF0000"/>
          <w:sz w:val="18"/>
          <w:szCs w:val="18"/>
        </w:rPr>
        <w:endnoteRef/>
      </w:r>
      <w:r w:rsidRPr="007E52BD">
        <w:rPr>
          <w:rFonts w:ascii="宋体" w:eastAsia="宋体" w:hAnsi="宋体" w:hint="eastAsia"/>
          <w:color w:val="FF0000"/>
          <w:sz w:val="18"/>
          <w:szCs w:val="18"/>
        </w:rPr>
        <w:t>]</w:t>
      </w:r>
      <w:r>
        <w:rPr>
          <w:rFonts w:ascii="宋体" w:eastAsia="宋体" w:hAnsi="宋体"/>
          <w:color w:val="FF0000"/>
          <w:sz w:val="18"/>
          <w:szCs w:val="18"/>
        </w:rPr>
        <w:t xml:space="preserve"> </w:t>
      </w:r>
      <w:r w:rsidRPr="007E52BD">
        <w:rPr>
          <w:rFonts w:ascii="Times New Roman" w:eastAsia="宋体" w:hAnsi="Times New Roman"/>
          <w:color w:val="FF0000"/>
          <w:sz w:val="18"/>
          <w:szCs w:val="18"/>
        </w:rPr>
        <w:t>DING J</w:t>
      </w:r>
      <w:r>
        <w:rPr>
          <w:rFonts w:ascii="Times New Roman" w:eastAsia="宋体" w:hAnsi="Times New Roman"/>
          <w:color w:val="FF0000"/>
          <w:sz w:val="18"/>
          <w:szCs w:val="18"/>
        </w:rPr>
        <w:t xml:space="preserve"> H, JIA W J</w:t>
      </w:r>
      <w:r w:rsidRPr="007E52BD">
        <w:rPr>
          <w:rFonts w:ascii="Times New Roman" w:eastAsia="宋体" w:hAnsi="Times New Roman"/>
          <w:color w:val="FF0000"/>
          <w:sz w:val="18"/>
          <w:szCs w:val="18"/>
        </w:rPr>
        <w:t>.</w:t>
      </w:r>
      <w:r>
        <w:rPr>
          <w:rFonts w:ascii="Times New Roman" w:eastAsia="宋体" w:hAnsi="Times New Roman"/>
          <w:color w:val="FF0000"/>
          <w:sz w:val="18"/>
          <w:szCs w:val="18"/>
        </w:rPr>
        <w:t xml:space="preserve"> </w:t>
      </w:r>
      <w:r w:rsidRPr="007E52BD">
        <w:rPr>
          <w:rFonts w:ascii="Times New Roman" w:eastAsia="宋体" w:hAnsi="Times New Roman"/>
          <w:color w:val="FF0000"/>
          <w:sz w:val="18"/>
          <w:szCs w:val="18"/>
        </w:rPr>
        <w:t>Summar</w:t>
      </w:r>
      <w:r>
        <w:rPr>
          <w:rFonts w:ascii="Times New Roman" w:eastAsia="宋体" w:hAnsi="Times New Roman"/>
          <w:color w:val="FF0000"/>
          <w:sz w:val="18"/>
          <w:szCs w:val="18"/>
        </w:rPr>
        <w:t xml:space="preserve">y of knowledge graph completion </w:t>
      </w:r>
      <w:r w:rsidRPr="007E52BD">
        <w:rPr>
          <w:rFonts w:ascii="Times New Roman" w:eastAsia="宋体" w:hAnsi="Times New Roman"/>
          <w:color w:val="FF0000"/>
          <w:sz w:val="18"/>
          <w:szCs w:val="18"/>
        </w:rPr>
        <w:t>algorithms[J]. Information and Communication Technology, 2018,12(01):56-62. (in Chinese)</w:t>
      </w:r>
    </w:p>
    <w:p w14:paraId="23556CED" w14:textId="4DDA960B" w:rsidR="0009419B" w:rsidRDefault="0009419B">
      <w:pPr>
        <w:pStyle w:val="a5"/>
        <w:jc w:val="both"/>
        <w:rPr>
          <w:rFonts w:ascii="Times New Roman" w:eastAsia="宋体" w:hAnsi="Times New Roman"/>
          <w:sz w:val="18"/>
          <w:szCs w:val="18"/>
        </w:rPr>
      </w:pPr>
      <w:r w:rsidRPr="007E52BD">
        <w:rPr>
          <w:rFonts w:ascii="Times New Roman" w:eastAsia="宋体" w:hAnsi="Times New Roman" w:hint="eastAsia"/>
          <w:color w:val="FF0000"/>
          <w:sz w:val="18"/>
          <w:szCs w:val="18"/>
        </w:rPr>
        <w:t>丁建辉</w:t>
      </w:r>
      <w:r w:rsidRPr="007E52BD">
        <w:rPr>
          <w:rFonts w:ascii="Times New Roman" w:eastAsia="宋体" w:hAnsi="Times New Roman" w:hint="eastAsia"/>
          <w:color w:val="FF0000"/>
          <w:sz w:val="18"/>
          <w:szCs w:val="18"/>
        </w:rPr>
        <w:t>,</w:t>
      </w:r>
      <w:r w:rsidRPr="007E52BD">
        <w:rPr>
          <w:rFonts w:ascii="Times New Roman" w:eastAsia="宋体" w:hAnsi="Times New Roman" w:hint="eastAsia"/>
          <w:color w:val="FF0000"/>
          <w:sz w:val="18"/>
          <w:szCs w:val="18"/>
        </w:rPr>
        <w:t>贾维嘉</w:t>
      </w:r>
      <w:r w:rsidRPr="007E52BD">
        <w:rPr>
          <w:rFonts w:ascii="Times New Roman" w:eastAsia="宋体" w:hAnsi="Times New Roman" w:hint="eastAsia"/>
          <w:color w:val="FF0000"/>
          <w:sz w:val="18"/>
          <w:szCs w:val="18"/>
        </w:rPr>
        <w:t>.</w:t>
      </w:r>
      <w:r w:rsidRPr="007E52BD">
        <w:rPr>
          <w:rFonts w:ascii="Times New Roman" w:eastAsia="宋体" w:hAnsi="Times New Roman" w:hint="eastAsia"/>
          <w:color w:val="FF0000"/>
          <w:sz w:val="18"/>
          <w:szCs w:val="18"/>
        </w:rPr>
        <w:t>知识图谱补全算法综述</w:t>
      </w:r>
      <w:r w:rsidRPr="007E52BD">
        <w:rPr>
          <w:rFonts w:ascii="Times New Roman" w:eastAsia="宋体" w:hAnsi="Times New Roman" w:hint="eastAsia"/>
          <w:color w:val="FF0000"/>
          <w:sz w:val="18"/>
          <w:szCs w:val="18"/>
        </w:rPr>
        <w:t>[J].</w:t>
      </w:r>
      <w:r w:rsidRPr="007E52BD">
        <w:rPr>
          <w:rFonts w:ascii="Times New Roman" w:eastAsia="宋体" w:hAnsi="Times New Roman" w:hint="eastAsia"/>
          <w:color w:val="FF0000"/>
          <w:sz w:val="18"/>
          <w:szCs w:val="18"/>
        </w:rPr>
        <w:t>信息通信技术</w:t>
      </w:r>
      <w:r w:rsidRPr="007E52BD">
        <w:rPr>
          <w:rFonts w:ascii="Times New Roman" w:eastAsia="宋体" w:hAnsi="Times New Roman" w:hint="eastAsia"/>
          <w:color w:val="FF0000"/>
          <w:sz w:val="18"/>
          <w:szCs w:val="18"/>
        </w:rPr>
        <w:t>,2018,12(01):56-62.</w:t>
      </w:r>
    </w:p>
  </w:endnote>
  <w:endnote w:id="7">
    <w:p w14:paraId="4D5D4327" w14:textId="4D54AC4C" w:rsidR="0009419B" w:rsidRDefault="0009419B" w:rsidP="00821CCD">
      <w:pPr>
        <w:pStyle w:val="ac"/>
        <w:ind w:firstLineChars="0" w:firstLine="0"/>
        <w:jc w:val="both"/>
        <w:rPr>
          <w:rFonts w:ascii="Times New Roman" w:eastAsia="宋体" w:hAnsi="Times New Roman"/>
          <w:sz w:val="18"/>
          <w:szCs w:val="18"/>
        </w:rPr>
      </w:pPr>
      <w:r>
        <w:rPr>
          <w:rFonts w:ascii="宋体" w:eastAsia="宋体" w:hAnsi="宋体" w:hint="eastAsia"/>
          <w:sz w:val="18"/>
          <w:szCs w:val="18"/>
        </w:rPr>
        <w:t>[</w:t>
      </w:r>
      <w:r>
        <w:rPr>
          <w:rFonts w:ascii="宋体" w:eastAsia="宋体" w:hAnsi="宋体" w:hint="eastAsia"/>
          <w:sz w:val="18"/>
          <w:szCs w:val="18"/>
        </w:rPr>
        <w:endnoteRef/>
      </w:r>
      <w:r>
        <w:rPr>
          <w:rFonts w:ascii="宋体" w:eastAsia="宋体" w:hAnsi="宋体" w:hint="eastAsia"/>
          <w:sz w:val="18"/>
          <w:szCs w:val="18"/>
        </w:rPr>
        <w:t>]</w:t>
      </w:r>
      <w:r>
        <w:rPr>
          <w:rFonts w:ascii="宋体" w:eastAsia="宋体" w:hAnsi="宋体"/>
          <w:sz w:val="18"/>
          <w:szCs w:val="18"/>
        </w:rPr>
        <w:t xml:space="preserve"> </w:t>
      </w:r>
      <w:r w:rsidRPr="004F505F">
        <w:rPr>
          <w:rFonts w:ascii="Times New Roman" w:eastAsia="宋体" w:hAnsi="Times New Roman"/>
          <w:sz w:val="18"/>
          <w:szCs w:val="18"/>
        </w:rPr>
        <w:t>BORDES A, USUNIER N, et al. Translating Embeddings for Modeling Multi-relational Data[C]// Processings of the NIPS.Cambridge: MIT Press, 2013: 2787-2795.</w:t>
      </w:r>
    </w:p>
  </w:endnote>
  <w:endnote w:id="8">
    <w:p w14:paraId="152DB908" w14:textId="4462BD0C" w:rsidR="0009419B" w:rsidRDefault="0009419B" w:rsidP="009932DF">
      <w:pPr>
        <w:pStyle w:val="ac"/>
        <w:spacing w:after="0"/>
        <w:ind w:firstLineChars="0" w:firstLine="0"/>
        <w:jc w:val="both"/>
        <w:rPr>
          <w:rFonts w:ascii="Times New Roman" w:eastAsia="宋体" w:hAnsi="Times New Roman"/>
          <w:sz w:val="18"/>
          <w:szCs w:val="18"/>
        </w:rPr>
      </w:pPr>
      <w:r>
        <w:rPr>
          <w:rFonts w:ascii="宋体" w:eastAsia="宋体" w:hAnsi="宋体" w:hint="eastAsia"/>
          <w:sz w:val="18"/>
          <w:szCs w:val="18"/>
        </w:rPr>
        <w:t>[</w:t>
      </w:r>
      <w:r>
        <w:rPr>
          <w:rFonts w:ascii="宋体" w:eastAsia="宋体" w:hAnsi="宋体" w:hint="eastAsia"/>
          <w:sz w:val="18"/>
          <w:szCs w:val="18"/>
        </w:rPr>
        <w:endnoteRef/>
      </w:r>
      <w:r>
        <w:rPr>
          <w:rFonts w:ascii="宋体" w:eastAsia="宋体" w:hAnsi="宋体" w:hint="eastAsia"/>
          <w:sz w:val="18"/>
          <w:szCs w:val="18"/>
        </w:rPr>
        <w:t>]</w:t>
      </w:r>
      <w:r>
        <w:rPr>
          <w:rFonts w:ascii="宋体" w:eastAsia="宋体" w:hAnsi="宋体"/>
          <w:sz w:val="18"/>
          <w:szCs w:val="18"/>
        </w:rPr>
        <w:t xml:space="preserve"> </w:t>
      </w:r>
      <w:r w:rsidRPr="009A159D">
        <w:rPr>
          <w:rFonts w:ascii="Times New Roman" w:eastAsia="宋体" w:hAnsi="Times New Roman"/>
          <w:sz w:val="18"/>
          <w:szCs w:val="18"/>
        </w:rPr>
        <w:t>WANG Z, ZHANG J, FENG J, et al. Knowledge  Graph Embedding by Translating on Hyperplanes[C]//</w:t>
      </w:r>
      <w:r>
        <w:rPr>
          <w:rFonts w:ascii="Times New Roman" w:eastAsia="宋体" w:hAnsi="Times New Roman"/>
          <w:sz w:val="18"/>
          <w:szCs w:val="18"/>
        </w:rPr>
        <w:t xml:space="preserve"> </w:t>
      </w:r>
    </w:p>
    <w:p w14:paraId="4DDA590D" w14:textId="16202E0B" w:rsidR="0009419B" w:rsidRDefault="0009419B" w:rsidP="009932DF">
      <w:pPr>
        <w:pStyle w:val="ac"/>
        <w:ind w:firstLineChars="0" w:firstLine="0"/>
        <w:jc w:val="both"/>
        <w:rPr>
          <w:rFonts w:ascii="Times New Roman" w:eastAsia="宋体" w:hAnsi="Times New Roman"/>
          <w:sz w:val="18"/>
          <w:szCs w:val="18"/>
        </w:rPr>
      </w:pPr>
      <w:r w:rsidRPr="009A159D">
        <w:rPr>
          <w:rFonts w:ascii="Times New Roman" w:eastAsia="宋体" w:hAnsi="Times New Roman"/>
          <w:sz w:val="18"/>
          <w:szCs w:val="18"/>
        </w:rPr>
        <w:t>Processings of the AAAI. Menlo Park, CA: AAAI,  2014: 1112-1119.</w:t>
      </w:r>
    </w:p>
  </w:endnote>
  <w:endnote w:id="9">
    <w:p w14:paraId="4C9730B2" w14:textId="1AFB3C3E" w:rsidR="0009419B" w:rsidRDefault="0009419B">
      <w:pPr>
        <w:pStyle w:val="ac"/>
        <w:ind w:firstLineChars="0" w:firstLine="0"/>
        <w:jc w:val="both"/>
        <w:rPr>
          <w:rFonts w:ascii="Times New Roman" w:eastAsia="宋体" w:hAnsi="Times New Roman"/>
          <w:sz w:val="18"/>
          <w:szCs w:val="18"/>
        </w:rPr>
      </w:pPr>
      <w:r>
        <w:rPr>
          <w:rFonts w:ascii="宋体" w:eastAsia="宋体" w:hAnsi="宋体" w:hint="eastAsia"/>
          <w:sz w:val="18"/>
          <w:szCs w:val="18"/>
        </w:rPr>
        <w:t>[</w:t>
      </w:r>
      <w:r>
        <w:rPr>
          <w:rFonts w:ascii="宋体" w:eastAsia="宋体" w:hAnsi="宋体" w:hint="eastAsia"/>
          <w:sz w:val="18"/>
          <w:szCs w:val="18"/>
        </w:rPr>
        <w:endnoteRef/>
      </w:r>
      <w:r>
        <w:rPr>
          <w:rFonts w:ascii="宋体" w:eastAsia="宋体" w:hAnsi="宋体" w:hint="eastAsia"/>
          <w:sz w:val="18"/>
          <w:szCs w:val="18"/>
        </w:rPr>
        <w:t>]</w:t>
      </w:r>
      <w:r>
        <w:rPr>
          <w:rFonts w:ascii="宋体" w:eastAsia="宋体" w:hAnsi="宋体"/>
          <w:sz w:val="18"/>
          <w:szCs w:val="18"/>
        </w:rPr>
        <w:t xml:space="preserve"> </w:t>
      </w:r>
      <w:r w:rsidRPr="004F505F">
        <w:rPr>
          <w:rFonts w:ascii="Times New Roman" w:eastAsia="宋体" w:hAnsi="Times New Roman"/>
          <w:sz w:val="18"/>
          <w:szCs w:val="18"/>
        </w:rPr>
        <w:t>LIN Y, LIU Z, SUN M, et al. Learning Entity and  Relation Embeddings For Knowledge Graph  Completion[C]// Processings of the AAAI. Menlo  Park, CA: AAAI, 2014: 2181-2187.</w:t>
      </w:r>
    </w:p>
  </w:endnote>
  <w:endnote w:id="10">
    <w:p w14:paraId="5F3408DC" w14:textId="01E891DD" w:rsidR="0009419B" w:rsidRDefault="0009419B">
      <w:pPr>
        <w:pStyle w:val="ac"/>
        <w:ind w:firstLineChars="0" w:firstLine="0"/>
        <w:jc w:val="both"/>
        <w:rPr>
          <w:rFonts w:ascii="Times New Roman" w:eastAsia="宋体" w:hAnsi="Times New Roman"/>
          <w:sz w:val="18"/>
          <w:szCs w:val="18"/>
        </w:rPr>
      </w:pPr>
      <w:r>
        <w:rPr>
          <w:rFonts w:ascii="宋体" w:eastAsia="宋体" w:hAnsi="宋体" w:hint="eastAsia"/>
          <w:sz w:val="18"/>
          <w:szCs w:val="18"/>
        </w:rPr>
        <w:t>[</w:t>
      </w:r>
      <w:r>
        <w:rPr>
          <w:rFonts w:ascii="宋体" w:eastAsia="宋体" w:hAnsi="宋体" w:hint="eastAsia"/>
          <w:sz w:val="18"/>
          <w:szCs w:val="18"/>
        </w:rPr>
        <w:endnoteRef/>
      </w:r>
      <w:r>
        <w:rPr>
          <w:rFonts w:ascii="宋体" w:eastAsia="宋体" w:hAnsi="宋体" w:hint="eastAsia"/>
          <w:sz w:val="18"/>
          <w:szCs w:val="18"/>
        </w:rPr>
        <w:t>]</w:t>
      </w:r>
      <w:r>
        <w:rPr>
          <w:rFonts w:ascii="宋体" w:eastAsia="宋体" w:hAnsi="宋体"/>
          <w:sz w:val="18"/>
          <w:szCs w:val="18"/>
        </w:rPr>
        <w:t xml:space="preserve"> </w:t>
      </w:r>
      <w:r w:rsidRPr="004F505F">
        <w:rPr>
          <w:rFonts w:ascii="Times New Roman" w:eastAsia="宋体" w:hAnsi="Times New Roman"/>
          <w:sz w:val="18"/>
          <w:szCs w:val="18"/>
        </w:rPr>
        <w:t xml:space="preserve">NGUYEN D Q, SIRTS K, QU L, et al. </w:t>
      </w:r>
      <w:r w:rsidRPr="00663B10">
        <w:rPr>
          <w:rFonts w:ascii="Times New Roman" w:eastAsia="宋体" w:hAnsi="Times New Roman"/>
          <w:sz w:val="18"/>
          <w:szCs w:val="18"/>
        </w:rPr>
        <w:t xml:space="preserve">STransE: A Novel Embedding Model of Entities and </w:t>
      </w:r>
      <w:r>
        <w:rPr>
          <w:rFonts w:ascii="Times New Roman" w:eastAsia="宋体" w:hAnsi="Times New Roman" w:hint="eastAsia"/>
          <w:sz w:val="18"/>
          <w:szCs w:val="18"/>
        </w:rPr>
        <w:t>R</w:t>
      </w:r>
      <w:r>
        <w:rPr>
          <w:rFonts w:ascii="Times New Roman" w:eastAsia="宋体" w:hAnsi="Times New Roman"/>
          <w:sz w:val="18"/>
          <w:szCs w:val="18"/>
        </w:rPr>
        <w:t xml:space="preserve">elationships in </w:t>
      </w:r>
      <w:r w:rsidRPr="00663B10">
        <w:rPr>
          <w:rFonts w:ascii="Times New Roman" w:eastAsia="宋体" w:hAnsi="Times New Roman"/>
          <w:sz w:val="18"/>
          <w:szCs w:val="18"/>
        </w:rPr>
        <w:t xml:space="preserve">Knowledge Bases </w:t>
      </w:r>
      <w:r>
        <w:rPr>
          <w:rFonts w:ascii="Times New Roman" w:eastAsia="宋体" w:hAnsi="Times New Roman"/>
          <w:sz w:val="18"/>
          <w:szCs w:val="18"/>
        </w:rPr>
        <w:t>[C]</w:t>
      </w:r>
      <w:r w:rsidRPr="00663B10">
        <w:t xml:space="preserve"> </w:t>
      </w:r>
      <w:r w:rsidRPr="00663B10">
        <w:rPr>
          <w:rFonts w:ascii="Times New Roman" w:eastAsia="宋体" w:hAnsi="Times New Roman"/>
          <w:sz w:val="18"/>
          <w:szCs w:val="18"/>
        </w:rPr>
        <w:t xml:space="preserve">// Processings of the </w:t>
      </w:r>
      <w:r>
        <w:rPr>
          <w:rFonts w:ascii="Times New Roman" w:eastAsia="宋体" w:hAnsi="Times New Roman"/>
          <w:sz w:val="18"/>
          <w:szCs w:val="18"/>
        </w:rPr>
        <w:t xml:space="preserve">North American Chapter </w:t>
      </w:r>
      <w:r w:rsidRPr="00663B10">
        <w:rPr>
          <w:rFonts w:ascii="Times New Roman" w:eastAsia="宋体" w:hAnsi="Times New Roman"/>
          <w:sz w:val="18"/>
          <w:szCs w:val="18"/>
        </w:rPr>
        <w:t>of the Association for Computational Linguistics. San Diego California</w:t>
      </w:r>
      <w:r w:rsidRPr="004F505F">
        <w:rPr>
          <w:rFonts w:ascii="Times New Roman" w:eastAsia="宋体" w:hAnsi="Times New Roman"/>
          <w:sz w:val="18"/>
          <w:szCs w:val="18"/>
        </w:rPr>
        <w:t>:</w:t>
      </w:r>
      <w:r>
        <w:rPr>
          <w:rFonts w:ascii="Times New Roman" w:eastAsia="宋体" w:hAnsi="Times New Roman"/>
          <w:sz w:val="18"/>
          <w:szCs w:val="18"/>
        </w:rPr>
        <w:t xml:space="preserve"> </w:t>
      </w:r>
      <w:r w:rsidRPr="00663B10">
        <w:rPr>
          <w:rFonts w:ascii="Times New Roman" w:eastAsia="宋体" w:hAnsi="Times New Roman"/>
          <w:sz w:val="18"/>
          <w:szCs w:val="18"/>
        </w:rPr>
        <w:t>The</w:t>
      </w:r>
      <w:r>
        <w:rPr>
          <w:rFonts w:ascii="Times New Roman" w:eastAsia="宋体" w:hAnsi="Times New Roman"/>
          <w:sz w:val="18"/>
          <w:szCs w:val="18"/>
        </w:rPr>
        <w:t xml:space="preserve"> </w:t>
      </w:r>
      <w:r w:rsidRPr="00663B10">
        <w:rPr>
          <w:rFonts w:ascii="Times New Roman" w:eastAsia="宋体" w:hAnsi="Times New Roman"/>
          <w:sz w:val="18"/>
          <w:szCs w:val="18"/>
        </w:rPr>
        <w:t>Association for Computational Linguistics</w:t>
      </w:r>
      <w:r>
        <w:rPr>
          <w:rFonts w:ascii="Times New Roman" w:eastAsia="宋体" w:hAnsi="Times New Roman"/>
          <w:sz w:val="18"/>
          <w:szCs w:val="18"/>
        </w:rPr>
        <w:t>,</w:t>
      </w:r>
      <w:r w:rsidRPr="004F505F">
        <w:rPr>
          <w:rFonts w:ascii="Times New Roman" w:eastAsia="宋体" w:hAnsi="Times New Roman"/>
          <w:sz w:val="18"/>
          <w:szCs w:val="18"/>
        </w:rPr>
        <w:t xml:space="preserve"> 2016</w:t>
      </w:r>
      <w:r>
        <w:rPr>
          <w:rFonts w:ascii="Times New Roman" w:eastAsia="宋体" w:hAnsi="Times New Roman"/>
          <w:sz w:val="18"/>
          <w:szCs w:val="18"/>
        </w:rPr>
        <w:t>:</w:t>
      </w:r>
      <w:r w:rsidRPr="00663B10">
        <w:t xml:space="preserve"> </w:t>
      </w:r>
      <w:r>
        <w:rPr>
          <w:rFonts w:ascii="Times New Roman" w:eastAsia="宋体" w:hAnsi="Times New Roman"/>
          <w:sz w:val="18"/>
          <w:szCs w:val="18"/>
        </w:rPr>
        <w:t>460-</w:t>
      </w:r>
      <w:r w:rsidRPr="00663B10">
        <w:rPr>
          <w:rFonts w:ascii="Times New Roman" w:eastAsia="宋体" w:hAnsi="Times New Roman"/>
          <w:sz w:val="18"/>
          <w:szCs w:val="18"/>
        </w:rPr>
        <w:t>466</w:t>
      </w:r>
      <w:r w:rsidRPr="004F505F">
        <w:rPr>
          <w:rFonts w:ascii="Times New Roman" w:eastAsia="宋体" w:hAnsi="Times New Roman"/>
          <w:sz w:val="18"/>
          <w:szCs w:val="18"/>
        </w:rPr>
        <w:t>.</w:t>
      </w:r>
    </w:p>
  </w:endnote>
  <w:endnote w:id="11">
    <w:p w14:paraId="7180CF4D" w14:textId="523084C1" w:rsidR="0009419B" w:rsidRDefault="0009419B" w:rsidP="00713AEE">
      <w:pPr>
        <w:pStyle w:val="ac"/>
        <w:ind w:firstLineChars="0" w:firstLine="0"/>
        <w:jc w:val="both"/>
        <w:rPr>
          <w:rFonts w:ascii="Times New Roman" w:eastAsia="宋体" w:hAnsi="Times New Roman"/>
          <w:sz w:val="18"/>
          <w:szCs w:val="18"/>
        </w:rPr>
      </w:pPr>
      <w:r>
        <w:rPr>
          <w:rFonts w:ascii="宋体" w:eastAsia="宋体" w:hAnsi="宋体" w:hint="eastAsia"/>
          <w:sz w:val="18"/>
          <w:szCs w:val="18"/>
        </w:rPr>
        <w:t>[</w:t>
      </w:r>
      <w:r>
        <w:rPr>
          <w:rFonts w:ascii="宋体" w:eastAsia="宋体" w:hAnsi="宋体" w:hint="eastAsia"/>
          <w:sz w:val="18"/>
          <w:szCs w:val="18"/>
        </w:rPr>
        <w:endnoteRef/>
      </w:r>
      <w:r>
        <w:rPr>
          <w:rFonts w:ascii="宋体" w:eastAsia="宋体" w:hAnsi="宋体" w:hint="eastAsia"/>
          <w:sz w:val="18"/>
          <w:szCs w:val="18"/>
        </w:rPr>
        <w:t>]</w:t>
      </w:r>
      <w:r>
        <w:rPr>
          <w:rFonts w:ascii="宋体" w:eastAsia="宋体" w:hAnsi="宋体"/>
          <w:sz w:val="18"/>
          <w:szCs w:val="18"/>
        </w:rPr>
        <w:t xml:space="preserve"> </w:t>
      </w:r>
      <w:r>
        <w:rPr>
          <w:rFonts w:ascii="Times New Roman" w:eastAsia="宋体" w:hAnsi="Times New Roman"/>
          <w:sz w:val="18"/>
          <w:szCs w:val="18"/>
        </w:rPr>
        <w:t xml:space="preserve">SUN Z, DENG Z, NIE J </w:t>
      </w:r>
      <w:r w:rsidRPr="004F505F">
        <w:rPr>
          <w:rFonts w:ascii="Times New Roman" w:eastAsia="宋体" w:hAnsi="Times New Roman"/>
          <w:sz w:val="18"/>
          <w:szCs w:val="18"/>
        </w:rPr>
        <w:t>, et al. Rotate: Knowledge Graph Embedding by Relational Rotation in Complex Space</w:t>
      </w:r>
      <w:r>
        <w:rPr>
          <w:rFonts w:ascii="Times New Roman" w:eastAsia="宋体" w:hAnsi="Times New Roman"/>
          <w:sz w:val="18"/>
          <w:szCs w:val="18"/>
        </w:rPr>
        <w:t>[C]</w:t>
      </w:r>
      <w:r w:rsidRPr="00AA335B">
        <w:rPr>
          <w:rFonts w:ascii="Times New Roman" w:eastAsia="宋体" w:hAnsi="Times New Roman"/>
          <w:sz w:val="18"/>
          <w:szCs w:val="18"/>
        </w:rPr>
        <w:t>//Processings of the</w:t>
      </w:r>
      <w:r>
        <w:rPr>
          <w:rFonts w:ascii="Times New Roman" w:eastAsia="宋体" w:hAnsi="Times New Roman"/>
          <w:sz w:val="18"/>
          <w:szCs w:val="18"/>
        </w:rPr>
        <w:t xml:space="preserve"> </w:t>
      </w:r>
      <w:r w:rsidRPr="00AA335B">
        <w:rPr>
          <w:rFonts w:ascii="Times New Roman" w:eastAsia="宋体" w:hAnsi="Times New Roman"/>
          <w:sz w:val="18"/>
          <w:szCs w:val="18"/>
        </w:rPr>
        <w:t>International Conference on Learning Representations</w:t>
      </w:r>
      <w:r>
        <w:rPr>
          <w:rFonts w:ascii="Times New Roman" w:eastAsia="宋体" w:hAnsi="Times New Roman"/>
          <w:sz w:val="18"/>
          <w:szCs w:val="18"/>
        </w:rPr>
        <w:t>.</w:t>
      </w:r>
      <w:r w:rsidRPr="00AA335B">
        <w:rPr>
          <w:rFonts w:ascii="Times New Roman" w:eastAsia="宋体" w:hAnsi="Times New Roman"/>
          <w:sz w:val="18"/>
          <w:szCs w:val="18"/>
        </w:rPr>
        <w:t>New Orleans</w:t>
      </w:r>
      <w:r>
        <w:rPr>
          <w:rFonts w:ascii="Times New Roman" w:eastAsia="宋体" w:hAnsi="Times New Roman"/>
          <w:sz w:val="18"/>
          <w:szCs w:val="18"/>
        </w:rPr>
        <w:t>:</w:t>
      </w:r>
      <w:r w:rsidRPr="00AA335B">
        <w:t xml:space="preserve"> </w:t>
      </w:r>
      <w:r w:rsidRPr="00AA335B">
        <w:rPr>
          <w:rFonts w:ascii="Times New Roman" w:eastAsia="宋体" w:hAnsi="Times New Roman"/>
          <w:sz w:val="18"/>
          <w:szCs w:val="18"/>
        </w:rPr>
        <w:t xml:space="preserve">OpenReview.net, </w:t>
      </w:r>
      <w:r w:rsidRPr="004F505F">
        <w:rPr>
          <w:rFonts w:ascii="Times New Roman" w:eastAsia="宋体" w:hAnsi="Times New Roman"/>
          <w:sz w:val="18"/>
          <w:szCs w:val="18"/>
        </w:rPr>
        <w:t>2019.</w:t>
      </w:r>
    </w:p>
  </w:endnote>
  <w:endnote w:id="12">
    <w:p w14:paraId="6B40AC5E" w14:textId="19F36AD2" w:rsidR="0009419B" w:rsidRDefault="0009419B">
      <w:pPr>
        <w:pStyle w:val="ac"/>
        <w:ind w:firstLineChars="0" w:firstLine="0"/>
        <w:jc w:val="both"/>
        <w:rPr>
          <w:rFonts w:ascii="Times New Roman" w:eastAsia="宋体" w:hAnsi="Times New Roman"/>
          <w:color w:val="000000"/>
          <w:sz w:val="18"/>
          <w:szCs w:val="18"/>
          <w:lang w:bidi="ar"/>
        </w:rPr>
      </w:pPr>
      <w:r>
        <w:rPr>
          <w:rFonts w:ascii="宋体" w:eastAsia="宋体" w:hAnsi="宋体" w:hint="eastAsia"/>
          <w:sz w:val="18"/>
          <w:szCs w:val="18"/>
        </w:rPr>
        <w:t>[</w:t>
      </w:r>
      <w:r>
        <w:rPr>
          <w:rFonts w:ascii="宋体" w:eastAsia="宋体" w:hAnsi="宋体" w:hint="eastAsia"/>
          <w:sz w:val="18"/>
          <w:szCs w:val="18"/>
        </w:rPr>
        <w:endnoteRef/>
      </w:r>
      <w:r>
        <w:rPr>
          <w:rFonts w:ascii="宋体" w:eastAsia="宋体" w:hAnsi="宋体" w:hint="eastAsia"/>
          <w:sz w:val="18"/>
          <w:szCs w:val="18"/>
        </w:rPr>
        <w:t>]</w:t>
      </w:r>
      <w:r>
        <w:rPr>
          <w:rFonts w:ascii="宋体" w:eastAsia="宋体" w:hAnsi="宋体"/>
          <w:sz w:val="18"/>
          <w:szCs w:val="18"/>
        </w:rPr>
        <w:t xml:space="preserve"> </w:t>
      </w:r>
      <w:r>
        <w:rPr>
          <w:rFonts w:ascii="Times New Roman" w:eastAsia="宋体" w:hAnsi="Times New Roman"/>
          <w:sz w:val="18"/>
          <w:szCs w:val="18"/>
        </w:rPr>
        <w:t xml:space="preserve">YANG B </w:t>
      </w:r>
      <w:r w:rsidRPr="00836D30">
        <w:rPr>
          <w:rFonts w:ascii="Times New Roman" w:eastAsia="宋体" w:hAnsi="Times New Roman"/>
          <w:sz w:val="18"/>
          <w:szCs w:val="18"/>
        </w:rPr>
        <w:t>, YIH</w:t>
      </w:r>
      <w:r>
        <w:rPr>
          <w:rFonts w:ascii="Times New Roman" w:eastAsia="宋体" w:hAnsi="Times New Roman"/>
          <w:sz w:val="18"/>
          <w:szCs w:val="18"/>
        </w:rPr>
        <w:t xml:space="preserve"> W, He X </w:t>
      </w:r>
      <w:r w:rsidRPr="00836D30">
        <w:rPr>
          <w:rFonts w:ascii="Times New Roman" w:eastAsia="宋体" w:hAnsi="Times New Roman"/>
          <w:sz w:val="18"/>
          <w:szCs w:val="18"/>
        </w:rPr>
        <w:t xml:space="preserve">, et al. Embedding Entities and Relations for Learning and Inference in Knowledge Bases[C]//Proceedings of ICLR. </w:t>
      </w:r>
      <w:r w:rsidRPr="00AA335B">
        <w:rPr>
          <w:rFonts w:ascii="Times New Roman" w:eastAsia="宋体" w:hAnsi="Times New Roman"/>
          <w:sz w:val="18"/>
          <w:szCs w:val="18"/>
        </w:rPr>
        <w:t>San Diego</w:t>
      </w:r>
      <w:r>
        <w:rPr>
          <w:rFonts w:ascii="Times New Roman" w:eastAsia="宋体" w:hAnsi="Times New Roman" w:hint="eastAsia"/>
          <w:sz w:val="18"/>
          <w:szCs w:val="18"/>
        </w:rPr>
        <w:t>,</w:t>
      </w:r>
      <w:r w:rsidRPr="00AA335B">
        <w:rPr>
          <w:rFonts w:ascii="Times New Roman" w:eastAsia="宋体" w:hAnsi="Times New Roman"/>
          <w:sz w:val="18"/>
          <w:szCs w:val="18"/>
        </w:rPr>
        <w:t xml:space="preserve"> </w:t>
      </w:r>
      <w:r w:rsidRPr="00836D30">
        <w:rPr>
          <w:rFonts w:ascii="Times New Roman" w:eastAsia="宋体" w:hAnsi="Times New Roman"/>
          <w:sz w:val="18"/>
          <w:szCs w:val="18"/>
        </w:rPr>
        <w:t>2015</w:t>
      </w:r>
      <w:r w:rsidRPr="00836D30">
        <w:rPr>
          <w:rFonts w:ascii="Times New Roman" w:eastAsia="宋体" w:hAnsi="Times New Roman" w:hint="eastAsia"/>
          <w:sz w:val="18"/>
          <w:szCs w:val="18"/>
        </w:rPr>
        <w:t>.</w:t>
      </w:r>
    </w:p>
  </w:endnote>
  <w:endnote w:id="13">
    <w:p w14:paraId="2B2195CD" w14:textId="6D6A16A3" w:rsidR="0009419B" w:rsidRDefault="0009419B">
      <w:pPr>
        <w:pStyle w:val="ac"/>
        <w:ind w:firstLineChars="0" w:firstLine="0"/>
        <w:jc w:val="both"/>
        <w:rPr>
          <w:rFonts w:ascii="Times New Roman" w:eastAsia="宋体" w:hAnsi="Times New Roman"/>
          <w:color w:val="000000"/>
          <w:sz w:val="18"/>
          <w:szCs w:val="18"/>
          <w:lang w:bidi="ar"/>
        </w:rPr>
      </w:pPr>
      <w:r>
        <w:rPr>
          <w:rFonts w:ascii="宋体" w:eastAsia="宋体" w:hAnsi="宋体" w:hint="eastAsia"/>
          <w:sz w:val="18"/>
          <w:szCs w:val="18"/>
        </w:rPr>
        <w:t>[</w:t>
      </w:r>
      <w:r>
        <w:rPr>
          <w:rFonts w:ascii="宋体" w:eastAsia="宋体" w:hAnsi="宋体" w:hint="eastAsia"/>
          <w:sz w:val="18"/>
          <w:szCs w:val="18"/>
        </w:rPr>
        <w:endnoteRef/>
      </w:r>
      <w:r>
        <w:rPr>
          <w:rFonts w:ascii="宋体" w:eastAsia="宋体" w:hAnsi="宋体" w:hint="eastAsia"/>
          <w:sz w:val="18"/>
          <w:szCs w:val="18"/>
        </w:rPr>
        <w:t>]</w:t>
      </w:r>
      <w:r>
        <w:rPr>
          <w:rFonts w:ascii="宋体" w:eastAsia="宋体" w:hAnsi="宋体"/>
          <w:sz w:val="18"/>
          <w:szCs w:val="18"/>
        </w:rPr>
        <w:t xml:space="preserve"> </w:t>
      </w:r>
      <w:r w:rsidRPr="004F505F">
        <w:rPr>
          <w:rFonts w:ascii="Times New Roman" w:eastAsia="宋体" w:hAnsi="Times New Roman"/>
          <w:color w:val="000000"/>
          <w:sz w:val="18"/>
          <w:szCs w:val="18"/>
          <w:lang w:bidi="ar"/>
        </w:rPr>
        <w:t>TROUILLON T, WELBL J, RIEDEL S, et al. Complex Embeddings for Simple Link Prediction[C] //</w:t>
      </w:r>
      <w:r w:rsidRPr="00893085">
        <w:rPr>
          <w:rFonts w:ascii="Times New Roman" w:eastAsia="宋体" w:hAnsi="Times New Roman"/>
          <w:color w:val="000000"/>
          <w:sz w:val="18"/>
          <w:szCs w:val="18"/>
          <w:lang w:bidi="ar"/>
        </w:rPr>
        <w:t>Proceedings of the 33nd International Conference on Machine Learning</w:t>
      </w:r>
      <w:r>
        <w:rPr>
          <w:rFonts w:ascii="Times New Roman" w:eastAsia="宋体" w:hAnsi="Times New Roman"/>
          <w:color w:val="000000"/>
          <w:sz w:val="18"/>
          <w:szCs w:val="18"/>
          <w:lang w:bidi="ar"/>
        </w:rPr>
        <w:t>.New York City:</w:t>
      </w:r>
      <w:r w:rsidRPr="00893085">
        <w:rPr>
          <w:rFonts w:ascii="Times New Roman" w:eastAsia="宋体" w:hAnsi="Times New Roman"/>
          <w:color w:val="000000"/>
          <w:sz w:val="18"/>
          <w:szCs w:val="18"/>
          <w:lang w:bidi="ar"/>
        </w:rPr>
        <w:t>JMLR.org,</w:t>
      </w:r>
      <w:r w:rsidRPr="004F505F">
        <w:rPr>
          <w:rFonts w:ascii="Times New Roman" w:eastAsia="宋体" w:hAnsi="Times New Roman"/>
          <w:color w:val="000000"/>
          <w:sz w:val="18"/>
          <w:szCs w:val="18"/>
          <w:lang w:bidi="ar"/>
        </w:rPr>
        <w:t xml:space="preserve"> 2016: 2071-2080.</w:t>
      </w:r>
    </w:p>
  </w:endnote>
  <w:endnote w:id="14">
    <w:p w14:paraId="427C927E" w14:textId="03FC393D" w:rsidR="0009419B" w:rsidRDefault="0009419B">
      <w:pPr>
        <w:pStyle w:val="a5"/>
        <w:jc w:val="both"/>
        <w:rPr>
          <w:rFonts w:ascii="Times New Roman" w:eastAsia="宋体" w:hAnsi="Times New Roman"/>
          <w:color w:val="000000"/>
          <w:sz w:val="18"/>
          <w:szCs w:val="18"/>
          <w:lang w:bidi="ar"/>
        </w:rPr>
      </w:pPr>
      <w:r w:rsidRPr="004F505F">
        <w:rPr>
          <w:rFonts w:ascii="宋体" w:eastAsia="宋体" w:hAnsi="宋体"/>
          <w:sz w:val="18"/>
          <w:szCs w:val="18"/>
        </w:rPr>
        <w:t>[</w:t>
      </w:r>
      <w:r w:rsidRPr="004F505F">
        <w:rPr>
          <w:rFonts w:ascii="宋体" w:eastAsia="宋体" w:hAnsi="宋体"/>
          <w:sz w:val="18"/>
          <w:szCs w:val="18"/>
        </w:rPr>
        <w:endnoteRef/>
      </w:r>
      <w:r w:rsidRPr="004F505F">
        <w:rPr>
          <w:rFonts w:ascii="宋体" w:eastAsia="宋体" w:hAnsi="宋体"/>
          <w:sz w:val="18"/>
          <w:szCs w:val="18"/>
        </w:rPr>
        <w:t>]</w:t>
      </w:r>
      <w:r>
        <w:rPr>
          <w:rFonts w:ascii="宋体" w:eastAsia="宋体" w:hAnsi="宋体"/>
          <w:sz w:val="18"/>
          <w:szCs w:val="18"/>
        </w:rPr>
        <w:t xml:space="preserve"> </w:t>
      </w:r>
      <w:r w:rsidRPr="004F505F">
        <w:rPr>
          <w:rFonts w:ascii="Times New Roman" w:eastAsia="宋体" w:hAnsi="Times New Roman"/>
          <w:color w:val="000000"/>
          <w:sz w:val="18"/>
          <w:szCs w:val="18"/>
          <w:lang w:bidi="ar"/>
        </w:rPr>
        <w:t xml:space="preserve">KAZEMI </w:t>
      </w:r>
      <w:r>
        <w:rPr>
          <w:rFonts w:ascii="Times New Roman" w:eastAsia="宋体" w:hAnsi="Times New Roman"/>
          <w:color w:val="000000"/>
          <w:sz w:val="18"/>
          <w:szCs w:val="18"/>
          <w:lang w:bidi="ar"/>
        </w:rPr>
        <w:t>S,</w:t>
      </w:r>
      <w:r w:rsidRPr="004F505F">
        <w:rPr>
          <w:rFonts w:ascii="Times New Roman" w:eastAsia="宋体" w:hAnsi="Times New Roman"/>
          <w:color w:val="000000"/>
          <w:sz w:val="18"/>
          <w:szCs w:val="18"/>
          <w:lang w:bidi="ar"/>
        </w:rPr>
        <w:t xml:space="preserve"> POOLE</w:t>
      </w:r>
      <w:r>
        <w:rPr>
          <w:rFonts w:ascii="Times New Roman" w:eastAsia="宋体" w:hAnsi="Times New Roman"/>
          <w:color w:val="000000"/>
          <w:sz w:val="18"/>
          <w:szCs w:val="18"/>
          <w:lang w:bidi="ar"/>
        </w:rPr>
        <w:t xml:space="preserve"> D</w:t>
      </w:r>
      <w:r w:rsidRPr="004F505F">
        <w:rPr>
          <w:rFonts w:ascii="Times New Roman" w:eastAsia="宋体" w:hAnsi="Times New Roman"/>
          <w:color w:val="000000"/>
          <w:sz w:val="18"/>
          <w:szCs w:val="18"/>
          <w:lang w:bidi="ar"/>
        </w:rPr>
        <w:t>. Simple Embedding for Link Prediction in Knowledge Graphs[C] //</w:t>
      </w:r>
      <w:r>
        <w:rPr>
          <w:rFonts w:ascii="Times New Roman" w:eastAsia="宋体" w:hAnsi="Times New Roman"/>
          <w:color w:val="000000"/>
          <w:sz w:val="18"/>
          <w:szCs w:val="18"/>
          <w:lang w:bidi="ar"/>
        </w:rPr>
        <w:t xml:space="preserve"> </w:t>
      </w:r>
      <w:r w:rsidRPr="004F505F">
        <w:rPr>
          <w:rFonts w:ascii="Times New Roman" w:eastAsia="宋体" w:hAnsi="Times New Roman"/>
          <w:color w:val="000000"/>
          <w:sz w:val="18"/>
          <w:szCs w:val="18"/>
          <w:lang w:bidi="ar"/>
        </w:rPr>
        <w:t>In Advances in Neural Information Processing Systems</w:t>
      </w:r>
      <w:r>
        <w:rPr>
          <w:rFonts w:ascii="Times New Roman" w:eastAsia="宋体" w:hAnsi="Times New Roman"/>
          <w:color w:val="000000"/>
          <w:sz w:val="18"/>
          <w:szCs w:val="18"/>
          <w:lang w:bidi="ar"/>
        </w:rPr>
        <w:t>.</w:t>
      </w:r>
      <w:r w:rsidRPr="00893085">
        <w:t xml:space="preserve"> </w:t>
      </w:r>
      <w:r w:rsidRPr="00893085">
        <w:rPr>
          <w:rFonts w:ascii="Times New Roman" w:eastAsia="宋体" w:hAnsi="Times New Roman"/>
          <w:color w:val="000000"/>
          <w:sz w:val="18"/>
          <w:szCs w:val="18"/>
          <w:lang w:bidi="ar"/>
        </w:rPr>
        <w:t>Canada</w:t>
      </w:r>
      <w:r>
        <w:rPr>
          <w:rFonts w:ascii="Times New Roman" w:eastAsia="宋体" w:hAnsi="Times New Roman"/>
          <w:color w:val="000000"/>
          <w:sz w:val="18"/>
          <w:szCs w:val="18"/>
          <w:lang w:bidi="ar"/>
        </w:rPr>
        <w:t>,</w:t>
      </w:r>
      <w:r w:rsidRPr="004F505F">
        <w:rPr>
          <w:rFonts w:ascii="Times New Roman" w:eastAsia="宋体" w:hAnsi="Times New Roman"/>
          <w:color w:val="000000"/>
          <w:sz w:val="18"/>
          <w:szCs w:val="18"/>
          <w:lang w:bidi="ar"/>
        </w:rPr>
        <w:t xml:space="preserve"> 2018:4284–4295.</w:t>
      </w:r>
    </w:p>
  </w:endnote>
  <w:endnote w:id="15">
    <w:p w14:paraId="400CCE61" w14:textId="515B9A72" w:rsidR="0009419B" w:rsidRDefault="0009419B">
      <w:pPr>
        <w:pStyle w:val="a5"/>
        <w:jc w:val="both"/>
        <w:rPr>
          <w:rFonts w:ascii="Times New Roman" w:eastAsia="宋体" w:hAnsi="Times New Roman"/>
          <w:sz w:val="18"/>
          <w:szCs w:val="18"/>
        </w:rPr>
      </w:pPr>
      <w:r w:rsidRPr="004F505F">
        <w:rPr>
          <w:rFonts w:ascii="宋体" w:eastAsia="宋体" w:hAnsi="宋体"/>
          <w:sz w:val="18"/>
          <w:szCs w:val="18"/>
        </w:rPr>
        <w:t>[</w:t>
      </w:r>
      <w:r w:rsidRPr="004F505F">
        <w:rPr>
          <w:rFonts w:ascii="宋体" w:eastAsia="宋体" w:hAnsi="宋体"/>
          <w:sz w:val="18"/>
          <w:szCs w:val="18"/>
        </w:rPr>
        <w:endnoteRef/>
      </w:r>
      <w:r w:rsidRPr="004F505F">
        <w:rPr>
          <w:rFonts w:ascii="宋体" w:eastAsia="宋体" w:hAnsi="宋体"/>
          <w:sz w:val="18"/>
          <w:szCs w:val="18"/>
        </w:rPr>
        <w:t>]</w:t>
      </w:r>
      <w:r>
        <w:rPr>
          <w:rFonts w:ascii="宋体" w:eastAsia="宋体" w:hAnsi="宋体"/>
          <w:sz w:val="18"/>
          <w:szCs w:val="18"/>
        </w:rPr>
        <w:t xml:space="preserve"> </w:t>
      </w:r>
      <w:r w:rsidRPr="004F505F">
        <w:rPr>
          <w:rFonts w:ascii="Times New Roman" w:eastAsia="宋体" w:hAnsi="Times New Roman"/>
          <w:sz w:val="18"/>
          <w:szCs w:val="18"/>
        </w:rPr>
        <w:t>ZHANG</w:t>
      </w:r>
      <w:r>
        <w:rPr>
          <w:rFonts w:ascii="Times New Roman" w:eastAsia="宋体" w:hAnsi="Times New Roman"/>
          <w:sz w:val="18"/>
          <w:szCs w:val="18"/>
        </w:rPr>
        <w:t xml:space="preserve"> S, YI T</w:t>
      </w:r>
      <w:r w:rsidRPr="004F505F">
        <w:rPr>
          <w:rFonts w:ascii="Times New Roman" w:eastAsia="宋体" w:hAnsi="Times New Roman"/>
          <w:sz w:val="18"/>
          <w:szCs w:val="18"/>
        </w:rPr>
        <w:t xml:space="preserve">, YAO </w:t>
      </w:r>
      <w:r>
        <w:rPr>
          <w:rFonts w:ascii="Times New Roman" w:eastAsia="宋体" w:hAnsi="Times New Roman"/>
          <w:sz w:val="18"/>
          <w:szCs w:val="18"/>
        </w:rPr>
        <w:t>L</w:t>
      </w:r>
      <w:r>
        <w:rPr>
          <w:rFonts w:ascii="Times New Roman" w:eastAsia="宋体" w:hAnsi="Times New Roman"/>
          <w:color w:val="000000"/>
          <w:sz w:val="18"/>
          <w:szCs w:val="18"/>
          <w:lang w:bidi="ar"/>
        </w:rPr>
        <w:t>, et al</w:t>
      </w:r>
      <w:r>
        <w:rPr>
          <w:rFonts w:ascii="Times New Roman" w:eastAsia="宋体" w:hAnsi="Times New Roman"/>
          <w:sz w:val="18"/>
          <w:szCs w:val="18"/>
        </w:rPr>
        <w:t xml:space="preserve">. </w:t>
      </w:r>
      <w:r w:rsidRPr="004F505F">
        <w:rPr>
          <w:rFonts w:ascii="Times New Roman" w:eastAsia="宋体" w:hAnsi="Times New Roman"/>
          <w:sz w:val="18"/>
          <w:szCs w:val="18"/>
        </w:rPr>
        <w:t>Quaternion Knowledge Graph Embeddings. In Advances in Neural Information Processing Systems</w:t>
      </w:r>
      <w:r>
        <w:rPr>
          <w:rFonts w:ascii="Times New Roman" w:eastAsia="宋体" w:hAnsi="Times New Roman"/>
          <w:color w:val="000000"/>
          <w:sz w:val="18"/>
          <w:szCs w:val="18"/>
          <w:lang w:bidi="ar"/>
        </w:rPr>
        <w:t xml:space="preserve">[C] </w:t>
      </w:r>
      <w:r w:rsidRPr="004F505F">
        <w:rPr>
          <w:rFonts w:ascii="Times New Roman" w:eastAsia="宋体" w:hAnsi="Times New Roman"/>
          <w:color w:val="000000"/>
          <w:sz w:val="18"/>
          <w:szCs w:val="18"/>
          <w:lang w:bidi="ar"/>
        </w:rPr>
        <w:t>//</w:t>
      </w:r>
      <w:r w:rsidRPr="00893085">
        <w:t xml:space="preserve"> </w:t>
      </w:r>
      <w:r w:rsidRPr="00893085">
        <w:rPr>
          <w:rFonts w:ascii="Times New Roman" w:eastAsia="宋体" w:hAnsi="Times New Roman"/>
          <w:sz w:val="18"/>
          <w:szCs w:val="18"/>
        </w:rPr>
        <w:t>Vancouver</w:t>
      </w:r>
      <w:r>
        <w:rPr>
          <w:rFonts w:ascii="Times New Roman" w:eastAsia="宋体" w:hAnsi="Times New Roman"/>
          <w:sz w:val="18"/>
          <w:szCs w:val="18"/>
        </w:rPr>
        <w:t>,</w:t>
      </w:r>
      <w:r w:rsidRPr="004F505F">
        <w:rPr>
          <w:rFonts w:ascii="Times New Roman" w:eastAsia="宋体" w:hAnsi="Times New Roman"/>
          <w:sz w:val="18"/>
          <w:szCs w:val="18"/>
        </w:rPr>
        <w:t xml:space="preserve"> 2019:2731–2741.</w:t>
      </w:r>
    </w:p>
  </w:endnote>
  <w:endnote w:id="16">
    <w:p w14:paraId="48EBF78E" w14:textId="754B8869" w:rsidR="0009419B" w:rsidRPr="00847DAB" w:rsidRDefault="0009419B" w:rsidP="00847DAB">
      <w:pPr>
        <w:pStyle w:val="ac"/>
        <w:ind w:firstLineChars="0" w:firstLine="0"/>
        <w:jc w:val="both"/>
        <w:rPr>
          <w:rFonts w:ascii="Times New Roman" w:eastAsia="宋体" w:hAnsi="Times New Roman"/>
          <w:color w:val="000000"/>
          <w:sz w:val="18"/>
          <w:szCs w:val="18"/>
          <w:lang w:bidi="ar"/>
        </w:rPr>
      </w:pPr>
      <w:r>
        <w:rPr>
          <w:rFonts w:ascii="宋体" w:eastAsia="宋体" w:hAnsi="宋体" w:hint="eastAsia"/>
          <w:sz w:val="18"/>
          <w:szCs w:val="18"/>
        </w:rPr>
        <w:t>[</w:t>
      </w:r>
      <w:r>
        <w:rPr>
          <w:rFonts w:ascii="宋体" w:eastAsia="宋体" w:hAnsi="宋体" w:hint="eastAsia"/>
          <w:sz w:val="18"/>
          <w:szCs w:val="18"/>
        </w:rPr>
        <w:endnoteRef/>
      </w:r>
      <w:r>
        <w:rPr>
          <w:rFonts w:ascii="宋体" w:eastAsia="宋体" w:hAnsi="宋体" w:hint="eastAsia"/>
          <w:sz w:val="18"/>
          <w:szCs w:val="18"/>
        </w:rPr>
        <w:t>]</w:t>
      </w:r>
      <w:r>
        <w:rPr>
          <w:rFonts w:ascii="宋体" w:eastAsia="宋体" w:hAnsi="宋体"/>
          <w:sz w:val="18"/>
          <w:szCs w:val="18"/>
        </w:rPr>
        <w:t xml:space="preserve"> </w:t>
      </w:r>
      <w:r>
        <w:rPr>
          <w:rFonts w:ascii="Times New Roman" w:eastAsia="宋体" w:hAnsi="Times New Roman"/>
          <w:color w:val="000000"/>
          <w:sz w:val="18"/>
          <w:szCs w:val="18"/>
          <w:lang w:bidi="ar"/>
        </w:rPr>
        <w:t>DETTMERS T,</w:t>
      </w:r>
      <w:r w:rsidRPr="00A14662">
        <w:t xml:space="preserve"> </w:t>
      </w:r>
      <w:r w:rsidRPr="00A14662">
        <w:rPr>
          <w:rFonts w:ascii="Times New Roman" w:eastAsia="宋体" w:hAnsi="Times New Roman"/>
          <w:color w:val="000000"/>
          <w:sz w:val="18"/>
          <w:szCs w:val="18"/>
          <w:lang w:bidi="ar"/>
        </w:rPr>
        <w:t>MINERVINI P, STENETORP P</w:t>
      </w:r>
      <w:r>
        <w:rPr>
          <w:rFonts w:ascii="Times New Roman" w:eastAsia="宋体" w:hAnsi="Times New Roman" w:hint="eastAsia"/>
          <w:color w:val="000000"/>
          <w:sz w:val="18"/>
          <w:szCs w:val="18"/>
          <w:lang w:bidi="ar"/>
        </w:rPr>
        <w:t>，</w:t>
      </w:r>
      <w:r>
        <w:rPr>
          <w:rFonts w:ascii="Times New Roman" w:eastAsia="宋体" w:hAnsi="Times New Roman"/>
          <w:color w:val="000000"/>
          <w:sz w:val="18"/>
          <w:szCs w:val="18"/>
          <w:lang w:bidi="ar"/>
        </w:rPr>
        <w:t xml:space="preserve">et al. </w:t>
      </w:r>
      <w:r w:rsidRPr="004F505F">
        <w:rPr>
          <w:rFonts w:ascii="Times New Roman" w:eastAsia="宋体" w:hAnsi="Times New Roman"/>
          <w:color w:val="000000"/>
          <w:sz w:val="18"/>
          <w:szCs w:val="18"/>
          <w:lang w:bidi="ar"/>
        </w:rPr>
        <w:t>Convolutional 2</w:t>
      </w:r>
      <w:r>
        <w:rPr>
          <w:rFonts w:ascii="Times New Roman" w:eastAsia="宋体" w:hAnsi="Times New Roman"/>
          <w:color w:val="000000"/>
          <w:sz w:val="18"/>
          <w:szCs w:val="18"/>
          <w:lang w:bidi="ar"/>
        </w:rPr>
        <w:t>D Knowledge Graph Embeddings[C]</w:t>
      </w:r>
      <w:r w:rsidRPr="004F505F">
        <w:rPr>
          <w:rFonts w:ascii="Times New Roman" w:eastAsia="宋体" w:hAnsi="Times New Roman"/>
          <w:color w:val="000000"/>
          <w:sz w:val="18"/>
          <w:szCs w:val="18"/>
          <w:lang w:bidi="ar"/>
        </w:rPr>
        <w:t>//Processings of the AAAI</w:t>
      </w:r>
      <w:r>
        <w:rPr>
          <w:rFonts w:ascii="Times New Roman" w:eastAsia="宋体" w:hAnsi="Times New Roman"/>
          <w:color w:val="000000"/>
          <w:sz w:val="18"/>
          <w:szCs w:val="18"/>
          <w:lang w:bidi="ar"/>
        </w:rPr>
        <w:t>.</w:t>
      </w:r>
      <w:r w:rsidRPr="003F1DD6">
        <w:t xml:space="preserve"> </w:t>
      </w:r>
      <w:r w:rsidRPr="003F1DD6">
        <w:rPr>
          <w:rFonts w:ascii="Times New Roman" w:eastAsia="宋体" w:hAnsi="Times New Roman"/>
          <w:color w:val="000000"/>
          <w:sz w:val="18"/>
          <w:szCs w:val="18"/>
          <w:lang w:bidi="ar"/>
        </w:rPr>
        <w:t>New Orleans</w:t>
      </w:r>
      <w:r>
        <w:rPr>
          <w:rFonts w:ascii="Times New Roman" w:eastAsia="宋体" w:hAnsi="Times New Roman"/>
          <w:color w:val="000000"/>
          <w:sz w:val="18"/>
          <w:szCs w:val="18"/>
          <w:lang w:bidi="ar"/>
        </w:rPr>
        <w:t>:</w:t>
      </w:r>
      <w:r w:rsidRPr="003F1DD6">
        <w:t xml:space="preserve"> </w:t>
      </w:r>
      <w:r w:rsidRPr="003F1DD6">
        <w:rPr>
          <w:rFonts w:ascii="Times New Roman" w:eastAsia="宋体" w:hAnsi="Times New Roman"/>
          <w:color w:val="000000"/>
          <w:sz w:val="18"/>
          <w:szCs w:val="18"/>
          <w:lang w:bidi="ar"/>
        </w:rPr>
        <w:t>AAAI</w:t>
      </w:r>
      <w:r>
        <w:rPr>
          <w:rFonts w:ascii="Times New Roman" w:eastAsia="宋体" w:hAnsi="Times New Roman"/>
          <w:color w:val="000000"/>
          <w:sz w:val="18"/>
          <w:szCs w:val="18"/>
          <w:lang w:bidi="ar"/>
        </w:rPr>
        <w:t xml:space="preserve">  </w:t>
      </w:r>
      <w:r w:rsidRPr="003F1DD6">
        <w:rPr>
          <w:rFonts w:ascii="Times New Roman" w:eastAsia="宋体" w:hAnsi="Times New Roman"/>
          <w:color w:val="000000"/>
          <w:sz w:val="18"/>
          <w:szCs w:val="18"/>
          <w:lang w:bidi="ar"/>
        </w:rPr>
        <w:t>Press</w:t>
      </w:r>
      <w:r>
        <w:rPr>
          <w:rFonts w:ascii="Times New Roman" w:eastAsia="宋体" w:hAnsi="Times New Roman"/>
          <w:color w:val="000000"/>
          <w:sz w:val="18"/>
          <w:szCs w:val="18"/>
          <w:lang w:bidi="ar"/>
        </w:rPr>
        <w:t>,</w:t>
      </w:r>
      <w:r w:rsidRPr="004F505F">
        <w:rPr>
          <w:rFonts w:ascii="Times New Roman" w:eastAsia="宋体" w:hAnsi="Times New Roman"/>
          <w:color w:val="000000"/>
          <w:sz w:val="18"/>
          <w:szCs w:val="18"/>
          <w:lang w:bidi="ar"/>
        </w:rPr>
        <w:t>2018: 1811-1818.</w:t>
      </w:r>
    </w:p>
  </w:endnote>
  <w:endnote w:id="17">
    <w:p w14:paraId="4646D7FF" w14:textId="0ABE6846" w:rsidR="0009419B" w:rsidRDefault="0009419B" w:rsidP="007F1619">
      <w:pPr>
        <w:pStyle w:val="ac"/>
        <w:spacing w:after="0"/>
        <w:ind w:firstLineChars="0" w:firstLine="0"/>
        <w:jc w:val="both"/>
        <w:rPr>
          <w:rFonts w:ascii="Times New Roman" w:eastAsia="宋体" w:hAnsi="Times New Roman"/>
          <w:color w:val="000000"/>
          <w:sz w:val="18"/>
          <w:szCs w:val="18"/>
          <w:lang w:bidi="ar"/>
        </w:rPr>
      </w:pPr>
      <w:r>
        <w:rPr>
          <w:rFonts w:ascii="宋体" w:eastAsia="宋体" w:hAnsi="宋体" w:hint="eastAsia"/>
          <w:sz w:val="18"/>
          <w:szCs w:val="18"/>
        </w:rPr>
        <w:t>[</w:t>
      </w:r>
      <w:r>
        <w:rPr>
          <w:rFonts w:ascii="宋体" w:eastAsia="宋体" w:hAnsi="宋体" w:hint="eastAsia"/>
          <w:sz w:val="18"/>
          <w:szCs w:val="18"/>
        </w:rPr>
        <w:endnoteRef/>
      </w:r>
      <w:r>
        <w:rPr>
          <w:rFonts w:ascii="宋体" w:eastAsia="宋体" w:hAnsi="宋体" w:hint="eastAsia"/>
          <w:sz w:val="18"/>
          <w:szCs w:val="18"/>
        </w:rPr>
        <w:t>]</w:t>
      </w:r>
      <w:r>
        <w:rPr>
          <w:rFonts w:ascii="宋体" w:eastAsia="宋体" w:hAnsi="宋体"/>
          <w:sz w:val="18"/>
          <w:szCs w:val="18"/>
        </w:rPr>
        <w:t xml:space="preserve"> </w:t>
      </w:r>
      <w:r w:rsidRPr="00A714F1">
        <w:rPr>
          <w:rFonts w:ascii="Times New Roman" w:eastAsia="宋体" w:hAnsi="Times New Roman"/>
          <w:color w:val="000000"/>
          <w:sz w:val="18"/>
          <w:szCs w:val="18"/>
          <w:lang w:bidi="ar"/>
        </w:rPr>
        <w:t>DAI Q N , TU D N , NGUYEN D Q</w:t>
      </w:r>
      <w:r>
        <w:rPr>
          <w:rFonts w:ascii="Times New Roman" w:eastAsia="宋体" w:hAnsi="Times New Roman"/>
          <w:color w:val="000000"/>
          <w:sz w:val="18"/>
          <w:szCs w:val="18"/>
          <w:lang w:bidi="ar"/>
        </w:rPr>
        <w:t xml:space="preserve"> </w:t>
      </w:r>
      <w:r w:rsidRPr="004F505F">
        <w:rPr>
          <w:rFonts w:ascii="Times New Roman" w:eastAsia="宋体" w:hAnsi="Times New Roman"/>
          <w:color w:val="000000"/>
          <w:sz w:val="18"/>
          <w:szCs w:val="18"/>
          <w:lang w:bidi="ar"/>
        </w:rPr>
        <w:t xml:space="preserve">et al. A Novel Embedding Model for Knowledge Base Completion based on Convolutional Neural </w:t>
      </w:r>
      <w:r>
        <w:rPr>
          <w:rFonts w:ascii="Times New Roman" w:eastAsia="宋体" w:hAnsi="Times New Roman"/>
          <w:color w:val="000000"/>
          <w:sz w:val="18"/>
          <w:szCs w:val="18"/>
          <w:lang w:bidi="ar"/>
        </w:rPr>
        <w:t>Network</w:t>
      </w:r>
    </w:p>
    <w:p w14:paraId="75120359" w14:textId="1731C9AE" w:rsidR="0009419B" w:rsidRDefault="0009419B">
      <w:pPr>
        <w:pStyle w:val="ac"/>
        <w:ind w:firstLineChars="0" w:firstLine="0"/>
        <w:jc w:val="both"/>
        <w:rPr>
          <w:rFonts w:ascii="Times New Roman" w:eastAsia="宋体" w:hAnsi="Times New Roman"/>
          <w:color w:val="000000"/>
          <w:sz w:val="18"/>
          <w:szCs w:val="18"/>
          <w:lang w:bidi="ar"/>
        </w:rPr>
      </w:pPr>
      <w:r>
        <w:rPr>
          <w:rFonts w:ascii="Times New Roman" w:eastAsia="宋体" w:hAnsi="Times New Roman"/>
          <w:color w:val="000000"/>
          <w:sz w:val="18"/>
          <w:szCs w:val="18"/>
          <w:lang w:bidi="ar"/>
        </w:rPr>
        <w:t xml:space="preserve">[C]//Proceedings of the </w:t>
      </w:r>
      <w:r w:rsidRPr="004F505F">
        <w:rPr>
          <w:rFonts w:ascii="Times New Roman" w:eastAsia="宋体" w:hAnsi="Times New Roman"/>
          <w:color w:val="000000"/>
          <w:sz w:val="18"/>
          <w:szCs w:val="18"/>
          <w:lang w:bidi="ar"/>
        </w:rPr>
        <w:t>NAACL. New Orl</w:t>
      </w:r>
      <w:r>
        <w:rPr>
          <w:rFonts w:ascii="Times New Roman" w:eastAsia="宋体" w:hAnsi="Times New Roman"/>
          <w:color w:val="000000"/>
          <w:sz w:val="18"/>
          <w:szCs w:val="18"/>
          <w:lang w:bidi="ar"/>
        </w:rPr>
        <w:t>eans</w:t>
      </w:r>
      <w:r w:rsidRPr="004F505F">
        <w:rPr>
          <w:rFonts w:ascii="Times New Roman" w:eastAsia="宋体" w:hAnsi="Times New Roman"/>
          <w:color w:val="000000"/>
          <w:sz w:val="18"/>
          <w:szCs w:val="18"/>
          <w:lang w:bidi="ar"/>
        </w:rPr>
        <w:t>:</w:t>
      </w:r>
      <w:r>
        <w:rPr>
          <w:rFonts w:ascii="Times New Roman" w:eastAsia="宋体" w:hAnsi="Times New Roman"/>
          <w:color w:val="000000"/>
          <w:sz w:val="18"/>
          <w:szCs w:val="18"/>
          <w:lang w:bidi="ar"/>
        </w:rPr>
        <w:t xml:space="preserve"> </w:t>
      </w:r>
      <w:r w:rsidRPr="004F505F">
        <w:rPr>
          <w:rFonts w:ascii="Times New Roman" w:eastAsia="宋体" w:hAnsi="Times New Roman"/>
          <w:color w:val="000000"/>
          <w:sz w:val="18"/>
          <w:szCs w:val="18"/>
          <w:lang w:bidi="ar"/>
        </w:rPr>
        <w:t>Association</w:t>
      </w:r>
      <w:r>
        <w:rPr>
          <w:rFonts w:ascii="Times New Roman" w:eastAsia="宋体" w:hAnsi="Times New Roman"/>
          <w:color w:val="000000"/>
          <w:sz w:val="18"/>
          <w:szCs w:val="18"/>
          <w:lang w:bidi="ar"/>
        </w:rPr>
        <w:t xml:space="preserve"> for Computational Linguistics, </w:t>
      </w:r>
      <w:r w:rsidRPr="004F505F">
        <w:rPr>
          <w:rFonts w:ascii="Times New Roman" w:eastAsia="宋体" w:hAnsi="Times New Roman"/>
          <w:color w:val="000000"/>
          <w:sz w:val="18"/>
          <w:szCs w:val="18"/>
          <w:lang w:bidi="ar"/>
        </w:rPr>
        <w:t>2018: 327-333.</w:t>
      </w:r>
    </w:p>
  </w:endnote>
  <w:endnote w:id="18">
    <w:p w14:paraId="655D048C" w14:textId="15A871FA" w:rsidR="0009419B" w:rsidRDefault="0009419B" w:rsidP="007F1619">
      <w:pPr>
        <w:pStyle w:val="a5"/>
        <w:spacing w:after="0"/>
        <w:jc w:val="both"/>
        <w:rPr>
          <w:rFonts w:ascii="Times New Roman" w:eastAsia="宋体" w:hAnsi="Times New Roman"/>
          <w:color w:val="000000"/>
          <w:sz w:val="18"/>
          <w:szCs w:val="18"/>
          <w:lang w:bidi="ar"/>
        </w:rPr>
      </w:pPr>
      <w:r w:rsidRPr="004F505F">
        <w:rPr>
          <w:rFonts w:ascii="宋体" w:eastAsia="宋体" w:hAnsi="宋体"/>
          <w:sz w:val="18"/>
          <w:szCs w:val="18"/>
        </w:rPr>
        <w:t>[</w:t>
      </w:r>
      <w:r w:rsidRPr="004F505F">
        <w:rPr>
          <w:rFonts w:ascii="宋体" w:eastAsia="宋体" w:hAnsi="宋体"/>
          <w:sz w:val="18"/>
          <w:szCs w:val="18"/>
        </w:rPr>
        <w:endnoteRef/>
      </w:r>
      <w:r w:rsidRPr="004F505F">
        <w:rPr>
          <w:rFonts w:ascii="宋体" w:eastAsia="宋体" w:hAnsi="宋体"/>
          <w:sz w:val="18"/>
          <w:szCs w:val="18"/>
        </w:rPr>
        <w:t>]</w:t>
      </w:r>
      <w:r>
        <w:rPr>
          <w:rFonts w:ascii="宋体" w:eastAsia="宋体" w:hAnsi="宋体"/>
          <w:sz w:val="18"/>
          <w:szCs w:val="18"/>
        </w:rPr>
        <w:t xml:space="preserve"> </w:t>
      </w:r>
      <w:r w:rsidRPr="004F505F">
        <w:rPr>
          <w:rFonts w:ascii="Times New Roman" w:eastAsia="宋体" w:hAnsi="Times New Roman"/>
          <w:color w:val="000000"/>
          <w:sz w:val="18"/>
          <w:szCs w:val="18"/>
          <w:lang w:bidi="ar"/>
        </w:rPr>
        <w:t>VU T, NGUYEN T D, NGUYEN D Q, et al. A Capsule Network-Based Embe</w:t>
      </w:r>
      <w:r>
        <w:rPr>
          <w:rFonts w:ascii="Times New Roman" w:eastAsia="宋体" w:hAnsi="Times New Roman"/>
          <w:color w:val="000000"/>
          <w:sz w:val="18"/>
          <w:szCs w:val="18"/>
          <w:lang w:bidi="ar"/>
        </w:rPr>
        <w:t xml:space="preserve">dding Model for Knowledge   Graph   </w:t>
      </w:r>
      <w:r w:rsidRPr="004F505F">
        <w:rPr>
          <w:rFonts w:ascii="Times New Roman" w:eastAsia="宋体" w:hAnsi="Times New Roman"/>
          <w:color w:val="000000"/>
          <w:sz w:val="18"/>
          <w:szCs w:val="18"/>
          <w:lang w:bidi="ar"/>
        </w:rPr>
        <w:t>Completion</w:t>
      </w:r>
      <w:r>
        <w:rPr>
          <w:rFonts w:ascii="Times New Roman" w:eastAsia="宋体" w:hAnsi="Times New Roman"/>
          <w:color w:val="000000"/>
          <w:sz w:val="18"/>
          <w:szCs w:val="18"/>
          <w:lang w:bidi="ar"/>
        </w:rPr>
        <w:t xml:space="preserve">  </w:t>
      </w:r>
      <w:r w:rsidRPr="004F505F">
        <w:rPr>
          <w:rFonts w:ascii="Times New Roman" w:eastAsia="宋体" w:hAnsi="Times New Roman"/>
          <w:color w:val="000000"/>
          <w:sz w:val="18"/>
          <w:szCs w:val="18"/>
          <w:lang w:bidi="ar"/>
        </w:rPr>
        <w:t xml:space="preserve"> and</w:t>
      </w:r>
      <w:r>
        <w:rPr>
          <w:rFonts w:ascii="Times New Roman" w:eastAsia="宋体" w:hAnsi="Times New Roman"/>
          <w:color w:val="000000"/>
          <w:sz w:val="18"/>
          <w:szCs w:val="18"/>
          <w:lang w:bidi="ar"/>
        </w:rPr>
        <w:t xml:space="preserve"> </w:t>
      </w:r>
      <w:r w:rsidRPr="004F505F">
        <w:rPr>
          <w:rFonts w:ascii="Times New Roman" w:eastAsia="宋体" w:hAnsi="Times New Roman"/>
          <w:color w:val="000000"/>
          <w:sz w:val="18"/>
          <w:szCs w:val="18"/>
          <w:lang w:bidi="ar"/>
        </w:rPr>
        <w:t xml:space="preserve"> Search Personalization[C]</w:t>
      </w:r>
      <w:r w:rsidRPr="003F1DD6">
        <w:rPr>
          <w:rFonts w:ascii="Times New Roman" w:eastAsia="宋体" w:hAnsi="Times New Roman"/>
          <w:color w:val="000000"/>
          <w:sz w:val="18"/>
          <w:szCs w:val="18"/>
          <w:lang w:bidi="ar"/>
        </w:rPr>
        <w:t xml:space="preserve"> </w:t>
      </w:r>
      <w:r>
        <w:rPr>
          <w:rFonts w:ascii="Times New Roman" w:eastAsia="宋体" w:hAnsi="Times New Roman"/>
          <w:color w:val="000000"/>
          <w:sz w:val="18"/>
          <w:szCs w:val="18"/>
          <w:lang w:bidi="ar"/>
        </w:rPr>
        <w:t>//Proceedings</w:t>
      </w:r>
      <w:r>
        <w:rPr>
          <w:rFonts w:ascii="Times New Roman" w:eastAsia="宋体" w:hAnsi="Times New Roman" w:hint="eastAsia"/>
          <w:color w:val="000000"/>
          <w:sz w:val="18"/>
          <w:szCs w:val="18"/>
          <w:lang w:bidi="ar"/>
        </w:rPr>
        <w:t xml:space="preserve"> </w:t>
      </w:r>
      <w:r>
        <w:rPr>
          <w:rFonts w:ascii="Times New Roman" w:eastAsia="宋体" w:hAnsi="Times New Roman"/>
          <w:color w:val="000000"/>
          <w:sz w:val="18"/>
          <w:szCs w:val="18"/>
          <w:lang w:bidi="ar"/>
        </w:rPr>
        <w:t xml:space="preserve">of </w:t>
      </w:r>
      <w:r w:rsidRPr="004F505F">
        <w:rPr>
          <w:rFonts w:ascii="Times New Roman" w:eastAsia="宋体" w:hAnsi="Times New Roman"/>
          <w:color w:val="000000"/>
          <w:sz w:val="18"/>
          <w:szCs w:val="18"/>
          <w:lang w:bidi="ar"/>
        </w:rPr>
        <w:t>the</w:t>
      </w:r>
      <w:r>
        <w:rPr>
          <w:rFonts w:ascii="Times New Roman" w:eastAsia="宋体" w:hAnsi="Times New Roman"/>
          <w:color w:val="000000"/>
          <w:sz w:val="18"/>
          <w:szCs w:val="18"/>
          <w:lang w:bidi="ar"/>
        </w:rPr>
        <w:t xml:space="preserve"> NAACL-HLT</w:t>
      </w:r>
    </w:p>
    <w:p w14:paraId="4F176764" w14:textId="5E903223" w:rsidR="0009419B" w:rsidRDefault="0009419B">
      <w:pPr>
        <w:pStyle w:val="a5"/>
        <w:jc w:val="both"/>
        <w:rPr>
          <w:rFonts w:ascii="Times New Roman" w:eastAsia="宋体" w:hAnsi="Times New Roman"/>
          <w:color w:val="000000"/>
          <w:sz w:val="18"/>
          <w:szCs w:val="18"/>
          <w:lang w:bidi="ar"/>
        </w:rPr>
      </w:pPr>
      <w:r>
        <w:rPr>
          <w:rFonts w:ascii="Times New Roman" w:eastAsia="宋体" w:hAnsi="Times New Roman"/>
          <w:color w:val="000000"/>
          <w:sz w:val="18"/>
          <w:szCs w:val="18"/>
          <w:lang w:bidi="ar"/>
        </w:rPr>
        <w:t>.</w:t>
      </w:r>
      <w:r w:rsidRPr="003F1DD6">
        <w:rPr>
          <w:rFonts w:ascii="Times New Roman" w:eastAsia="宋体" w:hAnsi="Times New Roman"/>
          <w:color w:val="000000"/>
          <w:sz w:val="18"/>
          <w:szCs w:val="18"/>
          <w:lang w:bidi="ar"/>
        </w:rPr>
        <w:t>Minneapolis</w:t>
      </w:r>
      <w:r>
        <w:rPr>
          <w:rFonts w:ascii="Times New Roman" w:eastAsia="宋体" w:hAnsi="Times New Roman"/>
          <w:color w:val="000000"/>
          <w:sz w:val="18"/>
          <w:szCs w:val="18"/>
          <w:lang w:bidi="ar"/>
        </w:rPr>
        <w:t>:</w:t>
      </w:r>
      <w:r>
        <w:t xml:space="preserve"> </w:t>
      </w:r>
      <w:r w:rsidRPr="003F1DD6">
        <w:rPr>
          <w:rFonts w:ascii="Times New Roman" w:eastAsia="宋体" w:hAnsi="Times New Roman"/>
          <w:color w:val="000000"/>
          <w:sz w:val="18"/>
          <w:szCs w:val="18"/>
          <w:lang w:bidi="ar"/>
        </w:rPr>
        <w:t>Association for Computational</w:t>
      </w:r>
      <w:r>
        <w:rPr>
          <w:rFonts w:ascii="Times New Roman" w:eastAsia="宋体" w:hAnsi="Times New Roman"/>
          <w:color w:val="000000"/>
          <w:sz w:val="18"/>
          <w:szCs w:val="18"/>
          <w:lang w:bidi="ar"/>
        </w:rPr>
        <w:t xml:space="preserve"> </w:t>
      </w:r>
      <w:r w:rsidRPr="003F1DD6">
        <w:rPr>
          <w:rFonts w:ascii="Times New Roman" w:eastAsia="宋体" w:hAnsi="Times New Roman"/>
          <w:color w:val="000000"/>
          <w:sz w:val="18"/>
          <w:szCs w:val="18"/>
          <w:lang w:bidi="ar"/>
        </w:rPr>
        <w:t>Linguistics</w:t>
      </w:r>
      <w:r>
        <w:rPr>
          <w:rFonts w:ascii="Times New Roman" w:eastAsia="宋体" w:hAnsi="Times New Roman"/>
          <w:color w:val="000000"/>
          <w:sz w:val="18"/>
          <w:szCs w:val="18"/>
          <w:lang w:bidi="ar"/>
        </w:rPr>
        <w:t>,</w:t>
      </w:r>
      <w:r w:rsidRPr="004F505F">
        <w:rPr>
          <w:rFonts w:ascii="Times New Roman" w:eastAsia="宋体" w:hAnsi="Times New Roman"/>
          <w:color w:val="000000"/>
          <w:sz w:val="18"/>
          <w:szCs w:val="18"/>
          <w:lang w:bidi="ar"/>
        </w:rPr>
        <w:t xml:space="preserve"> 2019: 2180-2189.</w:t>
      </w:r>
    </w:p>
  </w:endnote>
  <w:endnote w:id="19">
    <w:p w14:paraId="7A2932A6" w14:textId="729A6EDE" w:rsidR="0009419B" w:rsidRDefault="0009419B" w:rsidP="001A1309">
      <w:pPr>
        <w:pStyle w:val="ac"/>
        <w:spacing w:after="0"/>
        <w:ind w:firstLineChars="0" w:firstLine="0"/>
        <w:jc w:val="both"/>
        <w:rPr>
          <w:rFonts w:ascii="Times New Roman" w:eastAsia="宋体" w:hAnsi="Times New Roman"/>
          <w:color w:val="000000"/>
          <w:sz w:val="18"/>
          <w:szCs w:val="18"/>
          <w:lang w:bidi="ar"/>
        </w:rPr>
      </w:pPr>
      <w:r>
        <w:rPr>
          <w:rFonts w:ascii="宋体" w:eastAsia="宋体" w:hAnsi="宋体" w:hint="eastAsia"/>
          <w:sz w:val="18"/>
          <w:szCs w:val="18"/>
        </w:rPr>
        <w:t>[</w:t>
      </w:r>
      <w:r>
        <w:rPr>
          <w:rFonts w:ascii="宋体" w:eastAsia="宋体" w:hAnsi="宋体" w:hint="eastAsia"/>
          <w:sz w:val="18"/>
          <w:szCs w:val="18"/>
        </w:rPr>
        <w:endnoteRef/>
      </w:r>
      <w:r>
        <w:rPr>
          <w:rFonts w:ascii="宋体" w:eastAsia="宋体" w:hAnsi="宋体" w:hint="eastAsia"/>
          <w:sz w:val="18"/>
          <w:szCs w:val="18"/>
        </w:rPr>
        <w:t>]</w:t>
      </w:r>
      <w:r>
        <w:rPr>
          <w:rFonts w:ascii="宋体" w:eastAsia="宋体" w:hAnsi="宋体"/>
          <w:sz w:val="18"/>
          <w:szCs w:val="18"/>
        </w:rPr>
        <w:t xml:space="preserve"> </w:t>
      </w:r>
      <w:r w:rsidRPr="00847DAB">
        <w:rPr>
          <w:rFonts w:ascii="Times New Roman" w:eastAsia="宋体" w:hAnsi="Times New Roman"/>
          <w:color w:val="000000"/>
          <w:sz w:val="18"/>
          <w:szCs w:val="18"/>
          <w:lang w:bidi="ar"/>
        </w:rPr>
        <w:t>SADEGHIAN A , ARMANDPOUR M , DING P</w:t>
      </w:r>
      <w:r w:rsidRPr="004F505F">
        <w:rPr>
          <w:rFonts w:ascii="Times New Roman" w:eastAsia="宋体" w:hAnsi="Times New Roman"/>
          <w:color w:val="000000"/>
          <w:sz w:val="18"/>
          <w:szCs w:val="18"/>
          <w:lang w:bidi="ar"/>
        </w:rPr>
        <w:t>, et al.</w:t>
      </w:r>
      <w:r>
        <w:rPr>
          <w:rFonts w:ascii="Times New Roman" w:eastAsia="宋体" w:hAnsi="Times New Roman"/>
          <w:color w:val="000000"/>
          <w:sz w:val="18"/>
          <w:szCs w:val="18"/>
          <w:lang w:bidi="ar"/>
        </w:rPr>
        <w:t xml:space="preserve"> </w:t>
      </w:r>
      <w:r w:rsidRPr="00D47F11">
        <w:rPr>
          <w:rFonts w:ascii="Times New Roman" w:eastAsia="宋体" w:hAnsi="Times New Roman"/>
          <w:color w:val="000000"/>
          <w:sz w:val="18"/>
          <w:szCs w:val="18"/>
          <w:lang w:bidi="ar"/>
        </w:rPr>
        <w:t>DRUM: End-To-End Differentiable Rule Mining On Knowledge Graphs</w:t>
      </w:r>
      <w:r>
        <w:rPr>
          <w:rFonts w:ascii="Times New Roman" w:eastAsia="宋体" w:hAnsi="Times New Roman"/>
          <w:color w:val="000000"/>
          <w:sz w:val="18"/>
          <w:szCs w:val="18"/>
          <w:lang w:bidi="ar"/>
        </w:rPr>
        <w:t xml:space="preserve"> [C] </w:t>
      </w:r>
      <w:r w:rsidRPr="00D47F11">
        <w:rPr>
          <w:rFonts w:ascii="Times New Roman" w:eastAsia="宋体" w:hAnsi="Times New Roman"/>
          <w:color w:val="000000"/>
          <w:sz w:val="18"/>
          <w:szCs w:val="18"/>
          <w:lang w:bidi="ar"/>
        </w:rPr>
        <w:t>//</w:t>
      </w:r>
      <w:r>
        <w:rPr>
          <w:rFonts w:ascii="Times New Roman" w:eastAsia="宋体" w:hAnsi="Times New Roman"/>
          <w:color w:val="000000"/>
          <w:sz w:val="18"/>
          <w:szCs w:val="18"/>
          <w:lang w:bidi="ar"/>
        </w:rPr>
        <w:t xml:space="preserve"> </w:t>
      </w:r>
      <w:r w:rsidRPr="004F505F">
        <w:rPr>
          <w:rFonts w:ascii="Times New Roman" w:eastAsia="宋体" w:hAnsi="Times New Roman"/>
          <w:color w:val="000000"/>
          <w:sz w:val="18"/>
          <w:szCs w:val="18"/>
          <w:lang w:bidi="ar"/>
        </w:rPr>
        <w:t xml:space="preserve">In Advances </w:t>
      </w:r>
      <w:r>
        <w:rPr>
          <w:rFonts w:ascii="Times New Roman" w:eastAsia="宋体" w:hAnsi="Times New Roman"/>
          <w:color w:val="000000"/>
          <w:sz w:val="18"/>
          <w:szCs w:val="18"/>
          <w:lang w:bidi="ar"/>
        </w:rPr>
        <w:t xml:space="preserve"> in</w:t>
      </w:r>
    </w:p>
    <w:p w14:paraId="065B3964" w14:textId="299C36CE" w:rsidR="0009419B" w:rsidRDefault="0009419B" w:rsidP="00A14662">
      <w:pPr>
        <w:pStyle w:val="ac"/>
        <w:spacing w:after="0"/>
        <w:ind w:firstLineChars="0" w:firstLine="0"/>
        <w:jc w:val="both"/>
        <w:rPr>
          <w:rFonts w:ascii="Times New Roman" w:eastAsia="宋体" w:hAnsi="Times New Roman"/>
          <w:color w:val="000000"/>
          <w:sz w:val="18"/>
          <w:szCs w:val="18"/>
          <w:lang w:bidi="ar"/>
        </w:rPr>
      </w:pPr>
      <w:r>
        <w:rPr>
          <w:rFonts w:ascii="Times New Roman" w:eastAsia="宋体" w:hAnsi="Times New Roman"/>
          <w:color w:val="000000"/>
          <w:sz w:val="18"/>
          <w:szCs w:val="18"/>
          <w:lang w:bidi="ar"/>
        </w:rPr>
        <w:t xml:space="preserve">Neural Information Processing </w:t>
      </w:r>
      <w:r w:rsidRPr="004F505F">
        <w:rPr>
          <w:rFonts w:ascii="Times New Roman" w:eastAsia="宋体" w:hAnsi="Times New Roman"/>
          <w:color w:val="000000"/>
          <w:sz w:val="18"/>
          <w:szCs w:val="18"/>
          <w:lang w:bidi="ar"/>
        </w:rPr>
        <w:t>Systems</w:t>
      </w:r>
      <w:r>
        <w:rPr>
          <w:rFonts w:ascii="Times New Roman" w:eastAsia="宋体" w:hAnsi="Times New Roman" w:hint="eastAsia"/>
          <w:color w:val="000000"/>
          <w:sz w:val="18"/>
          <w:szCs w:val="18"/>
          <w:lang w:bidi="ar"/>
        </w:rPr>
        <w:t>.</w:t>
      </w:r>
      <w:r>
        <w:rPr>
          <w:rFonts w:ascii="Times New Roman" w:eastAsia="宋体" w:hAnsi="Times New Roman"/>
          <w:color w:val="000000"/>
          <w:sz w:val="18"/>
          <w:szCs w:val="18"/>
          <w:lang w:bidi="ar"/>
        </w:rPr>
        <w:t xml:space="preserve">  </w:t>
      </w:r>
      <w:r w:rsidRPr="00D47F11">
        <w:rPr>
          <w:rFonts w:ascii="Times New Roman" w:eastAsia="宋体" w:hAnsi="Times New Roman"/>
          <w:color w:val="000000"/>
          <w:sz w:val="18"/>
          <w:szCs w:val="18"/>
          <w:lang w:bidi="ar"/>
        </w:rPr>
        <w:t>Vancouver,</w:t>
      </w:r>
    </w:p>
    <w:p w14:paraId="4FE63D1F" w14:textId="1CF9449F" w:rsidR="0009419B" w:rsidRDefault="0009419B">
      <w:pPr>
        <w:pStyle w:val="ac"/>
        <w:ind w:firstLineChars="0" w:firstLine="0"/>
        <w:jc w:val="both"/>
        <w:rPr>
          <w:rFonts w:ascii="Times New Roman" w:eastAsia="宋体" w:hAnsi="Times New Roman"/>
          <w:color w:val="000000"/>
          <w:sz w:val="18"/>
          <w:szCs w:val="18"/>
          <w:lang w:bidi="ar"/>
        </w:rPr>
      </w:pPr>
      <w:r>
        <w:rPr>
          <w:rFonts w:ascii="Times New Roman" w:eastAsia="宋体" w:hAnsi="Times New Roman"/>
          <w:color w:val="000000"/>
          <w:sz w:val="18"/>
          <w:szCs w:val="18"/>
          <w:lang w:bidi="ar"/>
        </w:rPr>
        <w:t>2019:</w:t>
      </w:r>
      <w:r w:rsidRPr="00D47F11">
        <w:rPr>
          <w:rFonts w:ascii="Times New Roman" w:eastAsia="宋体" w:hAnsi="Times New Roman"/>
          <w:color w:val="000000"/>
          <w:sz w:val="18"/>
          <w:szCs w:val="18"/>
          <w:lang w:bidi="ar"/>
        </w:rPr>
        <w:t xml:space="preserve"> </w:t>
      </w:r>
      <w:r w:rsidRPr="004F505F">
        <w:rPr>
          <w:rFonts w:ascii="Times New Roman" w:eastAsia="宋体" w:hAnsi="Times New Roman"/>
          <w:color w:val="000000"/>
          <w:sz w:val="18"/>
          <w:szCs w:val="18"/>
          <w:lang w:bidi="ar"/>
        </w:rPr>
        <w:t>15321–15331.</w:t>
      </w:r>
    </w:p>
  </w:endnote>
  <w:endnote w:id="20">
    <w:p w14:paraId="33C7BA6B" w14:textId="38D1AA41" w:rsidR="0009419B" w:rsidRDefault="0009419B" w:rsidP="00847DAB">
      <w:pPr>
        <w:pStyle w:val="ac"/>
        <w:spacing w:after="0"/>
        <w:ind w:firstLineChars="0" w:firstLine="0"/>
        <w:jc w:val="both"/>
        <w:rPr>
          <w:rFonts w:ascii="Times New Roman" w:eastAsia="宋体" w:hAnsi="Times New Roman"/>
          <w:color w:val="000000"/>
          <w:sz w:val="18"/>
          <w:szCs w:val="18"/>
          <w:lang w:bidi="ar"/>
        </w:rPr>
      </w:pPr>
      <w:r>
        <w:rPr>
          <w:rFonts w:ascii="宋体" w:eastAsia="宋体" w:hAnsi="宋体" w:hint="eastAsia"/>
          <w:sz w:val="18"/>
          <w:szCs w:val="18"/>
        </w:rPr>
        <w:t>[</w:t>
      </w:r>
      <w:r>
        <w:rPr>
          <w:rFonts w:ascii="宋体" w:eastAsia="宋体" w:hAnsi="宋体" w:hint="eastAsia"/>
          <w:sz w:val="18"/>
          <w:szCs w:val="18"/>
        </w:rPr>
        <w:endnoteRef/>
      </w:r>
      <w:r>
        <w:rPr>
          <w:rFonts w:ascii="宋体" w:eastAsia="宋体" w:hAnsi="宋体" w:hint="eastAsia"/>
          <w:sz w:val="18"/>
          <w:szCs w:val="18"/>
        </w:rPr>
        <w:t>]</w:t>
      </w:r>
      <w:r>
        <w:rPr>
          <w:rFonts w:ascii="宋体" w:eastAsia="宋体" w:hAnsi="宋体"/>
          <w:sz w:val="18"/>
          <w:szCs w:val="18"/>
        </w:rPr>
        <w:t xml:space="preserve"> </w:t>
      </w:r>
      <w:r w:rsidRPr="004F505F">
        <w:rPr>
          <w:rFonts w:ascii="Times New Roman" w:eastAsia="宋体" w:hAnsi="Times New Roman"/>
          <w:color w:val="000000"/>
          <w:sz w:val="18"/>
          <w:szCs w:val="18"/>
          <w:lang w:bidi="ar"/>
        </w:rPr>
        <w:t xml:space="preserve">LIN Y , LIU Z , LUAN H , et al. Modeling Relation Paths for Representation Learning of Knowledge </w:t>
      </w:r>
      <w:r>
        <w:rPr>
          <w:rFonts w:ascii="Times New Roman" w:eastAsia="宋体" w:hAnsi="Times New Roman"/>
          <w:color w:val="000000"/>
          <w:sz w:val="18"/>
          <w:szCs w:val="18"/>
          <w:lang w:bidi="ar"/>
        </w:rPr>
        <w:t xml:space="preserve"> </w:t>
      </w:r>
      <w:r w:rsidRPr="004F505F">
        <w:rPr>
          <w:rFonts w:ascii="Times New Roman" w:eastAsia="宋体" w:hAnsi="Times New Roman"/>
          <w:color w:val="000000"/>
          <w:sz w:val="18"/>
          <w:szCs w:val="18"/>
          <w:lang w:bidi="ar"/>
        </w:rPr>
        <w:t>Bases</w:t>
      </w:r>
      <w:r w:rsidRPr="00D47F11">
        <w:rPr>
          <w:rFonts w:ascii="Times New Roman" w:eastAsia="宋体" w:hAnsi="Times New Roman"/>
          <w:color w:val="000000"/>
          <w:sz w:val="18"/>
          <w:szCs w:val="18"/>
          <w:lang w:bidi="ar"/>
        </w:rPr>
        <w:t>[C]</w:t>
      </w:r>
      <w:r>
        <w:rPr>
          <w:rFonts w:ascii="Times New Roman" w:eastAsia="宋体" w:hAnsi="Times New Roman"/>
          <w:color w:val="000000"/>
          <w:sz w:val="18"/>
          <w:szCs w:val="18"/>
          <w:lang w:bidi="ar"/>
        </w:rPr>
        <w:t xml:space="preserve"> </w:t>
      </w:r>
      <w:r w:rsidRPr="00D47F11">
        <w:rPr>
          <w:rFonts w:ascii="Times New Roman" w:eastAsia="宋体" w:hAnsi="Times New Roman"/>
          <w:color w:val="000000"/>
          <w:sz w:val="18"/>
          <w:szCs w:val="18"/>
          <w:lang w:bidi="ar"/>
        </w:rPr>
        <w:t>//</w:t>
      </w:r>
      <w:r>
        <w:rPr>
          <w:rFonts w:ascii="Times New Roman" w:eastAsia="宋体" w:hAnsi="Times New Roman"/>
          <w:color w:val="000000"/>
          <w:sz w:val="18"/>
          <w:szCs w:val="18"/>
          <w:lang w:bidi="ar"/>
        </w:rPr>
        <w:t xml:space="preserve"> </w:t>
      </w:r>
      <w:r w:rsidRPr="00D47F11">
        <w:rPr>
          <w:rFonts w:ascii="Times New Roman" w:eastAsia="宋体" w:hAnsi="Times New Roman"/>
          <w:color w:val="000000"/>
          <w:sz w:val="18"/>
          <w:szCs w:val="18"/>
          <w:lang w:bidi="ar"/>
        </w:rPr>
        <w:t>Proceedings of the EMNLP</w:t>
      </w:r>
      <w:r>
        <w:rPr>
          <w:rFonts w:ascii="Times New Roman" w:eastAsia="宋体" w:hAnsi="Times New Roman"/>
          <w:color w:val="000000"/>
          <w:sz w:val="18"/>
          <w:szCs w:val="18"/>
          <w:lang w:bidi="ar"/>
        </w:rPr>
        <w:t>.</w:t>
      </w:r>
    </w:p>
    <w:p w14:paraId="4EC3A747" w14:textId="1047576B" w:rsidR="0009419B" w:rsidRDefault="0009419B">
      <w:pPr>
        <w:pStyle w:val="ac"/>
        <w:ind w:firstLineChars="0" w:firstLine="0"/>
        <w:jc w:val="both"/>
        <w:rPr>
          <w:rFonts w:ascii="Times New Roman" w:eastAsia="宋体" w:hAnsi="Times New Roman"/>
          <w:color w:val="000000"/>
          <w:sz w:val="18"/>
          <w:szCs w:val="18"/>
          <w:lang w:bidi="ar"/>
        </w:rPr>
      </w:pPr>
      <w:r w:rsidRPr="00D47F11">
        <w:rPr>
          <w:rFonts w:ascii="Times New Roman" w:eastAsia="宋体" w:hAnsi="Times New Roman"/>
          <w:color w:val="000000"/>
          <w:sz w:val="18"/>
          <w:szCs w:val="18"/>
          <w:lang w:bidi="ar"/>
        </w:rPr>
        <w:t>Lisbon</w:t>
      </w:r>
      <w:r>
        <w:rPr>
          <w:rFonts w:ascii="Times New Roman" w:eastAsia="宋体" w:hAnsi="Times New Roman"/>
          <w:color w:val="000000"/>
          <w:sz w:val="18"/>
          <w:szCs w:val="18"/>
          <w:lang w:bidi="ar"/>
        </w:rPr>
        <w:t>,</w:t>
      </w:r>
      <w:r w:rsidRPr="00D47F11">
        <w:t xml:space="preserve"> </w:t>
      </w:r>
      <w:r w:rsidRPr="00D47F11">
        <w:rPr>
          <w:rFonts w:ascii="Times New Roman" w:eastAsia="宋体" w:hAnsi="Times New Roman"/>
          <w:color w:val="000000"/>
          <w:sz w:val="18"/>
          <w:szCs w:val="18"/>
          <w:lang w:bidi="ar"/>
        </w:rPr>
        <w:t>The Association for Computational Linguistics</w:t>
      </w:r>
      <w:r>
        <w:rPr>
          <w:rFonts w:ascii="Times New Roman" w:eastAsia="宋体" w:hAnsi="Times New Roman"/>
          <w:color w:val="000000"/>
          <w:sz w:val="18"/>
          <w:szCs w:val="18"/>
          <w:lang w:bidi="ar"/>
        </w:rPr>
        <w:t>,</w:t>
      </w:r>
      <w:r w:rsidRPr="004F505F">
        <w:rPr>
          <w:rFonts w:ascii="Times New Roman" w:eastAsia="宋体" w:hAnsi="Times New Roman"/>
          <w:color w:val="000000"/>
          <w:sz w:val="18"/>
          <w:szCs w:val="18"/>
          <w:lang w:bidi="ar"/>
        </w:rPr>
        <w:t>2015: 705–714.</w:t>
      </w:r>
    </w:p>
  </w:endnote>
  <w:endnote w:id="21">
    <w:p w14:paraId="1C5DA232" w14:textId="584DB97C" w:rsidR="0009419B" w:rsidRPr="007E52BD" w:rsidRDefault="0009419B" w:rsidP="009932DF">
      <w:pPr>
        <w:pStyle w:val="a5"/>
        <w:jc w:val="both"/>
        <w:rPr>
          <w:color w:val="FF0000"/>
        </w:rPr>
      </w:pPr>
      <w:r w:rsidRPr="007E52BD">
        <w:rPr>
          <w:rFonts w:ascii="宋体" w:eastAsia="宋体" w:hAnsi="宋体"/>
          <w:color w:val="FF0000"/>
          <w:sz w:val="18"/>
          <w:szCs w:val="18"/>
        </w:rPr>
        <w:t>[</w:t>
      </w:r>
      <w:r w:rsidRPr="007E52BD">
        <w:rPr>
          <w:rFonts w:ascii="宋体" w:eastAsia="宋体" w:hAnsi="宋体"/>
          <w:color w:val="FF0000"/>
          <w:sz w:val="18"/>
          <w:szCs w:val="18"/>
        </w:rPr>
        <w:endnoteRef/>
      </w:r>
      <w:r>
        <w:rPr>
          <w:rFonts w:ascii="宋体" w:eastAsia="宋体" w:hAnsi="宋体"/>
          <w:color w:val="FF0000"/>
          <w:sz w:val="18"/>
          <w:szCs w:val="18"/>
        </w:rPr>
        <w:t xml:space="preserve">] </w:t>
      </w:r>
      <w:r>
        <w:rPr>
          <w:rFonts w:ascii="Times New Roman" w:eastAsia="宋体" w:hAnsi="Times New Roman"/>
          <w:color w:val="FF0000"/>
          <w:sz w:val="18"/>
          <w:szCs w:val="18"/>
          <w:lang w:bidi="ar"/>
        </w:rPr>
        <w:t xml:space="preserve">NIU </w:t>
      </w:r>
      <w:r w:rsidRPr="007E52BD">
        <w:rPr>
          <w:rFonts w:ascii="Times New Roman" w:eastAsia="宋体" w:hAnsi="Times New Roman"/>
          <w:color w:val="FF0000"/>
          <w:sz w:val="18"/>
          <w:szCs w:val="18"/>
          <w:lang w:bidi="ar"/>
        </w:rPr>
        <w:t xml:space="preserve">G, </w:t>
      </w:r>
      <w:r w:rsidRPr="00847DAB">
        <w:rPr>
          <w:rFonts w:ascii="Times New Roman" w:eastAsia="宋体" w:hAnsi="Times New Roman"/>
          <w:color w:val="FF0000"/>
          <w:sz w:val="18"/>
          <w:szCs w:val="18"/>
          <w:lang w:bidi="ar"/>
        </w:rPr>
        <w:t>LI YANG, TANG C</w:t>
      </w:r>
      <w:r>
        <w:rPr>
          <w:rFonts w:ascii="Times New Roman" w:eastAsia="宋体" w:hAnsi="Times New Roman" w:hint="eastAsia"/>
          <w:color w:val="FF0000"/>
          <w:sz w:val="18"/>
          <w:szCs w:val="18"/>
          <w:lang w:bidi="ar"/>
        </w:rPr>
        <w:t>,</w:t>
      </w:r>
      <w:r w:rsidRPr="00847DAB">
        <w:rPr>
          <w:rFonts w:ascii="Times New Roman" w:eastAsia="宋体" w:hAnsi="Times New Roman"/>
          <w:color w:val="FF0000"/>
          <w:sz w:val="18"/>
          <w:szCs w:val="18"/>
          <w:lang w:bidi="ar"/>
        </w:rPr>
        <w:t xml:space="preserve"> </w:t>
      </w:r>
      <w:r w:rsidRPr="007E52BD">
        <w:rPr>
          <w:rFonts w:ascii="Times New Roman" w:eastAsia="宋体" w:hAnsi="Times New Roman"/>
          <w:color w:val="FF0000"/>
          <w:sz w:val="18"/>
          <w:szCs w:val="18"/>
          <w:lang w:bidi="ar"/>
        </w:rPr>
        <w:t>et al. Relational Learning with Gated and Attentive Neighbor Aggregator for Few-Shot Knowledge Graph Completion. arXiv preprint arXiv:2104.13095 ,2021.</w:t>
      </w:r>
    </w:p>
  </w:endnote>
  <w:endnote w:id="22">
    <w:p w14:paraId="1067FB4F" w14:textId="3A66A6E3" w:rsidR="0009419B" w:rsidRDefault="0009419B" w:rsidP="001A1309">
      <w:pPr>
        <w:pStyle w:val="a5"/>
        <w:spacing w:after="0"/>
        <w:jc w:val="both"/>
        <w:rPr>
          <w:rFonts w:ascii="Times New Roman" w:eastAsia="宋体" w:hAnsi="Times New Roman"/>
          <w:color w:val="FF0000"/>
          <w:sz w:val="18"/>
          <w:szCs w:val="18"/>
          <w:lang w:bidi="ar"/>
        </w:rPr>
      </w:pPr>
      <w:r w:rsidRPr="007E52BD">
        <w:rPr>
          <w:rFonts w:ascii="宋体" w:eastAsia="宋体" w:hAnsi="宋体"/>
          <w:color w:val="FF0000"/>
          <w:sz w:val="18"/>
          <w:szCs w:val="18"/>
        </w:rPr>
        <w:t>[</w:t>
      </w:r>
      <w:r w:rsidRPr="007E52BD">
        <w:rPr>
          <w:rFonts w:ascii="宋体" w:eastAsia="宋体" w:hAnsi="宋体"/>
          <w:color w:val="FF0000"/>
          <w:sz w:val="18"/>
          <w:szCs w:val="18"/>
        </w:rPr>
        <w:endnoteRef/>
      </w:r>
      <w:r w:rsidRPr="007E52BD">
        <w:rPr>
          <w:rFonts w:ascii="宋体" w:eastAsia="宋体" w:hAnsi="宋体"/>
          <w:color w:val="FF0000"/>
          <w:sz w:val="18"/>
          <w:szCs w:val="18"/>
        </w:rPr>
        <w:t>]</w:t>
      </w:r>
      <w:r>
        <w:rPr>
          <w:rFonts w:ascii="宋体" w:eastAsia="宋体" w:hAnsi="宋体"/>
          <w:color w:val="FF0000"/>
          <w:sz w:val="18"/>
          <w:szCs w:val="18"/>
        </w:rPr>
        <w:t xml:space="preserve"> </w:t>
      </w:r>
      <w:r w:rsidRPr="007E52BD">
        <w:rPr>
          <w:rFonts w:ascii="Times New Roman" w:eastAsia="宋体" w:hAnsi="Times New Roman"/>
          <w:color w:val="FF0000"/>
          <w:sz w:val="18"/>
          <w:szCs w:val="18"/>
          <w:lang w:bidi="ar"/>
        </w:rPr>
        <w:t>Liu X</w:t>
      </w:r>
      <w:r w:rsidRPr="007E52BD">
        <w:rPr>
          <w:rFonts w:ascii="Times New Roman" w:eastAsia="宋体" w:hAnsi="Times New Roman" w:hint="eastAsia"/>
          <w:color w:val="FF0000"/>
          <w:sz w:val="18"/>
          <w:szCs w:val="18"/>
          <w:lang w:bidi="ar"/>
        </w:rPr>
        <w:t>,</w:t>
      </w:r>
      <w:r w:rsidRPr="007E52BD">
        <w:rPr>
          <w:rFonts w:ascii="Times New Roman" w:eastAsia="宋体" w:hAnsi="Times New Roman"/>
          <w:color w:val="FF0000"/>
          <w:sz w:val="18"/>
          <w:szCs w:val="18"/>
          <w:lang w:bidi="ar"/>
        </w:rPr>
        <w:t xml:space="preserve"> Tan</w:t>
      </w:r>
      <w:r>
        <w:rPr>
          <w:rFonts w:ascii="Times New Roman" w:eastAsia="宋体" w:hAnsi="Times New Roman"/>
          <w:color w:val="FF0000"/>
          <w:sz w:val="18"/>
          <w:szCs w:val="18"/>
          <w:lang w:bidi="ar"/>
        </w:rPr>
        <w:t xml:space="preserve"> H</w:t>
      </w:r>
      <w:r w:rsidRPr="007E52BD">
        <w:rPr>
          <w:rFonts w:ascii="Times New Roman" w:eastAsia="宋体" w:hAnsi="Times New Roman"/>
          <w:color w:val="FF0000"/>
          <w:sz w:val="18"/>
          <w:szCs w:val="18"/>
          <w:lang w:bidi="ar"/>
        </w:rPr>
        <w:t>, Chen</w:t>
      </w:r>
      <w:r>
        <w:rPr>
          <w:rFonts w:ascii="Times New Roman" w:eastAsia="宋体" w:hAnsi="Times New Roman"/>
          <w:color w:val="FF0000"/>
          <w:sz w:val="18"/>
          <w:szCs w:val="18"/>
          <w:lang w:bidi="ar"/>
        </w:rPr>
        <w:t xml:space="preserve"> </w:t>
      </w:r>
      <w:r w:rsidRPr="007E52BD">
        <w:rPr>
          <w:rFonts w:ascii="Times New Roman" w:eastAsia="宋体" w:hAnsi="Times New Roman"/>
          <w:color w:val="FF0000"/>
          <w:sz w:val="18"/>
          <w:szCs w:val="18"/>
          <w:lang w:bidi="ar"/>
        </w:rPr>
        <w:t>Q, et al. RAGAT: Relation Aware Graph Attention Network for Knowledge Graph Completion [J]. IEEE Access, 2021, 9:</w:t>
      </w:r>
      <w:r w:rsidRPr="007E52BD">
        <w:rPr>
          <w:color w:val="FF0000"/>
        </w:rPr>
        <w:t xml:space="preserve"> </w:t>
      </w:r>
      <w:r w:rsidRPr="007E52BD">
        <w:rPr>
          <w:rFonts w:ascii="Times New Roman" w:eastAsia="宋体" w:hAnsi="Times New Roman"/>
          <w:color w:val="FF0000"/>
          <w:sz w:val="18"/>
          <w:szCs w:val="18"/>
          <w:lang w:bidi="ar"/>
        </w:rPr>
        <w:t>20840</w:t>
      </w:r>
      <w:r>
        <w:rPr>
          <w:rFonts w:ascii="Times New Roman" w:eastAsia="宋体" w:hAnsi="Times New Roman"/>
          <w:color w:val="FF0000"/>
          <w:sz w:val="18"/>
          <w:szCs w:val="18"/>
          <w:lang w:bidi="ar"/>
        </w:rPr>
        <w:t xml:space="preserve"> </w:t>
      </w:r>
      <w:r w:rsidRPr="007E52BD">
        <w:rPr>
          <w:rFonts w:ascii="Times New Roman" w:eastAsia="宋体" w:hAnsi="Times New Roman"/>
          <w:color w:val="FF0000"/>
          <w:sz w:val="18"/>
          <w:szCs w:val="18"/>
          <w:lang w:bidi="ar"/>
        </w:rPr>
        <w:t>-</w:t>
      </w:r>
    </w:p>
    <w:p w14:paraId="3DCB660A" w14:textId="0020BAFA" w:rsidR="0009419B" w:rsidRPr="001A1309" w:rsidRDefault="0009419B" w:rsidP="00847DAB">
      <w:pPr>
        <w:pStyle w:val="a5"/>
        <w:jc w:val="both"/>
        <w:rPr>
          <w:rFonts w:ascii="Times New Roman" w:eastAsia="宋体" w:hAnsi="Times New Roman"/>
          <w:color w:val="FF0000"/>
          <w:sz w:val="18"/>
          <w:szCs w:val="18"/>
          <w:lang w:bidi="ar"/>
        </w:rPr>
      </w:pPr>
      <w:r w:rsidRPr="007E52BD">
        <w:rPr>
          <w:rFonts w:ascii="Times New Roman" w:eastAsia="宋体" w:hAnsi="Times New Roman"/>
          <w:color w:val="FF0000"/>
          <w:sz w:val="18"/>
          <w:szCs w:val="18"/>
          <w:lang w:bidi="ar"/>
        </w:rPr>
        <w:t>20849.</w:t>
      </w:r>
    </w:p>
  </w:endnote>
  <w:endnote w:id="23">
    <w:p w14:paraId="42F5208A" w14:textId="64EED4F5" w:rsidR="0009419B" w:rsidRDefault="0009419B">
      <w:pPr>
        <w:pStyle w:val="ac"/>
        <w:ind w:firstLineChars="0" w:firstLine="0"/>
        <w:jc w:val="both"/>
        <w:rPr>
          <w:rFonts w:ascii="Times New Roman" w:eastAsia="宋体" w:hAnsi="Times New Roman"/>
          <w:color w:val="000000"/>
          <w:sz w:val="18"/>
          <w:szCs w:val="18"/>
          <w:lang w:bidi="ar"/>
        </w:rPr>
      </w:pPr>
      <w:r>
        <w:rPr>
          <w:rFonts w:ascii="宋体" w:eastAsia="宋体" w:hAnsi="宋体" w:hint="eastAsia"/>
          <w:sz w:val="18"/>
          <w:szCs w:val="18"/>
        </w:rPr>
        <w:t>[</w:t>
      </w:r>
      <w:r>
        <w:rPr>
          <w:rFonts w:ascii="宋体" w:eastAsia="宋体" w:hAnsi="宋体" w:hint="eastAsia"/>
          <w:sz w:val="18"/>
          <w:szCs w:val="18"/>
        </w:rPr>
        <w:endnoteRef/>
      </w:r>
      <w:r>
        <w:rPr>
          <w:rFonts w:ascii="宋体" w:eastAsia="宋体" w:hAnsi="宋体" w:hint="eastAsia"/>
          <w:sz w:val="18"/>
          <w:szCs w:val="18"/>
        </w:rPr>
        <w:t>]</w:t>
      </w:r>
      <w:r>
        <w:rPr>
          <w:rFonts w:ascii="宋体" w:eastAsia="宋体" w:hAnsi="宋体"/>
          <w:sz w:val="18"/>
          <w:szCs w:val="18"/>
        </w:rPr>
        <w:t xml:space="preserve"> </w:t>
      </w:r>
      <w:r w:rsidRPr="004F505F">
        <w:rPr>
          <w:rFonts w:ascii="Times New Roman" w:eastAsia="宋体" w:hAnsi="Times New Roman"/>
          <w:color w:val="000000"/>
          <w:sz w:val="18"/>
          <w:szCs w:val="18"/>
          <w:lang w:bidi="ar"/>
        </w:rPr>
        <w:t>CAI L , YAN B , MAI G , et al. TransGCN: Coupling Transformation Assumptions with Graph Convolutional Networks for Link Prediction</w:t>
      </w:r>
      <w:r w:rsidRPr="00D47F11">
        <w:rPr>
          <w:rFonts w:ascii="Times New Roman" w:eastAsia="宋体" w:hAnsi="Times New Roman"/>
          <w:color w:val="000000"/>
          <w:sz w:val="18"/>
          <w:szCs w:val="18"/>
          <w:lang w:bidi="ar"/>
        </w:rPr>
        <w:t>[C] //</w:t>
      </w:r>
      <w:r w:rsidRPr="004F505F">
        <w:rPr>
          <w:rFonts w:ascii="Times New Roman" w:eastAsia="宋体" w:hAnsi="Times New Roman"/>
          <w:color w:val="000000"/>
          <w:sz w:val="18"/>
          <w:szCs w:val="18"/>
          <w:lang w:bidi="ar"/>
        </w:rPr>
        <w:t xml:space="preserve"> Proceedings of the 10th International Conference on Knowledge Capture</w:t>
      </w:r>
      <w:r>
        <w:rPr>
          <w:rFonts w:ascii="Times New Roman" w:eastAsia="宋体" w:hAnsi="Times New Roman"/>
          <w:color w:val="000000"/>
          <w:sz w:val="18"/>
          <w:szCs w:val="18"/>
          <w:lang w:bidi="ar"/>
        </w:rPr>
        <w:t>.</w:t>
      </w:r>
      <w:r w:rsidRPr="00D47F11">
        <w:t xml:space="preserve"> </w:t>
      </w:r>
      <w:r w:rsidRPr="00D47F11">
        <w:rPr>
          <w:rFonts w:ascii="Times New Roman" w:eastAsia="宋体" w:hAnsi="Times New Roman"/>
          <w:color w:val="000000"/>
          <w:sz w:val="18"/>
          <w:szCs w:val="18"/>
          <w:lang w:bidi="ar"/>
        </w:rPr>
        <w:t>Marina Del Rey</w:t>
      </w:r>
      <w:r>
        <w:rPr>
          <w:rFonts w:ascii="Times New Roman" w:eastAsia="宋体" w:hAnsi="Times New Roman"/>
          <w:color w:val="000000"/>
          <w:sz w:val="18"/>
          <w:szCs w:val="18"/>
          <w:lang w:bidi="ar"/>
        </w:rPr>
        <w:t>:</w:t>
      </w:r>
      <w:r w:rsidRPr="00D47F11">
        <w:t xml:space="preserve"> </w:t>
      </w:r>
      <w:r w:rsidRPr="00D47F11">
        <w:rPr>
          <w:rFonts w:ascii="Times New Roman" w:eastAsia="宋体" w:hAnsi="Times New Roman"/>
          <w:color w:val="000000"/>
          <w:sz w:val="18"/>
          <w:szCs w:val="18"/>
          <w:lang w:bidi="ar"/>
        </w:rPr>
        <w:t>ACM</w:t>
      </w:r>
      <w:r>
        <w:rPr>
          <w:rFonts w:ascii="Times New Roman" w:eastAsia="宋体" w:hAnsi="Times New Roman"/>
          <w:color w:val="000000"/>
          <w:sz w:val="18"/>
          <w:szCs w:val="18"/>
          <w:lang w:bidi="ar"/>
        </w:rPr>
        <w:t>,</w:t>
      </w:r>
      <w:r w:rsidRPr="004F505F">
        <w:rPr>
          <w:rFonts w:ascii="Times New Roman" w:eastAsia="宋体" w:hAnsi="Times New Roman"/>
          <w:color w:val="000000"/>
          <w:sz w:val="18"/>
          <w:szCs w:val="18"/>
          <w:lang w:bidi="ar"/>
        </w:rPr>
        <w:t>2019: 131–138.</w:t>
      </w:r>
    </w:p>
  </w:endnote>
  <w:endnote w:id="24">
    <w:p w14:paraId="50EE2E7D" w14:textId="0F1D33F3" w:rsidR="0009419B" w:rsidRPr="009932DF" w:rsidRDefault="0009419B">
      <w:pPr>
        <w:pStyle w:val="ac"/>
        <w:ind w:firstLineChars="0" w:firstLine="0"/>
        <w:jc w:val="both"/>
        <w:rPr>
          <w:rFonts w:ascii="Times New Roman" w:eastAsia="宋体" w:hAnsi="Times New Roman"/>
          <w:color w:val="000000"/>
          <w:sz w:val="18"/>
          <w:szCs w:val="18"/>
          <w:lang w:bidi="ar"/>
        </w:rPr>
      </w:pPr>
      <w:r>
        <w:rPr>
          <w:rFonts w:ascii="宋体" w:eastAsia="宋体" w:hAnsi="宋体" w:hint="eastAsia"/>
          <w:sz w:val="18"/>
          <w:szCs w:val="18"/>
        </w:rPr>
        <w:t>[</w:t>
      </w:r>
      <w:r>
        <w:rPr>
          <w:rFonts w:ascii="宋体" w:eastAsia="宋体" w:hAnsi="宋体" w:hint="eastAsia"/>
          <w:sz w:val="18"/>
          <w:szCs w:val="18"/>
        </w:rPr>
        <w:endnoteRef/>
      </w:r>
      <w:r>
        <w:rPr>
          <w:rFonts w:ascii="宋体" w:eastAsia="宋体" w:hAnsi="宋体" w:hint="eastAsia"/>
          <w:sz w:val="18"/>
          <w:szCs w:val="18"/>
        </w:rPr>
        <w:t>]</w:t>
      </w:r>
      <w:r>
        <w:rPr>
          <w:rFonts w:ascii="宋体" w:eastAsia="宋体" w:hAnsi="宋体"/>
          <w:sz w:val="18"/>
          <w:szCs w:val="18"/>
        </w:rPr>
        <w:t xml:space="preserve"> </w:t>
      </w:r>
      <w:r w:rsidRPr="004F505F">
        <w:rPr>
          <w:rFonts w:ascii="Times New Roman" w:eastAsia="宋体" w:hAnsi="Times New Roman"/>
          <w:color w:val="000000"/>
          <w:sz w:val="18"/>
          <w:szCs w:val="18"/>
          <w:lang w:bidi="ar"/>
        </w:rPr>
        <w:t>SCHLICHTKRULL M , KIPF T N , BLOEM P , et al. Modeling Relational Data with Graph Convolutional Networks[M]</w:t>
      </w:r>
      <w:r>
        <w:rPr>
          <w:rFonts w:ascii="Times New Roman" w:eastAsia="宋体" w:hAnsi="Times New Roman"/>
          <w:color w:val="000000"/>
          <w:sz w:val="18"/>
          <w:szCs w:val="18"/>
          <w:lang w:bidi="ar"/>
        </w:rPr>
        <w:t xml:space="preserve"> </w:t>
      </w:r>
      <w:r w:rsidRPr="004F505F">
        <w:rPr>
          <w:rFonts w:ascii="Times New Roman" w:eastAsia="宋体" w:hAnsi="Times New Roman"/>
          <w:color w:val="000000"/>
          <w:sz w:val="18"/>
          <w:szCs w:val="18"/>
          <w:lang w:bidi="ar"/>
        </w:rPr>
        <w:t>// In 15th International Conference on Extended Semantic Web Conference, ESWC 2018:593–607.</w:t>
      </w:r>
    </w:p>
  </w:endnote>
  <w:endnote w:id="25">
    <w:p w14:paraId="11D5F31B" w14:textId="2C5A597F" w:rsidR="0009419B" w:rsidRDefault="0009419B" w:rsidP="001020E8">
      <w:pPr>
        <w:pStyle w:val="ac"/>
        <w:spacing w:after="0"/>
        <w:ind w:firstLineChars="0" w:firstLine="0"/>
        <w:jc w:val="both"/>
        <w:rPr>
          <w:rFonts w:ascii="Times New Roman" w:eastAsia="宋体" w:hAnsi="Times New Roman"/>
          <w:color w:val="000000"/>
          <w:sz w:val="18"/>
          <w:szCs w:val="18"/>
          <w:lang w:bidi="ar"/>
        </w:rPr>
      </w:pPr>
      <w:r>
        <w:rPr>
          <w:rFonts w:ascii="宋体" w:eastAsia="宋体" w:hAnsi="宋体" w:hint="eastAsia"/>
          <w:sz w:val="18"/>
          <w:szCs w:val="18"/>
        </w:rPr>
        <w:t>[</w:t>
      </w:r>
      <w:r>
        <w:rPr>
          <w:rFonts w:ascii="宋体" w:eastAsia="宋体" w:hAnsi="宋体" w:hint="eastAsia"/>
          <w:sz w:val="18"/>
          <w:szCs w:val="18"/>
        </w:rPr>
        <w:endnoteRef/>
      </w:r>
      <w:r>
        <w:rPr>
          <w:rFonts w:ascii="宋体" w:eastAsia="宋体" w:hAnsi="宋体" w:hint="eastAsia"/>
          <w:sz w:val="18"/>
          <w:szCs w:val="18"/>
        </w:rPr>
        <w:t>]</w:t>
      </w:r>
      <w:r>
        <w:rPr>
          <w:rFonts w:ascii="宋体" w:eastAsia="宋体" w:hAnsi="宋体"/>
          <w:sz w:val="18"/>
          <w:szCs w:val="18"/>
        </w:rPr>
        <w:t xml:space="preserve"> </w:t>
      </w:r>
      <w:r w:rsidRPr="004F505F">
        <w:rPr>
          <w:rFonts w:ascii="Times New Roman" w:eastAsia="宋体" w:hAnsi="Times New Roman"/>
          <w:color w:val="000000"/>
          <w:sz w:val="18"/>
          <w:szCs w:val="18"/>
          <w:lang w:bidi="ar"/>
        </w:rPr>
        <w:t>Xiong</w:t>
      </w:r>
      <w:r>
        <w:rPr>
          <w:rFonts w:ascii="Times New Roman" w:eastAsia="宋体" w:hAnsi="Times New Roman"/>
          <w:color w:val="000000"/>
          <w:sz w:val="18"/>
          <w:szCs w:val="18"/>
          <w:lang w:bidi="ar"/>
        </w:rPr>
        <w:t xml:space="preserve"> W</w:t>
      </w:r>
      <w:r w:rsidRPr="004F505F">
        <w:rPr>
          <w:rFonts w:ascii="Times New Roman" w:eastAsia="宋体" w:hAnsi="Times New Roman"/>
          <w:color w:val="000000"/>
          <w:sz w:val="18"/>
          <w:szCs w:val="18"/>
          <w:lang w:bidi="ar"/>
        </w:rPr>
        <w:t>, Yu</w:t>
      </w:r>
      <w:r>
        <w:rPr>
          <w:rFonts w:ascii="Times New Roman" w:eastAsia="宋体" w:hAnsi="Times New Roman"/>
          <w:color w:val="000000"/>
          <w:sz w:val="18"/>
          <w:szCs w:val="18"/>
          <w:lang w:bidi="ar"/>
        </w:rPr>
        <w:t xml:space="preserve"> M</w:t>
      </w:r>
      <w:r w:rsidRPr="004F505F">
        <w:rPr>
          <w:rFonts w:ascii="Times New Roman" w:eastAsia="宋体" w:hAnsi="Times New Roman"/>
          <w:color w:val="000000"/>
          <w:sz w:val="18"/>
          <w:szCs w:val="18"/>
          <w:lang w:bidi="ar"/>
        </w:rPr>
        <w:t>, Chang</w:t>
      </w:r>
      <w:r>
        <w:rPr>
          <w:rFonts w:ascii="Times New Roman" w:eastAsia="宋体" w:hAnsi="Times New Roman"/>
          <w:color w:val="000000"/>
          <w:sz w:val="18"/>
          <w:szCs w:val="18"/>
          <w:lang w:bidi="ar"/>
        </w:rPr>
        <w:t xml:space="preserve"> S</w:t>
      </w:r>
      <w:r w:rsidRPr="004F505F">
        <w:rPr>
          <w:rFonts w:ascii="Times New Roman" w:eastAsia="宋体" w:hAnsi="Times New Roman"/>
          <w:color w:val="000000"/>
          <w:sz w:val="18"/>
          <w:szCs w:val="18"/>
          <w:lang w:bidi="ar"/>
        </w:rPr>
        <w:t>, et al. One-Shot Relational Learning for Knowledge Graphs</w:t>
      </w:r>
      <w:r w:rsidRPr="00212297">
        <w:rPr>
          <w:rFonts w:ascii="Times New Roman" w:eastAsia="宋体" w:hAnsi="Times New Roman"/>
          <w:color w:val="000000"/>
          <w:sz w:val="18"/>
          <w:szCs w:val="18"/>
          <w:lang w:bidi="ar"/>
        </w:rPr>
        <w:t xml:space="preserve">[C] // </w:t>
      </w:r>
      <w:r w:rsidRPr="004F505F">
        <w:rPr>
          <w:rFonts w:ascii="Times New Roman" w:eastAsia="宋体" w:hAnsi="Times New Roman"/>
          <w:color w:val="000000"/>
          <w:sz w:val="18"/>
          <w:szCs w:val="18"/>
          <w:lang w:bidi="ar"/>
        </w:rPr>
        <w:t>In Proceedings of the 2018 Conference on Empirical Methods in Natural</w:t>
      </w:r>
      <w:r>
        <w:rPr>
          <w:rFonts w:ascii="Times New Roman" w:eastAsia="宋体" w:hAnsi="Times New Roman"/>
          <w:color w:val="000000"/>
          <w:sz w:val="18"/>
          <w:szCs w:val="18"/>
          <w:lang w:bidi="ar"/>
        </w:rPr>
        <w:t xml:space="preserve"> Language Processing, Brussels:</w:t>
      </w:r>
      <w:r w:rsidRPr="00212297">
        <w:t xml:space="preserve"> </w:t>
      </w:r>
      <w:r w:rsidRPr="00212297">
        <w:rPr>
          <w:rFonts w:ascii="Times New Roman" w:eastAsia="宋体" w:hAnsi="Times New Roman"/>
          <w:color w:val="000000"/>
          <w:sz w:val="18"/>
          <w:szCs w:val="18"/>
          <w:lang w:bidi="ar"/>
        </w:rPr>
        <w:t>Association for Computational Linguistics</w:t>
      </w:r>
      <w:r w:rsidRPr="004F505F">
        <w:rPr>
          <w:rFonts w:ascii="Times New Roman" w:eastAsia="宋体" w:hAnsi="Times New Roman"/>
          <w:color w:val="000000"/>
          <w:sz w:val="18"/>
          <w:szCs w:val="18"/>
          <w:lang w:bidi="ar"/>
        </w:rPr>
        <w:t>,</w:t>
      </w:r>
      <w:r>
        <w:rPr>
          <w:rFonts w:ascii="Times New Roman" w:eastAsia="宋体" w:hAnsi="Times New Roman"/>
          <w:color w:val="000000"/>
          <w:sz w:val="18"/>
          <w:szCs w:val="18"/>
          <w:lang w:bidi="ar"/>
        </w:rPr>
        <w:t xml:space="preserve"> 2018:1980</w:t>
      </w:r>
    </w:p>
    <w:p w14:paraId="5C7A61E0" w14:textId="69868CD8" w:rsidR="0009419B" w:rsidRDefault="0009419B" w:rsidP="007F1619">
      <w:pPr>
        <w:pStyle w:val="ac"/>
        <w:ind w:firstLineChars="0" w:firstLine="0"/>
        <w:jc w:val="both"/>
        <w:rPr>
          <w:rFonts w:ascii="Times New Roman" w:eastAsia="宋体" w:hAnsi="Times New Roman"/>
          <w:color w:val="000000"/>
          <w:sz w:val="18"/>
          <w:szCs w:val="18"/>
          <w:lang w:bidi="ar"/>
        </w:rPr>
      </w:pPr>
      <w:r w:rsidRPr="004F505F">
        <w:rPr>
          <w:rFonts w:ascii="Times New Roman" w:eastAsia="宋体" w:hAnsi="Times New Roman"/>
          <w:color w:val="000000"/>
          <w:sz w:val="18"/>
          <w:szCs w:val="18"/>
          <w:lang w:bidi="ar"/>
        </w:rPr>
        <w:t>–1990.</w:t>
      </w:r>
    </w:p>
  </w:endnote>
  <w:endnote w:id="26">
    <w:p w14:paraId="5E09C0DD" w14:textId="05A913C1" w:rsidR="0009419B" w:rsidRPr="004F505F" w:rsidRDefault="0009419B" w:rsidP="00B30AEA">
      <w:pPr>
        <w:pStyle w:val="ac"/>
        <w:ind w:firstLineChars="0" w:firstLine="0"/>
        <w:jc w:val="both"/>
        <w:rPr>
          <w:rFonts w:ascii="Times New Roman" w:eastAsia="宋体" w:hAnsi="Times New Roman"/>
          <w:sz w:val="18"/>
          <w:szCs w:val="18"/>
        </w:rPr>
      </w:pPr>
      <w:r>
        <w:rPr>
          <w:rFonts w:ascii="宋体" w:eastAsia="宋体" w:hAnsi="宋体" w:hint="eastAsia"/>
          <w:sz w:val="18"/>
          <w:szCs w:val="18"/>
        </w:rPr>
        <w:t>[</w:t>
      </w:r>
      <w:r>
        <w:rPr>
          <w:rFonts w:ascii="宋体" w:eastAsia="宋体" w:hAnsi="宋体" w:hint="eastAsia"/>
          <w:sz w:val="18"/>
          <w:szCs w:val="18"/>
        </w:rPr>
        <w:endnoteRef/>
      </w:r>
      <w:r>
        <w:rPr>
          <w:rFonts w:ascii="宋体" w:eastAsia="宋体" w:hAnsi="宋体" w:hint="eastAsia"/>
          <w:sz w:val="18"/>
          <w:szCs w:val="18"/>
        </w:rPr>
        <w:t>]</w:t>
      </w:r>
      <w:r>
        <w:rPr>
          <w:rFonts w:ascii="宋体" w:eastAsia="宋体" w:hAnsi="宋体"/>
          <w:sz w:val="18"/>
          <w:szCs w:val="18"/>
        </w:rPr>
        <w:t xml:space="preserve"> </w:t>
      </w:r>
      <w:r w:rsidRPr="00836D30">
        <w:rPr>
          <w:rFonts w:ascii="Times New Roman" w:eastAsia="宋体" w:hAnsi="Times New Roman"/>
          <w:sz w:val="18"/>
          <w:szCs w:val="18"/>
        </w:rPr>
        <w:t>WANG H , REN H , LESKOVEC J</w:t>
      </w:r>
      <w:r w:rsidRPr="00836D30">
        <w:rPr>
          <w:rFonts w:ascii="Times New Roman" w:eastAsia="宋体" w:hAnsi="Times New Roman" w:hint="eastAsia"/>
          <w:sz w:val="18"/>
          <w:szCs w:val="18"/>
        </w:rPr>
        <w:t>. Entity</w:t>
      </w:r>
      <w:r w:rsidRPr="00836D30">
        <w:rPr>
          <w:rFonts w:ascii="Times New Roman" w:eastAsia="宋体" w:hAnsi="Times New Roman"/>
          <w:sz w:val="18"/>
          <w:szCs w:val="18"/>
        </w:rPr>
        <w:t xml:space="preserve"> Context and Relational Paths for Knowledge Graph Completion</w:t>
      </w:r>
      <w:r w:rsidRPr="00836D30">
        <w:rPr>
          <w:rFonts w:ascii="Times New Roman" w:eastAsia="宋体" w:hAnsi="Times New Roman" w:hint="eastAsia"/>
          <w:sz w:val="18"/>
          <w:szCs w:val="18"/>
        </w:rPr>
        <w:t xml:space="preserve">[J]. </w:t>
      </w:r>
      <w:r w:rsidRPr="00836D30">
        <w:rPr>
          <w:rFonts w:ascii="Times New Roman" w:eastAsia="宋体" w:hAnsi="Times New Roman"/>
          <w:sz w:val="18"/>
          <w:szCs w:val="18"/>
        </w:rPr>
        <w:t>ArXiv Preprint ArXiv:2002.06757, 2020.</w:t>
      </w:r>
    </w:p>
  </w:endnote>
  <w:endnote w:id="27">
    <w:p w14:paraId="3738CD1B" w14:textId="7F364565" w:rsidR="0009419B" w:rsidRDefault="0009419B" w:rsidP="00B30AEA">
      <w:pPr>
        <w:pStyle w:val="ac"/>
        <w:ind w:firstLineChars="0" w:firstLine="0"/>
        <w:jc w:val="both"/>
        <w:rPr>
          <w:rFonts w:ascii="Times New Roman" w:eastAsia="宋体" w:hAnsi="Times New Roman"/>
          <w:sz w:val="18"/>
          <w:szCs w:val="18"/>
        </w:rPr>
      </w:pPr>
      <w:r w:rsidRPr="007E52BD">
        <w:rPr>
          <w:rFonts w:ascii="宋体" w:eastAsia="宋体" w:hAnsi="宋体" w:hint="eastAsia"/>
          <w:color w:val="FF0000"/>
          <w:sz w:val="18"/>
          <w:szCs w:val="18"/>
        </w:rPr>
        <w:t>[</w:t>
      </w:r>
      <w:r w:rsidRPr="007E52BD">
        <w:rPr>
          <w:rFonts w:ascii="宋体" w:eastAsia="宋体" w:hAnsi="宋体" w:hint="eastAsia"/>
          <w:color w:val="FF0000"/>
          <w:sz w:val="18"/>
          <w:szCs w:val="18"/>
        </w:rPr>
        <w:endnoteRef/>
      </w:r>
      <w:r w:rsidRPr="007E52BD">
        <w:rPr>
          <w:rFonts w:ascii="宋体" w:eastAsia="宋体" w:hAnsi="宋体" w:hint="eastAsia"/>
          <w:color w:val="FF0000"/>
          <w:sz w:val="18"/>
          <w:szCs w:val="18"/>
        </w:rPr>
        <w:t>]</w:t>
      </w:r>
      <w:r w:rsidRPr="001020E8">
        <w:rPr>
          <w:rFonts w:ascii="Times New Roman" w:eastAsia="宋体" w:hAnsi="Times New Roman"/>
          <w:color w:val="FF0000"/>
          <w:sz w:val="18"/>
          <w:szCs w:val="18"/>
        </w:rPr>
        <w:t>ZHANG</w:t>
      </w:r>
      <w:r>
        <w:rPr>
          <w:rFonts w:ascii="Times New Roman" w:eastAsia="宋体" w:hAnsi="Times New Roman"/>
          <w:color w:val="FF0000"/>
          <w:sz w:val="18"/>
          <w:szCs w:val="18"/>
        </w:rPr>
        <w:t xml:space="preserve"> C</w:t>
      </w:r>
      <w:r w:rsidRPr="001020E8">
        <w:rPr>
          <w:rFonts w:ascii="Times New Roman" w:eastAsia="宋体" w:hAnsi="Times New Roman"/>
          <w:color w:val="FF0000"/>
          <w:sz w:val="18"/>
          <w:szCs w:val="18"/>
        </w:rPr>
        <w:t>, YAO</w:t>
      </w:r>
      <w:r>
        <w:rPr>
          <w:rFonts w:ascii="Times New Roman" w:eastAsia="宋体" w:hAnsi="Times New Roman"/>
          <w:color w:val="FF0000"/>
          <w:sz w:val="18"/>
          <w:szCs w:val="18"/>
        </w:rPr>
        <w:t xml:space="preserve"> H</w:t>
      </w:r>
      <w:r w:rsidRPr="001020E8">
        <w:rPr>
          <w:rFonts w:ascii="Times New Roman" w:eastAsia="宋体" w:hAnsi="Times New Roman"/>
          <w:color w:val="FF0000"/>
          <w:sz w:val="18"/>
          <w:szCs w:val="18"/>
        </w:rPr>
        <w:t xml:space="preserve">, </w:t>
      </w:r>
      <w:r>
        <w:rPr>
          <w:rFonts w:ascii="Times New Roman" w:eastAsia="宋体" w:hAnsi="Times New Roman"/>
          <w:color w:val="FF0000"/>
          <w:sz w:val="18"/>
          <w:szCs w:val="18"/>
        </w:rPr>
        <w:t>HUANG</w:t>
      </w:r>
      <w:r w:rsidRPr="001020E8">
        <w:rPr>
          <w:rFonts w:ascii="Times New Roman" w:eastAsia="宋体" w:hAnsi="Times New Roman"/>
          <w:color w:val="FF0000"/>
          <w:sz w:val="18"/>
          <w:szCs w:val="18"/>
        </w:rPr>
        <w:t xml:space="preserve"> </w:t>
      </w:r>
      <w:r>
        <w:rPr>
          <w:rFonts w:ascii="Times New Roman" w:eastAsia="宋体" w:hAnsi="Times New Roman"/>
          <w:color w:val="FF0000"/>
          <w:sz w:val="18"/>
          <w:szCs w:val="18"/>
        </w:rPr>
        <w:t>C</w:t>
      </w:r>
      <w:r w:rsidRPr="007E52BD">
        <w:rPr>
          <w:rFonts w:ascii="Times New Roman" w:eastAsia="宋体" w:hAnsi="Times New Roman"/>
          <w:color w:val="FF0000"/>
          <w:sz w:val="18"/>
          <w:szCs w:val="18"/>
        </w:rPr>
        <w:t>, et al. Few-Shot Knowledge Graph Completion [C] // Proceedings of the AAAI Conference on Artificial Intelligence. New York:AAAI Press, 2020:3041–3048.</w:t>
      </w:r>
    </w:p>
  </w:endnote>
  <w:endnote w:id="28">
    <w:p w14:paraId="19215117" w14:textId="60112236" w:rsidR="0009419B" w:rsidRPr="004F505F" w:rsidRDefault="0009419B" w:rsidP="00B30AEA">
      <w:pPr>
        <w:pStyle w:val="a5"/>
        <w:jc w:val="both"/>
      </w:pPr>
      <w:r w:rsidRPr="004F505F">
        <w:rPr>
          <w:rFonts w:ascii="宋体" w:eastAsia="宋体" w:hAnsi="宋体" w:hint="eastAsia"/>
          <w:sz w:val="18"/>
          <w:szCs w:val="18"/>
        </w:rPr>
        <w:t>[</w:t>
      </w:r>
      <w:r w:rsidRPr="004F505F">
        <w:rPr>
          <w:rFonts w:ascii="宋体" w:eastAsia="宋体" w:hAnsi="宋体"/>
          <w:sz w:val="18"/>
          <w:szCs w:val="18"/>
        </w:rPr>
        <w:endnoteRef/>
      </w:r>
      <w:r w:rsidRPr="004F505F">
        <w:rPr>
          <w:rFonts w:ascii="宋体" w:eastAsia="宋体" w:hAnsi="宋体"/>
          <w:sz w:val="18"/>
          <w:szCs w:val="18"/>
        </w:rPr>
        <w:t>]</w:t>
      </w:r>
      <w:r>
        <w:rPr>
          <w:rFonts w:ascii="宋体" w:eastAsia="宋体" w:hAnsi="宋体"/>
          <w:sz w:val="18"/>
          <w:szCs w:val="18"/>
        </w:rPr>
        <w:t xml:space="preserve"> </w:t>
      </w:r>
      <w:r w:rsidRPr="00667AD9">
        <w:rPr>
          <w:rFonts w:ascii="Times New Roman" w:eastAsia="宋体" w:hAnsi="Times New Roman"/>
          <w:sz w:val="18"/>
          <w:szCs w:val="18"/>
        </w:rPr>
        <w:t>XIE Z, ZHOU G, LIU J, et al. ReInceptionE: Relation-aware Inception Network with Joint Local-Global Structural Information for Knowledge Graph Embedding[C]//Proceedings of the 58th A</w:t>
      </w:r>
      <w:r>
        <w:rPr>
          <w:rFonts w:ascii="Times New Roman" w:eastAsia="宋体" w:hAnsi="Times New Roman"/>
          <w:sz w:val="18"/>
          <w:szCs w:val="18"/>
        </w:rPr>
        <w:t>CL</w:t>
      </w:r>
      <w:r w:rsidRPr="00667AD9">
        <w:rPr>
          <w:rFonts w:ascii="Times New Roman" w:eastAsia="宋体" w:hAnsi="Times New Roman"/>
          <w:sz w:val="18"/>
          <w:szCs w:val="18"/>
        </w:rPr>
        <w:t xml:space="preserve">. </w:t>
      </w:r>
      <w:r w:rsidRPr="00FB67CA">
        <w:rPr>
          <w:rFonts w:ascii="Times New Roman" w:eastAsia="宋体" w:hAnsi="Times New Roman"/>
          <w:sz w:val="18"/>
          <w:szCs w:val="18"/>
        </w:rPr>
        <w:t>Online</w:t>
      </w:r>
      <w:r>
        <w:rPr>
          <w:rFonts w:ascii="Times New Roman" w:eastAsia="宋体" w:hAnsi="Times New Roman"/>
          <w:sz w:val="18"/>
          <w:szCs w:val="18"/>
        </w:rPr>
        <w:t>:</w:t>
      </w:r>
      <w:r w:rsidRPr="00FB67CA">
        <w:rPr>
          <w:rFonts w:ascii="Times New Roman" w:eastAsia="宋体" w:hAnsi="Times New Roman"/>
          <w:sz w:val="18"/>
          <w:szCs w:val="18"/>
        </w:rPr>
        <w:t>Association for Computational Linguistics</w:t>
      </w:r>
      <w:r>
        <w:rPr>
          <w:rFonts w:ascii="Times New Roman" w:eastAsia="宋体" w:hAnsi="Times New Roman"/>
          <w:sz w:val="18"/>
          <w:szCs w:val="18"/>
        </w:rPr>
        <w:t xml:space="preserve">, </w:t>
      </w:r>
      <w:r w:rsidRPr="00667AD9">
        <w:rPr>
          <w:rFonts w:ascii="Times New Roman" w:eastAsia="宋体" w:hAnsi="Times New Roman"/>
          <w:sz w:val="18"/>
          <w:szCs w:val="18"/>
        </w:rPr>
        <w:t>2020: 5929-5939.</w:t>
      </w:r>
    </w:p>
  </w:endnote>
  <w:endnote w:id="29">
    <w:p w14:paraId="2E308F63" w14:textId="7E9A9E58" w:rsidR="0009419B" w:rsidRPr="004F505F" w:rsidRDefault="0009419B" w:rsidP="00B30AEA">
      <w:pPr>
        <w:pStyle w:val="a5"/>
        <w:jc w:val="both"/>
        <w:rPr>
          <w:rFonts w:ascii="Times New Roman" w:eastAsia="宋体" w:hAnsi="Times New Roman"/>
          <w:sz w:val="18"/>
          <w:szCs w:val="18"/>
        </w:rPr>
      </w:pPr>
      <w:r w:rsidRPr="004F505F">
        <w:rPr>
          <w:rFonts w:ascii="宋体" w:eastAsia="宋体" w:hAnsi="宋体"/>
          <w:sz w:val="18"/>
          <w:szCs w:val="18"/>
        </w:rPr>
        <w:t>[</w:t>
      </w:r>
      <w:r w:rsidRPr="004F505F">
        <w:rPr>
          <w:rFonts w:ascii="宋体" w:eastAsia="宋体" w:hAnsi="宋体"/>
          <w:sz w:val="18"/>
          <w:szCs w:val="18"/>
        </w:rPr>
        <w:endnoteRef/>
      </w:r>
      <w:r w:rsidRPr="004F505F">
        <w:rPr>
          <w:rFonts w:ascii="宋体" w:eastAsia="宋体" w:hAnsi="宋体"/>
          <w:sz w:val="18"/>
          <w:szCs w:val="18"/>
        </w:rPr>
        <w:t>]</w:t>
      </w:r>
      <w:r>
        <w:rPr>
          <w:rFonts w:ascii="宋体" w:eastAsia="宋体" w:hAnsi="宋体"/>
          <w:sz w:val="18"/>
          <w:szCs w:val="18"/>
        </w:rPr>
        <w:t xml:space="preserve"> </w:t>
      </w:r>
      <w:r>
        <w:rPr>
          <w:rFonts w:ascii="Times New Roman" w:eastAsia="宋体" w:hAnsi="Times New Roman"/>
          <w:sz w:val="18"/>
          <w:szCs w:val="18"/>
        </w:rPr>
        <w:t>XIONG W ,HOANG T ,WANG W Y</w:t>
      </w:r>
      <w:r w:rsidRPr="004F505F">
        <w:rPr>
          <w:rFonts w:ascii="Times New Roman" w:eastAsia="宋体" w:hAnsi="Times New Roman"/>
          <w:sz w:val="18"/>
          <w:szCs w:val="18"/>
        </w:rPr>
        <w:t xml:space="preserve">. DeepPath: A Reinforcement Learning Method for Knowledge </w:t>
      </w:r>
      <w:r>
        <w:rPr>
          <w:rFonts w:ascii="Times New Roman" w:eastAsia="宋体" w:hAnsi="Times New Roman"/>
          <w:sz w:val="18"/>
          <w:szCs w:val="18"/>
        </w:rPr>
        <w:t xml:space="preserve"> </w:t>
      </w:r>
      <w:r w:rsidRPr="004F505F">
        <w:rPr>
          <w:rFonts w:ascii="Times New Roman" w:eastAsia="宋体" w:hAnsi="Times New Roman"/>
          <w:sz w:val="18"/>
          <w:szCs w:val="18"/>
        </w:rPr>
        <w:t>Graph Reasoning</w:t>
      </w:r>
      <w:r>
        <w:rPr>
          <w:rFonts w:ascii="Times New Roman" w:eastAsia="宋体" w:hAnsi="Times New Roman"/>
          <w:sz w:val="18"/>
          <w:szCs w:val="18"/>
        </w:rPr>
        <w:t xml:space="preserve"> </w:t>
      </w:r>
      <w:r w:rsidRPr="00FB67CA">
        <w:rPr>
          <w:rFonts w:ascii="Times New Roman" w:eastAsia="宋体" w:hAnsi="Times New Roman"/>
          <w:sz w:val="18"/>
          <w:szCs w:val="18"/>
        </w:rPr>
        <w:t>[C]//</w:t>
      </w:r>
      <w:r w:rsidRPr="004F505F">
        <w:rPr>
          <w:rFonts w:ascii="Times New Roman" w:eastAsia="宋体" w:hAnsi="Times New Roman"/>
          <w:sz w:val="18"/>
          <w:szCs w:val="18"/>
        </w:rPr>
        <w:t xml:space="preserve">Proceedings of the </w:t>
      </w:r>
      <w:r w:rsidRPr="00FB67CA">
        <w:rPr>
          <w:rFonts w:ascii="Times New Roman" w:eastAsia="宋体" w:hAnsi="Times New Roman"/>
          <w:sz w:val="18"/>
          <w:szCs w:val="18"/>
        </w:rPr>
        <w:t>EMNLP</w:t>
      </w:r>
      <w:r>
        <w:rPr>
          <w:rFonts w:ascii="Times New Roman" w:eastAsia="宋体" w:hAnsi="Times New Roman"/>
          <w:sz w:val="18"/>
          <w:szCs w:val="18"/>
        </w:rPr>
        <w:t>.</w:t>
      </w:r>
      <w:r w:rsidRPr="00FB67CA">
        <w:rPr>
          <w:rFonts w:ascii="Times New Roman" w:eastAsia="宋体" w:hAnsi="Times New Roman"/>
          <w:sz w:val="18"/>
          <w:szCs w:val="18"/>
        </w:rPr>
        <w:t xml:space="preserve"> Copenhagen</w:t>
      </w:r>
      <w:r>
        <w:rPr>
          <w:rFonts w:ascii="Times New Roman" w:eastAsia="宋体" w:hAnsi="Times New Roman"/>
          <w:sz w:val="18"/>
          <w:szCs w:val="18"/>
        </w:rPr>
        <w:t>:</w:t>
      </w:r>
      <w:r w:rsidRPr="00FB67CA">
        <w:t xml:space="preserve"> </w:t>
      </w:r>
      <w:r w:rsidRPr="00FB67CA">
        <w:rPr>
          <w:rFonts w:ascii="Times New Roman" w:eastAsia="宋体" w:hAnsi="Times New Roman"/>
          <w:sz w:val="18"/>
          <w:szCs w:val="18"/>
        </w:rPr>
        <w:t>Association for Computational Linguistics,</w:t>
      </w:r>
      <w:r w:rsidRPr="004F505F">
        <w:rPr>
          <w:rFonts w:ascii="Times New Roman" w:eastAsia="宋体" w:hAnsi="Times New Roman"/>
          <w:sz w:val="18"/>
          <w:szCs w:val="18"/>
        </w:rPr>
        <w:t xml:space="preserve"> 2017: 564–573.</w:t>
      </w:r>
    </w:p>
  </w:endnote>
  <w:endnote w:id="30">
    <w:p w14:paraId="58204F8A" w14:textId="3D62542C" w:rsidR="0009419B" w:rsidRPr="007E52BD" w:rsidRDefault="0009419B" w:rsidP="004F47DB">
      <w:pPr>
        <w:pStyle w:val="a5"/>
        <w:jc w:val="both"/>
        <w:rPr>
          <w:rFonts w:ascii="Times New Roman" w:hAnsi="Times New Roman"/>
          <w:color w:val="FF0000"/>
          <w:sz w:val="18"/>
          <w:szCs w:val="18"/>
        </w:rPr>
      </w:pPr>
      <w:r w:rsidRPr="007E52BD">
        <w:rPr>
          <w:rFonts w:ascii="宋体" w:eastAsia="宋体" w:hAnsi="宋体"/>
          <w:color w:val="FF0000"/>
          <w:sz w:val="18"/>
          <w:szCs w:val="18"/>
        </w:rPr>
        <w:t>[</w:t>
      </w:r>
      <w:r w:rsidRPr="007E52BD">
        <w:rPr>
          <w:rFonts w:ascii="宋体" w:eastAsia="宋体" w:hAnsi="宋体"/>
          <w:color w:val="FF0000"/>
          <w:sz w:val="18"/>
          <w:szCs w:val="18"/>
        </w:rPr>
        <w:endnoteRef/>
      </w:r>
      <w:r w:rsidRPr="007E52BD">
        <w:rPr>
          <w:rFonts w:ascii="宋体" w:eastAsia="宋体" w:hAnsi="宋体"/>
          <w:color w:val="FF0000"/>
          <w:sz w:val="18"/>
          <w:szCs w:val="18"/>
        </w:rPr>
        <w:t>]</w:t>
      </w:r>
      <w:r>
        <w:rPr>
          <w:rFonts w:ascii="宋体" w:eastAsia="宋体" w:hAnsi="宋体"/>
          <w:color w:val="FF0000"/>
          <w:sz w:val="18"/>
          <w:szCs w:val="18"/>
        </w:rPr>
        <w:t xml:space="preserve"> </w:t>
      </w:r>
      <w:r w:rsidRPr="007E52BD">
        <w:rPr>
          <w:rFonts w:ascii="Times New Roman" w:hAnsi="Times New Roman"/>
          <w:color w:val="FF0000"/>
          <w:sz w:val="18"/>
          <w:szCs w:val="18"/>
        </w:rPr>
        <w:t>ZHANG Z , ZHUANG F , ZHU H, et al. Relational Graph Neural Network with Hierarchical Attention for Knowledge Graph Completion[J]. Proceedings of the AAAI Conference on Artificial Intelligence, 2020, 34(5):9612-9619.</w:t>
      </w:r>
    </w:p>
  </w:endnote>
  <w:endnote w:id="31">
    <w:p w14:paraId="7AB64F18" w14:textId="2FE33609" w:rsidR="0009419B" w:rsidRPr="007E52BD" w:rsidRDefault="0009419B" w:rsidP="006A4365">
      <w:pPr>
        <w:pStyle w:val="a5"/>
        <w:spacing w:after="0"/>
        <w:jc w:val="both"/>
        <w:rPr>
          <w:rFonts w:ascii="Times New Roman" w:hAnsi="Times New Roman"/>
          <w:color w:val="FF0000"/>
          <w:sz w:val="18"/>
          <w:szCs w:val="18"/>
        </w:rPr>
      </w:pPr>
      <w:r w:rsidRPr="007E52BD">
        <w:rPr>
          <w:rFonts w:ascii="宋体" w:eastAsia="宋体" w:hAnsi="宋体"/>
          <w:color w:val="FF0000"/>
          <w:sz w:val="18"/>
          <w:szCs w:val="18"/>
        </w:rPr>
        <w:t>[</w:t>
      </w:r>
      <w:r w:rsidRPr="007E52BD">
        <w:rPr>
          <w:rFonts w:ascii="宋体" w:eastAsia="宋体" w:hAnsi="宋体"/>
          <w:color w:val="FF0000"/>
          <w:sz w:val="18"/>
          <w:szCs w:val="18"/>
        </w:rPr>
        <w:endnoteRef/>
      </w:r>
      <w:r w:rsidRPr="007E52BD">
        <w:rPr>
          <w:rFonts w:ascii="宋体" w:eastAsia="宋体" w:hAnsi="宋体"/>
          <w:color w:val="FF0000"/>
          <w:sz w:val="18"/>
          <w:szCs w:val="18"/>
        </w:rPr>
        <w:t>]</w:t>
      </w:r>
      <w:r>
        <w:rPr>
          <w:rFonts w:ascii="宋体" w:eastAsia="宋体" w:hAnsi="宋体"/>
          <w:color w:val="FF0000"/>
          <w:sz w:val="18"/>
          <w:szCs w:val="18"/>
        </w:rPr>
        <w:t xml:space="preserve"> </w:t>
      </w:r>
      <w:r w:rsidRPr="007E52BD">
        <w:rPr>
          <w:rFonts w:ascii="Times New Roman" w:hAnsi="Times New Roman"/>
          <w:color w:val="FF0000"/>
          <w:sz w:val="18"/>
          <w:szCs w:val="18"/>
        </w:rPr>
        <w:t>SUN Z , VASHISHTH S , SANYAL S , et al. A Re-evaluation of Knowledge Graph Completion Methods[C]//Proceedings of the 58th Annual Meeting of the Association for Computational Linguistics.</w:t>
      </w:r>
      <w:r w:rsidRPr="007E52BD">
        <w:rPr>
          <w:color w:val="FF0000"/>
        </w:rPr>
        <w:t xml:space="preserve"> </w:t>
      </w:r>
      <w:r w:rsidRPr="007E52BD">
        <w:rPr>
          <w:rFonts w:ascii="Times New Roman" w:hAnsi="Times New Roman"/>
          <w:color w:val="FF0000"/>
          <w:sz w:val="18"/>
          <w:szCs w:val="18"/>
        </w:rPr>
        <w:t>Online:</w:t>
      </w:r>
      <w:r w:rsidRPr="007E52BD">
        <w:rPr>
          <w:color w:val="FF0000"/>
        </w:rPr>
        <w:t xml:space="preserve"> </w:t>
      </w:r>
      <w:r w:rsidRPr="007E52BD">
        <w:rPr>
          <w:rFonts w:ascii="Times New Roman" w:hAnsi="Times New Roman"/>
          <w:color w:val="FF0000"/>
          <w:sz w:val="18"/>
          <w:szCs w:val="18"/>
        </w:rPr>
        <w:t>Association for Computational Linguistics 2020: 5516-5522.</w:t>
      </w:r>
    </w:p>
    <w:p w14:paraId="3F05519E" w14:textId="77777777" w:rsidR="0009419B" w:rsidRDefault="0009419B" w:rsidP="006A4365">
      <w:pPr>
        <w:pStyle w:val="a5"/>
        <w:spacing w:after="0"/>
        <w:jc w:val="both"/>
        <w:rPr>
          <w:rFonts w:ascii="Times New Roman" w:hAnsi="Times New Roman"/>
          <w:sz w:val="18"/>
          <w:szCs w:val="18"/>
        </w:rPr>
      </w:pPr>
    </w:p>
    <w:p w14:paraId="4A18E4A7" w14:textId="77777777" w:rsidR="0009419B" w:rsidRPr="00AE40C5" w:rsidRDefault="0009419B" w:rsidP="006A4365">
      <w:pPr>
        <w:pStyle w:val="HTML"/>
        <w:jc w:val="both"/>
        <w:rPr>
          <w:rFonts w:ascii="Times New Roman" w:hAnsi="Times New Roman" w:cs="Times New Roman"/>
          <w:sz w:val="18"/>
          <w:szCs w:val="18"/>
        </w:rPr>
      </w:pPr>
      <w:r w:rsidRPr="00AE40C5">
        <w:rPr>
          <w:rFonts w:ascii="Times New Roman" w:hAnsi="Times New Roman" w:cs="Times New Roman" w:hint="eastAsia"/>
          <w:sz w:val="18"/>
          <w:szCs w:val="18"/>
        </w:rPr>
        <w:t>王杰，女，出生于</w:t>
      </w:r>
      <w:r w:rsidRPr="00AE40C5">
        <w:rPr>
          <w:rFonts w:ascii="Times New Roman" w:hAnsi="Times New Roman" w:cs="Times New Roman" w:hint="eastAsia"/>
          <w:sz w:val="18"/>
          <w:szCs w:val="18"/>
        </w:rPr>
        <w:t xml:space="preserve"> 1997 </w:t>
      </w:r>
      <w:r w:rsidRPr="00AE40C5">
        <w:rPr>
          <w:rFonts w:ascii="Times New Roman" w:hAnsi="Times New Roman" w:cs="Times New Roman" w:hint="eastAsia"/>
          <w:sz w:val="18"/>
          <w:szCs w:val="18"/>
        </w:rPr>
        <w:t>年，硕士研究生，</w:t>
      </w:r>
      <w:r w:rsidRPr="00AE40C5">
        <w:rPr>
          <w:rFonts w:ascii="Times New Roman" w:hAnsi="Times New Roman" w:cs="Times New Roman" w:hint="eastAsia"/>
          <w:sz w:val="18"/>
          <w:szCs w:val="18"/>
        </w:rPr>
        <w:t>CCF</w:t>
      </w:r>
      <w:r w:rsidRPr="00AE40C5">
        <w:rPr>
          <w:rFonts w:ascii="Times New Roman" w:hAnsi="Times New Roman" w:cs="Times New Roman" w:hint="eastAsia"/>
          <w:sz w:val="18"/>
          <w:szCs w:val="18"/>
        </w:rPr>
        <w:t>会员，主要研究方向为智能信息处理和知识图谱补全。</w:t>
      </w:r>
    </w:p>
    <w:p w14:paraId="3808B4BC" w14:textId="77777777" w:rsidR="0009419B" w:rsidRPr="00AE40C5" w:rsidRDefault="0009419B" w:rsidP="006A4365">
      <w:pPr>
        <w:pStyle w:val="HTML"/>
        <w:jc w:val="both"/>
        <w:rPr>
          <w:rFonts w:ascii="Times New Roman" w:hAnsi="Times New Roman" w:cs="Times New Roman"/>
          <w:sz w:val="18"/>
          <w:szCs w:val="18"/>
        </w:rPr>
      </w:pPr>
      <w:r w:rsidRPr="00AE40C5">
        <w:rPr>
          <w:rFonts w:ascii="Times New Roman" w:hAnsi="Times New Roman" w:cs="Times New Roman" w:hint="eastAsia"/>
          <w:sz w:val="18"/>
          <w:szCs w:val="18"/>
        </w:rPr>
        <w:t>李晓楠，女，出生于</w:t>
      </w:r>
      <w:r w:rsidRPr="00AE40C5">
        <w:rPr>
          <w:rFonts w:ascii="Times New Roman" w:hAnsi="Times New Roman" w:cs="Times New Roman" w:hint="eastAsia"/>
          <w:sz w:val="18"/>
          <w:szCs w:val="18"/>
        </w:rPr>
        <w:t xml:space="preserve"> 1992 </w:t>
      </w:r>
      <w:r w:rsidRPr="00AE40C5">
        <w:rPr>
          <w:rFonts w:ascii="Times New Roman" w:hAnsi="Times New Roman" w:cs="Times New Roman" w:hint="eastAsia"/>
          <w:sz w:val="18"/>
          <w:szCs w:val="18"/>
        </w:rPr>
        <w:t>年，在读博士，</w:t>
      </w:r>
      <w:r w:rsidRPr="00AE40C5">
        <w:rPr>
          <w:rFonts w:ascii="Times New Roman" w:hAnsi="Times New Roman" w:cs="Times New Roman" w:hint="eastAsia"/>
          <w:sz w:val="18"/>
          <w:szCs w:val="18"/>
        </w:rPr>
        <w:t>CCF</w:t>
      </w:r>
      <w:r w:rsidRPr="00AE40C5">
        <w:rPr>
          <w:rFonts w:ascii="Times New Roman" w:hAnsi="Times New Roman" w:cs="Times New Roman" w:hint="eastAsia"/>
          <w:sz w:val="18"/>
          <w:szCs w:val="18"/>
        </w:rPr>
        <w:t>会员，主要研究方向为智能信息处理、知识图谱和图相似。</w:t>
      </w:r>
    </w:p>
    <w:p w14:paraId="410A5083" w14:textId="77777777" w:rsidR="0009419B" w:rsidRDefault="0009419B" w:rsidP="006A4365">
      <w:pPr>
        <w:pStyle w:val="HTML"/>
        <w:jc w:val="both"/>
        <w:rPr>
          <w:rFonts w:ascii="Times New Roman" w:hAnsi="Times New Roman" w:cs="Times New Roman"/>
          <w:sz w:val="18"/>
          <w:szCs w:val="18"/>
        </w:rPr>
      </w:pPr>
      <w:r w:rsidRPr="00AE40C5">
        <w:rPr>
          <w:rFonts w:ascii="Times New Roman" w:hAnsi="Times New Roman" w:cs="Times New Roman" w:hint="eastAsia"/>
          <w:sz w:val="18"/>
          <w:szCs w:val="18"/>
        </w:rPr>
        <w:t>李冠宇</w:t>
      </w:r>
      <w:r w:rsidRPr="00295EBC">
        <w:rPr>
          <w:rFonts w:ascii="Times New Roman" w:hAnsi="Times New Roman" w:cs="Times New Roman" w:hint="eastAsia"/>
          <w:sz w:val="18"/>
          <w:szCs w:val="18"/>
        </w:rPr>
        <w:t>（通信作者）</w:t>
      </w:r>
      <w:r w:rsidRPr="00AE40C5">
        <w:rPr>
          <w:rFonts w:ascii="Times New Roman" w:hAnsi="Times New Roman" w:cs="Times New Roman" w:hint="eastAsia"/>
          <w:sz w:val="18"/>
          <w:szCs w:val="18"/>
        </w:rPr>
        <w:t>，男，出生于</w:t>
      </w:r>
      <w:r w:rsidRPr="00AE40C5">
        <w:rPr>
          <w:rFonts w:ascii="Times New Roman" w:hAnsi="Times New Roman" w:cs="Times New Roman" w:hint="eastAsia"/>
          <w:sz w:val="18"/>
          <w:szCs w:val="18"/>
        </w:rPr>
        <w:t>1963</w:t>
      </w:r>
      <w:r w:rsidRPr="00AE40C5">
        <w:rPr>
          <w:rFonts w:ascii="Times New Roman" w:hAnsi="Times New Roman" w:cs="Times New Roman" w:hint="eastAsia"/>
          <w:sz w:val="18"/>
          <w:szCs w:val="18"/>
        </w:rPr>
        <w:t>年，博士，教授，</w:t>
      </w:r>
      <w:r w:rsidRPr="00AE40C5">
        <w:rPr>
          <w:rFonts w:ascii="Times New Roman" w:hAnsi="Times New Roman" w:cs="Times New Roman" w:hint="eastAsia"/>
          <w:sz w:val="18"/>
          <w:szCs w:val="18"/>
        </w:rPr>
        <w:t>CCF</w:t>
      </w:r>
      <w:r w:rsidRPr="00AE40C5">
        <w:rPr>
          <w:rFonts w:ascii="Times New Roman" w:hAnsi="Times New Roman" w:cs="Times New Roman" w:hint="eastAsia"/>
          <w:sz w:val="18"/>
          <w:szCs w:val="18"/>
        </w:rPr>
        <w:t>会员，主要研究方向为智能信息处理和知识图谱</w:t>
      </w:r>
      <w:r>
        <w:rPr>
          <w:rFonts w:ascii="Times New Roman" w:hAnsi="Times New Roman" w:cs="Times New Roman" w:hint="eastAsia"/>
          <w:sz w:val="18"/>
          <w:szCs w:val="18"/>
        </w:rPr>
        <w:t>，</w:t>
      </w:r>
      <w:r w:rsidRPr="00295EBC">
        <w:rPr>
          <w:rFonts w:ascii="Times New Roman" w:hAnsi="Times New Roman" w:cs="Times New Roman"/>
          <w:sz w:val="18"/>
          <w:szCs w:val="18"/>
        </w:rPr>
        <w:t>E-mail</w:t>
      </w:r>
      <w:r>
        <w:rPr>
          <w:rFonts w:ascii="Times New Roman" w:hAnsi="Times New Roman" w:cs="Times New Roman"/>
          <w:sz w:val="18"/>
          <w:szCs w:val="18"/>
        </w:rPr>
        <w:t>:</w:t>
      </w:r>
      <w:r w:rsidRPr="00295EBC">
        <w:rPr>
          <w:rFonts w:ascii="Times New Roman" w:hAnsi="Times New Roman" w:cs="Times New Roman"/>
          <w:sz w:val="18"/>
          <w:szCs w:val="18"/>
        </w:rPr>
        <w:t>rabitlee@163.com</w:t>
      </w:r>
      <w:r w:rsidRPr="00AE40C5">
        <w:rPr>
          <w:rFonts w:ascii="Times New Roman" w:hAnsi="Times New Roman" w:cs="Times New Roman" w:hint="eastAsia"/>
          <w:sz w:val="18"/>
          <w:szCs w:val="18"/>
        </w:rPr>
        <w:t>。</w:t>
      </w:r>
    </w:p>
    <w:tbl>
      <w:tblPr>
        <w:tblStyle w:val="a9"/>
        <w:tblW w:w="4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2781"/>
      </w:tblGrid>
      <w:tr w:rsidR="0009419B" w14:paraId="753280EF" w14:textId="77777777" w:rsidTr="00A9655C">
        <w:tc>
          <w:tcPr>
            <w:tcW w:w="1296" w:type="dxa"/>
            <w:vAlign w:val="center"/>
          </w:tcPr>
          <w:p w14:paraId="43BF7E9E" w14:textId="77777777" w:rsidR="0009419B" w:rsidRDefault="0009419B" w:rsidP="00A9655C">
            <w:pPr>
              <w:pStyle w:val="HTML"/>
              <w:jc w:val="center"/>
              <w:rPr>
                <w:rFonts w:ascii="Times New Roman" w:hAnsi="Times New Roman" w:cs="Times New Roman"/>
                <w:sz w:val="18"/>
                <w:szCs w:val="18"/>
              </w:rPr>
            </w:pPr>
            <w:r>
              <w:rPr>
                <w:noProof/>
              </w:rPr>
              <w:drawing>
                <wp:inline distT="0" distB="0" distL="0" distR="0" wp14:anchorId="32F79C8C" wp14:editId="603D66FF">
                  <wp:extent cx="676800" cy="946800"/>
                  <wp:effectExtent l="0" t="0" r="952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王杰+大连海事大学.png"/>
                          <pic:cNvPicPr/>
                        </pic:nvPicPr>
                        <pic:blipFill>
                          <a:blip r:embed="rId1">
                            <a:extLst>
                              <a:ext uri="{28A0092B-C50C-407E-A947-70E740481C1C}">
                                <a14:useLocalDpi xmlns:a14="http://schemas.microsoft.com/office/drawing/2010/main" val="0"/>
                              </a:ext>
                            </a:extLst>
                          </a:blip>
                          <a:stretch>
                            <a:fillRect/>
                          </a:stretch>
                        </pic:blipFill>
                        <pic:spPr>
                          <a:xfrm>
                            <a:off x="0" y="0"/>
                            <a:ext cx="676800" cy="946800"/>
                          </a:xfrm>
                          <a:prstGeom prst="rect">
                            <a:avLst/>
                          </a:prstGeom>
                        </pic:spPr>
                      </pic:pic>
                    </a:graphicData>
                  </a:graphic>
                </wp:inline>
              </w:drawing>
            </w:r>
          </w:p>
        </w:tc>
        <w:tc>
          <w:tcPr>
            <w:tcW w:w="2781" w:type="dxa"/>
          </w:tcPr>
          <w:p w14:paraId="246942C0" w14:textId="77777777" w:rsidR="0009419B" w:rsidRPr="000848B4" w:rsidRDefault="0009419B" w:rsidP="00A9655C">
            <w:pPr>
              <w:pStyle w:val="HTML"/>
              <w:rPr>
                <w:rFonts w:ascii="Times New Roman" w:hAnsi="Times New Roman" w:cs="Times New Roman"/>
                <w:sz w:val="18"/>
                <w:szCs w:val="18"/>
              </w:rPr>
            </w:pPr>
            <w:r w:rsidRPr="000848B4">
              <w:rPr>
                <w:rFonts w:ascii="Times New Roman" w:hAnsi="Times New Roman" w:cs="Times New Roman"/>
                <w:sz w:val="18"/>
                <w:szCs w:val="18"/>
              </w:rPr>
              <w:t>WANG Jie, born in 1997, postgraduate, is member of China Computer Federation (CCF)</w:t>
            </w:r>
            <w:r w:rsidRPr="000848B4">
              <w:rPr>
                <w:rFonts w:ascii="Times New Roman" w:hAnsi="Times New Roman" w:cs="Times New Roman"/>
                <w:sz w:val="18"/>
                <w:szCs w:val="18"/>
              </w:rPr>
              <w:t>．</w:t>
            </w:r>
            <w:r w:rsidRPr="000848B4">
              <w:rPr>
                <w:rFonts w:ascii="Times New Roman" w:hAnsi="Times New Roman" w:cs="Times New Roman"/>
                <w:sz w:val="18"/>
                <w:szCs w:val="18"/>
              </w:rPr>
              <w:t>Her main research interests include intelligent information processing and knowledge graph completion.</w:t>
            </w:r>
          </w:p>
        </w:tc>
      </w:tr>
      <w:tr w:rsidR="0009419B" w14:paraId="168D00B6" w14:textId="77777777" w:rsidTr="009932DF">
        <w:tc>
          <w:tcPr>
            <w:tcW w:w="1296" w:type="dxa"/>
            <w:vAlign w:val="center"/>
          </w:tcPr>
          <w:p w14:paraId="2D895214" w14:textId="77777777" w:rsidR="0009419B" w:rsidRDefault="0009419B" w:rsidP="009932DF">
            <w:pPr>
              <w:pStyle w:val="HTML"/>
              <w:jc w:val="center"/>
              <w:rPr>
                <w:rFonts w:ascii="Times New Roman" w:hAnsi="Times New Roman" w:cs="Times New Roman"/>
                <w:sz w:val="18"/>
                <w:szCs w:val="18"/>
              </w:rPr>
            </w:pPr>
            <w:r>
              <w:rPr>
                <w:noProof/>
              </w:rPr>
              <w:drawing>
                <wp:inline distT="0" distB="0" distL="0" distR="0" wp14:anchorId="2EA5310F" wp14:editId="1257DFEC">
                  <wp:extent cx="676800" cy="9540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李老师.jpg"/>
                          <pic:cNvPicPr/>
                        </pic:nvPicPr>
                        <pic:blipFill>
                          <a:blip r:embed="rId2">
                            <a:extLst>
                              <a:ext uri="{28A0092B-C50C-407E-A947-70E740481C1C}">
                                <a14:useLocalDpi xmlns:a14="http://schemas.microsoft.com/office/drawing/2010/main" val="0"/>
                              </a:ext>
                            </a:extLst>
                          </a:blip>
                          <a:stretch>
                            <a:fillRect/>
                          </a:stretch>
                        </pic:blipFill>
                        <pic:spPr>
                          <a:xfrm>
                            <a:off x="0" y="0"/>
                            <a:ext cx="676800" cy="954000"/>
                          </a:xfrm>
                          <a:prstGeom prst="rect">
                            <a:avLst/>
                          </a:prstGeom>
                        </pic:spPr>
                      </pic:pic>
                    </a:graphicData>
                  </a:graphic>
                </wp:inline>
              </w:drawing>
            </w:r>
          </w:p>
        </w:tc>
        <w:tc>
          <w:tcPr>
            <w:tcW w:w="2781" w:type="dxa"/>
          </w:tcPr>
          <w:p w14:paraId="081E897C" w14:textId="77777777" w:rsidR="0009419B" w:rsidRPr="00AE40C5" w:rsidRDefault="0009419B" w:rsidP="00A9655C">
            <w:pPr>
              <w:pStyle w:val="HTML"/>
              <w:spacing w:line="240" w:lineRule="atLeast"/>
              <w:rPr>
                <w:rFonts w:ascii="Times New Roman" w:hAnsi="Times New Roman" w:cs="Times New Roman"/>
                <w:sz w:val="18"/>
                <w:szCs w:val="18"/>
              </w:rPr>
            </w:pPr>
            <w:r w:rsidRPr="00AE40C5">
              <w:rPr>
                <w:rFonts w:ascii="Times New Roman" w:hAnsi="Times New Roman" w:cs="Times New Roman" w:hint="eastAsia"/>
                <w:sz w:val="18"/>
                <w:szCs w:val="18"/>
              </w:rPr>
              <w:t>LI Guan-yu, born in 1963, Ph.D, professo</w:t>
            </w:r>
            <w:r w:rsidRPr="00AE40C5">
              <w:rPr>
                <w:rFonts w:ascii="Times New Roman" w:hAnsi="Times New Roman" w:cs="Times New Roman"/>
                <w:sz w:val="18"/>
                <w:szCs w:val="18"/>
              </w:rPr>
              <w:t>r, is member of China Computer Federation (CCF).His main research interests include intelligent information processing and knowledge graph.</w:t>
            </w:r>
          </w:p>
        </w:tc>
      </w:tr>
    </w:tbl>
    <w:p w14:paraId="3A611578" w14:textId="77777777" w:rsidR="0009419B" w:rsidRPr="00AE40C5" w:rsidRDefault="0009419B" w:rsidP="006A4365">
      <w:pPr>
        <w:pStyle w:val="HTML"/>
        <w:jc w:val="both"/>
        <w:rPr>
          <w:rFonts w:ascii="Times New Roman" w:hAnsi="Times New Roman" w:cs="Times New Roman"/>
          <w:sz w:val="18"/>
          <w:szCs w:val="18"/>
        </w:rPr>
      </w:pPr>
    </w:p>
    <w:p w14:paraId="39815DC8" w14:textId="77777777" w:rsidR="0009419B" w:rsidRPr="00AE40C5" w:rsidRDefault="0009419B" w:rsidP="006A4365">
      <w:pPr>
        <w:pStyle w:val="HTML"/>
        <w:jc w:val="both"/>
        <w:rPr>
          <w:rFonts w:ascii="Times New Roman" w:hAnsi="Times New Roman" w:cs="Times New Roman"/>
          <w:sz w:val="18"/>
          <w:szCs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方正书宋简体">
    <w:altName w:val="宋体"/>
    <w:charset w:val="86"/>
    <w:family w:val="script"/>
    <w:pitch w:val="default"/>
    <w:sig w:usb0="00000000" w:usb1="00000000" w:usb2="00000010" w:usb3="00000000" w:csb0="00040000"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7BDB2F" w14:textId="77777777" w:rsidR="0009419B" w:rsidRDefault="0009419B">
    <w:pPr>
      <w:pStyle w:val="a6"/>
      <w:spacing w:after="0"/>
      <w:rPr>
        <w:rFonts w:ascii="宋体" w:eastAsia="宋体" w:hAnsi="宋体"/>
        <w:sz w:val="15"/>
        <w:szCs w:val="15"/>
      </w:rPr>
    </w:pPr>
    <w:r>
      <w:rPr>
        <w:rFonts w:ascii="宋体" w:eastAsia="宋体" w:hAnsi="宋体" w:hint="eastAsia"/>
        <w:sz w:val="15"/>
        <w:szCs w:val="15"/>
      </w:rPr>
      <w:t xml:space="preserve">到稿日期：        返修日期：         </w:t>
    </w:r>
  </w:p>
  <w:p w14:paraId="1994768A" w14:textId="77777777" w:rsidR="0009419B" w:rsidRDefault="0009419B">
    <w:pPr>
      <w:spacing w:after="0"/>
      <w:rPr>
        <w:rFonts w:ascii="宋体" w:eastAsia="宋体" w:hAnsi="宋体"/>
        <w:sz w:val="15"/>
        <w:szCs w:val="15"/>
      </w:rPr>
    </w:pPr>
    <w:r>
      <w:rPr>
        <w:rFonts w:ascii="宋体" w:eastAsia="宋体" w:hAnsi="宋体" w:hint="eastAsia"/>
        <w:sz w:val="15"/>
        <w:szCs w:val="15"/>
      </w:rPr>
      <w:t>基金项目：国家自然科学基金 （62002039，61976032）</w:t>
    </w:r>
  </w:p>
  <w:p w14:paraId="6F944527" w14:textId="77777777" w:rsidR="0009419B" w:rsidRDefault="0009419B">
    <w:pPr>
      <w:spacing w:after="0"/>
      <w:rPr>
        <w:rFonts w:ascii="宋体" w:eastAsia="宋体" w:hAnsi="宋体"/>
        <w:sz w:val="15"/>
        <w:szCs w:val="15"/>
      </w:rPr>
    </w:pPr>
    <w:r>
      <w:rPr>
        <w:rFonts w:ascii="宋体" w:eastAsia="宋体" w:hAnsi="宋体" w:hint="eastAsia"/>
        <w:sz w:val="15"/>
        <w:szCs w:val="15"/>
      </w:rPr>
      <w:t xml:space="preserve">This work was </w:t>
    </w:r>
    <w:r>
      <w:rPr>
        <w:rFonts w:ascii="宋体" w:eastAsia="宋体" w:hAnsi="宋体"/>
        <w:sz w:val="15"/>
        <w:szCs w:val="15"/>
      </w:rPr>
      <w:t>supported by</w:t>
    </w:r>
    <w:r>
      <w:rPr>
        <w:rFonts w:ascii="宋体" w:eastAsia="宋体" w:hAnsi="宋体" w:hint="eastAsia"/>
        <w:sz w:val="15"/>
        <w:szCs w:val="15"/>
      </w:rPr>
      <w:t xml:space="preserve"> the National Natural Science Foundation of China (No.62002039，61976032).</w:t>
    </w:r>
    <w:r>
      <w:rPr>
        <w:rFonts w:ascii="宋体" w:eastAsia="宋体" w:hAnsi="宋体"/>
        <w:sz w:val="15"/>
        <w:szCs w:val="15"/>
      </w:rPr>
      <w:t xml:space="preserve"> </w:t>
    </w:r>
  </w:p>
  <w:p w14:paraId="262DCBC7" w14:textId="77777777" w:rsidR="0009419B" w:rsidRDefault="0009419B">
    <w:pPr>
      <w:spacing w:after="0"/>
      <w:rPr>
        <w:rFonts w:ascii="宋体" w:eastAsia="宋体" w:hAnsi="宋体"/>
        <w:sz w:val="15"/>
        <w:szCs w:val="15"/>
      </w:rPr>
    </w:pPr>
    <w:r>
      <w:rPr>
        <w:rFonts w:ascii="宋体" w:eastAsia="宋体" w:hAnsi="宋体" w:hint="eastAsia"/>
        <w:sz w:val="15"/>
        <w:szCs w:val="15"/>
      </w:rPr>
      <w:t>通信作者：李冠宇</w:t>
    </w:r>
    <w:r>
      <w:rPr>
        <w:rFonts w:ascii="宋体" w:eastAsia="宋体" w:hAnsi="宋体"/>
        <w:sz w:val="15"/>
        <w:szCs w:val="15"/>
      </w:rPr>
      <w:t>（rabitlee@163.com）</w:t>
    </w:r>
    <w:r>
      <w:rPr>
        <w:rFonts w:ascii="宋体" w:eastAsia="宋体" w:hAnsi="宋体" w:hint="eastAsia"/>
        <w:color w:val="FF0000"/>
        <w:sz w:val="15"/>
        <w:szCs w:val="15"/>
      </w:rPr>
      <w:t xml:space="preserve">   </w:t>
    </w:r>
  </w:p>
  <w:p w14:paraId="45EF4644" w14:textId="77777777" w:rsidR="0009419B" w:rsidRDefault="0009419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28583" w14:textId="77777777" w:rsidR="0009419B" w:rsidRDefault="0009419B" w:rsidP="00460994">
    <w:pPr>
      <w:pStyle w:val="a6"/>
      <w:spacing w:after="0"/>
      <w:rPr>
        <w:rFonts w:ascii="宋体" w:eastAsia="宋体" w:hAnsi="宋体"/>
        <w:sz w:val="15"/>
        <w:szCs w:val="15"/>
      </w:rPr>
    </w:pPr>
    <w:r w:rsidRPr="00460994">
      <w:rPr>
        <w:rFonts w:ascii="宋体" w:eastAsia="宋体" w:hAnsi="宋体" w:hint="eastAsia"/>
        <w:sz w:val="15"/>
        <w:szCs w:val="15"/>
      </w:rPr>
      <w:t xml:space="preserve">到稿日期：        返修日期：          </w:t>
    </w:r>
  </w:p>
  <w:p w14:paraId="3C08D2B9" w14:textId="77777777" w:rsidR="0009419B" w:rsidRDefault="0009419B" w:rsidP="00460994">
    <w:pPr>
      <w:pStyle w:val="a6"/>
      <w:spacing w:after="0"/>
      <w:rPr>
        <w:rFonts w:ascii="宋体" w:eastAsia="宋体" w:hAnsi="宋体"/>
        <w:sz w:val="15"/>
        <w:szCs w:val="15"/>
      </w:rPr>
    </w:pPr>
    <w:r w:rsidRPr="00460994">
      <w:rPr>
        <w:rFonts w:ascii="宋体" w:eastAsia="宋体" w:hAnsi="宋体" w:hint="eastAsia"/>
        <w:sz w:val="15"/>
        <w:szCs w:val="15"/>
      </w:rPr>
      <w:t>基金项目：国家自然科学基金 （61976032，62002039）</w:t>
    </w:r>
  </w:p>
  <w:p w14:paraId="3988DEC5" w14:textId="144637F3" w:rsidR="0009419B" w:rsidRPr="00460994" w:rsidRDefault="0009419B" w:rsidP="00460994">
    <w:pPr>
      <w:pStyle w:val="a6"/>
      <w:spacing w:after="0"/>
      <w:rPr>
        <w:rFonts w:ascii="宋体" w:eastAsia="宋体" w:hAnsi="宋体"/>
        <w:sz w:val="15"/>
        <w:szCs w:val="15"/>
      </w:rPr>
    </w:pPr>
    <w:r w:rsidRPr="00460994">
      <w:rPr>
        <w:rFonts w:ascii="宋体" w:eastAsia="宋体" w:hAnsi="宋体" w:hint="eastAsia"/>
        <w:sz w:val="15"/>
        <w:szCs w:val="15"/>
      </w:rPr>
      <w:t>This work was supported by the National Natural Science Foundation of China (No. 61976032，62002039).</w:t>
    </w:r>
  </w:p>
  <w:p w14:paraId="52D7040E" w14:textId="46A26D03" w:rsidR="0009419B" w:rsidRPr="00460994" w:rsidRDefault="0009419B" w:rsidP="004D3C3A">
    <w:pPr>
      <w:pStyle w:val="a6"/>
      <w:tabs>
        <w:tab w:val="clear" w:pos="4153"/>
        <w:tab w:val="clear" w:pos="8306"/>
        <w:tab w:val="left" w:pos="5103"/>
      </w:tabs>
      <w:spacing w:after="0"/>
      <w:rPr>
        <w:rFonts w:ascii="宋体" w:eastAsia="宋体" w:hAnsi="宋体"/>
        <w:sz w:val="15"/>
        <w:szCs w:val="15"/>
      </w:rPr>
    </w:pPr>
    <w:r w:rsidRPr="00460994">
      <w:rPr>
        <w:rFonts w:ascii="宋体" w:eastAsia="宋体" w:hAnsi="宋体" w:hint="eastAsia"/>
        <w:sz w:val="15"/>
        <w:szCs w:val="15"/>
      </w:rPr>
      <w:t>通信作者：李冠宇（rabitlee@163.com）</w:t>
    </w:r>
    <w:r>
      <w:rPr>
        <w:rFonts w:ascii="宋体" w:eastAsia="宋体" w:hAnsi="宋体"/>
        <w:sz w:val="15"/>
        <w:szCs w:val="15"/>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A217F" w14:textId="77777777" w:rsidR="0009419B" w:rsidRDefault="0009419B">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6756B" w14:textId="1D338AFB" w:rsidR="0009419B" w:rsidRPr="00460994" w:rsidRDefault="0009419B" w:rsidP="004D3C3A">
    <w:pPr>
      <w:pStyle w:val="a6"/>
      <w:tabs>
        <w:tab w:val="clear" w:pos="4153"/>
        <w:tab w:val="clear" w:pos="8306"/>
        <w:tab w:val="left" w:pos="5103"/>
      </w:tabs>
      <w:spacing w:after="0"/>
      <w:rPr>
        <w:rFonts w:ascii="宋体" w:eastAsia="宋体" w:hAnsi="宋体"/>
        <w:sz w:val="15"/>
        <w:szCs w:val="15"/>
      </w:rPr>
    </w:pPr>
    <w:r>
      <w:rPr>
        <w:rFonts w:ascii="宋体" w:eastAsia="宋体" w:hAnsi="宋体"/>
        <w:sz w:val="15"/>
        <w:szCs w:val="15"/>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1D2F94" w14:textId="77777777" w:rsidR="001A6415" w:rsidRDefault="001A6415">
      <w:pPr>
        <w:spacing w:after="0"/>
      </w:pPr>
    </w:p>
  </w:footnote>
  <w:footnote w:type="continuationSeparator" w:id="0">
    <w:p w14:paraId="1D058125" w14:textId="77777777" w:rsidR="001A6415" w:rsidRDefault="001A6415">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259EA" w14:textId="108370D0" w:rsidR="0009419B" w:rsidRPr="004D3C3A" w:rsidRDefault="0009419B" w:rsidP="004D3C3A">
    <w:pPr>
      <w:pStyle w:val="a7"/>
      <w:jc w:val="left"/>
      <w:rPr>
        <w:sz w:val="15"/>
        <w:szCs w:val="15"/>
      </w:rPr>
    </w:pPr>
    <w:r w:rsidRPr="004D3C3A">
      <w:rPr>
        <w:rFonts w:ascii="Times New Roman" w:hAnsi="Times New Roman"/>
        <w:i/>
        <w:sz w:val="15"/>
        <w:szCs w:val="15"/>
      </w:rPr>
      <w:t>Computer Science</w:t>
    </w:r>
    <w:r w:rsidRPr="004D3C3A">
      <w:rPr>
        <w:rFonts w:hint="eastAsia"/>
        <w:sz w:val="15"/>
        <w:szCs w:val="15"/>
      </w:rPr>
      <w:t xml:space="preserve">  </w:t>
    </w:r>
    <w:r w:rsidRPr="004D3C3A">
      <w:rPr>
        <w:rFonts w:ascii="宋体" w:eastAsia="宋体" w:hAnsi="宋体" w:hint="eastAsia"/>
        <w:sz w:val="15"/>
        <w:szCs w:val="15"/>
      </w:rPr>
      <w:t>计算机科学</w:t>
    </w:r>
    <w:r w:rsidRPr="004D3C3A">
      <w:rPr>
        <w:rFonts w:hint="eastAsia"/>
        <w:sz w:val="15"/>
        <w:szCs w:val="15"/>
      </w:rPr>
      <w:t xml:space="preserve">                                                 </w:t>
    </w:r>
    <w:r w:rsidRPr="004D3C3A">
      <w:rPr>
        <w:rFonts w:ascii="宋体" w:eastAsia="宋体" w:hAnsi="宋体" w:hint="eastAsia"/>
        <w:sz w:val="15"/>
        <w:szCs w:val="15"/>
      </w:rPr>
      <w:t xml:space="preserve"> </w:t>
    </w:r>
    <w:r>
      <w:rPr>
        <w:rFonts w:ascii="宋体" w:eastAsia="宋体" w:hAnsi="宋体"/>
        <w:sz w:val="15"/>
        <w:szCs w:val="15"/>
      </w:rPr>
      <w:t xml:space="preserve">                    </w:t>
    </w:r>
    <w:r w:rsidRPr="004D3C3A">
      <w:rPr>
        <w:rFonts w:ascii="宋体" w:eastAsia="宋体" w:hAnsi="宋体" w:hint="eastAsia"/>
        <w:sz w:val="15"/>
        <w:szCs w:val="15"/>
      </w:rPr>
      <w:t xml:space="preserve"> (偶数) 页码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9F339" w14:textId="77777777" w:rsidR="0009419B" w:rsidRPr="00BA556D" w:rsidRDefault="0009419B">
    <w:pPr>
      <w:pStyle w:val="a7"/>
      <w:tabs>
        <w:tab w:val="left" w:pos="1801"/>
      </w:tabs>
      <w:ind w:left="5700" w:hangingChars="3800" w:hanging="5700"/>
      <w:jc w:val="left"/>
      <w:rPr>
        <w:rFonts w:ascii="宋体" w:eastAsia="宋体" w:hAnsi="宋体"/>
        <w:sz w:val="15"/>
        <w:szCs w:val="15"/>
      </w:rPr>
    </w:pPr>
    <w:r w:rsidRPr="00BA556D">
      <w:rPr>
        <w:rFonts w:ascii="宋体" w:eastAsia="宋体" w:hAnsi="宋体" w:hint="eastAsia"/>
        <w:sz w:val="15"/>
        <w:szCs w:val="15"/>
      </w:rPr>
      <w:t>王杰，等：基于自适应注意力机制的知识图谱补全算法                                                 （奇数）页码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2425D" w14:textId="77777777" w:rsidR="0009419B" w:rsidRDefault="0009419B" w:rsidP="00460994">
    <w:pPr>
      <w:pStyle w:val="a7"/>
      <w:tabs>
        <w:tab w:val="clear" w:pos="4153"/>
        <w:tab w:val="clear" w:pos="8306"/>
        <w:tab w:val="left" w:pos="7085"/>
      </w:tabs>
      <w:spacing w:after="0"/>
      <w:ind w:firstLineChars="4550" w:firstLine="6825"/>
      <w:jc w:val="left"/>
      <w:rPr>
        <w:rFonts w:ascii="Times New Roman" w:eastAsia="仿宋" w:hAnsi="Times New Roman"/>
        <w:sz w:val="15"/>
        <w:szCs w:val="15"/>
      </w:rPr>
    </w:pPr>
    <w:r>
      <w:rPr>
        <w:rFonts w:ascii="Times New Roman" w:eastAsia="仿宋" w:hAnsi="Times New Roman" w:hint="eastAsia"/>
        <w:noProof/>
        <w:sz w:val="15"/>
        <w:szCs w:val="15"/>
      </w:rPr>
      <w:drawing>
        <wp:anchor distT="0" distB="0" distL="114300" distR="114300" simplePos="0" relativeHeight="251647488" behindDoc="1" locked="0" layoutInCell="1" allowOverlap="1" wp14:anchorId="1BC2EE8C" wp14:editId="1F635720">
          <wp:simplePos x="0" y="0"/>
          <wp:positionH relativeFrom="column">
            <wp:posOffset>-7620</wp:posOffset>
          </wp:positionH>
          <wp:positionV relativeFrom="paragraph">
            <wp:posOffset>-109110</wp:posOffset>
          </wp:positionV>
          <wp:extent cx="1303020" cy="360045"/>
          <wp:effectExtent l="0" t="0" r="0" b="0"/>
          <wp:wrapTight wrapText="bothSides">
            <wp:wrapPolygon edited="0">
              <wp:start x="4105" y="3429"/>
              <wp:lineTo x="2842" y="11429"/>
              <wp:lineTo x="2842" y="13714"/>
              <wp:lineTo x="4105" y="17143"/>
              <wp:lineTo x="16737" y="17143"/>
              <wp:lineTo x="18000" y="6857"/>
              <wp:lineTo x="16737" y="5714"/>
              <wp:lineTo x="8526" y="3429"/>
              <wp:lineTo x="4105" y="3429"/>
            </wp:wrapPolygon>
          </wp:wrapTight>
          <wp:docPr id="5" name="图片 5" descr="计科logo（无底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计科logo（无底色）"/>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3020" cy="3600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仿宋" w:hAnsi="Times New Roman" w:hint="eastAsia"/>
        <w:sz w:val="15"/>
        <w:szCs w:val="15"/>
      </w:rPr>
      <w:t>http://www.jsjkx.com</w:t>
    </w:r>
    <w:r>
      <w:rPr>
        <w:rFonts w:ascii="Times New Roman" w:eastAsia="仿宋" w:hAnsi="Times New Roman" w:hint="eastAsia"/>
      </w:rPr>
      <w:t xml:space="preserve">                                           </w:t>
    </w:r>
    <w:r>
      <w:rPr>
        <w:rFonts w:ascii="Times New Roman" w:eastAsia="仿宋" w:hAnsi="Times New Roman" w:hint="eastAsia"/>
        <w:sz w:val="15"/>
        <w:szCs w:val="15"/>
      </w:rPr>
      <w:t xml:space="preserve">            </w:t>
    </w:r>
  </w:p>
  <w:p w14:paraId="4DE8BF81" w14:textId="77777777" w:rsidR="0009419B" w:rsidRPr="00BA556D" w:rsidRDefault="0009419B" w:rsidP="00460994">
    <w:pPr>
      <w:pStyle w:val="a7"/>
      <w:tabs>
        <w:tab w:val="clear" w:pos="4153"/>
        <w:tab w:val="clear" w:pos="8306"/>
        <w:tab w:val="left" w:pos="7085"/>
      </w:tabs>
      <w:spacing w:after="0"/>
      <w:ind w:firstLineChars="4550" w:firstLine="6825"/>
      <w:jc w:val="left"/>
    </w:pPr>
    <w:r>
      <w:rPr>
        <w:rFonts w:ascii="Times New Roman" w:eastAsia="仿宋" w:hAnsi="Times New Roman" w:hint="eastAsia"/>
        <w:sz w:val="15"/>
        <w:szCs w:val="15"/>
      </w:rPr>
      <w:t xml:space="preserve">DOI: </w:t>
    </w:r>
    <w:r>
      <w:rPr>
        <w:rFonts w:ascii="Times New Roman" w:eastAsia="仿宋" w:hAnsi="Times New Roman" w:hint="eastAsia"/>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D6C1C" w14:textId="19B9CE3A" w:rsidR="0009419B" w:rsidRPr="00207D8C" w:rsidRDefault="0009419B" w:rsidP="004D3C3A">
    <w:pPr>
      <w:pStyle w:val="a7"/>
      <w:jc w:val="left"/>
    </w:pPr>
    <w:r w:rsidRPr="001A2416">
      <w:rPr>
        <w:rFonts w:ascii="Times New Roman" w:eastAsia="仿宋" w:hAnsi="Times New Roman" w:hint="eastAsia"/>
        <w:i/>
        <w:noProof/>
        <w:sz w:val="15"/>
        <w:szCs w:val="15"/>
      </w:rPr>
      <w:t>Computer Science</w:t>
    </w:r>
    <w:r w:rsidRPr="00207D8C">
      <w:rPr>
        <w:rFonts w:ascii="Times New Roman" w:eastAsia="仿宋" w:hAnsi="Times New Roman" w:hint="eastAsia"/>
        <w:noProof/>
        <w:sz w:val="15"/>
        <w:szCs w:val="15"/>
      </w:rPr>
      <w:t xml:space="preserve">  </w:t>
    </w:r>
    <w:r w:rsidRPr="00207D8C">
      <w:rPr>
        <w:rFonts w:ascii="Times New Roman" w:eastAsia="仿宋" w:hAnsi="Times New Roman" w:hint="eastAsia"/>
        <w:noProof/>
        <w:sz w:val="15"/>
        <w:szCs w:val="15"/>
      </w:rPr>
      <w:t>计算机科学</w:t>
    </w:r>
    <w:r w:rsidRPr="00207D8C">
      <w:rPr>
        <w:rFonts w:ascii="Times New Roman" w:eastAsia="仿宋" w:hAnsi="Times New Roman" w:hint="eastAsia"/>
        <w:noProof/>
        <w:sz w:val="15"/>
        <w:szCs w:val="15"/>
      </w:rPr>
      <w:t xml:space="preserve">                                                </w:t>
    </w:r>
    <w:r>
      <w:rPr>
        <w:rFonts w:ascii="Times New Roman" w:eastAsia="仿宋" w:hAnsi="Times New Roman"/>
        <w:noProof/>
        <w:sz w:val="15"/>
        <w:szCs w:val="15"/>
      </w:rPr>
      <w:t xml:space="preserve">                   </w:t>
    </w:r>
    <w:r w:rsidRPr="00207D8C">
      <w:rPr>
        <w:rFonts w:ascii="Times New Roman" w:eastAsia="仿宋" w:hAnsi="Times New Roman" w:hint="eastAsia"/>
        <w:noProof/>
        <w:sz w:val="15"/>
        <w:szCs w:val="15"/>
      </w:rPr>
      <w:t xml:space="preserve">   </w:t>
    </w:r>
    <w:r w:rsidRPr="004D3C3A">
      <w:rPr>
        <w:rFonts w:ascii="宋体" w:eastAsia="宋体" w:hAnsi="宋体" w:hint="eastAsia"/>
        <w:noProof/>
        <w:sz w:val="15"/>
        <w:szCs w:val="15"/>
      </w:rPr>
      <w:t>(偶数) 页码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CC851" w14:textId="3CE96800" w:rsidR="0009419B" w:rsidRPr="00207D8C" w:rsidRDefault="0009419B" w:rsidP="004D3C3A">
    <w:pPr>
      <w:pStyle w:val="a7"/>
      <w:jc w:val="left"/>
    </w:pPr>
    <w:r w:rsidRPr="000D2546">
      <w:rPr>
        <w:rFonts w:ascii="宋体" w:eastAsia="宋体" w:hAnsi="宋体" w:hint="eastAsia"/>
        <w:noProof/>
        <w:sz w:val="15"/>
        <w:szCs w:val="15"/>
      </w:rPr>
      <w:t>王杰，等</w:t>
    </w:r>
    <w:r>
      <w:rPr>
        <w:rFonts w:ascii="宋体" w:eastAsia="宋体" w:hAnsi="宋体" w:hint="eastAsia"/>
        <w:noProof/>
        <w:sz w:val="15"/>
        <w:szCs w:val="15"/>
      </w:rPr>
      <w:t>：</w:t>
    </w:r>
    <w:r w:rsidRPr="000D2546">
      <w:rPr>
        <w:rFonts w:ascii="宋体" w:eastAsia="宋体" w:hAnsi="宋体" w:hint="eastAsia"/>
        <w:noProof/>
        <w:sz w:val="15"/>
        <w:szCs w:val="15"/>
      </w:rPr>
      <w:t xml:space="preserve"> 基于自适应注意力的知识图谱补全算法     </w:t>
    </w:r>
    <w:r w:rsidRPr="00207D8C">
      <w:rPr>
        <w:rFonts w:ascii="Times New Roman" w:eastAsia="仿宋" w:hAnsi="Times New Roman" w:hint="eastAsia"/>
        <w:noProof/>
        <w:sz w:val="15"/>
        <w:szCs w:val="15"/>
      </w:rPr>
      <w:t xml:space="preserve">                                           </w:t>
    </w:r>
    <w:r>
      <w:rPr>
        <w:rFonts w:ascii="Times New Roman" w:eastAsia="仿宋" w:hAnsi="Times New Roman"/>
        <w:noProof/>
        <w:sz w:val="15"/>
        <w:szCs w:val="15"/>
      </w:rPr>
      <w:t xml:space="preserve">      </w:t>
    </w:r>
    <w:r w:rsidRPr="004D3C3A">
      <w:rPr>
        <w:rFonts w:ascii="宋体" w:eastAsia="宋体" w:hAnsi="宋体" w:hint="eastAsia"/>
        <w:noProof/>
        <w:sz w:val="15"/>
        <w:szCs w:val="15"/>
      </w:rPr>
      <w:t>(</w:t>
    </w:r>
    <w:r>
      <w:rPr>
        <w:rFonts w:ascii="宋体" w:eastAsia="宋体" w:hAnsi="宋体" w:hint="eastAsia"/>
        <w:noProof/>
        <w:sz w:val="15"/>
        <w:szCs w:val="15"/>
      </w:rPr>
      <w:t>奇</w:t>
    </w:r>
    <w:r w:rsidRPr="004D3C3A">
      <w:rPr>
        <w:rFonts w:ascii="宋体" w:eastAsia="宋体" w:hAnsi="宋体" w:hint="eastAsia"/>
        <w:noProof/>
        <w:sz w:val="15"/>
        <w:szCs w:val="15"/>
      </w:rPr>
      <w:t xml:space="preserve">数) </w:t>
    </w:r>
    <w:r>
      <w:rPr>
        <w:rFonts w:ascii="宋体" w:eastAsia="宋体" w:hAnsi="宋体" w:hint="eastAsia"/>
        <w:noProof/>
        <w:sz w:val="15"/>
        <w:szCs w:val="15"/>
      </w:rPr>
      <w:t>页码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034433"/>
    <w:multiLevelType w:val="singleLevel"/>
    <w:tmpl w:val="CC5C9568"/>
    <w:lvl w:ilvl="0">
      <w:start w:val="1"/>
      <w:numFmt w:val="decimal"/>
      <w:suff w:val="space"/>
      <w:lvlText w:val="%1."/>
      <w:lvlJc w:val="left"/>
      <w:pPr>
        <w:ind w:left="2"/>
      </w:pPr>
      <w:rPr>
        <w:rFonts w:ascii="Times New Roman" w:hAnsi="Times New Roman" w:cs="Times New Roman" w:hint="default"/>
        <w:b w:val="0"/>
        <w:i w:val="0"/>
        <w:iCs w:val="0"/>
      </w:rPr>
    </w:lvl>
  </w:abstractNum>
  <w:abstractNum w:abstractNumId="1" w15:restartNumberingAfterBreak="0">
    <w:nsid w:val="4E8925C5"/>
    <w:multiLevelType w:val="multilevel"/>
    <w:tmpl w:val="72BE7028"/>
    <w:lvl w:ilvl="0">
      <w:start w:val="1"/>
      <w:numFmt w:val="decimal"/>
      <w:lvlText w:val="%1"/>
      <w:lvlJc w:val="left"/>
      <w:pPr>
        <w:ind w:left="360" w:hanging="360"/>
      </w:pPr>
      <w:rPr>
        <w:rFonts w:ascii="黑体" w:eastAsia="黑体" w:hAnsi="黑体" w:cs="黑体" w:hint="default"/>
        <w:b w:val="0"/>
        <w:bCs w:val="0"/>
        <w:sz w:val="21"/>
        <w:szCs w:val="21"/>
      </w:rPr>
    </w:lvl>
    <w:lvl w:ilvl="1">
      <w:start w:val="1"/>
      <w:numFmt w:val="decimal"/>
      <w:isLgl/>
      <w:lvlText w:val="%1.%2"/>
      <w:lvlJc w:val="left"/>
      <w:pPr>
        <w:ind w:left="435" w:hanging="435"/>
      </w:pPr>
      <w:rPr>
        <w:rFonts w:ascii="黑体" w:eastAsia="黑体" w:hAnsi="黑体" w:cs="黑体" w:hint="default"/>
        <w:b w:val="0"/>
        <w:bCs w:val="0"/>
      </w:rPr>
    </w:lvl>
    <w:lvl w:ilvl="2">
      <w:start w:val="1"/>
      <w:numFmt w:val="decimal"/>
      <w:isLgl/>
      <w:lvlText w:val="%1.%2.%3"/>
      <w:lvlJc w:val="left"/>
      <w:pPr>
        <w:ind w:left="720" w:hanging="720"/>
      </w:pPr>
      <w:rPr>
        <w:rFonts w:ascii="楷体" w:eastAsia="楷体" w:hAnsi="楷体" w:hint="default"/>
        <w:b w:val="0"/>
        <w:bCs w:val="0"/>
        <w:color w:val="auto"/>
        <w:sz w:val="18"/>
        <w:szCs w:val="16"/>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evenAndOddHeaders/>
  <w:drawingGridHorizontalSpacing w:val="110"/>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5F0148"/>
    <w:rsid w:val="000060A8"/>
    <w:rsid w:val="000104F1"/>
    <w:rsid w:val="00026FF1"/>
    <w:rsid w:val="0009419B"/>
    <w:rsid w:val="000B4912"/>
    <w:rsid w:val="000C1458"/>
    <w:rsid w:val="000D2546"/>
    <w:rsid w:val="00100509"/>
    <w:rsid w:val="001020E8"/>
    <w:rsid w:val="00126DBE"/>
    <w:rsid w:val="001337F2"/>
    <w:rsid w:val="001554A2"/>
    <w:rsid w:val="001762DA"/>
    <w:rsid w:val="00196C53"/>
    <w:rsid w:val="001A059A"/>
    <w:rsid w:val="001A1309"/>
    <w:rsid w:val="001A2416"/>
    <w:rsid w:val="001A6415"/>
    <w:rsid w:val="001A6545"/>
    <w:rsid w:val="001C41EB"/>
    <w:rsid w:val="001D7664"/>
    <w:rsid w:val="001F040D"/>
    <w:rsid w:val="001F60A3"/>
    <w:rsid w:val="0020083A"/>
    <w:rsid w:val="00207D8C"/>
    <w:rsid w:val="00220BF4"/>
    <w:rsid w:val="00225F84"/>
    <w:rsid w:val="00232637"/>
    <w:rsid w:val="0024036D"/>
    <w:rsid w:val="002466DC"/>
    <w:rsid w:val="00251B73"/>
    <w:rsid w:val="00265364"/>
    <w:rsid w:val="00273872"/>
    <w:rsid w:val="0027572C"/>
    <w:rsid w:val="0029520C"/>
    <w:rsid w:val="002B6852"/>
    <w:rsid w:val="002B7D7D"/>
    <w:rsid w:val="002C6525"/>
    <w:rsid w:val="002F516D"/>
    <w:rsid w:val="00302479"/>
    <w:rsid w:val="00330A70"/>
    <w:rsid w:val="00332E08"/>
    <w:rsid w:val="003723F5"/>
    <w:rsid w:val="003727C7"/>
    <w:rsid w:val="003740DB"/>
    <w:rsid w:val="00397E00"/>
    <w:rsid w:val="003C04BE"/>
    <w:rsid w:val="003C6627"/>
    <w:rsid w:val="003D59D7"/>
    <w:rsid w:val="003E3844"/>
    <w:rsid w:val="00410D4C"/>
    <w:rsid w:val="00411BE4"/>
    <w:rsid w:val="00431BDF"/>
    <w:rsid w:val="00441E8F"/>
    <w:rsid w:val="00455627"/>
    <w:rsid w:val="00460994"/>
    <w:rsid w:val="0046246F"/>
    <w:rsid w:val="00462FA1"/>
    <w:rsid w:val="00486DE1"/>
    <w:rsid w:val="004D3C3A"/>
    <w:rsid w:val="004F2C9E"/>
    <w:rsid w:val="004F47DB"/>
    <w:rsid w:val="004F505F"/>
    <w:rsid w:val="005112FF"/>
    <w:rsid w:val="00543061"/>
    <w:rsid w:val="00567CEE"/>
    <w:rsid w:val="0057048D"/>
    <w:rsid w:val="005844DE"/>
    <w:rsid w:val="005A48BC"/>
    <w:rsid w:val="005B020A"/>
    <w:rsid w:val="005B43F2"/>
    <w:rsid w:val="005F59A1"/>
    <w:rsid w:val="005F5D61"/>
    <w:rsid w:val="0062001B"/>
    <w:rsid w:val="006228EA"/>
    <w:rsid w:val="00655987"/>
    <w:rsid w:val="006833FB"/>
    <w:rsid w:val="006924FD"/>
    <w:rsid w:val="006A00A6"/>
    <w:rsid w:val="006A4365"/>
    <w:rsid w:val="006B1705"/>
    <w:rsid w:val="006F50A3"/>
    <w:rsid w:val="00713AEE"/>
    <w:rsid w:val="0072114C"/>
    <w:rsid w:val="00733F08"/>
    <w:rsid w:val="00746F92"/>
    <w:rsid w:val="00774437"/>
    <w:rsid w:val="00782468"/>
    <w:rsid w:val="007D31F9"/>
    <w:rsid w:val="007E44FA"/>
    <w:rsid w:val="007E52BD"/>
    <w:rsid w:val="007F1619"/>
    <w:rsid w:val="0081708A"/>
    <w:rsid w:val="00821CCD"/>
    <w:rsid w:val="00847DAB"/>
    <w:rsid w:val="00895A03"/>
    <w:rsid w:val="008C6118"/>
    <w:rsid w:val="008D3D05"/>
    <w:rsid w:val="008D745F"/>
    <w:rsid w:val="00926F82"/>
    <w:rsid w:val="00931477"/>
    <w:rsid w:val="00946895"/>
    <w:rsid w:val="00960575"/>
    <w:rsid w:val="009715A6"/>
    <w:rsid w:val="009932DF"/>
    <w:rsid w:val="009A45B5"/>
    <w:rsid w:val="009C71F8"/>
    <w:rsid w:val="009D48D5"/>
    <w:rsid w:val="00A14662"/>
    <w:rsid w:val="00A4139F"/>
    <w:rsid w:val="00A608CD"/>
    <w:rsid w:val="00A714F1"/>
    <w:rsid w:val="00A74072"/>
    <w:rsid w:val="00A85A65"/>
    <w:rsid w:val="00A9655C"/>
    <w:rsid w:val="00AD6F5E"/>
    <w:rsid w:val="00AE4FF6"/>
    <w:rsid w:val="00AF47B9"/>
    <w:rsid w:val="00B05814"/>
    <w:rsid w:val="00B17B52"/>
    <w:rsid w:val="00B30AEA"/>
    <w:rsid w:val="00B354D3"/>
    <w:rsid w:val="00B3634F"/>
    <w:rsid w:val="00B525D5"/>
    <w:rsid w:val="00B57694"/>
    <w:rsid w:val="00B623DD"/>
    <w:rsid w:val="00BA45E9"/>
    <w:rsid w:val="00BA556D"/>
    <w:rsid w:val="00BC05E9"/>
    <w:rsid w:val="00BD292A"/>
    <w:rsid w:val="00BF3D48"/>
    <w:rsid w:val="00C00B6D"/>
    <w:rsid w:val="00C02F1F"/>
    <w:rsid w:val="00C22361"/>
    <w:rsid w:val="00C24744"/>
    <w:rsid w:val="00C3642E"/>
    <w:rsid w:val="00C449FE"/>
    <w:rsid w:val="00C5358F"/>
    <w:rsid w:val="00C620F9"/>
    <w:rsid w:val="00C97E4E"/>
    <w:rsid w:val="00CE0629"/>
    <w:rsid w:val="00CE08ED"/>
    <w:rsid w:val="00D51860"/>
    <w:rsid w:val="00D54F08"/>
    <w:rsid w:val="00D633BB"/>
    <w:rsid w:val="00DA66EC"/>
    <w:rsid w:val="00DB6827"/>
    <w:rsid w:val="00DC1091"/>
    <w:rsid w:val="00E141A2"/>
    <w:rsid w:val="00E3286E"/>
    <w:rsid w:val="00E54D05"/>
    <w:rsid w:val="00E57ABA"/>
    <w:rsid w:val="00E614B8"/>
    <w:rsid w:val="00E61D09"/>
    <w:rsid w:val="00EA09FD"/>
    <w:rsid w:val="00EC3CB7"/>
    <w:rsid w:val="00EE14C0"/>
    <w:rsid w:val="00EE6F60"/>
    <w:rsid w:val="00EF0B06"/>
    <w:rsid w:val="00F032CD"/>
    <w:rsid w:val="00F07A9E"/>
    <w:rsid w:val="00F138B8"/>
    <w:rsid w:val="00F5368D"/>
    <w:rsid w:val="00F717D0"/>
    <w:rsid w:val="00FA4BDF"/>
    <w:rsid w:val="00FB3CB1"/>
    <w:rsid w:val="00FB4588"/>
    <w:rsid w:val="00FD7A7F"/>
    <w:rsid w:val="03F3396E"/>
    <w:rsid w:val="1E5F0148"/>
    <w:rsid w:val="32A12CAE"/>
    <w:rsid w:val="61DD1946"/>
    <w:rsid w:val="6F425776"/>
    <w:rsid w:val="76DF7FB4"/>
    <w:rsid w:val="7BBB2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D492E9E"/>
  <w15:docId w15:val="{FD95525B-64DC-4F0D-B9E6-6B72CC5BA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qFormat="1"/>
    <w:lsdException w:name="header" w:uiPriority="99" w:unhideWhenUsed="1" w:qFormat="1"/>
    <w:lsdException w:name="footer" w:uiPriority="99" w:unhideWhenUsed="1" w:qFormat="1"/>
    <w:lsdException w:name="caption" w:semiHidden="1" w:unhideWhenUsed="1" w:qFormat="1"/>
    <w:lsdException w:name="endnote reference" w:uiPriority="99" w:unhideWhenUsed="1" w:qFormat="1"/>
    <w:lsdException w:name="endnote text" w:uiPriority="99" w:unhideWhenUsed="1" w:qFormat="1"/>
    <w:lsdException w:name="Title" w:qFormat="1"/>
    <w:lsdException w:name="Default Paragraph Font" w:semiHidden="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Keyboard" w:semiHidden="1" w:unhideWhenUsed="1"/>
    <w:lsdException w:name="HTML Preformatted" w:uiPriority="99"/>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qFormat/>
    <w:pPr>
      <w:widowControl w:val="0"/>
      <w:adjustRightInd/>
      <w:snapToGrid/>
      <w:spacing w:after="0"/>
    </w:pPr>
    <w:rPr>
      <w:rFonts w:ascii="Times New Roman" w:eastAsia="宋体" w:hAnsi="Times New Roman"/>
      <w:kern w:val="2"/>
      <w:sz w:val="21"/>
      <w:szCs w:val="24"/>
    </w:rPr>
  </w:style>
  <w:style w:type="paragraph" w:styleId="a4">
    <w:name w:val="Body Text"/>
    <w:basedOn w:val="a"/>
    <w:link w:val="Char"/>
    <w:qFormat/>
    <w:pPr>
      <w:widowControl w:val="0"/>
      <w:adjustRightInd/>
      <w:snapToGrid/>
      <w:spacing w:after="120"/>
      <w:jc w:val="both"/>
    </w:pPr>
    <w:rPr>
      <w:rFonts w:ascii="Times New Roman" w:eastAsia="宋体" w:hAnsi="Times New Roman"/>
      <w:kern w:val="2"/>
      <w:sz w:val="21"/>
      <w:szCs w:val="24"/>
    </w:rPr>
  </w:style>
  <w:style w:type="paragraph" w:styleId="a5">
    <w:name w:val="endnote text"/>
    <w:basedOn w:val="a"/>
    <w:link w:val="Char0"/>
    <w:uiPriority w:val="99"/>
    <w:unhideWhenUsed/>
    <w:qFormat/>
  </w:style>
  <w:style w:type="paragraph" w:styleId="a6">
    <w:name w:val="footer"/>
    <w:basedOn w:val="a"/>
    <w:uiPriority w:val="99"/>
    <w:unhideWhenUsed/>
    <w:qFormat/>
    <w:pPr>
      <w:tabs>
        <w:tab w:val="center" w:pos="4153"/>
        <w:tab w:val="right" w:pos="8306"/>
      </w:tabs>
    </w:pPr>
    <w:rPr>
      <w:sz w:val="18"/>
      <w:szCs w:val="18"/>
    </w:rPr>
  </w:style>
  <w:style w:type="paragraph" w:styleId="a7">
    <w:name w:val="header"/>
    <w:basedOn w:val="a"/>
    <w:link w:val="Char1"/>
    <w:uiPriority w:val="99"/>
    <w:unhideWhenUsed/>
    <w:qFormat/>
    <w:pPr>
      <w:pBdr>
        <w:bottom w:val="single" w:sz="6" w:space="1" w:color="auto"/>
      </w:pBdr>
      <w:tabs>
        <w:tab w:val="center" w:pos="4153"/>
        <w:tab w:val="right" w:pos="8306"/>
      </w:tabs>
      <w:jc w:val="center"/>
    </w:pPr>
    <w:rPr>
      <w:sz w:val="18"/>
      <w:szCs w:val="18"/>
    </w:rPr>
  </w:style>
  <w:style w:type="paragraph" w:styleId="a8">
    <w:name w:val="Normal (Web)"/>
    <w:basedOn w:val="a"/>
    <w:qFormat/>
    <w:pPr>
      <w:snapToGrid/>
      <w:spacing w:before="100" w:beforeAutospacing="1" w:after="100" w:afterAutospacing="1"/>
    </w:pPr>
    <w:rPr>
      <w:rFonts w:ascii="宋体" w:eastAsia="宋体" w:hAnsi="宋体" w:hint="eastAsia"/>
      <w:sz w:val="24"/>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endnote reference"/>
    <w:basedOn w:val="a0"/>
    <w:uiPriority w:val="99"/>
    <w:unhideWhenUsed/>
    <w:qFormat/>
    <w:rPr>
      <w:vertAlign w:val="superscript"/>
    </w:rPr>
  </w:style>
  <w:style w:type="paragraph" w:customStyle="1" w:styleId="DepartCorrespond">
    <w:name w:val="Depart.Correspond"/>
    <w:basedOn w:val="ab"/>
    <w:qFormat/>
    <w:pPr>
      <w:ind w:left="66" w:hangingChars="66" w:hanging="66"/>
    </w:pPr>
    <w:rPr>
      <w:iCs/>
      <w:sz w:val="16"/>
    </w:rPr>
  </w:style>
  <w:style w:type="paragraph" w:customStyle="1" w:styleId="ab">
    <w:name w:val="单位"/>
    <w:qFormat/>
    <w:pPr>
      <w:ind w:left="70" w:hangingChars="70" w:hanging="70"/>
      <w:jc w:val="both"/>
    </w:pPr>
    <w:rPr>
      <w:sz w:val="17"/>
    </w:rPr>
  </w:style>
  <w:style w:type="paragraph" w:styleId="ac">
    <w:name w:val="List Paragraph"/>
    <w:basedOn w:val="a"/>
    <w:uiPriority w:val="34"/>
    <w:unhideWhenUsed/>
    <w:qFormat/>
    <w:pPr>
      <w:ind w:firstLineChars="200" w:firstLine="420"/>
    </w:pPr>
  </w:style>
  <w:style w:type="character" w:customStyle="1" w:styleId="Char0">
    <w:name w:val="尾注文本 Char"/>
    <w:basedOn w:val="a0"/>
    <w:link w:val="a5"/>
    <w:uiPriority w:val="99"/>
    <w:rsid w:val="004F505F"/>
    <w:rPr>
      <w:rFonts w:ascii="Tahoma" w:eastAsia="微软雅黑" w:hAnsi="Tahoma"/>
      <w:sz w:val="22"/>
      <w:szCs w:val="22"/>
    </w:rPr>
  </w:style>
  <w:style w:type="character" w:customStyle="1" w:styleId="Char">
    <w:name w:val="正文文本 Char"/>
    <w:basedOn w:val="a0"/>
    <w:link w:val="a4"/>
    <w:rsid w:val="004F505F"/>
    <w:rPr>
      <w:kern w:val="2"/>
      <w:sz w:val="21"/>
      <w:szCs w:val="24"/>
    </w:rPr>
  </w:style>
  <w:style w:type="character" w:styleId="ad">
    <w:name w:val="Placeholder Text"/>
    <w:basedOn w:val="a0"/>
    <w:uiPriority w:val="99"/>
    <w:semiHidden/>
    <w:rsid w:val="00C22361"/>
    <w:rPr>
      <w:color w:val="808080"/>
    </w:rPr>
  </w:style>
  <w:style w:type="character" w:customStyle="1" w:styleId="Char1">
    <w:name w:val="页眉 Char"/>
    <w:basedOn w:val="a0"/>
    <w:link w:val="a7"/>
    <w:uiPriority w:val="99"/>
    <w:rsid w:val="000D2546"/>
    <w:rPr>
      <w:rFonts w:ascii="Tahoma" w:eastAsia="微软雅黑" w:hAnsi="Tahoma"/>
      <w:sz w:val="18"/>
      <w:szCs w:val="18"/>
    </w:rPr>
  </w:style>
  <w:style w:type="paragraph" w:styleId="HTML">
    <w:name w:val="HTML Preformatted"/>
    <w:basedOn w:val="a"/>
    <w:link w:val="HTMLChar"/>
    <w:uiPriority w:val="99"/>
    <w:unhideWhenUsed/>
    <w:rsid w:val="006A4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6A4365"/>
    <w:rPr>
      <w:rFonts w:ascii="宋体" w:hAnsi="宋体" w:cs="宋体"/>
      <w:sz w:val="24"/>
      <w:szCs w:val="24"/>
    </w:rPr>
  </w:style>
  <w:style w:type="character" w:styleId="ae">
    <w:name w:val="Hyperlink"/>
    <w:basedOn w:val="a0"/>
    <w:rsid w:val="00F032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799404">
      <w:bodyDiv w:val="1"/>
      <w:marLeft w:val="0"/>
      <w:marRight w:val="0"/>
      <w:marTop w:val="0"/>
      <w:marBottom w:val="0"/>
      <w:divBdr>
        <w:top w:val="none" w:sz="0" w:space="0" w:color="auto"/>
        <w:left w:val="none" w:sz="0" w:space="0" w:color="auto"/>
        <w:bottom w:val="none" w:sz="0" w:space="0" w:color="auto"/>
        <w:right w:val="none" w:sz="0" w:space="0" w:color="auto"/>
      </w:divBdr>
    </w:div>
    <w:div w:id="16420057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2.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4.bin"/><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5.emf"/><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3.bin"/><Relationship Id="rId27" Type="http://schemas.openxmlformats.org/officeDocument/2006/relationships/hyperlink" Target="https://github.com/WJ-RECORD/AAKGC" TargetMode="External"/></Relationships>
</file>

<file path=word/_rels/endnotes.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A11277-12C7-4DEF-91BF-E1D7FFD59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13</Pages>
  <Words>2659</Words>
  <Characters>15157</Characters>
  <Application>Microsoft Office Word</Application>
  <DocSecurity>0</DocSecurity>
  <Lines>126</Lines>
  <Paragraphs>35</Paragraphs>
  <ScaleCrop>false</ScaleCrop>
  <Company/>
  <LinksUpToDate>false</LinksUpToDate>
  <CharactersWithSpaces>17781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99</cp:revision>
  <cp:lastPrinted>2021-05-23T01:28:00Z</cp:lastPrinted>
  <dcterms:created xsi:type="dcterms:W3CDTF">2021-03-29T11:58:00Z</dcterms:created>
  <dcterms:modified xsi:type="dcterms:W3CDTF">2021-06-16T01:47:00Z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17D7627416A24DB6BD3047A745977332</vt:lpwstr>
  </property>
</Properties>
</file>