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PLAYERAS DEPORTIVAS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2, 4, 6, 8, 10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Polos por escuela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 · SABES (Bachillerato)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Precios especiales en caja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256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 · Deportiva Ad hoc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$150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Vicente Guerrero · Playera Blanca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$89</w:t>
                  </w:r>
                </w:p>
              </w:tc>
            </w:tr>
            <w:tr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José María Morelos y Pavón · Polo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18</w:t>
                  </w:r>
                </w:p>
              </w:tc>
              <w:tc>
                <w:tcPr>
                  <w:tcW w:type="dxa" w:w="256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ESTV 663 · Polo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32</w:t>
                  </w:r>
                </w:p>
              </w:tc>
              <w:tc>
                <w:tcPr>
                  <w:tcW w:type="dxa" w:w="256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Los polos por escuela siguen la escalera de su nivel.</w:t>
      </w:r>
    </w:p>
    <w:p>
      <w:pPr>
        <w:spacing w:before="0" w:after="40"/>
      </w:pPr>
      <w:r>
        <w:rPr>
          <w:i/>
          <w:color w:val="666666"/>
          <w:sz w:val="17"/>
        </w:rPr>
        <w:t xml:space="preserve">  Si una playera ya tiene precio mayor marcado, se respeta.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SUÉTERES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44, 46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18, 30–38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12, 14, 16, 18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30–38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32–38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</w:tcPr>
          <w:p/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Margarita Paz Paredes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4, 6, 8, 10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14, 16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$355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32–38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$365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40, 42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$375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Precios especiales en caja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 (B y V)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Suéter Oferta Ad hoc Talla Uni se maneja aparte a $199.</w:t>
      </w:r>
    </w:p>
    <w:p>
      <w:pPr>
        <w:spacing w:before="0" w:after="40"/>
      </w:pPr>
      <w:r>
        <w:rPr>
          <w:i/>
          <w:color w:val="666666"/>
          <w:sz w:val="17"/>
        </w:rPr>
        <w:t xml:space="preserve">  Si una escuela aparece en excepciones, respetar ese precio.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CHAMARRAS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Deportiva (Con Escudo)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Nivel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Preescolar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4, 6, 8, 10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Primaria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4–16, CH, MD, GD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Secundaria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12–16, CH–EXG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Bachillerato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12–16, CH–EXG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Básica Liso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CH, MD, GD, 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Básica Punto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MD, GD, 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No heredar precios de Chamarra Básica a Chamarra Deportiva.</w:t>
      </w:r>
    </w:p>
    <w:p>
      <w:pPr>
        <w:spacing w:before="0" w:after="40"/>
      </w:pPr>
      <w:r>
        <w:rPr>
          <w:i/>
          <w:color w:val="666666"/>
          <w:sz w:val="17"/>
        </w:rPr>
        <w:t xml:space="preserve">  Si una prenda ya tiene precio mayor marcado, se respeta.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CHALECOS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42, 44, 46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30, 32, 34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42, 44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42, 44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Colegio Motolinea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384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Huizache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384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6, 8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34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</w:t>
                  </w:r>
                </w:p>
              </w:tc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Primaria estándar: Albino García Ramos, Francisco Villa, Himno Nacional, Ignacio Allende, Ignacio Zaragoza, Justo Sierra, Miguel Campuzano, Miguel Hidalgo.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CAMISAS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Básica Manga Corta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$99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$145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Prowear Manga Corta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$125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$145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$155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28–38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$165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Manga Larga H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10–18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Manga Larga M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MD, GD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32–38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364"/>
            </w:tblGrid>
            <w:tr>
              <w:tc>
                <w:tcPr>
                  <w:tcW w:type="dxa" w:w="15364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por escuela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21"/>
              <w:gridCol w:w="5121"/>
              <w:gridCol w:w="5121"/>
            </w:tblGrid>
            <w:tr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Línea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Oficial Primaria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215 / 225 / 245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Bicentenario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Oficial Secundaria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Oficial Bachillerato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$200 · especial en caja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Oficial Escolar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Si aparece Camisa Manga Larga Blanca a $265 sin nivel, conservar precio.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PANTS 2 PIEZAS Y 3 PIEZAS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Liso · Az. Marino, Az. Rey, Rojo, Verde, Vino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2–12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$190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Liso · Doble Raya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$250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Punto · todos los colores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$475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$525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$535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$545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Algodón Azul Marino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$260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80"/>
              <w:gridCol w:w="1280"/>
              <w:gridCol w:w="1280"/>
            </w:tblGrid>
            <w:tr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2 pzas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2, 4, 6, 8, 10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$415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80"/>
              <w:gridCol w:w="1280"/>
              <w:gridCol w:w="1280"/>
            </w:tblGrid>
            <w:tr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2 pzas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4, 6, 8, 10, 12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$485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$585</w:t>
                  </w:r>
                </w:p>
              </w:tc>
            </w:tr>
            <w:tr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14, 16, 18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$495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$585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$685</w:t>
                  </w:r>
                </w:p>
              </w:tc>
            </w:tr>
            <w:tr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80"/>
              <w:gridCol w:w="1280"/>
              <w:gridCol w:w="1280"/>
            </w:tblGrid>
            <w:tr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2 pzas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$695</w:t>
                  </w:r>
                </w:p>
              </w:tc>
            </w:tr>
            <w:tr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$605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$705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80"/>
              <w:gridCol w:w="1280"/>
              <w:gridCol w:w="1280"/>
            </w:tblGrid>
            <w:tr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2 pzas</w:t>
                  </w:r>
                </w:p>
              </w:tc>
              <w:tc>
                <w:tcPr>
                  <w:tcW w:type="dxa" w:w="128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16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  <w:tc>
                <w:tcPr>
                  <w:tcW w:type="dxa" w:w="128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  <w:tr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GD, EXG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$615</w:t>
                  </w:r>
                </w:p>
              </w:tc>
              <w:tc>
                <w:tcPr>
                  <w:tcW w:type="dxa" w:w="128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2 pzas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595/630/640/650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695/730/740/750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— Sec. / Bach.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2 pzas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3 pzas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Telesecundaria 454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Telesecundaria 512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CECYTE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$650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$790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Precios especiales en caja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2 pzas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Vicente Guerrero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PANTS SUELTO BÁSICO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Liso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$165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$180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Punto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MD, GD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Por escuela (Deportivo)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Nivel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Escuelas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Preescolar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Frida Kahlo, Margarita Paz Paredes, Patria, Álvaro Obregón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Bachillerato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CBTIS 148, Conalep, SABES, UVEG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Liso y Punto son familias distintas — no mezclar escaleras.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FALDAS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Gales (Azul, Rojo, Verde)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36, 38, 40, 42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Escolar Azul Marino · Cuatro Tablas · Vino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2–14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16, 18, 20, 28, 30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Escocés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Gris (Claro y Obscuro)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4–16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Pgallo Café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28–34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36–42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Preescolar Azul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  <w:tr>
        <w:tc>
          <w:tcPr>
            <w:tcW w:type="dxa" w:w="5121"/>
          </w:tcPr>
          <w:p/>
        </w:tc>
        <w:tc>
          <w:tcPr>
            <w:tcW w:type="dxa" w:w="5121"/>
          </w:tcPr>
          <w:p/>
        </w:tc>
        <w:tc>
          <w:tcPr>
            <w:tcW w:type="dxa" w:w="512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364"/>
            </w:tblGrid>
            <w:tr>
              <w:tc>
                <w:tcPr>
                  <w:tcW w:type="dxa" w:w="15364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Por escuela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21"/>
              <w:gridCol w:w="5121"/>
              <w:gridCol w:w="5121"/>
            </w:tblGrid>
            <w:tr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 · Pata de gallo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4–8 / 10–12 / 14–16 / 28–34 / 36–38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209/219/229/249/259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SABES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10–34 / 36–42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285/295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 · Escocés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14–34 / 36–42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285/295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Margarita Paz Paredes · Preescolar (especial en caja)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Las faldas por escuela siempre deben estar por encima de la línea genérica.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JUMPER · MALLA · BATA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Jumper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$329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Malla 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0-0, 0-2, 3-5, 6-8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$109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9-12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$129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13-18, CH-MD, GD-EXG, Dama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Bata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Tipo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Infantil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Uni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$65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Manga Corta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12–46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$395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Manga Larga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12–46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Si una pieza ya tiene precio mayor marcado, se respeta.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ACCESORIOS · PLAYERA POLO BLANCA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Accesorios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Pieza</w:t>
                  </w:r>
                </w:p>
              </w:tc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Calceta Escolar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Guante Escolta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Corbata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Corbatín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Moño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Boina Escolta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Playera Polo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$135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$145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14, 16, 18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$155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28, 30, 32, 34, 36, 38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$170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$185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Si una pieza ya tiene precio mayor marcado, se respeta.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