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proofErr w:type="spellStart"/>
      <w:r w:rsidRPr="00E77DD0">
        <w:rPr>
          <w:b/>
          <w:sz w:val="32"/>
          <w:lang w:val="en-US"/>
        </w:rPr>
        <w:t>GammaRay</w:t>
      </w:r>
      <w:proofErr w:type="spellEnd"/>
      <w:r w:rsidRPr="00E77DD0">
        <w:rPr>
          <w:b/>
          <w:sz w:val="32"/>
          <w:lang w:val="en-US"/>
        </w:rPr>
        <w:t xml:space="preserve"> version </w:t>
      </w:r>
      <w:r w:rsidR="00DF48B4">
        <w:rPr>
          <w:b/>
          <w:sz w:val="32"/>
          <w:lang w:val="en-US"/>
        </w:rPr>
        <w:t>2.</w:t>
      </w:r>
      <w:r w:rsidR="008D293C">
        <w:rPr>
          <w:b/>
          <w:sz w:val="32"/>
          <w:lang w:val="en-US"/>
        </w:rPr>
        <w:t>5</w:t>
      </w:r>
      <w:r w:rsidR="008A7304">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proofErr w:type="spellStart"/>
      <w:r w:rsidRPr="00E02115">
        <w:rPr>
          <w:lang w:val="en-US"/>
        </w:rPr>
        <w:t>GammaRay</w:t>
      </w:r>
      <w:proofErr w:type="spellEnd"/>
      <w:r w:rsidRPr="00E02115">
        <w:rPr>
          <w:lang w:val="en-US"/>
        </w:rPr>
        <w:t xml:space="preserve">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w:t>
      </w:r>
      <w:proofErr w:type="spellStart"/>
      <w:r>
        <w:rPr>
          <w:lang w:val="en-US"/>
        </w:rPr>
        <w:t>GSLib</w:t>
      </w:r>
      <w:proofErr w:type="spellEnd"/>
      <w:r>
        <w:rPr>
          <w:lang w:val="en-US"/>
        </w:rPr>
        <w:t>).</w:t>
      </w:r>
      <w:r w:rsidR="00D076F0">
        <w:rPr>
          <w:lang w:val="en-US"/>
        </w:rPr>
        <w:t xml:space="preserve"> </w:t>
      </w:r>
      <w:r>
        <w:rPr>
          <w:lang w:val="en-US"/>
        </w:rPr>
        <w:t xml:space="preserve"> </w:t>
      </w:r>
      <w:proofErr w:type="spellStart"/>
      <w:r w:rsidR="00A84F99">
        <w:rPr>
          <w:lang w:val="en-US"/>
        </w:rPr>
        <w:t>GSLib</w:t>
      </w:r>
      <w:proofErr w:type="spellEnd"/>
      <w:r w:rsidR="00A84F99">
        <w:rPr>
          <w:lang w:val="en-US"/>
        </w:rPr>
        <w:t xml:space="preserve"> was originally developed at Stanford University in 1992, under coordination </w:t>
      </w:r>
      <w:r w:rsidR="005038E8">
        <w:rPr>
          <w:lang w:val="en-US"/>
        </w:rPr>
        <w:t>of</w:t>
      </w:r>
      <w:r w:rsidR="00A84F99">
        <w:rPr>
          <w:lang w:val="en-US"/>
        </w:rPr>
        <w:t xml:space="preserve"> Prof. Andre </w:t>
      </w:r>
      <w:proofErr w:type="spellStart"/>
      <w:r w:rsidR="00A84F99">
        <w:rPr>
          <w:lang w:val="en-US"/>
        </w:rPr>
        <w:t>Journel</w:t>
      </w:r>
      <w:proofErr w:type="spellEnd"/>
      <w:r w:rsidR="00A84F99">
        <w:rPr>
          <w:lang w:val="en-US"/>
        </w:rPr>
        <w:t>.  Since then,</w:t>
      </w:r>
      <w:r w:rsidR="005038E8">
        <w:rPr>
          <w:lang w:val="en-US"/>
        </w:rPr>
        <w:t xml:space="preserve"> several </w:t>
      </w:r>
      <w:proofErr w:type="spellStart"/>
      <w:r w:rsidR="005038E8">
        <w:rPr>
          <w:lang w:val="en-US"/>
        </w:rPr>
        <w:t>GSLib</w:t>
      </w:r>
      <w:proofErr w:type="spellEnd"/>
      <w:r w:rsidR="005038E8">
        <w:rPr>
          <w:lang w:val="en-US"/>
        </w:rPr>
        <w:t xml:space="preserve"> packages emerged</w:t>
      </w:r>
      <w:r w:rsidR="00A84F99">
        <w:rPr>
          <w:lang w:val="en-US"/>
        </w:rPr>
        <w:t xml:space="preserve">, but the </w:t>
      </w:r>
      <w:proofErr w:type="spellStart"/>
      <w:r>
        <w:rPr>
          <w:lang w:val="en-US"/>
        </w:rPr>
        <w:t>GSLib</w:t>
      </w:r>
      <w:proofErr w:type="spellEnd"/>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w:t>
      </w:r>
      <w:proofErr w:type="spellStart"/>
      <w:r>
        <w:rPr>
          <w:lang w:val="en-US"/>
        </w:rPr>
        <w:t>Geostatistics</w:t>
      </w:r>
      <w:proofErr w:type="spellEnd"/>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proofErr w:type="spellStart"/>
      <w:r w:rsidR="00B4628E">
        <w:rPr>
          <w:lang w:val="en-US"/>
        </w:rPr>
        <w:t>GammaRay</w:t>
      </w:r>
      <w:proofErr w:type="spellEnd"/>
      <w:r w:rsidR="00B4628E">
        <w:rPr>
          <w:lang w:val="en-US"/>
        </w:rPr>
        <w:t xml:space="preserve"> </w:t>
      </w:r>
      <w:r w:rsidR="002B47C3">
        <w:rPr>
          <w:lang w:val="en-US"/>
        </w:rPr>
        <w:t>is named</w:t>
      </w:r>
      <w:r w:rsidR="00B4628E">
        <w:rPr>
          <w:lang w:val="en-US"/>
        </w:rPr>
        <w:t xml:space="preserve"> after the Greek letter gamma commonly used to represent the variogram, a model of spatial correlation for variables and for which </w:t>
      </w:r>
      <w:proofErr w:type="spellStart"/>
      <w:r w:rsidR="00B4628E">
        <w:rPr>
          <w:lang w:val="en-US"/>
        </w:rPr>
        <w:t>geostatistics</w:t>
      </w:r>
      <w:proofErr w:type="spellEnd"/>
      <w:r w:rsidR="00B4628E">
        <w:rPr>
          <w:lang w:val="en-US"/>
        </w:rPr>
        <w:t xml:space="preserve"> is broadly known.</w:t>
      </w:r>
    </w:p>
    <w:p w:rsidR="00E02115" w:rsidRDefault="00E02115" w:rsidP="00E02115">
      <w:pPr>
        <w:jc w:val="both"/>
        <w:rPr>
          <w:lang w:val="en-US"/>
        </w:rPr>
      </w:pPr>
      <w:r>
        <w:rPr>
          <w:lang w:val="en-US"/>
        </w:rPr>
        <w:t xml:space="preserve">One of Prof. Clayton’s courses on advanced multivariate </w:t>
      </w:r>
      <w:proofErr w:type="spellStart"/>
      <w:r>
        <w:rPr>
          <w:lang w:val="en-US"/>
        </w:rPr>
        <w:t>geostatistics</w:t>
      </w:r>
      <w:proofErr w:type="spellEnd"/>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 xml:space="preserve">several </w:t>
      </w:r>
      <w:proofErr w:type="spellStart"/>
      <w:r w:rsidR="00E35AF0">
        <w:rPr>
          <w:lang w:val="en-US"/>
        </w:rPr>
        <w:t>GSLib</w:t>
      </w:r>
      <w:proofErr w:type="spellEnd"/>
      <w:r w:rsidR="00E35AF0">
        <w:rPr>
          <w:lang w:val="en-US"/>
        </w:rPr>
        <w:t xml:space="preserve">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w:t>
      </w:r>
      <w:proofErr w:type="spellStart"/>
      <w:r w:rsidR="00E35AF0">
        <w:rPr>
          <w:lang w:val="en-US"/>
        </w:rPr>
        <w:t>GammaRay</w:t>
      </w:r>
      <w:proofErr w:type="spellEnd"/>
      <w:r w:rsidR="00C122ED">
        <w:rPr>
          <w:lang w:val="en-US"/>
        </w:rPr>
        <w:t>.</w:t>
      </w:r>
    </w:p>
    <w:p w:rsidR="00C122ED" w:rsidRDefault="00E35AF0" w:rsidP="00E02115">
      <w:pPr>
        <w:jc w:val="both"/>
        <w:rPr>
          <w:lang w:val="en-US"/>
        </w:rPr>
      </w:pPr>
      <w:r>
        <w:rPr>
          <w:lang w:val="en-US"/>
        </w:rPr>
        <w:t xml:space="preserve">The main purpose of </w:t>
      </w:r>
      <w:proofErr w:type="spellStart"/>
      <w:r>
        <w:rPr>
          <w:lang w:val="en-US"/>
        </w:rPr>
        <w:t>GammaRay</w:t>
      </w:r>
      <w:proofErr w:type="spellEnd"/>
      <w:r>
        <w:rPr>
          <w:lang w:val="en-US"/>
        </w:rPr>
        <w:t xml:space="preserve"> is to add a user-friendly interface </w:t>
      </w:r>
      <w:r w:rsidR="00FE7210">
        <w:rPr>
          <w:lang w:val="en-US"/>
        </w:rPr>
        <w:t xml:space="preserve">layer </w:t>
      </w:r>
      <w:r w:rsidR="005038E8">
        <w:rPr>
          <w:lang w:val="en-US"/>
        </w:rPr>
        <w:t>on top of</w:t>
      </w:r>
      <w:r>
        <w:rPr>
          <w:lang w:val="en-US"/>
        </w:rPr>
        <w:t xml:space="preserve"> the scientifically and numerically robust </w:t>
      </w:r>
      <w:proofErr w:type="spellStart"/>
      <w:r>
        <w:rPr>
          <w:lang w:val="en-US"/>
        </w:rPr>
        <w:t>GSLib</w:t>
      </w:r>
      <w:proofErr w:type="spellEnd"/>
      <w:r>
        <w:rPr>
          <w:lang w:val="en-US"/>
        </w:rPr>
        <w:t xml:space="preserve">, </w:t>
      </w:r>
      <w:r w:rsidR="0037279A">
        <w:rPr>
          <w:lang w:val="en-US"/>
        </w:rPr>
        <w:t xml:space="preserve">greatly </w:t>
      </w:r>
      <w:r>
        <w:rPr>
          <w:lang w:val="en-US"/>
        </w:rPr>
        <w:t>automating pa</w:t>
      </w:r>
      <w:r w:rsidR="0037279A">
        <w:rPr>
          <w:lang w:val="en-US"/>
        </w:rPr>
        <w:t xml:space="preserve">rameter file editing and </w:t>
      </w:r>
      <w:proofErr w:type="gramStart"/>
      <w:r w:rsidR="0037279A">
        <w:rPr>
          <w:lang w:val="en-US"/>
        </w:rPr>
        <w:t>module</w:t>
      </w:r>
      <w:proofErr w:type="gramEnd"/>
      <w:r w:rsidR="0037279A">
        <w:rPr>
          <w:lang w:val="en-US"/>
        </w:rPr>
        <w:t xml:space="preserve"> </w:t>
      </w:r>
      <w:r>
        <w:rPr>
          <w:lang w:val="en-US"/>
        </w:rPr>
        <w:t xml:space="preserve">chaining so the practitioner can focus on </w:t>
      </w:r>
      <w:proofErr w:type="spellStart"/>
      <w:r w:rsidRPr="0037279A">
        <w:rPr>
          <w:lang w:val="en-US"/>
        </w:rPr>
        <w:t>geostatistics</w:t>
      </w:r>
      <w:proofErr w:type="spellEnd"/>
      <w:r w:rsidR="00FA374B">
        <w:rPr>
          <w:lang w:val="en-US"/>
        </w:rPr>
        <w:t>.</w:t>
      </w:r>
      <w:r w:rsidR="00E263B1">
        <w:rPr>
          <w:lang w:val="en-US"/>
        </w:rPr>
        <w:t xml:space="preserve">  </w:t>
      </w:r>
      <w:proofErr w:type="spellStart"/>
      <w:r w:rsidR="00D50DD9">
        <w:rPr>
          <w:lang w:val="en-US"/>
        </w:rPr>
        <w:t>GammaRay</w:t>
      </w:r>
      <w:proofErr w:type="spellEnd"/>
      <w:r w:rsidR="00D50DD9">
        <w:rPr>
          <w:lang w:val="en-US"/>
        </w:rPr>
        <w:t xml:space="preserve"> was </w:t>
      </w:r>
      <w:r w:rsidR="00572785">
        <w:rPr>
          <w:lang w:val="en-US"/>
        </w:rPr>
        <w:t>conceived</w:t>
      </w:r>
      <w:r w:rsidR="00D50DD9">
        <w:rPr>
          <w:lang w:val="en-US"/>
        </w:rPr>
        <w:t xml:space="preserve"> as a free and portable alternative to </w:t>
      </w:r>
      <w:proofErr w:type="spellStart"/>
      <w:r w:rsidR="00D50DD9">
        <w:rPr>
          <w:lang w:val="en-US"/>
        </w:rPr>
        <w:t>WinGSLib</w:t>
      </w:r>
      <w:proofErr w:type="spellEnd"/>
      <w:r w:rsidR="00D50DD9">
        <w:rPr>
          <w:lang w:val="en-US"/>
        </w:rPr>
        <w:t xml:space="preserve">®,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w:t>
      </w:r>
      <w:proofErr w:type="spellStart"/>
      <w:r w:rsidR="00D50DD9">
        <w:rPr>
          <w:lang w:val="en-US"/>
        </w:rPr>
        <w:t>GammaRay</w:t>
      </w:r>
      <w:proofErr w:type="spellEnd"/>
      <w:r w:rsidR="00D50DD9">
        <w:rPr>
          <w:lang w:val="en-US"/>
        </w:rPr>
        <w:t xml:space="preserve">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w:t>
      </w:r>
      <w:proofErr w:type="spellStart"/>
      <w:r w:rsidR="004B4D30">
        <w:rPr>
          <w:lang w:val="en-US"/>
        </w:rPr>
        <w:t>GammaRay</w:t>
      </w:r>
      <w:proofErr w:type="spellEnd"/>
      <w:r w:rsidR="004B4D30">
        <w:rPr>
          <w:lang w:val="en-US"/>
        </w:rPr>
        <w:t xml:space="preserve">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w:t>
      </w:r>
      <w:proofErr w:type="spellStart"/>
      <w:r>
        <w:rPr>
          <w:lang w:val="en-US"/>
        </w:rPr>
        <w:t>GammaRay</w:t>
      </w:r>
      <w:proofErr w:type="spellEnd"/>
      <w:r>
        <w:rPr>
          <w:lang w:val="en-US"/>
        </w:rPr>
        <w:t xml:space="preserve">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w:t>
      </w:r>
      <w:proofErr w:type="spellStart"/>
      <w:r w:rsidR="00974525">
        <w:rPr>
          <w:lang w:val="en-US"/>
        </w:rPr>
        <w:t>GammaRay</w:t>
      </w:r>
      <w:proofErr w:type="spellEnd"/>
      <w:r w:rsidR="00974525">
        <w:rPr>
          <w:lang w:val="en-US"/>
        </w:rPr>
        <w:t xml:space="preserve">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w:t>
      </w:r>
      <w:proofErr w:type="spellStart"/>
      <w:r>
        <w:rPr>
          <w:lang w:val="en-US"/>
        </w:rPr>
        <w:t>GammaRay</w:t>
      </w:r>
      <w:proofErr w:type="spellEnd"/>
      <w:r>
        <w:rPr>
          <w:lang w:val="en-US"/>
        </w:rPr>
        <w:t xml:space="preserve">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 xml:space="preserve">an abstraction layer over </w:t>
      </w:r>
      <w:proofErr w:type="spellStart"/>
      <w:r w:rsidR="00F73076">
        <w:rPr>
          <w:lang w:val="en-US"/>
        </w:rPr>
        <w:t>geostatistics</w:t>
      </w:r>
      <w:proofErr w:type="spellEnd"/>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 xml:space="preserve">control of all </w:t>
      </w:r>
      <w:proofErr w:type="spellStart"/>
      <w:r>
        <w:rPr>
          <w:lang w:val="en-US"/>
        </w:rPr>
        <w:t>GSLib</w:t>
      </w:r>
      <w:proofErr w:type="spellEnd"/>
      <w:r>
        <w:rPr>
          <w:lang w:val="en-US"/>
        </w:rPr>
        <w:t xml:space="preserve"> mod</w:t>
      </w:r>
      <w:r w:rsidR="007127AA">
        <w:rPr>
          <w:lang w:val="en-US"/>
        </w:rPr>
        <w:t>eling</w:t>
      </w:r>
      <w:r>
        <w:rPr>
          <w:lang w:val="en-US"/>
        </w:rPr>
        <w:t xml:space="preserve"> parameters</w:t>
      </w:r>
      <w:r w:rsidR="0092704D">
        <w:rPr>
          <w:lang w:val="en-US"/>
        </w:rPr>
        <w:t>.</w:t>
      </w:r>
      <w:r w:rsidR="001C4C05">
        <w:rPr>
          <w:lang w:val="en-US"/>
        </w:rPr>
        <w:t xml:space="preserve">  If you are new to </w:t>
      </w:r>
      <w:proofErr w:type="spellStart"/>
      <w:r w:rsidR="001C4C05">
        <w:rPr>
          <w:lang w:val="en-US"/>
        </w:rPr>
        <w:t>geostatistics</w:t>
      </w:r>
      <w:proofErr w:type="spellEnd"/>
      <w:r w:rsidR="001C4C05">
        <w:rPr>
          <w:lang w:val="en-US"/>
        </w:rPr>
        <w:t xml:space="preserve">, </w:t>
      </w:r>
      <w:r w:rsidR="00FA154B">
        <w:rPr>
          <w:lang w:val="en-US"/>
        </w:rPr>
        <w:t xml:space="preserve">please </w:t>
      </w:r>
      <w:r w:rsidR="001C4C05">
        <w:rPr>
          <w:lang w:val="en-US"/>
        </w:rPr>
        <w:t xml:space="preserve">consider reading a </w:t>
      </w:r>
      <w:proofErr w:type="spellStart"/>
      <w:r w:rsidR="001C4C05">
        <w:rPr>
          <w:lang w:val="en-US"/>
        </w:rPr>
        <w:t>geostatistics</w:t>
      </w:r>
      <w:proofErr w:type="spellEnd"/>
      <w:r w:rsidR="001C4C05">
        <w:rPr>
          <w:lang w:val="en-US"/>
        </w:rPr>
        <w:t xml:space="preserve">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w:t>
      </w:r>
      <w:proofErr w:type="spellStart"/>
      <w:r w:rsidR="001D3D4B">
        <w:rPr>
          <w:lang w:val="en-US"/>
        </w:rPr>
        <w:t>GammaRay</w:t>
      </w:r>
      <w:proofErr w:type="spellEnd"/>
      <w:r w:rsidR="001D3D4B">
        <w:rPr>
          <w:lang w:val="en-US"/>
        </w:rPr>
        <w:t xml:space="preserve">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w:t>
      </w:r>
      <w:proofErr w:type="spellStart"/>
      <w:r w:rsidR="00B137D6">
        <w:rPr>
          <w:lang w:val="en-US"/>
        </w:rPr>
        <w:t>GSLib</w:t>
      </w:r>
      <w:proofErr w:type="spellEnd"/>
      <w:r w:rsidR="00B137D6">
        <w:rPr>
          <w:lang w:val="en-US"/>
        </w:rPr>
        <w:t>.</w:t>
      </w:r>
    </w:p>
    <w:p w:rsidR="00D22FA6" w:rsidRDefault="00D22FA6" w:rsidP="00E02115">
      <w:pPr>
        <w:jc w:val="both"/>
        <w:rPr>
          <w:lang w:val="en-US"/>
        </w:rPr>
      </w:pPr>
      <w:proofErr w:type="spellStart"/>
      <w:r>
        <w:rPr>
          <w:lang w:val="en-US"/>
        </w:rPr>
        <w:t>GammaRay</w:t>
      </w:r>
      <w:proofErr w:type="spellEnd"/>
      <w:r>
        <w:rPr>
          <w:lang w:val="en-US"/>
        </w:rPr>
        <w:t xml:space="preserve">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w:t>
      </w:r>
      <w:proofErr w:type="spellStart"/>
      <w:r>
        <w:rPr>
          <w:lang w:val="en-US"/>
        </w:rPr>
        <w:t>GammaRay</w:t>
      </w:r>
      <w:proofErr w:type="spellEnd"/>
      <w:r>
        <w:rPr>
          <w:lang w:val="en-US"/>
        </w:rPr>
        <w:t xml:space="preserve">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w:t>
      </w:r>
      <w:proofErr w:type="spellStart"/>
      <w:r>
        <w:rPr>
          <w:lang w:val="en-US"/>
        </w:rPr>
        <w:t>GammaRay</w:t>
      </w:r>
      <w:proofErr w:type="spellEnd"/>
      <w:r>
        <w:rPr>
          <w:lang w:val="en-US"/>
        </w:rPr>
        <w:t xml:space="preserve">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w:t>
      </w:r>
      <w:proofErr w:type="spellStart"/>
      <w:r w:rsidR="003024E8">
        <w:rPr>
          <w:lang w:val="en-US"/>
        </w:rPr>
        <w:t>GammaRay</w:t>
      </w:r>
      <w:proofErr w:type="spellEnd"/>
      <w:r w:rsidR="003024E8">
        <w:rPr>
          <w:lang w:val="en-US"/>
        </w:rPr>
        <w:t xml:space="preserve"> in the middle of an on-going computation without fearing data corruption as it operates on temporary files before committing results to project files.  Even though </w:t>
      </w:r>
      <w:proofErr w:type="spellStart"/>
      <w:r w:rsidR="003024E8">
        <w:rPr>
          <w:lang w:val="en-US"/>
        </w:rPr>
        <w:t>Ga</w:t>
      </w:r>
      <w:r w:rsidR="009A494F">
        <w:rPr>
          <w:lang w:val="en-US"/>
        </w:rPr>
        <w:t>mmaRay</w:t>
      </w:r>
      <w:proofErr w:type="spellEnd"/>
      <w:r w:rsidR="009A494F">
        <w:rPr>
          <w:lang w:val="en-US"/>
        </w:rPr>
        <w:t xml:space="preserve">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w:t>
      </w:r>
      <w:proofErr w:type="spellStart"/>
      <w:r>
        <w:rPr>
          <w:lang w:val="en-US"/>
        </w:rPr>
        <w:t>geostatistics</w:t>
      </w:r>
      <w:proofErr w:type="spellEnd"/>
      <w:r>
        <w:rPr>
          <w:lang w:val="en-US"/>
        </w:rPr>
        <w:t xml:space="preserve"> </w:t>
      </w:r>
      <w:r w:rsidR="00B74E39">
        <w:rPr>
          <w:lang w:val="en-US"/>
        </w:rPr>
        <w:t>as to allow the user get started with the program functions</w:t>
      </w:r>
      <w:r w:rsidR="0063127E">
        <w:rPr>
          <w:lang w:val="en-US"/>
        </w:rPr>
        <w:t xml:space="preserve">.  For theory and basics of </w:t>
      </w:r>
      <w:proofErr w:type="spellStart"/>
      <w:r w:rsidR="0063127E">
        <w:rPr>
          <w:lang w:val="en-US"/>
        </w:rPr>
        <w:t>geostatistics</w:t>
      </w:r>
      <w:proofErr w:type="spellEnd"/>
      <w:r w:rsidR="0063127E">
        <w:rPr>
          <w:lang w:val="en-US"/>
        </w:rPr>
        <w:t>,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proofErr w:type="spellStart"/>
      <w:r>
        <w:rPr>
          <w:lang w:val="en-US"/>
        </w:rPr>
        <w:t>GSLib</w:t>
      </w:r>
      <w:proofErr w:type="spellEnd"/>
      <w:r>
        <w:rPr>
          <w:lang w:val="en-US"/>
        </w:rPr>
        <w:t xml:space="preserve"> parameters and their meaning.  If you are new to </w:t>
      </w:r>
      <w:proofErr w:type="spellStart"/>
      <w:r>
        <w:rPr>
          <w:lang w:val="en-US"/>
        </w:rPr>
        <w:t>GSLib</w:t>
      </w:r>
      <w:proofErr w:type="spellEnd"/>
      <w:r>
        <w:rPr>
          <w:lang w:val="en-US"/>
        </w:rPr>
        <w:t>,</w:t>
      </w:r>
      <w:r w:rsidR="00B74E39">
        <w:rPr>
          <w:lang w:val="en-US"/>
        </w:rPr>
        <w:t xml:space="preserve"> you can learn by experimentation in </w:t>
      </w:r>
      <w:proofErr w:type="spellStart"/>
      <w:r w:rsidR="00B74E39">
        <w:rPr>
          <w:lang w:val="en-US"/>
        </w:rPr>
        <w:t>GammaRay</w:t>
      </w:r>
      <w:proofErr w:type="spellEnd"/>
      <w:r w:rsidR="00B74E39">
        <w:rPr>
          <w:lang w:val="en-US"/>
        </w:rPr>
        <w:t xml:space="preserve">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w:t>
      </w:r>
      <w:proofErr w:type="spellStart"/>
      <w:r w:rsidR="00862D7E">
        <w:rPr>
          <w:lang w:val="en-US"/>
        </w:rPr>
        <w:t>GSLib</w:t>
      </w:r>
      <w:proofErr w:type="spellEnd"/>
      <w:r w:rsidR="00862D7E">
        <w:rPr>
          <w:lang w:val="en-US"/>
        </w:rPr>
        <w:t xml:space="preserve">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w:t>
      </w:r>
      <w:proofErr w:type="spellStart"/>
      <w:r w:rsidR="00862D7E">
        <w:rPr>
          <w:lang w:val="en-US"/>
        </w:rPr>
        <w:t>GSLib</w:t>
      </w:r>
      <w:proofErr w:type="spellEnd"/>
      <w:r w:rsidR="00862D7E">
        <w:rPr>
          <w:lang w:val="en-US"/>
        </w:rPr>
        <w:t xml:space="preserve">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proofErr w:type="spellStart"/>
      <w:r>
        <w:rPr>
          <w:lang w:val="en-US"/>
        </w:rPr>
        <w:t>GammaRay</w:t>
      </w:r>
      <w:proofErr w:type="spellEnd"/>
      <w:r>
        <w:rPr>
          <w:lang w:val="en-US"/>
        </w:rPr>
        <w:t xml:space="preserve">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w:t>
      </w:r>
      <w:proofErr w:type="spellStart"/>
      <w:r w:rsidR="006A75DE">
        <w:rPr>
          <w:lang w:val="en-US"/>
        </w:rPr>
        <w:t>GammaRay</w:t>
      </w:r>
      <w:proofErr w:type="spellEnd"/>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w:t>
      </w:r>
      <w:proofErr w:type="spellStart"/>
      <w:r w:rsidR="00C7429E">
        <w:rPr>
          <w:lang w:val="en-US"/>
        </w:rPr>
        <w:t>GammaRay</w:t>
      </w:r>
      <w:proofErr w:type="spellEnd"/>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 xml:space="preserve">a software bundle that includes unmodified </w:t>
      </w:r>
      <w:proofErr w:type="spellStart"/>
      <w:r w:rsidR="00A37719">
        <w:rPr>
          <w:lang w:val="en-US"/>
        </w:rPr>
        <w:t>GammaRay</w:t>
      </w:r>
      <w:proofErr w:type="spellEnd"/>
      <w:r w:rsidR="00A37719">
        <w:rPr>
          <w:lang w:val="en-US"/>
        </w:rPr>
        <w:t xml:space="preserve">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xml:space="preserve">, </w:t>
      </w:r>
      <w:proofErr w:type="spellStart"/>
      <w:r w:rsidR="00060107">
        <w:rPr>
          <w:lang w:val="en-US"/>
        </w:rPr>
        <w:t>variograms</w:t>
      </w:r>
      <w:proofErr w:type="spellEnd"/>
      <w:r w:rsidR="00060107">
        <w:rPr>
          <w:lang w:val="en-US"/>
        </w:rPr>
        <w:t>,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 xml:space="preserve">USING </w:t>
      </w:r>
      <w:proofErr w:type="spellStart"/>
      <w:r w:rsidR="00060107">
        <w:rPr>
          <w:lang w:val="en-US"/>
        </w:rPr>
        <w:t>GammaRay</w:t>
      </w:r>
      <w:proofErr w:type="spellEnd"/>
      <w:r w:rsidR="00060107">
        <w:rPr>
          <w:lang w:val="en-US"/>
        </w:rPr>
        <w:t>.</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w:t>
      </w: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proofErr w:type="spellStart"/>
      <w:r w:rsidR="006D4819">
        <w:rPr>
          <w:lang w:val="en-US"/>
        </w:rPr>
        <w:t>GammaRay</w:t>
      </w:r>
      <w:proofErr w:type="spellEnd"/>
      <w:r w:rsidR="006D4819">
        <w:rPr>
          <w:lang w:val="en-US"/>
        </w:rPr>
        <w:t xml:space="preserve">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proofErr w:type="spellStart"/>
      <w:r w:rsidR="00170512">
        <w:rPr>
          <w:lang w:val="en-US"/>
        </w:rPr>
        <w:t>GammaRay</w:t>
      </w:r>
      <w:proofErr w:type="spellEnd"/>
      <w:r w:rsidR="00170512">
        <w:rPr>
          <w:lang w:val="en-US"/>
        </w:rPr>
        <w:t xml:space="preserve">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8D13DC">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8D13DC">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8D13DC">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8D13DC">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8D13DC">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8D13DC">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8D13DC">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8D13DC">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fully perform its tasks.</w:t>
      </w:r>
      <w:r w:rsidR="00DD18A4">
        <w:rPr>
          <w:lang w:val="en-US"/>
        </w:rPr>
        <w:t xml:space="preserve">  </w:t>
      </w:r>
      <w:r w:rsidR="00CC7396">
        <w:rPr>
          <w:lang w:val="en-US"/>
        </w:rPr>
        <w:t>Furthermore, i</w:t>
      </w:r>
      <w:r w:rsidR="00DD18A4">
        <w:rPr>
          <w:lang w:val="en-US"/>
        </w:rPr>
        <w:t xml:space="preserve">f you want to build </w:t>
      </w:r>
      <w:proofErr w:type="spellStart"/>
      <w:r w:rsidR="00DD18A4">
        <w:rPr>
          <w:lang w:val="en-US"/>
        </w:rPr>
        <w:t>GammaRa</w:t>
      </w:r>
      <w:r w:rsidR="00CC7396">
        <w:rPr>
          <w:lang w:val="en-US"/>
        </w:rPr>
        <w:t>y</w:t>
      </w:r>
      <w:proofErr w:type="spellEnd"/>
      <w:r w:rsidR="00CC7396">
        <w:rPr>
          <w:lang w:val="en-US"/>
        </w:rPr>
        <w:t xml:space="preserve">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proofErr w:type="spellStart"/>
      <w:r>
        <w:rPr>
          <w:lang w:val="en-US"/>
        </w:rPr>
        <w:t>GSLib</w:t>
      </w:r>
      <w:bookmarkEnd w:id="21"/>
      <w:bookmarkEnd w:id="22"/>
      <w:bookmarkEnd w:id="23"/>
      <w:bookmarkEnd w:id="24"/>
      <w:proofErr w:type="spellEnd"/>
    </w:p>
    <w:p w:rsidR="009C2065" w:rsidRDefault="009C2065" w:rsidP="00E02115">
      <w:pPr>
        <w:jc w:val="both"/>
        <w:rPr>
          <w:lang w:val="en-US"/>
        </w:rPr>
      </w:pPr>
      <w:proofErr w:type="spellStart"/>
      <w:r>
        <w:rPr>
          <w:lang w:val="en-US"/>
        </w:rPr>
        <w:t>GSLib</w:t>
      </w:r>
      <w:proofErr w:type="spellEnd"/>
      <w:r>
        <w:rPr>
          <w:lang w:val="en-US"/>
        </w:rPr>
        <w:t xml:space="preserve"> is normally distributed as just a set of executables, so installing is just a matter of downloa</w:t>
      </w:r>
      <w:r w:rsidR="00F31288">
        <w:rPr>
          <w:lang w:val="en-US"/>
        </w:rPr>
        <w:t>ding a compressed archive and de</w:t>
      </w:r>
      <w:r>
        <w:rPr>
          <w:lang w:val="en-US"/>
        </w:rPr>
        <w:t xml:space="preserve">compressing them to some directory.  </w:t>
      </w:r>
      <w:proofErr w:type="spellStart"/>
      <w:r>
        <w:rPr>
          <w:lang w:val="en-US"/>
        </w:rPr>
        <w:t>GSLib</w:t>
      </w:r>
      <w:proofErr w:type="spellEnd"/>
      <w:r>
        <w:rPr>
          <w:lang w:val="en-US"/>
        </w:rPr>
        <w:t xml:space="preserve">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w:t>
      </w:r>
      <w:proofErr w:type="spellStart"/>
      <w:r w:rsidR="005545D3">
        <w:rPr>
          <w:lang w:val="en-US"/>
        </w:rPr>
        <w:t>GSLib</w:t>
      </w:r>
      <w:proofErr w:type="spellEnd"/>
      <w:r w:rsidR="005545D3">
        <w:rPr>
          <w:lang w:val="en-US"/>
        </w:rPr>
        <w:t xml:space="preserve">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w:t>
      </w:r>
      <w:proofErr w:type="spellStart"/>
      <w:r w:rsidR="005545D3">
        <w:rPr>
          <w:lang w:val="en-US"/>
        </w:rPr>
        <w:t>GammaRay</w:t>
      </w:r>
      <w:proofErr w:type="spellEnd"/>
      <w:r w:rsidR="005545D3">
        <w:rPr>
          <w:lang w:val="en-US"/>
        </w:rPr>
        <w:t xml:space="preserve">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w:t>
      </w:r>
      <w:proofErr w:type="spellStart"/>
      <w:r w:rsidR="005545D3">
        <w:rPr>
          <w:lang w:val="en-US"/>
        </w:rPr>
        <w:t>GSLib</w:t>
      </w:r>
      <w:proofErr w:type="spellEnd"/>
      <w:r w:rsidR="005545D3">
        <w:rPr>
          <w:lang w:val="en-US"/>
        </w:rPr>
        <w:t xml:space="preserve"> executables</w:t>
      </w:r>
      <w:r w:rsidR="00F36F16">
        <w:rPr>
          <w:lang w:val="en-US"/>
        </w:rPr>
        <w:t xml:space="preserve"> and versions</w:t>
      </w:r>
      <w:r w:rsidR="005545D3">
        <w:rPr>
          <w:lang w:val="en-US"/>
        </w:rPr>
        <w:t xml:space="preserve"> that </w:t>
      </w:r>
      <w:proofErr w:type="spellStart"/>
      <w:r w:rsidR="005545D3">
        <w:rPr>
          <w:lang w:val="en-US"/>
        </w:rPr>
        <w:t>GammaRay</w:t>
      </w:r>
      <w:proofErr w:type="spellEnd"/>
      <w:r w:rsidR="005545D3">
        <w:rPr>
          <w:lang w:val="en-US"/>
        </w:rPr>
        <w:t xml:space="preserve">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w:t>
      </w:r>
      <w:proofErr w:type="spellStart"/>
      <w:r>
        <w:rPr>
          <w:lang w:val="en-US"/>
        </w:rPr>
        <w:t>GammaRay</w:t>
      </w:r>
      <w:proofErr w:type="spellEnd"/>
      <w:r>
        <w:rPr>
          <w:lang w:val="en-US"/>
        </w:rPr>
        <w:t xml:space="preserve"> may work program versions different from the listed, but be aware of possibly changes to the expected parameter file, which may hinder functionalities.  </w:t>
      </w:r>
      <w:r w:rsidR="00D10BEC">
        <w:rPr>
          <w:lang w:val="en-US"/>
        </w:rPr>
        <w:t xml:space="preserve">Since there is no actual </w:t>
      </w:r>
      <w:proofErr w:type="spellStart"/>
      <w:r w:rsidR="00D10BEC">
        <w:rPr>
          <w:lang w:val="en-US"/>
        </w:rPr>
        <w:t>GSLib</w:t>
      </w:r>
      <w:proofErr w:type="spellEnd"/>
      <w:r w:rsidR="00D10BEC">
        <w:rPr>
          <w:lang w:val="en-US"/>
        </w:rPr>
        <w:t xml:space="preserve">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w:t>
      </w:r>
      <w:proofErr w:type="spellStart"/>
      <w:r w:rsidR="00E947DF">
        <w:rPr>
          <w:lang w:val="en-US"/>
        </w:rPr>
        <w:t>GSLib</w:t>
      </w:r>
      <w:proofErr w:type="spellEnd"/>
      <w:r w:rsidR="00E947DF">
        <w:rPr>
          <w:lang w:val="en-US"/>
        </w:rPr>
        <w:t xml:space="preserve">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w:t>
      </w:r>
      <w:proofErr w:type="spellStart"/>
      <w:r w:rsidR="00E947DF">
        <w:rPr>
          <w:lang w:val="en-US"/>
        </w:rPr>
        <w:t>GammaRay</w:t>
      </w:r>
      <w:proofErr w:type="spellEnd"/>
      <w:r w:rsidR="00E947DF">
        <w:rPr>
          <w:lang w:val="en-US"/>
        </w:rPr>
        <w:t xml:space="preserve">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w:t>
      </w:r>
      <w:proofErr w:type="spellStart"/>
      <w:r w:rsidR="003920AA">
        <w:rPr>
          <w:lang w:val="en-US"/>
        </w:rPr>
        <w:t>GSLib</w:t>
      </w:r>
      <w:proofErr w:type="spellEnd"/>
      <w:r w:rsidR="003920AA">
        <w:rPr>
          <w:lang w:val="en-US"/>
        </w:rPr>
        <w:t xml:space="preserve">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 xml:space="preserve">Note on </w:t>
      </w:r>
      <w:proofErr w:type="spellStart"/>
      <w:r>
        <w:rPr>
          <w:lang w:val="en-US"/>
        </w:rPr>
        <w:t>GSLib</w:t>
      </w:r>
      <w:proofErr w:type="spellEnd"/>
      <w:r>
        <w:rPr>
          <w:lang w:val="en-US"/>
        </w:rPr>
        <w:t xml:space="preserve">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w:t>
      </w:r>
      <w:proofErr w:type="spellStart"/>
      <w:r w:rsidR="007C09E6">
        <w:rPr>
          <w:lang w:val="en-US"/>
        </w:rPr>
        <w:t>GSLib</w:t>
      </w:r>
      <w:proofErr w:type="spellEnd"/>
      <w:r w:rsidR="007C09E6">
        <w:rPr>
          <w:lang w:val="en-US"/>
        </w:rPr>
        <w:t xml:space="preserve"> programs </w:t>
      </w:r>
      <w:r>
        <w:rPr>
          <w:lang w:val="en-US"/>
        </w:rPr>
        <w:t xml:space="preserve">have different versions that accept different parameter files.  If this is the case, the program may quit with an error with the parameter file that </w:t>
      </w:r>
      <w:proofErr w:type="spellStart"/>
      <w:r>
        <w:rPr>
          <w:lang w:val="en-US"/>
        </w:rPr>
        <w:t>GammaRay</w:t>
      </w:r>
      <w:proofErr w:type="spellEnd"/>
      <w:r>
        <w:rPr>
          <w:lang w:val="en-US"/>
        </w:rPr>
        <w:t xml:space="preserve">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w:t>
      </w:r>
      <w:proofErr w:type="spellStart"/>
      <w:r w:rsidR="00985794">
        <w:rPr>
          <w:lang w:val="en-US"/>
        </w:rPr>
        <w:t>GammaRay</w:t>
      </w:r>
      <w:proofErr w:type="spellEnd"/>
      <w:r w:rsidR="00985794">
        <w:rPr>
          <w:lang w:val="en-US"/>
        </w:rPr>
        <w:t xml:space="preserve">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w:t>
      </w:r>
      <w:proofErr w:type="spellStart"/>
      <w:r w:rsidR="00985794">
        <w:rPr>
          <w:lang w:val="en-US"/>
        </w:rPr>
        <w:t>GSLib</w:t>
      </w:r>
      <w:proofErr w:type="spellEnd"/>
      <w:r w:rsidR="00985794">
        <w:rPr>
          <w:lang w:val="en-US"/>
        </w:rPr>
        <w:t xml:space="preserve"> programs.  Therefore, if you suspect of </w:t>
      </w:r>
      <w:proofErr w:type="spellStart"/>
      <w:r w:rsidR="00985794">
        <w:rPr>
          <w:lang w:val="en-US"/>
        </w:rPr>
        <w:t>GSLib</w:t>
      </w:r>
      <w:proofErr w:type="spellEnd"/>
      <w:r w:rsidR="00985794">
        <w:rPr>
          <w:lang w:val="en-US"/>
        </w:rPr>
        <w:t xml:space="preserve">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w:t>
      </w:r>
      <w:proofErr w:type="spellStart"/>
      <w:r>
        <w:rPr>
          <w:lang w:val="en-US"/>
        </w:rPr>
        <w:t>GSLib</w:t>
      </w:r>
      <w:proofErr w:type="spellEnd"/>
      <w:r>
        <w:rPr>
          <w:lang w:val="en-US"/>
        </w:rPr>
        <w:t xml:space="preserve">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proofErr w:type="spellStart"/>
      <w:r>
        <w:rPr>
          <w:lang w:val="en-US"/>
        </w:rPr>
        <w:t>Ghostscript</w:t>
      </w:r>
      <w:bookmarkEnd w:id="29"/>
      <w:bookmarkEnd w:id="30"/>
      <w:bookmarkEnd w:id="31"/>
      <w:bookmarkEnd w:id="32"/>
      <w:proofErr w:type="spellEnd"/>
    </w:p>
    <w:p w:rsidR="00AC5355" w:rsidRDefault="00AC5355" w:rsidP="008C207D">
      <w:pPr>
        <w:jc w:val="both"/>
        <w:rPr>
          <w:lang w:val="en-US"/>
        </w:rPr>
      </w:pPr>
      <w:proofErr w:type="spellStart"/>
      <w:r>
        <w:rPr>
          <w:lang w:val="en-US"/>
        </w:rPr>
        <w:t>GhostScript</w:t>
      </w:r>
      <w:proofErr w:type="spellEnd"/>
      <w:r>
        <w:rPr>
          <w:lang w:val="en-US"/>
        </w:rPr>
        <w:t xml:space="preserve">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w:t>
      </w:r>
      <w:proofErr w:type="spellStart"/>
      <w:r w:rsidR="00D06DF4">
        <w:rPr>
          <w:lang w:val="en-US"/>
        </w:rPr>
        <w:t>GammaRay</w:t>
      </w:r>
      <w:proofErr w:type="spellEnd"/>
      <w:r w:rsidR="00D06DF4">
        <w:rPr>
          <w:lang w:val="en-US"/>
        </w:rPr>
        <w:t xml:space="preserve">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proofErr w:type="spellStart"/>
      <w:r w:rsidR="001060E0">
        <w:rPr>
          <w:lang w:val="en-US"/>
        </w:rPr>
        <w:t>GammaRay</w:t>
      </w:r>
      <w:proofErr w:type="spellEnd"/>
      <w:r w:rsidR="001060E0">
        <w:rPr>
          <w:lang w:val="en-US"/>
        </w:rPr>
        <w:t xml:space="preserve">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 xml:space="preserve">plan to compile </w:t>
      </w:r>
      <w:proofErr w:type="spellStart"/>
      <w:r w:rsidR="00157D10">
        <w:rPr>
          <w:lang w:val="en-US"/>
        </w:rPr>
        <w:t>GammaRay</w:t>
      </w:r>
      <w:proofErr w:type="spellEnd"/>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 xml:space="preserve">based on </w:t>
      </w:r>
      <w:proofErr w:type="spellStart"/>
      <w:r w:rsidR="00B05F37">
        <w:rPr>
          <w:lang w:val="en-US"/>
        </w:rPr>
        <w:t>MinGW</w:t>
      </w:r>
      <w:proofErr w:type="spellEnd"/>
      <w:r w:rsidR="00B05F37">
        <w:rPr>
          <w:lang w:val="en-US"/>
        </w:rPr>
        <w:t xml:space="preserve">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w:t>
      </w:r>
      <w:proofErr w:type="spellStart"/>
      <w:r>
        <w:rPr>
          <w:lang w:val="en-US"/>
        </w:rPr>
        <w:t>pacman</w:t>
      </w:r>
      <w:proofErr w:type="spellEnd"/>
      <w:r>
        <w:rPr>
          <w:lang w:val="en-US"/>
        </w:rPr>
        <w:t xml:space="preserve">) that enables you to download </w:t>
      </w:r>
      <w:proofErr w:type="spellStart"/>
      <w:r>
        <w:rPr>
          <w:lang w:val="en-US"/>
        </w:rPr>
        <w:t>Qt</w:t>
      </w:r>
      <w:proofErr w:type="spellEnd"/>
      <w:r w:rsidR="00FF7801">
        <w:rPr>
          <w:lang w:val="en-US"/>
        </w:rPr>
        <w:t>,</w:t>
      </w:r>
      <w:r w:rsidR="004C29D6">
        <w:rPr>
          <w:lang w:val="en-US"/>
        </w:rPr>
        <w:t xml:space="preserve"> </w:t>
      </w:r>
      <w:proofErr w:type="spellStart"/>
      <w:r w:rsidR="004C29D6">
        <w:rPr>
          <w:lang w:val="en-US"/>
        </w:rPr>
        <w:t>Qwt</w:t>
      </w:r>
      <w:proofErr w:type="spellEnd"/>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&lt;</w:t>
      </w:r>
      <w:proofErr w:type="spellStart"/>
      <w:r w:rsidR="004C29D6" w:rsidRPr="004C29D6">
        <w:rPr>
          <w:rStyle w:val="SourceCodeChar"/>
        </w:rPr>
        <w:t>search_text</w:t>
      </w:r>
      <w:proofErr w:type="spellEnd"/>
      <w:r w:rsidR="004C29D6" w:rsidRPr="004C29D6">
        <w:rPr>
          <w:rStyle w:val="SourceCodeChar"/>
        </w:rPr>
        <w:t>&gt;</w:t>
      </w:r>
      <w:r w:rsidR="004C29D6">
        <w:rPr>
          <w:lang w:val="en-US"/>
        </w:rPr>
        <w:t xml:space="preserve"> (e.g.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proofErr w:type="spellStart"/>
      <w:r w:rsidRPr="00DE2E86">
        <w:rPr>
          <w:rStyle w:val="SourceCodeChar"/>
        </w:rPr>
        <w:t>pacman</w:t>
      </w:r>
      <w:proofErr w:type="spellEnd"/>
      <w:r>
        <w:rPr>
          <w:lang w:val="en-US"/>
        </w:rPr>
        <w:t xml:space="preserve"> command in MSYS2’s shell.  Pacman takes care to resolve any dependency and the libraries are expected to be compatible with each other.  Hence, to prepare MSYS2 to be used to compile </w:t>
      </w:r>
      <w:proofErr w:type="spellStart"/>
      <w:r>
        <w:rPr>
          <w:lang w:val="en-US"/>
        </w:rPr>
        <w:t>GammaRay</w:t>
      </w:r>
      <w:proofErr w:type="spellEnd"/>
      <w:r>
        <w:rPr>
          <w:lang w:val="en-US"/>
        </w:rPr>
        <w:t>,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proofErr w:type="spellStart"/>
      <w:r w:rsidRPr="00DE2E86">
        <w:rPr>
          <w:rStyle w:val="SourceCodeChar"/>
        </w:rPr>
        <w:t>pacman</w:t>
      </w:r>
      <w:proofErr w:type="spellEnd"/>
      <w:r w:rsidRPr="00DE2E86">
        <w:rPr>
          <w:rStyle w:val="SourceCodeChar"/>
        </w:rPr>
        <w:t xml:space="preserve"> -S mingw-w64-x86_64-toolchain</w:t>
      </w:r>
      <w:r w:rsidR="00FE18F7" w:rsidRPr="00FE18F7">
        <w:rPr>
          <w:lang w:val="en-US"/>
        </w:rPr>
        <w:t xml:space="preserve">.  </w:t>
      </w:r>
      <w:r w:rsidR="00FE18F7">
        <w:rPr>
          <w:lang w:val="en-US"/>
        </w:rPr>
        <w:t xml:space="preserve">Make sure you also update </w:t>
      </w:r>
      <w:proofErr w:type="spellStart"/>
      <w:r w:rsidR="00FE18F7">
        <w:rPr>
          <w:lang w:val="en-US"/>
        </w:rPr>
        <w:t>zlib</w:t>
      </w:r>
      <w:proofErr w:type="spellEnd"/>
      <w:r w:rsidR="00FE18F7">
        <w:rPr>
          <w:lang w:val="en-US"/>
        </w:rPr>
        <w:t xml:space="preserve"> with a </w:t>
      </w:r>
      <w:proofErr w:type="spellStart"/>
      <w:r w:rsidR="00FE18F7" w:rsidRPr="00553B14">
        <w:rPr>
          <w:rStyle w:val="SourceCodeChar"/>
        </w:rPr>
        <w:t>pacman</w:t>
      </w:r>
      <w:proofErr w:type="spellEnd"/>
      <w:r w:rsidR="00FE18F7" w:rsidRPr="00553B14">
        <w:rPr>
          <w:rStyle w:val="SourceCodeChar"/>
        </w:rPr>
        <w:t xml:space="preserve"> -S /mingw-w64-x86_64-zlib</w:t>
      </w:r>
      <w:r w:rsidR="00FE18F7" w:rsidRPr="00FE18F7">
        <w:rPr>
          <w:lang w:val="en-US"/>
        </w:rPr>
        <w:t>,</w:t>
      </w:r>
      <w:r w:rsidR="00FE18F7">
        <w:rPr>
          <w:lang w:val="en-US"/>
        </w:rPr>
        <w:t xml:space="preserve"> if you get an error about missing </w:t>
      </w:r>
      <w:proofErr w:type="spellStart"/>
      <w:r w:rsidR="00FE18F7">
        <w:rPr>
          <w:lang w:val="en-US"/>
        </w:rPr>
        <w:t>entrypoint</w:t>
      </w:r>
      <w:proofErr w:type="spellEnd"/>
      <w:r w:rsidR="00FE18F7">
        <w:rPr>
          <w:lang w:val="en-US"/>
        </w:rPr>
        <w:t xml:space="preserve"> of </w:t>
      </w:r>
      <w:proofErr w:type="spellStart"/>
      <w:r w:rsidR="00FE18F7" w:rsidRPr="00FE18F7">
        <w:rPr>
          <w:rStyle w:val="SourceCodeChar"/>
        </w:rPr>
        <w:t>inflateValidate</w:t>
      </w:r>
      <w:proofErr w:type="spellEnd"/>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w:t>
      </w:r>
      <w:proofErr w:type="spellStart"/>
      <w:r w:rsidR="00AD17BD">
        <w:rPr>
          <w:lang w:val="en-US"/>
        </w:rPr>
        <w:t>MinGW</w:t>
      </w:r>
      <w:proofErr w:type="spellEnd"/>
      <w:r w:rsidR="00AD17BD">
        <w:rPr>
          <w:lang w:val="en-US"/>
        </w:rPr>
        <w:t>.  The possibilities are quite diverse.</w:t>
      </w:r>
    </w:p>
    <w:p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proofErr w:type="spellStart"/>
      <w:r w:rsidRPr="000F5A90">
        <w:rPr>
          <w:lang w:val="en-US"/>
        </w:rPr>
        <w:t>Qt</w:t>
      </w:r>
      <w:proofErr w:type="spellEnd"/>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305A08">
        <w:rPr>
          <w:rStyle w:val="SourceCodeChar"/>
        </w:rPr>
        <w:t>/.lib</w:t>
      </w:r>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w:t>
      </w:r>
      <w:proofErr w:type="spellStart"/>
      <w:r w:rsidR="00795EDC">
        <w:rPr>
          <w:lang w:val="en-US"/>
        </w:rPr>
        <w:t>devel</w:t>
      </w:r>
      <w:proofErr w:type="spellEnd"/>
      <w:r w:rsidR="00795EDC">
        <w:rPr>
          <w:lang w:val="en-US"/>
        </w:rPr>
        <w:t>” or “SDK” packages.</w:t>
      </w:r>
      <w:r w:rsidR="00780FB3">
        <w:rPr>
          <w:lang w:val="en-US"/>
        </w:rPr>
        <w:t xml:space="preserve">  Some precompiled </w:t>
      </w:r>
      <w:proofErr w:type="spellStart"/>
      <w:r w:rsidR="00780FB3">
        <w:rPr>
          <w:lang w:val="en-US"/>
        </w:rPr>
        <w:t>Qt</w:t>
      </w:r>
      <w:proofErr w:type="spellEnd"/>
      <w:r w:rsidR="00780FB3">
        <w:rPr>
          <w:lang w:val="en-US"/>
        </w:rPr>
        <w:t xml:space="preserve">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w:t>
      </w:r>
      <w:proofErr w:type="spellStart"/>
      <w:r>
        <w:rPr>
          <w:lang w:val="en-US"/>
        </w:rPr>
        <w:t>Qt</w:t>
      </w:r>
      <w:proofErr w:type="spellEnd"/>
      <w:r>
        <w:rPr>
          <w:lang w:val="en-US"/>
        </w:rPr>
        <w:t xml:space="preserve"> 5 in MSYS2 (compiled with MinGW64): </w:t>
      </w:r>
      <w:proofErr w:type="spellStart"/>
      <w:r w:rsidRPr="00DE2E86">
        <w:rPr>
          <w:rStyle w:val="SourceCodeChar"/>
        </w:rPr>
        <w:t>pacman</w:t>
      </w:r>
      <w:proofErr w:type="spellEnd"/>
      <w:r w:rsidRPr="00DE2E86">
        <w:rPr>
          <w:rStyle w:val="SourceCodeChar"/>
        </w:rPr>
        <w:t xml:space="preserve">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proofErr w:type="spellStart"/>
      <w:r>
        <w:rPr>
          <w:lang w:val="en-US"/>
        </w:rPr>
        <w:t>GammaRay</w:t>
      </w:r>
      <w:proofErr w:type="spellEnd"/>
      <w:r>
        <w:rPr>
          <w:lang w:val="en-US"/>
        </w:rPr>
        <w:t xml:space="preserve">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 xml:space="preserve">for the current or previous </w:t>
      </w:r>
      <w:proofErr w:type="spellStart"/>
      <w:r w:rsidR="003E6929">
        <w:rPr>
          <w:shd w:val="clear" w:color="auto" w:fill="FFFFFF"/>
          <w:lang w:val="en-US"/>
        </w:rPr>
        <w:t>GammaRay</w:t>
      </w:r>
      <w:proofErr w:type="spellEnd"/>
      <w:r w:rsidR="003E6929">
        <w:rPr>
          <w:shd w:val="clear" w:color="auto" w:fill="FFFFFF"/>
          <w:lang w:val="en-US"/>
        </w:rPr>
        <w:t xml:space="preserve">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proofErr w:type="spellStart"/>
      <w:r w:rsidRPr="00D816FA">
        <w:rPr>
          <w:color w:val="800000"/>
          <w:lang w:eastAsia="pt-BR"/>
        </w:rPr>
        <w:t>i</w:t>
      </w:r>
      <w:proofErr w:type="spellEnd"/>
      <w:r w:rsidRPr="00D816FA">
        <w:rPr>
          <w:color w:val="800000"/>
          <w:lang w:eastAsia="pt-BR"/>
        </w:rPr>
        <w:t>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88569426"/>
      <w:proofErr w:type="spellStart"/>
      <w:r>
        <w:rPr>
          <w:lang w:val="en-US"/>
        </w:rPr>
        <w:t>Qwt</w:t>
      </w:r>
      <w:proofErr w:type="spellEnd"/>
      <w:r>
        <w:rPr>
          <w:lang w:val="en-US"/>
        </w:rPr>
        <w:t xml:space="preserve"> 6.1.3</w:t>
      </w:r>
      <w:bookmarkEnd w:id="47"/>
      <w:bookmarkEnd w:id="48"/>
      <w:bookmarkEnd w:id="49"/>
    </w:p>
    <w:p w:rsidR="001D0253" w:rsidRDefault="0054680D" w:rsidP="008C207D">
      <w:pPr>
        <w:jc w:val="both"/>
        <w:rPr>
          <w:lang w:val="en-US"/>
        </w:rPr>
      </w:pPr>
      <w:proofErr w:type="spellStart"/>
      <w:r>
        <w:rPr>
          <w:lang w:val="en-US"/>
        </w:rPr>
        <w:t>GammaRay</w:t>
      </w:r>
      <w:proofErr w:type="spellEnd"/>
      <w:r>
        <w:rPr>
          <w:lang w:val="en-US"/>
        </w:rPr>
        <w:t xml:space="preserve">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A6143A" w:rsidRDefault="00A6143A" w:rsidP="008C207D">
      <w:pPr>
        <w:jc w:val="both"/>
        <w:rPr>
          <w:lang w:val="en-US"/>
        </w:rPr>
      </w:pPr>
      <w:bookmarkStart w:id="50" w:name="_Ref484252480"/>
      <w:bookmarkStart w:id="51" w:name="_Toc487275069"/>
      <w:bookmarkStart w:id="52" w:name="_Toc487287955"/>
      <w:r>
        <w:rPr>
          <w:lang w:val="en-US"/>
        </w:rPr>
        <w:t xml:space="preserve">To install </w:t>
      </w:r>
      <w:proofErr w:type="spellStart"/>
      <w:r>
        <w:rPr>
          <w:lang w:val="en-US"/>
        </w:rPr>
        <w:t>Qwt</w:t>
      </w:r>
      <w:proofErr w:type="spellEnd"/>
      <w:r>
        <w:rPr>
          <w:lang w:val="en-US"/>
        </w:rPr>
        <w:t xml:space="preserve"> in MSYS2 (compiled with MinGW64):</w:t>
      </w:r>
      <w:r w:rsidRPr="00DE2E86">
        <w:rPr>
          <w:rStyle w:val="SourceCodeChar"/>
        </w:rPr>
        <w:t xml:space="preserve"> </w:t>
      </w:r>
      <w:proofErr w:type="spellStart"/>
      <w:r w:rsidRPr="00DE2E86">
        <w:rPr>
          <w:rStyle w:val="SourceCodeChar"/>
        </w:rPr>
        <w:t>pacman</w:t>
      </w:r>
      <w:proofErr w:type="spellEnd"/>
      <w:r w:rsidRPr="00DE2E86">
        <w:rPr>
          <w:rStyle w:val="SourceCodeChar"/>
        </w:rPr>
        <w:t xml:space="preserve">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w:t>
      </w:r>
      <w:proofErr w:type="spellStart"/>
      <w:r w:rsidR="00F23A87">
        <w:rPr>
          <w:lang w:val="en-US"/>
        </w:rPr>
        <w:t>GammaRay</w:t>
      </w:r>
      <w:proofErr w:type="spellEnd"/>
      <w:r w:rsidR="00F23A87">
        <w:rPr>
          <w:lang w:val="en-US"/>
        </w:rPr>
        <w:t xml:space="preserve">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w:t>
      </w:r>
      <w:proofErr w:type="spellStart"/>
      <w:r w:rsidR="000A1279">
        <w:rPr>
          <w:lang w:val="en-US"/>
        </w:rPr>
        <w:t>GammaRay</w:t>
      </w:r>
      <w:proofErr w:type="spellEnd"/>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w:t>
      </w:r>
      <w:proofErr w:type="spellStart"/>
      <w:r w:rsidR="00156048">
        <w:rPr>
          <w:lang w:val="en-US"/>
        </w:rPr>
        <w:t>GammaRay</w:t>
      </w:r>
      <w:proofErr w:type="spellEnd"/>
      <w:r w:rsidR="00156048">
        <w:rPr>
          <w:lang w:val="en-US"/>
        </w:rPr>
        <w:t xml:space="preserve">.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r w:rsidR="00EA1F6E">
        <w:rPr>
          <w:lang w:val="en-US"/>
        </w:rPr>
        <w:t>was</w:t>
      </w:r>
      <w:r w:rsidR="008C2260">
        <w:rPr>
          <w:lang w:val="en-US"/>
        </w:rPr>
        <w:t xml:space="preserve"> used to build the VTK libraries distributed with the pre-compiled </w:t>
      </w:r>
      <w:proofErr w:type="spellStart"/>
      <w:r w:rsidR="008C2260">
        <w:rPr>
          <w:lang w:val="en-US"/>
        </w:rPr>
        <w:t>GammaRay</w:t>
      </w:r>
      <w:proofErr w:type="spellEnd"/>
      <w:r w:rsidR="008C2260">
        <w:rPr>
          <w:lang w:val="en-US"/>
        </w:rPr>
        <w:t xml:space="preserve"> for Windows.</w:t>
      </w:r>
    </w:p>
    <w:p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xml:space="preserve">) that works in cycles.  When you start configuring (e.g. with </w:t>
      </w:r>
      <w:proofErr w:type="spellStart"/>
      <w:r>
        <w:rPr>
          <w:lang w:val="en-US"/>
        </w:rPr>
        <w:t>CMake</w:t>
      </w:r>
      <w:proofErr w:type="spellEnd"/>
      <w:r>
        <w:rPr>
          <w:lang w:val="en-US"/>
        </w:rPr>
        <w:t xml:space="preserv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w:t>
      </w:r>
      <w:proofErr w:type="spellStart"/>
      <w:r w:rsidR="00732C66">
        <w:rPr>
          <w:lang w:val="en-US"/>
        </w:rPr>
        <w:t>CMake</w:t>
      </w:r>
      <w:proofErr w:type="spellEnd"/>
      <w:r w:rsidR="00732C66">
        <w:rPr>
          <w:lang w:val="en-US"/>
        </w:rPr>
        <w:t xml:space="preserve">: for example, if you plan to use </w:t>
      </w:r>
      <w:proofErr w:type="spellStart"/>
      <w:r w:rsidR="00732C66">
        <w:rPr>
          <w:lang w:val="en-US"/>
        </w:rPr>
        <w:t>MinGW’s</w:t>
      </w:r>
      <w:proofErr w:type="spellEnd"/>
      <w:r w:rsidR="00732C66">
        <w:rPr>
          <w:lang w:val="en-US"/>
        </w:rPr>
        <w:t xml:space="preserve">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w:t>
      </w:r>
      <w:proofErr w:type="spellStart"/>
      <w:r w:rsidR="00732C66">
        <w:rPr>
          <w:lang w:val="en-US"/>
        </w:rPr>
        <w:t>makefiles</w:t>
      </w:r>
      <w:proofErr w:type="spellEnd"/>
      <w:r w:rsidR="00732C66">
        <w:rPr>
          <w:lang w:val="en-US"/>
        </w:rPr>
        <w:t xml:space="preserve">” or “GCC </w:t>
      </w:r>
      <w:proofErr w:type="spellStart"/>
      <w:r w:rsidR="00732C66">
        <w:rPr>
          <w:lang w:val="en-US"/>
        </w:rPr>
        <w:t>makefiles</w:t>
      </w:r>
      <w:proofErr w:type="spellEnd"/>
      <w:r w:rsidR="00732C66">
        <w:rPr>
          <w:lang w:val="en-US"/>
        </w:rPr>
        <w:t xml:space="preserve">” as </w:t>
      </w:r>
      <w:r w:rsidR="008C0E49">
        <w:rPr>
          <w:lang w:val="en-US"/>
        </w:rPr>
        <w:t xml:space="preserve">the </w:t>
      </w:r>
      <w:proofErr w:type="spellStart"/>
      <w:r w:rsidR="008C0E49">
        <w:rPr>
          <w:lang w:val="en-US"/>
        </w:rPr>
        <w:t>Makefiles</w:t>
      </w:r>
      <w:proofErr w:type="spellEnd"/>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proofErr w:type="spellStart"/>
      <w:r w:rsidRPr="00DE2E86">
        <w:rPr>
          <w:rStyle w:val="SourceCodeChar"/>
        </w:rPr>
        <w:t>pacman</w:t>
      </w:r>
      <w:proofErr w:type="spellEnd"/>
      <w:r w:rsidRPr="00DE2E86">
        <w:rPr>
          <w:rStyle w:val="SourceCodeChar"/>
        </w:rPr>
        <w:t xml:space="preserve">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 xml:space="preserve">PROBLEM: Configuring VTK with </w:t>
      </w:r>
      <w:proofErr w:type="spellStart"/>
      <w:r>
        <w:rPr>
          <w:lang w:val="en-US"/>
        </w:rPr>
        <w:t>CMake</w:t>
      </w:r>
      <w:proofErr w:type="spellEnd"/>
      <w:r>
        <w:rPr>
          <w:lang w:val="en-US"/>
        </w:rPr>
        <w:t>,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rsidR="007A7E9F" w:rsidRDefault="007A7E9F" w:rsidP="007A7E9F">
      <w:pPr>
        <w:jc w:val="both"/>
        <w:rPr>
          <w:lang w:val="en-US"/>
        </w:rPr>
      </w:pPr>
      <w:r>
        <w:rPr>
          <w:lang w:val="en-US"/>
        </w:rPr>
        <w:t xml:space="preserve">POSSIBLE CAUSE: This error is likely caused by a combination of a recent </w:t>
      </w:r>
      <w:proofErr w:type="spellStart"/>
      <w:r w:rsidRPr="007A7E9F">
        <w:rPr>
          <w:rStyle w:val="SourceCodeChar"/>
        </w:rPr>
        <w:t>gcc</w:t>
      </w:r>
      <w:proofErr w:type="spellEnd"/>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proofErr w:type="spellStart"/>
      <w:r w:rsidRPr="007A7E9F">
        <w:rPr>
          <w:rStyle w:val="SourceCodeChar"/>
        </w:rPr>
        <w:t>vtkCompilerExtras.cmake</w:t>
      </w:r>
      <w:proofErr w:type="spellEnd"/>
      <w:r>
        <w:rPr>
          <w:lang w:val="en-US"/>
        </w:rPr>
        <w:t xml:space="preserve"> </w:t>
      </w:r>
      <w:r w:rsidR="009F6C02">
        <w:rPr>
          <w:lang w:val="en-US"/>
        </w:rPr>
        <w:t xml:space="preserve">and </w:t>
      </w:r>
      <w:proofErr w:type="spellStart"/>
      <w:r w:rsidR="009F6C02" w:rsidRPr="009F6C02">
        <w:rPr>
          <w:rStyle w:val="SourceCodeChar"/>
        </w:rPr>
        <w:t>GenerateExportHeader.cmake</w:t>
      </w:r>
      <w:proofErr w:type="spellEnd"/>
      <w:r w:rsidR="009F6C02" w:rsidRPr="009F6C02">
        <w:rPr>
          <w:lang w:val="en-US"/>
        </w:rPr>
        <w:t xml:space="preserve"> </w:t>
      </w:r>
      <w:r>
        <w:rPr>
          <w:lang w:val="en-US"/>
        </w:rPr>
        <w:t xml:space="preserve">that extracts the compiler version number from the output of </w:t>
      </w:r>
      <w:proofErr w:type="spellStart"/>
      <w:r w:rsidRPr="007A7E9F">
        <w:rPr>
          <w:rStyle w:val="SourceCodeChar"/>
        </w:rPr>
        <w:t>gcc</w:t>
      </w:r>
      <w:proofErr w:type="spellEnd"/>
      <w:r w:rsidRPr="007A7E9F">
        <w:rPr>
          <w:rStyle w:val="SourceCodeChar"/>
        </w:rPr>
        <w:t xml:space="preserve"> --version</w:t>
      </w:r>
      <w:r>
        <w:rPr>
          <w:lang w:val="en-US"/>
        </w:rPr>
        <w:t xml:space="preserve"> command </w:t>
      </w:r>
      <w:r w:rsidR="005E4E78">
        <w:rPr>
          <w:lang w:val="en-US"/>
        </w:rPr>
        <w:t xml:space="preserve">may not account for the latest versions of </w:t>
      </w:r>
      <w:proofErr w:type="spellStart"/>
      <w:r w:rsidR="005E4E78" w:rsidRPr="005E4E78">
        <w:rPr>
          <w:rStyle w:val="SourceCodeChar"/>
        </w:rPr>
        <w:t>gcc</w:t>
      </w:r>
      <w:proofErr w:type="spellEnd"/>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proofErr w:type="spellStart"/>
      <w:r w:rsidRPr="007A7E9F">
        <w:rPr>
          <w:rStyle w:val="SourceCodeChar"/>
        </w:rPr>
        <w:t>gcc</w:t>
      </w:r>
      <w:proofErr w:type="spellEnd"/>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proofErr w:type="spellStart"/>
      <w:r w:rsidR="00006CC0" w:rsidRPr="007A7E9F">
        <w:rPr>
          <w:rStyle w:val="SourceCodeChar"/>
        </w:rPr>
        <w:t>vtkCompilerExtras.cmake</w:t>
      </w:r>
      <w:proofErr w:type="spellEnd"/>
      <w:r w:rsidR="009F6C02">
        <w:rPr>
          <w:lang w:val="en-US"/>
        </w:rPr>
        <w:t xml:space="preserve"> and </w:t>
      </w:r>
      <w:proofErr w:type="spellStart"/>
      <w:r w:rsidR="009F6C02" w:rsidRPr="009F6C02">
        <w:rPr>
          <w:rStyle w:val="SourceCodeChar"/>
        </w:rPr>
        <w:t>GenerateExportHeader.cmake</w:t>
      </w:r>
      <w:proofErr w:type="spellEnd"/>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proofErr w:type="spellStart"/>
      <w:r w:rsidR="00006CC0" w:rsidRPr="00006CC0">
        <w:rPr>
          <w:rStyle w:val="SourceCodeChar"/>
        </w:rPr>
        <w:t>gcc</w:t>
      </w:r>
      <w:proofErr w:type="spellEnd"/>
      <w:r w:rsidR="00006CC0">
        <w:rPr>
          <w:lang w:val="en-US"/>
        </w:rPr>
        <w:t xml:space="preserve"> being used.</w:t>
      </w:r>
      <w:r w:rsidR="00124FF8">
        <w:rPr>
          <w:lang w:val="en-US"/>
        </w:rPr>
        <w:t xml:space="preserve">  Take care to not break these scripts as </w:t>
      </w:r>
      <w:proofErr w:type="spellStart"/>
      <w:r w:rsidR="00124FF8">
        <w:rPr>
          <w:lang w:val="en-US"/>
        </w:rPr>
        <w:t>CMake</w:t>
      </w:r>
      <w:proofErr w:type="spellEnd"/>
      <w:r w:rsidR="00124FF8">
        <w:rPr>
          <w:lang w:val="en-US"/>
        </w:rPr>
        <w:t xml:space="preserve"> scripts are not very easy to debug, so keep a backup copy of the files if you decide to edit them.</w:t>
      </w:r>
    </w:p>
    <w:p w:rsidR="005D5D12" w:rsidRDefault="005D5D12" w:rsidP="007A7E9F">
      <w:pPr>
        <w:jc w:val="both"/>
        <w:rPr>
          <w:lang w:val="en-US"/>
        </w:rPr>
      </w:pPr>
      <w:r>
        <w:rPr>
          <w:lang w:val="en-US"/>
        </w:rPr>
        <w:t xml:space="preserve">PROBLEM: Configuring VTK with </w:t>
      </w:r>
      <w:proofErr w:type="spellStart"/>
      <w:r>
        <w:rPr>
          <w:lang w:val="en-US"/>
        </w:rPr>
        <w:t>CMake</w:t>
      </w:r>
      <w:proofErr w:type="spellEnd"/>
      <w:r>
        <w:rPr>
          <w:lang w:val="en-US"/>
        </w:rPr>
        <w:t xml:space="preserve">, an error related to missing </w:t>
      </w:r>
      <w:proofErr w:type="spellStart"/>
      <w:r>
        <w:rPr>
          <w:lang w:val="en-US"/>
        </w:rPr>
        <w:t>Qt</w:t>
      </w:r>
      <w:proofErr w:type="spellEnd"/>
      <w:r>
        <w:rPr>
          <w:lang w:val="en-US"/>
        </w:rPr>
        <w:t xml:space="preserve"> </w:t>
      </w:r>
      <w:proofErr w:type="spellStart"/>
      <w:r>
        <w:rPr>
          <w:lang w:val="en-US"/>
        </w:rPr>
        <w:t>WebKit</w:t>
      </w:r>
      <w:proofErr w:type="spellEnd"/>
      <w:r>
        <w:rPr>
          <w:lang w:val="en-US"/>
        </w:rPr>
        <w:t xml:space="preserve"> occurs.</w:t>
      </w:r>
    </w:p>
    <w:p w:rsidR="005D5D12" w:rsidRDefault="005D5D12" w:rsidP="007A7E9F">
      <w:pPr>
        <w:jc w:val="both"/>
        <w:rPr>
          <w:lang w:val="en-US"/>
        </w:rPr>
      </w:pPr>
      <w:r>
        <w:rPr>
          <w:lang w:val="en-US"/>
        </w:rPr>
        <w:t xml:space="preserve">POSSIBLE CAUSE: Your </w:t>
      </w:r>
      <w:proofErr w:type="spellStart"/>
      <w:r>
        <w:rPr>
          <w:lang w:val="en-US"/>
        </w:rPr>
        <w:t>Qt</w:t>
      </w:r>
      <w:proofErr w:type="spellEnd"/>
      <w:r>
        <w:rPr>
          <w:lang w:val="en-US"/>
        </w:rPr>
        <w:t xml:space="preserve"> build/package is missing </w:t>
      </w:r>
      <w:proofErr w:type="spellStart"/>
      <w:r>
        <w:rPr>
          <w:lang w:val="en-US"/>
        </w:rPr>
        <w:t>WebKit</w:t>
      </w:r>
      <w:proofErr w:type="spellEnd"/>
      <w:r w:rsidR="00A34BCE">
        <w:rPr>
          <w:lang w:val="en-US"/>
        </w:rPr>
        <w:t>.</w:t>
      </w:r>
      <w:r>
        <w:rPr>
          <w:lang w:val="en-US"/>
        </w:rPr>
        <w:t xml:space="preserve"> Possibly because the build was done without it enabled (the person who build </w:t>
      </w:r>
      <w:proofErr w:type="spellStart"/>
      <w:r>
        <w:rPr>
          <w:lang w:val="en-US"/>
        </w:rPr>
        <w:t>Qt</w:t>
      </w:r>
      <w:proofErr w:type="spellEnd"/>
      <w:r>
        <w:rPr>
          <w:lang w:val="en-US"/>
        </w:rPr>
        <w:t xml:space="preserve"> enabled the </w:t>
      </w:r>
      <w:r w:rsidRPr="005D5D12">
        <w:rPr>
          <w:rStyle w:val="SourceCodeChar"/>
        </w:rPr>
        <w:t>-no-</w:t>
      </w:r>
      <w:proofErr w:type="spellStart"/>
      <w:r w:rsidRPr="005D5D12">
        <w:rPr>
          <w:rStyle w:val="SourceCodeChar"/>
        </w:rPr>
        <w:t>webkit</w:t>
      </w:r>
      <w:proofErr w:type="spellEnd"/>
      <w:r>
        <w:rPr>
          <w:lang w:val="en-US"/>
        </w:rPr>
        <w:t xml:space="preserve"> option when configuring </w:t>
      </w:r>
      <w:proofErr w:type="spellStart"/>
      <w:r>
        <w:rPr>
          <w:lang w:val="en-US"/>
        </w:rPr>
        <w:t>Qt</w:t>
      </w:r>
      <w:proofErr w:type="spellEnd"/>
      <w:r>
        <w:rPr>
          <w:lang w:val="en-US"/>
        </w:rPr>
        <w:t xml:space="preserve"> compilation).</w:t>
      </w:r>
      <w:r w:rsidR="00732335">
        <w:rPr>
          <w:lang w:val="en-US"/>
        </w:rPr>
        <w:t xml:space="preserve">  Many people </w:t>
      </w:r>
      <w:r w:rsidR="00436B6E">
        <w:rPr>
          <w:lang w:val="en-US"/>
        </w:rPr>
        <w:t>o</w:t>
      </w:r>
      <w:r w:rsidR="006A14FD">
        <w:rPr>
          <w:lang w:val="en-US"/>
        </w:rPr>
        <w:t>pt to</w:t>
      </w:r>
      <w:r w:rsidR="00732335">
        <w:rPr>
          <w:lang w:val="en-US"/>
        </w:rPr>
        <w:t xml:space="preserve"> compile </w:t>
      </w:r>
      <w:proofErr w:type="spellStart"/>
      <w:r w:rsidR="00732335">
        <w:rPr>
          <w:lang w:val="en-US"/>
        </w:rPr>
        <w:t>Qt</w:t>
      </w:r>
      <w:proofErr w:type="spellEnd"/>
      <w:r w:rsidR="00732335">
        <w:rPr>
          <w:lang w:val="en-US"/>
        </w:rPr>
        <w:t xml:space="preserve"> with</w:t>
      </w:r>
      <w:r w:rsidR="006A14FD">
        <w:rPr>
          <w:lang w:val="en-US"/>
        </w:rPr>
        <w:t>out</w:t>
      </w:r>
      <w:r w:rsidR="00732335">
        <w:rPr>
          <w:lang w:val="en-US"/>
        </w:rPr>
        <w:t xml:space="preserve"> the </w:t>
      </w:r>
      <w:proofErr w:type="spellStart"/>
      <w:r w:rsidR="00732335">
        <w:rPr>
          <w:lang w:val="en-US"/>
        </w:rPr>
        <w:t>Webkit</w:t>
      </w:r>
      <w:proofErr w:type="spellEnd"/>
      <w:r w:rsidR="00732335">
        <w:rPr>
          <w:lang w:val="en-US"/>
        </w:rPr>
        <w:t xml:space="preserve"> because this component is known to be troublesome.</w:t>
      </w:r>
    </w:p>
    <w:p w:rsidR="005D5D12" w:rsidRDefault="006A14FD" w:rsidP="007A7E9F">
      <w:pPr>
        <w:pBdr>
          <w:bottom w:val="single" w:sz="12" w:space="1" w:color="auto"/>
        </w:pBdr>
        <w:jc w:val="both"/>
        <w:rPr>
          <w:lang w:val="en-US"/>
        </w:rPr>
      </w:pPr>
      <w:r>
        <w:rPr>
          <w:lang w:val="en-US"/>
        </w:rPr>
        <w:t xml:space="preserve">SOLUTIONS: a) Obtain a pre-compiled </w:t>
      </w:r>
      <w:proofErr w:type="spellStart"/>
      <w:r>
        <w:rPr>
          <w:lang w:val="en-US"/>
        </w:rPr>
        <w:t>Qt</w:t>
      </w:r>
      <w:proofErr w:type="spellEnd"/>
      <w:r w:rsidR="005D5D12">
        <w:rPr>
          <w:lang w:val="en-US"/>
        </w:rPr>
        <w:t xml:space="preserve"> containing the </w:t>
      </w:r>
      <w:proofErr w:type="spellStart"/>
      <w:r w:rsidR="005D5D12">
        <w:rPr>
          <w:lang w:val="en-US"/>
        </w:rPr>
        <w:t>WebKit</w:t>
      </w:r>
      <w:proofErr w:type="spellEnd"/>
      <w:r w:rsidR="005D5D12">
        <w:rPr>
          <w:lang w:val="en-US"/>
        </w:rPr>
        <w:t xml:space="preserve"> librar</w:t>
      </w:r>
      <w:r w:rsidR="006B5271">
        <w:rPr>
          <w:lang w:val="en-US"/>
        </w:rPr>
        <w:t xml:space="preserve">ies; b) If you compiled </w:t>
      </w:r>
      <w:proofErr w:type="spellStart"/>
      <w:r w:rsidR="006B5271">
        <w:rPr>
          <w:lang w:val="en-US"/>
        </w:rPr>
        <w:t>Qt</w:t>
      </w:r>
      <w:proofErr w:type="spellEnd"/>
      <w:r w:rsidR="006B5271">
        <w:rPr>
          <w:lang w:val="en-US"/>
        </w:rPr>
        <w:t xml:space="preserve">,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t>
      </w:r>
      <w:proofErr w:type="spellStart"/>
      <w:r w:rsidR="005D5D12" w:rsidRPr="005D5D12">
        <w:rPr>
          <w:rStyle w:val="SourceCodeChar"/>
        </w:rPr>
        <w:t>webkit</w:t>
      </w:r>
      <w:proofErr w:type="spellEnd"/>
      <w:r w:rsidR="005D5D12">
        <w:rPr>
          <w:lang w:val="en-US"/>
        </w:rPr>
        <w:t xml:space="preserve"> option</w:t>
      </w:r>
      <w:r w:rsidR="006B5271">
        <w:rPr>
          <w:lang w:val="en-US"/>
        </w:rPr>
        <w:t xml:space="preserve"> and rebuild </w:t>
      </w:r>
      <w:proofErr w:type="spellStart"/>
      <w:r w:rsidR="006B5271">
        <w:rPr>
          <w:lang w:val="en-US"/>
        </w:rPr>
        <w:t>Qt</w:t>
      </w:r>
      <w:proofErr w:type="spellEnd"/>
      <w:r w:rsidR="005D5D12">
        <w:rPr>
          <w:lang w:val="en-US"/>
        </w:rPr>
        <w:t>; c) Disable t</w:t>
      </w:r>
      <w:r w:rsidR="006B5271">
        <w:rPr>
          <w:lang w:val="en-US"/>
        </w:rPr>
        <w:t xml:space="preserve">he </w:t>
      </w:r>
      <w:proofErr w:type="spellStart"/>
      <w:r w:rsidR="006B5271">
        <w:rPr>
          <w:lang w:val="en-US"/>
        </w:rPr>
        <w:t>Qt</w:t>
      </w:r>
      <w:proofErr w:type="spellEnd"/>
      <w:r w:rsidR="006B5271">
        <w:rPr>
          <w:lang w:val="en-US"/>
        </w:rPr>
        <w:t xml:space="preserve">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proofErr w:type="spellStart"/>
      <w:r w:rsidR="005D5D12" w:rsidRPr="005D5D12">
        <w:rPr>
          <w:rStyle w:val="SourceCodeChar"/>
        </w:rPr>
        <w:t>Module_vtkGUISupportQtWebkit</w:t>
      </w:r>
      <w:proofErr w:type="spellEnd"/>
      <w:r w:rsidR="005D5D12">
        <w:rPr>
          <w:lang w:val="en-US"/>
        </w:rPr>
        <w:t xml:space="preserve"> </w:t>
      </w:r>
      <w:r w:rsidR="00BF0D8B">
        <w:rPr>
          <w:lang w:val="en-US"/>
        </w:rPr>
        <w:t xml:space="preserve">option </w:t>
      </w:r>
      <w:r w:rsidR="005D5D12">
        <w:rPr>
          <w:lang w:val="en-US"/>
        </w:rPr>
        <w:t xml:space="preserve">individually and enable the other </w:t>
      </w:r>
      <w:proofErr w:type="spellStart"/>
      <w:r w:rsidR="005D5D12" w:rsidRPr="005D5D12">
        <w:rPr>
          <w:rStyle w:val="SourceCodeChar"/>
        </w:rPr>
        <w:t>Module_vtkGUISupportQt</w:t>
      </w:r>
      <w:proofErr w:type="spellEnd"/>
      <w:r w:rsidR="005D5D12" w:rsidRPr="005D5D12">
        <w:rPr>
          <w:rStyle w:val="SourceCodeChar"/>
        </w:rPr>
        <w:t>*</w:t>
      </w:r>
      <w:r w:rsidR="005D5D12">
        <w:rPr>
          <w:lang w:val="en-US"/>
        </w:rPr>
        <w:t xml:space="preserve"> options</w:t>
      </w:r>
      <w:r w:rsidR="00E70A53">
        <w:rPr>
          <w:lang w:val="en-US"/>
        </w:rPr>
        <w:t xml:space="preserve">.  You also need to check whether the </w:t>
      </w:r>
      <w:proofErr w:type="spellStart"/>
      <w:r w:rsidR="00E70A53" w:rsidRPr="00E70A53">
        <w:rPr>
          <w:rStyle w:val="SourceCodeChar"/>
        </w:rPr>
        <w:t>Module_vtkInteractionWidgets</w:t>
      </w:r>
      <w:proofErr w:type="spellEnd"/>
      <w:r w:rsidR="00E70A53">
        <w:rPr>
          <w:lang w:val="en-US"/>
        </w:rPr>
        <w:t xml:space="preserve"> </w:t>
      </w:r>
      <w:r w:rsidR="00C90E2F">
        <w:rPr>
          <w:lang w:val="en-US"/>
        </w:rPr>
        <w:t xml:space="preserve">and </w:t>
      </w:r>
      <w:proofErr w:type="spellStart"/>
      <w:r w:rsidR="00C90E2F" w:rsidRPr="00C90E2F">
        <w:rPr>
          <w:rStyle w:val="SourceCodeChar"/>
        </w:rPr>
        <w:t>Module_vtkImagingMath</w:t>
      </w:r>
      <w:proofErr w:type="spellEnd"/>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 xml:space="preserve">libraries required by </w:t>
      </w:r>
      <w:proofErr w:type="spellStart"/>
      <w:r w:rsidR="00E70A53">
        <w:rPr>
          <w:lang w:val="en-US"/>
        </w:rPr>
        <w:t>GammaRay</w:t>
      </w:r>
      <w:proofErr w:type="spellEnd"/>
      <w:r w:rsidR="005D5D12">
        <w:rPr>
          <w:lang w:val="en-US"/>
        </w:rPr>
        <w:t>.</w:t>
      </w:r>
      <w:r w:rsidR="00694D6F">
        <w:rPr>
          <w:lang w:val="en-US"/>
        </w:rPr>
        <w:t xml:space="preserve">  </w:t>
      </w:r>
      <w:proofErr w:type="spellStart"/>
      <w:r w:rsidR="00694D6F">
        <w:rPr>
          <w:lang w:val="en-US"/>
        </w:rPr>
        <w:t>Qt</w:t>
      </w:r>
      <w:proofErr w:type="spellEnd"/>
      <w:r w:rsidR="00694D6F">
        <w:rPr>
          <w:lang w:val="en-US"/>
        </w:rPr>
        <w:t xml:space="preserve"> </w:t>
      </w:r>
      <w:proofErr w:type="spellStart"/>
      <w:r w:rsidR="00694D6F">
        <w:rPr>
          <w:lang w:val="en-US"/>
        </w:rPr>
        <w:t>WebKit</w:t>
      </w:r>
      <w:proofErr w:type="spellEnd"/>
      <w:r w:rsidR="00694D6F">
        <w:rPr>
          <w:lang w:val="en-US"/>
        </w:rPr>
        <w:t xml:space="preserve"> is only necessary for the </w:t>
      </w:r>
      <w:proofErr w:type="spellStart"/>
      <w:r w:rsidR="00694D6F" w:rsidRPr="00694D6F">
        <w:rPr>
          <w:rStyle w:val="SourceCodeChar"/>
        </w:rPr>
        <w:t>vtkQtRichTextView</w:t>
      </w:r>
      <w:proofErr w:type="spellEnd"/>
      <w:r w:rsidR="00694D6F" w:rsidRPr="00694D6F">
        <w:rPr>
          <w:lang w:val="en-US"/>
        </w:rPr>
        <w:t xml:space="preserve"> class, which is not used by </w:t>
      </w:r>
      <w:proofErr w:type="spellStart"/>
      <w:r w:rsidR="00694D6F" w:rsidRPr="00694D6F">
        <w:rPr>
          <w:lang w:val="en-US"/>
        </w:rPr>
        <w:t>GammaRay</w:t>
      </w:r>
      <w:proofErr w:type="spellEnd"/>
      <w:r w:rsidR="00694D6F" w:rsidRPr="00694D6F">
        <w:rPr>
          <w:lang w:val="en-US"/>
        </w:rPr>
        <w:t>.</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proofErr w:type="spellStart"/>
      <w:r w:rsidR="00BF073C">
        <w:rPr>
          <w:rStyle w:val="SourceCodeChar"/>
        </w:rPr>
        <w:t>gcc</w:t>
      </w:r>
      <w:proofErr w:type="spellEnd"/>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88569429"/>
      <w:r>
        <w:rPr>
          <w:lang w:val="en-US"/>
        </w:rPr>
        <w:t>Windows: Debug x Release</w:t>
      </w:r>
      <w:bookmarkEnd w:id="56"/>
      <w:bookmarkEnd w:id="57"/>
      <w:bookmarkEnd w:id="59"/>
    </w:p>
    <w:p w:rsidR="00BF51AF" w:rsidRPr="00BF51AF" w:rsidRDefault="00BF51AF" w:rsidP="00BF51AF">
      <w:pPr>
        <w:jc w:val="both"/>
        <w:rPr>
          <w:lang w:val="en-US"/>
        </w:rPr>
      </w:pPr>
      <w:r>
        <w:rPr>
          <w:lang w:val="en-US"/>
        </w:rPr>
        <w:t xml:space="preserve">If you plan to develop </w:t>
      </w:r>
      <w:proofErr w:type="spellStart"/>
      <w:r>
        <w:rPr>
          <w:lang w:val="en-US"/>
        </w:rPr>
        <w:t>GammaRay</w:t>
      </w:r>
      <w:proofErr w:type="spellEnd"/>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rsidR="00841CED" w:rsidRDefault="00841CED" w:rsidP="00841CED">
      <w:pPr>
        <w:pStyle w:val="Ttulo3"/>
        <w:rPr>
          <w:lang w:val="en-US"/>
        </w:rPr>
      </w:pPr>
      <w:bookmarkStart w:id="60" w:name="_Toc488569430"/>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proofErr w:type="spellStart"/>
      <w:r>
        <w:rPr>
          <w:lang w:val="en-US"/>
        </w:rPr>
        <w:t>GammaRay</w:t>
      </w:r>
      <w:proofErr w:type="spellEnd"/>
      <w:r>
        <w:rPr>
          <w:lang w:val="en-US"/>
        </w:rPr>
        <w:t xml:space="preserve"> code is designed to be compiled as either a 32 or a 64-bit application.  In Windows, the 32 and 64-bit platforms are referred to in </w:t>
      </w:r>
      <w:proofErr w:type="spellStart"/>
      <w:r>
        <w:rPr>
          <w:lang w:val="en-US"/>
        </w:rPr>
        <w:t>Qt</w:t>
      </w:r>
      <w:proofErr w:type="spellEnd"/>
      <w:r>
        <w:rPr>
          <w:lang w:val="en-US"/>
        </w:rPr>
        <w:t xml:space="preserve">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w:t>
      </w:r>
      <w:proofErr w:type="spellStart"/>
      <w:r>
        <w:rPr>
          <w:lang w:val="en-US"/>
        </w:rPr>
        <w:t>Qt</w:t>
      </w:r>
      <w:proofErr w:type="spellEnd"/>
      <w:r>
        <w:rPr>
          <w:lang w:val="en-US"/>
        </w:rPr>
        <w:t xml:space="preserve">, the same </w:t>
      </w:r>
      <w:proofErr w:type="spellStart"/>
      <w:r>
        <w:rPr>
          <w:lang w:val="en-US"/>
        </w:rPr>
        <w:t>mkspec</w:t>
      </w:r>
      <w:proofErr w:type="spellEnd"/>
      <w:r>
        <w:rPr>
          <w:lang w:val="en-US"/>
        </w:rPr>
        <w:t xml:space="preserve"> file (the file containing the toolchain/platform/architecture specifications) is used to build 32 or 64-bit executables in Windows using </w:t>
      </w:r>
      <w:proofErr w:type="spellStart"/>
      <w:r>
        <w:rPr>
          <w:lang w:val="en-US"/>
        </w:rPr>
        <w:t>gcc</w:t>
      </w:r>
      <w:proofErr w:type="spellEnd"/>
      <w:r>
        <w:rPr>
          <w:lang w:val="en-US"/>
        </w:rPr>
        <w:t xml:space="preserve">/g++ compiler: </w:t>
      </w:r>
      <w:r w:rsidRPr="00841CED">
        <w:rPr>
          <w:rStyle w:val="SourceCodeChar"/>
        </w:rPr>
        <w:t>win32-g++</w:t>
      </w:r>
      <w:r>
        <w:rPr>
          <w:lang w:val="en-US"/>
        </w:rPr>
        <w:t xml:space="preserve">.  The available platform specs can be assessed in </w:t>
      </w:r>
      <w:proofErr w:type="spellStart"/>
      <w:r w:rsidRPr="00841CED">
        <w:rPr>
          <w:rStyle w:val="SourceCodeChar"/>
        </w:rPr>
        <w:t>mkspecs</w:t>
      </w:r>
      <w:proofErr w:type="spellEnd"/>
      <w:r>
        <w:rPr>
          <w:lang w:val="en-US"/>
        </w:rPr>
        <w:t xml:space="preserve"> directory where you installed Qt.</w:t>
      </w:r>
    </w:p>
    <w:p w:rsidR="00BA021B" w:rsidRDefault="00BA021B" w:rsidP="00BA021B">
      <w:pPr>
        <w:pStyle w:val="Ttulo1"/>
        <w:rPr>
          <w:lang w:val="en-US"/>
        </w:rPr>
      </w:pPr>
      <w:bookmarkStart w:id="64" w:name="_Toc488569431"/>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proofErr w:type="spellStart"/>
      <w:r>
        <w:rPr>
          <w:lang w:val="en-US"/>
        </w:rPr>
        <w:t>GammaRay</w:t>
      </w:r>
      <w:proofErr w:type="spellEnd"/>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w:t>
      </w:r>
      <w:proofErr w:type="spellStart"/>
      <w:r w:rsidR="00B91308">
        <w:rPr>
          <w:lang w:val="en-US"/>
        </w:rPr>
        <w:t>Gamma</w:t>
      </w:r>
      <w:r w:rsidR="00BA021B">
        <w:rPr>
          <w:lang w:val="en-US"/>
        </w:rPr>
        <w:t>Ray</w:t>
      </w:r>
      <w:proofErr w:type="spellEnd"/>
      <w:r w:rsidR="00BA021B">
        <w:rPr>
          <w:lang w:val="en-US"/>
        </w:rPr>
        <w:t xml:space="preserve">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 xml:space="preserve">sing an IDE is optional, though it is recommended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88569432"/>
      <w:r>
        <w:rPr>
          <w:lang w:val="en-US"/>
        </w:rPr>
        <w:t xml:space="preserve">The </w:t>
      </w:r>
      <w:proofErr w:type="spellStart"/>
      <w:r>
        <w:rPr>
          <w:lang w:val="en-US"/>
        </w:rPr>
        <w:t>Git</w:t>
      </w:r>
      <w:proofErr w:type="spellEnd"/>
      <w:r>
        <w:rPr>
          <w:lang w:val="en-US"/>
        </w:rPr>
        <w:t xml:space="preserve">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w:t>
      </w:r>
      <w:proofErr w:type="spellStart"/>
      <w:r w:rsidR="002A4983">
        <w:rPr>
          <w:lang w:val="en-US"/>
        </w:rPr>
        <w:t>GammaRay</w:t>
      </w:r>
      <w:proofErr w:type="spellEnd"/>
      <w:r>
        <w:rPr>
          <w:lang w:val="en-US"/>
        </w:rPr>
        <w:t xml:space="preserve">.  </w:t>
      </w:r>
      <w:proofErr w:type="spellStart"/>
      <w:r>
        <w:rPr>
          <w:lang w:val="en-US"/>
        </w:rPr>
        <w:t>Git</w:t>
      </w:r>
      <w:proofErr w:type="spellEnd"/>
      <w:r>
        <w:rPr>
          <w:lang w:val="en-US"/>
        </w:rPr>
        <w:t xml:space="preserve">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w:t>
      </w:r>
      <w:proofErr w:type="spellStart"/>
      <w:r>
        <w:rPr>
          <w:lang w:val="en-US"/>
        </w:rPr>
        <w:t>Git</w:t>
      </w:r>
      <w:proofErr w:type="spellEnd"/>
      <w:r>
        <w:rPr>
          <w:lang w:val="en-US"/>
        </w:rPr>
        <w:t xml:space="preserve"> was</w:t>
      </w:r>
      <w:r w:rsidR="00CD76E9">
        <w:rPr>
          <w:lang w:val="en-US"/>
        </w:rPr>
        <w:t xml:space="preserve"> then</w:t>
      </w:r>
      <w:r>
        <w:rPr>
          <w:lang w:val="en-US"/>
        </w:rPr>
        <w:t xml:space="preserve"> selected to manage the </w:t>
      </w:r>
      <w:proofErr w:type="spellStart"/>
      <w:r>
        <w:rPr>
          <w:lang w:val="en-US"/>
        </w:rPr>
        <w:t>GammaRay</w:t>
      </w:r>
      <w:proofErr w:type="spellEnd"/>
      <w:r>
        <w:rPr>
          <w:lang w:val="en-US"/>
        </w:rPr>
        <w:t xml:space="preserve">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proofErr w:type="spellStart"/>
      <w:r w:rsidR="00BA021B">
        <w:rPr>
          <w:lang w:val="en-US"/>
        </w:rPr>
        <w:t>Git</w:t>
      </w:r>
      <w:proofErr w:type="spellEnd"/>
      <w:r w:rsidR="00BA021B">
        <w:rPr>
          <w:lang w:val="en-US"/>
        </w:rPr>
        <w:t xml:space="preserve">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w:t>
      </w:r>
      <w:proofErr w:type="spellStart"/>
      <w:r w:rsidR="00BA021B">
        <w:rPr>
          <w:lang w:val="en-US"/>
        </w:rPr>
        <w:t>Git</w:t>
      </w:r>
      <w:proofErr w:type="spellEnd"/>
      <w:r w:rsidR="00BA021B">
        <w:rPr>
          <w:lang w:val="en-US"/>
        </w:rPr>
        <w:t xml:space="preserve">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w:t>
      </w:r>
      <w:proofErr w:type="spellStart"/>
      <w:r w:rsidR="00255DDF">
        <w:rPr>
          <w:lang w:val="en-US"/>
        </w:rPr>
        <w:t>Git</w:t>
      </w:r>
      <w:proofErr w:type="spellEnd"/>
      <w:r w:rsidR="00255DDF">
        <w:rPr>
          <w:lang w:val="en-US"/>
        </w:rPr>
        <w: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w:t>
      </w:r>
      <w:proofErr w:type="spellStart"/>
      <w:r w:rsidR="00F77B55">
        <w:rPr>
          <w:lang w:val="en-US"/>
        </w:rPr>
        <w:t>Git</w:t>
      </w:r>
      <w:proofErr w:type="spellEnd"/>
      <w:r w:rsidR="00F77B55">
        <w:rPr>
          <w:lang w:val="en-US"/>
        </w:rPr>
        <w:t xml:space="preserve">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w:t>
      </w:r>
      <w:proofErr w:type="spellStart"/>
      <w:r>
        <w:rPr>
          <w:lang w:val="en-US"/>
        </w:rPr>
        <w:t>Git</w:t>
      </w:r>
      <w:proofErr w:type="spellEnd"/>
      <w:r>
        <w:rPr>
          <w:lang w:val="en-US"/>
        </w:rPr>
        <w:t xml:space="preserve"> comes with </w:t>
      </w:r>
      <w:r w:rsidR="00E1115B">
        <w:rPr>
          <w:lang w:val="en-US"/>
        </w:rPr>
        <w:t>portable</w:t>
      </w:r>
      <w:r>
        <w:rPr>
          <w:lang w:val="en-US"/>
        </w:rPr>
        <w:t xml:space="preserve"> GUI tools </w:t>
      </w:r>
      <w:r w:rsidR="00926798">
        <w:rPr>
          <w:lang w:val="en-US"/>
        </w:rPr>
        <w:t xml:space="preserve">(evoked with the </w:t>
      </w:r>
      <w:proofErr w:type="spellStart"/>
      <w:r w:rsidRPr="00E1115B">
        <w:rPr>
          <w:rStyle w:val="SourceCodeChar"/>
        </w:rPr>
        <w:t>git</w:t>
      </w:r>
      <w:proofErr w:type="spellEnd"/>
      <w:r w:rsidRPr="00E1115B">
        <w:rPr>
          <w:rStyle w:val="SourceCodeChar"/>
        </w:rPr>
        <w:t xml:space="preserve">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w:t>
      </w:r>
      <w:proofErr w:type="spellStart"/>
      <w:r w:rsidR="00E1115B">
        <w:rPr>
          <w:lang w:val="en-US"/>
        </w:rPr>
        <w:t>Git</w:t>
      </w:r>
      <w:proofErr w:type="spellEnd"/>
      <w:r w:rsidR="00E1115B">
        <w:rPr>
          <w:lang w:val="en-US"/>
        </w:rPr>
        <w:t xml:space="preserve">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w:t>
      </w:r>
      <w:proofErr w:type="spellStart"/>
      <w:r>
        <w:rPr>
          <w:lang w:val="en-US"/>
        </w:rPr>
        <w:t>Git</w:t>
      </w:r>
      <w:proofErr w:type="spellEnd"/>
      <w:r>
        <w:rPr>
          <w:lang w:val="en-US"/>
        </w:rPr>
        <w:t xml:space="preserve"> comes with a command console interpreter that emulates </w:t>
      </w:r>
      <w:r w:rsidRPr="00784E72">
        <w:rPr>
          <w:rStyle w:val="SourceCodeChar"/>
        </w:rPr>
        <w:t>bash</w:t>
      </w:r>
      <w:r>
        <w:rPr>
          <w:lang w:val="en-US"/>
        </w:rPr>
        <w:t xml:space="preserve"> in Linux systems so all the </w:t>
      </w:r>
      <w:proofErr w:type="spellStart"/>
      <w:r>
        <w:rPr>
          <w:lang w:val="en-US"/>
        </w:rPr>
        <w:t>Git</w:t>
      </w:r>
      <w:proofErr w:type="spellEnd"/>
      <w:r>
        <w:rPr>
          <w:lang w:val="en-US"/>
        </w:rPr>
        <w:t xml:space="preserve">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88569433"/>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w:t>
      </w:r>
      <w:proofErr w:type="spellStart"/>
      <w:r w:rsidR="005600C1">
        <w:rPr>
          <w:lang w:val="en-US"/>
        </w:rPr>
        <w:t>Git</w:t>
      </w:r>
      <w:proofErr w:type="spellEnd"/>
      <w:r w:rsidR="005600C1">
        <w:rPr>
          <w:lang w:val="en-US"/>
        </w:rPr>
        <w:t xml:space="preserve"> to keep accurate track of the minutest changes.  To </w:t>
      </w:r>
      <w:r>
        <w:rPr>
          <w:lang w:val="en-US"/>
        </w:rPr>
        <w:t xml:space="preserve">set up your local </w:t>
      </w:r>
      <w:proofErr w:type="spellStart"/>
      <w:r>
        <w:rPr>
          <w:lang w:val="en-US"/>
        </w:rPr>
        <w:t>GammaRay</w:t>
      </w:r>
      <w:proofErr w:type="spellEnd"/>
      <w:r>
        <w:rPr>
          <w:lang w:val="en-US"/>
        </w:rPr>
        <w:t xml:space="preserve"> repository</w:t>
      </w:r>
      <w:r w:rsidR="005600C1">
        <w:rPr>
          <w:lang w:val="en-US"/>
        </w:rPr>
        <w:t xml:space="preserve">, simply go to the directory where you plan to keep your local copy (called a clone) of the </w:t>
      </w:r>
      <w:proofErr w:type="spellStart"/>
      <w:r>
        <w:rPr>
          <w:lang w:val="en-US"/>
        </w:rPr>
        <w:t>GammaRay</w:t>
      </w:r>
      <w:proofErr w:type="spellEnd"/>
      <w:r>
        <w:rPr>
          <w:lang w:val="en-US"/>
        </w:rPr>
        <w:t xml:space="preserve">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spellStart"/>
      <w:proofErr w:type="gramStart"/>
      <w:r w:rsidRPr="00365769">
        <w:t>git</w:t>
      </w:r>
      <w:proofErr w:type="spellEnd"/>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proofErr w:type="spellStart"/>
      <w:r w:rsidRPr="00BA636C">
        <w:rPr>
          <w:rStyle w:val="SourceCodeChar"/>
        </w:rPr>
        <w:t>GammaRay</w:t>
      </w:r>
      <w:proofErr w:type="spellEnd"/>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w:t>
      </w:r>
      <w:proofErr w:type="spellStart"/>
      <w:r>
        <w:rPr>
          <w:lang w:val="en-US"/>
        </w:rPr>
        <w:t>Git</w:t>
      </w:r>
      <w:proofErr w:type="spellEnd"/>
      <w:r>
        <w:rPr>
          <w:lang w:val="en-US"/>
        </w:rPr>
        <w:t>.</w:t>
      </w:r>
    </w:p>
    <w:p w:rsidR="005600C1" w:rsidRDefault="005600C1" w:rsidP="005600C1">
      <w:pPr>
        <w:pStyle w:val="Ttulo2"/>
        <w:rPr>
          <w:lang w:val="en-US"/>
        </w:rPr>
      </w:pPr>
      <w:bookmarkStart w:id="73" w:name="_Toc474158318"/>
      <w:bookmarkStart w:id="74" w:name="_Toc487275074"/>
      <w:bookmarkStart w:id="75" w:name="_Toc487287960"/>
      <w:bookmarkStart w:id="76" w:name="_Toc488569434"/>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w:t>
      </w:r>
      <w:proofErr w:type="spellStart"/>
      <w:r>
        <w:rPr>
          <w:lang w:val="en-US"/>
        </w:rPr>
        <w:t>GammaRay</w:t>
      </w:r>
      <w:proofErr w:type="spellEnd"/>
      <w:r>
        <w:rPr>
          <w:lang w:val="en-US"/>
        </w:rPr>
        <w:t xml:space="preserve">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spellStart"/>
      <w:proofErr w:type="gramStart"/>
      <w:r>
        <w:t>git</w:t>
      </w:r>
      <w:proofErr w:type="spellEnd"/>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proofErr w:type="spellStart"/>
      <w:r w:rsidR="00ED502B" w:rsidRPr="00ED502B">
        <w:rPr>
          <w:rStyle w:val="SourceCodeChar"/>
        </w:rPr>
        <w:t>git</w:t>
      </w:r>
      <w:proofErr w:type="spellEnd"/>
      <w:r w:rsidR="00ED502B" w:rsidRPr="00ED502B">
        <w:rPr>
          <w:rStyle w:val="SourceCodeChar"/>
        </w:rPr>
        <w:t xml:space="preserve">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proofErr w:type="spellStart"/>
      <w:r w:rsidRPr="006E4EDF">
        <w:rPr>
          <w:rStyle w:val="SourceCodeChar"/>
        </w:rPr>
        <w:t>git</w:t>
      </w:r>
      <w:proofErr w:type="spellEnd"/>
      <w:r w:rsidRPr="006E4EDF">
        <w:rPr>
          <w:rStyle w:val="SourceCodeChar"/>
        </w:rPr>
        <w:t xml:space="preserve">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spellStart"/>
      <w:proofErr w:type="gramStart"/>
      <w:r>
        <w:t>git</w:t>
      </w:r>
      <w:proofErr w:type="spellEnd"/>
      <w:proofErr w:type="gramEnd"/>
      <w:r>
        <w:t xml:space="preserve">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w:t>
      </w:r>
      <w:proofErr w:type="spellStart"/>
      <w:r w:rsidR="00274D34">
        <w:rPr>
          <w:lang w:val="en-US"/>
        </w:rPr>
        <w:t>Git</w:t>
      </w:r>
      <w:proofErr w:type="spellEnd"/>
      <w:r w:rsidR="00274D34">
        <w:rPr>
          <w:lang w:val="en-US"/>
        </w:rPr>
        <w:t xml:space="preserve">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proofErr w:type="spellStart"/>
      <w:r w:rsidR="00BA636C" w:rsidRPr="00BE3752">
        <w:rPr>
          <w:rStyle w:val="SourceCodeChar"/>
        </w:rPr>
        <w:t>git</w:t>
      </w:r>
      <w:proofErr w:type="spellEnd"/>
      <w:r w:rsidR="00BA636C" w:rsidRPr="00BE3752">
        <w:rPr>
          <w:rStyle w:val="SourceCodeChar"/>
        </w:rPr>
        <w:t xml:space="preserve">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88569435"/>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proofErr w:type="spellStart"/>
      <w:r w:rsidRPr="0053422E">
        <w:rPr>
          <w:rStyle w:val="SourceCodeChar"/>
        </w:rPr>
        <w:t>git</w:t>
      </w:r>
      <w:proofErr w:type="spellEnd"/>
      <w:r w:rsidRPr="0053422E">
        <w:rPr>
          <w:rStyle w:val="SourceCodeChar"/>
        </w:rPr>
        <w:t xml:space="preserve">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88569436"/>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w:t>
      </w:r>
      <w:proofErr w:type="gramStart"/>
      <w:r>
        <w:rPr>
          <w:lang w:val="en-US"/>
        </w:rPr>
        <w:t xml:space="preserve">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proofErr w:type="spellStart"/>
      <w:r w:rsidRPr="00A66A4C">
        <w:rPr>
          <w:rStyle w:val="SourceCodeChar"/>
        </w:rPr>
        <w:t>git</w:t>
      </w:r>
      <w:proofErr w:type="spellEnd"/>
      <w:r w:rsidRPr="00A66A4C">
        <w:rPr>
          <w:rStyle w:val="SourceCodeChar"/>
        </w:rPr>
        <w:t xml:space="preserve"> status</w:t>
      </w:r>
      <w:r>
        <w:rPr>
          <w:lang w:val="en-US"/>
        </w:rPr>
        <w:t xml:space="preserve">.  Any files listed as untracked were created by your tool.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w:t>
      </w:r>
      <w:proofErr w:type="spellStart"/>
      <w:r>
        <w:rPr>
          <w:lang w:val="en-US"/>
        </w:rPr>
        <w:t>Git</w:t>
      </w:r>
      <w:proofErr w:type="spellEnd"/>
      <w:r>
        <w:rPr>
          <w:lang w:val="en-US"/>
        </w:rPr>
        <w:t xml:space="preserve">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proofErr w:type="spellStart"/>
      <w:r w:rsidRPr="00A66A4C">
        <w:rPr>
          <w:rStyle w:val="SourceCodeChar"/>
        </w:rPr>
        <w:t>git</w:t>
      </w:r>
      <w:proofErr w:type="spellEnd"/>
      <w:r w:rsidRPr="00A66A4C">
        <w:rPr>
          <w:rStyle w:val="SourceCodeChar"/>
        </w:rPr>
        <w:t xml:space="preserve">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proofErr w:type="spellStart"/>
      <w:r w:rsidRPr="008E1D1B">
        <w:rPr>
          <w:rStyle w:val="SourceCodeChar"/>
        </w:rPr>
        <w:t>git</w:t>
      </w:r>
      <w:proofErr w:type="spellEnd"/>
      <w:r w:rsidRPr="008E1D1B">
        <w:rPr>
          <w:rStyle w:val="SourceCodeChar"/>
        </w:rPr>
        <w:t xml:space="preserve">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88569437"/>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spellStart"/>
      <w:proofErr w:type="gramStart"/>
      <w:r w:rsidRPr="00780F69">
        <w:rPr>
          <w:rStyle w:val="SourceCodeChar"/>
        </w:rPr>
        <w:t>git</w:t>
      </w:r>
      <w:proofErr w:type="spellEnd"/>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w:t>
      </w:r>
      <w:proofErr w:type="spellStart"/>
      <w:r w:rsidR="004D3F01">
        <w:rPr>
          <w:lang w:val="en-US"/>
        </w:rPr>
        <w:t>Git</w:t>
      </w:r>
      <w:proofErr w:type="spellEnd"/>
      <w:r w:rsidR="004D3F01">
        <w:rPr>
          <w:lang w:val="en-US"/>
        </w:rPr>
        <w:t xml:space="preserve">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spellStart"/>
      <w:proofErr w:type="gramStart"/>
      <w:r w:rsidRPr="004D3F01">
        <w:rPr>
          <w:rStyle w:val="SourceCodeChar"/>
        </w:rPr>
        <w:t>git</w:t>
      </w:r>
      <w:proofErr w:type="spellEnd"/>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proofErr w:type="spellStart"/>
      <w:r w:rsidR="000B7A0B" w:rsidRPr="000B7A0B">
        <w:rPr>
          <w:rStyle w:val="SourceCodeChar"/>
        </w:rPr>
        <w:t>git</w:t>
      </w:r>
      <w:proofErr w:type="spellEnd"/>
      <w:r w:rsidR="000B7A0B" w:rsidRPr="000B7A0B">
        <w:rPr>
          <w:rStyle w:val="SourceCodeChar"/>
        </w:rPr>
        <w:t xml:space="preserve">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spellStart"/>
      <w:proofErr w:type="gramStart"/>
      <w:r>
        <w:t>git</w:t>
      </w:r>
      <w:proofErr w:type="spellEnd"/>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lastRenderedPageBreak/>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proofErr w:type="spellStart"/>
      <w:r w:rsidRPr="001B2704">
        <w:rPr>
          <w:rStyle w:val="SourceCodeChar"/>
        </w:rPr>
        <w:t>git</w:t>
      </w:r>
      <w:proofErr w:type="spellEnd"/>
      <w:r w:rsidRPr="001B2704">
        <w:rPr>
          <w:rStyle w:val="SourceCodeChar"/>
        </w:rPr>
        <w:t xml:space="preserve"> checkout</w:t>
      </w:r>
      <w:r>
        <w:rPr>
          <w:lang w:val="en-US"/>
        </w:rPr>
        <w:t xml:space="preserve">, </w:t>
      </w:r>
      <w:proofErr w:type="spellStart"/>
      <w:r>
        <w:rPr>
          <w:lang w:val="en-US"/>
        </w:rPr>
        <w:t>Git</w:t>
      </w:r>
      <w:proofErr w:type="spellEnd"/>
      <w:r>
        <w:rPr>
          <w:lang w:val="en-US"/>
        </w:rPr>
        <w:t xml:space="preserve">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proofErr w:type="spellStart"/>
      <w:r w:rsidR="00DC431A" w:rsidRPr="00DC431A">
        <w:rPr>
          <w:rStyle w:val="SourceCodeChar"/>
        </w:rPr>
        <w:t>git</w:t>
      </w:r>
      <w:proofErr w:type="spellEnd"/>
      <w:r w:rsidR="00DC431A" w:rsidRPr="00DC431A">
        <w:rPr>
          <w:rStyle w:val="SourceCodeChar"/>
        </w:rPr>
        <w:t xml:space="preserve"> stash</w:t>
      </w:r>
      <w:r w:rsidR="00DC431A">
        <w:rPr>
          <w:lang w:val="en-US"/>
        </w:rPr>
        <w:t xml:space="preserve"> so you clea</w:t>
      </w:r>
      <w:r w:rsidR="001A6896">
        <w:rPr>
          <w:lang w:val="en-US"/>
        </w:rPr>
        <w:t>r</w:t>
      </w:r>
      <w:r w:rsidR="00DC431A">
        <w:rPr>
          <w:lang w:val="en-US"/>
        </w:rPr>
        <w:t xml:space="preserve"> the </w:t>
      </w:r>
      <w:proofErr w:type="spellStart"/>
      <w:r w:rsidR="00DC431A">
        <w:rPr>
          <w:lang w:val="en-US"/>
        </w:rPr>
        <w:t>Git</w:t>
      </w:r>
      <w:proofErr w:type="spellEnd"/>
      <w:r w:rsidR="00DC431A">
        <w:rPr>
          <w:lang w:val="en-US"/>
        </w:rPr>
        <w:t xml:space="preserve">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proofErr w:type="spellStart"/>
      <w:r w:rsidR="00BB28D2" w:rsidRPr="00BB28D2">
        <w:rPr>
          <w:rStyle w:val="SourceCodeChar"/>
        </w:rPr>
        <w:t>git</w:t>
      </w:r>
      <w:proofErr w:type="spellEnd"/>
      <w:r w:rsidR="00BB28D2" w:rsidRPr="00BB28D2">
        <w:rPr>
          <w:rStyle w:val="SourceCodeChar"/>
        </w:rPr>
        <w:t xml:space="preserve"> stash list</w:t>
      </w:r>
      <w:r w:rsidR="00BB28D2">
        <w:rPr>
          <w:lang w:val="en-US"/>
        </w:rPr>
        <w:t xml:space="preserve"> to print the current stack of unfinished changes and </w:t>
      </w:r>
      <w:proofErr w:type="spellStart"/>
      <w:r w:rsidR="00BB28D2" w:rsidRPr="00BB28D2">
        <w:rPr>
          <w:rStyle w:val="SourceCodeChar"/>
        </w:rPr>
        <w:t>git</w:t>
      </w:r>
      <w:proofErr w:type="spellEnd"/>
      <w:r w:rsidR="00BB28D2" w:rsidRPr="00BB28D2">
        <w:rPr>
          <w:rStyle w:val="SourceCodeChar"/>
        </w:rPr>
        <w:t xml:space="preserve">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w:t>
      </w:r>
      <w:proofErr w:type="spellStart"/>
      <w:r w:rsidR="006E4525">
        <w:rPr>
          <w:lang w:val="en-US"/>
        </w:rPr>
        <w:t>Git</w:t>
      </w:r>
      <w:proofErr w:type="spellEnd"/>
      <w:r w:rsidR="006E4525">
        <w:rPr>
          <w:lang w:val="en-US"/>
        </w:rPr>
        <w:t xml:space="preserve"> </w:t>
      </w:r>
      <w:r w:rsidR="00BB28D2">
        <w:rPr>
          <w:lang w:val="en-US"/>
        </w:rPr>
        <w:t>jargon</w:t>
      </w:r>
      <w:r w:rsidR="006E4525">
        <w:rPr>
          <w:lang w:val="en-US"/>
        </w:rPr>
        <w:t xml:space="preserve">.  Please refer the </w:t>
      </w:r>
      <w:proofErr w:type="spellStart"/>
      <w:r w:rsidR="006E4525">
        <w:rPr>
          <w:lang w:val="en-US"/>
        </w:rPr>
        <w:t>Git</w:t>
      </w:r>
      <w:proofErr w:type="spellEnd"/>
      <w:r w:rsidR="006E4525">
        <w:rPr>
          <w:lang w:val="en-US"/>
        </w:rPr>
        <w:t xml:space="preserve">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proofErr w:type="spellStart"/>
      <w:r w:rsidR="00042159" w:rsidRPr="00042159">
        <w:rPr>
          <w:rStyle w:val="SourceCodeChar"/>
        </w:rPr>
        <w:t>git</w:t>
      </w:r>
      <w:proofErr w:type="spellEnd"/>
      <w:r w:rsidR="00042159" w:rsidRPr="00042159">
        <w:rPr>
          <w:rStyle w:val="SourceCodeChar"/>
        </w:rPr>
        <w:t xml:space="preserve">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88569438"/>
      <w:r>
        <w:rPr>
          <w:lang w:val="en-US"/>
        </w:rPr>
        <w:t>Uploading a branch</w:t>
      </w:r>
      <w:bookmarkEnd w:id="86"/>
      <w:bookmarkEnd w:id="87"/>
      <w:bookmarkEnd w:id="88"/>
      <w:bookmarkEnd w:id="89"/>
    </w:p>
    <w:p w:rsidR="003A1720" w:rsidRDefault="003A1720" w:rsidP="001B2704">
      <w:pPr>
        <w:jc w:val="both"/>
        <w:rPr>
          <w:lang w:val="en-US"/>
        </w:rPr>
      </w:pPr>
      <w:r>
        <w:rPr>
          <w:lang w:val="en-US"/>
        </w:rPr>
        <w:t xml:space="preserve">Once you completed the desired improvement to </w:t>
      </w:r>
      <w:proofErr w:type="spellStart"/>
      <w:r>
        <w:rPr>
          <w:lang w:val="en-US"/>
        </w:rPr>
        <w:t>GammaRay</w:t>
      </w:r>
      <w:proofErr w:type="spellEnd"/>
      <w:r>
        <w:rPr>
          <w:lang w:val="en-US"/>
        </w:rPr>
        <w:t>, you can send the branch to the remote repository with:</w:t>
      </w:r>
    </w:p>
    <w:p w:rsidR="003A1720" w:rsidRDefault="003A1720" w:rsidP="003A1720">
      <w:pPr>
        <w:pStyle w:val="SourceCode"/>
      </w:pPr>
      <w:proofErr w:type="spellStart"/>
      <w:proofErr w:type="gramStart"/>
      <w:r w:rsidRPr="003A1720">
        <w:t>git</w:t>
      </w:r>
      <w:proofErr w:type="spellEnd"/>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w:t>
      </w:r>
      <w:proofErr w:type="spellStart"/>
      <w:r>
        <w:rPr>
          <w:lang w:val="en-US"/>
        </w:rPr>
        <w:t>Git</w:t>
      </w:r>
      <w:proofErr w:type="spellEnd"/>
      <w:r>
        <w:rPr>
          <w:lang w:val="en-US"/>
        </w:rPr>
        <w:t xml:space="preserve">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88569439"/>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w:t>
      </w:r>
      <w:proofErr w:type="spellStart"/>
      <w:r>
        <w:rPr>
          <w:lang w:val="en-US"/>
        </w:rPr>
        <w:t>GammaRay</w:t>
      </w:r>
      <w:proofErr w:type="spellEnd"/>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 xml:space="preserve">If your branch is accepted, your contribution will become part of </w:t>
      </w:r>
      <w:proofErr w:type="spellStart"/>
      <w:r>
        <w:rPr>
          <w:lang w:val="en-US"/>
        </w:rPr>
        <w:t>GammaRay</w:t>
      </w:r>
      <w:proofErr w:type="spellEnd"/>
      <w:r w:rsidR="004F64E4">
        <w:rPr>
          <w:lang w:val="en-US"/>
        </w:rPr>
        <w:t xml:space="preserve"> permanently</w:t>
      </w:r>
      <w:r>
        <w:rPr>
          <w:lang w:val="en-US"/>
        </w:rPr>
        <w:t xml:space="preserve"> and be shared with the world</w:t>
      </w:r>
      <w:r w:rsidR="00D76FC2">
        <w:rPr>
          <w:lang w:val="en-US"/>
        </w:rPr>
        <w:t xml:space="preserve">, tacitly becoming an author agreeing to the </w:t>
      </w:r>
      <w:proofErr w:type="spellStart"/>
      <w:r w:rsidR="00D76FC2">
        <w:rPr>
          <w:lang w:val="en-US"/>
        </w:rPr>
        <w:t>GammaRay</w:t>
      </w:r>
      <w:proofErr w:type="spellEnd"/>
      <w:r w:rsidR="00D76FC2">
        <w:rPr>
          <w:lang w:val="en-US"/>
        </w:rPr>
        <w:t xml:space="preserve">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proofErr w:type="spellStart"/>
      <w:r w:rsidR="00571242" w:rsidRPr="009D35D6">
        <w:rPr>
          <w:rStyle w:val="SourceCodeChar"/>
        </w:rPr>
        <w:t>git</w:t>
      </w:r>
      <w:proofErr w:type="spellEnd"/>
      <w:r w:rsidR="00571242" w:rsidRPr="009D35D6">
        <w:rPr>
          <w:rStyle w:val="SourceCodeChar"/>
        </w:rPr>
        <w:t xml:space="preserve">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lastRenderedPageBreak/>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proofErr w:type="spellStart"/>
      <w:r w:rsidRPr="004C613F">
        <w:rPr>
          <w:rStyle w:val="SourceCodeChar"/>
        </w:rPr>
        <w:t>git</w:t>
      </w:r>
      <w:proofErr w:type="spellEnd"/>
      <w:r w:rsidRPr="004C613F">
        <w:rPr>
          <w:rStyle w:val="SourceCodeChar"/>
        </w:rPr>
        <w:t xml:space="preserve">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proofErr w:type="spellStart"/>
      <w:r>
        <w:rPr>
          <w:lang w:val="en-US"/>
        </w:rPr>
        <w:t>Qt</w:t>
      </w:r>
      <w:proofErr w:type="spellEnd"/>
      <w:r>
        <w:rPr>
          <w:lang w:val="en-US"/>
        </w:rPr>
        <w:t xml:space="preserve"> Designer </w:t>
      </w:r>
      <w:r w:rsidRPr="00FC74A0">
        <w:rPr>
          <w:rStyle w:val="SourceCodeChar"/>
        </w:rPr>
        <w:t>.</w:t>
      </w:r>
      <w:proofErr w:type="spellStart"/>
      <w:r w:rsidRPr="00FC74A0">
        <w:rPr>
          <w:rStyle w:val="SourceCodeChar"/>
        </w:rPr>
        <w:t>ui</w:t>
      </w:r>
      <w:proofErr w:type="spellEnd"/>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 xml:space="preserve">Custom </w:t>
      </w:r>
      <w:proofErr w:type="spellStart"/>
      <w:r>
        <w:rPr>
          <w:lang w:val="en-US"/>
        </w:rPr>
        <w:t>Qt</w:t>
      </w:r>
      <w:proofErr w:type="spellEnd"/>
      <w:r>
        <w:rPr>
          <w:lang w:val="en-US"/>
        </w:rPr>
        <w:t xml:space="preserve"> Widgets: Do not place widgets not belonging to </w:t>
      </w:r>
      <w:proofErr w:type="spellStart"/>
      <w:r>
        <w:rPr>
          <w:lang w:val="en-US"/>
        </w:rPr>
        <w:t>Qt</w:t>
      </w:r>
      <w:proofErr w:type="spellEnd"/>
      <w:r>
        <w:rPr>
          <w:lang w:val="en-US"/>
        </w:rPr>
        <w:t xml:space="preserve"> or </w:t>
      </w:r>
      <w:proofErr w:type="spellStart"/>
      <w:r>
        <w:rPr>
          <w:lang w:val="en-US"/>
        </w:rPr>
        <w:t>GammaRay</w:t>
      </w:r>
      <w:proofErr w:type="spellEnd"/>
      <w:r>
        <w:rPr>
          <w:lang w:val="en-US"/>
        </w:rPr>
        <w:t xml:space="preserve"> (e.g. from </w:t>
      </w:r>
      <w:proofErr w:type="spellStart"/>
      <w:r>
        <w:rPr>
          <w:lang w:val="en-US"/>
        </w:rPr>
        <w:t>Qwt</w:t>
      </w:r>
      <w:proofErr w:type="spellEnd"/>
      <w:r>
        <w:rPr>
          <w:lang w:val="en-US"/>
        </w:rPr>
        <w:t xml:space="preserve">) via Designer.  </w:t>
      </w:r>
      <w:proofErr w:type="spellStart"/>
      <w:r>
        <w:rPr>
          <w:lang w:val="en-US"/>
        </w:rPr>
        <w:t>Qt</w:t>
      </w:r>
      <w:proofErr w:type="spellEnd"/>
      <w:r>
        <w:rPr>
          <w:lang w:val="en-US"/>
        </w:rPr>
        <w:t xml:space="preserve"> widgets of other libraries should be placed explicitly v</w:t>
      </w:r>
      <w:bookmarkStart w:id="94" w:name="_GoBack"/>
      <w:bookmarkEnd w:id="94"/>
      <w:r>
        <w:rPr>
          <w:lang w:val="en-US"/>
        </w:rPr>
        <w:t xml:space="preserve">ia C++ code.  This practice avoids possible incompatibilities with the </w:t>
      </w:r>
      <w:proofErr w:type="spellStart"/>
      <w:r>
        <w:rPr>
          <w:lang w:val="en-US"/>
        </w:rPr>
        <w:t>Qt</w:t>
      </w:r>
      <w:proofErr w:type="spellEnd"/>
      <w:r>
        <w:rPr>
          <w:lang w:val="en-US"/>
        </w:rPr>
        <w:t xml:space="preserve">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spellStart"/>
      <w:proofErr w:type="gramStart"/>
      <w:r>
        <w:t>git</w:t>
      </w:r>
      <w:proofErr w:type="spellEnd"/>
      <w:proofErr w:type="gramEnd"/>
      <w:r>
        <w:t xml:space="preserve">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88569440"/>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t>
      </w:r>
      <w:proofErr w:type="spellStart"/>
      <w:r w:rsidRPr="009B3D01">
        <w:rPr>
          <w:rStyle w:val="SourceCodeChar"/>
        </w:rPr>
        <w:t>Wstrict</w:t>
      </w:r>
      <w:proofErr w:type="spellEnd"/>
      <w:r w:rsidRPr="009B3D01">
        <w:rPr>
          <w:rStyle w:val="SourceCodeChar"/>
        </w:rPr>
        <w:t>-aliasing]</w:t>
      </w:r>
      <w:r w:rsidRPr="009B3D01">
        <w:rPr>
          <w:lang w:val="en-US"/>
        </w:rPr>
        <w:t xml:space="preserve"> when caused by calls to </w:t>
      </w:r>
      <w:proofErr w:type="spellStart"/>
      <w:r w:rsidRPr="009B3D01">
        <w:rPr>
          <w:rStyle w:val="SourceCodeChar"/>
        </w:rPr>
        <w:t>Util</w:t>
      </w:r>
      <w:proofErr w:type="spellEnd"/>
      <w:r w:rsidRPr="009B3D01">
        <w:rPr>
          <w:rStyle w:val="SourceCodeChar"/>
        </w:rPr>
        <w:t>::almostEqual2sComplement()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 xml:space="preserve">Warnings caused by dependency code (not belonging to </w:t>
      </w:r>
      <w:proofErr w:type="spellStart"/>
      <w:r>
        <w:rPr>
          <w:lang w:val="en-US"/>
        </w:rPr>
        <w:t>GammaRay</w:t>
      </w:r>
      <w:proofErr w:type="spellEnd"/>
      <w:r>
        <w:rPr>
          <w:lang w:val="en-US"/>
        </w:rPr>
        <w:t xml:space="preserve"> code).</w:t>
      </w:r>
    </w:p>
    <w:p w:rsidR="00B91078" w:rsidRDefault="00B91078" w:rsidP="00B91078">
      <w:pPr>
        <w:pStyle w:val="Ttulo2"/>
        <w:rPr>
          <w:lang w:val="en-US"/>
        </w:rPr>
      </w:pPr>
      <w:bookmarkStart w:id="100" w:name="_Toc488569441"/>
      <w:r>
        <w:rPr>
          <w:lang w:val="en-US"/>
        </w:rPr>
        <w:lastRenderedPageBreak/>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w:t>
      </w:r>
      <w:proofErr w:type="spellStart"/>
      <w:r>
        <w:rPr>
          <w:lang w:val="en-US"/>
        </w:rPr>
        <w:t>GammaRay</w:t>
      </w:r>
      <w:proofErr w:type="spellEnd"/>
      <w:r>
        <w:rPr>
          <w:lang w:val="en-US"/>
        </w:rPr>
        <w:t xml:space="preserve">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spellStart"/>
      <w:proofErr w:type="gramStart"/>
      <w:r>
        <w:t>git</w:t>
      </w:r>
      <w:proofErr w:type="spellEnd"/>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spellStart"/>
      <w:proofErr w:type="gramStart"/>
      <w:r>
        <w:t>git</w:t>
      </w:r>
      <w:proofErr w:type="spellEnd"/>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proofErr w:type="spellStart"/>
      <w:r w:rsidRPr="00B91078">
        <w:rPr>
          <w:rStyle w:val="SourceCodeChar"/>
        </w:rPr>
        <w:t>git</w:t>
      </w:r>
      <w:proofErr w:type="spellEnd"/>
      <w:r w:rsidRPr="00B91078">
        <w:rPr>
          <w:rStyle w:val="SourceCodeChar"/>
        </w:rPr>
        <w:t xml:space="preserve">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spellStart"/>
      <w:proofErr w:type="gramStart"/>
      <w:r>
        <w:t>git</w:t>
      </w:r>
      <w:proofErr w:type="spellEnd"/>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88569442"/>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w:t>
      </w:r>
      <w:proofErr w:type="spellStart"/>
      <w:r>
        <w:rPr>
          <w:lang w:val="en-US"/>
        </w:rPr>
        <w:t>Git</w:t>
      </w:r>
      <w:proofErr w:type="spellEnd"/>
      <w:r>
        <w:rPr>
          <w:lang w:val="en-US"/>
        </w:rPr>
        <w:t xml:space="preserve">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proofErr w:type="spellStart"/>
      <w:r>
        <w:rPr>
          <w:lang w:val="en-US"/>
        </w:rPr>
        <w:t>Git</w:t>
      </w:r>
      <w:proofErr w:type="spellEnd"/>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proofErr w:type="spellStart"/>
      <w:r w:rsidRPr="00CB7727">
        <w:rPr>
          <w:rStyle w:val="SourceCodeChar"/>
        </w:rPr>
        <w:t>git</w:t>
      </w:r>
      <w:proofErr w:type="spellEnd"/>
      <w:r w:rsidRPr="00CB7727">
        <w:rPr>
          <w:rStyle w:val="SourceCodeChar"/>
        </w:rPr>
        <w:t xml:space="preserve">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88569443"/>
      <w:bookmarkStart w:id="107" w:name="_Toc474158324"/>
      <w:bookmarkStart w:id="108" w:name="_Toc487275081"/>
      <w:bookmarkStart w:id="109" w:name="_Toc487287967"/>
      <w:r>
        <w:rPr>
          <w:lang w:val="en-US"/>
        </w:rPr>
        <w:t xml:space="preserve">Issues using </w:t>
      </w:r>
      <w:proofErr w:type="spellStart"/>
      <w:r>
        <w:rPr>
          <w:lang w:val="en-US"/>
        </w:rPr>
        <w:t>Git</w:t>
      </w:r>
      <w:bookmarkEnd w:id="106"/>
      <w:proofErr w:type="spellEnd"/>
    </w:p>
    <w:p w:rsidR="00F86556" w:rsidRDefault="00F86556" w:rsidP="006D6855">
      <w:pPr>
        <w:jc w:val="both"/>
        <w:rPr>
          <w:lang w:val="en-US"/>
        </w:rPr>
      </w:pPr>
      <w:r>
        <w:rPr>
          <w:lang w:val="en-US"/>
        </w:rPr>
        <w:t>PROBLEM: Switching to another branch (</w:t>
      </w:r>
      <w:proofErr w:type="spellStart"/>
      <w:r w:rsidRPr="00F86556">
        <w:rPr>
          <w:rStyle w:val="SourceCodeChar"/>
        </w:rPr>
        <w:t>git</w:t>
      </w:r>
      <w:proofErr w:type="spellEnd"/>
      <w:r w:rsidRPr="00F86556">
        <w:rPr>
          <w:rStyle w:val="SourceCodeChar"/>
        </w:rPr>
        <w:t xml:space="preserve"> checkout</w:t>
      </w:r>
      <w:r>
        <w:rPr>
          <w:lang w:val="en-US"/>
        </w:rPr>
        <w:t>) hangs</w:t>
      </w:r>
      <w:r w:rsidR="005742B9">
        <w:rPr>
          <w:lang w:val="en-US"/>
        </w:rPr>
        <w:t>, I cancel (e.g. with CTRL+C)</w:t>
      </w:r>
      <w:r>
        <w:rPr>
          <w:lang w:val="en-US"/>
        </w:rPr>
        <w:t xml:space="preserve">, then when I try again, </w:t>
      </w:r>
      <w:proofErr w:type="spellStart"/>
      <w:r>
        <w:rPr>
          <w:lang w:val="en-US"/>
        </w:rPr>
        <w:t>Git</w:t>
      </w:r>
      <w:proofErr w:type="spellEnd"/>
      <w:r>
        <w:rPr>
          <w:lang w:val="en-US"/>
        </w:rPr>
        <w:t xml:space="preserve">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 xml:space="preserve">Another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rsidR="00F86556" w:rsidRDefault="00F86556" w:rsidP="006D6855">
      <w:pPr>
        <w:jc w:val="both"/>
        <w:rPr>
          <w:lang w:val="en-US"/>
        </w:rPr>
      </w:pPr>
      <w:r>
        <w:rPr>
          <w:lang w:val="en-US"/>
        </w:rPr>
        <w:t xml:space="preserve">POSSIBLE CAUSE:  Make sure you are not manipulating the repository from elsewhere (e.g. from </w:t>
      </w:r>
      <w:proofErr w:type="spellStart"/>
      <w:r>
        <w:rPr>
          <w:lang w:val="en-US"/>
        </w:rPr>
        <w:t>Qt</w:t>
      </w:r>
      <w:proofErr w:type="spellEnd"/>
      <w:r>
        <w:rPr>
          <w:lang w:val="en-US"/>
        </w:rPr>
        <w:t xml:space="preserve"> Creator).  If this is not the case, </w:t>
      </w:r>
      <w:proofErr w:type="spellStart"/>
      <w:r>
        <w:rPr>
          <w:lang w:val="en-US"/>
        </w:rPr>
        <w:t>Git</w:t>
      </w:r>
      <w:proofErr w:type="spellEnd"/>
      <w:r>
        <w:rPr>
          <w:lang w:val="en-US"/>
        </w:rPr>
        <w:t xml:space="preserve">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w:t>
      </w:r>
      <w:proofErr w:type="spellStart"/>
      <w:r w:rsidRPr="00F86556">
        <w:rPr>
          <w:rStyle w:val="SourceCodeChar"/>
        </w:rPr>
        <w:t>git</w:t>
      </w:r>
      <w:proofErr w:type="spellEnd"/>
      <w:r w:rsidRPr="00F86556">
        <w:rPr>
          <w:rStyle w:val="SourceCodeChar"/>
        </w:rPr>
        <w:t>/</w:t>
      </w:r>
      <w:proofErr w:type="spellStart"/>
      <w:r w:rsidRPr="00F86556">
        <w:rPr>
          <w:rStyle w:val="SourceCodeChar"/>
        </w:rPr>
        <w:t>index.lock</w:t>
      </w:r>
      <w:proofErr w:type="spellEnd"/>
      <w:r w:rsidRPr="00F86556">
        <w:rPr>
          <w:rStyle w:val="SourceCodeChar"/>
        </w:rPr>
        <w:t xml:space="preserve"> </w:t>
      </w:r>
      <w:r>
        <w:rPr>
          <w:lang w:val="en-US"/>
        </w:rPr>
        <w:t>file.</w:t>
      </w:r>
    </w:p>
    <w:p w:rsidR="0083135E" w:rsidRPr="00B91078" w:rsidRDefault="00BC2FAF" w:rsidP="0083135E">
      <w:pPr>
        <w:pStyle w:val="Ttulo1"/>
        <w:rPr>
          <w:lang w:val="en-US"/>
        </w:rPr>
      </w:pPr>
      <w:bookmarkStart w:id="110" w:name="_Toc488569444"/>
      <w:bookmarkStart w:id="111" w:name="_Ref488596960"/>
      <w:r>
        <w:rPr>
          <w:lang w:val="en-US"/>
        </w:rPr>
        <w:lastRenderedPageBreak/>
        <w:t>Getting</w:t>
      </w:r>
      <w:r w:rsidR="0083135E">
        <w:rPr>
          <w:lang w:val="en-US"/>
        </w:rPr>
        <w:t xml:space="preserve"> </w:t>
      </w:r>
      <w:proofErr w:type="spellStart"/>
      <w:r w:rsidR="0083135E">
        <w:rPr>
          <w:lang w:val="en-US"/>
        </w:rPr>
        <w:t>GammaRay</w:t>
      </w:r>
      <w:bookmarkEnd w:id="107"/>
      <w:bookmarkEnd w:id="108"/>
      <w:bookmarkEnd w:id="109"/>
      <w:bookmarkEnd w:id="110"/>
      <w:bookmarkEnd w:id="111"/>
      <w:proofErr w:type="spellEnd"/>
    </w:p>
    <w:p w:rsidR="00D970D4" w:rsidRDefault="00D970D4" w:rsidP="0083135E">
      <w:pPr>
        <w:pStyle w:val="Ttulo2"/>
        <w:rPr>
          <w:lang w:val="en-US"/>
        </w:rPr>
      </w:pPr>
      <w:bookmarkStart w:id="112" w:name="_Toc474158325"/>
      <w:bookmarkStart w:id="113" w:name="_Toc487275082"/>
      <w:bookmarkStart w:id="114" w:name="_Toc487287968"/>
      <w:bookmarkStart w:id="115" w:name="_Toc488569445"/>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88569446"/>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w:t>
      </w:r>
      <w:proofErr w:type="spellStart"/>
      <w:r>
        <w:rPr>
          <w:lang w:val="en-US"/>
        </w:rPr>
        <w:t>GammaRay</w:t>
      </w:r>
      <w:proofErr w:type="spellEnd"/>
      <w:r>
        <w:rPr>
          <w:lang w:val="en-US"/>
        </w:rPr>
        <w:t xml:space="preserve"> yourself, which I personally recommend.</w:t>
      </w:r>
    </w:p>
    <w:p w:rsidR="001039CE" w:rsidRDefault="00D970D4" w:rsidP="00E02115">
      <w:pPr>
        <w:jc w:val="both"/>
        <w:rPr>
          <w:lang w:val="en-US"/>
        </w:rPr>
      </w:pPr>
      <w:r>
        <w:rPr>
          <w:lang w:val="en-US"/>
        </w:rPr>
        <w:t xml:space="preserve">Compiling </w:t>
      </w:r>
      <w:proofErr w:type="spellStart"/>
      <w:r>
        <w:rPr>
          <w:lang w:val="en-US"/>
        </w:rPr>
        <w:t>GammaRay</w:t>
      </w:r>
      <w:proofErr w:type="spellEnd"/>
      <w:r>
        <w:rPr>
          <w:lang w:val="en-US"/>
        </w:rPr>
        <w:t xml:space="preserve">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w:t>
      </w:r>
      <w:proofErr w:type="spellStart"/>
      <w:r>
        <w:rPr>
          <w:lang w:val="en-US"/>
        </w:rPr>
        <w:t>GammaRay</w:t>
      </w:r>
      <w:proofErr w:type="spellEnd"/>
      <w:r>
        <w:rPr>
          <w:lang w:val="en-US"/>
        </w:rPr>
        <w:t xml:space="preserve"> </w:t>
      </w:r>
      <w:r w:rsidR="003848A2">
        <w:rPr>
          <w:lang w:val="en-US"/>
        </w:rPr>
        <w:t>easy to follow</w:t>
      </w:r>
      <w:r>
        <w:rPr>
          <w:lang w:val="en-US"/>
        </w:rPr>
        <w:t>.</w:t>
      </w:r>
      <w:r w:rsidR="002F6C36">
        <w:rPr>
          <w:lang w:val="en-US"/>
        </w:rPr>
        <w:t xml:space="preserve">  </w:t>
      </w:r>
      <w:proofErr w:type="spellStart"/>
      <w:r w:rsidR="002F6C36">
        <w:rPr>
          <w:lang w:val="en-US"/>
        </w:rPr>
        <w:t>GammaRay</w:t>
      </w:r>
      <w:proofErr w:type="spellEnd"/>
      <w:r w:rsidR="002F6C36">
        <w:rPr>
          <w:lang w:val="en-US"/>
        </w:rPr>
        <w:t xml:space="preserve"> code was written to be cross platform, but some few possibly not</w:t>
      </w:r>
      <w:r w:rsidR="001172BC">
        <w:rPr>
          <w:lang w:val="en-US"/>
        </w:rPr>
        <w:t>-so-</w:t>
      </w:r>
      <w:r w:rsidR="002F6C36">
        <w:rPr>
          <w:lang w:val="en-US"/>
        </w:rPr>
        <w:t xml:space="preserve">portable code may cause compiler errors in your platform.  If you suspect this is the case, please, report it in the </w:t>
      </w:r>
      <w:proofErr w:type="spellStart"/>
      <w:r w:rsidR="002F6C36">
        <w:rPr>
          <w:lang w:val="en-US"/>
        </w:rPr>
        <w:t>GammaRay</w:t>
      </w:r>
      <w:proofErr w:type="spellEnd"/>
      <w:r w:rsidR="002F6C36">
        <w:rPr>
          <w:lang w:val="en-US"/>
        </w:rPr>
        <w:t xml:space="preserve">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w:t>
      </w:r>
      <w:proofErr w:type="spellStart"/>
      <w:r>
        <w:rPr>
          <w:lang w:val="en-US"/>
        </w:rPr>
        <w:t>GammaRay</w:t>
      </w:r>
      <w:proofErr w:type="spellEnd"/>
      <w:r>
        <w:rPr>
          <w:lang w:val="en-US"/>
        </w:rPr>
        <w:t xml:space="preserve"> depends on </w:t>
      </w:r>
      <w:proofErr w:type="spellStart"/>
      <w:r>
        <w:rPr>
          <w:lang w:val="en-US"/>
        </w:rPr>
        <w:t>GhostScript</w:t>
      </w:r>
      <w:proofErr w:type="spellEnd"/>
      <w:r>
        <w:rPr>
          <w:lang w:val="en-US"/>
        </w:rPr>
        <w:t xml:space="preserve"> </w:t>
      </w:r>
      <w:r w:rsidR="00E22A5C">
        <w:rPr>
          <w:lang w:val="en-US"/>
        </w:rPr>
        <w:t>and</w:t>
      </w:r>
      <w:r>
        <w:rPr>
          <w:lang w:val="en-US"/>
        </w:rPr>
        <w:t xml:space="preserve"> </w:t>
      </w:r>
      <w:proofErr w:type="spellStart"/>
      <w:r>
        <w:rPr>
          <w:lang w:val="en-US"/>
        </w:rPr>
        <w:t>GSLib</w:t>
      </w:r>
      <w:proofErr w:type="spellEnd"/>
      <w:r>
        <w:rPr>
          <w:lang w:val="en-US"/>
        </w:rPr>
        <w:t xml:space="preserve">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88569447"/>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w:t>
      </w:r>
      <w:proofErr w:type="spellStart"/>
      <w:r w:rsidRPr="009E5352">
        <w:rPr>
          <w:lang w:val="en-US"/>
        </w:rPr>
        <w:t>GammaRay</w:t>
      </w:r>
      <w:proofErr w:type="spellEnd"/>
      <w:r w:rsidRPr="009E5352">
        <w:rPr>
          <w:lang w:val="en-US"/>
        </w:rPr>
        <w:t xml:space="preserve">,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lastRenderedPageBreak/>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xml:space="preserve">, </w:t>
      </w:r>
      <w:proofErr w:type="spellStart"/>
      <w:r w:rsidR="00553B14">
        <w:rPr>
          <w:lang w:val="en-US"/>
        </w:rPr>
        <w:t>Qwt</w:t>
      </w:r>
      <w:proofErr w:type="spellEnd"/>
      <w:r w:rsidR="00553B14">
        <w:rPr>
          <w:lang w:val="en-US"/>
        </w:rPr>
        <w:t xml:space="preserve"> and VTK</w:t>
      </w:r>
      <w:r w:rsidR="002941ED">
        <w:rPr>
          <w:rFonts w:ascii="Arial" w:hAnsi="Arial" w:cs="Arial"/>
          <w:color w:val="000000"/>
          <w:sz w:val="20"/>
          <w:szCs w:val="20"/>
          <w:shd w:val="clear" w:color="auto" w:fill="FFFFFF"/>
          <w:lang w:val="en-US"/>
        </w:rPr>
        <w:t xml:space="preserve"> (</w:t>
      </w:r>
      <w:proofErr w:type="spellStart"/>
      <w:r w:rsidR="002941ED">
        <w:rPr>
          <w:rFonts w:ascii="Arial" w:hAnsi="Arial" w:cs="Arial"/>
          <w:color w:val="000000"/>
          <w:sz w:val="20"/>
          <w:szCs w:val="20"/>
          <w:shd w:val="clear" w:color="auto" w:fill="FFFFFF"/>
          <w:lang w:val="en-US"/>
        </w:rPr>
        <w:t>Qt’s</w:t>
      </w:r>
      <w:proofErr w:type="spellEnd"/>
      <w:r w:rsidR="002941ED">
        <w:rPr>
          <w:rFonts w:ascii="Arial" w:hAnsi="Arial" w:cs="Arial"/>
          <w:color w:val="000000"/>
          <w:sz w:val="20"/>
          <w:szCs w:val="20"/>
          <w:shd w:val="clear" w:color="auto" w:fill="FFFFFF"/>
          <w:lang w:val="en-US"/>
        </w:rPr>
        <w:t xml:space="preserve"> headers and libraries are automatically resolved by </w:t>
      </w:r>
      <w:proofErr w:type="spellStart"/>
      <w:r w:rsidR="002941ED">
        <w:rPr>
          <w:rFonts w:ascii="Arial" w:hAnsi="Arial" w:cs="Arial"/>
          <w:color w:val="000000"/>
          <w:sz w:val="20"/>
          <w:szCs w:val="20"/>
          <w:shd w:val="clear" w:color="auto" w:fill="FFFFFF"/>
          <w:lang w:val="en-US"/>
        </w:rPr>
        <w:t>Qt</w:t>
      </w:r>
      <w:proofErr w:type="spellEnd"/>
      <w:r w:rsidR="002941ED">
        <w:rPr>
          <w:rFonts w:ascii="Arial" w:hAnsi="Arial" w:cs="Arial"/>
          <w:color w:val="000000"/>
          <w:sz w:val="20"/>
          <w:szCs w:val="20"/>
          <w:shd w:val="clear" w:color="auto" w:fill="FFFFFF"/>
          <w:lang w:val="en-US"/>
        </w:rPr>
        <w:t xml:space="preserve">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88569448"/>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w:t>
      </w:r>
      <w:proofErr w:type="spellStart"/>
      <w:r w:rsidR="00657CF2">
        <w:rPr>
          <w:lang w:val="en-US"/>
        </w:rPr>
        <w:t>GammaRay</w:t>
      </w:r>
      <w:proofErr w:type="spellEnd"/>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is known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w:t>
      </w:r>
      <w:proofErr w:type="spellStart"/>
      <w:r>
        <w:rPr>
          <w:lang w:val="en-US"/>
        </w:rPr>
        <w:t>GammaRay</w:t>
      </w:r>
      <w:proofErr w:type="spellEnd"/>
      <w:r>
        <w:rPr>
          <w:lang w:val="en-US"/>
        </w:rPr>
        <w:t xml:space="preserve"> executable (called </w:t>
      </w:r>
      <w:proofErr w:type="spellStart"/>
      <w:r w:rsidRPr="00A877A1">
        <w:rPr>
          <w:rStyle w:val="SourceCodeChar"/>
        </w:rPr>
        <w:t>GammaRay</w:t>
      </w:r>
      <w:proofErr w:type="spellEnd"/>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88569449"/>
      <w:r>
        <w:rPr>
          <w:lang w:val="en-US"/>
        </w:rPr>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w:t>
      </w:r>
      <w:proofErr w:type="spellStart"/>
      <w:r>
        <w:rPr>
          <w:lang w:val="en-US"/>
        </w:rPr>
        <w:t>GammaRay</w:t>
      </w:r>
      <w:proofErr w:type="spellEnd"/>
      <w:r>
        <w:rPr>
          <w:lang w:val="en-US"/>
        </w:rPr>
        <w:t xml:space="preserve">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w:t>
      </w:r>
      <w:proofErr w:type="spellStart"/>
      <w:r>
        <w:rPr>
          <w:lang w:val="en-US"/>
        </w:rPr>
        <w:t>GammaRay</w:t>
      </w:r>
      <w:proofErr w:type="spellEnd"/>
      <w:r>
        <w:rPr>
          <w:lang w:val="en-US"/>
        </w:rPr>
        <w:t xml:space="preserve"> by simply running the executable.</w:t>
      </w:r>
    </w:p>
    <w:p w:rsidR="00144C7B" w:rsidRDefault="00510A80" w:rsidP="00E02115">
      <w:pPr>
        <w:jc w:val="both"/>
        <w:rPr>
          <w:lang w:val="en-US"/>
        </w:rPr>
      </w:pPr>
      <w:r>
        <w:rPr>
          <w:lang w:val="en-US"/>
        </w:rPr>
        <w:t xml:space="preserve">If you plan to distribute the recently compiled </w:t>
      </w:r>
      <w:proofErr w:type="spellStart"/>
      <w:r>
        <w:rPr>
          <w:lang w:val="en-US"/>
        </w:rPr>
        <w:t>GammaRay</w:t>
      </w:r>
      <w:proofErr w:type="spellEnd"/>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30" w:history="1">
        <w:r w:rsidRPr="00F6193A">
          <w:rPr>
            <w:rStyle w:val="Hyperlink"/>
            <w:lang w:val="en-US"/>
          </w:rPr>
          <w:t>http://doc.qt.io/qt-</w:t>
        </w:r>
        <w:r w:rsidRPr="00F6193A">
          <w:rPr>
            <w:rStyle w:val="Hyperlink"/>
            <w:lang w:val="en-US"/>
          </w:rPr>
          <w:lastRenderedPageBreak/>
          <w: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w:t>
      </w:r>
      <w:proofErr w:type="spellStart"/>
      <w:r w:rsidR="0025289F">
        <w:rPr>
          <w:lang w:val="en-US"/>
        </w:rPr>
        <w:t>GammaRay</w:t>
      </w:r>
      <w:proofErr w:type="spellEnd"/>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w:t>
      </w:r>
      <w:proofErr w:type="spellStart"/>
      <w:r w:rsidR="00F44D3F">
        <w:rPr>
          <w:lang w:val="en-US"/>
        </w:rPr>
        <w:t>GammaRay</w:t>
      </w:r>
      <w:proofErr w:type="spellEnd"/>
      <w:r w:rsidR="00F44D3F">
        <w:rPr>
          <w:lang w:val="en-US"/>
        </w:rPr>
        <w:t xml:space="preserve">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88569450"/>
      <w:r>
        <w:rPr>
          <w:lang w:val="en-US"/>
        </w:rPr>
        <w:t>Getting started</w:t>
      </w:r>
      <w:bookmarkEnd w:id="132"/>
      <w:bookmarkEnd w:id="133"/>
      <w:bookmarkEnd w:id="134"/>
      <w:bookmarkEnd w:id="135"/>
    </w:p>
    <w:p w:rsidR="00B67EF6" w:rsidRDefault="00B67EF6" w:rsidP="00E02115">
      <w:pPr>
        <w:jc w:val="both"/>
        <w:rPr>
          <w:lang w:val="en-US"/>
        </w:rPr>
      </w:pPr>
      <w:r>
        <w:rPr>
          <w:lang w:val="en-US"/>
        </w:rPr>
        <w:t xml:space="preserve">The first time you run </w:t>
      </w:r>
      <w:proofErr w:type="spellStart"/>
      <w:r>
        <w:rPr>
          <w:lang w:val="en-US"/>
        </w:rPr>
        <w:t>GammaRay</w:t>
      </w:r>
      <w:proofErr w:type="spellEnd"/>
      <w:r>
        <w:rPr>
          <w:lang w:val="en-US"/>
        </w:rPr>
        <w:t>,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64B95" w:rsidRPr="00D618C3" w:rsidRDefault="00564B9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64B95" w:rsidRPr="00D618C3" w:rsidRDefault="00564B9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64B95" w:rsidRPr="00D618C3" w:rsidRDefault="00564B9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4774C0">
        <w:rPr>
          <w:b/>
          <w:noProof/>
          <w:lang w:val="en-US"/>
        </w:rPr>
        <w:t>2</w:t>
      </w:r>
      <w:r w:rsidRPr="00D618C3">
        <w:rPr>
          <w:b/>
        </w:rPr>
        <w:fldChar w:fldCharType="end"/>
      </w:r>
      <w:bookmarkEnd w:id="136"/>
      <w:r w:rsidRPr="00D618C3">
        <w:rPr>
          <w:lang w:val="en-US"/>
        </w:rPr>
        <w:t xml:space="preserve"> </w:t>
      </w:r>
      <w:proofErr w:type="spellStart"/>
      <w:r w:rsidRPr="00D618C3">
        <w:rPr>
          <w:lang w:val="en-US"/>
        </w:rPr>
        <w:t>GammaRay</w:t>
      </w:r>
      <w:proofErr w:type="spellEnd"/>
      <w:r w:rsidRPr="00D618C3">
        <w:rPr>
          <w:lang w:val="en-US"/>
        </w:rPr>
        <w:t xml:space="preserve">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w:t>
      </w:r>
      <w:proofErr w:type="spellStart"/>
      <w:r w:rsidR="000753EC">
        <w:rPr>
          <w:lang w:val="en-US"/>
        </w:rPr>
        <w:t>GSLib</w:t>
      </w:r>
      <w:proofErr w:type="spellEnd"/>
      <w:r w:rsidR="000753EC">
        <w:rPr>
          <w:lang w:val="en-US"/>
        </w:rPr>
        <w:t xml:space="preserve"> and </w:t>
      </w:r>
      <w:proofErr w:type="spellStart"/>
      <w:r w:rsidR="000753EC">
        <w:rPr>
          <w:lang w:val="en-US"/>
        </w:rPr>
        <w:t>GammaRay</w:t>
      </w:r>
      <w:proofErr w:type="spellEnd"/>
      <w:r w:rsidR="000753EC">
        <w:rPr>
          <w:lang w:val="en-US"/>
        </w:rPr>
        <w:t xml:space="preserve">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88569451"/>
      <w:r>
        <w:rPr>
          <w:lang w:val="en-US"/>
        </w:rPr>
        <w:t xml:space="preserve">Configuring </w:t>
      </w:r>
      <w:proofErr w:type="spellStart"/>
      <w:r>
        <w:rPr>
          <w:lang w:val="en-US"/>
        </w:rPr>
        <w:t>GammaRay</w:t>
      </w:r>
      <w:bookmarkEnd w:id="137"/>
      <w:bookmarkEnd w:id="138"/>
      <w:bookmarkEnd w:id="139"/>
      <w:bookmarkEnd w:id="140"/>
      <w:bookmarkEnd w:id="141"/>
      <w:bookmarkEnd w:id="142"/>
      <w:proofErr w:type="spellEnd"/>
    </w:p>
    <w:p w:rsidR="00973F40" w:rsidRDefault="00B51F19" w:rsidP="00B51F19">
      <w:pPr>
        <w:jc w:val="both"/>
        <w:rPr>
          <w:lang w:val="en-US"/>
        </w:rPr>
      </w:pPr>
      <w:r>
        <w:rPr>
          <w:lang w:val="en-US"/>
        </w:rPr>
        <w:t xml:space="preserve">Before commencing work, it is necessary to tell </w:t>
      </w:r>
      <w:proofErr w:type="spellStart"/>
      <w:r>
        <w:rPr>
          <w:lang w:val="en-US"/>
        </w:rPr>
        <w:t>GammaRay</w:t>
      </w:r>
      <w:proofErr w:type="spellEnd"/>
      <w:r>
        <w:rPr>
          <w:lang w:val="en-US"/>
        </w:rPr>
        <w:t xml:space="preserve"> where to find the </w:t>
      </w:r>
      <w:proofErr w:type="spellStart"/>
      <w:r>
        <w:rPr>
          <w:lang w:val="en-US"/>
        </w:rPr>
        <w:t>GSLib</w:t>
      </w:r>
      <w:proofErr w:type="spellEnd"/>
      <w:r>
        <w:rPr>
          <w:lang w:val="en-US"/>
        </w:rPr>
        <w:t xml:space="preserve"> executables and the </w:t>
      </w:r>
      <w:proofErr w:type="spellStart"/>
      <w:r>
        <w:rPr>
          <w:lang w:val="en-US"/>
        </w:rPr>
        <w:t>GhostScript</w:t>
      </w:r>
      <w:proofErr w:type="spellEnd"/>
      <w:r>
        <w:rPr>
          <w:lang w:val="en-US"/>
        </w:rPr>
        <w:t xml:space="preserve">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w:t>
      </w:r>
      <w:proofErr w:type="spellStart"/>
      <w:r w:rsidR="00DE7062">
        <w:rPr>
          <w:lang w:val="en-US"/>
        </w:rPr>
        <w:t>GSLib</w:t>
      </w:r>
      <w:proofErr w:type="spellEnd"/>
      <w:r w:rsidR="00DE7062">
        <w:rPr>
          <w:lang w:val="en-US"/>
        </w:rPr>
        <w:t xml:space="preserve"> directory, simply locate where the </w:t>
      </w:r>
      <w:proofErr w:type="spellStart"/>
      <w:r w:rsidR="00DE7062">
        <w:rPr>
          <w:lang w:val="en-US"/>
        </w:rPr>
        <w:t>GSLib</w:t>
      </w:r>
      <w:proofErr w:type="spellEnd"/>
      <w:r w:rsidR="00DE7062">
        <w:rPr>
          <w:lang w:val="en-US"/>
        </w:rPr>
        <w:t xml:space="preserve">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w:t>
      </w:r>
      <w:proofErr w:type="spellStart"/>
      <w:r>
        <w:rPr>
          <w:lang w:val="en-US"/>
        </w:rPr>
        <w:t>GhostScript</w:t>
      </w:r>
      <w:proofErr w:type="spellEnd"/>
      <w:r>
        <w:rPr>
          <w:lang w:val="en-US"/>
        </w:rPr>
        <w:t xml:space="preserve">, you need to </w:t>
      </w:r>
      <w:r w:rsidR="00CA7E63">
        <w:rPr>
          <w:lang w:val="en-US"/>
        </w:rPr>
        <w:t>select</w:t>
      </w:r>
      <w:r>
        <w:rPr>
          <w:lang w:val="en-US"/>
        </w:rPr>
        <w:t xml:space="preserve"> its home directory.  The </w:t>
      </w:r>
      <w:proofErr w:type="spellStart"/>
      <w:r>
        <w:rPr>
          <w:lang w:val="en-US"/>
        </w:rPr>
        <w:t>GhostScript</w:t>
      </w:r>
      <w:proofErr w:type="spellEnd"/>
      <w:r>
        <w:rPr>
          <w:lang w:val="en-US"/>
        </w:rPr>
        <w:t xml:space="preserve">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w:t>
      </w:r>
      <w:proofErr w:type="spellStart"/>
      <w:r w:rsidR="00E95E5B">
        <w:rPr>
          <w:lang w:val="en-US"/>
        </w:rPr>
        <w:t>GhostScript</w:t>
      </w:r>
      <w:proofErr w:type="spellEnd"/>
      <w:r w:rsidR="00E95E5B">
        <w:rPr>
          <w:lang w:val="en-US"/>
        </w:rPr>
        <w:t xml:space="preserve"> </w:t>
      </w:r>
      <w:r w:rsidR="00E95E5B">
        <w:rPr>
          <w:lang w:val="en-US"/>
        </w:rPr>
        <w:lastRenderedPageBreak/>
        <w:t>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w:t>
      </w:r>
      <w:proofErr w:type="spellStart"/>
      <w:r w:rsidR="00E95E5B">
        <w:rPr>
          <w:lang w:val="en-US"/>
        </w:rPr>
        <w:t>GhostScript</w:t>
      </w:r>
      <w:proofErr w:type="spellEnd"/>
      <w:r w:rsidR="00E95E5B">
        <w:rPr>
          <w:lang w:val="en-US"/>
        </w:rPr>
        <w:t xml:space="preserve">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can be found in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88569452"/>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w:t>
      </w:r>
      <w:proofErr w:type="spellStart"/>
      <w:r>
        <w:rPr>
          <w:lang w:val="en-US"/>
        </w:rPr>
        <w:t>GammaRay</w:t>
      </w:r>
      <w:proofErr w:type="spellEnd"/>
      <w:r>
        <w:rPr>
          <w:lang w:val="en-US"/>
        </w:rPr>
        <w:t xml:space="preserve">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w:t>
      </w:r>
      <w:proofErr w:type="spellStart"/>
      <w:r>
        <w:rPr>
          <w:lang w:val="en-US"/>
        </w:rPr>
        <w:t>GammaRay</w:t>
      </w:r>
      <w:proofErr w:type="spellEnd"/>
      <w:r>
        <w:rPr>
          <w:lang w:val="en-US"/>
        </w:rPr>
        <w:t xml:space="preserve">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proofErr w:type="spellStart"/>
      <w:r>
        <w:rPr>
          <w:lang w:val="en-US"/>
        </w:rPr>
        <w:t>GammaRay</w:t>
      </w:r>
      <w:proofErr w:type="spellEnd"/>
      <w:r>
        <w:rPr>
          <w:lang w:val="en-US"/>
        </w:rPr>
        <w:t xml:space="preserve">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proofErr w:type="spellStart"/>
      <w:r w:rsidR="004B0FD9">
        <w:rPr>
          <w:lang w:val="en-US"/>
        </w:rPr>
        <w:t>GammaRay</w:t>
      </w:r>
      <w:proofErr w:type="spellEnd"/>
      <w:r>
        <w:rPr>
          <w:lang w:val="en-US"/>
        </w:rPr>
        <w:t xml:space="preserve"> also saves the project tree state so the expanded or collapsed items are shown exactly as they were when the program was closed.  </w:t>
      </w:r>
      <w:proofErr w:type="spellStart"/>
      <w:r>
        <w:rPr>
          <w:lang w:val="en-US"/>
        </w:rPr>
        <w:t>GammaRay</w:t>
      </w:r>
      <w:proofErr w:type="spellEnd"/>
      <w:r>
        <w:rPr>
          <w:lang w:val="en-US"/>
        </w:rPr>
        <w:t xml:space="preserve">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w:t>
      </w:r>
      <w:proofErr w:type="spellStart"/>
      <w:r>
        <w:rPr>
          <w:lang w:val="en-US"/>
        </w:rPr>
        <w:t>GammaRay</w:t>
      </w:r>
      <w:proofErr w:type="spellEnd"/>
      <w:r>
        <w:rPr>
          <w:lang w:val="en-US"/>
        </w:rPr>
        <w:t xml:space="preserve">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w:t>
      </w:r>
      <w:proofErr w:type="spellStart"/>
      <w:r>
        <w:rPr>
          <w:lang w:val="en-US"/>
        </w:rPr>
        <w:t>GSLib</w:t>
      </w:r>
      <w:proofErr w:type="spellEnd"/>
      <w:r>
        <w:rPr>
          <w:lang w:val="en-US"/>
        </w:rPr>
        <w:t xml:space="preserve"> file and </w:t>
      </w:r>
      <w:proofErr w:type="spellStart"/>
      <w:r w:rsidRPr="00D00893">
        <w:rPr>
          <w:rStyle w:val="SourceCodeChar"/>
        </w:rPr>
        <w:t>tmp</w:t>
      </w:r>
      <w:proofErr w:type="spellEnd"/>
      <w:r>
        <w:rPr>
          <w:lang w:val="en-US"/>
        </w:rPr>
        <w:t xml:space="preserve">, which contains intermediary files generated during </w:t>
      </w:r>
      <w:proofErr w:type="spellStart"/>
      <w:r>
        <w:rPr>
          <w:lang w:val="en-US"/>
        </w:rPr>
        <w:t>GammaRay</w:t>
      </w:r>
      <w:proofErr w:type="spellEnd"/>
      <w:r>
        <w:rPr>
          <w:lang w:val="en-US"/>
        </w:rPr>
        <w:t xml:space="preserve"> execution. </w:t>
      </w:r>
    </w:p>
    <w:p w:rsidR="00D00893" w:rsidRDefault="00D00893" w:rsidP="00E02115">
      <w:pPr>
        <w:jc w:val="both"/>
        <w:rPr>
          <w:lang w:val="en-US"/>
        </w:rPr>
      </w:pPr>
      <w:r>
        <w:rPr>
          <w:lang w:val="en-US"/>
        </w:rPr>
        <w:lastRenderedPageBreak/>
        <w:t xml:space="preserve">IMPORTANT: </w:t>
      </w:r>
      <w:proofErr w:type="spellStart"/>
      <w:r>
        <w:rPr>
          <w:lang w:val="en-US"/>
        </w:rPr>
        <w:t>GammaRay</w:t>
      </w:r>
      <w:proofErr w:type="spellEnd"/>
      <w:r>
        <w:rPr>
          <w:lang w:val="en-US"/>
        </w:rPr>
        <w:t xml:space="preserve">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88569453"/>
      <w:r>
        <w:rPr>
          <w:lang w:val="en-US"/>
        </w:rPr>
        <w:t>Adding data files to your project</w:t>
      </w:r>
      <w:bookmarkEnd w:id="150"/>
      <w:bookmarkEnd w:id="151"/>
      <w:bookmarkEnd w:id="152"/>
      <w:bookmarkEnd w:id="153"/>
      <w:bookmarkEnd w:id="154"/>
    </w:p>
    <w:p w:rsidR="004B3CFC" w:rsidRDefault="004B3CFC" w:rsidP="00E02115">
      <w:pPr>
        <w:jc w:val="both"/>
        <w:rPr>
          <w:lang w:val="en-US"/>
        </w:rPr>
      </w:pPr>
      <w:proofErr w:type="spellStart"/>
      <w:r>
        <w:rPr>
          <w:lang w:val="en-US"/>
        </w:rPr>
        <w:t>GammaRay</w:t>
      </w:r>
      <w:proofErr w:type="spellEnd"/>
      <w:r>
        <w:rPr>
          <w:lang w:val="en-US"/>
        </w:rPr>
        <w:t xml:space="preserve"> supports data files in the format compatible with </w:t>
      </w:r>
      <w:proofErr w:type="spellStart"/>
      <w:r>
        <w:rPr>
          <w:lang w:val="en-US"/>
        </w:rPr>
        <w:t>GSLib</w:t>
      </w:r>
      <w:proofErr w:type="spellEnd"/>
      <w:r>
        <w:rPr>
          <w:lang w:val="en-US"/>
        </w:rPr>
        <w:t>,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w:t>
      </w:r>
      <w:proofErr w:type="spellStart"/>
      <w:r w:rsidR="007A3D6A">
        <w:rPr>
          <w:lang w:val="en-US"/>
        </w:rPr>
        <w:t>GammaRay</w:t>
      </w:r>
      <w:proofErr w:type="spellEnd"/>
      <w:r w:rsidR="007A3D6A">
        <w:rPr>
          <w:lang w:val="en-US"/>
        </w:rPr>
        <w:t xml:space="preserve">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 xml:space="preserve">Pay special attention to the no-data value.  This value signals to </w:t>
      </w:r>
      <w:proofErr w:type="spellStart"/>
      <w:r>
        <w:rPr>
          <w:lang w:val="en-US"/>
        </w:rPr>
        <w:t>GammaRay</w:t>
      </w:r>
      <w:proofErr w:type="spellEnd"/>
      <w:r>
        <w:rPr>
          <w:lang w:val="en-US"/>
        </w:rPr>
        <w:t xml:space="preserve"> which va</w:t>
      </w:r>
      <w:r w:rsidR="004B3CFC">
        <w:rPr>
          <w:lang w:val="en-US"/>
        </w:rPr>
        <w:t>riable value corresponds to un</w:t>
      </w:r>
      <w:r>
        <w:rPr>
          <w:lang w:val="en-US"/>
        </w:rPr>
        <w:t xml:space="preserve">informed data, so it can accurately configure </w:t>
      </w:r>
      <w:proofErr w:type="spellStart"/>
      <w:r>
        <w:rPr>
          <w:lang w:val="en-US"/>
        </w:rPr>
        <w:t>GSLib</w:t>
      </w:r>
      <w:proofErr w:type="spellEnd"/>
      <w:r>
        <w:rPr>
          <w:lang w:val="en-US"/>
        </w:rPr>
        <w:t xml:space="preserve">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xml:space="preserve">.  This is the same number used to refer to variables in </w:t>
      </w:r>
      <w:proofErr w:type="spellStart"/>
      <w:r>
        <w:rPr>
          <w:lang w:val="en-US"/>
        </w:rPr>
        <w:t>GSLib</w:t>
      </w:r>
      <w:proofErr w:type="spellEnd"/>
      <w:r>
        <w:rPr>
          <w:lang w:val="en-US"/>
        </w:rPr>
        <w:t xml:space="preserve"> parameter files.</w:t>
      </w:r>
    </w:p>
    <w:p w:rsidR="00DE7062" w:rsidRDefault="009C362F" w:rsidP="009C362F">
      <w:pPr>
        <w:jc w:val="both"/>
        <w:rPr>
          <w:lang w:val="en-US"/>
        </w:rPr>
      </w:pPr>
      <w:r>
        <w:rPr>
          <w:lang w:val="en-US"/>
        </w:rPr>
        <w:t xml:space="preserve">An accessory file containing information about the added file is automatically created and updated by </w:t>
      </w:r>
      <w:proofErr w:type="spellStart"/>
      <w:r>
        <w:rPr>
          <w:lang w:val="en-US"/>
        </w:rPr>
        <w:t>GammaRay</w:t>
      </w:r>
      <w:proofErr w:type="spellEnd"/>
      <w:r>
        <w:rPr>
          <w:lang w:val="en-US"/>
        </w:rPr>
        <w:t xml:space="preserve">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88569454"/>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88569455"/>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 xml:space="preserve">As you work, </w:t>
      </w:r>
      <w:proofErr w:type="spellStart"/>
      <w:r>
        <w:rPr>
          <w:lang w:val="en-US"/>
        </w:rPr>
        <w:t>GammaRay</w:t>
      </w:r>
      <w:proofErr w:type="spellEnd"/>
      <w:r>
        <w:rPr>
          <w:lang w:val="en-US"/>
        </w:rPr>
        <w:t xml:space="preserve">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w:t>
      </w:r>
      <w:proofErr w:type="spellStart"/>
      <w:r w:rsidR="00CC343E">
        <w:rPr>
          <w:lang w:val="en-US"/>
        </w:rPr>
        <w:t>GSLib</w:t>
      </w:r>
      <w:proofErr w:type="spellEnd"/>
      <w:r w:rsidR="00CC343E">
        <w:rPr>
          <w:lang w:val="en-US"/>
        </w:rPr>
        <w:t xml:space="preserve">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88569456"/>
      <w:r>
        <w:rPr>
          <w:lang w:val="en-US"/>
        </w:rPr>
        <w:t>Conventions</w:t>
      </w:r>
      <w:bookmarkEnd w:id="167"/>
      <w:bookmarkEnd w:id="168"/>
      <w:bookmarkEnd w:id="169"/>
      <w:bookmarkEnd w:id="170"/>
    </w:p>
    <w:p w:rsidR="00B87BE2" w:rsidRDefault="00B87BE2" w:rsidP="00E02115">
      <w:pPr>
        <w:jc w:val="both"/>
        <w:rPr>
          <w:lang w:val="en-US"/>
        </w:rPr>
      </w:pPr>
      <w:r>
        <w:rPr>
          <w:lang w:val="en-US"/>
        </w:rPr>
        <w:t xml:space="preserve">As </w:t>
      </w:r>
      <w:proofErr w:type="spellStart"/>
      <w:r>
        <w:rPr>
          <w:lang w:val="en-US"/>
        </w:rPr>
        <w:t>GammaRay</w:t>
      </w:r>
      <w:proofErr w:type="spellEnd"/>
      <w:r>
        <w:rPr>
          <w:lang w:val="en-US"/>
        </w:rPr>
        <w:t xml:space="preserve"> is built on top of </w:t>
      </w:r>
      <w:proofErr w:type="spellStart"/>
      <w:r>
        <w:rPr>
          <w:lang w:val="en-US"/>
        </w:rPr>
        <w:t>GSLib</w:t>
      </w:r>
      <w:proofErr w:type="spellEnd"/>
      <w:r>
        <w:rPr>
          <w:lang w:val="en-US"/>
        </w:rPr>
        <w:t xml:space="preserve">, it follows the </w:t>
      </w:r>
      <w:proofErr w:type="spellStart"/>
      <w:r>
        <w:rPr>
          <w:lang w:val="en-US"/>
        </w:rPr>
        <w:t>GSLib</w:t>
      </w:r>
      <w:proofErr w:type="spellEnd"/>
      <w:r>
        <w:rPr>
          <w:lang w:val="en-US"/>
        </w:rPr>
        <w:t xml:space="preserve">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w:t>
      </w:r>
      <w:proofErr w:type="spellStart"/>
      <w:r w:rsidR="00FC4638">
        <w:rPr>
          <w:lang w:val="en-US"/>
        </w:rPr>
        <w:t>GSLib</w:t>
      </w:r>
      <w:proofErr w:type="spellEnd"/>
      <w:r w:rsidR="00FC4638">
        <w:rPr>
          <w:lang w:val="en-US"/>
        </w:rPr>
        <w:t xml:space="preserve">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4774C0">
        <w:rPr>
          <w:b/>
          <w:noProof/>
          <w:lang w:val="en-US"/>
        </w:rPr>
        <w:t>9</w:t>
      </w:r>
      <w:r w:rsidRPr="00FC4638">
        <w:rPr>
          <w:b/>
        </w:rPr>
        <w:fldChar w:fldCharType="end"/>
      </w:r>
      <w:bookmarkEnd w:id="171"/>
      <w:r w:rsidRPr="00FC4638">
        <w:rPr>
          <w:lang w:val="en-US"/>
        </w:rPr>
        <w:t xml:space="preserve"> </w:t>
      </w:r>
      <w:proofErr w:type="spellStart"/>
      <w:r w:rsidRPr="00FC4638">
        <w:rPr>
          <w:lang w:val="en-US"/>
        </w:rPr>
        <w:t>GSLib</w:t>
      </w:r>
      <w:proofErr w:type="spellEnd"/>
      <w:r w:rsidRPr="00FC4638">
        <w:rPr>
          <w:lang w:val="en-US"/>
        </w:rPr>
        <w:t xml:space="preserve">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88569457"/>
      <w:r>
        <w:rPr>
          <w:lang w:val="en-US"/>
        </w:rPr>
        <w:t>Plot Dialog</w:t>
      </w:r>
      <w:bookmarkEnd w:id="172"/>
      <w:bookmarkEnd w:id="173"/>
      <w:bookmarkEnd w:id="174"/>
      <w:bookmarkEnd w:id="175"/>
    </w:p>
    <w:p w:rsidR="00D501DB" w:rsidRPr="004B00EB" w:rsidRDefault="00D501DB" w:rsidP="00D501DB">
      <w:pPr>
        <w:jc w:val="both"/>
        <w:rPr>
          <w:lang w:val="en-US"/>
        </w:rPr>
      </w:pPr>
      <w:proofErr w:type="spellStart"/>
      <w:r>
        <w:rPr>
          <w:lang w:val="en-US"/>
        </w:rPr>
        <w:t>GammaRay</w:t>
      </w:r>
      <w:proofErr w:type="spellEnd"/>
      <w:r>
        <w:rPr>
          <w:lang w:val="en-US"/>
        </w:rPr>
        <w:t xml:space="preserve">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w:t>
      </w:r>
      <w:proofErr w:type="spellStart"/>
      <w:r w:rsidR="006D29DD">
        <w:rPr>
          <w:lang w:val="en-US"/>
        </w:rPr>
        <w:t>GSLib</w:t>
      </w:r>
      <w:proofErr w:type="spellEnd"/>
      <w:r w:rsidR="006D29DD">
        <w:rPr>
          <w:lang w:val="en-US"/>
        </w:rPr>
        <w:t xml:space="preserve">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84F703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91CC22"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5ADC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1E3F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8419F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4186AE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BC2AD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Default="00564B95" w:rsidP="00690DF8">
                            <w:pPr>
                              <w:rPr>
                                <w:sz w:val="48"/>
                              </w:rPr>
                            </w:pPr>
                            <w:r w:rsidRPr="00D618C3">
                              <w:rPr>
                                <w:sz w:val="48"/>
                              </w:rPr>
                              <w:t>A</w:t>
                            </w:r>
                          </w:p>
                          <w:p w:rsidR="00564B95" w:rsidRDefault="00564B95" w:rsidP="00690DF8">
                            <w:pPr>
                              <w:rPr>
                                <w:sz w:val="48"/>
                              </w:rPr>
                            </w:pPr>
                            <w:r>
                              <w:rPr>
                                <w:sz w:val="48"/>
                              </w:rPr>
                              <w:t>B</w:t>
                            </w:r>
                          </w:p>
                          <w:p w:rsidR="00564B95" w:rsidRDefault="00564B95" w:rsidP="00690DF8">
                            <w:pPr>
                              <w:rPr>
                                <w:sz w:val="48"/>
                              </w:rPr>
                            </w:pPr>
                            <w:r>
                              <w:rPr>
                                <w:sz w:val="48"/>
                              </w:rPr>
                              <w:t>C</w:t>
                            </w:r>
                          </w:p>
                          <w:p w:rsidR="00564B95" w:rsidRDefault="00564B95" w:rsidP="00690DF8">
                            <w:pPr>
                              <w:rPr>
                                <w:sz w:val="48"/>
                              </w:rPr>
                            </w:pPr>
                            <w:r>
                              <w:rPr>
                                <w:sz w:val="48"/>
                              </w:rPr>
                              <w:t>D</w:t>
                            </w:r>
                          </w:p>
                          <w:p w:rsidR="00564B95" w:rsidRDefault="00564B95" w:rsidP="00690DF8">
                            <w:pPr>
                              <w:rPr>
                                <w:sz w:val="48"/>
                              </w:rPr>
                            </w:pPr>
                            <w:r>
                              <w:rPr>
                                <w:sz w:val="48"/>
                              </w:rPr>
                              <w:t>E</w:t>
                            </w:r>
                          </w:p>
                          <w:p w:rsidR="00564B95" w:rsidRDefault="00564B95" w:rsidP="00690DF8">
                            <w:pPr>
                              <w:rPr>
                                <w:sz w:val="48"/>
                              </w:rPr>
                            </w:pPr>
                            <w:r>
                              <w:rPr>
                                <w:sz w:val="48"/>
                              </w:rPr>
                              <w:t>F</w:t>
                            </w:r>
                          </w:p>
                          <w:p w:rsidR="00564B95" w:rsidRDefault="00564B95" w:rsidP="00690DF8">
                            <w:pPr>
                              <w:rPr>
                                <w:sz w:val="48"/>
                              </w:rPr>
                            </w:pPr>
                          </w:p>
                          <w:p w:rsidR="00564B95" w:rsidRPr="00D618C3" w:rsidRDefault="00564B9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64B95" w:rsidRDefault="00564B95" w:rsidP="00690DF8">
                      <w:pPr>
                        <w:rPr>
                          <w:sz w:val="48"/>
                        </w:rPr>
                      </w:pPr>
                      <w:r w:rsidRPr="00D618C3">
                        <w:rPr>
                          <w:sz w:val="48"/>
                        </w:rPr>
                        <w:t>A</w:t>
                      </w:r>
                    </w:p>
                    <w:p w:rsidR="00564B95" w:rsidRDefault="00564B95" w:rsidP="00690DF8">
                      <w:pPr>
                        <w:rPr>
                          <w:sz w:val="48"/>
                        </w:rPr>
                      </w:pPr>
                      <w:r>
                        <w:rPr>
                          <w:sz w:val="48"/>
                        </w:rPr>
                        <w:t>B</w:t>
                      </w:r>
                    </w:p>
                    <w:p w:rsidR="00564B95" w:rsidRDefault="00564B95" w:rsidP="00690DF8">
                      <w:pPr>
                        <w:rPr>
                          <w:sz w:val="48"/>
                        </w:rPr>
                      </w:pPr>
                      <w:r>
                        <w:rPr>
                          <w:sz w:val="48"/>
                        </w:rPr>
                        <w:t>C</w:t>
                      </w:r>
                    </w:p>
                    <w:p w:rsidR="00564B95" w:rsidRDefault="00564B95" w:rsidP="00690DF8">
                      <w:pPr>
                        <w:rPr>
                          <w:sz w:val="48"/>
                        </w:rPr>
                      </w:pPr>
                      <w:r>
                        <w:rPr>
                          <w:sz w:val="48"/>
                        </w:rPr>
                        <w:t>D</w:t>
                      </w:r>
                    </w:p>
                    <w:p w:rsidR="00564B95" w:rsidRDefault="00564B95" w:rsidP="00690DF8">
                      <w:pPr>
                        <w:rPr>
                          <w:sz w:val="48"/>
                        </w:rPr>
                      </w:pPr>
                      <w:r>
                        <w:rPr>
                          <w:sz w:val="48"/>
                        </w:rPr>
                        <w:t>E</w:t>
                      </w:r>
                    </w:p>
                    <w:p w:rsidR="00564B95" w:rsidRDefault="00564B95" w:rsidP="00690DF8">
                      <w:pPr>
                        <w:rPr>
                          <w:sz w:val="48"/>
                        </w:rPr>
                      </w:pPr>
                      <w:r>
                        <w:rPr>
                          <w:sz w:val="48"/>
                        </w:rPr>
                        <w:t>F</w:t>
                      </w:r>
                    </w:p>
                    <w:p w:rsidR="00564B95" w:rsidRDefault="00564B95" w:rsidP="00690DF8">
                      <w:pPr>
                        <w:rPr>
                          <w:sz w:val="48"/>
                        </w:rPr>
                      </w:pPr>
                    </w:p>
                    <w:p w:rsidR="00564B95" w:rsidRPr="00D618C3" w:rsidRDefault="00564B9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AD7F6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88569458"/>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w:t>
      </w:r>
      <w:proofErr w:type="spellStart"/>
      <w:r>
        <w:rPr>
          <w:lang w:val="en-US"/>
        </w:rPr>
        <w:t>GSLib</w:t>
      </w:r>
      <w:proofErr w:type="spellEnd"/>
      <w:r>
        <w:rPr>
          <w:lang w:val="en-US"/>
        </w:rPr>
        <w:t xml:space="preserve">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w:t>
      </w:r>
      <w:proofErr w:type="spellStart"/>
      <w:r>
        <w:rPr>
          <w:lang w:val="en-US"/>
        </w:rPr>
        <w:t>GSLib</w:t>
      </w:r>
      <w:proofErr w:type="spellEnd"/>
      <w:r>
        <w:rPr>
          <w:lang w:val="en-US"/>
        </w:rPr>
        <w:t xml:space="preserve">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proofErr w:type="spellStart"/>
      <w:r>
        <w:rPr>
          <w:lang w:val="en-US"/>
        </w:rPr>
        <w:t>GammaRay</w:t>
      </w:r>
      <w:proofErr w:type="spellEnd"/>
      <w:r>
        <w:rPr>
          <w:lang w:val="en-US"/>
        </w:rPr>
        <w:t xml:space="preserve">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w:t>
      </w:r>
      <w:proofErr w:type="spellStart"/>
      <w:r w:rsidR="004C501B">
        <w:rPr>
          <w:lang w:val="en-US"/>
        </w:rPr>
        <w:t>GSLib</w:t>
      </w:r>
      <w:proofErr w:type="spellEnd"/>
      <w:r w:rsidR="004C501B">
        <w:rPr>
          <w:lang w:val="en-US"/>
        </w:rPr>
        <w:t xml:space="preserve">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88569459"/>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xml:space="preserve">) in the program’s main window.  It complements the standard </w:t>
      </w:r>
      <w:proofErr w:type="spellStart"/>
      <w:r>
        <w:rPr>
          <w:lang w:val="en-US"/>
        </w:rPr>
        <w:t>GSLib</w:t>
      </w:r>
      <w:proofErr w:type="spellEnd"/>
      <w:r>
        <w:rPr>
          <w:lang w:val="en-US"/>
        </w:rPr>
        <w:t xml:space="preserve">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4774C0">
        <w:rPr>
          <w:b/>
          <w:noProof/>
          <w:lang w:val="en-US"/>
        </w:rPr>
        <w:t>12</w:t>
      </w:r>
      <w:r w:rsidRPr="000B5B0A">
        <w:rPr>
          <w:b/>
        </w:rPr>
        <w:fldChar w:fldCharType="end"/>
      </w:r>
      <w:bookmarkEnd w:id="188"/>
      <w:r w:rsidRPr="000B5B0A">
        <w:rPr>
          <w:lang w:val="en-US"/>
        </w:rPr>
        <w:t xml:space="preserve"> Main window</w:t>
      </w:r>
      <w:proofErr w:type="gramEnd"/>
      <w:r w:rsidRPr="000B5B0A">
        <w:rPr>
          <w:lang w:val="en-US"/>
        </w:rPr>
        <w:t xml:space="preserve">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88569460"/>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88569461"/>
      <w:r>
        <w:rPr>
          <w:lang w:val="en-US"/>
        </w:rPr>
        <w:t>Known issues trying to launch the program</w:t>
      </w:r>
      <w:bookmarkEnd w:id="192"/>
    </w:p>
    <w:p w:rsidR="00FF3C6F" w:rsidRDefault="00FF3C6F" w:rsidP="00DD531E">
      <w:pPr>
        <w:jc w:val="both"/>
        <w:rPr>
          <w:lang w:val="en-US"/>
        </w:rPr>
      </w:pPr>
      <w:r>
        <w:rPr>
          <w:lang w:val="en-US"/>
        </w:rPr>
        <w:t xml:space="preserve">PROBLEM: </w:t>
      </w:r>
      <w:proofErr w:type="spellStart"/>
      <w:r w:rsidR="001C7B1D">
        <w:rPr>
          <w:lang w:val="en-US"/>
        </w:rPr>
        <w:t>GammaRay</w:t>
      </w:r>
      <w:proofErr w:type="spellEnd"/>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xml:space="preserve">, and when </w:t>
      </w:r>
      <w:proofErr w:type="spellStart"/>
      <w:r>
        <w:rPr>
          <w:lang w:val="en-US"/>
        </w:rPr>
        <w:t>GammaRay</w:t>
      </w:r>
      <w:proofErr w:type="spellEnd"/>
      <w:r>
        <w:rPr>
          <w:lang w:val="en-US"/>
        </w:rPr>
        <w:t xml:space="preserve">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w:t>
      </w:r>
      <w:proofErr w:type="spellStart"/>
      <w:r>
        <w:rPr>
          <w:lang w:val="en-US"/>
        </w:rPr>
        <w:t>GammaRay</w:t>
      </w:r>
      <w:proofErr w:type="spellEnd"/>
      <w:r>
        <w:rPr>
          <w:lang w:val="en-US"/>
        </w:rPr>
        <w:t xml:space="preserve"> again.</w:t>
      </w:r>
    </w:p>
    <w:p w:rsidR="00A70A05" w:rsidRDefault="00C971F2" w:rsidP="00A70A05">
      <w:pPr>
        <w:pStyle w:val="Ttulo1"/>
        <w:rPr>
          <w:lang w:val="en-US"/>
        </w:rPr>
      </w:pPr>
      <w:bookmarkStart w:id="193" w:name="_Toc474158339"/>
      <w:bookmarkStart w:id="194" w:name="_Toc487275098"/>
      <w:bookmarkStart w:id="195" w:name="_Toc487287984"/>
      <w:bookmarkStart w:id="196" w:name="_Toc488569462"/>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88569463"/>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2"/>
      <w:r w:rsidRPr="005E7EA3">
        <w:rPr>
          <w:lang w:val="en-US"/>
        </w:rPr>
        <w:t xml:space="preserve"> plot of a XY slice (map) of a regular grid.</w:t>
      </w:r>
      <w:proofErr w:type="gramEnd"/>
    </w:p>
    <w:p w:rsidR="00E1309A" w:rsidRDefault="00E1309A" w:rsidP="00E1309A">
      <w:pPr>
        <w:pStyle w:val="Ttulo3"/>
        <w:rPr>
          <w:lang w:val="en-US"/>
        </w:rPr>
      </w:pPr>
      <w:bookmarkStart w:id="203" w:name="_Toc487275100"/>
      <w:bookmarkStart w:id="204" w:name="_Toc487287986"/>
      <w:bookmarkStart w:id="205" w:name="_Toc488569464"/>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88569465"/>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w:t>
      </w:r>
      <w:proofErr w:type="spellStart"/>
      <w:r>
        <w:rPr>
          <w:lang w:val="en-US"/>
        </w:rPr>
        <w:t>GSLib</w:t>
      </w:r>
      <w:proofErr w:type="spellEnd"/>
      <w:r>
        <w:rPr>
          <w:lang w:val="en-US"/>
        </w:rPr>
        <w:t xml:space="preserve">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 xml:space="preserve">generated parameter file and </w:t>
      </w:r>
      <w:proofErr w:type="spellStart"/>
      <w:r>
        <w:rPr>
          <w:lang w:val="en-US"/>
        </w:rPr>
        <w:t>GhostScript</w:t>
      </w:r>
      <w:proofErr w:type="spellEnd"/>
      <w:r w:rsidR="00FA59F8">
        <w:rPr>
          <w:lang w:val="en-US"/>
        </w:rPr>
        <w:t xml:space="preserve">, </w:t>
      </w:r>
      <w:proofErr w:type="spellStart"/>
      <w:r w:rsidR="00FA59F8">
        <w:rPr>
          <w:lang w:val="en-US"/>
        </w:rPr>
        <w:t>GammaRay</w:t>
      </w:r>
      <w:proofErr w:type="spellEnd"/>
      <w:r w:rsidR="00FA59F8">
        <w:rPr>
          <w:lang w:val="en-US"/>
        </w:rPr>
        <w:t xml:space="preserve">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88569466"/>
      <w:r>
        <w:rPr>
          <w:lang w:val="en-US"/>
        </w:rPr>
        <w:t>Known issues</w:t>
      </w:r>
      <w:bookmarkEnd w:id="211"/>
      <w:bookmarkEnd w:id="212"/>
      <w:bookmarkEnd w:id="21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243FC4" w:rsidRDefault="00243FC4" w:rsidP="008D293C">
      <w:pPr>
        <w:pBdr>
          <w:bottom w:val="single" w:sz="12" w:space="1" w:color="auto"/>
        </w:pBdr>
        <w:jc w:val="both"/>
        <w:rPr>
          <w:lang w:val="en-US"/>
        </w:rPr>
      </w:pPr>
      <w:r>
        <w:rPr>
          <w:lang w:val="en-US"/>
        </w:rPr>
        <w:t xml:space="preserve">Solution: Try setting trimming limits different from those set automatically by </w:t>
      </w:r>
      <w:proofErr w:type="spellStart"/>
      <w:r>
        <w:rPr>
          <w:lang w:val="en-US"/>
        </w:rPr>
        <w:t>GammaRay</w:t>
      </w:r>
      <w:proofErr w:type="spellEnd"/>
      <w:r>
        <w:rPr>
          <w:lang w:val="en-US"/>
        </w:rPr>
        <w:t>: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88569467"/>
      <w:proofErr w:type="spellStart"/>
      <w:r>
        <w:rPr>
          <w:lang w:val="en-US"/>
        </w:rPr>
        <w:t>Crossplot</w:t>
      </w:r>
      <w:bookmarkEnd w:id="214"/>
      <w:bookmarkEnd w:id="215"/>
      <w:bookmarkEnd w:id="216"/>
      <w:bookmarkEnd w:id="217"/>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8"/>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88569468"/>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w:t>
      </w:r>
      <w:proofErr w:type="spellStart"/>
      <w:r>
        <w:rPr>
          <w:lang w:val="en-US"/>
        </w:rPr>
        <w:t>GSLib</w:t>
      </w:r>
      <w:proofErr w:type="spellEnd"/>
      <w:r>
        <w:rPr>
          <w:lang w:val="en-US"/>
        </w:rPr>
        <w:t xml:space="preserve"> program </w:t>
      </w:r>
      <w:proofErr w:type="spellStart"/>
      <w:r w:rsidRPr="008B3E5A">
        <w:rPr>
          <w:rStyle w:val="SourceCodeChar"/>
        </w:rPr>
        <w:t>probplt</w:t>
      </w:r>
      <w:proofErr w:type="spellEnd"/>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88569469"/>
      <w:r>
        <w:rPr>
          <w:lang w:val="en-US"/>
        </w:rPr>
        <w:lastRenderedPageBreak/>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88569470"/>
      <w:r>
        <w:rPr>
          <w:lang w:val="en-US"/>
        </w:rPr>
        <w:lastRenderedPageBreak/>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w:t>
      </w:r>
      <w:proofErr w:type="spellStart"/>
      <w:r>
        <w:rPr>
          <w:lang w:val="en-US"/>
        </w:rPr>
        <w:t>GammaRay</w:t>
      </w:r>
      <w:proofErr w:type="spellEnd"/>
      <w:r>
        <w:rPr>
          <w:lang w:val="en-US"/>
        </w:rPr>
        <w:t xml:space="preserve">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7"/>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88569471"/>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 xml:space="preserve">0) in the </w:t>
      </w:r>
      <w:proofErr w:type="spellStart"/>
      <w:r w:rsidR="008C6B59">
        <w:rPr>
          <w:lang w:val="en-US"/>
        </w:rPr>
        <w:t>GSLib</w:t>
      </w:r>
      <w:proofErr w:type="spellEnd"/>
      <w:r w:rsidR="008C6B59">
        <w:rPr>
          <w:lang w:val="en-US"/>
        </w:rPr>
        <w:t xml:space="preserve">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88569472"/>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88569473"/>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88569474"/>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proofErr w:type="spellStart"/>
      <w:r w:rsidRPr="000102B0">
        <w:rPr>
          <w:rStyle w:val="SourceCodeChar"/>
        </w:rPr>
        <w:t>histpltsim</w:t>
      </w:r>
      <w:proofErr w:type="spellEnd"/>
      <w:r>
        <w:rPr>
          <w:lang w:val="en-US"/>
        </w:rPr>
        <w:t xml:space="preserve"> program, which is non-standard </w:t>
      </w:r>
      <w:proofErr w:type="spellStart"/>
      <w:r>
        <w:rPr>
          <w:lang w:val="en-US"/>
        </w:rPr>
        <w:t>GSLib</w:t>
      </w:r>
      <w:proofErr w:type="spellEnd"/>
      <w:r>
        <w:rPr>
          <w:lang w:val="en-US"/>
        </w:rPr>
        <w:t xml:space="preserve">, so make sure the directory containing the </w:t>
      </w:r>
      <w:proofErr w:type="spellStart"/>
      <w:r>
        <w:rPr>
          <w:lang w:val="en-US"/>
        </w:rPr>
        <w:t>GSLib</w:t>
      </w:r>
      <w:proofErr w:type="spellEnd"/>
      <w:r>
        <w:rPr>
          <w:lang w:val="en-US"/>
        </w:rPr>
        <w:t xml:space="preserve">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w:t>
      </w:r>
      <w:proofErr w:type="spellStart"/>
      <w:r>
        <w:rPr>
          <w:lang w:val="en-US"/>
        </w:rPr>
        <w:t>GammaRay</w:t>
      </w:r>
      <w:proofErr w:type="spell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88569475"/>
      <w:r>
        <w:rPr>
          <w:lang w:val="en-US"/>
        </w:rPr>
        <w:lastRenderedPageBreak/>
        <w:t>Known issues with plots</w:t>
      </w:r>
      <w:bookmarkEnd w:id="256"/>
      <w:r w:rsidR="000F73D2">
        <w:rPr>
          <w:lang w:val="en-US"/>
        </w:rPr>
        <w:t xml:space="preserve"> (</w:t>
      </w:r>
      <w:r w:rsidR="000F73D2" w:rsidRPr="000F73D2">
        <w:rPr>
          <w:rStyle w:val="SourceCodeChar"/>
        </w:rPr>
        <w:t>*</w:t>
      </w:r>
      <w:proofErr w:type="spellStart"/>
      <w:r w:rsidR="000F73D2" w:rsidRPr="000F73D2">
        <w:rPr>
          <w:rStyle w:val="SourceCodeChar"/>
        </w:rPr>
        <w:t>plt</w:t>
      </w:r>
      <w:proofErr w:type="spellEnd"/>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proofErr w:type="spellStart"/>
      <w:r w:rsidR="009708DF" w:rsidRPr="005C7CF6">
        <w:rPr>
          <w:rStyle w:val="SourceCodeChar"/>
        </w:rPr>
        <w:t>plt</w:t>
      </w:r>
      <w:proofErr w:type="spellEnd"/>
      <w:r w:rsidR="009708DF">
        <w:rPr>
          <w:lang w:val="en-US"/>
        </w:rPr>
        <w:t xml:space="preserve"> parameters checked and the message panel shows that </w:t>
      </w:r>
      <w:r w:rsidR="009708DF">
        <w:rPr>
          <w:rStyle w:val="SourceCodeChar"/>
        </w:rPr>
        <w:t>*</w:t>
      </w:r>
      <w:proofErr w:type="spellStart"/>
      <w:r w:rsidR="009708DF" w:rsidRPr="005C7CF6">
        <w:rPr>
          <w:rStyle w:val="SourceCodeChar"/>
        </w:rPr>
        <w:t>plt</w:t>
      </w:r>
      <w:proofErr w:type="spellEnd"/>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proofErr w:type="spellStart"/>
      <w:r w:rsidRPr="009708DF">
        <w:rPr>
          <w:rStyle w:val="SourceCodeChar"/>
        </w:rPr>
        <w:t>variograms</w:t>
      </w:r>
      <w:proofErr w:type="spellEnd"/>
      <w:r w:rsidRPr="009708DF">
        <w:rPr>
          <w:rStyle w:val="SourceCodeChar"/>
        </w:rPr>
        <w:t>:</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proofErr w:type="spellStart"/>
      <w:r w:rsidR="00194A2E">
        <w:rPr>
          <w:lang w:val="en-US"/>
        </w:rPr>
        <w:t>GhostScript</w:t>
      </w:r>
      <w:proofErr w:type="spellEnd"/>
      <w:r w:rsidR="00194A2E">
        <w:rPr>
          <w:lang w:val="en-US"/>
        </w:rPr>
        <w: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88569476"/>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88569477"/>
      <w:proofErr w:type="spellStart"/>
      <w:r>
        <w:rPr>
          <w:lang w:val="en-US"/>
        </w:rPr>
        <w:t>Declustering</w:t>
      </w:r>
      <w:bookmarkEnd w:id="261"/>
      <w:bookmarkEnd w:id="262"/>
      <w:bookmarkEnd w:id="263"/>
      <w:bookmarkEnd w:id="264"/>
      <w:bookmarkEnd w:id="265"/>
      <w:bookmarkEnd w:id="266"/>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7"/>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r w:rsidRPr="0007688A">
        <w:rPr>
          <w:highlight w:val="yellow"/>
          <w:lang w:val="en-US"/>
        </w:rPr>
        <w:t>are automatically assigned</w:t>
      </w:r>
      <w:r>
        <w:rPr>
          <w:lang w:val="en-US"/>
        </w:rPr>
        <w:t xml:space="preserve"> for </w:t>
      </w:r>
      <w:proofErr w:type="spellStart"/>
      <w:r>
        <w:rPr>
          <w:lang w:val="en-US"/>
        </w:rPr>
        <w:t>GSLib</w:t>
      </w:r>
      <w:proofErr w:type="spellEnd"/>
      <w:r>
        <w:rPr>
          <w:lang w:val="en-US"/>
        </w:rPr>
        <w:t xml:space="preserve"> programs that use them.  If you have </w:t>
      </w:r>
      <w:proofErr w:type="spellStart"/>
      <w:r>
        <w:rPr>
          <w:lang w:val="en-US"/>
        </w:rPr>
        <w:t>declustering</w:t>
      </w:r>
      <w:proofErr w:type="spellEnd"/>
      <w:r>
        <w:rPr>
          <w:lang w:val="en-US"/>
        </w:rPr>
        <w:t xml:space="preserve">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88569478"/>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3"/>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88569479"/>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88569480"/>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proofErr w:type="spellStart"/>
      <w:r>
        <w:rPr>
          <w:lang w:val="en-US"/>
        </w:rPr>
        <w:t>GammaRay</w:t>
      </w:r>
      <w:proofErr w:type="spellEnd"/>
      <w:r>
        <w:rPr>
          <w:lang w:val="en-US"/>
        </w:rPr>
        <w:t xml:space="preserve">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“Preview” button, for which </w:t>
      </w:r>
      <w:proofErr w:type="spellStart"/>
      <w:r>
        <w:rPr>
          <w:lang w:val="en-US"/>
        </w:rPr>
        <w:t>GammaRay</w:t>
      </w:r>
      <w:proofErr w:type="spellEnd"/>
      <w:r>
        <w:rPr>
          <w:lang w:val="en-US"/>
        </w:rPr>
        <w:t xml:space="preserve">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88569481"/>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88569482"/>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w:t>
      </w:r>
      <w:proofErr w:type="spellStart"/>
      <w:r>
        <w:rPr>
          <w:lang w:val="en-US"/>
        </w:rPr>
        <w:t>GSLib</w:t>
      </w:r>
      <w:proofErr w:type="spellEnd"/>
      <w:r>
        <w:rPr>
          <w:lang w:val="en-US"/>
        </w:rPr>
        <w:t xml:space="preserve">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88569483"/>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w:t>
      </w:r>
      <w:proofErr w:type="spellStart"/>
      <w:r>
        <w:rPr>
          <w:lang w:val="en-US"/>
        </w:rPr>
        <w:t>GammaRay</w:t>
      </w:r>
      <w:proofErr w:type="spellEnd"/>
      <w:r>
        <w:rPr>
          <w:lang w:val="en-US"/>
        </w:rPr>
        <w:t xml:space="preserve"> to look for duplicate data points.  An R-Tree is a data structure used for fast spatial searches, which is built depending on several parameters set in </w:t>
      </w:r>
      <w:proofErr w:type="spellStart"/>
      <w:r>
        <w:rPr>
          <w:lang w:val="en-US"/>
        </w:rPr>
        <w:t>GammaRay</w:t>
      </w:r>
      <w:proofErr w:type="spellEnd"/>
      <w:r>
        <w:rPr>
          <w:lang w:val="en-US"/>
        </w:rPr>
        <w:t xml:space="preserve"> code.  This crash is known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3C4EBA" w:rsidRDefault="003C4EBA" w:rsidP="003C4EBA">
      <w:pPr>
        <w:pStyle w:val="Ttulo2"/>
        <w:rPr>
          <w:lang w:val="en-US"/>
        </w:rPr>
      </w:pPr>
      <w:bookmarkStart w:id="298" w:name="_Ref487274502"/>
      <w:bookmarkStart w:id="299" w:name="_Toc487275118"/>
      <w:bookmarkStart w:id="300" w:name="_Toc487288005"/>
      <w:bookmarkStart w:id="301" w:name="_Toc488569484"/>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w:t>
      </w:r>
      <w:proofErr w:type="spellStart"/>
      <w:r>
        <w:rPr>
          <w:lang w:val="en-US"/>
        </w:rPr>
        <w:t>GSLib</w:t>
      </w:r>
      <w:proofErr w:type="spellEnd"/>
      <w:r>
        <w:rPr>
          <w:lang w:val="en-US"/>
        </w:rPr>
        <w:t xml:space="preserve"> programs are unable to handle large data files (e.g. 10’s of millions of points/cells).  Even </w:t>
      </w:r>
      <w:proofErr w:type="spellStart"/>
      <w:r>
        <w:rPr>
          <w:lang w:val="en-US"/>
        </w:rPr>
        <w:t>GammaRay</w:t>
      </w:r>
      <w:proofErr w:type="spellEnd"/>
      <w:r>
        <w:rPr>
          <w:lang w:val="en-US"/>
        </w:rPr>
        <w:t xml:space="preserve"> itself can crash with such large grids depending on memory constraints of the system.  If you experience crashes or extremely slow response from </w:t>
      </w:r>
      <w:proofErr w:type="gramStart"/>
      <w:r>
        <w:rPr>
          <w:lang w:val="en-US"/>
        </w:rPr>
        <w:t xml:space="preserve">either </w:t>
      </w:r>
      <w:proofErr w:type="spellStart"/>
      <w:r>
        <w:rPr>
          <w:lang w:val="en-US"/>
        </w:rPr>
        <w:t>GammaRay</w:t>
      </w:r>
      <w:proofErr w:type="spellEnd"/>
      <w:proofErr w:type="gramEnd"/>
      <w:r>
        <w:rPr>
          <w:lang w:val="en-US"/>
        </w:rPr>
        <w:t xml:space="preserve">, </w:t>
      </w:r>
      <w:proofErr w:type="spellStart"/>
      <w:r>
        <w:rPr>
          <w:lang w:val="en-US"/>
        </w:rPr>
        <w:t>GSLib</w:t>
      </w:r>
      <w:proofErr w:type="spellEnd"/>
      <w:r>
        <w:rPr>
          <w:lang w:val="en-US"/>
        </w:rPr>
        <w:t xml:space="preserve"> programs </w:t>
      </w:r>
      <w:r w:rsidR="00155681">
        <w:rPr>
          <w:lang w:val="en-US"/>
        </w:rPr>
        <w:t>or</w:t>
      </w:r>
      <w:r>
        <w:rPr>
          <w:lang w:val="en-US"/>
        </w:rPr>
        <w:t xml:space="preserve"> </w:t>
      </w:r>
      <w:proofErr w:type="spellStart"/>
      <w:r>
        <w:rPr>
          <w:lang w:val="en-US"/>
        </w:rPr>
        <w:t>GhostScript</w:t>
      </w:r>
      <w:proofErr w:type="spellEnd"/>
      <w:r>
        <w:rPr>
          <w:lang w:val="en-US"/>
        </w:rPr>
        <w:t xml:space="preserve">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w:t>
      </w:r>
      <w:proofErr w:type="spellStart"/>
      <w:r w:rsidR="00756A7F">
        <w:rPr>
          <w:lang w:val="en-US"/>
        </w:rPr>
        <w:t>GammaRay</w:t>
      </w:r>
      <w:proofErr w:type="spellEnd"/>
      <w:r w:rsidR="00756A7F">
        <w:rPr>
          <w:lang w:val="en-US"/>
        </w:rPr>
        <w:t>/</w:t>
      </w:r>
      <w:proofErr w:type="spellStart"/>
      <w:r w:rsidR="00756A7F">
        <w:rPr>
          <w:lang w:val="en-US"/>
        </w:rPr>
        <w:t>GSLib</w:t>
      </w:r>
      <w:proofErr w:type="spellEnd"/>
      <w:r w:rsidR="00756A7F">
        <w:rPr>
          <w:lang w:val="en-US"/>
        </w:rPr>
        <w:t xml:space="preserve"> (e.g. plotting histograms and </w:t>
      </w:r>
      <w:proofErr w:type="spellStart"/>
      <w:r w:rsidR="00756A7F">
        <w:rPr>
          <w:lang w:val="en-US"/>
        </w:rPr>
        <w:t>variograms</w:t>
      </w:r>
      <w:proofErr w:type="spellEnd"/>
      <w:r w:rsidR="00756A7F">
        <w:rPr>
          <w:lang w:val="en-US"/>
        </w:rPr>
        <w:t xml:space="preserve">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w:t>
      </w:r>
      <w:proofErr w:type="spellStart"/>
      <w:r w:rsidR="001F2E5A">
        <w:rPr>
          <w:lang w:val="en-US"/>
        </w:rPr>
        <w:t>GSLib</w:t>
      </w:r>
      <w:proofErr w:type="spellEnd"/>
      <w:r w:rsidR="001F2E5A">
        <w:rPr>
          <w:lang w:val="en-US"/>
        </w:rPr>
        <w:t xml:space="preserve"> programs to handle the data, avoiding large values that may distort, for example, histograms and </w:t>
      </w:r>
      <w:proofErr w:type="spellStart"/>
      <w:r w:rsidR="001F2E5A">
        <w:rPr>
          <w:lang w:val="en-US"/>
        </w:rPr>
        <w:t>variograms</w:t>
      </w:r>
      <w:proofErr w:type="spellEnd"/>
      <w:r w:rsidR="001F2E5A">
        <w:rPr>
          <w:lang w:val="en-US"/>
        </w:rPr>
        <w:t>.</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proofErr w:type="spellStart"/>
      <w:r w:rsidR="00135FD5">
        <w:rPr>
          <w:lang w:val="en-US"/>
        </w:rPr>
        <w:lastRenderedPageBreak/>
        <w:t>variograms</w:t>
      </w:r>
      <w:proofErr w:type="spellEnd"/>
      <w:r w:rsidR="00135FD5">
        <w:rPr>
          <w:lang w:val="en-US"/>
        </w:rPr>
        <w:t xml:space="preserve">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88569485"/>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88569486"/>
      <w:r>
        <w:rPr>
          <w:lang w:val="en-US"/>
        </w:rPr>
        <w:t>Normal Score Transform</w:t>
      </w:r>
      <w:bookmarkEnd w:id="305"/>
      <w:bookmarkEnd w:id="306"/>
      <w:bookmarkEnd w:id="307"/>
      <w:bookmarkEnd w:id="30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xml:space="preserve">) transforms a variable so its distribution becomes a Gaussian distribution with zero mean and unitary standard deviation.  Some </w:t>
      </w:r>
      <w:proofErr w:type="spellStart"/>
      <w:r>
        <w:rPr>
          <w:lang w:val="en-US"/>
        </w:rPr>
        <w:t>GSLib</w:t>
      </w:r>
      <w:proofErr w:type="spellEnd"/>
      <w:r>
        <w:rPr>
          <w:lang w:val="en-US"/>
        </w:rPr>
        <w:t xml:space="preserve">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is used to add the normal variable to the data file and to save the resulting transform table in the project directory.  Normal variables computed from inside </w:t>
      </w:r>
      <w:proofErr w:type="spellStart"/>
      <w:r>
        <w:rPr>
          <w:lang w:val="en-US"/>
        </w:rPr>
        <w:t>GammaRay</w:t>
      </w:r>
      <w:proofErr w:type="spellEnd"/>
      <w:r>
        <w:rPr>
          <w:lang w:val="en-US"/>
        </w:rPr>
        <w:t xml:space="preserve">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w:t>
      </w:r>
      <w:proofErr w:type="spellStart"/>
      <w:r>
        <w:rPr>
          <w:lang w:val="en-US"/>
        </w:rPr>
        <w:t>GammaRay</w:t>
      </w:r>
      <w:proofErr w:type="spellEnd"/>
      <w:r>
        <w:rPr>
          <w:lang w:val="en-US"/>
        </w:rPr>
        <w:t xml:space="preserve"> keeps track of them via the metadata files as to facilitate back transform in the later steps of a study.</w:t>
      </w:r>
    </w:p>
    <w:p w:rsidR="00E117D7" w:rsidRDefault="00E117D7" w:rsidP="00E117D7">
      <w:pPr>
        <w:pStyle w:val="Ttulo2"/>
        <w:rPr>
          <w:lang w:val="en-US"/>
        </w:rPr>
      </w:pPr>
      <w:bookmarkStart w:id="310" w:name="_Toc487275121"/>
      <w:bookmarkStart w:id="311" w:name="_Toc487288008"/>
      <w:bookmarkStart w:id="312" w:name="_Ref488051115"/>
      <w:bookmarkStart w:id="313" w:name="_Toc488569487"/>
      <w:bookmarkStart w:id="314" w:name="_Ref488597623"/>
      <w:r>
        <w:rPr>
          <w:lang w:val="en-US"/>
        </w:rPr>
        <w:t>Fourier Transform</w:t>
      </w:r>
      <w:bookmarkEnd w:id="310"/>
      <w:bookmarkEnd w:id="311"/>
      <w:bookmarkEnd w:id="312"/>
      <w:bookmarkEnd w:id="313"/>
      <w:bookmarkEnd w:id="314"/>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w:t>
      </w:r>
      <w:r w:rsidR="00724970">
        <w:rPr>
          <w:lang w:val="en-US"/>
        </w:rPr>
        <w:t xml:space="preserve"> variable of a</w:t>
      </w:r>
      <w:r w:rsidR="007D747A">
        <w:rPr>
          <w:lang w:val="en-US"/>
        </w:rPr>
        <w:t xml:space="preserve">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5"/>
      <w:r w:rsidRPr="008C37CF">
        <w:rPr>
          <w:lang w:val="en-US"/>
        </w:rPr>
        <w:t xml:space="preserve"> An FFT image of a 2D Cartesian grid.</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proofErr w:type="spellStart"/>
      <w:r>
        <w:rPr>
          <w:lang w:val="en-US"/>
        </w:rPr>
        <w:t>GammaRay</w:t>
      </w:r>
      <w:proofErr w:type="spellEnd"/>
      <w:r>
        <w:rPr>
          <w:lang w:val="en-US"/>
        </w:rPr>
        <w:t xml:space="preserve">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w:t>
      </w:r>
      <w:proofErr w:type="spellStart"/>
      <w:r>
        <w:rPr>
          <w:lang w:val="en-US"/>
        </w:rPr>
        <w:t>GammaRay</w:t>
      </w:r>
      <w:proofErr w:type="spellEnd"/>
      <w:r>
        <w:rPr>
          <w:lang w:val="en-US"/>
        </w:rPr>
        <w:t xml:space="preserve">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w:t>
      </w:r>
      <w:proofErr w:type="spellStart"/>
      <w:r>
        <w:rPr>
          <w:lang w:val="en-US"/>
        </w:rPr>
        <w:t>GammaRay</w:t>
      </w:r>
      <w:proofErr w:type="spellEnd"/>
      <w:r>
        <w:rPr>
          <w:lang w:val="en-US"/>
        </w:rPr>
        <w:t xml:space="preserve">,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r>
        <w:rPr>
          <w:lang w:val="en-US"/>
        </w:rPr>
        <w:t>Reverse Fourier Transform</w:t>
      </w:r>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xml:space="preserve">. FFT: real = …; </w:t>
      </w:r>
      <w:proofErr w:type="spellStart"/>
      <w:r>
        <w:rPr>
          <w:lang w:val="en-US"/>
        </w:rPr>
        <w:t>imag</w:t>
      </w:r>
      <w:proofErr w:type="spellEnd"/>
      <w:r>
        <w:rPr>
          <w:lang w:val="en-US"/>
        </w:rPr>
        <w:t>.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6" w:name="_Toc474158357"/>
      <w:bookmarkStart w:id="317" w:name="_Ref476392917"/>
      <w:bookmarkStart w:id="318" w:name="_Ref480561511"/>
      <w:bookmarkStart w:id="319" w:name="_Toc487275122"/>
      <w:bookmarkStart w:id="320" w:name="_Toc487288009"/>
      <w:bookmarkStart w:id="321" w:name="_Toc488569488"/>
      <w:r>
        <w:rPr>
          <w:lang w:val="en-US"/>
        </w:rPr>
        <w:lastRenderedPageBreak/>
        <w:t>Data classification</w:t>
      </w:r>
      <w:bookmarkEnd w:id="294"/>
      <w:bookmarkEnd w:id="316"/>
      <w:bookmarkEnd w:id="317"/>
      <w:bookmarkEnd w:id="318"/>
      <w:bookmarkEnd w:id="319"/>
      <w:bookmarkEnd w:id="320"/>
      <w:bookmarkEnd w:id="321"/>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 xml:space="preserve">in </w:t>
      </w:r>
      <w:proofErr w:type="spellStart"/>
      <w:r w:rsidR="0050110C">
        <w:rPr>
          <w:lang w:val="en-US"/>
        </w:rPr>
        <w:t>GammaRay</w:t>
      </w:r>
      <w:proofErr w:type="spellEnd"/>
      <w:r>
        <w:rPr>
          <w:lang w:val="en-US"/>
        </w:rPr>
        <w:t xml:space="preserve"> will be described herein.</w:t>
      </w:r>
    </w:p>
    <w:p w:rsidR="00302F3C" w:rsidRDefault="00302F3C" w:rsidP="00302F3C">
      <w:pPr>
        <w:pStyle w:val="Ttulo2"/>
        <w:rPr>
          <w:lang w:val="en-US"/>
        </w:rPr>
      </w:pPr>
      <w:bookmarkStart w:id="322" w:name="_Toc474158358"/>
      <w:bookmarkStart w:id="323" w:name="_Ref477011266"/>
      <w:bookmarkStart w:id="324" w:name="_Ref478306062"/>
      <w:bookmarkStart w:id="325" w:name="_Toc487275123"/>
      <w:bookmarkStart w:id="326" w:name="_Toc487288010"/>
      <w:bookmarkStart w:id="327" w:name="_Toc488569489"/>
      <w:r>
        <w:rPr>
          <w:lang w:val="en-US"/>
        </w:rPr>
        <w:t>Category definition</w:t>
      </w:r>
      <w:bookmarkEnd w:id="322"/>
      <w:bookmarkEnd w:id="323"/>
      <w:bookmarkEnd w:id="324"/>
      <w:bookmarkEnd w:id="325"/>
      <w:bookmarkEnd w:id="326"/>
      <w:bookmarkEnd w:id="327"/>
    </w:p>
    <w:p w:rsidR="006C39EE" w:rsidRDefault="006C39EE" w:rsidP="006C39EE">
      <w:pPr>
        <w:jc w:val="both"/>
        <w:rPr>
          <w:lang w:val="en-US"/>
        </w:rPr>
      </w:pPr>
      <w:r>
        <w:rPr>
          <w:lang w:val="en-US"/>
        </w:rPr>
        <w:t xml:space="preserve">Before any classification takes place, it is necessary to define the categories.  In </w:t>
      </w:r>
      <w:proofErr w:type="spellStart"/>
      <w:r>
        <w:rPr>
          <w:lang w:val="en-US"/>
        </w:rPr>
        <w:t>GammaRay</w:t>
      </w:r>
      <w:proofErr w:type="spell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w:t>
      </w:r>
      <w:proofErr w:type="spellStart"/>
      <w:r w:rsidR="00E057FD">
        <w:rPr>
          <w:lang w:val="en-US"/>
        </w:rPr>
        <w:t>GSLib</w:t>
      </w:r>
      <w:proofErr w:type="spellEnd"/>
      <w:r w:rsidR="00E057FD">
        <w:rPr>
          <w:lang w:val="en-US"/>
        </w:rPr>
        <w:t xml:space="preserve">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spellStart"/>
      <w:proofErr w:type="gramStart"/>
      <w:r>
        <w:rPr>
          <w:lang w:val="en-US"/>
        </w:rPr>
        <w:t>a</w:t>
      </w:r>
      <w:proofErr w:type="spellEnd"/>
      <w:proofErr w:type="gramEnd"/>
      <w:r>
        <w:rPr>
          <w:lang w:val="en-US"/>
        </w:rPr>
        <w:t xml:space="preserve">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29" w:name="_Toc474158359"/>
      <w:bookmarkStart w:id="330" w:name="_Toc487275124"/>
      <w:bookmarkStart w:id="331" w:name="_Toc487288011"/>
      <w:bookmarkStart w:id="332" w:name="_Toc488569490"/>
      <w:r>
        <w:rPr>
          <w:lang w:val="en-US"/>
        </w:rPr>
        <w:t>Univariate</w:t>
      </w:r>
      <w:r w:rsidR="00302F3C">
        <w:rPr>
          <w:lang w:val="en-US"/>
        </w:rPr>
        <w:t xml:space="preserve"> classification</w:t>
      </w:r>
      <w:bookmarkEnd w:id="329"/>
      <w:bookmarkEnd w:id="330"/>
      <w:bookmarkEnd w:id="331"/>
      <w:bookmarkEnd w:id="33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4774C0">
        <w:rPr>
          <w:b/>
          <w:noProof/>
          <w:lang w:val="en-US"/>
        </w:rPr>
        <w:t>33</w:t>
      </w:r>
      <w:r w:rsidRPr="00706A52">
        <w:rPr>
          <w:b/>
        </w:rPr>
        <w:fldChar w:fldCharType="end"/>
      </w:r>
      <w:bookmarkEnd w:id="333"/>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4"/>
      <w:r w:rsidRPr="00C81DF9">
        <w:rPr>
          <w:lang w:val="en-US"/>
        </w:rPr>
        <w:t xml:space="preserve"> The dialog used to specify ranges of values to be mapped into categories.</w:t>
      </w:r>
    </w:p>
    <w:p w:rsidR="00302F3C" w:rsidRDefault="007C147C" w:rsidP="00302F3C">
      <w:pPr>
        <w:pStyle w:val="Ttulo2"/>
        <w:rPr>
          <w:lang w:val="en-US"/>
        </w:rPr>
      </w:pPr>
      <w:bookmarkStart w:id="335" w:name="_Toc487275125"/>
      <w:bookmarkStart w:id="336" w:name="_Toc487288012"/>
      <w:bookmarkStart w:id="337" w:name="_Toc488569491"/>
      <w:r>
        <w:rPr>
          <w:lang w:val="en-US"/>
        </w:rPr>
        <w:lastRenderedPageBreak/>
        <w:t xml:space="preserve">(CONSIDERING) </w:t>
      </w:r>
      <w:bookmarkStart w:id="338" w:name="_Toc474158360"/>
      <w:r w:rsidR="00DC4728">
        <w:rPr>
          <w:lang w:val="en-US"/>
        </w:rPr>
        <w:t>Bivariate</w:t>
      </w:r>
      <w:r w:rsidR="00302F3C">
        <w:rPr>
          <w:lang w:val="en-US"/>
        </w:rPr>
        <w:t xml:space="preserve"> classification</w:t>
      </w:r>
      <w:bookmarkEnd w:id="335"/>
      <w:bookmarkEnd w:id="336"/>
      <w:bookmarkEnd w:id="337"/>
      <w:bookmarkEnd w:id="338"/>
    </w:p>
    <w:p w:rsidR="00302F3C" w:rsidRDefault="007C147C" w:rsidP="00302F3C">
      <w:pPr>
        <w:pStyle w:val="Ttulo2"/>
        <w:rPr>
          <w:lang w:val="en-US"/>
        </w:rPr>
      </w:pPr>
      <w:bookmarkStart w:id="339" w:name="_Toc487275126"/>
      <w:bookmarkStart w:id="340" w:name="_Toc487288013"/>
      <w:bookmarkStart w:id="341" w:name="_Toc488569492"/>
      <w:r>
        <w:rPr>
          <w:lang w:val="en-US"/>
        </w:rPr>
        <w:t xml:space="preserve">(CONSIDERING) </w:t>
      </w:r>
      <w:bookmarkStart w:id="342" w:name="_Toc474158361"/>
      <w:r w:rsidR="00302F3C">
        <w:rPr>
          <w:lang w:val="en-US"/>
        </w:rPr>
        <w:t>Ternary diagram classification</w:t>
      </w:r>
      <w:bookmarkEnd w:id="339"/>
      <w:bookmarkEnd w:id="340"/>
      <w:bookmarkEnd w:id="341"/>
      <w:bookmarkEnd w:id="342"/>
    </w:p>
    <w:p w:rsidR="00302F3C" w:rsidRDefault="007C147C" w:rsidP="00302F3C">
      <w:pPr>
        <w:pStyle w:val="Ttulo2"/>
        <w:rPr>
          <w:lang w:val="en-US"/>
        </w:rPr>
      </w:pPr>
      <w:bookmarkStart w:id="343" w:name="_Toc487275127"/>
      <w:bookmarkStart w:id="344" w:name="_Toc487288014"/>
      <w:bookmarkStart w:id="345" w:name="_Toc488569493"/>
      <w:r>
        <w:rPr>
          <w:lang w:val="en-US"/>
        </w:rPr>
        <w:t xml:space="preserve">(CONSIDERING) </w:t>
      </w:r>
      <w:bookmarkStart w:id="346" w:name="_Toc474158362"/>
      <w:r w:rsidR="00DC4728">
        <w:rPr>
          <w:lang w:val="en-US"/>
        </w:rPr>
        <w:t>Multivariate</w:t>
      </w:r>
      <w:r w:rsidR="00302F3C">
        <w:rPr>
          <w:lang w:val="en-US"/>
        </w:rPr>
        <w:t xml:space="preserve"> classification</w:t>
      </w:r>
      <w:bookmarkEnd w:id="343"/>
      <w:bookmarkEnd w:id="344"/>
      <w:bookmarkEnd w:id="345"/>
      <w:bookmarkEnd w:id="346"/>
    </w:p>
    <w:p w:rsidR="003A4D89" w:rsidRDefault="003A4D89" w:rsidP="003A4D89">
      <w:pPr>
        <w:pStyle w:val="Ttulo1"/>
        <w:rPr>
          <w:lang w:val="en-US"/>
        </w:rPr>
      </w:pPr>
      <w:bookmarkStart w:id="347" w:name="_Ref466989506"/>
      <w:bookmarkStart w:id="348" w:name="_Toc474158363"/>
      <w:bookmarkStart w:id="349" w:name="_Toc487275128"/>
      <w:bookmarkStart w:id="350" w:name="_Toc487288015"/>
      <w:bookmarkStart w:id="351" w:name="_Toc488569494"/>
      <w:proofErr w:type="spellStart"/>
      <w:r>
        <w:rPr>
          <w:lang w:val="en-US"/>
        </w:rPr>
        <w:t>Variography</w:t>
      </w:r>
      <w:bookmarkEnd w:id="347"/>
      <w:bookmarkEnd w:id="348"/>
      <w:bookmarkEnd w:id="349"/>
      <w:bookmarkEnd w:id="350"/>
      <w:bookmarkEnd w:id="351"/>
      <w:proofErr w:type="spellEnd"/>
    </w:p>
    <w:p w:rsidR="004E682A" w:rsidRDefault="004E682A" w:rsidP="003A4D89">
      <w:pPr>
        <w:jc w:val="both"/>
        <w:rPr>
          <w:lang w:val="en-US"/>
        </w:rPr>
      </w:pPr>
      <w:r>
        <w:rPr>
          <w:lang w:val="en-US"/>
        </w:rPr>
        <w:t xml:space="preserve">Statistics study random variables.  If the random variable varies with spatial location, then it is called a regionalized variable, studied with </w:t>
      </w:r>
      <w:proofErr w:type="spellStart"/>
      <w:r>
        <w:rPr>
          <w:lang w:val="en-US"/>
        </w:rPr>
        <w:t>geostatistics</w:t>
      </w:r>
      <w:proofErr w:type="spellEnd"/>
      <w:r>
        <w:rPr>
          <w:lang w:val="en-US"/>
        </w:rPr>
        <w:t>.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are said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3" w:name="_Toc474158364"/>
      <w:bookmarkStart w:id="354" w:name="_Toc487275129"/>
      <w:bookmarkStart w:id="355" w:name="_Toc487288016"/>
      <w:bookmarkStart w:id="356" w:name="_Toc488569495"/>
      <w:r>
        <w:rPr>
          <w:lang w:val="en-US"/>
        </w:rPr>
        <w:t>Variogram map</w:t>
      </w:r>
      <w:bookmarkEnd w:id="353"/>
      <w:bookmarkEnd w:id="354"/>
      <w:bookmarkEnd w:id="355"/>
      <w:bookmarkEnd w:id="3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w:t>
      </w:r>
      <w:proofErr w:type="spellStart"/>
      <w:r>
        <w:rPr>
          <w:lang w:val="en-US"/>
        </w:rPr>
        <w:t>variograms</w:t>
      </w:r>
      <w:proofErr w:type="spellEnd"/>
      <w:r>
        <w:rPr>
          <w:lang w:val="en-US"/>
        </w:rPr>
        <w:t xml:space="preserve">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w:t>
      </w:r>
      <w:proofErr w:type="spellStart"/>
      <w:r>
        <w:rPr>
          <w:lang w:val="en-US"/>
        </w:rPr>
        <w:t>GammaRay</w:t>
      </w:r>
      <w:proofErr w:type="spellEnd"/>
      <w:r>
        <w:rPr>
          <w:lang w:val="en-US"/>
        </w:rPr>
        <w:t xml:space="preserve">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1" w:name="_Toc474158365"/>
      <w:bookmarkStart w:id="362" w:name="_Toc487275130"/>
      <w:bookmarkStart w:id="363" w:name="_Toc487288017"/>
      <w:bookmarkStart w:id="364" w:name="_Toc488569496"/>
      <w:r>
        <w:rPr>
          <w:lang w:val="en-US"/>
        </w:rPr>
        <w:t>Experimental variogram</w:t>
      </w:r>
      <w:bookmarkEnd w:id="361"/>
      <w:bookmarkEnd w:id="362"/>
      <w:bookmarkEnd w:id="363"/>
      <w:bookmarkEnd w:id="364"/>
    </w:p>
    <w:p w:rsidR="003A4D89" w:rsidRDefault="003A4D89" w:rsidP="003A4D89">
      <w:pPr>
        <w:jc w:val="both"/>
        <w:rPr>
          <w:lang w:val="en-US"/>
        </w:rPr>
      </w:pPr>
      <w:r>
        <w:rPr>
          <w:lang w:val="en-US"/>
        </w:rPr>
        <w:t xml:space="preserve">Once the main anisotropy axes are known, the user can compute experimental </w:t>
      </w:r>
      <w:proofErr w:type="spellStart"/>
      <w:r>
        <w:rPr>
          <w:lang w:val="en-US"/>
        </w:rPr>
        <w:t>variograms</w:t>
      </w:r>
      <w:proofErr w:type="spellEnd"/>
      <w:r>
        <w:rPr>
          <w:lang w:val="en-US"/>
        </w:rPr>
        <w:t xml:space="preserve">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w:t>
      </w:r>
      <w:proofErr w:type="spellStart"/>
      <w:r w:rsidR="00670595">
        <w:rPr>
          <w:lang w:val="en-US"/>
        </w:rPr>
        <w:t>variograms</w:t>
      </w:r>
      <w:proofErr w:type="spellEnd"/>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 xml:space="preserve">With two areal directional </w:t>
      </w:r>
      <w:proofErr w:type="spellStart"/>
      <w:r>
        <w:rPr>
          <w:lang w:val="en-US"/>
        </w:rPr>
        <w:t>variograms</w:t>
      </w:r>
      <w:proofErr w:type="spellEnd"/>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5"/>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w:t>
      </w:r>
      <w:proofErr w:type="spellStart"/>
      <w:r w:rsidR="004710F0">
        <w:rPr>
          <w:lang w:val="en-US"/>
        </w:rPr>
        <w:t>GammaRay</w:t>
      </w:r>
      <w:proofErr w:type="spellEnd"/>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7"/>
      <w:r w:rsidRPr="00523F58">
        <w:rPr>
          <w:lang w:val="en-US"/>
        </w:rPr>
        <w:t xml:space="preserve"> an experimental vertical variogram.</w:t>
      </w:r>
    </w:p>
    <w:p w:rsidR="00181C50" w:rsidRDefault="00181C50" w:rsidP="00181C50">
      <w:pPr>
        <w:pStyle w:val="Ttulo2"/>
        <w:rPr>
          <w:lang w:val="en-US"/>
        </w:rPr>
      </w:pPr>
      <w:bookmarkStart w:id="368" w:name="_Toc474158366"/>
      <w:bookmarkStart w:id="369" w:name="_Ref476395695"/>
      <w:bookmarkStart w:id="370" w:name="_Toc487275131"/>
      <w:bookmarkStart w:id="371" w:name="_Toc487288018"/>
      <w:bookmarkStart w:id="372" w:name="_Toc488569497"/>
      <w:r>
        <w:rPr>
          <w:lang w:val="en-US"/>
        </w:rPr>
        <w:t>Fitting a variogram model</w:t>
      </w:r>
      <w:bookmarkEnd w:id="368"/>
      <w:bookmarkEnd w:id="369"/>
      <w:bookmarkEnd w:id="370"/>
      <w:bookmarkEnd w:id="371"/>
      <w:bookmarkEnd w:id="3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w:t>
      </w:r>
      <w:proofErr w:type="spellStart"/>
      <w:r>
        <w:rPr>
          <w:lang w:val="en-US"/>
        </w:rPr>
        <w:t>GammaRay</w:t>
      </w:r>
      <w:proofErr w:type="spellEnd"/>
      <w:r>
        <w:rPr>
          <w:lang w:val="en-US"/>
        </w:rPr>
        <w:t xml:space="preserve">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4"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4"/>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375" w:name="_Ref466989002"/>
      <w:bookmarkStart w:id="376" w:name="_Toc474158367"/>
      <w:bookmarkStart w:id="377" w:name="_Toc487275132"/>
      <w:bookmarkStart w:id="378" w:name="_Toc487288019"/>
      <w:bookmarkStart w:id="379" w:name="_Toc488569498"/>
      <w:r>
        <w:rPr>
          <w:lang w:val="en-US"/>
        </w:rPr>
        <w:t xml:space="preserve">Cross </w:t>
      </w:r>
      <w:proofErr w:type="spellStart"/>
      <w:r>
        <w:rPr>
          <w:lang w:val="en-US"/>
        </w:rPr>
        <w:t>variograms</w:t>
      </w:r>
      <w:bookmarkEnd w:id="375"/>
      <w:bookmarkEnd w:id="376"/>
      <w:bookmarkEnd w:id="377"/>
      <w:bookmarkEnd w:id="378"/>
      <w:bookmarkEnd w:id="379"/>
      <w:proofErr w:type="spellEnd"/>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w:t>
      </w:r>
      <w:proofErr w:type="spellStart"/>
      <w:r>
        <w:rPr>
          <w:lang w:val="en-US"/>
        </w:rPr>
        <w:t>variograms</w:t>
      </w:r>
      <w:proofErr w:type="spellEnd"/>
      <w:r>
        <w:rPr>
          <w:lang w:val="en-US"/>
        </w:rPr>
        <w:t>.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380" w:name="_Toc474158368"/>
      <w:bookmarkStart w:id="381" w:name="_Ref481308036"/>
      <w:bookmarkStart w:id="382" w:name="_Toc487275133"/>
      <w:bookmarkStart w:id="383" w:name="_Toc487288020"/>
      <w:bookmarkStart w:id="384" w:name="_Toc488569499"/>
      <w:r w:rsidRPr="001023D4">
        <w:rPr>
          <w:i/>
          <w:lang w:val="en-US"/>
        </w:rPr>
        <w:t>A priori</w:t>
      </w:r>
      <w:r>
        <w:rPr>
          <w:lang w:val="en-US"/>
        </w:rPr>
        <w:t xml:space="preserve"> variogram models</w:t>
      </w:r>
      <w:bookmarkEnd w:id="380"/>
      <w:bookmarkEnd w:id="381"/>
      <w:bookmarkEnd w:id="382"/>
      <w:bookmarkEnd w:id="383"/>
      <w:bookmarkEnd w:id="384"/>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5"/>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6" w:name="_Toc488569500"/>
      <w:bookmarkStart w:id="387" w:name="_Toc474158369"/>
      <w:proofErr w:type="spellStart"/>
      <w:r>
        <w:rPr>
          <w:lang w:val="en-US"/>
        </w:rPr>
        <w:t>Variograms</w:t>
      </w:r>
      <w:proofErr w:type="spellEnd"/>
      <w:r>
        <w:rPr>
          <w:lang w:val="en-US"/>
        </w:rPr>
        <w:t xml:space="preserve"> of </w:t>
      </w:r>
      <w:r w:rsidR="00D47990">
        <w:rPr>
          <w:lang w:val="en-US"/>
        </w:rPr>
        <w:t>a realization ensemble in a single file</w:t>
      </w:r>
      <w:bookmarkEnd w:id="386"/>
    </w:p>
    <w:p w:rsidR="00DD5CA2" w:rsidRDefault="00DD5CA2" w:rsidP="003A4D89">
      <w:pPr>
        <w:jc w:val="both"/>
        <w:rPr>
          <w:lang w:val="en-US"/>
        </w:rPr>
      </w:pPr>
      <w:r>
        <w:rPr>
          <w:lang w:val="en-US"/>
        </w:rPr>
        <w:t xml:space="preserve">The user can plot several experimental </w:t>
      </w:r>
      <w:proofErr w:type="spellStart"/>
      <w:r>
        <w:rPr>
          <w:lang w:val="en-US"/>
        </w:rPr>
        <w:t>variograms</w:t>
      </w:r>
      <w:proofErr w:type="spellEnd"/>
      <w:r>
        <w:rPr>
          <w:lang w:val="en-US"/>
        </w:rPr>
        <w:t xml:space="preserve">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w:t>
      </w:r>
      <w:proofErr w:type="spellStart"/>
      <w:r w:rsidR="002B15D4">
        <w:rPr>
          <w:lang w:val="en-US"/>
        </w:rPr>
        <w:t>variograms</w:t>
      </w:r>
      <w:proofErr w:type="spellEnd"/>
      <w:r w:rsidR="002B15D4">
        <w:rPr>
          <w:lang w:val="en-US"/>
        </w:rPr>
        <w:t xml:space="preserve">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8"/>
      <w:r w:rsidRPr="002B15D4">
        <w:rPr>
          <w:lang w:val="en-US"/>
        </w:rPr>
        <w:t xml:space="preserve"> </w:t>
      </w:r>
      <w:proofErr w:type="spellStart"/>
      <w:r w:rsidRPr="002B15D4">
        <w:rPr>
          <w:lang w:val="en-US"/>
        </w:rPr>
        <w:t>Variograms</w:t>
      </w:r>
      <w:proofErr w:type="spellEnd"/>
      <w:r w:rsidRPr="002B15D4">
        <w:rPr>
          <w:lang w:val="en-US"/>
        </w:rPr>
        <w:t xml:space="preserve"> of several realizations of a grid.  Each color is a realization.  Each line style is a direction.</w:t>
      </w:r>
    </w:p>
    <w:p w:rsidR="00D47990" w:rsidRDefault="00D47990" w:rsidP="00D47990">
      <w:pPr>
        <w:pStyle w:val="Ttulo2"/>
        <w:rPr>
          <w:lang w:val="en-US"/>
        </w:rPr>
      </w:pPr>
      <w:bookmarkStart w:id="389" w:name="_Toc488569501"/>
      <w:proofErr w:type="spellStart"/>
      <w:r>
        <w:rPr>
          <w:lang w:val="en-US"/>
        </w:rPr>
        <w:t>Variograms</w:t>
      </w:r>
      <w:proofErr w:type="spellEnd"/>
      <w:r>
        <w:rPr>
          <w:lang w:val="en-US"/>
        </w:rPr>
        <w:t xml:space="preserve"> of a realization ensemble </w:t>
      </w:r>
      <w:r w:rsidR="00B75B67">
        <w:rPr>
          <w:lang w:val="en-US"/>
        </w:rPr>
        <w:t>across separate files</w:t>
      </w:r>
      <w:bookmarkEnd w:id="389"/>
    </w:p>
    <w:p w:rsidR="00D47990" w:rsidRPr="001B7652" w:rsidRDefault="00B75B67" w:rsidP="00B75B67">
      <w:pPr>
        <w:jc w:val="both"/>
        <w:rPr>
          <w:lang w:val="en-US"/>
        </w:rPr>
      </w:pPr>
      <w:r>
        <w:rPr>
          <w:lang w:val="en-US"/>
        </w:rPr>
        <w:t xml:space="preserve">If the simulation program delivers realizations as separate files, there is a different procedure outside the Variogram Analysis Dialog.  To plot </w:t>
      </w:r>
      <w:proofErr w:type="spellStart"/>
      <w:r>
        <w:rPr>
          <w:lang w:val="en-US"/>
        </w:rPr>
        <w:t>variograms</w:t>
      </w:r>
      <w:proofErr w:type="spellEnd"/>
      <w:r>
        <w:rPr>
          <w:lang w:val="en-US"/>
        </w:rPr>
        <w:t xml:space="preserve">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 xml:space="preserve">the “Multiple </w:t>
      </w:r>
      <w:proofErr w:type="spellStart"/>
      <w:r w:rsidR="008E5348">
        <w:rPr>
          <w:lang w:val="en-US"/>
        </w:rPr>
        <w:t>variograms</w:t>
      </w:r>
      <w:proofErr w:type="spellEnd"/>
      <w:r w:rsidR="008E5348">
        <w:rPr>
          <w:lang w:val="en-US"/>
        </w:rPr>
        <w:t>”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0" w:name="_Toc487275134"/>
      <w:bookmarkStart w:id="391" w:name="_Toc487288021"/>
      <w:bookmarkStart w:id="392" w:name="_Toc488569502"/>
      <w:r>
        <w:rPr>
          <w:lang w:val="en-US"/>
        </w:rPr>
        <w:t>Estimation</w:t>
      </w:r>
      <w:bookmarkEnd w:id="387"/>
      <w:bookmarkEnd w:id="390"/>
      <w:bookmarkEnd w:id="391"/>
      <w:bookmarkEnd w:id="3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w:t>
      </w:r>
      <w:proofErr w:type="spellStart"/>
      <w:r w:rsidR="00080FB1">
        <w:rPr>
          <w:lang w:val="en-US"/>
        </w:rPr>
        <w:t>GSLib</w:t>
      </w:r>
      <w:proofErr w:type="spellEnd"/>
      <w:r w:rsidR="00080FB1">
        <w:rPr>
          <w:lang w:val="en-US"/>
        </w:rPr>
        <w:t xml:space="preserve">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3" w:name="_Ref467344848"/>
      <w:bookmarkStart w:id="394" w:name="_Toc474158370"/>
      <w:bookmarkStart w:id="395" w:name="_Toc487275135"/>
      <w:bookmarkStart w:id="396" w:name="_Toc487288022"/>
      <w:bookmarkStart w:id="397" w:name="_Toc488569503"/>
      <w:r>
        <w:rPr>
          <w:lang w:val="en-US"/>
        </w:rPr>
        <w:t>Kriging</w:t>
      </w:r>
      <w:bookmarkEnd w:id="393"/>
      <w:bookmarkEnd w:id="394"/>
      <w:bookmarkEnd w:id="395"/>
      <w:bookmarkEnd w:id="396"/>
      <w:bookmarkEnd w:id="397"/>
    </w:p>
    <w:p w:rsidR="003A1BD7" w:rsidRDefault="003A1BD7" w:rsidP="003A1BD7">
      <w:pPr>
        <w:jc w:val="both"/>
        <w:rPr>
          <w:lang w:val="en-US"/>
        </w:rPr>
      </w:pPr>
      <w:r>
        <w:rPr>
          <w:lang w:val="en-US"/>
        </w:rPr>
        <w:t xml:space="preserve">The </w:t>
      </w:r>
      <w:proofErr w:type="spellStart"/>
      <w:r w:rsidR="008678A5">
        <w:rPr>
          <w:lang w:val="en-US"/>
        </w:rPr>
        <w:t>GSLib</w:t>
      </w:r>
      <w:proofErr w:type="spellEnd"/>
      <w:r w:rsidR="008678A5">
        <w:rPr>
          <w:lang w:val="en-US"/>
        </w:rPr>
        <w:t xml:space="preserve">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w:t>
      </w:r>
      <w:proofErr w:type="spellStart"/>
      <w:r w:rsidR="00C97C7A">
        <w:rPr>
          <w:lang w:val="en-US"/>
        </w:rPr>
        <w:t>variograms</w:t>
      </w:r>
      <w:proofErr w:type="spellEnd"/>
      <w:r w:rsidR="00C97C7A">
        <w:rPr>
          <w:lang w:val="en-US"/>
        </w:rPr>
        <w:t xml:space="preserve">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8"/>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w:t>
      </w:r>
      <w:proofErr w:type="spellStart"/>
      <w:r w:rsidR="00DC5C32">
        <w:rPr>
          <w:lang w:val="en-US"/>
        </w:rPr>
        <w:t>GammaRay</w:t>
      </w:r>
      <w:proofErr w:type="spellEnd"/>
      <w:r w:rsidR="00DC5C32">
        <w:rPr>
          <w:lang w:val="en-US"/>
        </w:rPr>
        <w:t xml:space="preserve">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w:t>
      </w:r>
      <w:proofErr w:type="spellStart"/>
      <w:r w:rsidR="00DC5C32">
        <w:rPr>
          <w:lang w:val="en-US"/>
        </w:rPr>
        <w:t>GammaRay</w:t>
      </w:r>
      <w:proofErr w:type="spellEnd"/>
      <w:r w:rsidR="00DC5C32">
        <w:rPr>
          <w:lang w:val="en-US"/>
        </w:rPr>
        <w:t xml:space="preserve">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399" w:name="_Toc487275136"/>
      <w:bookmarkStart w:id="400" w:name="_Toc487288023"/>
      <w:bookmarkStart w:id="401" w:name="_Toc488569504"/>
      <w:r>
        <w:rPr>
          <w:lang w:val="en-US"/>
        </w:rPr>
        <w:t>Known issues</w:t>
      </w:r>
      <w:bookmarkEnd w:id="399"/>
      <w:bookmarkEnd w:id="400"/>
      <w:bookmarkEnd w:id="4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2" w:name="_Toc474158371"/>
      <w:bookmarkStart w:id="403" w:name="_Toc487275137"/>
      <w:bookmarkStart w:id="404" w:name="_Toc487288024"/>
      <w:bookmarkStart w:id="405" w:name="_Toc488569505"/>
      <w:r>
        <w:rPr>
          <w:lang w:val="en-US"/>
        </w:rPr>
        <w:lastRenderedPageBreak/>
        <w:t>Indicator kriging</w:t>
      </w:r>
      <w:r w:rsidR="009301B9">
        <w:rPr>
          <w:lang w:val="en-US"/>
        </w:rPr>
        <w:t xml:space="preserve"> (IK)</w:t>
      </w:r>
      <w:bookmarkEnd w:id="402"/>
      <w:r w:rsidR="00CB6F23">
        <w:rPr>
          <w:lang w:val="en-US"/>
        </w:rPr>
        <w:t xml:space="preserve"> of </w:t>
      </w:r>
      <w:r w:rsidR="00F0340C">
        <w:rPr>
          <w:lang w:val="en-US"/>
        </w:rPr>
        <w:t xml:space="preserve">a </w:t>
      </w:r>
      <w:r w:rsidR="00CB6F23">
        <w:rPr>
          <w:lang w:val="en-US"/>
        </w:rPr>
        <w:t>continuous variable</w:t>
      </w:r>
      <w:bookmarkEnd w:id="403"/>
      <w:bookmarkEnd w:id="404"/>
      <w:bookmarkEnd w:id="4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w:t>
      </w:r>
      <w:proofErr w:type="spellStart"/>
      <w:r w:rsidR="00333880">
        <w:rPr>
          <w:lang w:val="en-US"/>
        </w:rPr>
        <w:t>GSLib</w:t>
      </w:r>
      <w:proofErr w:type="spellEnd"/>
      <w:r w:rsidR="00333880">
        <w:rPr>
          <w:lang w:val="en-US"/>
        </w:rPr>
        <w:t xml:space="preserve">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w:t>
      </w:r>
      <w:proofErr w:type="spellStart"/>
      <w:r>
        <w:rPr>
          <w:lang w:val="en-US"/>
        </w:rPr>
        <w:t>geomodeler</w:t>
      </w:r>
      <w:proofErr w:type="spellEnd"/>
      <w:r>
        <w:rPr>
          <w:lang w:val="en-US"/>
        </w:rPr>
        <w:t xml:space="preserve">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xml:space="preserve">.  This opens interesting modeling possibilities, for instance, the user can provide different </w:t>
      </w:r>
      <w:proofErr w:type="spellStart"/>
      <w:r>
        <w:rPr>
          <w:lang w:val="en-US"/>
        </w:rPr>
        <w:t>variograms</w:t>
      </w:r>
      <w:proofErr w:type="spellEnd"/>
      <w:r>
        <w:rPr>
          <w:lang w:val="en-US"/>
        </w:rPr>
        <w:t xml:space="preserve"> for</w:t>
      </w:r>
      <w:r w:rsidR="004C3CB7">
        <w:rPr>
          <w:lang w:val="en-US"/>
        </w:rPr>
        <w:t xml:space="preserve"> each threshold to reflect their expected spatial behavior (high grades can be more erratic, for instance)</w:t>
      </w:r>
      <w:r>
        <w:rPr>
          <w:lang w:val="en-US"/>
        </w:rPr>
        <w:t xml:space="preserve">.  To model </w:t>
      </w:r>
      <w:proofErr w:type="spellStart"/>
      <w:r>
        <w:rPr>
          <w:lang w:val="en-US"/>
        </w:rPr>
        <w:t>variograms</w:t>
      </w:r>
      <w:proofErr w:type="spellEnd"/>
      <w:r>
        <w:rPr>
          <w:lang w:val="en-US"/>
        </w:rPr>
        <w:t xml:space="preserve">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6" w:name="_Toc474158372"/>
      <w:bookmarkStart w:id="407" w:name="_Toc487275138"/>
      <w:bookmarkStart w:id="408" w:name="_Toc487288025"/>
      <w:bookmarkStart w:id="409" w:name="_Toc488569506"/>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406"/>
      <w:bookmarkEnd w:id="407"/>
      <w:bookmarkEnd w:id="408"/>
      <w:bookmarkEnd w:id="4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can be created by right-clicking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11"/>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2" w:name="_Toc487275139"/>
      <w:bookmarkStart w:id="413" w:name="_Toc487288026"/>
      <w:bookmarkStart w:id="414" w:name="_Toc488569507"/>
      <w:r>
        <w:rPr>
          <w:lang w:val="en-US"/>
        </w:rPr>
        <w:t>Running IK for a continuous variable</w:t>
      </w:r>
      <w:bookmarkEnd w:id="412"/>
      <w:bookmarkEnd w:id="413"/>
      <w:bookmarkEnd w:id="41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w:t>
      </w:r>
      <w:proofErr w:type="spellStart"/>
      <w:r>
        <w:rPr>
          <w:lang w:val="en-US"/>
        </w:rPr>
        <w:t>GSLib</w:t>
      </w:r>
      <w:proofErr w:type="spellEnd"/>
      <w:r>
        <w:rPr>
          <w:lang w:val="en-US"/>
        </w:rPr>
        <w:t xml:space="preserve">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proofErr w:type="spellStart"/>
      <w:r>
        <w:rPr>
          <w:lang w:val="en-US"/>
        </w:rPr>
        <w:lastRenderedPageBreak/>
        <w:t>variograms</w:t>
      </w:r>
      <w:proofErr w:type="spellEnd"/>
      <w:r>
        <w:rPr>
          <w:lang w:val="en-US"/>
        </w:rPr>
        <w:t xml:space="preserve"> computed in indicator mode.  Also, mind the order of the </w:t>
      </w:r>
      <w:proofErr w:type="spellStart"/>
      <w:r>
        <w:rPr>
          <w:lang w:val="en-US"/>
        </w:rPr>
        <w:t>variograms</w:t>
      </w:r>
      <w:proofErr w:type="spellEnd"/>
      <w:r>
        <w:rPr>
          <w:lang w:val="en-US"/>
        </w:rPr>
        <w:t xml:space="preserve">: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6"/>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8D293C">
        <w:rPr>
          <w:lang w:val="en-US"/>
        </w:rPr>
        <w:t xml:space="preserve">Notice the effect of the different </w:t>
      </w:r>
      <w:proofErr w:type="spellStart"/>
      <w:r w:rsidRPr="008D293C">
        <w:rPr>
          <w:lang w:val="en-US"/>
        </w:rPr>
        <w:t>variograms</w:t>
      </w:r>
      <w:proofErr w:type="spellEnd"/>
      <w:r w:rsidRPr="008D293C">
        <w:rPr>
          <w:lang w:val="en-US"/>
        </w:rPr>
        <w:t>.</w:t>
      </w:r>
    </w:p>
    <w:p w:rsidR="007F09A2" w:rsidRPr="00C57833" w:rsidRDefault="007F09A2" w:rsidP="007F09A2">
      <w:pPr>
        <w:pStyle w:val="Ttulo3"/>
        <w:rPr>
          <w:lang w:val="en-US"/>
        </w:rPr>
      </w:pPr>
      <w:bookmarkStart w:id="417" w:name="_Ref478906858"/>
      <w:bookmarkStart w:id="418" w:name="_Toc487275140"/>
      <w:bookmarkStart w:id="419" w:name="_Toc487288027"/>
      <w:bookmarkStart w:id="420" w:name="_Toc488569508"/>
      <w:r w:rsidRPr="00C57833">
        <w:rPr>
          <w:lang w:val="en-US"/>
        </w:rPr>
        <w:t>Post-processing the results</w:t>
      </w:r>
      <w:bookmarkEnd w:id="417"/>
      <w:bookmarkEnd w:id="418"/>
      <w:bookmarkEnd w:id="419"/>
      <w:bookmarkEnd w:id="42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2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2" w:name="_Toc487275141"/>
      <w:bookmarkStart w:id="423" w:name="_Toc487288028"/>
      <w:bookmarkStart w:id="424" w:name="_Toc488569509"/>
      <w:r>
        <w:rPr>
          <w:lang w:val="en-US"/>
        </w:rPr>
        <w:lastRenderedPageBreak/>
        <w:t>Known issues</w:t>
      </w:r>
      <w:bookmarkEnd w:id="422"/>
      <w:bookmarkEnd w:id="423"/>
      <w:bookmarkEnd w:id="424"/>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w:t>
      </w:r>
      <w:proofErr w:type="spellStart"/>
      <w:r w:rsidR="00293A96">
        <w:rPr>
          <w:lang w:val="en-US"/>
        </w:rPr>
        <w:t>GammaRay</w:t>
      </w:r>
      <w:proofErr w:type="spellEnd"/>
      <w:r w:rsidR="00293A96">
        <w:rPr>
          <w:lang w:val="en-US"/>
        </w:rPr>
        <w:t xml:space="preserve"> sets, for example 15.0 and 50.0 based on your data, try setting 0.0 and 100.0.</w:t>
      </w:r>
    </w:p>
    <w:p w:rsidR="00CB6F23" w:rsidRDefault="00CB6F23" w:rsidP="00CB6F23">
      <w:pPr>
        <w:pStyle w:val="Ttulo2"/>
        <w:rPr>
          <w:lang w:val="en-US"/>
        </w:rPr>
      </w:pPr>
      <w:bookmarkStart w:id="425" w:name="_Toc487275142"/>
      <w:bookmarkStart w:id="426" w:name="_Toc487288029"/>
      <w:bookmarkStart w:id="427" w:name="_Toc488569510"/>
      <w:r>
        <w:rPr>
          <w:lang w:val="en-US"/>
        </w:rPr>
        <w:t>IK for a categorical variable</w:t>
      </w:r>
      <w:bookmarkEnd w:id="425"/>
      <w:bookmarkEnd w:id="426"/>
      <w:bookmarkEnd w:id="4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3"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w:t>
      </w:r>
      <w:proofErr w:type="spellStart"/>
      <w:r w:rsidR="00CB6F23">
        <w:rPr>
          <w:lang w:val="en-US"/>
        </w:rPr>
        <w:t>geomodeler</w:t>
      </w:r>
      <w:proofErr w:type="spellEnd"/>
      <w:r w:rsidR="00CB6F23">
        <w:rPr>
          <w:lang w:val="en-US"/>
        </w:rPr>
        <w:t xml:space="preserve"> must provide a</w:t>
      </w:r>
      <w:r>
        <w:rPr>
          <w:lang w:val="en-US"/>
        </w:rPr>
        <w:t xml:space="preserve"> variogram for each </w:t>
      </w:r>
      <w:r w:rsidR="00CB6F23">
        <w:rPr>
          <w:lang w:val="en-US"/>
        </w:rPr>
        <w:t xml:space="preserve">category.   To model </w:t>
      </w:r>
      <w:proofErr w:type="spellStart"/>
      <w:r w:rsidR="00CB6F23">
        <w:rPr>
          <w:lang w:val="en-US"/>
        </w:rPr>
        <w:t>variograms</w:t>
      </w:r>
      <w:proofErr w:type="spellEnd"/>
      <w:r w:rsidR="00CB6F23">
        <w:rPr>
          <w:lang w:val="en-US"/>
        </w:rPr>
        <w:t xml:space="preserve">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8" w:name="_Toc474158373"/>
      <w:bookmarkStart w:id="429" w:name="_Toc487275143"/>
      <w:bookmarkStart w:id="430" w:name="_Toc487288030"/>
      <w:bookmarkStart w:id="431" w:name="_Toc488569511"/>
      <w:r>
        <w:rPr>
          <w:lang w:val="en-US"/>
        </w:rPr>
        <w:t xml:space="preserve">Defining a class </w:t>
      </w:r>
      <w:proofErr w:type="spellStart"/>
      <w:r>
        <w:rPr>
          <w:lang w:val="en-US"/>
        </w:rPr>
        <w:t>p.d.f</w:t>
      </w:r>
      <w:proofErr w:type="spellEnd"/>
      <w:r>
        <w:rPr>
          <w:lang w:val="en-US"/>
        </w:rPr>
        <w:t>. for a categorical variable</w:t>
      </w:r>
      <w:bookmarkEnd w:id="428"/>
      <w:bookmarkEnd w:id="429"/>
      <w:bookmarkEnd w:id="430"/>
      <w:bookmarkEnd w:id="4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32"/>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3"/>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434" w:name="_Toc474158374"/>
      <w:bookmarkStart w:id="435" w:name="_Toc487275144"/>
      <w:bookmarkStart w:id="436" w:name="_Toc487288031"/>
      <w:bookmarkStart w:id="437"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4"/>
      <w:bookmarkEnd w:id="435"/>
      <w:bookmarkEnd w:id="436"/>
      <w:bookmarkEnd w:id="43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w:t>
      </w:r>
      <w:proofErr w:type="spellStart"/>
      <w:r w:rsidR="00E5127F">
        <w:rPr>
          <w:lang w:val="en-US"/>
        </w:rPr>
        <w:t>GSLib</w:t>
      </w:r>
      <w:proofErr w:type="spellEnd"/>
      <w:r w:rsidR="00E5127F">
        <w:rPr>
          <w:lang w:val="en-US"/>
        </w:rPr>
        <w:t xml:space="preserve">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xml:space="preserve">) to experimental </w:t>
      </w:r>
      <w:proofErr w:type="spellStart"/>
      <w:r w:rsidR="0091123A">
        <w:rPr>
          <w:lang w:val="en-US"/>
        </w:rPr>
        <w:t>variograms</w:t>
      </w:r>
      <w:proofErr w:type="spellEnd"/>
      <w:r w:rsidR="0091123A">
        <w:rPr>
          <w:lang w:val="en-US"/>
        </w:rPr>
        <w:t xml:space="preserve"> computed in indicator mode.</w:t>
      </w:r>
      <w:r w:rsidR="00B9565A">
        <w:rPr>
          <w:lang w:val="en-US"/>
        </w:rPr>
        <w:t xml:space="preserve">  Also, mind the order of the </w:t>
      </w:r>
      <w:proofErr w:type="spellStart"/>
      <w:r w:rsidR="00B9565A">
        <w:rPr>
          <w:lang w:val="en-US"/>
        </w:rPr>
        <w:t>variograms</w:t>
      </w:r>
      <w:proofErr w:type="spellEnd"/>
      <w:r w:rsidR="00B9565A">
        <w:rPr>
          <w:lang w:val="en-US"/>
        </w:rPr>
        <w:t xml:space="preserve">: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3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0" w:name="_Toc487275145"/>
      <w:bookmarkStart w:id="441" w:name="_Toc487288032"/>
      <w:bookmarkStart w:id="442" w:name="_Toc488569513"/>
      <w:r>
        <w:rPr>
          <w:lang w:val="en-US"/>
        </w:rPr>
        <w:t>Creating a maximum likelihood facies map</w:t>
      </w:r>
      <w:bookmarkEnd w:id="440"/>
      <w:bookmarkEnd w:id="441"/>
      <w:bookmarkEnd w:id="442"/>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4" w:name="_Toc487275146"/>
      <w:bookmarkStart w:id="445" w:name="_Toc487288033"/>
      <w:bookmarkStart w:id="446" w:name="_Toc488569514"/>
      <w:r>
        <w:rPr>
          <w:lang w:val="en-US"/>
        </w:rPr>
        <w:t>Known issues</w:t>
      </w:r>
      <w:bookmarkEnd w:id="444"/>
      <w:bookmarkEnd w:id="445"/>
      <w:bookmarkEnd w:id="446"/>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7" w:name="_Toc487275147"/>
      <w:bookmarkStart w:id="448" w:name="_Toc487288034"/>
      <w:bookmarkStart w:id="449"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7"/>
      <w:bookmarkEnd w:id="448"/>
      <w:bookmarkEnd w:id="44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 xml:space="preserve">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4774C0">
        <w:rPr>
          <w:b/>
          <w:noProof/>
          <w:lang w:val="en-US"/>
        </w:rPr>
        <w:t>58</w:t>
      </w:r>
      <w:r w:rsidRPr="00041AC0">
        <w:rPr>
          <w:b/>
        </w:rPr>
        <w:fldChar w:fldCharType="end"/>
      </w:r>
      <w:bookmarkEnd w:id="450"/>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4774C0">
        <w:rPr>
          <w:b/>
          <w:noProof/>
          <w:lang w:val="en-US"/>
        </w:rPr>
        <w:t>59</w:t>
      </w:r>
      <w:r w:rsidRPr="00041AC0">
        <w:rPr>
          <w:b/>
        </w:rPr>
        <w:fldChar w:fldCharType="end"/>
      </w:r>
      <w:bookmarkEnd w:id="451"/>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w:t>
      </w:r>
      <w:proofErr w:type="spellStart"/>
      <w:r w:rsidR="003E06CA">
        <w:rPr>
          <w:lang w:val="en-US"/>
        </w:rPr>
        <w:t>GammaRay</w:t>
      </w:r>
      <w:proofErr w:type="spellEnd"/>
      <w:r w:rsidR="003E06CA">
        <w:rPr>
          <w:lang w:val="en-US"/>
        </w:rPr>
        <w:t xml:space="preserve"> will create a new data file containing only the X, Y, Z coordinates and the soft indicators.</w:t>
      </w:r>
    </w:p>
    <w:p w:rsidR="008C7819" w:rsidRDefault="008C7819" w:rsidP="008C7819">
      <w:pPr>
        <w:pStyle w:val="Ttulo3"/>
        <w:rPr>
          <w:lang w:val="en-US"/>
        </w:rPr>
      </w:pPr>
      <w:bookmarkStart w:id="452" w:name="_Toc487275148"/>
      <w:bookmarkStart w:id="453" w:name="_Toc487288035"/>
      <w:bookmarkStart w:id="454" w:name="_Toc488569516"/>
      <w:r>
        <w:rPr>
          <w:lang w:val="en-US"/>
        </w:rPr>
        <w:lastRenderedPageBreak/>
        <w:t>Interpretation for categorical attributes</w:t>
      </w:r>
      <w:bookmarkEnd w:id="452"/>
      <w:bookmarkEnd w:id="453"/>
      <w:bookmarkEnd w:id="454"/>
    </w:p>
    <w:p w:rsidR="008C7819" w:rsidRDefault="008C7819" w:rsidP="008C7819">
      <w:pPr>
        <w:jc w:val="both"/>
        <w:rPr>
          <w:lang w:val="en-US"/>
        </w:rPr>
      </w:pPr>
      <w:r>
        <w:rPr>
          <w:lang w:val="en-US"/>
        </w:rPr>
        <w:t xml:space="preserve">The </w:t>
      </w:r>
      <w:proofErr w:type="spellStart"/>
      <w:r>
        <w:rPr>
          <w:lang w:val="en-US"/>
        </w:rPr>
        <w:t>geomodeler</w:t>
      </w:r>
      <w:proofErr w:type="spellEnd"/>
      <w:r>
        <w:rPr>
          <w:lang w:val="en-US"/>
        </w:rPr>
        <w:t xml:space="preserve">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5"/>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456" w:name="_Toc487275149"/>
      <w:bookmarkStart w:id="457" w:name="_Toc487288036"/>
      <w:bookmarkStart w:id="458" w:name="_Toc488569517"/>
      <w:r>
        <w:rPr>
          <w:lang w:val="en-US"/>
        </w:rPr>
        <w:t xml:space="preserve">Interpretation for </w:t>
      </w:r>
      <w:r w:rsidR="008442A4">
        <w:rPr>
          <w:lang w:val="en-US"/>
        </w:rPr>
        <w:t>continuous</w:t>
      </w:r>
      <w:r>
        <w:rPr>
          <w:lang w:val="en-US"/>
        </w:rPr>
        <w:t xml:space="preserve"> attributes</w:t>
      </w:r>
      <w:bookmarkEnd w:id="456"/>
      <w:bookmarkEnd w:id="457"/>
      <w:bookmarkEnd w:id="45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59" w:name="_Toc487275150"/>
      <w:bookmarkStart w:id="460" w:name="_Toc487288037"/>
      <w:bookmarkStart w:id="461" w:name="_Toc488569518"/>
      <w:r>
        <w:rPr>
          <w:lang w:val="en-US"/>
        </w:rPr>
        <w:t>Multiple secondary data</w:t>
      </w:r>
      <w:bookmarkEnd w:id="459"/>
      <w:bookmarkEnd w:id="460"/>
      <w:bookmarkEnd w:id="46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2" w:name="_Toc487275151"/>
      <w:bookmarkStart w:id="463" w:name="_Toc487288038"/>
      <w:bookmarkStart w:id="464" w:name="_Toc488569519"/>
      <w:r>
        <w:rPr>
          <w:lang w:val="en-US"/>
        </w:rPr>
        <w:t>Known issues</w:t>
      </w:r>
      <w:bookmarkEnd w:id="462"/>
      <w:bookmarkEnd w:id="463"/>
      <w:bookmarkEnd w:id="46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5" w:name="_Toc474158375"/>
      <w:bookmarkStart w:id="466" w:name="_Toc487275152"/>
      <w:bookmarkStart w:id="467" w:name="_Toc487288039"/>
      <w:bookmarkStart w:id="468" w:name="_Toc488569520"/>
      <w:proofErr w:type="spellStart"/>
      <w:r>
        <w:rPr>
          <w:lang w:val="en-US"/>
        </w:rPr>
        <w:t>Cokriging</w:t>
      </w:r>
      <w:bookmarkEnd w:id="465"/>
      <w:bookmarkEnd w:id="466"/>
      <w:bookmarkEnd w:id="467"/>
      <w:bookmarkEnd w:id="468"/>
      <w:proofErr w:type="spellEnd"/>
    </w:p>
    <w:p w:rsidR="00FF0206" w:rsidRDefault="0012488D" w:rsidP="0085338E">
      <w:pPr>
        <w:jc w:val="both"/>
        <w:rPr>
          <w:lang w:val="en-US"/>
        </w:rPr>
      </w:pPr>
      <w:r>
        <w:rPr>
          <w:lang w:val="en-US"/>
        </w:rPr>
        <w:t xml:space="preserve">LVM and KDE use secondary data to inform only the estimation mean.  </w:t>
      </w:r>
      <w:proofErr w:type="spellStart"/>
      <w:r>
        <w:rPr>
          <w:lang w:val="en-US"/>
        </w:rPr>
        <w:t>Cokriging</w:t>
      </w:r>
      <w:proofErr w:type="spellEnd"/>
      <w:r>
        <w:rPr>
          <w:lang w:val="en-US"/>
        </w:rPr>
        <w:t xml:space="preserve">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69" w:name="_Toc474158376"/>
      <w:bookmarkStart w:id="470" w:name="_Toc487275153"/>
      <w:bookmarkStart w:id="471" w:name="_Toc487288040"/>
      <w:bookmarkStart w:id="472" w:name="_Toc488569521"/>
      <w:proofErr w:type="spellStart"/>
      <w:r>
        <w:rPr>
          <w:lang w:val="en-US"/>
        </w:rPr>
        <w:t>Cokriging</w:t>
      </w:r>
      <w:proofErr w:type="spellEnd"/>
      <w:r>
        <w:rPr>
          <w:lang w:val="en-US"/>
        </w:rPr>
        <w:t xml:space="preserve"> </w:t>
      </w:r>
      <w:proofErr w:type="spellStart"/>
      <w:r>
        <w:rPr>
          <w:lang w:val="en-US"/>
        </w:rPr>
        <w:t>variography</w:t>
      </w:r>
      <w:bookmarkEnd w:id="469"/>
      <w:bookmarkEnd w:id="470"/>
      <w:bookmarkEnd w:id="471"/>
      <w:bookmarkEnd w:id="472"/>
      <w:proofErr w:type="spellEnd"/>
    </w:p>
    <w:p w:rsidR="002A7040" w:rsidRDefault="00847611" w:rsidP="00847611">
      <w:pPr>
        <w:jc w:val="both"/>
        <w:rPr>
          <w:lang w:val="en-US"/>
        </w:rPr>
      </w:pPr>
      <w:r>
        <w:rPr>
          <w:lang w:val="en-US"/>
        </w:rPr>
        <w:t xml:space="preserve">The downside of </w:t>
      </w:r>
      <w:proofErr w:type="spellStart"/>
      <w:r>
        <w:rPr>
          <w:lang w:val="en-US"/>
        </w:rPr>
        <w:t>cokriging</w:t>
      </w:r>
      <w:proofErr w:type="spellEnd"/>
      <w:r>
        <w:rPr>
          <w:lang w:val="en-US"/>
        </w:rPr>
        <w:t xml:space="preserve"> is that, now that the secondary data takes part on the kriging equation, it demands</w:t>
      </w:r>
      <w:r w:rsidR="00ED1E3D">
        <w:rPr>
          <w:lang w:val="en-US"/>
        </w:rPr>
        <w:t xml:space="preserve"> fitting</w:t>
      </w:r>
      <w:r>
        <w:rPr>
          <w:lang w:val="en-US"/>
        </w:rPr>
        <w:t xml:space="preserve"> another variogram model.  In addition, cross-</w:t>
      </w:r>
      <w:proofErr w:type="spellStart"/>
      <w:r>
        <w:rPr>
          <w:lang w:val="en-US"/>
        </w:rPr>
        <w:t>variograms</w:t>
      </w:r>
      <w:proofErr w:type="spellEnd"/>
      <w:r>
        <w:rPr>
          <w:lang w:val="en-US"/>
        </w:rPr>
        <w:t xml:space="preserve"> between the primary and secondary are necessary to complete the covariance matrix for the </w:t>
      </w:r>
      <w:proofErr w:type="spellStart"/>
      <w:r>
        <w:rPr>
          <w:lang w:val="en-US"/>
        </w:rPr>
        <w:t>cokriging</w:t>
      </w:r>
      <w:proofErr w:type="spellEnd"/>
      <w:r>
        <w:rPr>
          <w:lang w:val="en-US"/>
        </w:rPr>
        <w:t xml:space="preserve"> equation.  This means, for two variables, four variogram models, at least for a rigorous </w:t>
      </w:r>
      <w:proofErr w:type="spellStart"/>
      <w:r>
        <w:rPr>
          <w:lang w:val="en-US"/>
        </w:rPr>
        <w:t>cokriging</w:t>
      </w:r>
      <w:proofErr w:type="spellEnd"/>
      <w:r>
        <w:rPr>
          <w:lang w:val="en-US"/>
        </w:rPr>
        <w:t xml:space="preserve">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w:t>
      </w:r>
      <w:proofErr w:type="spellStart"/>
      <w:r>
        <w:rPr>
          <w:lang w:val="en-US"/>
        </w:rPr>
        <w:t>variograms</w:t>
      </w:r>
      <w:proofErr w:type="spellEnd"/>
      <w:r>
        <w:rPr>
          <w:lang w:val="en-US"/>
        </w:rPr>
        <w:t xml:space="preserve"> the same, reducing th</w:t>
      </w:r>
      <w:r w:rsidR="00B20A37">
        <w:rPr>
          <w:lang w:val="en-US"/>
        </w:rPr>
        <w:t xml:space="preserve">e variogram count </w:t>
      </w:r>
      <w:r>
        <w:rPr>
          <w:lang w:val="en-US"/>
        </w:rPr>
        <w:t>to three.</w:t>
      </w:r>
      <w:r w:rsidR="00F30AFC">
        <w:rPr>
          <w:lang w:val="en-US"/>
        </w:rPr>
        <w:t xml:space="preserve">  It is also possible to assume the </w:t>
      </w:r>
      <w:proofErr w:type="spellStart"/>
      <w:r w:rsidR="00F30AFC">
        <w:rPr>
          <w:lang w:val="en-US"/>
        </w:rPr>
        <w:t>variograms</w:t>
      </w:r>
      <w:proofErr w:type="spellEnd"/>
      <w:r w:rsidR="00F30AFC">
        <w:rPr>
          <w:lang w:val="en-US"/>
        </w:rPr>
        <w:t xml:space="preserve">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Collocated </w:t>
      </w:r>
      <w:proofErr w:type="spellStart"/>
      <w:r>
        <w:rPr>
          <w:lang w:val="en-US"/>
        </w:rPr>
        <w:t>Cokriging</w:t>
      </w:r>
      <w:proofErr w:type="spellEnd"/>
      <w:r w:rsidR="00DB0DF0">
        <w:rPr>
          <w:lang w:val="en-US"/>
        </w:rPr>
        <w:t xml:space="preserve"> </w:t>
      </w:r>
      <w:r w:rsidR="0085683D">
        <w:rPr>
          <w:lang w:val="en-US"/>
        </w:rPr>
        <w:t>(</w:t>
      </w:r>
      <w:r w:rsidR="00ED1E3D">
        <w:rPr>
          <w:lang w:val="en-US"/>
        </w:rPr>
        <w:t xml:space="preserve">the normal </w:t>
      </w:r>
      <w:proofErr w:type="spellStart"/>
      <w:r w:rsidR="00ED1E3D">
        <w:rPr>
          <w:lang w:val="en-US"/>
        </w:rPr>
        <w:t>c</w:t>
      </w:r>
      <w:r w:rsidR="00DB0DF0">
        <w:rPr>
          <w:lang w:val="en-US"/>
        </w:rPr>
        <w:t>okriging</w:t>
      </w:r>
      <w:proofErr w:type="spellEnd"/>
      <w:r w:rsidR="00DB0DF0">
        <w:rPr>
          <w:lang w:val="en-US"/>
        </w:rPr>
        <w:t xml:space="preserve"> </w:t>
      </w:r>
      <w:r w:rsidR="0085683D">
        <w:rPr>
          <w:lang w:val="en-US"/>
        </w:rPr>
        <w:t xml:space="preserve">is </w:t>
      </w:r>
      <w:r w:rsidR="00DB0DF0">
        <w:rPr>
          <w:lang w:val="en-US"/>
        </w:rPr>
        <w:t xml:space="preserve">called Full </w:t>
      </w:r>
      <w:proofErr w:type="spellStart"/>
      <w:r w:rsidR="00DB0DF0">
        <w:rPr>
          <w:lang w:val="en-US"/>
        </w:rPr>
        <w:t>Cokriging</w:t>
      </w:r>
      <w:proofErr w:type="spellEnd"/>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proofErr w:type="spellStart"/>
      <w:r w:rsidR="00B20A37">
        <w:rPr>
          <w:lang w:val="en-US"/>
        </w:rPr>
        <w:t>c</w:t>
      </w:r>
      <w:r>
        <w:rPr>
          <w:lang w:val="en-US"/>
        </w:rPr>
        <w:t>okriging</w:t>
      </w:r>
      <w:proofErr w:type="spellEnd"/>
      <w:r>
        <w:rPr>
          <w:lang w:val="en-US"/>
        </w:rPr>
        <w:t xml:space="preserve">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3" w:name="_Toc487275154"/>
      <w:bookmarkStart w:id="474" w:name="_Toc487288041"/>
      <w:bookmarkStart w:id="475" w:name="_Toc488569522"/>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473"/>
      <w:bookmarkEnd w:id="474"/>
      <w:bookmarkEnd w:id="475"/>
    </w:p>
    <w:p w:rsidR="002C0994" w:rsidRDefault="002C0994" w:rsidP="00847611">
      <w:pPr>
        <w:jc w:val="both"/>
        <w:rPr>
          <w:lang w:val="en-US"/>
        </w:rPr>
      </w:pPr>
      <w:r>
        <w:rPr>
          <w:lang w:val="en-US"/>
        </w:rPr>
        <w:t xml:space="preserve">To prevent numerical instabilities in the kriging computation, the set of </w:t>
      </w:r>
      <w:proofErr w:type="spellStart"/>
      <w:r>
        <w:rPr>
          <w:lang w:val="en-US"/>
        </w:rPr>
        <w:t>variograms</w:t>
      </w:r>
      <w:proofErr w:type="spellEnd"/>
      <w:r>
        <w:rPr>
          <w:lang w:val="en-US"/>
        </w:rPr>
        <w:t xml:space="preserve"> between any </w:t>
      </w:r>
      <w:proofErr w:type="gramStart"/>
      <w:r>
        <w:rPr>
          <w:lang w:val="en-US"/>
        </w:rPr>
        <w:t>combination</w:t>
      </w:r>
      <w:proofErr w:type="gramEnd"/>
      <w:r>
        <w:rPr>
          <w:lang w:val="en-US"/>
        </w:rPr>
        <w:t xml:space="preserve"> of two variables in the problem must form a LMC.  That is, the two direct </w:t>
      </w:r>
      <w:proofErr w:type="spellStart"/>
      <w:r>
        <w:rPr>
          <w:lang w:val="en-US"/>
        </w:rPr>
        <w:t>variograms</w:t>
      </w:r>
      <w:proofErr w:type="spellEnd"/>
      <w:r>
        <w:rPr>
          <w:lang w:val="en-US"/>
        </w:rPr>
        <w:t xml:space="preserve">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8D13D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8D13D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8D13D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w:t>
      </w:r>
      <w:proofErr w:type="spellStart"/>
      <w:r w:rsidRPr="003F0477">
        <w:rPr>
          <w:lang w:val="en-US"/>
        </w:rPr>
        <w:t>variograms</w:t>
      </w:r>
      <w:proofErr w:type="spellEnd"/>
      <w:r w:rsidRPr="003F0477">
        <w:rPr>
          <w:lang w:val="en-US"/>
        </w:rPr>
        <w:t xml:space="preserve">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8D13DC"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8D13D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8D13D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w:t>
      </w:r>
      <w:proofErr w:type="spellStart"/>
      <w:r w:rsidR="00922F55">
        <w:rPr>
          <w:lang w:val="en-US"/>
        </w:rPr>
        <w:t>cokriging</w:t>
      </w:r>
      <w:proofErr w:type="spellEnd"/>
      <w:r>
        <w:rPr>
          <w:lang w:val="en-US"/>
        </w:rPr>
        <w:t xml:space="preserve"> by pressing the “LMC</w:t>
      </w:r>
      <w:r w:rsidR="001E3C57">
        <w:rPr>
          <w:lang w:val="en-US"/>
        </w:rPr>
        <w:t xml:space="preserve"> Check</w:t>
      </w:r>
      <w:r>
        <w:rPr>
          <w:lang w:val="en-US"/>
        </w:rPr>
        <w:t xml:space="preserve">” button in the </w:t>
      </w:r>
      <w:proofErr w:type="spellStart"/>
      <w:r>
        <w:rPr>
          <w:lang w:val="en-US"/>
        </w:rPr>
        <w:t>cokriging</w:t>
      </w:r>
      <w:proofErr w:type="spellEnd"/>
      <w:r>
        <w:rPr>
          <w:lang w:val="en-US"/>
        </w:rPr>
        <w:t xml:space="preserve">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6" w:name="_Toc487275155"/>
      <w:bookmarkStart w:id="477" w:name="_Toc487288042"/>
      <w:bookmarkStart w:id="478" w:name="_Toc488569523"/>
      <w:proofErr w:type="spellStart"/>
      <w:r>
        <w:rPr>
          <w:lang w:val="en-US"/>
        </w:rPr>
        <w:t>Cokriging</w:t>
      </w:r>
      <w:proofErr w:type="spellEnd"/>
      <w:r>
        <w:rPr>
          <w:lang w:val="en-US"/>
        </w:rPr>
        <w:t xml:space="preserve"> with </w:t>
      </w:r>
      <w:r w:rsidRPr="000B5E77">
        <w:rPr>
          <w:rStyle w:val="SourceCodeChar"/>
        </w:rPr>
        <w:t>cokb3d</w:t>
      </w:r>
      <w:bookmarkEnd w:id="476"/>
      <w:bookmarkEnd w:id="477"/>
      <w:bookmarkEnd w:id="478"/>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w:t>
      </w:r>
      <w:proofErr w:type="spellStart"/>
      <w:r>
        <w:rPr>
          <w:lang w:val="en-US"/>
        </w:rPr>
        <w:t>cokriging</w:t>
      </w:r>
      <w:proofErr w:type="spellEnd"/>
      <w:r>
        <w:rPr>
          <w:lang w:val="en-US"/>
        </w:rPr>
        <w:t xml:space="preserve">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w:t>
      </w:r>
      <w:proofErr w:type="spellStart"/>
      <w:r>
        <w:rPr>
          <w:lang w:val="en-US"/>
        </w:rPr>
        <w:t>cokriging</w:t>
      </w:r>
      <w:proofErr w:type="spellEnd"/>
      <w:r>
        <w:rPr>
          <w:lang w:val="en-US"/>
        </w:rPr>
        <w:t xml:space="preserve"> with </w:t>
      </w:r>
      <w:r w:rsidRPr="00917A74">
        <w:rPr>
          <w:rStyle w:val="SourceCodeChar"/>
        </w:rPr>
        <w:t>cokb3d</w:t>
      </w:r>
      <w:r>
        <w:rPr>
          <w:lang w:val="en-US"/>
        </w:rPr>
        <w:t>, go to the menu Estimation-&gt;</w:t>
      </w:r>
      <w:proofErr w:type="spellStart"/>
      <w:r>
        <w:rPr>
          <w:lang w:val="en-US"/>
        </w:rPr>
        <w:t>Cokriging</w:t>
      </w:r>
      <w:proofErr w:type="spellEnd"/>
      <w:r>
        <w:rPr>
          <w:lang w:val="en-US"/>
        </w:rPr>
        <w:t xml:space="preserve"> (cokb3d) option in the main window to bring the </w:t>
      </w:r>
      <w:proofErr w:type="spellStart"/>
      <w:r>
        <w:rPr>
          <w:lang w:val="en-US"/>
        </w:rPr>
        <w:t>cokriging</w:t>
      </w:r>
      <w:proofErr w:type="spellEnd"/>
      <w:r>
        <w:rPr>
          <w:lang w:val="en-US"/>
        </w:rPr>
        <w:t xml:space="preserve"> dialog.  It is important to check whether the selected </w:t>
      </w:r>
      <w:proofErr w:type="spellStart"/>
      <w:r>
        <w:rPr>
          <w:lang w:val="en-US"/>
        </w:rPr>
        <w:t>variograms</w:t>
      </w:r>
      <w:proofErr w:type="spellEnd"/>
      <w:r>
        <w:rPr>
          <w:lang w:val="en-US"/>
        </w:rPr>
        <w:t xml:space="preserve">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7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9"/>
      <w:r w:rsidRPr="00347C3F">
        <w:rPr>
          <w:lang w:val="en-US"/>
        </w:rPr>
        <w:t xml:space="preserve"> The </w:t>
      </w:r>
      <w:proofErr w:type="spellStart"/>
      <w:r w:rsidRPr="00347C3F">
        <w:rPr>
          <w:lang w:val="en-US"/>
        </w:rPr>
        <w:t>cokriging</w:t>
      </w:r>
      <w:proofErr w:type="spellEnd"/>
      <w:r w:rsidRPr="00347C3F">
        <w:rPr>
          <w:lang w:val="en-US"/>
        </w:rPr>
        <w:t xml:space="preserve">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0" w:name="_Toc488569524"/>
      <w:r>
        <w:rPr>
          <w:lang w:val="en-US"/>
        </w:rPr>
        <w:t>Estimation of unvalued cells</w:t>
      </w:r>
      <w:r w:rsidR="000D7E54">
        <w:rPr>
          <w:lang w:val="en-US"/>
        </w:rPr>
        <w:t xml:space="preserve"> of a grid (NDV estimation)</w:t>
      </w:r>
      <w:bookmarkEnd w:id="480"/>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proofErr w:type="gramStart"/>
      <w:r w:rsidR="00A60DC5">
        <w:rPr>
          <w:lang w:val="en-US"/>
        </w:rPr>
        <w:t xml:space="preserve">Sometimes data in form of Cartesian grids or grids produced by </w:t>
      </w:r>
      <w:proofErr w:type="spellStart"/>
      <w:r w:rsidR="00A60DC5">
        <w:rPr>
          <w:lang w:val="en-US"/>
        </w:rPr>
        <w:t>geomodeling</w:t>
      </w:r>
      <w:proofErr w:type="spellEnd"/>
      <w:r w:rsidR="00A60DC5">
        <w:rPr>
          <w:lang w:val="en-US"/>
        </w:rPr>
        <w:t xml:space="preserve">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81"/>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w:t>
      </w:r>
      <w:proofErr w:type="spellStart"/>
      <w:r>
        <w:rPr>
          <w:lang w:val="en-US"/>
        </w:rPr>
        <w:t>GammaRay</w:t>
      </w:r>
      <w:proofErr w:type="spellEnd"/>
      <w:r>
        <w:rPr>
          <w:lang w:val="en-US"/>
        </w:rPr>
        <w:t xml:space="preserve">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w:t>
      </w:r>
      <w:proofErr w:type="spellStart"/>
      <w:r w:rsidR="004D0A73">
        <w:rPr>
          <w:lang w:val="en-US"/>
        </w:rPr>
        <w:t>GSLib</w:t>
      </w:r>
      <w:proofErr w:type="spellEnd"/>
      <w:r w:rsidR="004D0A73">
        <w:rPr>
          <w:lang w:val="en-US"/>
        </w:rPr>
        <w:t xml:space="preserve">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2" w:name="_Toc474158377"/>
      <w:bookmarkStart w:id="483" w:name="_Toc487275156"/>
      <w:bookmarkStart w:id="484" w:name="_Toc487288043"/>
      <w:bookmarkStart w:id="485"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2"/>
      <w:bookmarkEnd w:id="483"/>
      <w:bookmarkEnd w:id="484"/>
      <w:bookmarkEnd w:id="485"/>
    </w:p>
    <w:p w:rsidR="00C649C4" w:rsidRDefault="00B20A37" w:rsidP="00847611">
      <w:pPr>
        <w:jc w:val="both"/>
        <w:rPr>
          <w:lang w:val="en-US"/>
        </w:rPr>
      </w:pPr>
      <w:proofErr w:type="spellStart"/>
      <w:r>
        <w:rPr>
          <w:lang w:val="en-US"/>
        </w:rPr>
        <w:t>Cokriging</w:t>
      </w:r>
      <w:proofErr w:type="spellEnd"/>
      <w:r>
        <w:rPr>
          <w:lang w:val="en-US"/>
        </w:rPr>
        <w:t xml:space="preserve"> with more than two variables is a daunting task.  Fitting </w:t>
      </w:r>
      <w:r w:rsidR="004575FA">
        <w:rPr>
          <w:lang w:val="en-US"/>
        </w:rPr>
        <w:t>six</w:t>
      </w:r>
      <w:r>
        <w:rPr>
          <w:lang w:val="en-US"/>
        </w:rPr>
        <w:t xml:space="preserve"> </w:t>
      </w:r>
      <w:proofErr w:type="spellStart"/>
      <w:r>
        <w:rPr>
          <w:lang w:val="en-US"/>
        </w:rPr>
        <w:t>variograms</w:t>
      </w:r>
      <w:proofErr w:type="spellEnd"/>
      <w:r>
        <w:rPr>
          <w:lang w:val="en-US"/>
        </w:rPr>
        <w:t xml:space="preserve">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6" w:name="_Ref466988920"/>
      <w:bookmarkStart w:id="487" w:name="_Toc474158378"/>
      <w:bookmarkStart w:id="488" w:name="_Toc487275157"/>
      <w:bookmarkStart w:id="489" w:name="_Toc487288044"/>
      <w:bookmarkStart w:id="490" w:name="_Toc488569526"/>
      <w:r>
        <w:rPr>
          <w:lang w:val="en-US"/>
        </w:rPr>
        <w:t xml:space="preserve">(PLANNED) </w:t>
      </w:r>
      <w:r w:rsidR="009F7941">
        <w:rPr>
          <w:lang w:val="en-US"/>
        </w:rPr>
        <w:t>Simulation</w:t>
      </w:r>
      <w:bookmarkEnd w:id="486"/>
      <w:bookmarkEnd w:id="487"/>
      <w:bookmarkEnd w:id="488"/>
      <w:bookmarkEnd w:id="489"/>
      <w:bookmarkEnd w:id="490"/>
    </w:p>
    <w:p w:rsidR="00D87644" w:rsidRDefault="00D87644" w:rsidP="00D87644">
      <w:pPr>
        <w:rPr>
          <w:lang w:val="en-US"/>
        </w:rPr>
      </w:pPr>
      <w:proofErr w:type="gramStart"/>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roofErr w:type="gramEnd"/>
    </w:p>
    <w:p w:rsidR="009F7941" w:rsidRPr="009F7941" w:rsidRDefault="009F7941" w:rsidP="009F7941">
      <w:pPr>
        <w:pStyle w:val="Ttulo2"/>
        <w:rPr>
          <w:lang w:val="en-US"/>
        </w:rPr>
      </w:pPr>
      <w:bookmarkStart w:id="491" w:name="_Toc474158379"/>
      <w:bookmarkStart w:id="492" w:name="_Toc487275158"/>
      <w:bookmarkStart w:id="493" w:name="_Toc487288045"/>
      <w:bookmarkStart w:id="494" w:name="_Toc488569527"/>
      <w:r>
        <w:rPr>
          <w:lang w:val="en-US"/>
        </w:rPr>
        <w:t>Post-processing</w:t>
      </w:r>
      <w:bookmarkEnd w:id="491"/>
      <w:bookmarkEnd w:id="492"/>
      <w:bookmarkEnd w:id="493"/>
      <w:bookmarkEnd w:id="494"/>
    </w:p>
    <w:p w:rsidR="00523F58" w:rsidRDefault="00523F58" w:rsidP="00523F58">
      <w:pPr>
        <w:rPr>
          <w:lang w:val="en-US"/>
        </w:rPr>
      </w:pPr>
    </w:p>
    <w:p w:rsidR="009F7941" w:rsidRDefault="009F7941" w:rsidP="009F7941">
      <w:pPr>
        <w:pStyle w:val="Ttulo1"/>
        <w:rPr>
          <w:lang w:val="en-US"/>
        </w:rPr>
      </w:pPr>
      <w:bookmarkStart w:id="495" w:name="_Toc474158380"/>
      <w:bookmarkStart w:id="496" w:name="_Toc487275159"/>
      <w:bookmarkStart w:id="497" w:name="_Toc487288046"/>
      <w:bookmarkStart w:id="498" w:name="_Toc488569528"/>
      <w:r>
        <w:rPr>
          <w:lang w:val="en-US"/>
        </w:rPr>
        <w:t>Advanced topics</w:t>
      </w:r>
      <w:bookmarkEnd w:id="495"/>
      <w:bookmarkEnd w:id="496"/>
      <w:bookmarkEnd w:id="497"/>
      <w:bookmarkEnd w:id="498"/>
    </w:p>
    <w:p w:rsidR="009F7941" w:rsidRDefault="005A140C" w:rsidP="009F7941">
      <w:pPr>
        <w:pStyle w:val="Ttulo2"/>
        <w:rPr>
          <w:lang w:val="en-US"/>
        </w:rPr>
      </w:pPr>
      <w:bookmarkStart w:id="499" w:name="_Toc474158381"/>
      <w:bookmarkStart w:id="500" w:name="_Toc487275160"/>
      <w:bookmarkStart w:id="501" w:name="_Toc487288047"/>
      <w:bookmarkStart w:id="502" w:name="_Toc488569529"/>
      <w:r>
        <w:rPr>
          <w:lang w:val="en-US"/>
        </w:rPr>
        <w:t xml:space="preserve">(CONSIDERING) </w:t>
      </w:r>
      <w:r w:rsidR="009F7941">
        <w:rPr>
          <w:lang w:val="en-US"/>
        </w:rPr>
        <w:t>Workflows</w:t>
      </w:r>
      <w:bookmarkEnd w:id="499"/>
      <w:bookmarkEnd w:id="500"/>
      <w:bookmarkEnd w:id="501"/>
      <w:bookmarkEnd w:id="50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3" w:name="_Ref466988839"/>
      <w:bookmarkStart w:id="504" w:name="_Toc474158382"/>
      <w:bookmarkStart w:id="505" w:name="_Toc487275161"/>
      <w:bookmarkStart w:id="506" w:name="_Toc487288048"/>
      <w:bookmarkStart w:id="507" w:name="_Toc488569530"/>
      <w:r>
        <w:rPr>
          <w:lang w:val="en-US"/>
        </w:rPr>
        <w:t xml:space="preserve">(CONSIDERING) </w:t>
      </w:r>
      <w:r w:rsidR="009F7941">
        <w:rPr>
          <w:lang w:val="en-US"/>
        </w:rPr>
        <w:t xml:space="preserve">Extending </w:t>
      </w:r>
      <w:proofErr w:type="spellStart"/>
      <w:r w:rsidR="009F7941">
        <w:rPr>
          <w:lang w:val="en-US"/>
        </w:rPr>
        <w:t>GammaRay</w:t>
      </w:r>
      <w:bookmarkEnd w:id="503"/>
      <w:bookmarkEnd w:id="504"/>
      <w:bookmarkEnd w:id="505"/>
      <w:bookmarkEnd w:id="506"/>
      <w:bookmarkEnd w:id="507"/>
      <w:proofErr w:type="spellEnd"/>
    </w:p>
    <w:p w:rsidR="009F7941" w:rsidRDefault="009F7941" w:rsidP="00E02115">
      <w:pPr>
        <w:jc w:val="both"/>
        <w:rPr>
          <w:lang w:val="en-US"/>
        </w:rPr>
      </w:pPr>
      <w:proofErr w:type="spellStart"/>
      <w:r>
        <w:rPr>
          <w:lang w:val="en-US"/>
        </w:rPr>
        <w:t>GammaRay</w:t>
      </w:r>
      <w:proofErr w:type="spellEnd"/>
      <w:r>
        <w:rPr>
          <w:lang w:val="en-US"/>
        </w:rPr>
        <w:t xml:space="preserve"> is not limited to the standard </w:t>
      </w:r>
      <w:proofErr w:type="spellStart"/>
      <w:r>
        <w:rPr>
          <w:lang w:val="en-US"/>
        </w:rPr>
        <w:t>GSLib</w:t>
      </w:r>
      <w:proofErr w:type="spellEnd"/>
      <w:r>
        <w:rPr>
          <w:lang w:val="en-US"/>
        </w:rPr>
        <w:t xml:space="preserve"> programs.  The user can employ non-standard programs with </w:t>
      </w:r>
      <w:proofErr w:type="spellStart"/>
      <w:r>
        <w:rPr>
          <w:lang w:val="en-US"/>
        </w:rPr>
        <w:t>GammaRay</w:t>
      </w:r>
      <w:proofErr w:type="spellEnd"/>
      <w:r>
        <w:rPr>
          <w:lang w:val="en-US"/>
        </w:rPr>
        <w:t xml:space="preserve">, given it accepts parameter files following the </w:t>
      </w:r>
      <w:proofErr w:type="spellStart"/>
      <w:r>
        <w:rPr>
          <w:lang w:val="en-US"/>
        </w:rPr>
        <w:t>GSLib</w:t>
      </w:r>
      <w:proofErr w:type="spellEnd"/>
      <w:r>
        <w:rPr>
          <w:lang w:val="en-US"/>
        </w:rPr>
        <w:t xml:space="preserve"> standard.  The user can even create a custom </w:t>
      </w:r>
      <w:proofErr w:type="spellStart"/>
      <w:r>
        <w:rPr>
          <w:lang w:val="en-US"/>
        </w:rPr>
        <w:t>GSLib</w:t>
      </w:r>
      <w:proofErr w:type="spellEnd"/>
      <w:r>
        <w:rPr>
          <w:lang w:val="en-US"/>
        </w:rPr>
        <w:t xml:space="preserve">-like program to use with </w:t>
      </w:r>
      <w:proofErr w:type="spellStart"/>
      <w:r>
        <w:rPr>
          <w:lang w:val="en-US"/>
        </w:rPr>
        <w:t>GammaRay</w:t>
      </w:r>
      <w:proofErr w:type="spellEnd"/>
      <w:r w:rsidR="003B51A1">
        <w:rPr>
          <w:lang w:val="en-US"/>
        </w:rPr>
        <w:t xml:space="preserve"> using any computer language</w:t>
      </w:r>
      <w:r>
        <w:rPr>
          <w:lang w:val="en-US"/>
        </w:rPr>
        <w:t xml:space="preserve"> since </w:t>
      </w:r>
      <w:proofErr w:type="spellStart"/>
      <w:r>
        <w:rPr>
          <w:lang w:val="en-US"/>
        </w:rPr>
        <w:t>GammaRay</w:t>
      </w:r>
      <w:proofErr w:type="spellEnd"/>
      <w:r>
        <w:rPr>
          <w:lang w:val="en-US"/>
        </w:rPr>
        <w:t xml:space="preserve">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w:t>
      </w:r>
      <w:proofErr w:type="spellStart"/>
      <w:r>
        <w:rPr>
          <w:lang w:val="en-US"/>
        </w:rPr>
        <w:t>GammaRay</w:t>
      </w:r>
      <w:proofErr w:type="spellEnd"/>
      <w:r>
        <w:rPr>
          <w:lang w:val="en-US"/>
        </w:rPr>
        <w:t xml:space="preserve">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08" w:name="_Toc474158383"/>
      <w:bookmarkStart w:id="509" w:name="_Toc487275162"/>
      <w:bookmarkStart w:id="510" w:name="_Toc487288049"/>
      <w:bookmarkStart w:id="511" w:name="_Toc488569531"/>
      <w:r>
        <w:rPr>
          <w:lang w:val="en-US"/>
        </w:rPr>
        <w:t xml:space="preserve">(WIP) </w:t>
      </w:r>
      <w:r w:rsidR="00E44024">
        <w:rPr>
          <w:lang w:val="en-US"/>
        </w:rPr>
        <w:t>References</w:t>
      </w:r>
      <w:bookmarkEnd w:id="508"/>
      <w:bookmarkEnd w:id="509"/>
      <w:bookmarkEnd w:id="510"/>
      <w:bookmarkEnd w:id="51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9"/>
      <w:footerReference w:type="default" r:id="rId1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3DC" w:rsidRDefault="008D13DC" w:rsidP="003172BA">
      <w:pPr>
        <w:spacing w:after="0" w:line="240" w:lineRule="auto"/>
      </w:pPr>
      <w:r>
        <w:separator/>
      </w:r>
    </w:p>
  </w:endnote>
  <w:endnote w:type="continuationSeparator" w:id="0">
    <w:p w:rsidR="008D13DC" w:rsidRDefault="008D13DC" w:rsidP="003172BA">
      <w:pPr>
        <w:spacing w:after="0" w:line="240" w:lineRule="auto"/>
      </w:pPr>
      <w:r>
        <w:continuationSeparator/>
      </w:r>
    </w:p>
  </w:endnote>
  <w:endnote w:type="continuationNotice" w:id="1">
    <w:p w:rsidR="008D13DC" w:rsidRDefault="008D13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564B95" w:rsidRDefault="00564B95">
        <w:pPr>
          <w:pStyle w:val="Rodap"/>
          <w:jc w:val="center"/>
        </w:pPr>
        <w:r>
          <w:fldChar w:fldCharType="begin"/>
        </w:r>
        <w:r>
          <w:instrText>PAGE   \* MERGEFORMAT</w:instrText>
        </w:r>
        <w:r>
          <w:fldChar w:fldCharType="separate"/>
        </w:r>
        <w:r w:rsidR="00FC74A0">
          <w:rPr>
            <w:noProof/>
          </w:rPr>
          <w:t>17</w:t>
        </w:r>
        <w:r>
          <w:fldChar w:fldCharType="end"/>
        </w:r>
      </w:p>
    </w:sdtContent>
  </w:sdt>
  <w:p w:rsidR="00564B95" w:rsidRDefault="00564B9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3DC" w:rsidRDefault="008D13DC" w:rsidP="003172BA">
      <w:pPr>
        <w:spacing w:after="0" w:line="240" w:lineRule="auto"/>
      </w:pPr>
      <w:r>
        <w:separator/>
      </w:r>
    </w:p>
  </w:footnote>
  <w:footnote w:type="continuationSeparator" w:id="0">
    <w:p w:rsidR="008D13DC" w:rsidRDefault="008D13DC" w:rsidP="003172BA">
      <w:pPr>
        <w:spacing w:after="0" w:line="240" w:lineRule="auto"/>
      </w:pPr>
      <w:r>
        <w:continuationSeparator/>
      </w:r>
    </w:p>
  </w:footnote>
  <w:footnote w:type="continuationNotice" w:id="1">
    <w:p w:rsidR="008D13DC" w:rsidRDefault="008D13DC">
      <w:pPr>
        <w:spacing w:after="0" w:line="240" w:lineRule="auto"/>
      </w:pPr>
    </w:p>
  </w:footnote>
  <w:footnote w:id="2">
    <w:p w:rsidR="00564B95" w:rsidRPr="00EC3EA0" w:rsidRDefault="00564B95"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w:t>
      </w:r>
      <w:proofErr w:type="spellStart"/>
      <w:r w:rsidRPr="00EC3EA0">
        <w:rPr>
          <w:lang w:val="en-US"/>
        </w:rPr>
        <w:t>GSLib</w:t>
      </w:r>
      <w:proofErr w:type="spellEnd"/>
      <w:r w:rsidRPr="00EC3EA0">
        <w:rPr>
          <w:lang w:val="en-US"/>
        </w:rPr>
        <w:t>-like program, it may be more difficult to obtain</w:t>
      </w:r>
      <w:r>
        <w:rPr>
          <w:lang w:val="en-US"/>
        </w:rPr>
        <w:t xml:space="preserve"> or you may find one not compatible with </w:t>
      </w:r>
      <w:proofErr w:type="spellStart"/>
      <w:r>
        <w:rPr>
          <w:lang w:val="en-US"/>
        </w:rPr>
        <w:t>GammaRay</w:t>
      </w:r>
      <w:proofErr w:type="spellEnd"/>
      <w:r>
        <w:rPr>
          <w:lang w:val="en-US"/>
        </w:rPr>
        <w:t>-generated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B95" w:rsidRDefault="00564B9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2D2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6" Type="http://schemas.openxmlformats.org/officeDocument/2006/relationships/hyperlink" Target="http://www.msys2.org" TargetMode="External"/><Relationship Id="rId107" Type="http://schemas.openxmlformats.org/officeDocument/2006/relationships/image" Target="media/image76.png"/><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hyperlink" Target="https://www.mail-archive.com/ai-geostats@jrc.it/msg02054.html" TargetMode="External"/><Relationship Id="rId108" Type="http://schemas.openxmlformats.org/officeDocument/2006/relationships/image" Target="media/image77.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header" Target="header1.xml"/><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5.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2123-BEEC-46DF-86F7-A095D1469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35740</TotalTime>
  <Pages>71</Pages>
  <Words>22484</Words>
  <Characters>121416</Characters>
  <Application>Microsoft Office Word</Application>
  <DocSecurity>0</DocSecurity>
  <Lines>1011</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19</cp:revision>
  <dcterms:created xsi:type="dcterms:W3CDTF">2016-07-19T11:12:00Z</dcterms:created>
  <dcterms:modified xsi:type="dcterms:W3CDTF">2017-08-02T11:03:00Z</dcterms:modified>
</cp:coreProperties>
</file>