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52" w:rsidRDefault="00060C0C" w:rsidP="00C22252">
      <w:pPr>
        <w:tabs>
          <w:tab w:val="center" w:pos="2880"/>
          <w:tab w:val="center" w:pos="9360"/>
        </w:tabs>
        <w:ind w:right="-720"/>
        <w:rPr>
          <w:sz w:val="28"/>
          <w:szCs w:val="28"/>
        </w:rPr>
      </w:pPr>
      <w:r>
        <w:rPr>
          <w:b/>
          <w:sz w:val="28"/>
          <w:szCs w:val="28"/>
        </w:rPr>
        <w:tab/>
      </w:r>
      <w:r w:rsidR="00C22252">
        <w:rPr>
          <w:sz w:val="26"/>
          <w:szCs w:val="26"/>
        </w:rPr>
        <w:t>{CHU_QUAN}</w:t>
      </w:r>
      <w:r>
        <w:rPr>
          <w:b/>
          <w:sz w:val="28"/>
          <w:szCs w:val="28"/>
        </w:rPr>
        <w:tab/>
      </w:r>
      <w:r w:rsidR="00CA65CB" w:rsidRPr="00DC44D3">
        <w:rPr>
          <w:b/>
          <w:sz w:val="28"/>
          <w:szCs w:val="28"/>
        </w:rPr>
        <w:t>CỘNG HÒA XÃ HỘI CHỦ NGHĨA VIỆT NAM</w:t>
      </w:r>
    </w:p>
    <w:p w:rsidR="00CA65CB" w:rsidRDefault="00C22252" w:rsidP="00C22252">
      <w:pPr>
        <w:tabs>
          <w:tab w:val="center" w:pos="2880"/>
          <w:tab w:val="center" w:pos="9360"/>
        </w:tabs>
        <w:ind w:right="-720"/>
        <w:rPr>
          <w:sz w:val="28"/>
          <w:szCs w:val="28"/>
        </w:rPr>
      </w:pPr>
      <w:r>
        <w:rPr>
          <w:sz w:val="28"/>
          <w:szCs w:val="28"/>
        </w:rPr>
        <w:tab/>
      </w:r>
      <w:r w:rsidR="00F01E4C">
        <w:rPr>
          <w:b/>
          <w:noProof/>
          <w:sz w:val="26"/>
          <w:szCs w:val="26"/>
        </w:rPr>
        <mc:AlternateContent>
          <mc:Choice Requires="wps">
            <w:drawing>
              <wp:anchor distT="0" distB="0" distL="114300" distR="114300" simplePos="0" relativeHeight="251659264" behindDoc="0" locked="0" layoutInCell="1" allowOverlap="1" wp14:anchorId="34BE6CBD" wp14:editId="085E5732">
                <wp:simplePos x="0" y="0"/>
                <wp:positionH relativeFrom="column">
                  <wp:posOffset>1200150</wp:posOffset>
                </wp:positionH>
                <wp:positionV relativeFrom="paragraph">
                  <wp:posOffset>195580</wp:posOffset>
                </wp:positionV>
                <wp:extent cx="1200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00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D23A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5pt,15.4pt" to="18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" strokecolor="black [3213]" strokeweight=".5pt">
                <v:stroke joinstyle="miter"/>
              </v:line>
            </w:pict>
          </mc:Fallback>
        </mc:AlternateContent>
      </w:r>
      <w:r>
        <w:rPr>
          <w:b/>
          <w:sz w:val="26"/>
          <w:szCs w:val="26"/>
        </w:rPr>
        <w:t>{DON_VI}</w:t>
      </w:r>
      <w:r w:rsidR="00060C0C" w:rsidRPr="00F33563">
        <w:rPr>
          <w:sz w:val="26"/>
          <w:szCs w:val="26"/>
        </w:rPr>
        <w:t xml:space="preserve"> </w:t>
      </w:r>
      <w:r w:rsidR="00060C0C">
        <w:rPr>
          <w:sz w:val="28"/>
          <w:szCs w:val="28"/>
        </w:rPr>
        <w:tab/>
      </w:r>
      <w:r w:rsidR="00CA65CB" w:rsidRPr="00056134">
        <w:rPr>
          <w:sz w:val="28"/>
          <w:szCs w:val="28"/>
        </w:rPr>
        <w:t>Độc Lập – Tự Do – Hạnh Phúc</w:t>
      </w:r>
    </w:p>
    <w:p w:rsidR="00056134" w:rsidRPr="00056134" w:rsidRDefault="00F33563" w:rsidP="00056134">
      <w:pPr>
        <w:ind w:right="-360" w:hanging="1080"/>
        <w:jc w:val="center"/>
        <w:rPr>
          <w:sz w:val="28"/>
          <w:szCs w:val="28"/>
        </w:rPr>
      </w:pPr>
      <w:r w:rsidRPr="00F33563">
        <w:rPr>
          <w:b/>
          <w:noProof/>
          <w:sz w:val="26"/>
          <w:szCs w:val="26"/>
        </w:rPr>
        <mc:AlternateContent>
          <mc:Choice Requires="wps">
            <w:drawing>
              <wp:anchor distT="0" distB="0" distL="114300" distR="114300" simplePos="0" relativeHeight="251658240" behindDoc="0" locked="0" layoutInCell="1" allowOverlap="1" wp14:anchorId="5F8CD0D2" wp14:editId="383402CC">
                <wp:simplePos x="0" y="0"/>
                <wp:positionH relativeFrom="column">
                  <wp:posOffset>5019675</wp:posOffset>
                </wp:positionH>
                <wp:positionV relativeFrom="paragraph">
                  <wp:posOffset>635</wp:posOffset>
                </wp:positionV>
                <wp:extent cx="1847850" cy="0"/>
                <wp:effectExtent l="0" t="0" r="1905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187E35" id="_x0000_t32" coordsize="21600,21600" o:spt="32" o:oned="t" path="m,l21600,21600e" filled="f">
                <v:path arrowok="t" fillok="f" o:connecttype="none"/>
                <o:lock v:ext="edit" shapetype="t"/>
              </v:shapetype>
              <v:shape id="AutoShape 8" o:spid="_x0000_s1026" type="#_x0000_t32" style="position:absolute;margin-left:395.25pt;margin-top:.05pt;width:14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"/>
            </w:pict>
          </mc:Fallback>
        </mc:AlternateContent>
      </w:r>
    </w:p>
    <w:p w:rsidR="00CA65CB" w:rsidRPr="00DC44D3" w:rsidRDefault="00CA65CB" w:rsidP="00CA65CB">
      <w:pPr>
        <w:ind w:hanging="720"/>
        <w:rPr>
          <w:sz w:val="18"/>
          <w:szCs w:val="18"/>
        </w:rPr>
      </w:pPr>
      <w:r w:rsidRPr="00DC44D3">
        <w:rPr>
          <w:sz w:val="18"/>
          <w:szCs w:val="18"/>
        </w:rPr>
        <w:tab/>
      </w:r>
      <w:r w:rsidRPr="00DC44D3">
        <w:rPr>
          <w:sz w:val="18"/>
          <w:szCs w:val="18"/>
        </w:rPr>
        <w:tab/>
      </w:r>
      <w:r w:rsidRPr="00DC44D3">
        <w:rPr>
          <w:sz w:val="18"/>
          <w:szCs w:val="18"/>
        </w:rPr>
        <w:tab/>
      </w:r>
    </w:p>
    <w:p w:rsidR="00CA65CB" w:rsidRPr="001A17CC" w:rsidRDefault="00056134" w:rsidP="001A17CC">
      <w:pPr>
        <w:tabs>
          <w:tab w:val="right" w:pos="13680"/>
        </w:tabs>
        <w:rPr>
          <w:i/>
          <w:sz w:val="26"/>
          <w:szCs w:val="26"/>
        </w:rPr>
      </w:pPr>
      <w:r>
        <w:rPr>
          <w:sz w:val="28"/>
          <w:szCs w:val="28"/>
        </w:rPr>
        <w:tab/>
      </w:r>
      <w:r w:rsidR="00CA65CB" w:rsidRPr="001A17CC">
        <w:rPr>
          <w:i/>
          <w:sz w:val="26"/>
          <w:szCs w:val="26"/>
        </w:rPr>
        <w:t xml:space="preserve">TP.Hồ Chí Minh, ngày </w:t>
      </w:r>
      <w:r w:rsidR="007A1A8E" w:rsidRPr="001A17CC">
        <w:rPr>
          <w:i/>
          <w:sz w:val="26"/>
          <w:szCs w:val="26"/>
        </w:rPr>
        <w:t>{DATE}  tháng {MONTH} năm {YEAR}</w:t>
      </w:r>
    </w:p>
    <w:p w:rsidR="00CA65CB" w:rsidRPr="00DC44D3" w:rsidRDefault="00CA65CB" w:rsidP="00CA65CB">
      <w:pPr>
        <w:ind w:left="5040" w:firstLine="720"/>
        <w:rPr>
          <w:sz w:val="28"/>
          <w:szCs w:val="28"/>
        </w:rPr>
      </w:pPr>
    </w:p>
    <w:p w:rsidR="00672178" w:rsidRPr="00686EEF" w:rsidRDefault="00CA65CB" w:rsidP="00C22252">
      <w:pPr>
        <w:jc w:val="center"/>
        <w:rPr>
          <w:b/>
          <w:sz w:val="36"/>
          <w:szCs w:val="36"/>
        </w:rPr>
      </w:pPr>
      <w:r w:rsidRPr="00686EEF">
        <w:rPr>
          <w:b/>
          <w:sz w:val="36"/>
          <w:szCs w:val="36"/>
        </w:rPr>
        <w:t xml:space="preserve">KẾT QUẢ </w:t>
      </w:r>
      <w:bookmarkStart w:id="0" w:name="_GoBack"/>
      <w:bookmarkEnd w:id="0"/>
    </w:p>
    <w:p w:rsidR="00CA65CB" w:rsidRPr="00686EEF" w:rsidRDefault="007A1A8E" w:rsidP="00CA65CB">
      <w:pPr>
        <w:jc w:val="center"/>
        <w:rPr>
          <w:b/>
          <w:sz w:val="36"/>
          <w:szCs w:val="36"/>
        </w:rPr>
      </w:pPr>
      <w:r w:rsidRPr="00686EEF">
        <w:rPr>
          <w:b/>
          <w:sz w:val="36"/>
          <w:szCs w:val="36"/>
        </w:rPr>
        <w:t>KHÁM SỨC KHỎE ĐỊNH KỲ NĂM {YEAR}</w:t>
      </w:r>
    </w:p>
    <w:p w:rsidR="00CA65CB" w:rsidRPr="00686EEF" w:rsidRDefault="007A1A8E" w:rsidP="00CA65CB">
      <w:pPr>
        <w:jc w:val="center"/>
        <w:rPr>
          <w:b/>
          <w:sz w:val="36"/>
          <w:szCs w:val="36"/>
        </w:rPr>
      </w:pPr>
      <w:r w:rsidRPr="00686EEF">
        <w:rPr>
          <w:b/>
          <w:sz w:val="36"/>
          <w:szCs w:val="36"/>
        </w:rPr>
        <w:t>{CONG_TY}</w:t>
      </w:r>
    </w:p>
    <w:p w:rsidR="00CA65CB" w:rsidRPr="00DC44D3" w:rsidRDefault="00CA65CB" w:rsidP="00CA65CB">
      <w:pPr>
        <w:jc w:val="center"/>
        <w:rPr>
          <w:b/>
          <w:sz w:val="58"/>
          <w:szCs w:val="28"/>
        </w:rPr>
      </w:pPr>
    </w:p>
    <w:p w:rsidR="00CA65CB" w:rsidRPr="00DC44D3" w:rsidRDefault="00CA65CB" w:rsidP="00CA65CB">
      <w:pPr>
        <w:ind w:firstLine="720"/>
        <w:jc w:val="center"/>
        <w:rPr>
          <w:b/>
          <w:sz w:val="28"/>
          <w:szCs w:val="28"/>
        </w:rPr>
      </w:pPr>
      <w:r w:rsidRPr="00DC44D3">
        <w:rPr>
          <w:b/>
          <w:i/>
          <w:sz w:val="28"/>
          <w:szCs w:val="28"/>
          <w:u w:val="single"/>
        </w:rPr>
        <w:t>Kính gửi :</w:t>
      </w:r>
      <w:r w:rsidRPr="00DC44D3">
        <w:rPr>
          <w:b/>
          <w:i/>
          <w:sz w:val="28"/>
          <w:szCs w:val="28"/>
        </w:rPr>
        <w:t xml:space="preserve"> </w:t>
      </w:r>
      <w:r w:rsidRPr="00DC44D3">
        <w:rPr>
          <w:sz w:val="28"/>
          <w:szCs w:val="28"/>
        </w:rPr>
        <w:t xml:space="preserve"> </w:t>
      </w:r>
      <w:r w:rsidR="00686EEF" w:rsidRPr="001E3306">
        <w:rPr>
          <w:b/>
          <w:sz w:val="28"/>
          <w:szCs w:val="28"/>
        </w:rPr>
        <w:t>{CONG_TY}</w:t>
      </w:r>
    </w:p>
    <w:p w:rsidR="00CA65CB" w:rsidRPr="00DC44D3" w:rsidRDefault="00CA65CB" w:rsidP="00CA65CB">
      <w:pPr>
        <w:jc w:val="center"/>
        <w:rPr>
          <w:b/>
          <w:sz w:val="28"/>
          <w:szCs w:val="28"/>
        </w:rPr>
      </w:pPr>
    </w:p>
    <w:p w:rsidR="00B6142F" w:rsidRPr="001D1F00" w:rsidRDefault="00CA65CB" w:rsidP="004D6433">
      <w:pPr>
        <w:spacing w:line="288" w:lineRule="auto"/>
        <w:ind w:firstLine="720"/>
        <w:jc w:val="both"/>
        <w:rPr>
          <w:sz w:val="28"/>
          <w:szCs w:val="28"/>
        </w:rPr>
      </w:pPr>
      <w:r w:rsidRPr="001D1F00">
        <w:rPr>
          <w:sz w:val="28"/>
          <w:szCs w:val="28"/>
        </w:rPr>
        <w:t xml:space="preserve">Thực hiện hợp đồng khám sức khỏe định kỳ giữa </w:t>
      </w:r>
      <w:r w:rsidR="007A1A8E" w:rsidRPr="001D1F00">
        <w:rPr>
          <w:sz w:val="28"/>
          <w:szCs w:val="28"/>
        </w:rPr>
        <w:t>{DON_VI}</w:t>
      </w:r>
      <w:r w:rsidR="00256145" w:rsidRPr="001D1F00">
        <w:rPr>
          <w:sz w:val="28"/>
          <w:szCs w:val="28"/>
        </w:rPr>
        <w:t xml:space="preserve"> và </w:t>
      </w:r>
      <w:r w:rsidR="007A1A8E" w:rsidRPr="001D1F00">
        <w:rPr>
          <w:sz w:val="28"/>
          <w:szCs w:val="28"/>
        </w:rPr>
        <w:t>{CONG_TY}</w:t>
      </w:r>
      <w:r w:rsidR="009D12DA" w:rsidRPr="001D1F00">
        <w:rPr>
          <w:sz w:val="28"/>
          <w:szCs w:val="28"/>
        </w:rPr>
        <w:t>.</w:t>
      </w:r>
      <w:r w:rsidR="001E3306" w:rsidRPr="001D1F00">
        <w:rPr>
          <w:sz w:val="28"/>
          <w:szCs w:val="28"/>
        </w:rPr>
        <w:t xml:space="preserve"> </w:t>
      </w:r>
      <w:r w:rsidR="007A1A8E" w:rsidRPr="001D1F00">
        <w:rPr>
          <w:sz w:val="28"/>
          <w:szCs w:val="28"/>
        </w:rPr>
        <w:t>{DON_VI}</w:t>
      </w:r>
      <w:r w:rsidRPr="001D1F00">
        <w:rPr>
          <w:sz w:val="28"/>
          <w:szCs w:val="28"/>
        </w:rPr>
        <w:t xml:space="preserve"> đã tiến hành khám sứ</w:t>
      </w:r>
      <w:r w:rsidR="00171A00" w:rsidRPr="001D1F00">
        <w:rPr>
          <w:sz w:val="28"/>
          <w:szCs w:val="28"/>
        </w:rPr>
        <w:t>c khỏe định k</w:t>
      </w:r>
      <w:r w:rsidR="00E2736E" w:rsidRPr="001D1F00">
        <w:rPr>
          <w:sz w:val="28"/>
          <w:szCs w:val="28"/>
        </w:rPr>
        <w:t>ỳ cho</w:t>
      </w:r>
      <w:r w:rsidR="00256145" w:rsidRPr="001D1F00">
        <w:rPr>
          <w:sz w:val="28"/>
          <w:szCs w:val="28"/>
        </w:rPr>
        <w:t xml:space="preserve"> CB</w:t>
      </w:r>
      <w:r w:rsidR="00A23408" w:rsidRPr="001D1F00">
        <w:rPr>
          <w:sz w:val="28"/>
          <w:szCs w:val="28"/>
        </w:rPr>
        <w:t xml:space="preserve"> - </w:t>
      </w:r>
      <w:r w:rsidR="00256145" w:rsidRPr="001D1F00">
        <w:rPr>
          <w:sz w:val="28"/>
          <w:szCs w:val="28"/>
        </w:rPr>
        <w:t>CNV</w:t>
      </w:r>
      <w:r w:rsidR="0067569C" w:rsidRPr="001D1F00">
        <w:rPr>
          <w:sz w:val="28"/>
          <w:szCs w:val="28"/>
        </w:rPr>
        <w:t xml:space="preserve"> </w:t>
      </w:r>
      <w:r w:rsidR="007A1A8E" w:rsidRPr="001D1F00">
        <w:rPr>
          <w:sz w:val="28"/>
          <w:szCs w:val="28"/>
        </w:rPr>
        <w:t>{CONG_TY}</w:t>
      </w:r>
      <w:r w:rsidR="009D12DA" w:rsidRPr="001D1F00">
        <w:rPr>
          <w:sz w:val="28"/>
          <w:szCs w:val="28"/>
        </w:rPr>
        <w:t>.</w:t>
      </w:r>
    </w:p>
    <w:p w:rsidR="00CA65CB" w:rsidRPr="00DC44D3" w:rsidRDefault="00034F54" w:rsidP="00EE68E1">
      <w:pPr>
        <w:spacing w:line="288" w:lineRule="auto"/>
        <w:ind w:firstLine="720"/>
        <w:jc w:val="both"/>
        <w:rPr>
          <w:sz w:val="28"/>
          <w:szCs w:val="28"/>
        </w:rPr>
      </w:pPr>
      <w:r w:rsidRPr="00DC44D3">
        <w:rPr>
          <w:sz w:val="28"/>
          <w:szCs w:val="28"/>
        </w:rPr>
        <w:t>Sau đây là kết quả khám sức khỏe</w:t>
      </w:r>
      <w:r w:rsidR="00CA65CB" w:rsidRPr="00DC44D3">
        <w:rPr>
          <w:sz w:val="28"/>
          <w:szCs w:val="28"/>
        </w:rPr>
        <w:t xml:space="preserve"> và một số nhận xét của Bác sĩ đoàn khám :</w:t>
      </w:r>
    </w:p>
    <w:p w:rsidR="00CA65CB" w:rsidRPr="00DC44D3" w:rsidRDefault="00CA65CB" w:rsidP="00CA65CB">
      <w:pPr>
        <w:rPr>
          <w:sz w:val="28"/>
          <w:szCs w:val="28"/>
        </w:rPr>
      </w:pPr>
    </w:p>
    <w:p w:rsidR="00CA65CB" w:rsidRPr="00DC44D3" w:rsidRDefault="00CA65CB" w:rsidP="00EE68E1">
      <w:pPr>
        <w:spacing w:line="288" w:lineRule="auto"/>
        <w:ind w:firstLine="720"/>
        <w:rPr>
          <w:b/>
          <w:sz w:val="28"/>
          <w:szCs w:val="28"/>
        </w:rPr>
      </w:pPr>
      <w:r w:rsidRPr="00DC44D3">
        <w:rPr>
          <w:b/>
          <w:sz w:val="28"/>
          <w:szCs w:val="28"/>
        </w:rPr>
        <w:t xml:space="preserve">I- TÌNH </w:t>
      </w:r>
      <w:r w:rsidR="008145DC" w:rsidRPr="00DC44D3">
        <w:rPr>
          <w:b/>
          <w:sz w:val="28"/>
          <w:szCs w:val="28"/>
        </w:rPr>
        <w:t>HÌNH SỨC KHỎE CỦA CB-CNV</w:t>
      </w:r>
      <w:r w:rsidRPr="00DC44D3">
        <w:rPr>
          <w:b/>
          <w:sz w:val="28"/>
          <w:szCs w:val="28"/>
        </w:rPr>
        <w:t xml:space="preserve"> :</w:t>
      </w:r>
    </w:p>
    <w:p w:rsidR="00CA65CB" w:rsidRPr="00DC44D3" w:rsidRDefault="00CA65CB" w:rsidP="00EE68E1">
      <w:pPr>
        <w:spacing w:line="288" w:lineRule="auto"/>
        <w:ind w:firstLine="720"/>
        <w:rPr>
          <w:sz w:val="28"/>
          <w:szCs w:val="28"/>
        </w:rPr>
      </w:pPr>
      <w:r w:rsidRPr="00DC44D3">
        <w:rPr>
          <w:sz w:val="28"/>
          <w:szCs w:val="28"/>
        </w:rPr>
        <w:t>1- Số CB</w:t>
      </w:r>
      <w:r w:rsidR="00F01E4C">
        <w:rPr>
          <w:sz w:val="28"/>
          <w:szCs w:val="28"/>
        </w:rPr>
        <w:t xml:space="preserve"> - </w:t>
      </w:r>
      <w:r w:rsidRPr="00DC44D3">
        <w:rPr>
          <w:sz w:val="28"/>
          <w:szCs w:val="28"/>
        </w:rPr>
        <w:t>CNV dự kiến KSK</w:t>
      </w:r>
      <w:r w:rsidRPr="00DC44D3">
        <w:rPr>
          <w:sz w:val="28"/>
          <w:szCs w:val="28"/>
        </w:rPr>
        <w:tab/>
      </w:r>
      <w:r w:rsidRPr="00DC44D3">
        <w:rPr>
          <w:sz w:val="28"/>
          <w:szCs w:val="28"/>
        </w:rPr>
        <w:tab/>
        <w:t xml:space="preserve">:   </w:t>
      </w:r>
      <w:r w:rsidR="007A1A8E">
        <w:rPr>
          <w:sz w:val="28"/>
          <w:szCs w:val="28"/>
        </w:rPr>
        <w:t>{TOTAL}</w:t>
      </w:r>
      <w:r w:rsidR="005F62A4" w:rsidRPr="00DC44D3">
        <w:rPr>
          <w:sz w:val="28"/>
          <w:szCs w:val="28"/>
        </w:rPr>
        <w:t xml:space="preserve"> </w:t>
      </w:r>
      <w:r w:rsidRPr="00DC44D3">
        <w:rPr>
          <w:sz w:val="28"/>
          <w:szCs w:val="28"/>
        </w:rPr>
        <w:t>người.</w:t>
      </w:r>
    </w:p>
    <w:p w:rsidR="00CA65CB" w:rsidRPr="00DC44D3" w:rsidRDefault="00CA65CB" w:rsidP="00EE68E1">
      <w:pPr>
        <w:spacing w:line="288" w:lineRule="auto"/>
        <w:ind w:firstLine="720"/>
        <w:rPr>
          <w:sz w:val="28"/>
          <w:szCs w:val="28"/>
        </w:rPr>
      </w:pPr>
      <w:r w:rsidRPr="00DC44D3">
        <w:rPr>
          <w:sz w:val="28"/>
          <w:szCs w:val="28"/>
        </w:rPr>
        <w:t>2- Tổng số CB</w:t>
      </w:r>
      <w:r w:rsidR="00F01E4C">
        <w:rPr>
          <w:sz w:val="28"/>
          <w:szCs w:val="28"/>
        </w:rPr>
        <w:t xml:space="preserve"> - </w:t>
      </w:r>
      <w:r w:rsidRPr="00DC44D3">
        <w:rPr>
          <w:sz w:val="28"/>
          <w:szCs w:val="28"/>
        </w:rPr>
        <w:t xml:space="preserve">CNV KSK thực tế </w:t>
      </w:r>
      <w:r w:rsidRPr="00DC44D3">
        <w:rPr>
          <w:sz w:val="28"/>
          <w:szCs w:val="28"/>
        </w:rPr>
        <w:tab/>
        <w:t xml:space="preserve">:   </w:t>
      </w:r>
      <w:r w:rsidR="007A1A8E">
        <w:rPr>
          <w:sz w:val="28"/>
          <w:szCs w:val="28"/>
        </w:rPr>
        <w:t>{REAL}</w:t>
      </w:r>
      <w:r w:rsidR="00C37FEA" w:rsidRPr="00DC44D3">
        <w:rPr>
          <w:sz w:val="28"/>
          <w:szCs w:val="28"/>
        </w:rPr>
        <w:t xml:space="preserve"> </w:t>
      </w:r>
      <w:r w:rsidR="002C0D4F">
        <w:rPr>
          <w:sz w:val="28"/>
          <w:szCs w:val="28"/>
        </w:rPr>
        <w:t xml:space="preserve"> </w:t>
      </w:r>
      <w:r w:rsidRPr="00DC44D3">
        <w:rPr>
          <w:sz w:val="28"/>
          <w:szCs w:val="28"/>
        </w:rPr>
        <w:t xml:space="preserve">người, đạt </w:t>
      </w:r>
      <w:r w:rsidR="007A1A8E">
        <w:rPr>
          <w:sz w:val="28"/>
          <w:szCs w:val="28"/>
        </w:rPr>
        <w:t>{PERCENT}</w:t>
      </w:r>
      <w:r w:rsidR="00171A00" w:rsidRPr="00DC44D3">
        <w:rPr>
          <w:sz w:val="28"/>
          <w:szCs w:val="28"/>
        </w:rPr>
        <w:t xml:space="preserve"> % </w:t>
      </w:r>
      <w:r w:rsidR="00502695" w:rsidRPr="00DC44D3">
        <w:rPr>
          <w:sz w:val="28"/>
          <w:szCs w:val="28"/>
        </w:rPr>
        <w:t xml:space="preserve">so </w:t>
      </w:r>
      <w:r w:rsidRPr="00DC44D3">
        <w:rPr>
          <w:sz w:val="28"/>
          <w:szCs w:val="28"/>
        </w:rPr>
        <w:t>số người dự kiến KSK ban đầu.</w:t>
      </w:r>
    </w:p>
    <w:p w:rsidR="004F0269" w:rsidRPr="00DC44D3" w:rsidRDefault="00CA65CB" w:rsidP="00C22252">
      <w:pPr>
        <w:spacing w:line="288" w:lineRule="auto"/>
        <w:ind w:firstLine="720"/>
        <w:rPr>
          <w:sz w:val="28"/>
          <w:szCs w:val="28"/>
        </w:rPr>
      </w:pPr>
      <w:r w:rsidRPr="00DC44D3">
        <w:rPr>
          <w:sz w:val="28"/>
          <w:szCs w:val="28"/>
        </w:rPr>
        <w:t xml:space="preserve">3- Nội dung KSK : </w:t>
      </w:r>
    </w:p>
    <w:p w:rsidR="00C22252" w:rsidRDefault="00C22252">
      <w:pPr>
        <w:rPr>
          <w:sz w:val="28"/>
          <w:szCs w:val="28"/>
        </w:rPr>
      </w:pPr>
      <w:r>
        <w:rPr>
          <w:sz w:val="28"/>
          <w:szCs w:val="28"/>
        </w:rPr>
        <w:br w:type="page"/>
      </w:r>
    </w:p>
    <w:p w:rsidR="004F0269" w:rsidRPr="00DC44D3" w:rsidRDefault="004F0269" w:rsidP="00CA65CB">
      <w:pPr>
        <w:ind w:firstLine="720"/>
        <w:rPr>
          <w:sz w:val="28"/>
          <w:szCs w:val="28"/>
        </w:rPr>
      </w:pPr>
    </w:p>
    <w:tbl>
      <w:tblPr>
        <w:tblW w:w="0" w:type="auto"/>
        <w:tblInd w:w="610" w:type="dxa"/>
        <w:tblLook w:val="0000" w:firstRow="0" w:lastRow="0" w:firstColumn="0" w:lastColumn="0" w:noHBand="0" w:noVBand="0"/>
      </w:tblPr>
      <w:tblGrid>
        <w:gridCol w:w="823"/>
        <w:gridCol w:w="2301"/>
        <w:gridCol w:w="3301"/>
        <w:gridCol w:w="5161"/>
      </w:tblGrid>
      <w:tr w:rsidR="00502695" w:rsidRPr="00DC44D3" w:rsidTr="00B6142F">
        <w:trPr>
          <w:trHeight w:val="576"/>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502695" w:rsidRPr="00DC44D3" w:rsidRDefault="00502695" w:rsidP="00502695">
            <w:pPr>
              <w:jc w:val="center"/>
              <w:rPr>
                <w:b/>
                <w:bCs/>
              </w:rPr>
            </w:pPr>
            <w:r w:rsidRPr="00DC44D3">
              <w:rPr>
                <w:b/>
                <w:bCs/>
              </w:rPr>
              <w:t>STT</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502695" w:rsidRPr="00DC44D3" w:rsidRDefault="00502695" w:rsidP="00502695">
            <w:pPr>
              <w:jc w:val="center"/>
              <w:rPr>
                <w:b/>
                <w:bCs/>
              </w:rPr>
            </w:pPr>
            <w:r w:rsidRPr="00DC44D3">
              <w:rPr>
                <w:b/>
                <w:bCs/>
                <w:sz w:val="28"/>
                <w:szCs w:val="28"/>
              </w:rPr>
              <w:t>NỘI DUNG KSK</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C02D9F" w:rsidRPr="00DC44D3" w:rsidRDefault="00502695" w:rsidP="00C02D9F">
            <w:pPr>
              <w:jc w:val="center"/>
              <w:rPr>
                <w:b/>
                <w:bCs/>
                <w:sz w:val="28"/>
                <w:szCs w:val="28"/>
              </w:rPr>
            </w:pPr>
            <w:r w:rsidRPr="00DC44D3">
              <w:rPr>
                <w:b/>
                <w:bCs/>
                <w:sz w:val="28"/>
                <w:szCs w:val="28"/>
              </w:rPr>
              <w:t xml:space="preserve">TỔNG SỐ NGƯỜI </w:t>
            </w:r>
          </w:p>
          <w:p w:rsidR="00502695" w:rsidRPr="00DC44D3" w:rsidRDefault="00502695" w:rsidP="00C02D9F">
            <w:pPr>
              <w:jc w:val="center"/>
              <w:rPr>
                <w:b/>
                <w:bCs/>
                <w:sz w:val="28"/>
                <w:szCs w:val="28"/>
              </w:rPr>
            </w:pPr>
            <w:r w:rsidRPr="00DC44D3">
              <w:rPr>
                <w:b/>
                <w:bCs/>
                <w:sz w:val="28"/>
                <w:szCs w:val="28"/>
              </w:rPr>
              <w:t>THAM GIA KSK (người)</w:t>
            </w:r>
          </w:p>
        </w:tc>
        <w:tc>
          <w:tcPr>
            <w:tcW w:w="5161" w:type="dxa"/>
            <w:tcBorders>
              <w:top w:val="single" w:sz="4" w:space="0" w:color="auto"/>
              <w:left w:val="nil"/>
              <w:bottom w:val="single" w:sz="4" w:space="0" w:color="auto"/>
              <w:right w:val="single" w:sz="4" w:space="0" w:color="auto"/>
            </w:tcBorders>
            <w:shd w:val="clear" w:color="auto" w:fill="auto"/>
            <w:noWrap/>
            <w:vAlign w:val="center"/>
          </w:tcPr>
          <w:p w:rsidR="00502695" w:rsidRPr="00DC44D3" w:rsidRDefault="00502695" w:rsidP="00CB3486">
            <w:pPr>
              <w:jc w:val="center"/>
              <w:rPr>
                <w:b/>
                <w:bCs/>
                <w:sz w:val="28"/>
                <w:szCs w:val="28"/>
              </w:rPr>
            </w:pPr>
            <w:r w:rsidRPr="00DC44D3">
              <w:rPr>
                <w:b/>
                <w:bCs/>
                <w:sz w:val="28"/>
                <w:szCs w:val="28"/>
              </w:rPr>
              <w:t>%/TỔNG SỐ</w:t>
            </w:r>
            <w:r w:rsidR="006F32AC">
              <w:rPr>
                <w:b/>
                <w:bCs/>
                <w:sz w:val="28"/>
                <w:szCs w:val="28"/>
              </w:rPr>
              <w:t xml:space="preserve"> </w:t>
            </w:r>
            <w:r w:rsidR="006F32AC">
              <w:rPr>
                <w:b/>
              </w:rPr>
              <w:t>#MY_TABLE</w:t>
            </w:r>
          </w:p>
        </w:tc>
      </w:tr>
      <w:tr w:rsidR="00B61E95" w:rsidRPr="00DC44D3" w:rsidTr="00056134">
        <w:trPr>
          <w:trHeight w:val="576"/>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B61E95" w:rsidRPr="00F260FC" w:rsidRDefault="00B61E95" w:rsidP="00056134">
            <w:pPr>
              <w:jc w:val="center"/>
              <w:rPr>
                <w:sz w:val="28"/>
                <w:szCs w:val="28"/>
              </w:rPr>
            </w:pPr>
            <w:r w:rsidRPr="00F260FC">
              <w:rPr>
                <w:sz w:val="28"/>
                <w:szCs w:val="28"/>
              </w:rP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B61E95" w:rsidRPr="00F260FC" w:rsidRDefault="00B61E95" w:rsidP="00056134">
            <w:pPr>
              <w:rPr>
                <w:sz w:val="28"/>
                <w:szCs w:val="28"/>
              </w:rPr>
            </w:pPr>
            <w:r w:rsidRPr="00F260FC">
              <w:rPr>
                <w:sz w:val="28"/>
                <w:szCs w:val="28"/>
              </w:rPr>
              <w:t>Khám tổng quát</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B61E95" w:rsidRPr="00F260FC" w:rsidRDefault="007A1A8E" w:rsidP="00056134">
            <w:pPr>
              <w:jc w:val="center"/>
              <w:rPr>
                <w:sz w:val="28"/>
                <w:szCs w:val="28"/>
              </w:rPr>
            </w:pPr>
            <w:r w:rsidRPr="00F260FC">
              <w:rPr>
                <w:sz w:val="28"/>
                <w:szCs w:val="28"/>
              </w:rPr>
              <w:t>{REAL}</w:t>
            </w:r>
          </w:p>
        </w:tc>
        <w:tc>
          <w:tcPr>
            <w:tcW w:w="5161" w:type="dxa"/>
            <w:tcBorders>
              <w:top w:val="single" w:sz="4" w:space="0" w:color="auto"/>
              <w:left w:val="nil"/>
              <w:bottom w:val="single" w:sz="4" w:space="0" w:color="auto"/>
              <w:right w:val="single" w:sz="4" w:space="0" w:color="auto"/>
            </w:tcBorders>
            <w:shd w:val="clear" w:color="auto" w:fill="auto"/>
            <w:noWrap/>
            <w:vAlign w:val="center"/>
          </w:tcPr>
          <w:p w:rsidR="00B61E95" w:rsidRPr="00F260FC" w:rsidRDefault="00696300" w:rsidP="00056134">
            <w:pPr>
              <w:jc w:val="center"/>
              <w:rPr>
                <w:sz w:val="28"/>
                <w:szCs w:val="28"/>
              </w:rPr>
            </w:pPr>
            <w:r w:rsidRPr="00F260FC">
              <w:rPr>
                <w:sz w:val="28"/>
                <w:szCs w:val="28"/>
              </w:rPr>
              <w:t>100%</w:t>
            </w:r>
          </w:p>
        </w:tc>
      </w:tr>
      <w:tr w:rsidR="00C12298" w:rsidRPr="00DC44D3" w:rsidTr="00056134">
        <w:trPr>
          <w:trHeight w:val="576"/>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C12298" w:rsidRPr="00F260FC" w:rsidRDefault="00877442" w:rsidP="00056134">
            <w:pPr>
              <w:jc w:val="center"/>
              <w:rPr>
                <w:sz w:val="28"/>
                <w:szCs w:val="28"/>
              </w:rPr>
            </w:pPr>
            <w:r w:rsidRPr="00F260FC">
              <w:rPr>
                <w:sz w:val="28"/>
                <w:szCs w:val="28"/>
              </w:rPr>
              <w:t>#data</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C12298" w:rsidRPr="00F260FC" w:rsidRDefault="006F32AC" w:rsidP="00056134">
            <w:pPr>
              <w:rPr>
                <w:sz w:val="28"/>
                <w:szCs w:val="28"/>
              </w:rPr>
            </w:pPr>
            <w:r w:rsidRPr="00F260FC">
              <w:rPr>
                <w:sz w:val="28"/>
                <w:szCs w:val="28"/>
              </w:rPr>
              <w:t>tendichvu</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C12298" w:rsidRPr="00F260FC" w:rsidRDefault="006F32AC" w:rsidP="00056134">
            <w:pPr>
              <w:jc w:val="center"/>
              <w:rPr>
                <w:sz w:val="28"/>
                <w:szCs w:val="28"/>
              </w:rPr>
            </w:pPr>
            <w:r w:rsidRPr="00F260FC">
              <w:rPr>
                <w:sz w:val="28"/>
                <w:szCs w:val="28"/>
              </w:rPr>
              <w:t>tongsokham</w:t>
            </w:r>
          </w:p>
        </w:tc>
        <w:tc>
          <w:tcPr>
            <w:tcW w:w="5161" w:type="dxa"/>
            <w:tcBorders>
              <w:top w:val="single" w:sz="4" w:space="0" w:color="auto"/>
              <w:left w:val="nil"/>
              <w:bottom w:val="single" w:sz="4" w:space="0" w:color="auto"/>
              <w:right w:val="single" w:sz="4" w:space="0" w:color="auto"/>
            </w:tcBorders>
            <w:shd w:val="clear" w:color="auto" w:fill="auto"/>
            <w:noWrap/>
            <w:vAlign w:val="center"/>
          </w:tcPr>
          <w:p w:rsidR="00C12298" w:rsidRPr="00F260FC" w:rsidRDefault="006F32AC" w:rsidP="00056134">
            <w:pPr>
              <w:jc w:val="center"/>
              <w:rPr>
                <w:sz w:val="28"/>
                <w:szCs w:val="28"/>
              </w:rPr>
            </w:pPr>
            <w:r w:rsidRPr="00F260FC">
              <w:rPr>
                <w:sz w:val="28"/>
                <w:szCs w:val="28"/>
              </w:rPr>
              <w:t>percent</w:t>
            </w:r>
          </w:p>
        </w:tc>
      </w:tr>
    </w:tbl>
    <w:p w:rsidR="00B6142F" w:rsidRDefault="00B6142F" w:rsidP="002E193E">
      <w:pPr>
        <w:rPr>
          <w:b/>
          <w:sz w:val="28"/>
          <w:szCs w:val="28"/>
        </w:rPr>
      </w:pPr>
    </w:p>
    <w:p w:rsidR="00B6142F" w:rsidRPr="00DC44D3" w:rsidRDefault="00B6142F" w:rsidP="002E193E">
      <w:pPr>
        <w:rPr>
          <w:b/>
          <w:sz w:val="28"/>
          <w:szCs w:val="28"/>
        </w:rPr>
      </w:pPr>
    </w:p>
    <w:p w:rsidR="00CA65CB" w:rsidRPr="00DC44D3" w:rsidRDefault="00CA65CB" w:rsidP="00CA65CB">
      <w:pPr>
        <w:ind w:firstLine="720"/>
        <w:rPr>
          <w:b/>
          <w:sz w:val="28"/>
          <w:szCs w:val="28"/>
        </w:rPr>
      </w:pPr>
      <w:r w:rsidRPr="00DC44D3">
        <w:rPr>
          <w:b/>
          <w:sz w:val="28"/>
          <w:szCs w:val="28"/>
        </w:rPr>
        <w:t xml:space="preserve">II- KẾT QUẢ KHÁM SỨC KHOẺ : </w:t>
      </w:r>
    </w:p>
    <w:p w:rsidR="00B37A2A" w:rsidRPr="00DC44D3" w:rsidRDefault="00B37A2A" w:rsidP="00CA65CB">
      <w:pPr>
        <w:ind w:firstLine="720"/>
        <w:rPr>
          <w:b/>
          <w:sz w:val="28"/>
          <w:szCs w:val="28"/>
        </w:rPr>
      </w:pPr>
    </w:p>
    <w:p w:rsidR="00CA65CB" w:rsidRPr="001D1F00" w:rsidRDefault="00CA65CB" w:rsidP="00EE68E1">
      <w:pPr>
        <w:spacing w:line="288" w:lineRule="auto"/>
        <w:ind w:firstLine="720"/>
        <w:rPr>
          <w:b/>
          <w:i/>
          <w:sz w:val="28"/>
          <w:szCs w:val="28"/>
        </w:rPr>
      </w:pPr>
      <w:r w:rsidRPr="001D1F00">
        <w:rPr>
          <w:sz w:val="28"/>
          <w:szCs w:val="28"/>
        </w:rPr>
        <w:t>Căn cứ theo quyết định số 1613/BYT-QĐ ban hành ngày 15/8/1997 của Bộ Trưởng Bộ Y Tế về “Tiêu chuẩn phân loại sức khỏe để khám tuyển, kh</w:t>
      </w:r>
      <w:r w:rsidR="00080C1D" w:rsidRPr="001D1F00">
        <w:rPr>
          <w:sz w:val="28"/>
          <w:szCs w:val="28"/>
        </w:rPr>
        <w:t xml:space="preserve">ám định kỳ cho người lao động” </w:t>
      </w:r>
      <w:r w:rsidR="007A1A8E" w:rsidRPr="001D1F00">
        <w:rPr>
          <w:sz w:val="28"/>
          <w:szCs w:val="28"/>
        </w:rPr>
        <w:t>{DON_VI}</w:t>
      </w:r>
      <w:r w:rsidRPr="001D1F00">
        <w:rPr>
          <w:sz w:val="28"/>
          <w:szCs w:val="28"/>
        </w:rPr>
        <w:t xml:space="preserve"> có một vài nhận xét về tình trạng sức khoẻ của </w:t>
      </w:r>
      <w:r w:rsidR="00CB6688" w:rsidRPr="001D1F00">
        <w:rPr>
          <w:sz w:val="28"/>
          <w:szCs w:val="28"/>
          <w:lang w:val="de-DE"/>
        </w:rPr>
        <w:t>CBCNV</w:t>
      </w:r>
      <w:r w:rsidR="00CB6688" w:rsidRPr="001D1F00">
        <w:rPr>
          <w:sz w:val="28"/>
          <w:szCs w:val="28"/>
        </w:rPr>
        <w:t xml:space="preserve"> </w:t>
      </w:r>
      <w:r w:rsidR="007A1A8E" w:rsidRPr="001D1F00">
        <w:rPr>
          <w:sz w:val="28"/>
          <w:szCs w:val="28"/>
        </w:rPr>
        <w:t>{CONG_TY}</w:t>
      </w:r>
      <w:r w:rsidR="00D84E98" w:rsidRPr="001D1F00">
        <w:rPr>
          <w:sz w:val="28"/>
          <w:szCs w:val="28"/>
        </w:rPr>
        <w:t xml:space="preserve"> </w:t>
      </w:r>
      <w:r w:rsidR="00AD41FF" w:rsidRPr="001D1F00">
        <w:rPr>
          <w:sz w:val="28"/>
          <w:szCs w:val="28"/>
        </w:rPr>
        <w:t xml:space="preserve"> </w:t>
      </w:r>
      <w:r w:rsidR="00253E37">
        <w:rPr>
          <w:sz w:val="28"/>
          <w:szCs w:val="28"/>
        </w:rPr>
        <w:t>như sau</w:t>
      </w:r>
      <w:r w:rsidRPr="001D1F00">
        <w:rPr>
          <w:sz w:val="28"/>
          <w:szCs w:val="28"/>
        </w:rPr>
        <w:t>:</w:t>
      </w:r>
    </w:p>
    <w:p w:rsidR="00B37A2A" w:rsidRPr="00DC44D3" w:rsidRDefault="00B37A2A" w:rsidP="00CA65CB">
      <w:pPr>
        <w:ind w:left="720"/>
        <w:jc w:val="both"/>
        <w:rPr>
          <w:b/>
          <w:i/>
          <w:sz w:val="28"/>
          <w:szCs w:val="28"/>
        </w:rPr>
      </w:pPr>
    </w:p>
    <w:p w:rsidR="00CA65CB" w:rsidRPr="00DC44D3" w:rsidRDefault="00CA65CB" w:rsidP="009457BA">
      <w:pPr>
        <w:numPr>
          <w:ilvl w:val="0"/>
          <w:numId w:val="1"/>
        </w:numPr>
        <w:jc w:val="both"/>
        <w:rPr>
          <w:b/>
          <w:i/>
          <w:sz w:val="28"/>
          <w:szCs w:val="28"/>
        </w:rPr>
      </w:pPr>
      <w:r w:rsidRPr="00DC44D3">
        <w:rPr>
          <w:b/>
          <w:i/>
          <w:sz w:val="28"/>
          <w:szCs w:val="28"/>
        </w:rPr>
        <w:t>PHÂN LOẠI SỨC KHOẺ :</w:t>
      </w:r>
    </w:p>
    <w:p w:rsidR="00CA65CB" w:rsidRPr="00DC44D3" w:rsidRDefault="00CA65CB" w:rsidP="00CA65CB">
      <w:pPr>
        <w:ind w:left="720"/>
        <w:jc w:val="both"/>
        <w:rPr>
          <w:b/>
          <w:i/>
          <w:sz w:val="28"/>
          <w:szCs w:val="28"/>
        </w:rPr>
      </w:pPr>
      <w:r w:rsidRPr="00DC44D3">
        <w:rPr>
          <w:b/>
          <w:i/>
          <w:sz w:val="28"/>
          <w:szCs w:val="28"/>
        </w:rPr>
        <w:t xml:space="preserve"> </w:t>
      </w:r>
    </w:p>
    <w:tbl>
      <w:tblPr>
        <w:tblW w:w="12180" w:type="dxa"/>
        <w:tblInd w:w="630" w:type="dxa"/>
        <w:tblLayout w:type="fixed"/>
        <w:tblCellMar>
          <w:left w:w="30" w:type="dxa"/>
          <w:right w:w="30" w:type="dxa"/>
        </w:tblCellMar>
        <w:tblLook w:val="0000" w:firstRow="0" w:lastRow="0" w:firstColumn="0" w:lastColumn="0" w:noHBand="0" w:noVBand="0"/>
      </w:tblPr>
      <w:tblGrid>
        <w:gridCol w:w="840"/>
        <w:gridCol w:w="4500"/>
        <w:gridCol w:w="2700"/>
        <w:gridCol w:w="4140"/>
      </w:tblGrid>
      <w:tr w:rsidR="00CA65CB" w:rsidRPr="00DC44D3" w:rsidTr="00B6142F">
        <w:trPr>
          <w:trHeight w:val="903"/>
        </w:trPr>
        <w:tc>
          <w:tcPr>
            <w:tcW w:w="840" w:type="dxa"/>
            <w:tcBorders>
              <w:top w:val="single" w:sz="6" w:space="0" w:color="auto"/>
              <w:left w:val="single" w:sz="6" w:space="0" w:color="auto"/>
              <w:bottom w:val="single" w:sz="6" w:space="0" w:color="auto"/>
              <w:right w:val="single" w:sz="6" w:space="0" w:color="auto"/>
            </w:tcBorders>
            <w:vAlign w:val="center"/>
          </w:tcPr>
          <w:p w:rsidR="00CA65CB" w:rsidRPr="00DC44D3" w:rsidRDefault="00CA65CB" w:rsidP="00EE68E1">
            <w:pPr>
              <w:autoSpaceDE w:val="0"/>
              <w:autoSpaceDN w:val="0"/>
              <w:adjustRightInd w:val="0"/>
              <w:jc w:val="center"/>
              <w:rPr>
                <w:b/>
                <w:bCs/>
                <w:sz w:val="28"/>
                <w:szCs w:val="28"/>
              </w:rPr>
            </w:pPr>
            <w:r w:rsidRPr="00DC44D3">
              <w:rPr>
                <w:b/>
                <w:bCs/>
                <w:sz w:val="28"/>
                <w:szCs w:val="28"/>
              </w:rPr>
              <w:t>STT</w:t>
            </w:r>
          </w:p>
        </w:tc>
        <w:tc>
          <w:tcPr>
            <w:tcW w:w="4500" w:type="dxa"/>
            <w:tcBorders>
              <w:top w:val="single" w:sz="6" w:space="0" w:color="auto"/>
              <w:left w:val="single" w:sz="6" w:space="0" w:color="auto"/>
              <w:bottom w:val="single" w:sz="6" w:space="0" w:color="auto"/>
              <w:right w:val="single" w:sz="6" w:space="0" w:color="auto"/>
            </w:tcBorders>
            <w:vAlign w:val="center"/>
          </w:tcPr>
          <w:p w:rsidR="00CA65CB" w:rsidRPr="00DC44D3" w:rsidRDefault="00EE68E1" w:rsidP="00EE68E1">
            <w:pPr>
              <w:autoSpaceDE w:val="0"/>
              <w:autoSpaceDN w:val="0"/>
              <w:adjustRightInd w:val="0"/>
              <w:jc w:val="center"/>
              <w:rPr>
                <w:b/>
                <w:bCs/>
                <w:sz w:val="28"/>
                <w:szCs w:val="28"/>
              </w:rPr>
            </w:pPr>
            <w:r w:rsidRPr="00DC44D3">
              <w:rPr>
                <w:b/>
                <w:bCs/>
                <w:sz w:val="28"/>
                <w:szCs w:val="28"/>
              </w:rPr>
              <w:t>PHÂN LOẠ</w:t>
            </w:r>
            <w:r w:rsidR="00CA65CB" w:rsidRPr="00DC44D3">
              <w:rPr>
                <w:b/>
                <w:bCs/>
                <w:sz w:val="28"/>
                <w:szCs w:val="28"/>
              </w:rPr>
              <w:t>I</w:t>
            </w:r>
          </w:p>
          <w:p w:rsidR="00CA65CB" w:rsidRPr="00DC44D3" w:rsidRDefault="00CA65CB" w:rsidP="00EE68E1">
            <w:pPr>
              <w:autoSpaceDE w:val="0"/>
              <w:autoSpaceDN w:val="0"/>
              <w:adjustRightInd w:val="0"/>
              <w:jc w:val="center"/>
              <w:rPr>
                <w:b/>
                <w:bCs/>
                <w:sz w:val="28"/>
                <w:szCs w:val="28"/>
              </w:rPr>
            </w:pPr>
            <w:r w:rsidRPr="00DC44D3">
              <w:rPr>
                <w:b/>
                <w:bCs/>
                <w:sz w:val="28"/>
                <w:szCs w:val="28"/>
              </w:rPr>
              <w:t>SỨC KHỎE</w:t>
            </w:r>
          </w:p>
        </w:tc>
        <w:tc>
          <w:tcPr>
            <w:tcW w:w="2700" w:type="dxa"/>
            <w:tcBorders>
              <w:top w:val="single" w:sz="6" w:space="0" w:color="auto"/>
              <w:left w:val="single" w:sz="6" w:space="0" w:color="auto"/>
              <w:bottom w:val="single" w:sz="6" w:space="0" w:color="auto"/>
              <w:right w:val="single" w:sz="6" w:space="0" w:color="auto"/>
            </w:tcBorders>
            <w:vAlign w:val="center"/>
          </w:tcPr>
          <w:p w:rsidR="00CA65CB" w:rsidRPr="00DC44D3" w:rsidRDefault="00EE68E1" w:rsidP="00EE68E1">
            <w:pPr>
              <w:autoSpaceDE w:val="0"/>
              <w:autoSpaceDN w:val="0"/>
              <w:adjustRightInd w:val="0"/>
              <w:jc w:val="center"/>
              <w:rPr>
                <w:b/>
                <w:bCs/>
                <w:sz w:val="28"/>
                <w:szCs w:val="28"/>
              </w:rPr>
            </w:pPr>
            <w:r w:rsidRPr="00DC44D3">
              <w:rPr>
                <w:b/>
                <w:bCs/>
                <w:sz w:val="28"/>
                <w:szCs w:val="28"/>
              </w:rPr>
              <w:t>SỐ</w:t>
            </w:r>
            <w:r w:rsidR="00CA65CB" w:rsidRPr="00DC44D3">
              <w:rPr>
                <w:b/>
                <w:bCs/>
                <w:sz w:val="28"/>
                <w:szCs w:val="28"/>
              </w:rPr>
              <w:t xml:space="preserve"> LƯỢNG</w:t>
            </w:r>
          </w:p>
          <w:p w:rsidR="00CA65CB" w:rsidRPr="00DC44D3" w:rsidRDefault="00CA65CB" w:rsidP="00EE68E1">
            <w:pPr>
              <w:autoSpaceDE w:val="0"/>
              <w:autoSpaceDN w:val="0"/>
              <w:adjustRightInd w:val="0"/>
              <w:jc w:val="center"/>
              <w:rPr>
                <w:b/>
                <w:bCs/>
                <w:sz w:val="28"/>
                <w:szCs w:val="28"/>
              </w:rPr>
            </w:pPr>
            <w:r w:rsidRPr="00DC44D3">
              <w:rPr>
                <w:b/>
                <w:bCs/>
                <w:sz w:val="28"/>
                <w:szCs w:val="28"/>
              </w:rPr>
              <w:t>(Người)</w:t>
            </w:r>
          </w:p>
        </w:tc>
        <w:tc>
          <w:tcPr>
            <w:tcW w:w="4140" w:type="dxa"/>
            <w:tcBorders>
              <w:top w:val="single" w:sz="6" w:space="0" w:color="auto"/>
              <w:left w:val="single" w:sz="6" w:space="0" w:color="auto"/>
              <w:bottom w:val="single" w:sz="6" w:space="0" w:color="auto"/>
              <w:right w:val="single" w:sz="6" w:space="0" w:color="auto"/>
            </w:tcBorders>
            <w:vAlign w:val="center"/>
          </w:tcPr>
          <w:p w:rsidR="00CA65CB" w:rsidRPr="00DC44D3" w:rsidRDefault="00CA65CB" w:rsidP="00EE68E1">
            <w:pPr>
              <w:autoSpaceDE w:val="0"/>
              <w:autoSpaceDN w:val="0"/>
              <w:adjustRightInd w:val="0"/>
              <w:jc w:val="center"/>
              <w:rPr>
                <w:b/>
                <w:bCs/>
                <w:sz w:val="28"/>
                <w:szCs w:val="28"/>
              </w:rPr>
            </w:pPr>
            <w:r w:rsidRPr="00DC44D3">
              <w:rPr>
                <w:b/>
                <w:bCs/>
                <w:sz w:val="28"/>
                <w:szCs w:val="28"/>
              </w:rPr>
              <w:t>%/TỔNG SỐ NGƯỜI THAM GIA KSK</w:t>
            </w:r>
          </w:p>
        </w:tc>
      </w:tr>
      <w:tr w:rsidR="00CA65CB" w:rsidRPr="00DC44D3" w:rsidTr="007D364A">
        <w:trPr>
          <w:trHeight w:val="432"/>
        </w:trPr>
        <w:tc>
          <w:tcPr>
            <w:tcW w:w="840" w:type="dxa"/>
            <w:tcBorders>
              <w:top w:val="single" w:sz="6" w:space="0" w:color="auto"/>
              <w:left w:val="single" w:sz="6" w:space="0" w:color="auto"/>
              <w:bottom w:val="single" w:sz="6" w:space="0" w:color="auto"/>
              <w:right w:val="single" w:sz="6" w:space="0" w:color="auto"/>
            </w:tcBorders>
          </w:tcPr>
          <w:p w:rsidR="00CA65CB" w:rsidRPr="00DC44D3" w:rsidRDefault="00CA65CB" w:rsidP="006979DA">
            <w:pPr>
              <w:autoSpaceDE w:val="0"/>
              <w:autoSpaceDN w:val="0"/>
              <w:adjustRightInd w:val="0"/>
              <w:jc w:val="center"/>
              <w:rPr>
                <w:sz w:val="28"/>
                <w:szCs w:val="28"/>
              </w:rPr>
            </w:pPr>
            <w:r w:rsidRPr="00DC44D3">
              <w:rPr>
                <w:sz w:val="28"/>
                <w:szCs w:val="28"/>
              </w:rPr>
              <w:t>1</w:t>
            </w:r>
          </w:p>
        </w:tc>
        <w:tc>
          <w:tcPr>
            <w:tcW w:w="4500" w:type="dxa"/>
            <w:tcBorders>
              <w:top w:val="single" w:sz="6" w:space="0" w:color="auto"/>
              <w:left w:val="single" w:sz="6" w:space="0" w:color="auto"/>
              <w:bottom w:val="single" w:sz="6" w:space="0" w:color="auto"/>
              <w:right w:val="single" w:sz="6" w:space="0" w:color="auto"/>
            </w:tcBorders>
            <w:vAlign w:val="center"/>
          </w:tcPr>
          <w:p w:rsidR="00CA65CB" w:rsidRPr="00DC44D3" w:rsidRDefault="00CA65CB" w:rsidP="007A1A8E">
            <w:pPr>
              <w:autoSpaceDE w:val="0"/>
              <w:autoSpaceDN w:val="0"/>
              <w:adjustRightInd w:val="0"/>
              <w:rPr>
                <w:sz w:val="28"/>
                <w:szCs w:val="28"/>
              </w:rPr>
            </w:pPr>
            <w:r w:rsidRPr="00DC44D3">
              <w:rPr>
                <w:sz w:val="28"/>
                <w:szCs w:val="28"/>
              </w:rPr>
              <w:t>SỨC KHỎE LOẠI 1</w:t>
            </w:r>
          </w:p>
        </w:tc>
        <w:tc>
          <w:tcPr>
            <w:tcW w:w="2700" w:type="dxa"/>
            <w:tcBorders>
              <w:top w:val="single" w:sz="6" w:space="0" w:color="auto"/>
              <w:left w:val="single" w:sz="6" w:space="0" w:color="auto"/>
              <w:bottom w:val="single" w:sz="6" w:space="0" w:color="auto"/>
              <w:right w:val="single" w:sz="6" w:space="0" w:color="auto"/>
            </w:tcBorders>
            <w:vAlign w:val="center"/>
          </w:tcPr>
          <w:p w:rsidR="00CA65CB" w:rsidRPr="00DC44D3" w:rsidRDefault="007A1A8E" w:rsidP="007D364A">
            <w:pPr>
              <w:autoSpaceDE w:val="0"/>
              <w:autoSpaceDN w:val="0"/>
              <w:adjustRightInd w:val="0"/>
              <w:jc w:val="center"/>
              <w:rPr>
                <w:sz w:val="28"/>
                <w:szCs w:val="28"/>
              </w:rPr>
            </w:pPr>
            <w:r>
              <w:rPr>
                <w:sz w:val="28"/>
                <w:szCs w:val="28"/>
              </w:rPr>
              <w:t>{LOAI1}</w:t>
            </w:r>
          </w:p>
        </w:tc>
        <w:tc>
          <w:tcPr>
            <w:tcW w:w="4140" w:type="dxa"/>
            <w:tcBorders>
              <w:top w:val="single" w:sz="6" w:space="0" w:color="auto"/>
              <w:left w:val="single" w:sz="6" w:space="0" w:color="auto"/>
              <w:bottom w:val="single" w:sz="6" w:space="0" w:color="auto"/>
              <w:right w:val="single" w:sz="6" w:space="0" w:color="auto"/>
            </w:tcBorders>
            <w:vAlign w:val="center"/>
          </w:tcPr>
          <w:p w:rsidR="00CA65CB" w:rsidRPr="00DC44D3" w:rsidRDefault="007A1A8E" w:rsidP="007D364A">
            <w:pPr>
              <w:autoSpaceDE w:val="0"/>
              <w:autoSpaceDN w:val="0"/>
              <w:adjustRightInd w:val="0"/>
              <w:jc w:val="center"/>
              <w:rPr>
                <w:sz w:val="28"/>
                <w:szCs w:val="28"/>
              </w:rPr>
            </w:pPr>
            <w:r>
              <w:rPr>
                <w:sz w:val="28"/>
                <w:szCs w:val="28"/>
              </w:rPr>
              <w:t>{P_LOAI1}</w:t>
            </w:r>
            <w:r w:rsidR="003D6572" w:rsidRPr="00DC44D3">
              <w:rPr>
                <w:sz w:val="28"/>
                <w:szCs w:val="28"/>
              </w:rPr>
              <w:t>%</w:t>
            </w:r>
          </w:p>
        </w:tc>
      </w:tr>
      <w:tr w:rsidR="00CA65CB" w:rsidRPr="00DC44D3" w:rsidTr="007D364A">
        <w:trPr>
          <w:trHeight w:val="432"/>
        </w:trPr>
        <w:tc>
          <w:tcPr>
            <w:tcW w:w="840" w:type="dxa"/>
            <w:tcBorders>
              <w:top w:val="single" w:sz="6" w:space="0" w:color="auto"/>
              <w:left w:val="single" w:sz="6" w:space="0" w:color="auto"/>
              <w:bottom w:val="single" w:sz="6" w:space="0" w:color="auto"/>
              <w:right w:val="single" w:sz="6" w:space="0" w:color="auto"/>
            </w:tcBorders>
          </w:tcPr>
          <w:p w:rsidR="00CA65CB" w:rsidRPr="00DC44D3" w:rsidRDefault="00CA65CB" w:rsidP="006979DA">
            <w:pPr>
              <w:autoSpaceDE w:val="0"/>
              <w:autoSpaceDN w:val="0"/>
              <w:adjustRightInd w:val="0"/>
              <w:jc w:val="center"/>
              <w:rPr>
                <w:sz w:val="28"/>
                <w:szCs w:val="28"/>
              </w:rPr>
            </w:pPr>
            <w:r w:rsidRPr="00DC44D3">
              <w:rPr>
                <w:sz w:val="28"/>
                <w:szCs w:val="28"/>
              </w:rPr>
              <w:t>2</w:t>
            </w:r>
          </w:p>
        </w:tc>
        <w:tc>
          <w:tcPr>
            <w:tcW w:w="4500" w:type="dxa"/>
            <w:tcBorders>
              <w:top w:val="single" w:sz="6" w:space="0" w:color="auto"/>
              <w:left w:val="single" w:sz="6" w:space="0" w:color="auto"/>
              <w:bottom w:val="single" w:sz="6" w:space="0" w:color="auto"/>
              <w:right w:val="single" w:sz="6" w:space="0" w:color="auto"/>
            </w:tcBorders>
            <w:vAlign w:val="center"/>
          </w:tcPr>
          <w:p w:rsidR="00CA65CB" w:rsidRPr="00DC44D3" w:rsidRDefault="00CA65CB" w:rsidP="007A1A8E">
            <w:pPr>
              <w:autoSpaceDE w:val="0"/>
              <w:autoSpaceDN w:val="0"/>
              <w:adjustRightInd w:val="0"/>
              <w:rPr>
                <w:sz w:val="28"/>
                <w:szCs w:val="28"/>
              </w:rPr>
            </w:pPr>
            <w:r w:rsidRPr="00DC44D3">
              <w:rPr>
                <w:sz w:val="28"/>
                <w:szCs w:val="28"/>
              </w:rPr>
              <w:t>SỨC KHỎE LOẠI 2</w:t>
            </w:r>
          </w:p>
        </w:tc>
        <w:tc>
          <w:tcPr>
            <w:tcW w:w="2700" w:type="dxa"/>
            <w:tcBorders>
              <w:top w:val="single" w:sz="6" w:space="0" w:color="auto"/>
              <w:left w:val="single" w:sz="6" w:space="0" w:color="auto"/>
              <w:bottom w:val="single" w:sz="6" w:space="0" w:color="auto"/>
              <w:right w:val="single" w:sz="6" w:space="0" w:color="auto"/>
            </w:tcBorders>
            <w:vAlign w:val="center"/>
          </w:tcPr>
          <w:p w:rsidR="00CA65CB" w:rsidRPr="00DC44D3" w:rsidRDefault="007A1A8E" w:rsidP="007D364A">
            <w:pPr>
              <w:autoSpaceDE w:val="0"/>
              <w:autoSpaceDN w:val="0"/>
              <w:adjustRightInd w:val="0"/>
              <w:jc w:val="center"/>
              <w:rPr>
                <w:sz w:val="28"/>
                <w:szCs w:val="28"/>
              </w:rPr>
            </w:pPr>
            <w:r>
              <w:rPr>
                <w:sz w:val="28"/>
                <w:szCs w:val="28"/>
              </w:rPr>
              <w:t>{LOAI2}</w:t>
            </w:r>
          </w:p>
        </w:tc>
        <w:tc>
          <w:tcPr>
            <w:tcW w:w="4140" w:type="dxa"/>
            <w:tcBorders>
              <w:top w:val="single" w:sz="6" w:space="0" w:color="auto"/>
              <w:left w:val="single" w:sz="6" w:space="0" w:color="auto"/>
              <w:bottom w:val="single" w:sz="6" w:space="0" w:color="auto"/>
              <w:right w:val="single" w:sz="6" w:space="0" w:color="auto"/>
            </w:tcBorders>
            <w:vAlign w:val="center"/>
          </w:tcPr>
          <w:p w:rsidR="00CA65CB" w:rsidRPr="00DC44D3" w:rsidRDefault="007A1A8E" w:rsidP="007D364A">
            <w:pPr>
              <w:autoSpaceDE w:val="0"/>
              <w:autoSpaceDN w:val="0"/>
              <w:adjustRightInd w:val="0"/>
              <w:jc w:val="center"/>
              <w:rPr>
                <w:sz w:val="28"/>
                <w:szCs w:val="28"/>
              </w:rPr>
            </w:pPr>
            <w:r>
              <w:rPr>
                <w:sz w:val="28"/>
                <w:szCs w:val="28"/>
              </w:rPr>
              <w:t>{P_LOAI2}</w:t>
            </w:r>
            <w:r w:rsidR="00015446" w:rsidRPr="00DC44D3">
              <w:rPr>
                <w:sz w:val="28"/>
                <w:szCs w:val="28"/>
              </w:rPr>
              <w:t>%</w:t>
            </w:r>
          </w:p>
        </w:tc>
      </w:tr>
      <w:tr w:rsidR="00CA65CB" w:rsidRPr="00DC44D3" w:rsidTr="007D364A">
        <w:trPr>
          <w:trHeight w:val="432"/>
        </w:trPr>
        <w:tc>
          <w:tcPr>
            <w:tcW w:w="840" w:type="dxa"/>
            <w:tcBorders>
              <w:top w:val="single" w:sz="6" w:space="0" w:color="auto"/>
              <w:left w:val="single" w:sz="6" w:space="0" w:color="auto"/>
              <w:bottom w:val="single" w:sz="6" w:space="0" w:color="auto"/>
              <w:right w:val="single" w:sz="6" w:space="0" w:color="auto"/>
            </w:tcBorders>
          </w:tcPr>
          <w:p w:rsidR="00CA65CB" w:rsidRPr="00DC44D3" w:rsidRDefault="00CA65CB" w:rsidP="006979DA">
            <w:pPr>
              <w:autoSpaceDE w:val="0"/>
              <w:autoSpaceDN w:val="0"/>
              <w:adjustRightInd w:val="0"/>
              <w:jc w:val="center"/>
              <w:rPr>
                <w:sz w:val="28"/>
                <w:szCs w:val="28"/>
              </w:rPr>
            </w:pPr>
            <w:r w:rsidRPr="00DC44D3">
              <w:rPr>
                <w:sz w:val="28"/>
                <w:szCs w:val="28"/>
              </w:rPr>
              <w:t>3</w:t>
            </w:r>
          </w:p>
        </w:tc>
        <w:tc>
          <w:tcPr>
            <w:tcW w:w="4500" w:type="dxa"/>
            <w:tcBorders>
              <w:top w:val="single" w:sz="6" w:space="0" w:color="auto"/>
              <w:left w:val="single" w:sz="6" w:space="0" w:color="auto"/>
              <w:bottom w:val="single" w:sz="6" w:space="0" w:color="auto"/>
              <w:right w:val="single" w:sz="6" w:space="0" w:color="auto"/>
            </w:tcBorders>
            <w:vAlign w:val="center"/>
          </w:tcPr>
          <w:p w:rsidR="00CA65CB" w:rsidRPr="00DC44D3" w:rsidRDefault="00CA65CB" w:rsidP="007A1A8E">
            <w:pPr>
              <w:autoSpaceDE w:val="0"/>
              <w:autoSpaceDN w:val="0"/>
              <w:adjustRightInd w:val="0"/>
              <w:rPr>
                <w:sz w:val="28"/>
                <w:szCs w:val="28"/>
              </w:rPr>
            </w:pPr>
            <w:r w:rsidRPr="00DC44D3">
              <w:rPr>
                <w:sz w:val="28"/>
                <w:szCs w:val="28"/>
              </w:rPr>
              <w:t>SỨC KHỎE LOẠI 3</w:t>
            </w:r>
          </w:p>
        </w:tc>
        <w:tc>
          <w:tcPr>
            <w:tcW w:w="2700" w:type="dxa"/>
            <w:tcBorders>
              <w:top w:val="single" w:sz="6" w:space="0" w:color="auto"/>
              <w:left w:val="single" w:sz="6" w:space="0" w:color="auto"/>
              <w:bottom w:val="single" w:sz="6" w:space="0" w:color="auto"/>
              <w:right w:val="single" w:sz="6" w:space="0" w:color="auto"/>
            </w:tcBorders>
            <w:vAlign w:val="center"/>
          </w:tcPr>
          <w:p w:rsidR="00CA65CB" w:rsidRPr="00DC44D3" w:rsidRDefault="007A1A8E" w:rsidP="007D364A">
            <w:pPr>
              <w:autoSpaceDE w:val="0"/>
              <w:autoSpaceDN w:val="0"/>
              <w:adjustRightInd w:val="0"/>
              <w:jc w:val="center"/>
              <w:rPr>
                <w:sz w:val="28"/>
                <w:szCs w:val="28"/>
              </w:rPr>
            </w:pPr>
            <w:r>
              <w:rPr>
                <w:sz w:val="28"/>
                <w:szCs w:val="28"/>
              </w:rPr>
              <w:t>{LOAI3}</w:t>
            </w:r>
          </w:p>
        </w:tc>
        <w:tc>
          <w:tcPr>
            <w:tcW w:w="4140" w:type="dxa"/>
            <w:tcBorders>
              <w:top w:val="single" w:sz="6" w:space="0" w:color="auto"/>
              <w:left w:val="single" w:sz="6" w:space="0" w:color="auto"/>
              <w:bottom w:val="single" w:sz="6" w:space="0" w:color="auto"/>
              <w:right w:val="single" w:sz="6" w:space="0" w:color="auto"/>
            </w:tcBorders>
            <w:vAlign w:val="center"/>
          </w:tcPr>
          <w:p w:rsidR="00CA65CB" w:rsidRPr="00DC44D3" w:rsidRDefault="007A1A8E" w:rsidP="007D364A">
            <w:pPr>
              <w:autoSpaceDE w:val="0"/>
              <w:autoSpaceDN w:val="0"/>
              <w:adjustRightInd w:val="0"/>
              <w:jc w:val="center"/>
              <w:rPr>
                <w:sz w:val="28"/>
                <w:szCs w:val="28"/>
              </w:rPr>
            </w:pPr>
            <w:r>
              <w:rPr>
                <w:sz w:val="28"/>
                <w:szCs w:val="28"/>
              </w:rPr>
              <w:t>{P_LOAI3}</w:t>
            </w:r>
            <w:r w:rsidR="00015446" w:rsidRPr="00DC44D3">
              <w:rPr>
                <w:sz w:val="28"/>
                <w:szCs w:val="28"/>
              </w:rPr>
              <w:t>%</w:t>
            </w:r>
          </w:p>
        </w:tc>
      </w:tr>
      <w:tr w:rsidR="00810506" w:rsidRPr="00DC44D3" w:rsidTr="007D364A">
        <w:trPr>
          <w:trHeight w:val="444"/>
        </w:trPr>
        <w:tc>
          <w:tcPr>
            <w:tcW w:w="840" w:type="dxa"/>
            <w:tcBorders>
              <w:top w:val="single" w:sz="6" w:space="0" w:color="auto"/>
              <w:left w:val="single" w:sz="6" w:space="0" w:color="auto"/>
              <w:bottom w:val="single" w:sz="6" w:space="0" w:color="auto"/>
              <w:right w:val="single" w:sz="6" w:space="0" w:color="auto"/>
            </w:tcBorders>
          </w:tcPr>
          <w:p w:rsidR="00810506" w:rsidRPr="00DC44D3" w:rsidRDefault="00810506" w:rsidP="006979DA">
            <w:pPr>
              <w:autoSpaceDE w:val="0"/>
              <w:autoSpaceDN w:val="0"/>
              <w:adjustRightInd w:val="0"/>
              <w:jc w:val="center"/>
              <w:rPr>
                <w:sz w:val="28"/>
                <w:szCs w:val="28"/>
              </w:rPr>
            </w:pPr>
            <w:r w:rsidRPr="00DC44D3">
              <w:rPr>
                <w:sz w:val="28"/>
                <w:szCs w:val="28"/>
              </w:rPr>
              <w:t>4</w:t>
            </w:r>
          </w:p>
        </w:tc>
        <w:tc>
          <w:tcPr>
            <w:tcW w:w="4500" w:type="dxa"/>
            <w:tcBorders>
              <w:top w:val="single" w:sz="6" w:space="0" w:color="auto"/>
              <w:left w:val="single" w:sz="6" w:space="0" w:color="auto"/>
              <w:bottom w:val="single" w:sz="6" w:space="0" w:color="auto"/>
              <w:right w:val="single" w:sz="6" w:space="0" w:color="auto"/>
            </w:tcBorders>
            <w:vAlign w:val="center"/>
          </w:tcPr>
          <w:p w:rsidR="00810506" w:rsidRPr="00DC44D3" w:rsidRDefault="00810506" w:rsidP="007A1A8E">
            <w:pPr>
              <w:autoSpaceDE w:val="0"/>
              <w:autoSpaceDN w:val="0"/>
              <w:adjustRightInd w:val="0"/>
              <w:rPr>
                <w:sz w:val="28"/>
                <w:szCs w:val="28"/>
              </w:rPr>
            </w:pPr>
            <w:r w:rsidRPr="00DC44D3">
              <w:rPr>
                <w:sz w:val="28"/>
                <w:szCs w:val="28"/>
              </w:rPr>
              <w:t>SỨC KHỎE LOẠI 4</w:t>
            </w:r>
          </w:p>
        </w:tc>
        <w:tc>
          <w:tcPr>
            <w:tcW w:w="2700" w:type="dxa"/>
            <w:tcBorders>
              <w:top w:val="single" w:sz="6" w:space="0" w:color="auto"/>
              <w:left w:val="single" w:sz="6" w:space="0" w:color="auto"/>
              <w:bottom w:val="single" w:sz="6" w:space="0" w:color="auto"/>
              <w:right w:val="single" w:sz="6" w:space="0" w:color="auto"/>
            </w:tcBorders>
            <w:vAlign w:val="center"/>
          </w:tcPr>
          <w:p w:rsidR="00810506" w:rsidRPr="00DC44D3" w:rsidRDefault="007A1A8E" w:rsidP="007D364A">
            <w:pPr>
              <w:autoSpaceDE w:val="0"/>
              <w:autoSpaceDN w:val="0"/>
              <w:adjustRightInd w:val="0"/>
              <w:jc w:val="center"/>
              <w:rPr>
                <w:sz w:val="28"/>
                <w:szCs w:val="28"/>
              </w:rPr>
            </w:pPr>
            <w:r>
              <w:rPr>
                <w:sz w:val="28"/>
                <w:szCs w:val="28"/>
              </w:rPr>
              <w:t>{LOAI4}</w:t>
            </w:r>
          </w:p>
        </w:tc>
        <w:tc>
          <w:tcPr>
            <w:tcW w:w="4140" w:type="dxa"/>
            <w:tcBorders>
              <w:top w:val="single" w:sz="6" w:space="0" w:color="auto"/>
              <w:left w:val="single" w:sz="6" w:space="0" w:color="auto"/>
              <w:bottom w:val="single" w:sz="6" w:space="0" w:color="auto"/>
              <w:right w:val="single" w:sz="6" w:space="0" w:color="auto"/>
            </w:tcBorders>
            <w:vAlign w:val="center"/>
          </w:tcPr>
          <w:p w:rsidR="00810506" w:rsidRPr="00DC44D3" w:rsidRDefault="007A1A8E" w:rsidP="007D364A">
            <w:pPr>
              <w:autoSpaceDE w:val="0"/>
              <w:autoSpaceDN w:val="0"/>
              <w:adjustRightInd w:val="0"/>
              <w:jc w:val="center"/>
              <w:rPr>
                <w:sz w:val="28"/>
                <w:szCs w:val="28"/>
              </w:rPr>
            </w:pPr>
            <w:r>
              <w:rPr>
                <w:sz w:val="28"/>
                <w:szCs w:val="28"/>
              </w:rPr>
              <w:t>{P_LOAI4}</w:t>
            </w:r>
            <w:r w:rsidR="00A11E92" w:rsidRPr="00DC44D3">
              <w:rPr>
                <w:sz w:val="28"/>
                <w:szCs w:val="28"/>
              </w:rPr>
              <w:t>%</w:t>
            </w:r>
          </w:p>
        </w:tc>
      </w:tr>
      <w:tr w:rsidR="007A1A8E" w:rsidRPr="00DC44D3" w:rsidTr="007D364A">
        <w:trPr>
          <w:trHeight w:val="444"/>
        </w:trPr>
        <w:tc>
          <w:tcPr>
            <w:tcW w:w="840" w:type="dxa"/>
            <w:tcBorders>
              <w:top w:val="single" w:sz="6" w:space="0" w:color="auto"/>
              <w:left w:val="single" w:sz="6" w:space="0" w:color="auto"/>
              <w:bottom w:val="single" w:sz="6" w:space="0" w:color="auto"/>
              <w:right w:val="single" w:sz="6" w:space="0" w:color="auto"/>
            </w:tcBorders>
          </w:tcPr>
          <w:p w:rsidR="007A1A8E" w:rsidRPr="00DC44D3" w:rsidRDefault="007A1A8E" w:rsidP="006979DA">
            <w:pPr>
              <w:autoSpaceDE w:val="0"/>
              <w:autoSpaceDN w:val="0"/>
              <w:adjustRightInd w:val="0"/>
              <w:jc w:val="center"/>
              <w:rPr>
                <w:sz w:val="28"/>
                <w:szCs w:val="28"/>
              </w:rPr>
            </w:pPr>
            <w:r>
              <w:rPr>
                <w:sz w:val="28"/>
                <w:szCs w:val="28"/>
              </w:rPr>
              <w:t>5</w:t>
            </w:r>
          </w:p>
        </w:tc>
        <w:tc>
          <w:tcPr>
            <w:tcW w:w="4500" w:type="dxa"/>
            <w:tcBorders>
              <w:top w:val="single" w:sz="6" w:space="0" w:color="auto"/>
              <w:left w:val="single" w:sz="6" w:space="0" w:color="auto"/>
              <w:bottom w:val="single" w:sz="6" w:space="0" w:color="auto"/>
              <w:right w:val="single" w:sz="6" w:space="0" w:color="auto"/>
            </w:tcBorders>
            <w:vAlign w:val="center"/>
          </w:tcPr>
          <w:p w:rsidR="007A1A8E" w:rsidRPr="00DC44D3" w:rsidRDefault="007A1A8E" w:rsidP="007A1A8E">
            <w:pPr>
              <w:autoSpaceDE w:val="0"/>
              <w:autoSpaceDN w:val="0"/>
              <w:adjustRightInd w:val="0"/>
              <w:rPr>
                <w:sz w:val="28"/>
                <w:szCs w:val="28"/>
              </w:rPr>
            </w:pPr>
            <w:r>
              <w:rPr>
                <w:sz w:val="28"/>
                <w:szCs w:val="28"/>
              </w:rPr>
              <w:t>SỨC KHỎE LOẠI 5</w:t>
            </w:r>
          </w:p>
        </w:tc>
        <w:tc>
          <w:tcPr>
            <w:tcW w:w="2700" w:type="dxa"/>
            <w:tcBorders>
              <w:top w:val="single" w:sz="6" w:space="0" w:color="auto"/>
              <w:left w:val="single" w:sz="6" w:space="0" w:color="auto"/>
              <w:bottom w:val="single" w:sz="6" w:space="0" w:color="auto"/>
              <w:right w:val="single" w:sz="6" w:space="0" w:color="auto"/>
            </w:tcBorders>
            <w:vAlign w:val="center"/>
          </w:tcPr>
          <w:p w:rsidR="007A1A8E" w:rsidRDefault="007A1A8E" w:rsidP="007D364A">
            <w:pPr>
              <w:autoSpaceDE w:val="0"/>
              <w:autoSpaceDN w:val="0"/>
              <w:adjustRightInd w:val="0"/>
              <w:jc w:val="center"/>
              <w:rPr>
                <w:sz w:val="28"/>
                <w:szCs w:val="28"/>
              </w:rPr>
            </w:pPr>
            <w:r>
              <w:rPr>
                <w:sz w:val="28"/>
                <w:szCs w:val="28"/>
              </w:rPr>
              <w:t>{LOAI5}</w:t>
            </w:r>
          </w:p>
        </w:tc>
        <w:tc>
          <w:tcPr>
            <w:tcW w:w="4140" w:type="dxa"/>
            <w:tcBorders>
              <w:top w:val="single" w:sz="6" w:space="0" w:color="auto"/>
              <w:left w:val="single" w:sz="6" w:space="0" w:color="auto"/>
              <w:bottom w:val="single" w:sz="6" w:space="0" w:color="auto"/>
              <w:right w:val="single" w:sz="6" w:space="0" w:color="auto"/>
            </w:tcBorders>
            <w:vAlign w:val="center"/>
          </w:tcPr>
          <w:p w:rsidR="007A1A8E" w:rsidRDefault="007A1A8E" w:rsidP="007D364A">
            <w:pPr>
              <w:autoSpaceDE w:val="0"/>
              <w:autoSpaceDN w:val="0"/>
              <w:adjustRightInd w:val="0"/>
              <w:jc w:val="center"/>
              <w:rPr>
                <w:sz w:val="28"/>
                <w:szCs w:val="28"/>
              </w:rPr>
            </w:pPr>
            <w:r>
              <w:rPr>
                <w:sz w:val="28"/>
                <w:szCs w:val="28"/>
              </w:rPr>
              <w:t>{P_LOAI5}%</w:t>
            </w:r>
          </w:p>
        </w:tc>
      </w:tr>
      <w:tr w:rsidR="00CA65CB" w:rsidRPr="00DC44D3" w:rsidTr="004C08F8">
        <w:trPr>
          <w:trHeight w:val="534"/>
        </w:trPr>
        <w:tc>
          <w:tcPr>
            <w:tcW w:w="840" w:type="dxa"/>
            <w:tcBorders>
              <w:top w:val="single" w:sz="6" w:space="0" w:color="auto"/>
              <w:left w:val="single" w:sz="6" w:space="0" w:color="auto"/>
              <w:bottom w:val="single" w:sz="6" w:space="0" w:color="auto"/>
              <w:right w:val="single" w:sz="6" w:space="0" w:color="auto"/>
            </w:tcBorders>
          </w:tcPr>
          <w:p w:rsidR="00CA65CB" w:rsidRPr="00DC44D3" w:rsidRDefault="00CA65CB" w:rsidP="006979DA">
            <w:pPr>
              <w:autoSpaceDE w:val="0"/>
              <w:autoSpaceDN w:val="0"/>
              <w:adjustRightInd w:val="0"/>
              <w:jc w:val="center"/>
              <w:rPr>
                <w:b/>
                <w:sz w:val="28"/>
                <w:szCs w:val="28"/>
              </w:rPr>
            </w:pPr>
          </w:p>
        </w:tc>
        <w:tc>
          <w:tcPr>
            <w:tcW w:w="4500" w:type="dxa"/>
            <w:tcBorders>
              <w:top w:val="single" w:sz="6" w:space="0" w:color="auto"/>
              <w:left w:val="single" w:sz="6" w:space="0" w:color="auto"/>
              <w:bottom w:val="single" w:sz="6" w:space="0" w:color="auto"/>
              <w:right w:val="single" w:sz="6" w:space="0" w:color="auto"/>
            </w:tcBorders>
            <w:vAlign w:val="center"/>
          </w:tcPr>
          <w:p w:rsidR="00CA65CB" w:rsidRPr="00DC44D3" w:rsidRDefault="00CA65CB" w:rsidP="004C08F8">
            <w:pPr>
              <w:autoSpaceDE w:val="0"/>
              <w:autoSpaceDN w:val="0"/>
              <w:adjustRightInd w:val="0"/>
              <w:rPr>
                <w:b/>
                <w:sz w:val="28"/>
                <w:szCs w:val="28"/>
              </w:rPr>
            </w:pPr>
            <w:r w:rsidRPr="00DC44D3">
              <w:rPr>
                <w:b/>
                <w:sz w:val="28"/>
                <w:szCs w:val="28"/>
              </w:rPr>
              <w:t>T</w:t>
            </w:r>
            <w:r w:rsidR="00CF0889" w:rsidRPr="00DC44D3">
              <w:rPr>
                <w:b/>
                <w:sz w:val="28"/>
                <w:szCs w:val="28"/>
              </w:rPr>
              <w:t>ỔNG C</w:t>
            </w:r>
            <w:r w:rsidRPr="00DC44D3">
              <w:rPr>
                <w:b/>
                <w:sz w:val="28"/>
                <w:szCs w:val="28"/>
              </w:rPr>
              <w:t>ỘNG:</w:t>
            </w:r>
          </w:p>
        </w:tc>
        <w:tc>
          <w:tcPr>
            <w:tcW w:w="2700" w:type="dxa"/>
            <w:tcBorders>
              <w:top w:val="single" w:sz="6" w:space="0" w:color="auto"/>
              <w:left w:val="single" w:sz="6" w:space="0" w:color="auto"/>
              <w:bottom w:val="single" w:sz="6" w:space="0" w:color="auto"/>
              <w:right w:val="single" w:sz="6" w:space="0" w:color="auto"/>
            </w:tcBorders>
            <w:vAlign w:val="center"/>
          </w:tcPr>
          <w:p w:rsidR="00CA65CB" w:rsidRPr="007D364A" w:rsidRDefault="002E4732" w:rsidP="004C08F8">
            <w:pPr>
              <w:autoSpaceDE w:val="0"/>
              <w:autoSpaceDN w:val="0"/>
              <w:adjustRightInd w:val="0"/>
              <w:jc w:val="center"/>
              <w:rPr>
                <w:sz w:val="28"/>
                <w:szCs w:val="28"/>
              </w:rPr>
            </w:pPr>
            <w:r w:rsidRPr="007D364A">
              <w:rPr>
                <w:b/>
                <w:sz w:val="28"/>
                <w:szCs w:val="28"/>
              </w:rPr>
              <w:t>{REAL}</w:t>
            </w:r>
          </w:p>
        </w:tc>
        <w:tc>
          <w:tcPr>
            <w:tcW w:w="4140" w:type="dxa"/>
            <w:tcBorders>
              <w:top w:val="single" w:sz="6" w:space="0" w:color="auto"/>
              <w:left w:val="single" w:sz="6" w:space="0" w:color="auto"/>
              <w:bottom w:val="single" w:sz="6" w:space="0" w:color="auto"/>
              <w:right w:val="single" w:sz="6" w:space="0" w:color="auto"/>
            </w:tcBorders>
            <w:vAlign w:val="center"/>
          </w:tcPr>
          <w:p w:rsidR="00CA65CB" w:rsidRPr="007D364A" w:rsidRDefault="00015446" w:rsidP="004C08F8">
            <w:pPr>
              <w:autoSpaceDE w:val="0"/>
              <w:autoSpaceDN w:val="0"/>
              <w:adjustRightInd w:val="0"/>
              <w:jc w:val="center"/>
              <w:rPr>
                <w:b/>
                <w:sz w:val="28"/>
                <w:szCs w:val="28"/>
              </w:rPr>
            </w:pPr>
            <w:r w:rsidRPr="007D364A">
              <w:rPr>
                <w:b/>
                <w:sz w:val="28"/>
                <w:szCs w:val="28"/>
              </w:rPr>
              <w:t>100%</w:t>
            </w:r>
          </w:p>
        </w:tc>
      </w:tr>
    </w:tbl>
    <w:p w:rsidR="00D1119C" w:rsidRPr="00DC44D3" w:rsidRDefault="00D1119C" w:rsidP="00DC44D3">
      <w:pPr>
        <w:jc w:val="both"/>
        <w:rPr>
          <w:b/>
          <w:i/>
          <w:sz w:val="28"/>
          <w:szCs w:val="28"/>
        </w:rPr>
      </w:pPr>
    </w:p>
    <w:p w:rsidR="00D1119C" w:rsidRPr="00DC44D3" w:rsidRDefault="00D1119C" w:rsidP="00CA65CB">
      <w:pPr>
        <w:ind w:firstLine="720"/>
        <w:jc w:val="both"/>
        <w:rPr>
          <w:b/>
          <w:i/>
          <w:sz w:val="28"/>
          <w:szCs w:val="28"/>
        </w:rPr>
      </w:pPr>
    </w:p>
    <w:p w:rsidR="00CA65CB" w:rsidRPr="00DC44D3" w:rsidRDefault="00CA65CB" w:rsidP="00CA65CB">
      <w:pPr>
        <w:ind w:firstLine="720"/>
        <w:jc w:val="both"/>
        <w:rPr>
          <w:b/>
          <w:sz w:val="28"/>
          <w:szCs w:val="28"/>
        </w:rPr>
      </w:pPr>
      <w:r w:rsidRPr="00DC44D3">
        <w:rPr>
          <w:b/>
          <w:sz w:val="28"/>
          <w:szCs w:val="28"/>
        </w:rPr>
        <w:t>II- MỘT SỐ Ý</w:t>
      </w:r>
      <w:r w:rsidR="006979DA" w:rsidRPr="00DC44D3">
        <w:rPr>
          <w:b/>
          <w:sz w:val="28"/>
          <w:szCs w:val="28"/>
        </w:rPr>
        <w:t xml:space="preserve"> KIẾN NHẬN XÉT - ĐỀ</w:t>
      </w:r>
      <w:r w:rsidRPr="00DC44D3">
        <w:rPr>
          <w:b/>
          <w:sz w:val="28"/>
          <w:szCs w:val="28"/>
        </w:rPr>
        <w:t xml:space="preserve"> NGHỊ :</w:t>
      </w:r>
    </w:p>
    <w:p w:rsidR="00CA65CB" w:rsidRPr="00567CC5" w:rsidRDefault="00CA65CB" w:rsidP="00567CC5">
      <w:pPr>
        <w:ind w:firstLine="720"/>
        <w:jc w:val="both"/>
        <w:rPr>
          <w:b/>
          <w:i/>
          <w:sz w:val="28"/>
          <w:szCs w:val="28"/>
        </w:rPr>
      </w:pPr>
      <w:r w:rsidRPr="00DC44D3">
        <w:rPr>
          <w:b/>
          <w:i/>
          <w:sz w:val="28"/>
          <w:szCs w:val="28"/>
        </w:rPr>
        <w:t xml:space="preserve">A- NHẬN XÉT : </w:t>
      </w:r>
    </w:p>
    <w:p w:rsidR="00567CC5" w:rsidRDefault="00567CC5" w:rsidP="00CA65CB">
      <w:pPr>
        <w:ind w:firstLine="720"/>
        <w:jc w:val="both"/>
        <w:rPr>
          <w:sz w:val="28"/>
          <w:szCs w:val="28"/>
        </w:rPr>
      </w:pPr>
      <w:r>
        <w:rPr>
          <w:sz w:val="28"/>
          <w:szCs w:val="28"/>
        </w:rPr>
        <w:lastRenderedPageBreak/>
        <w:t>- Tình hình chung sức khoẻ CB-CNV Công ty đủ điều kiện sức khoẻ đáp ứng công việc. Tuy nhiên cần lưu ý sức khoẻ loại 4,5.</w:t>
      </w:r>
    </w:p>
    <w:p w:rsidR="00567CC5" w:rsidRPr="00DC44D3" w:rsidRDefault="00567CC5" w:rsidP="00CA65CB">
      <w:pPr>
        <w:ind w:firstLine="720"/>
        <w:jc w:val="both"/>
        <w:rPr>
          <w:sz w:val="28"/>
          <w:szCs w:val="28"/>
        </w:rPr>
      </w:pPr>
      <w:r>
        <w:rPr>
          <w:sz w:val="28"/>
          <w:szCs w:val="28"/>
        </w:rPr>
        <w:t xml:space="preserve">- </w:t>
      </w:r>
      <w:r w:rsidRPr="00DC44D3">
        <w:rPr>
          <w:sz w:val="28"/>
          <w:szCs w:val="28"/>
        </w:rPr>
        <w:t>Các bệnh lý về Răng Hàm Mặt như vôi răng, giảm sức nhai, sâu răng cần phải được điều trị. Các trường hợp vôi răng cần được lấy vôi răng định kỳ để phòng ngừa tụt nướu, nha chu viêm…thường xuyên vệ sinh răng miệng</w:t>
      </w:r>
    </w:p>
    <w:p w:rsidR="00CA65CB" w:rsidRPr="00DC44D3" w:rsidRDefault="00CA65CB" w:rsidP="00CA65CB">
      <w:pPr>
        <w:ind w:firstLine="720"/>
        <w:jc w:val="both"/>
        <w:rPr>
          <w:sz w:val="28"/>
          <w:szCs w:val="28"/>
        </w:rPr>
      </w:pPr>
      <w:r w:rsidRPr="00DC44D3">
        <w:rPr>
          <w:sz w:val="28"/>
          <w:szCs w:val="28"/>
        </w:rPr>
        <w:t>- Các trường hợp cận thị, viễn thị, loạn thị: Cần khám chuyên khoa về mắt để đo độ kính hoặc chỉnh kính nhằm tăng khả năng thị lực. Tại nơi làm việc phải đảm bảo đủ ánh sáng làm việc để tránh tật khúc xạ.</w:t>
      </w:r>
    </w:p>
    <w:p w:rsidR="00CA65CB" w:rsidRPr="00DC44D3" w:rsidRDefault="00CA65CB" w:rsidP="00CA65CB">
      <w:pPr>
        <w:ind w:firstLine="720"/>
        <w:jc w:val="both"/>
        <w:rPr>
          <w:sz w:val="28"/>
          <w:szCs w:val="28"/>
        </w:rPr>
      </w:pPr>
      <w:r w:rsidRPr="00DC44D3">
        <w:rPr>
          <w:sz w:val="28"/>
          <w:szCs w:val="28"/>
        </w:rPr>
        <w:t>- Các bệnh về viêm họng, viêm xoang : Cần khám chuyên khoa và điều trị sớm.</w:t>
      </w:r>
    </w:p>
    <w:p w:rsidR="00CA65CB" w:rsidRPr="00DC44D3" w:rsidRDefault="00CA65CB" w:rsidP="00CA65CB">
      <w:pPr>
        <w:ind w:firstLine="720"/>
        <w:jc w:val="both"/>
        <w:rPr>
          <w:sz w:val="28"/>
          <w:szCs w:val="28"/>
          <w:lang w:val="de-DE"/>
        </w:rPr>
      </w:pPr>
      <w:r w:rsidRPr="00DC44D3">
        <w:rPr>
          <w:sz w:val="28"/>
          <w:szCs w:val="28"/>
        </w:rPr>
        <w:t>- Các trường hợp thừa cân</w:t>
      </w:r>
      <w:r w:rsidRPr="00DC44D3">
        <w:rPr>
          <w:sz w:val="28"/>
          <w:szCs w:val="28"/>
          <w:lang w:val="de-DE"/>
        </w:rPr>
        <w:t xml:space="preserve"> : Cần </w:t>
      </w:r>
      <w:r w:rsidRPr="00DC44D3">
        <w:rPr>
          <w:sz w:val="28"/>
          <w:szCs w:val="28"/>
        </w:rPr>
        <w:t xml:space="preserve">phải điều chỉnh lại chế độ ăn uống, </w:t>
      </w:r>
      <w:r w:rsidRPr="00DC44D3">
        <w:rPr>
          <w:sz w:val="28"/>
          <w:szCs w:val="28"/>
          <w:lang w:val="de-DE"/>
        </w:rPr>
        <w:t>giảm ăn dầu, mỡ, tập thể dục thường xuyên, định kỳ kiểm tra sức khỏe để được bác sỹ tư vấn và phòng ngừa các bệnh liên quan.</w:t>
      </w:r>
    </w:p>
    <w:p w:rsidR="00CA65CB" w:rsidRPr="00DC44D3" w:rsidRDefault="00CA65CB" w:rsidP="00C92FEC">
      <w:pPr>
        <w:ind w:firstLine="720"/>
        <w:jc w:val="both"/>
        <w:rPr>
          <w:sz w:val="28"/>
          <w:szCs w:val="28"/>
          <w:lang w:val="de-DE"/>
        </w:rPr>
      </w:pPr>
      <w:r w:rsidRPr="00DC44D3">
        <w:rPr>
          <w:sz w:val="28"/>
          <w:szCs w:val="28"/>
          <w:lang w:val="de-DE"/>
        </w:rPr>
        <w:t>- Các trường hợp thiếu cân : Cần bổ sung chế độ dinh dưỡng trong ăn uống để đảm bảo sức khỏe và tránh suy nhược cơ thể.</w:t>
      </w:r>
    </w:p>
    <w:p w:rsidR="00CA65CB" w:rsidRPr="00DC44D3" w:rsidRDefault="00CA65CB" w:rsidP="00CA65CB">
      <w:pPr>
        <w:ind w:firstLine="720"/>
        <w:jc w:val="both"/>
        <w:rPr>
          <w:b/>
          <w:i/>
          <w:sz w:val="28"/>
          <w:szCs w:val="28"/>
          <w:lang w:val="de-DE"/>
        </w:rPr>
      </w:pPr>
      <w:r w:rsidRPr="00DC44D3">
        <w:rPr>
          <w:b/>
          <w:i/>
          <w:sz w:val="28"/>
          <w:szCs w:val="28"/>
          <w:lang w:val="de-DE"/>
        </w:rPr>
        <w:t xml:space="preserve">B- ĐỀ NGHỊ : </w:t>
      </w:r>
    </w:p>
    <w:p w:rsidR="00CA65CB" w:rsidRPr="00DC44D3" w:rsidRDefault="00CA65CB" w:rsidP="00CA65CB">
      <w:pPr>
        <w:ind w:firstLine="720"/>
        <w:jc w:val="both"/>
        <w:rPr>
          <w:sz w:val="28"/>
          <w:szCs w:val="28"/>
          <w:lang w:val="de-DE"/>
        </w:rPr>
      </w:pPr>
      <w:r w:rsidRPr="00DC44D3">
        <w:rPr>
          <w:sz w:val="28"/>
          <w:szCs w:val="28"/>
          <w:lang w:val="de-DE"/>
        </w:rPr>
        <w:t>- Những trường hợp có kết qu</w:t>
      </w:r>
      <w:r w:rsidR="00DD7EE0" w:rsidRPr="00DC44D3">
        <w:rPr>
          <w:sz w:val="28"/>
          <w:szCs w:val="28"/>
          <w:lang w:val="de-DE"/>
        </w:rPr>
        <w:t>ả khám tổng quát, xét nghiệm</w:t>
      </w:r>
      <w:r w:rsidRPr="00DC44D3">
        <w:rPr>
          <w:sz w:val="28"/>
          <w:szCs w:val="28"/>
          <w:lang w:val="de-DE"/>
        </w:rPr>
        <w:t>,</w:t>
      </w:r>
      <w:r w:rsidR="00672178" w:rsidRPr="00DC44D3">
        <w:rPr>
          <w:sz w:val="28"/>
          <w:szCs w:val="28"/>
          <w:lang w:val="de-DE"/>
        </w:rPr>
        <w:t xml:space="preserve"> X-Quang, siêu âm</w:t>
      </w:r>
      <w:r w:rsidRPr="00DC44D3">
        <w:rPr>
          <w:sz w:val="28"/>
          <w:szCs w:val="28"/>
          <w:lang w:val="de-DE"/>
        </w:rPr>
        <w:t xml:space="preserve"> có ghi nhận kết quả cần theo dõi. Đề nghị </w:t>
      </w:r>
      <w:r w:rsidR="00BB03C3" w:rsidRPr="00DC44D3">
        <w:rPr>
          <w:sz w:val="28"/>
          <w:szCs w:val="28"/>
          <w:lang w:val="de-DE"/>
        </w:rPr>
        <w:t xml:space="preserve">Quý </w:t>
      </w:r>
      <w:r w:rsidR="00034F54" w:rsidRPr="00DC44D3">
        <w:rPr>
          <w:sz w:val="28"/>
          <w:szCs w:val="28"/>
          <w:lang w:val="de-DE"/>
        </w:rPr>
        <w:t>Công Ty</w:t>
      </w:r>
      <w:r w:rsidRPr="00DC44D3">
        <w:rPr>
          <w:sz w:val="28"/>
          <w:szCs w:val="28"/>
          <w:lang w:val="de-DE"/>
        </w:rPr>
        <w:t xml:space="preserve"> cho đi khám chuyên khoa càng sớm càng tốt để được chẩn đoán xác định và có hướng điều trị tích cực.</w:t>
      </w:r>
    </w:p>
    <w:p w:rsidR="00CA65CB" w:rsidRPr="00DC44D3" w:rsidRDefault="00CA65CB" w:rsidP="00CA65CB">
      <w:pPr>
        <w:ind w:firstLine="720"/>
        <w:jc w:val="both"/>
        <w:rPr>
          <w:sz w:val="28"/>
          <w:szCs w:val="28"/>
          <w:lang w:val="de-DE"/>
        </w:rPr>
      </w:pPr>
      <w:r w:rsidRPr="00DC44D3">
        <w:rPr>
          <w:sz w:val="28"/>
          <w:szCs w:val="28"/>
          <w:lang w:val="de-DE"/>
        </w:rPr>
        <w:t xml:space="preserve">- </w:t>
      </w:r>
      <w:r w:rsidR="00F71A61" w:rsidRPr="00DC44D3">
        <w:rPr>
          <w:sz w:val="28"/>
          <w:szCs w:val="28"/>
          <w:lang w:val="de-DE"/>
        </w:rPr>
        <w:t xml:space="preserve">Quý </w:t>
      </w:r>
      <w:r w:rsidR="00034F54" w:rsidRPr="00DC44D3">
        <w:rPr>
          <w:sz w:val="28"/>
          <w:szCs w:val="28"/>
          <w:lang w:val="de-DE"/>
        </w:rPr>
        <w:t>Công Ty</w:t>
      </w:r>
      <w:r w:rsidRPr="00DC44D3">
        <w:rPr>
          <w:sz w:val="28"/>
          <w:szCs w:val="28"/>
          <w:lang w:val="de-DE"/>
        </w:rPr>
        <w:t xml:space="preserve"> cần thường xuyên thực hiện truyền thông việc chăm sóc sức khỏe đến CBCNV, nhằm giúp CBCNV hiểu và biết cách chăm sóc sức khỏe mình trong quá trình làm việc. Uống đủ lượng nước theo nhu cầu hàng ngày để phòng tránh bệnh sỏi thận.</w:t>
      </w:r>
    </w:p>
    <w:p w:rsidR="00CA65CB" w:rsidRDefault="00CA65CB" w:rsidP="00CA65CB">
      <w:pPr>
        <w:ind w:firstLine="720"/>
        <w:jc w:val="both"/>
        <w:rPr>
          <w:sz w:val="28"/>
          <w:szCs w:val="28"/>
          <w:lang w:val="de-DE"/>
        </w:rPr>
      </w:pPr>
      <w:r w:rsidRPr="00DC44D3">
        <w:rPr>
          <w:sz w:val="28"/>
          <w:szCs w:val="28"/>
          <w:lang w:val="de-DE"/>
        </w:rPr>
        <w:t xml:space="preserve">- Một chế độ ăn uống hợp lý, tập thể dục đều đặn là biện pháp hữu hiệu để chống mệt mỏi trong </w:t>
      </w:r>
      <w:r w:rsidR="00C92FEC">
        <w:rPr>
          <w:sz w:val="28"/>
          <w:szCs w:val="28"/>
          <w:lang w:val="de-DE"/>
        </w:rPr>
        <w:t>lao động và phòng bệnh đau lưng</w:t>
      </w:r>
      <w:r w:rsidRPr="00DC44D3">
        <w:rPr>
          <w:sz w:val="28"/>
          <w:szCs w:val="28"/>
          <w:lang w:val="de-DE"/>
        </w:rPr>
        <w:t>,</w:t>
      </w:r>
      <w:r w:rsidR="00C92FEC">
        <w:rPr>
          <w:sz w:val="28"/>
          <w:szCs w:val="28"/>
          <w:lang w:val="de-DE"/>
        </w:rPr>
        <w:t xml:space="preserve"> </w:t>
      </w:r>
      <w:r w:rsidRPr="00DC44D3">
        <w:rPr>
          <w:sz w:val="28"/>
          <w:szCs w:val="28"/>
          <w:lang w:val="de-DE"/>
        </w:rPr>
        <w:t>cột sống.</w:t>
      </w:r>
    </w:p>
    <w:p w:rsidR="00C72A8C" w:rsidRDefault="00C72A8C" w:rsidP="00CA65CB">
      <w:pPr>
        <w:ind w:firstLine="720"/>
        <w:jc w:val="both"/>
        <w:rPr>
          <w:sz w:val="28"/>
          <w:szCs w:val="28"/>
          <w:lang w:val="de-DE"/>
        </w:rPr>
      </w:pPr>
    </w:p>
    <w:p w:rsidR="00C72A8C" w:rsidRDefault="00C72A8C" w:rsidP="00C72A8C">
      <w:pPr>
        <w:ind w:firstLine="360"/>
        <w:jc w:val="both"/>
        <w:rPr>
          <w:i/>
          <w:sz w:val="28"/>
          <w:szCs w:val="28"/>
        </w:rPr>
      </w:pPr>
      <w:r>
        <w:rPr>
          <w:i/>
          <w:sz w:val="28"/>
          <w:szCs w:val="28"/>
        </w:rPr>
        <w:t>Bệnh viện Quân Dân Y Miền Đông rất mong được sự đóng góp ý kiến của quý Công ty về thái độ phục vụ, phương pháp làm việc của đoàn y bác sĩ khám sức khoẻ của BV, làm cơ sở để đoàn  khám rút kinh nghiệm, sửa đổi nhằm phục vụ quý Công ty được tốt hơn trong các năm tiếp theo.</w:t>
      </w:r>
    </w:p>
    <w:p w:rsidR="00C72A8C" w:rsidRDefault="00C72A8C" w:rsidP="00C72A8C">
      <w:pPr>
        <w:ind w:firstLine="360"/>
        <w:jc w:val="both"/>
        <w:rPr>
          <w:i/>
          <w:sz w:val="10"/>
          <w:szCs w:val="28"/>
        </w:rPr>
      </w:pPr>
    </w:p>
    <w:p w:rsidR="00C72A8C" w:rsidRDefault="00C72A8C" w:rsidP="00C72A8C">
      <w:pPr>
        <w:ind w:firstLine="360"/>
        <w:jc w:val="both"/>
        <w:rPr>
          <w:i/>
          <w:sz w:val="28"/>
          <w:szCs w:val="28"/>
        </w:rPr>
      </w:pPr>
      <w:r>
        <w:rPr>
          <w:i/>
          <w:sz w:val="28"/>
          <w:szCs w:val="28"/>
        </w:rPr>
        <w:t>Chân thành cám ơn sự hợp tác của quý Công ty.</w:t>
      </w:r>
    </w:p>
    <w:p w:rsidR="00C72A8C" w:rsidRPr="002654F3" w:rsidRDefault="00C72A8C" w:rsidP="002654F3">
      <w:pPr>
        <w:ind w:firstLine="360"/>
        <w:jc w:val="both"/>
        <w:rPr>
          <w:i/>
          <w:sz w:val="28"/>
          <w:szCs w:val="28"/>
        </w:rPr>
      </w:pPr>
      <w:r>
        <w:rPr>
          <w:i/>
          <w:sz w:val="28"/>
          <w:szCs w:val="28"/>
        </w:rPr>
        <w:t>Trân trọng kính chào./.</w:t>
      </w:r>
    </w:p>
    <w:p w:rsidR="007A1A8E" w:rsidRDefault="007A1A8E" w:rsidP="007A1A8E">
      <w:pPr>
        <w:tabs>
          <w:tab w:val="center" w:pos="10080"/>
        </w:tabs>
        <w:rPr>
          <w:sz w:val="28"/>
          <w:szCs w:val="28"/>
          <w:lang w:val="de-DE"/>
        </w:rPr>
      </w:pPr>
    </w:p>
    <w:p w:rsidR="007A1A8E" w:rsidRDefault="00C72A8C" w:rsidP="007A1A8E">
      <w:pPr>
        <w:tabs>
          <w:tab w:val="center" w:pos="10080"/>
        </w:tabs>
        <w:rPr>
          <w:b/>
          <w:sz w:val="28"/>
          <w:szCs w:val="28"/>
          <w:lang w:val="de-DE"/>
        </w:rPr>
      </w:pPr>
      <w:r>
        <w:rPr>
          <w:b/>
          <w:sz w:val="28"/>
          <w:szCs w:val="28"/>
          <w:lang w:val="de-DE"/>
        </w:rPr>
        <w:tab/>
      </w:r>
      <w:r w:rsidR="007A1A8E">
        <w:rPr>
          <w:b/>
          <w:sz w:val="28"/>
          <w:szCs w:val="28"/>
          <w:lang w:val="de-DE"/>
        </w:rPr>
        <w:t>{DON_VI}</w:t>
      </w:r>
    </w:p>
    <w:p w:rsidR="00CA65CB" w:rsidRPr="00DC44D3" w:rsidRDefault="00C72A8C" w:rsidP="00C72A8C">
      <w:pPr>
        <w:tabs>
          <w:tab w:val="center" w:pos="10080"/>
        </w:tabs>
        <w:rPr>
          <w:b/>
          <w:sz w:val="28"/>
          <w:szCs w:val="28"/>
          <w:lang w:val="de-DE"/>
        </w:rPr>
      </w:pPr>
      <w:r>
        <w:rPr>
          <w:b/>
          <w:sz w:val="28"/>
          <w:szCs w:val="28"/>
          <w:lang w:val="de-DE"/>
        </w:rPr>
        <w:tab/>
      </w:r>
      <w:r w:rsidR="00CA65CB" w:rsidRPr="00DC44D3">
        <w:rPr>
          <w:b/>
          <w:sz w:val="28"/>
          <w:szCs w:val="28"/>
          <w:lang w:val="de-DE"/>
        </w:rPr>
        <w:t>GIÁM ĐỐC</w:t>
      </w:r>
      <w:r w:rsidR="00CA65CB" w:rsidRPr="00DC44D3">
        <w:rPr>
          <w:b/>
          <w:sz w:val="28"/>
          <w:szCs w:val="28"/>
          <w:lang w:val="de-DE"/>
        </w:rPr>
        <w:tab/>
      </w:r>
      <w:r w:rsidR="00CA65CB" w:rsidRPr="00DC44D3">
        <w:rPr>
          <w:b/>
          <w:sz w:val="28"/>
          <w:szCs w:val="28"/>
          <w:lang w:val="de-DE"/>
        </w:rPr>
        <w:tab/>
      </w:r>
      <w:r w:rsidR="00CA65CB" w:rsidRPr="00DC44D3">
        <w:rPr>
          <w:b/>
          <w:sz w:val="28"/>
          <w:szCs w:val="28"/>
          <w:lang w:val="de-DE"/>
        </w:rPr>
        <w:tab/>
      </w:r>
      <w:r w:rsidR="00CA65CB" w:rsidRPr="00DC44D3">
        <w:rPr>
          <w:b/>
          <w:sz w:val="28"/>
          <w:szCs w:val="28"/>
          <w:lang w:val="de-DE"/>
        </w:rPr>
        <w:tab/>
      </w:r>
      <w:r w:rsidR="00CA65CB" w:rsidRPr="00DC44D3">
        <w:rPr>
          <w:b/>
          <w:sz w:val="28"/>
          <w:szCs w:val="28"/>
          <w:lang w:val="de-DE"/>
        </w:rPr>
        <w:tab/>
      </w:r>
      <w:r w:rsidR="00CA65CB" w:rsidRPr="00DC44D3">
        <w:rPr>
          <w:b/>
          <w:sz w:val="28"/>
          <w:szCs w:val="28"/>
          <w:lang w:val="de-DE"/>
        </w:rPr>
        <w:tab/>
        <w:t xml:space="preserve">            </w:t>
      </w:r>
    </w:p>
    <w:p w:rsidR="00CA65CB" w:rsidRPr="00DC44D3" w:rsidRDefault="00CA65CB" w:rsidP="00CA65CB">
      <w:pPr>
        <w:ind w:left="660"/>
        <w:rPr>
          <w:b/>
          <w:sz w:val="28"/>
          <w:szCs w:val="28"/>
          <w:lang w:val="de-DE"/>
        </w:rPr>
      </w:pPr>
    </w:p>
    <w:p w:rsidR="00CA65CB" w:rsidRPr="00DC44D3" w:rsidRDefault="00CA65CB" w:rsidP="00CA65CB">
      <w:pPr>
        <w:ind w:left="660"/>
        <w:rPr>
          <w:b/>
          <w:sz w:val="28"/>
          <w:szCs w:val="28"/>
          <w:lang w:val="de-DE"/>
        </w:rPr>
      </w:pPr>
    </w:p>
    <w:p w:rsidR="00CA65CB" w:rsidRPr="00DC44D3" w:rsidRDefault="00CA65CB" w:rsidP="00CA65CB">
      <w:pPr>
        <w:ind w:left="660"/>
        <w:rPr>
          <w:b/>
          <w:sz w:val="28"/>
          <w:szCs w:val="28"/>
          <w:lang w:val="de-DE"/>
        </w:rPr>
      </w:pPr>
    </w:p>
    <w:p w:rsidR="00CA65CB" w:rsidRPr="00DC44D3" w:rsidRDefault="00CA65CB">
      <w:pPr>
        <w:rPr>
          <w:lang w:val="de-DE"/>
        </w:rPr>
      </w:pPr>
    </w:p>
    <w:sectPr w:rsidR="00CA65CB" w:rsidRPr="00DC44D3" w:rsidSect="005D16B1">
      <w:pgSz w:w="15840" w:h="12240" w:orient="landscape"/>
      <w:pgMar w:top="540" w:right="72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E3BA5"/>
    <w:multiLevelType w:val="hybridMultilevel"/>
    <w:tmpl w:val="C48A8552"/>
    <w:lvl w:ilvl="0" w:tplc="809AF61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CB"/>
    <w:rsid w:val="00004E44"/>
    <w:rsid w:val="00011D1D"/>
    <w:rsid w:val="00013AF7"/>
    <w:rsid w:val="00015446"/>
    <w:rsid w:val="000311F0"/>
    <w:rsid w:val="00034F54"/>
    <w:rsid w:val="00056134"/>
    <w:rsid w:val="00060C0C"/>
    <w:rsid w:val="00063A9C"/>
    <w:rsid w:val="00073FFA"/>
    <w:rsid w:val="00080C1D"/>
    <w:rsid w:val="00085C01"/>
    <w:rsid w:val="00102255"/>
    <w:rsid w:val="00104BC4"/>
    <w:rsid w:val="00106FF5"/>
    <w:rsid w:val="0011415F"/>
    <w:rsid w:val="0012080E"/>
    <w:rsid w:val="00124748"/>
    <w:rsid w:val="00131890"/>
    <w:rsid w:val="00136E9E"/>
    <w:rsid w:val="00143D3E"/>
    <w:rsid w:val="0016505C"/>
    <w:rsid w:val="00171A00"/>
    <w:rsid w:val="001A17CC"/>
    <w:rsid w:val="001A2707"/>
    <w:rsid w:val="001D1F00"/>
    <w:rsid w:val="001D4653"/>
    <w:rsid w:val="001D73FD"/>
    <w:rsid w:val="001E3306"/>
    <w:rsid w:val="001F474E"/>
    <w:rsid w:val="00200F1D"/>
    <w:rsid w:val="00214964"/>
    <w:rsid w:val="00216D5F"/>
    <w:rsid w:val="00253E37"/>
    <w:rsid w:val="002542A8"/>
    <w:rsid w:val="00256145"/>
    <w:rsid w:val="002654F3"/>
    <w:rsid w:val="002A4DC8"/>
    <w:rsid w:val="002C0D4F"/>
    <w:rsid w:val="002C24EB"/>
    <w:rsid w:val="002C6B33"/>
    <w:rsid w:val="002D1DC4"/>
    <w:rsid w:val="002D6A0B"/>
    <w:rsid w:val="002E193E"/>
    <w:rsid w:val="002E3253"/>
    <w:rsid w:val="002E4732"/>
    <w:rsid w:val="003110FD"/>
    <w:rsid w:val="00346ADE"/>
    <w:rsid w:val="0035213C"/>
    <w:rsid w:val="00357077"/>
    <w:rsid w:val="00364BA7"/>
    <w:rsid w:val="00365283"/>
    <w:rsid w:val="003C6060"/>
    <w:rsid w:val="003D6572"/>
    <w:rsid w:val="003F40AD"/>
    <w:rsid w:val="003F5516"/>
    <w:rsid w:val="004051B1"/>
    <w:rsid w:val="00431272"/>
    <w:rsid w:val="00432095"/>
    <w:rsid w:val="004358E5"/>
    <w:rsid w:val="004627BE"/>
    <w:rsid w:val="00467BE2"/>
    <w:rsid w:val="00471C35"/>
    <w:rsid w:val="00474D12"/>
    <w:rsid w:val="00486199"/>
    <w:rsid w:val="00494D91"/>
    <w:rsid w:val="004B0EC5"/>
    <w:rsid w:val="004B3AF0"/>
    <w:rsid w:val="004C08F8"/>
    <w:rsid w:val="004D07A3"/>
    <w:rsid w:val="004D1EB7"/>
    <w:rsid w:val="004D6433"/>
    <w:rsid w:val="004F0269"/>
    <w:rsid w:val="00500996"/>
    <w:rsid w:val="00502695"/>
    <w:rsid w:val="00503769"/>
    <w:rsid w:val="00511549"/>
    <w:rsid w:val="00545EEB"/>
    <w:rsid w:val="00562AEA"/>
    <w:rsid w:val="00563421"/>
    <w:rsid w:val="00567CC5"/>
    <w:rsid w:val="005A7984"/>
    <w:rsid w:val="005C10E5"/>
    <w:rsid w:val="005C4524"/>
    <w:rsid w:val="005C7E94"/>
    <w:rsid w:val="005D16B1"/>
    <w:rsid w:val="005F62A4"/>
    <w:rsid w:val="005F671F"/>
    <w:rsid w:val="00604E30"/>
    <w:rsid w:val="00627AA9"/>
    <w:rsid w:val="00632503"/>
    <w:rsid w:val="00647370"/>
    <w:rsid w:val="0066147A"/>
    <w:rsid w:val="00672178"/>
    <w:rsid w:val="0067569C"/>
    <w:rsid w:val="00675ED4"/>
    <w:rsid w:val="00677694"/>
    <w:rsid w:val="00686EEF"/>
    <w:rsid w:val="00694238"/>
    <w:rsid w:val="006943BC"/>
    <w:rsid w:val="00696300"/>
    <w:rsid w:val="006979DA"/>
    <w:rsid w:val="006B495F"/>
    <w:rsid w:val="006B54F9"/>
    <w:rsid w:val="006D17A5"/>
    <w:rsid w:val="006D740B"/>
    <w:rsid w:val="006F32AC"/>
    <w:rsid w:val="00704738"/>
    <w:rsid w:val="00705607"/>
    <w:rsid w:val="007325A6"/>
    <w:rsid w:val="007565C5"/>
    <w:rsid w:val="00770618"/>
    <w:rsid w:val="007713C1"/>
    <w:rsid w:val="0077244B"/>
    <w:rsid w:val="0078245D"/>
    <w:rsid w:val="00794908"/>
    <w:rsid w:val="00797E36"/>
    <w:rsid w:val="007A1A8E"/>
    <w:rsid w:val="007B6EAE"/>
    <w:rsid w:val="007C5D97"/>
    <w:rsid w:val="007D364A"/>
    <w:rsid w:val="007E4A79"/>
    <w:rsid w:val="007E7136"/>
    <w:rsid w:val="007F6B62"/>
    <w:rsid w:val="008056DF"/>
    <w:rsid w:val="00810506"/>
    <w:rsid w:val="008145DC"/>
    <w:rsid w:val="008425EA"/>
    <w:rsid w:val="00843C6F"/>
    <w:rsid w:val="008628DA"/>
    <w:rsid w:val="008677D2"/>
    <w:rsid w:val="0087459B"/>
    <w:rsid w:val="00877442"/>
    <w:rsid w:val="008800E8"/>
    <w:rsid w:val="00887B2F"/>
    <w:rsid w:val="008A6299"/>
    <w:rsid w:val="008C5C0C"/>
    <w:rsid w:val="008E6800"/>
    <w:rsid w:val="008F03CD"/>
    <w:rsid w:val="009172FB"/>
    <w:rsid w:val="009178DA"/>
    <w:rsid w:val="009300F7"/>
    <w:rsid w:val="00932369"/>
    <w:rsid w:val="00937EA0"/>
    <w:rsid w:val="009457BA"/>
    <w:rsid w:val="0095036A"/>
    <w:rsid w:val="00954412"/>
    <w:rsid w:val="00957A6E"/>
    <w:rsid w:val="00975258"/>
    <w:rsid w:val="00995C1C"/>
    <w:rsid w:val="009A1483"/>
    <w:rsid w:val="009A5ECF"/>
    <w:rsid w:val="009A64AC"/>
    <w:rsid w:val="009C15CE"/>
    <w:rsid w:val="009D12DA"/>
    <w:rsid w:val="009D1F30"/>
    <w:rsid w:val="009D2B87"/>
    <w:rsid w:val="009D4053"/>
    <w:rsid w:val="009F4506"/>
    <w:rsid w:val="00A00755"/>
    <w:rsid w:val="00A07AF3"/>
    <w:rsid w:val="00A11E92"/>
    <w:rsid w:val="00A15289"/>
    <w:rsid w:val="00A23230"/>
    <w:rsid w:val="00A23408"/>
    <w:rsid w:val="00A26182"/>
    <w:rsid w:val="00A47C96"/>
    <w:rsid w:val="00A556FB"/>
    <w:rsid w:val="00A559C0"/>
    <w:rsid w:val="00A579E3"/>
    <w:rsid w:val="00A601C0"/>
    <w:rsid w:val="00A86706"/>
    <w:rsid w:val="00AA2CCA"/>
    <w:rsid w:val="00AB68A7"/>
    <w:rsid w:val="00AC1A36"/>
    <w:rsid w:val="00AC3882"/>
    <w:rsid w:val="00AD41FF"/>
    <w:rsid w:val="00AF23E8"/>
    <w:rsid w:val="00AF3C59"/>
    <w:rsid w:val="00B13DCD"/>
    <w:rsid w:val="00B17679"/>
    <w:rsid w:val="00B37A2A"/>
    <w:rsid w:val="00B41C83"/>
    <w:rsid w:val="00B6142F"/>
    <w:rsid w:val="00B61E95"/>
    <w:rsid w:val="00B63DF8"/>
    <w:rsid w:val="00B961C7"/>
    <w:rsid w:val="00BA057A"/>
    <w:rsid w:val="00BA0CA1"/>
    <w:rsid w:val="00BB03C3"/>
    <w:rsid w:val="00BE2158"/>
    <w:rsid w:val="00BF6772"/>
    <w:rsid w:val="00C02D9F"/>
    <w:rsid w:val="00C0320C"/>
    <w:rsid w:val="00C12298"/>
    <w:rsid w:val="00C22252"/>
    <w:rsid w:val="00C2378C"/>
    <w:rsid w:val="00C25723"/>
    <w:rsid w:val="00C37FD9"/>
    <w:rsid w:val="00C37FEA"/>
    <w:rsid w:val="00C50073"/>
    <w:rsid w:val="00C64F10"/>
    <w:rsid w:val="00C72A8C"/>
    <w:rsid w:val="00C92FEC"/>
    <w:rsid w:val="00C96D4B"/>
    <w:rsid w:val="00CA5233"/>
    <w:rsid w:val="00CA65CB"/>
    <w:rsid w:val="00CB3486"/>
    <w:rsid w:val="00CB6688"/>
    <w:rsid w:val="00CD02F0"/>
    <w:rsid w:val="00CF0889"/>
    <w:rsid w:val="00CF2618"/>
    <w:rsid w:val="00D04DEB"/>
    <w:rsid w:val="00D06F4B"/>
    <w:rsid w:val="00D1119C"/>
    <w:rsid w:val="00D13030"/>
    <w:rsid w:val="00D14650"/>
    <w:rsid w:val="00D22C8A"/>
    <w:rsid w:val="00D50C7C"/>
    <w:rsid w:val="00D55EC5"/>
    <w:rsid w:val="00D82C38"/>
    <w:rsid w:val="00D82F73"/>
    <w:rsid w:val="00D84E98"/>
    <w:rsid w:val="00D95135"/>
    <w:rsid w:val="00DC44D3"/>
    <w:rsid w:val="00DD0519"/>
    <w:rsid w:val="00DD7EE0"/>
    <w:rsid w:val="00DE27B9"/>
    <w:rsid w:val="00DE74D4"/>
    <w:rsid w:val="00DF4CDC"/>
    <w:rsid w:val="00E2736E"/>
    <w:rsid w:val="00E3376C"/>
    <w:rsid w:val="00E60E4D"/>
    <w:rsid w:val="00E65408"/>
    <w:rsid w:val="00E67AE1"/>
    <w:rsid w:val="00E96E18"/>
    <w:rsid w:val="00EC18C7"/>
    <w:rsid w:val="00EC280D"/>
    <w:rsid w:val="00EE03B6"/>
    <w:rsid w:val="00EE0592"/>
    <w:rsid w:val="00EE68E1"/>
    <w:rsid w:val="00EE6D6A"/>
    <w:rsid w:val="00F01E4C"/>
    <w:rsid w:val="00F073F3"/>
    <w:rsid w:val="00F23439"/>
    <w:rsid w:val="00F260FC"/>
    <w:rsid w:val="00F33563"/>
    <w:rsid w:val="00F4070C"/>
    <w:rsid w:val="00F41048"/>
    <w:rsid w:val="00F5644E"/>
    <w:rsid w:val="00F57AAF"/>
    <w:rsid w:val="00F60E47"/>
    <w:rsid w:val="00F71A61"/>
    <w:rsid w:val="00F8373A"/>
    <w:rsid w:val="00F905A6"/>
    <w:rsid w:val="00F97EB6"/>
    <w:rsid w:val="00FB3F3C"/>
    <w:rsid w:val="00FE30E2"/>
    <w:rsid w:val="00FE34B4"/>
    <w:rsid w:val="00FE5B88"/>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5142A0-7307-4939-A8FF-9E776D9A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5C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0EC5"/>
    <w:rPr>
      <w:rFonts w:ascii="Tahoma" w:hAnsi="Tahoma" w:cs="Tahoma"/>
      <w:sz w:val="16"/>
      <w:szCs w:val="16"/>
    </w:rPr>
  </w:style>
  <w:style w:type="paragraph" w:styleId="ListParagraph">
    <w:name w:val="List Paragraph"/>
    <w:basedOn w:val="Normal"/>
    <w:uiPriority w:val="34"/>
    <w:qFormat/>
    <w:rsid w:val="0056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CÔNG TY TNHH</vt:lpstr>
    </vt:vector>
  </TitlesOfParts>
  <Company>home</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Tin hoc TRAN LAM</dc:creator>
  <cp:keywords/>
  <cp:lastModifiedBy>Windows User</cp:lastModifiedBy>
  <cp:revision>46</cp:revision>
  <cp:lastPrinted>2011-01-11T08:27:00Z</cp:lastPrinted>
  <dcterms:created xsi:type="dcterms:W3CDTF">2018-08-04T08:45:00Z</dcterms:created>
  <dcterms:modified xsi:type="dcterms:W3CDTF">2018-08-07T02:56:00Z</dcterms:modified>
</cp:coreProperties>
</file>