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9E" w:rsidRPr="000559C3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noProof/>
          <w:szCs w:val="24"/>
          <w:lang w:val="pt-PT" w:eastAsia="pt-PT" w:bidi="ar-SA"/>
        </w:rPr>
        <w:drawing>
          <wp:inline distT="0" distB="0" distL="0" distR="0" wp14:anchorId="6F8F7DEF" wp14:editId="6EDF19F4">
            <wp:extent cx="2049780" cy="99212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OnW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9" b="12857"/>
                    <a:stretch/>
                  </pic:blipFill>
                  <pic:spPr bwMode="auto">
                    <a:xfrm>
                      <a:off x="0" y="0"/>
                      <a:ext cx="2057782" cy="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9E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</w:p>
    <w:p w:rsidR="00F60C9E" w:rsidRPr="00084D79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36"/>
          <w:szCs w:val="40"/>
          <w:lang w:val="pt-PT"/>
        </w:rPr>
      </w:pPr>
      <w:r w:rsidRPr="00084D79">
        <w:rPr>
          <w:rFonts w:ascii="Cambria" w:hAnsi="Cambria" w:cs="Arial"/>
          <w:caps w:val="0"/>
          <w:color w:val="365F91"/>
          <w:sz w:val="36"/>
          <w:szCs w:val="40"/>
          <w:lang w:val="pt-PT"/>
        </w:rPr>
        <w:t>Mestrado em Engenharia Informática</w:t>
      </w:r>
    </w:p>
    <w:p w:rsidR="00671820" w:rsidRDefault="00671820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671820" w:rsidRDefault="00671820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F60C9E" w:rsidRPr="000D7293" w:rsidRDefault="00671820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  <w:r w:rsidRPr="00671820">
        <w:rPr>
          <w:rFonts w:ascii="Cambria" w:hAnsi="Cambria" w:cs="Arial"/>
          <w:color w:val="365F91"/>
          <w:sz w:val="28"/>
          <w:szCs w:val="40"/>
          <w:lang w:val="pt-PT"/>
        </w:rPr>
        <w:t>Projeto Unidade Curricular Redes Integradas de Comunicação</w:t>
      </w:r>
    </w:p>
    <w:p w:rsidR="00F60C9E" w:rsidRPr="001A521F" w:rsidRDefault="00F86448" w:rsidP="00F60C9E">
      <w:pPr>
        <w:pStyle w:val="AllCapsCentered"/>
        <w:spacing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lang w:val="pt-PT"/>
        </w:rPr>
        <w:t xml:space="preserve">Aplicação </w:t>
      </w:r>
      <w:bookmarkStart w:id="0" w:name="_GoBack"/>
      <w:bookmarkEnd w:id="0"/>
      <w:r>
        <w:rPr>
          <w:lang w:val="pt-PT"/>
        </w:rPr>
        <w:t>Voip</w:t>
      </w:r>
    </w:p>
    <w:p w:rsidR="00F60C9E" w:rsidRPr="000D7293" w:rsidRDefault="00F60C9E" w:rsidP="00F60C9E">
      <w:pPr>
        <w:spacing w:line="324" w:lineRule="auto"/>
        <w:jc w:val="center"/>
      </w:pPr>
      <w:r>
        <w:rPr>
          <w:rFonts w:ascii="TimesNewRomanPSMT" w:hAnsi="TimesNewRomanPSMT" w:cs="TimesNewRomanPSMT"/>
          <w:sz w:val="24"/>
          <w:szCs w:val="24"/>
        </w:rPr>
        <w:t>Mestrado em Engenharia Informática</w:t>
      </w: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21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2019</w:t>
      </w:r>
    </w:p>
    <w:p w:rsidR="00F60C9E" w:rsidRDefault="00F60C9E" w:rsidP="00F60C9E">
      <w:pPr>
        <w:spacing w:line="240" w:lineRule="auto"/>
        <w:ind w:left="1416" w:firstLine="708"/>
      </w:pPr>
      <w:r>
        <w:t>Daniel Correia nº 17497; Ricardo Dias nº 11597</w:t>
      </w:r>
    </w:p>
    <w:p w:rsidR="00F60C9E" w:rsidRDefault="00F60C9E" w:rsidP="00671820">
      <w:pPr>
        <w:pStyle w:val="Ttulo1"/>
        <w:numPr>
          <w:ilvl w:val="0"/>
          <w:numId w:val="6"/>
        </w:numPr>
      </w:pPr>
      <w:r>
        <w:lastRenderedPageBreak/>
        <w:t>Introdução</w:t>
      </w:r>
    </w:p>
    <w:p w:rsidR="00671820" w:rsidRPr="00671820" w:rsidRDefault="00671820" w:rsidP="00671820"/>
    <w:p w:rsidR="0012207A" w:rsidRPr="00671820" w:rsidRDefault="0010201B" w:rsidP="0067182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 xml:space="preserve">O trabalho abordado no presente relatório foi desenvolvido no âmbito da unidade curricular </w:t>
      </w:r>
      <w:r w:rsidR="00F17E1F" w:rsidRPr="00671820">
        <w:rPr>
          <w:rFonts w:ascii="Times New Roman" w:hAnsi="Times New Roman" w:cs="Times New Roman"/>
          <w:sz w:val="24"/>
          <w:szCs w:val="24"/>
        </w:rPr>
        <w:t xml:space="preserve">Redes Integradas de </w:t>
      </w:r>
      <w:r w:rsidR="0012207A" w:rsidRPr="00671820">
        <w:rPr>
          <w:rFonts w:ascii="Times New Roman" w:hAnsi="Times New Roman" w:cs="Times New Roman"/>
          <w:sz w:val="24"/>
          <w:szCs w:val="24"/>
        </w:rPr>
        <w:t>Comunicação do</w:t>
      </w:r>
      <w:r w:rsidRPr="00671820">
        <w:rPr>
          <w:rFonts w:ascii="Times New Roman" w:hAnsi="Times New Roman" w:cs="Times New Roman"/>
          <w:sz w:val="24"/>
          <w:szCs w:val="24"/>
        </w:rPr>
        <w:t xml:space="preserve"> mestrado em Engenharia de Sistemas Informáticos em Desenvolvimento</w:t>
      </w:r>
      <w:r w:rsidR="0012207A" w:rsidRPr="00671820">
        <w:rPr>
          <w:rFonts w:ascii="Times New Roman" w:hAnsi="Times New Roman" w:cs="Times New Roman"/>
          <w:sz w:val="24"/>
          <w:szCs w:val="24"/>
        </w:rPr>
        <w:t xml:space="preserve"> </w:t>
      </w:r>
      <w:r w:rsidRPr="00671820">
        <w:rPr>
          <w:rFonts w:ascii="Times New Roman" w:hAnsi="Times New Roman" w:cs="Times New Roman"/>
          <w:sz w:val="24"/>
          <w:szCs w:val="24"/>
        </w:rPr>
        <w:t xml:space="preserve">de Aplicações. </w:t>
      </w:r>
    </w:p>
    <w:p w:rsidR="0012207A" w:rsidRPr="00671820" w:rsidRDefault="0010201B" w:rsidP="0067182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>Tem como fundamental objetivo o desenvolvimento de uma aplicação</w:t>
      </w:r>
      <w:r w:rsidR="0012207A" w:rsidRPr="0067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07A" w:rsidRPr="00671820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="009C3FF4" w:rsidRPr="00671820">
        <w:rPr>
          <w:rFonts w:ascii="Times New Roman" w:hAnsi="Times New Roman" w:cs="Times New Roman"/>
          <w:sz w:val="24"/>
          <w:szCs w:val="24"/>
        </w:rPr>
        <w:t xml:space="preserve"> respondendo aos objetivos do enunciado facultado</w:t>
      </w:r>
      <w:r w:rsidRPr="00671820">
        <w:rPr>
          <w:rFonts w:ascii="Times New Roman" w:hAnsi="Times New Roman" w:cs="Times New Roman"/>
          <w:sz w:val="24"/>
          <w:szCs w:val="24"/>
        </w:rPr>
        <w:t xml:space="preserve">, </w:t>
      </w:r>
      <w:r w:rsidR="0012207A" w:rsidRPr="00671820">
        <w:rPr>
          <w:rFonts w:ascii="Times New Roman" w:hAnsi="Times New Roman" w:cs="Times New Roman"/>
          <w:sz w:val="24"/>
          <w:szCs w:val="24"/>
        </w:rPr>
        <w:t>utilizando software open-</w:t>
      </w:r>
      <w:proofErr w:type="spellStart"/>
      <w:r w:rsidR="0012207A" w:rsidRPr="00671820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2207A" w:rsidRPr="0067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07A"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="0012207A" w:rsidRPr="00671820">
        <w:rPr>
          <w:rFonts w:ascii="Times New Roman" w:hAnsi="Times New Roman" w:cs="Times New Roman"/>
          <w:sz w:val="24"/>
          <w:szCs w:val="24"/>
        </w:rPr>
        <w:t>.</w:t>
      </w:r>
    </w:p>
    <w:p w:rsidR="009577D6" w:rsidRDefault="0010201B" w:rsidP="006718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>Ao longo deste trabalho foram utilizadas metodologias, técnicas e ferramentas abordadas durante o</w:t>
      </w:r>
      <w:r w:rsidR="0012207A" w:rsidRPr="00671820">
        <w:rPr>
          <w:rFonts w:ascii="Times New Roman" w:hAnsi="Times New Roman" w:cs="Times New Roman"/>
          <w:sz w:val="24"/>
          <w:szCs w:val="24"/>
        </w:rPr>
        <w:t xml:space="preserve"> </w:t>
      </w:r>
      <w:r w:rsidRPr="00671820">
        <w:rPr>
          <w:rFonts w:ascii="Times New Roman" w:hAnsi="Times New Roman" w:cs="Times New Roman"/>
          <w:sz w:val="24"/>
          <w:szCs w:val="24"/>
        </w:rPr>
        <w:t>decorrer do semestre letivo</w:t>
      </w:r>
      <w:r w:rsidR="009C3FF4" w:rsidRPr="00671820">
        <w:rPr>
          <w:rFonts w:ascii="Times New Roman" w:hAnsi="Times New Roman" w:cs="Times New Roman"/>
          <w:sz w:val="24"/>
          <w:szCs w:val="24"/>
        </w:rPr>
        <w:t xml:space="preserve"> e tod</w:t>
      </w:r>
      <w:r w:rsidRPr="00671820">
        <w:rPr>
          <w:rFonts w:ascii="Times New Roman" w:hAnsi="Times New Roman" w:cs="Times New Roman"/>
          <w:sz w:val="24"/>
          <w:szCs w:val="24"/>
        </w:rPr>
        <w:t>as</w:t>
      </w:r>
      <w:r w:rsidR="009C3FF4" w:rsidRPr="00671820">
        <w:rPr>
          <w:rFonts w:ascii="Times New Roman" w:hAnsi="Times New Roman" w:cs="Times New Roman"/>
          <w:sz w:val="24"/>
          <w:szCs w:val="24"/>
        </w:rPr>
        <w:t xml:space="preserve"> as</w:t>
      </w:r>
      <w:r w:rsidRPr="00671820">
        <w:rPr>
          <w:rFonts w:ascii="Times New Roman" w:hAnsi="Times New Roman" w:cs="Times New Roman"/>
          <w:sz w:val="24"/>
          <w:szCs w:val="24"/>
        </w:rPr>
        <w:t xml:space="preserve"> configurações necessárias para cada um dos requisitos</w:t>
      </w:r>
      <w:r w:rsidR="0012207A" w:rsidRPr="00671820">
        <w:rPr>
          <w:rFonts w:ascii="Times New Roman" w:hAnsi="Times New Roman" w:cs="Times New Roman"/>
          <w:sz w:val="24"/>
          <w:szCs w:val="24"/>
        </w:rPr>
        <w:t xml:space="preserve"> apresentados</w:t>
      </w:r>
      <w:r w:rsidR="009C3FF4" w:rsidRPr="00671820">
        <w:rPr>
          <w:rFonts w:ascii="Times New Roman" w:hAnsi="Times New Roman" w:cs="Times New Roman"/>
          <w:sz w:val="24"/>
          <w:szCs w:val="24"/>
        </w:rPr>
        <w:t>.</w:t>
      </w:r>
    </w:p>
    <w:p w:rsidR="00671820" w:rsidRPr="00671820" w:rsidRDefault="009577D6" w:rsidP="00671820">
      <w:r>
        <w:br w:type="page"/>
      </w:r>
    </w:p>
    <w:p w:rsidR="009577D6" w:rsidRDefault="009577D6" w:rsidP="009577D6">
      <w:pPr>
        <w:pStyle w:val="Ttulo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Configuração</w:t>
      </w:r>
    </w:p>
    <w:p w:rsidR="00AD1470" w:rsidRDefault="00AD1470" w:rsidP="00AD1470"/>
    <w:p w:rsidR="00AD1470" w:rsidRPr="00AC4492" w:rsidRDefault="00AD1470" w:rsidP="00AD1470">
      <w:p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>A configuração vai ao encontro dos diferentes requisitos do enunciado do trabalho.</w:t>
      </w:r>
    </w:p>
    <w:p w:rsidR="00AD1470" w:rsidRPr="00AC4492" w:rsidRDefault="00AD1470" w:rsidP="00AC449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Descrever a </w:t>
      </w:r>
      <w:r w:rsidR="00C8263F" w:rsidRPr="00AC4492">
        <w:rPr>
          <w:rFonts w:ascii="Times New Roman" w:hAnsi="Times New Roman" w:cs="Times New Roman"/>
          <w:sz w:val="24"/>
          <w:szCs w:val="24"/>
        </w:rPr>
        <w:t>arquitetura</w:t>
      </w:r>
      <w:r w:rsidRPr="00AC4492">
        <w:rPr>
          <w:rFonts w:ascii="Times New Roman" w:hAnsi="Times New Roman" w:cs="Times New Roman"/>
          <w:sz w:val="24"/>
          <w:szCs w:val="24"/>
        </w:rPr>
        <w:t xml:space="preserve"> de rede (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>. endereços IP), configuração da máquina (virtual), e da aplicação VOIP.</w:t>
      </w:r>
    </w:p>
    <w:p w:rsidR="00AD1470" w:rsidRPr="00AC4492" w:rsidRDefault="00AD1470" w:rsidP="00AD14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75C5" w:rsidRPr="00AC4492" w:rsidRDefault="00335B71" w:rsidP="00A677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A </w:t>
      </w:r>
      <w:r w:rsidR="00AC4492" w:rsidRPr="00AC4492">
        <w:rPr>
          <w:rFonts w:ascii="Times New Roman" w:hAnsi="Times New Roman" w:cs="Times New Roman"/>
          <w:sz w:val="24"/>
          <w:szCs w:val="24"/>
        </w:rPr>
        <w:t>arquitetura</w:t>
      </w:r>
      <w:r w:rsidRPr="00AC4492">
        <w:rPr>
          <w:rFonts w:ascii="Times New Roman" w:hAnsi="Times New Roman" w:cs="Times New Roman"/>
          <w:sz w:val="24"/>
          <w:szCs w:val="24"/>
        </w:rPr>
        <w:t xml:space="preserve"> de rede </w:t>
      </w:r>
      <w:r w:rsidR="00AC4492" w:rsidRPr="00AC4492">
        <w:rPr>
          <w:rFonts w:ascii="Times New Roman" w:hAnsi="Times New Roman" w:cs="Times New Roman"/>
          <w:sz w:val="24"/>
          <w:szCs w:val="24"/>
        </w:rPr>
        <w:t xml:space="preserve">que representa uma solução para comunicação </w:t>
      </w:r>
      <w:proofErr w:type="spellStart"/>
      <w:r w:rsidR="00AC4492" w:rsidRPr="00AC4492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="00AC4492" w:rsidRPr="00AC4492">
        <w:rPr>
          <w:rFonts w:ascii="Times New Roman" w:hAnsi="Times New Roman" w:cs="Times New Roman"/>
          <w:sz w:val="24"/>
          <w:szCs w:val="24"/>
        </w:rPr>
        <w:t>:</w:t>
      </w:r>
    </w:p>
    <w:p w:rsidR="00AC4492" w:rsidRPr="00AC4492" w:rsidRDefault="00AC4492" w:rsidP="00AC4492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FE78C" wp14:editId="7BC6BE69">
            <wp:extent cx="3419475" cy="22882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338" cy="22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71" w:rsidRPr="00AC4492" w:rsidRDefault="00AC4492" w:rsidP="00AC449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Figura </w:t>
      </w:r>
      <w:r w:rsidRPr="00AC4492">
        <w:rPr>
          <w:rFonts w:ascii="Times New Roman" w:hAnsi="Times New Roman" w:cs="Times New Roman"/>
          <w:sz w:val="24"/>
          <w:szCs w:val="24"/>
        </w:rPr>
        <w:fldChar w:fldCharType="begin"/>
      </w:r>
      <w:r w:rsidRPr="00AC4492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AC4492">
        <w:rPr>
          <w:rFonts w:ascii="Times New Roman" w:hAnsi="Times New Roman" w:cs="Times New Roman"/>
          <w:sz w:val="24"/>
          <w:szCs w:val="24"/>
        </w:rPr>
        <w:fldChar w:fldCharType="separate"/>
      </w:r>
      <w:r w:rsidR="00DD1F97">
        <w:rPr>
          <w:rFonts w:ascii="Times New Roman" w:hAnsi="Times New Roman" w:cs="Times New Roman"/>
          <w:noProof/>
          <w:sz w:val="24"/>
          <w:szCs w:val="24"/>
        </w:rPr>
        <w:t>1</w:t>
      </w:r>
      <w:r w:rsidRPr="00AC4492">
        <w:rPr>
          <w:rFonts w:ascii="Times New Roman" w:hAnsi="Times New Roman" w:cs="Times New Roman"/>
          <w:sz w:val="24"/>
          <w:szCs w:val="24"/>
        </w:rPr>
        <w:fldChar w:fldCharType="end"/>
      </w:r>
      <w:r w:rsidRPr="00AC449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Arquitectura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 xml:space="preserve"> solução 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>.</w:t>
      </w:r>
    </w:p>
    <w:p w:rsidR="00335B71" w:rsidRPr="00AC4492" w:rsidRDefault="00335B71" w:rsidP="00335B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5B71" w:rsidRPr="00AC4492" w:rsidRDefault="00AC4492" w:rsidP="00335B7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>A plataforma PBX a utilizar será o</w:t>
      </w:r>
      <w:r w:rsidR="00335B71" w:rsidRPr="00AC4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B71" w:rsidRPr="00AC4492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 xml:space="preserve">, software de </w:t>
      </w:r>
      <w:r w:rsidR="00335B71" w:rsidRPr="00AC4492">
        <w:rPr>
          <w:rFonts w:ascii="Times New Roman" w:hAnsi="Times New Roman" w:cs="Times New Roman"/>
          <w:sz w:val="24"/>
          <w:szCs w:val="24"/>
        </w:rPr>
        <w:t xml:space="preserve">código aberto amplamente usado para fazer chamadas usando a pilha TCP / IP, permitindo construir o próprio servidor </w:t>
      </w:r>
      <w:proofErr w:type="spellStart"/>
      <w:r w:rsidR="00335B71" w:rsidRPr="00AC4492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="00335B71" w:rsidRPr="00AC4492">
        <w:rPr>
          <w:rFonts w:ascii="Times New Roman" w:hAnsi="Times New Roman" w:cs="Times New Roman"/>
          <w:sz w:val="24"/>
          <w:szCs w:val="24"/>
        </w:rPr>
        <w:t>. É usado por indivíduos, pequenas/grandes empresas, e governos em todo o mundo.</w:t>
      </w:r>
    </w:p>
    <w:p w:rsidR="00335B71" w:rsidRPr="00AC4492" w:rsidRDefault="00335B71" w:rsidP="00335B7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Os recursos do 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 xml:space="preserve"> incluem correio de voz, música em espera, chamada em conferência, gravação de chamadas, resposta de voz interativa </w:t>
      </w:r>
      <w:r w:rsidR="00AC4492" w:rsidRPr="00AC4492">
        <w:rPr>
          <w:rFonts w:ascii="Times New Roman" w:hAnsi="Times New Roman" w:cs="Times New Roman"/>
          <w:sz w:val="24"/>
          <w:szCs w:val="24"/>
        </w:rPr>
        <w:t>etc</w:t>
      </w:r>
      <w:r w:rsidRPr="00AC4492">
        <w:rPr>
          <w:rFonts w:ascii="Times New Roman" w:hAnsi="Times New Roman" w:cs="Times New Roman"/>
          <w:sz w:val="24"/>
          <w:szCs w:val="24"/>
        </w:rPr>
        <w:t>.</w:t>
      </w: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>O IP do servidor pode ser adquirido através do comando “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 xml:space="preserve"> a”.</w:t>
      </w:r>
    </w:p>
    <w:p w:rsidR="00AC4492" w:rsidRPr="00AC4492" w:rsidRDefault="00AC4492" w:rsidP="00AC4492">
      <w:pPr>
        <w:keepNext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9D011" wp14:editId="72AFD305">
            <wp:extent cx="6210300" cy="16541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92" w:rsidRPr="00AC4492" w:rsidRDefault="00AC4492" w:rsidP="00AC449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Figura </w:t>
      </w:r>
      <w:r w:rsidRPr="00AC44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C4492">
        <w:rPr>
          <w:rFonts w:ascii="Times New Roman" w:hAnsi="Times New Roman" w:cs="Times New Roman"/>
          <w:noProof/>
          <w:sz w:val="24"/>
          <w:szCs w:val="24"/>
        </w:rPr>
        <w:instrText xml:space="preserve"> SEQ Figura \* ARABIC </w:instrText>
      </w:r>
      <w:r w:rsidRPr="00AC44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D1F97">
        <w:rPr>
          <w:rFonts w:ascii="Times New Roman" w:hAnsi="Times New Roman" w:cs="Times New Roman"/>
          <w:noProof/>
          <w:sz w:val="24"/>
          <w:szCs w:val="24"/>
        </w:rPr>
        <w:t>2</w:t>
      </w:r>
      <w:r w:rsidRPr="00AC449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C4492">
        <w:rPr>
          <w:rFonts w:ascii="Times New Roman" w:hAnsi="Times New Roman" w:cs="Times New Roman"/>
          <w:sz w:val="24"/>
          <w:szCs w:val="24"/>
        </w:rPr>
        <w:t xml:space="preserve"> - IP servidor 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>.</w:t>
      </w: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lastRenderedPageBreak/>
        <w:t xml:space="preserve">Por fim na máquina virtual 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Ubunto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>, a configuração necessária foi ao nível do adaptador internet, configurar em modo “</w:t>
      </w:r>
      <w:proofErr w:type="spellStart"/>
      <w:r w:rsidRPr="00AC4492">
        <w:rPr>
          <w:rFonts w:ascii="Times New Roman" w:hAnsi="Times New Roman" w:cs="Times New Roman"/>
          <w:sz w:val="24"/>
          <w:szCs w:val="24"/>
        </w:rPr>
        <w:t>Bridged</w:t>
      </w:r>
      <w:proofErr w:type="spellEnd"/>
      <w:r w:rsidRPr="00AC4492">
        <w:rPr>
          <w:rFonts w:ascii="Times New Roman" w:hAnsi="Times New Roman" w:cs="Times New Roman"/>
          <w:sz w:val="24"/>
          <w:szCs w:val="24"/>
        </w:rPr>
        <w:t>”.</w:t>
      </w: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4492" w:rsidRPr="00AC4492" w:rsidRDefault="00AC4492" w:rsidP="00AC4492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DD1D5" wp14:editId="4227AD46">
            <wp:extent cx="2855985" cy="22002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420" cy="22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92" w:rsidRPr="00AC4492" w:rsidRDefault="00AC4492" w:rsidP="00AC449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t xml:space="preserve">Figura </w:t>
      </w:r>
      <w:r w:rsidRPr="00AC4492">
        <w:rPr>
          <w:rFonts w:ascii="Times New Roman" w:hAnsi="Times New Roman" w:cs="Times New Roman"/>
          <w:sz w:val="24"/>
          <w:szCs w:val="24"/>
        </w:rPr>
        <w:fldChar w:fldCharType="begin"/>
      </w:r>
      <w:r w:rsidRPr="00AC4492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AC4492">
        <w:rPr>
          <w:rFonts w:ascii="Times New Roman" w:hAnsi="Times New Roman" w:cs="Times New Roman"/>
          <w:sz w:val="24"/>
          <w:szCs w:val="24"/>
        </w:rPr>
        <w:fldChar w:fldCharType="separate"/>
      </w:r>
      <w:r w:rsidR="00DD1F97">
        <w:rPr>
          <w:rFonts w:ascii="Times New Roman" w:hAnsi="Times New Roman" w:cs="Times New Roman"/>
          <w:noProof/>
          <w:sz w:val="24"/>
          <w:szCs w:val="24"/>
        </w:rPr>
        <w:t>3</w:t>
      </w:r>
      <w:r w:rsidRPr="00AC4492">
        <w:rPr>
          <w:rFonts w:ascii="Times New Roman" w:hAnsi="Times New Roman" w:cs="Times New Roman"/>
          <w:sz w:val="24"/>
          <w:szCs w:val="24"/>
        </w:rPr>
        <w:fldChar w:fldCharType="end"/>
      </w:r>
      <w:r w:rsidRPr="00AC4492">
        <w:rPr>
          <w:rFonts w:ascii="Times New Roman" w:hAnsi="Times New Roman" w:cs="Times New Roman"/>
          <w:sz w:val="24"/>
          <w:szCs w:val="24"/>
        </w:rPr>
        <w:t xml:space="preserve"> - Configuração máquina Virtual.</w:t>
      </w: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3F" w:rsidRPr="00AC4492" w:rsidRDefault="00C8263F" w:rsidP="00AD14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4492" w:rsidRPr="00AC4492" w:rsidRDefault="00AC4492">
      <w:p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br w:type="page"/>
      </w:r>
    </w:p>
    <w:p w:rsidR="00AD1470" w:rsidRPr="00AC4492" w:rsidRDefault="00AD1470" w:rsidP="00AC449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lastRenderedPageBreak/>
        <w:t>Configuração de 2 telefones SIP</w:t>
      </w:r>
      <w:r w:rsidR="005B5A12">
        <w:rPr>
          <w:rFonts w:ascii="Times New Roman" w:hAnsi="Times New Roman" w:cs="Times New Roman"/>
          <w:sz w:val="24"/>
          <w:szCs w:val="24"/>
        </w:rPr>
        <w:t>.</w:t>
      </w:r>
    </w:p>
    <w:p w:rsidR="00AC4492" w:rsidRPr="00AC4492" w:rsidRDefault="00AC4492" w:rsidP="00AC4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>O ficheiro “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sip.conf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” é subdividido por secções, no [general], temos diversas indicações fornecidas para obter a configuração pretendida, como exemplo: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1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182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: Os telefones criados serão registados no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, caso contrário, seria necessário apresentar aqui o endereço IP.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1820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: Quando 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recebe uma chamada, procura o número dentro da configuração apresentada em “/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extensions.conf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secção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1820">
        <w:rPr>
          <w:rFonts w:ascii="Times New Roman" w:hAnsi="Times New Roman" w:cs="Times New Roman"/>
          <w:sz w:val="24"/>
          <w:szCs w:val="24"/>
        </w:rPr>
        <w:t>Disallow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: Para não permitir que nenhum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codec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seja usado para além dos definidos em "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"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ulaw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: Permite que 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codec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ulaw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>” seja utilizado.</w:t>
      </w:r>
    </w:p>
    <w:p w:rsidR="00627FC9" w:rsidRDefault="00627FC9" w:rsidP="00627FC9">
      <w:pPr>
        <w:spacing w:line="240" w:lineRule="auto"/>
        <w:rPr>
          <w:bCs/>
        </w:rPr>
      </w:pPr>
    </w:p>
    <w:p w:rsidR="00627FC9" w:rsidRDefault="00627FC9" w:rsidP="00627FC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C0B00F" wp14:editId="7B2ED4AF">
            <wp:extent cx="2364649" cy="3336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937" cy="3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C9" w:rsidRDefault="00627FC9" w:rsidP="00627FC9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DD1F97">
        <w:rPr>
          <w:noProof/>
        </w:rPr>
        <w:t>4</w:t>
      </w:r>
      <w:r>
        <w:rPr>
          <w:noProof/>
        </w:rPr>
        <w:fldChar w:fldCharType="end"/>
      </w:r>
      <w:r>
        <w:t xml:space="preserve">- Conteúdo ficheiro </w:t>
      </w:r>
      <w:proofErr w:type="spellStart"/>
      <w:r>
        <w:t>sip.conf</w:t>
      </w:r>
      <w:proofErr w:type="spellEnd"/>
      <w:r>
        <w:t>.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 xml:space="preserve">Aqui definimos utilizadores 7001,7002 e 7003 o próximo passo é </w:t>
      </w:r>
      <w:r w:rsidR="00BC39D6">
        <w:rPr>
          <w:rFonts w:ascii="Times New Roman" w:hAnsi="Times New Roman" w:cs="Times New Roman"/>
          <w:sz w:val="24"/>
          <w:szCs w:val="24"/>
        </w:rPr>
        <w:t>registas as contas.</w:t>
      </w:r>
    </w:p>
    <w:p w:rsidR="00627FC9" w:rsidRPr="00671820" w:rsidRDefault="00627FC9" w:rsidP="00627FC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>Para verificar</w:t>
      </w:r>
      <w:r w:rsidR="00BC39D6">
        <w:rPr>
          <w:rFonts w:ascii="Times New Roman" w:hAnsi="Times New Roman" w:cs="Times New Roman"/>
          <w:sz w:val="24"/>
          <w:szCs w:val="24"/>
        </w:rPr>
        <w:t xml:space="preserve"> o registo </w:t>
      </w:r>
      <w:r w:rsidRPr="00671820">
        <w:rPr>
          <w:rFonts w:ascii="Times New Roman" w:hAnsi="Times New Roman" w:cs="Times New Roman"/>
          <w:sz w:val="24"/>
          <w:szCs w:val="24"/>
        </w:rPr>
        <w:t xml:space="preserve">no CLI do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executamos comando “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sip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“se a coluna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indicar “não especificado”, o telefone ainda não está registado, por outro lado, se a coluna contiver um endereço IP e a coluna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Dyn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contiver a letra D, então o telefone foi registado com sucesso.</w:t>
      </w:r>
    </w:p>
    <w:p w:rsidR="00627FC9" w:rsidRDefault="00627FC9" w:rsidP="00627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A24858" wp14:editId="42BE2645">
            <wp:extent cx="6120765" cy="824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C9" w:rsidRDefault="00627FC9" w:rsidP="00627FC9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DD1F97">
        <w:rPr>
          <w:noProof/>
        </w:rPr>
        <w:t>5</w:t>
      </w:r>
      <w:r>
        <w:rPr>
          <w:noProof/>
        </w:rPr>
        <w:fldChar w:fldCharType="end"/>
      </w:r>
      <w:r>
        <w:t>- Resultado do comando "</w:t>
      </w:r>
      <w:proofErr w:type="spellStart"/>
      <w:r w:rsidRPr="003259EA">
        <w:t>sip</w:t>
      </w:r>
      <w:proofErr w:type="spellEnd"/>
      <w:r w:rsidRPr="003259EA">
        <w:t xml:space="preserve"> show </w:t>
      </w:r>
      <w:proofErr w:type="spellStart"/>
      <w:r w:rsidRPr="003259EA">
        <w:t>peers</w:t>
      </w:r>
      <w:proofErr w:type="spellEnd"/>
      <w:r>
        <w:t>".</w:t>
      </w:r>
    </w:p>
    <w:p w:rsidR="00627FC9" w:rsidRDefault="00627FC9" w:rsidP="005B5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5A12" w:rsidRPr="00671820" w:rsidRDefault="005B5A12" w:rsidP="005B5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1820">
        <w:rPr>
          <w:rFonts w:ascii="Times New Roman" w:hAnsi="Times New Roman" w:cs="Times New Roman"/>
          <w:sz w:val="24"/>
          <w:szCs w:val="24"/>
        </w:rPr>
        <w:t xml:space="preserve">De forma a configurar os clientes foi instalado no sistema operativo android uma aplicação com possibilidade de conectar ao servidor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. Escolhemos utilizar 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CSIPSimple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que nos permite fazer chamadas e enviar mensagens de texto.</w:t>
      </w:r>
    </w:p>
    <w:p w:rsidR="005B5A12" w:rsidRDefault="005B5A12" w:rsidP="005B5A12">
      <w:pPr>
        <w:autoSpaceDE w:val="0"/>
        <w:autoSpaceDN w:val="0"/>
        <w:adjustRightInd w:val="0"/>
        <w:spacing w:after="0" w:line="360" w:lineRule="auto"/>
        <w:ind w:firstLine="708"/>
      </w:pPr>
      <w:r w:rsidRPr="00671820">
        <w:rPr>
          <w:rFonts w:ascii="Times New Roman" w:hAnsi="Times New Roman" w:cs="Times New Roman"/>
          <w:sz w:val="24"/>
          <w:szCs w:val="24"/>
        </w:rPr>
        <w:t xml:space="preserve">Para conectar ao seu servidor do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, é necessário adicionar uma conta no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CSIPSimple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5A12" w:rsidRDefault="005B5A12" w:rsidP="005B5A12"/>
    <w:p w:rsidR="005B5A12" w:rsidRDefault="005B5A12" w:rsidP="005B5A12">
      <w:pPr>
        <w:keepNext/>
        <w:jc w:val="center"/>
      </w:pPr>
      <w:r>
        <w:rPr>
          <w:noProof/>
        </w:rPr>
        <w:drawing>
          <wp:inline distT="0" distB="0" distL="0" distR="0" wp14:anchorId="6D980B27" wp14:editId="7CF0C9B1">
            <wp:extent cx="1828800" cy="322313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379" cy="34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12" w:rsidRPr="008E44FE" w:rsidRDefault="005B5A12" w:rsidP="005B5A12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DD1F97">
        <w:rPr>
          <w:noProof/>
        </w:rPr>
        <w:t>6</w:t>
      </w:r>
      <w:r>
        <w:rPr>
          <w:noProof/>
        </w:rPr>
        <w:fldChar w:fldCharType="end"/>
      </w:r>
      <w:r>
        <w:t xml:space="preserve"> - Exemplo configuração de conta no </w:t>
      </w:r>
      <w:proofErr w:type="spellStart"/>
      <w:r w:rsidRPr="00F53F9E">
        <w:t>CSIPSimple</w:t>
      </w:r>
      <w:proofErr w:type="spellEnd"/>
      <w:r>
        <w:t>.</w:t>
      </w:r>
    </w:p>
    <w:p w:rsidR="005B5A12" w:rsidRDefault="005B5A12" w:rsidP="005B5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foi configurado conta no computador utilizando o</w:t>
      </w:r>
      <w:r w:rsidRPr="0067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Zoiper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A12" w:rsidRPr="00671820" w:rsidRDefault="005B5A12" w:rsidP="005B5A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Zoiper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 é um software multiplataforma, projetado para funcionar com seus sistemas de comunicação IP. </w:t>
      </w:r>
    </w:p>
    <w:p w:rsidR="005B5A12" w:rsidRDefault="005B5A12" w:rsidP="005B5A12">
      <w:pPr>
        <w:keepNext/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C7690E6" wp14:editId="2BA19C4D">
            <wp:extent cx="4225925" cy="2200275"/>
            <wp:effectExtent l="0" t="0" r="317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81" cy="22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12" w:rsidRDefault="005B5A12" w:rsidP="005B5A12">
      <w:pPr>
        <w:pStyle w:val="Legenda"/>
        <w:jc w:val="center"/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7</w:t>
      </w:r>
      <w:r w:rsidR="00C83601">
        <w:rPr>
          <w:noProof/>
        </w:rPr>
        <w:fldChar w:fldCharType="end"/>
      </w:r>
      <w:r>
        <w:t xml:space="preserve">- Exemplo configuração de conta no software </w:t>
      </w:r>
      <w:proofErr w:type="spellStart"/>
      <w:r>
        <w:t>Zoiper</w:t>
      </w:r>
      <w:proofErr w:type="spellEnd"/>
      <w:r w:rsidR="00BC39D6">
        <w:t>.</w:t>
      </w:r>
    </w:p>
    <w:p w:rsidR="00BC39D6" w:rsidRDefault="00BC39D6" w:rsidP="00BC39D6"/>
    <w:p w:rsidR="00BC39D6" w:rsidRDefault="00BC39D6">
      <w:r>
        <w:br w:type="page"/>
      </w:r>
    </w:p>
    <w:p w:rsidR="00AD1470" w:rsidRDefault="00AD1470" w:rsidP="00AC449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lastRenderedPageBreak/>
        <w:t>Realização de chamadas de e para ambos os telefones.</w:t>
      </w:r>
    </w:p>
    <w:p w:rsidR="005B5A12" w:rsidRDefault="005B5A12" w:rsidP="005B5A12"/>
    <w:p w:rsidR="00BC39D6" w:rsidRPr="00671820" w:rsidRDefault="00BC39D6" w:rsidP="00BC39D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39D6">
        <w:rPr>
          <w:rFonts w:ascii="Times New Roman" w:hAnsi="Times New Roman" w:cs="Times New Roman"/>
          <w:sz w:val="24"/>
          <w:szCs w:val="24"/>
        </w:rPr>
        <w:t>Após configurar ficheiro “</w:t>
      </w:r>
      <w:proofErr w:type="spellStart"/>
      <w:r w:rsidRPr="00BC39D6">
        <w:rPr>
          <w:rFonts w:ascii="Times New Roman" w:hAnsi="Times New Roman" w:cs="Times New Roman"/>
        </w:rPr>
        <w:t>sip.conf</w:t>
      </w:r>
      <w:proofErr w:type="spellEnd"/>
      <w:r w:rsidRPr="00BC39D6">
        <w:rPr>
          <w:rFonts w:ascii="Times New Roman" w:hAnsi="Times New Roman" w:cs="Times New Roman"/>
        </w:rPr>
        <w:t>”</w:t>
      </w:r>
      <w:r w:rsidRPr="00BC39D6">
        <w:rPr>
          <w:rFonts w:ascii="Times New Roman" w:hAnsi="Times New Roman" w:cs="Times New Roman"/>
          <w:sz w:val="24"/>
          <w:szCs w:val="24"/>
        </w:rPr>
        <w:t xml:space="preserve"> e registas as contas, próximo passo é a configuração o nosso contexto “</w:t>
      </w:r>
      <w:proofErr w:type="spellStart"/>
      <w:r w:rsidRPr="00BC39D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BC39D6">
        <w:rPr>
          <w:rFonts w:ascii="Times New Roman" w:hAnsi="Times New Roman" w:cs="Times New Roman"/>
          <w:sz w:val="24"/>
          <w:szCs w:val="24"/>
        </w:rPr>
        <w:t>” que determina</w:t>
      </w:r>
      <w:r w:rsidRPr="00671820">
        <w:rPr>
          <w:rFonts w:ascii="Times New Roman" w:hAnsi="Times New Roman" w:cs="Times New Roman"/>
          <w:sz w:val="24"/>
          <w:szCs w:val="24"/>
        </w:rPr>
        <w:t xml:space="preserve"> a sequência/plano quando se entra em comunicação com um dos utilizadores (7001,7002 e 7003) e o contexto [demo-menu], no ficheiro “</w:t>
      </w:r>
      <w:proofErr w:type="spellStart"/>
      <w:r w:rsidRPr="00671820">
        <w:rPr>
          <w:rFonts w:ascii="Times New Roman" w:hAnsi="Times New Roman" w:cs="Times New Roman"/>
          <w:sz w:val="24"/>
          <w:szCs w:val="24"/>
        </w:rPr>
        <w:t>extensions.conf</w:t>
      </w:r>
      <w:proofErr w:type="spellEnd"/>
      <w:r w:rsidRPr="00671820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BC39D6" w:rsidRDefault="00BC39D6" w:rsidP="00BC39D6">
      <w:pPr>
        <w:keepNext/>
        <w:jc w:val="center"/>
      </w:pPr>
      <w:r>
        <w:rPr>
          <w:noProof/>
        </w:rPr>
        <w:drawing>
          <wp:inline distT="0" distB="0" distL="0" distR="0" wp14:anchorId="755CBE37" wp14:editId="01FA43E3">
            <wp:extent cx="5548624" cy="5591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676" cy="56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6" w:rsidRDefault="00BC39D6" w:rsidP="00BC39D6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DD1F97">
        <w:rPr>
          <w:noProof/>
        </w:rPr>
        <w:t>8</w:t>
      </w:r>
      <w:r>
        <w:rPr>
          <w:noProof/>
        </w:rPr>
        <w:fldChar w:fldCharType="end"/>
      </w:r>
      <w:r>
        <w:t xml:space="preserve">- </w:t>
      </w:r>
      <w:r w:rsidRPr="00666256">
        <w:t xml:space="preserve">Conteúdo ficheiro </w:t>
      </w:r>
      <w:proofErr w:type="spellStart"/>
      <w:r w:rsidRPr="00666256">
        <w:t>extensions.conf</w:t>
      </w:r>
      <w:proofErr w:type="spellEnd"/>
      <w:r w:rsidRPr="00666256">
        <w:t>.</w:t>
      </w:r>
    </w:p>
    <w:p w:rsidR="00BC39D6" w:rsidRDefault="00BC39D6" w:rsidP="00BC39D6"/>
    <w:p w:rsidR="00BC39D6" w:rsidRDefault="00BC39D6" w:rsidP="00BC39D6"/>
    <w:p w:rsidR="00BC39D6" w:rsidRDefault="00BC39D6" w:rsidP="00BC39D6"/>
    <w:p w:rsidR="00BC39D6" w:rsidRDefault="00BC39D6" w:rsidP="00BC39D6"/>
    <w:p w:rsidR="00BC39D6" w:rsidRDefault="00BC39D6" w:rsidP="00BC39D6"/>
    <w:p w:rsidR="00BC39D6" w:rsidRDefault="00BC39D6" w:rsidP="00BC39D6"/>
    <w:p w:rsidR="00BC39D6" w:rsidRDefault="00BC39D6" w:rsidP="00BC39D6">
      <w:r>
        <w:lastRenderedPageBreak/>
        <w:t>Para cada conta configurada o plano de chamada está definido no ficheiro, exemplo da sequência definida:</w:t>
      </w:r>
    </w:p>
    <w:p w:rsidR="00BC39D6" w:rsidRDefault="00BC39D6" w:rsidP="00BC39D6">
      <w:pPr>
        <w:pStyle w:val="PargrafodaLista"/>
        <w:keepNext/>
        <w:ind w:left="644"/>
        <w:jc w:val="center"/>
      </w:pPr>
      <w:r>
        <w:rPr>
          <w:noProof/>
        </w:rPr>
        <w:drawing>
          <wp:inline distT="0" distB="0" distL="0" distR="0" wp14:anchorId="790B1156" wp14:editId="38A50116">
            <wp:extent cx="3429000" cy="9608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964" cy="9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6" w:rsidRDefault="00BC39D6" w:rsidP="00BC39D6">
      <w:pPr>
        <w:pStyle w:val="Legenda"/>
        <w:jc w:val="center"/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9</w:t>
      </w:r>
      <w:r w:rsidR="00C83601">
        <w:rPr>
          <w:noProof/>
        </w:rPr>
        <w:fldChar w:fldCharType="end"/>
      </w:r>
      <w:r>
        <w:t xml:space="preserve">- </w:t>
      </w:r>
      <w:proofErr w:type="spellStart"/>
      <w:r>
        <w:t>DialPlan</w:t>
      </w:r>
      <w:proofErr w:type="spellEnd"/>
      <w:r>
        <w:t xml:space="preserve"> da conta 7002.</w:t>
      </w:r>
    </w:p>
    <w:p w:rsidR="00BC39D6" w:rsidRDefault="00BC39D6" w:rsidP="00BC39D6">
      <w:pPr>
        <w:pStyle w:val="PargrafodaLista"/>
        <w:ind w:left="644"/>
        <w:jc w:val="center"/>
      </w:pPr>
    </w:p>
    <w:p w:rsidR="00BC39D6" w:rsidRDefault="00BC39D6" w:rsidP="00BC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76656">
        <w:rPr>
          <w:rFonts w:ascii="Times New Roman" w:hAnsi="Times New Roman" w:cs="Times New Roman"/>
          <w:sz w:val="24"/>
          <w:szCs w:val="24"/>
        </w:rPr>
        <w:t>Efetuando uma chamada para a conta 7002, temos definido a aplicação “</w:t>
      </w:r>
      <w:proofErr w:type="spellStart"/>
      <w:r w:rsidRPr="00D76656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7665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D76656">
        <w:rPr>
          <w:rFonts w:ascii="Times New Roman" w:hAnsi="Times New Roman" w:cs="Times New Roman"/>
          <w:sz w:val="24"/>
          <w:szCs w:val="24"/>
        </w:rPr>
        <w:t>()”,</w:t>
      </w:r>
      <w:r>
        <w:rPr>
          <w:rFonts w:ascii="Times New Roman" w:hAnsi="Times New Roman" w:cs="Times New Roman"/>
          <w:sz w:val="24"/>
          <w:szCs w:val="24"/>
        </w:rPr>
        <w:t xml:space="preserve"> é uma opção que permite atender uma chamada se estiver a chamar,</w:t>
      </w:r>
      <w:r w:rsidRPr="00D76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aplicação</w:t>
      </w:r>
      <w:r w:rsidRPr="00D76656">
        <w:rPr>
          <w:rFonts w:ascii="Times New Roman" w:hAnsi="Times New Roman" w:cs="Times New Roman"/>
          <w:sz w:val="24"/>
          <w:szCs w:val="24"/>
        </w:rPr>
        <w:t xml:space="preserve"> “Dial” </w:t>
      </w:r>
      <w:r>
        <w:rPr>
          <w:rFonts w:ascii="Times New Roman" w:hAnsi="Times New Roman" w:cs="Times New Roman"/>
          <w:sz w:val="24"/>
          <w:szCs w:val="24"/>
        </w:rPr>
        <w:t xml:space="preserve">permite efetuar uma chamada via SIP para o numero 7002 e </w:t>
      </w:r>
      <w:r w:rsidRPr="00D76656">
        <w:rPr>
          <w:rFonts w:ascii="Times New Roman" w:hAnsi="Times New Roman" w:cs="Times New Roman"/>
          <w:sz w:val="24"/>
          <w:szCs w:val="24"/>
        </w:rPr>
        <w:t>com o tempo limite de</w:t>
      </w:r>
      <w:r>
        <w:rPr>
          <w:rFonts w:ascii="Times New Roman" w:hAnsi="Times New Roman" w:cs="Times New Roman"/>
          <w:sz w:val="24"/>
          <w:szCs w:val="24"/>
        </w:rPr>
        <w:t xml:space="preserve"> 60 segundos caso não seja atendida irá reproduzir uma chamada de voz indicando que não se encontra disponível graças á aplicação “Playback”</w:t>
      </w:r>
      <w:r w:rsidRPr="00D76656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 xml:space="preserve">depois irá permitir deixar uma chamada de voz no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número indicado graças á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>
        <w:rPr>
          <w:rFonts w:ascii="Times New Roman" w:hAnsi="Times New Roman" w:cs="Times New Roman"/>
          <w:sz w:val="24"/>
          <w:szCs w:val="24"/>
        </w:rPr>
        <w:t>, e depois então irá encerrar a chamada</w:t>
      </w:r>
      <w:r w:rsidRPr="00D76656">
        <w:rPr>
          <w:rFonts w:ascii="Times New Roman" w:hAnsi="Times New Roman" w:cs="Times New Roman"/>
          <w:sz w:val="24"/>
          <w:szCs w:val="24"/>
        </w:rPr>
        <w:t>.</w:t>
      </w:r>
    </w:p>
    <w:p w:rsidR="00DD1F97" w:rsidRDefault="00DD1F97" w:rsidP="00BC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D1F97" w:rsidRDefault="00DD1F97" w:rsidP="00DD1F97">
      <w:pPr>
        <w:keepNext/>
        <w:spacing w:line="360" w:lineRule="auto"/>
        <w:ind w:firstLine="284"/>
      </w:pPr>
      <w:r>
        <w:rPr>
          <w:noProof/>
        </w:rPr>
        <w:drawing>
          <wp:inline distT="0" distB="0" distL="0" distR="0" wp14:anchorId="39E32BB1" wp14:editId="07E60DD2">
            <wp:extent cx="6120765" cy="2918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97" w:rsidRPr="00D76656" w:rsidRDefault="00DD1F97" w:rsidP="00DD1F9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>
        <w:rPr>
          <w:noProof/>
        </w:rPr>
        <w:t>10</w:t>
      </w:r>
      <w:r w:rsidR="00C83601">
        <w:rPr>
          <w:noProof/>
        </w:rPr>
        <w:fldChar w:fldCharType="end"/>
      </w:r>
      <w:r>
        <w:t>- Registo de uma chamada.</w:t>
      </w:r>
    </w:p>
    <w:p w:rsidR="0064445C" w:rsidRDefault="0064445C">
      <w:r>
        <w:br w:type="page"/>
      </w:r>
    </w:p>
    <w:p w:rsidR="00AD1470" w:rsidRPr="00AC4492" w:rsidRDefault="00AD1470" w:rsidP="00AC449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lastRenderedPageBreak/>
        <w:t>Configuração de um atendedor de chamadas para cada número, com a indicação do método para consultar e remover as mensagens gravadas.</w:t>
      </w:r>
    </w:p>
    <w:p w:rsidR="00AC4492" w:rsidRDefault="00AC4492" w:rsidP="00AC4492">
      <w:pPr>
        <w:rPr>
          <w:rFonts w:ascii="Times New Roman" w:hAnsi="Times New Roman" w:cs="Times New Roman"/>
          <w:sz w:val="24"/>
          <w:szCs w:val="24"/>
        </w:rPr>
      </w:pPr>
    </w:p>
    <w:p w:rsidR="00E541EC" w:rsidRDefault="00BC39D6" w:rsidP="00BC39D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39D6">
        <w:rPr>
          <w:rFonts w:ascii="Times New Roman" w:hAnsi="Times New Roman" w:cs="Times New Roman"/>
          <w:sz w:val="24"/>
          <w:szCs w:val="24"/>
        </w:rPr>
        <w:t xml:space="preserve">A configuração do </w:t>
      </w:r>
      <w:proofErr w:type="spellStart"/>
      <w:r w:rsidRPr="00BC39D6"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 w:rsidRPr="00BC39D6">
        <w:rPr>
          <w:rFonts w:ascii="Times New Roman" w:hAnsi="Times New Roman" w:cs="Times New Roman"/>
          <w:sz w:val="24"/>
          <w:szCs w:val="24"/>
        </w:rPr>
        <w:t>, de forma a termos acesso a um atendedor de chamadas, foi utilizada a aplicação “</w:t>
      </w:r>
      <w:proofErr w:type="spellStart"/>
      <w:r w:rsidRPr="00BC39D6"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 w:rsidRPr="00BC39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39D6">
        <w:rPr>
          <w:rFonts w:ascii="Times New Roman" w:hAnsi="Times New Roman" w:cs="Times New Roman"/>
          <w:sz w:val="24"/>
          <w:szCs w:val="24"/>
        </w:rPr>
        <w:t>XXX@main</w:t>
      </w:r>
      <w:proofErr w:type="spellEnd"/>
      <w:r w:rsidRPr="00BC39D6">
        <w:rPr>
          <w:rFonts w:ascii="Times New Roman" w:hAnsi="Times New Roman" w:cs="Times New Roman"/>
          <w:sz w:val="24"/>
          <w:szCs w:val="24"/>
        </w:rPr>
        <w:t>) para todos os números criados isto irá permitir para que quando alguém ligar para um número possa deixar uma mensagem de voz caso não tenha sido atendida a chamada, e a forma de poder consultar estas chamadas de voz e de apagar-lhas e fazer um variado numero de funcionalidades naturais de um atendedor de chamadas</w:t>
      </w:r>
      <w:r w:rsidR="00E541EC">
        <w:rPr>
          <w:rFonts w:ascii="Times New Roman" w:hAnsi="Times New Roman" w:cs="Times New Roman"/>
          <w:sz w:val="24"/>
          <w:szCs w:val="24"/>
        </w:rPr>
        <w:t>.</w:t>
      </w:r>
    </w:p>
    <w:p w:rsidR="00BC39D6" w:rsidRPr="00BC39D6" w:rsidRDefault="00E541EC" w:rsidP="00BC39D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C39D6" w:rsidRPr="00BC39D6">
        <w:rPr>
          <w:rFonts w:ascii="Times New Roman" w:hAnsi="Times New Roman" w:cs="Times New Roman"/>
          <w:sz w:val="24"/>
          <w:szCs w:val="24"/>
        </w:rPr>
        <w:t xml:space="preserve">oi necessário criar uma extensão para cada numero com essa funcionalidade, isto é permitido através da aplicação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VoicemailMain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 xml:space="preserve">(), que permite aceder ao sistema de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 xml:space="preserve">, para tal no nosso caso por razões de segurança será necessário introduzir a password do utilizador do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 xml:space="preserve"> e depois será apresentado um menu com as opções mencionadas anteriormente entre outras, de forma a que o sistema de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voicemail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 xml:space="preserve"> verifique a password do utilizador foi necessário criar o contexto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 xml:space="preserve"> no ficheiro de configuração </w:t>
      </w:r>
      <w:proofErr w:type="spellStart"/>
      <w:r w:rsidR="00BC39D6" w:rsidRPr="00BC39D6">
        <w:rPr>
          <w:rFonts w:ascii="Times New Roman" w:hAnsi="Times New Roman" w:cs="Times New Roman"/>
          <w:sz w:val="24"/>
          <w:szCs w:val="24"/>
        </w:rPr>
        <w:t>voicemail.conf</w:t>
      </w:r>
      <w:proofErr w:type="spellEnd"/>
      <w:r w:rsidR="00BC39D6" w:rsidRPr="00BC39D6">
        <w:rPr>
          <w:rFonts w:ascii="Times New Roman" w:hAnsi="Times New Roman" w:cs="Times New Roman"/>
          <w:sz w:val="24"/>
          <w:szCs w:val="24"/>
        </w:rPr>
        <w:t>.</w:t>
      </w:r>
    </w:p>
    <w:p w:rsidR="00E541EC" w:rsidRDefault="00FC2FD4" w:rsidP="00E541EC">
      <w:pPr>
        <w:pStyle w:val="PargrafodaLista"/>
        <w:keepNext/>
        <w:ind w:left="644"/>
        <w:jc w:val="center"/>
      </w:pPr>
      <w:r>
        <w:rPr>
          <w:noProof/>
        </w:rPr>
        <w:drawing>
          <wp:inline distT="0" distB="0" distL="0" distR="0" wp14:anchorId="7B5DDE53" wp14:editId="03722B54">
            <wp:extent cx="3476625" cy="143562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325" cy="14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6" w:rsidRPr="00BC39D6" w:rsidRDefault="00E541EC" w:rsidP="00E541EC">
      <w:pPr>
        <w:pStyle w:val="Legenda"/>
        <w:jc w:val="center"/>
        <w:rPr>
          <w:sz w:val="22"/>
          <w:szCs w:val="22"/>
        </w:rPr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11</w:t>
      </w:r>
      <w:r w:rsidR="00C83601">
        <w:rPr>
          <w:noProof/>
        </w:rPr>
        <w:fldChar w:fldCharType="end"/>
      </w:r>
      <w:r>
        <w:t xml:space="preserve"> - E</w:t>
      </w:r>
      <w:r w:rsidRPr="00305CF1">
        <w:t>xtensão</w:t>
      </w:r>
      <w:r>
        <w:t xml:space="preserve"> do </w:t>
      </w:r>
      <w:proofErr w:type="spellStart"/>
      <w:proofErr w:type="gramStart"/>
      <w:r>
        <w:t>VoiceMail</w:t>
      </w:r>
      <w:proofErr w:type="spellEnd"/>
      <w:r>
        <w:t>(</w:t>
      </w:r>
      <w:proofErr w:type="gramEnd"/>
      <w:r>
        <w:t>).</w:t>
      </w:r>
    </w:p>
    <w:p w:rsidR="00BC39D6" w:rsidRPr="00BC39D6" w:rsidRDefault="00BC39D6" w:rsidP="00BC39D6">
      <w:pPr>
        <w:pStyle w:val="PargrafodaLista"/>
        <w:ind w:left="644"/>
        <w:jc w:val="center"/>
      </w:pPr>
    </w:p>
    <w:p w:rsidR="00BC39D6" w:rsidRPr="00BC39D6" w:rsidRDefault="00BC39D6" w:rsidP="00BC39D6">
      <w:pPr>
        <w:pStyle w:val="PargrafodaLista"/>
        <w:ind w:left="644"/>
        <w:jc w:val="center"/>
      </w:pPr>
      <w:r w:rsidRPr="00BC39D6">
        <w:t xml:space="preserve"> </w:t>
      </w:r>
    </w:p>
    <w:p w:rsidR="00E541EC" w:rsidRDefault="00BC39D6" w:rsidP="00E541EC">
      <w:pPr>
        <w:pStyle w:val="PargrafodaLista"/>
        <w:keepNext/>
        <w:ind w:left="644"/>
        <w:jc w:val="center"/>
      </w:pPr>
      <w:r w:rsidRPr="00BC39D6">
        <w:rPr>
          <w:noProof/>
        </w:rPr>
        <w:drawing>
          <wp:inline distT="0" distB="0" distL="0" distR="0" wp14:anchorId="48B3D5DA" wp14:editId="361FEC1B">
            <wp:extent cx="796159" cy="6858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9235" cy="6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6" w:rsidRPr="00BC39D6" w:rsidRDefault="00E541EC" w:rsidP="00E541EC">
      <w:pPr>
        <w:pStyle w:val="Legenda"/>
        <w:jc w:val="center"/>
        <w:rPr>
          <w:sz w:val="22"/>
          <w:szCs w:val="22"/>
        </w:rPr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12</w:t>
      </w:r>
      <w:r w:rsidR="00C83601">
        <w:rPr>
          <w:noProof/>
        </w:rPr>
        <w:fldChar w:fldCharType="end"/>
      </w:r>
      <w:r>
        <w:t xml:space="preserve">- Ficheiro </w:t>
      </w:r>
      <w:r w:rsidRPr="00460CB6">
        <w:t>“</w:t>
      </w:r>
      <w:proofErr w:type="spellStart"/>
      <w:r w:rsidRPr="00460CB6">
        <w:t>voicemail.conf</w:t>
      </w:r>
      <w:proofErr w:type="spellEnd"/>
      <w:r w:rsidRPr="00460CB6">
        <w:t>”</w:t>
      </w:r>
      <w:r>
        <w:t xml:space="preserve"> com configuração Password.</w:t>
      </w:r>
    </w:p>
    <w:p w:rsidR="00BC39D6" w:rsidRPr="00BC39D6" w:rsidRDefault="00BC39D6" w:rsidP="00BC39D6">
      <w:pPr>
        <w:pStyle w:val="PargrafodaLista"/>
        <w:ind w:left="644"/>
        <w:jc w:val="center"/>
      </w:pPr>
    </w:p>
    <w:p w:rsidR="0064445C" w:rsidRDefault="00644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1470" w:rsidRDefault="00AD1470" w:rsidP="00AC449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492">
        <w:rPr>
          <w:rFonts w:ascii="Times New Roman" w:hAnsi="Times New Roman" w:cs="Times New Roman"/>
          <w:sz w:val="24"/>
          <w:szCs w:val="24"/>
        </w:rPr>
        <w:lastRenderedPageBreak/>
        <w:t>Configuração de um número virtual, que permite que uma chamada realizada para este seja encaminhada para os dois telefones anteriores simultaneamente, o telefone que atender primeiro recebe a chamada, o outro deixa de tocar.</w:t>
      </w:r>
    </w:p>
    <w:p w:rsidR="00BC39D6" w:rsidRDefault="00BC39D6" w:rsidP="00BC39D6"/>
    <w:p w:rsidR="00E541EC" w:rsidRPr="00D76656" w:rsidRDefault="00E541EC" w:rsidP="00E541EC">
      <w:pPr>
        <w:pStyle w:val="PargrafodaLista"/>
        <w:autoSpaceDE w:val="0"/>
        <w:autoSpaceDN w:val="0"/>
        <w:adjustRightInd w:val="0"/>
        <w:spacing w:after="0"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AA4CD" wp14:editId="0D012890">
                <wp:simplePos x="0" y="0"/>
                <wp:positionH relativeFrom="column">
                  <wp:posOffset>356235</wp:posOffset>
                </wp:positionH>
                <wp:positionV relativeFrom="paragraph">
                  <wp:posOffset>1078230</wp:posOffset>
                </wp:positionV>
                <wp:extent cx="3524250" cy="635"/>
                <wp:effectExtent l="0" t="0" r="0" b="0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1EC" w:rsidRPr="00085FC2" w:rsidRDefault="00E541EC" w:rsidP="0064445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83601">
                              <w:rPr>
                                <w:noProof/>
                              </w:rPr>
                              <w:fldChar w:fldCharType="begin"/>
                            </w:r>
                            <w:r w:rsidR="00C8360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C83601">
                              <w:rPr>
                                <w:noProof/>
                              </w:rPr>
                              <w:fldChar w:fldCharType="separate"/>
                            </w:r>
                            <w:r w:rsidR="00DD1F97">
                              <w:rPr>
                                <w:noProof/>
                              </w:rPr>
                              <w:t>13</w:t>
                            </w:r>
                            <w:r w:rsidR="00C836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Encaminhar dois telefones, no ficheiro </w:t>
                            </w:r>
                            <w:r w:rsidRPr="00812923">
                              <w:t>extensions.conf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AA4C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28.05pt;margin-top:84.9pt;width:27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" stroked="f">
                <v:textbox style="mso-fit-shape-to-text:t" inset="0,0,0,0">
                  <w:txbxContent>
                    <w:p w:rsidR="00E541EC" w:rsidRPr="00085FC2" w:rsidRDefault="00E541EC" w:rsidP="0064445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83601">
                        <w:rPr>
                          <w:noProof/>
                        </w:rPr>
                        <w:fldChar w:fldCharType="begin"/>
                      </w:r>
                      <w:r w:rsidR="00C83601">
                        <w:rPr>
                          <w:noProof/>
                        </w:rPr>
                        <w:instrText xml:space="preserve"> SEQ Figura \* ARABIC </w:instrText>
                      </w:r>
                      <w:r w:rsidR="00C83601">
                        <w:rPr>
                          <w:noProof/>
                        </w:rPr>
                        <w:fldChar w:fldCharType="separate"/>
                      </w:r>
                      <w:r w:rsidR="00DD1F97">
                        <w:rPr>
                          <w:noProof/>
                        </w:rPr>
                        <w:t>13</w:t>
                      </w:r>
                      <w:r w:rsidR="00C83601">
                        <w:rPr>
                          <w:noProof/>
                        </w:rPr>
                        <w:fldChar w:fldCharType="end"/>
                      </w:r>
                      <w:r>
                        <w:t xml:space="preserve">- Encaminhar dois telefones, no ficheiro </w:t>
                      </w:r>
                      <w:r w:rsidRPr="00812923">
                        <w:t>extensions.conf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541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A139B8" wp14:editId="31302E59">
            <wp:simplePos x="0" y="0"/>
            <wp:positionH relativeFrom="column">
              <wp:posOffset>356235</wp:posOffset>
            </wp:positionH>
            <wp:positionV relativeFrom="paragraph">
              <wp:posOffset>773430</wp:posOffset>
            </wp:positionV>
            <wp:extent cx="3524250" cy="247650"/>
            <wp:effectExtent l="0" t="0" r="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656">
        <w:rPr>
          <w:rFonts w:ascii="Times New Roman" w:hAnsi="Times New Roman" w:cs="Times New Roman"/>
          <w:sz w:val="24"/>
          <w:szCs w:val="24"/>
        </w:rPr>
        <w:t>A configuração de um número, que permite que</w:t>
      </w:r>
      <w:r>
        <w:rPr>
          <w:rFonts w:ascii="Times New Roman" w:hAnsi="Times New Roman" w:cs="Times New Roman"/>
          <w:sz w:val="24"/>
          <w:szCs w:val="24"/>
        </w:rPr>
        <w:t xml:space="preserve"> uma chamada</w:t>
      </w:r>
      <w:r w:rsidRPr="00D76656">
        <w:rPr>
          <w:rFonts w:ascii="Times New Roman" w:hAnsi="Times New Roman" w:cs="Times New Roman"/>
          <w:sz w:val="24"/>
          <w:szCs w:val="24"/>
        </w:rPr>
        <w:t xml:space="preserve"> seja encaminhada para dois telefones e o telefone que atender primeiro recebe a chamada ficou definida na</w:t>
      </w:r>
      <w:r>
        <w:rPr>
          <w:rFonts w:ascii="Times New Roman" w:hAnsi="Times New Roman" w:cs="Times New Roman"/>
          <w:sz w:val="24"/>
          <w:szCs w:val="24"/>
        </w:rPr>
        <w:t xml:space="preserve"> extensão 1000 e irá efetuar uma chamada para os números 7002 e 7003.</w:t>
      </w:r>
    </w:p>
    <w:p w:rsidR="0064445C" w:rsidRDefault="0064445C" w:rsidP="0064445C">
      <w:pPr>
        <w:pStyle w:val="Ttulo4"/>
        <w:ind w:left="720"/>
        <w:rPr>
          <w:rFonts w:ascii="Times New Roman" w:hAnsi="Times New Roman" w:cs="Times New Roman"/>
          <w:sz w:val="24"/>
          <w:szCs w:val="24"/>
        </w:rPr>
      </w:pPr>
    </w:p>
    <w:p w:rsidR="00C00F83" w:rsidRDefault="00C00F83" w:rsidP="005B5A1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5A12">
        <w:rPr>
          <w:rFonts w:ascii="Times New Roman" w:hAnsi="Times New Roman" w:cs="Times New Roman"/>
          <w:sz w:val="24"/>
          <w:szCs w:val="24"/>
        </w:rPr>
        <w:t>Configuração de um número com atendimento automático com opção de menus, com duas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escolhas selecionáveis por teclas numéricas ou voz (</w:t>
      </w:r>
      <w:proofErr w:type="spellStart"/>
      <w:r w:rsidRPr="005B5A12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5B5A12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5B5A12">
        <w:rPr>
          <w:rFonts w:ascii="Times New Roman" w:hAnsi="Times New Roman" w:cs="Times New Roman"/>
          <w:sz w:val="24"/>
          <w:szCs w:val="24"/>
        </w:rPr>
        <w:t>1:comercial</w:t>
      </w:r>
      <w:proofErr w:type="gramEnd"/>
      <w:r w:rsidRPr="005B5A12">
        <w:rPr>
          <w:rFonts w:ascii="Times New Roman" w:hAnsi="Times New Roman" w:cs="Times New Roman"/>
          <w:sz w:val="24"/>
          <w:szCs w:val="24"/>
        </w:rPr>
        <w:t>" e "2:suporte");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encaminhamento para um dos números anteriores com base na escolha feita.</w:t>
      </w:r>
    </w:p>
    <w:p w:rsidR="00BC39D6" w:rsidRDefault="00BC39D6" w:rsidP="002D6F3A">
      <w:pPr>
        <w:spacing w:line="360" w:lineRule="auto"/>
      </w:pPr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o</w:t>
      </w:r>
      <w:r w:rsidRPr="002D6F3A">
        <w:rPr>
          <w:rFonts w:ascii="Times New Roman" w:hAnsi="Times New Roman" w:cs="Times New Roman"/>
          <w:sz w:val="24"/>
          <w:szCs w:val="24"/>
        </w:rPr>
        <w:t xml:space="preserve"> atendimento automático foi criado na extensão 120 que apresenta a aplicação goto que permite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F3A">
        <w:rPr>
          <w:rFonts w:ascii="Times New Roman" w:hAnsi="Times New Roman" w:cs="Times New Roman"/>
          <w:sz w:val="24"/>
          <w:szCs w:val="24"/>
        </w:rPr>
        <w:t>redirecionar para um novo contexto a chamada neste caso demo-menu.</w:t>
      </w:r>
    </w:p>
    <w:p w:rsidR="00FC2FD4" w:rsidRDefault="00FC2FD4" w:rsidP="00FC2FD4">
      <w:pPr>
        <w:keepNext/>
        <w:jc w:val="center"/>
      </w:pPr>
      <w:r>
        <w:rPr>
          <w:noProof/>
        </w:rPr>
        <w:drawing>
          <wp:inline distT="0" distB="0" distL="0" distR="0" wp14:anchorId="2D7C888E" wp14:editId="5B5D92F4">
            <wp:extent cx="3038475" cy="26864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9946" cy="2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PT"/>
        </w:rPr>
        <w:tab/>
      </w:r>
      <w:r w:rsidRPr="002D6F3A">
        <w:rPr>
          <w:rFonts w:ascii="Times New Roman" w:hAnsi="Times New Roman" w:cs="Times New Roman"/>
          <w:sz w:val="24"/>
          <w:szCs w:val="24"/>
        </w:rPr>
        <w:t xml:space="preserve">No demo-menu será reproduzido um ficheiro de som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>-menu que diz ao utilizador para escolher entre a opção 1 e a opção 2</w:t>
      </w:r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depois foram definidas extensões para ambas as opções, indicando o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que foi escolhido pelo utilizador e de seguida efetua</w:t>
      </w:r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uma chamada para um dos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criados nas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alineas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anteriores sendo 7003 caso escolha 1 ou 7002 caso escolha 2</w:t>
      </w:r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no caso de utilizador escolher outro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digito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será reproduzido um ficheiro de som indicando opção invalida e caso 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utilziador</w:t>
      </w:r>
      <w:proofErr w:type="spellEnd"/>
    </w:p>
    <w:p w:rsidR="002D6F3A" w:rsidRPr="002D6F3A" w:rsidRDefault="002D6F3A" w:rsidP="002D6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demore muito a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resonder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repreduzido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um sistema de som perguntado se 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utilziador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ainda se encontra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e volta para a fase inicial do meu.</w:t>
      </w:r>
    </w:p>
    <w:p w:rsidR="00BA55E1" w:rsidRDefault="00BA55E1" w:rsidP="00BA5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AA8943" wp14:editId="45C6817F">
            <wp:extent cx="4962143" cy="25292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220" cy="25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1" w:rsidRDefault="00BA55E1" w:rsidP="00BA55E1">
      <w:pPr>
        <w:pStyle w:val="Legenda"/>
        <w:jc w:val="center"/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15</w:t>
      </w:r>
      <w:r w:rsidR="00C83601">
        <w:rPr>
          <w:noProof/>
        </w:rPr>
        <w:fldChar w:fldCharType="end"/>
      </w:r>
      <w:r>
        <w:t xml:space="preserve">- Secção demo-menu, </w:t>
      </w:r>
      <w:r w:rsidRPr="0014049D">
        <w:t xml:space="preserve">ficheiro </w:t>
      </w:r>
      <w:proofErr w:type="spellStart"/>
      <w:r w:rsidRPr="0014049D">
        <w:t>extensions.conf</w:t>
      </w:r>
      <w:proofErr w:type="spellEnd"/>
      <w:r>
        <w:t>.</w:t>
      </w:r>
    </w:p>
    <w:p w:rsidR="00C00F83" w:rsidRDefault="00C00F83" w:rsidP="005B5A1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5A12">
        <w:rPr>
          <w:rFonts w:ascii="Times New Roman" w:hAnsi="Times New Roman" w:cs="Times New Roman"/>
          <w:sz w:val="24"/>
          <w:szCs w:val="24"/>
        </w:rPr>
        <w:t>Configuração de sistema de transferência de chamadas, em que uma chamada destinada a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um número, depois de atendida e colocada em espera pelo primeiro número, pode ser transferida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para um segundo número mediante intervenção do utilizador que atendeu no início essa chamada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(exemplo: rececionista que recebe um cliente e encaminha para extensão interna).</w:t>
      </w:r>
    </w:p>
    <w:p w:rsidR="005B5A12" w:rsidRDefault="005B5A12" w:rsidP="005B5A12"/>
    <w:p w:rsidR="0064445C" w:rsidRPr="00E541EC" w:rsidRDefault="0064445C" w:rsidP="0064445C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41EC">
        <w:rPr>
          <w:rFonts w:ascii="Times New Roman" w:hAnsi="Times New Roman" w:cs="Times New Roman"/>
          <w:sz w:val="24"/>
          <w:szCs w:val="24"/>
        </w:rPr>
        <w:t xml:space="preserve">Para configurar uma extensão que simule a função de rececionista, que recebe um cliente e encaminha a chamada para outro remetente, para isso foi necessário ativar as funcionalidades de transferência de chamadas do </w:t>
      </w:r>
      <w:proofErr w:type="spellStart"/>
      <w:r w:rsidRPr="00E541EC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E541EC">
        <w:rPr>
          <w:rFonts w:ascii="Times New Roman" w:hAnsi="Times New Roman" w:cs="Times New Roman"/>
          <w:sz w:val="24"/>
          <w:szCs w:val="24"/>
        </w:rPr>
        <w:t xml:space="preserve">, e isso foi feito no ficheiro de configuração </w:t>
      </w:r>
      <w:proofErr w:type="spellStart"/>
      <w:r w:rsidRPr="00E541EC">
        <w:rPr>
          <w:rFonts w:ascii="Times New Roman" w:hAnsi="Times New Roman" w:cs="Times New Roman"/>
          <w:sz w:val="24"/>
          <w:szCs w:val="24"/>
        </w:rPr>
        <w:t>features.conf</w:t>
      </w:r>
      <w:proofErr w:type="spellEnd"/>
      <w:r w:rsidRPr="00E541EC">
        <w:rPr>
          <w:rFonts w:ascii="Times New Roman" w:hAnsi="Times New Roman" w:cs="Times New Roman"/>
          <w:sz w:val="24"/>
          <w:szCs w:val="24"/>
        </w:rPr>
        <w:t xml:space="preserve"> da seguinte forma: </w:t>
      </w:r>
    </w:p>
    <w:p w:rsidR="0064445C" w:rsidRDefault="0064445C" w:rsidP="0064445C">
      <w:pPr>
        <w:pStyle w:val="PargrafodaLista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4E8E7" wp14:editId="2197C9E0">
            <wp:extent cx="3009900" cy="647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820172_329737537666465_8350655311035498496_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5C" w:rsidRDefault="0064445C" w:rsidP="0064445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83601">
        <w:rPr>
          <w:noProof/>
        </w:rPr>
        <w:fldChar w:fldCharType="begin"/>
      </w:r>
      <w:r w:rsidR="00C83601">
        <w:rPr>
          <w:noProof/>
        </w:rPr>
        <w:instrText xml:space="preserve"> SEQ Figura \* ARABIC </w:instrText>
      </w:r>
      <w:r w:rsidR="00C83601">
        <w:rPr>
          <w:noProof/>
        </w:rPr>
        <w:fldChar w:fldCharType="separate"/>
      </w:r>
      <w:r w:rsidR="00DD1F97">
        <w:rPr>
          <w:noProof/>
        </w:rPr>
        <w:t>16</w:t>
      </w:r>
      <w:r w:rsidR="00C83601">
        <w:rPr>
          <w:noProof/>
        </w:rPr>
        <w:fldChar w:fldCharType="end"/>
      </w:r>
      <w:r>
        <w:t xml:space="preserve"> - Ficheiro </w:t>
      </w:r>
      <w:proofErr w:type="spellStart"/>
      <w:r w:rsidRPr="00593400">
        <w:t>features.conf</w:t>
      </w:r>
      <w:proofErr w:type="spellEnd"/>
      <w:r>
        <w:t>.</w:t>
      </w:r>
    </w:p>
    <w:p w:rsidR="00BA55E1" w:rsidRPr="00EA5037" w:rsidRDefault="0064445C" w:rsidP="00EA503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41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2855D7" wp14:editId="4171ED2D">
            <wp:simplePos x="0" y="0"/>
            <wp:positionH relativeFrom="column">
              <wp:posOffset>1423035</wp:posOffset>
            </wp:positionH>
            <wp:positionV relativeFrom="paragraph">
              <wp:posOffset>1565910</wp:posOffset>
            </wp:positionV>
            <wp:extent cx="2876550" cy="584200"/>
            <wp:effectExtent l="0" t="0" r="0" b="635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4A98B" wp14:editId="2A091D4D">
                <wp:simplePos x="0" y="0"/>
                <wp:positionH relativeFrom="column">
                  <wp:posOffset>527050</wp:posOffset>
                </wp:positionH>
                <wp:positionV relativeFrom="paragraph">
                  <wp:posOffset>2193925</wp:posOffset>
                </wp:positionV>
                <wp:extent cx="4905375" cy="635"/>
                <wp:effectExtent l="0" t="0" r="9525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445C" w:rsidRPr="003F7D56" w:rsidRDefault="0064445C" w:rsidP="0064445C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83601">
                              <w:rPr>
                                <w:noProof/>
                              </w:rPr>
                              <w:fldChar w:fldCharType="begin"/>
                            </w:r>
                            <w:r w:rsidR="00C8360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C83601">
                              <w:rPr>
                                <w:noProof/>
                              </w:rPr>
                              <w:fldChar w:fldCharType="separate"/>
                            </w:r>
                            <w:r w:rsidR="00DD1F97">
                              <w:rPr>
                                <w:noProof/>
                              </w:rPr>
                              <w:t>17</w:t>
                            </w:r>
                            <w:r w:rsidR="00C836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Definir transferência de chamada as </w:t>
                            </w:r>
                            <w:r>
                              <w:t>extenções</w:t>
                            </w:r>
                            <w:r w:rsidRPr="007F38F7">
                              <w:t>,no ficheiro extensions.conf.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4A98B" id="Caixa de texto 29" o:spid="_x0000_s1027" type="#_x0000_t202" style="position:absolute;left:0;text-align:left;margin-left:41.5pt;margin-top:172.75pt;width:386.2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" stroked="f">
                <v:textbox style="mso-fit-shape-to-text:t" inset="0,0,0,0">
                  <w:txbxContent>
                    <w:p w:rsidR="0064445C" w:rsidRPr="003F7D56" w:rsidRDefault="0064445C" w:rsidP="0064445C">
                      <w:pPr>
                        <w:pStyle w:val="Legend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83601">
                        <w:rPr>
                          <w:noProof/>
                        </w:rPr>
                        <w:fldChar w:fldCharType="begin"/>
                      </w:r>
                      <w:r w:rsidR="00C83601">
                        <w:rPr>
                          <w:noProof/>
                        </w:rPr>
                        <w:instrText xml:space="preserve"> SEQ Figura \* ARABIC </w:instrText>
                      </w:r>
                      <w:r w:rsidR="00C83601">
                        <w:rPr>
                          <w:noProof/>
                        </w:rPr>
                        <w:fldChar w:fldCharType="separate"/>
                      </w:r>
                      <w:r w:rsidR="00DD1F97">
                        <w:rPr>
                          <w:noProof/>
                        </w:rPr>
                        <w:t>17</w:t>
                      </w:r>
                      <w:r w:rsidR="00C83601">
                        <w:rPr>
                          <w:noProof/>
                        </w:rPr>
                        <w:fldChar w:fldCharType="end"/>
                      </w:r>
                      <w:r>
                        <w:t xml:space="preserve"> - Definir transferência de chamada as </w:t>
                      </w:r>
                      <w:r>
                        <w:t>extenções</w:t>
                      </w:r>
                      <w:r w:rsidRPr="007F38F7">
                        <w:t>,no ficheiro extensions.conf.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541EC">
        <w:rPr>
          <w:rFonts w:ascii="Times New Roman" w:hAnsi="Times New Roman" w:cs="Times New Roman"/>
          <w:sz w:val="24"/>
          <w:szCs w:val="24"/>
        </w:rPr>
        <w:t>Após esta alteração efetuada, apenas é necessário acrescentar a opção de t ou T na aplicação de Dial e já é permitido nessa extensão efetuar uma transferência de chamada, foram então criadas 3 extensões com esta característica, de notar que existem dois tipos de transferência de chamada sendo uma “</w:t>
      </w:r>
      <w:proofErr w:type="spellStart"/>
      <w:r w:rsidRPr="00E541EC">
        <w:rPr>
          <w:rFonts w:ascii="Times New Roman" w:hAnsi="Times New Roman" w:cs="Times New Roman"/>
          <w:sz w:val="24"/>
          <w:szCs w:val="24"/>
        </w:rPr>
        <w:t>blindtransfer</w:t>
      </w:r>
      <w:proofErr w:type="spellEnd"/>
      <w:r w:rsidRPr="00E541EC">
        <w:rPr>
          <w:rFonts w:ascii="Times New Roman" w:hAnsi="Times New Roman" w:cs="Times New Roman"/>
          <w:sz w:val="24"/>
          <w:szCs w:val="24"/>
        </w:rPr>
        <w:t>” neste caso será efetuada pressionando os dígitos #1 em que o remetente é desligado da chamada após efetuar a transferência, e a “</w:t>
      </w:r>
      <w:proofErr w:type="spellStart"/>
      <w:r w:rsidRPr="00E541EC">
        <w:rPr>
          <w:rFonts w:ascii="Times New Roman" w:hAnsi="Times New Roman" w:cs="Times New Roman"/>
          <w:sz w:val="24"/>
          <w:szCs w:val="24"/>
        </w:rPr>
        <w:t>attended</w:t>
      </w:r>
      <w:proofErr w:type="spellEnd"/>
      <w:r w:rsidRPr="00E54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1EC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E541EC">
        <w:rPr>
          <w:rFonts w:ascii="Times New Roman" w:hAnsi="Times New Roman" w:cs="Times New Roman"/>
          <w:sz w:val="24"/>
          <w:szCs w:val="24"/>
        </w:rPr>
        <w:t xml:space="preserve">” o remetente encontra-se em espera. </w:t>
      </w:r>
    </w:p>
    <w:p w:rsidR="00C00F83" w:rsidRDefault="00C00F83" w:rsidP="005B5A1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5A12">
        <w:rPr>
          <w:rFonts w:ascii="Times New Roman" w:hAnsi="Times New Roman" w:cs="Times New Roman"/>
          <w:sz w:val="24"/>
          <w:szCs w:val="24"/>
        </w:rPr>
        <w:lastRenderedPageBreak/>
        <w:t xml:space="preserve">Integração do </w:t>
      </w:r>
      <w:proofErr w:type="spellStart"/>
      <w:r w:rsidRPr="005B5A12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5B5A12">
        <w:rPr>
          <w:rFonts w:ascii="Times New Roman" w:hAnsi="Times New Roman" w:cs="Times New Roman"/>
          <w:sz w:val="24"/>
          <w:szCs w:val="24"/>
        </w:rPr>
        <w:t xml:space="preserve"> com um telefone externo à máquina física, por exemplo telefone físico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VOIP ou smartphone com software SIP, interligados via rede.</w:t>
      </w:r>
    </w:p>
    <w:p w:rsidR="005B5A12" w:rsidRDefault="005B5A12" w:rsidP="005B5A12"/>
    <w:p w:rsidR="00BC39D6" w:rsidRDefault="00040A9E" w:rsidP="00E45943">
      <w:pPr>
        <w:ind w:firstLine="360"/>
      </w:pPr>
      <w:r>
        <w:t xml:space="preserve">Foi testado a funcionalidade registando uma conta ao </w:t>
      </w:r>
      <w:proofErr w:type="spellStart"/>
      <w:r>
        <w:t>asterisk</w:t>
      </w:r>
      <w:proofErr w:type="spellEnd"/>
      <w:r>
        <w:t>, a partir de um telefone num computador diferente do que continha a máquina virtual configurada com sucesso.</w:t>
      </w:r>
    </w:p>
    <w:p w:rsidR="00BC39D6" w:rsidRPr="005B5A12" w:rsidRDefault="00BC39D6" w:rsidP="005B5A12"/>
    <w:p w:rsidR="009577D6" w:rsidRDefault="00C00F83" w:rsidP="005B5A12">
      <w:pPr>
        <w:pStyle w:val="Ttulo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5A12">
        <w:rPr>
          <w:rFonts w:ascii="Times New Roman" w:hAnsi="Times New Roman" w:cs="Times New Roman"/>
          <w:sz w:val="24"/>
          <w:szCs w:val="24"/>
        </w:rPr>
        <w:t>Configuração de comunicação entre dois sistemas VOIP, via IP (com o protocolo IAX no caso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de Asterix), permitindo chamadas entre telefones de ambos os sistemas (identificar o sistema de</w:t>
      </w:r>
      <w:r w:rsidR="005B5A12">
        <w:rPr>
          <w:rFonts w:ascii="Times New Roman" w:hAnsi="Times New Roman" w:cs="Times New Roman"/>
          <w:sz w:val="24"/>
          <w:szCs w:val="24"/>
        </w:rPr>
        <w:t xml:space="preserve"> </w:t>
      </w:r>
      <w:r w:rsidRPr="005B5A12">
        <w:rPr>
          <w:rFonts w:ascii="Times New Roman" w:hAnsi="Times New Roman" w:cs="Times New Roman"/>
          <w:sz w:val="24"/>
          <w:szCs w:val="24"/>
        </w:rPr>
        <w:t>numeração de ambos os sistemas, assim como o esquema de rede usado na comunicação IP).</w:t>
      </w:r>
    </w:p>
    <w:p w:rsidR="002D6F3A" w:rsidRDefault="002D6F3A" w:rsidP="002D6F3A"/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Nesta alínea era necessário configurar dois sistemas </w:t>
      </w:r>
      <w:proofErr w:type="spellStart"/>
      <w:proofErr w:type="gramStart"/>
      <w:r w:rsidRPr="002D6F3A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permitir chamadas entre telefones de ambos os sistemas.</w:t>
      </w:r>
    </w:p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Foi com pena nossa que não foi possível fazer esta alínea na perfeição pois obtivemos erros quando é efetuada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a chamada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porém ambos os sistemas se reconhecem e se autenticam e até são efetuadas as chamadas mas estas não conseguem ser aceites, contudo iremos apresentar a nossa configuração e os passos necessários. </w:t>
      </w:r>
    </w:p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Quanto á parte de criar o sistema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foram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efetuadas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os passos que já foram demonstrados nas alíneas anteriores para ambos os sistemas.</w:t>
      </w:r>
    </w:p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Depois quanto á configuração de ambos os sistemas para permitir comunicação via IAX foram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efetuados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as seguintes configurações.</w:t>
      </w:r>
    </w:p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D6F3A">
        <w:rPr>
          <w:rFonts w:ascii="Times New Roman" w:hAnsi="Times New Roman" w:cs="Times New Roman"/>
          <w:sz w:val="24"/>
          <w:szCs w:val="24"/>
        </w:rPr>
        <w:t>No Servidor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ubuntuServer1 com 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192.168.1.107, denotar que este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irá depender da rede em que se encontra</w:t>
      </w:r>
    </w:p>
    <w:p w:rsidR="002D6F3A" w:rsidRPr="002D6F3A" w:rsidRDefault="002D6F3A" w:rsidP="00EA503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D6F3A">
        <w:rPr>
          <w:rFonts w:ascii="Times New Roman" w:hAnsi="Times New Roman" w:cs="Times New Roman"/>
          <w:sz w:val="24"/>
          <w:szCs w:val="24"/>
        </w:rPr>
        <w:t>No Servidor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 xml:space="preserve"> ubuntuServer1 com 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192.168.1.109.</w:t>
      </w:r>
    </w:p>
    <w:p w:rsidR="002D6F3A" w:rsidRPr="002D6F3A" w:rsidRDefault="002D6F3A" w:rsidP="00EA5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Aqui será então apresentada a configuração do ficheiro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iax.conf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do servidor ubuntuServer1</w:t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091DD" wp14:editId="3D78A7F9">
            <wp:extent cx="4771681" cy="2828925"/>
            <wp:effectExtent l="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x_ubuntuServer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81" cy="28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D6F3A" w:rsidRPr="002D6F3A" w:rsidRDefault="002D6F3A" w:rsidP="002D6F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lastRenderedPageBreak/>
        <w:t xml:space="preserve">É necessário fazer um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para ambas as máquinas se reconhecerem para mais tarde partilharem chamadas entre si, e foi definido também o contexto 2000 que será o nosso cliente(numero) deste servidor e o contexto ubuntuServer1 que apresenta as caraterísticas deste servidor que devem ser semelhantes ás do outro servidor.</w:t>
      </w:r>
    </w:p>
    <w:p w:rsidR="002D6F3A" w:rsidRPr="00EA5037" w:rsidRDefault="002D6F3A" w:rsidP="00EA5037">
      <w:pPr>
        <w:rPr>
          <w:rFonts w:ascii="Times New Roman" w:hAnsi="Times New Roman" w:cs="Times New Roman"/>
          <w:sz w:val="24"/>
          <w:szCs w:val="24"/>
        </w:rPr>
      </w:pPr>
    </w:p>
    <w:p w:rsidR="002D6F3A" w:rsidRPr="002D6F3A" w:rsidRDefault="002D6F3A" w:rsidP="002D6F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A configuração do ficheiro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iax.conf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 do servidorUbuntuServer2 é semelhante, como pode ser verificado na imagem a seguir:</w:t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0C962" wp14:editId="5CCA8AD8">
            <wp:extent cx="3799840" cy="227838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x_ubuntuServer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79" cy="22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D6F3A" w:rsidRPr="002D6F3A" w:rsidRDefault="002D6F3A" w:rsidP="002D6F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>Depois é necessário criar o “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dialplan</w:t>
      </w:r>
      <w:proofErr w:type="spellEnd"/>
      <w:r w:rsidRPr="002D6F3A">
        <w:rPr>
          <w:rFonts w:ascii="Times New Roman" w:hAnsi="Times New Roman" w:cs="Times New Roman"/>
          <w:sz w:val="24"/>
          <w:szCs w:val="24"/>
        </w:rPr>
        <w:t xml:space="preserve">” que irá permitir fazer as chamadas e reconhecer as extensões em cada um dos servidores, isto é feito no ficheiro </w:t>
      </w:r>
      <w:proofErr w:type="spellStart"/>
      <w:r w:rsidRPr="002D6F3A">
        <w:rPr>
          <w:rFonts w:ascii="Times New Roman" w:hAnsi="Times New Roman" w:cs="Times New Roman"/>
          <w:sz w:val="24"/>
          <w:szCs w:val="24"/>
        </w:rPr>
        <w:t>extensions.conf</w:t>
      </w:r>
      <w:proofErr w:type="spellEnd"/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>Do Servidor UbuntuServer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D5CEE" wp14:editId="0A22F5D9">
            <wp:extent cx="4038600" cy="1318727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nsions.conf_server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81" cy="13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>Do Servidor UbuntuServer2:</w:t>
      </w:r>
    </w:p>
    <w:p w:rsidR="002D6F3A" w:rsidRPr="002D6F3A" w:rsidRDefault="002D6F3A" w:rsidP="002D6F3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E4212" wp14:editId="4179AE3D">
            <wp:extent cx="4305300" cy="1569298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nsions.conf_server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13" cy="15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A" w:rsidRPr="002D6F3A" w:rsidRDefault="002D6F3A" w:rsidP="002D6F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F3A">
        <w:rPr>
          <w:rFonts w:ascii="Times New Roman" w:hAnsi="Times New Roman" w:cs="Times New Roman"/>
          <w:sz w:val="24"/>
          <w:szCs w:val="24"/>
        </w:rPr>
        <w:t xml:space="preserve">Após isto seria de esperar que fosse possível fazer chamadas entre ambos </w:t>
      </w:r>
      <w:proofErr w:type="gramStart"/>
      <w:r w:rsidRPr="002D6F3A">
        <w:rPr>
          <w:rFonts w:ascii="Times New Roman" w:hAnsi="Times New Roman" w:cs="Times New Roman"/>
          <w:sz w:val="24"/>
          <w:szCs w:val="24"/>
        </w:rPr>
        <w:t>os servidor</w:t>
      </w:r>
      <w:proofErr w:type="gramEnd"/>
      <w:r w:rsidRPr="002D6F3A">
        <w:rPr>
          <w:rFonts w:ascii="Times New Roman" w:hAnsi="Times New Roman" w:cs="Times New Roman"/>
          <w:sz w:val="24"/>
          <w:szCs w:val="24"/>
        </w:rPr>
        <w:t>, mas tal não foi possível com muita pena nossa.</w:t>
      </w:r>
    </w:p>
    <w:sectPr w:rsidR="002D6F3A" w:rsidRPr="002D6F3A" w:rsidSect="00671820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B43" w:rsidRDefault="00B53B43" w:rsidP="00F60C9E">
      <w:pPr>
        <w:spacing w:after="0" w:line="240" w:lineRule="auto"/>
      </w:pPr>
      <w:r>
        <w:separator/>
      </w:r>
    </w:p>
  </w:endnote>
  <w:endnote w:type="continuationSeparator" w:id="0">
    <w:p w:rsidR="00B53B43" w:rsidRDefault="00B53B43" w:rsidP="00F6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B43" w:rsidRDefault="00B53B43" w:rsidP="00F60C9E">
      <w:pPr>
        <w:spacing w:after="0" w:line="240" w:lineRule="auto"/>
      </w:pPr>
      <w:r>
        <w:separator/>
      </w:r>
    </w:p>
  </w:footnote>
  <w:footnote w:type="continuationSeparator" w:id="0">
    <w:p w:rsidR="00B53B43" w:rsidRDefault="00B53B43" w:rsidP="00F6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A59"/>
    <w:multiLevelType w:val="hybridMultilevel"/>
    <w:tmpl w:val="B6E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75F"/>
    <w:multiLevelType w:val="hybridMultilevel"/>
    <w:tmpl w:val="A5C28180"/>
    <w:lvl w:ilvl="0" w:tplc="0816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69B8"/>
    <w:multiLevelType w:val="hybridMultilevel"/>
    <w:tmpl w:val="0586623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CE2"/>
    <w:multiLevelType w:val="hybridMultilevel"/>
    <w:tmpl w:val="27F446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5F12"/>
    <w:multiLevelType w:val="hybridMultilevel"/>
    <w:tmpl w:val="BD8635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F37F8"/>
    <w:multiLevelType w:val="hybridMultilevel"/>
    <w:tmpl w:val="DBF4E44E"/>
    <w:lvl w:ilvl="0" w:tplc="743A3A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EA7"/>
    <w:multiLevelType w:val="hybridMultilevel"/>
    <w:tmpl w:val="929A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D08FA"/>
    <w:multiLevelType w:val="hybridMultilevel"/>
    <w:tmpl w:val="59D0F6E2"/>
    <w:lvl w:ilvl="0" w:tplc="1B18EF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068F7"/>
    <w:multiLevelType w:val="hybridMultilevel"/>
    <w:tmpl w:val="BD8635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D6FE2"/>
    <w:multiLevelType w:val="hybridMultilevel"/>
    <w:tmpl w:val="BE960F92"/>
    <w:lvl w:ilvl="0" w:tplc="1B1ECE8E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C4FB0"/>
    <w:multiLevelType w:val="hybridMultilevel"/>
    <w:tmpl w:val="09BAA2E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46156"/>
    <w:multiLevelType w:val="hybridMultilevel"/>
    <w:tmpl w:val="F5708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2606"/>
    <w:multiLevelType w:val="hybridMultilevel"/>
    <w:tmpl w:val="A18E2C62"/>
    <w:lvl w:ilvl="0" w:tplc="743A3A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AC7C74"/>
    <w:multiLevelType w:val="hybridMultilevel"/>
    <w:tmpl w:val="83B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7E12"/>
    <w:rsid w:val="00040A9E"/>
    <w:rsid w:val="00061669"/>
    <w:rsid w:val="0010201B"/>
    <w:rsid w:val="0012207A"/>
    <w:rsid w:val="001553B0"/>
    <w:rsid w:val="00195250"/>
    <w:rsid w:val="001F5B14"/>
    <w:rsid w:val="00204CF8"/>
    <w:rsid w:val="002B11B3"/>
    <w:rsid w:val="002D6F3A"/>
    <w:rsid w:val="002E51DF"/>
    <w:rsid w:val="0031591C"/>
    <w:rsid w:val="00335B71"/>
    <w:rsid w:val="00345365"/>
    <w:rsid w:val="003508E0"/>
    <w:rsid w:val="00361E0F"/>
    <w:rsid w:val="00383BE3"/>
    <w:rsid w:val="00390834"/>
    <w:rsid w:val="003947A7"/>
    <w:rsid w:val="00396914"/>
    <w:rsid w:val="00426FD2"/>
    <w:rsid w:val="004334ED"/>
    <w:rsid w:val="004D1465"/>
    <w:rsid w:val="004D4EB9"/>
    <w:rsid w:val="00512106"/>
    <w:rsid w:val="005577C4"/>
    <w:rsid w:val="0057076C"/>
    <w:rsid w:val="005B5A12"/>
    <w:rsid w:val="005C3188"/>
    <w:rsid w:val="005D0A35"/>
    <w:rsid w:val="00620D08"/>
    <w:rsid w:val="00627FC9"/>
    <w:rsid w:val="0064445C"/>
    <w:rsid w:val="00671820"/>
    <w:rsid w:val="00674817"/>
    <w:rsid w:val="006801AF"/>
    <w:rsid w:val="0068100B"/>
    <w:rsid w:val="006F5827"/>
    <w:rsid w:val="00725DC8"/>
    <w:rsid w:val="00773FF3"/>
    <w:rsid w:val="007836D2"/>
    <w:rsid w:val="00790434"/>
    <w:rsid w:val="007F2EBE"/>
    <w:rsid w:val="00827A89"/>
    <w:rsid w:val="00845657"/>
    <w:rsid w:val="00855909"/>
    <w:rsid w:val="008A6407"/>
    <w:rsid w:val="008E44FE"/>
    <w:rsid w:val="009577D6"/>
    <w:rsid w:val="009C3FF4"/>
    <w:rsid w:val="00A5093B"/>
    <w:rsid w:val="00A536D2"/>
    <w:rsid w:val="00A53FDB"/>
    <w:rsid w:val="00A677EE"/>
    <w:rsid w:val="00AC4492"/>
    <w:rsid w:val="00AD1470"/>
    <w:rsid w:val="00AF3C59"/>
    <w:rsid w:val="00B3557F"/>
    <w:rsid w:val="00B53B43"/>
    <w:rsid w:val="00B6192D"/>
    <w:rsid w:val="00BA0C9C"/>
    <w:rsid w:val="00BA55E1"/>
    <w:rsid w:val="00BB36D7"/>
    <w:rsid w:val="00BC39D6"/>
    <w:rsid w:val="00BD38C1"/>
    <w:rsid w:val="00BE271F"/>
    <w:rsid w:val="00C00F83"/>
    <w:rsid w:val="00C022A3"/>
    <w:rsid w:val="00C0372F"/>
    <w:rsid w:val="00C438D7"/>
    <w:rsid w:val="00C73355"/>
    <w:rsid w:val="00C8263F"/>
    <w:rsid w:val="00C83601"/>
    <w:rsid w:val="00C83658"/>
    <w:rsid w:val="00C92BB9"/>
    <w:rsid w:val="00CD2B78"/>
    <w:rsid w:val="00CD7A1F"/>
    <w:rsid w:val="00D07F9B"/>
    <w:rsid w:val="00D67AB0"/>
    <w:rsid w:val="00D72050"/>
    <w:rsid w:val="00D76656"/>
    <w:rsid w:val="00DB6478"/>
    <w:rsid w:val="00DC75C5"/>
    <w:rsid w:val="00DC7B3A"/>
    <w:rsid w:val="00DD1F97"/>
    <w:rsid w:val="00E41810"/>
    <w:rsid w:val="00E44B1B"/>
    <w:rsid w:val="00E45943"/>
    <w:rsid w:val="00E47E1D"/>
    <w:rsid w:val="00E541EC"/>
    <w:rsid w:val="00E63191"/>
    <w:rsid w:val="00EA5037"/>
    <w:rsid w:val="00EC0A2F"/>
    <w:rsid w:val="00EC2DC3"/>
    <w:rsid w:val="00EC34E4"/>
    <w:rsid w:val="00F17E1F"/>
    <w:rsid w:val="00F41296"/>
    <w:rsid w:val="00F60C9E"/>
    <w:rsid w:val="00F86448"/>
    <w:rsid w:val="00FC2FD4"/>
    <w:rsid w:val="00F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5A206"/>
  <w15:chartTrackingRefBased/>
  <w15:docId w15:val="{A98AEF54-4F31-4179-83CD-0AE1685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EB9"/>
  </w:style>
  <w:style w:type="paragraph" w:styleId="Ttulo1">
    <w:name w:val="heading 1"/>
    <w:basedOn w:val="Normal"/>
    <w:next w:val="Normal"/>
    <w:link w:val="Ttulo1Carter"/>
    <w:uiPriority w:val="9"/>
    <w:qFormat/>
    <w:rsid w:val="008E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60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71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05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F5B1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5B1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5B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5B1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5B1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5B14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36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7836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7836D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836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Tipodeletrapredefinidodopargrafo"/>
    <w:rsid w:val="007836D2"/>
  </w:style>
  <w:style w:type="character" w:customStyle="1" w:styleId="code-copy">
    <w:name w:val="code-copy"/>
    <w:basedOn w:val="Tipodeletrapredefinidodopargrafo"/>
    <w:rsid w:val="007836D2"/>
  </w:style>
  <w:style w:type="character" w:styleId="Forte">
    <w:name w:val="Strong"/>
    <w:basedOn w:val="Tipodeletrapredefinidodopargrafo"/>
    <w:uiPriority w:val="22"/>
    <w:qFormat/>
    <w:rsid w:val="003508E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0C9E"/>
  </w:style>
  <w:style w:type="paragraph" w:styleId="Rodap">
    <w:name w:val="footer"/>
    <w:basedOn w:val="Normal"/>
    <w:link w:val="Rodap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0C9E"/>
  </w:style>
  <w:style w:type="character" w:customStyle="1" w:styleId="Ttulo3Carter">
    <w:name w:val="Título 3 Caráter"/>
    <w:basedOn w:val="Tipodeletrapredefinidodopargrafo"/>
    <w:link w:val="Ttulo3"/>
    <w:uiPriority w:val="9"/>
    <w:rsid w:val="00F60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lCapsCentered">
    <w:name w:val="All Caps Centered"/>
    <w:basedOn w:val="Normal"/>
    <w:rsid w:val="00F60C9E"/>
    <w:pPr>
      <w:suppressAutoHyphens/>
      <w:spacing w:before="120" w:after="0" w:line="480" w:lineRule="auto"/>
      <w:jc w:val="center"/>
    </w:pPr>
    <w:rPr>
      <w:rFonts w:ascii="Times New Roman" w:eastAsia="Lucida Sans Unicode" w:hAnsi="Times New Roman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F60C9E"/>
    <w:pPr>
      <w:suppressAutoHyphens/>
      <w:spacing w:before="120" w:after="0" w:line="100" w:lineRule="atLeast"/>
      <w:jc w:val="center"/>
    </w:pPr>
    <w:rPr>
      <w:rFonts w:ascii="Times New Roman" w:eastAsia="Lucida Sans Unicode" w:hAnsi="Times New Roman" w:cs="font298"/>
      <w:kern w:val="1"/>
      <w:sz w:val="24"/>
      <w:szCs w:val="20"/>
      <w:lang w:val="en-US" w:bidi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718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821562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87616618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417519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742145877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63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Arlindo Martins Correia</dc:creator>
  <cp:keywords/>
  <dc:description/>
  <cp:lastModifiedBy>Daniel Arlindo Martins Correia</cp:lastModifiedBy>
  <cp:revision>11</cp:revision>
  <dcterms:created xsi:type="dcterms:W3CDTF">2019-02-24T20:37:00Z</dcterms:created>
  <dcterms:modified xsi:type="dcterms:W3CDTF">2019-02-25T19:11:00Z</dcterms:modified>
</cp:coreProperties>
</file>