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Refatoração – Sistema de Moeda Estudantil</w:t>
      </w:r>
    </w:p>
    <w:p>
      <w:pPr>
        <w:pStyle w:val="Heading2"/>
      </w:pPr>
      <w:r>
        <w:t>Introdução</w:t>
      </w:r>
    </w:p>
    <w:p>
      <w:r>
        <w:t>Este relatório descreve as refatorações realizadas no projeto, conforme solicitado na atividade de análise crítica. As mudanças foram feitas com o objetivo de melhorar a legibilidade, a organização, a manutenção e a consistência do sistema.</w:t>
      </w:r>
    </w:p>
    <w:p>
      <w:pPr>
        <w:pStyle w:val="Heading2"/>
      </w:pPr>
      <w:r>
        <w:t>1. Arquitetura e Tecnologias Utilizadas</w:t>
      </w:r>
    </w:p>
    <w:p>
      <w:r>
        <w:t>O sistema adota uma arquitetura dividida entre Backend (Django + Django REST Framework) e Frontend (React + Vite). O backend é responsável pelas regras de negócio, persistência e APIs, enquanto o frontend fornece uma interface dinâmica para interação dos usuários.</w:t>
      </w:r>
    </w:p>
    <w:p>
      <w:pPr>
        <w:pStyle w:val="Heading2"/>
      </w:pPr>
      <w:r>
        <w:t>2. Organização do GitHub</w:t>
      </w:r>
    </w:p>
    <w:p>
      <w:r>
        <w:t>Antes das refatorações, foi identificado que o repositório apresentava necessidade de melhorias quanto à estruturação dos arquivos, uso de branches e clareza nas camadas. As alterações feitas ajudam a preparar o projeto para colaboração mais eficiente e facilitam futuras manutenções.</w:t>
      </w:r>
    </w:p>
    <w:p>
      <w:pPr>
        <w:pStyle w:val="Heading2"/>
      </w:pPr>
      <w:r>
        <w:t>3. Dificuldade para Configuração do Ambiente</w:t>
      </w:r>
    </w:p>
    <w:p>
      <w:r>
        <w:t>A configuração original era funcional, porém pouco padronizada. A refatoração não alterou a estrutura de instalação, mas preparou o código para futuras melhorias como a adição de arquivos .env.example.</w:t>
      </w:r>
    </w:p>
    <w:p>
      <w:pPr>
        <w:pStyle w:val="Heading2"/>
      </w:pPr>
      <w:r>
        <w:t>4. Refatorações Realizadas</w:t>
      </w:r>
    </w:p>
    <w:p>
      <w:r>
        <w:t>A seguir, detalham-se as três refatorações principais implementadas no PR, conforme solicitado na atividade.</w:t>
      </w:r>
    </w:p>
    <w:p>
      <w:pPr>
        <w:pStyle w:val="Heading2"/>
      </w:pPr>
      <w:r>
        <w:t>4.1 Refatoração 1 – application/models.py</w:t>
      </w:r>
    </w:p>
    <w:p>
      <w:r>
        <w:t>• Correção do método __str__ de Professor, que referenciava self.user, inexistente no model. Agora utiliza self.perfil.user.</w:t>
      </w:r>
    </w:p>
    <w:p>
      <w:r>
        <w:t>• Padronização dos choices usando TextChoices, trazendo maior consistência e organização ao domínio.</w:t>
      </w:r>
    </w:p>
    <w:p>
      <w:r>
        <w:t>• Ajuste do modelo Vantagem, garantindo que o campo 'codigo' seja gerado automaticamente e de forma única.</w:t>
      </w:r>
    </w:p>
    <w:p>
      <w:r>
        <w:t>• Inclusão do tipo COMPRA em Transacao, alinhando o modelo ao fluxo real usado pelo sistema.</w:t>
      </w:r>
    </w:p>
    <w:p/>
    <w:p>
      <w:pPr>
        <w:pStyle w:val="Heading2"/>
      </w:pPr>
      <w:r>
        <w:t>4.2 Refatoração 2 – application/views.py</w:t>
      </w:r>
    </w:p>
    <w:p>
      <w:r>
        <w:t>• Melhorias nas validações de SaldoView, TransferirMoedasView e ResetarSenha.</w:t>
      </w:r>
    </w:p>
    <w:p>
      <w:r>
        <w:t>• Substituição de views manuais por ModelViewSet em vários recursos (Aluno, Transacao, EmpresaParceira), reduzindo duplicação.</w:t>
      </w:r>
    </w:p>
    <w:p>
      <w:r>
        <w:t>• Implementação correta do fluxo de compra de vantagem e da listagem das vantagens adquiridas pelo aluno.</w:t>
      </w:r>
    </w:p>
    <w:p/>
    <w:p>
      <w:pPr>
        <w:pStyle w:val="Heading2"/>
      </w:pPr>
      <w:r>
        <w:t>4.3 Refatoração 3 – ListagemAlunos.jsx</w:t>
      </w:r>
    </w:p>
    <w:p>
      <w:r>
        <w:t>• Extração do componente AlunoRow para separar responsabilidades.</w:t>
      </w:r>
    </w:p>
    <w:p>
      <w:r>
        <w:t>• Normalização dos dados (nomeExibicao, cursoNome, instituicaoNome) facilitando pesquisa e ordenação.</w:t>
      </w:r>
    </w:p>
    <w:p>
      <w:r>
        <w:t>• Centralização da configuração de API via VITE_API_URL.</w:t>
      </w:r>
    </w:p>
    <w:p>
      <w:r>
        <w:t>• Correção do bug de colSpan na linha de "Nenhum aluno encontrado".</w:t>
      </w:r>
    </w:p>
    <w:p/>
    <w:p>
      <w:pPr>
        <w:pStyle w:val="Heading2"/>
      </w:pPr>
      <w:r>
        <w:t>5. Conclusão</w:t>
      </w:r>
    </w:p>
    <w:p>
      <w:r>
        <w:t>As refatorações realizadas tornam o sistema mais organizado, corrigem inconsistências e melhoram a experiência de leitura e manutenção do código. As alterações não modificam o funcionamento externo do sistema, mas reforçam sua qualidade interna e preparam melhor o projeto para evoluções futuras.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