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4"/>
        <w:gridCol w:w="8469"/>
      </w:tblGrid>
      <w:tr w:rsidR="008A5C5C" w:rsidRPr="008A5C5C" w:rsidTr="008A5C5C">
        <w:tc>
          <w:tcPr>
            <w:tcW w:w="1384" w:type="dxa"/>
          </w:tcPr>
          <w:p w:rsidR="008A5C5C" w:rsidRPr="008A5C5C" w:rsidRDefault="00E34CFB" w:rsidP="005C44A3">
            <w:pPr>
              <w:spacing w:after="0" w:line="240" w:lineRule="auto"/>
              <w:rPr>
                <w:rFonts w:ascii="Times New Roman" w:hAnsi="Times New Roman"/>
                <w:b/>
                <w:sz w:val="24"/>
                <w:szCs w:val="24"/>
                <w:lang w:eastAsia="ru-RU"/>
              </w:rPr>
            </w:pPr>
            <w:r>
              <w:rPr>
                <w:noProof/>
                <w:lang w:eastAsia="ru-RU"/>
              </w:rPr>
              <w:drawing>
                <wp:anchor distT="0" distB="0" distL="114300" distR="114300" simplePos="0" relativeHeight="251658752"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Министерство образования и науки Российской Федерации</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 xml:space="preserve">Федеральное государственное бюджетное образовательное учреждение </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высшего образования</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«Московский государственный технический университет</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имени Н.Э. Баумана</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(национальный исследовательский университет)»</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(МГТУ им. Н.Э. Баумана)</w:t>
            </w:r>
          </w:p>
        </w:tc>
      </w:tr>
    </w:tbl>
    <w:p w:rsidR="008A5C5C" w:rsidRPr="008A5C5C" w:rsidRDefault="008A5C5C" w:rsidP="005C44A3">
      <w:pPr>
        <w:pBdr>
          <w:bottom w:val="thinThickSmallGap" w:sz="24" w:space="1" w:color="auto"/>
        </w:pBdr>
        <w:spacing w:after="0" w:line="240" w:lineRule="auto"/>
        <w:jc w:val="center"/>
        <w:rPr>
          <w:rFonts w:ascii="Times New Roman" w:hAnsi="Times New Roman"/>
          <w:b/>
          <w:sz w:val="6"/>
          <w:szCs w:val="24"/>
          <w:lang w:eastAsia="ru-RU"/>
        </w:rPr>
      </w:pPr>
    </w:p>
    <w:p w:rsidR="008A5C5C" w:rsidRPr="008A5C5C" w:rsidRDefault="008A5C5C" w:rsidP="005C44A3">
      <w:pPr>
        <w:spacing w:after="0" w:line="240" w:lineRule="auto"/>
        <w:jc w:val="center"/>
        <w:rPr>
          <w:rFonts w:ascii="Times New Roman" w:hAnsi="Times New Roman"/>
          <w:b/>
          <w:sz w:val="24"/>
          <w:szCs w:val="24"/>
          <w:lang w:eastAsia="ru-RU"/>
        </w:rPr>
      </w:pPr>
    </w:p>
    <w:p w:rsidR="008A5C5C" w:rsidRPr="00766F35" w:rsidRDefault="008A5C5C" w:rsidP="005C44A3">
      <w:pPr>
        <w:spacing w:after="0" w:line="240" w:lineRule="auto"/>
        <w:rPr>
          <w:rFonts w:ascii="Times New Roman" w:hAnsi="Times New Roman"/>
          <w:sz w:val="24"/>
          <w:szCs w:val="24"/>
          <w:u w:val="single"/>
          <w:lang w:eastAsia="ru-RU"/>
        </w:rPr>
      </w:pPr>
      <w:r w:rsidRPr="00930193">
        <w:rPr>
          <w:rFonts w:ascii="Times New Roman" w:hAnsi="Times New Roman"/>
          <w:sz w:val="24"/>
          <w:szCs w:val="24"/>
          <w:lang w:eastAsia="ru-RU"/>
        </w:rPr>
        <w:t xml:space="preserve">ФАКУЛЬТЕТ </w:t>
      </w:r>
      <w:r w:rsidR="0089709D" w:rsidRPr="00766F35">
        <w:rPr>
          <w:rFonts w:ascii="Times New Roman" w:hAnsi="Times New Roman"/>
          <w:sz w:val="28"/>
          <w:szCs w:val="24"/>
          <w:u w:val="single"/>
          <w:lang w:eastAsia="ru-RU"/>
        </w:rPr>
        <w:t>Информатика и системы управления</w:t>
      </w:r>
    </w:p>
    <w:p w:rsidR="008A5C5C" w:rsidRPr="008A5C5C" w:rsidRDefault="008A5C5C" w:rsidP="005C44A3">
      <w:pPr>
        <w:spacing w:after="0" w:line="240" w:lineRule="auto"/>
        <w:rPr>
          <w:rFonts w:ascii="Times New Roman" w:hAnsi="Times New Roman"/>
          <w:sz w:val="24"/>
          <w:szCs w:val="24"/>
          <w:lang w:eastAsia="ru-RU"/>
        </w:rPr>
      </w:pPr>
    </w:p>
    <w:p w:rsidR="008A5C5C" w:rsidRPr="00766F35" w:rsidRDefault="008A5C5C" w:rsidP="005C44A3">
      <w:pPr>
        <w:spacing w:after="0" w:line="240" w:lineRule="auto"/>
        <w:rPr>
          <w:rFonts w:ascii="Times New Roman" w:hAnsi="Times New Roman"/>
          <w:iCs/>
          <w:sz w:val="28"/>
          <w:szCs w:val="24"/>
          <w:u w:val="single"/>
          <w:lang w:eastAsia="ru-RU"/>
        </w:rPr>
      </w:pPr>
      <w:r w:rsidRPr="00930193">
        <w:rPr>
          <w:rFonts w:ascii="Times New Roman" w:hAnsi="Times New Roman"/>
          <w:sz w:val="24"/>
          <w:szCs w:val="24"/>
          <w:lang w:eastAsia="ru-RU"/>
        </w:rPr>
        <w:t xml:space="preserve">КАФЕДРА </w:t>
      </w:r>
      <w:r w:rsidR="0089709D" w:rsidRPr="00766F35">
        <w:rPr>
          <w:rFonts w:ascii="Times New Roman" w:hAnsi="Times New Roman"/>
          <w:sz w:val="28"/>
          <w:szCs w:val="24"/>
          <w:u w:val="single"/>
          <w:lang w:eastAsia="ru-RU"/>
        </w:rPr>
        <w:t>Системы обработки информации и управления</w:t>
      </w: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32"/>
          <w:szCs w:val="24"/>
          <w:lang w:eastAsia="ru-RU"/>
        </w:rPr>
      </w:pPr>
    </w:p>
    <w:p w:rsidR="008A5C5C" w:rsidRPr="008A5C5C" w:rsidRDefault="008A5C5C" w:rsidP="005C44A3">
      <w:pPr>
        <w:spacing w:after="0" w:line="240" w:lineRule="auto"/>
        <w:jc w:val="center"/>
        <w:rPr>
          <w:rFonts w:ascii="Times New Roman" w:hAnsi="Times New Roman"/>
          <w:b/>
          <w:sz w:val="44"/>
          <w:szCs w:val="24"/>
          <w:lang w:eastAsia="ru-RU"/>
        </w:rPr>
      </w:pPr>
      <w:r w:rsidRPr="008A5C5C">
        <w:rPr>
          <w:rFonts w:ascii="Times New Roman" w:hAnsi="Times New Roman"/>
          <w:b/>
          <w:sz w:val="44"/>
          <w:szCs w:val="24"/>
          <w:lang w:eastAsia="ru-RU"/>
        </w:rPr>
        <w:t>РАСЧЕТНО-ПОЯСНИТЕЛЬНАЯ ЗАПИСКА</w:t>
      </w:r>
    </w:p>
    <w:p w:rsidR="008A5C5C" w:rsidRPr="008A5C5C" w:rsidRDefault="008A5C5C" w:rsidP="005C44A3">
      <w:pPr>
        <w:spacing w:after="0" w:line="240" w:lineRule="auto"/>
        <w:jc w:val="center"/>
        <w:rPr>
          <w:rFonts w:ascii="Times New Roman" w:hAnsi="Times New Roman"/>
          <w:i/>
          <w:sz w:val="24"/>
          <w:szCs w:val="24"/>
          <w:lang w:eastAsia="ru-RU"/>
        </w:rPr>
      </w:pPr>
    </w:p>
    <w:p w:rsidR="008A5C5C" w:rsidRP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 xml:space="preserve">К ВЫПУСКНОЙ КВАЛИФИКАЦИОННОЙ РАБОТЕ </w:t>
      </w:r>
    </w:p>
    <w:p w:rsidR="008A5C5C" w:rsidRPr="008A5C5C" w:rsidRDefault="008A5C5C" w:rsidP="005C44A3">
      <w:pPr>
        <w:spacing w:after="0" w:line="240" w:lineRule="auto"/>
        <w:jc w:val="center"/>
        <w:rPr>
          <w:rFonts w:ascii="Times New Roman" w:hAnsi="Times New Roman"/>
          <w:b/>
          <w:i/>
          <w:sz w:val="28"/>
          <w:szCs w:val="24"/>
          <w:lang w:eastAsia="ru-RU"/>
        </w:rPr>
      </w:pPr>
    </w:p>
    <w:p w:rsid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НА ТЕМУ:</w:t>
      </w:r>
    </w:p>
    <w:p w:rsidR="0089709D" w:rsidRPr="008A5C5C" w:rsidRDefault="0089709D" w:rsidP="005C44A3">
      <w:pPr>
        <w:spacing w:after="0" w:line="240" w:lineRule="auto"/>
        <w:jc w:val="center"/>
        <w:rPr>
          <w:rFonts w:ascii="Times New Roman" w:hAnsi="Times New Roman"/>
          <w:b/>
          <w:i/>
          <w:sz w:val="40"/>
          <w:szCs w:val="24"/>
          <w:lang w:eastAsia="ru-RU"/>
        </w:rPr>
      </w:pPr>
    </w:p>
    <w:p w:rsidR="0089709D" w:rsidRPr="007C6220" w:rsidRDefault="007C6220" w:rsidP="005C44A3">
      <w:pPr>
        <w:spacing w:after="0" w:line="240" w:lineRule="auto"/>
        <w:jc w:val="center"/>
        <w:rPr>
          <w:rFonts w:ascii="Times New Roman" w:hAnsi="Times New Roman"/>
          <w:b/>
          <w:i/>
          <w:sz w:val="40"/>
          <w:szCs w:val="24"/>
          <w:lang w:eastAsia="ru-RU"/>
        </w:rPr>
      </w:pPr>
      <w:r>
        <w:rPr>
          <w:rFonts w:ascii="Times New Roman" w:hAnsi="Times New Roman"/>
          <w:b/>
          <w:i/>
          <w:sz w:val="40"/>
          <w:szCs w:val="24"/>
          <w:lang w:eastAsia="ru-RU"/>
        </w:rPr>
        <w:t>«</w:t>
      </w:r>
      <w:r w:rsidR="00536946" w:rsidRPr="007C6220">
        <w:rPr>
          <w:rFonts w:ascii="Times New Roman" w:hAnsi="Times New Roman"/>
          <w:b/>
          <w:i/>
          <w:sz w:val="40"/>
          <w:szCs w:val="24"/>
          <w:lang w:eastAsia="ru-RU"/>
        </w:rPr>
        <w:t>Модуль формирования метаграфа на основе текстового описания</w:t>
      </w:r>
      <w:r>
        <w:rPr>
          <w:rFonts w:ascii="Times New Roman" w:hAnsi="Times New Roman"/>
          <w:b/>
          <w:i/>
          <w:sz w:val="40"/>
          <w:szCs w:val="24"/>
          <w:lang w:eastAsia="ru-RU"/>
        </w:rPr>
        <w:t>»</w:t>
      </w:r>
    </w:p>
    <w:p w:rsidR="008A5C5C" w:rsidRPr="008A5C5C" w:rsidRDefault="008A5C5C" w:rsidP="005C44A3">
      <w:pPr>
        <w:spacing w:after="0" w:line="240" w:lineRule="auto"/>
        <w:rPr>
          <w:rFonts w:ascii="Times New Roman" w:hAnsi="Times New Roman"/>
          <w:sz w:val="24"/>
          <w:szCs w:val="24"/>
          <w:lang w:eastAsia="ru-RU"/>
        </w:rPr>
      </w:pPr>
    </w:p>
    <w:p w:rsidR="008A5C5C" w:rsidRDefault="008A5C5C"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Pr="008A5C5C" w:rsidRDefault="0089709D"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Студент __</w:t>
      </w:r>
      <w:r w:rsidR="00930193" w:rsidRPr="00930193">
        <w:rPr>
          <w:rFonts w:ascii="Times New Roman" w:hAnsi="Times New Roman"/>
          <w:sz w:val="24"/>
          <w:szCs w:val="24"/>
          <w:u w:val="single"/>
          <w:lang w:eastAsia="ru-RU"/>
        </w:rPr>
        <w:t>ИУ-5 8</w:t>
      </w:r>
      <w:r w:rsidR="00F44FE4">
        <w:rPr>
          <w:rFonts w:ascii="Times New Roman" w:hAnsi="Times New Roman"/>
          <w:sz w:val="24"/>
          <w:szCs w:val="24"/>
          <w:u w:val="single"/>
          <w:lang w:eastAsia="ru-RU"/>
        </w:rPr>
        <w:t>4</w:t>
      </w:r>
      <w:r w:rsidRPr="008A5C5C">
        <w:rPr>
          <w:rFonts w:ascii="Times New Roman" w:hAnsi="Times New Roman"/>
          <w:sz w:val="24"/>
          <w:szCs w:val="24"/>
          <w:lang w:eastAsia="ru-RU"/>
        </w:rPr>
        <w:t>__</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sidRPr="008A5C5C">
        <w:rPr>
          <w:rFonts w:ascii="Times New Roman" w:hAnsi="Times New Roman"/>
          <w:b/>
          <w:sz w:val="24"/>
          <w:szCs w:val="24"/>
          <w:lang w:eastAsia="ru-RU"/>
        </w:rPr>
        <w:t>__</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Фадеев</w:t>
      </w:r>
      <w:r w:rsidR="00487CF9">
        <w:rPr>
          <w:rFonts w:ascii="Times New Roman" w:hAnsi="Times New Roman"/>
          <w:b/>
          <w:sz w:val="24"/>
          <w:szCs w:val="24"/>
          <w:lang w:eastAsia="ru-RU"/>
        </w:rPr>
        <w:t>_</w:t>
      </w:r>
      <w:r w:rsidR="00F44FE4" w:rsidRPr="008A5C5C">
        <w:rPr>
          <w:rFonts w:ascii="Times New Roman" w:hAnsi="Times New Roman"/>
          <w:b/>
          <w:sz w:val="24"/>
          <w:szCs w:val="24"/>
          <w:lang w:eastAsia="ru-RU"/>
        </w:rPr>
        <w:t>_</w:t>
      </w:r>
      <w:r w:rsidR="00487CF9">
        <w:rPr>
          <w:rFonts w:ascii="Times New Roman" w:hAnsi="Times New Roman"/>
          <w:b/>
          <w:sz w:val="24"/>
          <w:szCs w:val="24"/>
          <w:lang w:eastAsia="ru-RU"/>
        </w:rPr>
        <w:t>_</w:t>
      </w:r>
    </w:p>
    <w:p w:rsidR="008A5C5C" w:rsidRDefault="00487CF9" w:rsidP="005C44A3">
      <w:pPr>
        <w:tabs>
          <w:tab w:val="left" w:pos="1985"/>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008A5C5C">
        <w:rPr>
          <w:rFonts w:ascii="Times New Roman" w:hAnsi="Times New Roman"/>
          <w:sz w:val="18"/>
          <w:szCs w:val="18"/>
          <w:lang w:eastAsia="ru-RU"/>
        </w:rPr>
        <w:t>(Группа)</w:t>
      </w:r>
      <w:r w:rsidR="008A5C5C">
        <w:rPr>
          <w:rFonts w:ascii="Times New Roman" w:hAnsi="Times New Roman"/>
          <w:sz w:val="18"/>
          <w:szCs w:val="18"/>
          <w:lang w:eastAsia="ru-RU"/>
        </w:rPr>
        <w:tab/>
      </w:r>
      <w:r w:rsidR="008A5C5C" w:rsidRPr="008A5C5C">
        <w:rPr>
          <w:rFonts w:ascii="Times New Roman" w:hAnsi="Times New Roman"/>
          <w:sz w:val="18"/>
          <w:szCs w:val="18"/>
          <w:lang w:eastAsia="ru-RU"/>
        </w:rPr>
        <w:t>(Подпись, дата</w:t>
      </w:r>
      <w:r w:rsidR="008A5C5C">
        <w:rPr>
          <w:rFonts w:ascii="Times New Roman" w:hAnsi="Times New Roman"/>
          <w:sz w:val="18"/>
          <w:szCs w:val="18"/>
          <w:lang w:eastAsia="ru-RU"/>
        </w:rPr>
        <w:t>)</w:t>
      </w:r>
      <w:r w:rsidR="00930193">
        <w:rPr>
          <w:rFonts w:ascii="Times New Roman" w:hAnsi="Times New Roman"/>
          <w:sz w:val="18"/>
          <w:szCs w:val="18"/>
          <w:lang w:eastAsia="ru-RU"/>
        </w:rPr>
        <w:tab/>
        <w:t>(И.О.Фамилия)</w:t>
      </w:r>
    </w:p>
    <w:p w:rsidR="008A5C5C" w:rsidRDefault="008A5C5C" w:rsidP="005C44A3">
      <w:pPr>
        <w:spacing w:after="0" w:line="240" w:lineRule="auto"/>
        <w:ind w:right="565" w:firstLine="709"/>
        <w:rPr>
          <w:rFonts w:ascii="Times New Roman" w:hAnsi="Times New Roman"/>
          <w:sz w:val="18"/>
          <w:szCs w:val="18"/>
          <w:lang w:eastAsia="ru-RU"/>
        </w:rPr>
      </w:pPr>
      <w:r w:rsidRPr="008A5C5C">
        <w:rPr>
          <w:rFonts w:ascii="Times New Roman" w:hAnsi="Times New Roman"/>
          <w:sz w:val="18"/>
          <w:szCs w:val="18"/>
          <w:lang w:eastAsia="ru-RU"/>
        </w:rPr>
        <w:t xml:space="preserve"> </w:t>
      </w: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Руководитель ВКР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__</w:t>
      </w:r>
      <w:r w:rsidR="00F44FE4">
        <w:rPr>
          <w:rFonts w:ascii="Times New Roman" w:hAnsi="Times New Roman"/>
          <w:b/>
          <w:sz w:val="24"/>
          <w:szCs w:val="24"/>
          <w:lang w:eastAsia="ru-RU"/>
        </w:rPr>
        <w:t>В</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Б</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Тимофеев</w:t>
      </w:r>
      <w:r w:rsidR="00487CF9">
        <w:rPr>
          <w:rFonts w:ascii="Times New Roman" w:hAnsi="Times New Roman"/>
          <w:b/>
          <w:sz w:val="24"/>
          <w:szCs w:val="24"/>
          <w:lang w:eastAsia="ru-RU"/>
        </w:rPr>
        <w:t>__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Default="008A5C5C" w:rsidP="005C44A3">
      <w:pPr>
        <w:spacing w:after="0" w:line="240" w:lineRule="auto"/>
        <w:rPr>
          <w:rFonts w:ascii="Times New Roman" w:hAnsi="Times New Roman"/>
          <w:sz w:val="18"/>
          <w:szCs w:val="18"/>
          <w:lang w:eastAsia="ru-RU"/>
        </w:rPr>
      </w:pPr>
    </w:p>
    <w:p w:rsidR="00487CF9" w:rsidRPr="008A5C5C" w:rsidRDefault="00487CF9" w:rsidP="005C44A3">
      <w:pPr>
        <w:spacing w:after="0" w:line="240" w:lineRule="auto"/>
        <w:ind w:firstLine="708"/>
        <w:rPr>
          <w:rFonts w:ascii="Times New Roman" w:hAnsi="Times New Roman"/>
          <w:b/>
          <w:sz w:val="24"/>
          <w:szCs w:val="24"/>
          <w:lang w:eastAsia="ru-RU"/>
        </w:rPr>
      </w:pPr>
      <w:r>
        <w:rPr>
          <w:rFonts w:ascii="Times New Roman" w:hAnsi="Times New Roman"/>
          <w:sz w:val="24"/>
          <w:szCs w:val="24"/>
          <w:lang w:eastAsia="ru-RU"/>
        </w:rPr>
        <w:t>Консультант</w:t>
      </w:r>
      <w:r w:rsidRPr="008A5C5C">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Pr>
          <w:rFonts w:ascii="Times New Roman" w:hAnsi="Times New Roman"/>
          <w:b/>
          <w:sz w:val="24"/>
          <w:szCs w:val="24"/>
          <w:lang w:eastAsia="ru-RU"/>
        </w:rPr>
        <w:tab/>
      </w:r>
      <w:r w:rsidRPr="008A5C5C">
        <w:rPr>
          <w:rFonts w:ascii="Times New Roman" w:hAnsi="Times New Roman"/>
          <w:b/>
          <w:sz w:val="24"/>
          <w:szCs w:val="24"/>
          <w:lang w:eastAsia="ru-RU"/>
        </w:rPr>
        <w:t>__</w:t>
      </w:r>
      <w:r w:rsidR="00FB7B19">
        <w:rPr>
          <w:rFonts w:ascii="Times New Roman" w:hAnsi="Times New Roman"/>
          <w:b/>
          <w:sz w:val="24"/>
          <w:szCs w:val="24"/>
          <w:u w:val="single"/>
          <w:lang w:eastAsia="ru-RU"/>
        </w:rPr>
        <w:t>Ю.Е</w:t>
      </w:r>
      <w:r w:rsidRPr="00930193">
        <w:rPr>
          <w:rFonts w:ascii="Times New Roman" w:hAnsi="Times New Roman"/>
          <w:b/>
          <w:sz w:val="24"/>
          <w:szCs w:val="24"/>
          <w:u w:val="single"/>
          <w:lang w:eastAsia="ru-RU"/>
        </w:rPr>
        <w:t>.</w:t>
      </w:r>
      <w:r w:rsidR="00FB7B19">
        <w:rPr>
          <w:rFonts w:ascii="Times New Roman" w:hAnsi="Times New Roman"/>
          <w:b/>
          <w:sz w:val="24"/>
          <w:szCs w:val="24"/>
          <w:u w:val="single"/>
          <w:lang w:eastAsia="ru-RU"/>
        </w:rPr>
        <w:t>Гапанюк</w:t>
      </w:r>
      <w:r>
        <w:rPr>
          <w:rFonts w:ascii="Times New Roman" w:hAnsi="Times New Roman"/>
          <w:b/>
          <w:sz w:val="24"/>
          <w:szCs w:val="24"/>
          <w:lang w:eastAsia="ru-RU"/>
        </w:rPr>
        <w:t>__</w:t>
      </w:r>
    </w:p>
    <w:p w:rsidR="00487CF9" w:rsidRDefault="00487CF9"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487CF9" w:rsidRPr="008A5C5C" w:rsidRDefault="00487CF9" w:rsidP="005C44A3">
      <w:pPr>
        <w:spacing w:after="0" w:line="240" w:lineRule="auto"/>
        <w:rPr>
          <w:rFonts w:ascii="Times New Roman" w:hAnsi="Times New Roman"/>
          <w:sz w:val="18"/>
          <w:szCs w:val="18"/>
          <w:lang w:eastAsia="ru-RU"/>
        </w:rPr>
      </w:pP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Нормоконтролер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Pr>
          <w:rFonts w:ascii="Times New Roman" w:hAnsi="Times New Roman"/>
          <w:b/>
          <w:sz w:val="24"/>
          <w:szCs w:val="24"/>
          <w:lang w:eastAsia="ru-RU"/>
        </w:rPr>
        <w:t>_</w:t>
      </w:r>
      <w:r w:rsidR="00930193" w:rsidRPr="008A5C5C">
        <w:rPr>
          <w:rFonts w:ascii="Times New Roman" w:hAnsi="Times New Roman"/>
          <w:b/>
          <w:sz w:val="24"/>
          <w:szCs w:val="24"/>
          <w:lang w:eastAsia="ru-RU"/>
        </w:rPr>
        <w:t>_</w:t>
      </w:r>
      <w:r w:rsidR="00F44FE4">
        <w:rPr>
          <w:rFonts w:ascii="Times New Roman" w:hAnsi="Times New Roman"/>
          <w:b/>
          <w:sz w:val="24"/>
          <w:szCs w:val="24"/>
          <w:u w:val="single"/>
          <w:lang w:eastAsia="ru-RU"/>
        </w:rPr>
        <w:t>Ю</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Н</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Кротов</w:t>
      </w:r>
      <w:r w:rsidR="00487CF9">
        <w:rPr>
          <w:rFonts w:ascii="Times New Roman" w:hAnsi="Times New Roman"/>
          <w:b/>
          <w:sz w:val="24"/>
          <w:szCs w:val="24"/>
          <w:lang w:eastAsia="ru-RU"/>
        </w:rPr>
        <w:t>_</w:t>
      </w:r>
      <w:r w:rsidR="00F44FE4">
        <w:rPr>
          <w:rFonts w:ascii="Times New Roman" w:hAnsi="Times New Roman"/>
          <w:b/>
          <w:sz w:val="24"/>
          <w:szCs w:val="24"/>
          <w:lang w:eastAsia="ru-RU"/>
        </w:rPr>
        <w:t>_</w:t>
      </w:r>
      <w:r w:rsidR="00487CF9">
        <w:rPr>
          <w:rFonts w:ascii="Times New Roman" w:hAnsi="Times New Roman"/>
          <w:b/>
          <w:sz w:val="24"/>
          <w:szCs w:val="24"/>
          <w:lang w:eastAsia="ru-RU"/>
        </w:rPr>
        <w:t>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8A5C5C" w:rsidRDefault="008A5C5C" w:rsidP="005C44A3">
      <w:pPr>
        <w:spacing w:after="0" w:line="240" w:lineRule="auto"/>
        <w:jc w:val="center"/>
        <w:rPr>
          <w:rFonts w:ascii="Times New Roman" w:hAnsi="Times New Roman"/>
          <w:iCs/>
          <w:sz w:val="24"/>
          <w:szCs w:val="24"/>
          <w:lang w:eastAsia="ru-RU"/>
        </w:rPr>
      </w:pPr>
    </w:p>
    <w:p w:rsidR="00487CF9" w:rsidRPr="008A5C5C" w:rsidRDefault="00487CF9" w:rsidP="005C44A3">
      <w:pPr>
        <w:spacing w:after="0" w:line="240" w:lineRule="auto"/>
        <w:jc w:val="center"/>
        <w:rPr>
          <w:rFonts w:ascii="Times New Roman" w:hAnsi="Times New Roman"/>
          <w:iCs/>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D44B3A" w:rsidRDefault="001528EF" w:rsidP="005C44A3">
      <w:pPr>
        <w:spacing w:after="0" w:line="240" w:lineRule="auto"/>
        <w:jc w:val="center"/>
        <w:rPr>
          <w:rFonts w:ascii="Times New Roman" w:hAnsi="Times New Roman"/>
          <w:i/>
          <w:sz w:val="28"/>
          <w:szCs w:val="24"/>
          <w:lang w:eastAsia="ru-RU"/>
        </w:rPr>
      </w:pPr>
      <w:r>
        <w:rPr>
          <w:rFonts w:ascii="Times New Roman" w:hAnsi="Times New Roman"/>
          <w:sz w:val="28"/>
          <w:szCs w:val="24"/>
          <w:lang w:eastAsia="ru-RU"/>
        </w:rPr>
        <w:t>2020</w:t>
      </w:r>
      <w:r w:rsidR="00930193" w:rsidRPr="00930193">
        <w:rPr>
          <w:rFonts w:ascii="Times New Roman" w:hAnsi="Times New Roman"/>
          <w:sz w:val="28"/>
          <w:szCs w:val="24"/>
          <w:lang w:eastAsia="ru-RU"/>
        </w:rPr>
        <w:t xml:space="preserve"> </w:t>
      </w:r>
      <w:r w:rsidR="008A5C5C" w:rsidRPr="00930193">
        <w:rPr>
          <w:rFonts w:ascii="Times New Roman" w:hAnsi="Times New Roman"/>
          <w:sz w:val="28"/>
          <w:szCs w:val="24"/>
          <w:lang w:eastAsia="ru-RU"/>
        </w:rPr>
        <w:t>г.</w:t>
      </w:r>
      <w:r w:rsidR="00D44B3A">
        <w:rPr>
          <w:rFonts w:ascii="Times New Roman" w:hAnsi="Times New Roman"/>
          <w:i/>
          <w:sz w:val="28"/>
          <w:szCs w:val="24"/>
          <w:lang w:eastAsia="ru-RU"/>
        </w:rPr>
        <w:br w:type="page"/>
      </w:r>
    </w:p>
    <w:p w:rsidR="00D6281F" w:rsidRPr="00581BD0" w:rsidRDefault="00D6281F" w:rsidP="005C44A3">
      <w:pPr>
        <w:pStyle w:val="13"/>
        <w:rPr>
          <w:rFonts w:eastAsia="Times New Roman"/>
          <w:lang w:eastAsia="ru-RU"/>
        </w:rPr>
      </w:pPr>
      <w:bookmarkStart w:id="0" w:name="_Toc42547834"/>
      <w:r w:rsidRPr="00581BD0">
        <w:rPr>
          <w:rFonts w:eastAsia="Times New Roman"/>
          <w:lang w:eastAsia="ru-RU"/>
        </w:rPr>
        <w:lastRenderedPageBreak/>
        <w:t>РЕФЕРАТ</w:t>
      </w:r>
      <w:bookmarkEnd w:id="0"/>
    </w:p>
    <w:p w:rsidR="00817E35" w:rsidRPr="002A0BF3"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w:t>
      </w:r>
      <w:r w:rsidR="00D6281F">
        <w:rPr>
          <w:rFonts w:ascii="Times New Roman" w:hAnsi="Times New Roman"/>
          <w:sz w:val="28"/>
          <w:szCs w:val="24"/>
          <w:lang w:eastAsia="ru-RU"/>
        </w:rPr>
        <w:t>счётно</w:t>
      </w:r>
      <w:r>
        <w:rPr>
          <w:rFonts w:ascii="Times New Roman" w:hAnsi="Times New Roman"/>
          <w:sz w:val="28"/>
          <w:szCs w:val="24"/>
          <w:lang w:eastAsia="ru-RU"/>
        </w:rPr>
        <w:t xml:space="preserve">-пояснительная записка квалификационной работы бакалавра содержит </w:t>
      </w:r>
      <w:r w:rsidR="00CA3C0C">
        <w:rPr>
          <w:rFonts w:ascii="Times New Roman" w:hAnsi="Times New Roman"/>
          <w:sz w:val="28"/>
          <w:szCs w:val="24"/>
          <w:lang w:val="en-US" w:eastAsia="ru-RU"/>
        </w:rPr>
        <w:t>P</w:t>
      </w:r>
      <w:r>
        <w:rPr>
          <w:rFonts w:ascii="Times New Roman" w:hAnsi="Times New Roman"/>
          <w:sz w:val="28"/>
          <w:szCs w:val="24"/>
          <w:lang w:eastAsia="ru-RU"/>
        </w:rPr>
        <w:t xml:space="preserve"> страниц. С </w:t>
      </w:r>
      <w:r w:rsidR="00B5450C">
        <w:rPr>
          <w:rFonts w:ascii="Times New Roman" w:hAnsi="Times New Roman"/>
          <w:sz w:val="28"/>
          <w:szCs w:val="24"/>
          <w:lang w:eastAsia="ru-RU"/>
        </w:rPr>
        <w:t xml:space="preserve">приложениями объем составляет </w:t>
      </w:r>
      <w:r w:rsidR="00B5450C">
        <w:rPr>
          <w:rFonts w:ascii="Times New Roman" w:hAnsi="Times New Roman"/>
          <w:sz w:val="28"/>
          <w:szCs w:val="24"/>
          <w:lang w:val="en-US" w:eastAsia="ru-RU"/>
        </w:rPr>
        <w:t>N</w:t>
      </w:r>
      <w:r>
        <w:rPr>
          <w:rFonts w:ascii="Times New Roman" w:hAnsi="Times New Roman"/>
          <w:sz w:val="28"/>
          <w:szCs w:val="24"/>
          <w:lang w:eastAsia="ru-RU"/>
        </w:rPr>
        <w:t xml:space="preserve"> ст</w:t>
      </w:r>
      <w:r w:rsidR="007233A6">
        <w:rPr>
          <w:rFonts w:ascii="Times New Roman" w:hAnsi="Times New Roman"/>
          <w:sz w:val="28"/>
          <w:szCs w:val="24"/>
          <w:lang w:eastAsia="ru-RU"/>
        </w:rPr>
        <w:t xml:space="preserve">раниц. Работа включает в себя </w:t>
      </w:r>
      <w:r w:rsidR="00B5450C">
        <w:rPr>
          <w:rFonts w:ascii="Times New Roman" w:hAnsi="Times New Roman"/>
          <w:sz w:val="28"/>
          <w:szCs w:val="24"/>
          <w:lang w:val="en-US" w:eastAsia="ru-RU"/>
        </w:rPr>
        <w:t>T</w:t>
      </w:r>
      <w:r w:rsidR="00B5450C">
        <w:rPr>
          <w:rFonts w:ascii="Times New Roman" w:hAnsi="Times New Roman"/>
          <w:sz w:val="28"/>
          <w:szCs w:val="24"/>
          <w:lang w:eastAsia="ru-RU"/>
        </w:rPr>
        <w:t xml:space="preserve"> таблиц и </w:t>
      </w:r>
      <w:r w:rsidR="00B5450C">
        <w:rPr>
          <w:rFonts w:ascii="Times New Roman" w:hAnsi="Times New Roman"/>
          <w:sz w:val="28"/>
          <w:szCs w:val="24"/>
          <w:lang w:val="en-US" w:eastAsia="ru-RU"/>
        </w:rPr>
        <w:t>I</w:t>
      </w:r>
      <w:r>
        <w:rPr>
          <w:rFonts w:ascii="Times New Roman" w:hAnsi="Times New Roman"/>
          <w:sz w:val="28"/>
          <w:szCs w:val="24"/>
          <w:lang w:eastAsia="ru-RU"/>
        </w:rPr>
        <w:t xml:space="preserve"> иллюстраций. В процессе</w:t>
      </w:r>
      <w:r w:rsidR="00B5450C">
        <w:rPr>
          <w:rFonts w:ascii="Times New Roman" w:hAnsi="Times New Roman"/>
          <w:sz w:val="28"/>
          <w:szCs w:val="24"/>
          <w:lang w:eastAsia="ru-RU"/>
        </w:rPr>
        <w:t xml:space="preserve"> выполнения было использовано </w:t>
      </w:r>
      <w:r w:rsidR="00B5450C">
        <w:rPr>
          <w:rFonts w:ascii="Times New Roman" w:hAnsi="Times New Roman"/>
          <w:sz w:val="28"/>
          <w:szCs w:val="24"/>
          <w:lang w:val="en-US" w:eastAsia="ru-RU"/>
        </w:rPr>
        <w:t>S</w:t>
      </w:r>
      <w:r>
        <w:rPr>
          <w:rFonts w:ascii="Times New Roman" w:hAnsi="Times New Roman"/>
          <w:sz w:val="28"/>
          <w:szCs w:val="24"/>
          <w:lang w:eastAsia="ru-RU"/>
        </w:rPr>
        <w:t xml:space="preserve"> источников.</w:t>
      </w:r>
    </w:p>
    <w:p w:rsidR="00817E35"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Объектом разработки является </w:t>
      </w:r>
      <w:r w:rsidR="00094AF0">
        <w:rPr>
          <w:rFonts w:ascii="Times New Roman" w:hAnsi="Times New Roman"/>
          <w:sz w:val="28"/>
          <w:szCs w:val="24"/>
          <w:lang w:eastAsia="ru-RU"/>
        </w:rPr>
        <w:t xml:space="preserve">программный модуль, </w:t>
      </w:r>
      <w:r w:rsidR="00A356FB">
        <w:rPr>
          <w:rFonts w:ascii="Times New Roman" w:hAnsi="Times New Roman"/>
          <w:sz w:val="28"/>
          <w:szCs w:val="24"/>
          <w:lang w:eastAsia="ru-RU"/>
        </w:rPr>
        <w:t>формирующий метаграф на основе результатов синтаксического анализа русскоязычного текста</w:t>
      </w:r>
      <w:r w:rsidR="00094AF0">
        <w:rPr>
          <w:rFonts w:ascii="Times New Roman" w:hAnsi="Times New Roman"/>
          <w:sz w:val="28"/>
          <w:szCs w:val="24"/>
          <w:lang w:eastAsia="ru-RU"/>
        </w:rPr>
        <w:t>.</w:t>
      </w:r>
    </w:p>
    <w:p w:rsidR="00EB4C94" w:rsidRDefault="00BB19D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После </w:t>
      </w:r>
      <w:r w:rsidR="00EB4C94" w:rsidRPr="00EB4C94">
        <w:rPr>
          <w:rFonts w:ascii="Times New Roman" w:hAnsi="Times New Roman"/>
          <w:sz w:val="28"/>
          <w:szCs w:val="24"/>
          <w:lang w:eastAsia="ru-RU"/>
        </w:rPr>
        <w:t>синтаксического анализа исходный текст преоб</w:t>
      </w:r>
      <w:r w:rsidR="003B01E1">
        <w:rPr>
          <w:rFonts w:ascii="Times New Roman" w:hAnsi="Times New Roman"/>
          <w:sz w:val="28"/>
          <w:szCs w:val="24"/>
          <w:lang w:eastAsia="ru-RU"/>
        </w:rPr>
        <w:t xml:space="preserve">разуется в </w:t>
      </w:r>
      <w:r>
        <w:rPr>
          <w:rFonts w:ascii="Times New Roman" w:hAnsi="Times New Roman"/>
          <w:sz w:val="28"/>
          <w:szCs w:val="24"/>
          <w:lang w:eastAsia="ru-RU"/>
        </w:rPr>
        <w:t>метаграф. Он</w:t>
      </w:r>
      <w:r w:rsidR="003B01E1">
        <w:rPr>
          <w:rFonts w:ascii="Times New Roman" w:hAnsi="Times New Roman"/>
          <w:sz w:val="28"/>
          <w:szCs w:val="24"/>
          <w:lang w:eastAsia="ru-RU"/>
        </w:rPr>
        <w:t xml:space="preserve"> отражает синтаксическую </w:t>
      </w:r>
      <w:r w:rsidR="00EB4C94" w:rsidRPr="00EB4C94">
        <w:rPr>
          <w:rFonts w:ascii="Times New Roman" w:hAnsi="Times New Roman"/>
          <w:sz w:val="28"/>
          <w:szCs w:val="24"/>
          <w:lang w:eastAsia="ru-RU"/>
        </w:rPr>
        <w:t>структуру входной последовательности и хорошо подходит для дальнейшей</w:t>
      </w:r>
      <w:r w:rsidR="003B01E1">
        <w:rPr>
          <w:rFonts w:ascii="Times New Roman" w:hAnsi="Times New Roman"/>
          <w:sz w:val="28"/>
          <w:szCs w:val="24"/>
          <w:lang w:eastAsia="ru-RU"/>
        </w:rPr>
        <w:t xml:space="preserve"> </w:t>
      </w:r>
      <w:r w:rsidR="00EB4C94" w:rsidRPr="00EB4C94">
        <w:rPr>
          <w:rFonts w:ascii="Times New Roman" w:hAnsi="Times New Roman"/>
          <w:sz w:val="28"/>
          <w:szCs w:val="24"/>
          <w:lang w:eastAsia="ru-RU"/>
        </w:rPr>
        <w:t>обработки.</w:t>
      </w:r>
    </w:p>
    <w:p w:rsidR="0089144E" w:rsidRPr="0089144E" w:rsidRDefault="0040765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процессе выполнения квалификационной работы бакалавра </w:t>
      </w:r>
      <w:r w:rsidR="00B86243">
        <w:rPr>
          <w:rFonts w:ascii="Times New Roman" w:hAnsi="Times New Roman"/>
          <w:sz w:val="28"/>
          <w:szCs w:val="24"/>
          <w:lang w:eastAsia="ru-RU"/>
        </w:rPr>
        <w:t xml:space="preserve">были изучены </w:t>
      </w:r>
      <w:r w:rsidR="0089144E">
        <w:rPr>
          <w:rFonts w:ascii="Times New Roman" w:hAnsi="Times New Roman"/>
          <w:sz w:val="28"/>
          <w:szCs w:val="24"/>
          <w:lang w:eastAsia="ru-RU"/>
        </w:rPr>
        <w:t>различные</w:t>
      </w:r>
      <w:r w:rsidR="00B86243">
        <w:rPr>
          <w:rFonts w:ascii="Times New Roman" w:hAnsi="Times New Roman"/>
          <w:sz w:val="28"/>
          <w:szCs w:val="24"/>
          <w:lang w:eastAsia="ru-RU"/>
        </w:rPr>
        <w:t xml:space="preserve"> аспекты работы с естественным </w:t>
      </w:r>
      <w:r w:rsidR="006D432C">
        <w:rPr>
          <w:rFonts w:ascii="Times New Roman" w:hAnsi="Times New Roman"/>
          <w:sz w:val="28"/>
          <w:szCs w:val="24"/>
          <w:lang w:eastAsia="ru-RU"/>
        </w:rPr>
        <w:t>языком (ЕЯ) и её автомати</w:t>
      </w:r>
      <w:r w:rsidR="0089144E">
        <w:rPr>
          <w:rFonts w:ascii="Times New Roman" w:hAnsi="Times New Roman"/>
          <w:sz w:val="28"/>
          <w:szCs w:val="24"/>
          <w:lang w:eastAsia="ru-RU"/>
        </w:rPr>
        <w:t>зации.</w:t>
      </w:r>
      <w:r w:rsidR="0089144E" w:rsidRPr="0089144E">
        <w:rPr>
          <w:rFonts w:ascii="Times New Roman" w:hAnsi="Times New Roman"/>
          <w:sz w:val="28"/>
          <w:szCs w:val="24"/>
          <w:lang w:eastAsia="ru-RU"/>
        </w:rPr>
        <w:t xml:space="preserve"> </w:t>
      </w:r>
    </w:p>
    <w:p w:rsidR="006D432C"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Расчётно-пояснительная записка состоит из двух частей.</w:t>
      </w:r>
    </w:p>
    <w:p w:rsidR="0089144E"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Постановка задач разработки рассматривает данную предметную область, процессы, подлежащие автоматизации при создании синтаксического анализатора и метаграфа, различные подходы и алгоритмы, которые для этого используются.</w:t>
      </w:r>
    </w:p>
    <w:p w:rsidR="00B103F3" w:rsidRDefault="00B103F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Конструкторско-технологическая часть включает в</w:t>
      </w:r>
      <w:r w:rsidRPr="00B103F3">
        <w:rPr>
          <w:rFonts w:ascii="Times New Roman" w:hAnsi="Times New Roman"/>
          <w:sz w:val="28"/>
          <w:szCs w:val="24"/>
          <w:lang w:eastAsia="ru-RU"/>
        </w:rPr>
        <w:t xml:space="preserve">ыбор </w:t>
      </w:r>
      <w:r>
        <w:rPr>
          <w:rFonts w:ascii="Times New Roman" w:hAnsi="Times New Roman"/>
          <w:sz w:val="28"/>
          <w:szCs w:val="24"/>
          <w:lang w:eastAsia="ru-RU"/>
        </w:rPr>
        <w:t>языка программирования для разработки программного изделия, проектирование, правил, базы данных, алгоритмов синтаксического анализа, формирования метаграфа и интерфейс</w:t>
      </w:r>
      <w:r w:rsidR="007E69D1">
        <w:rPr>
          <w:rFonts w:ascii="Times New Roman" w:hAnsi="Times New Roman"/>
          <w:sz w:val="28"/>
          <w:szCs w:val="24"/>
          <w:lang w:eastAsia="ru-RU"/>
        </w:rPr>
        <w:t>а</w:t>
      </w:r>
      <w:r>
        <w:rPr>
          <w:rFonts w:ascii="Times New Roman" w:hAnsi="Times New Roman"/>
          <w:sz w:val="28"/>
          <w:szCs w:val="24"/>
          <w:lang w:eastAsia="ru-RU"/>
        </w:rPr>
        <w:t xml:space="preserve"> пользователя.</w:t>
      </w:r>
    </w:p>
    <w:p w:rsidR="008A5C5C" w:rsidRPr="00407653" w:rsidRDefault="007E69D1"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расчётно-пояснительную записку включены 3 приложения.</w:t>
      </w:r>
      <w:r w:rsidR="008A5C5C">
        <w:rPr>
          <w:rFonts w:ascii="Times New Roman" w:hAnsi="Times New Roman"/>
          <w:i/>
          <w:sz w:val="28"/>
          <w:szCs w:val="24"/>
          <w:lang w:eastAsia="ru-RU"/>
        </w:rPr>
        <w:br w:type="page"/>
      </w:r>
    </w:p>
    <w:p w:rsidR="00024C46" w:rsidRPr="00483CD2" w:rsidRDefault="00024C46" w:rsidP="005C44A3">
      <w:pPr>
        <w:pStyle w:val="13"/>
        <w:rPr>
          <w:rFonts w:eastAsia="Times New Roman"/>
          <w:lang w:eastAsia="ru-RU"/>
        </w:rPr>
      </w:pPr>
      <w:bookmarkStart w:id="1" w:name="_Toc42547835"/>
      <w:r w:rsidRPr="00483CD2">
        <w:rPr>
          <w:rFonts w:eastAsia="Times New Roman"/>
          <w:lang w:eastAsia="ru-RU"/>
        </w:rPr>
        <w:lastRenderedPageBreak/>
        <w:t>СОДЕРЖАНИЕ</w:t>
      </w:r>
      <w:bookmarkEnd w:id="1"/>
    </w:p>
    <w:p w:rsidR="00263ED5" w:rsidRPr="00263ED5" w:rsidRDefault="00024C4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r w:rsidRPr="00263ED5">
        <w:rPr>
          <w:rFonts w:ascii="Times New Roman" w:hAnsi="Times New Roman"/>
          <w:sz w:val="28"/>
          <w:szCs w:val="28"/>
        </w:rPr>
        <w:fldChar w:fldCharType="begin"/>
      </w:r>
      <w:r w:rsidRPr="00263ED5">
        <w:rPr>
          <w:rFonts w:ascii="Times New Roman" w:hAnsi="Times New Roman"/>
          <w:sz w:val="28"/>
          <w:szCs w:val="28"/>
        </w:rPr>
        <w:instrText xml:space="preserve"> TOC \o "1-3" \h \z \u </w:instrText>
      </w:r>
      <w:r w:rsidRPr="00263ED5">
        <w:rPr>
          <w:rFonts w:ascii="Times New Roman" w:hAnsi="Times New Roman"/>
          <w:sz w:val="28"/>
          <w:szCs w:val="28"/>
        </w:rPr>
        <w:fldChar w:fldCharType="separate"/>
      </w:r>
      <w:hyperlink w:anchor="_Toc42547834" w:history="1">
        <w:r w:rsidR="00263ED5" w:rsidRPr="00263ED5">
          <w:rPr>
            <w:rStyle w:val="a9"/>
            <w:rFonts w:ascii="Times New Roman" w:hAnsi="Times New Roman"/>
            <w:noProof/>
            <w:sz w:val="28"/>
            <w:szCs w:val="28"/>
            <w:lang w:eastAsia="ru-RU"/>
          </w:rPr>
          <w:t>РЕФЕРАТ</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2</w:t>
        </w:r>
        <w:r w:rsidR="00263ED5" w:rsidRPr="00263ED5">
          <w:rPr>
            <w:rFonts w:ascii="Times New Roman" w:hAnsi="Times New Roman"/>
            <w:noProof/>
            <w:webHidden/>
            <w:sz w:val="28"/>
            <w:szCs w:val="28"/>
          </w:rPr>
          <w:fldChar w:fldCharType="end"/>
        </w:r>
      </w:hyperlink>
    </w:p>
    <w:p w:rsidR="00263ED5" w:rsidRPr="00263ED5" w:rsidRDefault="00FF34F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5" w:history="1">
        <w:r w:rsidR="00263ED5" w:rsidRPr="00263ED5">
          <w:rPr>
            <w:rStyle w:val="a9"/>
            <w:rFonts w:ascii="Times New Roman" w:hAnsi="Times New Roman"/>
            <w:noProof/>
            <w:sz w:val="28"/>
            <w:szCs w:val="28"/>
            <w:lang w:eastAsia="ru-RU"/>
          </w:rPr>
          <w:t>СОДЕРЖАНИЕ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3</w:t>
        </w:r>
        <w:r w:rsidR="00263ED5" w:rsidRPr="00263ED5">
          <w:rPr>
            <w:rFonts w:ascii="Times New Roman" w:hAnsi="Times New Roman"/>
            <w:noProof/>
            <w:webHidden/>
            <w:sz w:val="28"/>
            <w:szCs w:val="28"/>
          </w:rPr>
          <w:fldChar w:fldCharType="end"/>
        </w:r>
      </w:hyperlink>
    </w:p>
    <w:p w:rsidR="00263ED5" w:rsidRPr="00263ED5" w:rsidRDefault="00FF34F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6" w:history="1">
        <w:r w:rsidR="00263ED5" w:rsidRPr="00263ED5">
          <w:rPr>
            <w:rStyle w:val="a9"/>
            <w:rFonts w:ascii="Times New Roman" w:hAnsi="Times New Roman"/>
            <w:noProof/>
            <w:sz w:val="28"/>
            <w:szCs w:val="28"/>
          </w:rPr>
          <w:t>ВВЕДЕНИЕ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5</w:t>
        </w:r>
        <w:r w:rsidR="00263ED5" w:rsidRPr="00263ED5">
          <w:rPr>
            <w:rFonts w:ascii="Times New Roman" w:hAnsi="Times New Roman"/>
            <w:noProof/>
            <w:webHidden/>
            <w:sz w:val="28"/>
            <w:szCs w:val="28"/>
          </w:rPr>
          <w:fldChar w:fldCharType="end"/>
        </w:r>
      </w:hyperlink>
    </w:p>
    <w:p w:rsidR="00263ED5" w:rsidRPr="00263ED5" w:rsidRDefault="00FF34F6" w:rsidP="00263ED5">
      <w:pPr>
        <w:pStyle w:val="11"/>
        <w:tabs>
          <w:tab w:val="left" w:pos="440"/>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37" w:history="1">
        <w:r w:rsidR="00263ED5" w:rsidRPr="00263ED5">
          <w:rPr>
            <w:rStyle w:val="a9"/>
            <w:rFonts w:ascii="Times New Roman" w:hAnsi="Times New Roman"/>
            <w:noProof/>
            <w:sz w:val="28"/>
            <w:szCs w:val="28"/>
          </w:rPr>
          <w:t>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ЗАДАЧ РАЗРАБОТКИ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38" w:history="1">
        <w:r w:rsidR="00263ED5" w:rsidRPr="00263ED5">
          <w:rPr>
            <w:rStyle w:val="a9"/>
            <w:rFonts w:ascii="Times New Roman" w:hAnsi="Times New Roman"/>
            <w:noProof/>
            <w:sz w:val="28"/>
            <w:szCs w:val="28"/>
          </w:rPr>
          <w:t>1.1.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Общетехническое обоснование разработки (Ваш вариант)</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39" w:history="1">
        <w:r w:rsidR="00263ED5" w:rsidRPr="00263ED5">
          <w:rPr>
            <w:rStyle w:val="a9"/>
            <w:rFonts w:ascii="Times New Roman" w:hAnsi="Times New Roman"/>
            <w:noProof/>
            <w:sz w:val="28"/>
            <w:szCs w:val="28"/>
          </w:rPr>
          <w:t>1.1.1.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цели работы</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_Toc42547839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0" w:history="1">
        <w:r w:rsidR="00263ED5" w:rsidRPr="00263ED5">
          <w:rPr>
            <w:rStyle w:val="a9"/>
            <w:rFonts w:ascii="Times New Roman" w:hAnsi="Times New Roman"/>
            <w:noProof/>
            <w:sz w:val="28"/>
            <w:szCs w:val="28"/>
          </w:rPr>
          <w:t>1.1.2.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Постановка задач</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6</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1" w:history="1">
        <w:r w:rsidR="00263ED5" w:rsidRPr="00263ED5">
          <w:rPr>
            <w:rStyle w:val="a9"/>
            <w:rFonts w:ascii="Times New Roman" w:hAnsi="Times New Roman"/>
            <w:noProof/>
            <w:sz w:val="28"/>
            <w:szCs w:val="28"/>
          </w:rPr>
          <w:t>1.1.3.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Описание предметной области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7</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2" w:history="1">
        <w:r w:rsidR="00263ED5" w:rsidRPr="00263ED5">
          <w:rPr>
            <w:rStyle w:val="a9"/>
            <w:rFonts w:ascii="Times New Roman" w:hAnsi="Times New Roman"/>
            <w:noProof/>
            <w:sz w:val="28"/>
            <w:szCs w:val="28"/>
          </w:rPr>
          <w:t>1.1.4.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Перечень процессов, подлежащих автоматизации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9</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3" w:history="1">
        <w:r w:rsidR="00263ED5" w:rsidRPr="00263ED5">
          <w:rPr>
            <w:rStyle w:val="a9"/>
            <w:rFonts w:ascii="Times New Roman" w:hAnsi="Times New Roman"/>
            <w:noProof/>
            <w:sz w:val="28"/>
            <w:szCs w:val="28"/>
          </w:rPr>
          <w:t>1.1.5.</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критериев качества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10</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44" w:history="1">
        <w:r w:rsidR="00263ED5" w:rsidRPr="00263ED5">
          <w:rPr>
            <w:rStyle w:val="a9"/>
            <w:rFonts w:ascii="Times New Roman" w:hAnsi="Times New Roman"/>
            <w:noProof/>
            <w:sz w:val="28"/>
            <w:szCs w:val="28"/>
            <w:lang w:eastAsia="ru-RU"/>
          </w:rPr>
          <w:t>1.1.6.</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Анализ аналогов и прототипов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12</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45" w:history="1">
        <w:r w:rsidR="00263ED5" w:rsidRPr="00263ED5">
          <w:rPr>
            <w:rStyle w:val="a9"/>
            <w:rFonts w:ascii="Times New Roman" w:hAnsi="Times New Roman"/>
            <w:noProof/>
            <w:sz w:val="28"/>
            <w:szCs w:val="28"/>
          </w:rPr>
          <w:t>1.2.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Анализ существующих алгоритмов и внедрение отличительных особенностей</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14</w:t>
        </w:r>
        <w:r w:rsidR="00263ED5" w:rsidRPr="00263ED5">
          <w:rPr>
            <w:rFonts w:ascii="Times New Roman" w:hAnsi="Times New Roman"/>
            <w:noProof/>
            <w:webHidden/>
            <w:sz w:val="28"/>
            <w:szCs w:val="28"/>
          </w:rPr>
          <w:fldChar w:fldCharType="end"/>
        </w:r>
      </w:hyperlink>
    </w:p>
    <w:p w:rsidR="00263ED5" w:rsidRPr="00263ED5" w:rsidRDefault="00FF34F6" w:rsidP="00263ED5">
      <w:pPr>
        <w:pStyle w:val="11"/>
        <w:tabs>
          <w:tab w:val="left" w:pos="440"/>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46" w:history="1">
        <w:r w:rsidR="00263ED5" w:rsidRPr="00263ED5">
          <w:rPr>
            <w:rStyle w:val="a9"/>
            <w:rFonts w:ascii="Times New Roman" w:hAnsi="Times New Roman"/>
            <w:noProof/>
            <w:sz w:val="28"/>
            <w:szCs w:val="28"/>
          </w:rPr>
          <w:t>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КОНСТРУКТОРСКО-ТЕХНОЛОГИЧЕСКАЯ ЧАСТЬ</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21</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47" w:history="1">
        <w:r w:rsidR="00263ED5" w:rsidRPr="00263ED5">
          <w:rPr>
            <w:rStyle w:val="a9"/>
            <w:rFonts w:ascii="Times New Roman" w:hAnsi="Times New Roman"/>
            <w:noProof/>
            <w:sz w:val="28"/>
            <w:szCs w:val="28"/>
          </w:rPr>
          <w:t>2.1.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программных средств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21</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48" w:history="1">
        <w:r w:rsidR="00263ED5" w:rsidRPr="00263ED5">
          <w:rPr>
            <w:rStyle w:val="a9"/>
            <w:rFonts w:ascii="Times New Roman" w:hAnsi="Times New Roman"/>
            <w:noProof/>
            <w:sz w:val="28"/>
            <w:szCs w:val="28"/>
          </w:rPr>
          <w:t>2.2.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аппаратных средств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22</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49" w:history="1">
        <w:r w:rsidR="00263ED5" w:rsidRPr="00263ED5">
          <w:rPr>
            <w:rStyle w:val="a9"/>
            <w:rFonts w:ascii="Times New Roman" w:hAnsi="Times New Roman"/>
            <w:noProof/>
            <w:sz w:val="28"/>
            <w:szCs w:val="28"/>
          </w:rPr>
          <w:t>2.3.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Выбор языка разработки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_Toc42547849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23</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50" w:history="1">
        <w:r w:rsidR="00263ED5" w:rsidRPr="00263ED5">
          <w:rPr>
            <w:rStyle w:val="a9"/>
            <w:rFonts w:ascii="Times New Roman" w:hAnsi="Times New Roman"/>
            <w:noProof/>
            <w:sz w:val="28"/>
            <w:szCs w:val="28"/>
          </w:rPr>
          <w:t>2.4.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Структура программного изделия</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24</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51" w:history="1">
        <w:r w:rsidR="00263ED5" w:rsidRPr="00263ED5">
          <w:rPr>
            <w:rStyle w:val="a9"/>
            <w:rFonts w:ascii="Times New Roman" w:hAnsi="Times New Roman"/>
            <w:noProof/>
            <w:sz w:val="28"/>
            <w:szCs w:val="28"/>
          </w:rPr>
          <w:t>2.5.</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Проектирование структуры правил</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26</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52" w:history="1">
        <w:r w:rsidR="00263ED5" w:rsidRPr="00263ED5">
          <w:rPr>
            <w:rStyle w:val="a9"/>
            <w:rFonts w:ascii="Times New Roman" w:hAnsi="Times New Roman"/>
            <w:noProof/>
            <w:sz w:val="28"/>
            <w:szCs w:val="28"/>
          </w:rPr>
          <w:t>2.6.</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Проектирование модели базы данных</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30</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53" w:history="1">
        <w:r w:rsidR="00263ED5" w:rsidRPr="00263ED5">
          <w:rPr>
            <w:rStyle w:val="a9"/>
            <w:rFonts w:ascii="Times New Roman" w:hAnsi="Times New Roman"/>
            <w:noProof/>
            <w:sz w:val="28"/>
            <w:szCs w:val="28"/>
          </w:rPr>
          <w:t>2.7.</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Разработка программного продукта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46</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4" w:history="1">
        <w:r w:rsidR="00263ED5" w:rsidRPr="00263ED5">
          <w:rPr>
            <w:rStyle w:val="a9"/>
            <w:rFonts w:ascii="Times New Roman" w:hAnsi="Times New Roman"/>
            <w:noProof/>
            <w:sz w:val="28"/>
            <w:szCs w:val="28"/>
            <w:lang w:eastAsia="ru-RU"/>
          </w:rPr>
          <w:t>2.7.1.</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интерфейса пользователя</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_Toc42547854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46</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5" w:history="1">
        <w:r w:rsidR="00263ED5" w:rsidRPr="00263ED5">
          <w:rPr>
            <w:rStyle w:val="a9"/>
            <w:rFonts w:ascii="Times New Roman" w:hAnsi="Times New Roman"/>
            <w:noProof/>
            <w:sz w:val="28"/>
            <w:szCs w:val="28"/>
            <w:lang w:eastAsia="ru-RU"/>
          </w:rPr>
          <w:t>2.7.2.</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алгоритмов синтаксического анализа текста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_Toc42547855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47</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6" w:history="1">
        <w:r w:rsidR="00263ED5" w:rsidRPr="00263ED5">
          <w:rPr>
            <w:rStyle w:val="a9"/>
            <w:rFonts w:ascii="Times New Roman" w:hAnsi="Times New Roman"/>
            <w:noProof/>
            <w:sz w:val="28"/>
            <w:szCs w:val="28"/>
            <w:lang w:eastAsia="ru-RU"/>
          </w:rPr>
          <w:t>2.7.3.</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Разработка структуры классов модуля построения метаграфа</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_Toc42547856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48</w:t>
        </w:r>
        <w:r w:rsidR="00263ED5" w:rsidRPr="00263ED5">
          <w:rPr>
            <w:rFonts w:ascii="Times New Roman" w:hAnsi="Times New Roman"/>
            <w:noProof/>
            <w:webHidden/>
            <w:sz w:val="28"/>
            <w:szCs w:val="28"/>
          </w:rPr>
          <w:fldChar w:fldCharType="end"/>
        </w:r>
      </w:hyperlink>
    </w:p>
    <w:p w:rsidR="00263ED5" w:rsidRPr="00263ED5" w:rsidRDefault="00FF34F6" w:rsidP="00263ED5">
      <w:pPr>
        <w:pStyle w:val="32"/>
        <w:tabs>
          <w:tab w:val="left" w:pos="1320"/>
          <w:tab w:val="right" w:leader="dot" w:pos="9632"/>
        </w:tabs>
        <w:spacing w:after="0" w:line="360" w:lineRule="auto"/>
        <w:ind w:left="0"/>
        <w:contextualSpacing/>
        <w:jc w:val="both"/>
        <w:rPr>
          <w:rFonts w:ascii="Times New Roman" w:eastAsiaTheme="minorEastAsia" w:hAnsi="Times New Roman"/>
          <w:noProof/>
          <w:sz w:val="28"/>
          <w:szCs w:val="28"/>
          <w:lang w:eastAsia="ru-RU"/>
        </w:rPr>
      </w:pPr>
      <w:hyperlink w:anchor="_Toc42547857" w:history="1">
        <w:r w:rsidR="00263ED5" w:rsidRPr="00263ED5">
          <w:rPr>
            <w:rStyle w:val="a9"/>
            <w:rFonts w:ascii="Times New Roman" w:hAnsi="Times New Roman"/>
            <w:noProof/>
            <w:sz w:val="28"/>
            <w:szCs w:val="28"/>
            <w:lang w:eastAsia="ru-RU"/>
          </w:rPr>
          <w:t>2.7.4.</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rPr>
          <w:t>Разработка алгоритма преобразования результатов синтаксического анализа в метаграф</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_Toc42547857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50</w:t>
        </w:r>
        <w:r w:rsidR="00263ED5" w:rsidRPr="00263ED5">
          <w:rPr>
            <w:rFonts w:ascii="Times New Roman" w:hAnsi="Times New Roman"/>
            <w:noProof/>
            <w:webHidden/>
            <w:sz w:val="28"/>
            <w:szCs w:val="28"/>
          </w:rPr>
          <w:fldChar w:fldCharType="end"/>
        </w:r>
      </w:hyperlink>
    </w:p>
    <w:p w:rsidR="00263ED5" w:rsidRPr="00263ED5" w:rsidRDefault="00FF34F6" w:rsidP="00263ED5">
      <w:pPr>
        <w:pStyle w:val="22"/>
        <w:rPr>
          <w:rFonts w:ascii="Times New Roman" w:eastAsiaTheme="minorEastAsia" w:hAnsi="Times New Roman"/>
          <w:noProof/>
          <w:sz w:val="28"/>
          <w:szCs w:val="28"/>
          <w:lang w:eastAsia="ru-RU"/>
        </w:rPr>
      </w:pPr>
      <w:hyperlink w:anchor="_Toc42547858" w:history="1">
        <w:r w:rsidR="00263ED5" w:rsidRPr="00263ED5">
          <w:rPr>
            <w:rStyle w:val="a9"/>
            <w:rFonts w:ascii="Times New Roman" w:hAnsi="Times New Roman"/>
            <w:noProof/>
            <w:sz w:val="28"/>
            <w:szCs w:val="28"/>
            <w:lang w:eastAsia="ru-RU"/>
          </w:rPr>
          <w:t>2.8.</w:t>
        </w:r>
        <w:r w:rsidR="00263ED5" w:rsidRPr="00263ED5">
          <w:rPr>
            <w:rFonts w:ascii="Times New Roman" w:eastAsiaTheme="minorEastAsia" w:hAnsi="Times New Roman"/>
            <w:noProof/>
            <w:sz w:val="28"/>
            <w:szCs w:val="28"/>
            <w:lang w:eastAsia="ru-RU"/>
          </w:rPr>
          <w:tab/>
        </w:r>
        <w:r w:rsidR="00263ED5" w:rsidRPr="00263ED5">
          <w:rPr>
            <w:rStyle w:val="a9"/>
            <w:rFonts w:ascii="Times New Roman" w:hAnsi="Times New Roman"/>
            <w:noProof/>
            <w:sz w:val="28"/>
            <w:szCs w:val="28"/>
            <w:lang w:eastAsia="ru-RU"/>
          </w:rPr>
          <w:t>Результаты опытной эксплуатации</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_Toc42547858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52</w:t>
        </w:r>
        <w:r w:rsidR="00263ED5" w:rsidRPr="00263ED5">
          <w:rPr>
            <w:rFonts w:ascii="Times New Roman" w:hAnsi="Times New Roman"/>
            <w:noProof/>
            <w:webHidden/>
            <w:sz w:val="28"/>
            <w:szCs w:val="28"/>
          </w:rPr>
          <w:fldChar w:fldCharType="end"/>
        </w:r>
      </w:hyperlink>
    </w:p>
    <w:p w:rsidR="00263ED5" w:rsidRPr="00263ED5" w:rsidRDefault="00FF34F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59" w:history="1">
        <w:r w:rsidR="00263ED5" w:rsidRPr="00263ED5">
          <w:rPr>
            <w:rStyle w:val="a9"/>
            <w:rFonts w:ascii="Times New Roman" w:hAnsi="Times New Roman"/>
            <w:noProof/>
            <w:sz w:val="28"/>
            <w:szCs w:val="28"/>
          </w:rPr>
          <w:t>ЗАКЛЮЧЕНИЕ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_Toc42547859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53</w:t>
        </w:r>
        <w:r w:rsidR="00263ED5" w:rsidRPr="00263ED5">
          <w:rPr>
            <w:rFonts w:ascii="Times New Roman" w:hAnsi="Times New Roman"/>
            <w:noProof/>
            <w:webHidden/>
            <w:sz w:val="28"/>
            <w:szCs w:val="28"/>
          </w:rPr>
          <w:fldChar w:fldCharType="end"/>
        </w:r>
      </w:hyperlink>
    </w:p>
    <w:p w:rsidR="00263ED5" w:rsidRPr="00263ED5" w:rsidRDefault="00FF34F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0" w:history="1">
        <w:r w:rsidR="00263ED5" w:rsidRPr="00263ED5">
          <w:rPr>
            <w:rStyle w:val="a9"/>
            <w:rFonts w:ascii="Times New Roman" w:hAnsi="Times New Roman"/>
            <w:noProof/>
            <w:sz w:val="28"/>
            <w:szCs w:val="28"/>
          </w:rPr>
          <w:t>СПИСОК ИСПОЛЬЗОВАННЫХ ИСТОЧНИКОВ</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_Toc42547860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54</w:t>
        </w:r>
        <w:r w:rsidR="00263ED5" w:rsidRPr="00263ED5">
          <w:rPr>
            <w:rFonts w:ascii="Times New Roman" w:hAnsi="Times New Roman"/>
            <w:noProof/>
            <w:webHidden/>
            <w:sz w:val="28"/>
            <w:szCs w:val="28"/>
          </w:rPr>
          <w:fldChar w:fldCharType="end"/>
        </w:r>
      </w:hyperlink>
    </w:p>
    <w:p w:rsidR="00263ED5" w:rsidRPr="00263ED5" w:rsidRDefault="00FF34F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1" w:history="1">
        <w:r w:rsidR="00263ED5" w:rsidRPr="00263ED5">
          <w:rPr>
            <w:rStyle w:val="a9"/>
            <w:rFonts w:ascii="Times New Roman" w:hAnsi="Times New Roman"/>
            <w:noProof/>
            <w:sz w:val="28"/>
            <w:szCs w:val="28"/>
            <w:lang w:eastAsia="ru-RU"/>
          </w:rPr>
          <w:t>ПРИЛОЖЕНИЕ А   ГРАФИЧЕСКИЕ МАТЕРИАЛЫ</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_Toc42547861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55</w:t>
        </w:r>
        <w:r w:rsidR="00263ED5" w:rsidRPr="00263ED5">
          <w:rPr>
            <w:rFonts w:ascii="Times New Roman" w:hAnsi="Times New Roman"/>
            <w:noProof/>
            <w:webHidden/>
            <w:sz w:val="28"/>
            <w:szCs w:val="28"/>
          </w:rPr>
          <w:fldChar w:fldCharType="end"/>
        </w:r>
      </w:hyperlink>
    </w:p>
    <w:p w:rsidR="00263ED5" w:rsidRPr="00263ED5" w:rsidRDefault="00FF34F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2" w:history="1">
        <w:r w:rsidR="00263ED5" w:rsidRPr="00263ED5">
          <w:rPr>
            <w:rStyle w:val="a9"/>
            <w:rFonts w:ascii="Times New Roman" w:hAnsi="Times New Roman"/>
            <w:noProof/>
            <w:sz w:val="28"/>
            <w:szCs w:val="28"/>
          </w:rPr>
          <w:t>ПРИЛОЖЕНИЕ В   ТЕХНИЧЕСКОЕ ЗАДАНИЕ</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_Toc42547862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58</w:t>
        </w:r>
        <w:r w:rsidR="00263ED5" w:rsidRPr="00263ED5">
          <w:rPr>
            <w:rFonts w:ascii="Times New Roman" w:hAnsi="Times New Roman"/>
            <w:noProof/>
            <w:webHidden/>
            <w:sz w:val="28"/>
            <w:szCs w:val="28"/>
          </w:rPr>
          <w:fldChar w:fldCharType="end"/>
        </w:r>
      </w:hyperlink>
    </w:p>
    <w:p w:rsidR="00263ED5" w:rsidRPr="00263ED5" w:rsidRDefault="00FF34F6" w:rsidP="00263ED5">
      <w:pPr>
        <w:pStyle w:val="11"/>
        <w:tabs>
          <w:tab w:val="right" w:leader="dot" w:pos="9632"/>
        </w:tabs>
        <w:spacing w:after="0" w:line="360" w:lineRule="auto"/>
        <w:contextualSpacing/>
        <w:jc w:val="both"/>
        <w:rPr>
          <w:rFonts w:ascii="Times New Roman" w:eastAsiaTheme="minorEastAsia" w:hAnsi="Times New Roman"/>
          <w:noProof/>
          <w:sz w:val="28"/>
          <w:szCs w:val="28"/>
          <w:lang w:eastAsia="ru-RU"/>
        </w:rPr>
      </w:pPr>
      <w:hyperlink w:anchor="_Toc42547863" w:history="1">
        <w:r w:rsidR="00263ED5" w:rsidRPr="00263ED5">
          <w:rPr>
            <w:rStyle w:val="a9"/>
            <w:rFonts w:ascii="Times New Roman" w:hAnsi="Times New Roman"/>
            <w:noProof/>
            <w:sz w:val="28"/>
            <w:szCs w:val="28"/>
          </w:rPr>
          <w:t>ПРИЛОЖЕНИЕ В  ПРОГРАММА И МЕТОДИКА ИСПЫТАНИЙ</w:t>
        </w:r>
        <w:r w:rsidR="00263ED5" w:rsidRPr="00263ED5">
          <w:rPr>
            <w:rFonts w:ascii="Times New Roman" w:hAnsi="Times New Roman"/>
            <w:noProof/>
            <w:webHidden/>
            <w:sz w:val="28"/>
            <w:szCs w:val="28"/>
          </w:rPr>
          <w:tab/>
        </w:r>
        <w:r w:rsidR="00263ED5" w:rsidRPr="00263ED5">
          <w:rPr>
            <w:rFonts w:ascii="Times New Roman" w:hAnsi="Times New Roman"/>
            <w:noProof/>
            <w:webHidden/>
            <w:sz w:val="28"/>
            <w:szCs w:val="28"/>
          </w:rPr>
          <w:fldChar w:fldCharType="begin"/>
        </w:r>
        <w:r w:rsidR="00263ED5" w:rsidRPr="00263ED5">
          <w:rPr>
            <w:rFonts w:ascii="Times New Roman" w:hAnsi="Times New Roman"/>
            <w:noProof/>
            <w:webHidden/>
            <w:sz w:val="28"/>
            <w:szCs w:val="28"/>
          </w:rPr>
          <w:instrText xml:space="preserve"> PAGEREF _Toc42547863 \h </w:instrText>
        </w:r>
        <w:r w:rsidR="00263ED5" w:rsidRPr="00263ED5">
          <w:rPr>
            <w:rFonts w:ascii="Times New Roman" w:hAnsi="Times New Roman"/>
            <w:noProof/>
            <w:webHidden/>
            <w:sz w:val="28"/>
            <w:szCs w:val="28"/>
          </w:rPr>
        </w:r>
        <w:r w:rsidR="00263ED5" w:rsidRPr="00263ED5">
          <w:rPr>
            <w:rFonts w:ascii="Times New Roman" w:hAnsi="Times New Roman"/>
            <w:noProof/>
            <w:webHidden/>
            <w:sz w:val="28"/>
            <w:szCs w:val="28"/>
          </w:rPr>
          <w:fldChar w:fldCharType="separate"/>
        </w:r>
        <w:r w:rsidR="00F62D21">
          <w:rPr>
            <w:rFonts w:ascii="Times New Roman" w:hAnsi="Times New Roman"/>
            <w:noProof/>
            <w:webHidden/>
            <w:sz w:val="28"/>
            <w:szCs w:val="28"/>
          </w:rPr>
          <w:t>64</w:t>
        </w:r>
        <w:r w:rsidR="00263ED5" w:rsidRPr="00263ED5">
          <w:rPr>
            <w:rFonts w:ascii="Times New Roman" w:hAnsi="Times New Roman"/>
            <w:noProof/>
            <w:webHidden/>
            <w:sz w:val="28"/>
            <w:szCs w:val="28"/>
          </w:rPr>
          <w:fldChar w:fldCharType="end"/>
        </w:r>
      </w:hyperlink>
    </w:p>
    <w:p w:rsidR="005C110B" w:rsidRPr="00584D3E" w:rsidRDefault="00024C46" w:rsidP="00263ED5">
      <w:pPr>
        <w:pStyle w:val="1"/>
        <w:pageBreakBefore/>
        <w:spacing w:before="0" w:after="840" w:line="360" w:lineRule="auto"/>
        <w:jc w:val="center"/>
      </w:pPr>
      <w:r w:rsidRPr="00263ED5">
        <w:lastRenderedPageBreak/>
        <w:fldChar w:fldCharType="end"/>
      </w:r>
      <w:bookmarkStart w:id="2" w:name="_Toc42547836"/>
      <w:r w:rsidR="008A5C5C" w:rsidRPr="00584D3E">
        <w:t>ВВЕДЕНИЕ</w:t>
      </w:r>
      <w:bookmarkEnd w:id="2"/>
    </w:p>
    <w:p w:rsidR="00CB10DA" w:rsidRDefault="00CB10DA" w:rsidP="005C44A3">
      <w:pPr>
        <w:spacing w:line="360" w:lineRule="auto"/>
        <w:ind w:firstLine="709"/>
        <w:jc w:val="both"/>
        <w:rPr>
          <w:rFonts w:ascii="Times New Roman" w:hAnsi="Times New Roman"/>
          <w:sz w:val="28"/>
          <w:szCs w:val="24"/>
          <w:lang w:eastAsia="ru-RU"/>
        </w:rPr>
      </w:pPr>
      <w:r w:rsidRPr="00CB10DA">
        <w:rPr>
          <w:rFonts w:ascii="Times New Roman" w:hAnsi="Times New Roman"/>
          <w:sz w:val="28"/>
          <w:szCs w:val="24"/>
          <w:lang w:eastAsia="ru-RU"/>
        </w:rPr>
        <w:t>Квалификационная работа на тему «</w:t>
      </w:r>
      <w:r>
        <w:rPr>
          <w:rFonts w:ascii="Times New Roman" w:hAnsi="Times New Roman"/>
          <w:sz w:val="28"/>
          <w:szCs w:val="24"/>
          <w:lang w:eastAsia="ru-RU"/>
        </w:rPr>
        <w:t>Формирование метаграфа на основе текстового описания</w:t>
      </w:r>
      <w:r w:rsidRPr="00CB10DA">
        <w:rPr>
          <w:rFonts w:ascii="Times New Roman" w:hAnsi="Times New Roman"/>
          <w:sz w:val="28"/>
          <w:szCs w:val="24"/>
          <w:lang w:eastAsia="ru-RU"/>
        </w:rPr>
        <w:t xml:space="preserve">» </w:t>
      </w:r>
      <w:r>
        <w:rPr>
          <w:rFonts w:ascii="Times New Roman" w:hAnsi="Times New Roman"/>
          <w:sz w:val="28"/>
          <w:szCs w:val="24"/>
          <w:lang w:eastAsia="ru-RU"/>
        </w:rPr>
        <w:t xml:space="preserve">посвящена разработке модуля для </w:t>
      </w:r>
      <w:r w:rsidRPr="00CB10DA">
        <w:rPr>
          <w:rFonts w:ascii="Times New Roman" w:hAnsi="Times New Roman"/>
          <w:sz w:val="28"/>
          <w:szCs w:val="24"/>
          <w:lang w:eastAsia="ru-RU"/>
        </w:rPr>
        <w:t xml:space="preserve">построения </w:t>
      </w:r>
      <w:r>
        <w:rPr>
          <w:rFonts w:ascii="Times New Roman" w:hAnsi="Times New Roman"/>
          <w:sz w:val="28"/>
          <w:szCs w:val="24"/>
          <w:lang w:eastAsia="ru-RU"/>
        </w:rPr>
        <w:t>метаграфа</w:t>
      </w:r>
      <w:r w:rsidRPr="00CB10DA">
        <w:rPr>
          <w:rFonts w:ascii="Times New Roman" w:hAnsi="Times New Roman"/>
          <w:sz w:val="28"/>
          <w:szCs w:val="24"/>
          <w:lang w:eastAsia="ru-RU"/>
        </w:rPr>
        <w:t xml:space="preserve"> по </w:t>
      </w:r>
      <w:r>
        <w:rPr>
          <w:rFonts w:ascii="Times New Roman" w:hAnsi="Times New Roman"/>
          <w:sz w:val="28"/>
          <w:szCs w:val="24"/>
          <w:lang w:eastAsia="ru-RU"/>
        </w:rPr>
        <w:t xml:space="preserve">результатам синтаксического анализа </w:t>
      </w:r>
      <w:r w:rsidRPr="00CB10DA">
        <w:rPr>
          <w:rFonts w:ascii="Times New Roman" w:hAnsi="Times New Roman"/>
          <w:sz w:val="28"/>
          <w:szCs w:val="24"/>
          <w:lang w:eastAsia="ru-RU"/>
        </w:rPr>
        <w:t>исходно</w:t>
      </w:r>
      <w:r>
        <w:rPr>
          <w:rFonts w:ascii="Times New Roman" w:hAnsi="Times New Roman"/>
          <w:sz w:val="28"/>
          <w:szCs w:val="24"/>
          <w:lang w:eastAsia="ru-RU"/>
        </w:rPr>
        <w:t>го русскоязычного</w:t>
      </w:r>
      <w:r w:rsidRPr="00CB10DA">
        <w:rPr>
          <w:rFonts w:ascii="Times New Roman" w:hAnsi="Times New Roman"/>
          <w:sz w:val="28"/>
          <w:szCs w:val="24"/>
          <w:lang w:eastAsia="ru-RU"/>
        </w:rPr>
        <w:t xml:space="preserve"> текст</w:t>
      </w:r>
      <w:r>
        <w:rPr>
          <w:rFonts w:ascii="Times New Roman" w:hAnsi="Times New Roman"/>
          <w:sz w:val="28"/>
          <w:szCs w:val="24"/>
          <w:lang w:eastAsia="ru-RU"/>
        </w:rPr>
        <w:t>а</w:t>
      </w:r>
      <w:r w:rsidRPr="00CB10DA">
        <w:rPr>
          <w:rFonts w:ascii="Times New Roman" w:hAnsi="Times New Roman"/>
          <w:sz w:val="28"/>
          <w:szCs w:val="24"/>
          <w:lang w:eastAsia="ru-RU"/>
        </w:rPr>
        <w:t>.</w:t>
      </w:r>
    </w:p>
    <w:p w:rsidR="00CB10DA" w:rsidRDefault="005D40BB"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данной области множество научных работ и различных продуктов, дошедших до простого пользователя: </w:t>
      </w:r>
      <w:r w:rsidRPr="00B86243">
        <w:rPr>
          <w:rFonts w:ascii="Times New Roman" w:hAnsi="Times New Roman"/>
          <w:sz w:val="28"/>
          <w:szCs w:val="24"/>
          <w:lang w:eastAsia="ru-RU"/>
        </w:rPr>
        <w:t>электронные переводчики, распознаватели текста,</w:t>
      </w:r>
      <w:r>
        <w:rPr>
          <w:rFonts w:ascii="Times New Roman" w:hAnsi="Times New Roman"/>
          <w:sz w:val="28"/>
          <w:szCs w:val="24"/>
          <w:lang w:eastAsia="ru-RU"/>
        </w:rPr>
        <w:t xml:space="preserve"> </w:t>
      </w:r>
      <w:r w:rsidRPr="00B86243">
        <w:rPr>
          <w:rFonts w:ascii="Times New Roman" w:hAnsi="Times New Roman"/>
          <w:sz w:val="28"/>
          <w:szCs w:val="24"/>
          <w:lang w:eastAsia="ru-RU"/>
        </w:rPr>
        <w:t>поисковые системы, вопросно-ответные системы</w:t>
      </w:r>
      <w:r>
        <w:rPr>
          <w:rFonts w:ascii="Times New Roman" w:hAnsi="Times New Roman"/>
          <w:sz w:val="28"/>
          <w:szCs w:val="24"/>
          <w:lang w:eastAsia="ru-RU"/>
        </w:rPr>
        <w:t xml:space="preserve">. </w:t>
      </w:r>
      <w:r w:rsidR="00CB10DA">
        <w:rPr>
          <w:rFonts w:ascii="Times New Roman" w:hAnsi="Times New Roman"/>
          <w:sz w:val="28"/>
          <w:szCs w:val="24"/>
          <w:lang w:eastAsia="ru-RU"/>
        </w:rPr>
        <w:t xml:space="preserve">Но </w:t>
      </w:r>
      <w:r w:rsidR="0002605B">
        <w:rPr>
          <w:rFonts w:ascii="Times New Roman" w:hAnsi="Times New Roman"/>
          <w:sz w:val="28"/>
          <w:szCs w:val="24"/>
          <w:lang w:eastAsia="ru-RU"/>
        </w:rPr>
        <w:t>почти все доступные</w:t>
      </w:r>
      <w:r w:rsidR="00CB10DA">
        <w:rPr>
          <w:rFonts w:ascii="Times New Roman" w:hAnsi="Times New Roman"/>
          <w:sz w:val="28"/>
          <w:szCs w:val="24"/>
          <w:lang w:eastAsia="ru-RU"/>
        </w:rPr>
        <w:t xml:space="preserve"> </w:t>
      </w:r>
      <w:r w:rsidR="0002605B">
        <w:rPr>
          <w:rFonts w:ascii="Times New Roman" w:hAnsi="Times New Roman"/>
          <w:sz w:val="28"/>
          <w:szCs w:val="24"/>
          <w:lang w:eastAsia="ru-RU"/>
        </w:rPr>
        <w:t xml:space="preserve">сторонним пользователям </w:t>
      </w:r>
      <w:r w:rsidR="00CB10DA">
        <w:rPr>
          <w:rFonts w:ascii="Times New Roman" w:hAnsi="Times New Roman"/>
          <w:sz w:val="28"/>
          <w:szCs w:val="24"/>
          <w:lang w:eastAsia="ru-RU"/>
        </w:rPr>
        <w:t>системы не понимают слова</w:t>
      </w:r>
      <w:r w:rsidR="0002605B">
        <w:rPr>
          <w:rFonts w:ascii="Times New Roman" w:hAnsi="Times New Roman"/>
          <w:sz w:val="28"/>
          <w:szCs w:val="24"/>
          <w:lang w:eastAsia="ru-RU"/>
        </w:rPr>
        <w:t xml:space="preserve"> так, как это делает человек</w:t>
      </w:r>
      <w:r w:rsidR="00CB10DA">
        <w:rPr>
          <w:rFonts w:ascii="Times New Roman" w:hAnsi="Times New Roman"/>
          <w:sz w:val="28"/>
          <w:szCs w:val="24"/>
          <w:lang w:eastAsia="ru-RU"/>
        </w:rPr>
        <w:t>, а лишь обрабатывают цепочки символов</w:t>
      </w:r>
      <w:r w:rsidR="0002605B">
        <w:rPr>
          <w:rFonts w:ascii="Times New Roman" w:hAnsi="Times New Roman"/>
          <w:sz w:val="28"/>
          <w:szCs w:val="24"/>
          <w:lang w:eastAsia="ru-RU"/>
        </w:rPr>
        <w:t>, используя статистику</w:t>
      </w:r>
      <w:r w:rsidR="00CB10DA">
        <w:rPr>
          <w:rFonts w:ascii="Times New Roman" w:hAnsi="Times New Roman"/>
          <w:sz w:val="28"/>
          <w:szCs w:val="24"/>
          <w:lang w:eastAsia="ru-RU"/>
        </w:rPr>
        <w:t>.</w:t>
      </w:r>
    </w:p>
    <w:p w:rsidR="003703D6" w:rsidRDefault="003703D6" w:rsidP="005C44A3">
      <w:pPr>
        <w:spacing w:line="360" w:lineRule="auto"/>
        <w:ind w:firstLine="709"/>
        <w:jc w:val="both"/>
        <w:rPr>
          <w:rFonts w:ascii="Times New Roman" w:hAnsi="Times New Roman"/>
          <w:sz w:val="28"/>
          <w:szCs w:val="24"/>
          <w:lang w:eastAsia="ru-RU"/>
        </w:rPr>
      </w:pPr>
      <w:r w:rsidRPr="00DE4A64">
        <w:rPr>
          <w:rFonts w:ascii="Times New Roman" w:hAnsi="Times New Roman"/>
          <w:sz w:val="28"/>
          <w:szCs w:val="24"/>
          <w:lang w:eastAsia="ru-RU"/>
        </w:rPr>
        <w:t>При работе с ЕЯ основными задачами яв</w:t>
      </w:r>
      <w:r>
        <w:rPr>
          <w:rFonts w:ascii="Times New Roman" w:hAnsi="Times New Roman"/>
          <w:sz w:val="28"/>
          <w:szCs w:val="24"/>
          <w:lang w:eastAsia="ru-RU"/>
        </w:rPr>
        <w:t>ляются разбор и анализ входного текста и</w:t>
      </w:r>
      <w:r w:rsidR="005303FD">
        <w:rPr>
          <w:rFonts w:ascii="Times New Roman" w:hAnsi="Times New Roman"/>
          <w:sz w:val="28"/>
          <w:szCs w:val="24"/>
          <w:lang w:eastAsia="ru-RU"/>
        </w:rPr>
        <w:t>ли</w:t>
      </w:r>
      <w:r>
        <w:rPr>
          <w:rFonts w:ascii="Times New Roman" w:hAnsi="Times New Roman"/>
          <w:sz w:val="28"/>
          <w:szCs w:val="24"/>
          <w:lang w:eastAsia="ru-RU"/>
        </w:rPr>
        <w:t xml:space="preserve"> </w:t>
      </w:r>
      <w:r w:rsidRPr="00DE4A64">
        <w:rPr>
          <w:rFonts w:ascii="Times New Roman" w:hAnsi="Times New Roman"/>
          <w:sz w:val="28"/>
          <w:szCs w:val="24"/>
          <w:lang w:eastAsia="ru-RU"/>
        </w:rPr>
        <w:t>синтез выходных предложений.</w:t>
      </w:r>
      <w:r>
        <w:rPr>
          <w:rFonts w:ascii="Times New Roman" w:hAnsi="Times New Roman"/>
          <w:sz w:val="28"/>
          <w:szCs w:val="24"/>
          <w:lang w:eastAsia="ru-RU"/>
        </w:rPr>
        <w:t xml:space="preserve"> Анализа текстов на ЕЯ состоит из 4-х этапов: морфологический, синтаксический, семантический и прагматический.</w:t>
      </w:r>
    </w:p>
    <w:p w:rsidR="00416F0D" w:rsidRDefault="003703D6" w:rsidP="005C44A3">
      <w:pPr>
        <w:spacing w:line="360" w:lineRule="auto"/>
        <w:ind w:firstLine="709"/>
        <w:jc w:val="both"/>
        <w:rPr>
          <w:rFonts w:ascii="Times New Roman" w:hAnsi="Times New Roman"/>
          <w:sz w:val="28"/>
          <w:szCs w:val="32"/>
        </w:rPr>
      </w:pPr>
      <w:r>
        <w:rPr>
          <w:rFonts w:ascii="Times New Roman" w:hAnsi="Times New Roman"/>
          <w:sz w:val="28"/>
          <w:szCs w:val="24"/>
          <w:lang w:eastAsia="ru-RU"/>
        </w:rPr>
        <w:t>В данной квалификационной работе подробно рассматривается синтаксический этап разбора входного текста. Морфологический этап разбора проводится за счёт сторонних программных средств, о которых говорится в пункте 2.1 данной работы.</w:t>
      </w:r>
    </w:p>
    <w:p w:rsidR="00416F0D" w:rsidRPr="00416F0D"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Морфол</w:t>
      </w:r>
      <w:r>
        <w:rPr>
          <w:rFonts w:ascii="Times New Roman" w:hAnsi="Times New Roman"/>
          <w:sz w:val="28"/>
          <w:szCs w:val="32"/>
        </w:rPr>
        <w:t xml:space="preserve">огический анализ </w:t>
      </w:r>
      <w:r w:rsidRPr="00416F0D">
        <w:rPr>
          <w:rFonts w:ascii="Times New Roman" w:hAnsi="Times New Roman"/>
          <w:sz w:val="28"/>
          <w:szCs w:val="32"/>
        </w:rPr>
        <w:t>включает определение</w:t>
      </w:r>
      <w:r>
        <w:rPr>
          <w:rFonts w:ascii="Times New Roman" w:hAnsi="Times New Roman"/>
          <w:sz w:val="28"/>
          <w:szCs w:val="32"/>
        </w:rPr>
        <w:t xml:space="preserve"> </w:t>
      </w:r>
      <w:r w:rsidRPr="00416F0D">
        <w:rPr>
          <w:rFonts w:ascii="Times New Roman" w:hAnsi="Times New Roman"/>
          <w:sz w:val="28"/>
          <w:szCs w:val="32"/>
        </w:rPr>
        <w:t>морфологических характеристик слова, таких как часть речи, род, число, падеж</w:t>
      </w:r>
      <w:r>
        <w:rPr>
          <w:rFonts w:ascii="Times New Roman" w:hAnsi="Times New Roman"/>
          <w:sz w:val="28"/>
          <w:szCs w:val="32"/>
        </w:rPr>
        <w:t xml:space="preserve"> </w:t>
      </w:r>
      <w:r w:rsidRPr="00416F0D">
        <w:rPr>
          <w:rFonts w:ascii="Times New Roman" w:hAnsi="Times New Roman"/>
          <w:sz w:val="28"/>
          <w:szCs w:val="32"/>
        </w:rPr>
        <w:t>и т.д.</w:t>
      </w:r>
    </w:p>
    <w:p w:rsidR="005C110B"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Синтаксический анализ, который содержит определение</w:t>
      </w:r>
      <w:r>
        <w:rPr>
          <w:rFonts w:ascii="Times New Roman" w:hAnsi="Times New Roman"/>
          <w:sz w:val="28"/>
          <w:szCs w:val="32"/>
        </w:rPr>
        <w:t xml:space="preserve"> </w:t>
      </w:r>
      <w:r w:rsidRPr="00416F0D">
        <w:rPr>
          <w:rFonts w:ascii="Times New Roman" w:hAnsi="Times New Roman"/>
          <w:sz w:val="28"/>
          <w:szCs w:val="32"/>
        </w:rPr>
        <w:t>синтаксических ролей слов и словосочетаний в предложении. Результатом</w:t>
      </w:r>
      <w:r>
        <w:rPr>
          <w:rFonts w:ascii="Times New Roman" w:hAnsi="Times New Roman"/>
          <w:sz w:val="28"/>
          <w:szCs w:val="32"/>
        </w:rPr>
        <w:t xml:space="preserve"> </w:t>
      </w:r>
      <w:r w:rsidRPr="00416F0D">
        <w:rPr>
          <w:rFonts w:ascii="Times New Roman" w:hAnsi="Times New Roman"/>
          <w:sz w:val="28"/>
          <w:szCs w:val="32"/>
        </w:rPr>
        <w:t xml:space="preserve">анализа является </w:t>
      </w:r>
      <w:r>
        <w:rPr>
          <w:rFonts w:ascii="Times New Roman" w:hAnsi="Times New Roman"/>
          <w:sz w:val="28"/>
          <w:szCs w:val="32"/>
        </w:rPr>
        <w:t>метаграф</w:t>
      </w:r>
      <w:r w:rsidRPr="00416F0D">
        <w:rPr>
          <w:rFonts w:ascii="Times New Roman" w:hAnsi="Times New Roman"/>
          <w:sz w:val="28"/>
          <w:szCs w:val="32"/>
        </w:rPr>
        <w:t xml:space="preserve"> синтаксических зависимостей слов, котор</w:t>
      </w:r>
      <w:r>
        <w:rPr>
          <w:rFonts w:ascii="Times New Roman" w:hAnsi="Times New Roman"/>
          <w:sz w:val="28"/>
          <w:szCs w:val="32"/>
        </w:rPr>
        <w:t>ый</w:t>
      </w:r>
      <w:r w:rsidRPr="00416F0D">
        <w:rPr>
          <w:rFonts w:ascii="Times New Roman" w:hAnsi="Times New Roman"/>
          <w:sz w:val="28"/>
          <w:szCs w:val="32"/>
        </w:rPr>
        <w:t xml:space="preserve"> отражает</w:t>
      </w:r>
      <w:r>
        <w:rPr>
          <w:rFonts w:ascii="Times New Roman" w:hAnsi="Times New Roman"/>
          <w:sz w:val="28"/>
          <w:szCs w:val="32"/>
        </w:rPr>
        <w:t xml:space="preserve"> </w:t>
      </w:r>
      <w:r w:rsidRPr="00416F0D">
        <w:rPr>
          <w:rFonts w:ascii="Times New Roman" w:hAnsi="Times New Roman"/>
          <w:sz w:val="28"/>
          <w:szCs w:val="32"/>
        </w:rPr>
        <w:t xml:space="preserve">структуру </w:t>
      </w:r>
      <w:r>
        <w:rPr>
          <w:rFonts w:ascii="Times New Roman" w:hAnsi="Times New Roman"/>
          <w:sz w:val="28"/>
          <w:szCs w:val="32"/>
        </w:rPr>
        <w:t xml:space="preserve">их </w:t>
      </w:r>
      <w:r w:rsidRPr="00416F0D">
        <w:rPr>
          <w:rFonts w:ascii="Times New Roman" w:hAnsi="Times New Roman"/>
          <w:sz w:val="28"/>
          <w:szCs w:val="32"/>
        </w:rPr>
        <w:t>взаимодействия</w:t>
      </w:r>
      <w:r>
        <w:rPr>
          <w:rFonts w:ascii="Times New Roman" w:hAnsi="Times New Roman"/>
          <w:sz w:val="28"/>
          <w:szCs w:val="32"/>
        </w:rPr>
        <w:t xml:space="preserve"> </w:t>
      </w:r>
      <w:r w:rsidR="005149A3">
        <w:rPr>
          <w:rFonts w:ascii="Times New Roman" w:hAnsi="Times New Roman"/>
          <w:sz w:val="28"/>
          <w:szCs w:val="32"/>
        </w:rPr>
        <w:t>в рамках одного</w:t>
      </w:r>
      <w:r>
        <w:rPr>
          <w:rFonts w:ascii="Times New Roman" w:hAnsi="Times New Roman"/>
          <w:sz w:val="28"/>
          <w:szCs w:val="32"/>
        </w:rPr>
        <w:t xml:space="preserve"> предложения</w:t>
      </w:r>
      <w:r w:rsidRPr="00416F0D">
        <w:rPr>
          <w:rFonts w:ascii="Times New Roman" w:hAnsi="Times New Roman"/>
          <w:sz w:val="28"/>
          <w:szCs w:val="32"/>
        </w:rPr>
        <w:t>.</w:t>
      </w:r>
    </w:p>
    <w:p w:rsidR="008A5C5C" w:rsidRPr="00930193" w:rsidRDefault="00877F9A" w:rsidP="001A306A">
      <w:pPr>
        <w:pStyle w:val="13"/>
        <w:pageBreakBefore/>
        <w:numPr>
          <w:ilvl w:val="0"/>
          <w:numId w:val="10"/>
        </w:numPr>
        <w:spacing w:after="560"/>
        <w:ind w:left="0" w:firstLine="0"/>
      </w:pPr>
      <w:bookmarkStart w:id="3" w:name="_Toc42547837"/>
      <w:r>
        <w:lastRenderedPageBreak/>
        <w:t>ПОСТА</w:t>
      </w:r>
      <w:r w:rsidR="009A5897">
        <w:t>НОВКА ЗАДАЧ</w:t>
      </w:r>
      <w:r>
        <w:t xml:space="preserve"> </w:t>
      </w:r>
      <w:r w:rsidR="009A5897">
        <w:t>РАЗРАБОТКИ</w:t>
      </w:r>
      <w:bookmarkEnd w:id="3"/>
    </w:p>
    <w:p w:rsidR="008A5C5C" w:rsidRPr="00C34153" w:rsidRDefault="005C110B" w:rsidP="005C44A3">
      <w:pPr>
        <w:pStyle w:val="2"/>
        <w:spacing w:after="560"/>
        <w:ind w:left="0" w:firstLine="0"/>
      </w:pPr>
      <w:bookmarkStart w:id="4" w:name="_Toc42547838"/>
      <w:r w:rsidRPr="00C34153">
        <w:t>Общетехническое обоснование разработки</w:t>
      </w:r>
      <w:bookmarkEnd w:id="4"/>
    </w:p>
    <w:p w:rsidR="00F06F94" w:rsidRDefault="00917746" w:rsidP="005C44A3">
      <w:pPr>
        <w:pStyle w:val="3"/>
        <w:spacing w:after="960"/>
        <w:ind w:left="0" w:firstLine="0"/>
      </w:pPr>
      <w:bookmarkStart w:id="5" w:name="_Toc42547839"/>
      <w:r>
        <w:t xml:space="preserve">Постановка цели </w:t>
      </w:r>
      <w:r w:rsidR="00F06F94">
        <w:t>работы</w:t>
      </w:r>
      <w:bookmarkEnd w:id="5"/>
    </w:p>
    <w:p w:rsidR="00C14DDF"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настоящее время существует множество систем, каким-либо образом анализирующих содержание текста. Однако почти все открытые для пользователей системы не анализируют текст как таковой, а лишь исследуют «важность» тех или иных слов внутри него, проводя максимально примитивный семантический анализ. Синтаксический анализ предваряет семантический, поэтому его роль в анализ</w:t>
      </w:r>
      <w:r w:rsidR="009563BF">
        <w:rPr>
          <w:rFonts w:ascii="Times New Roman" w:hAnsi="Times New Roman"/>
          <w:sz w:val="28"/>
          <w:szCs w:val="24"/>
          <w:lang w:eastAsia="ru-RU"/>
        </w:rPr>
        <w:t>е текстов на ЕЯ не менее важна.</w:t>
      </w:r>
    </w:p>
    <w:p w:rsidR="003703D6" w:rsidRPr="003703D6"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связи с этим ц</w:t>
      </w:r>
      <w:r w:rsidR="003703D6" w:rsidRPr="003703D6">
        <w:rPr>
          <w:rFonts w:ascii="Times New Roman" w:hAnsi="Times New Roman"/>
          <w:sz w:val="28"/>
          <w:szCs w:val="24"/>
          <w:lang w:eastAsia="ru-RU"/>
        </w:rPr>
        <w:t xml:space="preserve">ель работы </w:t>
      </w:r>
      <w:r>
        <w:rPr>
          <w:rFonts w:ascii="Times New Roman" w:hAnsi="Times New Roman"/>
          <w:sz w:val="28"/>
          <w:szCs w:val="24"/>
          <w:lang w:eastAsia="ru-RU"/>
        </w:rPr>
        <w:t xml:space="preserve">формулируется следующим образом: </w:t>
      </w:r>
      <w:r w:rsidR="003703D6" w:rsidRPr="003703D6">
        <w:rPr>
          <w:rFonts w:ascii="Times New Roman" w:hAnsi="Times New Roman"/>
          <w:sz w:val="28"/>
          <w:szCs w:val="24"/>
          <w:lang w:eastAsia="ru-RU"/>
        </w:rPr>
        <w:t>предоставлени</w:t>
      </w:r>
      <w:r>
        <w:rPr>
          <w:rFonts w:ascii="Times New Roman" w:hAnsi="Times New Roman"/>
          <w:sz w:val="28"/>
          <w:szCs w:val="24"/>
          <w:lang w:eastAsia="ru-RU"/>
        </w:rPr>
        <w:t>е</w:t>
      </w:r>
      <w:r w:rsidR="003703D6" w:rsidRPr="003703D6">
        <w:rPr>
          <w:rFonts w:ascii="Times New Roman" w:hAnsi="Times New Roman"/>
          <w:sz w:val="28"/>
          <w:szCs w:val="24"/>
          <w:lang w:eastAsia="ru-RU"/>
        </w:rPr>
        <w:t xml:space="preserve"> возможности синтаксического анализа текста на русском языке и построения структуры, которая отражает синтаксическую структуру входной последовательности</w:t>
      </w:r>
      <w:r w:rsidR="00766E3A">
        <w:rPr>
          <w:rFonts w:ascii="Times New Roman" w:hAnsi="Times New Roman"/>
          <w:sz w:val="28"/>
          <w:szCs w:val="24"/>
          <w:lang w:eastAsia="ru-RU"/>
        </w:rPr>
        <w:t>, без сколь угодно простого семантического анализа</w:t>
      </w:r>
      <w:r w:rsidR="003703D6" w:rsidRPr="003703D6">
        <w:rPr>
          <w:rFonts w:ascii="Times New Roman" w:hAnsi="Times New Roman"/>
          <w:sz w:val="28"/>
          <w:szCs w:val="24"/>
          <w:lang w:eastAsia="ru-RU"/>
        </w:rPr>
        <w:t xml:space="preserve">. А также предоставлении возможности консольной визуализации </w:t>
      </w:r>
      <w:r>
        <w:rPr>
          <w:rFonts w:ascii="Times New Roman" w:hAnsi="Times New Roman"/>
          <w:sz w:val="28"/>
          <w:szCs w:val="24"/>
          <w:lang w:eastAsia="ru-RU"/>
        </w:rPr>
        <w:t>метаграфа-результата синтаксического разбора предложений текста</w:t>
      </w:r>
      <w:r w:rsidR="003703D6" w:rsidRPr="003703D6">
        <w:rPr>
          <w:rFonts w:ascii="Times New Roman" w:hAnsi="Times New Roman"/>
          <w:sz w:val="28"/>
          <w:szCs w:val="24"/>
          <w:lang w:eastAsia="ru-RU"/>
        </w:rPr>
        <w:t>.</w:t>
      </w:r>
    </w:p>
    <w:p w:rsidR="00931433" w:rsidRPr="00931433" w:rsidRDefault="00931433" w:rsidP="005C44A3">
      <w:pPr>
        <w:spacing w:line="360" w:lineRule="auto"/>
        <w:rPr>
          <w:rFonts w:ascii="Times New Roman" w:hAnsi="Times New Roman"/>
          <w:sz w:val="28"/>
          <w:szCs w:val="28"/>
        </w:rPr>
      </w:pPr>
    </w:p>
    <w:p w:rsidR="00CF40CC" w:rsidRDefault="00F06F94" w:rsidP="005C44A3">
      <w:pPr>
        <w:pStyle w:val="3"/>
        <w:spacing w:after="840"/>
        <w:ind w:left="0" w:firstLine="0"/>
      </w:pPr>
      <w:bookmarkStart w:id="6" w:name="_Toc42547840"/>
      <w:r>
        <w:t>Постановка задач</w:t>
      </w:r>
      <w:bookmarkEnd w:id="6"/>
    </w:p>
    <w:p w:rsidR="00811D41" w:rsidRDefault="00856A98" w:rsidP="005C44A3">
      <w:pPr>
        <w:spacing w:line="360" w:lineRule="auto"/>
        <w:ind w:firstLine="709"/>
        <w:jc w:val="both"/>
        <w:rPr>
          <w:rFonts w:ascii="Times New Roman" w:hAnsi="Times New Roman"/>
          <w:sz w:val="28"/>
          <w:szCs w:val="32"/>
        </w:rPr>
      </w:pPr>
      <w:r>
        <w:rPr>
          <w:rFonts w:ascii="Times New Roman" w:hAnsi="Times New Roman"/>
          <w:sz w:val="28"/>
          <w:szCs w:val="32"/>
        </w:rPr>
        <w:t>В соответствии с целью данной работы, подразумевающей под собой создание синтаксического анализатора без каких-либо функций семантического анализатора, з</w:t>
      </w:r>
      <w:r w:rsidR="00811D41" w:rsidRPr="00811D41">
        <w:rPr>
          <w:rFonts w:ascii="Times New Roman" w:hAnsi="Times New Roman"/>
          <w:sz w:val="28"/>
          <w:szCs w:val="32"/>
        </w:rPr>
        <w:t>адач</w:t>
      </w:r>
      <w:r>
        <w:rPr>
          <w:rFonts w:ascii="Times New Roman" w:hAnsi="Times New Roman"/>
          <w:sz w:val="28"/>
          <w:szCs w:val="32"/>
        </w:rPr>
        <w:t>ами</w:t>
      </w:r>
      <w:r w:rsidR="00811D41" w:rsidRPr="00811D41">
        <w:rPr>
          <w:rFonts w:ascii="Times New Roman" w:hAnsi="Times New Roman"/>
          <w:sz w:val="28"/>
          <w:szCs w:val="32"/>
        </w:rPr>
        <w:t xml:space="preserve"> пр</w:t>
      </w:r>
      <w:r w:rsidR="00811D41">
        <w:rPr>
          <w:rFonts w:ascii="Times New Roman" w:hAnsi="Times New Roman"/>
          <w:sz w:val="28"/>
          <w:szCs w:val="32"/>
        </w:rPr>
        <w:t xml:space="preserve">оектирования </w:t>
      </w:r>
      <w:r>
        <w:rPr>
          <w:rFonts w:ascii="Times New Roman" w:hAnsi="Times New Roman"/>
          <w:sz w:val="28"/>
          <w:szCs w:val="32"/>
        </w:rPr>
        <w:t>становятся</w:t>
      </w:r>
      <w:r w:rsidR="00811D41">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фрагментации сложных предложений;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поиска г</w:t>
      </w:r>
      <w:r>
        <w:rPr>
          <w:rFonts w:ascii="Times New Roman" w:hAnsi="Times New Roman"/>
          <w:sz w:val="28"/>
          <w:szCs w:val="32"/>
        </w:rPr>
        <w:t>рамматической основы предложения</w:t>
      </w:r>
      <w:r w:rsidR="00476472" w:rsidRPr="007D1E80">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lastRenderedPageBreak/>
        <w:t>С</w:t>
      </w:r>
      <w:r w:rsidR="00476472" w:rsidRPr="007D1E80">
        <w:rPr>
          <w:rFonts w:ascii="Times New Roman" w:hAnsi="Times New Roman"/>
          <w:sz w:val="28"/>
          <w:szCs w:val="32"/>
        </w:rPr>
        <w:t>оздание структуры правил выделения синтаксических конструкций;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применения правил для построения синтаксических групп</w:t>
      </w:r>
      <w:r w:rsidR="002D2E78">
        <w:rPr>
          <w:rFonts w:ascii="Times New Roman" w:hAnsi="Times New Roman"/>
          <w:sz w:val="28"/>
          <w:szCs w:val="32"/>
        </w:rPr>
        <w:t xml:space="preserve"> (СГ)</w:t>
      </w:r>
      <w:r w:rsidR="00476472" w:rsidRPr="007D1E80">
        <w:rPr>
          <w:rFonts w:ascii="Times New Roman" w:hAnsi="Times New Roman"/>
          <w:sz w:val="28"/>
          <w:szCs w:val="32"/>
        </w:rPr>
        <w:t xml:space="preserve"> на фрагментах простых предложений в составе сложных;</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5D54EB">
        <w:rPr>
          <w:rFonts w:ascii="Times New Roman" w:hAnsi="Times New Roman"/>
          <w:sz w:val="28"/>
          <w:szCs w:val="32"/>
        </w:rPr>
        <w:t>ормирование</w:t>
      </w:r>
      <w:r w:rsidR="00811D41" w:rsidRPr="00811D41">
        <w:rPr>
          <w:rFonts w:ascii="Times New Roman" w:hAnsi="Times New Roman"/>
          <w:sz w:val="28"/>
          <w:szCs w:val="32"/>
        </w:rPr>
        <w:t xml:space="preserve"> структуры синтаксического </w:t>
      </w:r>
      <w:r w:rsidR="005D54EB">
        <w:rPr>
          <w:rFonts w:ascii="Times New Roman" w:hAnsi="Times New Roman"/>
          <w:sz w:val="28"/>
          <w:szCs w:val="32"/>
        </w:rPr>
        <w:t>метаграфа</w:t>
      </w:r>
      <w:r w:rsidR="00811D41" w:rsidRPr="00811D41">
        <w:rPr>
          <w:rFonts w:ascii="Times New Roman" w:hAnsi="Times New Roman"/>
          <w:sz w:val="28"/>
          <w:szCs w:val="32"/>
        </w:rPr>
        <w:t>;</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Со</w:t>
      </w:r>
      <w:r w:rsidR="007D1E80" w:rsidRPr="007D1E80">
        <w:rPr>
          <w:rFonts w:ascii="Times New Roman" w:hAnsi="Times New Roman"/>
          <w:sz w:val="28"/>
          <w:szCs w:val="32"/>
        </w:rPr>
        <w:t>здание алгоритма построения метаграфа;</w:t>
      </w:r>
    </w:p>
    <w:p w:rsidR="00811D41"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Р</w:t>
      </w:r>
      <w:r w:rsidR="00476472" w:rsidRPr="007D1E80">
        <w:rPr>
          <w:rFonts w:ascii="Times New Roman" w:hAnsi="Times New Roman"/>
          <w:sz w:val="28"/>
          <w:szCs w:val="32"/>
        </w:rPr>
        <w:t>азработка модуля консольной визуализации метаграфа</w:t>
      </w:r>
      <w:r w:rsidR="00811D41" w:rsidRPr="00476472">
        <w:rPr>
          <w:rFonts w:ascii="Times New Roman" w:hAnsi="Times New Roman"/>
          <w:sz w:val="28"/>
          <w:szCs w:val="32"/>
        </w:rPr>
        <w:t>.</w:t>
      </w:r>
    </w:p>
    <w:p w:rsidR="007B1114" w:rsidRPr="0032211A" w:rsidRDefault="007B1114" w:rsidP="007B1114">
      <w:pPr>
        <w:spacing w:line="360" w:lineRule="auto"/>
        <w:jc w:val="both"/>
        <w:rPr>
          <w:rFonts w:ascii="Times New Roman" w:hAnsi="Times New Roman"/>
          <w:sz w:val="28"/>
          <w:szCs w:val="32"/>
        </w:rPr>
      </w:pPr>
    </w:p>
    <w:p w:rsidR="007B1114" w:rsidRPr="004B7DD4" w:rsidRDefault="007B1114" w:rsidP="007B1114">
      <w:pPr>
        <w:pStyle w:val="3"/>
        <w:spacing w:after="840"/>
        <w:ind w:left="0" w:firstLine="0"/>
      </w:pPr>
      <w:bookmarkStart w:id="7" w:name="_Toc42547841"/>
      <w:r w:rsidRPr="008A5C5C">
        <w:t>Описание предметной области</w:t>
      </w:r>
      <w:bookmarkEnd w:id="7"/>
    </w:p>
    <w:p w:rsidR="007B1114" w:rsidRDefault="007B1114" w:rsidP="007B1114">
      <w:pPr>
        <w:spacing w:line="360" w:lineRule="auto"/>
        <w:ind w:firstLine="708"/>
        <w:jc w:val="both"/>
        <w:rPr>
          <w:rFonts w:ascii="Times New Roman" w:hAnsi="Times New Roman"/>
          <w:sz w:val="28"/>
          <w:szCs w:val="32"/>
        </w:rPr>
      </w:pPr>
      <w:r w:rsidRPr="00D85A6F">
        <w:rPr>
          <w:rFonts w:ascii="Times New Roman" w:hAnsi="Times New Roman"/>
          <w:sz w:val="28"/>
          <w:szCs w:val="32"/>
        </w:rPr>
        <w:t xml:space="preserve">Текст </w:t>
      </w:r>
      <w:r w:rsidRPr="00751732">
        <w:rPr>
          <w:rFonts w:ascii="Times New Roman" w:hAnsi="Times New Roman"/>
          <w:sz w:val="28"/>
          <w:szCs w:val="32"/>
        </w:rPr>
        <w:t>–</w:t>
      </w:r>
      <w:r w:rsidRPr="00D85A6F">
        <w:rPr>
          <w:rFonts w:ascii="Times New Roman" w:hAnsi="Times New Roman"/>
          <w:sz w:val="28"/>
          <w:szCs w:val="32"/>
        </w:rPr>
        <w:t xml:space="preserve"> довольно однородная структура, а слова, являющиеся его элементами, более-менее равноправны, поскольку в каком-либо тексте мы, люди без помощи компьютера, не можем придать одному слов</w:t>
      </w:r>
      <w:r>
        <w:rPr>
          <w:rFonts w:ascii="Times New Roman" w:hAnsi="Times New Roman"/>
          <w:sz w:val="28"/>
          <w:szCs w:val="32"/>
        </w:rPr>
        <w:t>у значение всего текста.</w:t>
      </w:r>
    </w:p>
    <w:p w:rsidR="007B1114"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В настоящее время количество и, следовательно, объём электронных документов увеличивается с гигантской скоростью. В связи с этим каждый день возрастает потребность в обработке неструктурированной текстовой информации, повышению качества и эффективности имеющихся методов и разработке универсальных технологий обработки текста. В настоящее время актуально фактически любое направление, связанное с облегчением этой глобальной задачи: поиск информации, фильтрация, кластеризация документов, поиск ответов на вопросы, автоматическое аннотирование документа и группы документов, поиск похожих документов и дубликатов, сегментирование документов, формирование баз знаний на их основе и многое другое.</w:t>
      </w:r>
    </w:p>
    <w:p w:rsidR="007B1114" w:rsidRPr="00D85A6F" w:rsidRDefault="007B1114" w:rsidP="007B1114">
      <w:pPr>
        <w:spacing w:line="360" w:lineRule="auto"/>
        <w:ind w:firstLine="708"/>
        <w:jc w:val="both"/>
        <w:rPr>
          <w:rFonts w:ascii="Times New Roman" w:hAnsi="Times New Roman"/>
          <w:sz w:val="28"/>
          <w:szCs w:val="32"/>
        </w:rPr>
      </w:pPr>
      <w:r w:rsidRPr="003A5B31">
        <w:rPr>
          <w:rFonts w:ascii="Times New Roman" w:hAnsi="Times New Roman"/>
          <w:sz w:val="28"/>
          <w:szCs w:val="32"/>
        </w:rPr>
        <w:t>Сейчас такая обработка ведётся в основном статистическими методами</w:t>
      </w:r>
      <w:r>
        <w:rPr>
          <w:rFonts w:ascii="Times New Roman" w:hAnsi="Times New Roman"/>
          <w:sz w:val="28"/>
          <w:szCs w:val="32"/>
        </w:rPr>
        <w:t xml:space="preserve">, подкреплёнными, например, технологией нейронных сетей. Уже несколько </w:t>
      </w:r>
      <w:r>
        <w:rPr>
          <w:rFonts w:ascii="Times New Roman" w:hAnsi="Times New Roman"/>
          <w:sz w:val="28"/>
          <w:szCs w:val="32"/>
        </w:rPr>
        <w:lastRenderedPageBreak/>
        <w:t>десятков лет ведётся научная работа по поиску оптимальных алгоритмов семантической обработки текста (семантических анализаторов), которая позволит компьютеру понять текст.</w:t>
      </w:r>
    </w:p>
    <w:p w:rsidR="007B1114" w:rsidRDefault="007B1114" w:rsidP="007B1114">
      <w:pPr>
        <w:spacing w:line="360" w:lineRule="auto"/>
        <w:ind w:firstLine="709"/>
        <w:jc w:val="both"/>
        <w:rPr>
          <w:rFonts w:ascii="Times New Roman" w:hAnsi="Times New Roman"/>
          <w:sz w:val="28"/>
          <w:szCs w:val="32"/>
        </w:rPr>
      </w:pPr>
      <w:r w:rsidRPr="00D85A6F">
        <w:rPr>
          <w:rFonts w:ascii="Times New Roman" w:hAnsi="Times New Roman"/>
          <w:sz w:val="28"/>
          <w:szCs w:val="32"/>
        </w:rPr>
        <w:t>Если обобщить различные определения семантического анализатора, то данное понятие становится очень прос</w:t>
      </w:r>
      <w:r>
        <w:rPr>
          <w:rFonts w:ascii="Times New Roman" w:hAnsi="Times New Roman"/>
          <w:sz w:val="28"/>
          <w:szCs w:val="32"/>
        </w:rPr>
        <w:t>тым. Семантический анализатор</w:t>
      </w:r>
      <w:r w:rsidRPr="00D85A6F">
        <w:rPr>
          <w:rFonts w:ascii="Times New Roman" w:hAnsi="Times New Roman"/>
          <w:sz w:val="28"/>
          <w:szCs w:val="32"/>
        </w:rPr>
        <w:t xml:space="preserve"> </w:t>
      </w:r>
      <w:r w:rsidRPr="00751732">
        <w:rPr>
          <w:rFonts w:ascii="Times New Roman" w:hAnsi="Times New Roman"/>
          <w:sz w:val="28"/>
          <w:szCs w:val="32"/>
        </w:rPr>
        <w:t>–</w:t>
      </w:r>
      <w:r w:rsidRPr="00D85A6F">
        <w:rPr>
          <w:rFonts w:ascii="Times New Roman" w:hAnsi="Times New Roman"/>
          <w:sz w:val="28"/>
          <w:szCs w:val="32"/>
        </w:rPr>
        <w:t xml:space="preserve"> это программное средство, которое, благодаря своей алгоритмической мощи в общем случае позволяет </w:t>
      </w:r>
      <w:r>
        <w:rPr>
          <w:rFonts w:ascii="Times New Roman" w:hAnsi="Times New Roman"/>
          <w:sz w:val="28"/>
          <w:szCs w:val="32"/>
        </w:rPr>
        <w:t xml:space="preserve">понимать, </w:t>
      </w:r>
      <w:r w:rsidRPr="00D85A6F">
        <w:rPr>
          <w:rFonts w:ascii="Times New Roman" w:hAnsi="Times New Roman"/>
          <w:sz w:val="28"/>
          <w:szCs w:val="32"/>
        </w:rPr>
        <w:t xml:space="preserve">анализировать, </w:t>
      </w:r>
      <w:r>
        <w:rPr>
          <w:rFonts w:ascii="Times New Roman" w:hAnsi="Times New Roman"/>
          <w:sz w:val="28"/>
          <w:szCs w:val="32"/>
        </w:rPr>
        <w:t xml:space="preserve">находить истину и ложь, недосказанности и противоречия, </w:t>
      </w:r>
      <w:r w:rsidRPr="00D85A6F">
        <w:rPr>
          <w:rFonts w:ascii="Times New Roman" w:hAnsi="Times New Roman"/>
          <w:sz w:val="28"/>
          <w:szCs w:val="32"/>
        </w:rPr>
        <w:t xml:space="preserve">аннотировать и редактировать тексты, находить в них смысл и знания, организовать диалог с пользователями или отвечать на их вопросы по каким-либо текстам и т.п. Однако </w:t>
      </w:r>
      <w:r>
        <w:rPr>
          <w:rFonts w:ascii="Times New Roman" w:hAnsi="Times New Roman"/>
          <w:sz w:val="28"/>
          <w:szCs w:val="32"/>
        </w:rPr>
        <w:t>первоочередной</w:t>
      </w:r>
      <w:r w:rsidRPr="00D85A6F">
        <w:rPr>
          <w:rFonts w:ascii="Times New Roman" w:hAnsi="Times New Roman"/>
          <w:sz w:val="28"/>
          <w:szCs w:val="32"/>
        </w:rPr>
        <w:t xml:space="preserve"> задачей </w:t>
      </w:r>
      <w:r>
        <w:rPr>
          <w:rFonts w:ascii="Times New Roman" w:hAnsi="Times New Roman"/>
          <w:sz w:val="28"/>
          <w:szCs w:val="32"/>
        </w:rPr>
        <w:t>семантических анализаторов</w:t>
      </w:r>
      <w:r w:rsidRPr="00D85A6F">
        <w:rPr>
          <w:rFonts w:ascii="Times New Roman" w:hAnsi="Times New Roman"/>
          <w:sz w:val="28"/>
          <w:szCs w:val="32"/>
        </w:rPr>
        <w:t xml:space="preserve"> всегда есть и будет поиск знаний в различных текстовых источниках информации, представленных в форме естественного языка.</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Чтобы выполнить эту задачу, необходимо произвести синтаксическую обработку текста. Существует несколько подходов к реализации синтаксических анализаторов. Выбор использованного метода подробно описан в пункте 1.3 данной работы. Метод предполагает явное разделение процесса анализа текста на следующие модули: морфологический анализ, синтаксический анализ, семантический анализ и прагматический анализ.</w:t>
      </w:r>
    </w:p>
    <w:p w:rsidR="007B1114" w:rsidRDefault="007B1114" w:rsidP="007B1114">
      <w:pPr>
        <w:spacing w:line="360" w:lineRule="auto"/>
        <w:ind w:firstLine="709"/>
        <w:jc w:val="both"/>
        <w:rPr>
          <w:rFonts w:ascii="Times New Roman" w:hAnsi="Times New Roman"/>
          <w:sz w:val="28"/>
          <w:szCs w:val="32"/>
        </w:rPr>
      </w:pPr>
      <w:r>
        <w:rPr>
          <w:rFonts w:ascii="Times New Roman" w:hAnsi="Times New Roman"/>
          <w:sz w:val="28"/>
          <w:szCs w:val="32"/>
        </w:rPr>
        <w:t>В данной работе рассматривается процесс синтаксического анализа с использованием готовых решений морфологического анализа.</w:t>
      </w:r>
    </w:p>
    <w:p w:rsidR="007B1114" w:rsidRDefault="007B1114" w:rsidP="007B1114">
      <w:pPr>
        <w:spacing w:line="360" w:lineRule="auto"/>
        <w:ind w:firstLine="709"/>
        <w:jc w:val="both"/>
        <w:rPr>
          <w:rFonts w:ascii="Times New Roman" w:hAnsi="Times New Roman"/>
          <w:sz w:val="28"/>
          <w:szCs w:val="32"/>
        </w:rPr>
      </w:pPr>
      <w:r w:rsidRPr="00751732">
        <w:rPr>
          <w:rFonts w:ascii="Times New Roman" w:hAnsi="Times New Roman"/>
          <w:sz w:val="28"/>
          <w:szCs w:val="32"/>
        </w:rPr>
        <w:t>В процессе исследования и раз</w:t>
      </w:r>
      <w:r>
        <w:rPr>
          <w:rFonts w:ascii="Times New Roman" w:hAnsi="Times New Roman"/>
          <w:sz w:val="28"/>
          <w:szCs w:val="32"/>
        </w:rPr>
        <w:t>работки были выделены следующие понятия, необходимые для реализации выбранного метода синтаксического анализа: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Синтаксический анализатор (СА)</w:t>
      </w:r>
      <w:r w:rsidRPr="00751732">
        <w:rPr>
          <w:rFonts w:ascii="Times New Roman" w:hAnsi="Times New Roman"/>
          <w:sz w:val="28"/>
          <w:szCs w:val="32"/>
        </w:rPr>
        <w:t xml:space="preserve"> –</w:t>
      </w:r>
      <w:r>
        <w:rPr>
          <w:rFonts w:ascii="Times New Roman" w:hAnsi="Times New Roman"/>
          <w:sz w:val="28"/>
          <w:szCs w:val="32"/>
        </w:rPr>
        <w:t xml:space="preserve"> программа, которая производит синтаксический анализ текста без его сколь угодно простого семантического анализа;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lastRenderedPageBreak/>
        <w:t>Граммема – компонент грамматической категории, представляющий</w:t>
      </w:r>
      <w:r>
        <w:rPr>
          <w:rFonts w:ascii="Times New Roman" w:hAnsi="Times New Roman"/>
          <w:sz w:val="28"/>
          <w:szCs w:val="32"/>
        </w:rPr>
        <w:t xml:space="preserve"> </w:t>
      </w:r>
      <w:r w:rsidRPr="00751732">
        <w:rPr>
          <w:rFonts w:ascii="Times New Roman" w:hAnsi="Times New Roman"/>
          <w:sz w:val="28"/>
          <w:szCs w:val="32"/>
        </w:rPr>
        <w:t>собой по своему значению видовое понятие по отношению к значению</w:t>
      </w:r>
      <w:r>
        <w:rPr>
          <w:rFonts w:ascii="Times New Roman" w:hAnsi="Times New Roman"/>
          <w:sz w:val="28"/>
          <w:szCs w:val="32"/>
        </w:rPr>
        <w:t xml:space="preserve"> </w:t>
      </w:r>
      <w:r w:rsidRPr="00751732">
        <w:rPr>
          <w:rFonts w:ascii="Times New Roman" w:hAnsi="Times New Roman"/>
          <w:sz w:val="28"/>
          <w:szCs w:val="32"/>
        </w:rPr>
        <w:t>грамматической</w:t>
      </w:r>
      <w:r>
        <w:rPr>
          <w:rFonts w:ascii="Times New Roman" w:hAnsi="Times New Roman"/>
          <w:sz w:val="28"/>
          <w:szCs w:val="32"/>
        </w:rPr>
        <w:t xml:space="preserve"> категории как понятие родовому;</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Часть предложения</w:t>
      </w:r>
      <w:r w:rsidRPr="00751732">
        <w:rPr>
          <w:rFonts w:ascii="Times New Roman" w:hAnsi="Times New Roman"/>
          <w:sz w:val="28"/>
          <w:szCs w:val="32"/>
        </w:rPr>
        <w:t xml:space="preserve"> – простое предложение</w:t>
      </w:r>
      <w:r>
        <w:rPr>
          <w:rFonts w:ascii="Times New Roman" w:hAnsi="Times New Roman"/>
          <w:sz w:val="28"/>
          <w:szCs w:val="32"/>
        </w:rPr>
        <w:t xml:space="preserve"> с одной грамматической основой в составе сложного, исходного предложения текста;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Синтаксическая группа</w:t>
      </w:r>
      <w:r>
        <w:rPr>
          <w:rFonts w:ascii="Times New Roman" w:hAnsi="Times New Roman"/>
          <w:sz w:val="28"/>
          <w:szCs w:val="32"/>
        </w:rPr>
        <w:t xml:space="preserve"> (СГ)</w:t>
      </w:r>
      <w:r w:rsidRPr="00751732">
        <w:rPr>
          <w:rFonts w:ascii="Times New Roman" w:hAnsi="Times New Roman"/>
          <w:sz w:val="28"/>
          <w:szCs w:val="32"/>
        </w:rPr>
        <w:t xml:space="preserve"> – группа син</w:t>
      </w:r>
      <w:r>
        <w:rPr>
          <w:rFonts w:ascii="Times New Roman" w:hAnsi="Times New Roman"/>
          <w:sz w:val="28"/>
          <w:szCs w:val="32"/>
        </w:rPr>
        <w:t xml:space="preserve">таксически связанных слов, среди </w:t>
      </w:r>
      <w:r w:rsidRPr="00751732">
        <w:rPr>
          <w:rFonts w:ascii="Times New Roman" w:hAnsi="Times New Roman"/>
          <w:sz w:val="28"/>
          <w:szCs w:val="32"/>
        </w:rPr>
        <w:t>которых выделено главное,</w:t>
      </w:r>
      <w:r>
        <w:rPr>
          <w:rFonts w:ascii="Times New Roman" w:hAnsi="Times New Roman"/>
          <w:sz w:val="28"/>
          <w:szCs w:val="32"/>
        </w:rPr>
        <w:t xml:space="preserve"> которое определяет роль группы;</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Входная </w:t>
      </w:r>
      <w:r>
        <w:rPr>
          <w:rFonts w:ascii="Times New Roman" w:hAnsi="Times New Roman"/>
          <w:sz w:val="28"/>
          <w:szCs w:val="32"/>
        </w:rPr>
        <w:t>СГ</w:t>
      </w:r>
      <w:r w:rsidRPr="00751732">
        <w:rPr>
          <w:rFonts w:ascii="Times New Roman" w:hAnsi="Times New Roman"/>
          <w:sz w:val="28"/>
          <w:szCs w:val="32"/>
        </w:rPr>
        <w:t xml:space="preserve"> – </w:t>
      </w:r>
      <w:r>
        <w:rPr>
          <w:rFonts w:ascii="Times New Roman" w:hAnsi="Times New Roman"/>
          <w:sz w:val="28"/>
          <w:szCs w:val="32"/>
        </w:rPr>
        <w:t>СГ</w:t>
      </w:r>
      <w:r w:rsidRPr="00751732">
        <w:rPr>
          <w:rFonts w:ascii="Times New Roman" w:hAnsi="Times New Roman"/>
          <w:sz w:val="28"/>
          <w:szCs w:val="32"/>
        </w:rPr>
        <w:t>,</w:t>
      </w:r>
      <w:r>
        <w:rPr>
          <w:rFonts w:ascii="Times New Roman" w:hAnsi="Times New Roman"/>
          <w:sz w:val="28"/>
          <w:szCs w:val="32"/>
        </w:rPr>
        <w:t xml:space="preserve"> </w:t>
      </w:r>
      <w:r w:rsidRPr="00751732">
        <w:rPr>
          <w:rFonts w:ascii="Times New Roman" w:hAnsi="Times New Roman"/>
          <w:sz w:val="28"/>
          <w:szCs w:val="32"/>
        </w:rPr>
        <w:t xml:space="preserve">рассматриваемая как </w:t>
      </w:r>
      <w:r>
        <w:rPr>
          <w:rFonts w:ascii="Times New Roman" w:hAnsi="Times New Roman"/>
          <w:sz w:val="28"/>
          <w:szCs w:val="32"/>
        </w:rPr>
        <w:t>один двух из входов правила;</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w:t>
      </w:r>
      <w:r w:rsidRPr="00751732">
        <w:rPr>
          <w:rFonts w:ascii="Times New Roman" w:hAnsi="Times New Roman"/>
          <w:sz w:val="28"/>
          <w:szCs w:val="32"/>
        </w:rPr>
        <w:t xml:space="preserve">равило – </w:t>
      </w:r>
      <w:r>
        <w:rPr>
          <w:rFonts w:ascii="Times New Roman" w:hAnsi="Times New Roman"/>
          <w:sz w:val="28"/>
          <w:szCs w:val="32"/>
        </w:rPr>
        <w:t xml:space="preserve">принцип обработки двух </w:t>
      </w:r>
      <w:r w:rsidRPr="00751732">
        <w:rPr>
          <w:rFonts w:ascii="Times New Roman" w:hAnsi="Times New Roman"/>
          <w:sz w:val="28"/>
          <w:szCs w:val="32"/>
        </w:rPr>
        <w:t>входных синтаксических</w:t>
      </w:r>
      <w:r>
        <w:rPr>
          <w:rFonts w:ascii="Times New Roman" w:hAnsi="Times New Roman"/>
          <w:sz w:val="28"/>
          <w:szCs w:val="32"/>
        </w:rPr>
        <w:t xml:space="preserve"> </w:t>
      </w:r>
      <w:r w:rsidRPr="00751732">
        <w:rPr>
          <w:rFonts w:ascii="Times New Roman" w:hAnsi="Times New Roman"/>
          <w:sz w:val="28"/>
          <w:szCs w:val="32"/>
        </w:rPr>
        <w:t>групп, ус</w:t>
      </w:r>
      <w:r>
        <w:rPr>
          <w:rFonts w:ascii="Times New Roman" w:hAnsi="Times New Roman"/>
          <w:sz w:val="28"/>
          <w:szCs w:val="32"/>
        </w:rPr>
        <w:t>ловий согласования и преобразования двух СГ в результирующую СГ;</w:t>
      </w:r>
    </w:p>
    <w:p w:rsidR="007B1114" w:rsidRDefault="007B1114" w:rsidP="007B1114">
      <w:pPr>
        <w:pStyle w:val="a3"/>
        <w:numPr>
          <w:ilvl w:val="0"/>
          <w:numId w:val="15"/>
        </w:numPr>
        <w:spacing w:line="360" w:lineRule="auto"/>
        <w:ind w:left="0" w:firstLine="709"/>
        <w:jc w:val="both"/>
        <w:rPr>
          <w:rFonts w:ascii="Times New Roman" w:hAnsi="Times New Roman"/>
          <w:sz w:val="28"/>
          <w:szCs w:val="32"/>
        </w:rPr>
      </w:pPr>
      <w:r w:rsidRPr="00751732">
        <w:rPr>
          <w:rFonts w:ascii="Times New Roman" w:hAnsi="Times New Roman"/>
          <w:sz w:val="28"/>
          <w:szCs w:val="32"/>
        </w:rPr>
        <w:t xml:space="preserve">Тип </w:t>
      </w:r>
      <w:r>
        <w:rPr>
          <w:rFonts w:ascii="Times New Roman" w:hAnsi="Times New Roman"/>
          <w:sz w:val="28"/>
          <w:szCs w:val="32"/>
        </w:rPr>
        <w:t>входной СГ</w:t>
      </w:r>
      <w:r w:rsidRPr="00751732">
        <w:rPr>
          <w:rFonts w:ascii="Times New Roman" w:hAnsi="Times New Roman"/>
          <w:sz w:val="28"/>
          <w:szCs w:val="32"/>
        </w:rPr>
        <w:t xml:space="preserve"> –</w:t>
      </w:r>
      <w:r>
        <w:rPr>
          <w:rFonts w:ascii="Times New Roman" w:hAnsi="Times New Roman"/>
          <w:sz w:val="28"/>
          <w:szCs w:val="32"/>
        </w:rPr>
        <w:t xml:space="preserve"> константа, которая определяет </w:t>
      </w:r>
      <w:r w:rsidRPr="00751732">
        <w:rPr>
          <w:rFonts w:ascii="Times New Roman" w:hAnsi="Times New Roman"/>
          <w:sz w:val="28"/>
          <w:szCs w:val="32"/>
        </w:rPr>
        <w:t xml:space="preserve">синтаксическую роль </w:t>
      </w:r>
      <w:r>
        <w:rPr>
          <w:rFonts w:ascii="Times New Roman" w:hAnsi="Times New Roman"/>
          <w:sz w:val="28"/>
          <w:szCs w:val="32"/>
        </w:rPr>
        <w:t>(подчиненная или главная) двух входящих в правило СГ во время его применения.</w:t>
      </w:r>
    </w:p>
    <w:p w:rsidR="007B1114" w:rsidRPr="00BB5185" w:rsidRDefault="007B1114" w:rsidP="007B1114">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 xml:space="preserve">Вид СГ </w:t>
      </w:r>
      <w:r w:rsidRPr="00751732">
        <w:rPr>
          <w:rFonts w:ascii="Times New Roman" w:hAnsi="Times New Roman"/>
          <w:sz w:val="28"/>
          <w:szCs w:val="32"/>
        </w:rPr>
        <w:t>–</w:t>
      </w:r>
      <w:r>
        <w:rPr>
          <w:rFonts w:ascii="Times New Roman" w:hAnsi="Times New Roman"/>
          <w:sz w:val="28"/>
          <w:szCs w:val="32"/>
        </w:rPr>
        <w:t xml:space="preserve"> характеристика каждой СГ, которая определяет набор правил, применимых к данной СГ.</w:t>
      </w:r>
    </w:p>
    <w:p w:rsidR="007B1114" w:rsidRPr="00F074D1" w:rsidRDefault="007B1114" w:rsidP="005C44A3">
      <w:pPr>
        <w:spacing w:line="360" w:lineRule="auto"/>
        <w:jc w:val="both"/>
        <w:rPr>
          <w:rFonts w:ascii="Times New Roman" w:hAnsi="Times New Roman"/>
          <w:sz w:val="28"/>
          <w:szCs w:val="32"/>
        </w:rPr>
      </w:pPr>
    </w:p>
    <w:p w:rsidR="00C13877" w:rsidRDefault="00CF40CC" w:rsidP="005C44A3">
      <w:pPr>
        <w:pStyle w:val="3"/>
        <w:spacing w:after="840"/>
        <w:ind w:left="0" w:firstLine="0"/>
      </w:pPr>
      <w:bookmarkStart w:id="8" w:name="_Toc42547842"/>
      <w:r>
        <w:t>Перечень процессов, подлежащих автоматизации</w:t>
      </w:r>
      <w:bookmarkEnd w:id="8"/>
    </w:p>
    <w:p w:rsidR="00CD3655" w:rsidRDefault="00C14E80" w:rsidP="005C44A3">
      <w:pPr>
        <w:spacing w:line="360" w:lineRule="auto"/>
        <w:ind w:firstLine="708"/>
        <w:rPr>
          <w:rFonts w:ascii="Times New Roman" w:hAnsi="Times New Roman"/>
          <w:sz w:val="28"/>
          <w:szCs w:val="28"/>
        </w:rPr>
      </w:pPr>
      <w:r>
        <w:rPr>
          <w:rFonts w:ascii="Times New Roman" w:hAnsi="Times New Roman"/>
          <w:sz w:val="28"/>
          <w:szCs w:val="28"/>
        </w:rPr>
        <w:t>При разработке модуля морфологического анализа текста следующие процессы подлежат автоматизации:</w:t>
      </w:r>
    </w:p>
    <w:p w:rsidR="00C14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текста на абзацы, абзацев</w:t>
      </w:r>
      <w:r w:rsidR="00CF623C">
        <w:rPr>
          <w:rFonts w:ascii="Times New Roman" w:hAnsi="Times New Roman"/>
          <w:sz w:val="28"/>
          <w:szCs w:val="32"/>
        </w:rPr>
        <w:t xml:space="preserve"> – </w:t>
      </w:r>
      <w:r>
        <w:rPr>
          <w:rFonts w:ascii="Times New Roman" w:hAnsi="Times New Roman"/>
          <w:sz w:val="28"/>
          <w:szCs w:val="32"/>
        </w:rPr>
        <w:t>на предложения, а предложений</w:t>
      </w:r>
      <w:r w:rsidR="00CF623C">
        <w:rPr>
          <w:rFonts w:ascii="Times New Roman" w:hAnsi="Times New Roman"/>
          <w:sz w:val="28"/>
          <w:szCs w:val="32"/>
        </w:rPr>
        <w:t xml:space="preserve"> – </w:t>
      </w:r>
      <w:r>
        <w:rPr>
          <w:rFonts w:ascii="Times New Roman" w:hAnsi="Times New Roman"/>
          <w:sz w:val="28"/>
          <w:szCs w:val="32"/>
        </w:rPr>
        <w:t>на лексемы (слова и знаки препинания);</w:t>
      </w:r>
    </w:p>
    <w:p w:rsidR="00675DBF" w:rsidRDefault="00DF32E5"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1D3301">
        <w:rPr>
          <w:rFonts w:ascii="Times New Roman" w:hAnsi="Times New Roman"/>
          <w:sz w:val="28"/>
          <w:szCs w:val="32"/>
        </w:rPr>
        <w:t xml:space="preserve">ормирование </w:t>
      </w:r>
      <w:r>
        <w:rPr>
          <w:rFonts w:ascii="Times New Roman" w:hAnsi="Times New Roman"/>
          <w:sz w:val="28"/>
          <w:szCs w:val="32"/>
        </w:rPr>
        <w:t xml:space="preserve">словаря, сохраняющего </w:t>
      </w:r>
      <w:r w:rsidR="001D3301">
        <w:rPr>
          <w:rFonts w:ascii="Times New Roman" w:hAnsi="Times New Roman"/>
          <w:sz w:val="28"/>
          <w:szCs w:val="32"/>
        </w:rPr>
        <w:t xml:space="preserve">информацию о строении текста и морфологическую </w:t>
      </w:r>
      <w:r>
        <w:rPr>
          <w:rFonts w:ascii="Times New Roman" w:hAnsi="Times New Roman"/>
          <w:sz w:val="28"/>
          <w:szCs w:val="32"/>
        </w:rPr>
        <w:t xml:space="preserve">информацию </w:t>
      </w:r>
      <w:r w:rsidR="001D3301">
        <w:rPr>
          <w:rFonts w:ascii="Times New Roman" w:hAnsi="Times New Roman"/>
          <w:sz w:val="28"/>
          <w:szCs w:val="32"/>
        </w:rPr>
        <w:t>о словах, то есть информацию о вариантах морфологического разбора каждой лексемы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lastRenderedPageBreak/>
        <w:t>При разработке модуля синтаксического анализа текста следующие процессы подлежат автоматизации:</w:t>
      </w:r>
    </w:p>
    <w:p w:rsidR="00675DBF" w:rsidRDefault="00675DBF" w:rsidP="001B7E1C">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списка союзов каждого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сложного предложения на простые с учётом информации о союзах и знаках препинания;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грамматической основы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вариантов цепочек словоформ следуя результатам морфологического разбора для лексем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Применение правил к очередному варианту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Запоминание успешных попыток анализа части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t xml:space="preserve">При разработке модуля </w:t>
      </w:r>
      <w:r w:rsidR="00FD4BB2">
        <w:rPr>
          <w:rFonts w:ascii="Times New Roman" w:hAnsi="Times New Roman"/>
          <w:sz w:val="28"/>
          <w:szCs w:val="32"/>
        </w:rPr>
        <w:t>формирования метаграфа, как результата синтаксического разбора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w:t>
      </w:r>
      <w:r w:rsidR="00FD4BB2">
        <w:rPr>
          <w:rFonts w:ascii="Times New Roman" w:hAnsi="Times New Roman"/>
          <w:sz w:val="28"/>
          <w:szCs w:val="32"/>
        </w:rPr>
        <w:t xml:space="preserve">писка метаграфов </w:t>
      </w:r>
      <w:r w:rsidR="008A095B">
        <w:rPr>
          <w:rFonts w:ascii="Times New Roman" w:hAnsi="Times New Roman"/>
          <w:sz w:val="28"/>
          <w:szCs w:val="32"/>
        </w:rPr>
        <w:t xml:space="preserve">на основе информации об абзацах, </w:t>
      </w:r>
      <w:r w:rsidR="00CD2A6A">
        <w:rPr>
          <w:rFonts w:ascii="Times New Roman" w:hAnsi="Times New Roman"/>
          <w:sz w:val="28"/>
          <w:szCs w:val="32"/>
        </w:rPr>
        <w:t>и положении предложений</w:t>
      </w:r>
      <w:r w:rsidR="008A095B">
        <w:rPr>
          <w:rFonts w:ascii="Times New Roman" w:hAnsi="Times New Roman"/>
          <w:sz w:val="28"/>
          <w:szCs w:val="32"/>
        </w:rPr>
        <w:t xml:space="preserve"> текста</w:t>
      </w:r>
      <w:r w:rsidR="00CD2A6A">
        <w:rPr>
          <w:rFonts w:ascii="Times New Roman" w:hAnsi="Times New Roman"/>
          <w:sz w:val="28"/>
          <w:szCs w:val="32"/>
        </w:rPr>
        <w:t xml:space="preserve"> в абзацах, а абзацев в тексте</w:t>
      </w:r>
      <w:r>
        <w:rPr>
          <w:rFonts w:ascii="Times New Roman" w:hAnsi="Times New Roman"/>
          <w:sz w:val="28"/>
          <w:szCs w:val="32"/>
        </w:rPr>
        <w:t>.</w:t>
      </w:r>
    </w:p>
    <w:p w:rsidR="001976D9" w:rsidRPr="001976D9" w:rsidRDefault="001976D9" w:rsidP="001976D9">
      <w:pPr>
        <w:spacing w:line="360" w:lineRule="auto"/>
        <w:jc w:val="both"/>
        <w:rPr>
          <w:rFonts w:ascii="Times New Roman" w:hAnsi="Times New Roman"/>
          <w:sz w:val="28"/>
          <w:szCs w:val="32"/>
        </w:rPr>
      </w:pPr>
    </w:p>
    <w:p w:rsidR="0062411D" w:rsidRPr="00C34153" w:rsidRDefault="00E31D9F" w:rsidP="005C44A3">
      <w:pPr>
        <w:pStyle w:val="3"/>
        <w:spacing w:after="840"/>
        <w:ind w:left="0" w:firstLine="0"/>
        <w:rPr>
          <w:rStyle w:val="31"/>
          <w:b/>
          <w:bCs/>
        </w:rPr>
      </w:pPr>
      <w:bookmarkStart w:id="9" w:name="_Toc42547843"/>
      <w:r w:rsidRPr="00C34153">
        <w:rPr>
          <w:rStyle w:val="31"/>
          <w:b/>
          <w:bCs/>
        </w:rPr>
        <w:t xml:space="preserve">Выбор </w:t>
      </w:r>
      <w:r w:rsidR="0062411D" w:rsidRPr="00C34153">
        <w:rPr>
          <w:rStyle w:val="31"/>
          <w:b/>
          <w:bCs/>
        </w:rPr>
        <w:t>критериев качества</w:t>
      </w:r>
      <w:bookmarkEnd w:id="9"/>
    </w:p>
    <w:p w:rsidR="00017514" w:rsidRDefault="00017514" w:rsidP="00017514">
      <w:pPr>
        <w:spacing w:line="360" w:lineRule="auto"/>
        <w:ind w:firstLine="708"/>
        <w:jc w:val="both"/>
        <w:rPr>
          <w:rFonts w:ascii="Times New Roman" w:hAnsi="Times New Roman"/>
          <w:sz w:val="28"/>
          <w:szCs w:val="24"/>
          <w:lang w:eastAsia="ru-RU"/>
        </w:rPr>
      </w:pPr>
      <w:r w:rsidRPr="00017514">
        <w:rPr>
          <w:rFonts w:ascii="Times New Roman" w:hAnsi="Times New Roman"/>
          <w:sz w:val="28"/>
          <w:szCs w:val="24"/>
          <w:lang w:eastAsia="ru-RU"/>
        </w:rPr>
        <w:t>Проблема понимания компьютером естественного языка широко распространена, многие прикладные системы используют в процессе работы синтаксические анализаторы, принципы работы которых разобраны более-менее хорошо. Этим обусловлено наличие аналогов. Для сравнен</w:t>
      </w:r>
      <w:r w:rsidR="00825730">
        <w:rPr>
          <w:rFonts w:ascii="Times New Roman" w:hAnsi="Times New Roman"/>
          <w:sz w:val="28"/>
          <w:szCs w:val="24"/>
          <w:lang w:eastAsia="ru-RU"/>
        </w:rPr>
        <w:t>ия выбраны системы Solarix и AOT</w:t>
      </w:r>
      <w:r w:rsidRPr="00017514">
        <w:rPr>
          <w:rFonts w:ascii="Times New Roman" w:hAnsi="Times New Roman"/>
          <w:sz w:val="28"/>
          <w:szCs w:val="24"/>
          <w:lang w:eastAsia="ru-RU"/>
        </w:rPr>
        <w:t>. Варианты синтаксических анализаторов представлены в таблице 1.</w:t>
      </w:r>
    </w:p>
    <w:p w:rsidR="00017514" w:rsidRPr="00E31D9F" w:rsidRDefault="00017514"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1</w:t>
      </w:r>
      <w:r w:rsidRPr="00E31D9F">
        <w:rPr>
          <w:rFonts w:ascii="Times New Roman" w:hAnsi="Times New Roman"/>
          <w:b/>
          <w:sz w:val="28"/>
          <w:szCs w:val="24"/>
          <w:lang w:eastAsia="ru-RU"/>
        </w:rPr>
        <w:t xml:space="preserve">. </w:t>
      </w:r>
      <w:r w:rsidR="00390ADF">
        <w:rPr>
          <w:rFonts w:ascii="Times New Roman" w:hAnsi="Times New Roman"/>
          <w:b/>
          <w:sz w:val="28"/>
          <w:szCs w:val="24"/>
          <w:lang w:eastAsia="ru-RU"/>
        </w:rPr>
        <w:t>Варианты синтаксических анализаторов</w:t>
      </w:r>
    </w:p>
    <w:tbl>
      <w:tblPr>
        <w:tblStyle w:val="a4"/>
        <w:tblW w:w="0" w:type="auto"/>
        <w:jc w:val="center"/>
        <w:tblLook w:val="04A0" w:firstRow="1" w:lastRow="0" w:firstColumn="1" w:lastColumn="0" w:noHBand="0" w:noVBand="1"/>
      </w:tblPr>
      <w:tblGrid>
        <w:gridCol w:w="1101"/>
        <w:gridCol w:w="4126"/>
        <w:gridCol w:w="2126"/>
      </w:tblGrid>
      <w:tr w:rsidR="00017514" w:rsidRPr="00BC1FB8" w:rsidTr="00C224FB">
        <w:trPr>
          <w:trHeight w:val="691"/>
          <w:tblHeader/>
          <w:jc w:val="center"/>
        </w:trPr>
        <w:tc>
          <w:tcPr>
            <w:tcW w:w="1101" w:type="dxa"/>
            <w:vAlign w:val="center"/>
          </w:tcPr>
          <w:p w:rsidR="00017514" w:rsidRPr="00BC1FB8" w:rsidRDefault="00017514" w:rsidP="00E77271">
            <w:pPr>
              <w:jc w:val="center"/>
              <w:rPr>
                <w:rFonts w:ascii="Times New Roman" w:hAnsi="Times New Roman"/>
                <w:b/>
                <w:sz w:val="28"/>
                <w:szCs w:val="24"/>
                <w:lang w:eastAsia="ru-RU"/>
              </w:rPr>
            </w:pPr>
            <w:r w:rsidRPr="00BC1FB8">
              <w:rPr>
                <w:rFonts w:ascii="Times New Roman" w:hAnsi="Times New Roman"/>
                <w:b/>
                <w:sz w:val="28"/>
                <w:szCs w:val="24"/>
                <w:lang w:eastAsia="ru-RU"/>
              </w:rPr>
              <w:t>№</w:t>
            </w:r>
            <w:r w:rsidR="00E77271">
              <w:rPr>
                <w:rFonts w:ascii="Times New Roman" w:hAnsi="Times New Roman"/>
                <w:b/>
                <w:sz w:val="28"/>
                <w:szCs w:val="24"/>
                <w:lang w:eastAsia="ru-RU"/>
              </w:rPr>
              <w:t xml:space="preserve"> </w:t>
            </w:r>
            <w:r w:rsidRPr="00BC1FB8">
              <w:rPr>
                <w:rFonts w:ascii="Times New Roman" w:hAnsi="Times New Roman"/>
                <w:b/>
                <w:sz w:val="28"/>
                <w:szCs w:val="24"/>
                <w:lang w:eastAsia="ru-RU"/>
              </w:rPr>
              <w:t>п/п</w:t>
            </w:r>
          </w:p>
        </w:tc>
        <w:tc>
          <w:tcPr>
            <w:tcW w:w="4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Название варианта</w:t>
            </w:r>
          </w:p>
        </w:tc>
        <w:tc>
          <w:tcPr>
            <w:tcW w:w="2126" w:type="dxa"/>
            <w:vAlign w:val="center"/>
          </w:tcPr>
          <w:p w:rsidR="00017514" w:rsidRPr="00BC1FB8" w:rsidRDefault="00390ADF"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24"/>
                <w:lang w:eastAsia="ru-RU"/>
              </w:rPr>
              <w:t>Solarix</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В1</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4126" w:type="dxa"/>
            <w:vAlign w:val="center"/>
          </w:tcPr>
          <w:p w:rsidR="00017514" w:rsidRPr="00BC1FB8" w:rsidRDefault="00390ADF" w:rsidP="00D0326C">
            <w:pPr>
              <w:jc w:val="both"/>
              <w:rPr>
                <w:rFonts w:ascii="Times New Roman" w:hAnsi="Times New Roman"/>
                <w:sz w:val="28"/>
                <w:szCs w:val="24"/>
                <w:lang w:eastAsia="ru-RU"/>
              </w:rPr>
            </w:pPr>
            <w:r w:rsidRPr="00390ADF">
              <w:rPr>
                <w:rFonts w:ascii="Times New Roman" w:hAnsi="Times New Roman"/>
                <w:sz w:val="28"/>
                <w:szCs w:val="24"/>
                <w:lang w:eastAsia="ru-RU"/>
              </w:rPr>
              <w:t>AOT</w:t>
            </w:r>
          </w:p>
        </w:tc>
        <w:tc>
          <w:tcPr>
            <w:tcW w:w="2126" w:type="dxa"/>
            <w:vAlign w:val="center"/>
          </w:tcPr>
          <w:p w:rsidR="00017514" w:rsidRPr="00BC1FB8" w:rsidRDefault="00390ADF" w:rsidP="00D0326C">
            <w:pPr>
              <w:jc w:val="center"/>
              <w:rPr>
                <w:rFonts w:ascii="Times New Roman" w:hAnsi="Times New Roman"/>
                <w:sz w:val="28"/>
                <w:szCs w:val="24"/>
                <w:lang w:eastAsia="ru-RU"/>
              </w:rPr>
            </w:pPr>
            <w:r>
              <w:rPr>
                <w:rFonts w:ascii="Times New Roman" w:hAnsi="Times New Roman"/>
                <w:sz w:val="28"/>
                <w:szCs w:val="24"/>
                <w:lang w:eastAsia="ru-RU"/>
              </w:rPr>
              <w:t>В2</w:t>
            </w:r>
          </w:p>
        </w:tc>
      </w:tr>
      <w:tr w:rsidR="00017514" w:rsidRPr="00BC1FB8" w:rsidTr="00C224FB">
        <w:trPr>
          <w:trHeight w:val="567"/>
          <w:jc w:val="center"/>
        </w:trPr>
        <w:tc>
          <w:tcPr>
            <w:tcW w:w="1101" w:type="dxa"/>
            <w:vAlign w:val="center"/>
          </w:tcPr>
          <w:p w:rsidR="00017514" w:rsidRPr="00BC1FB8" w:rsidRDefault="0001751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4126" w:type="dxa"/>
            <w:vAlign w:val="center"/>
          </w:tcPr>
          <w:p w:rsidR="00017514" w:rsidRPr="00BC1FB8" w:rsidRDefault="00390ADF" w:rsidP="00390ADF">
            <w:pPr>
              <w:jc w:val="both"/>
              <w:rPr>
                <w:rFonts w:ascii="Times New Roman" w:hAnsi="Times New Roman"/>
                <w:sz w:val="28"/>
                <w:szCs w:val="24"/>
                <w:lang w:eastAsia="ru-RU"/>
              </w:rPr>
            </w:pPr>
            <w:r w:rsidRPr="00390ADF">
              <w:rPr>
                <w:rFonts w:ascii="Times New Roman" w:hAnsi="Times New Roman"/>
                <w:sz w:val="28"/>
                <w:szCs w:val="32"/>
              </w:rPr>
              <w:t>Разрабатываемый модуль</w:t>
            </w:r>
          </w:p>
        </w:tc>
        <w:tc>
          <w:tcPr>
            <w:tcW w:w="2126" w:type="dxa"/>
            <w:vAlign w:val="center"/>
          </w:tcPr>
          <w:p w:rsidR="00017514" w:rsidRPr="00BC1FB8" w:rsidRDefault="008D06FC" w:rsidP="00D0326C">
            <w:pPr>
              <w:jc w:val="center"/>
              <w:rPr>
                <w:rFonts w:ascii="Times New Roman" w:hAnsi="Times New Roman"/>
                <w:sz w:val="28"/>
                <w:szCs w:val="24"/>
                <w:lang w:eastAsia="ru-RU"/>
              </w:rPr>
            </w:pPr>
            <w:r>
              <w:rPr>
                <w:rFonts w:ascii="Times New Roman" w:hAnsi="Times New Roman"/>
                <w:sz w:val="28"/>
                <w:szCs w:val="24"/>
                <w:lang w:eastAsia="ru-RU"/>
              </w:rPr>
              <w:t>В3</w:t>
            </w:r>
          </w:p>
        </w:tc>
      </w:tr>
    </w:tbl>
    <w:p w:rsidR="00017514" w:rsidRDefault="00017514" w:rsidP="00017514">
      <w:pPr>
        <w:spacing w:line="360" w:lineRule="auto"/>
        <w:ind w:firstLine="708"/>
        <w:jc w:val="both"/>
        <w:rPr>
          <w:rFonts w:ascii="Times New Roman" w:hAnsi="Times New Roman"/>
          <w:sz w:val="28"/>
          <w:szCs w:val="24"/>
          <w:lang w:eastAsia="ru-RU"/>
        </w:rPr>
      </w:pPr>
    </w:p>
    <w:p w:rsidR="001B7E1C" w:rsidRDefault="00124905" w:rsidP="001B7E1C">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Так как мы уже выбрали алгоритмы разрабатываемого СА, мы можем сравнить его с другими, готовыми СА. </w:t>
      </w:r>
      <w:r w:rsidR="00513E6F">
        <w:rPr>
          <w:rFonts w:ascii="Times New Roman" w:hAnsi="Times New Roman"/>
          <w:sz w:val="28"/>
          <w:szCs w:val="24"/>
          <w:lang w:eastAsia="ru-RU"/>
        </w:rPr>
        <w:t>Для разрабатываемого программного изделия приоритетными являю</w:t>
      </w:r>
      <w:r w:rsidR="00E31D9F">
        <w:rPr>
          <w:rFonts w:ascii="Times New Roman" w:hAnsi="Times New Roman"/>
          <w:sz w:val="28"/>
          <w:szCs w:val="24"/>
          <w:lang w:eastAsia="ru-RU"/>
        </w:rPr>
        <w:t>тся критерии качества</w:t>
      </w:r>
      <w:r w:rsidR="007276DC">
        <w:rPr>
          <w:rFonts w:ascii="Times New Roman" w:hAnsi="Times New Roman"/>
          <w:sz w:val="28"/>
          <w:szCs w:val="24"/>
          <w:lang w:eastAsia="ru-RU"/>
        </w:rPr>
        <w:t>, приведенные в таблице 2.</w:t>
      </w:r>
    </w:p>
    <w:p w:rsidR="007276DC" w:rsidRPr="00E31D9F" w:rsidRDefault="007276DC" w:rsidP="007276DC">
      <w:pPr>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t xml:space="preserve">Таблица </w:t>
      </w:r>
      <w:r>
        <w:rPr>
          <w:rFonts w:ascii="Times New Roman" w:hAnsi="Times New Roman"/>
          <w:b/>
          <w:sz w:val="28"/>
          <w:szCs w:val="24"/>
          <w:lang w:eastAsia="ru-RU"/>
        </w:rPr>
        <w:t>2</w:t>
      </w:r>
      <w:r w:rsidRPr="00E31D9F">
        <w:rPr>
          <w:rFonts w:ascii="Times New Roman" w:hAnsi="Times New Roman"/>
          <w:b/>
          <w:sz w:val="28"/>
          <w:szCs w:val="24"/>
          <w:lang w:eastAsia="ru-RU"/>
        </w:rPr>
        <w:t xml:space="preserve">. </w:t>
      </w:r>
      <w:r>
        <w:rPr>
          <w:rFonts w:ascii="Times New Roman" w:hAnsi="Times New Roman"/>
          <w:b/>
          <w:sz w:val="28"/>
          <w:szCs w:val="24"/>
          <w:lang w:eastAsia="ru-RU"/>
        </w:rPr>
        <w:t>Критерии сравнения аналогов и прототипов</w:t>
      </w:r>
    </w:p>
    <w:tbl>
      <w:tblPr>
        <w:tblStyle w:val="a4"/>
        <w:tblW w:w="9355" w:type="dxa"/>
        <w:jc w:val="center"/>
        <w:tblLook w:val="04A0" w:firstRow="1" w:lastRow="0" w:firstColumn="1" w:lastColumn="0" w:noHBand="0" w:noVBand="1"/>
      </w:tblPr>
      <w:tblGrid>
        <w:gridCol w:w="1847"/>
        <w:gridCol w:w="5651"/>
        <w:gridCol w:w="1857"/>
      </w:tblGrid>
      <w:tr w:rsidR="00C224FB" w:rsidRPr="00BC1FB8" w:rsidTr="00E13609">
        <w:trPr>
          <w:trHeight w:val="691"/>
          <w:tblHeader/>
          <w:jc w:val="center"/>
        </w:trPr>
        <w:tc>
          <w:tcPr>
            <w:tcW w:w="1847"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5948"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Описание</w:t>
            </w:r>
          </w:p>
        </w:tc>
        <w:tc>
          <w:tcPr>
            <w:tcW w:w="1560" w:type="dxa"/>
            <w:vAlign w:val="center"/>
          </w:tcPr>
          <w:p w:rsidR="007276DC" w:rsidRPr="00BC1FB8" w:rsidRDefault="00AF634E" w:rsidP="00D0326C">
            <w:pPr>
              <w:jc w:val="center"/>
              <w:rPr>
                <w:rFonts w:ascii="Times New Roman" w:hAnsi="Times New Roman"/>
                <w:b/>
                <w:sz w:val="28"/>
                <w:szCs w:val="24"/>
                <w:lang w:eastAsia="ru-RU"/>
              </w:rPr>
            </w:pPr>
            <w:r>
              <w:rPr>
                <w:rFonts w:ascii="Times New Roman" w:hAnsi="Times New Roman"/>
                <w:b/>
                <w:sz w:val="28"/>
                <w:szCs w:val="24"/>
                <w:lang w:eastAsia="ru-RU"/>
              </w:rPr>
              <w:t>Обозначение</w:t>
            </w:r>
          </w:p>
        </w:tc>
      </w:tr>
      <w:tr w:rsidR="00C224FB" w:rsidRPr="00BC1FB8" w:rsidTr="00E13609">
        <w:trPr>
          <w:trHeight w:val="559"/>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sidRPr="001B7E1C">
              <w:rPr>
                <w:rFonts w:ascii="Times New Roman" w:hAnsi="Times New Roman"/>
                <w:sz w:val="28"/>
                <w:szCs w:val="32"/>
              </w:rPr>
              <w:t>Наличие графического интерфейса</w:t>
            </w:r>
          </w:p>
        </w:tc>
        <w:tc>
          <w:tcPr>
            <w:tcW w:w="5948" w:type="dxa"/>
            <w:vAlign w:val="center"/>
          </w:tcPr>
          <w:p w:rsidR="007276DC" w:rsidRPr="00BC1FB8" w:rsidRDefault="00AD0A42" w:rsidP="00D0326C">
            <w:pPr>
              <w:jc w:val="both"/>
              <w:rPr>
                <w:rFonts w:ascii="Times New Roman" w:hAnsi="Times New Roman"/>
                <w:sz w:val="28"/>
                <w:szCs w:val="24"/>
                <w:lang w:eastAsia="ru-RU"/>
              </w:rPr>
            </w:pPr>
            <w:r>
              <w:rPr>
                <w:rFonts w:ascii="Times New Roman" w:hAnsi="Times New Roman"/>
                <w:sz w:val="28"/>
                <w:szCs w:val="32"/>
              </w:rPr>
              <w:t>К</w:t>
            </w:r>
            <w:r w:rsidRPr="001B7E1C">
              <w:rPr>
                <w:rFonts w:ascii="Times New Roman" w:hAnsi="Times New Roman"/>
                <w:sz w:val="28"/>
                <w:szCs w:val="32"/>
              </w:rPr>
              <w:t>ритерий показывает, насколько пользователю будет удобно рассматривать и анализировать результаты анализа по картинке на экране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К1</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Стоимость программного модуля для его использования в собственной программе</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К2</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Платформа</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Платформа для которой предназначена система</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К3</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Сложность использования модуля в рамках собственной программы</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К4</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Качество формата данных, генерируемых системой</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К5</w:t>
            </w:r>
          </w:p>
        </w:tc>
      </w:tr>
      <w:tr w:rsidR="00C224FB" w:rsidRPr="00BC1FB8" w:rsidTr="00E13609">
        <w:trPr>
          <w:trHeight w:val="557"/>
          <w:jc w:val="center"/>
        </w:trPr>
        <w:tc>
          <w:tcPr>
            <w:tcW w:w="1847" w:type="dxa"/>
            <w:vAlign w:val="center"/>
          </w:tcPr>
          <w:p w:rsidR="007276DC" w:rsidRPr="00BC1FB8" w:rsidRDefault="00DA0A2C"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5948" w:type="dxa"/>
            <w:vAlign w:val="center"/>
          </w:tcPr>
          <w:p w:rsidR="007276DC" w:rsidRPr="00BC1FB8" w:rsidRDefault="003250F5" w:rsidP="00D0326C">
            <w:pPr>
              <w:jc w:val="both"/>
              <w:rPr>
                <w:rFonts w:ascii="Times New Roman" w:hAnsi="Times New Roman"/>
                <w:sz w:val="28"/>
                <w:szCs w:val="24"/>
                <w:lang w:eastAsia="ru-RU"/>
              </w:rPr>
            </w:pPr>
            <w:r>
              <w:rPr>
                <w:rFonts w:ascii="Times New Roman" w:hAnsi="Times New Roman"/>
                <w:sz w:val="28"/>
                <w:szCs w:val="32"/>
              </w:rPr>
              <w:t>Доступность исходного кода программы, предоставляющая возможность собственной модификации</w:t>
            </w:r>
          </w:p>
        </w:tc>
        <w:tc>
          <w:tcPr>
            <w:tcW w:w="1560" w:type="dxa"/>
            <w:vAlign w:val="center"/>
          </w:tcPr>
          <w:p w:rsidR="007276DC" w:rsidRPr="00BC1FB8" w:rsidRDefault="00AF634E" w:rsidP="00D0326C">
            <w:pPr>
              <w:jc w:val="center"/>
              <w:rPr>
                <w:rFonts w:ascii="Times New Roman" w:hAnsi="Times New Roman"/>
                <w:sz w:val="28"/>
                <w:szCs w:val="24"/>
                <w:lang w:eastAsia="ru-RU"/>
              </w:rPr>
            </w:pPr>
            <w:r>
              <w:rPr>
                <w:rFonts w:ascii="Times New Roman" w:hAnsi="Times New Roman"/>
                <w:sz w:val="28"/>
                <w:szCs w:val="24"/>
                <w:lang w:eastAsia="ru-RU"/>
              </w:rPr>
              <w:t>К6</w:t>
            </w:r>
          </w:p>
        </w:tc>
      </w:tr>
    </w:tbl>
    <w:p w:rsidR="007276DC" w:rsidRDefault="007276DC" w:rsidP="007276DC">
      <w:pPr>
        <w:spacing w:line="360" w:lineRule="auto"/>
        <w:jc w:val="both"/>
        <w:rPr>
          <w:rFonts w:ascii="Times New Roman" w:hAnsi="Times New Roman"/>
          <w:sz w:val="28"/>
          <w:szCs w:val="24"/>
          <w:lang w:eastAsia="ru-RU"/>
        </w:rPr>
      </w:pPr>
    </w:p>
    <w:p w:rsidR="008912F9" w:rsidRDefault="008912F9" w:rsidP="00464C07">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Показатели различны</w:t>
      </w:r>
      <w:r w:rsidR="008338DF">
        <w:rPr>
          <w:rFonts w:ascii="Times New Roman" w:hAnsi="Times New Roman"/>
          <w:sz w:val="28"/>
          <w:szCs w:val="24"/>
          <w:lang w:eastAsia="ru-RU"/>
        </w:rPr>
        <w:t xml:space="preserve">х вариантов по данным критериям представлены в </w:t>
      </w:r>
      <w:r w:rsidR="00F40238">
        <w:rPr>
          <w:rFonts w:ascii="Times New Roman" w:hAnsi="Times New Roman"/>
          <w:sz w:val="28"/>
          <w:szCs w:val="24"/>
          <w:lang w:eastAsia="ru-RU"/>
        </w:rPr>
        <w:t>таблице 3</w:t>
      </w:r>
      <w:r w:rsidR="008338DF">
        <w:rPr>
          <w:rFonts w:ascii="Times New Roman" w:hAnsi="Times New Roman"/>
          <w:sz w:val="28"/>
          <w:szCs w:val="24"/>
          <w:lang w:eastAsia="ru-RU"/>
        </w:rPr>
        <w:t>.</w:t>
      </w:r>
    </w:p>
    <w:p w:rsidR="007276DC" w:rsidRPr="00E31D9F" w:rsidRDefault="007276DC" w:rsidP="007A6B5E">
      <w:pPr>
        <w:pageBreakBefore/>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lastRenderedPageBreak/>
        <w:t xml:space="preserve">Таблица </w:t>
      </w:r>
      <w:r>
        <w:rPr>
          <w:rFonts w:ascii="Times New Roman" w:hAnsi="Times New Roman"/>
          <w:b/>
          <w:sz w:val="28"/>
          <w:szCs w:val="24"/>
          <w:lang w:eastAsia="ru-RU"/>
        </w:rPr>
        <w:t>3</w:t>
      </w:r>
      <w:r w:rsidRPr="00E31D9F">
        <w:rPr>
          <w:rFonts w:ascii="Times New Roman" w:hAnsi="Times New Roman"/>
          <w:b/>
          <w:sz w:val="28"/>
          <w:szCs w:val="24"/>
          <w:lang w:eastAsia="ru-RU"/>
        </w:rPr>
        <w:t xml:space="preserve">. </w:t>
      </w:r>
      <w:r w:rsidR="00083AE3" w:rsidRPr="00083AE3">
        <w:rPr>
          <w:rFonts w:ascii="Times New Roman" w:hAnsi="Times New Roman"/>
          <w:b/>
          <w:sz w:val="28"/>
          <w:szCs w:val="24"/>
          <w:lang w:eastAsia="ru-RU"/>
        </w:rPr>
        <w:t>Показатели различных вариантов по данным критериям</w:t>
      </w:r>
    </w:p>
    <w:tbl>
      <w:tblPr>
        <w:tblStyle w:val="a4"/>
        <w:tblW w:w="0" w:type="auto"/>
        <w:jc w:val="center"/>
        <w:tblLayout w:type="fixed"/>
        <w:tblLook w:val="04A0" w:firstRow="1" w:lastRow="0" w:firstColumn="1" w:lastColumn="0" w:noHBand="0" w:noVBand="1"/>
      </w:tblPr>
      <w:tblGrid>
        <w:gridCol w:w="1518"/>
        <w:gridCol w:w="1304"/>
        <w:gridCol w:w="1304"/>
        <w:gridCol w:w="1304"/>
        <w:gridCol w:w="1304"/>
        <w:gridCol w:w="1304"/>
        <w:gridCol w:w="1304"/>
      </w:tblGrid>
      <w:tr w:rsidR="007276DC" w:rsidRPr="00BC1FB8" w:rsidTr="00924237">
        <w:trPr>
          <w:trHeight w:val="691"/>
          <w:tblHeader/>
          <w:jc w:val="center"/>
        </w:trPr>
        <w:tc>
          <w:tcPr>
            <w:tcW w:w="1518" w:type="dxa"/>
            <w:vAlign w:val="center"/>
          </w:tcPr>
          <w:p w:rsidR="007276DC" w:rsidRPr="00BC1FB8" w:rsidRDefault="007276DC" w:rsidP="007276DC">
            <w:pPr>
              <w:jc w:val="center"/>
              <w:rPr>
                <w:rFonts w:ascii="Times New Roman" w:hAnsi="Times New Roman"/>
                <w:b/>
                <w:sz w:val="28"/>
                <w:szCs w:val="24"/>
                <w:lang w:eastAsia="ru-RU"/>
              </w:rPr>
            </w:pPr>
            <w:r>
              <w:rPr>
                <w:rFonts w:ascii="Times New Roman" w:hAnsi="Times New Roman"/>
                <w:b/>
                <w:sz w:val="28"/>
                <w:szCs w:val="24"/>
                <w:lang w:eastAsia="ru-RU"/>
              </w:rPr>
              <w:t>Варианты</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К1</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К2</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К3</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К4</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К5</w:t>
            </w:r>
          </w:p>
        </w:tc>
        <w:tc>
          <w:tcPr>
            <w:tcW w:w="1304" w:type="dxa"/>
            <w:vAlign w:val="center"/>
          </w:tcPr>
          <w:p w:rsidR="007276DC" w:rsidRPr="00BC1FB8" w:rsidRDefault="00A952CE" w:rsidP="007276DC">
            <w:pPr>
              <w:jc w:val="center"/>
              <w:rPr>
                <w:rFonts w:ascii="Times New Roman" w:hAnsi="Times New Roman"/>
                <w:b/>
                <w:sz w:val="28"/>
                <w:szCs w:val="24"/>
                <w:lang w:eastAsia="ru-RU"/>
              </w:rPr>
            </w:pPr>
            <w:r>
              <w:rPr>
                <w:rFonts w:ascii="Times New Roman" w:hAnsi="Times New Roman"/>
                <w:b/>
                <w:sz w:val="28"/>
                <w:szCs w:val="24"/>
                <w:lang w:eastAsia="ru-RU"/>
              </w:rPr>
              <w:t>К6</w:t>
            </w:r>
          </w:p>
        </w:tc>
      </w:tr>
      <w:tr w:rsidR="007276DC" w:rsidRPr="00BC1FB8" w:rsidTr="00924237">
        <w:trPr>
          <w:trHeight w:val="559"/>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В1</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A952CE" w:rsidP="007276DC">
            <w:pPr>
              <w:jc w:val="center"/>
              <w:rPr>
                <w:rFonts w:ascii="Times New Roman" w:hAnsi="Times New Roman"/>
                <w:sz w:val="28"/>
                <w:szCs w:val="24"/>
                <w:lang w:eastAsia="ru-RU"/>
              </w:rPr>
            </w:pPr>
            <w:r>
              <w:rPr>
                <w:rFonts w:ascii="Times New Roman" w:hAnsi="Times New Roman"/>
                <w:sz w:val="28"/>
                <w:szCs w:val="24"/>
                <w:lang w:eastAsia="ru-RU"/>
              </w:rPr>
              <w:t>4</w:t>
            </w:r>
          </w:p>
        </w:tc>
      </w:tr>
      <w:tr w:rsidR="007276DC" w:rsidRPr="00BC1FB8" w:rsidTr="00924237">
        <w:trPr>
          <w:trHeight w:val="557"/>
          <w:jc w:val="center"/>
        </w:trPr>
        <w:tc>
          <w:tcPr>
            <w:tcW w:w="1518" w:type="dxa"/>
            <w:vAlign w:val="center"/>
          </w:tcPr>
          <w:p w:rsidR="007276DC" w:rsidRPr="00BC1FB8" w:rsidRDefault="007276DC" w:rsidP="007276DC">
            <w:pPr>
              <w:jc w:val="center"/>
              <w:rPr>
                <w:rFonts w:ascii="Times New Roman" w:hAnsi="Times New Roman"/>
                <w:sz w:val="28"/>
                <w:szCs w:val="24"/>
                <w:lang w:eastAsia="ru-RU"/>
              </w:rPr>
            </w:pPr>
            <w:r>
              <w:rPr>
                <w:rFonts w:ascii="Times New Roman" w:hAnsi="Times New Roman"/>
                <w:sz w:val="28"/>
                <w:szCs w:val="24"/>
                <w:lang w:eastAsia="ru-RU"/>
              </w:rPr>
              <w:t>В2</w:t>
            </w:r>
          </w:p>
        </w:tc>
        <w:tc>
          <w:tcPr>
            <w:tcW w:w="1304" w:type="dxa"/>
            <w:vAlign w:val="center"/>
          </w:tcPr>
          <w:p w:rsidR="007276DC" w:rsidRPr="00BC1FB8" w:rsidRDefault="004A46A3" w:rsidP="007276DC">
            <w:pPr>
              <w:jc w:val="center"/>
              <w:rPr>
                <w:rFonts w:ascii="Times New Roman" w:hAnsi="Times New Roman"/>
                <w:sz w:val="28"/>
                <w:szCs w:val="24"/>
                <w:lang w:eastAsia="ru-RU"/>
              </w:rPr>
            </w:pPr>
            <w:r>
              <w:rPr>
                <w:rFonts w:ascii="Times New Roman" w:hAnsi="Times New Roman"/>
                <w:sz w:val="28"/>
                <w:szCs w:val="24"/>
                <w:lang w:eastAsia="ru-RU"/>
              </w:rPr>
              <w:t>2</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1</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Pr="00BC1FB8" w:rsidRDefault="00896F77"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r w:rsidR="007276DC" w:rsidRPr="00BC1FB8" w:rsidTr="00924237">
        <w:trPr>
          <w:trHeight w:val="557"/>
          <w:jc w:val="center"/>
        </w:trPr>
        <w:tc>
          <w:tcPr>
            <w:tcW w:w="1518" w:type="dxa"/>
            <w:vAlign w:val="center"/>
          </w:tcPr>
          <w:p w:rsidR="007276DC" w:rsidRPr="00BC1FB8"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В3</w:t>
            </w:r>
          </w:p>
        </w:tc>
        <w:tc>
          <w:tcPr>
            <w:tcW w:w="1304" w:type="dxa"/>
            <w:vAlign w:val="center"/>
          </w:tcPr>
          <w:p w:rsidR="007276DC" w:rsidRPr="00BC1FB8" w:rsidRDefault="006A4374" w:rsidP="007276DC">
            <w:pPr>
              <w:jc w:val="center"/>
              <w:rPr>
                <w:rFonts w:ascii="Times New Roman" w:hAnsi="Times New Roman"/>
                <w:sz w:val="28"/>
                <w:szCs w:val="24"/>
                <w:lang w:eastAsia="ru-RU"/>
              </w:rPr>
            </w:pPr>
            <w:r>
              <w:rPr>
                <w:rFonts w:ascii="Times New Roman" w:hAnsi="Times New Roman"/>
                <w:sz w:val="28"/>
                <w:szCs w:val="24"/>
                <w:lang w:eastAsia="ru-RU"/>
              </w:rPr>
              <w:t>4</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Default="00F658BC" w:rsidP="007276DC">
            <w:pPr>
              <w:jc w:val="center"/>
              <w:rPr>
                <w:rFonts w:ascii="Times New Roman" w:hAnsi="Times New Roman"/>
                <w:sz w:val="28"/>
                <w:szCs w:val="24"/>
                <w:lang w:eastAsia="ru-RU"/>
              </w:rPr>
            </w:pPr>
            <w:r>
              <w:rPr>
                <w:rFonts w:ascii="Times New Roman" w:hAnsi="Times New Roman"/>
                <w:sz w:val="28"/>
                <w:szCs w:val="24"/>
                <w:lang w:eastAsia="ru-RU"/>
              </w:rPr>
              <w:t>3</w:t>
            </w:r>
          </w:p>
        </w:tc>
        <w:tc>
          <w:tcPr>
            <w:tcW w:w="1304" w:type="dxa"/>
            <w:vAlign w:val="center"/>
          </w:tcPr>
          <w:p w:rsidR="007276DC" w:rsidRDefault="008D06FC" w:rsidP="007276DC">
            <w:pPr>
              <w:jc w:val="center"/>
              <w:rPr>
                <w:rFonts w:ascii="Times New Roman" w:hAnsi="Times New Roman"/>
                <w:sz w:val="28"/>
                <w:szCs w:val="24"/>
                <w:lang w:eastAsia="ru-RU"/>
              </w:rPr>
            </w:pPr>
            <w:r>
              <w:rPr>
                <w:rFonts w:ascii="Times New Roman" w:hAnsi="Times New Roman"/>
                <w:sz w:val="28"/>
                <w:szCs w:val="24"/>
                <w:lang w:eastAsia="ru-RU"/>
              </w:rPr>
              <w:t>5</w:t>
            </w:r>
          </w:p>
        </w:tc>
        <w:tc>
          <w:tcPr>
            <w:tcW w:w="1304" w:type="dxa"/>
            <w:vAlign w:val="center"/>
          </w:tcPr>
          <w:p w:rsidR="007276DC" w:rsidRPr="00BC1FB8" w:rsidRDefault="00D51CD3" w:rsidP="007276DC">
            <w:pPr>
              <w:jc w:val="center"/>
              <w:rPr>
                <w:rFonts w:ascii="Times New Roman" w:hAnsi="Times New Roman"/>
                <w:sz w:val="28"/>
                <w:szCs w:val="24"/>
                <w:lang w:eastAsia="ru-RU"/>
              </w:rPr>
            </w:pPr>
            <w:r>
              <w:rPr>
                <w:rFonts w:ascii="Times New Roman" w:hAnsi="Times New Roman"/>
                <w:sz w:val="28"/>
                <w:szCs w:val="24"/>
                <w:lang w:eastAsia="ru-RU"/>
              </w:rPr>
              <w:t>5</w:t>
            </w:r>
          </w:p>
        </w:tc>
      </w:tr>
    </w:tbl>
    <w:p w:rsidR="007276DC" w:rsidRDefault="007276DC" w:rsidP="007276DC">
      <w:pPr>
        <w:spacing w:line="360" w:lineRule="auto"/>
        <w:jc w:val="both"/>
        <w:rPr>
          <w:rFonts w:ascii="Times New Roman" w:hAnsi="Times New Roman"/>
          <w:sz w:val="28"/>
          <w:szCs w:val="24"/>
          <w:lang w:eastAsia="ru-RU"/>
        </w:rPr>
      </w:pPr>
    </w:p>
    <w:p w:rsidR="007A6B5E" w:rsidRDefault="007A6B5E" w:rsidP="007276DC">
      <w:pPr>
        <w:spacing w:line="360" w:lineRule="auto"/>
        <w:jc w:val="both"/>
        <w:rPr>
          <w:rFonts w:ascii="Times New Roman" w:hAnsi="Times New Roman"/>
          <w:sz w:val="28"/>
          <w:szCs w:val="24"/>
          <w:lang w:eastAsia="ru-RU"/>
        </w:rPr>
      </w:pPr>
    </w:p>
    <w:p w:rsidR="00E31D9F" w:rsidRPr="004B7DD4" w:rsidRDefault="00E31D9F" w:rsidP="005C44A3">
      <w:pPr>
        <w:pStyle w:val="3"/>
        <w:spacing w:after="840"/>
        <w:ind w:left="0" w:firstLine="0"/>
        <w:rPr>
          <w:rFonts w:eastAsia="Times New Roman"/>
          <w:lang w:eastAsia="ru-RU"/>
        </w:rPr>
      </w:pPr>
      <w:bookmarkStart w:id="10" w:name="_Toc42547844"/>
      <w:r w:rsidRPr="00E31D9F">
        <w:rPr>
          <w:rFonts w:eastAsia="Times New Roman"/>
          <w:lang w:eastAsia="ru-RU"/>
        </w:rPr>
        <w:t>Анализ аналогов и прототипов</w:t>
      </w:r>
      <w:bookmarkEnd w:id="10"/>
    </w:p>
    <w:p w:rsidR="00582724" w:rsidRPr="00582724" w:rsidRDefault="00582724" w:rsidP="00582724">
      <w:pPr>
        <w:spacing w:line="360" w:lineRule="auto"/>
        <w:ind w:firstLine="709"/>
        <w:jc w:val="both"/>
        <w:rPr>
          <w:rFonts w:ascii="Times New Roman" w:hAnsi="Times New Roman"/>
          <w:sz w:val="28"/>
          <w:szCs w:val="24"/>
          <w:lang w:eastAsia="ru-RU"/>
        </w:rPr>
      </w:pPr>
      <w:r w:rsidRPr="00582724">
        <w:rPr>
          <w:rFonts w:ascii="Times New Roman" w:hAnsi="Times New Roman"/>
          <w:sz w:val="28"/>
          <w:szCs w:val="24"/>
          <w:lang w:eastAsia="ru-RU"/>
        </w:rPr>
        <w:t>Для анализа выбран метод базового критерия. В связи с этим методом обозначенным выше критериям назначены весовые коэффициенты. Результаты приведены ниже в таблице 4.</w:t>
      </w:r>
    </w:p>
    <w:p w:rsidR="00582724" w:rsidRPr="00582724" w:rsidRDefault="00582724" w:rsidP="00582724">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Таблица 4. Проранжированные критерии качества</w:t>
      </w:r>
    </w:p>
    <w:tbl>
      <w:tblPr>
        <w:tblStyle w:val="a4"/>
        <w:tblW w:w="0" w:type="auto"/>
        <w:jc w:val="center"/>
        <w:tblLook w:val="04A0" w:firstRow="1" w:lastRow="0" w:firstColumn="1" w:lastColumn="0" w:noHBand="0" w:noVBand="1"/>
      </w:tblPr>
      <w:tblGrid>
        <w:gridCol w:w="675"/>
        <w:gridCol w:w="5562"/>
        <w:gridCol w:w="3084"/>
      </w:tblGrid>
      <w:tr w:rsidR="00582724" w:rsidRPr="00BC1FB8" w:rsidTr="00206C6E">
        <w:trPr>
          <w:trHeight w:val="691"/>
          <w:tblHeader/>
          <w:jc w:val="center"/>
        </w:trPr>
        <w:tc>
          <w:tcPr>
            <w:tcW w:w="675"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w:t>
            </w:r>
          </w:p>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п/п</w:t>
            </w:r>
          </w:p>
        </w:tc>
        <w:tc>
          <w:tcPr>
            <w:tcW w:w="5562"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Название критерия</w:t>
            </w:r>
          </w:p>
        </w:tc>
        <w:tc>
          <w:tcPr>
            <w:tcW w:w="3084" w:type="dxa"/>
            <w:vAlign w:val="center"/>
          </w:tcPr>
          <w:p w:rsidR="00582724" w:rsidRPr="00BC1FB8" w:rsidRDefault="00582724" w:rsidP="00D0326C">
            <w:pPr>
              <w:jc w:val="center"/>
              <w:rPr>
                <w:rFonts w:ascii="Times New Roman" w:hAnsi="Times New Roman"/>
                <w:b/>
                <w:sz w:val="28"/>
                <w:szCs w:val="24"/>
                <w:lang w:eastAsia="ru-RU"/>
              </w:rPr>
            </w:pPr>
            <w:r w:rsidRPr="00BC1FB8">
              <w:rPr>
                <w:rFonts w:ascii="Times New Roman" w:hAnsi="Times New Roman"/>
                <w:b/>
                <w:sz w:val="28"/>
                <w:szCs w:val="24"/>
                <w:lang w:eastAsia="ru-RU"/>
              </w:rPr>
              <w:t>Весовой коэффициент</w:t>
            </w:r>
          </w:p>
        </w:tc>
      </w:tr>
      <w:tr w:rsidR="00582724" w:rsidRPr="00BC1FB8" w:rsidTr="00206C6E">
        <w:trPr>
          <w:trHeight w:val="559"/>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1.</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Наличие графического интерфейса</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val="en-US" w:eastAsia="ru-RU"/>
              </w:rPr>
              <w:t xml:space="preserve">2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2</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Стоимость</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val="en-US"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sidRPr="00BC1FB8">
              <w:rPr>
                <w:rFonts w:ascii="Times New Roman" w:hAnsi="Times New Roman"/>
                <w:sz w:val="28"/>
                <w:szCs w:val="24"/>
                <w:lang w:eastAsia="ru-RU"/>
              </w:rPr>
              <w:t>3.</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Платформа</w:t>
            </w:r>
          </w:p>
        </w:tc>
        <w:tc>
          <w:tcPr>
            <w:tcW w:w="3084" w:type="dxa"/>
            <w:vAlign w:val="center"/>
          </w:tcPr>
          <w:p w:rsidR="00582724" w:rsidRPr="00BC1FB8" w:rsidRDefault="00EA08AD" w:rsidP="00D0326C">
            <w:pPr>
              <w:jc w:val="center"/>
              <w:rPr>
                <w:rFonts w:ascii="Times New Roman" w:hAnsi="Times New Roman"/>
                <w:sz w:val="28"/>
                <w:szCs w:val="24"/>
                <w:lang w:eastAsia="ru-RU"/>
              </w:rPr>
            </w:pPr>
            <w:r>
              <w:rPr>
                <w:rFonts w:ascii="Times New Roman" w:hAnsi="Times New Roman"/>
                <w:sz w:val="28"/>
                <w:szCs w:val="24"/>
                <w:lang w:eastAsia="ru-RU"/>
              </w:rPr>
              <w:t>6</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4</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Сложность эксплуатации</w:t>
            </w:r>
          </w:p>
        </w:tc>
        <w:tc>
          <w:tcPr>
            <w:tcW w:w="3084" w:type="dxa"/>
            <w:vAlign w:val="center"/>
          </w:tcPr>
          <w:p w:rsidR="00582724" w:rsidRPr="00BC1FB8" w:rsidRDefault="00B65A00" w:rsidP="00D0326C">
            <w:pPr>
              <w:jc w:val="center"/>
              <w:rPr>
                <w:rFonts w:ascii="Times New Roman" w:hAnsi="Times New Roman"/>
                <w:sz w:val="28"/>
                <w:szCs w:val="24"/>
                <w:lang w:eastAsia="ru-RU"/>
              </w:rPr>
            </w:pPr>
            <w:r>
              <w:rPr>
                <w:rFonts w:ascii="Times New Roman" w:hAnsi="Times New Roman"/>
                <w:sz w:val="28"/>
                <w:szCs w:val="24"/>
                <w:lang w:eastAsia="ru-RU"/>
              </w:rPr>
              <w:t xml:space="preserve">3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5</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Форматы выходных данных</w:t>
            </w:r>
          </w:p>
        </w:tc>
        <w:tc>
          <w:tcPr>
            <w:tcW w:w="3084" w:type="dxa"/>
            <w:vAlign w:val="center"/>
          </w:tcPr>
          <w:p w:rsidR="00582724" w:rsidRPr="00BC1FB8" w:rsidRDefault="0037672C" w:rsidP="00D0326C">
            <w:pPr>
              <w:jc w:val="center"/>
              <w:rPr>
                <w:rFonts w:ascii="Times New Roman" w:hAnsi="Times New Roman"/>
                <w:sz w:val="28"/>
                <w:szCs w:val="24"/>
                <w:lang w:eastAsia="ru-RU"/>
              </w:rPr>
            </w:pPr>
            <w:r>
              <w:rPr>
                <w:rFonts w:ascii="Times New Roman" w:hAnsi="Times New Roman"/>
                <w:sz w:val="28"/>
                <w:szCs w:val="24"/>
                <w:lang w:eastAsia="ru-RU"/>
              </w:rPr>
              <w:t>4</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r w:rsidR="00582724" w:rsidRPr="00BC1FB8" w:rsidTr="00206C6E">
        <w:trPr>
          <w:trHeight w:val="557"/>
          <w:jc w:val="center"/>
        </w:trPr>
        <w:tc>
          <w:tcPr>
            <w:tcW w:w="675"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24"/>
                <w:lang w:eastAsia="ru-RU"/>
              </w:rPr>
              <w:t>6</w:t>
            </w:r>
            <w:r w:rsidRPr="00BC1FB8">
              <w:rPr>
                <w:rFonts w:ascii="Times New Roman" w:hAnsi="Times New Roman"/>
                <w:sz w:val="28"/>
                <w:szCs w:val="24"/>
                <w:lang w:eastAsia="ru-RU"/>
              </w:rPr>
              <w:t>.</w:t>
            </w:r>
          </w:p>
        </w:tc>
        <w:tc>
          <w:tcPr>
            <w:tcW w:w="5562" w:type="dxa"/>
            <w:vAlign w:val="center"/>
          </w:tcPr>
          <w:p w:rsidR="00582724" w:rsidRPr="00BC1FB8" w:rsidRDefault="00582724" w:rsidP="00D0326C">
            <w:pPr>
              <w:jc w:val="both"/>
              <w:rPr>
                <w:rFonts w:ascii="Times New Roman" w:hAnsi="Times New Roman"/>
                <w:sz w:val="28"/>
                <w:szCs w:val="24"/>
                <w:lang w:eastAsia="ru-RU"/>
              </w:rPr>
            </w:pPr>
            <w:r>
              <w:rPr>
                <w:rFonts w:ascii="Times New Roman" w:hAnsi="Times New Roman"/>
                <w:sz w:val="28"/>
                <w:szCs w:val="32"/>
              </w:rPr>
              <w:t>Открытый исходный код</w:t>
            </w:r>
          </w:p>
        </w:tc>
        <w:tc>
          <w:tcPr>
            <w:tcW w:w="3084" w:type="dxa"/>
            <w:vAlign w:val="center"/>
          </w:tcPr>
          <w:p w:rsidR="00582724" w:rsidRPr="00BC1FB8" w:rsidRDefault="00823EF0" w:rsidP="00D0326C">
            <w:pPr>
              <w:jc w:val="center"/>
              <w:rPr>
                <w:rFonts w:ascii="Times New Roman" w:hAnsi="Times New Roman"/>
                <w:sz w:val="28"/>
                <w:szCs w:val="24"/>
                <w:lang w:eastAsia="ru-RU"/>
              </w:rPr>
            </w:pPr>
            <w:r>
              <w:rPr>
                <w:rFonts w:ascii="Times New Roman" w:hAnsi="Times New Roman"/>
                <w:sz w:val="28"/>
                <w:szCs w:val="24"/>
                <w:lang w:eastAsia="ru-RU"/>
              </w:rPr>
              <w:t>5</w:t>
            </w:r>
            <w:r w:rsidR="00B65A00">
              <w:rPr>
                <w:rFonts w:ascii="Times New Roman" w:hAnsi="Times New Roman"/>
                <w:sz w:val="28"/>
                <w:szCs w:val="24"/>
                <w:lang w:eastAsia="ru-RU"/>
              </w:rPr>
              <w:t xml:space="preserve"> </w:t>
            </w:r>
            <w:r w:rsidR="00582724" w:rsidRPr="00BC1FB8">
              <w:rPr>
                <w:rFonts w:ascii="Times New Roman" w:hAnsi="Times New Roman"/>
                <w:sz w:val="28"/>
                <w:szCs w:val="24"/>
                <w:lang w:eastAsia="ru-RU"/>
              </w:rPr>
              <w:t>α</w:t>
            </w:r>
          </w:p>
        </w:tc>
      </w:tr>
    </w:tbl>
    <w:p w:rsidR="00206C6E" w:rsidRDefault="00206C6E" w:rsidP="00206C6E">
      <w:pPr>
        <w:spacing w:after="0" w:line="360" w:lineRule="auto"/>
        <w:jc w:val="both"/>
        <w:rPr>
          <w:rFonts w:ascii="Times New Roman" w:hAnsi="Times New Roman"/>
          <w:sz w:val="28"/>
          <w:szCs w:val="24"/>
          <w:lang w:eastAsia="ru-RU"/>
        </w:rPr>
      </w:pPr>
    </w:p>
    <w:p w:rsidR="00C37086" w:rsidRPr="00DF1656" w:rsidRDefault="00C37086" w:rsidP="00206C6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Определим величину α, рассчитав значения весовых коэффициентов</w:t>
      </w:r>
      <w:r w:rsidR="00C34153" w:rsidRPr="00DF1656">
        <w:rPr>
          <w:rFonts w:ascii="Times New Roman" w:hAnsi="Times New Roman"/>
          <w:sz w:val="28"/>
          <w:szCs w:val="28"/>
          <w:lang w:eastAsia="ru-RU"/>
        </w:rPr>
        <w:t xml:space="preserve"> по формуле 1</w:t>
      </w:r>
      <w:r w:rsidR="00DD0DCB">
        <w:rPr>
          <w:rFonts w:ascii="Times New Roman" w:hAnsi="Times New Roman"/>
          <w:sz w:val="28"/>
          <w:szCs w:val="28"/>
          <w:lang w:eastAsia="ru-RU"/>
        </w:rPr>
        <w:t xml:space="preserve"> [</w:t>
      </w:r>
      <w:r w:rsidR="00154D1A">
        <w:rPr>
          <w:rFonts w:ascii="Times New Roman" w:hAnsi="Times New Roman"/>
          <w:sz w:val="28"/>
          <w:szCs w:val="28"/>
          <w:lang w:eastAsia="ru-RU"/>
        </w:rPr>
        <w:t>8</w:t>
      </w:r>
      <w:r w:rsidR="00EB1EF4" w:rsidRPr="00DF1656">
        <w:rPr>
          <w:rFonts w:ascii="Times New Roman" w:hAnsi="Times New Roman"/>
          <w:sz w:val="28"/>
          <w:szCs w:val="28"/>
          <w:lang w:eastAsia="ru-RU"/>
        </w:rPr>
        <w:t>]</w:t>
      </w:r>
      <w:r w:rsidRPr="00DF1656">
        <w:rPr>
          <w:rFonts w:ascii="Times New Roman" w:hAnsi="Times New Roman"/>
          <w:sz w:val="28"/>
          <w:szCs w:val="28"/>
          <w:lang w:eastAsia="ru-RU"/>
        </w:rPr>
        <w:t>.</w:t>
      </w:r>
    </w:p>
    <w:p w:rsidR="00C37086" w:rsidRPr="00DF1656" w:rsidRDefault="00FF34F6" w:rsidP="005C44A3">
      <w:pPr>
        <w:spacing w:after="0" w:line="360" w:lineRule="auto"/>
        <w:ind w:firstLine="709"/>
        <w:jc w:val="right"/>
        <w:rPr>
          <w:rFonts w:ascii="Times New Roman" w:hAnsi="Times New Roman"/>
          <w:sz w:val="28"/>
          <w:szCs w:val="28"/>
          <w:lang w:eastAsia="ru-RU"/>
        </w:rPr>
      </w:pPr>
      <m:oMath>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C34153" w:rsidRPr="00DF1656">
        <w:rPr>
          <w:rFonts w:ascii="Times New Roman" w:hAnsi="Times New Roman"/>
          <w:sz w:val="28"/>
          <w:szCs w:val="28"/>
          <w:lang w:eastAsia="ru-RU"/>
        </w:rPr>
        <w:t>,</w:t>
      </w:r>
      <w:r w:rsidR="00C34153" w:rsidRPr="00DF1656">
        <w:rPr>
          <w:rFonts w:ascii="Times New Roman" w:hAnsi="Times New Roman"/>
          <w:sz w:val="28"/>
          <w:szCs w:val="28"/>
          <w:lang w:eastAsia="ru-RU"/>
        </w:rPr>
        <w:tab/>
      </w:r>
      <w:r w:rsidR="00C34153" w:rsidRPr="00DF1656">
        <w:rPr>
          <w:rFonts w:ascii="Times New Roman" w:hAnsi="Times New Roman"/>
          <w:sz w:val="28"/>
          <w:szCs w:val="28"/>
          <w:lang w:eastAsia="ru-RU"/>
        </w:rPr>
        <w:tab/>
      </w:r>
      <w:r w:rsidR="00581BD0" w:rsidRP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C34153" w:rsidRPr="00DF1656">
        <w:rPr>
          <w:rFonts w:ascii="Times New Roman" w:hAnsi="Times New Roman"/>
          <w:sz w:val="28"/>
          <w:szCs w:val="28"/>
          <w:lang w:eastAsia="ru-RU"/>
        </w:rPr>
        <w:t>(1)</w:t>
      </w:r>
    </w:p>
    <w:p w:rsidR="00C34153" w:rsidRPr="00DF1656" w:rsidRDefault="00C34153" w:rsidP="005C44A3">
      <w:pPr>
        <w:spacing w:after="0" w:line="360" w:lineRule="auto"/>
        <w:ind w:firstLine="709"/>
        <w:jc w:val="right"/>
        <w:rPr>
          <w:rFonts w:ascii="Times New Roman" w:hAnsi="Times New Roman"/>
          <w:sz w:val="28"/>
          <w:szCs w:val="28"/>
          <w:lang w:eastAsia="ru-RU"/>
        </w:rPr>
      </w:pPr>
    </w:p>
    <w:p w:rsidR="00C34153" w:rsidRPr="00DF1656" w:rsidRDefault="00C34153" w:rsidP="005C44A3">
      <w:pPr>
        <w:spacing w:after="0" w:line="360" w:lineRule="auto"/>
        <w:rPr>
          <w:rFonts w:ascii="Times New Roman" w:hAnsi="Times New Roman"/>
          <w:sz w:val="28"/>
          <w:szCs w:val="28"/>
          <w:lang w:eastAsia="ru-RU"/>
        </w:rPr>
      </w:pPr>
      <w:r w:rsidRPr="00DF1656">
        <w:rPr>
          <w:rFonts w:ascii="Times New Roman" w:hAnsi="Times New Roman"/>
          <w:sz w:val="28"/>
          <w:szCs w:val="28"/>
          <w:lang w:eastAsia="ru-RU"/>
        </w:rPr>
        <w:lastRenderedPageBreak/>
        <w:t xml:space="preserve">где </w:t>
      </w:r>
      <w:r w:rsidRPr="00DF1656">
        <w:rPr>
          <w:rFonts w:ascii="Times New Roman" w:hAnsi="Times New Roman"/>
          <w:i/>
          <w:sz w:val="28"/>
          <w:szCs w:val="28"/>
          <w:lang w:eastAsia="ru-RU"/>
        </w:rPr>
        <w:t>п</w:t>
      </w:r>
      <w:r w:rsidRPr="00DF1656">
        <w:rPr>
          <w:rFonts w:ascii="Times New Roman" w:hAnsi="Times New Roman"/>
          <w:sz w:val="28"/>
          <w:szCs w:val="28"/>
          <w:lang w:eastAsia="ru-RU"/>
        </w:rPr>
        <w:t xml:space="preserve"> – общее к</w:t>
      </w:r>
      <w:r w:rsidR="00120683">
        <w:rPr>
          <w:rFonts w:ascii="Times New Roman" w:hAnsi="Times New Roman"/>
          <w:sz w:val="28"/>
          <w:szCs w:val="28"/>
          <w:lang w:eastAsia="ru-RU"/>
        </w:rPr>
        <w:t xml:space="preserve">оличество весовых коэффициентов; </w:t>
      </w:r>
      <w:r w:rsidRPr="00DF1656">
        <w:rPr>
          <w:rFonts w:ascii="Times New Roman" w:hAnsi="Times New Roman"/>
          <w:i/>
          <w:sz w:val="28"/>
          <w:szCs w:val="28"/>
          <w:lang w:val="en-US" w:eastAsia="ru-RU"/>
        </w:rPr>
        <w:t>a</w:t>
      </w:r>
      <w:r w:rsidRPr="00DF1656">
        <w:rPr>
          <w:rFonts w:ascii="Times New Roman" w:hAnsi="Times New Roman"/>
          <w:i/>
          <w:sz w:val="28"/>
          <w:szCs w:val="28"/>
          <w:vertAlign w:val="subscript"/>
          <w:lang w:val="en-US" w:eastAsia="ru-RU"/>
        </w:rPr>
        <w:t>i</w:t>
      </w:r>
      <w:r w:rsidRPr="00DF1656">
        <w:rPr>
          <w:rFonts w:ascii="Times New Roman" w:hAnsi="Times New Roman"/>
          <w:i/>
          <w:sz w:val="28"/>
          <w:szCs w:val="28"/>
          <w:vertAlign w:val="subscript"/>
          <w:lang w:eastAsia="ru-RU"/>
        </w:rPr>
        <w:t xml:space="preserve"> </w:t>
      </w:r>
      <w:r w:rsidRPr="00DF1656">
        <w:rPr>
          <w:rFonts w:ascii="Times New Roman" w:hAnsi="Times New Roman"/>
          <w:sz w:val="28"/>
          <w:szCs w:val="28"/>
          <w:lang w:eastAsia="ru-RU"/>
        </w:rPr>
        <w:t xml:space="preserve"> </w:t>
      </w:r>
      <w:r w:rsidR="008A25D3" w:rsidRPr="00DF1656">
        <w:rPr>
          <w:rFonts w:ascii="Times New Roman" w:hAnsi="Times New Roman"/>
          <w:sz w:val="28"/>
          <w:szCs w:val="28"/>
          <w:lang w:eastAsia="ru-RU"/>
        </w:rPr>
        <w:t>–</w:t>
      </w:r>
      <w:r w:rsidR="008A25D3">
        <w:rPr>
          <w:rFonts w:ascii="Times New Roman" w:hAnsi="Times New Roman"/>
          <w:sz w:val="28"/>
          <w:szCs w:val="28"/>
          <w:lang w:eastAsia="ru-RU"/>
        </w:rPr>
        <w:t xml:space="preserve"> </w:t>
      </w:r>
      <w:r w:rsidRPr="00DF1656">
        <w:rPr>
          <w:rFonts w:ascii="Times New Roman" w:hAnsi="Times New Roman"/>
          <w:sz w:val="28"/>
          <w:szCs w:val="28"/>
          <w:lang w:eastAsia="ru-RU"/>
        </w:rPr>
        <w:t>весовые коэффициенты.</w:t>
      </w:r>
    </w:p>
    <w:p w:rsidR="00C34153" w:rsidRPr="00412071" w:rsidRDefault="00C34153" w:rsidP="005C44A3">
      <w:pPr>
        <w:spacing w:after="0" w:line="360" w:lineRule="auto"/>
        <w:ind w:firstLine="709"/>
        <w:rPr>
          <w:rFonts w:ascii="Times New Roman" w:hAnsi="Times New Roman"/>
          <w:sz w:val="28"/>
          <w:szCs w:val="28"/>
          <w:lang w:eastAsia="ru-RU"/>
        </w:rPr>
      </w:pPr>
      <w:r w:rsidRPr="00DF1656">
        <w:rPr>
          <w:rFonts w:ascii="Times New Roman" w:hAnsi="Times New Roman"/>
          <w:sz w:val="28"/>
          <w:szCs w:val="28"/>
          <w:lang w:eastAsia="ru-RU"/>
        </w:rPr>
        <w:t>Подставив значения в формулу 1 получаем:</w:t>
      </w:r>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eastAsia="ru-RU"/>
            </w:rPr>
            <m:t xml:space="preserve"> 2</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+6</m:t>
          </m:r>
          <m:r>
            <w:rPr>
              <w:rFonts w:ascii="Cambria Math" w:hAnsi="Cambria Math"/>
              <w:sz w:val="28"/>
              <w:szCs w:val="28"/>
              <w:lang w:val="en-US" w:eastAsia="ru-RU"/>
            </w:rPr>
            <m:t>α</m:t>
          </m:r>
          <m:r>
            <w:rPr>
              <w:rFonts w:ascii="Cambria Math" w:hAnsi="Cambria Math"/>
              <w:sz w:val="28"/>
              <w:szCs w:val="28"/>
              <w:lang w:eastAsia="ru-RU"/>
            </w:rPr>
            <m:t>+3</m:t>
          </m:r>
          <m:r>
            <w:rPr>
              <w:rFonts w:ascii="Cambria Math" w:hAnsi="Cambria Math"/>
              <w:sz w:val="28"/>
              <w:szCs w:val="28"/>
              <w:lang w:val="en-US" w:eastAsia="ru-RU"/>
            </w:rPr>
            <m:t>α</m:t>
          </m:r>
          <m:r>
            <w:rPr>
              <w:rFonts w:ascii="Cambria Math" w:hAnsi="Cambria Math"/>
              <w:sz w:val="28"/>
              <w:szCs w:val="28"/>
              <w:lang w:eastAsia="ru-RU"/>
            </w:rPr>
            <m:t>+4</m:t>
          </m:r>
          <m:r>
            <w:rPr>
              <w:rFonts w:ascii="Cambria Math" w:hAnsi="Cambria Math"/>
              <w:sz w:val="28"/>
              <w:szCs w:val="28"/>
              <w:lang w:val="en-US" w:eastAsia="ru-RU"/>
            </w:rPr>
            <m:t>α</m:t>
          </m:r>
          <m:r>
            <w:rPr>
              <w:rFonts w:ascii="Cambria Math" w:hAnsi="Cambria Math"/>
              <w:sz w:val="28"/>
              <w:szCs w:val="28"/>
              <w:lang w:eastAsia="ru-RU"/>
            </w:rPr>
            <m:t>+5</m:t>
          </m:r>
          <m:r>
            <w:rPr>
              <w:rFonts w:ascii="Cambria Math" w:hAnsi="Cambria Math"/>
              <w:sz w:val="28"/>
              <w:szCs w:val="28"/>
              <w:lang w:val="en-US" w:eastAsia="ru-RU"/>
            </w:rPr>
            <m:t>α</m:t>
          </m:r>
          <m:r>
            <w:rPr>
              <w:rFonts w:ascii="Cambria Math" w:hAnsi="Cambria Math"/>
              <w:sz w:val="28"/>
              <w:szCs w:val="28"/>
              <w:lang w:eastAsia="ru-RU"/>
            </w:rPr>
            <m:t>=25</m:t>
          </m:r>
          <m:r>
            <w:rPr>
              <w:rFonts w:ascii="Cambria Math" w:hAnsi="Cambria Math"/>
              <w:sz w:val="28"/>
              <w:szCs w:val="28"/>
              <w:lang w:val="en-US" w:eastAsia="ru-RU"/>
            </w:rPr>
            <m:t>α</m:t>
          </m:r>
        </m:oMath>
      </m:oMathPara>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val="en-US" w:eastAsia="ru-RU"/>
            </w:rPr>
            <m:t>α</m:t>
          </m:r>
          <m:r>
            <w:rPr>
              <w:rFonts w:ascii="Cambria Math" w:hAnsi="Cambria Math"/>
              <w:sz w:val="28"/>
              <w:szCs w:val="28"/>
              <w:lang w:eastAsia="ru-RU"/>
            </w:rPr>
            <m:t>=0,04</m:t>
          </m:r>
        </m:oMath>
      </m:oMathPara>
    </w:p>
    <w:p w:rsidR="007D2880" w:rsidRDefault="00C510BE" w:rsidP="00784B87">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таблице 5 отображены результата расчёта весов методом базового критерия.</w:t>
      </w:r>
    </w:p>
    <w:p w:rsidR="00C510BE" w:rsidRPr="00582724" w:rsidRDefault="00C510BE" w:rsidP="00C510BE">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3668CF">
        <w:rPr>
          <w:rFonts w:ascii="Times New Roman" w:hAnsi="Times New Roman"/>
          <w:b/>
          <w:sz w:val="28"/>
          <w:szCs w:val="24"/>
          <w:lang w:eastAsia="ru-RU"/>
        </w:rPr>
        <w:t>5</w:t>
      </w:r>
      <w:r w:rsidRPr="00582724">
        <w:rPr>
          <w:rFonts w:ascii="Times New Roman" w:hAnsi="Times New Roman"/>
          <w:b/>
          <w:sz w:val="28"/>
          <w:szCs w:val="24"/>
          <w:lang w:eastAsia="ru-RU"/>
        </w:rPr>
        <w:t xml:space="preserve">. </w:t>
      </w:r>
      <w:r w:rsidR="0071079B" w:rsidRPr="0071079B">
        <w:rPr>
          <w:rFonts w:ascii="Times New Roman" w:hAnsi="Times New Roman"/>
          <w:b/>
          <w:sz w:val="28"/>
          <w:szCs w:val="24"/>
          <w:lang w:eastAsia="ru-RU"/>
        </w:rPr>
        <w:t>Расчет весов методом базового критерия</w:t>
      </w:r>
    </w:p>
    <w:tbl>
      <w:tblPr>
        <w:tblStyle w:val="a4"/>
        <w:tblW w:w="0" w:type="auto"/>
        <w:jc w:val="center"/>
        <w:tblLook w:val="04A0" w:firstRow="1" w:lastRow="0" w:firstColumn="1" w:lastColumn="0" w:noHBand="0" w:noVBand="1"/>
      </w:tblPr>
      <w:tblGrid>
        <w:gridCol w:w="1477"/>
        <w:gridCol w:w="5403"/>
        <w:gridCol w:w="2978"/>
      </w:tblGrid>
      <w:tr w:rsidR="00C510BE" w:rsidRPr="00BC1FB8" w:rsidTr="00D0326C">
        <w:trPr>
          <w:trHeight w:val="691"/>
          <w:tblHeader/>
          <w:jc w:val="center"/>
        </w:trPr>
        <w:tc>
          <w:tcPr>
            <w:tcW w:w="675" w:type="dxa"/>
            <w:vAlign w:val="center"/>
          </w:tcPr>
          <w:p w:rsidR="00C510BE" w:rsidRPr="00BC1FB8" w:rsidRDefault="00063AB8" w:rsidP="00D0326C">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5562" w:type="dxa"/>
            <w:vAlign w:val="center"/>
          </w:tcPr>
          <w:p w:rsidR="00C510BE" w:rsidRPr="00C771C1" w:rsidRDefault="00C771C1" w:rsidP="00D0326C">
            <w:pPr>
              <w:jc w:val="center"/>
              <w:rPr>
                <w:rFonts w:ascii="Times New Roman" w:hAnsi="Times New Roman"/>
                <w:b/>
                <w:sz w:val="28"/>
                <w:szCs w:val="24"/>
                <w:lang w:eastAsia="ru-RU"/>
              </w:rPr>
            </w:pPr>
            <w:r>
              <w:rPr>
                <w:rFonts w:ascii="Times New Roman" w:hAnsi="Times New Roman"/>
                <w:b/>
                <w:sz w:val="28"/>
                <w:szCs w:val="24"/>
                <w:lang w:eastAsia="ru-RU"/>
              </w:rPr>
              <w:t>Коэффициент важности (</w:t>
            </w:r>
            <w:r w:rsidR="00C6401B">
              <w:rPr>
                <w:rFonts w:ascii="Times New Roman" w:hAnsi="Times New Roman"/>
                <w:b/>
                <w:sz w:val="28"/>
                <w:szCs w:val="24"/>
                <w:lang w:val="en-US" w:eastAsia="ru-RU"/>
              </w:rPr>
              <w:t>k</w:t>
            </w:r>
            <w:r w:rsidR="00C6401B"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3084" w:type="dxa"/>
            <w:vAlign w:val="center"/>
          </w:tcPr>
          <w:p w:rsidR="00C510BE" w:rsidRPr="00BC1FB8" w:rsidRDefault="00C510BE" w:rsidP="00A36B23">
            <w:pPr>
              <w:jc w:val="center"/>
              <w:rPr>
                <w:rFonts w:ascii="Times New Roman" w:hAnsi="Times New Roman"/>
                <w:b/>
                <w:sz w:val="28"/>
                <w:szCs w:val="24"/>
                <w:lang w:eastAsia="ru-RU"/>
              </w:rPr>
            </w:pPr>
            <w:r>
              <w:rPr>
                <w:rFonts w:ascii="Times New Roman" w:hAnsi="Times New Roman"/>
                <w:b/>
                <w:sz w:val="28"/>
                <w:szCs w:val="24"/>
                <w:lang w:eastAsia="ru-RU"/>
              </w:rPr>
              <w:t>Вес</w:t>
            </w:r>
            <w:r w:rsidR="00A36B23">
              <w:rPr>
                <w:rFonts w:ascii="Times New Roman" w:hAnsi="Times New Roman"/>
                <w:b/>
                <w:sz w:val="28"/>
                <w:szCs w:val="24"/>
                <w:lang w:eastAsia="ru-RU"/>
              </w:rPr>
              <w:t xml:space="preserve"> (</w:t>
            </w:r>
            <w:r w:rsidR="00A36B23">
              <w:rPr>
                <w:rFonts w:ascii="Times New Roman" w:hAnsi="Times New Roman"/>
                <w:b/>
                <w:sz w:val="28"/>
                <w:szCs w:val="24"/>
                <w:lang w:val="en-US" w:eastAsia="ru-RU"/>
              </w:rPr>
              <w:t>α</w:t>
            </w:r>
            <w:r w:rsidR="00A36B23" w:rsidRPr="00C6401B">
              <w:rPr>
                <w:rFonts w:ascii="Times New Roman" w:hAnsi="Times New Roman"/>
                <w:b/>
                <w:sz w:val="28"/>
                <w:szCs w:val="24"/>
                <w:vertAlign w:val="subscript"/>
                <w:lang w:val="en-US" w:eastAsia="ru-RU"/>
              </w:rPr>
              <w:t>i</w:t>
            </w:r>
            <w:r w:rsidR="00A36B23">
              <w:rPr>
                <w:rFonts w:ascii="Times New Roman" w:hAnsi="Times New Roman"/>
                <w:b/>
                <w:sz w:val="28"/>
                <w:szCs w:val="24"/>
                <w:lang w:eastAsia="ru-RU"/>
              </w:rPr>
              <w:t>)</w:t>
            </w:r>
          </w:p>
        </w:tc>
      </w:tr>
      <w:tr w:rsidR="00C510BE" w:rsidRPr="00BC1FB8" w:rsidTr="00063AB8">
        <w:trPr>
          <w:trHeight w:val="559"/>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sidRPr="00BC1FB8">
              <w:rPr>
                <w:rFonts w:ascii="Times New Roman" w:hAnsi="Times New Roman"/>
                <w:sz w:val="28"/>
                <w:szCs w:val="24"/>
                <w:lang w:eastAsia="ru-RU"/>
              </w:rPr>
              <w:t>1</w:t>
            </w:r>
          </w:p>
        </w:tc>
        <w:tc>
          <w:tcPr>
            <w:tcW w:w="5562" w:type="dxa"/>
            <w:vAlign w:val="center"/>
          </w:tcPr>
          <w:p w:rsidR="00C510BE" w:rsidRPr="00BC1FB8" w:rsidRDefault="009C5BA6" w:rsidP="009C5BA6">
            <w:pPr>
              <w:jc w:val="center"/>
              <w:rPr>
                <w:rFonts w:ascii="Times New Roman" w:hAnsi="Times New Roman"/>
                <w:sz w:val="28"/>
                <w:szCs w:val="24"/>
                <w:lang w:eastAsia="ru-RU"/>
              </w:rPr>
            </w:pPr>
            <w:r>
              <w:rPr>
                <w:rFonts w:ascii="Times New Roman" w:hAnsi="Times New Roman"/>
                <w:sz w:val="28"/>
                <w:szCs w:val="24"/>
                <w:lang w:val="en-US" w:eastAsia="ru-RU"/>
              </w:rPr>
              <w:t>2</w:t>
            </w:r>
          </w:p>
        </w:tc>
        <w:tc>
          <w:tcPr>
            <w:tcW w:w="3084"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0.08</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w:t>
            </w:r>
            <w:r w:rsidR="00C510BE">
              <w:rPr>
                <w:rFonts w:ascii="Times New Roman" w:hAnsi="Times New Roman"/>
                <w:sz w:val="28"/>
                <w:szCs w:val="24"/>
                <w:lang w:eastAsia="ru-RU"/>
              </w:rPr>
              <w:t>2</w:t>
            </w:r>
          </w:p>
        </w:tc>
        <w:tc>
          <w:tcPr>
            <w:tcW w:w="5562"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5</w:t>
            </w:r>
          </w:p>
        </w:tc>
        <w:tc>
          <w:tcPr>
            <w:tcW w:w="3084"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val="en-US" w:eastAsia="ru-RU"/>
              </w:rPr>
              <w:t>0,2</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К3</w:t>
            </w:r>
          </w:p>
        </w:tc>
        <w:tc>
          <w:tcPr>
            <w:tcW w:w="5562"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24"/>
                <w:lang w:val="en-US" w:eastAsia="ru-RU"/>
              </w:rPr>
              <w:t>6</w:t>
            </w:r>
          </w:p>
        </w:tc>
        <w:tc>
          <w:tcPr>
            <w:tcW w:w="3084"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К4</w:t>
            </w:r>
          </w:p>
        </w:tc>
        <w:tc>
          <w:tcPr>
            <w:tcW w:w="5562" w:type="dxa"/>
            <w:vAlign w:val="center"/>
          </w:tcPr>
          <w:p w:rsidR="00C510BE" w:rsidRPr="009C5BA6" w:rsidRDefault="009C5BA6" w:rsidP="009C5BA6">
            <w:pPr>
              <w:jc w:val="center"/>
              <w:rPr>
                <w:rFonts w:ascii="Times New Roman" w:hAnsi="Times New Roman"/>
                <w:sz w:val="28"/>
                <w:szCs w:val="24"/>
                <w:lang w:val="en-US" w:eastAsia="ru-RU"/>
              </w:rPr>
            </w:pPr>
            <w:r>
              <w:rPr>
                <w:rFonts w:ascii="Times New Roman" w:hAnsi="Times New Roman"/>
                <w:sz w:val="28"/>
                <w:szCs w:val="32"/>
                <w:lang w:val="en-US"/>
              </w:rPr>
              <w:t>3</w:t>
            </w:r>
          </w:p>
        </w:tc>
        <w:tc>
          <w:tcPr>
            <w:tcW w:w="3084"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0,12</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К5</w:t>
            </w:r>
          </w:p>
        </w:tc>
        <w:tc>
          <w:tcPr>
            <w:tcW w:w="5562"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4</w:t>
            </w:r>
          </w:p>
        </w:tc>
        <w:tc>
          <w:tcPr>
            <w:tcW w:w="3084" w:type="dxa"/>
            <w:vAlign w:val="center"/>
          </w:tcPr>
          <w:p w:rsidR="00C510BE" w:rsidRPr="000F1CB1" w:rsidRDefault="000F1CB1" w:rsidP="00063AB8">
            <w:pPr>
              <w:jc w:val="center"/>
              <w:rPr>
                <w:rFonts w:ascii="Times New Roman" w:hAnsi="Times New Roman"/>
                <w:sz w:val="28"/>
                <w:szCs w:val="24"/>
                <w:lang w:val="en-US" w:eastAsia="ru-RU"/>
              </w:rPr>
            </w:pPr>
            <w:r>
              <w:rPr>
                <w:rFonts w:ascii="Times New Roman" w:hAnsi="Times New Roman"/>
                <w:sz w:val="28"/>
                <w:szCs w:val="24"/>
                <w:lang w:val="en-US" w:eastAsia="ru-RU"/>
              </w:rPr>
              <w:t>0,16</w:t>
            </w:r>
          </w:p>
        </w:tc>
      </w:tr>
      <w:tr w:rsidR="00C510BE" w:rsidRPr="00BC1FB8" w:rsidTr="00063AB8">
        <w:trPr>
          <w:trHeight w:val="557"/>
          <w:jc w:val="center"/>
        </w:trPr>
        <w:tc>
          <w:tcPr>
            <w:tcW w:w="675" w:type="dxa"/>
            <w:vAlign w:val="center"/>
          </w:tcPr>
          <w:p w:rsidR="00C510BE" w:rsidRPr="00BC1FB8" w:rsidRDefault="00063AB8" w:rsidP="00063AB8">
            <w:pPr>
              <w:jc w:val="center"/>
              <w:rPr>
                <w:rFonts w:ascii="Times New Roman" w:hAnsi="Times New Roman"/>
                <w:sz w:val="28"/>
                <w:szCs w:val="24"/>
                <w:lang w:eastAsia="ru-RU"/>
              </w:rPr>
            </w:pPr>
            <w:r>
              <w:rPr>
                <w:rFonts w:ascii="Times New Roman" w:hAnsi="Times New Roman"/>
                <w:sz w:val="28"/>
                <w:szCs w:val="24"/>
                <w:lang w:eastAsia="ru-RU"/>
              </w:rPr>
              <w:t>К6</w:t>
            </w:r>
          </w:p>
        </w:tc>
        <w:tc>
          <w:tcPr>
            <w:tcW w:w="5562" w:type="dxa"/>
            <w:vAlign w:val="center"/>
          </w:tcPr>
          <w:p w:rsidR="00C510BE" w:rsidRPr="009C5BA6" w:rsidRDefault="009C5BA6" w:rsidP="00063AB8">
            <w:pPr>
              <w:jc w:val="center"/>
              <w:rPr>
                <w:rFonts w:ascii="Times New Roman" w:hAnsi="Times New Roman"/>
                <w:sz w:val="28"/>
                <w:szCs w:val="24"/>
                <w:lang w:val="en-US" w:eastAsia="ru-RU"/>
              </w:rPr>
            </w:pPr>
            <w:r>
              <w:rPr>
                <w:rFonts w:ascii="Times New Roman" w:hAnsi="Times New Roman"/>
                <w:sz w:val="28"/>
                <w:szCs w:val="32"/>
                <w:lang w:val="en-US"/>
              </w:rPr>
              <w:t>5</w:t>
            </w:r>
          </w:p>
        </w:tc>
        <w:tc>
          <w:tcPr>
            <w:tcW w:w="3084" w:type="dxa"/>
            <w:vAlign w:val="center"/>
          </w:tcPr>
          <w:p w:rsidR="00C510BE" w:rsidRPr="00BC1FB8" w:rsidRDefault="000F1CB1" w:rsidP="00063AB8">
            <w:pPr>
              <w:jc w:val="center"/>
              <w:rPr>
                <w:rFonts w:ascii="Times New Roman" w:hAnsi="Times New Roman"/>
                <w:sz w:val="28"/>
                <w:szCs w:val="24"/>
                <w:lang w:eastAsia="ru-RU"/>
              </w:rPr>
            </w:pPr>
            <w:r>
              <w:rPr>
                <w:rFonts w:ascii="Times New Roman" w:hAnsi="Times New Roman"/>
                <w:sz w:val="28"/>
                <w:szCs w:val="24"/>
                <w:lang w:eastAsia="ru-RU"/>
              </w:rPr>
              <w:t>0,2</w:t>
            </w:r>
          </w:p>
        </w:tc>
      </w:tr>
    </w:tbl>
    <w:p w:rsidR="00C510BE" w:rsidRDefault="00C510BE" w:rsidP="00784B87">
      <w:pPr>
        <w:spacing w:line="360" w:lineRule="auto"/>
        <w:ind w:firstLine="709"/>
        <w:jc w:val="both"/>
        <w:rPr>
          <w:rFonts w:ascii="Times New Roman" w:hAnsi="Times New Roman"/>
          <w:sz w:val="28"/>
          <w:szCs w:val="24"/>
          <w:lang w:eastAsia="ru-RU"/>
        </w:rPr>
      </w:pPr>
    </w:p>
    <w:p w:rsidR="00EE385F" w:rsidRDefault="00EE385F" w:rsidP="00EE385F">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 xml:space="preserve">Для вычисления локальных </w:t>
      </w:r>
      <w:r>
        <w:rPr>
          <w:rFonts w:ascii="Times New Roman" w:hAnsi="Times New Roman"/>
          <w:sz w:val="28"/>
          <w:szCs w:val="24"/>
          <w:lang w:eastAsia="ru-RU"/>
        </w:rPr>
        <w:t>критериев необходимо произвести</w:t>
      </w:r>
      <w:r w:rsidRPr="00EE385F">
        <w:rPr>
          <w:rFonts w:ascii="Times New Roman" w:hAnsi="Times New Roman"/>
          <w:sz w:val="28"/>
          <w:szCs w:val="24"/>
          <w:lang w:eastAsia="ru-RU"/>
        </w:rPr>
        <w:t xml:space="preserve"> </w:t>
      </w:r>
      <w:r>
        <w:rPr>
          <w:rFonts w:ascii="Times New Roman" w:hAnsi="Times New Roman"/>
          <w:sz w:val="28"/>
          <w:szCs w:val="24"/>
          <w:lang w:eastAsia="ru-RU"/>
        </w:rPr>
        <w:t>нормировку значений критериев.</w:t>
      </w:r>
    </w:p>
    <w:p w:rsidR="0040080B" w:rsidRDefault="00EE385F" w:rsidP="0040080B">
      <w:pPr>
        <w:spacing w:line="360" w:lineRule="auto"/>
        <w:ind w:firstLine="709"/>
        <w:jc w:val="both"/>
        <w:rPr>
          <w:rFonts w:ascii="Times New Roman" w:hAnsi="Times New Roman"/>
          <w:sz w:val="28"/>
          <w:szCs w:val="24"/>
          <w:lang w:eastAsia="ru-RU"/>
        </w:rPr>
      </w:pPr>
      <w:r w:rsidRPr="00EE385F">
        <w:rPr>
          <w:rFonts w:ascii="Times New Roman" w:hAnsi="Times New Roman"/>
          <w:sz w:val="28"/>
          <w:szCs w:val="24"/>
          <w:lang w:eastAsia="ru-RU"/>
        </w:rPr>
        <w:t>Нормированны</w:t>
      </w:r>
      <w:r w:rsidR="008C76C6">
        <w:rPr>
          <w:rFonts w:ascii="Times New Roman" w:hAnsi="Times New Roman"/>
          <w:sz w:val="28"/>
          <w:szCs w:val="24"/>
          <w:lang w:eastAsia="ru-RU"/>
        </w:rPr>
        <w:t>е значения приведены в таблице 6.</w:t>
      </w:r>
    </w:p>
    <w:p w:rsidR="008C76C6" w:rsidRPr="00582724" w:rsidRDefault="008C76C6" w:rsidP="008C76C6">
      <w:pPr>
        <w:spacing w:after="0" w:line="360" w:lineRule="auto"/>
        <w:jc w:val="center"/>
        <w:rPr>
          <w:rFonts w:ascii="Times New Roman" w:hAnsi="Times New Roman"/>
          <w:b/>
          <w:sz w:val="28"/>
          <w:szCs w:val="24"/>
          <w:lang w:eastAsia="ru-RU"/>
        </w:rPr>
      </w:pPr>
      <w:r w:rsidRPr="00582724">
        <w:rPr>
          <w:rFonts w:ascii="Times New Roman" w:hAnsi="Times New Roman"/>
          <w:b/>
          <w:sz w:val="28"/>
          <w:szCs w:val="24"/>
          <w:lang w:eastAsia="ru-RU"/>
        </w:rPr>
        <w:t xml:space="preserve">Таблица </w:t>
      </w:r>
      <w:r w:rsidR="004E3333">
        <w:rPr>
          <w:rFonts w:ascii="Times New Roman" w:hAnsi="Times New Roman"/>
          <w:b/>
          <w:sz w:val="28"/>
          <w:szCs w:val="24"/>
          <w:lang w:eastAsia="ru-RU"/>
        </w:rPr>
        <w:t>6</w:t>
      </w:r>
      <w:r w:rsidRPr="00582724">
        <w:rPr>
          <w:rFonts w:ascii="Times New Roman" w:hAnsi="Times New Roman"/>
          <w:b/>
          <w:sz w:val="28"/>
          <w:szCs w:val="24"/>
          <w:lang w:eastAsia="ru-RU"/>
        </w:rPr>
        <w:t xml:space="preserve">. </w:t>
      </w:r>
      <w:r w:rsidR="006F4ADC">
        <w:rPr>
          <w:rFonts w:ascii="Times New Roman" w:hAnsi="Times New Roman"/>
          <w:b/>
          <w:sz w:val="28"/>
          <w:szCs w:val="24"/>
          <w:lang w:eastAsia="ru-RU"/>
        </w:rPr>
        <w:t>Нормированные значения локальных критериев</w:t>
      </w:r>
    </w:p>
    <w:tbl>
      <w:tblPr>
        <w:tblStyle w:val="a4"/>
        <w:tblW w:w="9160" w:type="dxa"/>
        <w:jc w:val="center"/>
        <w:tblLook w:val="04A0" w:firstRow="1" w:lastRow="0" w:firstColumn="1" w:lastColumn="0" w:noHBand="0" w:noVBand="1"/>
      </w:tblPr>
      <w:tblGrid>
        <w:gridCol w:w="1477"/>
        <w:gridCol w:w="1008"/>
        <w:gridCol w:w="2200"/>
        <w:gridCol w:w="2316"/>
        <w:gridCol w:w="2159"/>
      </w:tblGrid>
      <w:tr w:rsidR="0067504F" w:rsidRPr="00BC1FB8" w:rsidTr="00FA1844">
        <w:trPr>
          <w:trHeight w:val="691"/>
          <w:tblHeader/>
          <w:jc w:val="center"/>
        </w:trPr>
        <w:tc>
          <w:tcPr>
            <w:tcW w:w="1477"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Критерий</w:t>
            </w:r>
          </w:p>
        </w:tc>
        <w:tc>
          <w:tcPr>
            <w:tcW w:w="1008" w:type="dxa"/>
            <w:vAlign w:val="center"/>
          </w:tcPr>
          <w:p w:rsidR="009C7B7A" w:rsidRPr="00BC1FB8"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Вес (</w:t>
            </w:r>
            <w:r>
              <w:rPr>
                <w:rFonts w:ascii="Times New Roman" w:hAnsi="Times New Roman"/>
                <w:b/>
                <w:sz w:val="28"/>
                <w:szCs w:val="24"/>
                <w:lang w:val="en-US" w:eastAsia="ru-RU"/>
              </w:rPr>
              <w:t>α</w:t>
            </w:r>
            <w:r w:rsidRPr="00C6401B">
              <w:rPr>
                <w:rFonts w:ascii="Times New Roman" w:hAnsi="Times New Roman"/>
                <w:b/>
                <w:sz w:val="28"/>
                <w:szCs w:val="24"/>
                <w:vertAlign w:val="subscript"/>
                <w:lang w:val="en-US" w:eastAsia="ru-RU"/>
              </w:rPr>
              <w:t>i</w:t>
            </w:r>
            <w:r>
              <w:rPr>
                <w:rFonts w:ascii="Times New Roman" w:hAnsi="Times New Roman"/>
                <w:b/>
                <w:sz w:val="28"/>
                <w:szCs w:val="24"/>
                <w:lang w:eastAsia="ru-RU"/>
              </w:rPr>
              <w:t>)</w:t>
            </w:r>
          </w:p>
        </w:tc>
        <w:tc>
          <w:tcPr>
            <w:tcW w:w="2200" w:type="dxa"/>
            <w:vAlign w:val="center"/>
          </w:tcPr>
          <w:p w:rsidR="009C7B7A" w:rsidRPr="00C771C1" w:rsidRDefault="009C7B7A" w:rsidP="009C7B7A">
            <w:pPr>
              <w:jc w:val="center"/>
              <w:rPr>
                <w:rFonts w:ascii="Times New Roman" w:hAnsi="Times New Roman"/>
                <w:b/>
                <w:sz w:val="28"/>
                <w:szCs w:val="24"/>
                <w:lang w:eastAsia="ru-RU"/>
              </w:rPr>
            </w:pPr>
            <w:r>
              <w:rPr>
                <w:rFonts w:ascii="Times New Roman" w:hAnsi="Times New Roman"/>
                <w:b/>
                <w:sz w:val="28"/>
                <w:szCs w:val="24"/>
                <w:lang w:eastAsia="ru-RU"/>
              </w:rPr>
              <w:t>В1</w:t>
            </w:r>
          </w:p>
        </w:tc>
        <w:tc>
          <w:tcPr>
            <w:tcW w:w="2316" w:type="dxa"/>
            <w:vAlign w:val="center"/>
          </w:tcPr>
          <w:p w:rsidR="009C7B7A" w:rsidRDefault="00906FB0" w:rsidP="009C7B7A">
            <w:pPr>
              <w:jc w:val="center"/>
              <w:rPr>
                <w:rFonts w:ascii="Times New Roman" w:hAnsi="Times New Roman"/>
                <w:b/>
                <w:sz w:val="28"/>
                <w:szCs w:val="24"/>
                <w:lang w:eastAsia="ru-RU"/>
              </w:rPr>
            </w:pPr>
            <w:r>
              <w:rPr>
                <w:rFonts w:ascii="Times New Roman" w:hAnsi="Times New Roman"/>
                <w:b/>
                <w:sz w:val="28"/>
                <w:szCs w:val="24"/>
                <w:lang w:eastAsia="ru-RU"/>
              </w:rPr>
              <w:t>В2</w:t>
            </w:r>
          </w:p>
        </w:tc>
        <w:tc>
          <w:tcPr>
            <w:tcW w:w="2159" w:type="dxa"/>
            <w:vAlign w:val="center"/>
          </w:tcPr>
          <w:p w:rsidR="009C7B7A" w:rsidRDefault="00603C8C" w:rsidP="009C7B7A">
            <w:pPr>
              <w:jc w:val="center"/>
              <w:rPr>
                <w:rFonts w:ascii="Times New Roman" w:hAnsi="Times New Roman"/>
                <w:b/>
                <w:sz w:val="28"/>
                <w:szCs w:val="24"/>
                <w:lang w:eastAsia="ru-RU"/>
              </w:rPr>
            </w:pPr>
            <w:r>
              <w:rPr>
                <w:rFonts w:ascii="Times New Roman" w:hAnsi="Times New Roman"/>
                <w:b/>
                <w:sz w:val="28"/>
                <w:szCs w:val="24"/>
                <w:lang w:eastAsia="ru-RU"/>
              </w:rPr>
              <w:t>В3</w:t>
            </w:r>
          </w:p>
        </w:tc>
      </w:tr>
      <w:tr w:rsidR="0067504F" w:rsidRPr="00BC1FB8" w:rsidTr="00FA1844">
        <w:trPr>
          <w:trHeight w:val="559"/>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w:t>
            </w:r>
            <w:r w:rsidRPr="00BC1FB8">
              <w:rPr>
                <w:rFonts w:ascii="Times New Roman" w:hAnsi="Times New Roman"/>
                <w:sz w:val="28"/>
                <w:szCs w:val="24"/>
                <w:lang w:eastAsia="ru-RU"/>
              </w:rPr>
              <w:t>1</w:t>
            </w:r>
          </w:p>
        </w:tc>
        <w:tc>
          <w:tcPr>
            <w:tcW w:w="1008" w:type="dxa"/>
            <w:vAlign w:val="center"/>
          </w:tcPr>
          <w:p w:rsidR="009C7B7A" w:rsidRPr="00BC1FB8" w:rsidRDefault="009C7B7A" w:rsidP="00470DD5">
            <w:pPr>
              <w:jc w:val="center"/>
              <w:rPr>
                <w:rFonts w:ascii="Times New Roman" w:hAnsi="Times New Roman"/>
                <w:sz w:val="28"/>
                <w:szCs w:val="24"/>
                <w:lang w:eastAsia="ru-RU"/>
              </w:rPr>
            </w:pPr>
            <w:r>
              <w:rPr>
                <w:rFonts w:ascii="Times New Roman" w:hAnsi="Times New Roman"/>
                <w:sz w:val="28"/>
                <w:szCs w:val="24"/>
                <w:lang w:val="en-US" w:eastAsia="ru-RU"/>
              </w:rPr>
              <w:t>0</w:t>
            </w:r>
            <w:r w:rsidR="00470DD5">
              <w:rPr>
                <w:rFonts w:ascii="Times New Roman" w:hAnsi="Times New Roman"/>
                <w:sz w:val="28"/>
                <w:szCs w:val="24"/>
                <w:lang w:val="en-US" w:eastAsia="ru-RU"/>
              </w:rPr>
              <w:t>,</w:t>
            </w:r>
            <w:r>
              <w:rPr>
                <w:rFonts w:ascii="Times New Roman" w:hAnsi="Times New Roman"/>
                <w:sz w:val="28"/>
                <w:szCs w:val="24"/>
                <w:lang w:val="en-US" w:eastAsia="ru-RU"/>
              </w:rPr>
              <w:t>08</w:t>
            </w:r>
          </w:p>
        </w:tc>
        <w:tc>
          <w:tcPr>
            <w:tcW w:w="2200" w:type="dxa"/>
            <w:vAlign w:val="center"/>
          </w:tcPr>
          <w:p w:rsidR="009C7B7A" w:rsidRPr="00BC1FB8" w:rsidRDefault="00BF1452" w:rsidP="009C7B7A">
            <w:pPr>
              <w:jc w:val="center"/>
              <w:rPr>
                <w:rFonts w:ascii="Times New Roman" w:hAnsi="Times New Roman"/>
                <w:sz w:val="28"/>
                <w:szCs w:val="24"/>
                <w:lang w:eastAsia="ru-RU"/>
              </w:rPr>
            </w:pPr>
            <w:r>
              <w:rPr>
                <w:rFonts w:ascii="Times New Roman" w:hAnsi="Times New Roman"/>
                <w:sz w:val="28"/>
                <w:szCs w:val="24"/>
                <w:lang w:val="en-US" w:eastAsia="ru-RU"/>
              </w:rPr>
              <w:t>0,75</w:t>
            </w:r>
          </w:p>
        </w:tc>
        <w:tc>
          <w:tcPr>
            <w:tcW w:w="2316" w:type="dxa"/>
            <w:vAlign w:val="center"/>
          </w:tcPr>
          <w:p w:rsidR="009C7B7A" w:rsidRPr="00906FB0" w:rsidRDefault="00BF1452" w:rsidP="00BF1452">
            <w:pPr>
              <w:jc w:val="center"/>
              <w:rPr>
                <w:rFonts w:ascii="Times New Roman" w:hAnsi="Times New Roman"/>
                <w:sz w:val="28"/>
                <w:szCs w:val="24"/>
                <w:lang w:eastAsia="ru-RU"/>
              </w:rPr>
            </w:pPr>
            <w:r>
              <w:rPr>
                <w:rFonts w:ascii="Times New Roman" w:hAnsi="Times New Roman"/>
                <w:sz w:val="28"/>
                <w:szCs w:val="24"/>
                <w:lang w:eastAsia="ru-RU"/>
              </w:rPr>
              <w:t>0,5</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К2</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val="en-US" w:eastAsia="ru-RU"/>
              </w:rPr>
              <w:t>0,2</w:t>
            </w:r>
          </w:p>
        </w:tc>
        <w:tc>
          <w:tcPr>
            <w:tcW w:w="2200" w:type="dxa"/>
            <w:vAlign w:val="center"/>
          </w:tcPr>
          <w:p w:rsidR="009C7B7A" w:rsidRPr="009C5BA6" w:rsidRDefault="00BF1452" w:rsidP="009C7B7A">
            <w:pPr>
              <w:jc w:val="center"/>
              <w:rPr>
                <w:rFonts w:ascii="Times New Roman" w:hAnsi="Times New Roman"/>
                <w:sz w:val="28"/>
                <w:szCs w:val="24"/>
                <w:lang w:val="en-US" w:eastAsia="ru-RU"/>
              </w:rPr>
            </w:pPr>
            <w:r>
              <w:rPr>
                <w:rFonts w:ascii="Times New Roman" w:hAnsi="Times New Roman"/>
                <w:sz w:val="28"/>
                <w:szCs w:val="24"/>
                <w:lang w:val="en-US" w:eastAsia="ru-RU"/>
              </w:rPr>
              <w:t>0,2</w:t>
            </w:r>
          </w:p>
        </w:tc>
        <w:tc>
          <w:tcPr>
            <w:tcW w:w="2316" w:type="dxa"/>
            <w:vAlign w:val="center"/>
          </w:tcPr>
          <w:p w:rsidR="009C7B7A" w:rsidRPr="00906FB0"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159" w:type="dxa"/>
            <w:vAlign w:val="center"/>
          </w:tcPr>
          <w:p w:rsidR="009C7B7A" w:rsidRPr="00EF683C" w:rsidRDefault="00BF1452"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К3</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eastAsia="ru-RU"/>
              </w:rPr>
              <w:t>0,2</w:t>
            </w:r>
            <w:r>
              <w:rPr>
                <w:rFonts w:ascii="Times New Roman" w:hAnsi="Times New Roman"/>
                <w:sz w:val="28"/>
                <w:szCs w:val="24"/>
                <w:lang w:val="en-US" w:eastAsia="ru-RU"/>
              </w:rPr>
              <w:t>4</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24"/>
                <w:lang w:val="en-US" w:eastAsia="ru-RU"/>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К4</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0,12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1</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C337AD">
            <w:pPr>
              <w:jc w:val="center"/>
              <w:rPr>
                <w:rFonts w:ascii="Times New Roman" w:hAnsi="Times New Roman"/>
                <w:sz w:val="28"/>
                <w:szCs w:val="24"/>
                <w:lang w:eastAsia="ru-RU"/>
              </w:rPr>
            </w:pPr>
            <w:r>
              <w:rPr>
                <w:rFonts w:ascii="Times New Roman" w:hAnsi="Times New Roman"/>
                <w:sz w:val="28"/>
                <w:szCs w:val="24"/>
                <w:lang w:eastAsia="ru-RU"/>
              </w:rPr>
              <w:t>0,75</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К5</w:t>
            </w:r>
          </w:p>
        </w:tc>
        <w:tc>
          <w:tcPr>
            <w:tcW w:w="1008" w:type="dxa"/>
            <w:vAlign w:val="center"/>
          </w:tcPr>
          <w:p w:rsidR="009C7B7A" w:rsidRPr="000F1CB1" w:rsidRDefault="009C7B7A" w:rsidP="009C7B7A">
            <w:pPr>
              <w:jc w:val="center"/>
              <w:rPr>
                <w:rFonts w:ascii="Times New Roman" w:hAnsi="Times New Roman"/>
                <w:sz w:val="28"/>
                <w:szCs w:val="24"/>
                <w:lang w:val="en-US" w:eastAsia="ru-RU"/>
              </w:rPr>
            </w:pPr>
            <w:r>
              <w:rPr>
                <w:rFonts w:ascii="Times New Roman" w:hAnsi="Times New Roman"/>
                <w:sz w:val="28"/>
                <w:szCs w:val="24"/>
                <w:lang w:val="en-US" w:eastAsia="ru-RU"/>
              </w:rPr>
              <w:t>0,16</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0,6</w:t>
            </w:r>
          </w:p>
        </w:tc>
        <w:tc>
          <w:tcPr>
            <w:tcW w:w="2316" w:type="dxa"/>
            <w:vAlign w:val="center"/>
          </w:tcPr>
          <w:p w:rsidR="009C7B7A" w:rsidRPr="00906FB0"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0,6</w:t>
            </w:r>
          </w:p>
        </w:tc>
        <w:tc>
          <w:tcPr>
            <w:tcW w:w="2159" w:type="dxa"/>
            <w:vAlign w:val="center"/>
          </w:tcPr>
          <w:p w:rsidR="009C7B7A" w:rsidRPr="00EF683C"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1477"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lastRenderedPageBreak/>
              <w:t>К6</w:t>
            </w:r>
          </w:p>
        </w:tc>
        <w:tc>
          <w:tcPr>
            <w:tcW w:w="1008" w:type="dxa"/>
            <w:vAlign w:val="center"/>
          </w:tcPr>
          <w:p w:rsidR="009C7B7A" w:rsidRPr="00BC1FB8"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0,2</w:t>
            </w:r>
          </w:p>
        </w:tc>
        <w:tc>
          <w:tcPr>
            <w:tcW w:w="2200" w:type="dxa"/>
            <w:vAlign w:val="center"/>
          </w:tcPr>
          <w:p w:rsidR="009C7B7A" w:rsidRPr="009C5BA6" w:rsidRDefault="00C337AD" w:rsidP="009C7B7A">
            <w:pPr>
              <w:jc w:val="center"/>
              <w:rPr>
                <w:rFonts w:ascii="Times New Roman" w:hAnsi="Times New Roman"/>
                <w:sz w:val="28"/>
                <w:szCs w:val="24"/>
                <w:lang w:val="en-US" w:eastAsia="ru-RU"/>
              </w:rPr>
            </w:pPr>
            <w:r>
              <w:rPr>
                <w:rFonts w:ascii="Times New Roman" w:hAnsi="Times New Roman"/>
                <w:sz w:val="28"/>
                <w:szCs w:val="32"/>
                <w:lang w:val="en-US"/>
              </w:rPr>
              <w:t>0,8</w:t>
            </w:r>
          </w:p>
        </w:tc>
        <w:tc>
          <w:tcPr>
            <w:tcW w:w="2316"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c>
          <w:tcPr>
            <w:tcW w:w="2159" w:type="dxa"/>
            <w:vAlign w:val="center"/>
          </w:tcPr>
          <w:p w:rsidR="009C7B7A" w:rsidRDefault="00C337AD" w:rsidP="009C7B7A">
            <w:pPr>
              <w:jc w:val="center"/>
              <w:rPr>
                <w:rFonts w:ascii="Times New Roman" w:hAnsi="Times New Roman"/>
                <w:sz w:val="28"/>
                <w:szCs w:val="24"/>
                <w:lang w:eastAsia="ru-RU"/>
              </w:rPr>
            </w:pPr>
            <w:r>
              <w:rPr>
                <w:rFonts w:ascii="Times New Roman" w:hAnsi="Times New Roman"/>
                <w:sz w:val="28"/>
                <w:szCs w:val="24"/>
                <w:lang w:eastAsia="ru-RU"/>
              </w:rPr>
              <w:t>1</w:t>
            </w:r>
          </w:p>
        </w:tc>
      </w:tr>
      <w:tr w:rsidR="0067504F" w:rsidRPr="00BC1FB8" w:rsidTr="00FA1844">
        <w:trPr>
          <w:trHeight w:val="557"/>
          <w:jc w:val="center"/>
        </w:trPr>
        <w:tc>
          <w:tcPr>
            <w:tcW w:w="2485" w:type="dxa"/>
            <w:gridSpan w:val="2"/>
            <w:vAlign w:val="center"/>
          </w:tcPr>
          <w:p w:rsidR="009C7B7A" w:rsidRDefault="009C7B7A" w:rsidP="009C7B7A">
            <w:pPr>
              <w:jc w:val="center"/>
              <w:rPr>
                <w:rFonts w:ascii="Times New Roman" w:hAnsi="Times New Roman"/>
                <w:sz w:val="28"/>
                <w:szCs w:val="24"/>
                <w:lang w:eastAsia="ru-RU"/>
              </w:rPr>
            </w:pPr>
            <w:r>
              <w:rPr>
                <w:rFonts w:ascii="Times New Roman" w:hAnsi="Times New Roman"/>
                <w:sz w:val="28"/>
                <w:szCs w:val="24"/>
                <w:lang w:eastAsia="ru-RU"/>
              </w:rPr>
              <w:t>Итог</w:t>
            </w:r>
          </w:p>
        </w:tc>
        <w:tc>
          <w:tcPr>
            <w:tcW w:w="2200" w:type="dxa"/>
            <w:vAlign w:val="center"/>
          </w:tcPr>
          <w:p w:rsidR="009C7B7A" w:rsidRPr="003C3E10" w:rsidRDefault="003C3E10" w:rsidP="009C7B7A">
            <w:pPr>
              <w:jc w:val="center"/>
              <w:rPr>
                <w:rFonts w:ascii="Times New Roman" w:hAnsi="Times New Roman"/>
                <w:sz w:val="28"/>
                <w:szCs w:val="32"/>
                <w:lang w:val="en-US"/>
              </w:rPr>
            </w:pPr>
            <w:r>
              <w:rPr>
                <w:rFonts w:ascii="Times New Roman" w:hAnsi="Times New Roman"/>
                <w:sz w:val="28"/>
                <w:szCs w:val="32"/>
                <w:lang w:val="en-US"/>
              </w:rPr>
              <w:t>0,71225</w:t>
            </w:r>
          </w:p>
        </w:tc>
        <w:tc>
          <w:tcPr>
            <w:tcW w:w="2316" w:type="dxa"/>
            <w:vAlign w:val="center"/>
          </w:tcPr>
          <w:p w:rsidR="009C7B7A" w:rsidRPr="0067504F" w:rsidRDefault="0067504F" w:rsidP="009C7B7A">
            <w:pPr>
              <w:jc w:val="center"/>
              <w:rPr>
                <w:rFonts w:ascii="Times New Roman" w:hAnsi="Times New Roman"/>
                <w:sz w:val="28"/>
                <w:szCs w:val="24"/>
                <w:lang w:val="en-US" w:eastAsia="ru-RU"/>
              </w:rPr>
            </w:pPr>
            <w:r>
              <w:rPr>
                <w:rFonts w:ascii="Times New Roman" w:hAnsi="Times New Roman"/>
                <w:sz w:val="28"/>
                <w:szCs w:val="24"/>
                <w:lang w:val="en-US" w:eastAsia="ru-RU"/>
              </w:rPr>
              <w:t>0,64</w:t>
            </w:r>
          </w:p>
        </w:tc>
        <w:tc>
          <w:tcPr>
            <w:tcW w:w="2159" w:type="dxa"/>
            <w:vAlign w:val="center"/>
          </w:tcPr>
          <w:p w:rsidR="009C7B7A" w:rsidRPr="00F22C31" w:rsidRDefault="00F22C31" w:rsidP="009C7B7A">
            <w:pPr>
              <w:jc w:val="center"/>
              <w:rPr>
                <w:rFonts w:ascii="Times New Roman" w:hAnsi="Times New Roman"/>
                <w:sz w:val="28"/>
                <w:szCs w:val="24"/>
                <w:lang w:val="en-US" w:eastAsia="ru-RU"/>
              </w:rPr>
            </w:pPr>
            <w:r>
              <w:rPr>
                <w:rFonts w:ascii="Times New Roman" w:hAnsi="Times New Roman"/>
                <w:sz w:val="28"/>
                <w:szCs w:val="24"/>
                <w:lang w:val="en-US" w:eastAsia="ru-RU"/>
              </w:rPr>
              <w:t>0,97</w:t>
            </w:r>
          </w:p>
        </w:tc>
      </w:tr>
    </w:tbl>
    <w:p w:rsidR="005D4F81" w:rsidRDefault="005D4F81" w:rsidP="00B24C14">
      <w:pPr>
        <w:spacing w:line="360" w:lineRule="auto"/>
        <w:ind w:firstLine="709"/>
        <w:jc w:val="both"/>
        <w:rPr>
          <w:rFonts w:ascii="Times New Roman" w:hAnsi="Times New Roman"/>
          <w:sz w:val="28"/>
          <w:szCs w:val="24"/>
          <w:lang w:eastAsia="ru-RU"/>
        </w:rPr>
      </w:pPr>
    </w:p>
    <w:p w:rsidR="004532E7" w:rsidRDefault="00F53726" w:rsidP="00B24C14">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При этом итоговые значения рассчитаны по формуле 2.</w:t>
      </w:r>
    </w:p>
    <w:p w:rsidR="00B24C14" w:rsidRDefault="00FF34F6" w:rsidP="00B24C14">
      <w:pPr>
        <w:spacing w:line="360" w:lineRule="auto"/>
        <w:jc w:val="right"/>
        <w:rPr>
          <w:rFonts w:ascii="Times New Roman" w:hAnsi="Times New Roman"/>
          <w:sz w:val="28"/>
          <w:szCs w:val="28"/>
          <w:lang w:eastAsia="ru-RU"/>
        </w:rPr>
      </w:pPr>
      <m:oMath>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r>
          <w:rPr>
            <w:rFonts w:ascii="Cambria Math" w:hAnsi="Cambria Math"/>
            <w:sz w:val="28"/>
            <w:szCs w:val="28"/>
            <w:lang w:eastAsia="ru-RU"/>
          </w:rPr>
          <m:t>=</m:t>
        </m:r>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K</m:t>
            </m:r>
          </m:e>
          <m:sub>
            <m:r>
              <w:rPr>
                <w:rFonts w:ascii="Cambria Math" w:hAnsi="Cambria Math"/>
                <w:sz w:val="28"/>
                <w:szCs w:val="28"/>
                <w:lang w:val="en-US" w:eastAsia="ru-RU"/>
              </w:rPr>
              <m:t>i</m:t>
            </m:r>
            <m:r>
              <w:rPr>
                <w:rFonts w:ascii="Cambria Math" w:hAnsi="Cambria Math"/>
                <w:sz w:val="28"/>
                <w:szCs w:val="28"/>
                <w:lang w:eastAsia="ru-RU"/>
              </w:rPr>
              <m:t>,</m:t>
            </m:r>
            <m:r>
              <w:rPr>
                <w:rFonts w:ascii="Cambria Math" w:hAnsi="Cambria Math"/>
                <w:sz w:val="28"/>
                <w:szCs w:val="28"/>
                <w:lang w:val="en-US" w:eastAsia="ru-RU"/>
              </w:rPr>
              <m:t>j</m:t>
            </m:r>
            <m:r>
              <w:rPr>
                <w:rFonts w:ascii="Cambria Math" w:hAnsi="Cambria Math"/>
                <w:sz w:val="28"/>
                <w:szCs w:val="28"/>
                <w:lang w:eastAsia="ru-RU"/>
              </w:rPr>
              <m:t xml:space="preserve"> </m:t>
            </m:r>
          </m:sub>
        </m:sSub>
        <m:r>
          <w:rPr>
            <w:rFonts w:ascii="Cambria Math" w:hAnsi="Cambria Math"/>
            <w:sz w:val="28"/>
            <w:szCs w:val="28"/>
            <w:lang w:eastAsia="ru-RU"/>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4532E7">
        <w:rPr>
          <w:rFonts w:ascii="Times New Roman" w:hAnsi="Times New Roman"/>
          <w:sz w:val="28"/>
          <w:szCs w:val="28"/>
          <w:lang w:eastAsia="ru-RU"/>
        </w:rPr>
        <w:t>,</w:t>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4532E7">
        <w:rPr>
          <w:rFonts w:ascii="Times New Roman" w:hAnsi="Times New Roman"/>
          <w:sz w:val="28"/>
          <w:szCs w:val="28"/>
          <w:lang w:eastAsia="ru-RU"/>
        </w:rPr>
        <w:tab/>
      </w:r>
      <w:r w:rsidR="00553CF9" w:rsidRPr="004532E7">
        <w:rPr>
          <w:rFonts w:ascii="Times New Roman" w:hAnsi="Times New Roman"/>
          <w:sz w:val="28"/>
          <w:szCs w:val="28"/>
          <w:lang w:eastAsia="ru-RU"/>
        </w:rPr>
        <w:t>(2)</w:t>
      </w:r>
    </w:p>
    <w:p w:rsidR="00B24C14" w:rsidRPr="00B24C14" w:rsidRDefault="00B24C14" w:rsidP="00B24C14">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 xml:space="preserve">Лучший </w:t>
      </w:r>
      <w:r w:rsidR="006F1DC9">
        <w:rPr>
          <w:rFonts w:ascii="Times New Roman" w:hAnsi="Times New Roman"/>
          <w:sz w:val="28"/>
          <w:szCs w:val="28"/>
          <w:lang w:eastAsia="ru-RU"/>
        </w:rPr>
        <w:t>вариант</w:t>
      </w:r>
      <w:r>
        <w:rPr>
          <w:rFonts w:ascii="Times New Roman" w:hAnsi="Times New Roman"/>
          <w:sz w:val="28"/>
          <w:szCs w:val="28"/>
          <w:lang w:eastAsia="ru-RU"/>
        </w:rPr>
        <w:t xml:space="preserve"> выберем по формуле 3.</w:t>
      </w:r>
    </w:p>
    <w:p w:rsidR="00B24C14" w:rsidRDefault="003D6F3B" w:rsidP="00F57F83">
      <w:pPr>
        <w:spacing w:line="360" w:lineRule="auto"/>
        <w:jc w:val="right"/>
        <w:rPr>
          <w:rFonts w:ascii="Times New Roman" w:hAnsi="Times New Roman"/>
          <w:sz w:val="28"/>
          <w:szCs w:val="28"/>
          <w:lang w:eastAsia="ru-RU"/>
        </w:rPr>
      </w:pPr>
      <w:r w:rsidRPr="008167E6">
        <w:rPr>
          <w:rFonts w:ascii="Times New Roman" w:hAnsi="Times New Roman"/>
          <w:sz w:val="28"/>
          <w:szCs w:val="28"/>
          <w:lang w:eastAsia="ru-RU"/>
        </w:rPr>
        <w:t xml:space="preserve">   </w:t>
      </w:r>
      <w:r w:rsidR="00F57F83" w:rsidRPr="00CF0D3E">
        <w:rPr>
          <w:rFonts w:ascii="Times New Roman" w:hAnsi="Times New Roman"/>
          <w:sz w:val="28"/>
          <w:szCs w:val="28"/>
          <w:lang w:eastAsia="ru-RU"/>
        </w:rPr>
        <w:t xml:space="preserve">       </w:t>
      </w:r>
      <m:oMath>
        <m:r>
          <w:rPr>
            <w:rFonts w:ascii="Cambria Math" w:hAnsi="Cambria Math"/>
            <w:sz w:val="28"/>
            <w:szCs w:val="28"/>
            <w:lang w:val="en-US" w:eastAsia="ru-RU"/>
          </w:rPr>
          <m:t>Y</m:t>
        </m:r>
        <m:r>
          <w:rPr>
            <w:rFonts w:ascii="Cambria Math" w:hAnsi="Cambria Math"/>
            <w:sz w:val="28"/>
            <w:szCs w:val="28"/>
            <w:lang w:eastAsia="ru-RU"/>
          </w:rPr>
          <m:t>=</m:t>
        </m:r>
        <m:func>
          <m:funcPr>
            <m:ctrlPr>
              <w:rPr>
                <w:rFonts w:ascii="Cambria Math" w:hAnsi="Cambria Math"/>
                <w:i/>
                <w:sz w:val="28"/>
                <w:szCs w:val="28"/>
                <w:lang w:eastAsia="ru-RU"/>
              </w:rPr>
            </m:ctrlPr>
          </m:funcPr>
          <m:fName>
            <m:limLow>
              <m:limLowPr>
                <m:ctrlPr>
                  <w:rPr>
                    <w:rFonts w:ascii="Cambria Math" w:hAnsi="Cambria Math"/>
                    <w:i/>
                    <w:sz w:val="28"/>
                    <w:szCs w:val="28"/>
                    <w:lang w:eastAsia="ru-RU"/>
                  </w:rPr>
                </m:ctrlPr>
              </m:limLowPr>
              <m:e>
                <m:r>
                  <m:rPr>
                    <m:sty m:val="p"/>
                  </m:rPr>
                  <w:rPr>
                    <w:rFonts w:ascii="Cambria Math" w:hAnsi="Cambria Math"/>
                    <w:sz w:val="28"/>
                    <w:szCs w:val="28"/>
                  </w:rPr>
                  <m:t>max</m:t>
                </m:r>
              </m:e>
              <m:lim>
                <m:r>
                  <w:rPr>
                    <w:rFonts w:ascii="Cambria Math" w:hAnsi="Cambria Math"/>
                    <w:sz w:val="28"/>
                    <w:szCs w:val="28"/>
                    <w:lang w:eastAsia="ru-RU"/>
                  </w:rPr>
                  <m:t>jϵm</m:t>
                </m:r>
              </m:lim>
            </m:limLow>
          </m:fName>
          <m:e>
            <m:sSub>
              <m:sSubPr>
                <m:ctrlPr>
                  <w:rPr>
                    <w:rFonts w:ascii="Cambria Math" w:hAnsi="Cambria Math"/>
                    <w:i/>
                    <w:sz w:val="28"/>
                    <w:szCs w:val="28"/>
                    <w:lang w:val="en-US" w:eastAsia="ru-RU"/>
                  </w:rPr>
                </m:ctrlPr>
              </m:sSubPr>
              <m:e>
                <m:r>
                  <w:rPr>
                    <w:rFonts w:ascii="Cambria Math" w:hAnsi="Cambria Math"/>
                    <w:sz w:val="28"/>
                    <w:szCs w:val="28"/>
                    <w:lang w:val="en-US" w:eastAsia="ru-RU"/>
                  </w:rPr>
                  <m:t>Y</m:t>
                </m:r>
              </m:e>
              <m:sub>
                <m:r>
                  <w:rPr>
                    <w:rFonts w:ascii="Cambria Math" w:hAnsi="Cambria Math"/>
                    <w:sz w:val="28"/>
                    <w:szCs w:val="28"/>
                    <w:lang w:val="en-US" w:eastAsia="ru-RU"/>
                  </w:rPr>
                  <m:t>j</m:t>
                </m:r>
              </m:sub>
            </m:sSub>
          </m:e>
        </m:func>
      </m:oMath>
      <w:r w:rsidR="00B24C14">
        <w:rPr>
          <w:rFonts w:ascii="Times New Roman" w:hAnsi="Times New Roman"/>
          <w:sz w:val="28"/>
          <w:szCs w:val="28"/>
          <w:lang w:eastAsia="ru-RU"/>
        </w:rPr>
        <w:t>,</w:t>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Pr>
          <w:rFonts w:ascii="Times New Roman" w:hAnsi="Times New Roman"/>
          <w:sz w:val="28"/>
          <w:szCs w:val="28"/>
          <w:lang w:eastAsia="ru-RU"/>
        </w:rPr>
        <w:tab/>
      </w:r>
      <w:r w:rsidR="00B24C14" w:rsidRPr="004532E7">
        <w:rPr>
          <w:rFonts w:ascii="Times New Roman" w:hAnsi="Times New Roman"/>
          <w:sz w:val="28"/>
          <w:szCs w:val="28"/>
          <w:lang w:eastAsia="ru-RU"/>
        </w:rPr>
        <w:t>(</w:t>
      </w:r>
      <w:r w:rsidR="00C75D90">
        <w:rPr>
          <w:rFonts w:ascii="Times New Roman" w:hAnsi="Times New Roman"/>
          <w:sz w:val="28"/>
          <w:szCs w:val="28"/>
          <w:lang w:eastAsia="ru-RU"/>
        </w:rPr>
        <w:t>3</w:t>
      </w:r>
      <w:r w:rsidR="00B24C14" w:rsidRPr="004532E7">
        <w:rPr>
          <w:rFonts w:ascii="Times New Roman" w:hAnsi="Times New Roman"/>
          <w:sz w:val="28"/>
          <w:szCs w:val="28"/>
          <w:lang w:eastAsia="ru-RU"/>
        </w:rPr>
        <w:t>)</w:t>
      </w:r>
    </w:p>
    <w:p w:rsidR="00B24C14" w:rsidRDefault="008167E6" w:rsidP="004A0EDE">
      <w:pPr>
        <w:spacing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 xml:space="preserve">где </w:t>
      </w:r>
      <w:r w:rsidRPr="008167E6">
        <w:rPr>
          <w:rFonts w:ascii="Times New Roman" w:hAnsi="Times New Roman"/>
          <w:i/>
          <w:sz w:val="28"/>
          <w:szCs w:val="28"/>
          <w:lang w:val="en-US" w:eastAsia="ru-RU"/>
        </w:rPr>
        <w:t>m</w:t>
      </w:r>
      <w:r w:rsidRPr="00DF1656">
        <w:rPr>
          <w:rFonts w:ascii="Times New Roman" w:hAnsi="Times New Roman"/>
          <w:sz w:val="28"/>
          <w:szCs w:val="28"/>
          <w:lang w:eastAsia="ru-RU"/>
        </w:rPr>
        <w:t xml:space="preserve"> – общее к</w:t>
      </w:r>
      <w:r>
        <w:rPr>
          <w:rFonts w:ascii="Times New Roman" w:hAnsi="Times New Roman"/>
          <w:sz w:val="28"/>
          <w:szCs w:val="28"/>
          <w:lang w:eastAsia="ru-RU"/>
        </w:rPr>
        <w:t>оличество вариантов</w:t>
      </w:r>
      <w:r w:rsidRPr="008167E6">
        <w:rPr>
          <w:rFonts w:ascii="Times New Roman" w:hAnsi="Times New Roman"/>
          <w:sz w:val="28"/>
          <w:szCs w:val="28"/>
          <w:lang w:eastAsia="ru-RU"/>
        </w:rPr>
        <w:t>.</w:t>
      </w:r>
    </w:p>
    <w:p w:rsidR="005B0604" w:rsidRDefault="005B0604" w:rsidP="004A0EDE">
      <w:pPr>
        <w:spacing w:line="360" w:lineRule="auto"/>
        <w:ind w:firstLine="709"/>
        <w:jc w:val="both"/>
        <w:rPr>
          <w:rFonts w:ascii="Times New Roman" w:hAnsi="Times New Roman"/>
          <w:sz w:val="28"/>
          <w:szCs w:val="28"/>
          <w:lang w:eastAsia="ru-RU"/>
        </w:rPr>
      </w:pPr>
      <w:r>
        <w:rPr>
          <w:rFonts w:ascii="Times New Roman" w:hAnsi="Times New Roman"/>
          <w:sz w:val="28"/>
          <w:szCs w:val="28"/>
          <w:lang w:eastAsia="ru-RU"/>
        </w:rPr>
        <w:t>Таким образом получили, что разрабатываемый модуль имеет предпочтение над имеющимися аналогами. Расчет показывает, что есть осн</w:t>
      </w:r>
      <w:r w:rsidR="00AC7525">
        <w:rPr>
          <w:rFonts w:ascii="Times New Roman" w:hAnsi="Times New Roman"/>
          <w:sz w:val="28"/>
          <w:szCs w:val="28"/>
          <w:lang w:eastAsia="ru-RU"/>
        </w:rPr>
        <w:t>о</w:t>
      </w:r>
      <w:r>
        <w:rPr>
          <w:rFonts w:ascii="Times New Roman" w:hAnsi="Times New Roman"/>
          <w:sz w:val="28"/>
          <w:szCs w:val="28"/>
          <w:lang w:eastAsia="ru-RU"/>
        </w:rPr>
        <w:t>вания для разработки данного программного модуля.</w:t>
      </w:r>
    </w:p>
    <w:p w:rsidR="00921797" w:rsidRPr="008167E6" w:rsidRDefault="00921797" w:rsidP="004A0EDE">
      <w:pPr>
        <w:spacing w:line="360" w:lineRule="auto"/>
        <w:ind w:firstLine="709"/>
        <w:jc w:val="both"/>
        <w:rPr>
          <w:rFonts w:ascii="Times New Roman" w:hAnsi="Times New Roman"/>
          <w:sz w:val="28"/>
          <w:szCs w:val="24"/>
          <w:lang w:eastAsia="ru-RU"/>
        </w:rPr>
      </w:pPr>
    </w:p>
    <w:p w:rsidR="002A0BF3" w:rsidRDefault="002A0BF3" w:rsidP="005C44A3">
      <w:pPr>
        <w:pStyle w:val="2"/>
        <w:spacing w:after="840"/>
        <w:ind w:left="0" w:firstLine="0"/>
      </w:pPr>
      <w:bookmarkStart w:id="11" w:name="_Toc42547845"/>
      <w:r>
        <w:t>Анализ существующих алгоритмов и внедрение отличительных особенностей</w:t>
      </w:r>
      <w:bookmarkEnd w:id="11"/>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 xml:space="preserve">Для построения архитектуры синтаксического анализатора, которая отвечает всем требованиям, указанным в индивидуальном задании, необходимо проанализировать все решения, которые используются в разработке синтаксических анализаторов. </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Детальный анализ приведён в трудах [1, 2]. В них говорится о различных стратегиях при анализе синтаксических конструкций с разной степенью детализации.</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Наиболее четкие границы есть между тремя подходами к описанию синтаксиса:</w:t>
      </w:r>
    </w:p>
    <w:p w:rsidR="00412071" w:rsidRPr="00412071" w:rsidRDefault="00412071" w:rsidP="009B5D5C">
      <w:pPr>
        <w:spacing w:line="360" w:lineRule="auto"/>
        <w:ind w:firstLine="709"/>
        <w:jc w:val="both"/>
        <w:rPr>
          <w:rFonts w:ascii="Times New Roman" w:hAnsi="Times New Roman"/>
          <w:sz w:val="28"/>
          <w:szCs w:val="32"/>
        </w:rPr>
      </w:pPr>
      <w:r w:rsidRPr="00412071">
        <w:rPr>
          <w:rFonts w:ascii="Times New Roman" w:hAnsi="Times New Roman"/>
          <w:sz w:val="28"/>
          <w:szCs w:val="32"/>
        </w:rPr>
        <w:t>1)</w:t>
      </w:r>
      <w:r w:rsidRPr="00412071">
        <w:rPr>
          <w:rFonts w:ascii="Times New Roman" w:hAnsi="Times New Roman"/>
          <w:sz w:val="28"/>
          <w:szCs w:val="32"/>
        </w:rPr>
        <w:tab/>
        <w:t>Грамматики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2)</w:t>
      </w:r>
      <w:r w:rsidRPr="00412071">
        <w:rPr>
          <w:rFonts w:ascii="Times New Roman" w:hAnsi="Times New Roman"/>
          <w:sz w:val="28"/>
          <w:szCs w:val="32"/>
        </w:rPr>
        <w:tab/>
        <w:t>Грамматики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3)</w:t>
      </w:r>
      <w:r w:rsidRPr="00412071">
        <w:rPr>
          <w:rFonts w:ascii="Times New Roman" w:hAnsi="Times New Roman"/>
          <w:sz w:val="28"/>
          <w:szCs w:val="32"/>
        </w:rPr>
        <w:tab/>
        <w:t>Комбинированные теории, например, теория синтаксических групп.</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Основной принцип подхода грамматики зависимостей заключается в том, что каждое слово предложения составляет иерархию. Каждое слово является своего рода атомом в молекуле. Это означает что само предложение в результате анализа представляется в виде дерева зависимостей или, другими словами, графа зависимостей. Таким образом синтаксические связи устанавливают между словами отношения зависимости. Одно из двух слов является главным, а другое зависимым. Например, в словосочетании «Большая Советская Энциклопедия» имеется две связи, изображённые на рисунке ниже (см. рис.1). Эти связи образуют отношения зависимости: в обеих связях главной является словоформа энциклопедия. Словоформы «Большая» и «Сов</w:t>
      </w:r>
      <w:r>
        <w:rPr>
          <w:rFonts w:ascii="Times New Roman" w:hAnsi="Times New Roman"/>
          <w:sz w:val="28"/>
          <w:szCs w:val="32"/>
        </w:rPr>
        <w:t>етская» оказываются зависимыми.</w:t>
      </w:r>
    </w:p>
    <w:p w:rsidR="00412071" w:rsidRPr="00412071" w:rsidRDefault="00412071" w:rsidP="00412071">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28139F11" wp14:editId="13CA079A">
            <wp:extent cx="5978609" cy="2101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0620" cy="2102557"/>
                    </a:xfrm>
                    <a:prstGeom prst="rect">
                      <a:avLst/>
                    </a:prstGeom>
                  </pic:spPr>
                </pic:pic>
              </a:graphicData>
            </a:graphic>
          </wp:inline>
        </w:drawing>
      </w:r>
      <w:r w:rsidRPr="00412071">
        <w:rPr>
          <w:rFonts w:ascii="Times New Roman" w:hAnsi="Times New Roman"/>
          <w:sz w:val="28"/>
          <w:szCs w:val="32"/>
        </w:rPr>
        <w:t>Рис. 1. Строение взаимосвязей в «грамматике зависимостей»</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Как мы видим, узким местом этого подхода является невозможность построения какой-либо другой связи, кроме подчинительной.</w:t>
      </w:r>
    </w:p>
    <w:p w:rsidR="00412071" w:rsidRDefault="00412071" w:rsidP="00821529">
      <w:pPr>
        <w:spacing w:line="360" w:lineRule="auto"/>
        <w:ind w:firstLine="709"/>
        <w:jc w:val="both"/>
        <w:rPr>
          <w:rFonts w:ascii="Times New Roman" w:hAnsi="Times New Roman"/>
          <w:sz w:val="28"/>
          <w:szCs w:val="32"/>
        </w:rPr>
      </w:pPr>
      <w:r w:rsidRPr="00412071">
        <w:rPr>
          <w:rFonts w:ascii="Times New Roman" w:hAnsi="Times New Roman"/>
          <w:sz w:val="28"/>
          <w:szCs w:val="32"/>
        </w:rPr>
        <w:lastRenderedPageBreak/>
        <w:t>Непосредственные составляющие (НС, фразы)</w:t>
      </w:r>
      <w:r w:rsidR="00CF623C">
        <w:rPr>
          <w:rFonts w:ascii="Times New Roman" w:hAnsi="Times New Roman"/>
          <w:sz w:val="28"/>
          <w:szCs w:val="32"/>
        </w:rPr>
        <w:t xml:space="preserve"> – </w:t>
      </w:r>
      <w:r w:rsidRPr="00412071">
        <w:rPr>
          <w:rFonts w:ascii="Times New Roman" w:hAnsi="Times New Roman"/>
          <w:sz w:val="28"/>
          <w:szCs w:val="32"/>
        </w:rPr>
        <w:t>на рисунке ниже (см. рис.2) приведён пример структуры предложения "Мама мыла раму". У этого предложения имеются НС: "мама" и "мыла раму". В свою очередь, "мыла раму" имеет составляющие "мыла" и "раму", то есть эти НС не входят непосредственно в предложение, а являются компонентами его более-менее крупной части. По этой схеме ни одна словоформа не будет являться НС целого предложения, но будет являться НС по отношению к</w:t>
      </w:r>
      <w:r w:rsidR="00821529">
        <w:rPr>
          <w:rFonts w:ascii="Times New Roman" w:hAnsi="Times New Roman"/>
          <w:sz w:val="28"/>
          <w:szCs w:val="32"/>
        </w:rPr>
        <w:t xml:space="preserve"> тем или иным его составляющим.</w:t>
      </w:r>
    </w:p>
    <w:p w:rsidR="00412071" w:rsidRPr="00412071" w:rsidRDefault="00821529" w:rsidP="00821529">
      <w:pPr>
        <w:spacing w:line="360" w:lineRule="auto"/>
        <w:jc w:val="center"/>
        <w:rPr>
          <w:rFonts w:ascii="Times New Roman" w:hAnsi="Times New Roman"/>
          <w:sz w:val="28"/>
          <w:szCs w:val="32"/>
        </w:rPr>
      </w:pPr>
      <w:r w:rsidRPr="009C78BE">
        <w:rPr>
          <w:rFonts w:ascii="Times New Roman" w:hAnsi="Times New Roman"/>
          <w:noProof/>
          <w:sz w:val="28"/>
          <w:lang w:eastAsia="ru-RU"/>
        </w:rPr>
        <w:drawing>
          <wp:inline distT="0" distB="0" distL="0" distR="0" wp14:anchorId="3CDE8308" wp14:editId="3F559642">
            <wp:extent cx="2368550" cy="27589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7323" cy="2769189"/>
                    </a:xfrm>
                    <a:prstGeom prst="rect">
                      <a:avLst/>
                    </a:prstGeom>
                  </pic:spPr>
                </pic:pic>
              </a:graphicData>
            </a:graphic>
          </wp:inline>
        </w:drawing>
      </w:r>
      <w:r>
        <w:rPr>
          <w:rFonts w:ascii="Times New Roman" w:hAnsi="Times New Roman"/>
          <w:sz w:val="28"/>
          <w:szCs w:val="32"/>
        </w:rPr>
        <w:br/>
      </w:r>
      <w:r w:rsidR="00412071" w:rsidRPr="00412071">
        <w:rPr>
          <w:rFonts w:ascii="Times New Roman" w:hAnsi="Times New Roman"/>
          <w:sz w:val="28"/>
          <w:szCs w:val="32"/>
        </w:rPr>
        <w:t>Рис. 2. Грамматика непосредственных составляющих.</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По данной схеме предложение состоит из одной или нескольких НС.  Каким образом данные НС-грамматика оперирует такими понятиями, как классы НС, например, предложения, именная группа или глагольное группа. Однако названия этих классов никак не обосновываются частями речи тех словоформ, которые входят в его состав.</w:t>
      </w:r>
    </w:p>
    <w:p w:rsidR="00412071" w:rsidRP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Именно в подходе непосредственных составляющих появляется такое понятие как восходящие алгоритмы или нисходящие алгоритмы. Подробное описание восходящих и нисх</w:t>
      </w:r>
      <w:r w:rsidR="00821529">
        <w:rPr>
          <w:rFonts w:ascii="Times New Roman" w:hAnsi="Times New Roman"/>
          <w:sz w:val="28"/>
          <w:szCs w:val="32"/>
        </w:rPr>
        <w:t xml:space="preserve">одящих алгоритмов описано </w:t>
      </w:r>
      <w:r w:rsidRPr="00412071">
        <w:rPr>
          <w:rFonts w:ascii="Times New Roman" w:hAnsi="Times New Roman"/>
          <w:sz w:val="28"/>
          <w:szCs w:val="32"/>
        </w:rPr>
        <w:t xml:space="preserve">в работе [2]. </w:t>
      </w:r>
      <w:r w:rsidR="008B6068">
        <w:rPr>
          <w:rFonts w:ascii="Times New Roman" w:hAnsi="Times New Roman"/>
          <w:sz w:val="28"/>
          <w:szCs w:val="32"/>
        </w:rPr>
        <w:t>Для данной работы «в</w:t>
      </w:r>
      <w:r w:rsidRPr="00412071">
        <w:rPr>
          <w:rFonts w:ascii="Times New Roman" w:hAnsi="Times New Roman"/>
          <w:sz w:val="28"/>
          <w:szCs w:val="32"/>
        </w:rPr>
        <w:t xml:space="preserve">осходящий» способ был выбран именно потому, что он отличается относительной простотой в плане построения правил нахождения </w:t>
      </w:r>
      <w:r w:rsidRPr="00412071">
        <w:rPr>
          <w:rFonts w:ascii="Times New Roman" w:hAnsi="Times New Roman"/>
          <w:sz w:val="28"/>
          <w:szCs w:val="32"/>
        </w:rPr>
        <w:lastRenderedPageBreak/>
        <w:t xml:space="preserve">взаимосвязи между различными НС. Основной принцип такого вида алгоритма заключается в том, что в предложении ищется наименее значимая с синтаксической точки зрения словоформа, и она соединяется с более значимой по специальным правилам, например, "частица+глагол" или "предлог+существительное". Таким образом мы получаем возможность отсечения неверных вариантов на том этапе разбора предложения, когда мы не обработали все словоформы и не порождаем множество заведомо неверных вариантов. Таким образом мы можем экономить время </w:t>
      </w:r>
      <w:r w:rsidR="00F87224">
        <w:rPr>
          <w:rFonts w:ascii="Times New Roman" w:hAnsi="Times New Roman"/>
          <w:sz w:val="28"/>
          <w:szCs w:val="32"/>
        </w:rPr>
        <w:t xml:space="preserve">работы </w:t>
      </w:r>
      <w:r w:rsidRPr="00412071">
        <w:rPr>
          <w:rFonts w:ascii="Times New Roman" w:hAnsi="Times New Roman"/>
          <w:sz w:val="28"/>
          <w:szCs w:val="32"/>
        </w:rPr>
        <w:t xml:space="preserve">и ресурсы </w:t>
      </w:r>
      <w:r w:rsidR="008B6068">
        <w:rPr>
          <w:rFonts w:ascii="Times New Roman" w:hAnsi="Times New Roman"/>
          <w:sz w:val="28"/>
          <w:szCs w:val="32"/>
        </w:rPr>
        <w:t>компьютера</w:t>
      </w:r>
      <w:r w:rsidRPr="00412071">
        <w:rPr>
          <w:rFonts w:ascii="Times New Roman" w:hAnsi="Times New Roman"/>
          <w:sz w:val="28"/>
          <w:szCs w:val="32"/>
        </w:rPr>
        <w:t>.  Одним из основных минусов такого вида алгоритмов является порождение так называемых эллипсисов или р</w:t>
      </w:r>
      <w:r w:rsidR="00F87224">
        <w:rPr>
          <w:rFonts w:ascii="Times New Roman" w:hAnsi="Times New Roman"/>
          <w:sz w:val="28"/>
          <w:szCs w:val="32"/>
        </w:rPr>
        <w:t>екурсивных грамматик. Эллипсис –</w:t>
      </w:r>
      <w:r w:rsidRPr="00412071">
        <w:rPr>
          <w:rFonts w:ascii="Times New Roman" w:hAnsi="Times New Roman"/>
          <w:sz w:val="28"/>
          <w:szCs w:val="32"/>
        </w:rPr>
        <w:t xml:space="preserve"> возникновение пропусков некоторых слов в предложении.  В таком случае мы должны восстанавливать потерянные слова из контекста. Примеры предложений с эллипсисом: "Он нравится Маше, а она </w:t>
      </w:r>
      <w:r w:rsidR="00F87224">
        <w:rPr>
          <w:rFonts w:ascii="Times New Roman" w:hAnsi="Times New Roman"/>
          <w:sz w:val="28"/>
          <w:szCs w:val="32"/>
        </w:rPr>
        <w:t>–</w:t>
      </w:r>
      <w:r w:rsidRPr="00412071">
        <w:rPr>
          <w:rFonts w:ascii="Times New Roman" w:hAnsi="Times New Roman"/>
          <w:sz w:val="28"/>
          <w:szCs w:val="32"/>
        </w:rPr>
        <w:t xml:space="preserve"> ему".</w:t>
      </w:r>
    </w:p>
    <w:p w:rsidR="00412071"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Комбинированные алгоритмы нивелируют минусы друг друга за счёт того, ч</w:t>
      </w:r>
      <w:r w:rsidR="00D74C54">
        <w:rPr>
          <w:rFonts w:ascii="Times New Roman" w:hAnsi="Times New Roman"/>
          <w:sz w:val="28"/>
          <w:szCs w:val="32"/>
        </w:rPr>
        <w:t xml:space="preserve">то в них может </w:t>
      </w:r>
      <w:r w:rsidR="00664465">
        <w:rPr>
          <w:rFonts w:ascii="Times New Roman" w:hAnsi="Times New Roman"/>
          <w:sz w:val="28"/>
          <w:szCs w:val="32"/>
        </w:rPr>
        <w:t>реализовываться</w:t>
      </w:r>
      <w:r w:rsidR="00D74C54">
        <w:rPr>
          <w:rFonts w:ascii="Times New Roman" w:hAnsi="Times New Roman"/>
          <w:sz w:val="28"/>
          <w:szCs w:val="32"/>
        </w:rPr>
        <w:t xml:space="preserve"> р</w:t>
      </w:r>
      <w:r w:rsidRPr="00412071">
        <w:rPr>
          <w:rFonts w:ascii="Times New Roman" w:hAnsi="Times New Roman"/>
          <w:sz w:val="28"/>
          <w:szCs w:val="32"/>
        </w:rPr>
        <w:t xml:space="preserve">азный подход к </w:t>
      </w:r>
      <w:r w:rsidR="00664465">
        <w:rPr>
          <w:rFonts w:ascii="Times New Roman" w:hAnsi="Times New Roman"/>
          <w:sz w:val="28"/>
          <w:szCs w:val="32"/>
        </w:rPr>
        <w:t xml:space="preserve">использованию восходящего алгоритма и </w:t>
      </w:r>
      <w:r w:rsidRPr="00412071">
        <w:rPr>
          <w:rFonts w:ascii="Times New Roman" w:hAnsi="Times New Roman"/>
          <w:sz w:val="28"/>
          <w:szCs w:val="32"/>
        </w:rPr>
        <w:t>нисходящего алгоритм</w:t>
      </w:r>
      <w:r w:rsidR="00664465">
        <w:rPr>
          <w:rFonts w:ascii="Times New Roman" w:hAnsi="Times New Roman"/>
          <w:sz w:val="28"/>
          <w:szCs w:val="32"/>
        </w:rPr>
        <w:t>а</w:t>
      </w:r>
      <w:r w:rsidRPr="00412071">
        <w:rPr>
          <w:rFonts w:ascii="Times New Roman" w:hAnsi="Times New Roman"/>
          <w:sz w:val="28"/>
          <w:szCs w:val="32"/>
        </w:rPr>
        <w:t xml:space="preserve">. Например, сначала может быть разобранной восходящем алгоритмом именная группа подлежащего в предложении, а нисходящем </w:t>
      </w:r>
      <w:r w:rsidR="00CF623C">
        <w:rPr>
          <w:rFonts w:ascii="Times New Roman" w:hAnsi="Times New Roman"/>
          <w:sz w:val="28"/>
          <w:szCs w:val="32"/>
        </w:rPr>
        <w:t>–</w:t>
      </w:r>
      <w:r w:rsidR="00664465">
        <w:rPr>
          <w:rFonts w:ascii="Times New Roman" w:hAnsi="Times New Roman"/>
          <w:sz w:val="28"/>
          <w:szCs w:val="32"/>
        </w:rPr>
        <w:t xml:space="preserve"> группа сказуемого. </w:t>
      </w:r>
      <w:r w:rsidRPr="00412071">
        <w:rPr>
          <w:rFonts w:ascii="Times New Roman" w:hAnsi="Times New Roman"/>
          <w:sz w:val="28"/>
          <w:szCs w:val="32"/>
        </w:rPr>
        <w:t xml:space="preserve">За счет использования принципов обоих подходов </w:t>
      </w:r>
      <w:r w:rsidR="00664465">
        <w:rPr>
          <w:rFonts w:ascii="Times New Roman" w:hAnsi="Times New Roman"/>
          <w:sz w:val="28"/>
          <w:szCs w:val="32"/>
        </w:rPr>
        <w:t>комбинированные алгоритмы находя</w:t>
      </w:r>
      <w:r w:rsidRPr="00412071">
        <w:rPr>
          <w:rFonts w:ascii="Times New Roman" w:hAnsi="Times New Roman"/>
          <w:sz w:val="28"/>
          <w:szCs w:val="32"/>
        </w:rPr>
        <w:t>тся</w:t>
      </w:r>
      <w:r w:rsidR="00664465">
        <w:rPr>
          <w:rFonts w:ascii="Times New Roman" w:hAnsi="Times New Roman"/>
          <w:sz w:val="28"/>
          <w:szCs w:val="32"/>
        </w:rPr>
        <w:t xml:space="preserve"> по середине</w:t>
      </w:r>
      <w:r w:rsidRPr="00412071">
        <w:rPr>
          <w:rFonts w:ascii="Times New Roman" w:hAnsi="Times New Roman"/>
          <w:sz w:val="28"/>
          <w:szCs w:val="32"/>
        </w:rPr>
        <w:t xml:space="preserve"> </w:t>
      </w:r>
      <w:r w:rsidR="00664465">
        <w:rPr>
          <w:rFonts w:ascii="Times New Roman" w:hAnsi="Times New Roman"/>
          <w:sz w:val="28"/>
          <w:szCs w:val="32"/>
        </w:rPr>
        <w:t>м</w:t>
      </w:r>
      <w:r w:rsidRPr="00412071">
        <w:rPr>
          <w:rFonts w:ascii="Times New Roman" w:hAnsi="Times New Roman"/>
          <w:sz w:val="28"/>
          <w:szCs w:val="32"/>
        </w:rPr>
        <w:t>ежду восходящими и нисходящими алгоритм</w:t>
      </w:r>
      <w:r w:rsidR="00664465">
        <w:rPr>
          <w:rFonts w:ascii="Times New Roman" w:hAnsi="Times New Roman"/>
          <w:sz w:val="28"/>
          <w:szCs w:val="32"/>
        </w:rPr>
        <w:t>ами</w:t>
      </w:r>
      <w:r w:rsidRPr="00412071">
        <w:rPr>
          <w:rFonts w:ascii="Times New Roman" w:hAnsi="Times New Roman"/>
          <w:sz w:val="28"/>
          <w:szCs w:val="32"/>
        </w:rPr>
        <w:t xml:space="preserve"> в плане производительности и скорости. Однако они впереди нисходящих и восходящих алгоритмов в плане точности разбора предложений, поскольку они могут реализовывать разбор эллипсисов, рекурсивных грамматик или других сложных случаев предложений, которые недоступны для разбора обычным восходящим или нисходящим алгоритмам.</w:t>
      </w:r>
    </w:p>
    <w:p w:rsidR="009C78BE" w:rsidRDefault="009C78BE" w:rsidP="00412071">
      <w:pPr>
        <w:spacing w:line="360" w:lineRule="auto"/>
        <w:ind w:firstLine="709"/>
        <w:jc w:val="both"/>
        <w:rPr>
          <w:rFonts w:ascii="Times New Roman" w:hAnsi="Times New Roman"/>
          <w:sz w:val="28"/>
          <w:szCs w:val="32"/>
        </w:rPr>
      </w:pPr>
      <w:r>
        <w:rPr>
          <w:rFonts w:ascii="Times New Roman" w:hAnsi="Times New Roman"/>
          <w:sz w:val="28"/>
          <w:szCs w:val="32"/>
        </w:rPr>
        <w:t>На рисунке 3 изображены общие схемы работы трех описанных выше алгоритмов. Число рядом с НС показывает порядок нахождения зависимостей.</w:t>
      </w:r>
    </w:p>
    <w:p w:rsidR="009C78BE" w:rsidRPr="00412071" w:rsidRDefault="009C78BE" w:rsidP="009C78BE">
      <w:pPr>
        <w:spacing w:line="360" w:lineRule="auto"/>
        <w:jc w:val="center"/>
        <w:rPr>
          <w:rFonts w:ascii="Times New Roman" w:hAnsi="Times New Roman"/>
          <w:sz w:val="28"/>
          <w:szCs w:val="32"/>
        </w:rPr>
      </w:pPr>
      <w:r w:rsidRPr="006B3DA9">
        <w:rPr>
          <w:rFonts w:ascii="Times New Roman" w:hAnsi="Times New Roman"/>
          <w:noProof/>
          <w:sz w:val="28"/>
          <w:lang w:eastAsia="ru-RU"/>
        </w:rPr>
        <w:lastRenderedPageBreak/>
        <w:drawing>
          <wp:inline distT="0" distB="0" distL="0" distR="0" wp14:anchorId="42510E9A" wp14:editId="6777CECE">
            <wp:extent cx="6008272" cy="215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4456" cy="2182782"/>
                    </a:xfrm>
                    <a:prstGeom prst="rect">
                      <a:avLst/>
                    </a:prstGeom>
                  </pic:spPr>
                </pic:pic>
              </a:graphicData>
            </a:graphic>
          </wp:inline>
        </w:drawing>
      </w:r>
      <w:r w:rsidR="006B3DA9">
        <w:rPr>
          <w:rFonts w:ascii="Times New Roman" w:hAnsi="Times New Roman"/>
          <w:sz w:val="28"/>
          <w:szCs w:val="32"/>
        </w:rPr>
        <w:br/>
        <w:t>Рисунок 3. Порядок работы нисходящих, восходящих и комбинированных алгоритмов</w:t>
      </w:r>
    </w:p>
    <w:p w:rsidR="00AB7659" w:rsidRDefault="00412071" w:rsidP="00412071">
      <w:pPr>
        <w:spacing w:line="360" w:lineRule="auto"/>
        <w:ind w:firstLine="709"/>
        <w:jc w:val="both"/>
        <w:rPr>
          <w:rFonts w:ascii="Times New Roman" w:hAnsi="Times New Roman"/>
          <w:sz w:val="28"/>
          <w:szCs w:val="32"/>
        </w:rPr>
      </w:pPr>
      <w:r w:rsidRPr="00412071">
        <w:rPr>
          <w:rFonts w:ascii="Times New Roman" w:hAnsi="Times New Roman"/>
          <w:sz w:val="28"/>
          <w:szCs w:val="32"/>
        </w:rPr>
        <w:t>Еще одним минусом восходящих и нисходящих алгоритмов НС является их неспособность анализировать те НС, которые разделены другими НС. Для устранения недостатка подобных алгоритмов А. В. Гладким была разработана теория синтаксических групп (ТСГ), которая реализу</w:t>
      </w:r>
      <w:r w:rsidR="00AB7659">
        <w:rPr>
          <w:rFonts w:ascii="Times New Roman" w:hAnsi="Times New Roman"/>
          <w:sz w:val="28"/>
          <w:szCs w:val="32"/>
        </w:rPr>
        <w:t>ется в разрабатываемой системе.</w:t>
      </w:r>
    </w:p>
    <w:p w:rsidR="00D66423" w:rsidRDefault="00AB7659" w:rsidP="00880647">
      <w:pPr>
        <w:spacing w:line="360" w:lineRule="auto"/>
        <w:ind w:firstLine="709"/>
        <w:jc w:val="both"/>
        <w:rPr>
          <w:rFonts w:ascii="Times New Roman" w:hAnsi="Times New Roman"/>
          <w:sz w:val="28"/>
          <w:szCs w:val="32"/>
        </w:rPr>
      </w:pPr>
      <w:r>
        <w:rPr>
          <w:rFonts w:ascii="Times New Roman" w:hAnsi="Times New Roman"/>
          <w:sz w:val="28"/>
          <w:szCs w:val="32"/>
        </w:rPr>
        <w:t xml:space="preserve">Этот подход является представителем комбинированных теорий анализа предложения </w:t>
      </w:r>
      <w:r w:rsidRPr="00AB7659">
        <w:rPr>
          <w:rFonts w:ascii="Times New Roman" w:hAnsi="Times New Roman"/>
          <w:sz w:val="28"/>
          <w:szCs w:val="32"/>
        </w:rPr>
        <w:t>[</w:t>
      </w:r>
      <w:r w:rsidRPr="00880647">
        <w:rPr>
          <w:rFonts w:ascii="Times New Roman" w:hAnsi="Times New Roman"/>
          <w:sz w:val="28"/>
          <w:szCs w:val="32"/>
        </w:rPr>
        <w:t>2</w:t>
      </w:r>
      <w:r w:rsidRPr="00AB7659">
        <w:rPr>
          <w:rFonts w:ascii="Times New Roman" w:hAnsi="Times New Roman"/>
          <w:sz w:val="28"/>
          <w:szCs w:val="32"/>
        </w:rPr>
        <w:t>]</w:t>
      </w:r>
      <w:r>
        <w:rPr>
          <w:rFonts w:ascii="Times New Roman" w:hAnsi="Times New Roman"/>
          <w:sz w:val="28"/>
          <w:szCs w:val="32"/>
        </w:rPr>
        <w:t xml:space="preserve">. </w:t>
      </w:r>
      <w:r w:rsidR="00880647">
        <w:rPr>
          <w:rFonts w:ascii="Times New Roman" w:hAnsi="Times New Roman"/>
          <w:sz w:val="28"/>
          <w:szCs w:val="32"/>
        </w:rPr>
        <w:t xml:space="preserve">Он предполагает использование восходящего алгоритма, но уже применительно не к непосредственным составляющим, а к синтаксическим группам (СГ). </w:t>
      </w:r>
      <w:r w:rsidR="00D02C7A">
        <w:rPr>
          <w:rFonts w:ascii="Times New Roman" w:hAnsi="Times New Roman"/>
          <w:sz w:val="28"/>
          <w:szCs w:val="32"/>
        </w:rPr>
        <w:t>ТСГ</w:t>
      </w:r>
      <w:r w:rsidR="00880647" w:rsidRPr="00880647">
        <w:rPr>
          <w:rFonts w:ascii="Times New Roman" w:hAnsi="Times New Roman"/>
          <w:sz w:val="28"/>
          <w:szCs w:val="32"/>
        </w:rPr>
        <w:t xml:space="preserve"> допуск</w:t>
      </w:r>
      <w:r w:rsidR="00880647">
        <w:rPr>
          <w:rFonts w:ascii="Times New Roman" w:hAnsi="Times New Roman"/>
          <w:sz w:val="28"/>
          <w:szCs w:val="32"/>
        </w:rPr>
        <w:t>ает включение в структуру пред</w:t>
      </w:r>
      <w:r w:rsidR="00880647" w:rsidRPr="00880647">
        <w:rPr>
          <w:rFonts w:ascii="Times New Roman" w:hAnsi="Times New Roman"/>
          <w:sz w:val="28"/>
          <w:szCs w:val="32"/>
        </w:rPr>
        <w:t>ложения тех групп, которые участвуют в отнош</w:t>
      </w:r>
      <w:r w:rsidR="00880647">
        <w:rPr>
          <w:rFonts w:ascii="Times New Roman" w:hAnsi="Times New Roman"/>
          <w:sz w:val="28"/>
          <w:szCs w:val="32"/>
        </w:rPr>
        <w:t>ении зависимости «цели</w:t>
      </w:r>
      <w:r w:rsidR="00880647" w:rsidRPr="00880647">
        <w:rPr>
          <w:rFonts w:ascii="Times New Roman" w:hAnsi="Times New Roman"/>
          <w:sz w:val="28"/>
          <w:szCs w:val="32"/>
        </w:rPr>
        <w:t>ком», а не посредством одной словоформы</w:t>
      </w:r>
      <w:r w:rsidR="00880647">
        <w:rPr>
          <w:rFonts w:ascii="Times New Roman" w:hAnsi="Times New Roman"/>
          <w:sz w:val="28"/>
          <w:szCs w:val="32"/>
        </w:rPr>
        <w:t xml:space="preserve">. </w:t>
      </w:r>
      <w:r w:rsidR="00E71CD5">
        <w:rPr>
          <w:rFonts w:ascii="Times New Roman" w:hAnsi="Times New Roman"/>
          <w:sz w:val="28"/>
          <w:szCs w:val="32"/>
        </w:rPr>
        <w:t>Таким образом э</w:t>
      </w:r>
      <w:r w:rsidR="00412071" w:rsidRPr="00412071">
        <w:rPr>
          <w:rFonts w:ascii="Times New Roman" w:hAnsi="Times New Roman"/>
          <w:sz w:val="28"/>
          <w:szCs w:val="32"/>
        </w:rPr>
        <w:t>тот подход позволяет легко обрабатывать разрывные составляющие.</w:t>
      </w:r>
    </w:p>
    <w:p w:rsidR="00412071" w:rsidRDefault="00EE652F" w:rsidP="00915C12">
      <w:pPr>
        <w:spacing w:line="360" w:lineRule="auto"/>
        <w:ind w:firstLine="709"/>
        <w:jc w:val="both"/>
        <w:rPr>
          <w:rFonts w:ascii="Times New Roman" w:hAnsi="Times New Roman"/>
          <w:sz w:val="28"/>
          <w:szCs w:val="32"/>
        </w:rPr>
      </w:pPr>
      <w:r>
        <w:rPr>
          <w:rFonts w:ascii="Times New Roman" w:hAnsi="Times New Roman"/>
          <w:sz w:val="28"/>
          <w:szCs w:val="32"/>
        </w:rPr>
        <w:t>Независимо от выбранного подхода г</w:t>
      </w:r>
      <w:r w:rsidR="002810E9" w:rsidRPr="002810E9">
        <w:rPr>
          <w:rFonts w:ascii="Times New Roman" w:hAnsi="Times New Roman"/>
          <w:sz w:val="28"/>
          <w:szCs w:val="32"/>
        </w:rPr>
        <w:t xml:space="preserve">лавная проблема синтаксического </w:t>
      </w:r>
      <w:r w:rsidR="002810E9">
        <w:rPr>
          <w:rFonts w:ascii="Times New Roman" w:hAnsi="Times New Roman"/>
          <w:sz w:val="28"/>
          <w:szCs w:val="32"/>
        </w:rPr>
        <w:t>анализа связана с неоднозначно</w:t>
      </w:r>
      <w:r w:rsidR="002810E9" w:rsidRPr="002810E9">
        <w:rPr>
          <w:rFonts w:ascii="Times New Roman" w:hAnsi="Times New Roman"/>
          <w:sz w:val="28"/>
          <w:szCs w:val="32"/>
        </w:rPr>
        <w:t>стью языковых единиц</w:t>
      </w:r>
      <w:r w:rsidR="002810E9">
        <w:rPr>
          <w:rFonts w:ascii="Times New Roman" w:hAnsi="Times New Roman"/>
          <w:sz w:val="28"/>
          <w:szCs w:val="32"/>
        </w:rPr>
        <w:t xml:space="preserve">. </w:t>
      </w:r>
      <w:r w:rsidR="002810E9" w:rsidRPr="002810E9">
        <w:rPr>
          <w:rFonts w:ascii="Times New Roman" w:hAnsi="Times New Roman"/>
          <w:sz w:val="28"/>
          <w:szCs w:val="32"/>
        </w:rPr>
        <w:t>Помимо очевидной многозначност</w:t>
      </w:r>
      <w:r w:rsidR="002810E9">
        <w:rPr>
          <w:rFonts w:ascii="Times New Roman" w:hAnsi="Times New Roman"/>
          <w:sz w:val="28"/>
          <w:szCs w:val="32"/>
        </w:rPr>
        <w:t>и слов (лексической неоднознач</w:t>
      </w:r>
      <w:r w:rsidR="002810E9" w:rsidRPr="002810E9">
        <w:rPr>
          <w:rFonts w:ascii="Times New Roman" w:hAnsi="Times New Roman"/>
          <w:sz w:val="28"/>
          <w:szCs w:val="32"/>
        </w:rPr>
        <w:t xml:space="preserve">ности), есть и менее очевидная многозначность </w:t>
      </w:r>
      <w:r w:rsidR="002810E9">
        <w:rPr>
          <w:rFonts w:ascii="Times New Roman" w:hAnsi="Times New Roman"/>
          <w:sz w:val="28"/>
          <w:szCs w:val="32"/>
        </w:rPr>
        <w:t xml:space="preserve">грамматических форм </w:t>
      </w:r>
      <w:r w:rsidR="002810E9" w:rsidRPr="002810E9">
        <w:rPr>
          <w:rFonts w:ascii="Times New Roman" w:hAnsi="Times New Roman"/>
          <w:sz w:val="28"/>
          <w:szCs w:val="32"/>
        </w:rPr>
        <w:t xml:space="preserve">(морфологическая неоднозначность): </w:t>
      </w:r>
      <w:r w:rsidR="002810E9">
        <w:rPr>
          <w:rFonts w:ascii="Times New Roman" w:hAnsi="Times New Roman"/>
          <w:sz w:val="28"/>
          <w:szCs w:val="32"/>
        </w:rPr>
        <w:t xml:space="preserve">ср., например, например, числи </w:t>
      </w:r>
      <w:r w:rsidR="002810E9" w:rsidRPr="002810E9">
        <w:rPr>
          <w:rFonts w:ascii="Times New Roman" w:hAnsi="Times New Roman"/>
          <w:sz w:val="28"/>
          <w:szCs w:val="32"/>
        </w:rPr>
        <w:t>тельное три и форму повелительного</w:t>
      </w:r>
      <w:r w:rsidR="002810E9">
        <w:rPr>
          <w:rFonts w:ascii="Times New Roman" w:hAnsi="Times New Roman"/>
          <w:sz w:val="28"/>
          <w:szCs w:val="32"/>
        </w:rPr>
        <w:t xml:space="preserve"> наклонения единственного числа </w:t>
      </w:r>
      <w:r w:rsidR="002810E9" w:rsidRPr="002810E9">
        <w:rPr>
          <w:rFonts w:ascii="Times New Roman" w:hAnsi="Times New Roman"/>
          <w:sz w:val="28"/>
          <w:szCs w:val="32"/>
        </w:rPr>
        <w:t>глагола тереть, или форму именительн</w:t>
      </w:r>
      <w:r w:rsidR="002810E9">
        <w:rPr>
          <w:rFonts w:ascii="Times New Roman" w:hAnsi="Times New Roman"/>
          <w:sz w:val="28"/>
          <w:szCs w:val="32"/>
        </w:rPr>
        <w:t xml:space="preserve">ого падежа слова стекло и форму </w:t>
      </w:r>
      <w:r w:rsidR="002810E9" w:rsidRPr="002810E9">
        <w:rPr>
          <w:rFonts w:ascii="Times New Roman" w:hAnsi="Times New Roman"/>
          <w:sz w:val="28"/>
          <w:szCs w:val="32"/>
        </w:rPr>
        <w:t>прошедшего времени, единственного ч</w:t>
      </w:r>
      <w:r w:rsidR="002810E9">
        <w:rPr>
          <w:rFonts w:ascii="Times New Roman" w:hAnsi="Times New Roman"/>
          <w:sz w:val="28"/>
          <w:szCs w:val="32"/>
        </w:rPr>
        <w:t xml:space="preserve">исла, </w:t>
      </w:r>
      <w:r w:rsidR="002810E9">
        <w:rPr>
          <w:rFonts w:ascii="Times New Roman" w:hAnsi="Times New Roman"/>
          <w:sz w:val="28"/>
          <w:szCs w:val="32"/>
        </w:rPr>
        <w:lastRenderedPageBreak/>
        <w:t>среднего рода глагола сте</w:t>
      </w:r>
      <w:r w:rsidR="002810E9" w:rsidRPr="002810E9">
        <w:rPr>
          <w:rFonts w:ascii="Times New Roman" w:hAnsi="Times New Roman"/>
          <w:sz w:val="28"/>
          <w:szCs w:val="32"/>
        </w:rPr>
        <w:t>кать. Морфологическая неоднозначност</w:t>
      </w:r>
      <w:r w:rsidR="002810E9">
        <w:rPr>
          <w:rFonts w:ascii="Times New Roman" w:hAnsi="Times New Roman"/>
          <w:sz w:val="28"/>
          <w:szCs w:val="32"/>
        </w:rPr>
        <w:t>ь может показаться редким явле</w:t>
      </w:r>
      <w:r w:rsidR="002810E9" w:rsidRPr="002810E9">
        <w:rPr>
          <w:rFonts w:ascii="Times New Roman" w:hAnsi="Times New Roman"/>
          <w:sz w:val="28"/>
          <w:szCs w:val="32"/>
        </w:rPr>
        <w:t>нием, но только потому,</w:t>
      </w:r>
      <w:r w:rsidR="002810E9">
        <w:rPr>
          <w:rFonts w:ascii="Times New Roman" w:hAnsi="Times New Roman"/>
          <w:sz w:val="28"/>
          <w:szCs w:val="32"/>
        </w:rPr>
        <w:t xml:space="preserve"> что она редко бывает очевидной.</w:t>
      </w:r>
    </w:p>
    <w:p w:rsidR="004D0BD8" w:rsidRPr="004D0BD8" w:rsidRDefault="004D0BD8" w:rsidP="009B5D5C">
      <w:pPr>
        <w:spacing w:line="360" w:lineRule="auto"/>
        <w:ind w:firstLine="709"/>
        <w:jc w:val="both"/>
        <w:rPr>
          <w:rFonts w:ascii="Times New Roman" w:hAnsi="Times New Roman"/>
          <w:sz w:val="28"/>
          <w:szCs w:val="32"/>
        </w:rPr>
      </w:pPr>
      <w:r w:rsidRPr="004D0BD8">
        <w:rPr>
          <w:rFonts w:ascii="Times New Roman" w:hAnsi="Times New Roman"/>
          <w:sz w:val="28"/>
          <w:szCs w:val="32"/>
        </w:rPr>
        <w:t>Больше всего проблем вызывает, одн</w:t>
      </w:r>
      <w:r>
        <w:rPr>
          <w:rFonts w:ascii="Times New Roman" w:hAnsi="Times New Roman"/>
          <w:sz w:val="28"/>
          <w:szCs w:val="32"/>
        </w:rPr>
        <w:t>ако, не морфологическая, а син</w:t>
      </w:r>
      <w:r w:rsidRPr="004D0BD8">
        <w:rPr>
          <w:rFonts w:ascii="Times New Roman" w:hAnsi="Times New Roman"/>
          <w:sz w:val="28"/>
          <w:szCs w:val="32"/>
        </w:rPr>
        <w:t xml:space="preserve">таксическая неоднозначность. Из-за </w:t>
      </w:r>
      <w:r>
        <w:rPr>
          <w:rFonts w:ascii="Times New Roman" w:hAnsi="Times New Roman"/>
          <w:sz w:val="28"/>
          <w:szCs w:val="32"/>
        </w:rPr>
        <w:t xml:space="preserve">морфологической неоднозначности </w:t>
      </w:r>
      <w:r w:rsidRPr="004D0BD8">
        <w:rPr>
          <w:rFonts w:ascii="Times New Roman" w:hAnsi="Times New Roman"/>
          <w:sz w:val="28"/>
          <w:szCs w:val="32"/>
        </w:rPr>
        <w:t>одна и та же фраза может иметь неск</w:t>
      </w:r>
      <w:r>
        <w:rPr>
          <w:rFonts w:ascii="Times New Roman" w:hAnsi="Times New Roman"/>
          <w:sz w:val="28"/>
          <w:szCs w:val="32"/>
        </w:rPr>
        <w:t xml:space="preserve">олько разных пониманий, которые </w:t>
      </w:r>
      <w:r w:rsidRPr="004D0BD8">
        <w:rPr>
          <w:rFonts w:ascii="Times New Roman" w:hAnsi="Times New Roman"/>
          <w:sz w:val="28"/>
          <w:szCs w:val="32"/>
        </w:rPr>
        <w:t>соот</w:t>
      </w:r>
      <w:r>
        <w:rPr>
          <w:rFonts w:ascii="Times New Roman" w:hAnsi="Times New Roman"/>
          <w:sz w:val="28"/>
          <w:szCs w:val="32"/>
        </w:rPr>
        <w:t>ветствуют разным структурам</w:t>
      </w:r>
      <w:r w:rsidRPr="004D0BD8">
        <w:rPr>
          <w:rFonts w:ascii="Times New Roman" w:hAnsi="Times New Roman"/>
          <w:sz w:val="28"/>
          <w:szCs w:val="32"/>
        </w:rPr>
        <w:t xml:space="preserve">. Более того, одна и та же </w:t>
      </w:r>
      <w:r w:rsidR="009B5D5C">
        <w:rPr>
          <w:rFonts w:ascii="Times New Roman" w:hAnsi="Times New Roman"/>
          <w:sz w:val="28"/>
          <w:szCs w:val="32"/>
        </w:rPr>
        <w:t xml:space="preserve">фраза может быть </w:t>
      </w:r>
      <w:r w:rsidRPr="004D0BD8">
        <w:rPr>
          <w:rFonts w:ascii="Times New Roman" w:hAnsi="Times New Roman"/>
          <w:sz w:val="28"/>
          <w:szCs w:val="32"/>
        </w:rPr>
        <w:t>понята по-разному даже при однозначно</w:t>
      </w:r>
      <w:r w:rsidR="009B5D5C">
        <w:rPr>
          <w:rFonts w:ascii="Times New Roman" w:hAnsi="Times New Roman"/>
          <w:sz w:val="28"/>
          <w:szCs w:val="32"/>
        </w:rPr>
        <w:t xml:space="preserve">сти всех её словоформ («Вася </w:t>
      </w:r>
      <w:r w:rsidRPr="004D0BD8">
        <w:rPr>
          <w:rFonts w:ascii="Times New Roman" w:hAnsi="Times New Roman"/>
          <w:sz w:val="28"/>
          <w:szCs w:val="32"/>
        </w:rPr>
        <w:t>встретил Петю в коридоре</w:t>
      </w:r>
      <w:r w:rsidR="009B5D5C">
        <w:rPr>
          <w:rFonts w:ascii="Times New Roman" w:hAnsi="Times New Roman"/>
          <w:sz w:val="28"/>
          <w:szCs w:val="32"/>
        </w:rPr>
        <w:t>»</w:t>
      </w:r>
      <w:r w:rsidRPr="004D0BD8">
        <w:rPr>
          <w:rFonts w:ascii="Times New Roman" w:hAnsi="Times New Roman"/>
          <w:sz w:val="28"/>
          <w:szCs w:val="32"/>
        </w:rPr>
        <w:t xml:space="preserve"> и </w:t>
      </w:r>
      <w:r w:rsidR="009B5D5C">
        <w:rPr>
          <w:rFonts w:ascii="Times New Roman" w:hAnsi="Times New Roman"/>
          <w:sz w:val="28"/>
          <w:szCs w:val="32"/>
        </w:rPr>
        <w:t>«</w:t>
      </w:r>
      <w:r w:rsidRPr="004D0BD8">
        <w:rPr>
          <w:rFonts w:ascii="Times New Roman" w:hAnsi="Times New Roman"/>
          <w:sz w:val="28"/>
          <w:szCs w:val="32"/>
        </w:rPr>
        <w:t>Вася встретил Петю в костюме</w:t>
      </w:r>
      <w:r w:rsidR="009B5D5C">
        <w:rPr>
          <w:rFonts w:ascii="Times New Roman" w:hAnsi="Times New Roman"/>
          <w:sz w:val="28"/>
          <w:szCs w:val="32"/>
        </w:rPr>
        <w:t>»). В дейст</w:t>
      </w:r>
      <w:r w:rsidRPr="004D0BD8">
        <w:rPr>
          <w:rFonts w:ascii="Times New Roman" w:hAnsi="Times New Roman"/>
          <w:sz w:val="28"/>
          <w:szCs w:val="32"/>
        </w:rPr>
        <w:t>вительности, обе фразы имеют, по кра</w:t>
      </w:r>
      <w:r w:rsidR="009B5D5C">
        <w:rPr>
          <w:rFonts w:ascii="Times New Roman" w:hAnsi="Times New Roman"/>
          <w:sz w:val="28"/>
          <w:szCs w:val="32"/>
        </w:rPr>
        <w:t>йней мере, три возможные синтак</w:t>
      </w:r>
      <w:r w:rsidRPr="004D0BD8">
        <w:rPr>
          <w:rFonts w:ascii="Times New Roman" w:hAnsi="Times New Roman"/>
          <w:sz w:val="28"/>
          <w:szCs w:val="32"/>
        </w:rPr>
        <w:t xml:space="preserve">сических структуры. Им соответствует </w:t>
      </w:r>
      <w:r w:rsidR="009B5D5C">
        <w:rPr>
          <w:rFonts w:ascii="Times New Roman" w:hAnsi="Times New Roman"/>
          <w:sz w:val="28"/>
          <w:szCs w:val="32"/>
        </w:rPr>
        <w:t xml:space="preserve">три разные ситуации. Для первой </w:t>
      </w:r>
      <w:r w:rsidRPr="004D0BD8">
        <w:rPr>
          <w:rFonts w:ascii="Times New Roman" w:hAnsi="Times New Roman"/>
          <w:sz w:val="28"/>
          <w:szCs w:val="32"/>
        </w:rPr>
        <w:t>фразы они таковы:</w:t>
      </w:r>
    </w:p>
    <w:p w:rsidR="009B5D5C" w:rsidRDefault="004D0BD8" w:rsidP="009B5D5C">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и это произошло в коридоре</w:t>
      </w:r>
      <w:r w:rsidR="009B5D5C">
        <w:rPr>
          <w:rFonts w:ascii="Times New Roman" w:hAnsi="Times New Roman"/>
          <w:sz w:val="28"/>
          <w:szCs w:val="32"/>
        </w:rPr>
        <w:t>;</w:t>
      </w:r>
    </w:p>
    <w:p w:rsidR="009B5D5C" w:rsidRDefault="004D0BD8" w:rsidP="009B5D5C">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встретил Петю, одетого в коридор</w:t>
      </w:r>
      <w:r w:rsidR="009B5D5C">
        <w:rPr>
          <w:rFonts w:ascii="Times New Roman" w:hAnsi="Times New Roman"/>
          <w:sz w:val="28"/>
          <w:szCs w:val="32"/>
        </w:rPr>
        <w:t>;</w:t>
      </w:r>
    </w:p>
    <w:p w:rsidR="00584D85" w:rsidRDefault="004D0BD8" w:rsidP="00584D85">
      <w:pPr>
        <w:pStyle w:val="a3"/>
        <w:numPr>
          <w:ilvl w:val="0"/>
          <w:numId w:val="25"/>
        </w:numPr>
        <w:spacing w:line="360" w:lineRule="auto"/>
        <w:ind w:left="0" w:firstLine="709"/>
        <w:jc w:val="both"/>
        <w:rPr>
          <w:rFonts w:ascii="Times New Roman" w:hAnsi="Times New Roman"/>
          <w:sz w:val="28"/>
          <w:szCs w:val="32"/>
        </w:rPr>
      </w:pPr>
      <w:r w:rsidRPr="009B5D5C">
        <w:rPr>
          <w:rFonts w:ascii="Times New Roman" w:hAnsi="Times New Roman"/>
          <w:sz w:val="28"/>
          <w:szCs w:val="32"/>
        </w:rPr>
        <w:t>Вася, одетый в коридор, встретил Петю</w:t>
      </w:r>
      <w:r w:rsidR="009B5D5C">
        <w:rPr>
          <w:rFonts w:ascii="Times New Roman" w:hAnsi="Times New Roman"/>
          <w:sz w:val="28"/>
          <w:szCs w:val="32"/>
        </w:rPr>
        <w:t>.</w:t>
      </w:r>
    </w:p>
    <w:p w:rsidR="004D0BD8" w:rsidRDefault="004D0BD8" w:rsidP="00584D85">
      <w:pPr>
        <w:spacing w:line="360" w:lineRule="auto"/>
        <w:ind w:firstLine="709"/>
        <w:jc w:val="both"/>
        <w:rPr>
          <w:rFonts w:ascii="Times New Roman" w:hAnsi="Times New Roman"/>
          <w:sz w:val="28"/>
          <w:szCs w:val="32"/>
        </w:rPr>
      </w:pPr>
      <w:r w:rsidRPr="00584D85">
        <w:rPr>
          <w:rFonts w:ascii="Times New Roman" w:hAnsi="Times New Roman"/>
          <w:sz w:val="28"/>
          <w:szCs w:val="32"/>
        </w:rPr>
        <w:t>Чтобы найти верный вариант разбора целого предложения, можно</w:t>
      </w:r>
      <w:r w:rsidR="00584D85">
        <w:rPr>
          <w:rFonts w:ascii="Times New Roman" w:hAnsi="Times New Roman"/>
          <w:sz w:val="28"/>
          <w:szCs w:val="32"/>
        </w:rPr>
        <w:t xml:space="preserve"> </w:t>
      </w:r>
      <w:r w:rsidRPr="004D0BD8">
        <w:rPr>
          <w:rFonts w:ascii="Times New Roman" w:hAnsi="Times New Roman"/>
          <w:sz w:val="28"/>
          <w:szCs w:val="32"/>
        </w:rPr>
        <w:t>попытаться перебрать все комбинации вар</w:t>
      </w:r>
      <w:r w:rsidR="00584D85">
        <w:rPr>
          <w:rFonts w:ascii="Times New Roman" w:hAnsi="Times New Roman"/>
          <w:sz w:val="28"/>
          <w:szCs w:val="32"/>
        </w:rPr>
        <w:t>иантов разбора его частей. Про</w:t>
      </w:r>
      <w:r w:rsidRPr="004D0BD8">
        <w:rPr>
          <w:rFonts w:ascii="Times New Roman" w:hAnsi="Times New Roman"/>
          <w:sz w:val="28"/>
          <w:szCs w:val="32"/>
        </w:rPr>
        <w:t>блема в том, что при компьютерном анал</w:t>
      </w:r>
      <w:r w:rsidR="00584D85">
        <w:rPr>
          <w:rFonts w:ascii="Times New Roman" w:hAnsi="Times New Roman"/>
          <w:sz w:val="28"/>
          <w:szCs w:val="32"/>
        </w:rPr>
        <w:t>изе это приводит к так называе</w:t>
      </w:r>
      <w:r w:rsidRPr="004D0BD8">
        <w:rPr>
          <w:rFonts w:ascii="Times New Roman" w:hAnsi="Times New Roman"/>
          <w:sz w:val="28"/>
          <w:szCs w:val="32"/>
        </w:rPr>
        <w:t>мому комбинаторному взрыву.</w:t>
      </w:r>
    </w:p>
    <w:p w:rsidR="00915C12" w:rsidRDefault="00D0326C" w:rsidP="00EF4443">
      <w:pPr>
        <w:spacing w:line="360" w:lineRule="auto"/>
        <w:ind w:firstLine="709"/>
        <w:jc w:val="both"/>
        <w:rPr>
          <w:rFonts w:ascii="Times New Roman" w:hAnsi="Times New Roman"/>
          <w:sz w:val="28"/>
          <w:szCs w:val="32"/>
        </w:rPr>
      </w:pPr>
      <w:r>
        <w:rPr>
          <w:rFonts w:ascii="Times New Roman" w:hAnsi="Times New Roman"/>
          <w:sz w:val="28"/>
          <w:szCs w:val="32"/>
        </w:rPr>
        <w:t>Как уже видно из примера даже у самого короткого предложения может быть несколько интерпретаций</w:t>
      </w:r>
      <w:r w:rsidR="000C3598">
        <w:rPr>
          <w:rFonts w:ascii="Times New Roman" w:hAnsi="Times New Roman"/>
          <w:sz w:val="28"/>
          <w:szCs w:val="32"/>
        </w:rPr>
        <w:t xml:space="preserve"> на уровне синтаксиса и лексики.</w:t>
      </w:r>
      <w:r w:rsidR="00A22271">
        <w:rPr>
          <w:rFonts w:ascii="Times New Roman" w:hAnsi="Times New Roman"/>
          <w:sz w:val="28"/>
          <w:szCs w:val="32"/>
        </w:rPr>
        <w:t xml:space="preserve"> Поэтому, если стоит цель выдать единственно верный вариант синтаксического разбора, необходимо решить задачу, по сложности </w:t>
      </w:r>
      <w:r w:rsidR="00766E3A">
        <w:rPr>
          <w:rFonts w:ascii="Times New Roman" w:hAnsi="Times New Roman"/>
          <w:sz w:val="28"/>
          <w:szCs w:val="32"/>
        </w:rPr>
        <w:t>сопоставимую</w:t>
      </w:r>
      <w:r w:rsidR="00A22271">
        <w:rPr>
          <w:rFonts w:ascii="Times New Roman" w:hAnsi="Times New Roman"/>
          <w:sz w:val="28"/>
          <w:szCs w:val="32"/>
        </w:rPr>
        <w:t xml:space="preserve"> с задачей коммивояжера</w:t>
      </w:r>
      <w:r w:rsidR="00766E3A">
        <w:rPr>
          <w:rFonts w:ascii="Times New Roman" w:hAnsi="Times New Roman"/>
          <w:sz w:val="28"/>
          <w:szCs w:val="32"/>
        </w:rPr>
        <w:t>. Однако поиск верного решен</w:t>
      </w:r>
      <w:r w:rsidR="00BD3383">
        <w:rPr>
          <w:rFonts w:ascii="Times New Roman" w:hAnsi="Times New Roman"/>
          <w:sz w:val="28"/>
          <w:szCs w:val="32"/>
        </w:rPr>
        <w:t>ия среди нескольких вариантов –</w:t>
      </w:r>
      <w:r w:rsidR="00766E3A">
        <w:rPr>
          <w:rFonts w:ascii="Times New Roman" w:hAnsi="Times New Roman"/>
          <w:sz w:val="28"/>
          <w:szCs w:val="32"/>
        </w:rPr>
        <w:t xml:space="preserve">задача семантического характера, поэтому ее решение идет в разрез с </w:t>
      </w:r>
      <w:r w:rsidR="00BD3383">
        <w:rPr>
          <w:rFonts w:ascii="Times New Roman" w:hAnsi="Times New Roman"/>
          <w:sz w:val="28"/>
          <w:szCs w:val="32"/>
        </w:rPr>
        <w:t>целью</w:t>
      </w:r>
      <w:r w:rsidR="00766E3A">
        <w:rPr>
          <w:rFonts w:ascii="Times New Roman" w:hAnsi="Times New Roman"/>
          <w:sz w:val="28"/>
          <w:szCs w:val="32"/>
        </w:rPr>
        <w:t xml:space="preserve"> данного проекта</w:t>
      </w:r>
      <w:r w:rsidR="00BD3383">
        <w:rPr>
          <w:rFonts w:ascii="Times New Roman" w:hAnsi="Times New Roman"/>
          <w:sz w:val="28"/>
          <w:szCs w:val="32"/>
        </w:rPr>
        <w:t>.</w:t>
      </w:r>
    </w:p>
    <w:p w:rsidR="002D1DAB"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Выбранный алгоритм СА предполагает, что каждая СГ части предложения равноправна любой другой. Исключения составляют слова грамматической основы. Если слово</w:t>
      </w:r>
      <w:r w:rsidR="00875279">
        <w:rPr>
          <w:rFonts w:ascii="Times New Roman" w:hAnsi="Times New Roman"/>
          <w:sz w:val="28"/>
          <w:szCs w:val="32"/>
        </w:rPr>
        <w:t xml:space="preserve"> – </w:t>
      </w:r>
      <w:r>
        <w:rPr>
          <w:rFonts w:ascii="Times New Roman" w:hAnsi="Times New Roman"/>
          <w:sz w:val="28"/>
          <w:szCs w:val="32"/>
        </w:rPr>
        <w:t xml:space="preserve">часть грамматической основы, то оно не </w:t>
      </w:r>
      <w:r>
        <w:rPr>
          <w:rFonts w:ascii="Times New Roman" w:hAnsi="Times New Roman"/>
          <w:sz w:val="28"/>
          <w:szCs w:val="32"/>
        </w:rPr>
        <w:lastRenderedPageBreak/>
        <w:t>может быть подчинено, а слова, подчиняемые словам грамматической основы, присоединяются с ней на предпоследнем шаге. Таким образом любое слово, кроме грамматической основы в теории может быть связано с любым другим словом предложения. Само предложение считается проанализированным, когда каждое слово, кроме грамматической основы стало подчиненным. Тогда грамматическая основа связывается в предложение одним из трёх уникальных правил: только «Подлежащее», только «Сказуемое» и «Подлежащее+Сказуемое или Сказуемое+Подлежащее».</w:t>
      </w:r>
    </w:p>
    <w:p w:rsidR="002D1DAB" w:rsidRPr="009458D2" w:rsidRDefault="002D1DAB" w:rsidP="00EF4443">
      <w:pPr>
        <w:spacing w:line="360" w:lineRule="auto"/>
        <w:ind w:firstLine="709"/>
        <w:jc w:val="both"/>
        <w:rPr>
          <w:rFonts w:ascii="Times New Roman" w:hAnsi="Times New Roman"/>
          <w:sz w:val="28"/>
          <w:szCs w:val="32"/>
        </w:rPr>
      </w:pPr>
      <w:r>
        <w:rPr>
          <w:rFonts w:ascii="Times New Roman" w:hAnsi="Times New Roman"/>
          <w:sz w:val="28"/>
          <w:szCs w:val="32"/>
        </w:rPr>
        <w:t xml:space="preserve">Подробное описание правил </w:t>
      </w:r>
      <w:r w:rsidR="009E0A1E">
        <w:rPr>
          <w:rFonts w:ascii="Times New Roman" w:hAnsi="Times New Roman"/>
          <w:sz w:val="28"/>
          <w:szCs w:val="32"/>
        </w:rPr>
        <w:t>представлено</w:t>
      </w:r>
      <w:r w:rsidR="00751A86">
        <w:rPr>
          <w:rFonts w:ascii="Times New Roman" w:hAnsi="Times New Roman"/>
          <w:sz w:val="28"/>
          <w:szCs w:val="32"/>
        </w:rPr>
        <w:t xml:space="preserve"> в пункте 2.5 работы. </w:t>
      </w:r>
      <w:r w:rsidR="0037311B">
        <w:rPr>
          <w:rFonts w:ascii="Times New Roman" w:hAnsi="Times New Roman"/>
          <w:sz w:val="28"/>
          <w:szCs w:val="32"/>
        </w:rPr>
        <w:t>Подробное описание структуры программного изделия и конкретных алгоритмов представлено в пункте 2.4 и 2.7 работы.</w:t>
      </w:r>
    </w:p>
    <w:p w:rsidR="0098393D" w:rsidRDefault="00634C2E" w:rsidP="00883E00">
      <w:pPr>
        <w:pStyle w:val="13"/>
        <w:pageBreakBefore/>
        <w:numPr>
          <w:ilvl w:val="0"/>
          <w:numId w:val="10"/>
        </w:numPr>
        <w:spacing w:after="560"/>
        <w:ind w:left="0" w:firstLine="0"/>
      </w:pPr>
      <w:bookmarkStart w:id="12" w:name="_Toc42547846"/>
      <w:r w:rsidRPr="00C34153">
        <w:lastRenderedPageBreak/>
        <w:t>КОНСТРУКТОРСКО-ТЕХНОЛОГИЧЕСКАЯ ЧАСТЬ</w:t>
      </w:r>
      <w:bookmarkEnd w:id="12"/>
    </w:p>
    <w:p w:rsidR="00F06FCC" w:rsidRDefault="00F06FCC" w:rsidP="005C44A3">
      <w:pPr>
        <w:pStyle w:val="2"/>
        <w:spacing w:after="840"/>
        <w:ind w:left="0" w:firstLine="0"/>
      </w:pPr>
      <w:bookmarkStart w:id="13" w:name="_Toc42547847"/>
      <w:r>
        <w:t>Выбор программных средств</w:t>
      </w:r>
      <w:bookmarkEnd w:id="13"/>
    </w:p>
    <w:p w:rsidR="00BF163F" w:rsidRDefault="00BF163F" w:rsidP="00875279">
      <w:pPr>
        <w:spacing w:line="360" w:lineRule="auto"/>
        <w:ind w:firstLine="709"/>
        <w:jc w:val="both"/>
        <w:rPr>
          <w:rFonts w:ascii="Times New Roman" w:hAnsi="Times New Roman"/>
          <w:sz w:val="28"/>
        </w:rPr>
      </w:pPr>
      <w:r w:rsidRPr="00BF163F">
        <w:rPr>
          <w:rFonts w:ascii="Times New Roman" w:hAnsi="Times New Roman"/>
          <w:sz w:val="28"/>
        </w:rPr>
        <w:t>Модуль кроссплатформенный, поэтому для использующих его ПК нет ограничений по предустановленным на ним ОС.</w:t>
      </w:r>
    </w:p>
    <w:p w:rsidR="00875279" w:rsidRP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Программа состоит из нескольких функций, работающих над разными задачами, порядок выполнения которых определяется конкретным подходом, оба которых описаны выше.</w:t>
      </w:r>
    </w:p>
    <w:p w:rsidR="00875279" w:rsidRDefault="00875279" w:rsidP="00875279">
      <w:pPr>
        <w:spacing w:line="360" w:lineRule="auto"/>
        <w:ind w:firstLine="709"/>
        <w:jc w:val="both"/>
        <w:rPr>
          <w:rFonts w:ascii="Times New Roman" w:hAnsi="Times New Roman"/>
          <w:sz w:val="28"/>
        </w:rPr>
      </w:pPr>
      <w:r w:rsidRPr="00875279">
        <w:rPr>
          <w:rFonts w:ascii="Times New Roman" w:hAnsi="Times New Roman"/>
          <w:sz w:val="28"/>
        </w:rPr>
        <w:t>Для использования любого из этих двух принципов нужно понимать, какие задачи ставит перед собой проект.</w:t>
      </w:r>
      <w:r>
        <w:rPr>
          <w:rFonts w:ascii="Times New Roman" w:hAnsi="Times New Roman"/>
          <w:sz w:val="28"/>
        </w:rPr>
        <w:t xml:space="preserve"> </w:t>
      </w:r>
      <w:r w:rsidR="003837EA" w:rsidRPr="00C2186B">
        <w:rPr>
          <w:rFonts w:ascii="Times New Roman" w:hAnsi="Times New Roman"/>
          <w:sz w:val="28"/>
        </w:rPr>
        <w:t>Но независимо от этих задач предварительным этапом работы любого синтаксического анализатора (СА) является токенизация текста на предложения, предложений</w:t>
      </w:r>
      <w:r>
        <w:rPr>
          <w:rFonts w:ascii="Times New Roman" w:hAnsi="Times New Roman"/>
          <w:sz w:val="28"/>
        </w:rPr>
        <w:t xml:space="preserve"> – </w:t>
      </w:r>
      <w:r w:rsidR="003837EA" w:rsidRPr="00C2186B">
        <w:rPr>
          <w:rFonts w:ascii="Times New Roman" w:hAnsi="Times New Roman"/>
          <w:sz w:val="28"/>
        </w:rPr>
        <w:t>на лексемы: слова и знаки препинания. Для этого необходимо использовать наибо</w:t>
      </w:r>
      <w:r>
        <w:rPr>
          <w:rFonts w:ascii="Times New Roman" w:hAnsi="Times New Roman"/>
          <w:sz w:val="28"/>
        </w:rPr>
        <w:t xml:space="preserve">лее точные </w:t>
      </w:r>
      <w:r w:rsidR="00792CA9">
        <w:rPr>
          <w:rFonts w:ascii="Times New Roman" w:hAnsi="Times New Roman"/>
          <w:sz w:val="28"/>
        </w:rPr>
        <w:t xml:space="preserve">библиотечные </w:t>
      </w:r>
      <w:r>
        <w:rPr>
          <w:rFonts w:ascii="Times New Roman" w:hAnsi="Times New Roman"/>
          <w:sz w:val="28"/>
        </w:rPr>
        <w:t>программные средства</w:t>
      </w:r>
      <w:r w:rsidR="00833C32">
        <w:rPr>
          <w:rFonts w:ascii="Times New Roman" w:hAnsi="Times New Roman"/>
          <w:sz w:val="28"/>
        </w:rPr>
        <w:t xml:space="preserve">, написанные на языке </w:t>
      </w:r>
      <w:r w:rsidR="00833C32">
        <w:rPr>
          <w:rFonts w:ascii="Times New Roman" w:hAnsi="Times New Roman"/>
          <w:sz w:val="28"/>
          <w:lang w:val="en-US"/>
        </w:rPr>
        <w:t>Python</w:t>
      </w:r>
      <w:r w:rsidR="00833C32" w:rsidRPr="00B745E2">
        <w:rPr>
          <w:rFonts w:ascii="Times New Roman" w:hAnsi="Times New Roman"/>
          <w:sz w:val="28"/>
        </w:rPr>
        <w:t xml:space="preserve"> 3</w:t>
      </w:r>
      <w:r>
        <w:rPr>
          <w:rFonts w:ascii="Times New Roman" w:hAnsi="Times New Roman"/>
          <w:sz w:val="28"/>
        </w:rPr>
        <w:t>:</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Разделение на предложения выполняются с помощью библиотеки ru_sent_tokenize. Она предназначена и разработана для разделения русского текста на предложения с учётом специфики русского языка.</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Для разделения предложений на слова используется библиотека NLTK для русского языка с предварительной загрузкой соответствующих модулей и словарей русского языка.</w:t>
      </w:r>
    </w:p>
    <w:p w:rsidR="00875279" w:rsidRDefault="003837EA" w:rsidP="00875279">
      <w:pPr>
        <w:pStyle w:val="a3"/>
        <w:numPr>
          <w:ilvl w:val="0"/>
          <w:numId w:val="27"/>
        </w:numPr>
        <w:spacing w:line="360" w:lineRule="auto"/>
        <w:ind w:left="0" w:firstLine="709"/>
        <w:jc w:val="both"/>
        <w:rPr>
          <w:rFonts w:ascii="Times New Roman" w:hAnsi="Times New Roman"/>
          <w:sz w:val="28"/>
        </w:rPr>
      </w:pPr>
      <w:r w:rsidRPr="00875279">
        <w:rPr>
          <w:rFonts w:ascii="Times New Roman" w:hAnsi="Times New Roman"/>
          <w:sz w:val="28"/>
        </w:rPr>
        <w:t>Для реализации морфологического разбора лексем предложения используется библиотека pymorphy2. Она написана для морфологического анализа русского языка с использованием открытых материалов корпуса словарей русского языка OpenCorpora, обогащением которого может заняться любой желающий.</w:t>
      </w:r>
    </w:p>
    <w:p w:rsidR="00D974F5" w:rsidRDefault="00D974F5" w:rsidP="00BA5EBE">
      <w:pPr>
        <w:spacing w:line="360" w:lineRule="auto"/>
        <w:ind w:firstLine="709"/>
        <w:jc w:val="both"/>
        <w:rPr>
          <w:rFonts w:ascii="Times New Roman" w:hAnsi="Times New Roman"/>
          <w:sz w:val="28"/>
        </w:rPr>
      </w:pPr>
      <w:r w:rsidRPr="00875279">
        <w:rPr>
          <w:rFonts w:ascii="Times New Roman" w:hAnsi="Times New Roman"/>
          <w:sz w:val="28"/>
        </w:rPr>
        <w:lastRenderedPageBreak/>
        <w:t>NLTK</w:t>
      </w:r>
      <w:r>
        <w:rPr>
          <w:rFonts w:ascii="Times New Roman" w:hAnsi="Times New Roman"/>
          <w:sz w:val="28"/>
        </w:rPr>
        <w:t xml:space="preserve"> – </w:t>
      </w:r>
      <w:r w:rsidRPr="00875279">
        <w:rPr>
          <w:rFonts w:ascii="Times New Roman" w:hAnsi="Times New Roman"/>
          <w:sz w:val="28"/>
        </w:rPr>
        <w:t>библиотека, удачно подходящая для разбора английского языка. Предложения русского языка она разделяет с точностью 95,5 процента. ru_sent_tokenize сп</w:t>
      </w:r>
      <w:r>
        <w:rPr>
          <w:rFonts w:ascii="Times New Roman" w:hAnsi="Times New Roman"/>
          <w:sz w:val="28"/>
        </w:rPr>
        <w:t>равляется с этой же задачей в 99 и более</w:t>
      </w:r>
      <w:r w:rsidRPr="00875279">
        <w:rPr>
          <w:rFonts w:ascii="Times New Roman" w:hAnsi="Times New Roman"/>
          <w:sz w:val="28"/>
        </w:rPr>
        <w:t xml:space="preserve"> процентах случаев, а также скорость выполнения задачи более, чем в полтора раза выше.</w:t>
      </w:r>
      <w:r>
        <w:rPr>
          <w:rFonts w:ascii="Times New Roman" w:hAnsi="Times New Roman"/>
          <w:sz w:val="28"/>
        </w:rPr>
        <w:t xml:space="preserve"> Именно поэтому </w:t>
      </w:r>
      <w:r w:rsidRPr="00875279">
        <w:rPr>
          <w:rFonts w:ascii="Times New Roman" w:hAnsi="Times New Roman"/>
          <w:sz w:val="28"/>
        </w:rPr>
        <w:t xml:space="preserve">ru_sent_tokenize </w:t>
      </w:r>
      <w:r>
        <w:rPr>
          <w:rFonts w:ascii="Times New Roman" w:hAnsi="Times New Roman"/>
          <w:sz w:val="28"/>
        </w:rPr>
        <w:t xml:space="preserve">был выбран для разделения текста на предложения. </w:t>
      </w:r>
      <w:r>
        <w:rPr>
          <w:rFonts w:ascii="Times New Roman" w:hAnsi="Times New Roman"/>
          <w:sz w:val="28"/>
          <w:lang w:val="en-US"/>
        </w:rPr>
        <w:t>NLTK</w:t>
      </w:r>
      <w:r w:rsidRPr="0011334E">
        <w:rPr>
          <w:rFonts w:ascii="Times New Roman" w:hAnsi="Times New Roman"/>
          <w:sz w:val="28"/>
        </w:rPr>
        <w:t xml:space="preserve">, настроенный на морфологический анализ русского языка </w:t>
      </w:r>
      <w:r>
        <w:rPr>
          <w:rFonts w:ascii="Times New Roman" w:hAnsi="Times New Roman"/>
          <w:sz w:val="28"/>
        </w:rPr>
        <w:t xml:space="preserve">отлично справляется с токенизацией по словам. </w:t>
      </w:r>
    </w:p>
    <w:p w:rsidR="00BA5EBE" w:rsidRPr="00BA5EBE" w:rsidRDefault="00BA5EBE" w:rsidP="00BA5EBE">
      <w:pPr>
        <w:spacing w:line="360" w:lineRule="auto"/>
        <w:ind w:firstLine="709"/>
        <w:jc w:val="both"/>
        <w:rPr>
          <w:rFonts w:ascii="Times New Roman" w:hAnsi="Times New Roman"/>
          <w:sz w:val="28"/>
        </w:rPr>
      </w:pPr>
      <w:r w:rsidRPr="00BA5EBE">
        <w:rPr>
          <w:rFonts w:ascii="Times New Roman" w:hAnsi="Times New Roman"/>
          <w:sz w:val="28"/>
        </w:rPr>
        <w:t xml:space="preserve">В </w:t>
      </w:r>
      <w:r>
        <w:rPr>
          <w:rFonts w:ascii="Times New Roman" w:hAnsi="Times New Roman"/>
          <w:sz w:val="28"/>
        </w:rPr>
        <w:t>данном</w:t>
      </w:r>
      <w:r w:rsidRPr="00BA5EBE">
        <w:rPr>
          <w:rFonts w:ascii="Times New Roman" w:hAnsi="Times New Roman"/>
          <w:sz w:val="28"/>
        </w:rPr>
        <w:t xml:space="preserve"> проекте база данных отвечает исключительно за хранение данных о правилах, и необходима лишь для того, чтобы хранить информацию о разобранных словах предложения. То есть каждый успешный результат анализа предложения записывается в Базу Данных.</w:t>
      </w:r>
    </w:p>
    <w:p w:rsidR="003837EA" w:rsidRDefault="00BA5EBE" w:rsidP="00D974F5">
      <w:pPr>
        <w:spacing w:line="360" w:lineRule="auto"/>
        <w:ind w:firstLine="709"/>
        <w:jc w:val="both"/>
        <w:rPr>
          <w:rFonts w:ascii="Times New Roman" w:hAnsi="Times New Roman"/>
          <w:sz w:val="28"/>
        </w:rPr>
      </w:pPr>
      <w:r w:rsidRPr="00BA5EBE">
        <w:rPr>
          <w:rFonts w:ascii="Times New Roman" w:hAnsi="Times New Roman"/>
          <w:sz w:val="28"/>
        </w:rPr>
        <w:t>Выбрана СУБД MySQL. Она оптимизирована под использование небольших приложений. В будущем с расширением возможностей СА не возрастет нагрузка на БД, нет нужды выбирать более быстрые, надежные базы данных, поскольку в ней не хранятся данные приложения или пользователей.</w:t>
      </w:r>
      <w:r>
        <w:rPr>
          <w:rFonts w:ascii="Times New Roman" w:hAnsi="Times New Roman"/>
          <w:sz w:val="28"/>
        </w:rPr>
        <w:t xml:space="preserve"> </w:t>
      </w:r>
    </w:p>
    <w:p w:rsidR="008240C1" w:rsidRPr="00875279" w:rsidRDefault="008240C1" w:rsidP="00875279">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4" w:name="_Toc42547848"/>
      <w:r>
        <w:t>Выбор аппаратных средств</w:t>
      </w:r>
      <w:bookmarkEnd w:id="14"/>
      <w:r w:rsidR="00FD13BF" w:rsidRPr="00FD13BF">
        <w:t xml:space="preserve"> </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 xml:space="preserve">Модуль планируется для использования в других системах в качестве </w:t>
      </w:r>
      <w:r>
        <w:rPr>
          <w:rFonts w:ascii="Times New Roman" w:hAnsi="Times New Roman"/>
          <w:sz w:val="28"/>
        </w:rPr>
        <w:t>компонента.</w:t>
      </w:r>
    </w:p>
    <w:p w:rsidR="00B745E2" w:rsidRDefault="00B745E2" w:rsidP="00B745E2">
      <w:pPr>
        <w:spacing w:line="360" w:lineRule="auto"/>
        <w:ind w:firstLine="709"/>
        <w:jc w:val="both"/>
        <w:rPr>
          <w:rFonts w:ascii="Times New Roman" w:hAnsi="Times New Roman"/>
          <w:sz w:val="28"/>
        </w:rPr>
      </w:pPr>
      <w:r w:rsidRPr="00B745E2">
        <w:rPr>
          <w:rFonts w:ascii="Times New Roman" w:hAnsi="Times New Roman"/>
          <w:sz w:val="28"/>
        </w:rPr>
        <w:t>Минималь</w:t>
      </w:r>
      <w:r>
        <w:rPr>
          <w:rFonts w:ascii="Times New Roman" w:hAnsi="Times New Roman"/>
          <w:sz w:val="28"/>
        </w:rPr>
        <w:t>ные необходимые характеристики:</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процессор Intel Core i3 или более мощный (или совместимый с ним);</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 xml:space="preserve">рекомендуемый объем оперативной памяти 2048 мегабайт (МБ); </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минимальный объем 1024 МБ;</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100 MB свободного места на жестком диске для системы и от 500 МБ до 1 ГБ для приложения, базы данных и демонстрационных файлов;</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lastRenderedPageBreak/>
        <w:t>монитор;</w:t>
      </w:r>
    </w:p>
    <w:p w:rsidR="00261EA8"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клавиатура;</w:t>
      </w:r>
    </w:p>
    <w:p w:rsidR="00FD13BF" w:rsidRDefault="00261EA8" w:rsidP="00261EA8">
      <w:pPr>
        <w:pStyle w:val="a3"/>
        <w:numPr>
          <w:ilvl w:val="0"/>
          <w:numId w:val="27"/>
        </w:numPr>
        <w:spacing w:line="360" w:lineRule="auto"/>
        <w:ind w:left="0" w:firstLine="709"/>
        <w:jc w:val="both"/>
        <w:rPr>
          <w:rFonts w:ascii="Times New Roman" w:hAnsi="Times New Roman"/>
          <w:sz w:val="28"/>
        </w:rPr>
      </w:pPr>
      <w:r w:rsidRPr="00261EA8">
        <w:rPr>
          <w:rFonts w:ascii="Times New Roman" w:hAnsi="Times New Roman"/>
          <w:sz w:val="28"/>
        </w:rPr>
        <w:t>мышь или совместимое указывающее устройство</w:t>
      </w:r>
      <w:r>
        <w:rPr>
          <w:rFonts w:ascii="Times New Roman" w:hAnsi="Times New Roman"/>
          <w:sz w:val="28"/>
        </w:rPr>
        <w:t>.</w:t>
      </w:r>
    </w:p>
    <w:p w:rsidR="00261EA8" w:rsidRPr="006D4A35" w:rsidRDefault="00261EA8" w:rsidP="006D4A35">
      <w:pPr>
        <w:spacing w:line="360" w:lineRule="auto"/>
        <w:jc w:val="both"/>
        <w:rPr>
          <w:rFonts w:ascii="Times New Roman" w:hAnsi="Times New Roman"/>
          <w:sz w:val="28"/>
        </w:rPr>
      </w:pPr>
    </w:p>
    <w:p w:rsidR="00FD13BF" w:rsidRDefault="00F06FCC" w:rsidP="005C44A3">
      <w:pPr>
        <w:pStyle w:val="2"/>
        <w:spacing w:after="840"/>
        <w:ind w:left="0" w:firstLine="0"/>
      </w:pPr>
      <w:bookmarkStart w:id="15" w:name="_Toc42547849"/>
      <w:r>
        <w:t>Выбор языка разработки</w:t>
      </w:r>
      <w:bookmarkEnd w:id="15"/>
      <w:r w:rsidR="00FD13BF" w:rsidRPr="00FD13BF">
        <w:t xml:space="preserve"> </w:t>
      </w:r>
    </w:p>
    <w:p w:rsidR="00CA1A9E" w:rsidRDefault="00453116" w:rsidP="00CA1A9E">
      <w:pPr>
        <w:spacing w:line="360" w:lineRule="auto"/>
        <w:ind w:firstLine="709"/>
        <w:jc w:val="both"/>
        <w:rPr>
          <w:rFonts w:ascii="Times New Roman" w:hAnsi="Times New Roman"/>
          <w:sz w:val="28"/>
        </w:rPr>
      </w:pPr>
      <w:r w:rsidRPr="00CA1A9E">
        <w:rPr>
          <w:rFonts w:ascii="Times New Roman" w:hAnsi="Times New Roman"/>
          <w:sz w:val="28"/>
        </w:rPr>
        <w:t>Алгоритмическим задачам, стоящим перед проектом, удовлетворяет язык программирования Python 3. Выбран он был по следующим причинам:</w:t>
      </w:r>
    </w:p>
    <w:p w:rsidR="00CA1A9E" w:rsidRDefault="00453116" w:rsidP="00CA1A9E">
      <w:pPr>
        <w:pStyle w:val="a3"/>
        <w:numPr>
          <w:ilvl w:val="0"/>
          <w:numId w:val="27"/>
        </w:numPr>
        <w:spacing w:line="360" w:lineRule="auto"/>
        <w:ind w:left="0" w:firstLine="709"/>
        <w:jc w:val="both"/>
        <w:rPr>
          <w:rFonts w:ascii="Times New Roman" w:hAnsi="Times New Roman"/>
          <w:sz w:val="28"/>
        </w:rPr>
      </w:pPr>
      <w:r w:rsidRPr="00CA1A9E">
        <w:rPr>
          <w:rFonts w:ascii="Times New Roman" w:hAnsi="Times New Roman"/>
          <w:sz w:val="28"/>
        </w:rPr>
        <w:t>Этот язык прост;</w:t>
      </w:r>
    </w:p>
    <w:p w:rsidR="00CA1A9E" w:rsidRDefault="00CA1A9E"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Р</w:t>
      </w:r>
      <w:r w:rsidR="00453116" w:rsidRPr="00CA1A9E">
        <w:rPr>
          <w:rFonts w:ascii="Times New Roman" w:hAnsi="Times New Roman"/>
          <w:sz w:val="28"/>
        </w:rPr>
        <w:t>еализация алгоритмов не требует множества строк кода, то есть лишнего времени на написание тонких моментов проекта;</w:t>
      </w:r>
    </w:p>
    <w:p w:rsidR="00CA1A9E" w:rsidRDefault="00756D02"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Он</w:t>
      </w:r>
      <w:r w:rsidR="00453116" w:rsidRPr="00CA1A9E">
        <w:rPr>
          <w:rFonts w:ascii="Times New Roman" w:hAnsi="Times New Roman"/>
          <w:sz w:val="28"/>
        </w:rPr>
        <w:t>легок и прост в использовании, интеграции в многомодульный проект;</w:t>
      </w:r>
    </w:p>
    <w:p w:rsidR="008E215E" w:rsidRDefault="00756D02"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 xml:space="preserve">Язык </w:t>
      </w:r>
      <w:r w:rsidR="008E215E">
        <w:rPr>
          <w:rFonts w:ascii="Times New Roman" w:hAnsi="Times New Roman"/>
          <w:sz w:val="28"/>
        </w:rPr>
        <w:t>ориентирован на решение задач общего направления, то есть не ограничивает возможности реализации СА;</w:t>
      </w:r>
    </w:p>
    <w:p w:rsidR="008E215E" w:rsidRDefault="00756D02" w:rsidP="00CA1A9E">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Ш</w:t>
      </w:r>
      <w:r w:rsidR="008E215E">
        <w:rPr>
          <w:rFonts w:ascii="Times New Roman" w:hAnsi="Times New Roman"/>
          <w:sz w:val="28"/>
        </w:rPr>
        <w:t>ирокая распространенность и большое количество стандартных и сторонних библиотек, которые могут оптимально упростить и ускорить разработку;</w:t>
      </w:r>
    </w:p>
    <w:p w:rsidR="00756D02" w:rsidRDefault="00CA1A9E" w:rsidP="007757CC">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В</w:t>
      </w:r>
      <w:r w:rsidR="00453116" w:rsidRPr="00CA1A9E">
        <w:rPr>
          <w:rFonts w:ascii="Times New Roman" w:hAnsi="Times New Roman"/>
          <w:sz w:val="28"/>
        </w:rPr>
        <w:t xml:space="preserve">се перечисленные в пункте </w:t>
      </w:r>
      <w:r w:rsidR="00DA6410">
        <w:rPr>
          <w:rFonts w:ascii="Times New Roman" w:hAnsi="Times New Roman"/>
          <w:sz w:val="28"/>
        </w:rPr>
        <w:t xml:space="preserve">2.1 средства </w:t>
      </w:r>
      <w:r w:rsidR="00453116" w:rsidRPr="00CA1A9E">
        <w:rPr>
          <w:rFonts w:ascii="Times New Roman" w:hAnsi="Times New Roman"/>
          <w:sz w:val="28"/>
        </w:rPr>
        <w:t>используют именно его</w:t>
      </w:r>
      <w:r w:rsidR="00756D02">
        <w:rPr>
          <w:rFonts w:ascii="Times New Roman" w:hAnsi="Times New Roman"/>
          <w:sz w:val="28"/>
        </w:rPr>
        <w:t>;</w:t>
      </w:r>
    </w:p>
    <w:p w:rsidR="007757CC" w:rsidRDefault="00756D02" w:rsidP="007757CC">
      <w:pPr>
        <w:pStyle w:val="a3"/>
        <w:numPr>
          <w:ilvl w:val="0"/>
          <w:numId w:val="27"/>
        </w:numPr>
        <w:spacing w:line="360" w:lineRule="auto"/>
        <w:ind w:left="0" w:firstLine="709"/>
        <w:jc w:val="both"/>
        <w:rPr>
          <w:rFonts w:ascii="Times New Roman" w:hAnsi="Times New Roman"/>
          <w:sz w:val="28"/>
        </w:rPr>
      </w:pPr>
      <w:r>
        <w:rPr>
          <w:rFonts w:ascii="Times New Roman" w:hAnsi="Times New Roman"/>
          <w:sz w:val="28"/>
        </w:rPr>
        <w:t>Структура хранения данных идеально походит под временное хранение информации об анализе текста в течение работы программы</w:t>
      </w:r>
      <w:r w:rsidR="00453116" w:rsidRPr="00CA1A9E">
        <w:rPr>
          <w:rFonts w:ascii="Times New Roman" w:hAnsi="Times New Roman"/>
          <w:sz w:val="28"/>
        </w:rPr>
        <w:t>.</w:t>
      </w:r>
    </w:p>
    <w:p w:rsidR="00FA06D8" w:rsidRDefault="000B4651" w:rsidP="000B4651">
      <w:pPr>
        <w:spacing w:line="360" w:lineRule="auto"/>
        <w:ind w:firstLine="709"/>
        <w:jc w:val="both"/>
        <w:rPr>
          <w:rFonts w:ascii="Times New Roman" w:hAnsi="Times New Roman"/>
          <w:sz w:val="28"/>
        </w:rPr>
      </w:pPr>
      <w:r>
        <w:rPr>
          <w:rFonts w:ascii="Times New Roman" w:hAnsi="Times New Roman"/>
          <w:sz w:val="28"/>
        </w:rPr>
        <w:t xml:space="preserve">Этот ЯП, однако, сложно использовать для параллельных вычислений. Куда лучше для анализа нескольких предложений сразу подходит, например, функциональный ЯП </w:t>
      </w:r>
      <w:r>
        <w:rPr>
          <w:rFonts w:ascii="Times New Roman" w:hAnsi="Times New Roman"/>
          <w:sz w:val="28"/>
          <w:lang w:val="en-US"/>
        </w:rPr>
        <w:t>Golang</w:t>
      </w:r>
      <w:r>
        <w:rPr>
          <w:rFonts w:ascii="Times New Roman" w:hAnsi="Times New Roman"/>
          <w:sz w:val="28"/>
        </w:rPr>
        <w:t xml:space="preserve">, однако используемые сторонние средства не поддерживают этот ЯП. В случае его использования как основного языка разработки потребуется написать дополнительный модуль, который обеспечит взаимодействие кода на </w:t>
      </w:r>
      <w:r>
        <w:rPr>
          <w:rFonts w:ascii="Times New Roman" w:hAnsi="Times New Roman"/>
          <w:sz w:val="28"/>
          <w:lang w:val="en-US"/>
        </w:rPr>
        <w:t>Python</w:t>
      </w:r>
      <w:r w:rsidRPr="000B4651">
        <w:rPr>
          <w:rFonts w:ascii="Times New Roman" w:hAnsi="Times New Roman"/>
          <w:sz w:val="28"/>
        </w:rPr>
        <w:t xml:space="preserve"> 3 </w:t>
      </w:r>
      <w:r>
        <w:rPr>
          <w:rFonts w:ascii="Times New Roman" w:hAnsi="Times New Roman"/>
          <w:sz w:val="28"/>
        </w:rPr>
        <w:t xml:space="preserve">и на </w:t>
      </w:r>
      <w:r>
        <w:rPr>
          <w:rFonts w:ascii="Times New Roman" w:hAnsi="Times New Roman"/>
          <w:sz w:val="28"/>
          <w:lang w:val="en-US"/>
        </w:rPr>
        <w:t>Golang</w:t>
      </w:r>
      <w:r w:rsidRPr="000B4651">
        <w:rPr>
          <w:rFonts w:ascii="Times New Roman" w:hAnsi="Times New Roman"/>
          <w:sz w:val="28"/>
        </w:rPr>
        <w:t>.</w:t>
      </w:r>
    </w:p>
    <w:p w:rsidR="000B4651" w:rsidRPr="000B4651" w:rsidRDefault="000B4651" w:rsidP="000B4651">
      <w:pPr>
        <w:spacing w:line="360" w:lineRule="auto"/>
        <w:ind w:firstLine="709"/>
        <w:jc w:val="both"/>
        <w:rPr>
          <w:rFonts w:ascii="Times New Roman" w:hAnsi="Times New Roman"/>
          <w:sz w:val="28"/>
        </w:rPr>
      </w:pPr>
      <w:r>
        <w:rPr>
          <w:rFonts w:ascii="Times New Roman" w:hAnsi="Times New Roman"/>
          <w:sz w:val="28"/>
        </w:rPr>
        <w:lastRenderedPageBreak/>
        <w:t xml:space="preserve"> </w:t>
      </w:r>
    </w:p>
    <w:p w:rsidR="00FD13BF" w:rsidRDefault="00F06FCC" w:rsidP="005C44A3">
      <w:pPr>
        <w:pStyle w:val="2"/>
        <w:spacing w:after="840"/>
        <w:ind w:left="0" w:firstLine="0"/>
      </w:pPr>
      <w:bookmarkStart w:id="16" w:name="_Toc42547850"/>
      <w:r>
        <w:t>Структура программного изделия</w:t>
      </w:r>
      <w:bookmarkEnd w:id="16"/>
      <w:r w:rsidR="00FD13BF" w:rsidRPr="00FD13BF">
        <w:t xml:space="preserve"> </w:t>
      </w:r>
    </w:p>
    <w:p w:rsidR="00FD13BF" w:rsidRDefault="006F14D2" w:rsidP="005C44A3">
      <w:pPr>
        <w:spacing w:line="360" w:lineRule="auto"/>
        <w:ind w:firstLine="709"/>
        <w:jc w:val="both"/>
        <w:rPr>
          <w:rFonts w:ascii="Times New Roman" w:hAnsi="Times New Roman"/>
          <w:sz w:val="28"/>
        </w:rPr>
      </w:pPr>
      <w:r>
        <w:rPr>
          <w:rFonts w:ascii="Times New Roman" w:hAnsi="Times New Roman"/>
          <w:sz w:val="28"/>
        </w:rPr>
        <w:t>Данный программный продукт состоит из трех логически разделенных модулей:</w:t>
      </w:r>
    </w:p>
    <w:p w:rsidR="006F14D2" w:rsidRDefault="006F14D2" w:rsidP="006F14D2">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Морфологический анализатор;</w:t>
      </w:r>
    </w:p>
    <w:p w:rsidR="006F14D2" w:rsidRDefault="006F14D2" w:rsidP="006F14D2">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Синтаксический анализатор;</w:t>
      </w:r>
    </w:p>
    <w:p w:rsidR="00FB466D" w:rsidRDefault="00726997" w:rsidP="00FB466D">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Формирование</w:t>
      </w:r>
      <w:r w:rsidR="006F14D2">
        <w:rPr>
          <w:rFonts w:ascii="Times New Roman" w:hAnsi="Times New Roman"/>
          <w:sz w:val="28"/>
        </w:rPr>
        <w:t xml:space="preserve"> метаграфа</w:t>
      </w:r>
      <w:r w:rsidR="0073435B">
        <w:rPr>
          <w:rFonts w:ascii="Times New Roman" w:hAnsi="Times New Roman"/>
          <w:sz w:val="28"/>
          <w:lang w:val="en-US"/>
        </w:rPr>
        <w:t>.</w:t>
      </w:r>
    </w:p>
    <w:p w:rsidR="00F83CCE" w:rsidRDefault="00F83CCE" w:rsidP="00FB466D">
      <w:pPr>
        <w:spacing w:line="360" w:lineRule="auto"/>
        <w:ind w:firstLine="709"/>
        <w:jc w:val="both"/>
        <w:rPr>
          <w:rFonts w:ascii="Times New Roman" w:hAnsi="Times New Roman"/>
          <w:sz w:val="28"/>
        </w:rPr>
      </w:pPr>
      <w:r w:rsidRPr="00FB466D">
        <w:rPr>
          <w:rFonts w:ascii="Times New Roman" w:hAnsi="Times New Roman"/>
          <w:sz w:val="28"/>
        </w:rPr>
        <w:t xml:space="preserve">Морфологический анализатор </w:t>
      </w:r>
      <w:r w:rsidR="00FB466D" w:rsidRPr="00FB466D">
        <w:rPr>
          <w:rFonts w:ascii="Times New Roman" w:hAnsi="Times New Roman"/>
          <w:sz w:val="28"/>
        </w:rPr>
        <w:t xml:space="preserve">включает в себя фрагментацию текста, основная задача которого состоит в выделении </w:t>
      </w:r>
      <w:r w:rsidR="000D206A">
        <w:rPr>
          <w:rFonts w:ascii="Times New Roman" w:hAnsi="Times New Roman"/>
          <w:sz w:val="28"/>
        </w:rPr>
        <w:t>абзацев в составе текста, предложений в составе абзацев, слов и знаков (лексем) препинания в составе предложения, а также в морфологическом анализе полученных лексем.</w:t>
      </w:r>
      <w:r w:rsidR="00FB466D" w:rsidRPr="00FB466D">
        <w:rPr>
          <w:rFonts w:ascii="Times New Roman" w:hAnsi="Times New Roman"/>
          <w:sz w:val="28"/>
        </w:rPr>
        <w:t xml:space="preserve"> На выходе данного модуля получаются фрагменты, которые готовы для синтаксического анализа.</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 xml:space="preserve">В связи с выбранной целью </w:t>
      </w:r>
      <w:r w:rsidR="003E79A3">
        <w:rPr>
          <w:rFonts w:ascii="Times New Roman" w:hAnsi="Times New Roman"/>
          <w:sz w:val="28"/>
        </w:rPr>
        <w:t xml:space="preserve">было </w:t>
      </w:r>
      <w:r w:rsidR="001019D8">
        <w:rPr>
          <w:rFonts w:ascii="Times New Roman" w:hAnsi="Times New Roman"/>
          <w:sz w:val="28"/>
        </w:rPr>
        <w:t>выбран подход</w:t>
      </w:r>
      <w:r w:rsidRPr="00162D55">
        <w:rPr>
          <w:rFonts w:ascii="Times New Roman" w:hAnsi="Times New Roman"/>
          <w:sz w:val="28"/>
        </w:rPr>
        <w:t>, игнорирующ</w:t>
      </w:r>
      <w:r w:rsidR="00600782">
        <w:rPr>
          <w:rFonts w:ascii="Times New Roman" w:hAnsi="Times New Roman"/>
          <w:sz w:val="28"/>
        </w:rPr>
        <w:t>ий</w:t>
      </w:r>
      <w:r w:rsidRPr="00162D55">
        <w:rPr>
          <w:rFonts w:ascii="Times New Roman" w:hAnsi="Times New Roman"/>
          <w:sz w:val="28"/>
        </w:rPr>
        <w:t xml:space="preserve"> так называемый «комбинаторный взрыв». Данная проблема стоит перед всеми синтаксическими анализаторами.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Каждое слово имеет несколько допустимых правилами форм, называемых словоформами. Каждая словоформа имеет одно и несколько вариантов набора морфологических характеристик. Например, слово «её» имеет само по себе более 20 вариантов разбора. Поэтому разбор любого предложения, даже абсолютно правильный с точки зрения правил русского языка, влечёт за собой размножение вариантов разбора предложения (предложение из 7 слов может быть разобрано, например, 10-ю и более разными способами).</w:t>
      </w:r>
    </w:p>
    <w:p w:rsidR="009D35AE" w:rsidRPr="00162D55"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 xml:space="preserve">Чтобы решить эту проблему существующие системы пытаются использовать внедрение элементов семантического анализатора на синтаксический. Это влечёт за собой многократное возрастание сложности и </w:t>
      </w:r>
      <w:r w:rsidRPr="00162D55">
        <w:rPr>
          <w:rFonts w:ascii="Times New Roman" w:hAnsi="Times New Roman"/>
          <w:sz w:val="28"/>
        </w:rPr>
        <w:lastRenderedPageBreak/>
        <w:t>временной дорого</w:t>
      </w:r>
      <w:r>
        <w:rPr>
          <w:rFonts w:ascii="Times New Roman" w:hAnsi="Times New Roman"/>
          <w:sz w:val="28"/>
        </w:rPr>
        <w:t xml:space="preserve">визны создания анализатора, </w:t>
      </w:r>
      <w:r w:rsidRPr="00162D55">
        <w:rPr>
          <w:rFonts w:ascii="Times New Roman" w:hAnsi="Times New Roman"/>
          <w:sz w:val="28"/>
        </w:rPr>
        <w:t xml:space="preserve">нивелирование разницы между этими двумя этапами разбора. В данном проекте используется другая схема: </w:t>
      </w:r>
      <w:r>
        <w:rPr>
          <w:rFonts w:ascii="Times New Roman" w:hAnsi="Times New Roman"/>
          <w:sz w:val="28"/>
        </w:rPr>
        <w:t>морфология</w:t>
      </w:r>
      <w:r w:rsidRPr="00162D55">
        <w:rPr>
          <w:rFonts w:ascii="Times New Roman" w:hAnsi="Times New Roman"/>
          <w:sz w:val="28"/>
        </w:rPr>
        <w:t>, синтаксис, семантика и прагматика текста полностью разделяется.</w:t>
      </w:r>
    </w:p>
    <w:p w:rsidR="009D35AE" w:rsidRDefault="009D35AE" w:rsidP="009D35AE">
      <w:pPr>
        <w:spacing w:line="360" w:lineRule="auto"/>
        <w:ind w:firstLine="709"/>
        <w:jc w:val="both"/>
        <w:rPr>
          <w:rFonts w:ascii="Times New Roman" w:hAnsi="Times New Roman"/>
          <w:sz w:val="28"/>
        </w:rPr>
      </w:pPr>
      <w:r w:rsidRPr="00162D55">
        <w:rPr>
          <w:rFonts w:ascii="Times New Roman" w:hAnsi="Times New Roman"/>
          <w:sz w:val="28"/>
        </w:rPr>
        <w:t>Это позволяет не только абстрагировать конкретный уровень от проблем другого, но и сосредоточиться на тонкостях проблем конкретного уровня. Например, все мы знаем, что предлоги не имеют морфологических характеристик, которые позволяют использовать их в сочетании с другими словами. Однако, мы все знаем, что, например, предлог «по» употребляется только со словами в дательном падеже. Таким образом, «обработка предлогов» позволит сократить количество вариантов морфологического разбора слов в 2-3 раза, а для неизменяемых слов (например, «пальто») ровно в 6 раз. Этот этап может предшествовать синтаксическому этапу, этапу поиска союзов предложения и грамматической основы.</w:t>
      </w:r>
    </w:p>
    <w:p w:rsidR="00162D55" w:rsidRPr="00162D55" w:rsidRDefault="00AB104F" w:rsidP="00162D55">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w:t>
      </w:r>
      <w:r w:rsidR="003906C9">
        <w:rPr>
          <w:rFonts w:ascii="Times New Roman" w:hAnsi="Times New Roman"/>
          <w:sz w:val="28"/>
        </w:rPr>
        <w:t xml:space="preserve"> анализ</w:t>
      </w:r>
      <w:r>
        <w:rPr>
          <w:rFonts w:ascii="Times New Roman" w:hAnsi="Times New Roman"/>
          <w:sz w:val="28"/>
        </w:rPr>
        <w:t>а, который</w:t>
      </w:r>
      <w:r w:rsidR="003906C9">
        <w:rPr>
          <w:rFonts w:ascii="Times New Roman" w:hAnsi="Times New Roman"/>
          <w:sz w:val="28"/>
        </w:rPr>
        <w:t xml:space="preserve"> проходит в </w:t>
      </w:r>
      <w:r w:rsidR="00877E7F">
        <w:rPr>
          <w:rFonts w:ascii="Times New Roman" w:hAnsi="Times New Roman"/>
          <w:sz w:val="28"/>
        </w:rPr>
        <w:t>два этапа</w:t>
      </w:r>
      <w:r w:rsidR="00166400">
        <w:rPr>
          <w:rFonts w:ascii="Times New Roman" w:hAnsi="Times New Roman"/>
          <w:sz w:val="28"/>
        </w:rPr>
        <w:t xml:space="preserve"> (п</w:t>
      </w:r>
      <w:r w:rsidR="00D90D89">
        <w:rPr>
          <w:rFonts w:ascii="Times New Roman" w:hAnsi="Times New Roman"/>
          <w:sz w:val="28"/>
        </w:rPr>
        <w:t>одробное описание в пункте 2.7.2</w:t>
      </w:r>
      <w:r w:rsidR="00166400">
        <w:rPr>
          <w:rFonts w:ascii="Times New Roman" w:hAnsi="Times New Roman"/>
          <w:sz w:val="28"/>
        </w:rPr>
        <w:t>)</w:t>
      </w:r>
      <w:r w:rsidR="003906C9">
        <w:rPr>
          <w:rFonts w:ascii="Times New Roman" w:hAnsi="Times New Roman"/>
          <w:sz w:val="28"/>
        </w:rPr>
        <w:t>:</w:t>
      </w:r>
    </w:p>
    <w:p w:rsidR="00162D55" w:rsidRPr="004854AE" w:rsidRDefault="005E0517" w:rsidP="004854AE">
      <w:pPr>
        <w:pStyle w:val="a3"/>
        <w:numPr>
          <w:ilvl w:val="0"/>
          <w:numId w:val="29"/>
        </w:numPr>
        <w:spacing w:line="360" w:lineRule="auto"/>
        <w:ind w:left="1418" w:hanging="709"/>
        <w:jc w:val="both"/>
        <w:rPr>
          <w:rFonts w:ascii="Times New Roman" w:hAnsi="Times New Roman"/>
          <w:sz w:val="28"/>
        </w:rPr>
      </w:pPr>
      <w:r w:rsidRPr="005E0517">
        <w:rPr>
          <w:rFonts w:ascii="Times New Roman" w:hAnsi="Times New Roman"/>
          <w:sz w:val="28"/>
        </w:rPr>
        <w:t>П</w:t>
      </w:r>
      <w:r w:rsidR="00162D55" w:rsidRPr="005E0517">
        <w:rPr>
          <w:rFonts w:ascii="Times New Roman" w:hAnsi="Times New Roman"/>
          <w:sz w:val="28"/>
        </w:rPr>
        <w:t>роизв</w:t>
      </w:r>
      <w:r w:rsidR="00600782" w:rsidRPr="005E0517">
        <w:rPr>
          <w:rFonts w:ascii="Times New Roman" w:hAnsi="Times New Roman"/>
          <w:sz w:val="28"/>
        </w:rPr>
        <w:t>одится</w:t>
      </w:r>
      <w:r w:rsidR="00162D55" w:rsidRPr="005E0517">
        <w:rPr>
          <w:rFonts w:ascii="Times New Roman" w:hAnsi="Times New Roman"/>
          <w:sz w:val="28"/>
        </w:rPr>
        <w:t xml:space="preserve"> разделение </w:t>
      </w:r>
      <w:r w:rsidR="003906C9" w:rsidRPr="005E0517">
        <w:rPr>
          <w:rFonts w:ascii="Times New Roman" w:hAnsi="Times New Roman"/>
          <w:sz w:val="28"/>
        </w:rPr>
        <w:t>сложных предложений на простые</w:t>
      </w:r>
      <w:r w:rsidR="00877E7F">
        <w:rPr>
          <w:rFonts w:ascii="Times New Roman" w:hAnsi="Times New Roman"/>
          <w:sz w:val="28"/>
        </w:rPr>
        <w:t>;</w:t>
      </w:r>
    </w:p>
    <w:p w:rsidR="000B60BA" w:rsidRDefault="00162D55" w:rsidP="00877E7F">
      <w:pPr>
        <w:spacing w:line="360" w:lineRule="auto"/>
        <w:ind w:firstLine="709"/>
        <w:jc w:val="both"/>
        <w:rPr>
          <w:rFonts w:ascii="Times New Roman" w:hAnsi="Times New Roman"/>
          <w:sz w:val="28"/>
        </w:rPr>
      </w:pPr>
      <w:r w:rsidRPr="00162D55">
        <w:rPr>
          <w:rFonts w:ascii="Times New Roman" w:hAnsi="Times New Roman"/>
          <w:sz w:val="28"/>
        </w:rPr>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sidR="00647893">
        <w:rPr>
          <w:rFonts w:ascii="Times New Roman" w:hAnsi="Times New Roman"/>
          <w:sz w:val="28"/>
        </w:rPr>
        <w:t xml:space="preserve"> данной части</w:t>
      </w:r>
      <w:r w:rsidR="0027248B">
        <w:rPr>
          <w:rFonts w:ascii="Times New Roman" w:hAnsi="Times New Roman"/>
          <w:sz w:val="28"/>
        </w:rPr>
        <w:t>, с учётом приоритета правил и т.д.</w:t>
      </w:r>
      <w:r w:rsidR="00877E7F">
        <w:rPr>
          <w:rFonts w:ascii="Times New Roman" w:hAnsi="Times New Roman"/>
          <w:sz w:val="28"/>
        </w:rPr>
        <w:t>;</w:t>
      </w:r>
    </w:p>
    <w:p w:rsidR="00162D55" w:rsidRPr="000B60BA" w:rsidRDefault="00162D55" w:rsidP="000B60BA">
      <w:pPr>
        <w:spacing w:line="360" w:lineRule="auto"/>
        <w:ind w:firstLine="709"/>
        <w:jc w:val="both"/>
        <w:rPr>
          <w:rFonts w:ascii="Times New Roman" w:hAnsi="Times New Roman"/>
          <w:sz w:val="28"/>
        </w:rPr>
      </w:pPr>
      <w:r w:rsidRPr="000B60BA">
        <w:rPr>
          <w:rFonts w:ascii="Times New Roman" w:hAnsi="Times New Roman"/>
          <w:sz w:val="28"/>
        </w:rPr>
        <w:t>Результат анализа</w:t>
      </w:r>
      <w:r w:rsidR="0053013A" w:rsidRPr="000B60BA">
        <w:rPr>
          <w:rFonts w:ascii="Times New Roman" w:hAnsi="Times New Roman"/>
          <w:sz w:val="28"/>
        </w:rPr>
        <w:t xml:space="preserve"> предложения</w:t>
      </w:r>
      <w:r w:rsidRPr="000B60BA">
        <w:rPr>
          <w:rFonts w:ascii="Times New Roman" w:hAnsi="Times New Roman"/>
          <w:sz w:val="28"/>
        </w:rPr>
        <w:t xml:space="preserve"> </w:t>
      </w:r>
      <w:r w:rsidR="000B60BA">
        <w:rPr>
          <w:rFonts w:ascii="Times New Roman" w:hAnsi="Times New Roman"/>
          <w:sz w:val="28"/>
        </w:rPr>
        <w:t>сохраняется</w:t>
      </w:r>
      <w:r w:rsidRPr="000B60BA">
        <w:rPr>
          <w:rFonts w:ascii="Times New Roman" w:hAnsi="Times New Roman"/>
          <w:sz w:val="28"/>
        </w:rPr>
        <w:t xml:space="preserve"> в объекте метаграфа, исходя из следующих представлений</w:t>
      </w:r>
      <w:r w:rsidR="00166400" w:rsidRPr="000B60BA">
        <w:rPr>
          <w:rFonts w:ascii="Times New Roman" w:hAnsi="Times New Roman"/>
          <w:sz w:val="28"/>
        </w:rPr>
        <w:t xml:space="preserve"> (подробное описание </w:t>
      </w:r>
      <w:r w:rsidR="000B60BA">
        <w:rPr>
          <w:rFonts w:ascii="Times New Roman" w:hAnsi="Times New Roman"/>
          <w:sz w:val="28"/>
        </w:rPr>
        <w:t>в пункте 2.7.3</w:t>
      </w:r>
      <w:r w:rsidR="00166400" w:rsidRPr="000B60BA">
        <w:rPr>
          <w:rFonts w:ascii="Times New Roman" w:hAnsi="Times New Roman"/>
          <w:sz w:val="28"/>
        </w:rPr>
        <w:t>)</w:t>
      </w:r>
      <w:r w:rsidRPr="000B60BA">
        <w:rPr>
          <w:rFonts w:ascii="Times New Roman" w:hAnsi="Times New Roman"/>
          <w:sz w:val="28"/>
        </w:rPr>
        <w:t>:</w:t>
      </w:r>
    </w:p>
    <w:p w:rsidR="002B473C" w:rsidRDefault="00260A79" w:rsidP="002B473C">
      <w:pPr>
        <w:pStyle w:val="a3"/>
        <w:numPr>
          <w:ilvl w:val="0"/>
          <w:numId w:val="28"/>
        </w:numPr>
        <w:spacing w:line="360" w:lineRule="auto"/>
        <w:ind w:left="0" w:firstLine="709"/>
        <w:jc w:val="both"/>
        <w:rPr>
          <w:rFonts w:ascii="Times New Roman" w:hAnsi="Times New Roman"/>
          <w:sz w:val="28"/>
        </w:rPr>
      </w:pPr>
      <w:r>
        <w:rPr>
          <w:rFonts w:ascii="Times New Roman" w:hAnsi="Times New Roman"/>
          <w:sz w:val="28"/>
        </w:rPr>
        <w:t>1 предложение –</w:t>
      </w:r>
      <w:r w:rsidR="0053013A">
        <w:rPr>
          <w:rFonts w:ascii="Times New Roman" w:hAnsi="Times New Roman"/>
          <w:sz w:val="28"/>
        </w:rPr>
        <w:t xml:space="preserve"> один</w:t>
      </w:r>
      <w:r w:rsidR="00162D55" w:rsidRPr="00162D55">
        <w:rPr>
          <w:rFonts w:ascii="Times New Roman" w:hAnsi="Times New Roman"/>
          <w:sz w:val="28"/>
        </w:rPr>
        <w:t xml:space="preserve"> метаграф;</w:t>
      </w:r>
    </w:p>
    <w:p w:rsidR="002B473C" w:rsidRDefault="00260A79" w:rsidP="002B473C">
      <w:pPr>
        <w:pStyle w:val="a3"/>
        <w:numPr>
          <w:ilvl w:val="0"/>
          <w:numId w:val="28"/>
        </w:numPr>
        <w:spacing w:line="360" w:lineRule="auto"/>
        <w:ind w:left="0" w:firstLine="709"/>
        <w:jc w:val="both"/>
        <w:rPr>
          <w:rFonts w:ascii="Times New Roman" w:hAnsi="Times New Roman"/>
          <w:sz w:val="28"/>
        </w:rPr>
      </w:pPr>
      <w:r w:rsidRPr="002B473C">
        <w:rPr>
          <w:rFonts w:ascii="Times New Roman" w:hAnsi="Times New Roman"/>
          <w:sz w:val="28"/>
        </w:rPr>
        <w:t xml:space="preserve">1 часть – </w:t>
      </w:r>
      <w:r w:rsidR="00162D55" w:rsidRPr="002B473C">
        <w:rPr>
          <w:rFonts w:ascii="Times New Roman" w:hAnsi="Times New Roman"/>
          <w:sz w:val="28"/>
        </w:rPr>
        <w:t>одна метавершина;</w:t>
      </w:r>
    </w:p>
    <w:p w:rsidR="002B473C" w:rsidRDefault="00260A79" w:rsidP="002B473C">
      <w:pPr>
        <w:pStyle w:val="a3"/>
        <w:numPr>
          <w:ilvl w:val="0"/>
          <w:numId w:val="28"/>
        </w:numPr>
        <w:spacing w:line="360" w:lineRule="auto"/>
        <w:ind w:left="0" w:firstLine="709"/>
        <w:jc w:val="both"/>
        <w:rPr>
          <w:rFonts w:ascii="Times New Roman" w:hAnsi="Times New Roman"/>
          <w:sz w:val="28"/>
        </w:rPr>
      </w:pPr>
      <w:r w:rsidRPr="002B473C">
        <w:rPr>
          <w:rFonts w:ascii="Times New Roman" w:hAnsi="Times New Roman"/>
          <w:sz w:val="28"/>
        </w:rPr>
        <w:t xml:space="preserve">1 слово – </w:t>
      </w:r>
      <w:r w:rsidR="00162D55" w:rsidRPr="002B473C">
        <w:rPr>
          <w:rFonts w:ascii="Times New Roman" w:hAnsi="Times New Roman"/>
          <w:sz w:val="28"/>
        </w:rPr>
        <w:t>одна вершина;</w:t>
      </w:r>
    </w:p>
    <w:p w:rsidR="002B473C" w:rsidRDefault="00162D55" w:rsidP="002B473C">
      <w:pPr>
        <w:pStyle w:val="a3"/>
        <w:numPr>
          <w:ilvl w:val="0"/>
          <w:numId w:val="28"/>
        </w:numPr>
        <w:spacing w:line="360" w:lineRule="auto"/>
        <w:ind w:left="0" w:firstLine="709"/>
        <w:jc w:val="both"/>
        <w:rPr>
          <w:rFonts w:ascii="Times New Roman" w:hAnsi="Times New Roman"/>
          <w:sz w:val="28"/>
        </w:rPr>
      </w:pPr>
      <w:r w:rsidRPr="002B473C">
        <w:rPr>
          <w:rFonts w:ascii="Times New Roman" w:hAnsi="Times New Roman"/>
          <w:sz w:val="28"/>
        </w:rPr>
        <w:lastRenderedPageBreak/>
        <w:t>1 связь простых п</w:t>
      </w:r>
      <w:r w:rsidR="00260A79" w:rsidRPr="002B473C">
        <w:rPr>
          <w:rFonts w:ascii="Times New Roman" w:hAnsi="Times New Roman"/>
          <w:sz w:val="28"/>
        </w:rPr>
        <w:t xml:space="preserve">редложений в составе сложного – </w:t>
      </w:r>
      <w:r w:rsidR="00E01821" w:rsidRPr="002B473C">
        <w:rPr>
          <w:rFonts w:ascii="Times New Roman" w:hAnsi="Times New Roman"/>
          <w:sz w:val="28"/>
        </w:rPr>
        <w:t>одно</w:t>
      </w:r>
      <w:r w:rsidR="002B473C">
        <w:rPr>
          <w:rFonts w:ascii="Times New Roman" w:hAnsi="Times New Roman"/>
          <w:sz w:val="28"/>
        </w:rPr>
        <w:t xml:space="preserve"> ребро метаграфа;</w:t>
      </w:r>
    </w:p>
    <w:p w:rsidR="00FD13BF" w:rsidRDefault="00260A79" w:rsidP="00B9340F">
      <w:pPr>
        <w:pStyle w:val="a3"/>
        <w:numPr>
          <w:ilvl w:val="0"/>
          <w:numId w:val="28"/>
        </w:numPr>
        <w:spacing w:line="360" w:lineRule="auto"/>
        <w:ind w:left="0" w:firstLine="709"/>
        <w:jc w:val="both"/>
        <w:rPr>
          <w:rFonts w:ascii="Times New Roman" w:hAnsi="Times New Roman"/>
          <w:sz w:val="28"/>
        </w:rPr>
      </w:pPr>
      <w:r w:rsidRPr="002B473C">
        <w:rPr>
          <w:rFonts w:ascii="Times New Roman" w:hAnsi="Times New Roman"/>
          <w:sz w:val="28"/>
        </w:rPr>
        <w:t xml:space="preserve">1 связь между 2-мя словами – </w:t>
      </w:r>
      <w:r w:rsidR="00E01821" w:rsidRPr="002B473C">
        <w:rPr>
          <w:rFonts w:ascii="Times New Roman" w:hAnsi="Times New Roman"/>
          <w:sz w:val="28"/>
        </w:rPr>
        <w:t>одно</w:t>
      </w:r>
      <w:r w:rsidR="00162D55" w:rsidRPr="002B473C">
        <w:rPr>
          <w:rFonts w:ascii="Times New Roman" w:hAnsi="Times New Roman"/>
          <w:sz w:val="28"/>
        </w:rPr>
        <w:t xml:space="preserve"> ребро метавершины.</w:t>
      </w:r>
    </w:p>
    <w:p w:rsidR="00DE402D" w:rsidRPr="00A45EA3" w:rsidRDefault="00DE402D" w:rsidP="00A45EA3">
      <w:pPr>
        <w:spacing w:line="360" w:lineRule="auto"/>
        <w:jc w:val="both"/>
        <w:rPr>
          <w:rFonts w:ascii="Times New Roman" w:hAnsi="Times New Roman"/>
          <w:sz w:val="28"/>
        </w:rPr>
      </w:pPr>
    </w:p>
    <w:p w:rsidR="00FD13BF" w:rsidRDefault="00F06FCC" w:rsidP="005C44A3">
      <w:pPr>
        <w:pStyle w:val="2"/>
        <w:spacing w:after="840"/>
        <w:ind w:left="0" w:firstLine="0"/>
      </w:pPr>
      <w:bookmarkStart w:id="17" w:name="_Toc42547851"/>
      <w:r>
        <w:t>Проектирование структуры правил</w:t>
      </w:r>
      <w:bookmarkEnd w:id="17"/>
      <w:r w:rsidR="00FD13BF" w:rsidRPr="00FD13BF">
        <w:t xml:space="preserve"> </w:t>
      </w:r>
    </w:p>
    <w:p w:rsidR="00A347C7" w:rsidRDefault="00611B49" w:rsidP="005C44A3">
      <w:pPr>
        <w:spacing w:line="360" w:lineRule="auto"/>
        <w:ind w:firstLine="709"/>
        <w:jc w:val="both"/>
        <w:rPr>
          <w:rFonts w:ascii="Times New Roman" w:hAnsi="Times New Roman"/>
          <w:sz w:val="28"/>
        </w:rPr>
      </w:pPr>
      <w:r>
        <w:rPr>
          <w:rFonts w:ascii="Times New Roman" w:hAnsi="Times New Roman"/>
          <w:sz w:val="28"/>
        </w:rPr>
        <w:t xml:space="preserve">В связи с выбранным методом синтаксического анализа, правила должны определять взаимодействие двух синтаксических групп. </w:t>
      </w:r>
      <w:r w:rsidR="0027248B">
        <w:rPr>
          <w:rFonts w:ascii="Times New Roman" w:hAnsi="Times New Roman"/>
          <w:sz w:val="28"/>
        </w:rPr>
        <w:t>Так как алгоритм анализа можно охарактеризовать как восходящий, каждое правило имеет приоритет применения</w:t>
      </w:r>
      <w:r w:rsidR="00144D44">
        <w:rPr>
          <w:rFonts w:ascii="Times New Roman" w:hAnsi="Times New Roman"/>
          <w:sz w:val="28"/>
        </w:rPr>
        <w:t>. Правила хранятся в БД, схема ко</w:t>
      </w:r>
      <w:r w:rsidR="00A347C7">
        <w:rPr>
          <w:rFonts w:ascii="Times New Roman" w:hAnsi="Times New Roman"/>
          <w:sz w:val="28"/>
        </w:rPr>
        <w:t>торой описывается в пункте 2.6.</w:t>
      </w:r>
    </w:p>
    <w:p w:rsidR="00FD13BF" w:rsidRDefault="00144D44" w:rsidP="005C44A3">
      <w:pPr>
        <w:spacing w:line="360" w:lineRule="auto"/>
        <w:ind w:firstLine="709"/>
        <w:jc w:val="both"/>
        <w:rPr>
          <w:rFonts w:ascii="Times New Roman" w:hAnsi="Times New Roman"/>
          <w:sz w:val="28"/>
        </w:rPr>
      </w:pPr>
      <w:r>
        <w:rPr>
          <w:rFonts w:ascii="Times New Roman" w:hAnsi="Times New Roman"/>
          <w:sz w:val="28"/>
        </w:rPr>
        <w:t>Для работы правил необходима информация о двух СГ, составляющих объекты применения правила, о том, какая из двух СГ</w:t>
      </w:r>
      <w:r w:rsidRPr="002B473C">
        <w:rPr>
          <w:rFonts w:ascii="Times New Roman" w:hAnsi="Times New Roman"/>
          <w:sz w:val="28"/>
        </w:rPr>
        <w:t xml:space="preserve"> –</w:t>
      </w:r>
      <w:r>
        <w:rPr>
          <w:rFonts w:ascii="Times New Roman" w:hAnsi="Times New Roman"/>
          <w:sz w:val="28"/>
        </w:rPr>
        <w:t xml:space="preserve"> главная, а какая</w:t>
      </w:r>
      <w:r w:rsidRPr="002B473C">
        <w:rPr>
          <w:rFonts w:ascii="Times New Roman" w:hAnsi="Times New Roman"/>
          <w:sz w:val="28"/>
        </w:rPr>
        <w:t xml:space="preserve"> –</w:t>
      </w:r>
      <w:r>
        <w:rPr>
          <w:rFonts w:ascii="Times New Roman" w:hAnsi="Times New Roman"/>
          <w:sz w:val="28"/>
        </w:rPr>
        <w:t xml:space="preserve"> подчиненная.</w:t>
      </w:r>
      <w:r w:rsidR="00A347C7">
        <w:rPr>
          <w:rFonts w:ascii="Times New Roman" w:hAnsi="Times New Roman"/>
          <w:sz w:val="28"/>
        </w:rPr>
        <w:t xml:space="preserve"> Также необходима информация о самом приоритете правила и о флагах согласования двух СГ по роду, числу и падежу.</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Основной задачей в процессе изучения предметной области являетс</w:t>
      </w:r>
      <w:r w:rsidR="00F62D21">
        <w:rPr>
          <w:rFonts w:ascii="Times New Roman" w:hAnsi="Times New Roman"/>
          <w:sz w:val="28"/>
        </w:rPr>
        <w:t xml:space="preserve">я </w:t>
      </w:r>
      <w:r w:rsidRPr="00B67776">
        <w:rPr>
          <w:rFonts w:ascii="Times New Roman" w:hAnsi="Times New Roman"/>
          <w:sz w:val="28"/>
        </w:rPr>
        <w:t>выявления зависимостей и закономерностей формирования синтаксических</w:t>
      </w:r>
      <w:r w:rsidR="00F62D21">
        <w:rPr>
          <w:rFonts w:ascii="Times New Roman" w:hAnsi="Times New Roman"/>
          <w:sz w:val="28"/>
        </w:rPr>
        <w:t xml:space="preserve"> конструкций.</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В основе синтаксического анализа </w:t>
      </w:r>
      <w:r w:rsidR="00F62D21">
        <w:rPr>
          <w:rFonts w:ascii="Times New Roman" w:hAnsi="Times New Roman"/>
          <w:sz w:val="28"/>
        </w:rPr>
        <w:t xml:space="preserve">выбранного подхода лежит построение синтаксических </w:t>
      </w:r>
      <w:r w:rsidRPr="00B67776">
        <w:rPr>
          <w:rFonts w:ascii="Times New Roman" w:hAnsi="Times New Roman"/>
          <w:sz w:val="28"/>
        </w:rPr>
        <w:t xml:space="preserve">групп на одном морфологическом </w:t>
      </w:r>
      <w:r w:rsidR="00F62D21">
        <w:rPr>
          <w:rFonts w:ascii="Times New Roman" w:hAnsi="Times New Roman"/>
          <w:sz w:val="28"/>
        </w:rPr>
        <w:t>варианте разбора части предложения. Частью</w:t>
      </w:r>
      <w:r w:rsidRPr="00B67776">
        <w:rPr>
          <w:rFonts w:ascii="Times New Roman" w:hAnsi="Times New Roman"/>
          <w:sz w:val="28"/>
        </w:rPr>
        <w:t xml:space="preserve"> называется простое предложение, которое содержит только одну</w:t>
      </w:r>
      <w:r w:rsidR="00F62D21">
        <w:rPr>
          <w:rFonts w:ascii="Times New Roman" w:hAnsi="Times New Roman"/>
          <w:sz w:val="28"/>
        </w:rPr>
        <w:t xml:space="preserve"> </w:t>
      </w:r>
      <w:r w:rsidRPr="00B67776">
        <w:rPr>
          <w:rFonts w:ascii="Times New Roman" w:hAnsi="Times New Roman"/>
          <w:sz w:val="28"/>
        </w:rPr>
        <w:t>грамматическую основу. Перед непосредственно анализом одного фрагмента</w:t>
      </w:r>
      <w:r w:rsidR="00F62D21">
        <w:rPr>
          <w:rFonts w:ascii="Times New Roman" w:hAnsi="Times New Roman"/>
          <w:sz w:val="28"/>
        </w:rPr>
        <w:t xml:space="preserve"> </w:t>
      </w:r>
      <w:r w:rsidRPr="00B67776">
        <w:rPr>
          <w:rFonts w:ascii="Times New Roman" w:hAnsi="Times New Roman"/>
          <w:sz w:val="28"/>
        </w:rPr>
        <w:t>производится фрагментация с</w:t>
      </w:r>
      <w:r w:rsidR="00F62D21">
        <w:rPr>
          <w:rFonts w:ascii="Times New Roman" w:hAnsi="Times New Roman"/>
          <w:sz w:val="28"/>
        </w:rPr>
        <w:t>ложного предложения на простые.</w:t>
      </w:r>
    </w:p>
    <w:p w:rsidR="00F62D21"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Существует дв</w:t>
      </w:r>
      <w:r w:rsidR="00F62D21">
        <w:rPr>
          <w:rFonts w:ascii="Times New Roman" w:hAnsi="Times New Roman"/>
          <w:sz w:val="28"/>
        </w:rPr>
        <w:t>а типа синтаксического анализа:</w:t>
      </w:r>
    </w:p>
    <w:p w:rsidR="00F62D21" w:rsidRDefault="00B67776" w:rsidP="00F62D21">
      <w:pPr>
        <w:pStyle w:val="a3"/>
        <w:numPr>
          <w:ilvl w:val="0"/>
          <w:numId w:val="31"/>
        </w:numPr>
        <w:spacing w:line="360" w:lineRule="auto"/>
        <w:ind w:left="0" w:firstLine="709"/>
        <w:jc w:val="both"/>
        <w:rPr>
          <w:rFonts w:ascii="Times New Roman" w:hAnsi="Times New Roman"/>
          <w:sz w:val="28"/>
        </w:rPr>
      </w:pPr>
      <w:r w:rsidRPr="00F62D21">
        <w:rPr>
          <w:rFonts w:ascii="Times New Roman" w:hAnsi="Times New Roman"/>
          <w:sz w:val="28"/>
        </w:rPr>
        <w:lastRenderedPageBreak/>
        <w:t>Нисходящий синтаксический анализ. При нисходящем анализе</w:t>
      </w:r>
      <w:r w:rsidR="00F62D21">
        <w:rPr>
          <w:rFonts w:ascii="Times New Roman" w:hAnsi="Times New Roman"/>
          <w:sz w:val="28"/>
        </w:rPr>
        <w:t xml:space="preserve"> </w:t>
      </w:r>
      <w:r w:rsidRPr="00F62D21">
        <w:rPr>
          <w:rFonts w:ascii="Times New Roman" w:hAnsi="Times New Roman"/>
          <w:sz w:val="28"/>
        </w:rPr>
        <w:t>делается предположение о строении предложения и проверяется путем</w:t>
      </w:r>
      <w:r w:rsidR="00F62D21">
        <w:rPr>
          <w:rFonts w:ascii="Times New Roman" w:hAnsi="Times New Roman"/>
          <w:sz w:val="28"/>
        </w:rPr>
        <w:t xml:space="preserve"> </w:t>
      </w:r>
      <w:r w:rsidRPr="00F62D21">
        <w:rPr>
          <w:rFonts w:ascii="Times New Roman" w:hAnsi="Times New Roman"/>
          <w:sz w:val="28"/>
        </w:rPr>
        <w:t>сравнения с исходным. Таким образом, движение идет от корня к листьям.</w:t>
      </w:r>
    </w:p>
    <w:p w:rsidR="00F62D21" w:rsidRDefault="00B67776" w:rsidP="00F62D21">
      <w:pPr>
        <w:pStyle w:val="a3"/>
        <w:numPr>
          <w:ilvl w:val="0"/>
          <w:numId w:val="31"/>
        </w:numPr>
        <w:spacing w:line="360" w:lineRule="auto"/>
        <w:ind w:left="0" w:firstLine="709"/>
        <w:jc w:val="both"/>
        <w:rPr>
          <w:rFonts w:ascii="Times New Roman" w:hAnsi="Times New Roman"/>
          <w:sz w:val="28"/>
        </w:rPr>
      </w:pPr>
      <w:r w:rsidRPr="00F62D21">
        <w:rPr>
          <w:rFonts w:ascii="Times New Roman" w:hAnsi="Times New Roman"/>
          <w:sz w:val="28"/>
        </w:rPr>
        <w:t>Восходящий синтаксический анализ. При восходящем синтаксическом</w:t>
      </w:r>
      <w:r w:rsidR="00F62D21">
        <w:rPr>
          <w:rFonts w:ascii="Times New Roman" w:hAnsi="Times New Roman"/>
          <w:sz w:val="28"/>
        </w:rPr>
        <w:t xml:space="preserve"> </w:t>
      </w:r>
      <w:r w:rsidRPr="00F62D21">
        <w:rPr>
          <w:rFonts w:ascii="Times New Roman" w:hAnsi="Times New Roman"/>
          <w:sz w:val="28"/>
        </w:rPr>
        <w:t>анализе с помощью набора правил единицы предложения объединяются в</w:t>
      </w:r>
      <w:r w:rsidR="00F62D21">
        <w:rPr>
          <w:rFonts w:ascii="Times New Roman" w:hAnsi="Times New Roman"/>
          <w:sz w:val="28"/>
        </w:rPr>
        <w:t xml:space="preserve"> </w:t>
      </w:r>
      <w:r w:rsidRPr="00F62D21">
        <w:rPr>
          <w:rFonts w:ascii="Times New Roman" w:hAnsi="Times New Roman"/>
          <w:sz w:val="28"/>
        </w:rPr>
        <w:t>группы, пока в предложении не останется одна группа, которая будет</w:t>
      </w:r>
      <w:r w:rsidR="00F62D21">
        <w:rPr>
          <w:rFonts w:ascii="Times New Roman" w:hAnsi="Times New Roman"/>
          <w:sz w:val="28"/>
        </w:rPr>
        <w:t xml:space="preserve"> </w:t>
      </w:r>
      <w:r w:rsidRPr="00F62D21">
        <w:rPr>
          <w:rFonts w:ascii="Times New Roman" w:hAnsi="Times New Roman"/>
          <w:sz w:val="28"/>
        </w:rPr>
        <w:t>соответствовать корню – грамматической основе.</w:t>
      </w:r>
    </w:p>
    <w:p w:rsidR="00F62D21" w:rsidRDefault="00B67776" w:rsidP="00F62D21">
      <w:pPr>
        <w:spacing w:line="360" w:lineRule="auto"/>
        <w:ind w:firstLine="709"/>
        <w:jc w:val="both"/>
        <w:rPr>
          <w:rFonts w:ascii="Times New Roman" w:hAnsi="Times New Roman"/>
          <w:sz w:val="28"/>
        </w:rPr>
      </w:pPr>
      <w:r w:rsidRPr="00F62D21">
        <w:rPr>
          <w:rFonts w:ascii="Times New Roman" w:hAnsi="Times New Roman"/>
          <w:sz w:val="28"/>
        </w:rPr>
        <w:t>Для того, чтобы унифицировать применение различных правил</w:t>
      </w:r>
      <w:r w:rsidR="00F62D21">
        <w:rPr>
          <w:rFonts w:ascii="Times New Roman" w:hAnsi="Times New Roman"/>
          <w:sz w:val="28"/>
        </w:rPr>
        <w:t xml:space="preserve"> </w:t>
      </w:r>
      <w:r w:rsidRPr="00B67776">
        <w:rPr>
          <w:rFonts w:ascii="Times New Roman" w:hAnsi="Times New Roman"/>
          <w:sz w:val="28"/>
        </w:rPr>
        <w:t>необходимо заранее разработать структуру, которая будет учитывать</w:t>
      </w:r>
      <w:r w:rsidR="00F62D21">
        <w:rPr>
          <w:rFonts w:ascii="Times New Roman" w:hAnsi="Times New Roman"/>
          <w:sz w:val="28"/>
        </w:rPr>
        <w:t xml:space="preserve"> все </w:t>
      </w:r>
      <w:r w:rsidRPr="00B67776">
        <w:rPr>
          <w:rFonts w:ascii="Times New Roman" w:hAnsi="Times New Roman"/>
          <w:sz w:val="28"/>
        </w:rPr>
        <w:t>возможные варианты и разработ</w:t>
      </w:r>
      <w:r w:rsidR="00F62D21">
        <w:rPr>
          <w:rFonts w:ascii="Times New Roman" w:hAnsi="Times New Roman"/>
          <w:sz w:val="28"/>
        </w:rPr>
        <w:t xml:space="preserve">ать алгоритм применения правил, </w:t>
      </w:r>
      <w:r w:rsidRPr="00B67776">
        <w:rPr>
          <w:rFonts w:ascii="Times New Roman" w:hAnsi="Times New Roman"/>
          <w:sz w:val="28"/>
        </w:rPr>
        <w:t>со</w:t>
      </w:r>
      <w:r w:rsidR="00F62D21">
        <w:rPr>
          <w:rFonts w:ascii="Times New Roman" w:hAnsi="Times New Roman"/>
          <w:sz w:val="28"/>
        </w:rPr>
        <w:t xml:space="preserve">ответствующих данной структуре. </w:t>
      </w:r>
      <w:r w:rsidRPr="00B67776">
        <w:rPr>
          <w:rFonts w:ascii="Times New Roman" w:hAnsi="Times New Roman"/>
          <w:sz w:val="28"/>
        </w:rPr>
        <w:t xml:space="preserve">Слово </w:t>
      </w:r>
      <w:r w:rsidR="00F62D21">
        <w:rPr>
          <w:rFonts w:ascii="Times New Roman" w:hAnsi="Times New Roman"/>
          <w:sz w:val="28"/>
        </w:rPr>
        <w:t>рассматривается исключительно как СГ, и не важно, сколько слов она подчинила и подчинила ли</w:t>
      </w:r>
      <w:r w:rsidRPr="00B67776">
        <w:rPr>
          <w:rFonts w:ascii="Times New Roman" w:hAnsi="Times New Roman"/>
          <w:sz w:val="28"/>
        </w:rPr>
        <w:t xml:space="preserve">. </w:t>
      </w:r>
      <w:r w:rsidR="00F62D21">
        <w:rPr>
          <w:rFonts w:ascii="Times New Roman" w:hAnsi="Times New Roman"/>
          <w:sz w:val="28"/>
        </w:rPr>
        <w:t xml:space="preserve">Каждое словосочетание (СГ) выполняет </w:t>
      </w:r>
      <w:r w:rsidRPr="00B67776">
        <w:rPr>
          <w:rFonts w:ascii="Times New Roman" w:hAnsi="Times New Roman"/>
          <w:sz w:val="28"/>
        </w:rPr>
        <w:t>определенную синтаксическую функцию, которая определяется главным</w:t>
      </w:r>
      <w:r w:rsidR="00F62D21">
        <w:rPr>
          <w:rFonts w:ascii="Times New Roman" w:hAnsi="Times New Roman"/>
          <w:sz w:val="28"/>
        </w:rPr>
        <w:t xml:space="preserve"> </w:t>
      </w:r>
      <w:r w:rsidRPr="00B67776">
        <w:rPr>
          <w:rFonts w:ascii="Times New Roman" w:hAnsi="Times New Roman"/>
          <w:sz w:val="28"/>
        </w:rPr>
        <w:t>словом в данном словосочетании. Словосочетания могут объединятся в более</w:t>
      </w:r>
      <w:r w:rsidR="00F62D21">
        <w:rPr>
          <w:rFonts w:ascii="Times New Roman" w:hAnsi="Times New Roman"/>
          <w:sz w:val="28"/>
        </w:rPr>
        <w:t xml:space="preserve"> </w:t>
      </w:r>
      <w:r w:rsidRPr="00B67776">
        <w:rPr>
          <w:rFonts w:ascii="Times New Roman" w:hAnsi="Times New Roman"/>
          <w:sz w:val="28"/>
        </w:rPr>
        <w:t>крупные, сохраняя роль</w:t>
      </w:r>
      <w:r w:rsidR="00F62D21">
        <w:rPr>
          <w:rFonts w:ascii="Times New Roman" w:hAnsi="Times New Roman"/>
          <w:sz w:val="28"/>
        </w:rPr>
        <w:t xml:space="preserve"> главного или приобретая новую.</w:t>
      </w:r>
    </w:p>
    <w:p w:rsidR="00F62D21" w:rsidRDefault="00F62D21" w:rsidP="00F62D21">
      <w:pPr>
        <w:spacing w:line="360" w:lineRule="auto"/>
        <w:ind w:firstLine="709"/>
        <w:jc w:val="both"/>
        <w:rPr>
          <w:rFonts w:ascii="Times New Roman" w:hAnsi="Times New Roman"/>
          <w:sz w:val="28"/>
        </w:rPr>
      </w:pPr>
      <w:r>
        <w:rPr>
          <w:rFonts w:ascii="Times New Roman" w:hAnsi="Times New Roman"/>
          <w:sz w:val="28"/>
        </w:rPr>
        <w:t xml:space="preserve">Синтаксическая группа (СГ) может обладать </w:t>
      </w:r>
      <w:r w:rsidR="00B67776" w:rsidRPr="00B67776">
        <w:rPr>
          <w:rFonts w:ascii="Times New Roman" w:hAnsi="Times New Roman"/>
          <w:sz w:val="28"/>
        </w:rPr>
        <w:t xml:space="preserve">синтаксической ролью, также в </w:t>
      </w:r>
      <w:r>
        <w:rPr>
          <w:rFonts w:ascii="Times New Roman" w:hAnsi="Times New Roman"/>
          <w:sz w:val="28"/>
        </w:rPr>
        <w:t>ней</w:t>
      </w:r>
      <w:r w:rsidR="00B67776" w:rsidRPr="00B67776">
        <w:rPr>
          <w:rFonts w:ascii="Times New Roman" w:hAnsi="Times New Roman"/>
          <w:sz w:val="28"/>
        </w:rPr>
        <w:t xml:space="preserve"> опре</w:t>
      </w:r>
      <w:r>
        <w:rPr>
          <w:rFonts w:ascii="Times New Roman" w:hAnsi="Times New Roman"/>
          <w:sz w:val="28"/>
        </w:rPr>
        <w:t xml:space="preserve">делено главное слово, которое </w:t>
      </w:r>
      <w:r w:rsidR="00B67776" w:rsidRPr="00B67776">
        <w:rPr>
          <w:rFonts w:ascii="Times New Roman" w:hAnsi="Times New Roman"/>
          <w:sz w:val="28"/>
        </w:rPr>
        <w:t>определяет роль</w:t>
      </w:r>
      <w:r>
        <w:rPr>
          <w:rFonts w:ascii="Times New Roman" w:hAnsi="Times New Roman"/>
          <w:sz w:val="28"/>
        </w:rPr>
        <w:t xml:space="preserve"> словосочетания. В таком случае и слова, и </w:t>
      </w:r>
      <w:r w:rsidR="00B67776" w:rsidRPr="00B67776">
        <w:rPr>
          <w:rFonts w:ascii="Times New Roman" w:hAnsi="Times New Roman"/>
          <w:sz w:val="28"/>
        </w:rPr>
        <w:t>словосочетания будут является синтаксическими группами.</w:t>
      </w:r>
    </w:p>
    <w:p w:rsidR="00B67776" w:rsidRPr="00B67776" w:rsidRDefault="00B67776" w:rsidP="00F62D21">
      <w:pPr>
        <w:spacing w:line="360" w:lineRule="auto"/>
        <w:ind w:firstLine="709"/>
        <w:jc w:val="both"/>
        <w:rPr>
          <w:rFonts w:ascii="Times New Roman" w:hAnsi="Times New Roman"/>
          <w:sz w:val="28"/>
        </w:rPr>
      </w:pPr>
      <w:r w:rsidRPr="00B67776">
        <w:rPr>
          <w:rFonts w:ascii="Times New Roman" w:hAnsi="Times New Roman"/>
          <w:sz w:val="28"/>
        </w:rPr>
        <w:t xml:space="preserve">На вход </w:t>
      </w:r>
      <w:r w:rsidR="00F62D21">
        <w:rPr>
          <w:rFonts w:ascii="Times New Roman" w:hAnsi="Times New Roman"/>
          <w:sz w:val="28"/>
        </w:rPr>
        <w:t>алгоритма</w:t>
      </w:r>
      <w:r w:rsidRPr="00B67776">
        <w:rPr>
          <w:rFonts w:ascii="Times New Roman" w:hAnsi="Times New Roman"/>
          <w:sz w:val="28"/>
        </w:rPr>
        <w:t xml:space="preserve"> подаются </w:t>
      </w:r>
      <w:r w:rsidR="00F62D21">
        <w:rPr>
          <w:rFonts w:ascii="Times New Roman" w:hAnsi="Times New Roman"/>
          <w:sz w:val="28"/>
        </w:rPr>
        <w:t>две</w:t>
      </w:r>
      <w:r w:rsidRPr="00B67776">
        <w:rPr>
          <w:rFonts w:ascii="Times New Roman" w:hAnsi="Times New Roman"/>
          <w:sz w:val="28"/>
        </w:rPr>
        <w:t xml:space="preserve"> </w:t>
      </w:r>
      <w:r w:rsidR="00F62D21">
        <w:rPr>
          <w:rFonts w:ascii="Times New Roman" w:hAnsi="Times New Roman"/>
          <w:sz w:val="28"/>
        </w:rPr>
        <w:t xml:space="preserve">синтаксические группы, по которым делается запрос в таблицу БД «Правило». </w:t>
      </w:r>
      <w:r w:rsidR="002A4710">
        <w:rPr>
          <w:rFonts w:ascii="Times New Roman" w:hAnsi="Times New Roman"/>
          <w:sz w:val="28"/>
        </w:rPr>
        <w:t xml:space="preserve">Алгоритм определяет уникальное правило сочетания именно этих двух СГ. Далее </w:t>
      </w:r>
      <w:r w:rsidR="00F62D21">
        <w:rPr>
          <w:rFonts w:ascii="Times New Roman" w:hAnsi="Times New Roman"/>
          <w:sz w:val="28"/>
        </w:rPr>
        <w:t xml:space="preserve">по </w:t>
      </w:r>
      <w:r w:rsidR="002A4710">
        <w:rPr>
          <w:rFonts w:ascii="Times New Roman" w:hAnsi="Times New Roman"/>
          <w:sz w:val="28"/>
        </w:rPr>
        <w:t xml:space="preserve">приоритету выбранного правила определяется, необходимо ли применять данное правило (подробное описание </w:t>
      </w:r>
      <w:r w:rsidR="00AB0BE4">
        <w:rPr>
          <w:rFonts w:ascii="Times New Roman" w:hAnsi="Times New Roman"/>
          <w:sz w:val="28"/>
        </w:rPr>
        <w:t xml:space="preserve">алгоритма анализа с применением правил </w:t>
      </w:r>
      <w:r w:rsidR="002A4710">
        <w:rPr>
          <w:rFonts w:ascii="Times New Roman" w:hAnsi="Times New Roman"/>
          <w:sz w:val="28"/>
        </w:rPr>
        <w:t>приводится в пункте</w:t>
      </w:r>
      <w:r w:rsidR="002C4D01">
        <w:rPr>
          <w:rFonts w:ascii="Times New Roman" w:hAnsi="Times New Roman"/>
          <w:sz w:val="28"/>
        </w:rPr>
        <w:t xml:space="preserve"> </w:t>
      </w:r>
      <w:r w:rsidR="002A4710">
        <w:rPr>
          <w:rFonts w:ascii="Times New Roman" w:hAnsi="Times New Roman"/>
          <w:sz w:val="28"/>
        </w:rPr>
        <w:t>2.7</w:t>
      </w:r>
      <w:r w:rsidR="002C4D01">
        <w:rPr>
          <w:rFonts w:ascii="Times New Roman" w:hAnsi="Times New Roman"/>
          <w:sz w:val="28"/>
        </w:rPr>
        <w:t>.2</w:t>
      </w:r>
      <w:r w:rsidR="002A4710">
        <w:rPr>
          <w:rFonts w:ascii="Times New Roman" w:hAnsi="Times New Roman"/>
          <w:sz w:val="28"/>
        </w:rPr>
        <w:t>).</w:t>
      </w:r>
      <w:r w:rsidR="00AB0BE4">
        <w:rPr>
          <w:rFonts w:ascii="Times New Roman" w:hAnsi="Times New Roman"/>
          <w:sz w:val="28"/>
        </w:rPr>
        <w:t xml:space="preserve"> Затем правило применяется, и из двух СГ остается доступной для анализа только одна из них: главная.</w:t>
      </w:r>
    </w:p>
    <w:p w:rsidR="005974E0" w:rsidRDefault="005C3741" w:rsidP="00EE6433">
      <w:pPr>
        <w:spacing w:line="360" w:lineRule="auto"/>
        <w:ind w:firstLine="709"/>
        <w:jc w:val="both"/>
        <w:rPr>
          <w:rFonts w:ascii="Times New Roman" w:hAnsi="Times New Roman"/>
          <w:sz w:val="28"/>
        </w:rPr>
      </w:pPr>
      <w:r>
        <w:rPr>
          <w:rFonts w:ascii="Times New Roman" w:hAnsi="Times New Roman"/>
          <w:sz w:val="28"/>
        </w:rPr>
        <w:t>Всего у входных СГ может быть два типа: главная и подчиненная.</w:t>
      </w:r>
    </w:p>
    <w:p w:rsidR="00EE6433" w:rsidRDefault="005974E0" w:rsidP="00EE6433">
      <w:pPr>
        <w:spacing w:line="360" w:lineRule="auto"/>
        <w:ind w:firstLine="709"/>
        <w:jc w:val="both"/>
        <w:rPr>
          <w:rFonts w:ascii="Times New Roman" w:hAnsi="Times New Roman"/>
          <w:sz w:val="28"/>
        </w:rPr>
      </w:pPr>
      <w:r>
        <w:rPr>
          <w:rFonts w:ascii="Times New Roman" w:hAnsi="Times New Roman"/>
          <w:sz w:val="28"/>
        </w:rPr>
        <w:lastRenderedPageBreak/>
        <w:t>В русском языке есть правила сочетания слов, как правило, не закрепленные документально. В русском языке нет правил порядка следования членов предложения в связи с чем моментально и многократно возрастает сложность нахождения отношений между словами. Однако с этим ничего не поделать, поэтому необходимо просто обработать в два-три раза больше вариантов сочетаний слов, чем для других языков.</w:t>
      </w:r>
    </w:p>
    <w:p w:rsidR="005974E0" w:rsidRDefault="005974E0" w:rsidP="005974E0">
      <w:pPr>
        <w:spacing w:line="360" w:lineRule="auto"/>
        <w:ind w:firstLine="709"/>
        <w:jc w:val="both"/>
        <w:rPr>
          <w:rFonts w:ascii="Times New Roman" w:hAnsi="Times New Roman"/>
          <w:sz w:val="28"/>
        </w:rPr>
      </w:pPr>
      <w:r>
        <w:rPr>
          <w:rFonts w:ascii="Times New Roman" w:hAnsi="Times New Roman"/>
          <w:sz w:val="28"/>
        </w:rPr>
        <w:t>Отношения СГ, по сути, отношения зависимости с некоторыми оговорками, поскольку возможно нахождение однородных членов и даже однородных простых предложений в составе сложного. Однако правила устанавливают именно отношения зависимости, выстраивая иерархию слов предложения.</w:t>
      </w:r>
    </w:p>
    <w:p w:rsidR="005974E0" w:rsidRDefault="00B67776" w:rsidP="005974E0">
      <w:pPr>
        <w:spacing w:line="360" w:lineRule="auto"/>
        <w:ind w:firstLine="709"/>
        <w:jc w:val="both"/>
        <w:rPr>
          <w:rFonts w:ascii="Times New Roman" w:hAnsi="Times New Roman"/>
          <w:sz w:val="28"/>
        </w:rPr>
      </w:pPr>
      <w:r w:rsidRPr="00B67776">
        <w:rPr>
          <w:rFonts w:ascii="Times New Roman" w:hAnsi="Times New Roman"/>
          <w:sz w:val="28"/>
        </w:rPr>
        <w:t>Само правило хранит свой пр</w:t>
      </w:r>
      <w:r w:rsidR="00EE6433">
        <w:rPr>
          <w:rFonts w:ascii="Times New Roman" w:hAnsi="Times New Roman"/>
          <w:sz w:val="28"/>
        </w:rPr>
        <w:t xml:space="preserve">иоритет для определения порядка </w:t>
      </w:r>
      <w:r w:rsidRPr="00B67776">
        <w:rPr>
          <w:rFonts w:ascii="Times New Roman" w:hAnsi="Times New Roman"/>
          <w:sz w:val="28"/>
        </w:rPr>
        <w:t>применения правил. Также правило содержит информации о необходимом</w:t>
      </w:r>
      <w:r w:rsidR="00EE6433">
        <w:rPr>
          <w:rFonts w:ascii="Times New Roman" w:hAnsi="Times New Roman"/>
          <w:sz w:val="28"/>
        </w:rPr>
        <w:t xml:space="preserve"> </w:t>
      </w:r>
      <w:r w:rsidRPr="00B67776">
        <w:rPr>
          <w:rFonts w:ascii="Times New Roman" w:hAnsi="Times New Roman"/>
          <w:sz w:val="28"/>
        </w:rPr>
        <w:t>согласовани</w:t>
      </w:r>
      <w:r w:rsidR="005974E0">
        <w:rPr>
          <w:rFonts w:ascii="Times New Roman" w:hAnsi="Times New Roman"/>
          <w:sz w:val="28"/>
        </w:rPr>
        <w:t>и</w:t>
      </w:r>
      <w:r w:rsidRPr="00B67776">
        <w:rPr>
          <w:rFonts w:ascii="Times New Roman" w:hAnsi="Times New Roman"/>
          <w:sz w:val="28"/>
        </w:rPr>
        <w:t xml:space="preserve"> входных групп, которые к нему относятся. Это позволяет</w:t>
      </w:r>
      <w:r w:rsidR="005974E0">
        <w:rPr>
          <w:rFonts w:ascii="Times New Roman" w:hAnsi="Times New Roman"/>
          <w:sz w:val="28"/>
        </w:rPr>
        <w:t xml:space="preserve"> </w:t>
      </w:r>
      <w:r w:rsidRPr="00B67776">
        <w:rPr>
          <w:rFonts w:ascii="Times New Roman" w:hAnsi="Times New Roman"/>
          <w:sz w:val="28"/>
        </w:rPr>
        <w:t>обеспечивать требования согласования в различных правилах по роду, числу и</w:t>
      </w:r>
      <w:r w:rsidR="005974E0">
        <w:rPr>
          <w:rFonts w:ascii="Times New Roman" w:hAnsi="Times New Roman"/>
          <w:sz w:val="28"/>
        </w:rPr>
        <w:t xml:space="preserve"> падежу.</w:t>
      </w:r>
    </w:p>
    <w:p w:rsidR="00B67776" w:rsidRPr="00B67776" w:rsidRDefault="005974E0" w:rsidP="005974E0">
      <w:pPr>
        <w:spacing w:line="360" w:lineRule="auto"/>
        <w:ind w:firstLine="709"/>
        <w:jc w:val="both"/>
        <w:rPr>
          <w:rFonts w:ascii="Times New Roman" w:hAnsi="Times New Roman"/>
          <w:sz w:val="28"/>
        </w:rPr>
      </w:pPr>
      <w:r>
        <w:rPr>
          <w:rFonts w:ascii="Times New Roman" w:hAnsi="Times New Roman"/>
          <w:sz w:val="28"/>
        </w:rPr>
        <w:t>Все правила</w:t>
      </w:r>
      <w:r w:rsidR="00B67776" w:rsidRPr="00B67776">
        <w:rPr>
          <w:rFonts w:ascii="Times New Roman" w:hAnsi="Times New Roman"/>
          <w:sz w:val="28"/>
        </w:rPr>
        <w:t xml:space="preserve"> однозначно определяют итоговый член предложения,</w:t>
      </w:r>
      <w:r>
        <w:rPr>
          <w:rFonts w:ascii="Times New Roman" w:hAnsi="Times New Roman"/>
          <w:sz w:val="28"/>
        </w:rPr>
        <w:t xml:space="preserve"> который </w:t>
      </w:r>
      <w:r w:rsidR="00487577">
        <w:rPr>
          <w:rFonts w:ascii="Times New Roman" w:hAnsi="Times New Roman"/>
          <w:sz w:val="28"/>
        </w:rPr>
        <w:t xml:space="preserve">реализует подчиненная </w:t>
      </w:r>
      <w:r>
        <w:rPr>
          <w:rFonts w:ascii="Times New Roman" w:hAnsi="Times New Roman"/>
          <w:sz w:val="28"/>
        </w:rPr>
        <w:t xml:space="preserve">СГ </w:t>
      </w:r>
      <w:r w:rsidR="00487577">
        <w:rPr>
          <w:rFonts w:ascii="Times New Roman" w:hAnsi="Times New Roman"/>
          <w:sz w:val="28"/>
        </w:rPr>
        <w:t>данного</w:t>
      </w:r>
      <w:r>
        <w:rPr>
          <w:rFonts w:ascii="Times New Roman" w:hAnsi="Times New Roman"/>
          <w:sz w:val="28"/>
        </w:rPr>
        <w:t xml:space="preserve"> словосочетани</w:t>
      </w:r>
      <w:r w:rsidR="00487577">
        <w:rPr>
          <w:rFonts w:ascii="Times New Roman" w:hAnsi="Times New Roman"/>
          <w:sz w:val="28"/>
        </w:rPr>
        <w:t>я</w:t>
      </w:r>
      <w:r>
        <w:rPr>
          <w:rFonts w:ascii="Times New Roman" w:hAnsi="Times New Roman"/>
          <w:sz w:val="28"/>
        </w:rPr>
        <w:t>.</w:t>
      </w:r>
    </w:p>
    <w:p w:rsidR="00487577" w:rsidRDefault="005974E0" w:rsidP="00487577">
      <w:pPr>
        <w:spacing w:line="360" w:lineRule="auto"/>
        <w:ind w:firstLine="709"/>
        <w:jc w:val="both"/>
        <w:rPr>
          <w:rFonts w:ascii="Times New Roman" w:hAnsi="Times New Roman"/>
          <w:sz w:val="28"/>
        </w:rPr>
      </w:pPr>
      <w:r>
        <w:rPr>
          <w:rFonts w:ascii="Times New Roman" w:hAnsi="Times New Roman"/>
          <w:sz w:val="28"/>
        </w:rPr>
        <w:t>Как говорилось ранее у каждого правила есть приоритет</w:t>
      </w:r>
      <w:r w:rsidR="00B67776" w:rsidRPr="00B67776">
        <w:rPr>
          <w:rFonts w:ascii="Times New Roman" w:hAnsi="Times New Roman"/>
          <w:sz w:val="28"/>
        </w:rPr>
        <w:t>. Эт</w:t>
      </w:r>
      <w:r>
        <w:rPr>
          <w:rFonts w:ascii="Times New Roman" w:hAnsi="Times New Roman"/>
          <w:sz w:val="28"/>
        </w:rPr>
        <w:t xml:space="preserve">от </w:t>
      </w:r>
      <w:r w:rsidR="00487577">
        <w:rPr>
          <w:rFonts w:ascii="Times New Roman" w:hAnsi="Times New Roman"/>
          <w:sz w:val="28"/>
        </w:rPr>
        <w:t>приоритет</w:t>
      </w:r>
      <w:r>
        <w:rPr>
          <w:rFonts w:ascii="Times New Roman" w:hAnsi="Times New Roman"/>
          <w:sz w:val="28"/>
        </w:rPr>
        <w:t xml:space="preserve"> </w:t>
      </w:r>
      <w:r w:rsidR="00B67776" w:rsidRPr="00B67776">
        <w:rPr>
          <w:rFonts w:ascii="Times New Roman" w:hAnsi="Times New Roman"/>
          <w:sz w:val="28"/>
        </w:rPr>
        <w:t>соответствует порядку построения групп: от меньших к большим. Например,</w:t>
      </w:r>
      <w:r w:rsidR="00487577">
        <w:rPr>
          <w:rFonts w:ascii="Times New Roman" w:hAnsi="Times New Roman"/>
          <w:sz w:val="28"/>
        </w:rPr>
        <w:t xml:space="preserve"> </w:t>
      </w:r>
      <w:r w:rsidR="00B67776" w:rsidRPr="00B67776">
        <w:rPr>
          <w:rFonts w:ascii="Times New Roman" w:hAnsi="Times New Roman"/>
          <w:sz w:val="28"/>
        </w:rPr>
        <w:t>сн</w:t>
      </w:r>
      <w:r w:rsidR="00487577">
        <w:rPr>
          <w:rFonts w:ascii="Times New Roman" w:hAnsi="Times New Roman"/>
          <w:sz w:val="28"/>
        </w:rPr>
        <w:t>ачала надо построить группы нареч</w:t>
      </w:r>
      <w:r w:rsidR="00B67776" w:rsidRPr="00B67776">
        <w:rPr>
          <w:rFonts w:ascii="Times New Roman" w:hAnsi="Times New Roman"/>
          <w:sz w:val="28"/>
        </w:rPr>
        <w:t xml:space="preserve">-ПРИЛ, а потом </w:t>
      </w:r>
      <w:r w:rsidR="00487577">
        <w:rPr>
          <w:rFonts w:ascii="Times New Roman" w:hAnsi="Times New Roman"/>
          <w:sz w:val="28"/>
        </w:rPr>
        <w:t>прил</w:t>
      </w:r>
      <w:r w:rsidR="00B67776" w:rsidRPr="00B67776">
        <w:rPr>
          <w:rFonts w:ascii="Times New Roman" w:hAnsi="Times New Roman"/>
          <w:sz w:val="28"/>
        </w:rPr>
        <w:t>-СУЩ, чтобы</w:t>
      </w:r>
      <w:r w:rsidR="00487577">
        <w:rPr>
          <w:rFonts w:ascii="Times New Roman" w:hAnsi="Times New Roman"/>
          <w:sz w:val="28"/>
        </w:rPr>
        <w:t xml:space="preserve"> </w:t>
      </w:r>
      <w:r w:rsidR="00B67776" w:rsidRPr="00B67776">
        <w:rPr>
          <w:rFonts w:ascii="Times New Roman" w:hAnsi="Times New Roman"/>
          <w:sz w:val="28"/>
        </w:rPr>
        <w:t>построить структуру на от</w:t>
      </w:r>
      <w:r w:rsidR="00487577">
        <w:rPr>
          <w:rFonts w:ascii="Times New Roman" w:hAnsi="Times New Roman"/>
          <w:sz w:val="28"/>
        </w:rPr>
        <w:t>резке "очень красивый человек": прил</w:t>
      </w:r>
      <w:r w:rsidR="00B67776" w:rsidRPr="00B67776">
        <w:rPr>
          <w:rFonts w:ascii="Times New Roman" w:hAnsi="Times New Roman"/>
          <w:sz w:val="28"/>
        </w:rPr>
        <w:t>-СУЩ (</w:t>
      </w:r>
      <w:r w:rsidR="00487577">
        <w:rPr>
          <w:rFonts w:ascii="Times New Roman" w:hAnsi="Times New Roman"/>
          <w:sz w:val="28"/>
        </w:rPr>
        <w:t>нареч</w:t>
      </w:r>
      <w:r w:rsidR="00B67776" w:rsidRPr="00B67776">
        <w:rPr>
          <w:rFonts w:ascii="Times New Roman" w:hAnsi="Times New Roman"/>
          <w:sz w:val="28"/>
        </w:rPr>
        <w:t>-</w:t>
      </w:r>
      <w:r w:rsidR="00487577">
        <w:rPr>
          <w:rFonts w:ascii="Times New Roman" w:hAnsi="Times New Roman"/>
          <w:sz w:val="28"/>
        </w:rPr>
        <w:t xml:space="preserve">ПРИЛ (очень красивый), человек) </w:t>
      </w:r>
      <w:r w:rsidR="00B67776" w:rsidRPr="00B67776">
        <w:rPr>
          <w:rFonts w:ascii="Times New Roman" w:hAnsi="Times New Roman"/>
          <w:sz w:val="28"/>
        </w:rPr>
        <w:t>Каждое правило применяется к каждому слову входного отрезка</w:t>
      </w:r>
      <w:r w:rsidR="00487577">
        <w:rPr>
          <w:rFonts w:ascii="Times New Roman" w:hAnsi="Times New Roman"/>
          <w:sz w:val="28"/>
        </w:rPr>
        <w:t xml:space="preserve"> слева направо.</w:t>
      </w:r>
    </w:p>
    <w:p w:rsidR="00B67776" w:rsidRPr="00B67776" w:rsidRDefault="00487577" w:rsidP="00487577">
      <w:pPr>
        <w:spacing w:line="360" w:lineRule="auto"/>
        <w:ind w:firstLine="709"/>
        <w:jc w:val="both"/>
        <w:rPr>
          <w:rFonts w:ascii="Times New Roman" w:hAnsi="Times New Roman"/>
          <w:sz w:val="28"/>
        </w:rPr>
      </w:pPr>
      <w:r>
        <w:rPr>
          <w:rFonts w:ascii="Times New Roman" w:hAnsi="Times New Roman"/>
          <w:sz w:val="28"/>
        </w:rPr>
        <w:t xml:space="preserve">Ниже представлены примеры правил </w:t>
      </w:r>
      <w:r w:rsidR="00B67776" w:rsidRPr="00B67776">
        <w:rPr>
          <w:rFonts w:ascii="Times New Roman" w:hAnsi="Times New Roman"/>
          <w:sz w:val="28"/>
        </w:rPr>
        <w:t xml:space="preserve">и их описания </w:t>
      </w:r>
      <w:r>
        <w:rPr>
          <w:rFonts w:ascii="Times New Roman" w:hAnsi="Times New Roman"/>
          <w:sz w:val="28"/>
        </w:rPr>
        <w:t xml:space="preserve">в рамках входных </w:t>
      </w:r>
      <w:r w:rsidR="00B67776" w:rsidRPr="00B67776">
        <w:rPr>
          <w:rFonts w:ascii="Times New Roman" w:hAnsi="Times New Roman"/>
          <w:sz w:val="28"/>
        </w:rPr>
        <w:t>синтаксических групп.</w:t>
      </w:r>
    </w:p>
    <w:p w:rsidR="00B67776" w:rsidRDefault="00487577" w:rsidP="00B67776">
      <w:pPr>
        <w:spacing w:line="360" w:lineRule="auto"/>
        <w:ind w:firstLine="709"/>
        <w:jc w:val="both"/>
        <w:rPr>
          <w:rFonts w:ascii="Times New Roman" w:hAnsi="Times New Roman"/>
          <w:sz w:val="28"/>
        </w:rPr>
      </w:pPr>
      <w:r>
        <w:rPr>
          <w:rFonts w:ascii="Times New Roman" w:hAnsi="Times New Roman"/>
          <w:sz w:val="28"/>
        </w:rPr>
        <w:t>На рисунке 4</w:t>
      </w:r>
      <w:r w:rsidR="00B67776" w:rsidRPr="00B67776">
        <w:rPr>
          <w:rFonts w:ascii="Times New Roman" w:hAnsi="Times New Roman"/>
          <w:sz w:val="28"/>
        </w:rPr>
        <w:t xml:space="preserve"> приведена структура правила «наречие + глагол».</w:t>
      </w:r>
    </w:p>
    <w:p w:rsidR="00682E7E" w:rsidRDefault="00682E7E" w:rsidP="00682E7E">
      <w:pPr>
        <w:spacing w:line="360" w:lineRule="auto"/>
        <w:jc w:val="both"/>
        <w:rPr>
          <w:rFonts w:ascii="Times New Roman" w:hAnsi="Times New Roman"/>
          <w:sz w:val="28"/>
        </w:rPr>
      </w:pPr>
      <w:bookmarkStart w:id="18" w:name="_GoBack"/>
      <w:bookmarkEnd w:id="18"/>
    </w:p>
    <w:p w:rsidR="00611B49" w:rsidRDefault="00611B49" w:rsidP="005C44A3">
      <w:pPr>
        <w:spacing w:line="360" w:lineRule="auto"/>
        <w:ind w:firstLine="709"/>
        <w:jc w:val="both"/>
        <w:rPr>
          <w:rFonts w:ascii="Times New Roman" w:hAnsi="Times New Roman"/>
          <w:sz w:val="28"/>
        </w:rPr>
      </w:pPr>
    </w:p>
    <w:p w:rsidR="00F06FCC" w:rsidRDefault="00F06FCC" w:rsidP="005C44A3">
      <w:pPr>
        <w:pStyle w:val="2"/>
        <w:spacing w:after="840"/>
        <w:ind w:left="0" w:firstLine="0"/>
      </w:pPr>
      <w:bookmarkStart w:id="19" w:name="_Toc42547852"/>
      <w:r>
        <w:t>Проектирование модели базы данных</w:t>
      </w:r>
      <w:bookmarkEnd w:id="19"/>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Для создания оптимальной базы данных необходимо пройти следующие три этапа:</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Концептуальное проектирование БД, т.е. построение инфологической модели БД;</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Логическое проектирование БД, т.е. построение даталогической модели БД;</w:t>
      </w:r>
    </w:p>
    <w:p w:rsidR="00F06FCC" w:rsidRP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Физическое проектирование БД, т.е. построение самой БД средствами выбранной СУБД.</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Основной задачей на этапе концептуального проектирования БД является выделение объектов данных, их свойств и связей между ними. Построение оптимальной инфологической модели позволит минимизировать возможность создания лишних, или отсутствия необходимых объектов и связей, замедляющих процесс обработки данных при работе разрабатываемого ПО. Основными понятиями на данном этапе являются: объекты, сущности, параметры, атрибуты.</w:t>
      </w:r>
    </w:p>
    <w:p w:rsidR="00F06FCC" w:rsidRPr="00FC7377" w:rsidRDefault="000F6AF0"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Объект </w:t>
      </w:r>
      <w:r w:rsidR="00F9396E">
        <w:rPr>
          <w:rFonts w:ascii="Times New Roman" w:hAnsi="Times New Roman"/>
          <w:sz w:val="28"/>
          <w:szCs w:val="28"/>
        </w:rPr>
        <w:t xml:space="preserve">– </w:t>
      </w:r>
      <w:r>
        <w:rPr>
          <w:rFonts w:ascii="Times New Roman" w:hAnsi="Times New Roman"/>
          <w:sz w:val="28"/>
          <w:szCs w:val="28"/>
        </w:rPr>
        <w:t>элемент</w:t>
      </w:r>
      <w:r w:rsidR="00F06FCC" w:rsidRPr="00FC7377">
        <w:rPr>
          <w:rFonts w:ascii="Times New Roman" w:hAnsi="Times New Roman"/>
          <w:sz w:val="28"/>
          <w:szCs w:val="28"/>
        </w:rPr>
        <w:t xml:space="preserve"> действительности, обладающий набором параметров, т.е. свойств. Отображение какого-либо объекта называется сущностью. Параметры объекта хранятся при сущности в виде её атрибутов.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В базе данных сущность становится таблицей. В таблице, как всегда, есть строки и столбцы. Одна строка называется записью. Запись </w:t>
      </w:r>
      <w:r w:rsidR="00CF623C">
        <w:rPr>
          <w:rFonts w:ascii="Times New Roman" w:hAnsi="Times New Roman"/>
          <w:sz w:val="28"/>
          <w:szCs w:val="28"/>
        </w:rPr>
        <w:t>–</w:t>
      </w:r>
      <w:r w:rsidRPr="00FC7377">
        <w:rPr>
          <w:rFonts w:ascii="Times New Roman" w:hAnsi="Times New Roman"/>
          <w:sz w:val="28"/>
          <w:szCs w:val="28"/>
        </w:rPr>
        <w:t xml:space="preserve"> конкретный экземпляр данной сущности, обладающий тем же набором атрибутов, что и другие записи в таблице. Поля записи содержат значения атрибутов. Таким образом столбец </w:t>
      </w:r>
      <w:r w:rsidR="00CF623C">
        <w:rPr>
          <w:rFonts w:ascii="Times New Roman" w:hAnsi="Times New Roman"/>
          <w:sz w:val="28"/>
          <w:szCs w:val="28"/>
        </w:rPr>
        <w:t>–</w:t>
      </w:r>
      <w:r w:rsidRPr="00FC7377">
        <w:rPr>
          <w:rFonts w:ascii="Times New Roman" w:hAnsi="Times New Roman"/>
          <w:sz w:val="28"/>
          <w:szCs w:val="28"/>
        </w:rPr>
        <w:t xml:space="preserve"> множество значений одного атрибута у всех записей из </w:t>
      </w:r>
      <w:r w:rsidRPr="00FC7377">
        <w:rPr>
          <w:rFonts w:ascii="Times New Roman" w:hAnsi="Times New Roman"/>
          <w:sz w:val="28"/>
          <w:szCs w:val="28"/>
        </w:rPr>
        <w:lastRenderedPageBreak/>
        <w:t>таблицы. Среди атрибутов выделяется один или несколько, которые называются первичным ключом, если для них выполняется условие уникальности, позволяющее однозначно определить каждую конкретную запись.</w:t>
      </w:r>
    </w:p>
    <w:p w:rsidR="00F06FCC"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Связи отражают отношения между сущностями, и реализуются с помощью внешних ключей, т.е. полей первичных ключей, перешедших из других таблиц.</w:t>
      </w:r>
    </w:p>
    <w:p w:rsidR="000011BE" w:rsidRDefault="000C3A98"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На этапе концептуального проектирования строится модель </w:t>
      </w:r>
      <w:r w:rsidR="000011BE">
        <w:rPr>
          <w:rFonts w:ascii="Times New Roman" w:hAnsi="Times New Roman"/>
          <w:sz w:val="28"/>
          <w:szCs w:val="28"/>
        </w:rPr>
        <w:t>«</w:t>
      </w:r>
      <w:r>
        <w:rPr>
          <w:rFonts w:ascii="Times New Roman" w:hAnsi="Times New Roman"/>
          <w:sz w:val="28"/>
          <w:szCs w:val="28"/>
        </w:rPr>
        <w:t>Сущность-Связь</w:t>
      </w:r>
      <w:r w:rsidR="000011BE">
        <w:rPr>
          <w:rFonts w:ascii="Times New Roman" w:hAnsi="Times New Roman"/>
          <w:sz w:val="28"/>
          <w:szCs w:val="28"/>
        </w:rPr>
        <w:t>»</w:t>
      </w:r>
      <w:r>
        <w:rPr>
          <w:rFonts w:ascii="Times New Roman" w:hAnsi="Times New Roman"/>
          <w:sz w:val="28"/>
          <w:szCs w:val="28"/>
        </w:rPr>
        <w:t xml:space="preserve">, или </w:t>
      </w:r>
      <w:r>
        <w:rPr>
          <w:rFonts w:ascii="Times New Roman" w:hAnsi="Times New Roman"/>
          <w:sz w:val="28"/>
          <w:szCs w:val="28"/>
          <w:lang w:val="en-US"/>
        </w:rPr>
        <w:t>ER</w:t>
      </w:r>
      <w:r w:rsidRPr="000C3A98">
        <w:rPr>
          <w:rFonts w:ascii="Times New Roman" w:hAnsi="Times New Roman"/>
          <w:sz w:val="28"/>
          <w:szCs w:val="28"/>
        </w:rPr>
        <w:t>-</w:t>
      </w:r>
      <w:r>
        <w:rPr>
          <w:rFonts w:ascii="Times New Roman" w:hAnsi="Times New Roman"/>
          <w:sz w:val="28"/>
          <w:szCs w:val="28"/>
        </w:rPr>
        <w:t>модель, или Инфологическая модель. Используются следующие графические средства: сущность, атрибут, связь.</w:t>
      </w:r>
    </w:p>
    <w:p w:rsidR="003D1219" w:rsidRDefault="003D1219" w:rsidP="005C44A3">
      <w:pPr>
        <w:spacing w:line="360" w:lineRule="auto"/>
        <w:ind w:firstLine="709"/>
        <w:jc w:val="both"/>
        <w:rPr>
          <w:rFonts w:ascii="Times New Roman" w:hAnsi="Times New Roman"/>
          <w:sz w:val="28"/>
          <w:szCs w:val="28"/>
        </w:rPr>
      </w:pPr>
      <w:r>
        <w:rPr>
          <w:rFonts w:ascii="Times New Roman" w:hAnsi="Times New Roman"/>
          <w:sz w:val="28"/>
          <w:szCs w:val="28"/>
        </w:rPr>
        <w:t>По кардинальности связи классифицируют на три вида: «один-к-одному», «один-ко-многим», «многие-ко-многим»</w:t>
      </w:r>
      <w:r w:rsidR="00443F66">
        <w:rPr>
          <w:rFonts w:ascii="Times New Roman" w:hAnsi="Times New Roman"/>
          <w:sz w:val="28"/>
          <w:szCs w:val="28"/>
        </w:rPr>
        <w:t xml:space="preserve">. Связь «один к одному» строится тогда, когда для двух сущностей выполняется взаимное условие: один экземпляр одной сущности может быть связан с не более чем одним экземпляром другой сущности. Связь «один-ко-многим» строится, когда для двух сущностей выполняется условие: один экземпляр первой сущности может быть связан с несколькими экземплярами второй сущности, а один экземпляр второй сущности может быть связан с не более чем одним экземпляром первой сущности. Связь «многие-ко-многим» строится, когда для двух сущностей выполняется взаимное условие: </w:t>
      </w:r>
      <w:r w:rsidR="001A18B5">
        <w:rPr>
          <w:rFonts w:ascii="Times New Roman" w:hAnsi="Times New Roman"/>
          <w:sz w:val="28"/>
          <w:szCs w:val="28"/>
        </w:rPr>
        <w:t>один экземпляр одной сущности может быть связан с несколькими экземплярами другой сущности</w:t>
      </w:r>
      <w:r w:rsidR="00443F66">
        <w:rPr>
          <w:rFonts w:ascii="Times New Roman" w:hAnsi="Times New Roman"/>
          <w:sz w:val="28"/>
          <w:szCs w:val="28"/>
        </w:rPr>
        <w:t>.</w:t>
      </w:r>
    </w:p>
    <w:p w:rsidR="00F06FCC" w:rsidRDefault="00D46AB8" w:rsidP="005C44A3">
      <w:pPr>
        <w:spacing w:line="360" w:lineRule="auto"/>
        <w:ind w:firstLine="709"/>
        <w:jc w:val="both"/>
        <w:rPr>
          <w:rFonts w:ascii="Times New Roman" w:hAnsi="Times New Roman"/>
          <w:sz w:val="28"/>
          <w:szCs w:val="28"/>
        </w:rPr>
      </w:pPr>
      <w:r>
        <w:rPr>
          <w:rFonts w:ascii="Times New Roman" w:hAnsi="Times New Roman"/>
          <w:sz w:val="28"/>
          <w:szCs w:val="28"/>
        </w:rPr>
        <w:t>Каждой связи присваивается имя, которое отражает семантику взаимодействия экземпляров сущностей.</w:t>
      </w:r>
    </w:p>
    <w:p w:rsidR="000011BE" w:rsidRDefault="00020DF6"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Прежде чем строить Инфологическую модель, </w:t>
      </w:r>
      <w:r w:rsidR="00B60B49">
        <w:rPr>
          <w:rFonts w:ascii="Times New Roman" w:hAnsi="Times New Roman"/>
          <w:sz w:val="28"/>
          <w:szCs w:val="28"/>
        </w:rPr>
        <w:t>необходимо построить</w:t>
      </w:r>
      <w:r>
        <w:rPr>
          <w:rFonts w:ascii="Times New Roman" w:hAnsi="Times New Roman"/>
          <w:sz w:val="28"/>
          <w:szCs w:val="28"/>
        </w:rPr>
        <w:t xml:space="preserve"> таблицы сущностей будущей БД</w:t>
      </w:r>
      <w:r w:rsidR="00B60B49">
        <w:rPr>
          <w:rFonts w:ascii="Times New Roman" w:hAnsi="Times New Roman"/>
          <w:sz w:val="28"/>
          <w:szCs w:val="28"/>
        </w:rPr>
        <w:t xml:space="preserve"> с указанием типов атрибутов и указанием ключевых атрибутов</w:t>
      </w:r>
      <w:r>
        <w:rPr>
          <w:rFonts w:ascii="Times New Roman" w:hAnsi="Times New Roman"/>
          <w:sz w:val="28"/>
          <w:szCs w:val="28"/>
        </w:rPr>
        <w:t>.</w:t>
      </w:r>
    </w:p>
    <w:p w:rsidR="00FC015C" w:rsidRPr="002C0B8E" w:rsidRDefault="00FC015C"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Ключевая сущность БД: «Правило». Она </w:t>
      </w:r>
      <w:r w:rsidR="002C0B8E">
        <w:rPr>
          <w:rFonts w:ascii="Times New Roman" w:hAnsi="Times New Roman"/>
          <w:sz w:val="28"/>
          <w:szCs w:val="28"/>
        </w:rPr>
        <w:t xml:space="preserve">необходима для сохранения информации обо всех применяемых правилах, касающихся выделения </w:t>
      </w:r>
      <w:r w:rsidR="002C0B8E">
        <w:rPr>
          <w:rFonts w:ascii="Times New Roman" w:hAnsi="Times New Roman"/>
          <w:sz w:val="28"/>
          <w:szCs w:val="28"/>
        </w:rPr>
        <w:lastRenderedPageBreak/>
        <w:t>синтаксических конструкций простого предложения. Именно эти правила сочетаемости словоформ применяются на этапе синтаксического анализа.</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«Правило» представлена в таблице 1.</w:t>
      </w:r>
    </w:p>
    <w:p w:rsidR="00F06FCC" w:rsidRPr="006B3754" w:rsidRDefault="00F06FCC" w:rsidP="005C44A3">
      <w:pPr>
        <w:spacing w:after="0" w:line="360" w:lineRule="auto"/>
        <w:jc w:val="center"/>
        <w:rPr>
          <w:rFonts w:ascii="Times New Roman" w:hAnsi="Times New Roman"/>
          <w:b/>
          <w:sz w:val="28"/>
          <w:szCs w:val="28"/>
        </w:rPr>
      </w:pPr>
      <w:r w:rsidRPr="006B3754">
        <w:rPr>
          <w:rFonts w:ascii="Times New Roman" w:hAnsi="Times New Roman"/>
          <w:b/>
          <w:sz w:val="28"/>
          <w:szCs w:val="28"/>
        </w:rPr>
        <w:t>Таблица 1. Сущность «Правило»</w:t>
      </w:r>
    </w:p>
    <w:tbl>
      <w:tblPr>
        <w:tblStyle w:val="a4"/>
        <w:tblW w:w="0" w:type="auto"/>
        <w:jc w:val="center"/>
        <w:tblLook w:val="04A0" w:firstRow="1" w:lastRow="0" w:firstColumn="1" w:lastColumn="0" w:noHBand="0" w:noVBand="1"/>
      </w:tblPr>
      <w:tblGrid>
        <w:gridCol w:w="3936"/>
        <w:gridCol w:w="2636"/>
        <w:gridCol w:w="3286"/>
      </w:tblGrid>
      <w:tr w:rsidR="00F06FCC" w:rsidRPr="0091062B" w:rsidTr="0091062B">
        <w:trPr>
          <w:tblHeader/>
          <w:jc w:val="center"/>
        </w:trPr>
        <w:tc>
          <w:tcPr>
            <w:tcW w:w="39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Тип данных</w:t>
            </w:r>
          </w:p>
        </w:tc>
        <w:tc>
          <w:tcPr>
            <w:tcW w:w="328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Ключ</w:t>
            </w: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ID правила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Целочисленный</w:t>
            </w:r>
          </w:p>
        </w:tc>
        <w:tc>
          <w:tcPr>
            <w:tcW w:w="328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Первичный (PK)</w:t>
            </w: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Название</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Текстовый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Приоритет</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Числовой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рода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числа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падежа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3286" w:type="dxa"/>
            <w:vAlign w:val="center"/>
          </w:tcPr>
          <w:p w:rsidR="00F06FCC" w:rsidRPr="006B3754"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AA1E59" w:rsidRPr="003366C6" w:rsidRDefault="00AA1E59"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Ниже в таблицах 1-2 представлены две сущности, которые отвечают за сохранение информации о примененных правилах и тех словах, к которым эти правила были применены. В связи с выбранным алгоритмом синтаксического анализа, необходимо сохранить информацию о главной и подчиненной </w:t>
      </w:r>
      <w:r w:rsidR="003366C6">
        <w:rPr>
          <w:rFonts w:ascii="Times New Roman" w:hAnsi="Times New Roman"/>
          <w:sz w:val="28"/>
          <w:szCs w:val="28"/>
        </w:rPr>
        <w:t>СГ</w:t>
      </w:r>
      <w:r>
        <w:rPr>
          <w:rFonts w:ascii="Times New Roman" w:hAnsi="Times New Roman"/>
          <w:sz w:val="28"/>
          <w:szCs w:val="28"/>
        </w:rPr>
        <w:t>.</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sidR="001268CF">
        <w:rPr>
          <w:rFonts w:ascii="Times New Roman" w:hAnsi="Times New Roman"/>
          <w:sz w:val="28"/>
          <w:szCs w:val="28"/>
        </w:rPr>
        <w:t>Главная</w:t>
      </w:r>
      <w:r w:rsidRPr="00FC7377">
        <w:rPr>
          <w:rFonts w:ascii="Times New Roman" w:hAnsi="Times New Roman"/>
          <w:sz w:val="28"/>
          <w:szCs w:val="28"/>
        </w:rPr>
        <w:t xml:space="preserve"> синтаксическая группа» представлена в таблице 2.</w:t>
      </w:r>
    </w:p>
    <w:p w:rsidR="00F06FCC" w:rsidRPr="00F47F88" w:rsidRDefault="00F06FCC" w:rsidP="005C44A3">
      <w:pPr>
        <w:spacing w:after="0" w:line="360" w:lineRule="auto"/>
        <w:jc w:val="center"/>
        <w:rPr>
          <w:rFonts w:ascii="Times New Roman" w:hAnsi="Times New Roman"/>
          <w:b/>
          <w:sz w:val="28"/>
          <w:szCs w:val="28"/>
        </w:rPr>
      </w:pPr>
      <w:r w:rsidRPr="00F47F88">
        <w:rPr>
          <w:rFonts w:ascii="Times New Roman" w:hAnsi="Times New Roman"/>
          <w:b/>
          <w:sz w:val="28"/>
          <w:szCs w:val="28"/>
        </w:rPr>
        <w:t>Таблица 2. Сущность «</w:t>
      </w:r>
      <w:r w:rsidR="001152D8">
        <w:rPr>
          <w:rFonts w:ascii="Times New Roman" w:hAnsi="Times New Roman"/>
          <w:b/>
          <w:sz w:val="28"/>
          <w:szCs w:val="28"/>
        </w:rPr>
        <w:t>Главная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3286"/>
      </w:tblGrid>
      <w:tr w:rsidR="00F06FCC" w:rsidRPr="0091062B" w:rsidTr="005E69F8">
        <w:trPr>
          <w:tblHeader/>
          <w:jc w:val="center"/>
        </w:trPr>
        <w:tc>
          <w:tcPr>
            <w:tcW w:w="39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328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Ключ</w:t>
            </w:r>
          </w:p>
        </w:tc>
      </w:tr>
      <w:tr w:rsidR="00F06FCC" w:rsidRPr="0091062B" w:rsidTr="005E69F8">
        <w:trPr>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ID</w:t>
            </w:r>
            <w:r w:rsidR="000F33C9">
              <w:rPr>
                <w:rFonts w:ascii="Times New Roman" w:hAnsi="Times New Roman"/>
                <w:sz w:val="28"/>
                <w:szCs w:val="28"/>
              </w:rPr>
              <w:t xml:space="preserve"> главной</w:t>
            </w:r>
            <w:r w:rsidRPr="0091062B">
              <w:rPr>
                <w:rFonts w:ascii="Times New Roman" w:hAnsi="Times New Roman"/>
                <w:sz w:val="28"/>
                <w:szCs w:val="28"/>
              </w:rPr>
              <w:t xml:space="preserve">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Целочисленный</w:t>
            </w:r>
          </w:p>
        </w:tc>
        <w:tc>
          <w:tcPr>
            <w:tcW w:w="328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Первичный (PK)</w:t>
            </w:r>
          </w:p>
        </w:tc>
      </w:tr>
      <w:tr w:rsidR="00F06FCC" w:rsidRPr="0091062B" w:rsidTr="005E69F8">
        <w:trPr>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Текстовый</w:t>
            </w:r>
          </w:p>
        </w:tc>
        <w:tc>
          <w:tcPr>
            <w:tcW w:w="3286" w:type="dxa"/>
            <w:vAlign w:val="center"/>
          </w:tcPr>
          <w:p w:rsidR="00F06FCC" w:rsidRPr="0091062B" w:rsidRDefault="00F06FCC"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06FCC" w:rsidRPr="0091062B" w:rsidRDefault="00F06FCC" w:rsidP="005C44A3">
            <w:pPr>
              <w:rPr>
                <w:rFonts w:ascii="Times New Roman" w:hAnsi="Times New Roman"/>
                <w:sz w:val="28"/>
                <w:szCs w:val="28"/>
              </w:rPr>
            </w:pPr>
          </w:p>
        </w:tc>
      </w:tr>
      <w:tr w:rsidR="00C22DD0" w:rsidRPr="0091062B" w:rsidTr="00FC015C">
        <w:trPr>
          <w:jc w:val="center"/>
        </w:trPr>
        <w:tc>
          <w:tcPr>
            <w:tcW w:w="39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C22DD0" w:rsidRPr="0091062B" w:rsidRDefault="00C22DD0"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C22DD0"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06FCC" w:rsidRPr="0091062B" w:rsidRDefault="00F06FCC"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3286" w:type="dxa"/>
            <w:vAlign w:val="center"/>
          </w:tcPr>
          <w:p w:rsidR="00F06FCC" w:rsidRPr="0091062B" w:rsidRDefault="00F06FCC"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8C54C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3286" w:type="dxa"/>
            <w:vAlign w:val="center"/>
          </w:tcPr>
          <w:p w:rsidR="00F06FCC" w:rsidRPr="0091062B"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F4E6F" w:rsidRPr="00FC7377" w:rsidRDefault="00FF4E6F"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Pr>
          <w:rFonts w:ascii="Times New Roman" w:hAnsi="Times New Roman"/>
          <w:sz w:val="28"/>
          <w:szCs w:val="28"/>
        </w:rPr>
        <w:t>Подчиненная</w:t>
      </w:r>
      <w:r w:rsidRPr="00FC7377">
        <w:rPr>
          <w:rFonts w:ascii="Times New Roman" w:hAnsi="Times New Roman"/>
          <w:sz w:val="28"/>
          <w:szCs w:val="28"/>
        </w:rPr>
        <w:t xml:space="preserve"> синтаксическая </w:t>
      </w:r>
      <w:r>
        <w:rPr>
          <w:rFonts w:ascii="Times New Roman" w:hAnsi="Times New Roman"/>
          <w:sz w:val="28"/>
          <w:szCs w:val="28"/>
        </w:rPr>
        <w:t>группа» представлена в таблице 3</w:t>
      </w:r>
      <w:r w:rsidRPr="00FC7377">
        <w:rPr>
          <w:rFonts w:ascii="Times New Roman" w:hAnsi="Times New Roman"/>
          <w:sz w:val="28"/>
          <w:szCs w:val="28"/>
        </w:rPr>
        <w:t>.</w:t>
      </w:r>
    </w:p>
    <w:p w:rsidR="00FF4E6F" w:rsidRPr="00F47F88" w:rsidRDefault="00FF4E6F" w:rsidP="005C44A3">
      <w:pPr>
        <w:spacing w:after="0" w:line="360" w:lineRule="auto"/>
        <w:jc w:val="center"/>
        <w:rPr>
          <w:rFonts w:ascii="Times New Roman" w:hAnsi="Times New Roman"/>
          <w:b/>
          <w:sz w:val="28"/>
          <w:szCs w:val="28"/>
        </w:rPr>
      </w:pPr>
      <w:r>
        <w:rPr>
          <w:rFonts w:ascii="Times New Roman" w:hAnsi="Times New Roman"/>
          <w:b/>
          <w:sz w:val="28"/>
          <w:szCs w:val="28"/>
        </w:rPr>
        <w:t>Таблица 3</w:t>
      </w:r>
      <w:r w:rsidRPr="00F47F88">
        <w:rPr>
          <w:rFonts w:ascii="Times New Roman" w:hAnsi="Times New Roman"/>
          <w:b/>
          <w:sz w:val="28"/>
          <w:szCs w:val="28"/>
        </w:rPr>
        <w:t>. Сущность «</w:t>
      </w:r>
      <w:r>
        <w:rPr>
          <w:rFonts w:ascii="Times New Roman" w:hAnsi="Times New Roman"/>
          <w:b/>
          <w:sz w:val="28"/>
          <w:szCs w:val="28"/>
        </w:rPr>
        <w:t>Подчиненная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3286"/>
      </w:tblGrid>
      <w:tr w:rsidR="00FF4E6F" w:rsidRPr="0091062B" w:rsidTr="00FC015C">
        <w:trPr>
          <w:tblHeader/>
          <w:jc w:val="center"/>
        </w:trPr>
        <w:tc>
          <w:tcPr>
            <w:tcW w:w="39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328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Ключ</w:t>
            </w: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 xml:space="preserve">ID </w:t>
            </w:r>
            <w:r w:rsidR="000F33C9">
              <w:rPr>
                <w:rFonts w:ascii="Times New Roman" w:hAnsi="Times New Roman"/>
                <w:sz w:val="28"/>
                <w:szCs w:val="28"/>
              </w:rPr>
              <w:t xml:space="preserve">подчиненной </w:t>
            </w:r>
            <w:r w:rsidRPr="0091062B">
              <w:rPr>
                <w:rFonts w:ascii="Times New Roman" w:hAnsi="Times New Roman"/>
                <w:sz w:val="28"/>
                <w:szCs w:val="28"/>
              </w:rPr>
              <w:t>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Целочисленный</w:t>
            </w:r>
          </w:p>
        </w:tc>
        <w:tc>
          <w:tcPr>
            <w:tcW w:w="328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Первичный (PK)</w:t>
            </w: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lastRenderedPageBreak/>
              <w:t>Содержимое 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Текстовый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bl>
    <w:p w:rsidR="00FF4E6F" w:rsidRPr="00FC7377" w:rsidRDefault="00FF4E6F" w:rsidP="005C44A3">
      <w:pPr>
        <w:spacing w:line="360" w:lineRule="auto"/>
        <w:ind w:firstLine="709"/>
        <w:jc w:val="both"/>
        <w:rPr>
          <w:rFonts w:ascii="Times New Roman" w:hAnsi="Times New Roman"/>
          <w:sz w:val="28"/>
          <w:szCs w:val="28"/>
        </w:rPr>
      </w:pPr>
    </w:p>
    <w:p w:rsidR="00F06FCC" w:rsidRPr="009C4FD9" w:rsidRDefault="00F06FCC" w:rsidP="005C44A3">
      <w:pPr>
        <w:spacing w:line="360" w:lineRule="auto"/>
        <w:ind w:firstLine="708"/>
        <w:jc w:val="both"/>
        <w:rPr>
          <w:rFonts w:ascii="Times New Roman" w:hAnsi="Times New Roman"/>
          <w:sz w:val="28"/>
          <w:szCs w:val="28"/>
        </w:rPr>
      </w:pPr>
      <w:r w:rsidRPr="00FC7377">
        <w:rPr>
          <w:rFonts w:ascii="Times New Roman" w:hAnsi="Times New Roman"/>
          <w:sz w:val="28"/>
          <w:szCs w:val="28"/>
        </w:rPr>
        <w:t xml:space="preserve">Сущность «Тип входной синтаксической </w:t>
      </w:r>
      <w:r w:rsidR="0036715B">
        <w:rPr>
          <w:rFonts w:ascii="Times New Roman" w:hAnsi="Times New Roman"/>
          <w:sz w:val="28"/>
          <w:szCs w:val="28"/>
        </w:rPr>
        <w:t>группы» представлена в таблице 4</w:t>
      </w:r>
      <w:r w:rsidRPr="00FC7377">
        <w:rPr>
          <w:rFonts w:ascii="Times New Roman" w:hAnsi="Times New Roman"/>
          <w:sz w:val="28"/>
          <w:szCs w:val="28"/>
        </w:rPr>
        <w:t>.</w:t>
      </w:r>
      <w:r w:rsidR="009C4FD9" w:rsidRPr="009C4FD9">
        <w:rPr>
          <w:rFonts w:ascii="Times New Roman" w:hAnsi="Times New Roman"/>
          <w:sz w:val="28"/>
          <w:szCs w:val="28"/>
        </w:rPr>
        <w:t xml:space="preserve"> </w:t>
      </w:r>
      <w:r w:rsidR="009C4FD9">
        <w:rPr>
          <w:rFonts w:ascii="Times New Roman" w:hAnsi="Times New Roman"/>
          <w:sz w:val="28"/>
          <w:szCs w:val="28"/>
        </w:rPr>
        <w:t xml:space="preserve">Она описывает два возможных типа: </w:t>
      </w:r>
      <w:r w:rsidR="00360BC9">
        <w:rPr>
          <w:rFonts w:ascii="Times New Roman" w:hAnsi="Times New Roman"/>
          <w:sz w:val="28"/>
          <w:szCs w:val="28"/>
        </w:rPr>
        <w:t>«</w:t>
      </w:r>
      <w:r w:rsidR="009C4FD9">
        <w:rPr>
          <w:rFonts w:ascii="Times New Roman" w:hAnsi="Times New Roman"/>
          <w:sz w:val="28"/>
          <w:szCs w:val="28"/>
        </w:rPr>
        <w:t>подчиненный</w:t>
      </w:r>
      <w:r w:rsidR="00360BC9">
        <w:rPr>
          <w:rFonts w:ascii="Times New Roman" w:hAnsi="Times New Roman"/>
          <w:sz w:val="28"/>
          <w:szCs w:val="28"/>
        </w:rPr>
        <w:t>»</w:t>
      </w:r>
      <w:r w:rsidR="009C4FD9">
        <w:rPr>
          <w:rFonts w:ascii="Times New Roman" w:hAnsi="Times New Roman"/>
          <w:sz w:val="28"/>
          <w:szCs w:val="28"/>
        </w:rPr>
        <w:t xml:space="preserve"> и </w:t>
      </w:r>
      <w:r w:rsidR="00360BC9">
        <w:rPr>
          <w:rFonts w:ascii="Times New Roman" w:hAnsi="Times New Roman"/>
          <w:sz w:val="28"/>
          <w:szCs w:val="28"/>
        </w:rPr>
        <w:t>«</w:t>
      </w:r>
      <w:r w:rsidR="009C4FD9">
        <w:rPr>
          <w:rFonts w:ascii="Times New Roman" w:hAnsi="Times New Roman"/>
          <w:sz w:val="28"/>
          <w:szCs w:val="28"/>
        </w:rPr>
        <w:t>главный</w:t>
      </w:r>
      <w:r w:rsidR="00360BC9">
        <w:rPr>
          <w:rFonts w:ascii="Times New Roman" w:hAnsi="Times New Roman"/>
          <w:sz w:val="28"/>
          <w:szCs w:val="28"/>
        </w:rPr>
        <w:t>»,</w:t>
      </w:r>
      <w:r w:rsidR="009C4FD9">
        <w:rPr>
          <w:rFonts w:ascii="Times New Roman" w:hAnsi="Times New Roman"/>
          <w:sz w:val="28"/>
          <w:szCs w:val="28"/>
        </w:rPr>
        <w:t xml:space="preserve"> в соответствии с которыми идёт управление дву</w:t>
      </w:r>
      <w:r w:rsidR="00360BC9">
        <w:rPr>
          <w:rFonts w:ascii="Times New Roman" w:hAnsi="Times New Roman"/>
          <w:sz w:val="28"/>
          <w:szCs w:val="28"/>
        </w:rPr>
        <w:t>мя</w:t>
      </w:r>
      <w:r w:rsidR="009C4FD9">
        <w:rPr>
          <w:rFonts w:ascii="Times New Roman" w:hAnsi="Times New Roman"/>
          <w:sz w:val="28"/>
          <w:szCs w:val="28"/>
        </w:rPr>
        <w:t xml:space="preserve"> </w:t>
      </w:r>
      <w:r w:rsidR="003366C6">
        <w:rPr>
          <w:rFonts w:ascii="Times New Roman" w:hAnsi="Times New Roman"/>
          <w:sz w:val="28"/>
          <w:szCs w:val="28"/>
        </w:rPr>
        <w:t>СГ</w:t>
      </w:r>
      <w:r w:rsidR="00360BC9">
        <w:rPr>
          <w:rFonts w:ascii="Times New Roman" w:hAnsi="Times New Roman"/>
          <w:sz w:val="28"/>
          <w:szCs w:val="28"/>
        </w:rPr>
        <w:t xml:space="preserve">, которые связываются по </w:t>
      </w:r>
      <w:r w:rsidR="003366C6">
        <w:rPr>
          <w:rFonts w:ascii="Times New Roman" w:hAnsi="Times New Roman"/>
          <w:sz w:val="28"/>
          <w:szCs w:val="28"/>
        </w:rPr>
        <w:t>какому-либо</w:t>
      </w:r>
      <w:r w:rsidR="00360BC9">
        <w:rPr>
          <w:rFonts w:ascii="Times New Roman" w:hAnsi="Times New Roman"/>
          <w:sz w:val="28"/>
          <w:szCs w:val="28"/>
        </w:rPr>
        <w:t xml:space="preserve"> правилу</w:t>
      </w:r>
      <w:r w:rsidR="009C4FD9">
        <w:rPr>
          <w:rFonts w:ascii="Times New Roman" w:hAnsi="Times New Roman"/>
          <w:sz w:val="28"/>
          <w:szCs w:val="28"/>
        </w:rPr>
        <w:t>.</w:t>
      </w:r>
      <w:r w:rsidR="00E30067">
        <w:rPr>
          <w:rFonts w:ascii="Times New Roman" w:hAnsi="Times New Roman"/>
          <w:sz w:val="28"/>
          <w:szCs w:val="28"/>
        </w:rPr>
        <w:t xml:space="preserve"> Т</w:t>
      </w:r>
      <w:r w:rsidR="006C4739">
        <w:rPr>
          <w:rFonts w:ascii="Times New Roman" w:hAnsi="Times New Roman"/>
          <w:sz w:val="28"/>
          <w:szCs w:val="28"/>
        </w:rPr>
        <w:t xml:space="preserve">аким образом типы </w:t>
      </w:r>
      <w:r w:rsidR="00E30067">
        <w:rPr>
          <w:rFonts w:ascii="Times New Roman" w:hAnsi="Times New Roman"/>
          <w:sz w:val="28"/>
          <w:szCs w:val="28"/>
        </w:rPr>
        <w:t>1</w:t>
      </w:r>
      <w:r w:rsidR="006C4739">
        <w:rPr>
          <w:rFonts w:ascii="Times New Roman" w:hAnsi="Times New Roman"/>
          <w:sz w:val="28"/>
          <w:szCs w:val="28"/>
        </w:rPr>
        <w:t>-й</w:t>
      </w:r>
      <w:r w:rsidR="00E30067">
        <w:rPr>
          <w:rFonts w:ascii="Times New Roman" w:hAnsi="Times New Roman"/>
          <w:sz w:val="28"/>
          <w:szCs w:val="28"/>
        </w:rPr>
        <w:t xml:space="preserve"> и 2-</w:t>
      </w:r>
      <w:r w:rsidR="006C4739">
        <w:rPr>
          <w:rFonts w:ascii="Times New Roman" w:hAnsi="Times New Roman"/>
          <w:sz w:val="28"/>
          <w:szCs w:val="28"/>
        </w:rPr>
        <w:t>й</w:t>
      </w:r>
      <w:r w:rsidR="00E30067">
        <w:rPr>
          <w:rFonts w:ascii="Times New Roman" w:hAnsi="Times New Roman"/>
          <w:sz w:val="28"/>
          <w:szCs w:val="28"/>
        </w:rPr>
        <w:t xml:space="preserve"> СГ определяется правилом.</w:t>
      </w:r>
    </w:p>
    <w:p w:rsidR="00F06FCC" w:rsidRPr="00F47F88" w:rsidRDefault="0036715B" w:rsidP="005C44A3">
      <w:pPr>
        <w:spacing w:after="0" w:line="360" w:lineRule="auto"/>
        <w:jc w:val="center"/>
        <w:rPr>
          <w:rFonts w:ascii="Times New Roman" w:hAnsi="Times New Roman"/>
          <w:b/>
          <w:sz w:val="28"/>
          <w:szCs w:val="28"/>
        </w:rPr>
      </w:pPr>
      <w:r>
        <w:rPr>
          <w:rFonts w:ascii="Times New Roman" w:hAnsi="Times New Roman"/>
          <w:b/>
          <w:sz w:val="28"/>
          <w:szCs w:val="28"/>
        </w:rPr>
        <w:t>Таблица 4</w:t>
      </w:r>
      <w:r w:rsidR="00F06FCC" w:rsidRPr="00F47F88">
        <w:rPr>
          <w:rFonts w:ascii="Times New Roman" w:hAnsi="Times New Roman"/>
          <w:b/>
          <w:sz w:val="28"/>
          <w:szCs w:val="28"/>
        </w:rPr>
        <w:t>. Сущность «Тип входной синтаксической группы»</w:t>
      </w:r>
    </w:p>
    <w:tbl>
      <w:tblPr>
        <w:tblStyle w:val="a4"/>
        <w:tblW w:w="0" w:type="auto"/>
        <w:jc w:val="center"/>
        <w:tblLook w:val="04A0" w:firstRow="1" w:lastRow="0" w:firstColumn="1" w:lastColumn="0" w:noHBand="0" w:noVBand="1"/>
      </w:tblPr>
      <w:tblGrid>
        <w:gridCol w:w="5353"/>
        <w:gridCol w:w="2268"/>
        <w:gridCol w:w="2237"/>
      </w:tblGrid>
      <w:tr w:rsidR="00F06FCC" w:rsidRPr="00F47F88" w:rsidTr="005E69F8">
        <w:trPr>
          <w:tblHeader/>
          <w:jc w:val="center"/>
        </w:trPr>
        <w:tc>
          <w:tcPr>
            <w:tcW w:w="5353"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Логическое имя атрибута</w:t>
            </w:r>
          </w:p>
        </w:tc>
        <w:tc>
          <w:tcPr>
            <w:tcW w:w="2268"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Тип данных</w:t>
            </w:r>
          </w:p>
        </w:tc>
        <w:tc>
          <w:tcPr>
            <w:tcW w:w="2237"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Ключ</w:t>
            </w:r>
          </w:p>
        </w:tc>
      </w:tr>
      <w:tr w:rsidR="00F06FCC" w:rsidRPr="00F47F88" w:rsidTr="005E69F8">
        <w:trPr>
          <w:jc w:val="center"/>
        </w:trPr>
        <w:tc>
          <w:tcPr>
            <w:tcW w:w="5353"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ID типа входной синтаксической группы</w:t>
            </w:r>
          </w:p>
        </w:tc>
        <w:tc>
          <w:tcPr>
            <w:tcW w:w="2268"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Целочисленный</w:t>
            </w:r>
          </w:p>
        </w:tc>
        <w:tc>
          <w:tcPr>
            <w:tcW w:w="2237"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Первичный (PK)</w:t>
            </w:r>
          </w:p>
        </w:tc>
      </w:tr>
      <w:tr w:rsidR="00F06FCC" w:rsidRPr="00F47F88" w:rsidTr="005E69F8">
        <w:trPr>
          <w:jc w:val="center"/>
        </w:trPr>
        <w:tc>
          <w:tcPr>
            <w:tcW w:w="5353"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Название типа входной синтаксической группы</w:t>
            </w:r>
          </w:p>
        </w:tc>
        <w:tc>
          <w:tcPr>
            <w:tcW w:w="2268"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Текстовый</w:t>
            </w:r>
          </w:p>
        </w:tc>
        <w:tc>
          <w:tcPr>
            <w:tcW w:w="2237" w:type="dxa"/>
            <w:vAlign w:val="center"/>
          </w:tcPr>
          <w:p w:rsidR="00F06FCC" w:rsidRPr="00F47F88"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Сущность «Вид синтаксической группы» представлена в таблице </w:t>
      </w:r>
      <w:r w:rsidR="009508DE">
        <w:rPr>
          <w:rFonts w:ascii="Times New Roman" w:hAnsi="Times New Roman"/>
          <w:sz w:val="28"/>
          <w:szCs w:val="28"/>
        </w:rPr>
        <w:t>5</w:t>
      </w:r>
      <w:r w:rsidRPr="00FC7377">
        <w:rPr>
          <w:rFonts w:ascii="Times New Roman" w:hAnsi="Times New Roman"/>
          <w:sz w:val="28"/>
          <w:szCs w:val="28"/>
        </w:rPr>
        <w:t>.</w:t>
      </w:r>
      <w:r w:rsidR="006710EA">
        <w:rPr>
          <w:rFonts w:ascii="Times New Roman" w:hAnsi="Times New Roman"/>
          <w:sz w:val="28"/>
          <w:szCs w:val="28"/>
        </w:rPr>
        <w:t xml:space="preserve"> Данная сущность унифицирует синтаксические группы по видовому признаку, а именно их главные слова, благодаря чему делается возможным применение</w:t>
      </w:r>
      <w:r w:rsidR="005A0326">
        <w:rPr>
          <w:rFonts w:ascii="Times New Roman" w:hAnsi="Times New Roman"/>
          <w:sz w:val="28"/>
          <w:szCs w:val="28"/>
        </w:rPr>
        <w:t xml:space="preserve"> п</w:t>
      </w:r>
      <w:r w:rsidR="002D2E78">
        <w:rPr>
          <w:rFonts w:ascii="Times New Roman" w:hAnsi="Times New Roman"/>
          <w:sz w:val="28"/>
          <w:szCs w:val="28"/>
        </w:rPr>
        <w:t xml:space="preserve">равила к двум </w:t>
      </w:r>
      <w:r w:rsidR="007F582C">
        <w:rPr>
          <w:rFonts w:ascii="Times New Roman" w:hAnsi="Times New Roman"/>
          <w:sz w:val="28"/>
          <w:szCs w:val="28"/>
        </w:rPr>
        <w:t>СГ</w:t>
      </w:r>
      <w:r w:rsidR="006710EA">
        <w:rPr>
          <w:rFonts w:ascii="Times New Roman" w:hAnsi="Times New Roman"/>
          <w:sz w:val="28"/>
          <w:szCs w:val="28"/>
        </w:rPr>
        <w:t>.</w:t>
      </w:r>
    </w:p>
    <w:p w:rsidR="00F06FCC" w:rsidRPr="00635E6A" w:rsidRDefault="009508DE" w:rsidP="005C44A3">
      <w:pPr>
        <w:spacing w:after="0" w:line="360" w:lineRule="auto"/>
        <w:jc w:val="center"/>
        <w:rPr>
          <w:rFonts w:ascii="Times New Roman" w:hAnsi="Times New Roman"/>
          <w:b/>
          <w:sz w:val="28"/>
          <w:szCs w:val="28"/>
        </w:rPr>
      </w:pPr>
      <w:r>
        <w:rPr>
          <w:rFonts w:ascii="Times New Roman" w:hAnsi="Times New Roman"/>
          <w:b/>
          <w:sz w:val="28"/>
          <w:szCs w:val="28"/>
        </w:rPr>
        <w:t>Таблица 5</w:t>
      </w:r>
      <w:r w:rsidR="00F06FCC" w:rsidRPr="00635E6A">
        <w:rPr>
          <w:rFonts w:ascii="Times New Roman" w:hAnsi="Times New Roman"/>
          <w:b/>
          <w:sz w:val="28"/>
          <w:szCs w:val="28"/>
        </w:rPr>
        <w:t>. Сущность «Вид синтаксической группы»</w:t>
      </w:r>
    </w:p>
    <w:tbl>
      <w:tblPr>
        <w:tblStyle w:val="a4"/>
        <w:tblW w:w="0" w:type="auto"/>
        <w:jc w:val="center"/>
        <w:tblLook w:val="04A0" w:firstRow="1" w:lastRow="0" w:firstColumn="1" w:lastColumn="0" w:noHBand="0" w:noVBand="1"/>
      </w:tblPr>
      <w:tblGrid>
        <w:gridCol w:w="5353"/>
        <w:gridCol w:w="2268"/>
        <w:gridCol w:w="2237"/>
      </w:tblGrid>
      <w:tr w:rsidR="00F06FCC" w:rsidRPr="00635E6A" w:rsidTr="00071C8D">
        <w:trPr>
          <w:tblHeader/>
          <w:jc w:val="center"/>
        </w:trPr>
        <w:tc>
          <w:tcPr>
            <w:tcW w:w="5353"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Логическое имя атрибута</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Тип данных</w:t>
            </w:r>
          </w:p>
        </w:tc>
        <w:tc>
          <w:tcPr>
            <w:tcW w:w="2237"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Ключ</w:t>
            </w:r>
          </w:p>
        </w:tc>
      </w:tr>
      <w:tr w:rsidR="00F06FCC" w:rsidRPr="00635E6A" w:rsidTr="00071C8D">
        <w:trPr>
          <w:jc w:val="center"/>
        </w:trPr>
        <w:tc>
          <w:tcPr>
            <w:tcW w:w="5353"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ID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Целочисленный</w:t>
            </w:r>
          </w:p>
        </w:tc>
        <w:tc>
          <w:tcPr>
            <w:tcW w:w="2237"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Первичный (PK)</w:t>
            </w:r>
          </w:p>
        </w:tc>
      </w:tr>
      <w:tr w:rsidR="00F06FCC" w:rsidRPr="00635E6A" w:rsidTr="00071C8D">
        <w:trPr>
          <w:jc w:val="center"/>
        </w:trPr>
        <w:tc>
          <w:tcPr>
            <w:tcW w:w="5353"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Название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Текстовый</w:t>
            </w:r>
          </w:p>
        </w:tc>
        <w:tc>
          <w:tcPr>
            <w:tcW w:w="2237" w:type="dxa"/>
            <w:vAlign w:val="center"/>
          </w:tcPr>
          <w:p w:rsidR="00F06FCC" w:rsidRPr="00635E6A"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«Част</w:t>
      </w:r>
      <w:r w:rsidR="00C53056">
        <w:rPr>
          <w:rFonts w:ascii="Times New Roman" w:hAnsi="Times New Roman"/>
          <w:sz w:val="28"/>
          <w:szCs w:val="28"/>
        </w:rPr>
        <w:t>ь речи» представлена в таблице 6</w:t>
      </w:r>
      <w:r w:rsidRPr="00FC7377">
        <w:rPr>
          <w:rFonts w:ascii="Times New Roman" w:hAnsi="Times New Roman"/>
          <w:sz w:val="28"/>
          <w:szCs w:val="28"/>
        </w:rPr>
        <w:t>.</w:t>
      </w:r>
      <w:r w:rsidR="00BB7BE9">
        <w:rPr>
          <w:rFonts w:ascii="Times New Roman" w:hAnsi="Times New Roman"/>
          <w:sz w:val="28"/>
          <w:szCs w:val="28"/>
        </w:rPr>
        <w:t xml:space="preserve"> Каждое слово</w:t>
      </w:r>
      <w:r w:rsidR="00CF623C">
        <w:rPr>
          <w:rFonts w:ascii="Times New Roman" w:hAnsi="Times New Roman"/>
          <w:sz w:val="28"/>
          <w:szCs w:val="28"/>
        </w:rPr>
        <w:t xml:space="preserve"> – </w:t>
      </w:r>
      <w:r w:rsidR="00BB7BE9">
        <w:rPr>
          <w:rFonts w:ascii="Times New Roman" w:hAnsi="Times New Roman"/>
          <w:sz w:val="28"/>
          <w:szCs w:val="28"/>
        </w:rPr>
        <w:t>представитель определенной части речи русского языка, поэтому эта характеристика</w:t>
      </w:r>
      <w:r w:rsidR="00CF623C">
        <w:rPr>
          <w:rFonts w:ascii="Times New Roman" w:hAnsi="Times New Roman"/>
          <w:sz w:val="28"/>
          <w:szCs w:val="28"/>
        </w:rPr>
        <w:t xml:space="preserve"> – </w:t>
      </w:r>
      <w:r w:rsidR="00BB7BE9">
        <w:rPr>
          <w:rFonts w:ascii="Times New Roman" w:hAnsi="Times New Roman"/>
          <w:sz w:val="28"/>
          <w:szCs w:val="28"/>
        </w:rPr>
        <w:t>обязательная связь между русским языком и принципом СГ.</w:t>
      </w:r>
    </w:p>
    <w:p w:rsidR="00F06FCC" w:rsidRPr="005E69F8" w:rsidRDefault="00F06FCC" w:rsidP="005C44A3">
      <w:pPr>
        <w:spacing w:after="0" w:line="360" w:lineRule="auto"/>
        <w:jc w:val="center"/>
        <w:rPr>
          <w:rFonts w:ascii="Times New Roman" w:hAnsi="Times New Roman"/>
          <w:b/>
          <w:sz w:val="28"/>
          <w:szCs w:val="28"/>
        </w:rPr>
      </w:pPr>
      <w:r w:rsidRPr="005E69F8">
        <w:rPr>
          <w:rFonts w:ascii="Times New Roman" w:hAnsi="Times New Roman"/>
          <w:b/>
          <w:sz w:val="28"/>
          <w:szCs w:val="28"/>
        </w:rPr>
        <w:t xml:space="preserve">Таблица </w:t>
      </w:r>
      <w:r w:rsidR="00C53056">
        <w:rPr>
          <w:rFonts w:ascii="Times New Roman" w:hAnsi="Times New Roman"/>
          <w:b/>
          <w:sz w:val="28"/>
          <w:szCs w:val="28"/>
        </w:rPr>
        <w:t>6</w:t>
      </w:r>
      <w:r w:rsidRPr="005E69F8">
        <w:rPr>
          <w:rFonts w:ascii="Times New Roman" w:hAnsi="Times New Roman"/>
          <w:b/>
          <w:sz w:val="28"/>
          <w:szCs w:val="28"/>
        </w:rPr>
        <w:t>. Сущность «Часть речи»</w:t>
      </w:r>
    </w:p>
    <w:tbl>
      <w:tblPr>
        <w:tblStyle w:val="a4"/>
        <w:tblW w:w="0" w:type="auto"/>
        <w:jc w:val="center"/>
        <w:tblLook w:val="04A0" w:firstRow="1" w:lastRow="0" w:firstColumn="1" w:lastColumn="0" w:noHBand="0" w:noVBand="1"/>
      </w:tblPr>
      <w:tblGrid>
        <w:gridCol w:w="3936"/>
        <w:gridCol w:w="2693"/>
        <w:gridCol w:w="3229"/>
      </w:tblGrid>
      <w:tr w:rsidR="00F06FCC" w:rsidRPr="005E69F8" w:rsidTr="00071C8D">
        <w:trPr>
          <w:tblHeader/>
          <w:jc w:val="center"/>
        </w:trPr>
        <w:tc>
          <w:tcPr>
            <w:tcW w:w="3936"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lastRenderedPageBreak/>
              <w:t>Логическое имя атрибута</w:t>
            </w:r>
          </w:p>
        </w:tc>
        <w:tc>
          <w:tcPr>
            <w:tcW w:w="2693"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Тип данных</w:t>
            </w:r>
          </w:p>
        </w:tc>
        <w:tc>
          <w:tcPr>
            <w:tcW w:w="3229"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Ключ</w:t>
            </w:r>
          </w:p>
        </w:tc>
      </w:tr>
      <w:tr w:rsidR="00F06FCC" w:rsidRPr="005E69F8" w:rsidTr="00071C8D">
        <w:trPr>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ID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Целочисленный</w:t>
            </w:r>
          </w:p>
        </w:tc>
        <w:tc>
          <w:tcPr>
            <w:tcW w:w="3229"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Первичный (PK)</w:t>
            </w:r>
          </w:p>
        </w:tc>
      </w:tr>
      <w:tr w:rsidR="00F06FCC" w:rsidRPr="005E69F8" w:rsidTr="00071C8D">
        <w:trPr>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Название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Текстовый</w:t>
            </w:r>
          </w:p>
        </w:tc>
        <w:tc>
          <w:tcPr>
            <w:tcW w:w="3229" w:type="dxa"/>
            <w:vAlign w:val="center"/>
          </w:tcPr>
          <w:p w:rsidR="00F06FCC" w:rsidRPr="005E69F8"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«Гр</w:t>
      </w:r>
      <w:r w:rsidR="003C2343">
        <w:rPr>
          <w:rFonts w:ascii="Times New Roman" w:hAnsi="Times New Roman"/>
          <w:sz w:val="28"/>
          <w:szCs w:val="28"/>
        </w:rPr>
        <w:t>аммема» представлена в таблице 7</w:t>
      </w:r>
      <w:r w:rsidRPr="00FC7377">
        <w:rPr>
          <w:rFonts w:ascii="Times New Roman" w:hAnsi="Times New Roman"/>
          <w:sz w:val="28"/>
          <w:szCs w:val="28"/>
        </w:rPr>
        <w:t>.</w:t>
      </w:r>
    </w:p>
    <w:p w:rsidR="00F06FCC" w:rsidRPr="00CA7BD5" w:rsidRDefault="003C2343" w:rsidP="005C44A3">
      <w:pPr>
        <w:spacing w:after="0" w:line="360" w:lineRule="auto"/>
        <w:jc w:val="center"/>
        <w:rPr>
          <w:rFonts w:ascii="Times New Roman" w:hAnsi="Times New Roman"/>
          <w:b/>
          <w:sz w:val="28"/>
          <w:szCs w:val="28"/>
        </w:rPr>
      </w:pPr>
      <w:r>
        <w:rPr>
          <w:rFonts w:ascii="Times New Roman" w:hAnsi="Times New Roman"/>
          <w:b/>
          <w:sz w:val="28"/>
          <w:szCs w:val="28"/>
        </w:rPr>
        <w:t>Таблица 7</w:t>
      </w:r>
      <w:r w:rsidR="00F06FCC" w:rsidRPr="00CA7BD5">
        <w:rPr>
          <w:rFonts w:ascii="Times New Roman" w:hAnsi="Times New Roman"/>
          <w:b/>
          <w:sz w:val="28"/>
          <w:szCs w:val="28"/>
        </w:rPr>
        <w:t>. Сущность «Граммема»</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Содержание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3B1A25" w:rsidRDefault="00F06FCC" w:rsidP="005C44A3">
      <w:pPr>
        <w:spacing w:line="360" w:lineRule="auto"/>
        <w:ind w:firstLine="709"/>
        <w:jc w:val="both"/>
        <w:rPr>
          <w:rFonts w:ascii="Times New Roman" w:hAnsi="Times New Roman"/>
          <w:sz w:val="28"/>
          <w:szCs w:val="28"/>
        </w:rPr>
      </w:pPr>
      <w:r w:rsidRPr="003B1A25">
        <w:rPr>
          <w:rFonts w:ascii="Times New Roman" w:hAnsi="Times New Roman"/>
          <w:sz w:val="28"/>
          <w:szCs w:val="28"/>
        </w:rPr>
        <w:t>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sz w:val="28"/>
          <w:szCs w:val="28"/>
        </w:rPr>
        <w:t xml:space="preserve">» представлена в таблице </w:t>
      </w:r>
      <w:r w:rsidR="0078081E" w:rsidRPr="003B1A25">
        <w:rPr>
          <w:rFonts w:ascii="Times New Roman" w:hAnsi="Times New Roman"/>
          <w:sz w:val="28"/>
          <w:szCs w:val="28"/>
        </w:rPr>
        <w:t>8</w:t>
      </w:r>
      <w:r w:rsidRPr="003B1A25">
        <w:rPr>
          <w:rFonts w:ascii="Times New Roman" w:hAnsi="Times New Roman"/>
          <w:sz w:val="28"/>
          <w:szCs w:val="28"/>
        </w:rPr>
        <w:t>.</w:t>
      </w:r>
    </w:p>
    <w:p w:rsidR="00F06FCC" w:rsidRPr="003B1A25" w:rsidRDefault="00F06FCC" w:rsidP="005C44A3">
      <w:pPr>
        <w:spacing w:after="0" w:line="360" w:lineRule="auto"/>
        <w:jc w:val="center"/>
        <w:rPr>
          <w:rFonts w:ascii="Times New Roman" w:hAnsi="Times New Roman"/>
          <w:b/>
          <w:sz w:val="28"/>
          <w:szCs w:val="28"/>
        </w:rPr>
      </w:pPr>
      <w:r w:rsidRPr="003B1A25">
        <w:rPr>
          <w:rFonts w:ascii="Times New Roman" w:hAnsi="Times New Roman"/>
          <w:b/>
          <w:sz w:val="28"/>
          <w:szCs w:val="28"/>
        </w:rPr>
        <w:t xml:space="preserve">Таблица </w:t>
      </w:r>
      <w:r w:rsidR="0078081E" w:rsidRPr="003B1A25">
        <w:rPr>
          <w:rFonts w:ascii="Times New Roman" w:hAnsi="Times New Roman"/>
          <w:b/>
          <w:sz w:val="28"/>
          <w:szCs w:val="28"/>
        </w:rPr>
        <w:t>8</w:t>
      </w:r>
      <w:r w:rsidRPr="003B1A25">
        <w:rPr>
          <w:rFonts w:ascii="Times New Roman" w:hAnsi="Times New Roman"/>
          <w:b/>
          <w:sz w:val="28"/>
          <w:szCs w:val="28"/>
        </w:rPr>
        <w:t>. 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b/>
          <w:sz w:val="28"/>
          <w:szCs w:val="28"/>
        </w:rPr>
        <w:t>»</w:t>
      </w:r>
    </w:p>
    <w:tbl>
      <w:tblPr>
        <w:tblStyle w:val="a4"/>
        <w:tblW w:w="0" w:type="auto"/>
        <w:jc w:val="center"/>
        <w:tblLook w:val="04A0" w:firstRow="1" w:lastRow="0" w:firstColumn="1" w:lastColumn="0" w:noHBand="0" w:noVBand="1"/>
      </w:tblPr>
      <w:tblGrid>
        <w:gridCol w:w="5353"/>
        <w:gridCol w:w="2268"/>
        <w:gridCol w:w="2237"/>
      </w:tblGrid>
      <w:tr w:rsidR="00F06FCC" w:rsidRPr="003B1A25" w:rsidTr="00071C8D">
        <w:trPr>
          <w:tblHeader/>
          <w:jc w:val="center"/>
        </w:trPr>
        <w:tc>
          <w:tcPr>
            <w:tcW w:w="5353"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Логическое имя атрибута</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Тип данных</w:t>
            </w:r>
          </w:p>
        </w:tc>
        <w:tc>
          <w:tcPr>
            <w:tcW w:w="2237"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Ключ</w:t>
            </w:r>
          </w:p>
        </w:tc>
      </w:tr>
      <w:tr w:rsidR="00F06FCC" w:rsidRPr="00CA7BD5" w:rsidTr="00071C8D">
        <w:trPr>
          <w:jc w:val="center"/>
        </w:trPr>
        <w:tc>
          <w:tcPr>
            <w:tcW w:w="5353"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 xml:space="preserve">ID </w:t>
            </w:r>
            <w:r w:rsidR="00655529" w:rsidRPr="003B1A25">
              <w:rPr>
                <w:rFonts w:ascii="Times New Roman" w:hAnsi="Times New Roman"/>
                <w:sz w:val="28"/>
                <w:szCs w:val="28"/>
              </w:rPr>
              <w:t>класса</w:t>
            </w:r>
          </w:p>
        </w:tc>
        <w:tc>
          <w:tcPr>
            <w:tcW w:w="226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3B1A2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 xml:space="preserve">Название </w:t>
            </w:r>
            <w:r w:rsidR="00655529">
              <w:rPr>
                <w:rFonts w:ascii="Times New Roman" w:hAnsi="Times New Roman"/>
                <w:sz w:val="28"/>
              </w:rPr>
              <w:t>класса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«Член предл</w:t>
      </w:r>
      <w:r w:rsidR="007811A1">
        <w:rPr>
          <w:rFonts w:ascii="Times New Roman" w:hAnsi="Times New Roman"/>
          <w:sz w:val="28"/>
          <w:szCs w:val="28"/>
        </w:rPr>
        <w:t>ожения» представлена в таблице 9</w:t>
      </w:r>
      <w:r w:rsidRPr="00FC7377">
        <w:rPr>
          <w:rFonts w:ascii="Times New Roman" w:hAnsi="Times New Roman"/>
          <w:sz w:val="28"/>
          <w:szCs w:val="28"/>
        </w:rPr>
        <w:t>.</w:t>
      </w:r>
      <w:r w:rsidR="008F6615">
        <w:rPr>
          <w:rFonts w:ascii="Times New Roman" w:hAnsi="Times New Roman"/>
          <w:sz w:val="28"/>
          <w:szCs w:val="28"/>
        </w:rPr>
        <w:t xml:space="preserve"> Данная таблица дает информацию о том, какой член предложения реализуется той или иной СГ.</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7811A1">
        <w:rPr>
          <w:rFonts w:ascii="Times New Roman" w:hAnsi="Times New Roman"/>
          <w:b/>
          <w:sz w:val="28"/>
          <w:szCs w:val="28"/>
        </w:rPr>
        <w:t>9</w:t>
      </w:r>
      <w:r w:rsidRPr="00CA7BD5">
        <w:rPr>
          <w:rFonts w:ascii="Times New Roman" w:hAnsi="Times New Roman"/>
          <w:b/>
          <w:sz w:val="28"/>
          <w:szCs w:val="28"/>
        </w:rPr>
        <w:t>. Сущность «Член предложения»</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8F6615" w:rsidRDefault="008F6615" w:rsidP="005C44A3">
      <w:pPr>
        <w:spacing w:line="360" w:lineRule="auto"/>
        <w:ind w:firstLine="709"/>
        <w:jc w:val="both"/>
        <w:rPr>
          <w:rFonts w:ascii="Times New Roman" w:hAnsi="Times New Roman"/>
          <w:sz w:val="28"/>
          <w:szCs w:val="28"/>
        </w:rPr>
      </w:pPr>
      <w:r>
        <w:rPr>
          <w:rFonts w:ascii="Times New Roman" w:hAnsi="Times New Roman"/>
          <w:sz w:val="28"/>
          <w:szCs w:val="28"/>
        </w:rPr>
        <w:t>Ниже представлены три сущности, соответствующие трём видам граммем русского языка: род, число и падеж, в соответствии с которыми определяется лексически правильное взаимодействие слов.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«Род» представлена в таблице 10.</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10. Сущность «Род»</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lastRenderedPageBreak/>
              <w:t>ID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«Число» представлена в таблице 11.</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11. Сущность «Число»</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«Падеж» представлена в таблице 12.</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12. Сущность «Падеж» </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Default="00F06FCC" w:rsidP="005C44A3">
      <w:pPr>
        <w:spacing w:line="360" w:lineRule="auto"/>
        <w:ind w:firstLine="709"/>
        <w:jc w:val="both"/>
        <w:rPr>
          <w:rFonts w:ascii="Times New Roman" w:hAnsi="Times New Roman"/>
          <w:sz w:val="28"/>
        </w:rPr>
      </w:pPr>
    </w:p>
    <w:p w:rsidR="00310C74" w:rsidRDefault="0090078F" w:rsidP="005C44A3">
      <w:pPr>
        <w:spacing w:line="360" w:lineRule="auto"/>
        <w:ind w:firstLine="709"/>
        <w:jc w:val="both"/>
        <w:rPr>
          <w:rFonts w:ascii="Times New Roman" w:hAnsi="Times New Roman"/>
          <w:sz w:val="28"/>
        </w:rPr>
      </w:pPr>
      <w:r>
        <w:rPr>
          <w:rFonts w:ascii="Times New Roman" w:hAnsi="Times New Roman"/>
          <w:sz w:val="28"/>
        </w:rPr>
        <w:t>Ключевые атрибуты, показанные в таблицах 1-12, на Инфологической модели БД выделяются подчёркиванием, но прежде, чем строить эту модель, необходимо определить связи между сущностями БД.</w:t>
      </w:r>
      <w:r w:rsidR="00B9600B">
        <w:rPr>
          <w:rFonts w:ascii="Times New Roman" w:hAnsi="Times New Roman"/>
          <w:sz w:val="28"/>
        </w:rPr>
        <w:t xml:space="preserve"> А на основе ключевых атрибутов в дальнейшем будут строится первичные ключи в таблицах Даталогической модели.</w:t>
      </w:r>
    </w:p>
    <w:p w:rsidR="00292DBE" w:rsidRDefault="00310C74" w:rsidP="005C44A3">
      <w:pPr>
        <w:spacing w:line="360" w:lineRule="auto"/>
        <w:ind w:firstLine="709"/>
        <w:jc w:val="both"/>
        <w:rPr>
          <w:rFonts w:ascii="Times New Roman" w:hAnsi="Times New Roman"/>
          <w:sz w:val="28"/>
        </w:rPr>
      </w:pPr>
      <w:r>
        <w:rPr>
          <w:rFonts w:ascii="Times New Roman" w:hAnsi="Times New Roman"/>
          <w:sz w:val="28"/>
        </w:rPr>
        <w:t xml:space="preserve">Преобразование </w:t>
      </w:r>
      <w:r>
        <w:rPr>
          <w:rFonts w:ascii="Times New Roman" w:hAnsi="Times New Roman"/>
          <w:sz w:val="28"/>
          <w:lang w:val="en-US"/>
        </w:rPr>
        <w:t>ER</w:t>
      </w:r>
      <w:r w:rsidRPr="00310C74">
        <w:rPr>
          <w:rFonts w:ascii="Times New Roman" w:hAnsi="Times New Roman"/>
          <w:sz w:val="28"/>
        </w:rPr>
        <w:t>-</w:t>
      </w:r>
      <w:r>
        <w:rPr>
          <w:rFonts w:ascii="Times New Roman" w:hAnsi="Times New Roman"/>
          <w:sz w:val="28"/>
        </w:rPr>
        <w:t>модели в реляционную модель БД</w:t>
      </w:r>
      <w:r w:rsidR="003F3C6D">
        <w:rPr>
          <w:rFonts w:ascii="Times New Roman" w:hAnsi="Times New Roman"/>
          <w:sz w:val="28"/>
        </w:rPr>
        <w:t xml:space="preserve"> происходит с учётом типа связи: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«1:1». Для реализации данног</w:t>
      </w:r>
      <w:r>
        <w:rPr>
          <w:rFonts w:ascii="Times New Roman" w:hAnsi="Times New Roman"/>
          <w:sz w:val="28"/>
        </w:rPr>
        <w:t xml:space="preserve">о типа связи требуется от одной </w:t>
      </w:r>
      <w:r w:rsidRPr="00292DBE">
        <w:rPr>
          <w:rFonts w:ascii="Times New Roman" w:hAnsi="Times New Roman"/>
          <w:sz w:val="28"/>
        </w:rPr>
        <w:t>до</w:t>
      </w:r>
      <w:r>
        <w:rPr>
          <w:rFonts w:ascii="Times New Roman" w:hAnsi="Times New Roman"/>
          <w:sz w:val="28"/>
        </w:rPr>
        <w:t xml:space="preserve"> </w:t>
      </w:r>
      <w:r w:rsidRPr="00292DBE">
        <w:rPr>
          <w:rFonts w:ascii="Times New Roman" w:hAnsi="Times New Roman"/>
          <w:sz w:val="28"/>
        </w:rPr>
        <w:t>двух таблиц в зависимости от того, обязательно ли поле.</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«1:М». Связь может быть реализована двумя или тремя таблицами.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«М:1». Также необходимо две или три таблицы.</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«М:N». Такая связь требует обязательного построения третей</w:t>
      </w:r>
      <w:r>
        <w:rPr>
          <w:rFonts w:ascii="Times New Roman" w:hAnsi="Times New Roman"/>
          <w:sz w:val="28"/>
        </w:rPr>
        <w:t xml:space="preserve"> </w:t>
      </w:r>
      <w:r w:rsidRPr="00292DBE">
        <w:rPr>
          <w:rFonts w:ascii="Times New Roman" w:hAnsi="Times New Roman"/>
          <w:sz w:val="28"/>
        </w:rPr>
        <w:t>таблицы – одну для каждой сущности и одну для связи.</w:t>
      </w:r>
    </w:p>
    <w:p w:rsidR="00292DBE" w:rsidRDefault="00292DBE" w:rsidP="005C44A3">
      <w:pPr>
        <w:spacing w:line="360" w:lineRule="auto"/>
        <w:ind w:firstLine="708"/>
        <w:jc w:val="both"/>
        <w:rPr>
          <w:rFonts w:ascii="Times New Roman" w:hAnsi="Times New Roman"/>
          <w:sz w:val="28"/>
        </w:rPr>
      </w:pPr>
      <w:r w:rsidRPr="00292DBE">
        <w:rPr>
          <w:rFonts w:ascii="Times New Roman" w:hAnsi="Times New Roman"/>
          <w:sz w:val="28"/>
        </w:rPr>
        <w:lastRenderedPageBreak/>
        <w:t>Первичный ключ должен удовлетворять ряду требований:</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Уникальность. Два экземпляра не должны иметь одинаковых значений</w:t>
      </w:r>
      <w:r>
        <w:rPr>
          <w:rFonts w:ascii="Times New Roman" w:hAnsi="Times New Roman"/>
          <w:sz w:val="28"/>
        </w:rPr>
        <w:t xml:space="preserve"> </w:t>
      </w:r>
      <w:r w:rsidRPr="00292DBE">
        <w:rPr>
          <w:rFonts w:ascii="Times New Roman" w:hAnsi="Times New Roman"/>
          <w:sz w:val="28"/>
        </w:rPr>
        <w:t>ключа.</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Минимум атрибутов. Составной первичный ключ (группа атрибутов)</w:t>
      </w:r>
      <w:r>
        <w:rPr>
          <w:rFonts w:ascii="Times New Roman" w:hAnsi="Times New Roman"/>
          <w:sz w:val="28"/>
        </w:rPr>
        <w:t xml:space="preserve"> </w:t>
      </w:r>
      <w:r w:rsidRPr="00292DBE">
        <w:rPr>
          <w:rFonts w:ascii="Times New Roman" w:hAnsi="Times New Roman"/>
          <w:sz w:val="28"/>
        </w:rPr>
        <w:t>не должен содержать ни одного атрибута, удаление которого не приводило бы к</w:t>
      </w:r>
      <w:r>
        <w:rPr>
          <w:rFonts w:ascii="Times New Roman" w:hAnsi="Times New Roman"/>
          <w:sz w:val="28"/>
        </w:rPr>
        <w:t xml:space="preserve"> </w:t>
      </w:r>
      <w:r w:rsidRPr="00292DBE">
        <w:rPr>
          <w:rFonts w:ascii="Times New Roman" w:hAnsi="Times New Roman"/>
          <w:sz w:val="28"/>
        </w:rPr>
        <w:t>утрате уникальности.</w:t>
      </w:r>
    </w:p>
    <w:p w:rsidR="00292DBE" w:rsidRDefault="00292DBE" w:rsidP="005C44A3">
      <w:pPr>
        <w:spacing w:line="360" w:lineRule="auto"/>
        <w:ind w:firstLine="708"/>
        <w:jc w:val="both"/>
        <w:rPr>
          <w:rFonts w:ascii="Times New Roman" w:hAnsi="Times New Roman"/>
          <w:sz w:val="28"/>
        </w:rPr>
      </w:pPr>
      <w:r>
        <w:rPr>
          <w:rFonts w:ascii="Times New Roman" w:hAnsi="Times New Roman"/>
          <w:sz w:val="28"/>
        </w:rPr>
        <w:t>Внешний</w:t>
      </w:r>
      <w:r w:rsidRPr="00292DBE">
        <w:rPr>
          <w:rFonts w:ascii="Times New Roman" w:hAnsi="Times New Roman"/>
          <w:sz w:val="28"/>
        </w:rPr>
        <w:t xml:space="preserve"> ключ (Foreign Key) появляется в процессе</w:t>
      </w:r>
      <w:r>
        <w:rPr>
          <w:rFonts w:ascii="Times New Roman" w:hAnsi="Times New Roman"/>
          <w:sz w:val="28"/>
        </w:rPr>
        <w:t xml:space="preserve"> </w:t>
      </w:r>
      <w:r w:rsidRPr="00292DBE">
        <w:rPr>
          <w:rFonts w:ascii="Times New Roman" w:hAnsi="Times New Roman"/>
          <w:sz w:val="28"/>
        </w:rPr>
        <w:t>установления связей между сущностями. Это описательный атрибут, который</w:t>
      </w:r>
      <w:r>
        <w:rPr>
          <w:rFonts w:ascii="Times New Roman" w:hAnsi="Times New Roman"/>
          <w:sz w:val="28"/>
        </w:rPr>
        <w:t xml:space="preserve"> </w:t>
      </w:r>
      <w:r w:rsidRPr="00292DBE">
        <w:rPr>
          <w:rFonts w:ascii="Times New Roman" w:hAnsi="Times New Roman"/>
          <w:sz w:val="28"/>
        </w:rPr>
        <w:t>назначается в дополнение к идентифицирующему атрибуту и служит не для</w:t>
      </w:r>
      <w:r>
        <w:rPr>
          <w:rFonts w:ascii="Times New Roman" w:hAnsi="Times New Roman"/>
          <w:sz w:val="28"/>
        </w:rPr>
        <w:t xml:space="preserve"> </w:t>
      </w:r>
      <w:r w:rsidRPr="00292DBE">
        <w:rPr>
          <w:rFonts w:ascii="Times New Roman" w:hAnsi="Times New Roman"/>
          <w:sz w:val="28"/>
        </w:rPr>
        <w:t xml:space="preserve">идентификации этого уникального экземпляра, а для выделения </w:t>
      </w:r>
      <w:r>
        <w:rPr>
          <w:rFonts w:ascii="Times New Roman" w:hAnsi="Times New Roman"/>
          <w:sz w:val="28"/>
        </w:rPr>
        <w:t xml:space="preserve">набора интересующих </w:t>
      </w:r>
      <w:r w:rsidRPr="00292DBE">
        <w:rPr>
          <w:rFonts w:ascii="Times New Roman" w:hAnsi="Times New Roman"/>
          <w:sz w:val="28"/>
        </w:rPr>
        <w:t>тех</w:t>
      </w:r>
      <w:r>
        <w:rPr>
          <w:rFonts w:ascii="Times New Roman" w:hAnsi="Times New Roman"/>
          <w:sz w:val="28"/>
        </w:rPr>
        <w:t xml:space="preserve"> </w:t>
      </w:r>
      <w:r w:rsidRPr="00292DBE">
        <w:rPr>
          <w:rFonts w:ascii="Times New Roman" w:hAnsi="Times New Roman"/>
          <w:sz w:val="28"/>
        </w:rPr>
        <w:t>объектов</w:t>
      </w:r>
      <w:r>
        <w:rPr>
          <w:rFonts w:ascii="Times New Roman" w:hAnsi="Times New Roman"/>
          <w:sz w:val="28"/>
        </w:rPr>
        <w:t xml:space="preserve"> по каким-либо внешним признакам</w:t>
      </w:r>
      <w:r w:rsidRPr="00292DBE">
        <w:rPr>
          <w:rFonts w:ascii="Times New Roman" w:hAnsi="Times New Roman"/>
          <w:sz w:val="28"/>
        </w:rPr>
        <w:t xml:space="preserve">, </w:t>
      </w:r>
      <w:r>
        <w:rPr>
          <w:rFonts w:ascii="Times New Roman" w:hAnsi="Times New Roman"/>
          <w:sz w:val="28"/>
        </w:rPr>
        <w:t>привязанным к этим объектам из других таблиц</w:t>
      </w:r>
      <w:r w:rsidRPr="00292DBE">
        <w:rPr>
          <w:rFonts w:ascii="Times New Roman" w:hAnsi="Times New Roman"/>
          <w:sz w:val="28"/>
        </w:rPr>
        <w:t>.</w:t>
      </w:r>
    </w:p>
    <w:p w:rsidR="002D77B3" w:rsidRDefault="002D77B3" w:rsidP="005C44A3">
      <w:pPr>
        <w:spacing w:line="360" w:lineRule="auto"/>
        <w:ind w:firstLine="708"/>
        <w:jc w:val="both"/>
        <w:rPr>
          <w:rFonts w:ascii="Times New Roman" w:hAnsi="Times New Roman"/>
          <w:sz w:val="28"/>
        </w:rPr>
      </w:pPr>
      <w:r>
        <w:rPr>
          <w:rFonts w:ascii="Times New Roman" w:hAnsi="Times New Roman"/>
          <w:sz w:val="28"/>
        </w:rPr>
        <w:t>С учётом описания сущностей формируются следующие связи:</w:t>
      </w:r>
    </w:p>
    <w:p w:rsidR="002D77B3" w:rsidRDefault="002D77B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«Род представлен»: связь между сущностями «Граммема» и «Род»</w:t>
      </w:r>
      <w:r w:rsidR="00450F53">
        <w:rPr>
          <w:rFonts w:ascii="Times New Roman" w:hAnsi="Times New Roman"/>
          <w:sz w:val="28"/>
        </w:rPr>
        <w:t xml:space="preserve"> типа «один-к-одному»</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A081E">
        <w:rPr>
          <w:rFonts w:ascii="Times New Roman" w:hAnsi="Times New Roman"/>
          <w:sz w:val="28"/>
        </w:rPr>
        <w:t>Число представлено</w:t>
      </w:r>
      <w:r>
        <w:rPr>
          <w:rFonts w:ascii="Times New Roman" w:hAnsi="Times New Roman"/>
          <w:sz w:val="28"/>
        </w:rPr>
        <w:t>»: связь между сущностями «</w:t>
      </w:r>
      <w:r w:rsidR="001A081E">
        <w:rPr>
          <w:rFonts w:ascii="Times New Roman" w:hAnsi="Times New Roman"/>
          <w:sz w:val="28"/>
        </w:rPr>
        <w:t>Граммема</w:t>
      </w:r>
      <w:r>
        <w:rPr>
          <w:rFonts w:ascii="Times New Roman" w:hAnsi="Times New Roman"/>
          <w:sz w:val="28"/>
        </w:rPr>
        <w:t>» и «</w:t>
      </w:r>
      <w:r w:rsidR="001A081E">
        <w:rPr>
          <w:rFonts w:ascii="Times New Roman" w:hAnsi="Times New Roman"/>
          <w:sz w:val="28"/>
        </w:rPr>
        <w:t>Число</w:t>
      </w:r>
      <w:r>
        <w:rPr>
          <w:rFonts w:ascii="Times New Roman" w:hAnsi="Times New Roman"/>
          <w:sz w:val="28"/>
        </w:rPr>
        <w:t>» типа «</w:t>
      </w:r>
      <w:r w:rsidR="001A081E">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C548A0">
        <w:rPr>
          <w:rFonts w:ascii="Times New Roman" w:hAnsi="Times New Roman"/>
          <w:sz w:val="28"/>
        </w:rPr>
        <w:t>Падеж представлен</w:t>
      </w:r>
      <w:r>
        <w:rPr>
          <w:rFonts w:ascii="Times New Roman" w:hAnsi="Times New Roman"/>
          <w:sz w:val="28"/>
        </w:rPr>
        <w:t>»: связь между сущностями «</w:t>
      </w:r>
      <w:r w:rsidR="00C548A0">
        <w:rPr>
          <w:rFonts w:ascii="Times New Roman" w:hAnsi="Times New Roman"/>
          <w:sz w:val="28"/>
        </w:rPr>
        <w:t>Граммема</w:t>
      </w:r>
      <w:r>
        <w:rPr>
          <w:rFonts w:ascii="Times New Roman" w:hAnsi="Times New Roman"/>
          <w:sz w:val="28"/>
        </w:rPr>
        <w:t>» и «</w:t>
      </w:r>
      <w:r w:rsidR="00C548A0">
        <w:rPr>
          <w:rFonts w:ascii="Times New Roman" w:hAnsi="Times New Roman"/>
          <w:sz w:val="28"/>
        </w:rPr>
        <w:t>Падеж</w:t>
      </w:r>
      <w:r>
        <w:rPr>
          <w:rFonts w:ascii="Times New Roman" w:hAnsi="Times New Roman"/>
          <w:sz w:val="28"/>
        </w:rPr>
        <w:t>» типа «</w:t>
      </w:r>
      <w:r w:rsidR="00C548A0">
        <w:rPr>
          <w:rFonts w:ascii="Times New Roman" w:hAnsi="Times New Roman"/>
          <w:sz w:val="28"/>
        </w:rPr>
        <w:t>один-к-одному</w:t>
      </w:r>
      <w:r>
        <w:rPr>
          <w:rFonts w:ascii="Times New Roman" w:hAnsi="Times New Roman"/>
          <w:sz w:val="28"/>
        </w:rPr>
        <w:t>»</w:t>
      </w:r>
    </w:p>
    <w:p w:rsidR="002C564C"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Часть речи п</w:t>
      </w:r>
      <w:r w:rsidR="00670E39">
        <w:rPr>
          <w:rFonts w:ascii="Times New Roman" w:hAnsi="Times New Roman"/>
          <w:sz w:val="28"/>
        </w:rPr>
        <w:t>редставлена</w:t>
      </w:r>
      <w:r>
        <w:rPr>
          <w:rFonts w:ascii="Times New Roman" w:hAnsi="Times New Roman"/>
          <w:sz w:val="28"/>
        </w:rPr>
        <w:t>»: связь между сущностями «</w:t>
      </w:r>
      <w:r w:rsidR="00670E39">
        <w:rPr>
          <w:rFonts w:ascii="Times New Roman" w:hAnsi="Times New Roman"/>
          <w:sz w:val="28"/>
        </w:rPr>
        <w:t>Граммема</w:t>
      </w:r>
      <w:r>
        <w:rPr>
          <w:rFonts w:ascii="Times New Roman" w:hAnsi="Times New Roman"/>
          <w:sz w:val="28"/>
        </w:rPr>
        <w:t>» и «</w:t>
      </w:r>
      <w:r w:rsidR="00670E39">
        <w:rPr>
          <w:rFonts w:ascii="Times New Roman" w:hAnsi="Times New Roman"/>
          <w:sz w:val="28"/>
        </w:rPr>
        <w:t>Часть речи</w:t>
      </w:r>
      <w:r>
        <w:rPr>
          <w:rFonts w:ascii="Times New Roman" w:hAnsi="Times New Roman"/>
          <w:sz w:val="28"/>
        </w:rPr>
        <w:t>» типа «</w:t>
      </w:r>
      <w:r w:rsidR="00670E39">
        <w:rPr>
          <w:rFonts w:ascii="Times New Roman" w:hAnsi="Times New Roman"/>
          <w:sz w:val="28"/>
        </w:rPr>
        <w:t>один-к-одному</w:t>
      </w:r>
      <w:r>
        <w:rPr>
          <w:rFonts w:ascii="Times New Roman" w:hAnsi="Times New Roman"/>
          <w:sz w:val="28"/>
        </w:rPr>
        <w:t>»</w:t>
      </w:r>
      <w:r w:rsidR="002C564C" w:rsidRPr="002C564C">
        <w:rPr>
          <w:rFonts w:ascii="Times New Roman" w:hAnsi="Times New Roman"/>
          <w:sz w:val="28"/>
        </w:rPr>
        <w:t xml:space="preserve"> </w:t>
      </w:r>
    </w:p>
    <w:p w:rsidR="00450F53" w:rsidRPr="002C564C" w:rsidRDefault="002C564C"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«Член предложения представлен»: связь между сущностями «Граммема» и «Член предложения» типа «</w:t>
      </w:r>
      <w:r w:rsidR="00D00280">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4C3BD7">
        <w:rPr>
          <w:rFonts w:ascii="Times New Roman" w:hAnsi="Times New Roman"/>
          <w:sz w:val="28"/>
        </w:rPr>
        <w:t>Реализует функцию</w:t>
      </w:r>
      <w:r>
        <w:rPr>
          <w:rFonts w:ascii="Times New Roman" w:hAnsi="Times New Roman"/>
          <w:sz w:val="28"/>
        </w:rPr>
        <w:t>»: связь между сущностями «</w:t>
      </w:r>
      <w:r w:rsidR="004C3BD7">
        <w:rPr>
          <w:rFonts w:ascii="Times New Roman" w:hAnsi="Times New Roman"/>
          <w:sz w:val="28"/>
        </w:rPr>
        <w:t>Часть речи</w:t>
      </w:r>
      <w:r>
        <w:rPr>
          <w:rFonts w:ascii="Times New Roman" w:hAnsi="Times New Roman"/>
          <w:sz w:val="28"/>
        </w:rPr>
        <w:t>» и «</w:t>
      </w:r>
      <w:r w:rsidR="004C3BD7">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1-я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lastRenderedPageBreak/>
        <w:t>«</w:t>
      </w:r>
      <w:r w:rsidR="001014C8">
        <w:rPr>
          <w:rFonts w:ascii="Times New Roman" w:hAnsi="Times New Roman"/>
          <w:sz w:val="28"/>
        </w:rPr>
        <w:t>2-я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1-я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2-я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E5031">
        <w:rPr>
          <w:rFonts w:ascii="Times New Roman" w:hAnsi="Times New Roman"/>
          <w:sz w:val="28"/>
        </w:rPr>
        <w:t>Имеет класс</w:t>
      </w:r>
      <w:r>
        <w:rPr>
          <w:rFonts w:ascii="Times New Roman" w:hAnsi="Times New Roman"/>
          <w:sz w:val="28"/>
        </w:rPr>
        <w:t>»: связь между сущностями «</w:t>
      </w:r>
      <w:r w:rsidR="003E5031">
        <w:rPr>
          <w:rFonts w:ascii="Times New Roman" w:hAnsi="Times New Roman"/>
          <w:sz w:val="28"/>
        </w:rPr>
        <w:t>Класс синтаксической группы</w:t>
      </w:r>
      <w:r>
        <w:rPr>
          <w:rFonts w:ascii="Times New Roman" w:hAnsi="Times New Roman"/>
          <w:sz w:val="28"/>
        </w:rPr>
        <w:t>» и «</w:t>
      </w:r>
      <w:r w:rsidR="003E5031">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CA4836">
        <w:rPr>
          <w:rFonts w:ascii="Times New Roman" w:hAnsi="Times New Roman"/>
          <w:sz w:val="28"/>
        </w:rPr>
        <w:t>ГСГ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Г</w:t>
      </w:r>
      <w:r w:rsidR="00A6023A">
        <w:rPr>
          <w:rFonts w:ascii="Times New Roman" w:hAnsi="Times New Roman"/>
          <w:sz w:val="28"/>
        </w:rPr>
        <w:t>лавная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CA4836">
        <w:rPr>
          <w:rFonts w:ascii="Times New Roman" w:hAnsi="Times New Roman"/>
          <w:sz w:val="28"/>
        </w:rPr>
        <w:t xml:space="preserve"> (ГСГ</w:t>
      </w:r>
      <w:r w:rsidR="00CF623C">
        <w:rPr>
          <w:rFonts w:ascii="Times New Roman" w:hAnsi="Times New Roman"/>
          <w:sz w:val="28"/>
        </w:rPr>
        <w:t xml:space="preserve"> – </w:t>
      </w:r>
      <w:r w:rsidR="00CA4836">
        <w:rPr>
          <w:rFonts w:ascii="Times New Roman" w:hAnsi="Times New Roman"/>
          <w:sz w:val="28"/>
        </w:rPr>
        <w:t>Главная Синтаксическая Группа)</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EE50F8">
        <w:rPr>
          <w:rFonts w:ascii="Times New Roman" w:hAnsi="Times New Roman"/>
          <w:sz w:val="28"/>
        </w:rPr>
        <w:t>ПСГ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Подчиненная</w:t>
      </w:r>
      <w:r w:rsidR="00A6023A">
        <w:rPr>
          <w:rFonts w:ascii="Times New Roman" w:hAnsi="Times New Roman"/>
          <w:sz w:val="28"/>
        </w:rPr>
        <w:t xml:space="preserve">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EE50F8">
        <w:rPr>
          <w:rFonts w:ascii="Times New Roman" w:hAnsi="Times New Roman"/>
          <w:sz w:val="28"/>
        </w:rPr>
        <w:t xml:space="preserve"> (ПСГ</w:t>
      </w:r>
      <w:r w:rsidR="00CF623C">
        <w:rPr>
          <w:rFonts w:ascii="Times New Roman" w:hAnsi="Times New Roman"/>
          <w:sz w:val="28"/>
        </w:rPr>
        <w:t xml:space="preserve"> – </w:t>
      </w:r>
      <w:r w:rsidR="00EE50F8">
        <w:rPr>
          <w:rFonts w:ascii="Times New Roman" w:hAnsi="Times New Roman"/>
          <w:sz w:val="28"/>
        </w:rPr>
        <w:t>Подчиненная Синтаксическая Группа)</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A6023A">
        <w:rPr>
          <w:rFonts w:ascii="Times New Roman" w:hAnsi="Times New Roman"/>
          <w:sz w:val="28"/>
        </w:rPr>
        <w:t>Определ</w:t>
      </w:r>
      <w:r w:rsidR="007B7DC9">
        <w:rPr>
          <w:rFonts w:ascii="Times New Roman" w:hAnsi="Times New Roman"/>
          <w:sz w:val="28"/>
        </w:rPr>
        <w:t>ена</w:t>
      </w:r>
      <w:r>
        <w:rPr>
          <w:rFonts w:ascii="Times New Roman" w:hAnsi="Times New Roman"/>
          <w:sz w:val="28"/>
        </w:rPr>
        <w:t>»: связь между сущностями «</w:t>
      </w:r>
      <w:r w:rsidR="00A6023A">
        <w:rPr>
          <w:rFonts w:ascii="Times New Roman" w:hAnsi="Times New Roman"/>
          <w:sz w:val="28"/>
        </w:rPr>
        <w:t>Правило</w:t>
      </w:r>
      <w:r>
        <w:rPr>
          <w:rFonts w:ascii="Times New Roman" w:hAnsi="Times New Roman"/>
          <w:sz w:val="28"/>
        </w:rPr>
        <w:t>» и «</w:t>
      </w:r>
      <w:r w:rsidR="00617D7C">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D771B7" w:rsidRPr="00D771B7">
        <w:rPr>
          <w:rFonts w:ascii="Times New Roman" w:hAnsi="Times New Roman"/>
          <w:sz w:val="28"/>
        </w:rPr>
        <w:t xml:space="preserve"> </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Подчиняется</w:t>
      </w:r>
      <w:r>
        <w:rPr>
          <w:rFonts w:ascii="Times New Roman" w:hAnsi="Times New Roman"/>
          <w:sz w:val="28"/>
        </w:rPr>
        <w:t>»: связь между сущностями «</w:t>
      </w:r>
      <w:r w:rsidR="000C20AD">
        <w:rPr>
          <w:rFonts w:ascii="Times New Roman" w:hAnsi="Times New Roman"/>
          <w:sz w:val="28"/>
        </w:rPr>
        <w:t>Вид синтаксической группы</w:t>
      </w:r>
      <w:r>
        <w:rPr>
          <w:rFonts w:ascii="Times New Roman" w:hAnsi="Times New Roman"/>
          <w:sz w:val="28"/>
        </w:rPr>
        <w:t>» и «</w:t>
      </w:r>
      <w:r w:rsidR="000C20AD">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917E8">
        <w:rPr>
          <w:rFonts w:ascii="Times New Roman" w:hAnsi="Times New Roman"/>
          <w:sz w:val="28"/>
        </w:rPr>
        <w:t>Реализует</w:t>
      </w:r>
      <w:r>
        <w:rPr>
          <w:rFonts w:ascii="Times New Roman" w:hAnsi="Times New Roman"/>
          <w:sz w:val="28"/>
        </w:rPr>
        <w:t>»: связь между сущностями «</w:t>
      </w:r>
      <w:r w:rsidR="003917E8">
        <w:rPr>
          <w:rFonts w:ascii="Times New Roman" w:hAnsi="Times New Roman"/>
          <w:sz w:val="28"/>
        </w:rPr>
        <w:t>Член предложения</w:t>
      </w:r>
      <w:r>
        <w:rPr>
          <w:rFonts w:ascii="Times New Roman" w:hAnsi="Times New Roman"/>
          <w:sz w:val="28"/>
        </w:rPr>
        <w:t>» и «</w:t>
      </w:r>
      <w:r w:rsidR="003917E8">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3917E8" w:rsidRPr="00D771B7" w:rsidRDefault="00D771B7"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«Задает»: связь между сущностями «Член предложения» и «Правило»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род»: связь между сущностями «Род» и «Подчиненная синтаксическая группа»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число»: связь между сущностями «Число» и «Подчиненная синтаксическая группа» типа «один-ко-многим»</w:t>
      </w:r>
    </w:p>
    <w:p w:rsidR="00450F53"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падеж»: связь между сущностями «Падеж» и «Подчиненная синтаксическая группа» типа «один-ко-многим».</w:t>
      </w:r>
    </w:p>
    <w:p w:rsidR="00450F53" w:rsidRDefault="00450F53" w:rsidP="005C44A3">
      <w:pPr>
        <w:spacing w:line="360" w:lineRule="auto"/>
        <w:jc w:val="both"/>
        <w:rPr>
          <w:rFonts w:ascii="Times New Roman" w:hAnsi="Times New Roman"/>
          <w:sz w:val="28"/>
        </w:rPr>
      </w:pPr>
      <w:r>
        <w:rPr>
          <w:rFonts w:ascii="Times New Roman" w:hAnsi="Times New Roman"/>
          <w:sz w:val="28"/>
        </w:rPr>
        <w:t>На рисунке 1 представлена Инфологическая модель БД.</w:t>
      </w:r>
    </w:p>
    <w:p w:rsidR="00AB6D46" w:rsidRPr="00450F53" w:rsidRDefault="00814BB2" w:rsidP="00FF021D">
      <w:pPr>
        <w:pageBreakBefore/>
        <w:spacing w:line="360" w:lineRule="auto"/>
        <w:jc w:val="center"/>
        <w:rPr>
          <w:rFonts w:ascii="Times New Roman" w:hAnsi="Times New Roman"/>
          <w:sz w:val="28"/>
        </w:rPr>
      </w:pPr>
      <w:r w:rsidRPr="00814BB2">
        <w:rPr>
          <w:rFonts w:ascii="Times New Roman" w:hAnsi="Times New Roman"/>
          <w:noProof/>
          <w:sz w:val="28"/>
          <w:lang w:eastAsia="ru-RU"/>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8870950" cy="6044565"/>
            <wp:effectExtent l="0" t="1409700" r="0" b="1384935"/>
            <wp:wrapSquare wrapText="bothSides"/>
            <wp:docPr id="5" name="Рисунок 5" descr="D:\Artem\Documents\BMSTU\Диплом\Diploma\Info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em\Documents\BMSTU\Диплом\Diploma\Infologic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870950" cy="604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6">
        <w:rPr>
          <w:rFonts w:ascii="Times New Roman" w:hAnsi="Times New Roman"/>
          <w:sz w:val="28"/>
        </w:rPr>
        <w:t>Рисунок 1. Схема Инфологической модели.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lastRenderedPageBreak/>
        <w:t>Под даталогической понимаетс</w:t>
      </w:r>
      <w:r>
        <w:rPr>
          <w:rFonts w:ascii="Times New Roman" w:hAnsi="Times New Roman"/>
          <w:sz w:val="28"/>
        </w:rPr>
        <w:t xml:space="preserve">я модель, отражающая логические </w:t>
      </w:r>
      <w:r w:rsidRPr="00757BC2">
        <w:rPr>
          <w:rFonts w:ascii="Times New Roman" w:hAnsi="Times New Roman"/>
          <w:sz w:val="28"/>
        </w:rPr>
        <w:t>взаимосвязи между элементами данных безотносительно их содерж</w:t>
      </w:r>
      <w:r>
        <w:rPr>
          <w:rFonts w:ascii="Times New Roman" w:hAnsi="Times New Roman"/>
          <w:sz w:val="28"/>
        </w:rPr>
        <w:t xml:space="preserve">ания и </w:t>
      </w:r>
      <w:r w:rsidRPr="00757BC2">
        <w:rPr>
          <w:rFonts w:ascii="Times New Roman" w:hAnsi="Times New Roman"/>
          <w:sz w:val="28"/>
        </w:rPr>
        <w:t>физической организации. Даталог</w:t>
      </w:r>
      <w:r>
        <w:rPr>
          <w:rFonts w:ascii="Times New Roman" w:hAnsi="Times New Roman"/>
          <w:sz w:val="28"/>
        </w:rPr>
        <w:t xml:space="preserve">ическое проектирование включает </w:t>
      </w:r>
      <w:r w:rsidRPr="00757BC2">
        <w:rPr>
          <w:rFonts w:ascii="Times New Roman" w:hAnsi="Times New Roman"/>
          <w:sz w:val="28"/>
        </w:rPr>
        <w:t>построение БД в виде таблиц</w:t>
      </w:r>
      <w:r w:rsidR="007A1805">
        <w:rPr>
          <w:rFonts w:ascii="Times New Roman" w:hAnsi="Times New Roman"/>
          <w:sz w:val="28"/>
        </w:rPr>
        <w:t>. Особенности выбранной СУБД также влияют на проеткирование даталогической модели, например, при описании названий типов данных, их размера</w:t>
      </w:r>
      <w:r>
        <w:rPr>
          <w:rFonts w:ascii="Times New Roman" w:hAnsi="Times New Roman"/>
          <w:sz w:val="28"/>
        </w:rPr>
        <w:t xml:space="preserve">. </w:t>
      </w:r>
      <w:r w:rsidRPr="00757BC2">
        <w:rPr>
          <w:rFonts w:ascii="Times New Roman" w:hAnsi="Times New Roman"/>
          <w:sz w:val="28"/>
        </w:rPr>
        <w:t xml:space="preserve">Результатом </w:t>
      </w:r>
      <w:r w:rsidR="007A1805">
        <w:rPr>
          <w:rFonts w:ascii="Times New Roman" w:hAnsi="Times New Roman"/>
          <w:sz w:val="28"/>
        </w:rPr>
        <w:t xml:space="preserve">данной стадии </w:t>
      </w:r>
      <w:r w:rsidRPr="00757BC2">
        <w:rPr>
          <w:rFonts w:ascii="Times New Roman" w:hAnsi="Times New Roman"/>
          <w:sz w:val="28"/>
        </w:rPr>
        <w:t>проектирования</w:t>
      </w:r>
      <w:r w:rsidR="007A1805">
        <w:rPr>
          <w:rFonts w:ascii="Times New Roman" w:hAnsi="Times New Roman"/>
          <w:sz w:val="28"/>
        </w:rPr>
        <w:t xml:space="preserve"> БД</w:t>
      </w:r>
      <w:r w:rsidRPr="00757BC2">
        <w:rPr>
          <w:rFonts w:ascii="Times New Roman" w:hAnsi="Times New Roman"/>
          <w:sz w:val="28"/>
        </w:rPr>
        <w:t xml:space="preserve"> являе</w:t>
      </w:r>
      <w:r>
        <w:rPr>
          <w:rFonts w:ascii="Times New Roman" w:hAnsi="Times New Roman"/>
          <w:sz w:val="28"/>
        </w:rPr>
        <w:t xml:space="preserve">тся построение </w:t>
      </w:r>
      <w:r w:rsidRPr="00757BC2">
        <w:rPr>
          <w:rFonts w:ascii="Times New Roman" w:hAnsi="Times New Roman"/>
          <w:sz w:val="28"/>
        </w:rPr>
        <w:t>датологической модели в виде набор</w:t>
      </w:r>
      <w:r>
        <w:rPr>
          <w:rFonts w:ascii="Times New Roman" w:hAnsi="Times New Roman"/>
          <w:sz w:val="28"/>
        </w:rPr>
        <w:t xml:space="preserve">а таблиц, отражающих </w:t>
      </w:r>
      <w:r w:rsidRPr="00757BC2">
        <w:rPr>
          <w:rFonts w:ascii="Times New Roman" w:hAnsi="Times New Roman"/>
          <w:sz w:val="28"/>
        </w:rPr>
        <w:t>основные свойства и взаимодейств</w:t>
      </w:r>
      <w:r>
        <w:rPr>
          <w:rFonts w:ascii="Times New Roman" w:hAnsi="Times New Roman"/>
          <w:sz w:val="28"/>
        </w:rPr>
        <w:t xml:space="preserve">ия </w:t>
      </w:r>
      <w:r w:rsidR="007A1805">
        <w:rPr>
          <w:rFonts w:ascii="Times New Roman" w:hAnsi="Times New Roman"/>
          <w:sz w:val="28"/>
        </w:rPr>
        <w:t>сущностей</w:t>
      </w:r>
      <w:r>
        <w:rPr>
          <w:rFonts w:ascii="Times New Roman" w:hAnsi="Times New Roman"/>
          <w:sz w:val="28"/>
        </w:rPr>
        <w:t xml:space="preserve"> предметной области.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Таблица содержит название и набор</w:t>
      </w:r>
      <w:r>
        <w:rPr>
          <w:rFonts w:ascii="Times New Roman" w:hAnsi="Times New Roman"/>
          <w:sz w:val="28"/>
        </w:rPr>
        <w:t xml:space="preserve"> полей, которые характеризуются </w:t>
      </w:r>
      <w:r w:rsidRPr="00757BC2">
        <w:rPr>
          <w:rFonts w:ascii="Times New Roman" w:hAnsi="Times New Roman"/>
          <w:sz w:val="28"/>
        </w:rPr>
        <w:t>типом данных. Поле может содержать информативные данных стандартных</w:t>
      </w:r>
      <w:r>
        <w:rPr>
          <w:rFonts w:ascii="Times New Roman" w:hAnsi="Times New Roman"/>
          <w:sz w:val="28"/>
        </w:rPr>
        <w:t xml:space="preserve"> </w:t>
      </w:r>
      <w:r w:rsidRPr="00757BC2">
        <w:rPr>
          <w:rFonts w:ascii="Times New Roman" w:hAnsi="Times New Roman"/>
          <w:sz w:val="28"/>
        </w:rPr>
        <w:t>типов данных (целый, с плавающей точкой, строковый и т.д.) или быть ссылкой</w:t>
      </w:r>
      <w:r>
        <w:rPr>
          <w:rFonts w:ascii="Times New Roman" w:hAnsi="Times New Roman"/>
          <w:sz w:val="28"/>
        </w:rPr>
        <w:t xml:space="preserve"> </w:t>
      </w:r>
      <w:r w:rsidRPr="00757BC2">
        <w:rPr>
          <w:rFonts w:ascii="Times New Roman" w:hAnsi="Times New Roman"/>
          <w:sz w:val="28"/>
        </w:rPr>
        <w:t>на д</w:t>
      </w:r>
      <w:r>
        <w:rPr>
          <w:rFonts w:ascii="Times New Roman" w:hAnsi="Times New Roman"/>
          <w:sz w:val="28"/>
        </w:rPr>
        <w:t>ругую таблицу – внешним ключом.</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 xml:space="preserve">При добавлении информации в БД в </w:t>
      </w:r>
      <w:r>
        <w:rPr>
          <w:rFonts w:ascii="Times New Roman" w:hAnsi="Times New Roman"/>
          <w:sz w:val="28"/>
        </w:rPr>
        <w:t xml:space="preserve">таблицы вставляются записи, для </w:t>
      </w:r>
      <w:r w:rsidRPr="00757BC2">
        <w:rPr>
          <w:rFonts w:ascii="Times New Roman" w:hAnsi="Times New Roman"/>
          <w:sz w:val="28"/>
        </w:rPr>
        <w:t>которых каждое поле при</w:t>
      </w:r>
      <w:r>
        <w:rPr>
          <w:rFonts w:ascii="Times New Roman" w:hAnsi="Times New Roman"/>
          <w:sz w:val="28"/>
        </w:rPr>
        <w:t>нимает значение заданного типа.</w:t>
      </w:r>
    </w:p>
    <w:p w:rsidR="00292DBE"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Проектированию базы данных уделя</w:t>
      </w:r>
      <w:r>
        <w:rPr>
          <w:rFonts w:ascii="Times New Roman" w:hAnsi="Times New Roman"/>
          <w:sz w:val="28"/>
        </w:rPr>
        <w:t xml:space="preserve">ется особое внимание по причине </w:t>
      </w:r>
      <w:r w:rsidRPr="00757BC2">
        <w:rPr>
          <w:rFonts w:ascii="Times New Roman" w:hAnsi="Times New Roman"/>
          <w:sz w:val="28"/>
        </w:rPr>
        <w:t>того, что внесение изменений в структуру при наличии данных влечет</w:t>
      </w:r>
      <w:r>
        <w:rPr>
          <w:rFonts w:ascii="Times New Roman" w:hAnsi="Times New Roman"/>
          <w:sz w:val="28"/>
        </w:rPr>
        <w:t xml:space="preserve"> </w:t>
      </w:r>
      <w:r w:rsidRPr="00757BC2">
        <w:rPr>
          <w:rFonts w:ascii="Times New Roman" w:hAnsi="Times New Roman"/>
          <w:sz w:val="28"/>
        </w:rPr>
        <w:t>дополнительные сложности, объясняющиеся необходимостью специальными</w:t>
      </w:r>
      <w:r>
        <w:rPr>
          <w:rFonts w:ascii="Times New Roman" w:hAnsi="Times New Roman"/>
          <w:sz w:val="28"/>
        </w:rPr>
        <w:t xml:space="preserve"> </w:t>
      </w:r>
      <w:r w:rsidRPr="00757BC2">
        <w:rPr>
          <w:rFonts w:ascii="Times New Roman" w:hAnsi="Times New Roman"/>
          <w:sz w:val="28"/>
        </w:rPr>
        <w:t>методами перезаписывать и изменять все имеющиеся данные.</w:t>
      </w:r>
    </w:p>
    <w:p w:rsidR="00DC74B2" w:rsidRDefault="00DC74B2" w:rsidP="005C44A3">
      <w:pPr>
        <w:spacing w:line="360" w:lineRule="auto"/>
        <w:ind w:firstLine="708"/>
        <w:jc w:val="both"/>
        <w:rPr>
          <w:rFonts w:ascii="Times New Roman" w:hAnsi="Times New Roman"/>
          <w:sz w:val="28"/>
        </w:rPr>
      </w:pPr>
      <w:r>
        <w:rPr>
          <w:rFonts w:ascii="Times New Roman" w:hAnsi="Times New Roman"/>
          <w:sz w:val="28"/>
        </w:rPr>
        <w:t>Данная предметная область облегчает построение Базы данных, поскольку ее данные используют лишь алгоритмы синтаксического анализатора. Она не будет содержать конфиденциальных или сколь угодно уникальных данных, поэтому БД проекта не нуждается в дополнительных средствах защиты данных, не</w:t>
      </w:r>
      <w:r w:rsidR="00F07E11">
        <w:rPr>
          <w:rFonts w:ascii="Times New Roman" w:hAnsi="Times New Roman"/>
          <w:sz w:val="28"/>
        </w:rPr>
        <w:t xml:space="preserve"> предусмотренных базовыми настройками </w:t>
      </w:r>
      <w:r>
        <w:rPr>
          <w:rFonts w:ascii="Times New Roman" w:hAnsi="Times New Roman"/>
          <w:sz w:val="28"/>
        </w:rPr>
        <w:t>выбранной СУБД.</w:t>
      </w:r>
    </w:p>
    <w:p w:rsidR="005744AD" w:rsidRDefault="005744AD" w:rsidP="005C44A3">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Rule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13.</w:t>
      </w:r>
    </w:p>
    <w:p w:rsidR="005744AD" w:rsidRPr="00CA7BD5" w:rsidRDefault="005744AD" w:rsidP="005744AD">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13</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Pr>
          <w:rFonts w:ascii="Times New Roman" w:hAnsi="Times New Roman"/>
          <w:b/>
          <w:sz w:val="28"/>
          <w:szCs w:val="28"/>
          <w:lang w:val="en-US"/>
        </w:rPr>
        <w:t>Rule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DA5CA3" w:rsidRPr="00CA7BD5" w:rsidTr="00002BF0">
        <w:trPr>
          <w:tblHeader/>
          <w:jc w:val="center"/>
        </w:trPr>
        <w:tc>
          <w:tcPr>
            <w:tcW w:w="2534"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lastRenderedPageBreak/>
              <w:t>Логическое имя атрибута</w:t>
            </w:r>
          </w:p>
        </w:tc>
        <w:tc>
          <w:tcPr>
            <w:tcW w:w="1701" w:type="dxa"/>
            <w:vAlign w:val="center"/>
          </w:tcPr>
          <w:p w:rsidR="00DA5CA3" w:rsidRPr="00CA7BD5" w:rsidRDefault="00DA5CA3" w:rsidP="00DA5CA3">
            <w:pPr>
              <w:jc w:val="center"/>
              <w:rPr>
                <w:rFonts w:ascii="Times New Roman" w:hAnsi="Times New Roman"/>
                <w:b/>
                <w:sz w:val="28"/>
              </w:rPr>
            </w:pPr>
            <w:r>
              <w:rPr>
                <w:rFonts w:ascii="Times New Roman" w:hAnsi="Times New Roman"/>
                <w:b/>
                <w:sz w:val="28"/>
              </w:rPr>
              <w:t>Поле</w:t>
            </w:r>
          </w:p>
        </w:tc>
        <w:tc>
          <w:tcPr>
            <w:tcW w:w="21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DA5CA3" w:rsidRPr="00DA5CA3" w:rsidRDefault="00DB407E" w:rsidP="00DB407E">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Ключ</w:t>
            </w:r>
          </w:p>
        </w:tc>
      </w:tr>
      <w:tr w:rsidR="00DA5CA3" w:rsidRPr="00CA7BD5" w:rsidTr="00002BF0">
        <w:trPr>
          <w:jc w:val="center"/>
        </w:trPr>
        <w:tc>
          <w:tcPr>
            <w:tcW w:w="2534" w:type="dxa"/>
            <w:vAlign w:val="center"/>
          </w:tcPr>
          <w:p w:rsidR="00DA5CA3" w:rsidRPr="00CA7BD5" w:rsidRDefault="00DA5CA3" w:rsidP="008A48FA">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DA5CA3" w:rsidRPr="008A48FA" w:rsidRDefault="00DA5CA3" w:rsidP="008A48FA">
            <w:pPr>
              <w:rPr>
                <w:rFonts w:ascii="Times New Roman" w:hAnsi="Times New Roman"/>
                <w:sz w:val="28"/>
                <w:lang w:val="en-US"/>
              </w:rPr>
            </w:pPr>
            <w:r>
              <w:rPr>
                <w:rFonts w:ascii="Times New Roman" w:hAnsi="Times New Roman"/>
                <w:sz w:val="28"/>
                <w:lang w:val="en-US"/>
              </w:rPr>
              <w:t>ID</w:t>
            </w:r>
          </w:p>
        </w:tc>
        <w:tc>
          <w:tcPr>
            <w:tcW w:w="2126" w:type="dxa"/>
            <w:vAlign w:val="center"/>
          </w:tcPr>
          <w:p w:rsidR="00DA5CA3" w:rsidRPr="00DA5CA3" w:rsidRDefault="00DA5CA3" w:rsidP="00DA5CA3">
            <w:pPr>
              <w:rPr>
                <w:rFonts w:ascii="Times New Roman" w:hAnsi="Times New Roman"/>
                <w:sz w:val="28"/>
                <w:lang w:val="en-US"/>
              </w:rPr>
            </w:pPr>
            <w:r>
              <w:rPr>
                <w:rFonts w:ascii="Times New Roman" w:hAnsi="Times New Roman"/>
                <w:sz w:val="28"/>
                <w:lang w:val="en-US"/>
              </w:rPr>
              <w:t>INT</w:t>
            </w:r>
            <w:r w:rsidR="00BA3436">
              <w:rPr>
                <w:rFonts w:ascii="Times New Roman" w:hAnsi="Times New Roman"/>
                <w:sz w:val="28"/>
                <w:lang w:val="en-US"/>
              </w:rPr>
              <w:t>(11)</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DA5CA3" w:rsidRPr="00DB407E" w:rsidRDefault="00DB407E" w:rsidP="00DA5CA3">
            <w:pPr>
              <w:rPr>
                <w:rFonts w:ascii="Times New Roman" w:hAnsi="Times New Roman"/>
                <w:sz w:val="28"/>
                <w:lang w:val="en-US"/>
              </w:rPr>
            </w:pPr>
            <w:r>
              <w:rPr>
                <w:rFonts w:ascii="Times New Roman" w:hAnsi="Times New Roman"/>
                <w:sz w:val="28"/>
                <w:lang w:val="en-US"/>
              </w:rPr>
              <w:t>Primary Key</w:t>
            </w:r>
          </w:p>
        </w:tc>
      </w:tr>
      <w:tr w:rsidR="00DA5CA3" w:rsidRPr="00CA7BD5" w:rsidTr="00002BF0">
        <w:trPr>
          <w:jc w:val="center"/>
        </w:trPr>
        <w:tc>
          <w:tcPr>
            <w:tcW w:w="2534" w:type="dxa"/>
            <w:vAlign w:val="center"/>
          </w:tcPr>
          <w:p w:rsidR="00DA5CA3" w:rsidRPr="00CA7BD5" w:rsidRDefault="00DA5CA3" w:rsidP="008A48FA">
            <w:pPr>
              <w:rPr>
                <w:rFonts w:ascii="Times New Roman" w:hAnsi="Times New Roman"/>
                <w:sz w:val="28"/>
              </w:rPr>
            </w:pPr>
            <w:r>
              <w:rPr>
                <w:rFonts w:ascii="Times New Roman" w:hAnsi="Times New Roman"/>
                <w:sz w:val="28"/>
              </w:rPr>
              <w:t>Название правила</w:t>
            </w:r>
          </w:p>
        </w:tc>
        <w:tc>
          <w:tcPr>
            <w:tcW w:w="1701" w:type="dxa"/>
            <w:vAlign w:val="center"/>
          </w:tcPr>
          <w:p w:rsidR="00DA5CA3" w:rsidRPr="00D12226" w:rsidRDefault="00DA5CA3" w:rsidP="008A48FA">
            <w:pPr>
              <w:rPr>
                <w:rFonts w:ascii="Times New Roman" w:hAnsi="Times New Roman"/>
                <w:sz w:val="28"/>
                <w:lang w:val="en-US"/>
              </w:rPr>
            </w:pPr>
            <w:r>
              <w:rPr>
                <w:rFonts w:ascii="Times New Roman" w:hAnsi="Times New Roman"/>
                <w:sz w:val="28"/>
                <w:lang w:val="en-US"/>
              </w:rPr>
              <w:t>Name</w:t>
            </w:r>
          </w:p>
        </w:tc>
        <w:tc>
          <w:tcPr>
            <w:tcW w:w="2126" w:type="dxa"/>
            <w:vAlign w:val="center"/>
          </w:tcPr>
          <w:p w:rsidR="00DA5CA3" w:rsidRPr="005B6F8A" w:rsidRDefault="005B6F8A" w:rsidP="005B6F8A">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Приоритет</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INT(11)</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рода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Gender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числа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Number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падежа</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 xml:space="preserve">Case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002BF0" w:rsidRDefault="00002BF0" w:rsidP="00002BF0">
            <w:pPr>
              <w:rPr>
                <w:rFonts w:ascii="Times New Roman" w:hAnsi="Times New Roman"/>
                <w:sz w:val="28"/>
                <w:lang w:val="en-US"/>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002BF0">
            <w:pPr>
              <w:rPr>
                <w:rFonts w:ascii="Times New Roman" w:hAnsi="Times New Roman"/>
                <w:sz w:val="28"/>
              </w:rPr>
            </w:pPr>
            <w:r>
              <w:rPr>
                <w:rFonts w:ascii="Times New Roman" w:hAnsi="Times New Roman"/>
                <w:sz w:val="28"/>
              </w:rPr>
              <w:t>Член предложения подчиненной группы</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SG attribute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bl>
    <w:p w:rsidR="005744AD" w:rsidRDefault="005744AD" w:rsidP="005C44A3">
      <w:pPr>
        <w:spacing w:line="360" w:lineRule="auto"/>
        <w:ind w:firstLine="708"/>
        <w:jc w:val="both"/>
        <w:rPr>
          <w:rFonts w:ascii="Times New Roman" w:hAnsi="Times New Roman"/>
          <w:sz w:val="28"/>
        </w:rPr>
      </w:pPr>
    </w:p>
    <w:p w:rsidR="00595DEE" w:rsidRPr="00CC1BE2"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Syntax</w:t>
      </w:r>
      <w:r w:rsidRPr="00595DEE">
        <w:rPr>
          <w:rFonts w:ascii="Times New Roman" w:hAnsi="Times New Roman"/>
          <w:sz w:val="28"/>
        </w:rPr>
        <w:t xml:space="preserve"> </w:t>
      </w:r>
      <w:r>
        <w:rPr>
          <w:rFonts w:ascii="Times New Roman" w:hAnsi="Times New Roman"/>
          <w:sz w:val="28"/>
          <w:lang w:val="en-US"/>
        </w:rPr>
        <w:t>kind</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w:t>
      </w:r>
      <w:r w:rsidRPr="00595DEE">
        <w:rPr>
          <w:rFonts w:ascii="Times New Roman" w:hAnsi="Times New Roman"/>
          <w:sz w:val="28"/>
        </w:rPr>
        <w:t>4</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14</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Pr="001F2731">
        <w:rPr>
          <w:rFonts w:ascii="Times New Roman" w:hAnsi="Times New Roman"/>
          <w:b/>
          <w:sz w:val="28"/>
          <w:szCs w:val="28"/>
          <w:lang w:val="en-US"/>
        </w:rPr>
        <w:t>Syntax kind</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sidR="003F39F9">
              <w:rPr>
                <w:rFonts w:ascii="Times New Roman" w:hAnsi="Times New Roman"/>
                <w:sz w:val="28"/>
              </w:rPr>
              <w:t>вида</w:t>
            </w:r>
            <w:r w:rsidR="003A5646">
              <w:rPr>
                <w:rFonts w:ascii="Times New Roman" w:hAnsi="Times New Roman"/>
                <w:sz w:val="28"/>
              </w:rPr>
              <w:t xml:space="preserve"> СГ</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1F2731" w:rsidP="003A5646">
            <w:pPr>
              <w:rPr>
                <w:rFonts w:ascii="Times New Roman" w:hAnsi="Times New Roman"/>
                <w:sz w:val="28"/>
              </w:rPr>
            </w:pPr>
            <w:r>
              <w:rPr>
                <w:rFonts w:ascii="Times New Roman" w:hAnsi="Times New Roman"/>
                <w:sz w:val="28"/>
              </w:rPr>
              <w:t>Название</w:t>
            </w:r>
            <w:r w:rsidR="003A5646">
              <w:rPr>
                <w:rFonts w:ascii="Times New Roman" w:hAnsi="Times New Roman"/>
                <w:sz w:val="28"/>
              </w:rPr>
              <w:t xml:space="preserve"> вида</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3A5646" w:rsidP="003F39F9">
            <w:pPr>
              <w:rPr>
                <w:rFonts w:ascii="Times New Roman" w:hAnsi="Times New Roman"/>
                <w:sz w:val="28"/>
              </w:rPr>
            </w:pPr>
            <w:r>
              <w:rPr>
                <w:rFonts w:ascii="Times New Roman" w:hAnsi="Times New Roman"/>
                <w:sz w:val="28"/>
              </w:rPr>
              <w:t>Части речи</w:t>
            </w:r>
          </w:p>
        </w:tc>
        <w:tc>
          <w:tcPr>
            <w:tcW w:w="1701" w:type="dxa"/>
            <w:vAlign w:val="center"/>
          </w:tcPr>
          <w:p w:rsidR="001F2731" w:rsidRDefault="003A5646" w:rsidP="003F39F9">
            <w:pPr>
              <w:rPr>
                <w:rFonts w:ascii="Times New Roman" w:hAnsi="Times New Roman"/>
                <w:sz w:val="28"/>
                <w:lang w:val="en-US"/>
              </w:rPr>
            </w:pPr>
            <w:r>
              <w:rPr>
                <w:rFonts w:ascii="Times New Roman" w:hAnsi="Times New Roman"/>
                <w:sz w:val="28"/>
                <w:lang w:val="en-US"/>
              </w:rPr>
              <w:t>Part of speech</w:t>
            </w:r>
            <w:r w:rsidR="001F2731">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r w:rsidR="001F2731" w:rsidRPr="00CA7BD5" w:rsidTr="003F39F9">
        <w:trPr>
          <w:jc w:val="center"/>
        </w:trPr>
        <w:tc>
          <w:tcPr>
            <w:tcW w:w="2534" w:type="dxa"/>
            <w:vAlign w:val="center"/>
          </w:tcPr>
          <w:p w:rsidR="001F2731" w:rsidRDefault="003A5646" w:rsidP="003A5646">
            <w:pPr>
              <w:rPr>
                <w:rFonts w:ascii="Times New Roman" w:hAnsi="Times New Roman"/>
                <w:sz w:val="28"/>
              </w:rPr>
            </w:pPr>
            <w:r>
              <w:rPr>
                <w:rFonts w:ascii="Times New Roman" w:hAnsi="Times New Roman"/>
                <w:sz w:val="28"/>
              </w:rPr>
              <w:t>Класс СГ</w:t>
            </w:r>
          </w:p>
        </w:tc>
        <w:tc>
          <w:tcPr>
            <w:tcW w:w="1701" w:type="dxa"/>
            <w:vAlign w:val="center"/>
          </w:tcPr>
          <w:p w:rsidR="001F2731" w:rsidRDefault="001F2731" w:rsidP="003A5646">
            <w:pPr>
              <w:rPr>
                <w:rFonts w:ascii="Times New Roman" w:hAnsi="Times New Roman"/>
                <w:sz w:val="28"/>
                <w:lang w:val="en-US"/>
              </w:rPr>
            </w:pPr>
            <w:r>
              <w:rPr>
                <w:rFonts w:ascii="Times New Roman" w:hAnsi="Times New Roman"/>
                <w:sz w:val="28"/>
                <w:lang w:val="en-US"/>
              </w:rPr>
              <w:t xml:space="preserve">Syntax </w:t>
            </w:r>
            <w:r w:rsidR="003A5646">
              <w:rPr>
                <w:rFonts w:ascii="Times New Roman" w:hAnsi="Times New Roman"/>
                <w:sz w:val="28"/>
                <w:lang w:val="en-US"/>
              </w:rPr>
              <w:t>class</w:t>
            </w:r>
            <w:r>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360C75">
        <w:rPr>
          <w:rFonts w:ascii="Times New Roman" w:hAnsi="Times New Roman"/>
          <w:sz w:val="28"/>
          <w:lang w:val="en-US"/>
        </w:rPr>
        <w:t>Input</w:t>
      </w:r>
      <w:r w:rsidR="00360C75" w:rsidRPr="00360C75">
        <w:rPr>
          <w:rFonts w:ascii="Times New Roman" w:hAnsi="Times New Roman"/>
          <w:sz w:val="28"/>
        </w:rPr>
        <w:t xml:space="preserve"> </w:t>
      </w:r>
      <w:r w:rsidR="00360C75">
        <w:rPr>
          <w:rFonts w:ascii="Times New Roman" w:hAnsi="Times New Roman"/>
          <w:sz w:val="28"/>
          <w:lang w:val="en-US"/>
        </w:rPr>
        <w:t>syntax</w:t>
      </w:r>
      <w:r w:rsidR="00360C75" w:rsidRPr="00360C75">
        <w:rPr>
          <w:rFonts w:ascii="Times New Roman" w:hAnsi="Times New Roman"/>
          <w:sz w:val="28"/>
        </w:rPr>
        <w:t xml:space="preserve"> </w:t>
      </w:r>
      <w:r w:rsidR="00360C75">
        <w:rPr>
          <w:rFonts w:ascii="Times New Roman" w:hAnsi="Times New Roman"/>
          <w:sz w:val="28"/>
          <w:lang w:val="en-US"/>
        </w:rPr>
        <w:t>type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w:t>
      </w:r>
      <w:r w:rsidRPr="00595DEE">
        <w:rPr>
          <w:rFonts w:ascii="Times New Roman" w:hAnsi="Times New Roman"/>
          <w:sz w:val="28"/>
        </w:rPr>
        <w:t>5</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sidR="00CF259E">
        <w:rPr>
          <w:rFonts w:ascii="Times New Roman" w:hAnsi="Times New Roman"/>
          <w:b/>
          <w:sz w:val="28"/>
          <w:szCs w:val="28"/>
        </w:rPr>
        <w:t>5</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259E" w:rsidRPr="00CF259E">
        <w:rPr>
          <w:rFonts w:ascii="Times New Roman" w:hAnsi="Times New Roman"/>
          <w:b/>
          <w:sz w:val="28"/>
          <w:szCs w:val="28"/>
          <w:lang w:val="en-US"/>
        </w:rPr>
        <w:t>Input</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syntax</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type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lastRenderedPageBreak/>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1F2731" w:rsidP="003F39F9">
            <w:pPr>
              <w:rPr>
                <w:rFonts w:ascii="Times New Roman" w:hAnsi="Times New Roman"/>
                <w:sz w:val="28"/>
              </w:rPr>
            </w:pPr>
            <w:r>
              <w:rPr>
                <w:rFonts w:ascii="Times New Roman" w:hAnsi="Times New Roman"/>
                <w:sz w:val="28"/>
              </w:rPr>
              <w:t>Название правила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bl>
    <w:p w:rsidR="001F2731" w:rsidRDefault="001F2731" w:rsidP="00595DEE">
      <w:pPr>
        <w:spacing w:line="360" w:lineRule="auto"/>
        <w:ind w:firstLine="708"/>
        <w:jc w:val="both"/>
        <w:rPr>
          <w:rFonts w:ascii="Times New Roman" w:hAnsi="Times New Roman"/>
          <w:sz w:val="28"/>
        </w:rPr>
      </w:pPr>
    </w:p>
    <w:p w:rsidR="00572798" w:rsidRDefault="00572798" w:rsidP="00572798">
      <w:pPr>
        <w:spacing w:line="360" w:lineRule="auto"/>
        <w:ind w:firstLine="708"/>
        <w:jc w:val="both"/>
        <w:rPr>
          <w:rFonts w:ascii="Times New Roman" w:hAnsi="Times New Roman"/>
          <w:sz w:val="28"/>
        </w:rPr>
      </w:pPr>
      <w:r>
        <w:rPr>
          <w:rFonts w:ascii="Times New Roman" w:hAnsi="Times New Roman"/>
          <w:sz w:val="28"/>
        </w:rPr>
        <w:t>Модель «</w:t>
      </w:r>
      <w:r w:rsidR="001E1042" w:rsidRPr="001E1042">
        <w:rPr>
          <w:rFonts w:ascii="Times New Roman" w:hAnsi="Times New Roman"/>
          <w:sz w:val="28"/>
        </w:rPr>
        <w:t>Attribute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16.</w:t>
      </w:r>
    </w:p>
    <w:p w:rsidR="00572798" w:rsidRPr="00CA7BD5" w:rsidRDefault="00572798" w:rsidP="00572798">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Pr>
          <w:rFonts w:ascii="Times New Roman" w:hAnsi="Times New Roman"/>
          <w:b/>
          <w:sz w:val="28"/>
          <w:szCs w:val="28"/>
        </w:rPr>
        <w:t>6</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E1042">
        <w:rPr>
          <w:rFonts w:ascii="Times New Roman" w:hAnsi="Times New Roman"/>
          <w:b/>
          <w:sz w:val="28"/>
          <w:szCs w:val="28"/>
          <w:lang w:val="en-US"/>
        </w:rPr>
        <w:t>Attribute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572798" w:rsidRPr="00CA7BD5" w:rsidTr="00CD408F">
        <w:trPr>
          <w:tblHeader/>
          <w:jc w:val="center"/>
        </w:trPr>
        <w:tc>
          <w:tcPr>
            <w:tcW w:w="2534"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572798" w:rsidRPr="00CA7BD5" w:rsidRDefault="00572798"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572798" w:rsidRPr="00DA5CA3" w:rsidRDefault="00572798"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572798" w:rsidRPr="00CA7BD5" w:rsidRDefault="00572798" w:rsidP="00CD408F">
            <w:pPr>
              <w:jc w:val="center"/>
              <w:rPr>
                <w:rFonts w:ascii="Times New Roman" w:hAnsi="Times New Roman"/>
                <w:b/>
                <w:sz w:val="28"/>
              </w:rPr>
            </w:pPr>
            <w:r w:rsidRPr="00CA7BD5">
              <w:rPr>
                <w:rFonts w:ascii="Times New Roman" w:hAnsi="Times New Roman"/>
                <w:b/>
                <w:sz w:val="28"/>
              </w:rPr>
              <w:t>Ключ</w:t>
            </w:r>
          </w:p>
        </w:tc>
      </w:tr>
      <w:tr w:rsidR="00572798" w:rsidRPr="00CA7BD5" w:rsidTr="00CD408F">
        <w:trPr>
          <w:jc w:val="center"/>
        </w:trPr>
        <w:tc>
          <w:tcPr>
            <w:tcW w:w="2534" w:type="dxa"/>
            <w:vAlign w:val="center"/>
          </w:tcPr>
          <w:p w:rsidR="00572798" w:rsidRPr="00CA7BD5" w:rsidRDefault="00572798"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члена предложения</w:t>
            </w:r>
          </w:p>
        </w:tc>
        <w:tc>
          <w:tcPr>
            <w:tcW w:w="1701" w:type="dxa"/>
            <w:vAlign w:val="center"/>
          </w:tcPr>
          <w:p w:rsidR="00572798" w:rsidRPr="008A48FA" w:rsidRDefault="00572798"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572798" w:rsidRPr="00DA5CA3" w:rsidRDefault="00572798"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572798" w:rsidRPr="00DB407E" w:rsidRDefault="00572798" w:rsidP="00CD408F">
            <w:pPr>
              <w:rPr>
                <w:rFonts w:ascii="Times New Roman" w:hAnsi="Times New Roman"/>
                <w:sz w:val="28"/>
                <w:lang w:val="en-US"/>
              </w:rPr>
            </w:pPr>
            <w:r>
              <w:rPr>
                <w:rFonts w:ascii="Times New Roman" w:hAnsi="Times New Roman"/>
                <w:sz w:val="28"/>
                <w:lang w:val="en-US"/>
              </w:rPr>
              <w:t>Primary Key</w:t>
            </w:r>
          </w:p>
        </w:tc>
      </w:tr>
      <w:tr w:rsidR="00572798" w:rsidRPr="00CA7BD5" w:rsidTr="00CD408F">
        <w:trPr>
          <w:jc w:val="center"/>
        </w:trPr>
        <w:tc>
          <w:tcPr>
            <w:tcW w:w="2534" w:type="dxa"/>
            <w:vAlign w:val="center"/>
          </w:tcPr>
          <w:p w:rsidR="00572798" w:rsidRPr="00CA7BD5" w:rsidRDefault="00572798"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члена предложения</w:t>
            </w:r>
          </w:p>
        </w:tc>
        <w:tc>
          <w:tcPr>
            <w:tcW w:w="1701" w:type="dxa"/>
            <w:vAlign w:val="center"/>
          </w:tcPr>
          <w:p w:rsidR="00572798" w:rsidRPr="00D12226" w:rsidRDefault="00572798"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572798" w:rsidRPr="005B6F8A" w:rsidRDefault="00572798"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572798" w:rsidRPr="00E06632" w:rsidRDefault="00572798"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572798" w:rsidRPr="00CA7BD5" w:rsidRDefault="00572798" w:rsidP="00CD408F">
            <w:pPr>
              <w:rPr>
                <w:rFonts w:ascii="Times New Roman" w:hAnsi="Times New Roman"/>
                <w:sz w:val="28"/>
              </w:rPr>
            </w:pPr>
          </w:p>
        </w:tc>
      </w:tr>
    </w:tbl>
    <w:p w:rsidR="00572798" w:rsidRDefault="00572798" w:rsidP="00572798">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S</w:t>
      </w:r>
      <w:r>
        <w:rPr>
          <w:rFonts w:ascii="Times New Roman" w:hAnsi="Times New Roman"/>
          <w:sz w:val="28"/>
          <w:lang w:val="en-US"/>
        </w:rPr>
        <w:t>yntax</w:t>
      </w:r>
      <w:r w:rsidRPr="00360C75">
        <w:rPr>
          <w:rFonts w:ascii="Times New Roman" w:hAnsi="Times New Roman"/>
          <w:sz w:val="28"/>
        </w:rPr>
        <w:t xml:space="preserve"> </w:t>
      </w:r>
      <w:r w:rsidR="00CF0A72">
        <w:rPr>
          <w:rFonts w:ascii="Times New Roman" w:hAnsi="Times New Roman"/>
          <w:sz w:val="28"/>
          <w:lang w:val="en-US"/>
        </w:rPr>
        <w:t>class</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17.</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Pr>
          <w:rFonts w:ascii="Times New Roman" w:hAnsi="Times New Roman"/>
          <w:b/>
          <w:sz w:val="28"/>
          <w:szCs w:val="28"/>
        </w:rPr>
        <w:t>7</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szCs w:val="28"/>
          <w:lang w:val="en-US"/>
        </w:rPr>
        <w:t>Syntax class</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E1042" w:rsidRPr="00CA7BD5" w:rsidTr="00CD408F">
        <w:trPr>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CD408F">
        <w:trPr>
          <w:jc w:val="center"/>
        </w:trPr>
        <w:tc>
          <w:tcPr>
            <w:tcW w:w="2534" w:type="dxa"/>
            <w:vAlign w:val="center"/>
          </w:tcPr>
          <w:p w:rsidR="001E1042" w:rsidRPr="00CA7BD5" w:rsidRDefault="001E1042"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класса СГ</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CD408F">
        <w:trPr>
          <w:jc w:val="center"/>
        </w:trPr>
        <w:tc>
          <w:tcPr>
            <w:tcW w:w="2534" w:type="dxa"/>
            <w:vAlign w:val="center"/>
          </w:tcPr>
          <w:p w:rsidR="001E1042" w:rsidRPr="00CA7BD5" w:rsidRDefault="001E1042"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класса СГ</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Grammeme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18.</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Pr>
          <w:rFonts w:ascii="Times New Roman" w:hAnsi="Times New Roman"/>
          <w:b/>
          <w:sz w:val="28"/>
          <w:szCs w:val="28"/>
        </w:rPr>
        <w:t>8</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lang w:val="en-US"/>
        </w:rPr>
        <w:t>Grammeme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E1042" w:rsidRPr="00CA7BD5" w:rsidTr="00CD408F">
        <w:trPr>
          <w:tblHeader/>
          <w:jc w:val="center"/>
        </w:trPr>
        <w:tc>
          <w:tcPr>
            <w:tcW w:w="2534"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E1042" w:rsidRPr="00CA7BD5" w:rsidRDefault="001E1042" w:rsidP="00CD408F">
            <w:pPr>
              <w:jc w:val="center"/>
              <w:rPr>
                <w:rFonts w:ascii="Times New Roman" w:hAnsi="Times New Roman"/>
                <w:b/>
                <w:sz w:val="28"/>
              </w:rPr>
            </w:pPr>
            <w:r w:rsidRPr="00CA7BD5">
              <w:rPr>
                <w:rFonts w:ascii="Times New Roman" w:hAnsi="Times New Roman"/>
                <w:b/>
                <w:sz w:val="28"/>
              </w:rPr>
              <w:t>Ключ</w:t>
            </w:r>
          </w:p>
        </w:tc>
      </w:tr>
      <w:tr w:rsidR="001E1042" w:rsidRPr="00CA7BD5" w:rsidTr="00CD408F">
        <w:trPr>
          <w:jc w:val="center"/>
        </w:trPr>
        <w:tc>
          <w:tcPr>
            <w:tcW w:w="2534" w:type="dxa"/>
            <w:vAlign w:val="center"/>
          </w:tcPr>
          <w:p w:rsidR="001E1042" w:rsidRPr="00CA7BD5" w:rsidRDefault="001E1042" w:rsidP="008D6A8D">
            <w:pPr>
              <w:rPr>
                <w:rFonts w:ascii="Times New Roman" w:hAnsi="Times New Roman"/>
                <w:sz w:val="28"/>
              </w:rPr>
            </w:pPr>
            <w:r w:rsidRPr="00CA7BD5">
              <w:rPr>
                <w:rFonts w:ascii="Times New Roman" w:hAnsi="Times New Roman"/>
                <w:sz w:val="28"/>
              </w:rPr>
              <w:t xml:space="preserve">ID </w:t>
            </w:r>
            <w:r w:rsidR="008D6A8D">
              <w:rPr>
                <w:rFonts w:ascii="Times New Roman" w:hAnsi="Times New Roman"/>
                <w:sz w:val="28"/>
              </w:rPr>
              <w:t>граммемы</w:t>
            </w:r>
          </w:p>
        </w:tc>
        <w:tc>
          <w:tcPr>
            <w:tcW w:w="1701" w:type="dxa"/>
            <w:vAlign w:val="center"/>
          </w:tcPr>
          <w:p w:rsidR="001E1042" w:rsidRPr="008A48FA" w:rsidRDefault="001E1042"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E1042" w:rsidRPr="00DB407E" w:rsidRDefault="001E1042" w:rsidP="00CD408F">
            <w:pPr>
              <w:rPr>
                <w:rFonts w:ascii="Times New Roman" w:hAnsi="Times New Roman"/>
                <w:sz w:val="28"/>
                <w:lang w:val="en-US"/>
              </w:rPr>
            </w:pPr>
            <w:r>
              <w:rPr>
                <w:rFonts w:ascii="Times New Roman" w:hAnsi="Times New Roman"/>
                <w:sz w:val="28"/>
                <w:lang w:val="en-US"/>
              </w:rPr>
              <w:t>Primary Key</w:t>
            </w:r>
          </w:p>
        </w:tc>
      </w:tr>
      <w:tr w:rsidR="001E1042" w:rsidRPr="00CA7BD5" w:rsidTr="00CD408F">
        <w:trPr>
          <w:jc w:val="center"/>
        </w:trPr>
        <w:tc>
          <w:tcPr>
            <w:tcW w:w="2534" w:type="dxa"/>
            <w:vAlign w:val="center"/>
          </w:tcPr>
          <w:p w:rsidR="001E1042" w:rsidRPr="00CA7BD5" w:rsidRDefault="001E1042" w:rsidP="008D6A8D">
            <w:pPr>
              <w:rPr>
                <w:rFonts w:ascii="Times New Roman" w:hAnsi="Times New Roman"/>
                <w:sz w:val="28"/>
              </w:rPr>
            </w:pPr>
            <w:r>
              <w:rPr>
                <w:rFonts w:ascii="Times New Roman" w:hAnsi="Times New Roman"/>
                <w:sz w:val="28"/>
              </w:rPr>
              <w:t xml:space="preserve">Название </w:t>
            </w:r>
            <w:r w:rsidR="008D6A8D">
              <w:rPr>
                <w:rFonts w:ascii="Times New Roman" w:hAnsi="Times New Roman"/>
                <w:sz w:val="28"/>
              </w:rPr>
              <w:t>граммемы</w:t>
            </w:r>
          </w:p>
        </w:tc>
        <w:tc>
          <w:tcPr>
            <w:tcW w:w="1701" w:type="dxa"/>
            <w:vAlign w:val="center"/>
          </w:tcPr>
          <w:p w:rsidR="001E1042" w:rsidRPr="00D12226" w:rsidRDefault="001E1042"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1E1042" w:rsidRPr="00CA7BD5" w:rsidRDefault="001E1042" w:rsidP="00CD408F">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0D4577">
        <w:rPr>
          <w:rFonts w:ascii="Times New Roman" w:hAnsi="Times New Roman"/>
          <w:sz w:val="28"/>
          <w:lang w:val="en-US"/>
        </w:rPr>
        <w:t>Gender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w:t>
      </w:r>
      <w:r w:rsidR="000D4577">
        <w:rPr>
          <w:rFonts w:ascii="Times New Roman" w:hAnsi="Times New Roman"/>
          <w:sz w:val="28"/>
        </w:rPr>
        <w:t>9</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Pr>
          <w:rFonts w:ascii="Times New Roman" w:hAnsi="Times New Roman"/>
          <w:b/>
          <w:sz w:val="28"/>
          <w:szCs w:val="28"/>
          <w:lang w:val="en-US"/>
        </w:rPr>
        <w:t>1</w:t>
      </w:r>
      <w:r w:rsidR="000D4577">
        <w:rPr>
          <w:rFonts w:ascii="Times New Roman" w:hAnsi="Times New Roman"/>
          <w:b/>
          <w:sz w:val="28"/>
          <w:szCs w:val="28"/>
          <w:lang w:val="en-US"/>
        </w:rPr>
        <w:t>9</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0D4577">
        <w:rPr>
          <w:rFonts w:ascii="Times New Roman" w:hAnsi="Times New Roman"/>
          <w:b/>
          <w:sz w:val="28"/>
          <w:szCs w:val="28"/>
          <w:lang w:val="en-US"/>
        </w:rPr>
        <w:t>Gender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0D4577">
            <w:pPr>
              <w:rPr>
                <w:rFonts w:ascii="Times New Roman" w:hAnsi="Times New Roman"/>
                <w:sz w:val="28"/>
              </w:rPr>
            </w:pPr>
            <w:r w:rsidRPr="00CA7BD5">
              <w:rPr>
                <w:rFonts w:ascii="Times New Roman" w:hAnsi="Times New Roman"/>
                <w:sz w:val="28"/>
              </w:rPr>
              <w:t xml:space="preserve">ID </w:t>
            </w:r>
            <w:r w:rsidR="000D4577">
              <w:rPr>
                <w:rFonts w:ascii="Times New Roman" w:hAnsi="Times New Roman"/>
                <w:sz w:val="28"/>
              </w:rPr>
              <w:t>рода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1F2731" w:rsidP="000D4577">
            <w:pPr>
              <w:rPr>
                <w:rFonts w:ascii="Times New Roman" w:hAnsi="Times New Roman"/>
                <w:sz w:val="28"/>
              </w:rPr>
            </w:pPr>
            <w:r>
              <w:rPr>
                <w:rFonts w:ascii="Times New Roman" w:hAnsi="Times New Roman"/>
                <w:sz w:val="28"/>
              </w:rPr>
              <w:t xml:space="preserve">Название </w:t>
            </w:r>
            <w:r w:rsidR="000D4577">
              <w:rPr>
                <w:rFonts w:ascii="Times New Roman" w:hAnsi="Times New Roman"/>
                <w:sz w:val="28"/>
              </w:rPr>
              <w:t>рода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0D4577" w:rsidP="003F39F9">
            <w:pPr>
              <w:rPr>
                <w:rFonts w:ascii="Times New Roman" w:hAnsi="Times New Roman"/>
                <w:sz w:val="28"/>
              </w:rPr>
            </w:pPr>
            <w:r>
              <w:rPr>
                <w:rFonts w:ascii="Times New Roman" w:hAnsi="Times New Roman"/>
                <w:sz w:val="28"/>
              </w:rPr>
              <w:t>Граммема</w:t>
            </w:r>
          </w:p>
        </w:tc>
        <w:tc>
          <w:tcPr>
            <w:tcW w:w="1701" w:type="dxa"/>
            <w:vAlign w:val="center"/>
          </w:tcPr>
          <w:p w:rsidR="001F2731" w:rsidRDefault="000D4577" w:rsidP="003F39F9">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Case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20</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20</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Case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BA7470" w:rsidRPr="00CA7BD5" w:rsidTr="00CD408F">
        <w:trPr>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CD408F">
        <w:trPr>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падежа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CD408F">
        <w:trPr>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падежа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BA7470" w:rsidRPr="00CA7BD5" w:rsidRDefault="00BA7470" w:rsidP="00CD408F">
            <w:pPr>
              <w:rPr>
                <w:rFonts w:ascii="Times New Roman" w:hAnsi="Times New Roman"/>
                <w:sz w:val="28"/>
              </w:rPr>
            </w:pPr>
          </w:p>
        </w:tc>
      </w:tr>
      <w:tr w:rsidR="00BA7470" w:rsidRPr="00CA7BD5" w:rsidTr="00CD408F">
        <w:trPr>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726"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Number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DF0C9C">
        <w:rPr>
          <w:rFonts w:ascii="Times New Roman" w:hAnsi="Times New Roman"/>
          <w:sz w:val="28"/>
        </w:rPr>
        <w:t>1</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w:t>
      </w:r>
      <w:r w:rsidR="00DF0C9C">
        <w:rPr>
          <w:rFonts w:ascii="Times New Roman" w:hAnsi="Times New Roman"/>
          <w:b/>
          <w:sz w:val="28"/>
          <w:szCs w:val="28"/>
        </w:rPr>
        <w:t>1</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Number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BA7470" w:rsidRPr="00CA7BD5" w:rsidTr="00CD408F">
        <w:trPr>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CD408F">
        <w:trPr>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числа</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CD408F">
        <w:trPr>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числа</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BA7470" w:rsidRPr="00CA7BD5" w:rsidRDefault="00BA7470" w:rsidP="00CD408F">
            <w:pPr>
              <w:rPr>
                <w:rFonts w:ascii="Times New Roman" w:hAnsi="Times New Roman"/>
                <w:sz w:val="28"/>
              </w:rPr>
            </w:pPr>
          </w:p>
        </w:tc>
      </w:tr>
      <w:tr w:rsidR="00BA7470" w:rsidRPr="00CA7BD5" w:rsidTr="00CD408F">
        <w:trPr>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726"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831AEA">
        <w:rPr>
          <w:rFonts w:ascii="Times New Roman" w:hAnsi="Times New Roman"/>
          <w:sz w:val="28"/>
          <w:lang w:val="en-US"/>
        </w:rPr>
        <w:t>Part</w:t>
      </w:r>
      <w:r w:rsidR="00831AEA" w:rsidRPr="00831AEA">
        <w:rPr>
          <w:rFonts w:ascii="Times New Roman" w:hAnsi="Times New Roman"/>
          <w:sz w:val="28"/>
        </w:rPr>
        <w:t xml:space="preserve"> </w:t>
      </w:r>
      <w:r w:rsidR="00831AEA">
        <w:rPr>
          <w:rFonts w:ascii="Times New Roman" w:hAnsi="Times New Roman"/>
          <w:sz w:val="28"/>
          <w:lang w:val="en-US"/>
        </w:rPr>
        <w:t>of</w:t>
      </w:r>
      <w:r w:rsidR="00831AEA" w:rsidRPr="00831AEA">
        <w:rPr>
          <w:rFonts w:ascii="Times New Roman" w:hAnsi="Times New Roman"/>
          <w:sz w:val="28"/>
        </w:rPr>
        <w:t xml:space="preserve"> </w:t>
      </w:r>
      <w:r w:rsidR="00831AEA">
        <w:rPr>
          <w:rFonts w:ascii="Times New Roman" w:hAnsi="Times New Roman"/>
          <w:sz w:val="28"/>
          <w:lang w:val="en-US"/>
        </w:rPr>
        <w:t>speech</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DF0C9C">
        <w:rPr>
          <w:rFonts w:ascii="Times New Roman" w:hAnsi="Times New Roman"/>
          <w:sz w:val="28"/>
        </w:rPr>
        <w:t>2</w:t>
      </w:r>
      <w:r>
        <w:rPr>
          <w:rFonts w:ascii="Times New Roman" w:hAnsi="Times New Roman"/>
          <w:sz w:val="28"/>
        </w:rPr>
        <w:t>.</w:t>
      </w:r>
    </w:p>
    <w:p w:rsidR="00BA7470" w:rsidRPr="00831AEA" w:rsidRDefault="00BA7470" w:rsidP="00BA7470">
      <w:pPr>
        <w:spacing w:after="0" w:line="360" w:lineRule="auto"/>
        <w:jc w:val="center"/>
        <w:rPr>
          <w:rFonts w:ascii="Times New Roman" w:hAnsi="Times New Roman"/>
          <w:b/>
          <w:sz w:val="28"/>
          <w:szCs w:val="28"/>
          <w:lang w:val="en-US"/>
        </w:rPr>
      </w:pPr>
      <w:r w:rsidRPr="00CA7BD5">
        <w:rPr>
          <w:rFonts w:ascii="Times New Roman" w:hAnsi="Times New Roman"/>
          <w:b/>
          <w:sz w:val="28"/>
          <w:szCs w:val="28"/>
        </w:rPr>
        <w:t>Таблица</w:t>
      </w:r>
      <w:r w:rsidRPr="00831AEA">
        <w:rPr>
          <w:rFonts w:ascii="Times New Roman" w:hAnsi="Times New Roman"/>
          <w:b/>
          <w:sz w:val="28"/>
          <w:szCs w:val="28"/>
          <w:lang w:val="en-US"/>
        </w:rPr>
        <w:t xml:space="preserve"> </w:t>
      </w:r>
      <w:r w:rsidR="00DF0C9C">
        <w:rPr>
          <w:rFonts w:ascii="Times New Roman" w:hAnsi="Times New Roman"/>
          <w:b/>
          <w:sz w:val="28"/>
          <w:szCs w:val="28"/>
          <w:lang w:val="en-US"/>
        </w:rPr>
        <w:t>22</w:t>
      </w:r>
      <w:r w:rsidRPr="00831AEA">
        <w:rPr>
          <w:rFonts w:ascii="Times New Roman" w:hAnsi="Times New Roman"/>
          <w:b/>
          <w:sz w:val="28"/>
          <w:szCs w:val="28"/>
          <w:lang w:val="en-US"/>
        </w:rPr>
        <w:t>.</w:t>
      </w:r>
      <w:r>
        <w:rPr>
          <w:rFonts w:ascii="Times New Roman" w:hAnsi="Times New Roman"/>
          <w:b/>
          <w:sz w:val="28"/>
          <w:szCs w:val="28"/>
          <w:lang w:val="en-US"/>
        </w:rPr>
        <w:t xml:space="preserve"> </w:t>
      </w:r>
      <w:r>
        <w:rPr>
          <w:rFonts w:ascii="Times New Roman" w:hAnsi="Times New Roman"/>
          <w:b/>
          <w:sz w:val="28"/>
          <w:szCs w:val="28"/>
        </w:rPr>
        <w:t>Модель</w:t>
      </w:r>
      <w:r w:rsidRPr="00831AEA">
        <w:rPr>
          <w:rFonts w:ascii="Times New Roman" w:hAnsi="Times New Roman"/>
          <w:b/>
          <w:sz w:val="28"/>
          <w:szCs w:val="28"/>
          <w:lang w:val="en-US"/>
        </w:rPr>
        <w:t xml:space="preserve"> «</w:t>
      </w:r>
      <w:r w:rsidR="00831AEA" w:rsidRPr="00831AEA">
        <w:rPr>
          <w:rFonts w:ascii="Times New Roman" w:hAnsi="Times New Roman"/>
          <w:b/>
          <w:sz w:val="28"/>
          <w:szCs w:val="28"/>
          <w:lang w:val="en-US"/>
        </w:rPr>
        <w:t>Part of speech</w:t>
      </w:r>
      <w:r w:rsidRPr="00831AEA">
        <w:rPr>
          <w:rFonts w:ascii="Times New Roman" w:hAnsi="Times New Roman"/>
          <w:b/>
          <w:sz w:val="28"/>
          <w:szCs w:val="28"/>
          <w:lang w:val="en-US"/>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BA7470" w:rsidRPr="00CA7BD5" w:rsidTr="00CD408F">
        <w:trPr>
          <w:tblHeader/>
          <w:jc w:val="center"/>
        </w:trPr>
        <w:tc>
          <w:tcPr>
            <w:tcW w:w="2534"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CD408F">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CD408F">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BA7470" w:rsidRPr="00CA7BD5" w:rsidRDefault="00BA7470" w:rsidP="00CD408F">
            <w:pPr>
              <w:jc w:val="center"/>
              <w:rPr>
                <w:rFonts w:ascii="Times New Roman" w:hAnsi="Times New Roman"/>
                <w:b/>
                <w:sz w:val="28"/>
              </w:rPr>
            </w:pPr>
            <w:r w:rsidRPr="00CA7BD5">
              <w:rPr>
                <w:rFonts w:ascii="Times New Roman" w:hAnsi="Times New Roman"/>
                <w:b/>
                <w:sz w:val="28"/>
              </w:rPr>
              <w:t>Ключ</w:t>
            </w:r>
          </w:p>
        </w:tc>
      </w:tr>
      <w:tr w:rsidR="00BA7470" w:rsidRPr="00CA7BD5" w:rsidTr="00CD408F">
        <w:trPr>
          <w:jc w:val="center"/>
        </w:trPr>
        <w:tc>
          <w:tcPr>
            <w:tcW w:w="2534" w:type="dxa"/>
            <w:vAlign w:val="center"/>
          </w:tcPr>
          <w:p w:rsidR="00BA7470" w:rsidRPr="00CA7BD5" w:rsidRDefault="00BA7470" w:rsidP="00831AEA">
            <w:pPr>
              <w:rPr>
                <w:rFonts w:ascii="Times New Roman" w:hAnsi="Times New Roman"/>
                <w:sz w:val="28"/>
              </w:rPr>
            </w:pPr>
            <w:r w:rsidRPr="00CA7BD5">
              <w:rPr>
                <w:rFonts w:ascii="Times New Roman" w:hAnsi="Times New Roman"/>
                <w:sz w:val="28"/>
              </w:rPr>
              <w:t xml:space="preserve">ID </w:t>
            </w:r>
            <w:r w:rsidR="00831AEA">
              <w:rPr>
                <w:rFonts w:ascii="Times New Roman" w:hAnsi="Times New Roman"/>
                <w:sz w:val="28"/>
              </w:rPr>
              <w:t>часть речи</w:t>
            </w:r>
          </w:p>
        </w:tc>
        <w:tc>
          <w:tcPr>
            <w:tcW w:w="1701" w:type="dxa"/>
            <w:vAlign w:val="center"/>
          </w:tcPr>
          <w:p w:rsidR="00BA7470" w:rsidRPr="008A48FA" w:rsidRDefault="00BA7470" w:rsidP="00CD408F">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CD408F">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BA7470" w:rsidRPr="00DB407E" w:rsidRDefault="00BA7470" w:rsidP="00CD408F">
            <w:pPr>
              <w:rPr>
                <w:rFonts w:ascii="Times New Roman" w:hAnsi="Times New Roman"/>
                <w:sz w:val="28"/>
                <w:lang w:val="en-US"/>
              </w:rPr>
            </w:pPr>
            <w:r>
              <w:rPr>
                <w:rFonts w:ascii="Times New Roman" w:hAnsi="Times New Roman"/>
                <w:sz w:val="28"/>
                <w:lang w:val="en-US"/>
              </w:rPr>
              <w:t>Primary Key</w:t>
            </w:r>
          </w:p>
        </w:tc>
      </w:tr>
      <w:tr w:rsidR="00BA7470" w:rsidRPr="00CA7BD5" w:rsidTr="00CD408F">
        <w:trPr>
          <w:jc w:val="center"/>
        </w:trPr>
        <w:tc>
          <w:tcPr>
            <w:tcW w:w="2534" w:type="dxa"/>
            <w:vAlign w:val="center"/>
          </w:tcPr>
          <w:p w:rsidR="00BA7470" w:rsidRPr="00CA7BD5" w:rsidRDefault="00BA7470" w:rsidP="00831AEA">
            <w:pPr>
              <w:rPr>
                <w:rFonts w:ascii="Times New Roman" w:hAnsi="Times New Roman"/>
                <w:sz w:val="28"/>
              </w:rPr>
            </w:pPr>
            <w:r>
              <w:rPr>
                <w:rFonts w:ascii="Times New Roman" w:hAnsi="Times New Roman"/>
                <w:sz w:val="28"/>
              </w:rPr>
              <w:lastRenderedPageBreak/>
              <w:t xml:space="preserve">Название </w:t>
            </w:r>
            <w:r w:rsidR="00831AEA">
              <w:rPr>
                <w:rFonts w:ascii="Times New Roman" w:hAnsi="Times New Roman"/>
                <w:sz w:val="28"/>
              </w:rPr>
              <w:t>части речи</w:t>
            </w:r>
          </w:p>
        </w:tc>
        <w:tc>
          <w:tcPr>
            <w:tcW w:w="1701" w:type="dxa"/>
            <w:vAlign w:val="center"/>
          </w:tcPr>
          <w:p w:rsidR="00BA7470" w:rsidRPr="00D12226" w:rsidRDefault="00BA7470" w:rsidP="00CD408F">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CD408F">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CD408F">
            <w:pPr>
              <w:rPr>
                <w:rFonts w:ascii="Times New Roman" w:hAnsi="Times New Roman"/>
                <w:sz w:val="28"/>
                <w:lang w:val="en-US"/>
              </w:rPr>
            </w:pPr>
            <w:r>
              <w:rPr>
                <w:rFonts w:ascii="Times New Roman" w:hAnsi="Times New Roman"/>
                <w:sz w:val="28"/>
                <w:lang w:val="en-US"/>
              </w:rPr>
              <w:t>NULL</w:t>
            </w:r>
          </w:p>
        </w:tc>
        <w:tc>
          <w:tcPr>
            <w:tcW w:w="1726" w:type="dxa"/>
            <w:vAlign w:val="center"/>
          </w:tcPr>
          <w:p w:rsidR="00BA7470" w:rsidRPr="00CA7BD5" w:rsidRDefault="00BA7470" w:rsidP="00CD408F">
            <w:pPr>
              <w:rPr>
                <w:rFonts w:ascii="Times New Roman" w:hAnsi="Times New Roman"/>
                <w:sz w:val="28"/>
              </w:rPr>
            </w:pPr>
          </w:p>
        </w:tc>
      </w:tr>
      <w:tr w:rsidR="00BA7470" w:rsidRPr="00CA7BD5" w:rsidTr="00CD408F">
        <w:trPr>
          <w:jc w:val="center"/>
        </w:trPr>
        <w:tc>
          <w:tcPr>
            <w:tcW w:w="2534" w:type="dxa"/>
            <w:vAlign w:val="center"/>
          </w:tcPr>
          <w:p w:rsidR="00BA7470" w:rsidRDefault="00BA7470" w:rsidP="00CD408F">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CD408F">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CD408F">
            <w:pPr>
              <w:rPr>
                <w:rFonts w:ascii="Times New Roman" w:hAnsi="Times New Roman"/>
                <w:sz w:val="28"/>
              </w:rPr>
            </w:pPr>
            <w:r>
              <w:rPr>
                <w:rFonts w:ascii="Times New Roman" w:hAnsi="Times New Roman"/>
                <w:sz w:val="28"/>
                <w:lang w:val="en-US"/>
              </w:rPr>
              <w:t>NULL</w:t>
            </w:r>
          </w:p>
        </w:tc>
        <w:tc>
          <w:tcPr>
            <w:tcW w:w="1726" w:type="dxa"/>
            <w:vAlign w:val="center"/>
          </w:tcPr>
          <w:p w:rsidR="00BA7470" w:rsidRPr="00002BF0" w:rsidRDefault="00BA7470" w:rsidP="00CD408F">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506088">
        <w:rPr>
          <w:rFonts w:ascii="Times New Roman" w:hAnsi="Times New Roman"/>
          <w:sz w:val="28"/>
          <w:lang w:val="en-US"/>
        </w:rPr>
        <w:t>Main</w:t>
      </w:r>
      <w:r w:rsidR="00506088" w:rsidRPr="0074536B">
        <w:rPr>
          <w:rFonts w:ascii="Times New Roman" w:hAnsi="Times New Roman"/>
          <w:sz w:val="28"/>
        </w:rPr>
        <w:t xml:space="preserve"> </w:t>
      </w:r>
      <w:r w:rsidR="00506088">
        <w:rPr>
          <w:rFonts w:ascii="Times New Roman" w:hAnsi="Times New Roman"/>
          <w:sz w:val="28"/>
          <w:lang w:val="en-US"/>
        </w:rPr>
        <w:t>syntax</w:t>
      </w:r>
      <w:r w:rsidR="00506088" w:rsidRPr="0074536B">
        <w:rPr>
          <w:rFonts w:ascii="Times New Roman" w:hAnsi="Times New Roman"/>
          <w:sz w:val="28"/>
        </w:rPr>
        <w:t xml:space="preserve"> </w:t>
      </w:r>
      <w:r w:rsidR="00506088">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750235">
        <w:rPr>
          <w:rFonts w:ascii="Times New Roman" w:hAnsi="Times New Roman"/>
          <w:sz w:val="28"/>
        </w:rPr>
        <w:t>представлена в таблице 2</w:t>
      </w:r>
      <w:r w:rsidR="006B69D6" w:rsidRPr="006B69D6">
        <w:rPr>
          <w:rFonts w:ascii="Times New Roman" w:hAnsi="Times New Roman"/>
          <w:sz w:val="28"/>
        </w:rPr>
        <w:t>3</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750235">
        <w:rPr>
          <w:rFonts w:ascii="Times New Roman" w:hAnsi="Times New Roman"/>
          <w:b/>
          <w:sz w:val="28"/>
          <w:szCs w:val="28"/>
        </w:rPr>
        <w:t>2</w:t>
      </w:r>
      <w:r w:rsidR="006B69D6" w:rsidRPr="00CC1BE2">
        <w:rPr>
          <w:rFonts w:ascii="Times New Roman" w:hAnsi="Times New Roman"/>
          <w:b/>
          <w:sz w:val="28"/>
          <w:szCs w:val="28"/>
        </w:rPr>
        <w:t>3</w:t>
      </w:r>
      <w:r w:rsidRPr="00CA7BD5">
        <w:rPr>
          <w:rFonts w:ascii="Times New Roman" w:hAnsi="Times New Roman"/>
          <w:b/>
          <w:sz w:val="28"/>
          <w:szCs w:val="28"/>
        </w:rPr>
        <w:t>.</w:t>
      </w:r>
      <w:r w:rsidRPr="00750235">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750235" w:rsidRPr="00750235">
        <w:rPr>
          <w:rFonts w:ascii="Times New Roman" w:hAnsi="Times New Roman"/>
          <w:b/>
          <w:sz w:val="28"/>
          <w:szCs w:val="28"/>
          <w:lang w:val="en-US"/>
        </w:rPr>
        <w:t>Main</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syntax</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750235">
            <w:pPr>
              <w:rPr>
                <w:rFonts w:ascii="Times New Roman" w:hAnsi="Times New Roman"/>
                <w:sz w:val="28"/>
              </w:rPr>
            </w:pPr>
            <w:r w:rsidRPr="00CA7BD5">
              <w:rPr>
                <w:rFonts w:ascii="Times New Roman" w:hAnsi="Times New Roman"/>
                <w:sz w:val="28"/>
              </w:rPr>
              <w:t xml:space="preserve">ID </w:t>
            </w:r>
            <w:r w:rsidR="00750235">
              <w:rPr>
                <w:rFonts w:ascii="Times New Roman" w:hAnsi="Times New Roman"/>
                <w:sz w:val="28"/>
              </w:rPr>
              <w:t>группы</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750235" w:rsidP="00750235">
            <w:pPr>
              <w:rPr>
                <w:rFonts w:ascii="Times New Roman" w:hAnsi="Times New Roman"/>
                <w:sz w:val="28"/>
              </w:rPr>
            </w:pPr>
            <w:r>
              <w:rPr>
                <w:rFonts w:ascii="Times New Roman" w:hAnsi="Times New Roman"/>
                <w:sz w:val="28"/>
              </w:rPr>
              <w:t>Содержимое</w:t>
            </w:r>
          </w:p>
        </w:tc>
        <w:tc>
          <w:tcPr>
            <w:tcW w:w="1701" w:type="dxa"/>
            <w:vAlign w:val="center"/>
          </w:tcPr>
          <w:p w:rsidR="001F2731" w:rsidRPr="00750235" w:rsidRDefault="00750235" w:rsidP="003F39F9">
            <w:pPr>
              <w:rPr>
                <w:rFonts w:ascii="Times New Roman" w:hAnsi="Times New Roman"/>
                <w:sz w:val="28"/>
              </w:rPr>
            </w:pPr>
            <w:r>
              <w:rPr>
                <w:rFonts w:ascii="Times New Roman" w:hAnsi="Times New Roman"/>
                <w:sz w:val="28"/>
                <w:lang w:val="en-US"/>
              </w:rPr>
              <w:t>Content</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1F2731" w:rsidP="003F39F9">
            <w:pPr>
              <w:rPr>
                <w:rFonts w:ascii="Times New Roman" w:hAnsi="Times New Roman"/>
                <w:sz w:val="28"/>
              </w:rPr>
            </w:pPr>
            <w:r>
              <w:rPr>
                <w:rFonts w:ascii="Times New Roman" w:hAnsi="Times New Roman"/>
                <w:sz w:val="28"/>
              </w:rPr>
              <w:t>Приоритет</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предложения</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варианта</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002BF0" w:rsidRDefault="001F2731" w:rsidP="003F39F9">
            <w:pPr>
              <w:rPr>
                <w:rFonts w:ascii="Times New Roman" w:hAnsi="Times New Roman"/>
                <w:sz w:val="28"/>
                <w:lang w:val="en-US"/>
              </w:rPr>
            </w:pPr>
          </w:p>
        </w:tc>
      </w:tr>
      <w:tr w:rsidR="001F2731" w:rsidRPr="00CA7BD5" w:rsidTr="003F39F9">
        <w:trPr>
          <w:jc w:val="center"/>
        </w:trPr>
        <w:tc>
          <w:tcPr>
            <w:tcW w:w="2534" w:type="dxa"/>
            <w:vAlign w:val="center"/>
          </w:tcPr>
          <w:p w:rsidR="001F2731" w:rsidRDefault="001F2731" w:rsidP="00750235">
            <w:pPr>
              <w:rPr>
                <w:rFonts w:ascii="Times New Roman" w:hAnsi="Times New Roman"/>
                <w:sz w:val="28"/>
              </w:rPr>
            </w:pPr>
            <w:r>
              <w:rPr>
                <w:rFonts w:ascii="Times New Roman" w:hAnsi="Times New Roman"/>
                <w:sz w:val="28"/>
              </w:rPr>
              <w:t xml:space="preserve">Вид </w:t>
            </w:r>
            <w:r w:rsidR="00750235">
              <w:rPr>
                <w:rFonts w:ascii="Times New Roman" w:hAnsi="Times New Roman"/>
                <w:sz w:val="28"/>
              </w:rPr>
              <w:t>СГ</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74536B">
        <w:rPr>
          <w:rFonts w:ascii="Times New Roman" w:hAnsi="Times New Roman"/>
          <w:sz w:val="28"/>
          <w:lang w:val="en-US"/>
        </w:rPr>
        <w:t>Sub</w:t>
      </w:r>
      <w:r w:rsidR="0074536B" w:rsidRPr="0074536B">
        <w:rPr>
          <w:rFonts w:ascii="Times New Roman" w:hAnsi="Times New Roman"/>
          <w:sz w:val="28"/>
        </w:rPr>
        <w:t xml:space="preserve"> </w:t>
      </w:r>
      <w:r w:rsidR="0074536B">
        <w:rPr>
          <w:rFonts w:ascii="Times New Roman" w:hAnsi="Times New Roman"/>
          <w:sz w:val="28"/>
          <w:lang w:val="en-US"/>
        </w:rPr>
        <w:t>syntax</w:t>
      </w:r>
      <w:r w:rsidR="0074536B" w:rsidRPr="0074536B">
        <w:rPr>
          <w:rFonts w:ascii="Times New Roman" w:hAnsi="Times New Roman"/>
          <w:sz w:val="28"/>
        </w:rPr>
        <w:t xml:space="preserve"> </w:t>
      </w:r>
      <w:r w:rsidR="0074536B">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160C46">
        <w:rPr>
          <w:rFonts w:ascii="Times New Roman" w:hAnsi="Times New Roman"/>
          <w:sz w:val="28"/>
        </w:rPr>
        <w:t xml:space="preserve">представлена в таблице </w:t>
      </w:r>
      <w:r w:rsidR="00160C46" w:rsidRPr="00160C46">
        <w:rPr>
          <w:rFonts w:ascii="Times New Roman" w:hAnsi="Times New Roman"/>
          <w:sz w:val="28"/>
        </w:rPr>
        <w:t>24</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160C46" w:rsidRPr="00CC1BE2">
        <w:rPr>
          <w:rFonts w:ascii="Times New Roman" w:hAnsi="Times New Roman"/>
          <w:b/>
          <w:sz w:val="28"/>
          <w:szCs w:val="28"/>
        </w:rPr>
        <w:t>24</w:t>
      </w:r>
      <w:r w:rsidRPr="00CA7BD5">
        <w:rPr>
          <w:rFonts w:ascii="Times New Roman" w:hAnsi="Times New Roman"/>
          <w:b/>
          <w:sz w:val="28"/>
          <w:szCs w:val="28"/>
        </w:rPr>
        <w:t>.</w:t>
      </w:r>
      <w:r w:rsidRPr="00160C46">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60C46" w:rsidRPr="00160C46">
        <w:rPr>
          <w:rFonts w:ascii="Times New Roman" w:hAnsi="Times New Roman"/>
          <w:b/>
          <w:sz w:val="28"/>
          <w:szCs w:val="28"/>
          <w:lang w:val="en-US"/>
        </w:rPr>
        <w:t>Sub</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syntax</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F35C20" w:rsidRPr="00CA7BD5" w:rsidTr="003F39F9">
        <w:trPr>
          <w:tblHeader/>
          <w:jc w:val="center"/>
        </w:trPr>
        <w:tc>
          <w:tcPr>
            <w:tcW w:w="2534"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F35C20" w:rsidRPr="00CA7BD5" w:rsidRDefault="00F35C20" w:rsidP="00F35C20">
            <w:pPr>
              <w:jc w:val="center"/>
              <w:rPr>
                <w:rFonts w:ascii="Times New Roman" w:hAnsi="Times New Roman"/>
                <w:b/>
                <w:sz w:val="28"/>
              </w:rPr>
            </w:pPr>
            <w:r>
              <w:rPr>
                <w:rFonts w:ascii="Times New Roman" w:hAnsi="Times New Roman"/>
                <w:b/>
                <w:sz w:val="28"/>
              </w:rPr>
              <w:t>Поле</w:t>
            </w:r>
          </w:p>
        </w:tc>
        <w:tc>
          <w:tcPr>
            <w:tcW w:w="21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F35C20" w:rsidRPr="00DA5CA3" w:rsidRDefault="00F35C20" w:rsidP="00F35C20">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Ключ</w:t>
            </w:r>
          </w:p>
        </w:tc>
      </w:tr>
      <w:tr w:rsidR="00F35C20" w:rsidRPr="00CA7BD5" w:rsidTr="003F39F9">
        <w:trPr>
          <w:jc w:val="center"/>
        </w:trPr>
        <w:tc>
          <w:tcPr>
            <w:tcW w:w="2534" w:type="dxa"/>
            <w:vAlign w:val="center"/>
          </w:tcPr>
          <w:p w:rsidR="00F35C20" w:rsidRPr="00CA7BD5" w:rsidRDefault="00F35C20" w:rsidP="00F35C20">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группы</w:t>
            </w:r>
          </w:p>
        </w:tc>
        <w:tc>
          <w:tcPr>
            <w:tcW w:w="1701" w:type="dxa"/>
            <w:vAlign w:val="center"/>
          </w:tcPr>
          <w:p w:rsidR="00F35C20" w:rsidRPr="008A48FA" w:rsidRDefault="00F35C20" w:rsidP="00F35C20">
            <w:pPr>
              <w:rPr>
                <w:rFonts w:ascii="Times New Roman" w:hAnsi="Times New Roman"/>
                <w:sz w:val="28"/>
                <w:lang w:val="en-US"/>
              </w:rPr>
            </w:pPr>
            <w:r>
              <w:rPr>
                <w:rFonts w:ascii="Times New Roman" w:hAnsi="Times New Roman"/>
                <w:sz w:val="28"/>
                <w:lang w:val="en-US"/>
              </w:rPr>
              <w:t>ID</w:t>
            </w:r>
          </w:p>
        </w:tc>
        <w:tc>
          <w:tcPr>
            <w:tcW w:w="2126" w:type="dxa"/>
            <w:vAlign w:val="center"/>
          </w:tcPr>
          <w:p w:rsidR="00F35C20" w:rsidRPr="00DA5CA3" w:rsidRDefault="00F35C20" w:rsidP="00F35C20">
            <w:pPr>
              <w:rPr>
                <w:rFonts w:ascii="Times New Roman" w:hAnsi="Times New Roman"/>
                <w:sz w:val="28"/>
                <w:lang w:val="en-US"/>
              </w:rPr>
            </w:pPr>
            <w:r>
              <w:rPr>
                <w:rFonts w:ascii="Times New Roman" w:hAnsi="Times New Roman"/>
                <w:sz w:val="28"/>
                <w:lang w:val="en-US"/>
              </w:rPr>
              <w:t>INT(11)</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F35C20" w:rsidRPr="00DB407E" w:rsidRDefault="00F35C20" w:rsidP="00F35C20">
            <w:pPr>
              <w:rPr>
                <w:rFonts w:ascii="Times New Roman" w:hAnsi="Times New Roman"/>
                <w:sz w:val="28"/>
                <w:lang w:val="en-US"/>
              </w:rPr>
            </w:pPr>
            <w:r>
              <w:rPr>
                <w:rFonts w:ascii="Times New Roman" w:hAnsi="Times New Roman"/>
                <w:sz w:val="28"/>
                <w:lang w:val="en-US"/>
              </w:rPr>
              <w:t>Primary Key</w:t>
            </w:r>
          </w:p>
        </w:tc>
      </w:tr>
      <w:tr w:rsidR="00F35C20" w:rsidRPr="00CA7BD5" w:rsidTr="003F39F9">
        <w:trPr>
          <w:jc w:val="center"/>
        </w:trPr>
        <w:tc>
          <w:tcPr>
            <w:tcW w:w="2534" w:type="dxa"/>
            <w:vAlign w:val="center"/>
          </w:tcPr>
          <w:p w:rsidR="00F35C20" w:rsidRPr="00CA7BD5" w:rsidRDefault="00F35C20" w:rsidP="00F35C20">
            <w:pPr>
              <w:rPr>
                <w:rFonts w:ascii="Times New Roman" w:hAnsi="Times New Roman"/>
                <w:sz w:val="28"/>
              </w:rPr>
            </w:pPr>
            <w:r>
              <w:rPr>
                <w:rFonts w:ascii="Times New Roman" w:hAnsi="Times New Roman"/>
                <w:sz w:val="28"/>
              </w:rPr>
              <w:t>Содержимое</w:t>
            </w:r>
          </w:p>
        </w:tc>
        <w:tc>
          <w:tcPr>
            <w:tcW w:w="1701" w:type="dxa"/>
            <w:vAlign w:val="center"/>
          </w:tcPr>
          <w:p w:rsidR="00F35C20" w:rsidRPr="00750235" w:rsidRDefault="00F35C20" w:rsidP="00F35C20">
            <w:pPr>
              <w:rPr>
                <w:rFonts w:ascii="Times New Roman" w:hAnsi="Times New Roman"/>
                <w:sz w:val="28"/>
              </w:rPr>
            </w:pPr>
            <w:r>
              <w:rPr>
                <w:rFonts w:ascii="Times New Roman" w:hAnsi="Times New Roman"/>
                <w:sz w:val="28"/>
                <w:lang w:val="en-US"/>
              </w:rPr>
              <w:t>Content</w:t>
            </w:r>
          </w:p>
        </w:tc>
        <w:tc>
          <w:tcPr>
            <w:tcW w:w="2126" w:type="dxa"/>
            <w:vAlign w:val="center"/>
          </w:tcPr>
          <w:p w:rsidR="00F35C20" w:rsidRPr="005B6F8A" w:rsidRDefault="00F35C20" w:rsidP="00F35C20">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Приоритет</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предложения</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варианта</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 xml:space="preserve">Number in </w:t>
            </w:r>
            <w:r>
              <w:rPr>
                <w:rFonts w:ascii="Times New Roman" w:hAnsi="Times New Roman"/>
                <w:sz w:val="28"/>
                <w:lang w:val="en-US"/>
              </w:rPr>
              <w:lastRenderedPageBreak/>
              <w:t>part</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lastRenderedPageBreak/>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002BF0" w:rsidRDefault="00F35C20" w:rsidP="00F35C20">
            <w:pPr>
              <w:rPr>
                <w:rFonts w:ascii="Times New Roman" w:hAnsi="Times New Roman"/>
                <w:sz w:val="28"/>
                <w:lang w:val="en-US"/>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Член предложения</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Attribute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Правило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Rule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Вид СГ</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Род</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Gender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Число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Number</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Падеж</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Case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Главная СГ</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Main SG</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9458D2" w:rsidRDefault="00A87B5D" w:rsidP="009458D2">
      <w:pPr>
        <w:spacing w:line="360" w:lineRule="auto"/>
        <w:ind w:firstLine="709"/>
        <w:jc w:val="both"/>
        <w:rPr>
          <w:rFonts w:ascii="Times New Roman" w:hAnsi="Times New Roman"/>
          <w:sz w:val="28"/>
        </w:rPr>
      </w:pPr>
      <w:r>
        <w:rPr>
          <w:rFonts w:ascii="Times New Roman" w:hAnsi="Times New Roman"/>
          <w:sz w:val="28"/>
        </w:rPr>
        <w:t xml:space="preserve">Связи даталогической модели формируются на основе предыдущих этапов проектирования. </w:t>
      </w:r>
      <w:r w:rsidR="00A456A1">
        <w:rPr>
          <w:rFonts w:ascii="Times New Roman" w:hAnsi="Times New Roman"/>
          <w:sz w:val="28"/>
        </w:rPr>
        <w:t>На рисунке 2 представлена итоговая схема Даталогической модели.</w:t>
      </w:r>
    </w:p>
    <w:p w:rsidR="009458D2" w:rsidRPr="009458D2" w:rsidRDefault="009458D2" w:rsidP="009458D2">
      <w:pPr>
        <w:spacing w:line="360" w:lineRule="auto"/>
        <w:ind w:firstLine="709"/>
        <w:jc w:val="both"/>
        <w:rPr>
          <w:rFonts w:ascii="Times New Roman" w:hAnsi="Times New Roman"/>
          <w:sz w:val="28"/>
        </w:rPr>
      </w:pPr>
      <w:r>
        <w:rPr>
          <w:rFonts w:ascii="Times New Roman" w:hAnsi="Times New Roman"/>
          <w:sz w:val="28"/>
        </w:rPr>
        <w:t xml:space="preserve">По результатам данного этапа проектирования строится сама БД средствами СУБД </w:t>
      </w:r>
      <w:r>
        <w:rPr>
          <w:rFonts w:ascii="Times New Roman" w:hAnsi="Times New Roman"/>
          <w:sz w:val="28"/>
          <w:lang w:val="en-US"/>
        </w:rPr>
        <w:t>MySQL</w:t>
      </w:r>
      <w:r>
        <w:rPr>
          <w:rFonts w:ascii="Times New Roman" w:hAnsi="Times New Roman"/>
          <w:sz w:val="28"/>
        </w:rPr>
        <w:t>.</w:t>
      </w:r>
    </w:p>
    <w:p w:rsidR="00D924DA" w:rsidRDefault="00D771B7" w:rsidP="00FF021D">
      <w:pPr>
        <w:pageBreakBefore/>
        <w:spacing w:line="360" w:lineRule="auto"/>
        <w:jc w:val="center"/>
        <w:rPr>
          <w:rFonts w:ascii="Times New Roman" w:hAnsi="Times New Roman"/>
          <w:sz w:val="28"/>
        </w:rPr>
      </w:pPr>
      <w:r w:rsidRPr="00D771B7">
        <w:rPr>
          <w:rFonts w:ascii="Times New Roman" w:hAnsi="Times New Roman"/>
          <w:noProof/>
          <w:sz w:val="28"/>
          <w:lang w:eastAsia="ru-RU"/>
        </w:rPr>
        <w:lastRenderedPageBreak/>
        <w:drawing>
          <wp:anchor distT="0" distB="0" distL="114300" distR="114300" simplePos="0" relativeHeight="251659776" behindDoc="0" locked="0" layoutInCell="1" allowOverlap="1">
            <wp:simplePos x="1079500" y="717550"/>
            <wp:positionH relativeFrom="margin">
              <wp:align>center</wp:align>
            </wp:positionH>
            <wp:positionV relativeFrom="margin">
              <wp:align>top</wp:align>
            </wp:positionV>
            <wp:extent cx="6122670" cy="6553102"/>
            <wp:effectExtent l="0" t="0" r="0" b="0"/>
            <wp:wrapSquare wrapText="bothSides"/>
            <wp:docPr id="6" name="Рисунок 6" descr="D:\Artem\Documents\BMSTU\Диплом\Diploma\Data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em\Documents\BMSTU\Диплом\Diploma\Datalogic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670" cy="6553102"/>
                    </a:xfrm>
                    <a:prstGeom prst="rect">
                      <a:avLst/>
                    </a:prstGeom>
                    <a:noFill/>
                    <a:ln>
                      <a:noFill/>
                    </a:ln>
                  </pic:spPr>
                </pic:pic>
              </a:graphicData>
            </a:graphic>
          </wp:anchor>
        </w:drawing>
      </w:r>
      <w:r w:rsidR="00A456A1">
        <w:rPr>
          <w:rFonts w:ascii="Times New Roman" w:hAnsi="Times New Roman"/>
          <w:sz w:val="28"/>
        </w:rPr>
        <w:t>Рисунок 2. Схема даталогической модели</w:t>
      </w:r>
    </w:p>
    <w:p w:rsidR="00D924DA" w:rsidRPr="00D924DA" w:rsidRDefault="00D924DA" w:rsidP="005C44A3">
      <w:pPr>
        <w:spacing w:line="360" w:lineRule="auto"/>
        <w:jc w:val="center"/>
        <w:rPr>
          <w:rFonts w:ascii="Times New Roman" w:hAnsi="Times New Roman"/>
          <w:sz w:val="28"/>
        </w:rPr>
      </w:pPr>
    </w:p>
    <w:p w:rsidR="00804285" w:rsidRDefault="00F06FCC" w:rsidP="005C44A3">
      <w:pPr>
        <w:pStyle w:val="2"/>
        <w:spacing w:after="560"/>
        <w:ind w:left="0" w:firstLine="0"/>
      </w:pPr>
      <w:bookmarkStart w:id="20" w:name="_Toc42547853"/>
      <w:r>
        <w:t>Разработка программного продукта</w:t>
      </w:r>
      <w:bookmarkEnd w:id="20"/>
    </w:p>
    <w:p w:rsidR="00804285" w:rsidRDefault="00804285" w:rsidP="005C44A3">
      <w:pPr>
        <w:pStyle w:val="3"/>
        <w:spacing w:after="840"/>
        <w:ind w:left="0" w:firstLine="0"/>
        <w:rPr>
          <w:rFonts w:eastAsia="Times New Roman"/>
          <w:lang w:eastAsia="ru-RU"/>
        </w:rPr>
      </w:pPr>
      <w:bookmarkStart w:id="21" w:name="_Toc42547854"/>
      <w:r>
        <w:rPr>
          <w:rFonts w:eastAsia="Times New Roman"/>
          <w:lang w:eastAsia="ru-RU"/>
        </w:rPr>
        <w:t>Разработка интерфейса пользователя</w:t>
      </w:r>
      <w:bookmarkEnd w:id="21"/>
    </w:p>
    <w:p w:rsidR="008F15BB" w:rsidRDefault="008F15BB" w:rsidP="005C44A3">
      <w:pPr>
        <w:spacing w:line="360" w:lineRule="auto"/>
        <w:ind w:firstLine="709"/>
        <w:rPr>
          <w:rFonts w:ascii="Times New Roman" w:hAnsi="Times New Roman"/>
          <w:sz w:val="28"/>
          <w:lang w:eastAsia="ru-RU"/>
        </w:rPr>
      </w:pPr>
      <w:r>
        <w:rPr>
          <w:rFonts w:ascii="Times New Roman" w:hAnsi="Times New Roman"/>
          <w:sz w:val="28"/>
          <w:lang w:eastAsia="ru-RU"/>
        </w:rPr>
        <w:t>Партия</w:t>
      </w:r>
    </w:p>
    <w:p w:rsidR="008F15BB" w:rsidRPr="008F15BB" w:rsidRDefault="008F15BB" w:rsidP="005C44A3">
      <w:pPr>
        <w:spacing w:line="360" w:lineRule="auto"/>
        <w:rPr>
          <w:rFonts w:ascii="Times New Roman" w:hAnsi="Times New Roman"/>
          <w:sz w:val="28"/>
          <w:lang w:eastAsia="ru-RU"/>
        </w:rPr>
      </w:pPr>
    </w:p>
    <w:p w:rsidR="00DC0196" w:rsidRPr="00DC0196" w:rsidRDefault="00804285" w:rsidP="00DC0196">
      <w:pPr>
        <w:pStyle w:val="3"/>
        <w:spacing w:after="840"/>
        <w:ind w:left="0" w:firstLine="0"/>
        <w:rPr>
          <w:rFonts w:eastAsia="Times New Roman"/>
          <w:lang w:eastAsia="ru-RU"/>
        </w:rPr>
      </w:pPr>
      <w:bookmarkStart w:id="22" w:name="_Toc42547855"/>
      <w:r>
        <w:rPr>
          <w:rFonts w:eastAsia="Times New Roman"/>
          <w:lang w:eastAsia="ru-RU"/>
        </w:rPr>
        <w:t>Разработка алгоритмов синтаксического анализа текста</w:t>
      </w:r>
      <w:bookmarkEnd w:id="22"/>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t xml:space="preserve">После получения морфологической информации (с помощью библиотек </w:t>
      </w:r>
      <w:r w:rsidRPr="00162D55">
        <w:rPr>
          <w:rFonts w:ascii="Times New Roman" w:hAnsi="Times New Roman"/>
          <w:sz w:val="28"/>
          <w:lang w:val="en-US"/>
        </w:rPr>
        <w:t>ru</w:t>
      </w:r>
      <w:r w:rsidRPr="00162D55">
        <w:rPr>
          <w:rFonts w:ascii="Times New Roman" w:hAnsi="Times New Roman"/>
          <w:sz w:val="28"/>
        </w:rPr>
        <w:t>_</w:t>
      </w:r>
      <w:r w:rsidRPr="00162D55">
        <w:rPr>
          <w:rFonts w:ascii="Times New Roman" w:hAnsi="Times New Roman"/>
          <w:sz w:val="28"/>
          <w:lang w:val="en-US"/>
        </w:rPr>
        <w:t>sent</w:t>
      </w:r>
      <w:r w:rsidRPr="00162D55">
        <w:rPr>
          <w:rFonts w:ascii="Times New Roman" w:hAnsi="Times New Roman"/>
          <w:sz w:val="28"/>
        </w:rPr>
        <w:t>_</w:t>
      </w:r>
      <w:r w:rsidRPr="00162D55">
        <w:rPr>
          <w:rFonts w:ascii="Times New Roman" w:hAnsi="Times New Roman"/>
          <w:sz w:val="28"/>
          <w:lang w:val="en-US"/>
        </w:rPr>
        <w:t>tokenize</w:t>
      </w:r>
      <w:r w:rsidRPr="00162D55">
        <w:rPr>
          <w:rFonts w:ascii="Times New Roman" w:hAnsi="Times New Roman"/>
          <w:sz w:val="28"/>
        </w:rPr>
        <w:t xml:space="preserve">, </w:t>
      </w:r>
      <w:r w:rsidRPr="00162D55">
        <w:rPr>
          <w:rFonts w:ascii="Times New Roman" w:hAnsi="Times New Roman"/>
          <w:sz w:val="28"/>
          <w:lang w:val="en-US"/>
        </w:rPr>
        <w:t>NLTK</w:t>
      </w:r>
      <w:r w:rsidRPr="00162D55">
        <w:rPr>
          <w:rFonts w:ascii="Times New Roman" w:hAnsi="Times New Roman"/>
          <w:sz w:val="28"/>
        </w:rPr>
        <w:t xml:space="preserve"> и </w:t>
      </w:r>
      <w:r w:rsidRPr="00162D55">
        <w:rPr>
          <w:rFonts w:ascii="Times New Roman" w:hAnsi="Times New Roman"/>
          <w:sz w:val="28"/>
          <w:lang w:val="en-US"/>
        </w:rPr>
        <w:t>pymorphy</w:t>
      </w:r>
      <w:r w:rsidRPr="00162D55">
        <w:rPr>
          <w:rFonts w:ascii="Times New Roman" w:hAnsi="Times New Roman"/>
          <w:sz w:val="28"/>
        </w:rPr>
        <w:t>2) о составе предложения</w:t>
      </w:r>
      <w:r>
        <w:rPr>
          <w:rFonts w:ascii="Times New Roman" w:hAnsi="Times New Roman"/>
          <w:sz w:val="28"/>
        </w:rPr>
        <w:t xml:space="preserve"> начинается этап синтаксического анализа, который проходит в два этапа:</w:t>
      </w:r>
    </w:p>
    <w:p w:rsidR="00DC0196" w:rsidRPr="00DC0196" w:rsidRDefault="00DC0196" w:rsidP="00877E7F">
      <w:pPr>
        <w:pStyle w:val="a3"/>
        <w:numPr>
          <w:ilvl w:val="0"/>
          <w:numId w:val="30"/>
        </w:numPr>
        <w:spacing w:line="360" w:lineRule="auto"/>
        <w:ind w:left="0" w:firstLine="709"/>
        <w:jc w:val="both"/>
        <w:rPr>
          <w:rFonts w:ascii="Times New Roman" w:hAnsi="Times New Roman"/>
          <w:sz w:val="28"/>
        </w:rPr>
      </w:pPr>
      <w:r w:rsidRPr="00DC0196">
        <w:rPr>
          <w:rFonts w:ascii="Times New Roman" w:hAnsi="Times New Roman"/>
          <w:sz w:val="28"/>
        </w:rPr>
        <w:t>Производится разделение сложных предложений на простые:</w:t>
      </w:r>
    </w:p>
    <w:p w:rsidR="00DC0196" w:rsidRPr="005E0517" w:rsidRDefault="00DC0196" w:rsidP="00DC0196">
      <w:pPr>
        <w:pStyle w:val="a3"/>
        <w:numPr>
          <w:ilvl w:val="0"/>
          <w:numId w:val="28"/>
        </w:numPr>
        <w:spacing w:line="360" w:lineRule="auto"/>
        <w:ind w:left="709" w:firstLine="709"/>
        <w:jc w:val="both"/>
        <w:rPr>
          <w:rFonts w:ascii="Times New Roman" w:hAnsi="Times New Roman"/>
          <w:sz w:val="28"/>
        </w:rPr>
      </w:pPr>
      <w:r w:rsidRPr="005E0517">
        <w:rPr>
          <w:rFonts w:ascii="Times New Roman" w:hAnsi="Times New Roman"/>
          <w:sz w:val="28"/>
        </w:rPr>
        <w:t>Формирование списка союзов, которые могут разделять простые предложения в составе сложного (сложно-подчиненные и сложно-сочиненные)</w:t>
      </w:r>
      <w:r>
        <w:rPr>
          <w:rFonts w:ascii="Times New Roman" w:hAnsi="Times New Roman"/>
          <w:sz w:val="28"/>
        </w:rPr>
        <w:t>. Прежде чем приступать к следующей стадии, происходит фильтрование ложных вариантов союзов: например, были найдены варианты союза (между элементами которого нет других союзов) «если …, то»: «если …, то» и «если …, то …, то» – в этом случае будет выбран второй вариант, поскольку отдельного союза «то» не существует, а сочетание «, то», где «то» - не часть союза, не является корректной для русского языка</w:t>
      </w:r>
      <w:r w:rsidRPr="005E0517">
        <w:rPr>
          <w:rFonts w:ascii="Times New Roman" w:hAnsi="Times New Roman"/>
          <w:sz w:val="28"/>
        </w:rPr>
        <w:t>;</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С помощью оптимального списка союзов-разделителей (в котором, например, составные союзы не разделяются другими союзами) происходит выделение всех возможных пар подряд идущих простых предложений в составе сложного;</w:t>
      </w:r>
    </w:p>
    <w:p w:rsidR="00DC0196" w:rsidRPr="003906C9"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Для каждой пары производится п</w:t>
      </w:r>
      <w:r w:rsidRPr="003906C9">
        <w:rPr>
          <w:rFonts w:ascii="Times New Roman" w:hAnsi="Times New Roman"/>
          <w:sz w:val="28"/>
        </w:rPr>
        <w:t xml:space="preserve">роверка наличия </w:t>
      </w:r>
      <w:r>
        <w:rPr>
          <w:rFonts w:ascii="Times New Roman" w:hAnsi="Times New Roman"/>
          <w:sz w:val="28"/>
        </w:rPr>
        <w:t xml:space="preserve">вариантов грамматических основ двух возможных частей </w:t>
      </w:r>
      <w:r w:rsidRPr="003906C9">
        <w:rPr>
          <w:rFonts w:ascii="Times New Roman" w:hAnsi="Times New Roman"/>
          <w:sz w:val="28"/>
        </w:rPr>
        <w:t xml:space="preserve">предложения, </w:t>
      </w:r>
      <w:r>
        <w:rPr>
          <w:rFonts w:ascii="Times New Roman" w:hAnsi="Times New Roman"/>
          <w:sz w:val="28"/>
        </w:rPr>
        <w:t>которые разделяет какой-то союз-разделитель. Две части в составе сложного предложения формируются то</w:t>
      </w:r>
      <w:r w:rsidRPr="003906C9">
        <w:rPr>
          <w:rFonts w:ascii="Times New Roman" w:hAnsi="Times New Roman"/>
          <w:sz w:val="28"/>
        </w:rPr>
        <w:t>лько в том случае, если в обеих этих частях есть свои</w:t>
      </w:r>
      <w:r>
        <w:rPr>
          <w:rFonts w:ascii="Times New Roman" w:hAnsi="Times New Roman"/>
          <w:sz w:val="28"/>
        </w:rPr>
        <w:t xml:space="preserve"> варианты грамматической основы. Если хотя бы в одной из этих двух предполагаемых частей грамматическая основа не может быть сформирована, то эти две части не разделяются.</w:t>
      </w:r>
    </w:p>
    <w:p w:rsidR="00DC0196" w:rsidRDefault="00DC0196" w:rsidP="00DC0196">
      <w:pPr>
        <w:spacing w:line="360" w:lineRule="auto"/>
        <w:ind w:firstLine="709"/>
        <w:jc w:val="both"/>
        <w:rPr>
          <w:rFonts w:ascii="Times New Roman" w:hAnsi="Times New Roman"/>
          <w:sz w:val="28"/>
        </w:rPr>
      </w:pPr>
      <w:r w:rsidRPr="00162D55">
        <w:rPr>
          <w:rFonts w:ascii="Times New Roman" w:hAnsi="Times New Roman"/>
          <w:sz w:val="28"/>
        </w:rPr>
        <w:lastRenderedPageBreak/>
        <w:t>2)</w:t>
      </w:r>
      <w:r w:rsidRPr="00162D55">
        <w:rPr>
          <w:rFonts w:ascii="Times New Roman" w:hAnsi="Times New Roman"/>
          <w:sz w:val="28"/>
        </w:rPr>
        <w:tab/>
        <w:t>Анализ каждой части предложения с учётом всех возможных вариантов грамматической основы</w:t>
      </w:r>
      <w:r>
        <w:rPr>
          <w:rFonts w:ascii="Times New Roman" w:hAnsi="Times New Roman"/>
          <w:sz w:val="28"/>
        </w:rPr>
        <w:t xml:space="preserve"> данной части:</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Так как каждая лексема части может иметь несколько вариантов морфологического разбора, с помощью рекурсивного алгоритма формируется необходимое количество (произведение морфологических вариантов всех лексем части) уникальных цепочек из вариантов лексем;</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Каждый такой вариант цепочки рассматривается вслед за предыдущим на следующей стадии;</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Если этот вариант сохранил хотя бы один из вариантов грамматической основы, которую изначально могла иметь данная часть после шага 1), производится синтаксический анализ с использованием правил (подробно схема применения правил описана в пункте 2.5);</w:t>
      </w:r>
    </w:p>
    <w:p w:rsidR="00DC0196" w:rsidRDefault="00DC0196" w:rsidP="00DC0196">
      <w:pPr>
        <w:pStyle w:val="a3"/>
        <w:numPr>
          <w:ilvl w:val="0"/>
          <w:numId w:val="28"/>
        </w:numPr>
        <w:spacing w:line="360" w:lineRule="auto"/>
        <w:ind w:left="709" w:firstLine="709"/>
        <w:jc w:val="both"/>
        <w:rPr>
          <w:rFonts w:ascii="Times New Roman" w:hAnsi="Times New Roman"/>
          <w:sz w:val="28"/>
        </w:rPr>
      </w:pPr>
      <w:r>
        <w:rPr>
          <w:rFonts w:ascii="Times New Roman" w:hAnsi="Times New Roman"/>
          <w:sz w:val="28"/>
        </w:rPr>
        <w:t>Вариант считается успешно разобранным, если после синтаксического анализа не осталось неразобранных слов, после этого он сохраняется в списке вариантов разбора части данного предложения;</w:t>
      </w:r>
    </w:p>
    <w:p w:rsidR="00524CBC" w:rsidRPr="00524CBC" w:rsidRDefault="00524CBC" w:rsidP="005C44A3">
      <w:pPr>
        <w:spacing w:line="360" w:lineRule="auto"/>
        <w:ind w:firstLine="709"/>
        <w:rPr>
          <w:rFonts w:ascii="Times New Roman" w:hAnsi="Times New Roman"/>
          <w:sz w:val="28"/>
          <w:lang w:eastAsia="ru-RU"/>
        </w:rPr>
      </w:pPr>
    </w:p>
    <w:p w:rsidR="00804285" w:rsidRDefault="00804285" w:rsidP="005C44A3">
      <w:pPr>
        <w:pStyle w:val="3"/>
        <w:spacing w:after="840"/>
        <w:ind w:left="0" w:firstLine="0"/>
        <w:rPr>
          <w:rFonts w:eastAsia="Times New Roman"/>
          <w:lang w:eastAsia="ru-RU"/>
        </w:rPr>
      </w:pPr>
      <w:bookmarkStart w:id="23" w:name="_Toc42547856"/>
      <w:r>
        <w:rPr>
          <w:rFonts w:eastAsia="Times New Roman"/>
          <w:lang w:eastAsia="ru-RU"/>
        </w:rPr>
        <w:t>Разработка структуры классов модуля построения метаграфа</w:t>
      </w:r>
      <w:bookmarkEnd w:id="23"/>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В своей работе я использую метаграфовую модель в соответствии с источником [3]:</w:t>
      </w:r>
    </w:p>
    <w:p w:rsidR="008940B9" w:rsidRPr="008940B9" w:rsidRDefault="008940B9" w:rsidP="00F06491">
      <w:pPr>
        <w:spacing w:line="360" w:lineRule="auto"/>
        <w:ind w:firstLine="709"/>
        <w:rPr>
          <w:rFonts w:ascii="Times New Roman" w:hAnsi="Times New Roman"/>
          <w:sz w:val="28"/>
          <w:szCs w:val="28"/>
          <w:lang w:eastAsia="zh-CN"/>
        </w:rPr>
      </w:pPr>
      <m:oMathPara>
        <m:oMath>
          <m:r>
            <w:rPr>
              <w:rFonts w:ascii="Cambria Math" w:hAnsi="Cambria Math"/>
              <w:sz w:val="28"/>
              <w:szCs w:val="28"/>
              <w:lang w:eastAsia="zh-CN"/>
            </w:rPr>
            <m:t xml:space="preserve">MG= </m:t>
          </m:r>
          <m:d>
            <m:dPr>
              <m:begChr m:val="〈"/>
              <m:endChr m:val="〉"/>
              <m:ctrlPr>
                <w:rPr>
                  <w:rFonts w:ascii="Cambria Math" w:hAnsi="Cambria Math"/>
                  <w:i/>
                  <w:sz w:val="28"/>
                  <w:szCs w:val="28"/>
                  <w:lang w:eastAsia="zh-CN"/>
                </w:rPr>
              </m:ctrlPr>
            </m:dPr>
            <m:e>
              <m:r>
                <w:rPr>
                  <w:rFonts w:ascii="Cambria Math" w:hAnsi="Cambria Math"/>
                  <w:sz w:val="28"/>
                  <w:szCs w:val="28"/>
                  <w:lang w:eastAsia="zh-CN"/>
                </w:rPr>
                <m:t>V, MV, E, ME</m:t>
              </m:r>
            </m:e>
          </m:d>
        </m:oMath>
      </m:oMathPara>
    </w:p>
    <w:p w:rsidR="00F06491" w:rsidRPr="008940B9"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где MG – метаграф, V – множество вершин метаграфа; MV – множество метавершин метаграфа; E – множество ребер метаграфа; ME – множество метаребер метаграфа.</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 xml:space="preserve">Единственным исключением в применении данной модели на этапе синтаксического анализатора является то, что не используются метаребра. </w:t>
      </w:r>
      <w:r w:rsidRPr="00F06491">
        <w:rPr>
          <w:rFonts w:ascii="Times New Roman" w:hAnsi="Times New Roman"/>
          <w:sz w:val="28"/>
          <w:lang w:eastAsia="ru-RU"/>
        </w:rPr>
        <w:lastRenderedPageBreak/>
        <w:t>Функционала Вершин, Рёбер и Метавершин достаточно для реализации записей о словах и об их взаимодействии между собой.</w:t>
      </w:r>
    </w:p>
    <w:p w:rsidR="00F06491" w:rsidRPr="00F06491" w:rsidRDefault="00F06491" w:rsidP="00F06491">
      <w:pPr>
        <w:spacing w:line="360" w:lineRule="auto"/>
        <w:ind w:firstLine="709"/>
        <w:rPr>
          <w:rFonts w:ascii="Times New Roman" w:hAnsi="Times New Roman"/>
          <w:sz w:val="28"/>
          <w:lang w:eastAsia="ru-RU"/>
        </w:rPr>
      </w:pPr>
      <w:r w:rsidRPr="00F06491">
        <w:rPr>
          <w:rFonts w:ascii="Times New Roman" w:hAnsi="Times New Roman"/>
          <w:sz w:val="28"/>
          <w:lang w:eastAsia="ru-RU"/>
        </w:rPr>
        <w:t>На рисунке 4 представлен код Классов Вершина, Метавершина, Ребро и Метаграф соответственно.</w:t>
      </w:r>
    </w:p>
    <w:p w:rsidR="00FF34F6" w:rsidRPr="00F06491" w:rsidRDefault="00FF34F6" w:rsidP="00FF34F6">
      <w:pPr>
        <w:spacing w:line="360" w:lineRule="auto"/>
        <w:jc w:val="center"/>
        <w:rPr>
          <w:rFonts w:ascii="Times New Roman" w:hAnsi="Times New Roman"/>
          <w:sz w:val="28"/>
          <w:lang w:eastAsia="ru-RU"/>
        </w:rPr>
      </w:pPr>
      <w:r w:rsidRPr="00065F46">
        <w:rPr>
          <w:noProof/>
        </w:rPr>
        <w:drawing>
          <wp:inline distT="0" distB="0" distL="0" distR="0" wp14:anchorId="490D0ED7" wp14:editId="14FF312A">
            <wp:extent cx="6119495" cy="46704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4670425"/>
                    </a:xfrm>
                    <a:prstGeom prst="rect">
                      <a:avLst/>
                    </a:prstGeom>
                  </pic:spPr>
                </pic:pic>
              </a:graphicData>
            </a:graphic>
          </wp:inline>
        </w:drawing>
      </w:r>
      <w:r>
        <w:rPr>
          <w:rFonts w:ascii="Times New Roman" w:hAnsi="Times New Roman"/>
          <w:sz w:val="28"/>
          <w:lang w:eastAsia="ru-RU"/>
        </w:rPr>
        <w:t>Рис. 4. Классы м</w:t>
      </w:r>
      <w:r w:rsidRPr="00F06491">
        <w:rPr>
          <w:rFonts w:ascii="Times New Roman" w:hAnsi="Times New Roman"/>
          <w:sz w:val="28"/>
          <w:lang w:eastAsia="ru-RU"/>
        </w:rPr>
        <w:t>ет</w:t>
      </w:r>
      <w:r>
        <w:rPr>
          <w:rFonts w:ascii="Times New Roman" w:hAnsi="Times New Roman"/>
          <w:sz w:val="28"/>
          <w:lang w:eastAsia="ru-RU"/>
        </w:rPr>
        <w:t>аграфа и его элементов</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У вершины-слова атрибутами являются: само слово, член предложения, который реализует слово, а также тэг слова. Тэг - набор морфологических характеристик, которые имеет данное слово по правилам русского языка, и взятых из словаря OpenCorpora. Данная информация о конкретном слове, а также значение поля attribute являются необходимой и достаточной информации о лексической роли слова в предложении. Полный список тэгов вы можете посмотреть в источ</w:t>
      </w:r>
      <w:r w:rsidR="000D360B">
        <w:rPr>
          <w:rFonts w:ascii="Times New Roman" w:hAnsi="Times New Roman"/>
          <w:sz w:val="28"/>
          <w:lang w:eastAsia="ru-RU"/>
        </w:rPr>
        <w:t>нике [6], являющимся страницей</w:t>
      </w:r>
      <w:r w:rsidRPr="00F06491">
        <w:rPr>
          <w:rFonts w:ascii="Times New Roman" w:hAnsi="Times New Roman"/>
          <w:sz w:val="28"/>
          <w:lang w:eastAsia="ru-RU"/>
        </w:rPr>
        <w:t xml:space="preserve"> официального сайта OpenCorpora.</w:t>
      </w:r>
    </w:p>
    <w:p w:rsid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lastRenderedPageBreak/>
        <w:t>У метавершины-части предложения атрибутами являются те же поля. Значением атрибута word в нем будет являться грамматическая основа предложения в формате «подлежащее_сказуемое». Также метавершина имеет набор вершин, ребер, метавершин, кот</w:t>
      </w:r>
      <w:r w:rsidR="007005B4">
        <w:rPr>
          <w:rFonts w:ascii="Times New Roman" w:hAnsi="Times New Roman"/>
          <w:sz w:val="28"/>
          <w:lang w:eastAsia="ru-RU"/>
        </w:rPr>
        <w:t>орые могут входить в её состав.</w:t>
      </w:r>
    </w:p>
    <w:p w:rsidR="00F06491" w:rsidRPr="008744EA" w:rsidRDefault="00F06491" w:rsidP="008744EA">
      <w:pPr>
        <w:spacing w:line="360" w:lineRule="auto"/>
        <w:ind w:firstLine="709"/>
        <w:jc w:val="both"/>
        <w:rPr>
          <w:rFonts w:ascii="Times New Roman" w:hAnsi="Times New Roman"/>
          <w:sz w:val="28"/>
          <w:lang w:val="en-US" w:eastAsia="ru-RU"/>
        </w:rPr>
      </w:pPr>
      <w:r w:rsidRPr="00F06491">
        <w:rPr>
          <w:rFonts w:ascii="Times New Roman" w:hAnsi="Times New Roman"/>
          <w:sz w:val="28"/>
          <w:lang w:eastAsia="ru-RU"/>
        </w:rPr>
        <w:t>У ребра атрибуты: исходная и конечная вершины, а также ориентация вершины, союз и знак пунктуации. Последние два атрибута необходимы, чтобы сохранить информацию о связующих лексемах предложения: союзах и знаках препинания: запятая, двоеточие, тире. Знаки препинания несут определенную семантическую нагрузку, о которой мы не можем делать выводы на данном синтаксическом этапе разбора предложения.</w:t>
      </w:r>
    </w:p>
    <w:p w:rsidR="00F06491" w:rsidRPr="00F06491" w:rsidRDefault="00F06491" w:rsidP="008744EA">
      <w:pPr>
        <w:spacing w:line="360" w:lineRule="auto"/>
        <w:ind w:firstLine="709"/>
        <w:jc w:val="both"/>
        <w:rPr>
          <w:rFonts w:ascii="Times New Roman" w:hAnsi="Times New Roman"/>
          <w:sz w:val="28"/>
          <w:lang w:eastAsia="ru-RU"/>
        </w:rPr>
      </w:pPr>
      <w:r w:rsidRPr="00F06491">
        <w:rPr>
          <w:rFonts w:ascii="Times New Roman" w:hAnsi="Times New Roman"/>
          <w:sz w:val="28"/>
          <w:lang w:eastAsia="ru-RU"/>
        </w:rPr>
        <w:t>Метаграф - это хранилище информации о предложении, поэтому одним из его атрибутов является само предложение. Также атрибутами являются номер параграфа, в котором находится данное предложение и номер предложения в данном абзаце. Объект метаграфа хранит список вершин, метавершин, ребер и метарёбер данного метаграфа.</w:t>
      </w:r>
    </w:p>
    <w:p w:rsidR="006A23D2" w:rsidRPr="006A23D2" w:rsidRDefault="006A23D2" w:rsidP="008744EA">
      <w:pPr>
        <w:spacing w:line="360" w:lineRule="auto"/>
        <w:jc w:val="both"/>
        <w:rPr>
          <w:rFonts w:ascii="Times New Roman" w:hAnsi="Times New Roman"/>
          <w:sz w:val="28"/>
          <w:lang w:eastAsia="ru-RU"/>
        </w:rPr>
      </w:pPr>
    </w:p>
    <w:p w:rsidR="00804285" w:rsidRPr="00C85ADE" w:rsidRDefault="00804285" w:rsidP="005C44A3">
      <w:pPr>
        <w:pStyle w:val="3"/>
        <w:spacing w:after="840"/>
        <w:ind w:left="0" w:firstLine="0"/>
        <w:rPr>
          <w:rFonts w:eastAsia="Times New Roman"/>
          <w:lang w:eastAsia="ru-RU"/>
        </w:rPr>
      </w:pPr>
      <w:bookmarkStart w:id="24" w:name="_Toc42547857"/>
      <w:r>
        <w:rPr>
          <w:szCs w:val="28"/>
        </w:rPr>
        <w:t>Разработка алгоритма преобразования результатов синтаксического анализа в метаграф</w:t>
      </w:r>
      <w:bookmarkEnd w:id="24"/>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Так как предложения это, по сути, набор слов, то помимо самого слова, метавершина должна обладать информацией о том, какой номер имеет данное слово в данной части предложения. Таким образом слова внутри метавершины </w:t>
      </w:r>
      <w:r w:rsidR="00781D9A">
        <w:rPr>
          <w:rFonts w:ascii="Times New Roman" w:hAnsi="Times New Roman"/>
          <w:sz w:val="28"/>
          <w:lang w:eastAsia="ru-RU"/>
        </w:rPr>
        <w:t>следует хранить</w:t>
      </w:r>
      <w:r w:rsidRPr="002E485D">
        <w:rPr>
          <w:rFonts w:ascii="Times New Roman" w:hAnsi="Times New Roman"/>
          <w:sz w:val="28"/>
          <w:lang w:eastAsia="ru-RU"/>
        </w:rPr>
        <w:t xml:space="preserve"> не как список, а как словарь. Элементом словаря </w:t>
      </w:r>
      <w:r w:rsidR="00781D9A">
        <w:rPr>
          <w:rFonts w:ascii="Times New Roman" w:hAnsi="Times New Roman"/>
          <w:sz w:val="28"/>
          <w:lang w:eastAsia="ru-RU"/>
        </w:rPr>
        <w:t>будет явля</w:t>
      </w:r>
      <w:r w:rsidRPr="002E485D">
        <w:rPr>
          <w:rFonts w:ascii="Times New Roman" w:hAnsi="Times New Roman"/>
          <w:sz w:val="28"/>
          <w:lang w:eastAsia="ru-RU"/>
        </w:rPr>
        <w:t>т</w:t>
      </w:r>
      <w:r w:rsidR="00781D9A">
        <w:rPr>
          <w:rFonts w:ascii="Times New Roman" w:hAnsi="Times New Roman"/>
          <w:sz w:val="28"/>
          <w:lang w:eastAsia="ru-RU"/>
        </w:rPr>
        <w:t>ь</w:t>
      </w:r>
      <w:r w:rsidRPr="002E485D">
        <w:rPr>
          <w:rFonts w:ascii="Times New Roman" w:hAnsi="Times New Roman"/>
          <w:sz w:val="28"/>
          <w:lang w:eastAsia="ru-RU"/>
        </w:rPr>
        <w:t>ся само слово, а кл</w:t>
      </w:r>
      <w:r w:rsidR="00781D9A">
        <w:rPr>
          <w:rFonts w:ascii="Times New Roman" w:hAnsi="Times New Roman"/>
          <w:sz w:val="28"/>
          <w:lang w:eastAsia="ru-RU"/>
        </w:rPr>
        <w:t>ючом к данному элементу –</w:t>
      </w:r>
      <w:r w:rsidRPr="002E485D">
        <w:rPr>
          <w:rFonts w:ascii="Times New Roman" w:hAnsi="Times New Roman"/>
          <w:sz w:val="28"/>
          <w:lang w:eastAsia="ru-RU"/>
        </w:rPr>
        <w:t xml:space="preserve"> его номер в предложении.</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Таким же образом хранится информация о рёбрах, находящихся в составе метавершины. Ключом к элементу ребра является кортеж из двух значений: номера главного и подчинённого слов в части предложения.</w:t>
      </w:r>
    </w:p>
    <w:p w:rsidR="002E485D" w:rsidRPr="002E485D" w:rsidRDefault="00781D9A" w:rsidP="002E485D">
      <w:pPr>
        <w:spacing w:line="360" w:lineRule="auto"/>
        <w:ind w:firstLine="709"/>
        <w:jc w:val="both"/>
        <w:rPr>
          <w:rFonts w:ascii="Times New Roman" w:hAnsi="Times New Roman"/>
          <w:sz w:val="28"/>
          <w:lang w:eastAsia="ru-RU"/>
        </w:rPr>
      </w:pPr>
      <w:r>
        <w:rPr>
          <w:rFonts w:ascii="Times New Roman" w:hAnsi="Times New Roman"/>
          <w:sz w:val="28"/>
          <w:lang w:eastAsia="ru-RU"/>
        </w:rPr>
        <w:lastRenderedPageBreak/>
        <w:t>Информация о рёбрах</w:t>
      </w:r>
      <w:r w:rsidR="002E485D" w:rsidRPr="002E485D">
        <w:rPr>
          <w:rFonts w:ascii="Times New Roman" w:hAnsi="Times New Roman"/>
          <w:sz w:val="28"/>
          <w:lang w:eastAsia="ru-RU"/>
        </w:rPr>
        <w:t>, которые связывают мет</w:t>
      </w:r>
      <w:r>
        <w:rPr>
          <w:rFonts w:ascii="Times New Roman" w:hAnsi="Times New Roman"/>
          <w:sz w:val="28"/>
          <w:lang w:eastAsia="ru-RU"/>
        </w:rPr>
        <w:t>а</w:t>
      </w:r>
      <w:r w:rsidR="002E485D" w:rsidRPr="002E485D">
        <w:rPr>
          <w:rFonts w:ascii="Times New Roman" w:hAnsi="Times New Roman"/>
          <w:sz w:val="28"/>
          <w:lang w:eastAsia="ru-RU"/>
        </w:rPr>
        <w:t xml:space="preserve">вершины </w:t>
      </w:r>
      <w:r>
        <w:rPr>
          <w:rFonts w:ascii="Times New Roman" w:hAnsi="Times New Roman"/>
          <w:sz w:val="28"/>
          <w:lang w:eastAsia="ru-RU"/>
        </w:rPr>
        <w:t>м</w:t>
      </w:r>
      <w:r w:rsidR="002E485D" w:rsidRPr="002E485D">
        <w:rPr>
          <w:rFonts w:ascii="Times New Roman" w:hAnsi="Times New Roman"/>
          <w:sz w:val="28"/>
          <w:lang w:eastAsia="ru-RU"/>
        </w:rPr>
        <w:t xml:space="preserve">етаграфа, тоже хранится в словаре. Ключом к элементу данного словаря является кортеж из 4 элементов: номера главной и подчиненной частей предложения, номера вариантов разбора главной и подчиненной частей предложения. Таким образом, какую бы главную и подчиненную вершины, мы бы не связали, какой бы вариант разбора части предложения мы не выбрали, мы получим уникальный ключ для каждого ребра. Данный ключ позволит получить доступ к уникальным метавершинам и вершинам, информация о которых не будет дублироваться, благодаря структурам данных языка </w:t>
      </w:r>
      <w:r w:rsidR="00AC55F3">
        <w:rPr>
          <w:rFonts w:ascii="Times New Roman" w:hAnsi="Times New Roman"/>
          <w:sz w:val="28"/>
          <w:lang w:val="en-US" w:eastAsia="ru-RU"/>
        </w:rPr>
        <w:t>Python</w:t>
      </w:r>
      <w:r w:rsidR="00AC55F3" w:rsidRPr="00756D02">
        <w:rPr>
          <w:rFonts w:ascii="Times New Roman" w:hAnsi="Times New Roman"/>
          <w:sz w:val="28"/>
          <w:lang w:eastAsia="ru-RU"/>
        </w:rPr>
        <w:t xml:space="preserve"> 3</w:t>
      </w:r>
      <w:r w:rsidR="002E485D" w:rsidRPr="002E485D">
        <w:rPr>
          <w:rFonts w:ascii="Times New Roman" w:hAnsi="Times New Roman"/>
          <w:sz w:val="28"/>
          <w:lang w:eastAsia="ru-RU"/>
        </w:rPr>
        <w:t xml:space="preserve">. </w:t>
      </w:r>
    </w:p>
    <w:p w:rsidR="002E485D" w:rsidRPr="002E485D" w:rsidRDefault="002E485D" w:rsidP="002E485D">
      <w:pPr>
        <w:spacing w:line="360" w:lineRule="auto"/>
        <w:ind w:firstLine="709"/>
        <w:jc w:val="both"/>
        <w:rPr>
          <w:rFonts w:ascii="Times New Roman" w:hAnsi="Times New Roman"/>
          <w:sz w:val="28"/>
          <w:lang w:eastAsia="ru-RU"/>
        </w:rPr>
      </w:pPr>
      <w:r w:rsidRPr="002E485D">
        <w:rPr>
          <w:rFonts w:ascii="Times New Roman" w:hAnsi="Times New Roman"/>
          <w:sz w:val="28"/>
          <w:lang w:eastAsia="ru-RU"/>
        </w:rPr>
        <w:t xml:space="preserve">У каждой части предложения возможно несколько вариантов разбора, которые никак не связаны между собой. Поэтому каждый такой вариант разбора будет являться элементом соответствующего списка метавершин. Каждый элемент данного списка является </w:t>
      </w:r>
      <w:r w:rsidR="007C48FB">
        <w:rPr>
          <w:rFonts w:ascii="Times New Roman" w:hAnsi="Times New Roman"/>
          <w:sz w:val="28"/>
          <w:lang w:eastAsia="ru-RU"/>
        </w:rPr>
        <w:t xml:space="preserve">в принципе </w:t>
      </w:r>
      <w:r w:rsidRPr="002E485D">
        <w:rPr>
          <w:rFonts w:ascii="Times New Roman" w:hAnsi="Times New Roman"/>
          <w:sz w:val="28"/>
          <w:lang w:eastAsia="ru-RU"/>
        </w:rPr>
        <w:t xml:space="preserve">равноправным по сравнению с другими элементами после осуществления синтаксического разбора. </w:t>
      </w:r>
      <w:r w:rsidR="007C48FB">
        <w:rPr>
          <w:rFonts w:ascii="Times New Roman" w:hAnsi="Times New Roman"/>
          <w:sz w:val="28"/>
          <w:lang w:eastAsia="ru-RU"/>
        </w:rPr>
        <w:t xml:space="preserve">Тот или иной вариант разбора части получает больший номер в связи с результатами морфологического и синтаксического разборов, которые помимо всего прочего показывают вероятность актуальности того или иного варианта: чем больше вероятность, тем больше номер варианта в списке. </w:t>
      </w:r>
      <w:r w:rsidRPr="002E485D">
        <w:rPr>
          <w:rFonts w:ascii="Times New Roman" w:hAnsi="Times New Roman"/>
          <w:sz w:val="28"/>
          <w:lang w:eastAsia="ru-RU"/>
        </w:rPr>
        <w:t>Таким образом, метаграф хранит словарь метавершин, элементами которых являются списки вариантов разбора каждой части предложения.</w:t>
      </w:r>
    </w:p>
    <w:p w:rsidR="00524CBC" w:rsidRPr="00611B49" w:rsidRDefault="002E485D" w:rsidP="002E485D">
      <w:pPr>
        <w:spacing w:line="360" w:lineRule="auto"/>
        <w:ind w:firstLine="709"/>
        <w:jc w:val="both"/>
        <w:rPr>
          <w:rFonts w:ascii="Times New Roman" w:hAnsi="Times New Roman"/>
          <w:sz w:val="28"/>
          <w:lang w:val="en-US" w:eastAsia="ru-RU"/>
        </w:rPr>
      </w:pPr>
      <w:r w:rsidRPr="002E485D">
        <w:rPr>
          <w:rFonts w:ascii="Times New Roman" w:hAnsi="Times New Roman"/>
          <w:sz w:val="28"/>
          <w:lang w:eastAsia="ru-RU"/>
        </w:rPr>
        <w:t xml:space="preserve">Таким образом мы храним информацию без излишеств и </w:t>
      </w:r>
      <w:r w:rsidR="00153DBE">
        <w:rPr>
          <w:rFonts w:ascii="Times New Roman" w:hAnsi="Times New Roman"/>
          <w:sz w:val="28"/>
          <w:lang w:eastAsia="ru-RU"/>
        </w:rPr>
        <w:t xml:space="preserve">в </w:t>
      </w:r>
      <w:r w:rsidRPr="002E485D">
        <w:rPr>
          <w:rFonts w:ascii="Times New Roman" w:hAnsi="Times New Roman"/>
          <w:sz w:val="28"/>
          <w:lang w:eastAsia="ru-RU"/>
        </w:rPr>
        <w:t>максимально удобной и формализованной форме без хранения в памяти лишних индексов и обеспечением максимально быстрого доступа к этим данным</w:t>
      </w:r>
      <w:r w:rsidR="00153DBE">
        <w:rPr>
          <w:rFonts w:ascii="Times New Roman" w:hAnsi="Times New Roman"/>
          <w:sz w:val="28"/>
          <w:lang w:eastAsia="ru-RU"/>
        </w:rPr>
        <w:t>.</w:t>
      </w:r>
      <w:r w:rsidR="000A1EB0">
        <w:rPr>
          <w:rFonts w:ascii="Times New Roman" w:hAnsi="Times New Roman"/>
          <w:sz w:val="28"/>
          <w:lang w:eastAsia="ru-RU"/>
        </w:rPr>
        <w:t xml:space="preserve"> В будущем возможна разработка модуля, который позволит записывать информацию о разборе метаграфа в специальный файл</w:t>
      </w:r>
      <w:r w:rsidR="0050763A">
        <w:rPr>
          <w:rFonts w:ascii="Times New Roman" w:hAnsi="Times New Roman"/>
          <w:sz w:val="28"/>
          <w:lang w:eastAsia="ru-RU"/>
        </w:rPr>
        <w:t>, возможно, уникального формата</w:t>
      </w:r>
      <w:r w:rsidR="000A1EB0">
        <w:rPr>
          <w:rFonts w:ascii="Times New Roman" w:hAnsi="Times New Roman"/>
          <w:sz w:val="28"/>
          <w:lang w:eastAsia="ru-RU"/>
        </w:rPr>
        <w:t>.</w:t>
      </w:r>
    </w:p>
    <w:p w:rsidR="002E485D" w:rsidRPr="00804285" w:rsidRDefault="002E485D" w:rsidP="00781D9A">
      <w:pPr>
        <w:spacing w:line="360" w:lineRule="auto"/>
        <w:jc w:val="both"/>
        <w:rPr>
          <w:lang w:eastAsia="ru-RU"/>
        </w:rPr>
      </w:pPr>
    </w:p>
    <w:p w:rsidR="00804285" w:rsidRDefault="00804285" w:rsidP="005C44A3">
      <w:pPr>
        <w:pStyle w:val="2"/>
        <w:spacing w:after="840"/>
        <w:ind w:left="0" w:firstLine="0"/>
        <w:rPr>
          <w:lang w:eastAsia="ru-RU"/>
        </w:rPr>
      </w:pPr>
      <w:bookmarkStart w:id="25" w:name="_Toc42547858"/>
      <w:r>
        <w:rPr>
          <w:lang w:eastAsia="ru-RU"/>
        </w:rPr>
        <w:lastRenderedPageBreak/>
        <w:t>Результаты опытной эксплуатации</w:t>
      </w:r>
      <w:bookmarkEnd w:id="25"/>
    </w:p>
    <w:p w:rsidR="00804285" w:rsidRDefault="00804285" w:rsidP="005C44A3">
      <w:pPr>
        <w:spacing w:line="360" w:lineRule="auto"/>
        <w:ind w:firstLine="709"/>
        <w:rPr>
          <w:rFonts w:ascii="Times New Roman" w:hAnsi="Times New Roman"/>
          <w:sz w:val="28"/>
          <w:szCs w:val="24"/>
          <w:lang w:eastAsia="ru-RU"/>
        </w:rPr>
      </w:pPr>
      <w:r w:rsidRPr="00524CBC">
        <w:rPr>
          <w:rFonts w:ascii="Times New Roman" w:hAnsi="Times New Roman"/>
          <w:sz w:val="28"/>
          <w:lang w:eastAsia="ru-RU"/>
        </w:rPr>
        <w:t>Общие</w:t>
      </w:r>
      <w:r>
        <w:rPr>
          <w:rFonts w:ascii="Times New Roman" w:hAnsi="Times New Roman"/>
          <w:sz w:val="28"/>
          <w:szCs w:val="24"/>
          <w:lang w:eastAsia="ru-RU"/>
        </w:rPr>
        <w:t xml:space="preserve"> требования к анализируемым системам:</w:t>
      </w:r>
    </w:p>
    <w:p w:rsidR="00596537" w:rsidRDefault="00596537" w:rsidP="005C44A3">
      <w:pPr>
        <w:spacing w:line="360" w:lineRule="auto"/>
        <w:jc w:val="both"/>
        <w:rPr>
          <w:rFonts w:ascii="Times New Roman" w:hAnsi="Times New Roman"/>
          <w:sz w:val="28"/>
          <w:szCs w:val="24"/>
          <w:lang w:eastAsia="ru-RU"/>
        </w:rPr>
      </w:pPr>
    </w:p>
    <w:p w:rsidR="00804285" w:rsidRPr="00804285" w:rsidRDefault="00804285" w:rsidP="005C44A3">
      <w:pPr>
        <w:spacing w:after="0" w:line="360" w:lineRule="auto"/>
        <w:ind w:firstLine="709"/>
        <w:jc w:val="both"/>
        <w:rPr>
          <w:rFonts w:ascii="Times New Roman" w:hAnsi="Times New Roman"/>
          <w:sz w:val="28"/>
          <w:szCs w:val="24"/>
          <w:lang w:eastAsia="ru-RU"/>
        </w:rPr>
      </w:pPr>
    </w:p>
    <w:p w:rsidR="00F52C7F" w:rsidRDefault="00DA303D" w:rsidP="005C44A3">
      <w:pPr>
        <w:pStyle w:val="13"/>
        <w:pageBreakBefore/>
        <w:rPr>
          <w:rFonts w:eastAsia="Times New Roman"/>
        </w:rPr>
      </w:pPr>
      <w:bookmarkStart w:id="26" w:name="_Toc42547859"/>
      <w:r>
        <w:rPr>
          <w:rFonts w:eastAsia="Times New Roman"/>
        </w:rPr>
        <w:lastRenderedPageBreak/>
        <w:t>ЗАКЛЮЧЕНИЕ</w:t>
      </w:r>
      <w:bookmarkEnd w:id="26"/>
    </w:p>
    <w:p w:rsidR="00DA303D" w:rsidRDefault="00DA303D" w:rsidP="005C44A3">
      <w:pPr>
        <w:spacing w:line="360" w:lineRule="auto"/>
        <w:ind w:firstLine="709"/>
        <w:jc w:val="both"/>
        <w:rPr>
          <w:rFonts w:ascii="Times New Roman" w:hAnsi="Times New Roman"/>
          <w:sz w:val="28"/>
        </w:rPr>
      </w:pPr>
      <w:r w:rsidRPr="00DA303D">
        <w:rPr>
          <w:rFonts w:ascii="Times New Roman" w:hAnsi="Times New Roman"/>
          <w:sz w:val="28"/>
        </w:rPr>
        <w:t xml:space="preserve">При </w:t>
      </w:r>
      <w:r>
        <w:rPr>
          <w:rFonts w:ascii="Times New Roman" w:hAnsi="Times New Roman"/>
          <w:sz w:val="28"/>
        </w:rPr>
        <w:t xml:space="preserve">разработке информационной системы планирования и учета личных тренировок были получены </w:t>
      </w:r>
      <w:r w:rsidR="00C5400B">
        <w:rPr>
          <w:rFonts w:ascii="Times New Roman" w:hAnsi="Times New Roman"/>
          <w:sz w:val="28"/>
        </w:rPr>
        <w:t xml:space="preserve">следующие </w:t>
      </w:r>
      <w:r>
        <w:rPr>
          <w:rFonts w:ascii="Times New Roman" w:hAnsi="Times New Roman"/>
          <w:sz w:val="28"/>
        </w:rPr>
        <w:t>результаты:</w:t>
      </w:r>
    </w:p>
    <w:p w:rsidR="00DA303D" w:rsidRPr="00634C2E" w:rsidRDefault="00DA303D"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Была изучена предметная область, связанная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Были сформулированы требования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w:t>
      </w:r>
      <w:r w:rsidR="00C5400B">
        <w:rPr>
          <w:rFonts w:ascii="Times New Roman" w:hAnsi="Times New Roman"/>
          <w:sz w:val="28"/>
          <w:szCs w:val="32"/>
        </w:rPr>
        <w:t>.</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Спроектирована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 xml:space="preserve">хххххх ххххххх хххххххх хххххххх ххх ххххх хххххх ххххххх ххххххххх ххххххххх </w:t>
      </w:r>
      <w:r w:rsidR="00C5400B">
        <w:rPr>
          <w:rFonts w:ascii="Times New Roman" w:hAnsi="Times New Roman"/>
          <w:sz w:val="28"/>
          <w:szCs w:val="32"/>
        </w:rPr>
        <w:t>ххххххххх ххххххх ххххххх ххххх.</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Разработана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 ххххх хххх ххх.</w:t>
      </w:r>
    </w:p>
    <w:p w:rsidR="00C52BEE" w:rsidRDefault="00634C2E" w:rsidP="005C44A3">
      <w:pPr>
        <w:spacing w:line="360" w:lineRule="auto"/>
        <w:ind w:firstLine="709"/>
        <w:jc w:val="both"/>
        <w:rPr>
          <w:rFonts w:ascii="Times New Roman" w:hAnsi="Times New Roman"/>
          <w:sz w:val="28"/>
          <w:szCs w:val="28"/>
        </w:rPr>
      </w:pPr>
      <w:r>
        <w:rPr>
          <w:rFonts w:ascii="Times New Roman" w:hAnsi="Times New Roman"/>
          <w:sz w:val="28"/>
          <w:szCs w:val="28"/>
        </w:rPr>
        <w:t>Полученное информационно-программное изделие имеет возможности расширения за счет подключения новых платформ к серверному приложению. Это позволит системе привлечь новых пользователей и оставаться конкурентно способной среди аналогов.</w:t>
      </w:r>
    </w:p>
    <w:p w:rsidR="00125927" w:rsidRPr="00CB2C27" w:rsidRDefault="00125927" w:rsidP="005C44A3">
      <w:pPr>
        <w:pStyle w:val="13"/>
        <w:pageBreakBefore/>
      </w:pPr>
      <w:bookmarkStart w:id="27" w:name="_Toc42547860"/>
      <w:r>
        <w:lastRenderedPageBreak/>
        <w:t>СПИСОК ИСПОЛЬ</w:t>
      </w:r>
      <w:r w:rsidR="00836999">
        <w:t>ЗОВАННЫХ</w:t>
      </w:r>
      <w:r>
        <w:t xml:space="preserve"> ИСТОЧНИКОВ</w:t>
      </w:r>
      <w:bookmarkEnd w:id="27"/>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 xml:space="preserve">Волкова, И. А. Введение в компьютерную </w:t>
      </w:r>
      <w:r>
        <w:rPr>
          <w:rFonts w:ascii="Times New Roman" w:hAnsi="Times New Roman"/>
          <w:sz w:val="28"/>
          <w:szCs w:val="28"/>
          <w:shd w:val="clear" w:color="auto" w:fill="FFFFFF"/>
          <w:lang w:eastAsia="ru-RU"/>
        </w:rPr>
        <w:t xml:space="preserve">лингвистику. </w:t>
      </w:r>
      <w:r w:rsidRPr="00936B51">
        <w:rPr>
          <w:rFonts w:ascii="Times New Roman" w:hAnsi="Times New Roman"/>
          <w:sz w:val="28"/>
          <w:szCs w:val="28"/>
          <w:shd w:val="clear" w:color="auto" w:fill="FFFFFF"/>
          <w:lang w:eastAsia="ru-RU"/>
        </w:rPr>
        <w:t>Практические аспекты создания лингвистических процессоров: Учебное пособие для студентов ВМиК МГУ / И. А. Волкова</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Издательский отдел факультета ВМиК МГУ, 2006.</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43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Прикладная и компьютерная лингвистика / ред. Николаев И. С., Митренина О. В., Ландо Т. М.</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2-е изд.,</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Издательская группа URSS, 2017.</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 xml:space="preserve">320 с. </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Гапанюк, Ю. Е. Конспект лекций по спецкурсу «Гибридные интеллектуальные информационные системы на основе метаграфового подхода» / Ю. Е. Гапанюк</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Москва: Издательство «Спутник +», 2018.</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56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Тузов, В. А. Компьютерная семантика русского языка / В. А. Тузов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СПб.: Изд-во СПбГУ, 2003.</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391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Мартынов, В. В. Основы семантического кодирования. Опыт Представления и преобразования знаний / В. В. Мартынов.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Минск: ЕГУ, 2001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140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2009-2020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Режим доступа: http://opencorpora.org/dict.php?act=gram, свободный.</w:t>
      </w:r>
    </w:p>
    <w:p w:rsidR="00507C10" w:rsidRDefault="00936B51" w:rsidP="00507C10">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 / М. Коробов</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2015-2020 г.</w:t>
      </w:r>
      <w:r w:rsidR="00CF623C">
        <w:rPr>
          <w:rFonts w:ascii="Times New Roman" w:hAnsi="Times New Roman"/>
          <w:sz w:val="28"/>
          <w:szCs w:val="28"/>
          <w:shd w:val="clear" w:color="auto" w:fill="FFFFFF"/>
          <w:lang w:eastAsia="ru-RU"/>
        </w:rPr>
        <w:t xml:space="preserve"> – </w:t>
      </w:r>
      <w:r w:rsidRPr="00936B51">
        <w:rPr>
          <w:rFonts w:ascii="Times New Roman" w:hAnsi="Times New Roman"/>
          <w:sz w:val="28"/>
          <w:szCs w:val="28"/>
          <w:shd w:val="clear" w:color="auto" w:fill="FFFFFF"/>
          <w:lang w:eastAsia="ru-RU"/>
        </w:rPr>
        <w:t>Режим доступа: https://pymorphy2.readthedocs.io/</w:t>
      </w:r>
      <w:r w:rsidR="00507C10">
        <w:rPr>
          <w:rFonts w:ascii="Times New Roman" w:hAnsi="Times New Roman"/>
          <w:sz w:val="28"/>
          <w:szCs w:val="28"/>
          <w:shd w:val="clear" w:color="auto" w:fill="FFFFFF"/>
          <w:lang w:eastAsia="ru-RU"/>
        </w:rPr>
        <w:t>en/latest/index.html, свободный</w:t>
      </w:r>
    </w:p>
    <w:p w:rsidR="009001C4" w:rsidRPr="00507C10" w:rsidRDefault="00507C10" w:rsidP="00507C10">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Pr>
          <w:rFonts w:ascii="Times New Roman" w:hAnsi="Times New Roman"/>
          <w:sz w:val="28"/>
          <w:szCs w:val="28"/>
          <w:shd w:val="clear" w:color="auto" w:fill="FFFFFF"/>
          <w:lang w:eastAsia="ru-RU"/>
        </w:rPr>
        <w:t>Постников, В. М. Основы эксплуатации АСОИиУ Том 1. Техническое обслуживание АСОИиУ. 2-е издание, переработанное и дополненное, учеб. пособие / В. М. Постников.</w:t>
      </w:r>
      <w:r w:rsidR="00E33971">
        <w:rPr>
          <w:rFonts w:ascii="Times New Roman" w:hAnsi="Times New Roman"/>
          <w:sz w:val="28"/>
          <w:szCs w:val="28"/>
          <w:shd w:val="clear" w:color="auto" w:fill="FFFFFF"/>
          <w:lang w:eastAsia="ru-RU"/>
        </w:rPr>
        <w:t xml:space="preserve"> – </w:t>
      </w:r>
      <w:r>
        <w:rPr>
          <w:rFonts w:ascii="Times New Roman" w:hAnsi="Times New Roman"/>
          <w:sz w:val="28"/>
          <w:szCs w:val="28"/>
          <w:shd w:val="clear" w:color="auto" w:fill="FFFFFF"/>
          <w:lang w:eastAsia="ru-RU"/>
        </w:rPr>
        <w:t xml:space="preserve">М.: Изд-во МГТУ им. Н. Э. Баумана, 2015. </w:t>
      </w:r>
      <w:r w:rsidR="00E33971">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eastAsia="ru-RU"/>
        </w:rPr>
        <w:t xml:space="preserve">214 </w:t>
      </w:r>
      <w:r w:rsidRPr="00507C10">
        <w:rPr>
          <w:rFonts w:ascii="Times New Roman" w:hAnsi="Times New Roman"/>
          <w:sz w:val="28"/>
          <w:szCs w:val="28"/>
          <w:shd w:val="clear" w:color="auto" w:fill="FFFFFF"/>
          <w:lang w:eastAsia="ru-RU"/>
        </w:rPr>
        <w:t xml:space="preserve">[2] </w:t>
      </w:r>
      <w:r>
        <w:rPr>
          <w:rFonts w:ascii="Times New Roman" w:hAnsi="Times New Roman"/>
          <w:sz w:val="28"/>
          <w:szCs w:val="28"/>
          <w:shd w:val="clear" w:color="auto" w:fill="FFFFFF"/>
          <w:lang w:val="en-US" w:eastAsia="ru-RU"/>
        </w:rPr>
        <w:t>c</w:t>
      </w:r>
      <w:r w:rsidRPr="00507C10">
        <w:rPr>
          <w:rFonts w:ascii="Times New Roman" w:hAnsi="Times New Roman"/>
          <w:sz w:val="28"/>
          <w:szCs w:val="28"/>
          <w:shd w:val="clear" w:color="auto" w:fill="FFFFFF"/>
          <w:lang w:eastAsia="ru-RU"/>
        </w:rPr>
        <w:t>.</w:t>
      </w:r>
      <w:r w:rsidRPr="00E33971">
        <w:rPr>
          <w:rFonts w:ascii="Times New Roman" w:hAnsi="Times New Roman"/>
          <w:sz w:val="28"/>
          <w:szCs w:val="28"/>
          <w:shd w:val="clear" w:color="auto" w:fill="FFFFFF"/>
          <w:lang w:eastAsia="ru-RU"/>
        </w:rPr>
        <w:t xml:space="preserve">: </w:t>
      </w:r>
      <w:r>
        <w:rPr>
          <w:rFonts w:ascii="Times New Roman" w:hAnsi="Times New Roman"/>
          <w:sz w:val="28"/>
          <w:szCs w:val="28"/>
          <w:shd w:val="clear" w:color="auto" w:fill="FFFFFF"/>
          <w:lang w:eastAsia="ru-RU"/>
        </w:rPr>
        <w:t xml:space="preserve">ил. </w:t>
      </w:r>
      <w:r w:rsidR="009001C4" w:rsidRPr="00507C10">
        <w:rPr>
          <w:rFonts w:ascii="Times New Roman" w:hAnsi="Times New Roman"/>
          <w:sz w:val="28"/>
          <w:szCs w:val="28"/>
          <w:shd w:val="clear" w:color="auto" w:fill="FFFFFF"/>
          <w:lang w:eastAsia="ru-RU"/>
        </w:rPr>
        <w:br w:type="page"/>
      </w:r>
    </w:p>
    <w:p w:rsidR="007D2123" w:rsidRPr="00EF0EC4" w:rsidRDefault="007D2123" w:rsidP="005C44A3">
      <w:pPr>
        <w:pStyle w:val="13"/>
        <w:rPr>
          <w:lang w:eastAsia="ru-RU"/>
        </w:rPr>
      </w:pPr>
      <w:bookmarkStart w:id="28" w:name="_Toc42547861"/>
      <w:r w:rsidRPr="00EF0EC4">
        <w:rPr>
          <w:rFonts w:eastAsia="Times New Roman"/>
          <w:lang w:eastAsia="ru-RU"/>
        </w:rPr>
        <w:lastRenderedPageBreak/>
        <w:t>ПРИЛОЖЕНИЕ А</w:t>
      </w:r>
      <w:r w:rsidR="00EF0EC4">
        <w:rPr>
          <w:rFonts w:eastAsia="Times New Roman"/>
          <w:lang w:eastAsia="ru-RU"/>
        </w:rPr>
        <w:t xml:space="preserve">  </w:t>
      </w:r>
      <w:r w:rsidR="00EF0EC4" w:rsidRPr="00EF0EC4">
        <w:rPr>
          <w:rFonts w:eastAsia="Times New Roman"/>
          <w:lang w:eastAsia="ru-RU"/>
        </w:rPr>
        <w:br/>
      </w:r>
      <w:r w:rsidRPr="00EF0EC4">
        <w:rPr>
          <w:lang w:eastAsia="ru-RU"/>
        </w:rPr>
        <w:t>ГРАФИЧЕСКИЕ МАТЕРИАЛЫ</w:t>
      </w:r>
      <w:bookmarkEnd w:id="28"/>
    </w:p>
    <w:p w:rsidR="007D2123" w:rsidRPr="00103E8D"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1. </w:t>
      </w:r>
      <w:r w:rsidR="007D2123" w:rsidRPr="00103E8D">
        <w:rPr>
          <w:rFonts w:ascii="Times New Roman" w:hAnsi="Times New Roman"/>
          <w:sz w:val="28"/>
          <w:szCs w:val="32"/>
          <w:lang w:eastAsia="ru-RU"/>
        </w:rPr>
        <w:t>Цели и задачи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2. </w:t>
      </w:r>
      <w:r w:rsidR="007D2123" w:rsidRPr="00652015">
        <w:rPr>
          <w:rFonts w:ascii="Times New Roman" w:hAnsi="Times New Roman"/>
          <w:sz w:val="28"/>
          <w:szCs w:val="32"/>
          <w:lang w:eastAsia="ru-RU"/>
        </w:rPr>
        <w:t>Предметная область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3. </w:t>
      </w:r>
      <w:r w:rsidR="007D2123" w:rsidRPr="00652015">
        <w:rPr>
          <w:rFonts w:ascii="Times New Roman" w:hAnsi="Times New Roman"/>
          <w:sz w:val="28"/>
          <w:szCs w:val="32"/>
          <w:lang w:eastAsia="ru-RU"/>
        </w:rPr>
        <w:t>Сравнение с аналогами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4. </w:t>
      </w:r>
      <w:r w:rsidR="007D2123" w:rsidRPr="00652015">
        <w:rPr>
          <w:rFonts w:ascii="Times New Roman" w:hAnsi="Times New Roman"/>
          <w:sz w:val="28"/>
          <w:szCs w:val="32"/>
          <w:lang w:eastAsia="ru-RU"/>
        </w:rPr>
        <w:t>Архитектура системы</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5. </w:t>
      </w:r>
      <w:r w:rsidR="007D2123" w:rsidRPr="00652015">
        <w:rPr>
          <w:rFonts w:ascii="Times New Roman" w:hAnsi="Times New Roman"/>
          <w:sz w:val="28"/>
          <w:szCs w:val="32"/>
          <w:lang w:eastAsia="ru-RU"/>
        </w:rPr>
        <w:t>Инфологическая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6. </w:t>
      </w:r>
      <w:r w:rsidR="007D2123" w:rsidRPr="00652015">
        <w:rPr>
          <w:rFonts w:ascii="Times New Roman" w:hAnsi="Times New Roman"/>
          <w:sz w:val="28"/>
          <w:szCs w:val="32"/>
          <w:lang w:eastAsia="ru-RU"/>
        </w:rPr>
        <w:t>Даталогическая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7. </w:t>
      </w:r>
      <w:r w:rsidR="007D2123" w:rsidRPr="00652015">
        <w:rPr>
          <w:rFonts w:ascii="Times New Roman" w:hAnsi="Times New Roman"/>
          <w:sz w:val="28"/>
          <w:szCs w:val="32"/>
          <w:lang w:eastAsia="ru-RU"/>
        </w:rPr>
        <w:t>Пользовательские формы отображения</w:t>
      </w:r>
    </w:p>
    <w:p w:rsidR="007D2123"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8. </w:t>
      </w:r>
      <w:r w:rsidR="007D2123" w:rsidRPr="00652015">
        <w:rPr>
          <w:rFonts w:ascii="Times New Roman" w:hAnsi="Times New Roman"/>
          <w:sz w:val="28"/>
          <w:szCs w:val="32"/>
          <w:lang w:eastAsia="ru-RU"/>
        </w:rPr>
        <w:t>Пользовательские формы ввода</w:t>
      </w:r>
    </w:p>
    <w:p w:rsidR="007D2123" w:rsidRDefault="007D2123" w:rsidP="005C44A3">
      <w:pPr>
        <w:rPr>
          <w:rFonts w:ascii="Times New Roman" w:hAnsi="Times New Roman"/>
          <w:sz w:val="28"/>
          <w:szCs w:val="32"/>
          <w:lang w:eastAsia="ru-RU"/>
        </w:rPr>
      </w:pPr>
      <w:r>
        <w:rPr>
          <w:rFonts w:ascii="Times New Roman" w:hAnsi="Times New Roman"/>
          <w:sz w:val="28"/>
          <w:szCs w:val="32"/>
          <w:lang w:eastAsia="ru-RU"/>
        </w:rPr>
        <w:br w:type="page"/>
      </w:r>
    </w:p>
    <w:p w:rsidR="007D2123" w:rsidRDefault="007D2123" w:rsidP="005C44A3">
      <w:pPr>
        <w:rPr>
          <w:rFonts w:ascii="Times New Roman" w:hAnsi="Times New Roman"/>
          <w:sz w:val="28"/>
          <w:szCs w:val="32"/>
          <w:lang w:eastAsia="ru-RU"/>
        </w:rPr>
      </w:pPr>
    </w:p>
    <w:p w:rsidR="007D2123" w:rsidRPr="00652015" w:rsidRDefault="00E34CFB" w:rsidP="005C44A3">
      <w:pPr>
        <w:widowControl w:val="0"/>
        <w:spacing w:after="0" w:line="240" w:lineRule="auto"/>
        <w:rPr>
          <w:rFonts w:ascii="Times New Roman" w:hAnsi="Times New Roman"/>
          <w:sz w:val="28"/>
          <w:szCs w:val="32"/>
          <w:lang w:eastAsia="ru-RU"/>
        </w:rPr>
      </w:pPr>
      <w:r>
        <w:rPr>
          <w:noProof/>
          <w:lang w:eastAsia="ru-RU"/>
        </w:rPr>
        <w:drawing>
          <wp:anchor distT="0" distB="0" distL="114300" distR="114300" simplePos="0" relativeHeight="251655680" behindDoc="0" locked="0" layoutInCell="1" allowOverlap="1">
            <wp:simplePos x="0" y="0"/>
            <wp:positionH relativeFrom="column">
              <wp:posOffset>635</wp:posOffset>
            </wp:positionH>
            <wp:positionV relativeFrom="paragraph">
              <wp:posOffset>817880</wp:posOffset>
            </wp:positionV>
            <wp:extent cx="7386955" cy="5756275"/>
            <wp:effectExtent l="0" t="476250" r="0" b="452755"/>
            <wp:wrapTopAndBottom/>
            <wp:docPr id="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4284345"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2123" w:rsidRDefault="007D2123" w:rsidP="005C44A3">
      <w:pPr>
        <w:rPr>
          <w:lang w:eastAsia="ru-RU"/>
        </w:rPr>
      </w:pPr>
      <w:r>
        <w:rPr>
          <w:lang w:eastAsia="ru-RU"/>
        </w:rPr>
        <w:br w:type="page"/>
      </w:r>
    </w:p>
    <w:p w:rsidR="00A77FCE" w:rsidRDefault="00E34CFB" w:rsidP="005C44A3">
      <w:pPr>
        <w:spacing w:after="0" w:line="240" w:lineRule="auto"/>
        <w:rPr>
          <w:lang w:eastAsia="ru-RU"/>
        </w:rPr>
      </w:pPr>
      <w:r>
        <w:rPr>
          <w:noProof/>
          <w:lang w:eastAsia="ru-RU"/>
        </w:rPr>
        <w:lastRenderedPageBreak/>
        <w:drawing>
          <wp:anchor distT="0" distB="0" distL="114300" distR="114300" simplePos="0" relativeHeight="251657728" behindDoc="0" locked="0" layoutInCell="0" allowOverlap="0">
            <wp:simplePos x="0" y="0"/>
            <wp:positionH relativeFrom="page">
              <wp:posOffset>-225425</wp:posOffset>
            </wp:positionH>
            <wp:positionV relativeFrom="page">
              <wp:posOffset>2338070</wp:posOffset>
            </wp:positionV>
            <wp:extent cx="8488680" cy="5767070"/>
            <wp:effectExtent l="0" t="685800" r="0" b="659765"/>
            <wp:wrapTopAndBottom/>
            <wp:docPr id="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4244340" cy="2883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123" w:rsidRDefault="007D2123" w:rsidP="005C44A3">
      <w:pPr>
        <w:rPr>
          <w:lang w:eastAsia="ru-RU"/>
        </w:rPr>
      </w:pPr>
    </w:p>
    <w:p w:rsidR="007D2123" w:rsidRDefault="007D2123" w:rsidP="005C44A3">
      <w:pPr>
        <w:rPr>
          <w:lang w:eastAsia="ru-RU"/>
        </w:rPr>
      </w:pPr>
      <w:r>
        <w:rPr>
          <w:lang w:eastAsia="ru-RU"/>
        </w:rPr>
        <w:br w:type="page"/>
      </w:r>
    </w:p>
    <w:p w:rsidR="007D2123" w:rsidRDefault="007D2123" w:rsidP="005C44A3">
      <w:pPr>
        <w:spacing w:after="0" w:line="240" w:lineRule="auto"/>
        <w:jc w:val="center"/>
        <w:rPr>
          <w:rFonts w:ascii="Times New Roman" w:hAnsi="Times New Roman"/>
          <w:b/>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917666" w:rsidRPr="00EF0EC4" w:rsidRDefault="008348C1" w:rsidP="005C44A3">
      <w:pPr>
        <w:pStyle w:val="13"/>
      </w:pPr>
      <w:bookmarkStart w:id="29" w:name="_Toc42547862"/>
      <w:r w:rsidRPr="00EF0EC4">
        <w:t xml:space="preserve">ПРИЛОЖЕНИЕ </w:t>
      </w:r>
      <w:r w:rsidR="00EF0EC4" w:rsidRPr="00EF0EC4">
        <w:t xml:space="preserve">В  </w:t>
      </w:r>
      <w:r w:rsidR="00EF0EC4" w:rsidRPr="00EF0EC4">
        <w:br/>
      </w:r>
      <w:r w:rsidRPr="00EF0EC4">
        <w:t>ТЕХНИЧЕСКОЕ ЗАДАНИЕ</w:t>
      </w:r>
      <w:bookmarkEnd w:id="29"/>
    </w:p>
    <w:p w:rsidR="00BC4CEA" w:rsidRPr="008348C1" w:rsidRDefault="00917666" w:rsidP="005C44A3">
      <w:pPr>
        <w:rPr>
          <w:rStyle w:val="10"/>
        </w:rPr>
      </w:pPr>
      <w:r>
        <w:rPr>
          <w:rStyle w:val="10"/>
        </w:rPr>
        <w:br w:type="page"/>
      </w:r>
    </w:p>
    <w:p w:rsidR="00BC4CEA" w:rsidRPr="007A0143" w:rsidRDefault="00BC4CEA" w:rsidP="005C44A3">
      <w:pPr>
        <w:spacing w:after="0"/>
        <w:jc w:val="center"/>
        <w:rPr>
          <w:rFonts w:ascii="Times New Roman" w:hAnsi="Times New Roman"/>
          <w:b/>
          <w:sz w:val="24"/>
          <w:szCs w:val="24"/>
          <w:lang w:eastAsia="ru-RU"/>
        </w:rPr>
      </w:pPr>
      <w:r w:rsidRPr="00D84B7D">
        <w:rPr>
          <w:b/>
        </w:rPr>
        <w:lastRenderedPageBreak/>
        <w:t xml:space="preserve"> </w:t>
      </w:r>
      <w:r w:rsidRPr="007A0143">
        <w:rPr>
          <w:rFonts w:ascii="Times New Roman" w:hAnsi="Times New Roman"/>
          <w:b/>
          <w:sz w:val="24"/>
          <w:szCs w:val="24"/>
          <w:lang w:eastAsia="ru-RU"/>
        </w:rPr>
        <w:t>Министерство образования и науки Российской Федерации</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 xml:space="preserve">Федеральное государственное бюджетное образовательное учреждение </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высшего профессионального образования</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«Московский государственный технический университет имени Н.Э. Баумана»</w:t>
      </w:r>
    </w:p>
    <w:p w:rsidR="00BC4CEA" w:rsidRPr="007A0143" w:rsidRDefault="00BC4CEA" w:rsidP="005C44A3">
      <w:pPr>
        <w:pBdr>
          <w:bottom w:val="thinThickSmallGap" w:sz="24" w:space="1" w:color="auto"/>
        </w:pBd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(МГТУ им. Н.Э.Баумана)</w:t>
      </w: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Утверждаю                                                                            Согласовано</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_________________                                                               ______________Черненький М.В.</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«___»__________2019 г.                                                       «___»__________2019 г.</w:t>
      </w: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b/>
          <w:sz w:val="24"/>
          <w:szCs w:val="24"/>
          <w:lang w:eastAsia="ru-RU"/>
        </w:rPr>
      </w:pPr>
      <w:r w:rsidRPr="007A0143">
        <w:rPr>
          <w:rFonts w:ascii="Times New Roman" w:hAnsi="Times New Roman"/>
          <w:b/>
          <w:sz w:val="24"/>
          <w:szCs w:val="24"/>
          <w:lang w:eastAsia="ru-RU"/>
        </w:rPr>
        <w:t>«Информационная система планирования и учёта личных тренировок»</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техническое задание</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документа)</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писчая бумага</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носителя)</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9</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(количество листов)</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Исполнитель:</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 xml:space="preserve">студент группы ИУ5-82 </w:t>
      </w:r>
    </w:p>
    <w:p w:rsidR="00BC4CEA" w:rsidRPr="007A0143" w:rsidRDefault="00EF0EC4" w:rsidP="005C44A3">
      <w:pPr>
        <w:spacing w:after="0" w:line="360" w:lineRule="auto"/>
        <w:jc w:val="right"/>
        <w:rPr>
          <w:rFonts w:ascii="Times New Roman" w:hAnsi="Times New Roman"/>
          <w:sz w:val="24"/>
          <w:szCs w:val="24"/>
          <w:lang w:eastAsia="ru-RU"/>
        </w:rPr>
      </w:pPr>
      <w:r>
        <w:rPr>
          <w:rFonts w:ascii="Times New Roman" w:hAnsi="Times New Roman"/>
          <w:sz w:val="24"/>
          <w:szCs w:val="24"/>
          <w:lang w:eastAsia="ru-RU"/>
        </w:rPr>
        <w:t>Фамилия И. О.</w:t>
      </w:r>
      <w:r w:rsidR="00BC4CEA" w:rsidRPr="007A0143">
        <w:rPr>
          <w:rFonts w:ascii="Times New Roman" w:hAnsi="Times New Roman"/>
          <w:sz w:val="24"/>
          <w:szCs w:val="24"/>
          <w:lang w:eastAsia="ru-RU"/>
        </w:rPr>
        <w:t>.</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____________________</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 __________2019 г.</w:t>
      </w:r>
    </w:p>
    <w:p w:rsidR="00BC4CEA" w:rsidRPr="007A0143" w:rsidRDefault="00BC4CEA" w:rsidP="005C44A3">
      <w:pPr>
        <w:spacing w:after="0" w:line="360" w:lineRule="auto"/>
        <w:jc w:val="both"/>
        <w:rPr>
          <w:rFonts w:ascii="Times New Roman" w:hAnsi="Times New Roman"/>
          <w:sz w:val="24"/>
          <w:szCs w:val="24"/>
          <w:lang w:eastAsia="ru-RU"/>
        </w:rPr>
      </w:pPr>
    </w:p>
    <w:p w:rsidR="00B40BD8"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Москва, 2019 г.</w:t>
      </w:r>
    </w:p>
    <w:p w:rsidR="00B40BD8" w:rsidRDefault="00B40BD8" w:rsidP="005C44A3">
      <w:pPr>
        <w:rPr>
          <w:rFonts w:ascii="Times New Roman" w:hAnsi="Times New Roman"/>
          <w:sz w:val="24"/>
          <w:szCs w:val="24"/>
          <w:lang w:eastAsia="ru-RU"/>
        </w:rPr>
      </w:pPr>
      <w:r>
        <w:rPr>
          <w:rFonts w:ascii="Times New Roman" w:hAnsi="Times New Roman"/>
          <w:sz w:val="24"/>
          <w:szCs w:val="24"/>
          <w:lang w:eastAsia="ru-RU"/>
        </w:rPr>
        <w:br w:type="page"/>
      </w:r>
    </w:p>
    <w:p w:rsidR="007A0143" w:rsidRPr="00BC4CEA" w:rsidRDefault="007A0143" w:rsidP="005C44A3">
      <w:pPr>
        <w:spacing w:after="0" w:line="360" w:lineRule="auto"/>
        <w:jc w:val="center"/>
        <w:rPr>
          <w:rFonts w:ascii="Times New Roman" w:hAnsi="Times New Roman"/>
          <w:sz w:val="24"/>
          <w:szCs w:val="24"/>
          <w:lang w:eastAsia="ru-RU"/>
        </w:rPr>
      </w:pPr>
    </w:p>
    <w:p w:rsidR="007A0143" w:rsidRPr="00D75B14" w:rsidRDefault="00D75B14" w:rsidP="005C44A3">
      <w:pPr>
        <w:spacing w:after="0" w:line="360" w:lineRule="auto"/>
        <w:ind w:firstLine="567"/>
        <w:jc w:val="center"/>
        <w:rPr>
          <w:rFonts w:ascii="Times New Roman" w:hAnsi="Times New Roman"/>
          <w:b/>
          <w:sz w:val="28"/>
          <w:szCs w:val="24"/>
          <w:lang w:eastAsia="ru-RU"/>
        </w:rPr>
      </w:pPr>
      <w:r w:rsidRPr="00D75B14">
        <w:rPr>
          <w:rFonts w:ascii="Times New Roman" w:hAnsi="Times New Roman"/>
          <w:b/>
          <w:sz w:val="28"/>
          <w:szCs w:val="24"/>
          <w:lang w:eastAsia="ru-RU"/>
        </w:rPr>
        <w:t>СОДЕРЖАНИЕ</w:t>
      </w:r>
    </w:p>
    <w:p w:rsidR="007A0143" w:rsidRPr="00EF0EC4" w:rsidRDefault="007A0143" w:rsidP="005C44A3">
      <w:pPr>
        <w:spacing w:after="0" w:line="360" w:lineRule="auto"/>
        <w:ind w:firstLine="567"/>
        <w:jc w:val="both"/>
        <w:rPr>
          <w:rFonts w:ascii="Times New Roman" w:hAnsi="Times New Roman"/>
          <w:sz w:val="28"/>
          <w:szCs w:val="28"/>
          <w:lang w:eastAsia="ru-RU"/>
        </w:rPr>
      </w:pPr>
    </w:p>
    <w:p w:rsidR="007A014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fldChar w:fldCharType="begin"/>
      </w:r>
      <w:r w:rsidRPr="00EF0EC4">
        <w:rPr>
          <w:rFonts w:ascii="Times New Roman" w:hAnsi="Times New Roman"/>
          <w:noProof/>
          <w:sz w:val="28"/>
          <w:szCs w:val="28"/>
          <w:lang w:eastAsia="ru-RU"/>
        </w:rPr>
        <w:instrText xml:space="preserve"> TOC \o "1-3" \h \z </w:instrText>
      </w:r>
      <w:r w:rsidRPr="00EF0EC4">
        <w:rPr>
          <w:rFonts w:ascii="Times New Roman" w:hAnsi="Times New Roman"/>
          <w:noProof/>
          <w:sz w:val="28"/>
          <w:szCs w:val="28"/>
          <w:lang w:eastAsia="ru-RU"/>
        </w:rPr>
        <w:fldChar w:fldCharType="separate"/>
      </w:r>
      <w:hyperlink w:anchor="_Toc199783522" w:history="1">
        <w:r w:rsidRPr="00EF0EC4">
          <w:rPr>
            <w:rFonts w:ascii="Times New Roman" w:hAnsi="Times New Roman"/>
            <w:noProof/>
            <w:sz w:val="28"/>
            <w:szCs w:val="28"/>
            <w:lang w:eastAsia="ru-RU"/>
          </w:rPr>
          <w:t>1 Наименование</w:t>
        </w:r>
        <w:r w:rsidRPr="00EF0EC4">
          <w:rPr>
            <w:rFonts w:ascii="Times New Roman" w:hAnsi="Times New Roman"/>
            <w:noProof/>
            <w:webHidden/>
            <w:sz w:val="28"/>
            <w:szCs w:val="28"/>
            <w:lang w:eastAsia="ru-RU"/>
          </w:rPr>
          <w:tab/>
          <w:t>3</w:t>
        </w:r>
      </w:hyperlink>
    </w:p>
    <w:p w:rsidR="007A0143" w:rsidRPr="00EF0EC4" w:rsidRDefault="00FF34F6" w:rsidP="005C44A3">
      <w:pPr>
        <w:tabs>
          <w:tab w:val="right" w:leader="dot" w:pos="9345"/>
        </w:tabs>
        <w:spacing w:after="0" w:line="360" w:lineRule="auto"/>
        <w:jc w:val="both"/>
        <w:rPr>
          <w:rFonts w:ascii="Times New Roman" w:hAnsi="Times New Roman"/>
          <w:noProof/>
          <w:sz w:val="28"/>
          <w:szCs w:val="28"/>
          <w:lang w:eastAsia="ru-RU"/>
        </w:rPr>
      </w:pPr>
      <w:hyperlink w:anchor="_Toc199783523" w:history="1">
        <w:r w:rsidR="007A0143" w:rsidRPr="00EF0EC4">
          <w:rPr>
            <w:rFonts w:ascii="Times New Roman" w:hAnsi="Times New Roman"/>
            <w:noProof/>
            <w:sz w:val="28"/>
            <w:szCs w:val="28"/>
            <w:lang w:eastAsia="ru-RU"/>
          </w:rPr>
          <w:t>2 Основание для разработки</w:t>
        </w:r>
        <w:r w:rsidR="007A0143" w:rsidRPr="00EF0EC4">
          <w:rPr>
            <w:rFonts w:ascii="Times New Roman" w:hAnsi="Times New Roman"/>
            <w:noProof/>
            <w:webHidden/>
            <w:sz w:val="28"/>
            <w:szCs w:val="28"/>
            <w:lang w:eastAsia="ru-RU"/>
          </w:rPr>
          <w:tab/>
          <w:t>3</w:t>
        </w:r>
      </w:hyperlink>
    </w:p>
    <w:p w:rsidR="007A0143" w:rsidRPr="00EF0EC4" w:rsidRDefault="00FF34F6" w:rsidP="005C44A3">
      <w:pPr>
        <w:tabs>
          <w:tab w:val="right" w:leader="dot" w:pos="9345"/>
        </w:tabs>
        <w:spacing w:after="0" w:line="360" w:lineRule="auto"/>
        <w:jc w:val="both"/>
        <w:rPr>
          <w:rFonts w:ascii="Times New Roman" w:hAnsi="Times New Roman"/>
          <w:noProof/>
          <w:sz w:val="28"/>
          <w:szCs w:val="28"/>
          <w:lang w:eastAsia="ru-RU"/>
        </w:rPr>
      </w:pPr>
      <w:hyperlink w:anchor="_Toc199783524" w:history="1">
        <w:r w:rsidR="007A0143" w:rsidRPr="00EF0EC4">
          <w:rPr>
            <w:rFonts w:ascii="Times New Roman" w:hAnsi="Times New Roman"/>
            <w:noProof/>
            <w:sz w:val="28"/>
            <w:szCs w:val="28"/>
            <w:lang w:eastAsia="ru-RU"/>
          </w:rPr>
          <w:t>3 Исполнитель</w:t>
        </w:r>
        <w:r w:rsidR="007A0143" w:rsidRPr="00EF0EC4">
          <w:rPr>
            <w:rFonts w:ascii="Times New Roman" w:hAnsi="Times New Roman"/>
            <w:noProof/>
            <w:webHidden/>
            <w:sz w:val="28"/>
            <w:szCs w:val="28"/>
            <w:lang w:eastAsia="ru-RU"/>
          </w:rPr>
          <w:tab/>
          <w:t>3</w:t>
        </w:r>
      </w:hyperlink>
    </w:p>
    <w:p w:rsidR="007A0143" w:rsidRPr="00EF0EC4" w:rsidRDefault="00FF34F6" w:rsidP="005C44A3">
      <w:pPr>
        <w:tabs>
          <w:tab w:val="right" w:leader="dot" w:pos="9345"/>
        </w:tabs>
        <w:spacing w:after="0" w:line="360" w:lineRule="auto"/>
        <w:jc w:val="both"/>
        <w:rPr>
          <w:rFonts w:ascii="Times New Roman" w:hAnsi="Times New Roman"/>
          <w:noProof/>
          <w:sz w:val="28"/>
          <w:szCs w:val="28"/>
          <w:lang w:eastAsia="ru-RU"/>
        </w:rPr>
      </w:pPr>
      <w:hyperlink w:anchor="_Toc199783525" w:history="1">
        <w:r w:rsidR="007A0143" w:rsidRPr="00EF0EC4">
          <w:rPr>
            <w:rFonts w:ascii="Times New Roman" w:hAnsi="Times New Roman"/>
            <w:noProof/>
            <w:sz w:val="28"/>
            <w:szCs w:val="28"/>
            <w:lang w:eastAsia="ru-RU"/>
          </w:rPr>
          <w:t>4 Назначение и цель разработки</w:t>
        </w:r>
        <w:r w:rsidR="007A0143" w:rsidRPr="00EF0EC4">
          <w:rPr>
            <w:rFonts w:ascii="Times New Roman" w:hAnsi="Times New Roman"/>
            <w:noProof/>
            <w:webHidden/>
            <w:sz w:val="28"/>
            <w:szCs w:val="28"/>
            <w:lang w:eastAsia="ru-RU"/>
          </w:rPr>
          <w:tab/>
          <w:t>3</w:t>
        </w:r>
      </w:hyperlink>
    </w:p>
    <w:p w:rsidR="007A0143" w:rsidRPr="00EF0EC4" w:rsidRDefault="00FF34F6" w:rsidP="005C44A3">
      <w:pPr>
        <w:tabs>
          <w:tab w:val="right" w:leader="dot" w:pos="9345"/>
        </w:tabs>
        <w:spacing w:after="0" w:line="360" w:lineRule="auto"/>
        <w:jc w:val="both"/>
        <w:rPr>
          <w:rFonts w:ascii="Times New Roman" w:hAnsi="Times New Roman"/>
          <w:noProof/>
          <w:sz w:val="28"/>
          <w:szCs w:val="28"/>
          <w:lang w:eastAsia="ru-RU"/>
        </w:rPr>
      </w:pPr>
      <w:hyperlink w:anchor="_Toc199783526" w:history="1">
        <w:r w:rsidR="007A0143" w:rsidRPr="00EF0EC4">
          <w:rPr>
            <w:rFonts w:ascii="Times New Roman" w:hAnsi="Times New Roman"/>
            <w:noProof/>
            <w:sz w:val="28"/>
            <w:szCs w:val="28"/>
            <w:lang w:eastAsia="ru-RU"/>
          </w:rPr>
          <w:t>5 Содержание работы</w:t>
        </w:r>
        <w:r w:rsidR="007A0143" w:rsidRPr="00EF0EC4">
          <w:rPr>
            <w:rFonts w:ascii="Times New Roman" w:hAnsi="Times New Roman"/>
            <w:noProof/>
            <w:webHidden/>
            <w:sz w:val="28"/>
            <w:szCs w:val="28"/>
            <w:lang w:eastAsia="ru-RU"/>
          </w:rPr>
          <w:tab/>
          <w:t>3</w:t>
        </w:r>
      </w:hyperlink>
    </w:p>
    <w:p w:rsidR="007A0143" w:rsidRPr="00EF0EC4" w:rsidRDefault="00FF34F6" w:rsidP="005C44A3">
      <w:pPr>
        <w:tabs>
          <w:tab w:val="right" w:leader="dot" w:pos="9344"/>
        </w:tabs>
        <w:spacing w:after="0" w:line="360" w:lineRule="auto"/>
        <w:jc w:val="both"/>
        <w:rPr>
          <w:rFonts w:ascii="Times New Roman" w:hAnsi="Times New Roman"/>
          <w:noProof/>
          <w:sz w:val="28"/>
          <w:szCs w:val="28"/>
        </w:rPr>
      </w:pPr>
      <w:hyperlink w:anchor="_Toc199783527" w:history="1">
        <w:r w:rsidR="007A0143" w:rsidRPr="00EF0EC4">
          <w:rPr>
            <w:rFonts w:ascii="Times New Roman" w:hAnsi="Times New Roman"/>
            <w:noProof/>
            <w:sz w:val="28"/>
            <w:szCs w:val="28"/>
          </w:rPr>
          <w:t>5.1 Задачи, подлежащие решению</w:t>
        </w:r>
        <w:r w:rsidR="007A0143" w:rsidRPr="00EF0EC4">
          <w:rPr>
            <w:rFonts w:ascii="Times New Roman" w:hAnsi="Times New Roman"/>
            <w:noProof/>
            <w:webHidden/>
            <w:sz w:val="28"/>
            <w:szCs w:val="28"/>
          </w:rPr>
          <w:tab/>
          <w:t>3</w:t>
        </w:r>
      </w:hyperlink>
    </w:p>
    <w:p w:rsidR="007A0143" w:rsidRPr="00EF0EC4" w:rsidRDefault="00FF34F6" w:rsidP="005C44A3">
      <w:pPr>
        <w:tabs>
          <w:tab w:val="right" w:leader="dot" w:pos="9344"/>
        </w:tabs>
        <w:spacing w:after="0" w:line="360" w:lineRule="auto"/>
        <w:jc w:val="both"/>
        <w:rPr>
          <w:rFonts w:ascii="Times New Roman" w:hAnsi="Times New Roman"/>
          <w:noProof/>
          <w:sz w:val="28"/>
          <w:szCs w:val="28"/>
        </w:rPr>
      </w:pPr>
      <w:hyperlink w:anchor="_Toc199783528" w:history="1">
        <w:r w:rsidR="007A0143" w:rsidRPr="00EF0EC4">
          <w:rPr>
            <w:rFonts w:ascii="Times New Roman" w:hAnsi="Times New Roman"/>
            <w:noProof/>
            <w:sz w:val="28"/>
            <w:szCs w:val="28"/>
          </w:rPr>
          <w:t>5.2 Требования к функциональности программного изделия</w:t>
        </w:r>
        <w:r w:rsidR="007A0143" w:rsidRPr="00EF0EC4">
          <w:rPr>
            <w:rFonts w:ascii="Times New Roman" w:hAnsi="Times New Roman"/>
            <w:noProof/>
            <w:webHidden/>
            <w:sz w:val="28"/>
            <w:szCs w:val="28"/>
          </w:rPr>
          <w:tab/>
          <w:t>4</w:t>
        </w:r>
      </w:hyperlink>
    </w:p>
    <w:p w:rsidR="007A0143" w:rsidRPr="00EF0EC4" w:rsidRDefault="00FF34F6" w:rsidP="005C44A3">
      <w:pPr>
        <w:tabs>
          <w:tab w:val="right" w:leader="dot" w:pos="9344"/>
        </w:tabs>
        <w:spacing w:after="0" w:line="360" w:lineRule="auto"/>
        <w:jc w:val="both"/>
        <w:rPr>
          <w:rFonts w:ascii="Times New Roman" w:hAnsi="Times New Roman"/>
          <w:noProof/>
          <w:sz w:val="28"/>
          <w:szCs w:val="28"/>
        </w:rPr>
      </w:pPr>
      <w:hyperlink w:anchor="_Toc199783529" w:history="1">
        <w:r w:rsidR="007A0143" w:rsidRPr="00EF0EC4">
          <w:rPr>
            <w:rFonts w:ascii="Times New Roman" w:hAnsi="Times New Roman"/>
            <w:noProof/>
            <w:sz w:val="28"/>
            <w:szCs w:val="28"/>
          </w:rPr>
          <w:t>5.3 Требования к архитектуре программного изделия</w:t>
        </w:r>
        <w:r w:rsidR="007A0143" w:rsidRPr="00EF0EC4">
          <w:rPr>
            <w:rFonts w:ascii="Times New Roman" w:hAnsi="Times New Roman"/>
            <w:noProof/>
            <w:webHidden/>
            <w:sz w:val="28"/>
            <w:szCs w:val="28"/>
          </w:rPr>
          <w:tab/>
          <w:t>5</w:t>
        </w:r>
      </w:hyperlink>
    </w:p>
    <w:p w:rsidR="007A0143" w:rsidRPr="00EF0EC4" w:rsidRDefault="00FF34F6" w:rsidP="005C44A3">
      <w:pPr>
        <w:tabs>
          <w:tab w:val="right" w:leader="dot" w:pos="9344"/>
        </w:tabs>
        <w:spacing w:after="0" w:line="360" w:lineRule="auto"/>
        <w:jc w:val="both"/>
        <w:rPr>
          <w:rFonts w:ascii="Times New Roman" w:hAnsi="Times New Roman"/>
          <w:noProof/>
          <w:sz w:val="28"/>
          <w:szCs w:val="28"/>
        </w:rPr>
      </w:pPr>
      <w:hyperlink w:anchor="_Toc199783530" w:history="1">
        <w:r w:rsidR="007A0143" w:rsidRPr="00EF0EC4">
          <w:rPr>
            <w:rFonts w:ascii="Times New Roman" w:hAnsi="Times New Roman"/>
            <w:noProof/>
            <w:sz w:val="28"/>
            <w:szCs w:val="28"/>
          </w:rPr>
          <w:t>5.4 Требования к составу программных компонентов</w:t>
        </w:r>
        <w:r w:rsidR="007A0143" w:rsidRPr="00EF0EC4">
          <w:rPr>
            <w:rFonts w:ascii="Times New Roman" w:hAnsi="Times New Roman"/>
            <w:noProof/>
            <w:webHidden/>
            <w:sz w:val="28"/>
            <w:szCs w:val="28"/>
          </w:rPr>
          <w:tab/>
          <w:t>5</w:t>
        </w:r>
      </w:hyperlink>
    </w:p>
    <w:p w:rsidR="007A0143" w:rsidRPr="00EF0EC4" w:rsidRDefault="00FF34F6" w:rsidP="005C44A3">
      <w:pPr>
        <w:tabs>
          <w:tab w:val="right" w:leader="dot" w:pos="9344"/>
        </w:tabs>
        <w:spacing w:after="0" w:line="360" w:lineRule="auto"/>
        <w:jc w:val="both"/>
        <w:rPr>
          <w:rFonts w:ascii="Times New Roman" w:hAnsi="Times New Roman"/>
          <w:noProof/>
          <w:sz w:val="28"/>
          <w:szCs w:val="28"/>
        </w:rPr>
      </w:pPr>
      <w:hyperlink w:anchor="_Toc199783531" w:history="1">
        <w:r w:rsidR="007A0143" w:rsidRPr="00EF0EC4">
          <w:rPr>
            <w:rFonts w:ascii="Times New Roman" w:hAnsi="Times New Roman"/>
            <w:noProof/>
            <w:sz w:val="28"/>
            <w:szCs w:val="28"/>
          </w:rPr>
          <w:t>5.5 Требования к базе данных</w:t>
        </w:r>
        <w:r w:rsidR="007A0143" w:rsidRPr="00EF0EC4">
          <w:rPr>
            <w:rFonts w:ascii="Times New Roman" w:hAnsi="Times New Roman"/>
            <w:noProof/>
            <w:webHidden/>
            <w:sz w:val="28"/>
            <w:szCs w:val="28"/>
          </w:rPr>
          <w:tab/>
          <w:t>5</w:t>
        </w:r>
      </w:hyperlink>
    </w:p>
    <w:p w:rsidR="007A0143" w:rsidRPr="00EF0EC4" w:rsidRDefault="00FF34F6" w:rsidP="005C44A3">
      <w:pPr>
        <w:tabs>
          <w:tab w:val="right" w:leader="dot" w:pos="9344"/>
        </w:tabs>
        <w:spacing w:after="0" w:line="360" w:lineRule="auto"/>
        <w:jc w:val="both"/>
        <w:rPr>
          <w:rFonts w:ascii="Times New Roman" w:hAnsi="Times New Roman"/>
          <w:noProof/>
          <w:sz w:val="28"/>
          <w:szCs w:val="28"/>
        </w:rPr>
      </w:pPr>
      <w:hyperlink w:anchor="_Toc199783532" w:history="1">
        <w:r w:rsidR="007A0143" w:rsidRPr="00EF0EC4">
          <w:rPr>
            <w:rFonts w:ascii="Times New Roman" w:hAnsi="Times New Roman"/>
            <w:noProof/>
            <w:sz w:val="28"/>
            <w:szCs w:val="28"/>
          </w:rPr>
          <w:t>5.6 Требования к входным и выходным данным</w:t>
        </w:r>
        <w:r w:rsidR="007A0143" w:rsidRPr="00EF0EC4">
          <w:rPr>
            <w:rFonts w:ascii="Times New Roman" w:hAnsi="Times New Roman"/>
            <w:noProof/>
            <w:webHidden/>
            <w:sz w:val="28"/>
            <w:szCs w:val="28"/>
          </w:rPr>
          <w:tab/>
          <w:t>5</w:t>
        </w:r>
      </w:hyperlink>
    </w:p>
    <w:p w:rsidR="007A0143" w:rsidRPr="00EF0EC4" w:rsidRDefault="00FF34F6"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3" w:history="1">
        <w:r w:rsidR="007A0143" w:rsidRPr="00EF0EC4">
          <w:rPr>
            <w:rFonts w:ascii="Times New Roman" w:hAnsi="Times New Roman"/>
            <w:noProof/>
            <w:sz w:val="28"/>
            <w:szCs w:val="28"/>
            <w:lang w:eastAsia="ru-RU"/>
          </w:rPr>
          <w:t>5.6.1 Требования к входным данным</w:t>
        </w:r>
        <w:r w:rsidR="007A0143" w:rsidRPr="00EF0EC4">
          <w:rPr>
            <w:rFonts w:ascii="Times New Roman" w:hAnsi="Times New Roman"/>
            <w:noProof/>
            <w:webHidden/>
            <w:sz w:val="28"/>
            <w:szCs w:val="28"/>
            <w:lang w:eastAsia="ru-RU"/>
          </w:rPr>
          <w:tab/>
          <w:t>5</w:t>
        </w:r>
      </w:hyperlink>
    </w:p>
    <w:p w:rsidR="007A0143" w:rsidRPr="00EF0EC4" w:rsidRDefault="00FF34F6"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4" w:history="1">
        <w:r w:rsidR="007A0143" w:rsidRPr="00EF0EC4">
          <w:rPr>
            <w:rFonts w:ascii="Times New Roman" w:hAnsi="Times New Roman"/>
            <w:noProof/>
            <w:sz w:val="28"/>
            <w:szCs w:val="28"/>
            <w:lang w:eastAsia="ru-RU"/>
          </w:rPr>
          <w:t>5.6.2 Требования к выходным данным</w:t>
        </w:r>
        <w:r w:rsidR="007A0143" w:rsidRPr="00EF0EC4">
          <w:rPr>
            <w:rFonts w:ascii="Times New Roman" w:hAnsi="Times New Roman"/>
            <w:noProof/>
            <w:webHidden/>
            <w:sz w:val="28"/>
            <w:szCs w:val="28"/>
            <w:lang w:eastAsia="ru-RU"/>
          </w:rPr>
          <w:tab/>
          <w:t>6</w:t>
        </w:r>
      </w:hyperlink>
    </w:p>
    <w:p w:rsidR="007A0143" w:rsidRPr="00EF0EC4" w:rsidRDefault="00FF34F6" w:rsidP="005C44A3">
      <w:pPr>
        <w:tabs>
          <w:tab w:val="right" w:leader="dot" w:pos="9344"/>
        </w:tabs>
        <w:spacing w:after="0" w:line="360" w:lineRule="auto"/>
        <w:jc w:val="both"/>
        <w:rPr>
          <w:rFonts w:ascii="Times New Roman" w:hAnsi="Times New Roman"/>
          <w:noProof/>
          <w:sz w:val="28"/>
          <w:szCs w:val="28"/>
        </w:rPr>
      </w:pPr>
      <w:hyperlink w:anchor="_Toc199783535" w:history="1">
        <w:r w:rsidR="007A0143" w:rsidRPr="00EF0EC4">
          <w:rPr>
            <w:rFonts w:ascii="Times New Roman" w:hAnsi="Times New Roman"/>
            <w:noProof/>
            <w:sz w:val="28"/>
            <w:szCs w:val="28"/>
          </w:rPr>
          <w:t>5.7 Требования к составу и характеристикам программных средств</w:t>
        </w:r>
        <w:r w:rsidR="007A0143" w:rsidRPr="00EF0EC4">
          <w:rPr>
            <w:rFonts w:ascii="Times New Roman" w:hAnsi="Times New Roman"/>
            <w:noProof/>
            <w:webHidden/>
            <w:sz w:val="28"/>
            <w:szCs w:val="28"/>
          </w:rPr>
          <w:tab/>
          <w:t>6</w:t>
        </w:r>
      </w:hyperlink>
    </w:p>
    <w:p w:rsidR="007A0143" w:rsidRPr="00EF0EC4" w:rsidRDefault="00FF34F6"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6" w:history="1">
        <w:r w:rsidR="007A0143" w:rsidRPr="00EF0EC4">
          <w:rPr>
            <w:rFonts w:ascii="Times New Roman" w:hAnsi="Times New Roman"/>
            <w:noProof/>
            <w:sz w:val="28"/>
            <w:szCs w:val="28"/>
            <w:lang w:eastAsia="ru-RU"/>
          </w:rPr>
          <w:t>5.7.1 Требования к программному обеспечению  сервера</w:t>
        </w:r>
        <w:r w:rsidR="007A0143" w:rsidRPr="00EF0EC4">
          <w:rPr>
            <w:rFonts w:ascii="Times New Roman" w:hAnsi="Times New Roman"/>
            <w:noProof/>
            <w:webHidden/>
            <w:sz w:val="28"/>
            <w:szCs w:val="28"/>
            <w:lang w:eastAsia="ru-RU"/>
          </w:rPr>
          <w:tab/>
          <w:t>6</w:t>
        </w:r>
      </w:hyperlink>
    </w:p>
    <w:p w:rsidR="007A0143" w:rsidRPr="00EF0EC4" w:rsidRDefault="00FF34F6"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7" w:history="1">
        <w:r w:rsidR="007A0143" w:rsidRPr="00EF0EC4">
          <w:rPr>
            <w:rFonts w:ascii="Times New Roman" w:hAnsi="Times New Roman"/>
            <w:noProof/>
            <w:sz w:val="28"/>
            <w:szCs w:val="28"/>
            <w:lang w:eastAsia="ru-RU"/>
          </w:rPr>
          <w:t>5.7.2 Требования к программному обеспечению клиента</w:t>
        </w:r>
        <w:r w:rsidR="007A0143" w:rsidRPr="00EF0EC4">
          <w:rPr>
            <w:rFonts w:ascii="Times New Roman" w:hAnsi="Times New Roman"/>
            <w:noProof/>
            <w:webHidden/>
            <w:sz w:val="28"/>
            <w:szCs w:val="28"/>
            <w:lang w:eastAsia="ru-RU"/>
          </w:rPr>
          <w:tab/>
          <w:t>6</w:t>
        </w:r>
      </w:hyperlink>
    </w:p>
    <w:p w:rsidR="007A0143" w:rsidRPr="00EF0EC4" w:rsidRDefault="00FF34F6" w:rsidP="005C44A3">
      <w:pPr>
        <w:tabs>
          <w:tab w:val="right" w:leader="dot" w:pos="9344"/>
        </w:tabs>
        <w:spacing w:after="0" w:line="360" w:lineRule="auto"/>
        <w:jc w:val="both"/>
        <w:rPr>
          <w:rFonts w:ascii="Times New Roman" w:hAnsi="Times New Roman"/>
          <w:noProof/>
          <w:sz w:val="28"/>
          <w:szCs w:val="28"/>
        </w:rPr>
      </w:pPr>
      <w:hyperlink w:anchor="_Toc199783538" w:history="1">
        <w:r w:rsidR="007A0143" w:rsidRPr="00EF0EC4">
          <w:rPr>
            <w:rFonts w:ascii="Times New Roman" w:hAnsi="Times New Roman"/>
            <w:noProof/>
            <w:sz w:val="28"/>
            <w:szCs w:val="28"/>
          </w:rPr>
          <w:t>5.8 Требования к составу и характеристикам технических средств</w:t>
        </w:r>
        <w:r w:rsidR="007A0143" w:rsidRPr="00EF0EC4">
          <w:rPr>
            <w:rFonts w:ascii="Times New Roman" w:hAnsi="Times New Roman"/>
            <w:noProof/>
            <w:webHidden/>
            <w:sz w:val="28"/>
            <w:szCs w:val="28"/>
          </w:rPr>
          <w:tab/>
          <w:t>6</w:t>
        </w:r>
      </w:hyperlink>
    </w:p>
    <w:p w:rsidR="007A0143" w:rsidRPr="00EF0EC4" w:rsidRDefault="00FF34F6"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9" w:history="1">
        <w:r w:rsidR="007A0143" w:rsidRPr="00EF0EC4">
          <w:rPr>
            <w:rFonts w:ascii="Times New Roman" w:hAnsi="Times New Roman"/>
            <w:noProof/>
            <w:sz w:val="28"/>
            <w:szCs w:val="28"/>
            <w:lang w:eastAsia="ru-RU"/>
          </w:rPr>
          <w:t>5.8.1. Требования к составу и характеристикам технических средств сервера</w:t>
        </w:r>
        <w:r w:rsidR="007A0143" w:rsidRPr="00EF0EC4">
          <w:rPr>
            <w:rFonts w:ascii="Times New Roman" w:hAnsi="Times New Roman"/>
            <w:noProof/>
            <w:webHidden/>
            <w:sz w:val="28"/>
            <w:szCs w:val="28"/>
            <w:lang w:eastAsia="ru-RU"/>
          </w:rPr>
          <w:tab/>
          <w:t>6</w:t>
        </w:r>
      </w:hyperlink>
    </w:p>
    <w:p w:rsidR="007A0143" w:rsidRPr="00EF0EC4" w:rsidRDefault="00FF34F6"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40" w:history="1">
        <w:r w:rsidR="007A0143" w:rsidRPr="00EF0EC4">
          <w:rPr>
            <w:rFonts w:ascii="Times New Roman" w:hAnsi="Times New Roman"/>
            <w:noProof/>
            <w:sz w:val="28"/>
            <w:szCs w:val="28"/>
            <w:lang w:eastAsia="ru-RU"/>
          </w:rPr>
          <w:t>5.8.2 Требования к составу и характеристикам технических средств клиента</w:t>
        </w:r>
        <w:r w:rsidR="007A0143" w:rsidRPr="00EF0EC4">
          <w:rPr>
            <w:rFonts w:ascii="Times New Roman" w:hAnsi="Times New Roman"/>
            <w:noProof/>
            <w:webHidden/>
            <w:sz w:val="28"/>
            <w:szCs w:val="28"/>
            <w:lang w:eastAsia="ru-RU"/>
          </w:rPr>
          <w:tab/>
          <w:t>7</w:t>
        </w:r>
      </w:hyperlink>
    </w:p>
    <w:p w:rsidR="007A0143" w:rsidRPr="00EF0EC4" w:rsidRDefault="00FF34F6" w:rsidP="005C44A3">
      <w:pPr>
        <w:tabs>
          <w:tab w:val="right" w:leader="dot" w:pos="9345"/>
        </w:tabs>
        <w:spacing w:after="0" w:line="360" w:lineRule="auto"/>
        <w:jc w:val="both"/>
        <w:rPr>
          <w:rFonts w:ascii="Times New Roman" w:hAnsi="Times New Roman"/>
          <w:noProof/>
          <w:sz w:val="28"/>
          <w:szCs w:val="28"/>
          <w:lang w:eastAsia="ru-RU"/>
        </w:rPr>
      </w:pPr>
      <w:hyperlink w:anchor="_Toc199783541" w:history="1">
        <w:r w:rsidR="007A0143" w:rsidRPr="00EF0EC4">
          <w:rPr>
            <w:rFonts w:ascii="Times New Roman" w:hAnsi="Times New Roman"/>
            <w:noProof/>
            <w:sz w:val="28"/>
            <w:szCs w:val="28"/>
            <w:lang w:val="en-US" w:eastAsia="ru-RU"/>
          </w:rPr>
          <w:t xml:space="preserve">6 </w:t>
        </w:r>
        <w:r w:rsidR="007A0143" w:rsidRPr="00EF0EC4">
          <w:rPr>
            <w:rFonts w:ascii="Times New Roman" w:hAnsi="Times New Roman"/>
            <w:noProof/>
            <w:sz w:val="28"/>
            <w:szCs w:val="28"/>
            <w:lang w:eastAsia="ru-RU"/>
          </w:rPr>
          <w:t>Этапы</w:t>
        </w:r>
        <w:r w:rsidR="007A0143" w:rsidRPr="00EF0EC4">
          <w:rPr>
            <w:rFonts w:ascii="Times New Roman" w:hAnsi="Times New Roman"/>
            <w:noProof/>
            <w:sz w:val="28"/>
            <w:szCs w:val="28"/>
            <w:lang w:val="en-US" w:eastAsia="ru-RU"/>
          </w:rPr>
          <w:t xml:space="preserve"> </w:t>
        </w:r>
        <w:r w:rsidR="007A0143" w:rsidRPr="00EF0EC4">
          <w:rPr>
            <w:rFonts w:ascii="Times New Roman" w:hAnsi="Times New Roman"/>
            <w:noProof/>
            <w:sz w:val="28"/>
            <w:szCs w:val="28"/>
            <w:lang w:eastAsia="ru-RU"/>
          </w:rPr>
          <w:t>разработки</w:t>
        </w:r>
        <w:r w:rsidR="007A0143" w:rsidRPr="00EF0EC4">
          <w:rPr>
            <w:rFonts w:ascii="Times New Roman" w:hAnsi="Times New Roman"/>
            <w:noProof/>
            <w:webHidden/>
            <w:sz w:val="28"/>
            <w:szCs w:val="28"/>
            <w:lang w:eastAsia="ru-RU"/>
          </w:rPr>
          <w:tab/>
          <w:t>7</w:t>
        </w:r>
      </w:hyperlink>
    </w:p>
    <w:p w:rsidR="007A0143" w:rsidRPr="00EF0EC4" w:rsidRDefault="00FF34F6" w:rsidP="005C44A3">
      <w:pPr>
        <w:tabs>
          <w:tab w:val="right" w:leader="dot" w:pos="9345"/>
        </w:tabs>
        <w:spacing w:after="0" w:line="360" w:lineRule="auto"/>
        <w:jc w:val="both"/>
        <w:rPr>
          <w:rFonts w:ascii="Times New Roman" w:hAnsi="Times New Roman"/>
          <w:noProof/>
          <w:sz w:val="28"/>
          <w:szCs w:val="28"/>
          <w:lang w:eastAsia="ru-RU"/>
        </w:rPr>
      </w:pPr>
      <w:hyperlink w:anchor="_Toc199783542" w:history="1">
        <w:r w:rsidR="007A0143" w:rsidRPr="00EF0EC4">
          <w:rPr>
            <w:rFonts w:ascii="Times New Roman" w:hAnsi="Times New Roman"/>
            <w:noProof/>
            <w:sz w:val="28"/>
            <w:szCs w:val="28"/>
            <w:lang w:eastAsia="ru-RU"/>
          </w:rPr>
          <w:t>7 Техническая документация, предъявляемая по окончании работы</w:t>
        </w:r>
        <w:r w:rsidR="007A0143" w:rsidRPr="00EF0EC4">
          <w:rPr>
            <w:rFonts w:ascii="Times New Roman" w:hAnsi="Times New Roman"/>
            <w:noProof/>
            <w:webHidden/>
            <w:sz w:val="28"/>
            <w:szCs w:val="28"/>
            <w:lang w:eastAsia="ru-RU"/>
          </w:rPr>
          <w:tab/>
          <w:t>7</w:t>
        </w:r>
      </w:hyperlink>
    </w:p>
    <w:p w:rsidR="007A0143" w:rsidRPr="00EF0EC4" w:rsidRDefault="00FF34F6" w:rsidP="005C44A3">
      <w:pPr>
        <w:tabs>
          <w:tab w:val="right" w:leader="dot" w:pos="9345"/>
        </w:tabs>
        <w:spacing w:after="0" w:line="360" w:lineRule="auto"/>
        <w:jc w:val="both"/>
        <w:rPr>
          <w:rFonts w:ascii="Times New Roman" w:hAnsi="Times New Roman"/>
          <w:noProof/>
          <w:sz w:val="28"/>
          <w:szCs w:val="28"/>
          <w:lang w:eastAsia="ru-RU"/>
        </w:rPr>
      </w:pPr>
      <w:hyperlink w:anchor="_Toc199783543" w:history="1">
        <w:r w:rsidR="007A0143" w:rsidRPr="00EF0EC4">
          <w:rPr>
            <w:rFonts w:ascii="Times New Roman" w:hAnsi="Times New Roman"/>
            <w:noProof/>
            <w:sz w:val="28"/>
            <w:szCs w:val="28"/>
            <w:lang w:eastAsia="ru-RU"/>
          </w:rPr>
          <w:t>8 Порядок приемки работы</w:t>
        </w:r>
        <w:r w:rsidR="007A0143" w:rsidRPr="00EF0EC4">
          <w:rPr>
            <w:rFonts w:ascii="Times New Roman" w:hAnsi="Times New Roman"/>
            <w:noProof/>
            <w:webHidden/>
            <w:sz w:val="28"/>
            <w:szCs w:val="28"/>
            <w:lang w:eastAsia="ru-RU"/>
          </w:rPr>
          <w:tab/>
          <w:t>8</w:t>
        </w:r>
      </w:hyperlink>
    </w:p>
    <w:p w:rsidR="004851F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t xml:space="preserve">9 </w:t>
      </w:r>
      <w:hyperlink w:anchor="_Toc199783544" w:history="1">
        <w:r w:rsidRPr="00EF0EC4">
          <w:rPr>
            <w:rFonts w:ascii="Times New Roman" w:hAnsi="Times New Roman"/>
            <w:noProof/>
            <w:sz w:val="28"/>
            <w:szCs w:val="28"/>
            <w:lang w:eastAsia="ru-RU"/>
          </w:rPr>
          <w:t>Дополнительные условия</w:t>
        </w:r>
        <w:r w:rsidRPr="00EF0EC4">
          <w:rPr>
            <w:rFonts w:ascii="Times New Roman" w:hAnsi="Times New Roman"/>
            <w:noProof/>
            <w:webHidden/>
            <w:sz w:val="28"/>
            <w:szCs w:val="28"/>
            <w:lang w:eastAsia="ru-RU"/>
          </w:rPr>
          <w:tab/>
          <w:t>8</w:t>
        </w:r>
      </w:hyperlink>
    </w:p>
    <w:p w:rsidR="007A0143" w:rsidRPr="00EF0EC4" w:rsidRDefault="004851F3" w:rsidP="005C44A3">
      <w:pPr>
        <w:spacing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br w:type="page"/>
      </w:r>
    </w:p>
    <w:p w:rsidR="007A0143" w:rsidRPr="007A0143" w:rsidRDefault="007A0143" w:rsidP="005C44A3">
      <w:pPr>
        <w:spacing w:after="0" w:line="360" w:lineRule="auto"/>
        <w:ind w:firstLine="567"/>
        <w:jc w:val="both"/>
        <w:rPr>
          <w:rFonts w:ascii="Times New Roman" w:hAnsi="Times New Roman"/>
          <w:b/>
          <w:sz w:val="28"/>
          <w:szCs w:val="24"/>
          <w:lang w:eastAsia="ru-RU"/>
        </w:rPr>
      </w:pPr>
      <w:r w:rsidRPr="00EF0EC4">
        <w:rPr>
          <w:rFonts w:ascii="Times New Roman" w:hAnsi="Times New Roman"/>
          <w:noProof/>
          <w:sz w:val="28"/>
          <w:szCs w:val="28"/>
          <w:lang w:eastAsia="ru-RU"/>
        </w:rPr>
        <w:lastRenderedPageBreak/>
        <w:fldChar w:fldCharType="end"/>
      </w:r>
      <w:r w:rsidRPr="007A0143">
        <w:rPr>
          <w:rFonts w:ascii="Times New Roman" w:hAnsi="Times New Roman"/>
          <w:b/>
          <w:sz w:val="32"/>
          <w:szCs w:val="24"/>
          <w:lang w:eastAsia="ru-RU"/>
        </w:rPr>
        <w:t>Наименование</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Информационная система планирования и учета личных тренировок.  Краткое название: ИСПУЛТ</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0" w:name="_Toc10453244"/>
      <w:bookmarkStart w:id="31" w:name="_Toc10453375"/>
      <w:bookmarkStart w:id="32" w:name="_Toc10455822"/>
      <w:r w:rsidRPr="007A0143">
        <w:rPr>
          <w:rFonts w:ascii="Times New Roman" w:hAnsi="Times New Roman"/>
          <w:b/>
          <w:sz w:val="32"/>
          <w:szCs w:val="24"/>
          <w:lang w:eastAsia="ru-RU"/>
        </w:rPr>
        <w:t>Основание для разработки</w:t>
      </w:r>
      <w:bookmarkEnd w:id="30"/>
      <w:bookmarkEnd w:id="31"/>
      <w:bookmarkEnd w:id="32"/>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Основанием для разработки является задание на ВКР, подписанное руководителем ВКР и утвержденное заведующим кафедрой ИУ5 МГТУ им. Н.Э. Баумана.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3" w:name="_Toc10453245"/>
      <w:bookmarkStart w:id="34" w:name="_Toc10453376"/>
      <w:bookmarkStart w:id="35" w:name="_Toc10455823"/>
      <w:r w:rsidRPr="007A0143">
        <w:rPr>
          <w:rFonts w:ascii="Times New Roman" w:hAnsi="Times New Roman"/>
          <w:b/>
          <w:sz w:val="32"/>
          <w:szCs w:val="24"/>
          <w:lang w:eastAsia="ru-RU"/>
        </w:rPr>
        <w:t>Исполнитель</w:t>
      </w:r>
      <w:bookmarkEnd w:id="33"/>
      <w:bookmarkEnd w:id="34"/>
      <w:bookmarkEnd w:id="35"/>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Студент МГТУ им. Н.Э. Баумана группы ИУ5-72 Горбовцова Ксения Михайловна.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6" w:name="_Toc10453246"/>
      <w:bookmarkStart w:id="37" w:name="_Toc10453377"/>
      <w:bookmarkStart w:id="38" w:name="_Toc10455824"/>
      <w:r w:rsidRPr="007A0143">
        <w:rPr>
          <w:rFonts w:ascii="Times New Roman" w:hAnsi="Times New Roman"/>
          <w:b/>
          <w:sz w:val="32"/>
          <w:szCs w:val="24"/>
          <w:lang w:eastAsia="ru-RU"/>
        </w:rPr>
        <w:t>Назначение и цель разработки</w:t>
      </w:r>
      <w:bookmarkEnd w:id="36"/>
      <w:bookmarkEnd w:id="37"/>
      <w:bookmarkEnd w:id="38"/>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8"/>
          <w:lang w:eastAsia="ru-RU"/>
        </w:rPr>
      </w:pPr>
      <w:r w:rsidRPr="007A0143">
        <w:rPr>
          <w:rFonts w:ascii="Times New Roman" w:hAnsi="Times New Roman"/>
          <w:sz w:val="28"/>
          <w:szCs w:val="28"/>
          <w:lang w:eastAsia="ru-RU"/>
        </w:rPr>
        <w:t>Разрабатываемая система предназначена для оптимизации общения тренеров с их клиентами при удаленной работе, а также для составления тренировочных планов индивидуального использования.</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9" w:name="_Toc10453247"/>
      <w:bookmarkStart w:id="40" w:name="_Toc10453378"/>
      <w:bookmarkStart w:id="41" w:name="_Toc10455825"/>
      <w:r w:rsidRPr="007A0143">
        <w:rPr>
          <w:rFonts w:ascii="Times New Roman" w:hAnsi="Times New Roman"/>
          <w:b/>
          <w:sz w:val="32"/>
          <w:szCs w:val="24"/>
          <w:lang w:eastAsia="ru-RU"/>
        </w:rPr>
        <w:t>Содержание работы</w:t>
      </w:r>
      <w:bookmarkEnd w:id="39"/>
      <w:bookmarkEnd w:id="40"/>
      <w:bookmarkEnd w:id="41"/>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2" w:name="_Toc10453248"/>
      <w:bookmarkStart w:id="43" w:name="_Toc10453379"/>
      <w:bookmarkStart w:id="44" w:name="_Toc10455826"/>
      <w:r w:rsidRPr="007A0143">
        <w:rPr>
          <w:rFonts w:ascii="Times New Roman" w:hAnsi="Times New Roman"/>
          <w:b/>
          <w:bCs/>
          <w:sz w:val="32"/>
          <w:szCs w:val="24"/>
        </w:rPr>
        <w:t>Задачи, подлежащие решению</w:t>
      </w:r>
      <w:bookmarkEnd w:id="42"/>
      <w:bookmarkEnd w:id="43"/>
      <w:bookmarkEnd w:id="44"/>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исследование предметной области;</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разработка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отладка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lastRenderedPageBreak/>
        <w:t>разработка инфологической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даталогической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графа диалога пользователя</w:t>
      </w:r>
      <w:r w:rsidRPr="007A0143">
        <w:rPr>
          <w:rFonts w:ascii="Times New Roman" w:hAnsi="Times New Roman"/>
          <w:color w:val="000000"/>
          <w:sz w:val="28"/>
          <w:szCs w:val="28"/>
          <w:lang w:val="en-US" w:eastAsia="ru-RU"/>
        </w:rPr>
        <w:t>;</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исследование особенностей функционирования продукта в сети.</w:t>
      </w:r>
    </w:p>
    <w:p w:rsidR="007A0143" w:rsidRPr="007A0143" w:rsidRDefault="007A0143" w:rsidP="005C44A3">
      <w:pPr>
        <w:spacing w:after="0" w:line="360" w:lineRule="auto"/>
        <w:jc w:val="both"/>
        <w:rPr>
          <w:rFonts w:ascii="Times New Roman" w:hAnsi="Times New Roman"/>
          <w:sz w:val="24"/>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5" w:name="_Toc10453249"/>
      <w:bookmarkStart w:id="46" w:name="_Toc10453380"/>
      <w:bookmarkStart w:id="47" w:name="_Toc10455827"/>
      <w:r w:rsidRPr="007A0143">
        <w:rPr>
          <w:rFonts w:ascii="Times New Roman" w:hAnsi="Times New Roman"/>
          <w:b/>
          <w:bCs/>
          <w:sz w:val="32"/>
          <w:szCs w:val="24"/>
        </w:rPr>
        <w:t>Требования к функциональности программного изделия</w:t>
      </w:r>
      <w:bookmarkEnd w:id="45"/>
      <w:bookmarkEnd w:id="46"/>
      <w:bookmarkEnd w:id="47"/>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ИСПУТ должна удовлетворять следующим требованиям:</w:t>
      </w: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Для пользователя системы должны быть обеспечены следующие возможности:</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Регистрация в системе;</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Первичная регистрация;</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Вход в систему;</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Выход из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собственных тренировок:</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пользователей к тренировке;</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тренировки</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упражнений к тренировке;</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упражнений:</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оборудования к упражнению;</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упражнения</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параметра к упражнению;</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тренировками:</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тренировок с текущей датой;</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легенды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упражнений, входящих в тренировку;</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упражнениями: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Доступ к банку упражнений информационной системы;</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детализированной информации об упражнении;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упражнения из тренировки;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lastRenderedPageBreak/>
        <w:t>Поиск упражнения по названию в банке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другими зарегистрированными пользователями:</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Поиск пользователя по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адресу;</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пользователя в друзья;</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пользователя из друзей;</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профиля пользователя;</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личным кабинетом:</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фотографии;</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пароля;</w:t>
      </w:r>
    </w:p>
    <w:p w:rsidR="007A0143" w:rsidRPr="007A0143" w:rsidRDefault="007A0143" w:rsidP="005C44A3">
      <w:pPr>
        <w:numPr>
          <w:ilvl w:val="0"/>
          <w:numId w:val="8"/>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Изменение фамилии, имени и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адреса;</w:t>
      </w:r>
    </w:p>
    <w:p w:rsidR="007A0143" w:rsidRDefault="007A0143" w:rsidP="005C44A3">
      <w:pPr>
        <w:jc w:val="both"/>
        <w:rPr>
          <w:rFonts w:ascii="Times New Roman" w:hAnsi="Times New Roman"/>
          <w:sz w:val="28"/>
          <w:szCs w:val="24"/>
          <w:lang w:eastAsia="ru-RU"/>
        </w:rPr>
      </w:pPr>
      <w:r>
        <w:rPr>
          <w:rFonts w:ascii="Times New Roman" w:hAnsi="Times New Roman"/>
          <w:sz w:val="28"/>
          <w:szCs w:val="24"/>
          <w:lang w:eastAsia="ru-RU"/>
        </w:rPr>
        <w:br w:type="page"/>
      </w:r>
    </w:p>
    <w:p w:rsidR="008348C1" w:rsidRPr="00581BD0" w:rsidRDefault="008348C1" w:rsidP="005C44A3">
      <w:pPr>
        <w:pStyle w:val="13"/>
      </w:pPr>
      <w:bookmarkStart w:id="48" w:name="_Toc42547863"/>
      <w:r w:rsidRPr="00581BD0">
        <w:lastRenderedPageBreak/>
        <w:t xml:space="preserve">ПРИЛОЖЕНИЕ </w:t>
      </w:r>
      <w:r w:rsidR="00581BD0" w:rsidRPr="00581BD0">
        <w:t xml:space="preserve">В </w:t>
      </w:r>
      <w:r w:rsidR="00581BD0" w:rsidRPr="00581BD0">
        <w:br/>
      </w:r>
      <w:r w:rsidRPr="00581BD0">
        <w:t>ПРОГРАММА И МЕТОДИКА ИСПЫТАНИЙ</w:t>
      </w:r>
      <w:bookmarkEnd w:id="48"/>
    </w:p>
    <w:p w:rsidR="007A0143" w:rsidRPr="007A0143" w:rsidRDefault="007A0143" w:rsidP="005C44A3">
      <w:pPr>
        <w:pageBreakBefore/>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lastRenderedPageBreak/>
        <w:t>Министерство образования и науки Российской Федерации</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 xml:space="preserve">Федеральное государственное бюджетное образовательное учреждение </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высшего профессионального образования</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«Московский государственный технический университет имени Н.Э. Баумана»</w:t>
      </w:r>
    </w:p>
    <w:p w:rsidR="007A0143" w:rsidRPr="007A0143" w:rsidRDefault="007A0143" w:rsidP="005C44A3">
      <w:pPr>
        <w:widowControl w:val="0"/>
        <w:pBdr>
          <w:bottom w:val="thinThickSmallGap" w:sz="24" w:space="1" w:color="auto"/>
        </w:pBdr>
        <w:spacing w:after="0" w:line="240" w:lineRule="auto"/>
        <w:jc w:val="center"/>
        <w:rPr>
          <w:rFonts w:ascii="Times New Roman" w:hAnsi="Times New Roman"/>
          <w:b/>
          <w:sz w:val="24"/>
          <w:szCs w:val="24"/>
        </w:rPr>
      </w:pPr>
      <w:r w:rsidRPr="007A0143">
        <w:rPr>
          <w:rFonts w:ascii="Times New Roman" w:hAnsi="Times New Roman"/>
          <w:b/>
          <w:sz w:val="24"/>
          <w:szCs w:val="24"/>
        </w:rPr>
        <w:t>(МГТУ им. Н.Э.Баумана)</w:t>
      </w: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Утверждаю                                                                                      </w:t>
      </w:r>
      <w:r w:rsidRPr="007A0143">
        <w:rPr>
          <w:rFonts w:ascii="Times New Roman" w:hAnsi="Times New Roman"/>
          <w:sz w:val="24"/>
          <w:szCs w:val="24"/>
        </w:rPr>
        <w:t>Согласовано</w:t>
      </w:r>
    </w:p>
    <w:p w:rsidR="007A0143" w:rsidRPr="007A0143" w:rsidRDefault="007A0143" w:rsidP="005C44A3">
      <w:pPr>
        <w:widowControl w:val="0"/>
        <w:tabs>
          <w:tab w:val="left" w:pos="6804"/>
        </w:tabs>
        <w:spacing w:after="0" w:line="360" w:lineRule="auto"/>
        <w:rPr>
          <w:rFonts w:ascii="Times New Roman" w:hAnsi="Times New Roman"/>
          <w:sz w:val="24"/>
          <w:szCs w:val="24"/>
        </w:rPr>
      </w:pPr>
      <w:r w:rsidRPr="007A0143">
        <w:rPr>
          <w:rFonts w:ascii="Times New Roman" w:hAnsi="Times New Roman"/>
          <w:sz w:val="24"/>
          <w:szCs w:val="24"/>
        </w:rPr>
        <w:t>_______________</w:t>
      </w:r>
      <w:r>
        <w:rPr>
          <w:rFonts w:ascii="Times New Roman" w:hAnsi="Times New Roman"/>
          <w:sz w:val="24"/>
          <w:szCs w:val="24"/>
        </w:rPr>
        <w:t xml:space="preserve">                                                                            ______</w:t>
      </w:r>
      <w:r w:rsidRPr="007A0143">
        <w:rPr>
          <w:rFonts w:ascii="Times New Roman" w:hAnsi="Times New Roman"/>
          <w:sz w:val="24"/>
          <w:szCs w:val="24"/>
        </w:rPr>
        <w:t>_____ Черненький М.В.</w:t>
      </w: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«___»__________2019 г.                                                                </w:t>
      </w:r>
      <w:r w:rsidRPr="007A0143">
        <w:rPr>
          <w:rFonts w:ascii="Times New Roman" w:hAnsi="Times New Roman"/>
          <w:sz w:val="24"/>
          <w:szCs w:val="24"/>
        </w:rPr>
        <w:t>«___»__________2019 г.</w:t>
      </w: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b/>
          <w:sz w:val="24"/>
          <w:szCs w:val="24"/>
        </w:rPr>
      </w:pPr>
      <w:r w:rsidRPr="007A0143">
        <w:rPr>
          <w:rFonts w:ascii="Times New Roman" w:hAnsi="Times New Roman"/>
          <w:b/>
          <w:sz w:val="24"/>
          <w:szCs w:val="24"/>
        </w:rPr>
        <w:t>«Информационная система планирования и учёта личных тренировок»</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программа и методика испытаний</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документа)</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писчая бумага</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носителя)</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10</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(количество листов)</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Исполнитель:</w:t>
      </w: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 xml:space="preserve">студент группы ИУ5-82 </w:t>
      </w:r>
    </w:p>
    <w:p w:rsidR="007A0143" w:rsidRPr="007A0143" w:rsidRDefault="00581BD0" w:rsidP="005C44A3">
      <w:pPr>
        <w:widowControl w:val="0"/>
        <w:spacing w:after="0" w:line="360" w:lineRule="auto"/>
        <w:jc w:val="right"/>
        <w:rPr>
          <w:rFonts w:ascii="Times New Roman" w:hAnsi="Times New Roman"/>
          <w:sz w:val="24"/>
          <w:szCs w:val="24"/>
        </w:rPr>
      </w:pPr>
      <w:r>
        <w:rPr>
          <w:rFonts w:ascii="Times New Roman" w:hAnsi="Times New Roman"/>
          <w:sz w:val="24"/>
          <w:szCs w:val="24"/>
        </w:rPr>
        <w:t>Фамилия И.О.</w:t>
      </w:r>
      <w:r w:rsidR="007A0143" w:rsidRPr="007A0143">
        <w:rPr>
          <w:rFonts w:ascii="Times New Roman" w:hAnsi="Times New Roman"/>
          <w:sz w:val="24"/>
          <w:szCs w:val="24"/>
        </w:rPr>
        <w:t>.</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____________________</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«___»__________2019 г.</w:t>
      </w:r>
    </w:p>
    <w:p w:rsidR="007A0143" w:rsidRPr="0098021E"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98021E" w:rsidRDefault="007A0143" w:rsidP="005C44A3">
      <w:pPr>
        <w:widowControl w:val="0"/>
        <w:spacing w:after="0" w:line="360" w:lineRule="auto"/>
        <w:jc w:val="center"/>
        <w:rPr>
          <w:rFonts w:ascii="Times New Roman" w:hAnsi="Times New Roman"/>
          <w:sz w:val="24"/>
          <w:szCs w:val="24"/>
        </w:rPr>
      </w:pPr>
      <w:r w:rsidRPr="0098021E">
        <w:rPr>
          <w:rFonts w:ascii="Times New Roman" w:hAnsi="Times New Roman"/>
          <w:sz w:val="24"/>
          <w:szCs w:val="24"/>
        </w:rPr>
        <w:t xml:space="preserve">Москва </w:t>
      </w:r>
      <w:r w:rsidR="00581BD0">
        <w:rPr>
          <w:rFonts w:ascii="Times New Roman" w:hAnsi="Times New Roman"/>
          <w:sz w:val="24"/>
          <w:szCs w:val="24"/>
        </w:rPr>
        <w:t>,</w:t>
      </w:r>
      <w:r w:rsidRPr="0098021E">
        <w:rPr>
          <w:rFonts w:ascii="Times New Roman" w:hAnsi="Times New Roman"/>
          <w:sz w:val="24"/>
          <w:szCs w:val="24"/>
        </w:rPr>
        <w:t>2019 г.</w:t>
      </w:r>
    </w:p>
    <w:p w:rsidR="007A0143" w:rsidRPr="0098021E" w:rsidRDefault="007A0143" w:rsidP="005C44A3">
      <w:pPr>
        <w:widowControl w:val="0"/>
        <w:spacing w:after="0" w:line="360" w:lineRule="auto"/>
        <w:jc w:val="center"/>
        <w:rPr>
          <w:rFonts w:ascii="Times New Roman" w:hAnsi="Times New Roman"/>
          <w:sz w:val="24"/>
          <w:szCs w:val="24"/>
        </w:rPr>
      </w:pPr>
    </w:p>
    <w:sectPr w:rsidR="007A0143" w:rsidRPr="0098021E" w:rsidSect="005C44A3">
      <w:footerReference w:type="default" r:id="rId17"/>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0A8" w:rsidRDefault="006660A8" w:rsidP="00366BF4">
      <w:pPr>
        <w:spacing w:after="0" w:line="240" w:lineRule="auto"/>
      </w:pPr>
      <w:r>
        <w:separator/>
      </w:r>
    </w:p>
  </w:endnote>
  <w:endnote w:type="continuationSeparator" w:id="0">
    <w:p w:rsidR="006660A8" w:rsidRDefault="006660A8" w:rsidP="0036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34F6" w:rsidRPr="00EB1EF4" w:rsidRDefault="00FF34F6" w:rsidP="00EB1EF4">
    <w:pPr>
      <w:pStyle w:val="ac"/>
      <w:jc w:val="center"/>
      <w:rPr>
        <w:rFonts w:ascii="Times New Roman" w:hAnsi="Times New Roman"/>
        <w:sz w:val="28"/>
        <w:szCs w:val="28"/>
      </w:rPr>
    </w:pPr>
    <w:r w:rsidRPr="00EB1EF4">
      <w:rPr>
        <w:rFonts w:ascii="Times New Roman" w:hAnsi="Times New Roman"/>
        <w:sz w:val="28"/>
        <w:szCs w:val="28"/>
      </w:rPr>
      <w:fldChar w:fldCharType="begin"/>
    </w:r>
    <w:r w:rsidRPr="00EB1EF4">
      <w:rPr>
        <w:rFonts w:ascii="Times New Roman" w:hAnsi="Times New Roman"/>
        <w:sz w:val="28"/>
        <w:szCs w:val="28"/>
      </w:rPr>
      <w:instrText>PAGE   \* MERGEFORMAT</w:instrText>
    </w:r>
    <w:r w:rsidRPr="00EB1EF4">
      <w:rPr>
        <w:rFonts w:ascii="Times New Roman" w:hAnsi="Times New Roman"/>
        <w:sz w:val="28"/>
        <w:szCs w:val="28"/>
      </w:rPr>
      <w:fldChar w:fldCharType="separate"/>
    </w:r>
    <w:r w:rsidR="00682E7E">
      <w:rPr>
        <w:rFonts w:ascii="Times New Roman" w:hAnsi="Times New Roman"/>
        <w:noProof/>
        <w:sz w:val="28"/>
        <w:szCs w:val="28"/>
      </w:rPr>
      <w:t>29</w:t>
    </w:r>
    <w:r w:rsidRPr="00EB1EF4">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0A8" w:rsidRDefault="006660A8" w:rsidP="00366BF4">
      <w:pPr>
        <w:spacing w:after="0" w:line="240" w:lineRule="auto"/>
      </w:pPr>
      <w:r>
        <w:separator/>
      </w:r>
    </w:p>
  </w:footnote>
  <w:footnote w:type="continuationSeparator" w:id="0">
    <w:p w:rsidR="006660A8" w:rsidRDefault="006660A8" w:rsidP="00366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864"/>
    <w:multiLevelType w:val="hybridMultilevel"/>
    <w:tmpl w:val="BA70FE90"/>
    <w:lvl w:ilvl="0" w:tplc="039244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3938A5"/>
    <w:multiLevelType w:val="hybridMultilevel"/>
    <w:tmpl w:val="91980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CD3A0C"/>
    <w:multiLevelType w:val="multilevel"/>
    <w:tmpl w:val="02D03502"/>
    <w:lvl w:ilvl="0">
      <w:start w:val="1"/>
      <w:numFmt w:val="decimal"/>
      <w:lvlText w:val="%1"/>
      <w:lvlJc w:val="left"/>
      <w:pPr>
        <w:ind w:left="2421" w:hanging="360"/>
      </w:pPr>
      <w:rPr>
        <w:rFonts w:cs="Times New Roman" w:hint="default"/>
        <w:color w:val="auto"/>
        <w:sz w:val="28"/>
        <w:u w:val="none"/>
      </w:rPr>
    </w:lvl>
    <w:lvl w:ilvl="1">
      <w:start w:val="1"/>
      <w:numFmt w:val="decimal"/>
      <w:isLgl/>
      <w:lvlText w:val="%1.%2"/>
      <w:lvlJc w:val="left"/>
      <w:pPr>
        <w:ind w:left="2421" w:hanging="360"/>
      </w:pPr>
      <w:rPr>
        <w:rFonts w:cs="Times New Roman" w:hint="default"/>
      </w:rPr>
    </w:lvl>
    <w:lvl w:ilvl="2">
      <w:start w:val="1"/>
      <w:numFmt w:val="decimal"/>
      <w:isLgl/>
      <w:lvlText w:val="%1.%2.%3"/>
      <w:lvlJc w:val="left"/>
      <w:pPr>
        <w:ind w:left="2781" w:hanging="720"/>
      </w:pPr>
      <w:rPr>
        <w:rFonts w:cs="Times New Roman" w:hint="default"/>
      </w:rPr>
    </w:lvl>
    <w:lvl w:ilvl="3">
      <w:start w:val="1"/>
      <w:numFmt w:val="decimal"/>
      <w:isLgl/>
      <w:lvlText w:val="%1.%2.%3.%4"/>
      <w:lvlJc w:val="left"/>
      <w:pPr>
        <w:ind w:left="2781" w:hanging="720"/>
      </w:pPr>
      <w:rPr>
        <w:rFonts w:cs="Times New Roman" w:hint="default"/>
      </w:rPr>
    </w:lvl>
    <w:lvl w:ilvl="4">
      <w:start w:val="1"/>
      <w:numFmt w:val="decimal"/>
      <w:isLgl/>
      <w:lvlText w:val="%1.%2.%3.%4.%5"/>
      <w:lvlJc w:val="left"/>
      <w:pPr>
        <w:ind w:left="3141" w:hanging="1080"/>
      </w:pPr>
      <w:rPr>
        <w:rFonts w:cs="Times New Roman" w:hint="default"/>
      </w:rPr>
    </w:lvl>
    <w:lvl w:ilvl="5">
      <w:start w:val="1"/>
      <w:numFmt w:val="decimal"/>
      <w:isLgl/>
      <w:lvlText w:val="%1.%2.%3.%4.%5.%6"/>
      <w:lvlJc w:val="left"/>
      <w:pPr>
        <w:ind w:left="3141" w:hanging="1080"/>
      </w:pPr>
      <w:rPr>
        <w:rFonts w:cs="Times New Roman" w:hint="default"/>
      </w:rPr>
    </w:lvl>
    <w:lvl w:ilvl="6">
      <w:start w:val="1"/>
      <w:numFmt w:val="decimal"/>
      <w:isLgl/>
      <w:lvlText w:val="%1.%2.%3.%4.%5.%6.%7"/>
      <w:lvlJc w:val="left"/>
      <w:pPr>
        <w:ind w:left="3501" w:hanging="1440"/>
      </w:pPr>
      <w:rPr>
        <w:rFonts w:cs="Times New Roman" w:hint="default"/>
      </w:rPr>
    </w:lvl>
    <w:lvl w:ilvl="7">
      <w:start w:val="1"/>
      <w:numFmt w:val="decimal"/>
      <w:isLgl/>
      <w:lvlText w:val="%1.%2.%3.%4.%5.%6.%7.%8"/>
      <w:lvlJc w:val="left"/>
      <w:pPr>
        <w:ind w:left="3501" w:hanging="1440"/>
      </w:pPr>
      <w:rPr>
        <w:rFonts w:cs="Times New Roman" w:hint="default"/>
      </w:rPr>
    </w:lvl>
    <w:lvl w:ilvl="8">
      <w:start w:val="1"/>
      <w:numFmt w:val="decimal"/>
      <w:isLgl/>
      <w:lvlText w:val="%1.%2.%3.%4.%5.%6.%7.%8.%9"/>
      <w:lvlJc w:val="left"/>
      <w:pPr>
        <w:ind w:left="3861" w:hanging="1800"/>
      </w:pPr>
      <w:rPr>
        <w:rFonts w:cs="Times New Roman" w:hint="default"/>
      </w:rPr>
    </w:lvl>
  </w:abstractNum>
  <w:abstractNum w:abstractNumId="3" w15:restartNumberingAfterBreak="0">
    <w:nsid w:val="0B0E59B4"/>
    <w:multiLevelType w:val="hybridMultilevel"/>
    <w:tmpl w:val="08C8654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FF6FF0"/>
    <w:multiLevelType w:val="hybridMultilevel"/>
    <w:tmpl w:val="3D44E1BC"/>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4570DFC"/>
    <w:multiLevelType w:val="hybridMultilevel"/>
    <w:tmpl w:val="F5C07456"/>
    <w:lvl w:ilvl="0" w:tplc="30BC0356">
      <w:start w:val="1"/>
      <w:numFmt w:val="bullet"/>
      <w:lvlText w:val=""/>
      <w:lvlJc w:val="left"/>
      <w:pPr>
        <w:ind w:left="19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C14AD6"/>
    <w:multiLevelType w:val="hybridMultilevel"/>
    <w:tmpl w:val="8926E71C"/>
    <w:lvl w:ilvl="0" w:tplc="B95EC4B0">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C10F7E"/>
    <w:multiLevelType w:val="hybridMultilevel"/>
    <w:tmpl w:val="B0C636CC"/>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E9D1BAA"/>
    <w:multiLevelType w:val="hybridMultilevel"/>
    <w:tmpl w:val="F9302DCC"/>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684AE6"/>
    <w:multiLevelType w:val="hybridMultilevel"/>
    <w:tmpl w:val="5502AB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5863992"/>
    <w:multiLevelType w:val="hybridMultilevel"/>
    <w:tmpl w:val="99C6E11E"/>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9740827"/>
    <w:multiLevelType w:val="hybridMultilevel"/>
    <w:tmpl w:val="F3D012E4"/>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CEB67B6"/>
    <w:multiLevelType w:val="hybridMultilevel"/>
    <w:tmpl w:val="73726332"/>
    <w:lvl w:ilvl="0" w:tplc="30BC0356">
      <w:start w:val="1"/>
      <w:numFmt w:val="bullet"/>
      <w:lvlText w:val=""/>
      <w:lvlJc w:val="left"/>
      <w:pPr>
        <w:ind w:left="1778"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E716A73"/>
    <w:multiLevelType w:val="hybridMultilevel"/>
    <w:tmpl w:val="2F70564C"/>
    <w:lvl w:ilvl="0" w:tplc="13B800E8">
      <w:start w:val="1"/>
      <w:numFmt w:val="russianLower"/>
      <w:lvlText w:val="%1)"/>
      <w:lvlJc w:val="left"/>
      <w:pPr>
        <w:ind w:left="1776" w:hanging="360"/>
      </w:pPr>
      <w:rPr>
        <w:rFonts w:cs="Times New Roman" w:hint="default"/>
      </w:rPr>
    </w:lvl>
    <w:lvl w:ilvl="1" w:tplc="04190019" w:tentative="1">
      <w:start w:val="1"/>
      <w:numFmt w:val="lowerLetter"/>
      <w:lvlText w:val="%2."/>
      <w:lvlJc w:val="left"/>
      <w:pPr>
        <w:ind w:left="2496" w:hanging="360"/>
      </w:pPr>
      <w:rPr>
        <w:rFonts w:cs="Times New Roman"/>
      </w:rPr>
    </w:lvl>
    <w:lvl w:ilvl="2" w:tplc="0419001B" w:tentative="1">
      <w:start w:val="1"/>
      <w:numFmt w:val="lowerRoman"/>
      <w:lvlText w:val="%3."/>
      <w:lvlJc w:val="right"/>
      <w:pPr>
        <w:ind w:left="3216" w:hanging="180"/>
      </w:pPr>
      <w:rPr>
        <w:rFonts w:cs="Times New Roman"/>
      </w:rPr>
    </w:lvl>
    <w:lvl w:ilvl="3" w:tplc="0419000F" w:tentative="1">
      <w:start w:val="1"/>
      <w:numFmt w:val="decimal"/>
      <w:lvlText w:val="%4."/>
      <w:lvlJc w:val="left"/>
      <w:pPr>
        <w:ind w:left="3936" w:hanging="360"/>
      </w:pPr>
      <w:rPr>
        <w:rFonts w:cs="Times New Roman"/>
      </w:rPr>
    </w:lvl>
    <w:lvl w:ilvl="4" w:tplc="04190019" w:tentative="1">
      <w:start w:val="1"/>
      <w:numFmt w:val="lowerLetter"/>
      <w:lvlText w:val="%5."/>
      <w:lvlJc w:val="left"/>
      <w:pPr>
        <w:ind w:left="4656" w:hanging="360"/>
      </w:pPr>
      <w:rPr>
        <w:rFonts w:cs="Times New Roman"/>
      </w:rPr>
    </w:lvl>
    <w:lvl w:ilvl="5" w:tplc="0419001B" w:tentative="1">
      <w:start w:val="1"/>
      <w:numFmt w:val="lowerRoman"/>
      <w:lvlText w:val="%6."/>
      <w:lvlJc w:val="right"/>
      <w:pPr>
        <w:ind w:left="5376" w:hanging="180"/>
      </w:pPr>
      <w:rPr>
        <w:rFonts w:cs="Times New Roman"/>
      </w:rPr>
    </w:lvl>
    <w:lvl w:ilvl="6" w:tplc="0419000F" w:tentative="1">
      <w:start w:val="1"/>
      <w:numFmt w:val="decimal"/>
      <w:lvlText w:val="%7."/>
      <w:lvlJc w:val="left"/>
      <w:pPr>
        <w:ind w:left="6096" w:hanging="360"/>
      </w:pPr>
      <w:rPr>
        <w:rFonts w:cs="Times New Roman"/>
      </w:rPr>
    </w:lvl>
    <w:lvl w:ilvl="7" w:tplc="04190019" w:tentative="1">
      <w:start w:val="1"/>
      <w:numFmt w:val="lowerLetter"/>
      <w:lvlText w:val="%8."/>
      <w:lvlJc w:val="left"/>
      <w:pPr>
        <w:ind w:left="6816" w:hanging="360"/>
      </w:pPr>
      <w:rPr>
        <w:rFonts w:cs="Times New Roman"/>
      </w:rPr>
    </w:lvl>
    <w:lvl w:ilvl="8" w:tplc="0419001B" w:tentative="1">
      <w:start w:val="1"/>
      <w:numFmt w:val="lowerRoman"/>
      <w:lvlText w:val="%9."/>
      <w:lvlJc w:val="right"/>
      <w:pPr>
        <w:ind w:left="7536" w:hanging="180"/>
      </w:pPr>
      <w:rPr>
        <w:rFonts w:cs="Times New Roman"/>
      </w:rPr>
    </w:lvl>
  </w:abstractNum>
  <w:abstractNum w:abstractNumId="14" w15:restartNumberingAfterBreak="0">
    <w:nsid w:val="2F2D0B81"/>
    <w:multiLevelType w:val="hybridMultilevel"/>
    <w:tmpl w:val="F37C8CAC"/>
    <w:lvl w:ilvl="0" w:tplc="0419000F">
      <w:start w:val="1"/>
      <w:numFmt w:val="decimal"/>
      <w:lvlText w:val="%1."/>
      <w:lvlJc w:val="left"/>
      <w:pPr>
        <w:ind w:left="1080" w:hanging="360"/>
      </w:pPr>
      <w:rPr>
        <w:rFonts w:cs="Times New Roman"/>
      </w:rPr>
    </w:lvl>
    <w:lvl w:ilvl="1" w:tplc="04190019">
      <w:start w:val="1"/>
      <w:numFmt w:val="lowerLetter"/>
      <w:lvlText w:val="%2."/>
      <w:lvlJc w:val="left"/>
      <w:pPr>
        <w:ind w:left="1800" w:hanging="360"/>
      </w:pPr>
      <w:rPr>
        <w:rFonts w:cs="Times New Roman"/>
      </w:rPr>
    </w:lvl>
    <w:lvl w:ilvl="2" w:tplc="0419001B">
      <w:start w:val="1"/>
      <w:numFmt w:val="lowerRoman"/>
      <w:lvlText w:val="%3."/>
      <w:lvlJc w:val="right"/>
      <w:pPr>
        <w:ind w:left="2520" w:hanging="180"/>
      </w:pPr>
      <w:rPr>
        <w:rFonts w:cs="Times New Roman"/>
      </w:rPr>
    </w:lvl>
    <w:lvl w:ilvl="3" w:tplc="0419000F">
      <w:start w:val="1"/>
      <w:numFmt w:val="decimal"/>
      <w:lvlText w:val="%4."/>
      <w:lvlJc w:val="left"/>
      <w:pPr>
        <w:ind w:left="3240" w:hanging="360"/>
      </w:pPr>
    </w:lvl>
    <w:lvl w:ilvl="4" w:tplc="04190019">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5" w15:restartNumberingAfterBreak="0">
    <w:nsid w:val="36C306A5"/>
    <w:multiLevelType w:val="hybridMultilevel"/>
    <w:tmpl w:val="2F08AA22"/>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7672C3"/>
    <w:multiLevelType w:val="hybridMultilevel"/>
    <w:tmpl w:val="E7DA5E1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7" w15:restartNumberingAfterBreak="0">
    <w:nsid w:val="3D0C3CFA"/>
    <w:multiLevelType w:val="multilevel"/>
    <w:tmpl w:val="1B3631A0"/>
    <w:lvl w:ilvl="0">
      <w:start w:val="1"/>
      <w:numFmt w:val="decimal"/>
      <w:lvlText w:val="%1."/>
      <w:lvlJc w:val="left"/>
      <w:pPr>
        <w:ind w:left="1069" w:hanging="360"/>
      </w:pPr>
      <w:rPr>
        <w:rFonts w:ascii="Times New Roman" w:eastAsiaTheme="majorEastAsia" w:hAnsi="Times New Roman" w:cs="Times New Roman"/>
      </w:rPr>
    </w:lvl>
    <w:lvl w:ilvl="1">
      <w:start w:val="1"/>
      <w:numFmt w:val="decimal"/>
      <w:pStyle w:val="2"/>
      <w:isLgl/>
      <w:lvlText w:val="%1.%2."/>
      <w:lvlJc w:val="left"/>
      <w:pPr>
        <w:ind w:left="1429" w:hanging="720"/>
      </w:pPr>
      <w:rPr>
        <w:rFonts w:cs="Times New Roman" w:hint="default"/>
      </w:rPr>
    </w:lvl>
    <w:lvl w:ilvl="2">
      <w:start w:val="1"/>
      <w:numFmt w:val="decimal"/>
      <w:pStyle w:val="3"/>
      <w:isLgl/>
      <w:lvlText w:val="%1.%2.%3."/>
      <w:lvlJc w:val="left"/>
      <w:pPr>
        <w:ind w:left="1713" w:hanging="720"/>
      </w:pPr>
      <w:rPr>
        <w:rFonts w:cs="Times New Roman" w:hint="default"/>
      </w:rPr>
    </w:lvl>
    <w:lvl w:ilvl="3">
      <w:start w:val="1"/>
      <w:numFmt w:val="decimal"/>
      <w:isLgl/>
      <w:lvlText w:val="%1.%2.%3.%4."/>
      <w:lvlJc w:val="left"/>
      <w:pPr>
        <w:ind w:left="1789" w:hanging="1080"/>
      </w:pPr>
      <w:rPr>
        <w:rFonts w:cs="Times New Roman" w:hint="default"/>
      </w:rPr>
    </w:lvl>
    <w:lvl w:ilvl="4">
      <w:start w:val="1"/>
      <w:numFmt w:val="decimal"/>
      <w:isLgl/>
      <w:lvlText w:val="%1.%2.%3.%4.%5."/>
      <w:lvlJc w:val="left"/>
      <w:pPr>
        <w:ind w:left="2149" w:hanging="1440"/>
      </w:pPr>
      <w:rPr>
        <w:rFonts w:cs="Times New Roman" w:hint="default"/>
      </w:rPr>
    </w:lvl>
    <w:lvl w:ilvl="5">
      <w:start w:val="1"/>
      <w:numFmt w:val="decimal"/>
      <w:isLgl/>
      <w:lvlText w:val="%1.%2.%3.%4.%5.%6."/>
      <w:lvlJc w:val="left"/>
      <w:pPr>
        <w:ind w:left="2149" w:hanging="1440"/>
      </w:pPr>
      <w:rPr>
        <w:rFonts w:cs="Times New Roman" w:hint="default"/>
      </w:rPr>
    </w:lvl>
    <w:lvl w:ilvl="6">
      <w:start w:val="1"/>
      <w:numFmt w:val="decimal"/>
      <w:isLgl/>
      <w:lvlText w:val="%1.%2.%3.%4.%5.%6.%7."/>
      <w:lvlJc w:val="left"/>
      <w:pPr>
        <w:ind w:left="2509" w:hanging="1800"/>
      </w:pPr>
      <w:rPr>
        <w:rFonts w:cs="Times New Roman" w:hint="default"/>
      </w:rPr>
    </w:lvl>
    <w:lvl w:ilvl="7">
      <w:start w:val="1"/>
      <w:numFmt w:val="decimal"/>
      <w:isLgl/>
      <w:lvlText w:val="%1.%2.%3.%4.%5.%6.%7.%8."/>
      <w:lvlJc w:val="left"/>
      <w:pPr>
        <w:ind w:left="2869" w:hanging="2160"/>
      </w:pPr>
      <w:rPr>
        <w:rFonts w:cs="Times New Roman" w:hint="default"/>
      </w:rPr>
    </w:lvl>
    <w:lvl w:ilvl="8">
      <w:start w:val="1"/>
      <w:numFmt w:val="decimal"/>
      <w:isLgl/>
      <w:lvlText w:val="%1.%2.%3.%4.%5.%6.%7.%8.%9."/>
      <w:lvlJc w:val="left"/>
      <w:pPr>
        <w:ind w:left="2869" w:hanging="2160"/>
      </w:pPr>
      <w:rPr>
        <w:rFonts w:cs="Times New Roman" w:hint="default"/>
      </w:rPr>
    </w:lvl>
  </w:abstractNum>
  <w:abstractNum w:abstractNumId="18" w15:restartNumberingAfterBreak="0">
    <w:nsid w:val="410B0242"/>
    <w:multiLevelType w:val="hybridMultilevel"/>
    <w:tmpl w:val="A6720958"/>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45BC067D"/>
    <w:multiLevelType w:val="hybridMultilevel"/>
    <w:tmpl w:val="89342CCA"/>
    <w:lvl w:ilvl="0" w:tplc="BAC01164">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B1A7995"/>
    <w:multiLevelType w:val="hybridMultilevel"/>
    <w:tmpl w:val="998C1B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B3D228F"/>
    <w:multiLevelType w:val="hybridMultilevel"/>
    <w:tmpl w:val="F32EE4F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CAA4D6D"/>
    <w:multiLevelType w:val="hybridMultilevel"/>
    <w:tmpl w:val="32E0459E"/>
    <w:lvl w:ilvl="0" w:tplc="A372DE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329060C"/>
    <w:multiLevelType w:val="hybridMultilevel"/>
    <w:tmpl w:val="44340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AF26EC"/>
    <w:multiLevelType w:val="hybridMultilevel"/>
    <w:tmpl w:val="ED1E15A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5" w15:restartNumberingAfterBreak="0">
    <w:nsid w:val="6B417DE6"/>
    <w:multiLevelType w:val="hybridMultilevel"/>
    <w:tmpl w:val="1A128D50"/>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6" w15:restartNumberingAfterBreak="0">
    <w:nsid w:val="7366633C"/>
    <w:multiLevelType w:val="hybridMultilevel"/>
    <w:tmpl w:val="96F0132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15:restartNumberingAfterBreak="0">
    <w:nsid w:val="76C5364E"/>
    <w:multiLevelType w:val="hybridMultilevel"/>
    <w:tmpl w:val="02A609B4"/>
    <w:lvl w:ilvl="0" w:tplc="30BC0356">
      <w:start w:val="1"/>
      <w:numFmt w:val="bullet"/>
      <w:lvlText w:val=""/>
      <w:lvlJc w:val="left"/>
      <w:pPr>
        <w:ind w:left="2140" w:hanging="360"/>
      </w:pPr>
      <w:rPr>
        <w:rFonts w:ascii="Symbol" w:hAnsi="Symbol" w:hint="default"/>
      </w:rPr>
    </w:lvl>
    <w:lvl w:ilvl="1" w:tplc="04190003" w:tentative="1">
      <w:start w:val="1"/>
      <w:numFmt w:val="bullet"/>
      <w:lvlText w:val="o"/>
      <w:lvlJc w:val="left"/>
      <w:pPr>
        <w:ind w:left="2860" w:hanging="360"/>
      </w:pPr>
      <w:rPr>
        <w:rFonts w:ascii="Courier New" w:hAnsi="Courier New" w:cs="Courier New" w:hint="default"/>
      </w:rPr>
    </w:lvl>
    <w:lvl w:ilvl="2" w:tplc="04190005" w:tentative="1">
      <w:start w:val="1"/>
      <w:numFmt w:val="bullet"/>
      <w:lvlText w:val=""/>
      <w:lvlJc w:val="left"/>
      <w:pPr>
        <w:ind w:left="3580" w:hanging="360"/>
      </w:pPr>
      <w:rPr>
        <w:rFonts w:ascii="Wingdings" w:hAnsi="Wingdings" w:hint="default"/>
      </w:rPr>
    </w:lvl>
    <w:lvl w:ilvl="3" w:tplc="04190001" w:tentative="1">
      <w:start w:val="1"/>
      <w:numFmt w:val="bullet"/>
      <w:lvlText w:val=""/>
      <w:lvlJc w:val="left"/>
      <w:pPr>
        <w:ind w:left="4300" w:hanging="360"/>
      </w:pPr>
      <w:rPr>
        <w:rFonts w:ascii="Symbol" w:hAnsi="Symbol" w:hint="default"/>
      </w:rPr>
    </w:lvl>
    <w:lvl w:ilvl="4" w:tplc="04190003" w:tentative="1">
      <w:start w:val="1"/>
      <w:numFmt w:val="bullet"/>
      <w:lvlText w:val="o"/>
      <w:lvlJc w:val="left"/>
      <w:pPr>
        <w:ind w:left="5020" w:hanging="360"/>
      </w:pPr>
      <w:rPr>
        <w:rFonts w:ascii="Courier New" w:hAnsi="Courier New" w:cs="Courier New" w:hint="default"/>
      </w:rPr>
    </w:lvl>
    <w:lvl w:ilvl="5" w:tplc="04190005" w:tentative="1">
      <w:start w:val="1"/>
      <w:numFmt w:val="bullet"/>
      <w:lvlText w:val=""/>
      <w:lvlJc w:val="left"/>
      <w:pPr>
        <w:ind w:left="5740" w:hanging="360"/>
      </w:pPr>
      <w:rPr>
        <w:rFonts w:ascii="Wingdings" w:hAnsi="Wingdings" w:hint="default"/>
      </w:rPr>
    </w:lvl>
    <w:lvl w:ilvl="6" w:tplc="04190001" w:tentative="1">
      <w:start w:val="1"/>
      <w:numFmt w:val="bullet"/>
      <w:lvlText w:val=""/>
      <w:lvlJc w:val="left"/>
      <w:pPr>
        <w:ind w:left="6460" w:hanging="360"/>
      </w:pPr>
      <w:rPr>
        <w:rFonts w:ascii="Symbol" w:hAnsi="Symbol" w:hint="default"/>
      </w:rPr>
    </w:lvl>
    <w:lvl w:ilvl="7" w:tplc="04190003" w:tentative="1">
      <w:start w:val="1"/>
      <w:numFmt w:val="bullet"/>
      <w:lvlText w:val="o"/>
      <w:lvlJc w:val="left"/>
      <w:pPr>
        <w:ind w:left="7180" w:hanging="360"/>
      </w:pPr>
      <w:rPr>
        <w:rFonts w:ascii="Courier New" w:hAnsi="Courier New" w:cs="Courier New" w:hint="default"/>
      </w:rPr>
    </w:lvl>
    <w:lvl w:ilvl="8" w:tplc="04190005" w:tentative="1">
      <w:start w:val="1"/>
      <w:numFmt w:val="bullet"/>
      <w:lvlText w:val=""/>
      <w:lvlJc w:val="left"/>
      <w:pPr>
        <w:ind w:left="7900" w:hanging="360"/>
      </w:pPr>
      <w:rPr>
        <w:rFonts w:ascii="Wingdings" w:hAnsi="Wingdings" w:hint="default"/>
      </w:rPr>
    </w:lvl>
  </w:abstractNum>
  <w:abstractNum w:abstractNumId="28" w15:restartNumberingAfterBreak="0">
    <w:nsid w:val="7B193191"/>
    <w:multiLevelType w:val="hybridMultilevel"/>
    <w:tmpl w:val="91A63630"/>
    <w:lvl w:ilvl="0" w:tplc="30BC0356">
      <w:start w:val="1"/>
      <w:numFmt w:val="bullet"/>
      <w:lvlText w:val=""/>
      <w:lvlJc w:val="left"/>
      <w:pPr>
        <w:ind w:left="2840" w:hanging="360"/>
      </w:pPr>
      <w:rPr>
        <w:rFonts w:ascii="Symbol" w:hAnsi="Symbol" w:hint="default"/>
      </w:rPr>
    </w:lvl>
    <w:lvl w:ilvl="1" w:tplc="04190003" w:tentative="1">
      <w:start w:val="1"/>
      <w:numFmt w:val="bullet"/>
      <w:lvlText w:val="o"/>
      <w:lvlJc w:val="left"/>
      <w:pPr>
        <w:ind w:left="3560" w:hanging="360"/>
      </w:pPr>
      <w:rPr>
        <w:rFonts w:ascii="Courier New" w:hAnsi="Courier New" w:cs="Courier New" w:hint="default"/>
      </w:rPr>
    </w:lvl>
    <w:lvl w:ilvl="2" w:tplc="04190005" w:tentative="1">
      <w:start w:val="1"/>
      <w:numFmt w:val="bullet"/>
      <w:lvlText w:val=""/>
      <w:lvlJc w:val="left"/>
      <w:pPr>
        <w:ind w:left="4280" w:hanging="360"/>
      </w:pPr>
      <w:rPr>
        <w:rFonts w:ascii="Wingdings" w:hAnsi="Wingdings" w:hint="default"/>
      </w:rPr>
    </w:lvl>
    <w:lvl w:ilvl="3" w:tplc="04190001" w:tentative="1">
      <w:start w:val="1"/>
      <w:numFmt w:val="bullet"/>
      <w:lvlText w:val=""/>
      <w:lvlJc w:val="left"/>
      <w:pPr>
        <w:ind w:left="5000" w:hanging="360"/>
      </w:pPr>
      <w:rPr>
        <w:rFonts w:ascii="Symbol" w:hAnsi="Symbol" w:hint="default"/>
      </w:rPr>
    </w:lvl>
    <w:lvl w:ilvl="4" w:tplc="04190003" w:tentative="1">
      <w:start w:val="1"/>
      <w:numFmt w:val="bullet"/>
      <w:lvlText w:val="o"/>
      <w:lvlJc w:val="left"/>
      <w:pPr>
        <w:ind w:left="5720" w:hanging="360"/>
      </w:pPr>
      <w:rPr>
        <w:rFonts w:ascii="Courier New" w:hAnsi="Courier New" w:cs="Courier New" w:hint="default"/>
      </w:rPr>
    </w:lvl>
    <w:lvl w:ilvl="5" w:tplc="04190005" w:tentative="1">
      <w:start w:val="1"/>
      <w:numFmt w:val="bullet"/>
      <w:lvlText w:val=""/>
      <w:lvlJc w:val="left"/>
      <w:pPr>
        <w:ind w:left="6440" w:hanging="360"/>
      </w:pPr>
      <w:rPr>
        <w:rFonts w:ascii="Wingdings" w:hAnsi="Wingdings" w:hint="default"/>
      </w:rPr>
    </w:lvl>
    <w:lvl w:ilvl="6" w:tplc="04190001" w:tentative="1">
      <w:start w:val="1"/>
      <w:numFmt w:val="bullet"/>
      <w:lvlText w:val=""/>
      <w:lvlJc w:val="left"/>
      <w:pPr>
        <w:ind w:left="7160" w:hanging="360"/>
      </w:pPr>
      <w:rPr>
        <w:rFonts w:ascii="Symbol" w:hAnsi="Symbol" w:hint="default"/>
      </w:rPr>
    </w:lvl>
    <w:lvl w:ilvl="7" w:tplc="04190003" w:tentative="1">
      <w:start w:val="1"/>
      <w:numFmt w:val="bullet"/>
      <w:lvlText w:val="o"/>
      <w:lvlJc w:val="left"/>
      <w:pPr>
        <w:ind w:left="7880" w:hanging="360"/>
      </w:pPr>
      <w:rPr>
        <w:rFonts w:ascii="Courier New" w:hAnsi="Courier New" w:cs="Courier New" w:hint="default"/>
      </w:rPr>
    </w:lvl>
    <w:lvl w:ilvl="8" w:tplc="04190005" w:tentative="1">
      <w:start w:val="1"/>
      <w:numFmt w:val="bullet"/>
      <w:lvlText w:val=""/>
      <w:lvlJc w:val="left"/>
      <w:pPr>
        <w:ind w:left="8600" w:hanging="360"/>
      </w:pPr>
      <w:rPr>
        <w:rFonts w:ascii="Wingdings" w:hAnsi="Wingdings" w:hint="default"/>
      </w:rPr>
    </w:lvl>
  </w:abstractNum>
  <w:abstractNum w:abstractNumId="29" w15:restartNumberingAfterBreak="0">
    <w:nsid w:val="7C87157B"/>
    <w:multiLevelType w:val="hybridMultilevel"/>
    <w:tmpl w:val="75EA0E4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0" w15:restartNumberingAfterBreak="0">
    <w:nsid w:val="7D502FE8"/>
    <w:multiLevelType w:val="hybridMultilevel"/>
    <w:tmpl w:val="204ECF2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5"/>
  </w:num>
  <w:num w:numId="3">
    <w:abstractNumId w:val="16"/>
  </w:num>
  <w:num w:numId="4">
    <w:abstractNumId w:val="26"/>
  </w:num>
  <w:num w:numId="5">
    <w:abstractNumId w:val="13"/>
  </w:num>
  <w:num w:numId="6">
    <w:abstractNumId w:val="24"/>
  </w:num>
  <w:num w:numId="7">
    <w:abstractNumId w:val="18"/>
  </w:num>
  <w:num w:numId="8">
    <w:abstractNumId w:val="29"/>
  </w:num>
  <w:num w:numId="9">
    <w:abstractNumId w:val="14"/>
  </w:num>
  <w:num w:numId="10">
    <w:abstractNumId w:val="17"/>
  </w:num>
  <w:num w:numId="11">
    <w:abstractNumId w:val="8"/>
  </w:num>
  <w:num w:numId="12">
    <w:abstractNumId w:val="6"/>
  </w:num>
  <w:num w:numId="13">
    <w:abstractNumId w:val="10"/>
  </w:num>
  <w:num w:numId="14">
    <w:abstractNumId w:val="20"/>
  </w:num>
  <w:num w:numId="15">
    <w:abstractNumId w:val="3"/>
  </w:num>
  <w:num w:numId="16">
    <w:abstractNumId w:val="1"/>
  </w:num>
  <w:num w:numId="17">
    <w:abstractNumId w:val="11"/>
  </w:num>
  <w:num w:numId="18">
    <w:abstractNumId w:val="30"/>
  </w:num>
  <w:num w:numId="19">
    <w:abstractNumId w:val="27"/>
  </w:num>
  <w:num w:numId="20">
    <w:abstractNumId w:val="28"/>
  </w:num>
  <w:num w:numId="21">
    <w:abstractNumId w:val="4"/>
  </w:num>
  <w:num w:numId="22">
    <w:abstractNumId w:val="9"/>
  </w:num>
  <w:num w:numId="23">
    <w:abstractNumId w:val="22"/>
  </w:num>
  <w:num w:numId="24">
    <w:abstractNumId w:val="23"/>
  </w:num>
  <w:num w:numId="25">
    <w:abstractNumId w:val="12"/>
  </w:num>
  <w:num w:numId="26">
    <w:abstractNumId w:val="21"/>
  </w:num>
  <w:num w:numId="27">
    <w:abstractNumId w:val="15"/>
  </w:num>
  <w:num w:numId="28">
    <w:abstractNumId w:val="5"/>
  </w:num>
  <w:num w:numId="29">
    <w:abstractNumId w:val="19"/>
  </w:num>
  <w:num w:numId="30">
    <w:abstractNumId w:val="0"/>
  </w:num>
  <w:num w:numId="31">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43F46"/>
    <w:rsid w:val="000006B7"/>
    <w:rsid w:val="000011BE"/>
    <w:rsid w:val="0000271C"/>
    <w:rsid w:val="00002BF0"/>
    <w:rsid w:val="00004130"/>
    <w:rsid w:val="0001441A"/>
    <w:rsid w:val="00017514"/>
    <w:rsid w:val="00020DF6"/>
    <w:rsid w:val="00022456"/>
    <w:rsid w:val="00023764"/>
    <w:rsid w:val="00024C46"/>
    <w:rsid w:val="000251FB"/>
    <w:rsid w:val="00025E71"/>
    <w:rsid w:val="0002605B"/>
    <w:rsid w:val="00026625"/>
    <w:rsid w:val="00031CAF"/>
    <w:rsid w:val="0003682A"/>
    <w:rsid w:val="00036F20"/>
    <w:rsid w:val="0004587B"/>
    <w:rsid w:val="000545DE"/>
    <w:rsid w:val="00055FCA"/>
    <w:rsid w:val="00060A59"/>
    <w:rsid w:val="00063AB8"/>
    <w:rsid w:val="00067377"/>
    <w:rsid w:val="00071C8D"/>
    <w:rsid w:val="000761F1"/>
    <w:rsid w:val="00076658"/>
    <w:rsid w:val="00081791"/>
    <w:rsid w:val="00081979"/>
    <w:rsid w:val="00083AE3"/>
    <w:rsid w:val="000849BB"/>
    <w:rsid w:val="00086225"/>
    <w:rsid w:val="00087F6E"/>
    <w:rsid w:val="00094AF0"/>
    <w:rsid w:val="000A1EB0"/>
    <w:rsid w:val="000A4E92"/>
    <w:rsid w:val="000B4651"/>
    <w:rsid w:val="000B60BA"/>
    <w:rsid w:val="000B6C39"/>
    <w:rsid w:val="000C20AD"/>
    <w:rsid w:val="000C3598"/>
    <w:rsid w:val="000C3A98"/>
    <w:rsid w:val="000C5083"/>
    <w:rsid w:val="000C6A1F"/>
    <w:rsid w:val="000D206A"/>
    <w:rsid w:val="000D299D"/>
    <w:rsid w:val="000D360B"/>
    <w:rsid w:val="000D4577"/>
    <w:rsid w:val="000D6EA2"/>
    <w:rsid w:val="000D74CC"/>
    <w:rsid w:val="000E06B3"/>
    <w:rsid w:val="000E723E"/>
    <w:rsid w:val="000E7CDC"/>
    <w:rsid w:val="000F1A5F"/>
    <w:rsid w:val="000F1CB1"/>
    <w:rsid w:val="000F24A1"/>
    <w:rsid w:val="000F33C9"/>
    <w:rsid w:val="000F4B41"/>
    <w:rsid w:val="000F4C18"/>
    <w:rsid w:val="000F6AF0"/>
    <w:rsid w:val="001014C8"/>
    <w:rsid w:val="001019D8"/>
    <w:rsid w:val="00102B51"/>
    <w:rsid w:val="00103E8D"/>
    <w:rsid w:val="0011334E"/>
    <w:rsid w:val="001152D8"/>
    <w:rsid w:val="001178D6"/>
    <w:rsid w:val="00120683"/>
    <w:rsid w:val="0012284E"/>
    <w:rsid w:val="00124905"/>
    <w:rsid w:val="00125927"/>
    <w:rsid w:val="001268CF"/>
    <w:rsid w:val="00127B37"/>
    <w:rsid w:val="00131864"/>
    <w:rsid w:val="00132AF9"/>
    <w:rsid w:val="001334BD"/>
    <w:rsid w:val="00136B22"/>
    <w:rsid w:val="0014409C"/>
    <w:rsid w:val="00144D44"/>
    <w:rsid w:val="001472B5"/>
    <w:rsid w:val="00147427"/>
    <w:rsid w:val="00151143"/>
    <w:rsid w:val="001511F6"/>
    <w:rsid w:val="00151364"/>
    <w:rsid w:val="0015278B"/>
    <w:rsid w:val="001528EF"/>
    <w:rsid w:val="00153DBE"/>
    <w:rsid w:val="00154D1A"/>
    <w:rsid w:val="00160C46"/>
    <w:rsid w:val="00161CB7"/>
    <w:rsid w:val="00162D55"/>
    <w:rsid w:val="00166400"/>
    <w:rsid w:val="001726AE"/>
    <w:rsid w:val="001739CB"/>
    <w:rsid w:val="00175BB4"/>
    <w:rsid w:val="0018471E"/>
    <w:rsid w:val="00190032"/>
    <w:rsid w:val="001976D9"/>
    <w:rsid w:val="001A081E"/>
    <w:rsid w:val="001A18B5"/>
    <w:rsid w:val="001A306A"/>
    <w:rsid w:val="001B401B"/>
    <w:rsid w:val="001B7E1C"/>
    <w:rsid w:val="001C1128"/>
    <w:rsid w:val="001D0215"/>
    <w:rsid w:val="001D3301"/>
    <w:rsid w:val="001D3505"/>
    <w:rsid w:val="001E1042"/>
    <w:rsid w:val="001E2FE8"/>
    <w:rsid w:val="001E34B7"/>
    <w:rsid w:val="001E5E0E"/>
    <w:rsid w:val="001F2731"/>
    <w:rsid w:val="001F2755"/>
    <w:rsid w:val="001F40BD"/>
    <w:rsid w:val="001F6ECE"/>
    <w:rsid w:val="001F7C45"/>
    <w:rsid w:val="00200375"/>
    <w:rsid w:val="0020562A"/>
    <w:rsid w:val="002063DD"/>
    <w:rsid w:val="00206C6E"/>
    <w:rsid w:val="00206EE5"/>
    <w:rsid w:val="00212CF7"/>
    <w:rsid w:val="00220059"/>
    <w:rsid w:val="002242D7"/>
    <w:rsid w:val="002431D8"/>
    <w:rsid w:val="0024490E"/>
    <w:rsid w:val="00260A79"/>
    <w:rsid w:val="00261EA8"/>
    <w:rsid w:val="002621AE"/>
    <w:rsid w:val="00263ED5"/>
    <w:rsid w:val="002667AD"/>
    <w:rsid w:val="00271A11"/>
    <w:rsid w:val="0027248B"/>
    <w:rsid w:val="002810E9"/>
    <w:rsid w:val="002827C3"/>
    <w:rsid w:val="002870C4"/>
    <w:rsid w:val="0029116A"/>
    <w:rsid w:val="00292DBE"/>
    <w:rsid w:val="002939D8"/>
    <w:rsid w:val="002955CA"/>
    <w:rsid w:val="002A0BF3"/>
    <w:rsid w:val="002A16DE"/>
    <w:rsid w:val="002A1F00"/>
    <w:rsid w:val="002A40FC"/>
    <w:rsid w:val="002A4710"/>
    <w:rsid w:val="002A687E"/>
    <w:rsid w:val="002A6908"/>
    <w:rsid w:val="002B1941"/>
    <w:rsid w:val="002B1E51"/>
    <w:rsid w:val="002B3E4B"/>
    <w:rsid w:val="002B473C"/>
    <w:rsid w:val="002B64A6"/>
    <w:rsid w:val="002B67C9"/>
    <w:rsid w:val="002B6816"/>
    <w:rsid w:val="002B7242"/>
    <w:rsid w:val="002C094F"/>
    <w:rsid w:val="002C0B8E"/>
    <w:rsid w:val="002C4D01"/>
    <w:rsid w:val="002C564C"/>
    <w:rsid w:val="002C6053"/>
    <w:rsid w:val="002D1DAB"/>
    <w:rsid w:val="002D2E78"/>
    <w:rsid w:val="002D32D3"/>
    <w:rsid w:val="002D4BF7"/>
    <w:rsid w:val="002D77B3"/>
    <w:rsid w:val="002E485D"/>
    <w:rsid w:val="002E686F"/>
    <w:rsid w:val="002F0C28"/>
    <w:rsid w:val="0030237B"/>
    <w:rsid w:val="0030245C"/>
    <w:rsid w:val="00304A65"/>
    <w:rsid w:val="003057B0"/>
    <w:rsid w:val="00310C74"/>
    <w:rsid w:val="00313DD2"/>
    <w:rsid w:val="00313EFA"/>
    <w:rsid w:val="0032211A"/>
    <w:rsid w:val="00323ECB"/>
    <w:rsid w:val="0032409C"/>
    <w:rsid w:val="003250F5"/>
    <w:rsid w:val="00327172"/>
    <w:rsid w:val="003359A8"/>
    <w:rsid w:val="003366C6"/>
    <w:rsid w:val="00336D86"/>
    <w:rsid w:val="00337F43"/>
    <w:rsid w:val="00344071"/>
    <w:rsid w:val="003453EE"/>
    <w:rsid w:val="0035056F"/>
    <w:rsid w:val="00360BC9"/>
    <w:rsid w:val="00360C75"/>
    <w:rsid w:val="003668CF"/>
    <w:rsid w:val="00366BF4"/>
    <w:rsid w:val="0036715B"/>
    <w:rsid w:val="003703D6"/>
    <w:rsid w:val="003708B7"/>
    <w:rsid w:val="00370D13"/>
    <w:rsid w:val="0037311B"/>
    <w:rsid w:val="00373E23"/>
    <w:rsid w:val="00373F41"/>
    <w:rsid w:val="0037672C"/>
    <w:rsid w:val="00376924"/>
    <w:rsid w:val="003836C4"/>
    <w:rsid w:val="003837EA"/>
    <w:rsid w:val="00386504"/>
    <w:rsid w:val="003868B0"/>
    <w:rsid w:val="003906C9"/>
    <w:rsid w:val="00390ADF"/>
    <w:rsid w:val="00391132"/>
    <w:rsid w:val="003917E8"/>
    <w:rsid w:val="0039399F"/>
    <w:rsid w:val="003945E1"/>
    <w:rsid w:val="003A50AB"/>
    <w:rsid w:val="003A5646"/>
    <w:rsid w:val="003A5B31"/>
    <w:rsid w:val="003A5E01"/>
    <w:rsid w:val="003B01E1"/>
    <w:rsid w:val="003B0DBD"/>
    <w:rsid w:val="003B1358"/>
    <w:rsid w:val="003B1A25"/>
    <w:rsid w:val="003B463B"/>
    <w:rsid w:val="003B73BE"/>
    <w:rsid w:val="003C0742"/>
    <w:rsid w:val="003C2343"/>
    <w:rsid w:val="003C3795"/>
    <w:rsid w:val="003C3E10"/>
    <w:rsid w:val="003C4E94"/>
    <w:rsid w:val="003D0685"/>
    <w:rsid w:val="003D1219"/>
    <w:rsid w:val="003D6F3B"/>
    <w:rsid w:val="003E5031"/>
    <w:rsid w:val="003E79A3"/>
    <w:rsid w:val="003F39F9"/>
    <w:rsid w:val="003F3C6D"/>
    <w:rsid w:val="003F3FB7"/>
    <w:rsid w:val="003F7DDE"/>
    <w:rsid w:val="0040080B"/>
    <w:rsid w:val="004008CC"/>
    <w:rsid w:val="00404709"/>
    <w:rsid w:val="00407653"/>
    <w:rsid w:val="00412071"/>
    <w:rsid w:val="00412BF2"/>
    <w:rsid w:val="00416F0D"/>
    <w:rsid w:val="004230A8"/>
    <w:rsid w:val="00427B1F"/>
    <w:rsid w:val="00433ED1"/>
    <w:rsid w:val="00434312"/>
    <w:rsid w:val="004370AE"/>
    <w:rsid w:val="00441BA9"/>
    <w:rsid w:val="00443F66"/>
    <w:rsid w:val="00445473"/>
    <w:rsid w:val="00450F53"/>
    <w:rsid w:val="00453116"/>
    <w:rsid w:val="004532E7"/>
    <w:rsid w:val="004569C5"/>
    <w:rsid w:val="00462F4F"/>
    <w:rsid w:val="00464C07"/>
    <w:rsid w:val="0046660A"/>
    <w:rsid w:val="00470DD5"/>
    <w:rsid w:val="0047124A"/>
    <w:rsid w:val="00476472"/>
    <w:rsid w:val="0048233F"/>
    <w:rsid w:val="00483CD2"/>
    <w:rsid w:val="004851F3"/>
    <w:rsid w:val="004854AE"/>
    <w:rsid w:val="00487577"/>
    <w:rsid w:val="00487CF9"/>
    <w:rsid w:val="00491132"/>
    <w:rsid w:val="004A0EDE"/>
    <w:rsid w:val="004A46A3"/>
    <w:rsid w:val="004A793C"/>
    <w:rsid w:val="004B0123"/>
    <w:rsid w:val="004B5597"/>
    <w:rsid w:val="004B55A3"/>
    <w:rsid w:val="004B5838"/>
    <w:rsid w:val="004B7DD4"/>
    <w:rsid w:val="004C18C7"/>
    <w:rsid w:val="004C26DE"/>
    <w:rsid w:val="004C3BD7"/>
    <w:rsid w:val="004D0BD8"/>
    <w:rsid w:val="004D21B9"/>
    <w:rsid w:val="004D363E"/>
    <w:rsid w:val="004D4198"/>
    <w:rsid w:val="004E2CCD"/>
    <w:rsid w:val="004E2E43"/>
    <w:rsid w:val="004E32B9"/>
    <w:rsid w:val="004E3333"/>
    <w:rsid w:val="004F6A77"/>
    <w:rsid w:val="00506088"/>
    <w:rsid w:val="0050763A"/>
    <w:rsid w:val="00507C10"/>
    <w:rsid w:val="00510015"/>
    <w:rsid w:val="00513E6F"/>
    <w:rsid w:val="005149A3"/>
    <w:rsid w:val="005240E3"/>
    <w:rsid w:val="00524CBC"/>
    <w:rsid w:val="0053013A"/>
    <w:rsid w:val="005303FD"/>
    <w:rsid w:val="00532BDC"/>
    <w:rsid w:val="00536946"/>
    <w:rsid w:val="00536C99"/>
    <w:rsid w:val="00537E90"/>
    <w:rsid w:val="00541B48"/>
    <w:rsid w:val="00547178"/>
    <w:rsid w:val="00553CF9"/>
    <w:rsid w:val="00555884"/>
    <w:rsid w:val="005570F7"/>
    <w:rsid w:val="005578D8"/>
    <w:rsid w:val="005643F3"/>
    <w:rsid w:val="00572798"/>
    <w:rsid w:val="005744AD"/>
    <w:rsid w:val="005779B1"/>
    <w:rsid w:val="00581BD0"/>
    <w:rsid w:val="00582724"/>
    <w:rsid w:val="005847F0"/>
    <w:rsid w:val="00584D3E"/>
    <w:rsid w:val="00584D85"/>
    <w:rsid w:val="005877FB"/>
    <w:rsid w:val="00592897"/>
    <w:rsid w:val="00592ECB"/>
    <w:rsid w:val="00593A20"/>
    <w:rsid w:val="005947A8"/>
    <w:rsid w:val="0059518A"/>
    <w:rsid w:val="00595DEE"/>
    <w:rsid w:val="00595FEC"/>
    <w:rsid w:val="00596537"/>
    <w:rsid w:val="005974E0"/>
    <w:rsid w:val="005A0326"/>
    <w:rsid w:val="005A13D5"/>
    <w:rsid w:val="005A4673"/>
    <w:rsid w:val="005A6B76"/>
    <w:rsid w:val="005A7632"/>
    <w:rsid w:val="005B0604"/>
    <w:rsid w:val="005B3083"/>
    <w:rsid w:val="005B6DE7"/>
    <w:rsid w:val="005B6F8A"/>
    <w:rsid w:val="005C110B"/>
    <w:rsid w:val="005C3741"/>
    <w:rsid w:val="005C44A3"/>
    <w:rsid w:val="005C62CC"/>
    <w:rsid w:val="005C75D4"/>
    <w:rsid w:val="005D127D"/>
    <w:rsid w:val="005D1488"/>
    <w:rsid w:val="005D40BB"/>
    <w:rsid w:val="005D4F81"/>
    <w:rsid w:val="005D54EB"/>
    <w:rsid w:val="005D63AA"/>
    <w:rsid w:val="005D65AF"/>
    <w:rsid w:val="005E0517"/>
    <w:rsid w:val="005E1100"/>
    <w:rsid w:val="005E69F8"/>
    <w:rsid w:val="005E72C4"/>
    <w:rsid w:val="005F3B8B"/>
    <w:rsid w:val="00600782"/>
    <w:rsid w:val="00601228"/>
    <w:rsid w:val="00603C8C"/>
    <w:rsid w:val="00605B76"/>
    <w:rsid w:val="00611B49"/>
    <w:rsid w:val="00617D7C"/>
    <w:rsid w:val="00623993"/>
    <w:rsid w:val="0062411D"/>
    <w:rsid w:val="00632AF2"/>
    <w:rsid w:val="00634C2E"/>
    <w:rsid w:val="00635E6A"/>
    <w:rsid w:val="0064096C"/>
    <w:rsid w:val="00647893"/>
    <w:rsid w:val="00647FE9"/>
    <w:rsid w:val="006519DB"/>
    <w:rsid w:val="00652015"/>
    <w:rsid w:val="00652FD1"/>
    <w:rsid w:val="00655529"/>
    <w:rsid w:val="00657E14"/>
    <w:rsid w:val="006612FB"/>
    <w:rsid w:val="00663762"/>
    <w:rsid w:val="00663C4A"/>
    <w:rsid w:val="00664465"/>
    <w:rsid w:val="006660A8"/>
    <w:rsid w:val="00670192"/>
    <w:rsid w:val="00670C81"/>
    <w:rsid w:val="00670E39"/>
    <w:rsid w:val="006710EA"/>
    <w:rsid w:val="00673D2B"/>
    <w:rsid w:val="0067504F"/>
    <w:rsid w:val="00675DBF"/>
    <w:rsid w:val="00682E7E"/>
    <w:rsid w:val="00686C84"/>
    <w:rsid w:val="00691131"/>
    <w:rsid w:val="00692F64"/>
    <w:rsid w:val="0069380C"/>
    <w:rsid w:val="006945C4"/>
    <w:rsid w:val="00696484"/>
    <w:rsid w:val="00697555"/>
    <w:rsid w:val="006A1C8D"/>
    <w:rsid w:val="006A23D2"/>
    <w:rsid w:val="006A3804"/>
    <w:rsid w:val="006A4374"/>
    <w:rsid w:val="006A767C"/>
    <w:rsid w:val="006B12DF"/>
    <w:rsid w:val="006B2118"/>
    <w:rsid w:val="006B3754"/>
    <w:rsid w:val="006B3DA9"/>
    <w:rsid w:val="006B69D6"/>
    <w:rsid w:val="006B7E47"/>
    <w:rsid w:val="006C0400"/>
    <w:rsid w:val="006C05D0"/>
    <w:rsid w:val="006C4739"/>
    <w:rsid w:val="006C6AA9"/>
    <w:rsid w:val="006D30B9"/>
    <w:rsid w:val="006D432C"/>
    <w:rsid w:val="006D4A35"/>
    <w:rsid w:val="006D59B7"/>
    <w:rsid w:val="006E0A0B"/>
    <w:rsid w:val="006E2238"/>
    <w:rsid w:val="006E2FE1"/>
    <w:rsid w:val="006E4FE2"/>
    <w:rsid w:val="006E6135"/>
    <w:rsid w:val="006F14D2"/>
    <w:rsid w:val="006F196D"/>
    <w:rsid w:val="006F1DC9"/>
    <w:rsid w:val="006F318F"/>
    <w:rsid w:val="006F4ADC"/>
    <w:rsid w:val="007005B4"/>
    <w:rsid w:val="0071079B"/>
    <w:rsid w:val="0071189C"/>
    <w:rsid w:val="007134DE"/>
    <w:rsid w:val="00716DFE"/>
    <w:rsid w:val="00722DC3"/>
    <w:rsid w:val="007233A6"/>
    <w:rsid w:val="00724CE7"/>
    <w:rsid w:val="00726997"/>
    <w:rsid w:val="007276DC"/>
    <w:rsid w:val="0073057B"/>
    <w:rsid w:val="0073435B"/>
    <w:rsid w:val="007359E8"/>
    <w:rsid w:val="0074199A"/>
    <w:rsid w:val="007427F8"/>
    <w:rsid w:val="0074536B"/>
    <w:rsid w:val="007474B6"/>
    <w:rsid w:val="00750235"/>
    <w:rsid w:val="00751732"/>
    <w:rsid w:val="00751A86"/>
    <w:rsid w:val="0075424A"/>
    <w:rsid w:val="007550EC"/>
    <w:rsid w:val="00755472"/>
    <w:rsid w:val="00756D02"/>
    <w:rsid w:val="00757BC2"/>
    <w:rsid w:val="0076435D"/>
    <w:rsid w:val="00766ACF"/>
    <w:rsid w:val="00766E3A"/>
    <w:rsid w:val="00766F35"/>
    <w:rsid w:val="00770C13"/>
    <w:rsid w:val="00774F72"/>
    <w:rsid w:val="007757CC"/>
    <w:rsid w:val="0078081E"/>
    <w:rsid w:val="007811A1"/>
    <w:rsid w:val="00781D9A"/>
    <w:rsid w:val="00784B87"/>
    <w:rsid w:val="00792CA9"/>
    <w:rsid w:val="00796135"/>
    <w:rsid w:val="007A0143"/>
    <w:rsid w:val="007A1805"/>
    <w:rsid w:val="007A2063"/>
    <w:rsid w:val="007A6B5E"/>
    <w:rsid w:val="007B00D4"/>
    <w:rsid w:val="007B1114"/>
    <w:rsid w:val="007B236B"/>
    <w:rsid w:val="007B4885"/>
    <w:rsid w:val="007B7DC9"/>
    <w:rsid w:val="007C0E7E"/>
    <w:rsid w:val="007C48FB"/>
    <w:rsid w:val="007C6220"/>
    <w:rsid w:val="007C6C73"/>
    <w:rsid w:val="007D0897"/>
    <w:rsid w:val="007D1E80"/>
    <w:rsid w:val="007D2123"/>
    <w:rsid w:val="007D2880"/>
    <w:rsid w:val="007E69D1"/>
    <w:rsid w:val="007E7B9E"/>
    <w:rsid w:val="007F2344"/>
    <w:rsid w:val="007F269A"/>
    <w:rsid w:val="007F582C"/>
    <w:rsid w:val="007F7DCD"/>
    <w:rsid w:val="00804285"/>
    <w:rsid w:val="00806731"/>
    <w:rsid w:val="00810942"/>
    <w:rsid w:val="00811D41"/>
    <w:rsid w:val="00814BB2"/>
    <w:rsid w:val="008167E6"/>
    <w:rsid w:val="00817E35"/>
    <w:rsid w:val="00820D3E"/>
    <w:rsid w:val="00821529"/>
    <w:rsid w:val="00823EF0"/>
    <w:rsid w:val="008240C1"/>
    <w:rsid w:val="0082465C"/>
    <w:rsid w:val="00824E05"/>
    <w:rsid w:val="00825730"/>
    <w:rsid w:val="0082650D"/>
    <w:rsid w:val="00827960"/>
    <w:rsid w:val="00830E81"/>
    <w:rsid w:val="00831AEA"/>
    <w:rsid w:val="008338DF"/>
    <w:rsid w:val="00833C32"/>
    <w:rsid w:val="0083415B"/>
    <w:rsid w:val="008348C1"/>
    <w:rsid w:val="00834B93"/>
    <w:rsid w:val="00836094"/>
    <w:rsid w:val="00836999"/>
    <w:rsid w:val="00841059"/>
    <w:rsid w:val="0084350B"/>
    <w:rsid w:val="00856A98"/>
    <w:rsid w:val="00864133"/>
    <w:rsid w:val="008744EA"/>
    <w:rsid w:val="008748C4"/>
    <w:rsid w:val="00875279"/>
    <w:rsid w:val="00877E7F"/>
    <w:rsid w:val="00877F9A"/>
    <w:rsid w:val="00880647"/>
    <w:rsid w:val="00882E05"/>
    <w:rsid w:val="00883E00"/>
    <w:rsid w:val="008912F9"/>
    <w:rsid w:val="0089144E"/>
    <w:rsid w:val="008940B9"/>
    <w:rsid w:val="00895A34"/>
    <w:rsid w:val="00896F77"/>
    <w:rsid w:val="0089709D"/>
    <w:rsid w:val="008A095B"/>
    <w:rsid w:val="008A25D3"/>
    <w:rsid w:val="008A48FA"/>
    <w:rsid w:val="008A5C5C"/>
    <w:rsid w:val="008B00DD"/>
    <w:rsid w:val="008B46A3"/>
    <w:rsid w:val="008B6068"/>
    <w:rsid w:val="008B655C"/>
    <w:rsid w:val="008C0053"/>
    <w:rsid w:val="008C1503"/>
    <w:rsid w:val="008C54A2"/>
    <w:rsid w:val="008C54CF"/>
    <w:rsid w:val="008C6788"/>
    <w:rsid w:val="008C76C6"/>
    <w:rsid w:val="008D06FC"/>
    <w:rsid w:val="008D4FCA"/>
    <w:rsid w:val="008D6A8D"/>
    <w:rsid w:val="008E1562"/>
    <w:rsid w:val="008E215E"/>
    <w:rsid w:val="008F0175"/>
    <w:rsid w:val="008F15BB"/>
    <w:rsid w:val="008F35FC"/>
    <w:rsid w:val="008F4992"/>
    <w:rsid w:val="008F6615"/>
    <w:rsid w:val="009001C4"/>
    <w:rsid w:val="0090078F"/>
    <w:rsid w:val="00901321"/>
    <w:rsid w:val="00906FB0"/>
    <w:rsid w:val="009070C7"/>
    <w:rsid w:val="0090759B"/>
    <w:rsid w:val="0091062B"/>
    <w:rsid w:val="00911616"/>
    <w:rsid w:val="00915025"/>
    <w:rsid w:val="00915C12"/>
    <w:rsid w:val="00917666"/>
    <w:rsid w:val="00917746"/>
    <w:rsid w:val="00921797"/>
    <w:rsid w:val="00924237"/>
    <w:rsid w:val="00930193"/>
    <w:rsid w:val="00931433"/>
    <w:rsid w:val="00935974"/>
    <w:rsid w:val="00936B51"/>
    <w:rsid w:val="00943104"/>
    <w:rsid w:val="009458D2"/>
    <w:rsid w:val="009508DE"/>
    <w:rsid w:val="00952A71"/>
    <w:rsid w:val="009563BF"/>
    <w:rsid w:val="0096312F"/>
    <w:rsid w:val="00963FEA"/>
    <w:rsid w:val="0098021E"/>
    <w:rsid w:val="0098065C"/>
    <w:rsid w:val="0098223D"/>
    <w:rsid w:val="00983325"/>
    <w:rsid w:val="0098393D"/>
    <w:rsid w:val="00986DF2"/>
    <w:rsid w:val="009905CF"/>
    <w:rsid w:val="0099481A"/>
    <w:rsid w:val="009A08AC"/>
    <w:rsid w:val="009A320D"/>
    <w:rsid w:val="009A5897"/>
    <w:rsid w:val="009A61B9"/>
    <w:rsid w:val="009B2DA6"/>
    <w:rsid w:val="009B4368"/>
    <w:rsid w:val="009B561C"/>
    <w:rsid w:val="009B5D5C"/>
    <w:rsid w:val="009C4FD9"/>
    <w:rsid w:val="009C5BA6"/>
    <w:rsid w:val="009C78BE"/>
    <w:rsid w:val="009C7B7A"/>
    <w:rsid w:val="009D35AE"/>
    <w:rsid w:val="009D41E8"/>
    <w:rsid w:val="009D5CEC"/>
    <w:rsid w:val="009D7641"/>
    <w:rsid w:val="009E0A1E"/>
    <w:rsid w:val="009E0DF9"/>
    <w:rsid w:val="009E11E1"/>
    <w:rsid w:val="009E1A43"/>
    <w:rsid w:val="009E1D4A"/>
    <w:rsid w:val="009E2B22"/>
    <w:rsid w:val="009E4BEF"/>
    <w:rsid w:val="009F01AC"/>
    <w:rsid w:val="009F79D2"/>
    <w:rsid w:val="00A10AEF"/>
    <w:rsid w:val="00A10BAF"/>
    <w:rsid w:val="00A11AF7"/>
    <w:rsid w:val="00A145EA"/>
    <w:rsid w:val="00A22271"/>
    <w:rsid w:val="00A270BD"/>
    <w:rsid w:val="00A347C7"/>
    <w:rsid w:val="00A356FB"/>
    <w:rsid w:val="00A36867"/>
    <w:rsid w:val="00A36B23"/>
    <w:rsid w:val="00A36ED0"/>
    <w:rsid w:val="00A37656"/>
    <w:rsid w:val="00A443E7"/>
    <w:rsid w:val="00A456A1"/>
    <w:rsid w:val="00A45EA3"/>
    <w:rsid w:val="00A536E7"/>
    <w:rsid w:val="00A6023A"/>
    <w:rsid w:val="00A60ADF"/>
    <w:rsid w:val="00A65628"/>
    <w:rsid w:val="00A745DE"/>
    <w:rsid w:val="00A756DC"/>
    <w:rsid w:val="00A77FCE"/>
    <w:rsid w:val="00A80454"/>
    <w:rsid w:val="00A84ED8"/>
    <w:rsid w:val="00A87B5D"/>
    <w:rsid w:val="00A94A33"/>
    <w:rsid w:val="00A952CE"/>
    <w:rsid w:val="00A97CAF"/>
    <w:rsid w:val="00AA1E59"/>
    <w:rsid w:val="00AA5107"/>
    <w:rsid w:val="00AA65F7"/>
    <w:rsid w:val="00AA7B0E"/>
    <w:rsid w:val="00AB0BE4"/>
    <w:rsid w:val="00AB104F"/>
    <w:rsid w:val="00AB3FD5"/>
    <w:rsid w:val="00AB6D46"/>
    <w:rsid w:val="00AB7659"/>
    <w:rsid w:val="00AC3EF3"/>
    <w:rsid w:val="00AC55F3"/>
    <w:rsid w:val="00AC7525"/>
    <w:rsid w:val="00AC7B31"/>
    <w:rsid w:val="00AD0A42"/>
    <w:rsid w:val="00AD0B4D"/>
    <w:rsid w:val="00AD3024"/>
    <w:rsid w:val="00AE657E"/>
    <w:rsid w:val="00AF634E"/>
    <w:rsid w:val="00AF6E56"/>
    <w:rsid w:val="00B102E5"/>
    <w:rsid w:val="00B103F3"/>
    <w:rsid w:val="00B1231F"/>
    <w:rsid w:val="00B24550"/>
    <w:rsid w:val="00B24C14"/>
    <w:rsid w:val="00B36981"/>
    <w:rsid w:val="00B40BD8"/>
    <w:rsid w:val="00B42B4B"/>
    <w:rsid w:val="00B47B34"/>
    <w:rsid w:val="00B50C09"/>
    <w:rsid w:val="00B51B38"/>
    <w:rsid w:val="00B524F9"/>
    <w:rsid w:val="00B531C7"/>
    <w:rsid w:val="00B5450C"/>
    <w:rsid w:val="00B60B49"/>
    <w:rsid w:val="00B6376E"/>
    <w:rsid w:val="00B65A00"/>
    <w:rsid w:val="00B67776"/>
    <w:rsid w:val="00B73598"/>
    <w:rsid w:val="00B745E2"/>
    <w:rsid w:val="00B766D9"/>
    <w:rsid w:val="00B76CEC"/>
    <w:rsid w:val="00B81E86"/>
    <w:rsid w:val="00B838B8"/>
    <w:rsid w:val="00B86243"/>
    <w:rsid w:val="00B86B1E"/>
    <w:rsid w:val="00B86E05"/>
    <w:rsid w:val="00B9340F"/>
    <w:rsid w:val="00B93A81"/>
    <w:rsid w:val="00B94419"/>
    <w:rsid w:val="00B9600B"/>
    <w:rsid w:val="00BA102D"/>
    <w:rsid w:val="00BA1926"/>
    <w:rsid w:val="00BA3436"/>
    <w:rsid w:val="00BA5389"/>
    <w:rsid w:val="00BA5EBE"/>
    <w:rsid w:val="00BA7470"/>
    <w:rsid w:val="00BA7BA8"/>
    <w:rsid w:val="00BB19D5"/>
    <w:rsid w:val="00BB5185"/>
    <w:rsid w:val="00BB5B1B"/>
    <w:rsid w:val="00BB7BE9"/>
    <w:rsid w:val="00BC1FB8"/>
    <w:rsid w:val="00BC2B24"/>
    <w:rsid w:val="00BC34C3"/>
    <w:rsid w:val="00BC4CEA"/>
    <w:rsid w:val="00BD070E"/>
    <w:rsid w:val="00BD32EC"/>
    <w:rsid w:val="00BD3383"/>
    <w:rsid w:val="00BE5092"/>
    <w:rsid w:val="00BF0140"/>
    <w:rsid w:val="00BF100F"/>
    <w:rsid w:val="00BF1452"/>
    <w:rsid w:val="00BF163F"/>
    <w:rsid w:val="00C13877"/>
    <w:rsid w:val="00C14DDF"/>
    <w:rsid w:val="00C14E80"/>
    <w:rsid w:val="00C152F0"/>
    <w:rsid w:val="00C16085"/>
    <w:rsid w:val="00C20CEF"/>
    <w:rsid w:val="00C2186B"/>
    <w:rsid w:val="00C224FB"/>
    <w:rsid w:val="00C229C8"/>
    <w:rsid w:val="00C22DD0"/>
    <w:rsid w:val="00C236EE"/>
    <w:rsid w:val="00C23E45"/>
    <w:rsid w:val="00C3035D"/>
    <w:rsid w:val="00C312A4"/>
    <w:rsid w:val="00C31C5E"/>
    <w:rsid w:val="00C337AD"/>
    <w:rsid w:val="00C34153"/>
    <w:rsid w:val="00C37086"/>
    <w:rsid w:val="00C40BC0"/>
    <w:rsid w:val="00C4103F"/>
    <w:rsid w:val="00C42172"/>
    <w:rsid w:val="00C4249D"/>
    <w:rsid w:val="00C43F46"/>
    <w:rsid w:val="00C44EB4"/>
    <w:rsid w:val="00C47F9D"/>
    <w:rsid w:val="00C510BE"/>
    <w:rsid w:val="00C52BEE"/>
    <w:rsid w:val="00C53056"/>
    <w:rsid w:val="00C5400B"/>
    <w:rsid w:val="00C548A0"/>
    <w:rsid w:val="00C556C3"/>
    <w:rsid w:val="00C57ABE"/>
    <w:rsid w:val="00C6401B"/>
    <w:rsid w:val="00C67851"/>
    <w:rsid w:val="00C74D3C"/>
    <w:rsid w:val="00C75D90"/>
    <w:rsid w:val="00C76998"/>
    <w:rsid w:val="00C771C1"/>
    <w:rsid w:val="00C77E04"/>
    <w:rsid w:val="00C845F8"/>
    <w:rsid w:val="00C85949"/>
    <w:rsid w:val="00C85ADE"/>
    <w:rsid w:val="00C86D70"/>
    <w:rsid w:val="00C86EA2"/>
    <w:rsid w:val="00C9231D"/>
    <w:rsid w:val="00C929C0"/>
    <w:rsid w:val="00CA1A9E"/>
    <w:rsid w:val="00CA38CC"/>
    <w:rsid w:val="00CA3954"/>
    <w:rsid w:val="00CA3C0C"/>
    <w:rsid w:val="00CA4836"/>
    <w:rsid w:val="00CA7BD5"/>
    <w:rsid w:val="00CB10DA"/>
    <w:rsid w:val="00CB1380"/>
    <w:rsid w:val="00CB2C27"/>
    <w:rsid w:val="00CB3D29"/>
    <w:rsid w:val="00CB4FFE"/>
    <w:rsid w:val="00CC114A"/>
    <w:rsid w:val="00CC1BE2"/>
    <w:rsid w:val="00CC53FA"/>
    <w:rsid w:val="00CC5829"/>
    <w:rsid w:val="00CC677F"/>
    <w:rsid w:val="00CD06E0"/>
    <w:rsid w:val="00CD2A6A"/>
    <w:rsid w:val="00CD3655"/>
    <w:rsid w:val="00CD3A04"/>
    <w:rsid w:val="00CD408F"/>
    <w:rsid w:val="00CD4767"/>
    <w:rsid w:val="00CD6C2A"/>
    <w:rsid w:val="00CF0A72"/>
    <w:rsid w:val="00CF0D3E"/>
    <w:rsid w:val="00CF259E"/>
    <w:rsid w:val="00CF40CC"/>
    <w:rsid w:val="00CF4B36"/>
    <w:rsid w:val="00CF623C"/>
    <w:rsid w:val="00D00280"/>
    <w:rsid w:val="00D01C2B"/>
    <w:rsid w:val="00D02C7A"/>
    <w:rsid w:val="00D0326C"/>
    <w:rsid w:val="00D12226"/>
    <w:rsid w:val="00D34797"/>
    <w:rsid w:val="00D350BB"/>
    <w:rsid w:val="00D35BEC"/>
    <w:rsid w:val="00D36830"/>
    <w:rsid w:val="00D40B0D"/>
    <w:rsid w:val="00D44B3A"/>
    <w:rsid w:val="00D46AB8"/>
    <w:rsid w:val="00D51CD3"/>
    <w:rsid w:val="00D51F88"/>
    <w:rsid w:val="00D52AE2"/>
    <w:rsid w:val="00D55556"/>
    <w:rsid w:val="00D6281F"/>
    <w:rsid w:val="00D66165"/>
    <w:rsid w:val="00D66423"/>
    <w:rsid w:val="00D72668"/>
    <w:rsid w:val="00D74C54"/>
    <w:rsid w:val="00D75B14"/>
    <w:rsid w:val="00D7640D"/>
    <w:rsid w:val="00D771B7"/>
    <w:rsid w:val="00D82CAC"/>
    <w:rsid w:val="00D84B7D"/>
    <w:rsid w:val="00D85A6F"/>
    <w:rsid w:val="00D90D89"/>
    <w:rsid w:val="00D924DA"/>
    <w:rsid w:val="00D974F5"/>
    <w:rsid w:val="00DA0A2C"/>
    <w:rsid w:val="00DA0B1B"/>
    <w:rsid w:val="00DA303D"/>
    <w:rsid w:val="00DA4310"/>
    <w:rsid w:val="00DA5CA3"/>
    <w:rsid w:val="00DA6410"/>
    <w:rsid w:val="00DA7C5A"/>
    <w:rsid w:val="00DB407E"/>
    <w:rsid w:val="00DC0196"/>
    <w:rsid w:val="00DC2351"/>
    <w:rsid w:val="00DC74B2"/>
    <w:rsid w:val="00DD0DCB"/>
    <w:rsid w:val="00DD34F9"/>
    <w:rsid w:val="00DD50C1"/>
    <w:rsid w:val="00DD5FDF"/>
    <w:rsid w:val="00DE132B"/>
    <w:rsid w:val="00DE3121"/>
    <w:rsid w:val="00DE402D"/>
    <w:rsid w:val="00DE4A64"/>
    <w:rsid w:val="00DE7E69"/>
    <w:rsid w:val="00DF063E"/>
    <w:rsid w:val="00DF0C9C"/>
    <w:rsid w:val="00DF1656"/>
    <w:rsid w:val="00DF32E5"/>
    <w:rsid w:val="00DF4CAB"/>
    <w:rsid w:val="00DF7098"/>
    <w:rsid w:val="00E00D2D"/>
    <w:rsid w:val="00E00E92"/>
    <w:rsid w:val="00E015FF"/>
    <w:rsid w:val="00E01821"/>
    <w:rsid w:val="00E01F44"/>
    <w:rsid w:val="00E039FD"/>
    <w:rsid w:val="00E05E3E"/>
    <w:rsid w:val="00E06632"/>
    <w:rsid w:val="00E06DE8"/>
    <w:rsid w:val="00E13609"/>
    <w:rsid w:val="00E14FB9"/>
    <w:rsid w:val="00E21602"/>
    <w:rsid w:val="00E22928"/>
    <w:rsid w:val="00E279FE"/>
    <w:rsid w:val="00E30067"/>
    <w:rsid w:val="00E31D9F"/>
    <w:rsid w:val="00E33971"/>
    <w:rsid w:val="00E34CFB"/>
    <w:rsid w:val="00E354D5"/>
    <w:rsid w:val="00E4126D"/>
    <w:rsid w:val="00E431CF"/>
    <w:rsid w:val="00E44241"/>
    <w:rsid w:val="00E44C6C"/>
    <w:rsid w:val="00E473C8"/>
    <w:rsid w:val="00E47FEA"/>
    <w:rsid w:val="00E51C58"/>
    <w:rsid w:val="00E53AB7"/>
    <w:rsid w:val="00E71CD5"/>
    <w:rsid w:val="00E73C52"/>
    <w:rsid w:val="00E753BD"/>
    <w:rsid w:val="00E76288"/>
    <w:rsid w:val="00E77271"/>
    <w:rsid w:val="00E80590"/>
    <w:rsid w:val="00E968A3"/>
    <w:rsid w:val="00EA0336"/>
    <w:rsid w:val="00EA06F6"/>
    <w:rsid w:val="00EA08AD"/>
    <w:rsid w:val="00EA7CC8"/>
    <w:rsid w:val="00EB1EF4"/>
    <w:rsid w:val="00EB3457"/>
    <w:rsid w:val="00EB49E2"/>
    <w:rsid w:val="00EB4C94"/>
    <w:rsid w:val="00EB6A5E"/>
    <w:rsid w:val="00EC0188"/>
    <w:rsid w:val="00EC3739"/>
    <w:rsid w:val="00ED2C26"/>
    <w:rsid w:val="00ED350C"/>
    <w:rsid w:val="00ED7F6D"/>
    <w:rsid w:val="00EE2D12"/>
    <w:rsid w:val="00EE385F"/>
    <w:rsid w:val="00EE50F8"/>
    <w:rsid w:val="00EE6433"/>
    <w:rsid w:val="00EE652F"/>
    <w:rsid w:val="00EF02C6"/>
    <w:rsid w:val="00EF0EC4"/>
    <w:rsid w:val="00EF0F02"/>
    <w:rsid w:val="00EF3BB6"/>
    <w:rsid w:val="00EF4443"/>
    <w:rsid w:val="00EF683C"/>
    <w:rsid w:val="00F01A64"/>
    <w:rsid w:val="00F0635E"/>
    <w:rsid w:val="00F06491"/>
    <w:rsid w:val="00F06F94"/>
    <w:rsid w:val="00F06FCC"/>
    <w:rsid w:val="00F074D1"/>
    <w:rsid w:val="00F07E11"/>
    <w:rsid w:val="00F16F82"/>
    <w:rsid w:val="00F22C31"/>
    <w:rsid w:val="00F35C20"/>
    <w:rsid w:val="00F40238"/>
    <w:rsid w:val="00F41E5A"/>
    <w:rsid w:val="00F43CEE"/>
    <w:rsid w:val="00F43F19"/>
    <w:rsid w:val="00F4435A"/>
    <w:rsid w:val="00F44FE4"/>
    <w:rsid w:val="00F46790"/>
    <w:rsid w:val="00F46D6A"/>
    <w:rsid w:val="00F47F88"/>
    <w:rsid w:val="00F52C7F"/>
    <w:rsid w:val="00F53726"/>
    <w:rsid w:val="00F57F83"/>
    <w:rsid w:val="00F62D21"/>
    <w:rsid w:val="00F635B9"/>
    <w:rsid w:val="00F658BC"/>
    <w:rsid w:val="00F72B93"/>
    <w:rsid w:val="00F73B3E"/>
    <w:rsid w:val="00F73D77"/>
    <w:rsid w:val="00F73EEE"/>
    <w:rsid w:val="00F83CCE"/>
    <w:rsid w:val="00F87224"/>
    <w:rsid w:val="00F929D9"/>
    <w:rsid w:val="00F9396E"/>
    <w:rsid w:val="00F94913"/>
    <w:rsid w:val="00FA06D8"/>
    <w:rsid w:val="00FA1844"/>
    <w:rsid w:val="00FA4D8F"/>
    <w:rsid w:val="00FA4FD2"/>
    <w:rsid w:val="00FB2AA5"/>
    <w:rsid w:val="00FB466D"/>
    <w:rsid w:val="00FB4B71"/>
    <w:rsid w:val="00FB7B19"/>
    <w:rsid w:val="00FC015C"/>
    <w:rsid w:val="00FC0753"/>
    <w:rsid w:val="00FC3017"/>
    <w:rsid w:val="00FC390C"/>
    <w:rsid w:val="00FC7377"/>
    <w:rsid w:val="00FD13BF"/>
    <w:rsid w:val="00FD38DF"/>
    <w:rsid w:val="00FD4BB2"/>
    <w:rsid w:val="00FD59D3"/>
    <w:rsid w:val="00FF021D"/>
    <w:rsid w:val="00FF34F6"/>
    <w:rsid w:val="00FF4E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B41F3D"/>
  <w14:defaultImageDpi w14:val="0"/>
  <w15:docId w15:val="{016A8B64-41D4-4027-8171-E0BC6881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0196"/>
    <w:rPr>
      <w:rFonts w:cs="Times New Roman"/>
    </w:rPr>
  </w:style>
  <w:style w:type="paragraph" w:styleId="1">
    <w:name w:val="heading 1"/>
    <w:basedOn w:val="a"/>
    <w:next w:val="a"/>
    <w:link w:val="10"/>
    <w:uiPriority w:val="9"/>
    <w:qFormat/>
    <w:rsid w:val="008A5C5C"/>
    <w:pPr>
      <w:keepNext/>
      <w:keepLines/>
      <w:spacing w:before="480" w:after="0"/>
      <w:jc w:val="both"/>
      <w:outlineLvl w:val="0"/>
    </w:pPr>
    <w:rPr>
      <w:rFonts w:ascii="Times New Roman" w:eastAsiaTheme="majorEastAsia" w:hAnsi="Times New Roman"/>
      <w:b/>
      <w:bCs/>
      <w:sz w:val="28"/>
      <w:szCs w:val="28"/>
    </w:rPr>
  </w:style>
  <w:style w:type="paragraph" w:styleId="20">
    <w:name w:val="heading 2"/>
    <w:basedOn w:val="a"/>
    <w:next w:val="a"/>
    <w:link w:val="21"/>
    <w:uiPriority w:val="9"/>
    <w:unhideWhenUsed/>
    <w:qFormat/>
    <w:rsid w:val="008A5C5C"/>
    <w:pPr>
      <w:keepNext/>
      <w:keepLines/>
      <w:spacing w:before="200" w:after="0"/>
      <w:outlineLvl w:val="1"/>
    </w:pPr>
    <w:rPr>
      <w:rFonts w:ascii="Times New Roman" w:eastAsiaTheme="majorEastAsia" w:hAnsi="Times New Roman"/>
      <w:b/>
      <w:bCs/>
      <w:sz w:val="28"/>
      <w:szCs w:val="26"/>
    </w:rPr>
  </w:style>
  <w:style w:type="paragraph" w:styleId="30">
    <w:name w:val="heading 3"/>
    <w:basedOn w:val="a"/>
    <w:next w:val="a"/>
    <w:link w:val="31"/>
    <w:uiPriority w:val="9"/>
    <w:unhideWhenUsed/>
    <w:qFormat/>
    <w:rsid w:val="00A536E7"/>
    <w:pPr>
      <w:keepNext/>
      <w:keepLines/>
      <w:spacing w:before="200" w:after="0"/>
      <w:jc w:val="both"/>
      <w:outlineLvl w:val="2"/>
    </w:pPr>
    <w:rPr>
      <w:rFonts w:ascii="Times New Roman" w:eastAsiaTheme="majorEastAsia" w:hAnsi="Times New Roman"/>
      <w:b/>
      <w:bCs/>
      <w:sz w:val="28"/>
    </w:rPr>
  </w:style>
  <w:style w:type="paragraph" w:styleId="4">
    <w:name w:val="heading 4"/>
    <w:basedOn w:val="a"/>
    <w:next w:val="a"/>
    <w:link w:val="40"/>
    <w:uiPriority w:val="9"/>
    <w:unhideWhenUsed/>
    <w:qFormat/>
    <w:rsid w:val="00D51F88"/>
    <w:pPr>
      <w:keepNext/>
      <w:keepLines/>
      <w:spacing w:before="200" w:after="0"/>
      <w:outlineLvl w:val="3"/>
    </w:pPr>
    <w:rPr>
      <w:rFonts w:asciiTheme="majorHAnsi" w:eastAsiaTheme="majorEastAsia" w:hAnsiTheme="majorHAns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8A5C5C"/>
    <w:rPr>
      <w:rFonts w:ascii="Times New Roman" w:eastAsiaTheme="majorEastAsia" w:hAnsi="Times New Roman" w:cs="Times New Roman"/>
      <w:b/>
      <w:bCs/>
      <w:sz w:val="28"/>
      <w:szCs w:val="28"/>
    </w:rPr>
  </w:style>
  <w:style w:type="character" w:customStyle="1" w:styleId="21">
    <w:name w:val="Заголовок 2 Знак"/>
    <w:basedOn w:val="a0"/>
    <w:link w:val="20"/>
    <w:uiPriority w:val="9"/>
    <w:locked/>
    <w:rsid w:val="008A5C5C"/>
    <w:rPr>
      <w:rFonts w:ascii="Times New Roman" w:eastAsiaTheme="majorEastAsia" w:hAnsi="Times New Roman" w:cs="Times New Roman"/>
      <w:b/>
      <w:bCs/>
      <w:sz w:val="26"/>
      <w:szCs w:val="26"/>
    </w:rPr>
  </w:style>
  <w:style w:type="character" w:customStyle="1" w:styleId="31">
    <w:name w:val="Заголовок 3 Знак"/>
    <w:basedOn w:val="a0"/>
    <w:link w:val="30"/>
    <w:uiPriority w:val="9"/>
    <w:locked/>
    <w:rsid w:val="00A536E7"/>
    <w:rPr>
      <w:rFonts w:ascii="Times New Roman" w:eastAsiaTheme="majorEastAsia" w:hAnsi="Times New Roman" w:cs="Times New Roman"/>
      <w:b/>
      <w:bCs/>
      <w:sz w:val="28"/>
    </w:rPr>
  </w:style>
  <w:style w:type="character" w:customStyle="1" w:styleId="40">
    <w:name w:val="Заголовок 4 Знак"/>
    <w:basedOn w:val="a0"/>
    <w:link w:val="4"/>
    <w:uiPriority w:val="9"/>
    <w:locked/>
    <w:rsid w:val="00D51F88"/>
    <w:rPr>
      <w:rFonts w:asciiTheme="majorHAnsi" w:eastAsiaTheme="majorEastAsia" w:hAnsiTheme="majorHAnsi" w:cs="Times New Roman"/>
      <w:b/>
      <w:bCs/>
      <w:i/>
      <w:iCs/>
      <w:color w:val="4F81BD" w:themeColor="accent1"/>
    </w:rPr>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rFonts w:cs="Times New Roman"/>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locked/>
    <w:rsid w:val="00593A20"/>
    <w:rPr>
      <w:rFonts w:ascii="Tahoma" w:hAnsi="Tahoma" w:cs="Tahoma"/>
      <w:sz w:val="16"/>
      <w:szCs w:val="16"/>
    </w:rPr>
  </w:style>
  <w:style w:type="paragraph" w:styleId="a8">
    <w:name w:val="Normal (Web)"/>
    <w:basedOn w:val="a"/>
    <w:uiPriority w:val="99"/>
    <w:semiHidden/>
    <w:unhideWhenUsed/>
    <w:rsid w:val="00F94913"/>
    <w:pPr>
      <w:spacing w:before="100" w:beforeAutospacing="1" w:after="100" w:afterAutospacing="1" w:line="240" w:lineRule="auto"/>
    </w:pPr>
    <w:rPr>
      <w:rFonts w:ascii="Times New Roman" w:hAnsi="Times New Roman"/>
      <w:sz w:val="24"/>
      <w:szCs w:val="24"/>
      <w:lang w:eastAsia="ru-RU"/>
    </w:rPr>
  </w:style>
  <w:style w:type="character" w:styleId="a9">
    <w:name w:val="Hyperlink"/>
    <w:basedOn w:val="a0"/>
    <w:uiPriority w:val="99"/>
    <w:unhideWhenUsed/>
    <w:rsid w:val="00F94913"/>
    <w:rPr>
      <w:rFonts w:cs="Times New Roman"/>
      <w:color w:val="0000FF"/>
      <w:u w:val="single"/>
    </w:rPr>
  </w:style>
  <w:style w:type="character" w:customStyle="1" w:styleId="nowrap">
    <w:name w:val="nowrap"/>
    <w:basedOn w:val="a0"/>
    <w:rsid w:val="00F94913"/>
    <w:rPr>
      <w:rFonts w:cs="Times New Roman"/>
    </w:rPr>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locked/>
    <w:rsid w:val="00366BF4"/>
    <w:rPr>
      <w:rFonts w:cs="Times New Roman"/>
    </w:rPr>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locked/>
    <w:rsid w:val="00366BF4"/>
    <w:rPr>
      <w:rFonts w:cs="Times New Roman"/>
    </w:rPr>
  </w:style>
  <w:style w:type="paragraph" w:styleId="ae">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584D3E"/>
    <w:pPr>
      <w:tabs>
        <w:tab w:val="left" w:pos="880"/>
        <w:tab w:val="right" w:leader="dot" w:pos="9632"/>
      </w:tabs>
      <w:spacing w:after="0" w:line="360" w:lineRule="auto"/>
      <w:contextualSpacing/>
      <w:jc w:val="both"/>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uiPriority w:val="99"/>
    <w:rsid w:val="00E47FEA"/>
    <w:pPr>
      <w:pBdr>
        <w:top w:val="none" w:sz="96" w:space="31" w:color="FFFFFF" w:frame="1"/>
        <w:left w:val="none" w:sz="96" w:space="31" w:color="FFFFFF" w:frame="1"/>
        <w:bottom w:val="none" w:sz="96" w:space="31" w:color="FFFFFF" w:frame="1"/>
        <w:right w:val="none" w:sz="96" w:space="31" w:color="FFFFFF" w:frame="1"/>
      </w:pBdr>
      <w:spacing w:after="0" w:line="240" w:lineRule="auto"/>
      <w:ind w:firstLine="709"/>
    </w:pPr>
    <w:rPr>
      <w:rFonts w:ascii="Times New Roman" w:hAnsi="Times New Roman"/>
      <w:color w:val="000000"/>
      <w:sz w:val="28"/>
      <w:szCs w:val="28"/>
      <w:u w:color="000000"/>
      <w:lang w:eastAsia="ru-RU"/>
    </w:rPr>
  </w:style>
  <w:style w:type="character" w:customStyle="1" w:styleId="af0">
    <w:name w:val="Основной текст Знак"/>
    <w:basedOn w:val="a0"/>
    <w:link w:val="af"/>
    <w:uiPriority w:val="99"/>
    <w:locked/>
    <w:rsid w:val="00E47FEA"/>
    <w:rPr>
      <w:rFonts w:ascii="Times New Roman" w:hAnsi="Times New Roman" w:cs="Times New Roman"/>
      <w:color w:val="000000"/>
      <w:sz w:val="28"/>
      <w:szCs w:val="28"/>
      <w:u w:color="000000"/>
      <w:lang w:val="x-none" w:eastAsia="ru-RU"/>
    </w:rPr>
  </w:style>
  <w:style w:type="character" w:customStyle="1" w:styleId="Hyperlink1">
    <w:name w:val="Hyperlink.1"/>
    <w:rsid w:val="00E47FEA"/>
    <w:rPr>
      <w:lang w:val="en-US" w:eastAsia="x-none"/>
    </w:rPr>
  </w:style>
  <w:style w:type="character" w:customStyle="1" w:styleId="af1">
    <w:name w:val="Нет"/>
    <w:rsid w:val="00E47FEA"/>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2">
    <w:name w:val="Сетка таблицы1"/>
    <w:basedOn w:val="a1"/>
    <w:next w:val="a4"/>
    <w:uiPriority w:val="39"/>
    <w:rsid w:val="007A0143"/>
    <w:pPr>
      <w:widowControl w:val="0"/>
      <w:spacing w:after="0" w:line="240" w:lineRule="auto"/>
    </w:pPr>
    <w:rPr>
      <w:rFonts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locked/>
    <w:rsid w:val="00BA1926"/>
    <w:rPr>
      <w:rFonts w:cs="Times New Roman"/>
    </w:rPr>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locked/>
    <w:rsid w:val="00BA1926"/>
    <w:rPr>
      <w:rFonts w:cs="Times New Roman"/>
      <w:sz w:val="16"/>
      <w:szCs w:val="16"/>
    </w:rPr>
  </w:style>
  <w:style w:type="paragraph" w:styleId="af3">
    <w:name w:val="No Spacing"/>
    <w:link w:val="af4"/>
    <w:uiPriority w:val="1"/>
    <w:qFormat/>
    <w:rsid w:val="00BC4CEA"/>
    <w:pPr>
      <w:spacing w:after="0" w:line="240" w:lineRule="auto"/>
    </w:pPr>
    <w:rPr>
      <w:rFonts w:eastAsiaTheme="minorEastAsia" w:cs="Times New Roman"/>
      <w:lang w:eastAsia="ru-RU"/>
    </w:rPr>
  </w:style>
  <w:style w:type="character" w:customStyle="1" w:styleId="af4">
    <w:name w:val="Без интервала Знак"/>
    <w:basedOn w:val="a0"/>
    <w:link w:val="af3"/>
    <w:uiPriority w:val="1"/>
    <w:locked/>
    <w:rsid w:val="00BC4CEA"/>
    <w:rPr>
      <w:rFonts w:eastAsiaTheme="minorEastAsia" w:cs="Times New Roman"/>
      <w:lang w:val="x-none" w:eastAsia="ru-RU"/>
    </w:rPr>
  </w:style>
  <w:style w:type="paragraph" w:customStyle="1" w:styleId="13">
    <w:name w:val="1 Заголовок"/>
    <w:basedOn w:val="1"/>
    <w:link w:val="14"/>
    <w:qFormat/>
    <w:rsid w:val="00C34153"/>
    <w:pPr>
      <w:spacing w:before="0" w:after="840" w:line="360" w:lineRule="auto"/>
      <w:jc w:val="center"/>
    </w:pPr>
  </w:style>
  <w:style w:type="paragraph" w:customStyle="1" w:styleId="2">
    <w:name w:val="2 Заголовок"/>
    <w:basedOn w:val="20"/>
    <w:link w:val="25"/>
    <w:qFormat/>
    <w:rsid w:val="00C34153"/>
    <w:pPr>
      <w:numPr>
        <w:ilvl w:val="1"/>
        <w:numId w:val="10"/>
      </w:numPr>
      <w:spacing w:before="0" w:after="480" w:line="360" w:lineRule="auto"/>
    </w:pPr>
  </w:style>
  <w:style w:type="character" w:customStyle="1" w:styleId="14">
    <w:name w:val="1 Заголовок Знак"/>
    <w:basedOn w:val="10"/>
    <w:link w:val="13"/>
    <w:locked/>
    <w:rsid w:val="00C34153"/>
    <w:rPr>
      <w:rFonts w:ascii="Times New Roman" w:eastAsiaTheme="majorEastAsia" w:hAnsi="Times New Roman" w:cs="Times New Roman"/>
      <w:b/>
      <w:bCs/>
      <w:sz w:val="28"/>
      <w:szCs w:val="28"/>
    </w:rPr>
  </w:style>
  <w:style w:type="paragraph" w:customStyle="1" w:styleId="3">
    <w:name w:val="3 Заголовок"/>
    <w:basedOn w:val="30"/>
    <w:link w:val="35"/>
    <w:qFormat/>
    <w:rsid w:val="00C34153"/>
    <w:pPr>
      <w:numPr>
        <w:ilvl w:val="2"/>
        <w:numId w:val="10"/>
      </w:numPr>
      <w:spacing w:before="0" w:after="360" w:line="360" w:lineRule="auto"/>
    </w:pPr>
  </w:style>
  <w:style w:type="character" w:customStyle="1" w:styleId="25">
    <w:name w:val="2 Заголовок Знак"/>
    <w:basedOn w:val="21"/>
    <w:link w:val="2"/>
    <w:locked/>
    <w:rsid w:val="00C34153"/>
    <w:rPr>
      <w:rFonts w:ascii="Times New Roman" w:eastAsiaTheme="majorEastAsia" w:hAnsi="Times New Roman" w:cs="Times New Roman"/>
      <w:b/>
      <w:bCs/>
      <w:sz w:val="28"/>
      <w:szCs w:val="26"/>
    </w:rPr>
  </w:style>
  <w:style w:type="character" w:customStyle="1" w:styleId="35">
    <w:name w:val="3 Заголовок Знак"/>
    <w:basedOn w:val="31"/>
    <w:link w:val="3"/>
    <w:locked/>
    <w:rsid w:val="00C34153"/>
    <w:rPr>
      <w:rFonts w:ascii="Times New Roman" w:eastAsiaTheme="majorEastAsia"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2003">
      <w:marLeft w:val="0"/>
      <w:marRight w:val="0"/>
      <w:marTop w:val="0"/>
      <w:marBottom w:val="0"/>
      <w:divBdr>
        <w:top w:val="none" w:sz="0" w:space="0" w:color="auto"/>
        <w:left w:val="none" w:sz="0" w:space="0" w:color="auto"/>
        <w:bottom w:val="none" w:sz="0" w:space="0" w:color="auto"/>
        <w:right w:val="none" w:sz="0" w:space="0" w:color="auto"/>
      </w:divBdr>
    </w:div>
    <w:div w:id="3555420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AF5054-6B7F-4BC7-B3B3-9A5C6EF8C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5453</TotalTime>
  <Pages>63</Pages>
  <Words>10251</Words>
  <Characters>58434</Characters>
  <Application>Microsoft Office Word</Application>
  <DocSecurity>0</DocSecurity>
  <Lines>486</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Артем Фадеев</cp:lastModifiedBy>
  <cp:revision>279</cp:revision>
  <cp:lastPrinted>2019-06-03T13:29:00Z</cp:lastPrinted>
  <dcterms:created xsi:type="dcterms:W3CDTF">2020-03-09T17:37:00Z</dcterms:created>
  <dcterms:modified xsi:type="dcterms:W3CDTF">2020-06-11T15:35:00Z</dcterms:modified>
</cp:coreProperties>
</file>