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9D6" w:rsidRPr="00BA79D6" w:rsidRDefault="00BA79D6" w:rsidP="00BA79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>Московский государственный технический университет им. Н.Э. Баумана</w:t>
      </w:r>
    </w:p>
    <w:p w:rsidR="00BA79D6" w:rsidRPr="00BA79D6" w:rsidRDefault="00BA79D6" w:rsidP="00BA79D6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>Факультет «Информатика и системы управления»</w:t>
      </w:r>
    </w:p>
    <w:p w:rsidR="00BA79D6" w:rsidRPr="00BA79D6" w:rsidRDefault="00BA79D6" w:rsidP="00BA79D6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>Кафедра «Системы обработки информации и управления»</w:t>
      </w:r>
    </w:p>
    <w:p w:rsidR="00BA79D6" w:rsidRPr="00BA79D6" w:rsidRDefault="00BA79D6" w:rsidP="00BA79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</w:pPr>
    </w:p>
    <w:p w:rsidR="00BA79D6" w:rsidRPr="00BA79D6" w:rsidRDefault="00BA79D6" w:rsidP="00BA79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</w:pPr>
      <w:r w:rsidRPr="00BA79D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7CC5C3F" wp14:editId="05FBC9E9">
            <wp:extent cx="1619250" cy="1924050"/>
            <wp:effectExtent l="19050" t="0" r="0" b="0"/>
            <wp:docPr id="27" name="Рисунок 27" descr="Изображение выглядит как текст, керамические изделия, фарф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керамические изделия, фарф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9D6" w:rsidRPr="00BA79D6" w:rsidRDefault="00BA79D6" w:rsidP="00BA79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</w:pPr>
    </w:p>
    <w:p w:rsidR="00BA79D6" w:rsidRPr="00BA79D6" w:rsidRDefault="00BA79D6" w:rsidP="00BA79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zh-CN"/>
        </w:rPr>
      </w:pPr>
    </w:p>
    <w:p w:rsidR="00BA79D6" w:rsidRPr="00BA79D6" w:rsidRDefault="004B3361" w:rsidP="00BA79D6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  <w:t>Курсовая работа по дисциплине</w:t>
      </w:r>
    </w:p>
    <w:p w:rsidR="00BA79D6" w:rsidRPr="00BA79D6" w:rsidRDefault="00BA79D6" w:rsidP="00BA79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BA79D6"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  <w:t>«</w:t>
      </w:r>
      <w:r w:rsidR="004B3361"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  <w:t>Методы машинного обучения</w:t>
      </w:r>
      <w:r w:rsidRPr="00BA79D6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»</w:t>
      </w:r>
    </w:p>
    <w:p w:rsidR="00BA79D6" w:rsidRPr="004B3361" w:rsidRDefault="00BA79D6" w:rsidP="00BA79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BA79D6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на</w:t>
      </w:r>
      <w:r w:rsidRPr="004B3361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</w:t>
      </w:r>
      <w:r w:rsidRPr="00BA79D6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тему</w:t>
      </w:r>
      <w:r w:rsidRPr="004B3361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:</w:t>
      </w:r>
    </w:p>
    <w:p w:rsidR="00BA79D6" w:rsidRPr="004B3361" w:rsidRDefault="00BA79D6" w:rsidP="00BA79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4B3361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«</w:t>
      </w:r>
      <w:r w:rsidR="00537EA3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Классификация книжных отзывов</w:t>
      </w:r>
      <w:r w:rsidRPr="004B3361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»</w:t>
      </w:r>
    </w:p>
    <w:p w:rsidR="00BA79D6" w:rsidRPr="004B3361" w:rsidRDefault="00BA79D6" w:rsidP="00BA79D6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</w:p>
    <w:p w:rsidR="00BA79D6" w:rsidRPr="004B3361" w:rsidRDefault="00BA79D6" w:rsidP="00BA79D6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</w:p>
    <w:p w:rsidR="00BA79D6" w:rsidRPr="004B3361" w:rsidRDefault="00BA79D6" w:rsidP="00BA79D6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</w:p>
    <w:p w:rsidR="00BA79D6" w:rsidRPr="00BA79D6" w:rsidRDefault="008F2BFF" w:rsidP="00BA79D6">
      <w:pPr>
        <w:suppressAutoHyphens/>
        <w:spacing w:after="24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ИСПОЛНИТЕЛЬ</w:t>
      </w:r>
      <w:r w:rsidR="00BA79D6" w:rsidRPr="00BA79D6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:</w:t>
      </w:r>
    </w:p>
    <w:p w:rsidR="00BA79D6" w:rsidRPr="00423F75" w:rsidRDefault="00BA79D6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423F75">
        <w:rPr>
          <w:rFonts w:ascii="Times New Roman" w:eastAsia="Times New Roman" w:hAnsi="Times New Roman" w:cs="Times New Roman"/>
          <w:sz w:val="28"/>
          <w:szCs w:val="20"/>
          <w:lang w:eastAsia="zh-CN"/>
        </w:rPr>
        <w:t>Фадеев</w:t>
      </w: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 xml:space="preserve"> </w:t>
      </w:r>
      <w:r w:rsidRPr="00423F75">
        <w:rPr>
          <w:rFonts w:ascii="Times New Roman" w:eastAsia="Times New Roman" w:hAnsi="Times New Roman" w:cs="Times New Roman"/>
          <w:sz w:val="28"/>
          <w:szCs w:val="20"/>
          <w:lang w:eastAsia="zh-CN"/>
        </w:rPr>
        <w:t>Артем</w:t>
      </w: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 xml:space="preserve"> </w:t>
      </w:r>
      <w:r w:rsidRPr="00423F75">
        <w:rPr>
          <w:rFonts w:ascii="Times New Roman" w:eastAsia="Times New Roman" w:hAnsi="Times New Roman" w:cs="Times New Roman"/>
          <w:sz w:val="28"/>
          <w:szCs w:val="20"/>
          <w:lang w:eastAsia="zh-CN"/>
        </w:rPr>
        <w:t>Александрович,</w:t>
      </w: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 xml:space="preserve"> ИУ5-31М</w:t>
      </w:r>
    </w:p>
    <w:p w:rsidR="00850CBF" w:rsidRDefault="00850CBF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565019" w:rsidRDefault="00565019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565019" w:rsidRDefault="00565019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565019" w:rsidRPr="00BA79D6" w:rsidRDefault="00565019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A79D6" w:rsidRPr="00423F75" w:rsidRDefault="00BA79D6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>_____________________</w:t>
      </w:r>
    </w:p>
    <w:p w:rsidR="00BA79D6" w:rsidRPr="00423F75" w:rsidRDefault="00BA79D6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C6A02" w:rsidRDefault="00BC6A02" w:rsidP="00BC6A0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C6A02" w:rsidRPr="00BA79D6" w:rsidRDefault="00BC6A02" w:rsidP="00BC6A0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A79D6" w:rsidRPr="00BA79D6" w:rsidRDefault="00BA79D6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A79D6" w:rsidRPr="00BA79D6" w:rsidRDefault="00BA79D6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>"__"___________2021 г.</w:t>
      </w:r>
    </w:p>
    <w:p w:rsidR="00BA79D6" w:rsidRPr="00BA79D6" w:rsidRDefault="00BA79D6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C6A02" w:rsidRDefault="00BC6A02" w:rsidP="00423F7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C6A02" w:rsidRDefault="00BC6A02" w:rsidP="00423F7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C6A02" w:rsidRDefault="00BC6A02" w:rsidP="00423F7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C6A02" w:rsidRPr="00BA79D6" w:rsidRDefault="00BC6A02" w:rsidP="00423F7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A79D6" w:rsidRPr="00BA79D6" w:rsidRDefault="00BA79D6" w:rsidP="00BA79D6">
      <w:pPr>
        <w:tabs>
          <w:tab w:val="left" w:pos="402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ab/>
      </w:r>
    </w:p>
    <w:p w:rsidR="00BA79D6" w:rsidRPr="00BA79D6" w:rsidRDefault="00BA79D6" w:rsidP="00BA79D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A79D6" w:rsidRPr="00BA79D6" w:rsidRDefault="00BA79D6" w:rsidP="00BA79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</w:p>
    <w:p w:rsidR="00BA79D6" w:rsidRPr="00BA79D6" w:rsidRDefault="00BA79D6" w:rsidP="00BA79D6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zh-CN"/>
        </w:rPr>
      </w:pPr>
      <w:r w:rsidRPr="00BA79D6">
        <w:rPr>
          <w:rFonts w:ascii="Times New Roman" w:eastAsia="Times New Roman" w:hAnsi="Times New Roman" w:cs="Times New Roman"/>
          <w:sz w:val="28"/>
          <w:szCs w:val="20"/>
          <w:lang w:eastAsia="zh-CN"/>
        </w:rPr>
        <w:t>Москва        2021</w:t>
      </w:r>
    </w:p>
    <w:bookmarkStart w:id="0" w:name="_Toc90950316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582486181"/>
        <w:docPartObj>
          <w:docPartGallery w:val="Table of Contents"/>
          <w:docPartUnique/>
        </w:docPartObj>
      </w:sdtPr>
      <w:sdtContent>
        <w:p w:rsidR="00BC6A02" w:rsidRPr="00C806D1" w:rsidRDefault="00BC6A02" w:rsidP="00B85EA9">
          <w:pPr>
            <w:pStyle w:val="1"/>
            <w:pageBreakBefore/>
            <w:spacing w:after="240"/>
            <w:jc w:val="both"/>
            <w:rPr>
              <w:rFonts w:ascii="Times New Roman" w:hAnsi="Times New Roman" w:cs="Times New Roman"/>
              <w:color w:val="auto"/>
              <w:sz w:val="36"/>
            </w:rPr>
          </w:pPr>
          <w:r w:rsidRPr="00C806D1">
            <w:rPr>
              <w:rFonts w:ascii="Times New Roman" w:hAnsi="Times New Roman" w:cs="Times New Roman"/>
              <w:color w:val="auto"/>
              <w:sz w:val="36"/>
            </w:rPr>
            <w:t>Оглавление</w:t>
          </w:r>
          <w:bookmarkEnd w:id="0"/>
        </w:p>
        <w:p w:rsidR="00C806D1" w:rsidRPr="00C806D1" w:rsidRDefault="00BC6A0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C806D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806D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806D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0950316" w:history="1">
            <w:r w:rsidR="00C806D1" w:rsidRPr="00C806D1">
              <w:rPr>
                <w:rStyle w:val="a8"/>
                <w:rFonts w:ascii="Times New Roman" w:hAnsi="Times New Roman" w:cs="Times New Roman"/>
                <w:noProof/>
              </w:rPr>
              <w:t>Оглавление</w:t>
            </w:r>
            <w:r w:rsidR="00C806D1"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806D1"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806D1"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_Toc90950316 \h </w:instrText>
            </w:r>
            <w:r w:rsidR="00C806D1" w:rsidRPr="00C806D1">
              <w:rPr>
                <w:rFonts w:ascii="Times New Roman" w:hAnsi="Times New Roman" w:cs="Times New Roman"/>
                <w:noProof/>
                <w:webHidden/>
              </w:rPr>
            </w:r>
            <w:r w:rsidR="00C806D1"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C806D1"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17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Задание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_Toc90950317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18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Подготовка данных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_Toc90950318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C806D1" w:rsidRPr="00C806D1" w:rsidRDefault="00C806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19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Загрузка датасета книг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_Toc90950319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20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Устранение пропусков данных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_Toc90950320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21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Обработка нестандартного признака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_Toc90950321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22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Обработка категориальных признаков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_Toc90950322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23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Нормализация числовых признаков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_Toc90950323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24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Масштабирование признаков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_Toc90950324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25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Отбор признаков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_Toc90950325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26" w:history="1">
            <w:r w:rsidRPr="00C806D1">
              <w:rPr>
                <w:rStyle w:val="a8"/>
                <w:rFonts w:ascii="Times New Roman" w:hAnsi="Times New Roman" w:cs="Times New Roman"/>
                <w:noProof/>
              </w:rPr>
              <w:t>Результат работы моделей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_Toc90950326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806D1" w:rsidRPr="00C806D1" w:rsidRDefault="00C806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0950327" w:history="1">
            <w:r w:rsidRPr="00C806D1">
              <w:rPr>
                <w:rStyle w:val="a8"/>
                <w:rFonts w:ascii="Times New Roman" w:hAnsi="Times New Roman" w:cs="Times New Roman"/>
                <w:noProof/>
                <w:lang w:val="en-US"/>
              </w:rPr>
              <w:t>AutoML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instrText xml:space="preserve"> PAGEREF _Toc90950327 \h </w:instrTex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245E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C806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A02" w:rsidRPr="00B85EA9" w:rsidRDefault="00BC6A02">
          <w:pPr>
            <w:rPr>
              <w:rFonts w:ascii="Times New Roman" w:hAnsi="Times New Roman" w:cs="Times New Roman"/>
              <w:sz w:val="28"/>
              <w:szCs w:val="28"/>
            </w:rPr>
          </w:pPr>
          <w:r w:rsidRPr="00C806D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052CB" w:rsidRDefault="00F052CB" w:rsidP="00BA79D6">
      <w:pPr>
        <w:pStyle w:val="1"/>
        <w:spacing w:after="240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93354F" w:rsidRPr="00F93390" w:rsidRDefault="00F02724" w:rsidP="00F052CB">
      <w:pPr>
        <w:pStyle w:val="1"/>
        <w:pageBreakBefore/>
        <w:spacing w:after="240"/>
        <w:jc w:val="both"/>
        <w:rPr>
          <w:rFonts w:ascii="Times New Roman" w:hAnsi="Times New Roman" w:cs="Times New Roman"/>
          <w:color w:val="000000" w:themeColor="text1"/>
          <w:sz w:val="36"/>
          <w:szCs w:val="32"/>
          <w:lang w:val="en-US"/>
        </w:rPr>
      </w:pPr>
      <w:bookmarkStart w:id="2" w:name="_Toc90847396"/>
      <w:bookmarkStart w:id="3" w:name="_Toc90950317"/>
      <w:r>
        <w:rPr>
          <w:rFonts w:ascii="Times New Roman" w:hAnsi="Times New Roman" w:cs="Times New Roman"/>
          <w:color w:val="000000" w:themeColor="text1"/>
          <w:sz w:val="36"/>
          <w:szCs w:val="32"/>
        </w:rPr>
        <w:lastRenderedPageBreak/>
        <w:t>Задание</w:t>
      </w:r>
      <w:bookmarkEnd w:id="2"/>
      <w:bookmarkEnd w:id="3"/>
    </w:p>
    <w:p w:rsidR="00F02724" w:rsidRDefault="00F02724" w:rsidP="00F0272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Поиск и выбор набора данных для построения модели машинного</w:t>
      </w:r>
      <w:r>
        <w:rPr>
          <w:rFonts w:ascii="Times New Roman" w:hAnsi="Times New Roman" w:cs="Times New Roman"/>
          <w:sz w:val="28"/>
        </w:rPr>
        <w:t xml:space="preserve"> </w:t>
      </w:r>
      <w:r w:rsidRPr="00F02724">
        <w:rPr>
          <w:rFonts w:ascii="Times New Roman" w:hAnsi="Times New Roman" w:cs="Times New Roman"/>
          <w:sz w:val="28"/>
        </w:rPr>
        <w:t>обучения. На основе выбранного набора данных строится модель для задачи</w:t>
      </w:r>
      <w:r>
        <w:rPr>
          <w:rFonts w:ascii="Times New Roman" w:hAnsi="Times New Roman" w:cs="Times New Roman"/>
          <w:sz w:val="28"/>
        </w:rPr>
        <w:t xml:space="preserve"> </w:t>
      </w:r>
      <w:r w:rsidRPr="00F02724">
        <w:rPr>
          <w:rFonts w:ascii="Times New Roman" w:hAnsi="Times New Roman" w:cs="Times New Roman"/>
          <w:sz w:val="28"/>
        </w:rPr>
        <w:t>классификации.</w:t>
      </w:r>
    </w:p>
    <w:p w:rsidR="00F02724" w:rsidRDefault="00F02724" w:rsidP="00F0272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 xml:space="preserve">Для выбранного </w:t>
      </w:r>
      <w:proofErr w:type="spellStart"/>
      <w:r w:rsidRPr="00F02724">
        <w:rPr>
          <w:rFonts w:ascii="Times New Roman" w:hAnsi="Times New Roman" w:cs="Times New Roman"/>
          <w:sz w:val="28"/>
        </w:rPr>
        <w:t>датасета</w:t>
      </w:r>
      <w:proofErr w:type="spellEnd"/>
      <w:r w:rsidRPr="00F02724">
        <w:rPr>
          <w:rFonts w:ascii="Times New Roman" w:hAnsi="Times New Roman" w:cs="Times New Roman"/>
          <w:sz w:val="28"/>
        </w:rPr>
        <w:t xml:space="preserve"> решить следующие задачи:</w:t>
      </w:r>
    </w:p>
    <w:p w:rsidR="00F02724" w:rsidRDefault="00F02724" w:rsidP="00F0272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устранение пропусков в данных;</w:t>
      </w:r>
    </w:p>
    <w:p w:rsidR="00F02724" w:rsidRDefault="00F02724" w:rsidP="00F0272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кодирование категориальных признаков;</w:t>
      </w:r>
    </w:p>
    <w:p w:rsidR="00F02724" w:rsidRDefault="00F02724" w:rsidP="00F0272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нормализацию числовых признаков;</w:t>
      </w:r>
    </w:p>
    <w:p w:rsidR="00F02724" w:rsidRDefault="00F02724" w:rsidP="00F0272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масштабирование признаков;</w:t>
      </w:r>
    </w:p>
    <w:p w:rsidR="00F02724" w:rsidRDefault="00F02724" w:rsidP="00F0272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обработку выбросов для числовых признаков;</w:t>
      </w:r>
    </w:p>
    <w:p w:rsidR="00F02724" w:rsidRDefault="00F02724" w:rsidP="00F0272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обработку нестандартных признаков (которые не является</w:t>
      </w:r>
      <w:r>
        <w:rPr>
          <w:rFonts w:ascii="Times New Roman" w:hAnsi="Times New Roman" w:cs="Times New Roman"/>
          <w:sz w:val="28"/>
        </w:rPr>
        <w:t xml:space="preserve"> </w:t>
      </w:r>
      <w:r w:rsidRPr="00F02724">
        <w:rPr>
          <w:rFonts w:ascii="Times New Roman" w:hAnsi="Times New Roman" w:cs="Times New Roman"/>
          <w:sz w:val="28"/>
        </w:rPr>
        <w:t>числовым или категориальным);</w:t>
      </w:r>
    </w:p>
    <w:p w:rsidR="00F02724" w:rsidRDefault="00F02724" w:rsidP="00F0272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отбор признаков, наиболее подходящих для построения модели;</w:t>
      </w:r>
    </w:p>
    <w:p w:rsidR="00F02724" w:rsidRDefault="00F02724" w:rsidP="00F0272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Обучить модель и оценить мет</w:t>
      </w:r>
      <w:r>
        <w:rPr>
          <w:rFonts w:ascii="Times New Roman" w:hAnsi="Times New Roman" w:cs="Times New Roman"/>
          <w:sz w:val="28"/>
        </w:rPr>
        <w:t xml:space="preserve">рики качества для двух выборок: </w:t>
      </w:r>
    </w:p>
    <w:p w:rsidR="00F02724" w:rsidRDefault="00F02724" w:rsidP="00F0272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исходная выборка, которая содержит только минимальную</w:t>
      </w:r>
      <w:r>
        <w:rPr>
          <w:rFonts w:ascii="Times New Roman" w:hAnsi="Times New Roman" w:cs="Times New Roman"/>
          <w:sz w:val="28"/>
        </w:rPr>
        <w:t xml:space="preserve"> </w:t>
      </w:r>
      <w:r w:rsidRPr="00F02724">
        <w:rPr>
          <w:rFonts w:ascii="Times New Roman" w:hAnsi="Times New Roman" w:cs="Times New Roman"/>
          <w:sz w:val="28"/>
        </w:rPr>
        <w:t>предобработку данных, необходимую для построения модели (например,</w:t>
      </w:r>
      <w:r>
        <w:rPr>
          <w:rFonts w:ascii="Times New Roman" w:hAnsi="Times New Roman" w:cs="Times New Roman"/>
          <w:sz w:val="28"/>
        </w:rPr>
        <w:t xml:space="preserve"> </w:t>
      </w:r>
      <w:r w:rsidRPr="00F02724">
        <w:rPr>
          <w:rFonts w:ascii="Times New Roman" w:hAnsi="Times New Roman" w:cs="Times New Roman"/>
          <w:sz w:val="28"/>
        </w:rPr>
        <w:t>кодирование категориальных признаков).</w:t>
      </w:r>
    </w:p>
    <w:p w:rsidR="00F02724" w:rsidRPr="00F02724" w:rsidRDefault="00F02724" w:rsidP="00F0272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улучшенная выборка, полученная в результате полной</w:t>
      </w:r>
      <w:r>
        <w:rPr>
          <w:rFonts w:ascii="Times New Roman" w:hAnsi="Times New Roman" w:cs="Times New Roman"/>
          <w:sz w:val="28"/>
        </w:rPr>
        <w:t xml:space="preserve"> </w:t>
      </w:r>
      <w:r w:rsidRPr="00F02724">
        <w:rPr>
          <w:rFonts w:ascii="Times New Roman" w:hAnsi="Times New Roman" w:cs="Times New Roman"/>
          <w:sz w:val="28"/>
        </w:rPr>
        <w:t>предобработки данных в пункте 2.</w:t>
      </w:r>
    </w:p>
    <w:p w:rsidR="00F02724" w:rsidRDefault="00F02724" w:rsidP="00F0272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2724">
        <w:rPr>
          <w:rFonts w:ascii="Times New Roman" w:hAnsi="Times New Roman" w:cs="Times New Roman"/>
          <w:sz w:val="28"/>
        </w:rPr>
        <w:t>Построить модель с использованием произвольной библиотеки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724">
        <w:rPr>
          <w:rFonts w:ascii="Times New Roman" w:hAnsi="Times New Roman" w:cs="Times New Roman"/>
          <w:sz w:val="28"/>
        </w:rPr>
        <w:t>AutoML</w:t>
      </w:r>
      <w:proofErr w:type="spellEnd"/>
      <w:r w:rsidRPr="00F02724">
        <w:rPr>
          <w:rFonts w:ascii="Times New Roman" w:hAnsi="Times New Roman" w:cs="Times New Roman"/>
          <w:sz w:val="28"/>
        </w:rPr>
        <w:t>.</w:t>
      </w:r>
    </w:p>
    <w:p w:rsidR="0093354F" w:rsidRPr="00FC73AE" w:rsidRDefault="00F02724" w:rsidP="00F0272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724">
        <w:rPr>
          <w:rFonts w:ascii="Times New Roman" w:hAnsi="Times New Roman" w:cs="Times New Roman"/>
          <w:sz w:val="28"/>
        </w:rPr>
        <w:t xml:space="preserve">Сравнить метрики для трех полученных моделей. </w:t>
      </w:r>
    </w:p>
    <w:p w:rsidR="0093354F" w:rsidRDefault="00CF01CC" w:rsidP="00B1543C">
      <w:pPr>
        <w:pStyle w:val="1"/>
        <w:pageBreakBefore/>
        <w:spacing w:after="240"/>
        <w:jc w:val="both"/>
        <w:rPr>
          <w:rFonts w:ascii="Times New Roman" w:hAnsi="Times New Roman" w:cs="Times New Roman"/>
          <w:color w:val="auto"/>
          <w:sz w:val="36"/>
        </w:rPr>
      </w:pPr>
      <w:bookmarkStart w:id="4" w:name="_Toc90847397"/>
      <w:bookmarkStart w:id="5" w:name="_Toc90950318"/>
      <w:r>
        <w:rPr>
          <w:rFonts w:ascii="Times New Roman" w:hAnsi="Times New Roman" w:cs="Times New Roman"/>
          <w:color w:val="auto"/>
          <w:sz w:val="36"/>
        </w:rPr>
        <w:lastRenderedPageBreak/>
        <w:t>Подготовка данных</w:t>
      </w:r>
      <w:bookmarkEnd w:id="4"/>
      <w:bookmarkEnd w:id="5"/>
    </w:p>
    <w:p w:rsidR="00CF01CC" w:rsidRPr="00CF01CC" w:rsidRDefault="00CF01CC" w:rsidP="00CF01CC">
      <w:pPr>
        <w:pStyle w:val="2"/>
        <w:spacing w:before="360" w:after="240"/>
        <w:rPr>
          <w:rFonts w:ascii="Times New Roman" w:hAnsi="Times New Roman" w:cs="Times New Roman"/>
          <w:color w:val="auto"/>
          <w:sz w:val="32"/>
        </w:rPr>
      </w:pPr>
      <w:bookmarkStart w:id="6" w:name="_Toc90950319"/>
      <w:r>
        <w:rPr>
          <w:rFonts w:ascii="Times New Roman" w:hAnsi="Times New Roman" w:cs="Times New Roman"/>
          <w:color w:val="auto"/>
          <w:sz w:val="32"/>
        </w:rPr>
        <w:t xml:space="preserve">Загрузка </w:t>
      </w:r>
      <w:proofErr w:type="spellStart"/>
      <w:r>
        <w:rPr>
          <w:rFonts w:ascii="Times New Roman" w:hAnsi="Times New Roman" w:cs="Times New Roman"/>
          <w:color w:val="auto"/>
          <w:sz w:val="32"/>
        </w:rPr>
        <w:t>датасета</w:t>
      </w:r>
      <w:proofErr w:type="spellEnd"/>
      <w:r>
        <w:rPr>
          <w:rFonts w:ascii="Times New Roman" w:hAnsi="Times New Roman" w:cs="Times New Roman"/>
          <w:color w:val="auto"/>
          <w:sz w:val="32"/>
        </w:rPr>
        <w:t xml:space="preserve"> книг</w:t>
      </w:r>
      <w:bookmarkEnd w:id="6"/>
    </w:p>
    <w:p w:rsidR="008E45C2" w:rsidRDefault="00CF01CC" w:rsidP="002C6E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9849F" wp14:editId="3E597949">
            <wp:extent cx="5940425" cy="1449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F3" w:rsidRPr="001B3586" w:rsidRDefault="009D68F3" w:rsidP="009D68F3">
      <w:pPr>
        <w:pStyle w:val="2"/>
        <w:spacing w:before="360" w:after="240"/>
        <w:rPr>
          <w:rFonts w:ascii="Times New Roman" w:hAnsi="Times New Roman" w:cs="Times New Roman"/>
          <w:color w:val="auto"/>
          <w:sz w:val="36"/>
        </w:rPr>
      </w:pPr>
      <w:bookmarkStart w:id="7" w:name="_Toc90950320"/>
      <w:r w:rsidRPr="001B3586">
        <w:rPr>
          <w:rFonts w:ascii="Times New Roman" w:hAnsi="Times New Roman" w:cs="Times New Roman"/>
          <w:color w:val="auto"/>
          <w:sz w:val="32"/>
        </w:rPr>
        <w:t>Устранение пропусков данных</w:t>
      </w:r>
      <w:bookmarkEnd w:id="7"/>
    </w:p>
    <w:p w:rsidR="009D68F3" w:rsidRDefault="009D68F3" w:rsidP="009D68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пустых значений признаков, поэтому данный этап его подготовки я пропустил</w:t>
      </w:r>
      <w:r w:rsidRPr="009335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Хотя теоретически можно было бы заменить пропуски, например, медианными значениями.</w:t>
      </w:r>
    </w:p>
    <w:p w:rsidR="009D68F3" w:rsidRDefault="009D68F3" w:rsidP="006874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FE05A4" wp14:editId="44519FB6">
            <wp:extent cx="2635250" cy="26757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5285" cy="26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5D" w:rsidRPr="001B3586" w:rsidRDefault="00C03999" w:rsidP="00003AAE">
      <w:pPr>
        <w:pStyle w:val="2"/>
        <w:spacing w:before="360" w:after="240"/>
        <w:rPr>
          <w:rFonts w:ascii="Times New Roman" w:hAnsi="Times New Roman" w:cs="Times New Roman"/>
          <w:color w:val="auto"/>
          <w:sz w:val="36"/>
          <w:szCs w:val="28"/>
        </w:rPr>
      </w:pPr>
      <w:bookmarkStart w:id="8" w:name="_Toc90950321"/>
      <w:r w:rsidRPr="001B3586">
        <w:rPr>
          <w:rFonts w:ascii="Times New Roman" w:hAnsi="Times New Roman" w:cs="Times New Roman"/>
          <w:color w:val="auto"/>
          <w:sz w:val="32"/>
        </w:rPr>
        <w:t>Обработка нестандартного признака</w:t>
      </w:r>
      <w:bookmarkEnd w:id="8"/>
    </w:p>
    <w:p w:rsidR="00012A5D" w:rsidRDefault="0093354F" w:rsidP="00E816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54F">
        <w:rPr>
          <w:rFonts w:ascii="Times New Roman" w:hAnsi="Times New Roman" w:cs="Times New Roman"/>
          <w:sz w:val="28"/>
          <w:szCs w:val="28"/>
        </w:rPr>
        <w:t xml:space="preserve">В </w:t>
      </w:r>
      <w:r w:rsidR="00C03999">
        <w:rPr>
          <w:rFonts w:ascii="Times New Roman" w:hAnsi="Times New Roman" w:cs="Times New Roman"/>
          <w:sz w:val="28"/>
          <w:szCs w:val="28"/>
        </w:rPr>
        <w:t xml:space="preserve">данном блоке я переопределил столбец </w:t>
      </w:r>
      <w:proofErr w:type="spellStart"/>
      <w:r w:rsidR="00C03999"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 w:rsidR="00C03999">
        <w:rPr>
          <w:rFonts w:ascii="Times New Roman" w:hAnsi="Times New Roman" w:cs="Times New Roman"/>
          <w:sz w:val="28"/>
          <w:szCs w:val="28"/>
        </w:rPr>
        <w:t>, а также разделил дату публикации на месяц и год публикации, сделав из необычного признака два числовых</w:t>
      </w:r>
      <w:r w:rsidR="0026401A">
        <w:rPr>
          <w:rFonts w:ascii="Times New Roman" w:hAnsi="Times New Roman" w:cs="Times New Roman"/>
          <w:sz w:val="28"/>
          <w:szCs w:val="28"/>
        </w:rPr>
        <w:t>. Из «месяцев» теперь легко выделить классы.</w:t>
      </w:r>
      <w:r w:rsidRPr="009335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3999" w:rsidRDefault="00F975CB" w:rsidP="00C039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3AFD36" wp14:editId="6A7DC296">
            <wp:extent cx="5940425" cy="24930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5D" w:rsidRPr="001B3586" w:rsidRDefault="00821E6C" w:rsidP="00003AAE">
      <w:pPr>
        <w:pStyle w:val="2"/>
        <w:spacing w:before="360" w:after="240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90950322"/>
      <w:r w:rsidRPr="001B3586">
        <w:rPr>
          <w:rFonts w:ascii="Times New Roman" w:hAnsi="Times New Roman" w:cs="Times New Roman"/>
          <w:color w:val="auto"/>
          <w:sz w:val="32"/>
          <w:szCs w:val="32"/>
        </w:rPr>
        <w:t>Обработка категориальных признаков</w:t>
      </w:r>
      <w:bookmarkEnd w:id="9"/>
    </w:p>
    <w:p w:rsidR="00012A5D" w:rsidRPr="00F91480" w:rsidRDefault="00821E6C" w:rsidP="00E816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57A93">
        <w:rPr>
          <w:rFonts w:ascii="Times New Roman" w:hAnsi="Times New Roman" w:cs="Times New Roman"/>
          <w:sz w:val="28"/>
          <w:szCs w:val="28"/>
        </w:rPr>
        <w:t xml:space="preserve">данного этапа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C57A93">
        <w:rPr>
          <w:rFonts w:ascii="Times New Roman" w:hAnsi="Times New Roman" w:cs="Times New Roman"/>
          <w:sz w:val="28"/>
          <w:szCs w:val="28"/>
        </w:rPr>
        <w:t>не пользовалс</w:t>
      </w:r>
      <w:r>
        <w:rPr>
          <w:rFonts w:ascii="Times New Roman" w:hAnsi="Times New Roman" w:cs="Times New Roman"/>
          <w:sz w:val="28"/>
          <w:szCs w:val="28"/>
        </w:rPr>
        <w:t xml:space="preserve">я стандартными библиотеками, а создал собственный способ, который можно считать кодированием по частоте. Этот принцип, и его реализация в данной работе, предполагает замену какого-либо строкового значения </w:t>
      </w:r>
      <w:r w:rsidR="00687421">
        <w:rPr>
          <w:rFonts w:ascii="Times New Roman" w:hAnsi="Times New Roman" w:cs="Times New Roman"/>
          <w:sz w:val="28"/>
          <w:szCs w:val="28"/>
        </w:rPr>
        <w:t>количеством вхождений такого значения в данный признак</w:t>
      </w:r>
      <w:r w:rsidR="00B5245E">
        <w:rPr>
          <w:rFonts w:ascii="Times New Roman" w:hAnsi="Times New Roman" w:cs="Times New Roman"/>
          <w:sz w:val="28"/>
          <w:szCs w:val="28"/>
        </w:rPr>
        <w:t xml:space="preserve"> </w:t>
      </w:r>
      <w:r w:rsidR="00B5245E" w:rsidRPr="00B5245E">
        <w:rPr>
          <w:rFonts w:ascii="Times New Roman" w:hAnsi="Times New Roman" w:cs="Times New Roman"/>
          <w:sz w:val="28"/>
          <w:szCs w:val="28"/>
        </w:rPr>
        <w:t>(</w:t>
      </w:r>
      <w:r w:rsidR="00B5245E">
        <w:rPr>
          <w:rFonts w:ascii="Times New Roman" w:hAnsi="Times New Roman" w:cs="Times New Roman"/>
          <w:sz w:val="28"/>
          <w:szCs w:val="28"/>
        </w:rPr>
        <w:t xml:space="preserve">см. пару </w:t>
      </w:r>
      <w:r w:rsidR="00B5245E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B5245E" w:rsidRPr="00B5245E">
        <w:rPr>
          <w:rFonts w:ascii="Times New Roman" w:hAnsi="Times New Roman" w:cs="Times New Roman"/>
          <w:sz w:val="28"/>
          <w:szCs w:val="28"/>
        </w:rPr>
        <w:t xml:space="preserve"> - </w:t>
      </w:r>
      <w:r w:rsidR="00B5245E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B5245E" w:rsidRPr="00B5245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E4D0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524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="00B5245E">
        <w:rPr>
          <w:rFonts w:ascii="Times New Roman" w:hAnsi="Times New Roman" w:cs="Times New Roman"/>
          <w:sz w:val="28"/>
          <w:szCs w:val="28"/>
        </w:rPr>
        <w:t>)</w:t>
      </w:r>
      <w:r w:rsidR="00F91480" w:rsidRPr="00F91480">
        <w:rPr>
          <w:rFonts w:ascii="Times New Roman" w:hAnsi="Times New Roman" w:cs="Times New Roman"/>
          <w:sz w:val="28"/>
          <w:szCs w:val="28"/>
        </w:rPr>
        <w:t>.</w:t>
      </w:r>
    </w:p>
    <w:p w:rsidR="00687421" w:rsidRDefault="00687421" w:rsidP="006874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0D3A5F" wp14:editId="2B7D2AD1">
            <wp:extent cx="5940425" cy="16516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21" w:rsidRDefault="00687421" w:rsidP="006874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EF8992" wp14:editId="52ECE914">
            <wp:extent cx="5940425" cy="24168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5D" w:rsidRPr="009C5466" w:rsidRDefault="004A0CD1" w:rsidP="00003AAE">
      <w:pPr>
        <w:pStyle w:val="2"/>
        <w:spacing w:before="360" w:after="240"/>
        <w:rPr>
          <w:rFonts w:ascii="Times New Roman" w:hAnsi="Times New Roman" w:cs="Times New Roman"/>
          <w:color w:val="auto"/>
          <w:sz w:val="36"/>
          <w:szCs w:val="28"/>
        </w:rPr>
      </w:pPr>
      <w:bookmarkStart w:id="10" w:name="_Toc90950323"/>
      <w:r w:rsidRPr="009C5466">
        <w:rPr>
          <w:rFonts w:ascii="Times New Roman" w:hAnsi="Times New Roman" w:cs="Times New Roman"/>
          <w:color w:val="auto"/>
          <w:sz w:val="32"/>
        </w:rPr>
        <w:lastRenderedPageBreak/>
        <w:t>Нормализация числовых признаков</w:t>
      </w:r>
      <w:bookmarkEnd w:id="10"/>
    </w:p>
    <w:p w:rsidR="004A0CD1" w:rsidRDefault="004A0CD1" w:rsidP="00E816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использую стандартный метод, предварительно убрав лишние, уже обработанные признаки.</w:t>
      </w:r>
    </w:p>
    <w:p w:rsidR="004A0CD1" w:rsidRDefault="004A0CD1" w:rsidP="004A0C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C54E0" wp14:editId="70C86750">
            <wp:extent cx="5940425" cy="7759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D1" w:rsidRPr="004A0CD1" w:rsidRDefault="004A0CD1" w:rsidP="004A0C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2C70DF" wp14:editId="00FBCC3B">
            <wp:extent cx="4794250" cy="3255785"/>
            <wp:effectExtent l="0" t="0" r="635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467" cy="3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7" w:rsidRDefault="004A0CD1" w:rsidP="00E816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Аналогичную операцию произве</w:t>
      </w:r>
      <w:r w:rsidR="00D50247">
        <w:rPr>
          <w:rFonts w:ascii="Times New Roman" w:hAnsi="Times New Roman" w:cs="Times New Roman"/>
          <w:sz w:val="28"/>
          <w:szCs w:val="28"/>
        </w:rPr>
        <w:t>ду со всеми признаками.</w:t>
      </w:r>
    </w:p>
    <w:p w:rsidR="00D50247" w:rsidRDefault="00D50247" w:rsidP="00D502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C072D6" wp14:editId="6FF448DF">
            <wp:extent cx="5940425" cy="8515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BF" w:rsidRPr="00F142DC" w:rsidRDefault="00DD57BF" w:rsidP="00DD57BF">
      <w:pPr>
        <w:pStyle w:val="2"/>
        <w:spacing w:before="360" w:after="240"/>
        <w:rPr>
          <w:rFonts w:ascii="Times New Roman" w:hAnsi="Times New Roman" w:cs="Times New Roman"/>
          <w:color w:val="auto"/>
          <w:sz w:val="36"/>
          <w:szCs w:val="28"/>
          <w:lang w:val="en-US"/>
        </w:rPr>
      </w:pPr>
      <w:bookmarkStart w:id="11" w:name="_Toc90950324"/>
      <w:r>
        <w:rPr>
          <w:rFonts w:ascii="Times New Roman" w:hAnsi="Times New Roman" w:cs="Times New Roman"/>
          <w:color w:val="auto"/>
          <w:sz w:val="32"/>
        </w:rPr>
        <w:t>Масштабирование признаков</w:t>
      </w:r>
      <w:bookmarkEnd w:id="11"/>
    </w:p>
    <w:p w:rsidR="00DD57BF" w:rsidRDefault="00DD57BF" w:rsidP="00DD57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использую стандартный метод, предварительно убрав лишние, уже обработанные признаки.</w:t>
      </w:r>
    </w:p>
    <w:p w:rsidR="00F142DC" w:rsidRDefault="00F142DC" w:rsidP="00F142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930D76" wp14:editId="2A6E97EF">
            <wp:extent cx="5940425" cy="21882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DC" w:rsidRDefault="00F142DC" w:rsidP="00F142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D41363" wp14:editId="653A93DA">
            <wp:extent cx="5940425" cy="27000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BF" w:rsidRPr="009C5466" w:rsidRDefault="004625F8" w:rsidP="00DD57BF">
      <w:pPr>
        <w:pStyle w:val="2"/>
        <w:spacing w:before="360" w:after="240"/>
        <w:rPr>
          <w:rFonts w:ascii="Times New Roman" w:hAnsi="Times New Roman" w:cs="Times New Roman"/>
          <w:color w:val="auto"/>
          <w:sz w:val="36"/>
          <w:szCs w:val="28"/>
        </w:rPr>
      </w:pPr>
      <w:bookmarkStart w:id="12" w:name="_Toc90950325"/>
      <w:r>
        <w:rPr>
          <w:rFonts w:ascii="Times New Roman" w:hAnsi="Times New Roman" w:cs="Times New Roman"/>
          <w:color w:val="auto"/>
          <w:sz w:val="32"/>
        </w:rPr>
        <w:t>Отбор признаков</w:t>
      </w:r>
      <w:bookmarkEnd w:id="12"/>
    </w:p>
    <w:p w:rsidR="004625F8" w:rsidRDefault="004625F8" w:rsidP="00DD57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использую метод фильтрации, основанный на удалении константных или почти константных признаков.</w:t>
      </w:r>
    </w:p>
    <w:p w:rsidR="00F32B40" w:rsidRPr="00FF6B32" w:rsidRDefault="00F32B40" w:rsidP="00DD57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итогу </w:t>
      </w:r>
      <w:r w:rsidR="00FF6B32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избавиться от двух колонок: Заглавие книги</w:t>
      </w:r>
      <w:r w:rsidR="00FF6B32" w:rsidRPr="00FF6B32">
        <w:rPr>
          <w:rFonts w:ascii="Times New Roman" w:hAnsi="Times New Roman" w:cs="Times New Roman"/>
          <w:sz w:val="28"/>
          <w:szCs w:val="28"/>
        </w:rPr>
        <w:t xml:space="preserve">. </w:t>
      </w:r>
      <w:r w:rsidR="00FF6B3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редний рейтинг </w:t>
      </w:r>
      <w:r w:rsidR="00FF6B32">
        <w:rPr>
          <w:rFonts w:ascii="Times New Roman" w:hAnsi="Times New Roman" w:cs="Times New Roman"/>
          <w:sz w:val="28"/>
          <w:szCs w:val="28"/>
        </w:rPr>
        <w:t>является будущим</w:t>
      </w:r>
      <w:r>
        <w:rPr>
          <w:rFonts w:ascii="Times New Roman" w:hAnsi="Times New Roman" w:cs="Times New Roman"/>
          <w:sz w:val="28"/>
          <w:szCs w:val="28"/>
        </w:rPr>
        <w:t xml:space="preserve"> целев</w:t>
      </w:r>
      <w:r w:rsidR="00FF6B32">
        <w:rPr>
          <w:rFonts w:ascii="Times New Roman" w:hAnsi="Times New Roman" w:cs="Times New Roman"/>
          <w:sz w:val="28"/>
          <w:szCs w:val="28"/>
        </w:rPr>
        <w:t>ым</w:t>
      </w:r>
      <w:r>
        <w:rPr>
          <w:rFonts w:ascii="Times New Roman" w:hAnsi="Times New Roman" w:cs="Times New Roman"/>
          <w:sz w:val="28"/>
          <w:szCs w:val="28"/>
        </w:rPr>
        <w:t xml:space="preserve"> признак</w:t>
      </w:r>
      <w:r w:rsidR="00FF6B32">
        <w:rPr>
          <w:rFonts w:ascii="Times New Roman" w:hAnsi="Times New Roman" w:cs="Times New Roman"/>
          <w:sz w:val="28"/>
          <w:szCs w:val="28"/>
        </w:rPr>
        <w:t>ом, поэтому его не удаляю</w:t>
      </w:r>
      <w:r w:rsidR="001D732D">
        <w:rPr>
          <w:rFonts w:ascii="Times New Roman" w:hAnsi="Times New Roman" w:cs="Times New Roman"/>
          <w:sz w:val="28"/>
          <w:szCs w:val="28"/>
        </w:rPr>
        <w:t>.</w:t>
      </w:r>
    </w:p>
    <w:p w:rsidR="00DD57BF" w:rsidRDefault="00FF6B32" w:rsidP="004D72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EE9738" wp14:editId="55201EE6">
            <wp:extent cx="5940425" cy="25247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FC" w:rsidRPr="00751B9F" w:rsidRDefault="004D72FC" w:rsidP="004D72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для фильтрации можно применить отсев признаков, состоящих в какой-либо группе коррелирующих признаков (например, у которых корреляция </w:t>
      </w:r>
      <w:r w:rsidR="005B1CDE">
        <w:rPr>
          <w:rFonts w:ascii="Times New Roman" w:hAnsi="Times New Roman" w:cs="Times New Roman"/>
          <w:sz w:val="28"/>
          <w:szCs w:val="28"/>
        </w:rPr>
        <w:t xml:space="preserve">между друг </w:t>
      </w:r>
      <w:proofErr w:type="gramStart"/>
      <w:r w:rsidR="005B1CDE">
        <w:rPr>
          <w:rFonts w:ascii="Times New Roman" w:hAnsi="Times New Roman" w:cs="Times New Roman"/>
          <w:sz w:val="28"/>
          <w:szCs w:val="28"/>
        </w:rPr>
        <w:t xml:space="preserve">другом </w:t>
      </w:r>
      <w:r w:rsidRPr="004D72FC">
        <w:rPr>
          <w:rFonts w:ascii="Times New Roman" w:hAnsi="Times New Roman" w:cs="Times New Roman"/>
          <w:sz w:val="28"/>
          <w:szCs w:val="28"/>
        </w:rPr>
        <w:t>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2FC">
        <w:rPr>
          <w:rFonts w:ascii="Times New Roman" w:hAnsi="Times New Roman" w:cs="Times New Roman"/>
          <w:sz w:val="28"/>
          <w:szCs w:val="28"/>
        </w:rPr>
        <w:t>0,9</w:t>
      </w:r>
      <w:r>
        <w:rPr>
          <w:rFonts w:ascii="Times New Roman" w:hAnsi="Times New Roman" w:cs="Times New Roman"/>
          <w:sz w:val="28"/>
          <w:szCs w:val="28"/>
        </w:rPr>
        <w:t>).</w:t>
      </w:r>
      <w:r w:rsidR="005B1CDE">
        <w:rPr>
          <w:rFonts w:ascii="Times New Roman" w:hAnsi="Times New Roman" w:cs="Times New Roman"/>
          <w:sz w:val="28"/>
          <w:szCs w:val="28"/>
        </w:rPr>
        <w:t xml:space="preserve"> Однако, в данном наборе данных таких признаков нет, поэтому не можем применять этот метод.</w:t>
      </w:r>
    </w:p>
    <w:p w:rsidR="005B1CDE" w:rsidRPr="004D72FC" w:rsidRDefault="005B1CDE" w:rsidP="005B1C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E0A2A7" wp14:editId="3D8A79F2">
            <wp:extent cx="4465650" cy="34994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8501" cy="350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BF" w:rsidRPr="00B87CB0" w:rsidRDefault="00751B9F" w:rsidP="00B87CB0">
      <w:pPr>
        <w:pStyle w:val="1"/>
        <w:pageBreakBefore/>
        <w:spacing w:after="240"/>
        <w:jc w:val="both"/>
        <w:rPr>
          <w:rFonts w:ascii="Times New Roman" w:hAnsi="Times New Roman" w:cs="Times New Roman"/>
          <w:color w:val="auto"/>
          <w:sz w:val="44"/>
        </w:rPr>
      </w:pPr>
      <w:bookmarkStart w:id="13" w:name="_Toc90950326"/>
      <w:r w:rsidRPr="00B87CB0">
        <w:rPr>
          <w:rFonts w:ascii="Times New Roman" w:hAnsi="Times New Roman" w:cs="Times New Roman"/>
          <w:color w:val="auto"/>
          <w:sz w:val="36"/>
        </w:rPr>
        <w:lastRenderedPageBreak/>
        <w:t>Результат</w:t>
      </w:r>
      <w:r w:rsidR="00DD57BF" w:rsidRPr="00B87CB0">
        <w:rPr>
          <w:rFonts w:ascii="Times New Roman" w:hAnsi="Times New Roman" w:cs="Times New Roman"/>
          <w:color w:val="auto"/>
          <w:sz w:val="36"/>
        </w:rPr>
        <w:t xml:space="preserve"> </w:t>
      </w:r>
      <w:r w:rsidRPr="00B87CB0">
        <w:rPr>
          <w:rFonts w:ascii="Times New Roman" w:hAnsi="Times New Roman" w:cs="Times New Roman"/>
          <w:color w:val="auto"/>
          <w:sz w:val="36"/>
        </w:rPr>
        <w:t>работы моделей</w:t>
      </w:r>
      <w:bookmarkEnd w:id="13"/>
    </w:p>
    <w:p w:rsidR="00751B9F" w:rsidRDefault="00751B9F" w:rsidP="00751B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BD33CF" wp14:editId="7BE67FF3">
            <wp:extent cx="5940425" cy="8864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BF" w:rsidRDefault="00751B9F" w:rsidP="00751B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6F5333" wp14:editId="669F8A3C">
            <wp:extent cx="5940425" cy="35179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9F" w:rsidRPr="00751B9F" w:rsidRDefault="00751B9F" w:rsidP="00751B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Pr="00C603F6">
        <w:rPr>
          <w:rFonts w:ascii="Times New Roman" w:hAnsi="Times New Roman" w:cs="Times New Roman"/>
          <w:sz w:val="28"/>
          <w:szCs w:val="28"/>
        </w:rPr>
        <w:t>_5 - 0.94</w:t>
      </w:r>
      <w:r>
        <w:rPr>
          <w:rFonts w:ascii="Times New Roman" w:hAnsi="Times New Roman" w:cs="Times New Roman"/>
          <w:sz w:val="28"/>
          <w:szCs w:val="28"/>
        </w:rPr>
        <w:t>. Для остальных - 1.</w:t>
      </w:r>
    </w:p>
    <w:p w:rsidR="00DD57BF" w:rsidRPr="00B87CB0" w:rsidRDefault="00C603F6" w:rsidP="00B87CB0">
      <w:pPr>
        <w:pStyle w:val="1"/>
        <w:pageBreakBefore/>
        <w:spacing w:after="240"/>
        <w:jc w:val="both"/>
        <w:rPr>
          <w:rFonts w:ascii="Times New Roman" w:hAnsi="Times New Roman" w:cs="Times New Roman"/>
          <w:color w:val="auto"/>
          <w:sz w:val="40"/>
        </w:rPr>
      </w:pPr>
      <w:bookmarkStart w:id="14" w:name="_Toc90950327"/>
      <w:proofErr w:type="spellStart"/>
      <w:r w:rsidRPr="00B87CB0">
        <w:rPr>
          <w:rFonts w:ascii="Times New Roman" w:hAnsi="Times New Roman" w:cs="Times New Roman"/>
          <w:color w:val="auto"/>
          <w:sz w:val="36"/>
          <w:lang w:val="en-US"/>
        </w:rPr>
        <w:lastRenderedPageBreak/>
        <w:t>AutoML</w:t>
      </w:r>
      <w:bookmarkEnd w:id="14"/>
      <w:proofErr w:type="spellEnd"/>
    </w:p>
    <w:p w:rsidR="00C603F6" w:rsidRDefault="00C603F6" w:rsidP="00C603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5AFEC3" wp14:editId="03FBA231">
            <wp:extent cx="5940425" cy="29273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F6" w:rsidRDefault="00C603F6" w:rsidP="00C603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ля полностью подготовленного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лишнего признака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Заглавие книги</w:t>
      </w:r>
      <w:r>
        <w:rPr>
          <w:rFonts w:ascii="Times New Roman" w:hAnsi="Times New Roman" w:cs="Times New Roman"/>
          <w:sz w:val="28"/>
          <w:szCs w:val="28"/>
        </w:rPr>
        <w:t xml:space="preserve">» точность Ансамблевой модели </w:t>
      </w:r>
      <w:r w:rsidRPr="00C603F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обучилась за 0.29 секунд</w:t>
      </w:r>
      <w:r w:rsidRPr="00C603F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составляет 99,8641% при обучении самой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AutoML</w:t>
      </w:r>
      <w:proofErr w:type="spellEnd"/>
      <w:r w:rsidRPr="00C603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36.6 секунд - неплохо!</w:t>
      </w:r>
    </w:p>
    <w:p w:rsidR="00C603F6" w:rsidRPr="00C603F6" w:rsidRDefault="00C603F6" w:rsidP="00C603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этот признак не удалять, то обучение Ансамблевой модели будет происходить быстрее (0.21 секунды), точность - </w:t>
      </w:r>
      <w:r>
        <w:rPr>
          <w:rFonts w:ascii="Times New Roman" w:hAnsi="Times New Roman" w:cs="Times New Roman"/>
          <w:sz w:val="28"/>
          <w:szCs w:val="28"/>
        </w:rPr>
        <w:t>99,</w:t>
      </w:r>
      <w:r>
        <w:rPr>
          <w:rFonts w:ascii="Times New Roman" w:hAnsi="Times New Roman" w:cs="Times New Roman"/>
          <w:sz w:val="28"/>
          <w:szCs w:val="28"/>
        </w:rPr>
        <w:t>8228</w:t>
      </w:r>
      <w:r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(разница более 0,04 процента), а обучение самой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27.98 секунд - тоже неплохо.</w:t>
      </w:r>
    </w:p>
    <w:p w:rsidR="00C603F6" w:rsidRDefault="00C603F6" w:rsidP="00C603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3973A" wp14:editId="12C19425">
            <wp:extent cx="5940425" cy="25495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3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C7570"/>
    <w:multiLevelType w:val="hybridMultilevel"/>
    <w:tmpl w:val="B3601014"/>
    <w:lvl w:ilvl="0" w:tplc="0CB612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93023"/>
    <w:multiLevelType w:val="hybridMultilevel"/>
    <w:tmpl w:val="473051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E4747"/>
    <w:multiLevelType w:val="hybridMultilevel"/>
    <w:tmpl w:val="BAE68A1E"/>
    <w:lvl w:ilvl="0" w:tplc="C4BA9FA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7CF"/>
    <w:rsid w:val="000009E3"/>
    <w:rsid w:val="00003AAE"/>
    <w:rsid w:val="00011B9C"/>
    <w:rsid w:val="00012A5D"/>
    <w:rsid w:val="00034B60"/>
    <w:rsid w:val="00080828"/>
    <w:rsid w:val="00084A22"/>
    <w:rsid w:val="000A60F1"/>
    <w:rsid w:val="000C2CBC"/>
    <w:rsid w:val="00127072"/>
    <w:rsid w:val="0014000A"/>
    <w:rsid w:val="001542A5"/>
    <w:rsid w:val="00176402"/>
    <w:rsid w:val="00180C67"/>
    <w:rsid w:val="001B3586"/>
    <w:rsid w:val="001B6DFF"/>
    <w:rsid w:val="001D4FCA"/>
    <w:rsid w:val="001D732D"/>
    <w:rsid w:val="001E10FC"/>
    <w:rsid w:val="001F59C1"/>
    <w:rsid w:val="00215830"/>
    <w:rsid w:val="002347E8"/>
    <w:rsid w:val="0026401A"/>
    <w:rsid w:val="00296418"/>
    <w:rsid w:val="002A7C17"/>
    <w:rsid w:val="002C6EB4"/>
    <w:rsid w:val="002F5CD9"/>
    <w:rsid w:val="0031252B"/>
    <w:rsid w:val="0031608A"/>
    <w:rsid w:val="0032031A"/>
    <w:rsid w:val="00322CDD"/>
    <w:rsid w:val="00332F7F"/>
    <w:rsid w:val="00377B9C"/>
    <w:rsid w:val="003803EE"/>
    <w:rsid w:val="00390DD7"/>
    <w:rsid w:val="00395BB9"/>
    <w:rsid w:val="00423F75"/>
    <w:rsid w:val="00453A8C"/>
    <w:rsid w:val="004625F8"/>
    <w:rsid w:val="00472A15"/>
    <w:rsid w:val="004808CA"/>
    <w:rsid w:val="0048509C"/>
    <w:rsid w:val="004A0CD1"/>
    <w:rsid w:val="004B3361"/>
    <w:rsid w:val="004D121C"/>
    <w:rsid w:val="004D72FC"/>
    <w:rsid w:val="004E4D07"/>
    <w:rsid w:val="00527AE6"/>
    <w:rsid w:val="00537EA3"/>
    <w:rsid w:val="00541F21"/>
    <w:rsid w:val="00565019"/>
    <w:rsid w:val="005657DE"/>
    <w:rsid w:val="00580E8C"/>
    <w:rsid w:val="005A1911"/>
    <w:rsid w:val="005B1CDE"/>
    <w:rsid w:val="005F44C2"/>
    <w:rsid w:val="00600C72"/>
    <w:rsid w:val="00605AAA"/>
    <w:rsid w:val="006804E3"/>
    <w:rsid w:val="00687421"/>
    <w:rsid w:val="006A49CD"/>
    <w:rsid w:val="006B35B2"/>
    <w:rsid w:val="006C1F3D"/>
    <w:rsid w:val="006F3BAF"/>
    <w:rsid w:val="00700142"/>
    <w:rsid w:val="00700254"/>
    <w:rsid w:val="00723DA5"/>
    <w:rsid w:val="00742FF6"/>
    <w:rsid w:val="00751B9F"/>
    <w:rsid w:val="007926E3"/>
    <w:rsid w:val="007A69B3"/>
    <w:rsid w:val="007B0A97"/>
    <w:rsid w:val="007D151F"/>
    <w:rsid w:val="007F27D2"/>
    <w:rsid w:val="008008B1"/>
    <w:rsid w:val="00805E3A"/>
    <w:rsid w:val="00821E6C"/>
    <w:rsid w:val="00826BFD"/>
    <w:rsid w:val="00850CBF"/>
    <w:rsid w:val="00860300"/>
    <w:rsid w:val="00865DE1"/>
    <w:rsid w:val="00887B56"/>
    <w:rsid w:val="008A799F"/>
    <w:rsid w:val="008B1BCC"/>
    <w:rsid w:val="008C0EDF"/>
    <w:rsid w:val="008E45C2"/>
    <w:rsid w:val="008E59FA"/>
    <w:rsid w:val="008E6B8D"/>
    <w:rsid w:val="008F2BFF"/>
    <w:rsid w:val="008F4473"/>
    <w:rsid w:val="00903354"/>
    <w:rsid w:val="0093354F"/>
    <w:rsid w:val="00936461"/>
    <w:rsid w:val="009A4BEB"/>
    <w:rsid w:val="009C0115"/>
    <w:rsid w:val="009C5466"/>
    <w:rsid w:val="009D68F3"/>
    <w:rsid w:val="009E411D"/>
    <w:rsid w:val="00A17924"/>
    <w:rsid w:val="00A2141D"/>
    <w:rsid w:val="00A720AF"/>
    <w:rsid w:val="00A76472"/>
    <w:rsid w:val="00AA6B99"/>
    <w:rsid w:val="00AB1288"/>
    <w:rsid w:val="00B12019"/>
    <w:rsid w:val="00B1543C"/>
    <w:rsid w:val="00B5245E"/>
    <w:rsid w:val="00B53793"/>
    <w:rsid w:val="00B72D23"/>
    <w:rsid w:val="00B747DD"/>
    <w:rsid w:val="00B85EA9"/>
    <w:rsid w:val="00B87CB0"/>
    <w:rsid w:val="00BA79D6"/>
    <w:rsid w:val="00BB37CF"/>
    <w:rsid w:val="00BC6A02"/>
    <w:rsid w:val="00BE4215"/>
    <w:rsid w:val="00C03999"/>
    <w:rsid w:val="00C07088"/>
    <w:rsid w:val="00C150A6"/>
    <w:rsid w:val="00C224F2"/>
    <w:rsid w:val="00C45D0E"/>
    <w:rsid w:val="00C52226"/>
    <w:rsid w:val="00C54940"/>
    <w:rsid w:val="00C57A93"/>
    <w:rsid w:val="00C603F6"/>
    <w:rsid w:val="00C62A03"/>
    <w:rsid w:val="00C73A79"/>
    <w:rsid w:val="00C806D1"/>
    <w:rsid w:val="00C84E1F"/>
    <w:rsid w:val="00CA285D"/>
    <w:rsid w:val="00CF01CC"/>
    <w:rsid w:val="00CF4220"/>
    <w:rsid w:val="00D101EC"/>
    <w:rsid w:val="00D2077B"/>
    <w:rsid w:val="00D50247"/>
    <w:rsid w:val="00D75699"/>
    <w:rsid w:val="00D86ACB"/>
    <w:rsid w:val="00D870BB"/>
    <w:rsid w:val="00DA5220"/>
    <w:rsid w:val="00DD57BF"/>
    <w:rsid w:val="00DE639D"/>
    <w:rsid w:val="00DF478D"/>
    <w:rsid w:val="00DF4E98"/>
    <w:rsid w:val="00E14759"/>
    <w:rsid w:val="00E235AB"/>
    <w:rsid w:val="00E43D0D"/>
    <w:rsid w:val="00E43E64"/>
    <w:rsid w:val="00E81632"/>
    <w:rsid w:val="00E860C5"/>
    <w:rsid w:val="00E90112"/>
    <w:rsid w:val="00EA0DE2"/>
    <w:rsid w:val="00F02724"/>
    <w:rsid w:val="00F052CB"/>
    <w:rsid w:val="00F0659C"/>
    <w:rsid w:val="00F142DC"/>
    <w:rsid w:val="00F16566"/>
    <w:rsid w:val="00F17B8C"/>
    <w:rsid w:val="00F245ED"/>
    <w:rsid w:val="00F316C9"/>
    <w:rsid w:val="00F32B40"/>
    <w:rsid w:val="00F574A0"/>
    <w:rsid w:val="00F57A02"/>
    <w:rsid w:val="00F67617"/>
    <w:rsid w:val="00F91480"/>
    <w:rsid w:val="00F93390"/>
    <w:rsid w:val="00F975CB"/>
    <w:rsid w:val="00FC73AE"/>
    <w:rsid w:val="00FF6B32"/>
    <w:rsid w:val="00FF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7F170"/>
  <w15:docId w15:val="{CB58FCC8-BEE1-40E0-A31B-7855EB2AD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35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57A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0C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57A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F57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57A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7A02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BE421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9335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F052C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52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052C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F052CB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00C7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C6A02"/>
    <w:pPr>
      <w:spacing w:after="100"/>
      <w:ind w:left="440"/>
    </w:pPr>
  </w:style>
  <w:style w:type="paragraph" w:styleId="a9">
    <w:name w:val="List Paragraph"/>
    <w:basedOn w:val="a"/>
    <w:uiPriority w:val="34"/>
    <w:qFormat/>
    <w:rsid w:val="00F06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5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594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7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94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3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992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8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283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7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895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0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251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0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55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Фадеев</dc:creator>
  <cp:keywords/>
  <dc:description/>
  <cp:lastModifiedBy>Артем Фадеев</cp:lastModifiedBy>
  <cp:revision>34</cp:revision>
  <cp:lastPrinted>2021-12-21T00:39:00Z</cp:lastPrinted>
  <dcterms:created xsi:type="dcterms:W3CDTF">2021-12-20T14:07:00Z</dcterms:created>
  <dcterms:modified xsi:type="dcterms:W3CDTF">2021-12-21T00:40:00Z</dcterms:modified>
</cp:coreProperties>
</file>