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065" w:rsidRPr="00815C24" w:rsidRDefault="001B2065" w:rsidP="001B2065">
      <w:pPr>
        <w:spacing w:line="360" w:lineRule="auto"/>
        <w:rPr>
          <w:rFonts w:ascii="黑体" w:eastAsia="黑体" w:hint="eastAsia"/>
          <w:sz w:val="28"/>
          <w:szCs w:val="28"/>
        </w:rPr>
      </w:pPr>
      <w:r w:rsidRPr="00815C24">
        <w:rPr>
          <w:rFonts w:ascii="黑体" w:eastAsia="黑体" w:hint="eastAsia"/>
          <w:sz w:val="28"/>
          <w:szCs w:val="28"/>
        </w:rPr>
        <w:t>一、模型分析</w:t>
      </w:r>
    </w:p>
    <w:p w:rsidR="001B2065" w:rsidRDefault="001B2065" w:rsidP="001B2065">
      <w:pPr>
        <w:spacing w:line="360" w:lineRule="auto"/>
        <w:ind w:firstLineChars="200" w:firstLine="480"/>
        <w:rPr>
          <w:bCs/>
          <w:color w:val="3F3F3F"/>
          <w:shd w:val="clear" w:color="auto" w:fill="FFFFFF"/>
        </w:rPr>
      </w:pPr>
      <w:r>
        <w:rPr>
          <w:color w:val="3F3F3F"/>
          <w:shd w:val="clear" w:color="auto" w:fill="FFFFFF"/>
        </w:rPr>
        <w:t>如果卷积神经网络包含接近输入层和接近输出层之间的较短连接</w:t>
      </w:r>
      <w:r>
        <w:rPr>
          <w:rFonts w:hint="eastAsia"/>
          <w:color w:val="3F3F3F"/>
          <w:shd w:val="clear" w:color="auto" w:fill="FFFFFF"/>
        </w:rPr>
        <w:t xml:space="preserve">, </w:t>
      </w:r>
      <w:r>
        <w:rPr>
          <w:color w:val="3F3F3F"/>
          <w:shd w:val="clear" w:color="auto" w:fill="FFFFFF"/>
        </w:rPr>
        <w:t>则卷积神经网络可以更精确有效地进行训练。</w:t>
      </w:r>
      <w:r>
        <w:rPr>
          <w:rFonts w:hint="eastAsia"/>
          <w:bCs/>
          <w:color w:val="3F3F3F"/>
          <w:shd w:val="clear" w:color="auto" w:fill="FFFFFF"/>
        </w:rPr>
        <w:t>随着网络层数的加深，网络在训练过程中的前传信号和梯度信号在经过很多层之后可能会逐渐消失。</w:t>
      </w:r>
      <w:r>
        <w:rPr>
          <w:rFonts w:hint="eastAsia"/>
          <w:bCs/>
          <w:color w:val="3F3F3F"/>
          <w:shd w:val="clear" w:color="auto" w:fill="FFFFFF"/>
        </w:rPr>
        <w:t>DenseNet</w:t>
      </w:r>
      <w:r>
        <w:rPr>
          <w:rFonts w:hint="eastAsia"/>
          <w:bCs/>
          <w:color w:val="3F3F3F"/>
          <w:shd w:val="clear" w:color="auto" w:fill="FFFFFF"/>
        </w:rPr>
        <w:t>模型设计了一种全新的连接模式。为了最大化网络中所有层之间的信息流，将网络中的所有层两两都进行了连接，使得网络中每一层都接受它前面所有层的特征作为输入。由于网络中存在着大量密集的连接，这种网络结构称为</w:t>
      </w:r>
      <w:r>
        <w:rPr>
          <w:rFonts w:hint="eastAsia"/>
          <w:bCs/>
          <w:color w:val="3F3F3F"/>
          <w:shd w:val="clear" w:color="auto" w:fill="FFFFFF"/>
        </w:rPr>
        <w:t xml:space="preserve"> DenseNet</w:t>
      </w:r>
      <w:r>
        <w:rPr>
          <w:rFonts w:hint="eastAsia"/>
          <w:bCs/>
          <w:color w:val="3F3F3F"/>
          <w:shd w:val="clear" w:color="auto" w:fill="FFFFFF"/>
        </w:rPr>
        <w:t>。</w:t>
      </w:r>
    </w:p>
    <w:p w:rsidR="001B2065" w:rsidRDefault="001B2065" w:rsidP="001B2065">
      <w:pPr>
        <w:spacing w:line="360" w:lineRule="auto"/>
        <w:ind w:firstLineChars="200" w:firstLine="480"/>
        <w:rPr>
          <w:bCs/>
          <w:color w:val="3F3F3F"/>
          <w:shd w:val="clear" w:color="auto" w:fill="FFFFFF"/>
        </w:rPr>
      </w:pPr>
      <w:r>
        <w:rPr>
          <w:color w:val="3F3F3F"/>
          <w:shd w:val="clear" w:color="auto" w:fill="FFFFFF"/>
        </w:rPr>
        <w:t>本文基于密集卷积网络（</w:t>
      </w:r>
      <w:r>
        <w:rPr>
          <w:color w:val="3F3F3F"/>
          <w:shd w:val="clear" w:color="auto" w:fill="FFFFFF"/>
        </w:rPr>
        <w:t>Densely Connected Convolutional Networks, DenseNet</w:t>
      </w:r>
      <w:r>
        <w:rPr>
          <w:rFonts w:hint="eastAsia"/>
          <w:color w:val="3F3F3F"/>
          <w:shd w:val="clear" w:color="auto" w:fill="FFFFFF"/>
        </w:rPr>
        <w:t>）</w:t>
      </w:r>
      <w:r>
        <w:rPr>
          <w:rFonts w:hint="eastAsia"/>
          <w:color w:val="3F3F3F"/>
          <w:shd w:val="clear" w:color="auto" w:fill="FFFFFF"/>
        </w:rPr>
        <w:t xml:space="preserve">, </w:t>
      </w:r>
      <w:r>
        <w:rPr>
          <w:color w:val="3F3F3F"/>
          <w:shd w:val="clear" w:color="auto" w:fill="FFFFFF"/>
        </w:rPr>
        <w:t>以前馈方式将各层连接</w:t>
      </w:r>
      <w:r>
        <w:rPr>
          <w:rFonts w:hint="eastAsia"/>
          <w:color w:val="3F3F3F"/>
          <w:shd w:val="clear" w:color="auto" w:fill="FFFFFF"/>
        </w:rPr>
        <w:t>。</w:t>
      </w:r>
      <w:r>
        <w:rPr>
          <w:color w:val="3F3F3F"/>
          <w:shd w:val="clear" w:color="auto" w:fill="FFFFFF"/>
        </w:rPr>
        <w:t>在传统</w:t>
      </w:r>
      <w:r>
        <w:rPr>
          <w:color w:val="3F3F3F"/>
          <w:shd w:val="clear" w:color="auto" w:fill="FFFFFF"/>
        </w:rPr>
        <w:t>L</w:t>
      </w:r>
      <w:r>
        <w:rPr>
          <w:color w:val="3F3F3F"/>
          <w:shd w:val="clear" w:color="auto" w:fill="FFFFFF"/>
        </w:rPr>
        <w:t>层的卷积网络中具有</w:t>
      </w:r>
      <w:r>
        <w:rPr>
          <w:color w:val="3F3F3F"/>
          <w:shd w:val="clear" w:color="auto" w:fill="FFFFFF"/>
        </w:rPr>
        <w:t>L</w:t>
      </w:r>
      <w:r>
        <w:rPr>
          <w:color w:val="3F3F3F"/>
          <w:shd w:val="clear" w:color="auto" w:fill="FFFFFF"/>
        </w:rPr>
        <w:t>个连接，这个连接在每个层与其后的连接层之间</w:t>
      </w:r>
      <w:r>
        <w:rPr>
          <w:rFonts w:hint="eastAsia"/>
          <w:color w:val="3F3F3F"/>
          <w:shd w:val="clear" w:color="auto" w:fill="FFFFFF"/>
        </w:rPr>
        <w:t xml:space="preserve">, </w:t>
      </w:r>
      <w:r>
        <w:rPr>
          <w:color w:val="3F3F3F"/>
          <w:shd w:val="clear" w:color="auto" w:fill="FFFFFF"/>
        </w:rPr>
        <w:t>而在</w:t>
      </w:r>
      <w:r>
        <w:rPr>
          <w:color w:val="3F3F3F"/>
          <w:shd w:val="clear" w:color="auto" w:fill="FFFFFF"/>
        </w:rPr>
        <w:t>DenseNet</w:t>
      </w:r>
      <w:r>
        <w:rPr>
          <w:color w:val="3F3F3F"/>
          <w:shd w:val="clear" w:color="auto" w:fill="FFFFFF"/>
        </w:rPr>
        <w:t>结构中有</w:t>
      </w:r>
      <w:r>
        <w:rPr>
          <w:color w:val="3F3F3F"/>
          <w:position w:val="-24"/>
          <w:shd w:val="clear" w:color="auto" w:fill="FFFFFF"/>
        </w:rPr>
        <w:object w:dxaOrig="859"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5" o:spid="_x0000_i1025" type="#_x0000_t75" style="width:43pt;height:31pt;mso-position-horizontal-relative:page;mso-position-vertical-relative:page" o:ole="">
            <v:imagedata r:id="rId6" o:title=""/>
          </v:shape>
          <o:OLEObject Type="Embed" ProgID="Equation.DSMT4" ShapeID="对象 35" DrawAspect="Content" ObjectID="_1452474097" r:id="rId7"/>
        </w:object>
      </w:r>
      <w:r>
        <w:rPr>
          <w:color w:val="3F3F3F"/>
          <w:shd w:val="clear" w:color="auto" w:fill="FFFFFF"/>
        </w:rPr>
        <w:t>个直连接。对于每一层，所有前面的层的特征映射被用作输入</w:t>
      </w:r>
      <w:r>
        <w:rPr>
          <w:rFonts w:hint="eastAsia"/>
          <w:color w:val="3F3F3F"/>
          <w:shd w:val="clear" w:color="auto" w:fill="FFFFFF"/>
        </w:rPr>
        <w:t xml:space="preserve">, </w:t>
      </w:r>
      <w:r>
        <w:rPr>
          <w:color w:val="3F3F3F"/>
          <w:shd w:val="clear" w:color="auto" w:fill="FFFFFF"/>
        </w:rPr>
        <w:t>并且它自己的特征映射被用作所有后续层的输入。</w:t>
      </w:r>
      <w:r>
        <w:rPr>
          <w:color w:val="3F3F3F"/>
          <w:shd w:val="clear" w:color="auto" w:fill="FFFFFF"/>
        </w:rPr>
        <w:t>DenseNet</w:t>
      </w:r>
      <w:r>
        <w:rPr>
          <w:color w:val="3F3F3F"/>
          <w:shd w:val="clear" w:color="auto" w:fill="FFFFFF"/>
        </w:rPr>
        <w:t>结构减轻消失梯度问题、加强特征传播、鼓励特征重用、大幅减少参数数量。</w:t>
      </w:r>
    </w:p>
    <w:p w:rsidR="001B2065" w:rsidRDefault="001B2065" w:rsidP="001B2065">
      <w:pPr>
        <w:spacing w:line="360" w:lineRule="auto"/>
        <w:ind w:firstLineChars="200" w:firstLine="480"/>
        <w:rPr>
          <w:rFonts w:hint="eastAsia"/>
        </w:rPr>
      </w:pPr>
      <w:r>
        <w:rPr>
          <w:rFonts w:hint="eastAsia"/>
          <w:szCs w:val="28"/>
        </w:rPr>
        <w:t>考虑一个通过卷积网络传送的图像</w:t>
      </w:r>
      <w:r>
        <w:rPr>
          <w:rFonts w:hint="eastAsia"/>
          <w:position w:val="-12"/>
          <w:szCs w:val="28"/>
        </w:rPr>
        <w:object w:dxaOrig="339" w:dyaOrig="359">
          <v:shape id="对象 1" o:spid="_x0000_i1026" type="#_x0000_t75" style="width:17pt;height:18pt;mso-position-horizontal-relative:page;mso-position-vertical-relative:page" o:ole="">
            <v:imagedata r:id="rId8" o:title=""/>
          </v:shape>
          <o:OLEObject Type="Embed" ProgID="Equation.3" ShapeID="对象 1" DrawAspect="Content" ObjectID="_1452474098" r:id="rId9"/>
        </w:object>
      </w:r>
      <w:r>
        <w:rPr>
          <w:rFonts w:hint="eastAsia"/>
          <w:szCs w:val="28"/>
        </w:rPr>
        <w:t xml:space="preserve">, </w:t>
      </w:r>
      <w:r>
        <w:rPr>
          <w:rFonts w:hint="eastAsia"/>
          <w:szCs w:val="28"/>
        </w:rPr>
        <w:t>该网络包括</w:t>
      </w:r>
      <w:r>
        <w:rPr>
          <w:rFonts w:hint="eastAsia"/>
          <w:position w:val="-4"/>
          <w:szCs w:val="28"/>
        </w:rPr>
        <w:object w:dxaOrig="219" w:dyaOrig="259">
          <v:shape id="对象 2" o:spid="_x0000_i1027" type="#_x0000_t75" style="width:11pt;height:13pt;mso-position-horizontal-relative:page;mso-position-vertical-relative:page" o:ole="">
            <v:imagedata r:id="rId10" o:title=""/>
          </v:shape>
          <o:OLEObject Type="Embed" ProgID="Equation.3" ShapeID="对象 2" DrawAspect="Content" ObjectID="_1452474099" r:id="rId11"/>
        </w:object>
      </w:r>
      <w:r>
        <w:rPr>
          <w:rFonts w:hint="eastAsia"/>
          <w:szCs w:val="28"/>
        </w:rPr>
        <w:t>层</w:t>
      </w:r>
      <w:r>
        <w:rPr>
          <w:rFonts w:hint="eastAsia"/>
          <w:szCs w:val="28"/>
        </w:rPr>
        <w:t xml:space="preserve">, </w:t>
      </w:r>
      <w:r>
        <w:rPr>
          <w:rFonts w:hint="eastAsia"/>
          <w:szCs w:val="28"/>
        </w:rPr>
        <w:t>其中每个实现非线性变换</w:t>
      </w:r>
      <w:r>
        <w:rPr>
          <w:rFonts w:hint="eastAsia"/>
          <w:position w:val="-10"/>
          <w:szCs w:val="28"/>
        </w:rPr>
        <w:object w:dxaOrig="639" w:dyaOrig="339">
          <v:shape id="对象 3" o:spid="_x0000_i1028" type="#_x0000_t75" style="width:32pt;height:17pt;mso-position-horizontal-relative:page;mso-position-vertical-relative:page" o:ole="">
            <v:imagedata r:id="rId12" o:title=""/>
          </v:shape>
          <o:OLEObject Type="Embed" ProgID="Equation.3" ShapeID="对象 3" DrawAspect="Content" ObjectID="_1452474100" r:id="rId13"/>
        </w:object>
      </w:r>
      <w:r>
        <w:rPr>
          <w:rFonts w:hint="eastAsia"/>
          <w:szCs w:val="28"/>
        </w:rPr>
        <w:t>,</w:t>
      </w:r>
      <w:r>
        <w:rPr>
          <w:rFonts w:hint="eastAsia"/>
          <w:position w:val="-4"/>
          <w:szCs w:val="28"/>
        </w:rPr>
        <w:object w:dxaOrig="179" w:dyaOrig="259">
          <v:shape id="对象 4" o:spid="_x0000_i1029" type="#_x0000_t75" style="width:9pt;height:13pt;mso-position-horizontal-relative:page;mso-position-vertical-relative:page" o:ole="">
            <v:imagedata r:id="rId14" o:title=""/>
          </v:shape>
          <o:OLEObject Type="Embed" ProgID="Equation.3" ShapeID="对象 4" DrawAspect="Content" ObjectID="_1452474101" r:id="rId15"/>
        </w:object>
      </w:r>
      <w:r>
        <w:rPr>
          <w:rFonts w:hint="eastAsia"/>
          <w:szCs w:val="28"/>
        </w:rPr>
        <w:t>表示层。</w:t>
      </w:r>
      <w:r>
        <w:rPr>
          <w:rFonts w:hint="eastAsia"/>
          <w:position w:val="-10"/>
          <w:szCs w:val="28"/>
        </w:rPr>
        <w:object w:dxaOrig="639" w:dyaOrig="339">
          <v:shape id="对象 5" o:spid="_x0000_i1030" type="#_x0000_t75" style="width:32pt;height:17pt;mso-position-horizontal-relative:page;mso-position-vertical-relative:page" o:ole="">
            <v:imagedata r:id="rId16" o:title=""/>
          </v:shape>
          <o:OLEObject Type="Embed" ProgID="Equation.3" ShapeID="对象 5" DrawAspect="Content" ObjectID="_1452474102" r:id="rId17"/>
        </w:object>
      </w:r>
      <w:r>
        <w:rPr>
          <w:rFonts w:hint="eastAsia"/>
          <w:szCs w:val="28"/>
        </w:rPr>
        <w:t>可以是复合函数</w:t>
      </w:r>
      <w:r>
        <w:rPr>
          <w:rFonts w:hint="eastAsia"/>
          <w:szCs w:val="28"/>
        </w:rPr>
        <w:t xml:space="preserve">, </w:t>
      </w:r>
      <w:r>
        <w:rPr>
          <w:rFonts w:hint="eastAsia"/>
          <w:szCs w:val="28"/>
        </w:rPr>
        <w:t>例如</w:t>
      </w:r>
      <w:r>
        <w:rPr>
          <w:rFonts w:hint="eastAsia"/>
          <w:szCs w:val="28"/>
        </w:rPr>
        <w:t>BN, ReLU, Pooling, Conv</w:t>
      </w:r>
      <w:r>
        <w:rPr>
          <w:rFonts w:hint="eastAsia"/>
          <w:szCs w:val="28"/>
        </w:rPr>
        <w:t>。我们将输出层</w:t>
      </w:r>
      <w:r>
        <w:rPr>
          <w:rFonts w:hint="eastAsia"/>
          <w:position w:val="-4"/>
          <w:szCs w:val="28"/>
        </w:rPr>
        <w:object w:dxaOrig="299" w:dyaOrig="299">
          <v:shape id="对象 6" o:spid="_x0000_i1031" type="#_x0000_t75" style="width:15pt;height:15pt;mso-position-horizontal-relative:page;mso-position-vertical-relative:page" o:ole="">
            <v:imagedata r:id="rId18" o:title=""/>
          </v:shape>
          <o:OLEObject Type="Embed" ProgID="Equation.3" ShapeID="对象 6" DrawAspect="Content" ObjectID="_1452474103" r:id="rId19"/>
        </w:object>
      </w:r>
      <w:r>
        <w:rPr>
          <w:rFonts w:hint="eastAsia"/>
          <w:szCs w:val="28"/>
        </w:rPr>
        <w:t>表示为</w:t>
      </w:r>
      <w:r>
        <w:rPr>
          <w:rFonts w:hint="eastAsia"/>
          <w:position w:val="-12"/>
          <w:szCs w:val="28"/>
        </w:rPr>
        <w:object w:dxaOrig="339" w:dyaOrig="359">
          <v:shape id="对象 30" o:spid="_x0000_i1032" type="#_x0000_t75" style="width:17pt;height:18pt;mso-position-horizontal-relative:page;mso-position-vertical-relative:page" o:ole="">
            <v:imagedata r:id="rId20" o:title=""/>
          </v:shape>
          <o:OLEObject Type="Embed" ProgID="Equation.3" ShapeID="对象 30" DrawAspect="Content" ObjectID="_1452474104" r:id="rId21"/>
        </w:object>
      </w:r>
      <w:r>
        <w:rPr>
          <w:rFonts w:hint="eastAsia"/>
          <w:szCs w:val="28"/>
        </w:rPr>
        <w:t>。</w:t>
      </w:r>
    </w:p>
    <w:p w:rsidR="001B2065" w:rsidRDefault="001B2065" w:rsidP="001B2065">
      <w:pPr>
        <w:numPr>
          <w:ilvl w:val="0"/>
          <w:numId w:val="1"/>
        </w:numPr>
        <w:spacing w:line="360" w:lineRule="auto"/>
        <w:rPr>
          <w:rFonts w:hint="eastAsia"/>
          <w:b/>
          <w:szCs w:val="28"/>
        </w:rPr>
      </w:pPr>
      <w:r>
        <w:rPr>
          <w:rFonts w:hint="eastAsia"/>
          <w:b/>
          <w:szCs w:val="28"/>
        </w:rPr>
        <w:t>ResNets.</w:t>
      </w:r>
    </w:p>
    <w:p w:rsidR="001B2065" w:rsidRDefault="001B2065" w:rsidP="001B2065">
      <w:pPr>
        <w:spacing w:line="360" w:lineRule="auto"/>
        <w:ind w:firstLineChars="200" w:firstLine="480"/>
        <w:rPr>
          <w:rFonts w:hint="eastAsia"/>
          <w:szCs w:val="28"/>
        </w:rPr>
      </w:pPr>
      <w:r>
        <w:rPr>
          <w:rFonts w:hint="eastAsia"/>
          <w:szCs w:val="28"/>
        </w:rPr>
        <w:t>传统卷积神经网络将输出层</w:t>
      </w:r>
      <w:r>
        <w:rPr>
          <w:rFonts w:hint="eastAsia"/>
          <w:position w:val="-4"/>
          <w:szCs w:val="28"/>
        </w:rPr>
        <w:object w:dxaOrig="299" w:dyaOrig="299">
          <v:shape id="对象 8" o:spid="_x0000_i1041" type="#_x0000_t75" style="width:15pt;height:15pt;mso-position-horizontal-relative:page;mso-position-vertical-relative:page" o:ole="">
            <v:imagedata r:id="rId22" o:title=""/>
          </v:shape>
          <o:OLEObject Type="Embed" ProgID="Equation.3" ShapeID="对象 8" DrawAspect="Content" ObjectID="_1452474105" r:id="rId23"/>
        </w:object>
      </w:r>
      <w:r>
        <w:rPr>
          <w:rFonts w:hint="eastAsia"/>
          <w:szCs w:val="28"/>
        </w:rPr>
        <w:t>作为输入连接到</w:t>
      </w:r>
      <w:r>
        <w:rPr>
          <w:rFonts w:hint="eastAsia"/>
          <w:position w:val="-10"/>
          <w:szCs w:val="28"/>
        </w:rPr>
        <w:object w:dxaOrig="759" w:dyaOrig="359">
          <v:shape id="对象 9" o:spid="_x0000_i1042" type="#_x0000_t75" style="width:38pt;height:18pt;mso-position-horizontal-relative:page;mso-position-vertical-relative:page" o:ole="">
            <v:imagedata r:id="rId24" o:title=""/>
          </v:shape>
          <o:OLEObject Type="Embed" ProgID="Equation.3" ShapeID="对象 9" DrawAspect="Content" ObjectID="_1452474106" r:id="rId25"/>
        </w:object>
      </w:r>
      <w:r>
        <w:rPr>
          <w:rFonts w:hint="eastAsia"/>
          <w:szCs w:val="28"/>
        </w:rPr>
        <w:t>层</w:t>
      </w:r>
      <w:r>
        <w:rPr>
          <w:rFonts w:hint="eastAsia"/>
          <w:szCs w:val="28"/>
        </w:rPr>
        <w:t xml:space="preserve">, </w:t>
      </w:r>
      <w:r>
        <w:rPr>
          <w:rFonts w:hint="eastAsia"/>
          <w:szCs w:val="28"/>
        </w:rPr>
        <w:t>这引起了下面的层转换：</w:t>
      </w:r>
      <w:r>
        <w:rPr>
          <w:rFonts w:hint="eastAsia"/>
          <w:position w:val="-10"/>
          <w:szCs w:val="28"/>
        </w:rPr>
        <w:object w:dxaOrig="1320" w:dyaOrig="339">
          <v:shape id="对象 10" o:spid="_x0000_i1043" type="#_x0000_t75" style="width:66pt;height:17pt;mso-position-horizontal-relative:page;mso-position-vertical-relative:page" o:ole="">
            <v:imagedata r:id="rId26" o:title=""/>
          </v:shape>
          <o:OLEObject Type="Embed" ProgID="Equation.3" ShapeID="对象 10" DrawAspect="Content" ObjectID="_1452474107" r:id="rId27"/>
        </w:object>
      </w:r>
      <w:r>
        <w:rPr>
          <w:rFonts w:hint="eastAsia"/>
          <w:szCs w:val="28"/>
        </w:rPr>
        <w:t>。</w:t>
      </w:r>
      <w:r>
        <w:rPr>
          <w:rFonts w:hint="eastAsia"/>
          <w:szCs w:val="28"/>
        </w:rPr>
        <w:t>ResNet</w:t>
      </w:r>
      <w:r>
        <w:rPr>
          <w:rFonts w:hint="eastAsia"/>
          <w:szCs w:val="28"/>
        </w:rPr>
        <w:t>添加一个跳过连接</w:t>
      </w:r>
      <w:r>
        <w:rPr>
          <w:rFonts w:hint="eastAsia"/>
          <w:szCs w:val="28"/>
        </w:rPr>
        <w:t xml:space="preserve">, </w:t>
      </w:r>
      <w:r>
        <w:rPr>
          <w:rFonts w:hint="eastAsia"/>
          <w:szCs w:val="28"/>
        </w:rPr>
        <w:t>使用公式</w:t>
      </w:r>
      <w:r>
        <w:rPr>
          <w:rFonts w:hint="eastAsia"/>
          <w:szCs w:val="28"/>
        </w:rPr>
        <w:t>(3)</w:t>
      </w:r>
      <w:r>
        <w:rPr>
          <w:rFonts w:hint="eastAsia"/>
          <w:szCs w:val="28"/>
        </w:rPr>
        <w:t>函数绕过非线性转换：</w:t>
      </w:r>
    </w:p>
    <w:p w:rsidR="001B2065" w:rsidRDefault="001B2065" w:rsidP="001B2065">
      <w:pPr>
        <w:spacing w:line="360" w:lineRule="auto"/>
        <w:ind w:firstLineChars="200" w:firstLine="480"/>
        <w:jc w:val="center"/>
        <w:rPr>
          <w:rFonts w:hint="eastAsia"/>
          <w:szCs w:val="28"/>
        </w:rPr>
      </w:pPr>
      <w:r>
        <w:rPr>
          <w:rFonts w:hint="eastAsia"/>
          <w:szCs w:val="28"/>
        </w:rPr>
        <w:t xml:space="preserve">                       </w:t>
      </w:r>
      <w:r>
        <w:rPr>
          <w:rFonts w:hint="eastAsia"/>
          <w:position w:val="-10"/>
          <w:szCs w:val="28"/>
        </w:rPr>
        <w:object w:dxaOrig="1860" w:dyaOrig="339">
          <v:shape id="对象 11" o:spid="_x0000_i1044" type="#_x0000_t75" style="width:93pt;height:17pt;mso-position-horizontal-relative:page;mso-position-vertical-relative:page" o:ole="">
            <v:imagedata r:id="rId28" o:title=""/>
          </v:shape>
          <o:OLEObject Type="Embed" ProgID="Equation.3" ShapeID="对象 11" DrawAspect="Content" ObjectID="_1452474108" r:id="rId29"/>
        </w:object>
      </w:r>
      <w:r>
        <w:rPr>
          <w:rFonts w:hint="eastAsia"/>
          <w:szCs w:val="28"/>
        </w:rPr>
        <w:t xml:space="preserve">                     (3)</w:t>
      </w:r>
    </w:p>
    <w:p w:rsidR="001B2065" w:rsidRDefault="001B2065" w:rsidP="001B2065">
      <w:pPr>
        <w:spacing w:line="360" w:lineRule="auto"/>
        <w:ind w:firstLineChars="200" w:firstLine="480"/>
        <w:rPr>
          <w:rFonts w:hint="eastAsia"/>
          <w:szCs w:val="28"/>
        </w:rPr>
      </w:pPr>
      <w:r>
        <w:rPr>
          <w:rFonts w:hint="eastAsia"/>
          <w:szCs w:val="28"/>
        </w:rPr>
        <w:t>ResNets</w:t>
      </w:r>
      <w:r>
        <w:rPr>
          <w:rFonts w:hint="eastAsia"/>
          <w:szCs w:val="28"/>
        </w:rPr>
        <w:t>的一个优点是梯度可以直接通过身份函数从后面的层流向前面的层。然而</w:t>
      </w:r>
      <w:r>
        <w:rPr>
          <w:rFonts w:hint="eastAsia"/>
          <w:szCs w:val="28"/>
        </w:rPr>
        <w:t xml:space="preserve">, </w:t>
      </w:r>
      <w:r>
        <w:rPr>
          <w:rFonts w:hint="eastAsia"/>
          <w:position w:val="-10"/>
          <w:szCs w:val="28"/>
        </w:rPr>
        <w:object w:dxaOrig="339" w:dyaOrig="339">
          <v:shape id="对象 12" o:spid="_x0000_i1045" type="#_x0000_t75" style="width:17pt;height:17pt;mso-position-horizontal-relative:page;mso-position-vertical-relative:page" o:ole="">
            <v:imagedata r:id="rId30" o:title=""/>
          </v:shape>
          <o:OLEObject Type="Embed" ProgID="Equation.3" ShapeID="对象 12" DrawAspect="Content" ObjectID="_1452474109" r:id="rId31"/>
        </w:object>
      </w:r>
      <w:r>
        <w:rPr>
          <w:rFonts w:hint="eastAsia"/>
          <w:szCs w:val="28"/>
        </w:rPr>
        <w:t>的身份函数和输出通过求和相结合</w:t>
      </w:r>
      <w:r>
        <w:rPr>
          <w:rFonts w:hint="eastAsia"/>
          <w:szCs w:val="28"/>
        </w:rPr>
        <w:t xml:space="preserve">, </w:t>
      </w:r>
      <w:r>
        <w:rPr>
          <w:rFonts w:hint="eastAsia"/>
          <w:szCs w:val="28"/>
        </w:rPr>
        <w:t>这可能会阻碍网络中的信息流。</w:t>
      </w:r>
    </w:p>
    <w:p w:rsidR="001B2065" w:rsidRDefault="001B2065" w:rsidP="001B2065">
      <w:pPr>
        <w:numPr>
          <w:ilvl w:val="0"/>
          <w:numId w:val="1"/>
        </w:numPr>
        <w:spacing w:line="360" w:lineRule="auto"/>
        <w:rPr>
          <w:rFonts w:hint="eastAsia"/>
          <w:b/>
          <w:bCs/>
          <w:szCs w:val="28"/>
        </w:rPr>
      </w:pPr>
      <w:r>
        <w:rPr>
          <w:rFonts w:hint="eastAsia"/>
          <w:b/>
          <w:bCs/>
          <w:szCs w:val="28"/>
        </w:rPr>
        <w:t>Dense connectivity.</w:t>
      </w:r>
    </w:p>
    <w:p w:rsidR="001B2065" w:rsidRDefault="001B2065" w:rsidP="001B2065">
      <w:pPr>
        <w:spacing w:line="360" w:lineRule="auto"/>
        <w:ind w:firstLineChars="200" w:firstLine="480"/>
        <w:rPr>
          <w:rFonts w:hint="eastAsia"/>
          <w:szCs w:val="28"/>
        </w:rPr>
      </w:pPr>
      <w:r>
        <w:rPr>
          <w:rFonts w:hint="eastAsia"/>
          <w:szCs w:val="28"/>
        </w:rPr>
        <w:t>密集连接。为了进一步改善层之间的信息流</w:t>
      </w:r>
      <w:r>
        <w:rPr>
          <w:rFonts w:hint="eastAsia"/>
          <w:szCs w:val="28"/>
        </w:rPr>
        <w:t xml:space="preserve">, </w:t>
      </w:r>
      <w:r>
        <w:rPr>
          <w:rFonts w:hint="eastAsia"/>
          <w:szCs w:val="28"/>
        </w:rPr>
        <w:t>我们提出了不同的连接模式：我们引入了从任何层到所有后续层的直接连接。图</w:t>
      </w:r>
      <w:r>
        <w:rPr>
          <w:rFonts w:hint="eastAsia"/>
          <w:szCs w:val="28"/>
        </w:rPr>
        <w:t>1</w:t>
      </w:r>
      <w:r>
        <w:rPr>
          <w:rFonts w:hint="eastAsia"/>
          <w:szCs w:val="28"/>
        </w:rPr>
        <w:t>展示了由此产生的</w:t>
      </w:r>
      <w:r>
        <w:rPr>
          <w:rFonts w:hint="eastAsia"/>
          <w:szCs w:val="28"/>
        </w:rPr>
        <w:t>DenseNet</w:t>
      </w:r>
      <w:r>
        <w:rPr>
          <w:rFonts w:hint="eastAsia"/>
          <w:szCs w:val="28"/>
        </w:rPr>
        <w:t>的布局。因此</w:t>
      </w:r>
      <w:r>
        <w:rPr>
          <w:rFonts w:hint="eastAsia"/>
          <w:szCs w:val="28"/>
        </w:rPr>
        <w:t xml:space="preserve">, </w:t>
      </w:r>
      <w:r>
        <w:rPr>
          <w:rFonts w:hint="eastAsia"/>
          <w:position w:val="-4"/>
          <w:szCs w:val="28"/>
        </w:rPr>
        <w:object w:dxaOrig="299" w:dyaOrig="299">
          <v:shape id="对象 13" o:spid="_x0000_i1046" type="#_x0000_t75" style="width:15pt;height:15pt;mso-position-horizontal-relative:page;mso-position-vertical-relative:page" o:ole="">
            <v:imagedata r:id="rId32" o:title=""/>
          </v:shape>
          <o:OLEObject Type="Embed" ProgID="Equation.3" ShapeID="对象 13" DrawAspect="Content" ObjectID="_1452474110" r:id="rId33"/>
        </w:object>
      </w:r>
      <w:r>
        <w:rPr>
          <w:rFonts w:hint="eastAsia"/>
          <w:szCs w:val="28"/>
        </w:rPr>
        <w:t>层接收所有前面的层</w:t>
      </w:r>
      <w:r>
        <w:rPr>
          <w:rFonts w:hint="eastAsia"/>
          <w:position w:val="-12"/>
          <w:szCs w:val="28"/>
        </w:rPr>
        <w:object w:dxaOrig="1420" w:dyaOrig="359">
          <v:shape id="对象 14" o:spid="_x0000_i1047" type="#_x0000_t75" style="width:71pt;height:18pt;mso-position-horizontal-relative:page;mso-position-vertical-relative:page" o:ole="">
            <v:imagedata r:id="rId34" o:title=""/>
          </v:shape>
          <o:OLEObject Type="Embed" ProgID="Equation.3" ShapeID="对象 14" DrawAspect="Content" ObjectID="_1452474111" r:id="rId35"/>
        </w:object>
      </w:r>
      <w:r>
        <w:rPr>
          <w:rFonts w:hint="eastAsia"/>
          <w:szCs w:val="28"/>
        </w:rPr>
        <w:t>的特征映射作为输入：</w:t>
      </w:r>
    </w:p>
    <w:p w:rsidR="001B2065" w:rsidRDefault="001B2065" w:rsidP="001B2065">
      <w:pPr>
        <w:spacing w:line="360" w:lineRule="auto"/>
        <w:ind w:firstLineChars="300" w:firstLine="720"/>
        <w:jc w:val="center"/>
        <w:textAlignment w:val="center"/>
        <w:rPr>
          <w:rFonts w:hint="eastAsia"/>
          <w:szCs w:val="28"/>
        </w:rPr>
      </w:pPr>
      <w:r>
        <w:rPr>
          <w:rFonts w:hint="eastAsia"/>
          <w:position w:val="-12"/>
          <w:szCs w:val="28"/>
        </w:rPr>
        <w:t xml:space="preserve">                    </w:t>
      </w:r>
      <w:r>
        <w:rPr>
          <w:rFonts w:hint="eastAsia"/>
          <w:position w:val="-12"/>
          <w:szCs w:val="28"/>
        </w:rPr>
        <w:object w:dxaOrig="2320" w:dyaOrig="359">
          <v:shape id="对象 15" o:spid="_x0000_i1048" type="#_x0000_t75" style="width:116pt;height:18pt;mso-position-horizontal-relative:page;mso-position-vertical-relative:page" o:ole="">
            <v:imagedata r:id="rId36" o:title=""/>
          </v:shape>
          <o:OLEObject Type="Embed" ProgID="Equation.3" ShapeID="对象 15" DrawAspect="Content" ObjectID="_1452474112" r:id="rId37"/>
        </w:object>
      </w:r>
      <w:r>
        <w:rPr>
          <w:rFonts w:hint="eastAsia"/>
          <w:position w:val="-12"/>
          <w:szCs w:val="28"/>
        </w:rPr>
        <w:t xml:space="preserve">                  (4)</w:t>
      </w:r>
    </w:p>
    <w:p w:rsidR="001B2065" w:rsidRDefault="001B2065" w:rsidP="001B2065">
      <w:pPr>
        <w:spacing w:line="360" w:lineRule="auto"/>
        <w:rPr>
          <w:rFonts w:hint="eastAsia"/>
          <w:szCs w:val="28"/>
        </w:rPr>
      </w:pPr>
      <w:r>
        <w:rPr>
          <w:rFonts w:hint="eastAsia"/>
          <w:szCs w:val="28"/>
        </w:rPr>
        <w:lastRenderedPageBreak/>
        <w:t>其中</w:t>
      </w:r>
      <w:r>
        <w:rPr>
          <w:rFonts w:hint="eastAsia"/>
          <w:position w:val="-12"/>
          <w:szCs w:val="28"/>
        </w:rPr>
        <w:object w:dxaOrig="1540" w:dyaOrig="359">
          <v:shape id="对象 16" o:spid="_x0000_i1049" type="#_x0000_t75" style="width:77pt;height:18pt;mso-position-horizontal-relative:page;mso-position-vertical-relative:page" o:ole="">
            <v:imagedata r:id="rId38" o:title=""/>
          </v:shape>
          <o:OLEObject Type="Embed" ProgID="Equation.3" ShapeID="对象 16" DrawAspect="Content" ObjectID="_1452474113" r:id="rId39"/>
        </w:object>
      </w:r>
      <w:r>
        <w:rPr>
          <w:rFonts w:hint="eastAsia"/>
          <w:szCs w:val="28"/>
        </w:rPr>
        <w:t>指</w:t>
      </w:r>
      <w:r>
        <w:rPr>
          <w:rFonts w:hint="eastAsia"/>
          <w:szCs w:val="28"/>
        </w:rPr>
        <w:t>0</w:t>
      </w:r>
      <w:r>
        <w:rPr>
          <w:rFonts w:hint="eastAsia"/>
          <w:szCs w:val="28"/>
        </w:rPr>
        <w:t>到</w:t>
      </w:r>
      <w:r>
        <w:rPr>
          <w:rFonts w:hint="eastAsia"/>
          <w:position w:val="-4"/>
          <w:szCs w:val="28"/>
        </w:rPr>
        <w:object w:dxaOrig="399" w:dyaOrig="259">
          <v:shape id="对象 17" o:spid="_x0000_i1050" type="#_x0000_t75" style="width:20pt;height:13pt;mso-position-horizontal-relative:page;mso-position-vertical-relative:page" o:ole="">
            <v:imagedata r:id="rId40" o:title=""/>
          </v:shape>
          <o:OLEObject Type="Embed" ProgID="Equation.3" ShapeID="对象 17" DrawAspect="Content" ObjectID="_1452474114" r:id="rId41"/>
        </w:object>
      </w:r>
      <w:r>
        <w:rPr>
          <w:rFonts w:hint="eastAsia"/>
          <w:szCs w:val="28"/>
        </w:rPr>
        <w:t>层中产生的特征映射的拼接。由于密集连通性</w:t>
      </w:r>
      <w:r>
        <w:rPr>
          <w:rFonts w:hint="eastAsia"/>
          <w:szCs w:val="28"/>
        </w:rPr>
        <w:t xml:space="preserve">, </w:t>
      </w:r>
      <w:r>
        <w:rPr>
          <w:rFonts w:hint="eastAsia"/>
          <w:szCs w:val="28"/>
        </w:rPr>
        <w:t>我们将这种网络结构称为密集卷积网络（</w:t>
      </w:r>
      <w:r>
        <w:rPr>
          <w:rFonts w:hint="eastAsia"/>
          <w:szCs w:val="28"/>
        </w:rPr>
        <w:t>Dense Convolutional Network, DenseNet</w:t>
      </w:r>
      <w:r>
        <w:rPr>
          <w:rFonts w:hint="eastAsia"/>
          <w:szCs w:val="28"/>
        </w:rPr>
        <w:t>）。为了便于实现</w:t>
      </w:r>
      <w:r>
        <w:rPr>
          <w:rFonts w:hint="eastAsia"/>
          <w:szCs w:val="28"/>
        </w:rPr>
        <w:t xml:space="preserve">, </w:t>
      </w:r>
      <w:r>
        <w:rPr>
          <w:rFonts w:hint="eastAsia"/>
          <w:szCs w:val="28"/>
        </w:rPr>
        <w:t>我们在等式中连接</w:t>
      </w:r>
      <w:r>
        <w:rPr>
          <w:rFonts w:hint="eastAsia"/>
          <w:position w:val="-10"/>
          <w:szCs w:val="28"/>
        </w:rPr>
        <w:object w:dxaOrig="639" w:dyaOrig="339">
          <v:shape id="对象 18" o:spid="_x0000_i1051" type="#_x0000_t75" style="width:32pt;height:17pt;mso-position-horizontal-relative:page;mso-position-vertical-relative:page" o:ole="">
            <v:imagedata r:id="rId42" o:title=""/>
          </v:shape>
          <o:OLEObject Type="Embed" ProgID="Equation.3" ShapeID="对象 18" DrawAspect="Content" ObjectID="_1452474115" r:id="rId43"/>
        </w:object>
      </w:r>
      <w:r>
        <w:rPr>
          <w:rFonts w:hint="eastAsia"/>
          <w:szCs w:val="28"/>
        </w:rPr>
        <w:t>的多个输入变成一个张量。</w:t>
      </w:r>
    </w:p>
    <w:p w:rsidR="001B2065" w:rsidRDefault="001B2065" w:rsidP="001B2065">
      <w:pPr>
        <w:spacing w:line="360" w:lineRule="auto"/>
        <w:jc w:val="center"/>
      </w:pPr>
      <w:r>
        <w:rPr>
          <w:rFonts w:hint="eastAsia"/>
        </w:rPr>
        <w:t xml:space="preserve"> </w:t>
      </w:r>
      <w:r>
        <w:rPr>
          <w:noProof/>
        </w:rPr>
        <w:drawing>
          <wp:inline distT="0" distB="0" distL="0" distR="0">
            <wp:extent cx="4572000" cy="3246755"/>
            <wp:effectExtent l="0" t="0" r="0" b="4445"/>
            <wp:docPr id="28" name="图片 2" descr="图片包含 文字, 地图&#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包含 文字, 地图&#10;&#10;已生成极高可信度的说明"/>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72000" cy="3246755"/>
                    </a:xfrm>
                    <a:prstGeom prst="rect">
                      <a:avLst/>
                    </a:prstGeom>
                    <a:noFill/>
                    <a:ln>
                      <a:noFill/>
                    </a:ln>
                    <a:effectLst/>
                  </pic:spPr>
                </pic:pic>
              </a:graphicData>
            </a:graphic>
          </wp:inline>
        </w:drawing>
      </w:r>
    </w:p>
    <w:p w:rsidR="001B2065" w:rsidRDefault="001B2065" w:rsidP="001B2065">
      <w:pPr>
        <w:spacing w:line="360" w:lineRule="auto"/>
        <w:jc w:val="center"/>
        <w:rPr>
          <w:rFonts w:hint="eastAsia"/>
          <w:b/>
          <w:sz w:val="21"/>
          <w:szCs w:val="28"/>
        </w:rPr>
      </w:pPr>
      <w:r>
        <w:rPr>
          <w:rFonts w:hint="eastAsia"/>
          <w:b/>
          <w:bCs/>
          <w:sz w:val="21"/>
          <w:szCs w:val="20"/>
        </w:rPr>
        <w:t>图</w:t>
      </w:r>
      <w:r>
        <w:rPr>
          <w:rFonts w:hint="eastAsia"/>
          <w:b/>
          <w:bCs/>
          <w:sz w:val="21"/>
          <w:szCs w:val="20"/>
        </w:rPr>
        <w:t xml:space="preserve">1 </w:t>
      </w:r>
      <w:r>
        <w:rPr>
          <w:rFonts w:hint="eastAsia"/>
          <w:b/>
          <w:bCs/>
          <w:color w:val="3F3F3F"/>
          <w:sz w:val="21"/>
          <w:szCs w:val="20"/>
          <w:shd w:val="clear" w:color="auto" w:fill="FFFFFF"/>
        </w:rPr>
        <w:t>DenseNet</w:t>
      </w:r>
      <w:r>
        <w:rPr>
          <w:rFonts w:hint="eastAsia"/>
          <w:b/>
          <w:bCs/>
          <w:color w:val="3F3F3F"/>
          <w:sz w:val="21"/>
          <w:szCs w:val="20"/>
          <w:shd w:val="clear" w:color="auto" w:fill="FFFFFF"/>
        </w:rPr>
        <w:t>结构图</w:t>
      </w:r>
    </w:p>
    <w:p w:rsidR="001B2065" w:rsidRDefault="001B2065" w:rsidP="001B2065">
      <w:pPr>
        <w:numPr>
          <w:ilvl w:val="0"/>
          <w:numId w:val="1"/>
        </w:numPr>
        <w:spacing w:line="360" w:lineRule="auto"/>
        <w:rPr>
          <w:rFonts w:hint="eastAsia"/>
          <w:b/>
          <w:bCs/>
          <w:szCs w:val="28"/>
        </w:rPr>
      </w:pPr>
      <w:r>
        <w:rPr>
          <w:rFonts w:hint="eastAsia"/>
          <w:b/>
          <w:bCs/>
          <w:szCs w:val="28"/>
        </w:rPr>
        <w:t>Composite function.</w:t>
      </w:r>
    </w:p>
    <w:p w:rsidR="001B2065" w:rsidRDefault="001B2065" w:rsidP="001B2065">
      <w:pPr>
        <w:spacing w:line="360" w:lineRule="auto"/>
        <w:ind w:firstLineChars="200" w:firstLine="480"/>
        <w:rPr>
          <w:rFonts w:hint="eastAsia"/>
          <w:szCs w:val="28"/>
        </w:rPr>
      </w:pPr>
      <w:r>
        <w:rPr>
          <w:rFonts w:hint="eastAsia"/>
          <w:szCs w:val="28"/>
        </w:rPr>
        <w:t>复合功能。我们将</w:t>
      </w:r>
      <w:r>
        <w:rPr>
          <w:rFonts w:hint="eastAsia"/>
          <w:position w:val="-10"/>
          <w:szCs w:val="28"/>
        </w:rPr>
        <w:object w:dxaOrig="639" w:dyaOrig="339">
          <v:shape id="对象 19" o:spid="_x0000_i1053" type="#_x0000_t75" style="width:32pt;height:17pt;mso-position-horizontal-relative:page;mso-position-vertical-relative:page" o:ole="">
            <v:imagedata r:id="rId45" o:title=""/>
          </v:shape>
          <o:OLEObject Type="Embed" ProgID="Equation.3" ShapeID="对象 19" DrawAspect="Content" ObjectID="_1452474116" r:id="rId46"/>
        </w:object>
      </w:r>
      <w:r>
        <w:rPr>
          <w:rFonts w:hint="eastAsia"/>
          <w:szCs w:val="28"/>
        </w:rPr>
        <w:t>定义为三个连续操作的复合函数：批量归一化</w:t>
      </w:r>
      <w:r>
        <w:rPr>
          <w:rFonts w:hint="eastAsia"/>
          <w:szCs w:val="28"/>
        </w:rPr>
        <w:t xml:space="preserve">(BN), </w:t>
      </w:r>
      <w:r>
        <w:rPr>
          <w:rFonts w:hint="eastAsia"/>
          <w:szCs w:val="28"/>
        </w:rPr>
        <w:t>然后是一个经整流的线性单元（</w:t>
      </w:r>
      <w:r>
        <w:rPr>
          <w:rFonts w:hint="eastAsia"/>
          <w:szCs w:val="28"/>
        </w:rPr>
        <w:t>ReLU</w:t>
      </w:r>
      <w:r>
        <w:rPr>
          <w:rFonts w:hint="eastAsia"/>
          <w:szCs w:val="28"/>
        </w:rPr>
        <w:t>）和</w:t>
      </w:r>
      <w:r>
        <w:rPr>
          <w:rFonts w:hint="eastAsia"/>
          <w:szCs w:val="28"/>
        </w:rPr>
        <w:t>3</w:t>
      </w:r>
      <w:r>
        <w:rPr>
          <w:rFonts w:hint="eastAsia"/>
          <w:szCs w:val="28"/>
        </w:rPr>
        <w:t>×</w:t>
      </w:r>
      <w:r>
        <w:rPr>
          <w:rFonts w:hint="eastAsia"/>
          <w:szCs w:val="28"/>
        </w:rPr>
        <w:t>3</w:t>
      </w:r>
      <w:r>
        <w:rPr>
          <w:rFonts w:hint="eastAsia"/>
          <w:szCs w:val="28"/>
        </w:rPr>
        <w:t>卷积（</w:t>
      </w:r>
      <w:r>
        <w:rPr>
          <w:rFonts w:hint="eastAsia"/>
          <w:szCs w:val="28"/>
        </w:rPr>
        <w:t>Conv</w:t>
      </w:r>
      <w:r>
        <w:rPr>
          <w:rFonts w:hint="eastAsia"/>
          <w:szCs w:val="28"/>
        </w:rPr>
        <w:t>）。</w:t>
      </w:r>
    </w:p>
    <w:p w:rsidR="001B2065" w:rsidRDefault="001B2065" w:rsidP="001B2065">
      <w:pPr>
        <w:numPr>
          <w:ilvl w:val="0"/>
          <w:numId w:val="1"/>
        </w:numPr>
        <w:spacing w:line="360" w:lineRule="auto"/>
        <w:rPr>
          <w:rFonts w:hint="eastAsia"/>
          <w:b/>
          <w:bCs/>
          <w:szCs w:val="28"/>
        </w:rPr>
      </w:pPr>
      <w:r>
        <w:rPr>
          <w:rFonts w:hint="eastAsia"/>
          <w:b/>
          <w:bCs/>
          <w:szCs w:val="28"/>
        </w:rPr>
        <w:t>Pooling layers.</w:t>
      </w:r>
    </w:p>
    <w:p w:rsidR="001B2065" w:rsidRDefault="001B2065" w:rsidP="001B2065">
      <w:pPr>
        <w:spacing w:line="360" w:lineRule="auto"/>
        <w:ind w:firstLineChars="200" w:firstLine="480"/>
      </w:pPr>
      <w:r>
        <w:rPr>
          <w:rFonts w:hint="eastAsia"/>
          <w:szCs w:val="28"/>
        </w:rPr>
        <w:t>合并图层。方程中使用的连接操作在特征映射的大小改变时是不可行的。然而</w:t>
      </w:r>
      <w:r>
        <w:rPr>
          <w:rFonts w:hint="eastAsia"/>
          <w:szCs w:val="28"/>
        </w:rPr>
        <w:t xml:space="preserve">, </w:t>
      </w:r>
      <w:r>
        <w:rPr>
          <w:rFonts w:hint="eastAsia"/>
          <w:szCs w:val="28"/>
        </w:rPr>
        <w:t>卷积网络的一个重要部分是下采样层</w:t>
      </w:r>
      <w:r>
        <w:rPr>
          <w:rFonts w:hint="eastAsia"/>
          <w:szCs w:val="28"/>
        </w:rPr>
        <w:t xml:space="preserve">, </w:t>
      </w:r>
      <w:r>
        <w:rPr>
          <w:rFonts w:hint="eastAsia"/>
          <w:szCs w:val="28"/>
        </w:rPr>
        <w:t>它改变了要素图的大小。为了便于在我们的体系结构中进行下采样</w:t>
      </w:r>
      <w:r>
        <w:rPr>
          <w:rFonts w:hint="eastAsia"/>
          <w:szCs w:val="28"/>
        </w:rPr>
        <w:t xml:space="preserve">, </w:t>
      </w:r>
      <w:r>
        <w:rPr>
          <w:rFonts w:hint="eastAsia"/>
          <w:szCs w:val="28"/>
        </w:rPr>
        <w:t>我们将网络划分为多个密集连接的密集块</w:t>
      </w:r>
      <w:r>
        <w:rPr>
          <w:rFonts w:hint="eastAsia"/>
          <w:szCs w:val="28"/>
        </w:rPr>
        <w:t xml:space="preserve">; </w:t>
      </w:r>
      <w:r>
        <w:rPr>
          <w:rFonts w:hint="eastAsia"/>
          <w:szCs w:val="28"/>
        </w:rPr>
        <w:t>如图</w:t>
      </w:r>
      <w:r>
        <w:rPr>
          <w:rFonts w:hint="eastAsia"/>
          <w:szCs w:val="28"/>
        </w:rPr>
        <w:t>2</w:t>
      </w:r>
      <w:r>
        <w:rPr>
          <w:rFonts w:hint="eastAsia"/>
          <w:szCs w:val="28"/>
        </w:rPr>
        <w:t>所示。我们将块之间的层称为过渡层</w:t>
      </w:r>
      <w:r>
        <w:rPr>
          <w:rFonts w:hint="eastAsia"/>
          <w:szCs w:val="28"/>
        </w:rPr>
        <w:t xml:space="preserve">, </w:t>
      </w:r>
      <w:r>
        <w:rPr>
          <w:rFonts w:hint="eastAsia"/>
          <w:szCs w:val="28"/>
        </w:rPr>
        <w:t>它们进行卷积和合并。在我们的实验中使用的过渡层包括批量正规化层和</w:t>
      </w:r>
      <w:r>
        <w:rPr>
          <w:rFonts w:hint="eastAsia"/>
          <w:szCs w:val="28"/>
        </w:rPr>
        <w:t>1</w:t>
      </w:r>
      <w:r>
        <w:rPr>
          <w:rFonts w:hint="eastAsia"/>
          <w:szCs w:val="28"/>
        </w:rPr>
        <w:t>×</w:t>
      </w:r>
      <w:r>
        <w:rPr>
          <w:rFonts w:hint="eastAsia"/>
          <w:szCs w:val="28"/>
        </w:rPr>
        <w:t>1</w:t>
      </w:r>
      <w:r>
        <w:rPr>
          <w:rFonts w:hint="eastAsia"/>
          <w:szCs w:val="28"/>
        </w:rPr>
        <w:t>卷积层</w:t>
      </w:r>
      <w:r>
        <w:rPr>
          <w:rFonts w:hint="eastAsia"/>
          <w:szCs w:val="28"/>
        </w:rPr>
        <w:t xml:space="preserve">, </w:t>
      </w:r>
      <w:r>
        <w:rPr>
          <w:rFonts w:hint="eastAsia"/>
          <w:szCs w:val="28"/>
        </w:rPr>
        <w:t>然后是</w:t>
      </w:r>
      <w:r>
        <w:rPr>
          <w:rFonts w:hint="eastAsia"/>
          <w:szCs w:val="28"/>
        </w:rPr>
        <w:t>2</w:t>
      </w:r>
      <w:r>
        <w:rPr>
          <w:rFonts w:hint="eastAsia"/>
          <w:szCs w:val="28"/>
        </w:rPr>
        <w:t>×</w:t>
      </w:r>
      <w:r>
        <w:rPr>
          <w:rFonts w:hint="eastAsia"/>
          <w:szCs w:val="28"/>
        </w:rPr>
        <w:t>2</w:t>
      </w:r>
      <w:r>
        <w:rPr>
          <w:rFonts w:hint="eastAsia"/>
          <w:szCs w:val="28"/>
        </w:rPr>
        <w:t>平均池层。</w:t>
      </w:r>
      <w:r>
        <w:rPr>
          <w:noProof/>
        </w:rPr>
        <w:drawing>
          <wp:inline distT="0" distB="0" distL="0" distR="0">
            <wp:extent cx="6421120" cy="945515"/>
            <wp:effectExtent l="0" t="0" r="5080"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21120" cy="945515"/>
                    </a:xfrm>
                    <a:prstGeom prst="rect">
                      <a:avLst/>
                    </a:prstGeom>
                    <a:noFill/>
                    <a:ln>
                      <a:noFill/>
                    </a:ln>
                  </pic:spPr>
                </pic:pic>
              </a:graphicData>
            </a:graphic>
          </wp:inline>
        </w:drawing>
      </w:r>
    </w:p>
    <w:p w:rsidR="001B2065" w:rsidRDefault="001B2065" w:rsidP="001B2065">
      <w:pPr>
        <w:spacing w:line="360" w:lineRule="auto"/>
        <w:ind w:firstLineChars="200" w:firstLine="480"/>
        <w:rPr>
          <w:rFonts w:hint="eastAsia"/>
          <w:b/>
          <w:bCs/>
          <w:sz w:val="21"/>
          <w:szCs w:val="21"/>
        </w:rPr>
      </w:pPr>
      <w:r>
        <w:rPr>
          <w:rFonts w:hint="eastAsia"/>
        </w:rPr>
        <w:t xml:space="preserve">                        </w:t>
      </w:r>
      <w:r>
        <w:rPr>
          <w:rFonts w:hint="eastAsia"/>
          <w:b/>
          <w:bCs/>
          <w:sz w:val="21"/>
          <w:szCs w:val="21"/>
        </w:rPr>
        <w:t>图</w:t>
      </w:r>
      <w:r>
        <w:rPr>
          <w:rFonts w:hint="eastAsia"/>
          <w:b/>
          <w:bCs/>
          <w:sz w:val="21"/>
          <w:szCs w:val="21"/>
        </w:rPr>
        <w:t xml:space="preserve">2 </w:t>
      </w:r>
      <w:r>
        <w:rPr>
          <w:rFonts w:hint="eastAsia"/>
          <w:b/>
          <w:bCs/>
          <w:sz w:val="21"/>
          <w:szCs w:val="21"/>
        </w:rPr>
        <w:t>密集连接块</w:t>
      </w:r>
    </w:p>
    <w:p w:rsidR="001B2065" w:rsidRDefault="001B2065" w:rsidP="001B2065">
      <w:pPr>
        <w:numPr>
          <w:ilvl w:val="0"/>
          <w:numId w:val="1"/>
        </w:numPr>
        <w:spacing w:line="360" w:lineRule="auto"/>
        <w:rPr>
          <w:rFonts w:hint="eastAsia"/>
          <w:b/>
          <w:bCs/>
          <w:szCs w:val="28"/>
        </w:rPr>
      </w:pPr>
      <w:r>
        <w:rPr>
          <w:rFonts w:hint="eastAsia"/>
          <w:b/>
          <w:bCs/>
          <w:szCs w:val="28"/>
        </w:rPr>
        <w:t>Growth rate.</w:t>
      </w:r>
    </w:p>
    <w:p w:rsidR="001B2065" w:rsidRDefault="001B2065" w:rsidP="001B2065">
      <w:pPr>
        <w:spacing w:line="360" w:lineRule="auto"/>
        <w:ind w:firstLineChars="200" w:firstLine="480"/>
        <w:rPr>
          <w:rFonts w:hint="eastAsia"/>
          <w:szCs w:val="28"/>
        </w:rPr>
      </w:pPr>
      <w:r>
        <w:rPr>
          <w:rFonts w:hint="eastAsia"/>
          <w:szCs w:val="28"/>
        </w:rPr>
        <w:t>增长率。如果每个函数</w:t>
      </w:r>
      <w:r>
        <w:rPr>
          <w:rFonts w:hint="eastAsia"/>
          <w:position w:val="-10"/>
          <w:szCs w:val="28"/>
        </w:rPr>
        <w:object w:dxaOrig="339" w:dyaOrig="339">
          <v:shape id="对象 20" o:spid="_x0000_i1055" type="#_x0000_t75" style="width:17pt;height:17pt;mso-position-horizontal-relative:page;mso-position-vertical-relative:page" o:ole="">
            <v:imagedata r:id="rId48" o:title=""/>
          </v:shape>
          <o:OLEObject Type="Embed" ProgID="Equation.3" ShapeID="对象 20" DrawAspect="Content" ObjectID="_1452474117" r:id="rId49"/>
        </w:object>
      </w:r>
      <w:r>
        <w:rPr>
          <w:rFonts w:hint="eastAsia"/>
          <w:szCs w:val="28"/>
        </w:rPr>
        <w:t>产生</w:t>
      </w:r>
      <w:r>
        <w:rPr>
          <w:rFonts w:hint="eastAsia"/>
          <w:szCs w:val="28"/>
        </w:rPr>
        <w:t>k</w:t>
      </w:r>
      <w:r>
        <w:rPr>
          <w:rFonts w:hint="eastAsia"/>
          <w:szCs w:val="28"/>
        </w:rPr>
        <w:t>个特征映射</w:t>
      </w:r>
      <w:r>
        <w:rPr>
          <w:rFonts w:hint="eastAsia"/>
          <w:szCs w:val="28"/>
        </w:rPr>
        <w:t xml:space="preserve">, </w:t>
      </w:r>
      <w:r>
        <w:rPr>
          <w:rFonts w:hint="eastAsia"/>
          <w:szCs w:val="28"/>
        </w:rPr>
        <w:t>则</w:t>
      </w:r>
      <w:r>
        <w:rPr>
          <w:rFonts w:hint="eastAsia"/>
          <w:position w:val="-4"/>
          <w:szCs w:val="28"/>
        </w:rPr>
        <w:object w:dxaOrig="299" w:dyaOrig="299">
          <v:shape id="对象 21" o:spid="_x0000_i1056" type="#_x0000_t75" style="width:15pt;height:15pt;mso-position-horizontal-relative:page;mso-position-vertical-relative:page" o:ole="">
            <v:imagedata r:id="rId50" o:title=""/>
          </v:shape>
          <o:OLEObject Type="Embed" ProgID="Equation.3" ShapeID="对象 21" DrawAspect="Content" ObjectID="_1452474118" r:id="rId51"/>
        </w:object>
      </w:r>
      <w:r>
        <w:rPr>
          <w:rFonts w:hint="eastAsia"/>
          <w:szCs w:val="28"/>
        </w:rPr>
        <w:t>层具有</w:t>
      </w:r>
      <w:r>
        <w:rPr>
          <w:rFonts w:hint="eastAsia"/>
          <w:position w:val="-12"/>
          <w:szCs w:val="28"/>
        </w:rPr>
        <w:object w:dxaOrig="1179" w:dyaOrig="359">
          <v:shape id="对象 22" o:spid="_x0000_i1057" type="#_x0000_t75" style="width:59pt;height:18pt;mso-position-horizontal-relative:page;mso-position-vertical-relative:page" o:ole="">
            <v:imagedata r:id="rId52" o:title=""/>
          </v:shape>
          <o:OLEObject Type="Embed" ProgID="Equation.3" ShapeID="对象 22" DrawAspect="Content" ObjectID="_1452474119" r:id="rId53"/>
        </w:object>
      </w:r>
      <w:r>
        <w:rPr>
          <w:rFonts w:hint="eastAsia"/>
          <w:szCs w:val="28"/>
        </w:rPr>
        <w:t>个输入特征映射</w:t>
      </w:r>
      <w:r>
        <w:rPr>
          <w:rFonts w:hint="eastAsia"/>
          <w:szCs w:val="28"/>
        </w:rPr>
        <w:t xml:space="preserve">, </w:t>
      </w:r>
      <w:r>
        <w:rPr>
          <w:rFonts w:hint="eastAsia"/>
          <w:szCs w:val="28"/>
        </w:rPr>
        <w:t>其中</w:t>
      </w:r>
      <w:r>
        <w:rPr>
          <w:rFonts w:hint="eastAsia"/>
          <w:position w:val="-12"/>
          <w:szCs w:val="28"/>
        </w:rPr>
        <w:object w:dxaOrig="259" w:dyaOrig="359">
          <v:shape id="对象 23" o:spid="_x0000_i1058" type="#_x0000_t75" style="width:13pt;height:18pt;mso-position-horizontal-relative:page;mso-position-vertical-relative:page" o:ole="">
            <v:imagedata r:id="rId54" o:title=""/>
          </v:shape>
          <o:OLEObject Type="Embed" ProgID="Equation.3" ShapeID="对象 23" DrawAspect="Content" ObjectID="_1452474120" r:id="rId55"/>
        </w:object>
      </w:r>
      <w:r>
        <w:rPr>
          <w:rFonts w:hint="eastAsia"/>
          <w:szCs w:val="28"/>
        </w:rPr>
        <w:t>是输入层中的通道数量。</w:t>
      </w:r>
      <w:r>
        <w:rPr>
          <w:rFonts w:hint="eastAsia"/>
          <w:szCs w:val="28"/>
        </w:rPr>
        <w:t>DenseNet</w:t>
      </w:r>
      <w:r>
        <w:rPr>
          <w:rFonts w:hint="eastAsia"/>
          <w:szCs w:val="28"/>
        </w:rPr>
        <w:t>和现有网络架构之间的一个重要区别是</w:t>
      </w:r>
      <w:r>
        <w:rPr>
          <w:rFonts w:hint="eastAsia"/>
          <w:szCs w:val="28"/>
        </w:rPr>
        <w:t>DenseNet</w:t>
      </w:r>
      <w:r>
        <w:rPr>
          <w:rFonts w:hint="eastAsia"/>
          <w:szCs w:val="28"/>
        </w:rPr>
        <w:t>可以有非常窄的层次</w:t>
      </w:r>
      <w:r>
        <w:rPr>
          <w:rFonts w:hint="eastAsia"/>
          <w:szCs w:val="28"/>
        </w:rPr>
        <w:t xml:space="preserve">, </w:t>
      </w:r>
      <w:r>
        <w:rPr>
          <w:rFonts w:hint="eastAsia"/>
          <w:szCs w:val="28"/>
        </w:rPr>
        <w:t>例如</w:t>
      </w:r>
      <w:r>
        <w:rPr>
          <w:rFonts w:hint="eastAsia"/>
          <w:szCs w:val="28"/>
        </w:rPr>
        <w:t>k = 12</w:t>
      </w:r>
      <w:r>
        <w:rPr>
          <w:rFonts w:hint="eastAsia"/>
          <w:szCs w:val="28"/>
        </w:rPr>
        <w:t>。我们将参数</w:t>
      </w:r>
      <w:r>
        <w:rPr>
          <w:rFonts w:hint="eastAsia"/>
          <w:szCs w:val="28"/>
        </w:rPr>
        <w:t>k</w:t>
      </w:r>
      <w:r>
        <w:rPr>
          <w:rFonts w:hint="eastAsia"/>
          <w:szCs w:val="28"/>
        </w:rPr>
        <w:t>称为网络的增长率。每一层都可以访问其块中的所有前面的特征映射</w:t>
      </w:r>
      <w:r>
        <w:rPr>
          <w:rFonts w:hint="eastAsia"/>
          <w:szCs w:val="28"/>
        </w:rPr>
        <w:t xml:space="preserve">, </w:t>
      </w:r>
      <w:r>
        <w:rPr>
          <w:rFonts w:hint="eastAsia"/>
          <w:szCs w:val="28"/>
        </w:rPr>
        <w:t>因此可以访问网络的“集体知识”。可以将特征图视为网络的全局状态。每个图层都将自己的</w:t>
      </w:r>
      <w:r>
        <w:rPr>
          <w:rFonts w:hint="eastAsia"/>
          <w:szCs w:val="28"/>
        </w:rPr>
        <w:t>k</w:t>
      </w:r>
      <w:r>
        <w:rPr>
          <w:rFonts w:hint="eastAsia"/>
          <w:szCs w:val="28"/>
        </w:rPr>
        <w:t>个特征映射添加到这个状态。增长率规定了每个层次对全球国家贡献的新信息量。全局状态一旦写入</w:t>
      </w:r>
      <w:r>
        <w:rPr>
          <w:rFonts w:hint="eastAsia"/>
          <w:szCs w:val="28"/>
        </w:rPr>
        <w:t xml:space="preserve">, </w:t>
      </w:r>
      <w:r>
        <w:rPr>
          <w:rFonts w:hint="eastAsia"/>
          <w:szCs w:val="28"/>
        </w:rPr>
        <w:t>就可以从网络中的任何地方访问</w:t>
      </w:r>
      <w:r>
        <w:rPr>
          <w:rFonts w:hint="eastAsia"/>
          <w:szCs w:val="28"/>
        </w:rPr>
        <w:t xml:space="preserve">, </w:t>
      </w:r>
      <w:r>
        <w:rPr>
          <w:rFonts w:hint="eastAsia"/>
          <w:szCs w:val="28"/>
        </w:rPr>
        <w:t>与传统的网络体系结构不同</w:t>
      </w:r>
      <w:r>
        <w:rPr>
          <w:rFonts w:hint="eastAsia"/>
          <w:szCs w:val="28"/>
        </w:rPr>
        <w:t xml:space="preserve">, </w:t>
      </w:r>
      <w:r>
        <w:rPr>
          <w:rFonts w:hint="eastAsia"/>
          <w:szCs w:val="28"/>
        </w:rPr>
        <w:t>不需要一层一层地复制</w:t>
      </w:r>
    </w:p>
    <w:p w:rsidR="001B2065" w:rsidRDefault="001B2065" w:rsidP="001B2065">
      <w:pPr>
        <w:numPr>
          <w:ilvl w:val="0"/>
          <w:numId w:val="1"/>
        </w:numPr>
        <w:spacing w:line="360" w:lineRule="auto"/>
        <w:rPr>
          <w:rFonts w:hint="eastAsia"/>
          <w:b/>
          <w:bCs/>
          <w:szCs w:val="28"/>
        </w:rPr>
      </w:pPr>
      <w:r>
        <w:rPr>
          <w:rFonts w:hint="eastAsia"/>
          <w:b/>
          <w:bCs/>
          <w:szCs w:val="28"/>
        </w:rPr>
        <w:t xml:space="preserve">Bottleneck layers. </w:t>
      </w:r>
    </w:p>
    <w:p w:rsidR="001B2065" w:rsidRDefault="001B2065" w:rsidP="001B2065">
      <w:pPr>
        <w:spacing w:line="360" w:lineRule="auto"/>
        <w:ind w:firstLineChars="200" w:firstLine="480"/>
        <w:rPr>
          <w:rFonts w:hint="eastAsia"/>
          <w:szCs w:val="28"/>
        </w:rPr>
      </w:pPr>
      <w:r>
        <w:rPr>
          <w:rFonts w:hint="eastAsia"/>
          <w:szCs w:val="28"/>
        </w:rPr>
        <w:t>瓶颈层。尽管每层只能生成</w:t>
      </w:r>
      <w:r>
        <w:rPr>
          <w:rFonts w:hint="eastAsia"/>
          <w:szCs w:val="28"/>
        </w:rPr>
        <w:t>k</w:t>
      </w:r>
      <w:r>
        <w:rPr>
          <w:rFonts w:hint="eastAsia"/>
          <w:szCs w:val="28"/>
        </w:rPr>
        <w:t>个输出特征映射</w:t>
      </w:r>
      <w:r>
        <w:rPr>
          <w:rFonts w:hint="eastAsia"/>
          <w:szCs w:val="28"/>
        </w:rPr>
        <w:t xml:space="preserve">, </w:t>
      </w:r>
      <w:r>
        <w:rPr>
          <w:rFonts w:hint="eastAsia"/>
          <w:szCs w:val="28"/>
        </w:rPr>
        <w:t>但它通常有更多的输入。在每次</w:t>
      </w:r>
      <w:r>
        <w:rPr>
          <w:rFonts w:hint="eastAsia"/>
          <w:position w:val="-6"/>
          <w:szCs w:val="28"/>
        </w:rPr>
        <w:object w:dxaOrig="479" w:dyaOrig="279">
          <v:shape id="对象 24" o:spid="_x0000_i1059" type="#_x0000_t75" style="width:24pt;height:14pt;mso-position-horizontal-relative:page;mso-position-vertical-relative:page" o:ole="">
            <v:imagedata r:id="rId56" o:title=""/>
          </v:shape>
          <o:OLEObject Type="Embed" ProgID="Equation.3" ShapeID="对象 24" DrawAspect="Content" ObjectID="_1452474121" r:id="rId57"/>
        </w:object>
      </w:r>
      <w:r>
        <w:rPr>
          <w:rFonts w:hint="eastAsia"/>
          <w:szCs w:val="28"/>
        </w:rPr>
        <w:t>卷积之前可以将</w:t>
      </w:r>
      <w:r>
        <w:rPr>
          <w:rFonts w:hint="eastAsia"/>
          <w:position w:val="-4"/>
          <w:szCs w:val="28"/>
        </w:rPr>
        <w:object w:dxaOrig="419" w:dyaOrig="259">
          <v:shape id="对象 25" o:spid="_x0000_i1060" type="#_x0000_t75" style="width:21pt;height:13pt;mso-position-horizontal-relative:page;mso-position-vertical-relative:page" o:ole="">
            <v:imagedata r:id="rId58" o:title=""/>
          </v:shape>
          <o:OLEObject Type="Embed" ProgID="Equation.3" ShapeID="对象 25" DrawAspect="Content" ObjectID="_1452474122" r:id="rId59"/>
        </w:object>
      </w:r>
      <w:r>
        <w:rPr>
          <w:rFonts w:hint="eastAsia"/>
          <w:szCs w:val="28"/>
        </w:rPr>
        <w:t>卷积引入瓶颈层</w:t>
      </w:r>
      <w:r>
        <w:rPr>
          <w:rFonts w:hint="eastAsia"/>
          <w:szCs w:val="28"/>
        </w:rPr>
        <w:t xml:space="preserve">, </w:t>
      </w:r>
      <w:r>
        <w:rPr>
          <w:rFonts w:hint="eastAsia"/>
          <w:szCs w:val="28"/>
        </w:rPr>
        <w:t>以减少输入特征图的数量</w:t>
      </w:r>
      <w:r>
        <w:rPr>
          <w:rFonts w:hint="eastAsia"/>
          <w:szCs w:val="28"/>
        </w:rPr>
        <w:t xml:space="preserve">, </w:t>
      </w:r>
      <w:r>
        <w:rPr>
          <w:rFonts w:hint="eastAsia"/>
          <w:szCs w:val="28"/>
        </w:rPr>
        <w:t>从而提高计算效率。</w:t>
      </w:r>
    </w:p>
    <w:p w:rsidR="001B2065" w:rsidRDefault="001B2065" w:rsidP="001B2065">
      <w:pPr>
        <w:numPr>
          <w:ilvl w:val="0"/>
          <w:numId w:val="1"/>
        </w:numPr>
        <w:spacing w:line="360" w:lineRule="auto"/>
        <w:rPr>
          <w:rFonts w:hint="eastAsia"/>
          <w:b/>
          <w:bCs/>
          <w:szCs w:val="28"/>
        </w:rPr>
      </w:pPr>
      <w:r>
        <w:rPr>
          <w:rFonts w:hint="eastAsia"/>
          <w:b/>
          <w:bCs/>
          <w:szCs w:val="28"/>
        </w:rPr>
        <w:t xml:space="preserve">Compression. </w:t>
      </w:r>
    </w:p>
    <w:p w:rsidR="001B2065" w:rsidRDefault="001B2065" w:rsidP="001B2065">
      <w:pPr>
        <w:spacing w:line="360" w:lineRule="auto"/>
        <w:ind w:firstLineChars="200" w:firstLine="480"/>
        <w:rPr>
          <w:rFonts w:hint="eastAsia"/>
          <w:szCs w:val="28"/>
        </w:rPr>
      </w:pPr>
      <w:r>
        <w:rPr>
          <w:rFonts w:hint="eastAsia"/>
          <w:szCs w:val="28"/>
        </w:rPr>
        <w:t>压缩。为了进一步提高模型的紧凑性</w:t>
      </w:r>
      <w:r>
        <w:rPr>
          <w:rFonts w:hint="eastAsia"/>
          <w:szCs w:val="28"/>
        </w:rPr>
        <w:t xml:space="preserve">, </w:t>
      </w:r>
      <w:r>
        <w:rPr>
          <w:rFonts w:hint="eastAsia"/>
          <w:szCs w:val="28"/>
        </w:rPr>
        <w:t>我们可以减少过渡层的特征映射数量。如果密集块包含</w:t>
      </w:r>
      <w:r>
        <w:rPr>
          <w:rFonts w:hint="eastAsia"/>
          <w:szCs w:val="28"/>
        </w:rPr>
        <w:t>m</w:t>
      </w:r>
      <w:r>
        <w:rPr>
          <w:rFonts w:hint="eastAsia"/>
          <w:szCs w:val="28"/>
        </w:rPr>
        <w:t>个特征映射</w:t>
      </w:r>
      <w:r>
        <w:rPr>
          <w:rFonts w:hint="eastAsia"/>
          <w:szCs w:val="28"/>
        </w:rPr>
        <w:t xml:space="preserve">, </w:t>
      </w:r>
      <w:r>
        <w:rPr>
          <w:rFonts w:hint="eastAsia"/>
          <w:szCs w:val="28"/>
        </w:rPr>
        <w:t>我们让下面的过渡层生成</w:t>
      </w:r>
      <w:r>
        <w:rPr>
          <w:rFonts w:hint="eastAsia"/>
          <w:position w:val="-12"/>
          <w:szCs w:val="28"/>
        </w:rPr>
        <w:object w:dxaOrig="459" w:dyaOrig="359">
          <v:shape id="对象 26" o:spid="_x0000_i1061" type="#_x0000_t75" style="width:23pt;height:18pt;mso-position-horizontal-relative:page;mso-position-vertical-relative:page" o:ole="">
            <v:imagedata r:id="rId60" o:title=""/>
          </v:shape>
          <o:OLEObject Type="Embed" ProgID="Equation.3" ShapeID="对象 26" DrawAspect="Content" ObjectID="_1452474123" r:id="rId61"/>
        </w:object>
      </w:r>
      <w:r>
        <w:rPr>
          <w:rFonts w:hint="eastAsia"/>
          <w:szCs w:val="28"/>
        </w:rPr>
        <w:t>输出特征映射</w:t>
      </w:r>
      <w:r>
        <w:rPr>
          <w:rFonts w:hint="eastAsia"/>
          <w:szCs w:val="28"/>
        </w:rPr>
        <w:t xml:space="preserve">, </w:t>
      </w:r>
      <w:r>
        <w:rPr>
          <w:rFonts w:hint="eastAsia"/>
          <w:szCs w:val="28"/>
        </w:rPr>
        <w:t>其中</w:t>
      </w:r>
      <w:r>
        <w:rPr>
          <w:rFonts w:hint="eastAsia"/>
          <w:position w:val="-6"/>
          <w:szCs w:val="28"/>
        </w:rPr>
        <w:object w:dxaOrig="859" w:dyaOrig="279">
          <v:shape id="对象 27" o:spid="_x0000_i1062" type="#_x0000_t75" style="width:43pt;height:14pt;mso-position-horizontal-relative:page;mso-position-vertical-relative:page" o:ole="">
            <v:imagedata r:id="rId62" o:title=""/>
          </v:shape>
          <o:OLEObject Type="Embed" ProgID="Equation.3" ShapeID="对象 27" DrawAspect="Content" ObjectID="_1452474124" r:id="rId63"/>
        </w:object>
      </w:r>
      <w:r>
        <w:rPr>
          <w:rFonts w:hint="eastAsia"/>
          <w:szCs w:val="28"/>
        </w:rPr>
        <w:t>被称为压缩因子。当</w:t>
      </w:r>
      <w:r>
        <w:rPr>
          <w:rFonts w:hint="eastAsia"/>
          <w:position w:val="-6"/>
          <w:szCs w:val="28"/>
        </w:rPr>
        <w:object w:dxaOrig="499" w:dyaOrig="279">
          <v:shape id="对象 28" o:spid="_x0000_i1063" type="#_x0000_t75" style="width:25pt;height:14pt;mso-position-horizontal-relative:page;mso-position-vertical-relative:page" o:ole="">
            <v:imagedata r:id="rId64" o:title=""/>
          </v:shape>
          <o:OLEObject Type="Embed" ProgID="Equation.3" ShapeID="对象 28" DrawAspect="Content" ObjectID="_1452474125" r:id="rId65"/>
        </w:object>
      </w:r>
      <w:r>
        <w:rPr>
          <w:rFonts w:hint="eastAsia"/>
          <w:szCs w:val="28"/>
        </w:rPr>
        <w:t>时</w:t>
      </w:r>
      <w:r>
        <w:rPr>
          <w:rFonts w:hint="eastAsia"/>
          <w:szCs w:val="28"/>
        </w:rPr>
        <w:t xml:space="preserve">, </w:t>
      </w:r>
      <w:r>
        <w:rPr>
          <w:rFonts w:hint="eastAsia"/>
          <w:szCs w:val="28"/>
        </w:rPr>
        <w:t>过渡层上的特征映射的数量保持不变。我们称</w:t>
      </w:r>
      <w:r>
        <w:rPr>
          <w:rFonts w:hint="eastAsia"/>
          <w:position w:val="-6"/>
          <w:szCs w:val="28"/>
        </w:rPr>
        <w:object w:dxaOrig="499" w:dyaOrig="279">
          <v:shape id="对象 29" o:spid="_x0000_i1064" type="#_x0000_t75" style="width:25pt;height:14pt;mso-position-horizontal-relative:page;mso-position-vertical-relative:page" o:ole="">
            <v:imagedata r:id="rId66" o:title=""/>
          </v:shape>
          <o:OLEObject Type="Embed" ProgID="Equation.3" ShapeID="对象 29" DrawAspect="Content" ObjectID="_1452474126" r:id="rId67"/>
        </w:object>
      </w:r>
      <w:r>
        <w:rPr>
          <w:rFonts w:hint="eastAsia"/>
          <w:szCs w:val="28"/>
        </w:rPr>
        <w:t>的</w:t>
      </w:r>
      <w:r>
        <w:rPr>
          <w:rFonts w:hint="eastAsia"/>
          <w:szCs w:val="28"/>
        </w:rPr>
        <w:t>DenseNet</w:t>
      </w:r>
      <w:r>
        <w:rPr>
          <w:rFonts w:hint="eastAsia"/>
          <w:szCs w:val="28"/>
        </w:rPr>
        <w:t>为</w:t>
      </w:r>
      <w:r>
        <w:rPr>
          <w:rFonts w:hint="eastAsia"/>
          <w:szCs w:val="28"/>
        </w:rPr>
        <w:t>DenseNet-C</w:t>
      </w:r>
      <w:r>
        <w:rPr>
          <w:rFonts w:hint="eastAsia"/>
          <w:szCs w:val="28"/>
        </w:rPr>
        <w:t>。</w:t>
      </w:r>
    </w:p>
    <w:p w:rsidR="001B2065" w:rsidRDefault="001B2065" w:rsidP="001B2065">
      <w:pPr>
        <w:spacing w:line="360" w:lineRule="auto"/>
        <w:ind w:firstLineChars="200" w:firstLine="480"/>
        <w:rPr>
          <w:rFonts w:hint="eastAsia"/>
        </w:rPr>
      </w:pPr>
      <w:r>
        <w:rPr>
          <w:rFonts w:hint="eastAsia"/>
        </w:rPr>
        <w:t>每层以之前层的输出为输入</w:t>
      </w:r>
      <w:r>
        <w:rPr>
          <w:rFonts w:hint="eastAsia"/>
        </w:rPr>
        <w:t xml:space="preserve">, </w:t>
      </w:r>
      <w:r>
        <w:rPr>
          <w:rFonts w:hint="eastAsia"/>
        </w:rPr>
        <w:t>对于有</w:t>
      </w:r>
      <w:r>
        <w:rPr>
          <w:rFonts w:hint="eastAsia"/>
        </w:rPr>
        <w:t>L</w:t>
      </w:r>
      <w:r>
        <w:rPr>
          <w:rFonts w:hint="eastAsia"/>
        </w:rPr>
        <w:t>层的传统网络</w:t>
      </w:r>
      <w:r>
        <w:rPr>
          <w:rFonts w:hint="eastAsia"/>
        </w:rPr>
        <w:t xml:space="preserve">, </w:t>
      </w:r>
      <w:r>
        <w:rPr>
          <w:rFonts w:hint="eastAsia"/>
        </w:rPr>
        <w:t>一共有</w:t>
      </w:r>
      <w:r>
        <w:rPr>
          <w:rFonts w:hint="eastAsia"/>
        </w:rPr>
        <w:t>L</w:t>
      </w:r>
      <w:r>
        <w:rPr>
          <w:rFonts w:hint="eastAsia"/>
        </w:rPr>
        <w:t>个连接</w:t>
      </w:r>
      <w:r>
        <w:rPr>
          <w:rFonts w:hint="eastAsia"/>
        </w:rPr>
        <w:t xml:space="preserve">, </w:t>
      </w:r>
      <w:r>
        <w:rPr>
          <w:rFonts w:hint="eastAsia"/>
        </w:rPr>
        <w:t>对于</w:t>
      </w:r>
      <w:r>
        <w:rPr>
          <w:rFonts w:hint="eastAsia"/>
        </w:rPr>
        <w:t xml:space="preserve">DenseNet, </w:t>
      </w:r>
      <w:r>
        <w:rPr>
          <w:rFonts w:hint="eastAsia"/>
        </w:rPr>
        <w:t>则有</w:t>
      </w:r>
      <w:r>
        <w:rPr>
          <w:color w:val="3F3F3F"/>
          <w:position w:val="-24"/>
          <w:shd w:val="clear" w:color="auto" w:fill="FFFFFF"/>
        </w:rPr>
        <w:object w:dxaOrig="859" w:dyaOrig="619">
          <v:shape id="_x0000_i1065" type="#_x0000_t75" style="width:43pt;height:31pt;mso-position-horizontal-relative:page;mso-position-vertical-relative:page" o:ole="">
            <v:imagedata r:id="rId68" o:title=""/>
          </v:shape>
          <o:OLEObject Type="Embed" ProgID="Equation.DSMT4" ShapeID="_x0000_i1065" DrawAspect="Content" ObjectID="_1452474127" r:id="rId69"/>
        </w:object>
      </w:r>
      <w:r>
        <w:rPr>
          <w:rFonts w:hint="eastAsia"/>
        </w:rPr>
        <w:t>。它主要拥有以下两个特性：</w:t>
      </w:r>
      <w:r>
        <w:rPr>
          <w:rFonts w:hint="eastAsia"/>
        </w:rPr>
        <w:t>1</w:t>
      </w:r>
      <w:r>
        <w:rPr>
          <w:rFonts w:hint="eastAsia"/>
        </w:rPr>
        <w:t>）一定程度上减轻在训练过程中梯度消散的问题。因为从上左图我们可以看出</w:t>
      </w:r>
      <w:r>
        <w:rPr>
          <w:rFonts w:hint="eastAsia"/>
        </w:rPr>
        <w:t xml:space="preserve">, </w:t>
      </w:r>
      <w:r>
        <w:rPr>
          <w:rFonts w:hint="eastAsia"/>
        </w:rPr>
        <w:t>在反传时每一层都会接受其后所有层的梯度信号</w:t>
      </w:r>
      <w:r>
        <w:rPr>
          <w:rFonts w:hint="eastAsia"/>
        </w:rPr>
        <w:t xml:space="preserve">, </w:t>
      </w:r>
      <w:r>
        <w:rPr>
          <w:rFonts w:hint="eastAsia"/>
        </w:rPr>
        <w:t>所以不会随着网络深度的增加</w:t>
      </w:r>
      <w:r>
        <w:rPr>
          <w:rFonts w:hint="eastAsia"/>
        </w:rPr>
        <w:t xml:space="preserve">, </w:t>
      </w:r>
      <w:r>
        <w:rPr>
          <w:rFonts w:hint="eastAsia"/>
        </w:rPr>
        <w:t>靠近输入层的梯度会变得越来越小。</w:t>
      </w:r>
      <w:r>
        <w:rPr>
          <w:rFonts w:hint="eastAsia"/>
        </w:rPr>
        <w:t>2</w:t>
      </w:r>
      <w:r>
        <w:rPr>
          <w:rFonts w:hint="eastAsia"/>
        </w:rPr>
        <w:t>）由于大量的特征被复用</w:t>
      </w:r>
      <w:r>
        <w:rPr>
          <w:rFonts w:hint="eastAsia"/>
        </w:rPr>
        <w:t xml:space="preserve">, </w:t>
      </w:r>
      <w:r>
        <w:rPr>
          <w:rFonts w:hint="eastAsia"/>
        </w:rPr>
        <w:t>使得使用少量的卷积核就可以生成大量的特征</w:t>
      </w:r>
      <w:r>
        <w:rPr>
          <w:rFonts w:hint="eastAsia"/>
        </w:rPr>
        <w:t xml:space="preserve">, </w:t>
      </w:r>
      <w:r>
        <w:rPr>
          <w:rFonts w:hint="eastAsia"/>
        </w:rPr>
        <w:t>最终模型的尺寸也比较小。主要特征如图</w:t>
      </w:r>
      <w:r>
        <w:rPr>
          <w:rFonts w:hint="eastAsia"/>
        </w:rPr>
        <w:t>3</w:t>
      </w:r>
      <w:r>
        <w:rPr>
          <w:rFonts w:hint="eastAsia"/>
        </w:rPr>
        <w:t>所示：</w:t>
      </w:r>
    </w:p>
    <w:p w:rsidR="001B2065" w:rsidRDefault="001B2065" w:rsidP="001B2065">
      <w:pPr>
        <w:numPr>
          <w:ilvl w:val="0"/>
          <w:numId w:val="2"/>
        </w:numPr>
        <w:spacing w:line="360" w:lineRule="auto"/>
        <w:rPr>
          <w:rFonts w:hint="eastAsia"/>
        </w:rPr>
      </w:pPr>
      <w:r>
        <w:rPr>
          <w:rFonts w:hint="eastAsia"/>
        </w:rPr>
        <w:t>为了进行特征复用</w:t>
      </w:r>
      <w:r>
        <w:rPr>
          <w:rFonts w:hint="eastAsia"/>
        </w:rPr>
        <w:t xml:space="preserve">, </w:t>
      </w:r>
      <w:r>
        <w:rPr>
          <w:rFonts w:hint="eastAsia"/>
        </w:rPr>
        <w:t>在跨层连接时使用的是在特征维度上的</w:t>
      </w:r>
      <w:r>
        <w:rPr>
          <w:rFonts w:hint="eastAsia"/>
        </w:rPr>
        <w:t xml:space="preserve">Concatenate </w:t>
      </w:r>
      <w:r>
        <w:rPr>
          <w:rFonts w:hint="eastAsia"/>
        </w:rPr>
        <w:t>操作</w:t>
      </w:r>
      <w:r>
        <w:rPr>
          <w:rFonts w:hint="eastAsia"/>
        </w:rPr>
        <w:t xml:space="preserve">, </w:t>
      </w:r>
      <w:r>
        <w:rPr>
          <w:rFonts w:hint="eastAsia"/>
        </w:rPr>
        <w:t>而不是</w:t>
      </w:r>
      <w:r>
        <w:rPr>
          <w:rFonts w:hint="eastAsia"/>
        </w:rPr>
        <w:t xml:space="preserve"> Element-wise Addition </w:t>
      </w:r>
      <w:r>
        <w:rPr>
          <w:rFonts w:hint="eastAsia"/>
        </w:rPr>
        <w:t>操作。</w:t>
      </w:r>
    </w:p>
    <w:p w:rsidR="001B2065" w:rsidRDefault="001B2065" w:rsidP="001B2065">
      <w:pPr>
        <w:numPr>
          <w:ilvl w:val="0"/>
          <w:numId w:val="2"/>
        </w:numPr>
        <w:spacing w:line="360" w:lineRule="auto"/>
        <w:rPr>
          <w:rFonts w:hint="eastAsia"/>
        </w:rPr>
      </w:pPr>
      <w:r>
        <w:rPr>
          <w:rFonts w:hint="eastAsia"/>
        </w:rPr>
        <w:t>由于不需要进行</w:t>
      </w:r>
      <w:r>
        <w:rPr>
          <w:rFonts w:hint="eastAsia"/>
        </w:rPr>
        <w:t>Elewise-wise</w:t>
      </w:r>
      <w:r>
        <w:rPr>
          <w:rFonts w:hint="eastAsia"/>
        </w:rPr>
        <w:t>操作</w:t>
      </w:r>
      <w:r>
        <w:rPr>
          <w:rFonts w:hint="eastAsia"/>
        </w:rPr>
        <w:t xml:space="preserve">, </w:t>
      </w:r>
      <w:r>
        <w:rPr>
          <w:rFonts w:hint="eastAsia"/>
        </w:rPr>
        <w:t>所以在每个单元模块的最后不需要一个</w:t>
      </w:r>
      <w:r>
        <w:rPr>
          <w:rFonts w:hint="eastAsia"/>
          <w:position w:val="-4"/>
        </w:rPr>
        <w:object w:dxaOrig="539" w:dyaOrig="259">
          <v:shape id="对象 65" o:spid="_x0000_i1066" type="#_x0000_t75" style="width:27pt;height:13pt" o:ole="">
            <v:imagedata r:id="rId70" o:title=""/>
          </v:shape>
          <o:OLEObject Type="Embed" ProgID="Equation.3" ShapeID="对象 65" DrawAspect="Content" ObjectID="_1452474128" r:id="rId71">
            <o:FieldCodes>\* MERGEFORMAT</o:FieldCodes>
          </o:OLEObject>
        </w:object>
      </w:r>
      <w:r>
        <w:rPr>
          <w:rFonts w:hint="eastAsia"/>
        </w:rPr>
        <w:t>的卷积来将特征层数升维到和输入的特征维度一致。</w:t>
      </w:r>
    </w:p>
    <w:p w:rsidR="001B2065" w:rsidRDefault="001B2065" w:rsidP="001B2065">
      <w:pPr>
        <w:numPr>
          <w:ilvl w:val="0"/>
          <w:numId w:val="2"/>
        </w:numPr>
        <w:spacing w:line="360" w:lineRule="auto"/>
        <w:rPr>
          <w:rFonts w:hint="eastAsia"/>
        </w:rPr>
      </w:pPr>
      <w:r>
        <w:rPr>
          <w:rFonts w:hint="eastAsia"/>
        </w:rPr>
        <w:t>采用</w:t>
      </w:r>
      <w:r>
        <w:rPr>
          <w:rFonts w:hint="eastAsia"/>
        </w:rPr>
        <w:t>Pre-activation</w:t>
      </w:r>
      <w:r>
        <w:rPr>
          <w:rFonts w:hint="eastAsia"/>
        </w:rPr>
        <w:t>的策略来设计单元</w:t>
      </w:r>
      <w:r>
        <w:rPr>
          <w:rFonts w:hint="eastAsia"/>
        </w:rPr>
        <w:t xml:space="preserve">, </w:t>
      </w:r>
      <w:r>
        <w:rPr>
          <w:rFonts w:hint="eastAsia"/>
        </w:rPr>
        <w:t>将</w:t>
      </w:r>
      <w:r>
        <w:rPr>
          <w:rFonts w:hint="eastAsia"/>
        </w:rPr>
        <w:t xml:space="preserve"> BN </w:t>
      </w:r>
      <w:r>
        <w:rPr>
          <w:rFonts w:hint="eastAsia"/>
        </w:rPr>
        <w:t>操作从主支上移到分支之前。（</w:t>
      </w:r>
      <w:r>
        <w:rPr>
          <w:rFonts w:hint="eastAsia"/>
        </w:rPr>
        <w:t>BN-&gt;ReLU-&gt;1x1Conv-&gt;BN-&gt;ReLU-&gt;3x3Conv</w:t>
      </w:r>
      <w:r>
        <w:rPr>
          <w:rFonts w:hint="eastAsia"/>
        </w:rPr>
        <w:t>）</w:t>
      </w:r>
    </w:p>
    <w:p w:rsidR="001B2065" w:rsidRDefault="001B2065" w:rsidP="001B2065">
      <w:pPr>
        <w:spacing w:line="360" w:lineRule="auto"/>
        <w:ind w:firstLineChars="600" w:firstLine="1440"/>
        <w:rPr>
          <w:rFonts w:hint="eastAsia"/>
        </w:rPr>
      </w:pPr>
      <w:r>
        <w:rPr>
          <w:rFonts w:hint="eastAsia"/>
        </w:rPr>
        <w:object w:dxaOrig="3866" w:dyaOrig="7628">
          <v:shape id="对象 67" o:spid="_x0000_i1067" type="#_x0000_t75" style="width:150pt;height:260pt" o:ole="">
            <v:imagedata r:id="rId72" o:title=""/>
            <o:lock v:ext="edit" aspectratio="f"/>
          </v:shape>
          <o:OLEObject Type="Embed" ProgID="Visio.Drawing.15" ShapeID="对象 67" DrawAspect="Content" ObjectID="_1452474129" r:id="rId73">
            <o:FieldCodes>\* MERGEFORMAT</o:FieldCodes>
          </o:OLEObject>
        </w:object>
      </w:r>
      <w:r>
        <w:rPr>
          <w:rFonts w:hint="eastAsia"/>
        </w:rPr>
        <w:t xml:space="preserve">          </w:t>
      </w:r>
      <w:r>
        <w:rPr>
          <w:rFonts w:hint="eastAsia"/>
        </w:rPr>
        <w:object w:dxaOrig="2759" w:dyaOrig="5811">
          <v:shape id="对象 57" o:spid="_x0000_i1068" type="#_x0000_t75" style="width:119pt;height:257pt;mso-position-horizontal-relative:page;mso-position-vertical-relative:page" o:ole="">
            <v:fill o:detectmouseclick="t"/>
            <v:imagedata r:id="rId74" o:title=""/>
            <o:lock v:ext="edit" aspectratio="f"/>
          </v:shape>
          <o:OLEObject Type="Embed" ProgID="Visio.Drawing.15" ShapeID="对象 57" DrawAspect="Content" ObjectID="_1452474130" r:id="rId75">
            <o:FieldCodes>\* MERGEFORMAT</o:FieldCodes>
          </o:OLEObject>
        </w:object>
      </w:r>
    </w:p>
    <w:p w:rsidR="001B2065" w:rsidRDefault="001B2065" w:rsidP="001B2065">
      <w:pPr>
        <w:spacing w:line="360" w:lineRule="auto"/>
        <w:ind w:firstLineChars="1200" w:firstLine="2727"/>
        <w:rPr>
          <w:rFonts w:hint="eastAsia"/>
          <w:b/>
          <w:bCs/>
          <w:sz w:val="21"/>
          <w:szCs w:val="21"/>
        </w:rPr>
      </w:pPr>
      <w:r>
        <w:rPr>
          <w:rFonts w:hint="eastAsia"/>
          <w:b/>
          <w:bCs/>
          <w:sz w:val="21"/>
          <w:szCs w:val="21"/>
        </w:rPr>
        <w:t>图</w:t>
      </w:r>
      <w:r>
        <w:rPr>
          <w:rFonts w:hint="eastAsia"/>
          <w:b/>
          <w:bCs/>
          <w:sz w:val="21"/>
          <w:szCs w:val="21"/>
        </w:rPr>
        <w:t xml:space="preserve">3 </w:t>
      </w:r>
      <w:r>
        <w:rPr>
          <w:rFonts w:hint="eastAsia"/>
          <w:b/>
          <w:bCs/>
          <w:sz w:val="21"/>
          <w:szCs w:val="21"/>
        </w:rPr>
        <w:t>特征结构图</w:t>
      </w:r>
      <w:r>
        <w:rPr>
          <w:rFonts w:hint="eastAsia"/>
          <w:b/>
          <w:bCs/>
          <w:sz w:val="21"/>
          <w:szCs w:val="21"/>
        </w:rPr>
        <w:t xml:space="preserve">                     </w:t>
      </w:r>
      <w:r>
        <w:rPr>
          <w:rFonts w:hint="eastAsia"/>
          <w:b/>
          <w:bCs/>
          <w:sz w:val="21"/>
          <w:szCs w:val="21"/>
        </w:rPr>
        <w:t>图</w:t>
      </w:r>
      <w:r>
        <w:rPr>
          <w:rFonts w:hint="eastAsia"/>
          <w:b/>
          <w:bCs/>
          <w:sz w:val="21"/>
          <w:szCs w:val="21"/>
        </w:rPr>
        <w:t xml:space="preserve">4 </w:t>
      </w:r>
      <w:r>
        <w:rPr>
          <w:rFonts w:hint="eastAsia"/>
          <w:b/>
          <w:bCs/>
          <w:sz w:val="21"/>
          <w:szCs w:val="21"/>
        </w:rPr>
        <w:t>采样阶段</w:t>
      </w:r>
    </w:p>
    <w:p w:rsidR="001B2065" w:rsidRDefault="001B2065" w:rsidP="001B2065">
      <w:pPr>
        <w:numPr>
          <w:ilvl w:val="0"/>
          <w:numId w:val="2"/>
        </w:numPr>
        <w:spacing w:line="360" w:lineRule="auto"/>
        <w:rPr>
          <w:rFonts w:hint="eastAsia"/>
        </w:rPr>
      </w:pPr>
      <w:r>
        <w:rPr>
          <w:rFonts w:hint="eastAsia"/>
        </w:rPr>
        <w:t>由于网络中每层都接受前面所有层的特征作为输入</w:t>
      </w:r>
      <w:r>
        <w:rPr>
          <w:rFonts w:hint="eastAsia"/>
        </w:rPr>
        <w:t xml:space="preserve">, </w:t>
      </w:r>
      <w:r>
        <w:rPr>
          <w:rFonts w:hint="eastAsia"/>
        </w:rPr>
        <w:t>为了避免随着网络层数的增加</w:t>
      </w:r>
      <w:r>
        <w:rPr>
          <w:rFonts w:hint="eastAsia"/>
        </w:rPr>
        <w:t xml:space="preserve">, </w:t>
      </w:r>
      <w:r>
        <w:rPr>
          <w:rFonts w:hint="eastAsia"/>
        </w:rPr>
        <w:t>后面层的特征维度增长过快</w:t>
      </w:r>
      <w:r>
        <w:rPr>
          <w:rFonts w:hint="eastAsia"/>
        </w:rPr>
        <w:t xml:space="preserve">, </w:t>
      </w:r>
      <w:r>
        <w:rPr>
          <w:rFonts w:hint="eastAsia"/>
        </w:rPr>
        <w:t>在每个阶段之后进行下采样的时候</w:t>
      </w:r>
      <w:r>
        <w:rPr>
          <w:rFonts w:hint="eastAsia"/>
        </w:rPr>
        <w:t xml:space="preserve">, </w:t>
      </w:r>
      <w:r>
        <w:rPr>
          <w:rFonts w:hint="eastAsia"/>
        </w:rPr>
        <w:t>首先通过一个卷积层将特征维度压缩至当前输入的一半</w:t>
      </w:r>
      <w:r>
        <w:rPr>
          <w:rFonts w:hint="eastAsia"/>
        </w:rPr>
        <w:t xml:space="preserve">, </w:t>
      </w:r>
      <w:r>
        <w:rPr>
          <w:rFonts w:hint="eastAsia"/>
        </w:rPr>
        <w:t>然后再进行</w:t>
      </w:r>
      <w:r>
        <w:rPr>
          <w:rFonts w:hint="eastAsia"/>
        </w:rPr>
        <w:t>Pooling</w:t>
      </w:r>
      <w:r>
        <w:rPr>
          <w:rFonts w:hint="eastAsia"/>
        </w:rPr>
        <w:t>的操作。如图</w:t>
      </w:r>
      <w:r>
        <w:rPr>
          <w:rFonts w:hint="eastAsia"/>
        </w:rPr>
        <w:t>4</w:t>
      </w:r>
      <w:r>
        <w:rPr>
          <w:rFonts w:hint="eastAsia"/>
        </w:rPr>
        <w:t>所示。</w:t>
      </w:r>
    </w:p>
    <w:p w:rsidR="001B2065" w:rsidRDefault="001B2065" w:rsidP="001B2065">
      <w:pPr>
        <w:numPr>
          <w:ilvl w:val="0"/>
          <w:numId w:val="2"/>
        </w:numPr>
        <w:spacing w:line="360" w:lineRule="auto"/>
        <w:rPr>
          <w:rFonts w:hint="eastAsia"/>
        </w:rPr>
      </w:pPr>
      <w:r>
        <w:rPr>
          <w:rFonts w:hint="eastAsia"/>
        </w:rPr>
        <w:t>增长率的设置。增长率指的是每个单元模块最后那个</w:t>
      </w:r>
      <w:r>
        <w:rPr>
          <w:rFonts w:hint="eastAsia"/>
          <w:position w:val="-6"/>
        </w:rPr>
        <w:object w:dxaOrig="599" w:dyaOrig="279">
          <v:shape id="对象 66" o:spid="_x0000_i1069" type="#_x0000_t75" style="width:30pt;height:14pt" o:ole="">
            <v:imagedata r:id="rId76" o:title=""/>
          </v:shape>
          <o:OLEObject Type="Embed" ProgID="Equation.3" ShapeID="对象 66" DrawAspect="Content" ObjectID="_1452474131" r:id="rId77">
            <o:FieldCodes>\* MERGEFORMAT</o:FieldCodes>
          </o:OLEObject>
        </w:object>
      </w:r>
      <w:r>
        <w:rPr>
          <w:rFonts w:hint="eastAsia"/>
        </w:rPr>
        <w:t>的卷积核的数量</w:t>
      </w:r>
      <w:r>
        <w:rPr>
          <w:rFonts w:hint="eastAsia"/>
        </w:rPr>
        <w:t xml:space="preserve">, </w:t>
      </w:r>
      <w:r>
        <w:rPr>
          <w:rFonts w:hint="eastAsia"/>
        </w:rPr>
        <w:t>记为</w:t>
      </w:r>
      <w:r>
        <w:rPr>
          <w:rFonts w:hint="eastAsia"/>
        </w:rPr>
        <w:t>k</w:t>
      </w:r>
      <w:r>
        <w:rPr>
          <w:rFonts w:hint="eastAsia"/>
        </w:rPr>
        <w:t>。由于每个单元模块最后是以</w:t>
      </w:r>
      <w:r>
        <w:rPr>
          <w:rFonts w:hint="eastAsia"/>
        </w:rPr>
        <w:t>Concatenate</w:t>
      </w:r>
      <w:r>
        <w:rPr>
          <w:rFonts w:hint="eastAsia"/>
        </w:rPr>
        <w:t>的方式来进行连接的</w:t>
      </w:r>
      <w:r>
        <w:rPr>
          <w:rFonts w:hint="eastAsia"/>
        </w:rPr>
        <w:t xml:space="preserve">, </w:t>
      </w:r>
      <w:r>
        <w:rPr>
          <w:rFonts w:hint="eastAsia"/>
        </w:rPr>
        <w:t>所以每经过一个单元模块</w:t>
      </w:r>
      <w:r>
        <w:rPr>
          <w:rFonts w:hint="eastAsia"/>
        </w:rPr>
        <w:t xml:space="preserve">, </w:t>
      </w:r>
      <w:r>
        <w:rPr>
          <w:rFonts w:hint="eastAsia"/>
        </w:rPr>
        <w:t>下一层的特征维度就会增长</w:t>
      </w:r>
      <w:r>
        <w:rPr>
          <w:rFonts w:hint="eastAsia"/>
        </w:rPr>
        <w:t>k</w:t>
      </w:r>
      <w:r>
        <w:rPr>
          <w:rFonts w:hint="eastAsia"/>
        </w:rPr>
        <w:t>。它的值越大意味着在网络中流通的信息也越大</w:t>
      </w:r>
      <w:r>
        <w:rPr>
          <w:rFonts w:hint="eastAsia"/>
        </w:rPr>
        <w:t xml:space="preserve">, </w:t>
      </w:r>
      <w:r>
        <w:rPr>
          <w:rFonts w:hint="eastAsia"/>
        </w:rPr>
        <w:t>相应地网络的能力也越强</w:t>
      </w:r>
      <w:r>
        <w:rPr>
          <w:rFonts w:hint="eastAsia"/>
        </w:rPr>
        <w:t xml:space="preserve">, </w:t>
      </w:r>
      <w:r>
        <w:rPr>
          <w:rFonts w:hint="eastAsia"/>
        </w:rPr>
        <w:t>但是整个模型的尺寸和计算量也会变大。</w:t>
      </w:r>
    </w:p>
    <w:p w:rsidR="001B2065" w:rsidRDefault="001B2065" w:rsidP="001B2065">
      <w:pPr>
        <w:spacing w:line="360" w:lineRule="auto"/>
        <w:rPr>
          <w:rFonts w:hint="eastAsia"/>
        </w:rPr>
      </w:pPr>
    </w:p>
    <w:p w:rsidR="001B2065" w:rsidRDefault="001B2065" w:rsidP="001B2065">
      <w:pPr>
        <w:spacing w:line="360" w:lineRule="auto"/>
        <w:rPr>
          <w:rFonts w:ascii="黑体" w:eastAsia="黑体" w:hint="eastAsia"/>
          <w:sz w:val="28"/>
          <w:szCs w:val="28"/>
        </w:rPr>
      </w:pPr>
      <w:r>
        <w:rPr>
          <w:rFonts w:ascii="黑体" w:eastAsia="黑体" w:hint="eastAsia"/>
          <w:sz w:val="28"/>
          <w:szCs w:val="28"/>
        </w:rPr>
        <w:t>二、代码分析</w:t>
      </w:r>
    </w:p>
    <w:p w:rsidR="001B2065" w:rsidRDefault="001B2065" w:rsidP="001B2065">
      <w:pPr>
        <w:spacing w:line="360" w:lineRule="auto"/>
        <w:rPr>
          <w:rFonts w:ascii="Times" w:hAnsi="Times" w:cs="-apple-system"/>
          <w:shd w:val="clear" w:color="auto" w:fill="FFFFFF"/>
        </w:rPr>
      </w:pPr>
      <w:r w:rsidRPr="00466688">
        <w:rPr>
          <w:rStyle w:val="a6"/>
          <w:rFonts w:ascii="Times" w:hAnsi="Times" w:cs="-apple-system"/>
          <w:b w:val="0"/>
          <w:shd w:val="clear" w:color="auto" w:fill="FFFFFF"/>
        </w:rPr>
        <w:t>densenet</w:t>
      </w:r>
      <w:r w:rsidRPr="00466688">
        <w:rPr>
          <w:rStyle w:val="a6"/>
          <w:rFonts w:ascii="Times" w:hAnsi="Times" w:cs="-apple-system"/>
          <w:b w:val="0"/>
          <w:shd w:val="clear" w:color="auto" w:fill="FFFFFF"/>
        </w:rPr>
        <w:t>网络模型构建分为两个程序：</w:t>
      </w:r>
      <w:r w:rsidRPr="00466688">
        <w:rPr>
          <w:rStyle w:val="a6"/>
          <w:rFonts w:ascii="Times" w:hAnsi="Times" w:cs="-apple-system"/>
          <w:b w:val="0"/>
          <w:shd w:val="clear" w:color="auto" w:fill="FFFFFF"/>
        </w:rPr>
        <w:t>1. DenseConnectLayer.lua</w:t>
      </w:r>
      <w:r w:rsidRPr="00466688">
        <w:rPr>
          <w:rStyle w:val="a6"/>
          <w:rFonts w:ascii="Times" w:hAnsi="Times" w:cs="-apple-system"/>
          <w:b w:val="0"/>
          <w:shd w:val="clear" w:color="auto" w:fill="FFFFFF"/>
        </w:rPr>
        <w:t>和</w:t>
      </w:r>
      <w:r w:rsidRPr="00466688">
        <w:rPr>
          <w:rStyle w:val="a6"/>
          <w:rFonts w:ascii="Times" w:hAnsi="Times" w:cs="-apple-system"/>
          <w:b w:val="0"/>
          <w:shd w:val="clear" w:color="auto" w:fill="FFFFFF"/>
        </w:rPr>
        <w:t>2. densenet.lua</w:t>
      </w:r>
    </w:p>
    <w:p w:rsidR="001B2065" w:rsidRPr="006B0AFD" w:rsidRDefault="001B2065" w:rsidP="001B2065">
      <w:pPr>
        <w:numPr>
          <w:ilvl w:val="0"/>
          <w:numId w:val="3"/>
        </w:numPr>
        <w:spacing w:line="360" w:lineRule="auto"/>
        <w:rPr>
          <w:rStyle w:val="a6"/>
          <w:rFonts w:ascii="Times" w:hAnsi="Times" w:cs="-apple-system"/>
          <w:b w:val="0"/>
          <w:shd w:val="clear" w:color="auto" w:fill="FFFFFF"/>
        </w:rPr>
      </w:pPr>
      <w:r w:rsidRPr="00414261">
        <w:rPr>
          <w:rStyle w:val="a6"/>
          <w:rFonts w:ascii="Times" w:hAnsi="Times" w:cs="-apple-system"/>
          <w:shd w:val="clear" w:color="auto" w:fill="FFFFFF"/>
        </w:rPr>
        <w:t>DenseConnectLayer.lua  #</w:t>
      </w:r>
      <w:r w:rsidRPr="00414261">
        <w:rPr>
          <w:rStyle w:val="a6"/>
          <w:rFonts w:ascii="Times" w:hAnsi="Times" w:cs="-apple-system"/>
          <w:shd w:val="clear" w:color="auto" w:fill="FFFFFF"/>
        </w:rPr>
        <w:t>密集层连接程序</w:t>
      </w:r>
    </w:p>
    <w:p w:rsidR="001B2065" w:rsidRPr="00466688" w:rsidRDefault="001B2065" w:rsidP="001B2065">
      <w:pPr>
        <w:spacing w:line="360" w:lineRule="auto"/>
        <w:rPr>
          <w:rStyle w:val="a6"/>
          <w:rFonts w:ascii="Times" w:hAnsi="Times" w:cs="-apple-system"/>
          <w:b w:val="0"/>
          <w:bCs/>
          <w:shd w:val="clear" w:color="auto" w:fill="FFFFFF"/>
        </w:rPr>
      </w:pPr>
      <w:r>
        <w:rPr>
          <w:rStyle w:val="a6"/>
          <w:rFonts w:ascii="Times" w:hAnsi="Times" w:cs="-apple-system"/>
          <w:b w:val="0"/>
          <w:bCs/>
          <w:shd w:val="clear" w:color="auto" w:fill="FFFFFF"/>
        </w:rPr>
        <w:tab/>
      </w: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数据载入</w:t>
      </w:r>
    </w:p>
    <w:p w:rsidR="001B2065" w:rsidRPr="00466688" w:rsidRDefault="001B2065" w:rsidP="001B2065">
      <w:pPr>
        <w:spacing w:line="360" w:lineRule="auto"/>
        <w:rPr>
          <w:rStyle w:val="a6"/>
          <w:rFonts w:ascii="Times" w:hAnsi="Times" w:cs="-apple-system"/>
          <w:b w:val="0"/>
          <w:bCs/>
          <w:shd w:val="clear" w:color="auto" w:fill="FFFFFF"/>
        </w:rPr>
      </w:pPr>
      <w:r>
        <w:rPr>
          <w:rStyle w:val="a6"/>
          <w:rFonts w:ascii="Times" w:hAnsi="Times" w:cs="-apple-system"/>
          <w:b w:val="0"/>
          <w:bCs/>
          <w:shd w:val="clear" w:color="auto" w:fill="FFFFFF"/>
        </w:rPr>
        <w:tab/>
      </w:r>
      <w:r w:rsidRPr="00466688">
        <w:rPr>
          <w:rStyle w:val="a6"/>
          <w:rFonts w:ascii="Times" w:hAnsi="Times" w:cs="-apple-system"/>
          <w:b w:val="0"/>
          <w:bCs/>
          <w:shd w:val="clear" w:color="auto" w:fill="FFFFFF"/>
        </w:rPr>
        <w:t>local function ShareGradInput(module, key)</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assert(key)</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module.__shareGradInputKey = key</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return module</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End</w:t>
      </w:r>
    </w:p>
    <w:p w:rsidR="001B2065" w:rsidRPr="00466688" w:rsidRDefault="001B2065" w:rsidP="001B2065">
      <w:pPr>
        <w:spacing w:line="360" w:lineRule="auto"/>
        <w:rPr>
          <w:rStyle w:val="a6"/>
          <w:rFonts w:ascii="Times" w:hAnsi="Times" w:cs="-apple-system"/>
          <w:b w:val="0"/>
          <w:bCs/>
          <w:shd w:val="clear" w:color="auto" w:fill="FFFFFF"/>
        </w:rPr>
      </w:pPr>
      <w:r>
        <w:rPr>
          <w:rStyle w:val="a6"/>
          <w:rFonts w:ascii="Times" w:hAnsi="Times" w:cs="-apple-system"/>
          <w:b w:val="0"/>
          <w:bCs/>
          <w:shd w:val="clear" w:color="auto" w:fill="FFFFFF"/>
        </w:rPr>
        <w:tab/>
      </w: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定制密集连接层（高效存储）</w:t>
      </w:r>
    </w:p>
    <w:p w:rsidR="001B2065" w:rsidRPr="00466688" w:rsidRDefault="001B2065" w:rsidP="001B2065">
      <w:pPr>
        <w:spacing w:line="360" w:lineRule="auto"/>
        <w:rPr>
          <w:rStyle w:val="a6"/>
          <w:rFonts w:ascii="Times" w:hAnsi="Times" w:cs="-apple-system"/>
          <w:b w:val="0"/>
          <w:bCs/>
          <w:shd w:val="clear" w:color="auto" w:fill="FFFFFF"/>
        </w:rPr>
      </w:pPr>
      <w:r>
        <w:rPr>
          <w:rStyle w:val="a6"/>
          <w:rFonts w:ascii="Times" w:hAnsi="Times" w:cs="-apple-system"/>
          <w:b w:val="0"/>
          <w:bCs/>
          <w:shd w:val="clear" w:color="auto" w:fill="FFFFFF"/>
        </w:rPr>
        <w:tab/>
      </w: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网络初始化，设置第一层网络</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function DenseConnectLayerCustom:__init(nChannels, opt)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parent.__init(self)</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self.train = true</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self.opt = opt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self.net1 = nn.Sequential()</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self.net1:add(ShareGradInput(cudnn.SpatialBatchNormalization(nChannels), 'first'))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self.net1:add(cudnn.ReLU(true))  </w:t>
      </w:r>
    </w:p>
    <w:p w:rsidR="001B2065" w:rsidRPr="00466688" w:rsidRDefault="001B2065" w:rsidP="001B2065">
      <w:pPr>
        <w:spacing w:line="360" w:lineRule="auto"/>
        <w:rPr>
          <w:rStyle w:val="a6"/>
          <w:rFonts w:ascii="Times" w:hAnsi="Times" w:cs="-apple-system"/>
          <w:b w:val="0"/>
          <w:bCs/>
          <w:shd w:val="clear" w:color="auto" w:fill="FFFFFF"/>
        </w:rPr>
      </w:pPr>
      <w:r>
        <w:rPr>
          <w:rStyle w:val="a6"/>
          <w:rFonts w:ascii="Times" w:hAnsi="Times" w:cs="-apple-system"/>
          <w:b w:val="0"/>
          <w:bCs/>
          <w:shd w:val="clear" w:color="auto" w:fill="FFFFFF"/>
        </w:rPr>
        <w:tab/>
      </w: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如果存在瓶颈层，设置第二层网络，</w:t>
      </w:r>
      <w:r w:rsidRPr="00466688">
        <w:rPr>
          <w:rFonts w:ascii="Times" w:hAnsi="Times"/>
        </w:rPr>
        <w:t>在每次</w:t>
      </w:r>
      <w:r w:rsidRPr="00466688">
        <w:rPr>
          <w:rFonts w:ascii="Times" w:hAnsi="Times"/>
          <w:position w:val="-6"/>
        </w:rPr>
        <w:object w:dxaOrig="480" w:dyaOrig="279">
          <v:shape id="_x0000_i1070" type="#_x0000_t75" style="width:24pt;height:14pt" o:ole="">
            <v:imagedata r:id="rId78" o:title=""/>
          </v:shape>
          <o:OLEObject Type="Embed" ProgID="Equation.3" ShapeID="_x0000_i1070" DrawAspect="Content" ObjectID="_1452474132" r:id="rId79"/>
        </w:object>
      </w:r>
      <w:r w:rsidRPr="00466688">
        <w:rPr>
          <w:rFonts w:ascii="Times" w:hAnsi="Times"/>
        </w:rPr>
        <w:t>卷积之前可以将</w:t>
      </w:r>
      <w:r w:rsidRPr="00466688">
        <w:rPr>
          <w:rFonts w:ascii="Times" w:hAnsi="Times"/>
          <w:position w:val="-4"/>
        </w:rPr>
        <w:object w:dxaOrig="420" w:dyaOrig="260">
          <v:shape id="_x0000_i1071" type="#_x0000_t75" style="width:21pt;height:13pt" o:ole="">
            <v:imagedata r:id="rId80" o:title=""/>
          </v:shape>
          <o:OLEObject Type="Embed" ProgID="Equation.3" ShapeID="_x0000_i1071" DrawAspect="Content" ObjectID="_1452474133" r:id="rId81"/>
        </w:object>
      </w:r>
      <w:r w:rsidRPr="00466688">
        <w:rPr>
          <w:rFonts w:ascii="Times" w:hAnsi="Times"/>
        </w:rPr>
        <w:t>卷积引</w:t>
      </w:r>
      <w:r>
        <w:rPr>
          <w:rFonts w:ascii="Times" w:hAnsi="Times"/>
        </w:rPr>
        <w:tab/>
      </w:r>
      <w:r w:rsidRPr="00466688">
        <w:rPr>
          <w:rFonts w:ascii="Times" w:hAnsi="Times"/>
        </w:rPr>
        <w:t>入瓶颈层</w:t>
      </w:r>
      <w:r w:rsidRPr="00466688">
        <w:rPr>
          <w:rFonts w:ascii="Times" w:hAnsi="Times"/>
        </w:rPr>
        <w:t xml:space="preserve">, </w:t>
      </w:r>
      <w:r w:rsidRPr="00466688">
        <w:rPr>
          <w:rFonts w:ascii="Times" w:hAnsi="Times"/>
        </w:rPr>
        <w:t>以减少输入特征图的数量</w:t>
      </w:r>
      <w:r w:rsidRPr="00466688">
        <w:rPr>
          <w:rFonts w:ascii="Times" w:hAnsi="Times"/>
        </w:rPr>
        <w:t xml:space="preserve">, </w:t>
      </w:r>
      <w:r w:rsidRPr="00466688">
        <w:rPr>
          <w:rFonts w:ascii="Times" w:hAnsi="Times"/>
        </w:rPr>
        <w:t>从而提高计算效率。</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self.net2 = nn.Sequential()</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if opt.bottleneck then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self.net2:add(cudnn.SpatialConvolution(nChannels, 4*opt.growthRate, 1, 1, 1, 1, </w:t>
      </w:r>
      <w:r>
        <w:rPr>
          <w:rStyle w:val="a6"/>
          <w:rFonts w:ascii="Times" w:hAnsi="Times" w:cs="-apple-system"/>
          <w:b w:val="0"/>
          <w:bCs/>
          <w:shd w:val="clear" w:color="auto" w:fill="FFFFFF"/>
        </w:rPr>
        <w:tab/>
      </w:r>
      <w:r w:rsidRPr="00466688">
        <w:rPr>
          <w:rStyle w:val="a6"/>
          <w:rFonts w:ascii="Times" w:hAnsi="Times" w:cs="-apple-system"/>
          <w:b w:val="0"/>
          <w:bCs/>
          <w:shd w:val="clear" w:color="auto" w:fill="FFFFFF"/>
        </w:rPr>
        <w:t>0, 0))</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nChannels = 4 * opt.growthRate</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self.net2:add(cudnn.SpatialBatchNormalization(nChannels))</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self.net2:add(cudnn.ReLU(true))</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end</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self.net2:add(cudnn.SpatialConvolution(nChannels, opt.growthRate, 3, 3, 1, 1, 1, 1))</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 </w:t>
      </w:r>
      <w:r w:rsidRPr="00466688">
        <w:rPr>
          <w:rStyle w:val="a6"/>
          <w:rFonts w:ascii="Times" w:hAnsi="Times" w:cs="-apple-system"/>
          <w:b w:val="0"/>
          <w:bCs/>
          <w:shd w:val="clear" w:color="auto" w:fill="FFFFFF"/>
        </w:rPr>
        <w:t>先前层连续输出</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self.input_c = torch.Tensor():type(opt.tensorType) </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 save a copy of BatchNorm statistics before forwarding it for the second time </w:t>
      </w:r>
      <w:r>
        <w:rPr>
          <w:rStyle w:val="a6"/>
          <w:rFonts w:ascii="Times" w:hAnsi="Times" w:cs="-apple-system"/>
          <w:b w:val="0"/>
          <w:bCs/>
          <w:shd w:val="clear" w:color="auto" w:fill="FFFFFF"/>
        </w:rPr>
        <w:tab/>
      </w:r>
      <w:r w:rsidRPr="00466688">
        <w:rPr>
          <w:rStyle w:val="a6"/>
          <w:rFonts w:ascii="Times" w:hAnsi="Times" w:cs="-apple-system"/>
          <w:b w:val="0"/>
          <w:bCs/>
          <w:shd w:val="clear" w:color="auto" w:fill="FFFFFF"/>
        </w:rPr>
        <w:t>when optMemory=4</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Pr>
          <w:rStyle w:val="a6"/>
          <w:rFonts w:ascii="Times" w:hAnsi="Times" w:cs="-apple-system"/>
          <w:b w:val="0"/>
          <w:bCs/>
          <w:shd w:val="clear" w:color="auto" w:fill="FFFFFF"/>
        </w:rPr>
        <w:tab/>
      </w:r>
      <w:r>
        <w:rPr>
          <w:rStyle w:val="a6"/>
          <w:rFonts w:ascii="Times" w:hAnsi="Times" w:cs="-apple-system"/>
          <w:b w:val="0"/>
          <w:bCs/>
          <w:shd w:val="clear" w:color="auto" w:fill="FFFFFF"/>
        </w:rPr>
        <w:tab/>
      </w:r>
      <w:r w:rsidRPr="00466688">
        <w:rPr>
          <w:rStyle w:val="a6"/>
          <w:rFonts w:ascii="Times" w:hAnsi="Times" w:cs="-apple-system"/>
          <w:b w:val="0"/>
          <w:bCs/>
          <w:shd w:val="clear" w:color="auto" w:fill="FFFFFF"/>
        </w:rPr>
        <w:t>self.saved_bn_running_mean = torch.Tensor():type(opt.tensorType)</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Pr>
          <w:rStyle w:val="a6"/>
          <w:rFonts w:ascii="Times" w:hAnsi="Times" w:cs="-apple-system"/>
          <w:b w:val="0"/>
          <w:bCs/>
          <w:shd w:val="clear" w:color="auto" w:fill="FFFFFF"/>
        </w:rPr>
        <w:tab/>
      </w:r>
      <w:r>
        <w:rPr>
          <w:rStyle w:val="a6"/>
          <w:rFonts w:ascii="Times" w:hAnsi="Times" w:cs="-apple-system"/>
          <w:b w:val="0"/>
          <w:bCs/>
          <w:shd w:val="clear" w:color="auto" w:fill="FFFFFF"/>
        </w:rPr>
        <w:tab/>
      </w:r>
      <w:r w:rsidRPr="00466688">
        <w:rPr>
          <w:rStyle w:val="a6"/>
          <w:rFonts w:ascii="Times" w:hAnsi="Times" w:cs="-apple-system"/>
          <w:b w:val="0"/>
          <w:bCs/>
          <w:shd w:val="clear" w:color="auto" w:fill="FFFFFF"/>
        </w:rPr>
        <w:t>self.saved_bn_running_var = torch.Tensor():type(opt.tensorType)</w:t>
      </w:r>
    </w:p>
    <w:p w:rsidR="001B2065" w:rsidRPr="00466688" w:rsidRDefault="001B2065" w:rsidP="001B2065">
      <w:pPr>
        <w:spacing w:line="360" w:lineRule="auto"/>
        <w:rPr>
          <w:rStyle w:val="a6"/>
          <w:rFonts w:ascii="Times" w:hAnsi="Times" w:cs="-apple-system"/>
          <w:b w:val="0"/>
          <w:bCs/>
          <w:shd w:val="clear" w:color="auto" w:fill="FFFFFF"/>
        </w:rPr>
      </w:pP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Pr>
          <w:rStyle w:val="a6"/>
          <w:rFonts w:ascii="Times" w:hAnsi="Times" w:cs="-apple-system"/>
          <w:b w:val="0"/>
          <w:bCs/>
          <w:shd w:val="clear" w:color="auto" w:fill="FFFFFF"/>
        </w:rPr>
        <w:tab/>
      </w:r>
      <w:r>
        <w:rPr>
          <w:rStyle w:val="a6"/>
          <w:rFonts w:ascii="Times" w:hAnsi="Times" w:cs="-apple-system"/>
          <w:b w:val="0"/>
          <w:bCs/>
          <w:shd w:val="clear" w:color="auto" w:fill="FFFFFF"/>
        </w:rPr>
        <w:tab/>
      </w:r>
      <w:r w:rsidRPr="00466688">
        <w:rPr>
          <w:rStyle w:val="a6"/>
          <w:rFonts w:ascii="Times" w:hAnsi="Times" w:cs="-apple-system"/>
          <w:b w:val="0"/>
          <w:bCs/>
          <w:shd w:val="clear" w:color="auto" w:fill="FFFFFF"/>
        </w:rPr>
        <w:t>self.gradInput = {}</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Pr>
          <w:rStyle w:val="a6"/>
          <w:rFonts w:ascii="Times" w:hAnsi="Times" w:cs="-apple-system"/>
          <w:b w:val="0"/>
          <w:bCs/>
          <w:shd w:val="clear" w:color="auto" w:fill="FFFFFF"/>
        </w:rPr>
        <w:tab/>
      </w:r>
      <w:r>
        <w:rPr>
          <w:rStyle w:val="a6"/>
          <w:rFonts w:ascii="Times" w:hAnsi="Times" w:cs="-apple-system"/>
          <w:b w:val="0"/>
          <w:bCs/>
          <w:shd w:val="clear" w:color="auto" w:fill="FFFFFF"/>
        </w:rPr>
        <w:tab/>
      </w:r>
      <w:r w:rsidRPr="00466688">
        <w:rPr>
          <w:rStyle w:val="a6"/>
          <w:rFonts w:ascii="Times" w:hAnsi="Times" w:cs="-apple-system"/>
          <w:b w:val="0"/>
          <w:bCs/>
          <w:shd w:val="clear" w:color="auto" w:fill="FFFFFF"/>
        </w:rPr>
        <w:t>self.output = {}</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Pr>
          <w:rStyle w:val="a6"/>
          <w:rFonts w:ascii="Times" w:hAnsi="Times" w:cs="-apple-system"/>
          <w:b w:val="0"/>
          <w:bCs/>
          <w:shd w:val="clear" w:color="auto" w:fill="FFFFFF"/>
        </w:rPr>
        <w:tab/>
      </w:r>
      <w:r>
        <w:rPr>
          <w:rStyle w:val="a6"/>
          <w:rFonts w:ascii="Times" w:hAnsi="Times" w:cs="-apple-system"/>
          <w:b w:val="0"/>
          <w:bCs/>
          <w:shd w:val="clear" w:color="auto" w:fill="FFFFFF"/>
        </w:rPr>
        <w:tab/>
      </w:r>
      <w:r w:rsidRPr="00466688">
        <w:rPr>
          <w:rStyle w:val="a6"/>
          <w:rFonts w:ascii="Times" w:hAnsi="Times" w:cs="-apple-system"/>
          <w:b w:val="0"/>
          <w:bCs/>
          <w:shd w:val="clear" w:color="auto" w:fill="FFFFFF"/>
        </w:rPr>
        <w:t>self.modules = {self.net1, self.net2}</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end</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网络更新</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function DenseConnectLayerCustom:updateOutput(input)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if type(input) ~= 'table' then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self.output[1] = input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self.output[2] = self.net2:forward(self.net1:forward(input))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else</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for i = 1, #input do</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self.output[i] = input[i]</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end</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torch.cat(self.input_c, input, 2)</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self.net1:forward(self.input_c)</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self.output[#input+1] = self.net2:forward(self.net1.output)</w:t>
      </w:r>
    </w:p>
    <w:p w:rsidR="001B2065"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end</w:t>
      </w:r>
    </w:p>
    <w:p w:rsidR="001B2065" w:rsidRPr="006B0AFD" w:rsidRDefault="001B2065" w:rsidP="001B2065">
      <w:pPr>
        <w:numPr>
          <w:ilvl w:val="0"/>
          <w:numId w:val="3"/>
        </w:numPr>
        <w:spacing w:line="360" w:lineRule="auto"/>
        <w:rPr>
          <w:rStyle w:val="a6"/>
          <w:rFonts w:ascii="Times" w:hAnsi="Times" w:cs="-apple-system"/>
          <w:bCs/>
          <w:shd w:val="clear" w:color="auto" w:fill="FFFFFF"/>
        </w:rPr>
      </w:pPr>
      <w:r w:rsidRPr="006B0AFD">
        <w:rPr>
          <w:rStyle w:val="a6"/>
          <w:rFonts w:ascii="Times" w:hAnsi="Times" w:cs="-apple-system"/>
          <w:shd w:val="clear" w:color="auto" w:fill="FFFFFF"/>
        </w:rPr>
        <w:t>densenet.lua   densenet</w:t>
      </w:r>
      <w:r w:rsidRPr="006B0AFD">
        <w:rPr>
          <w:rStyle w:val="a6"/>
          <w:rFonts w:ascii="Times" w:hAnsi="Times" w:cs="-apple-system"/>
          <w:shd w:val="clear" w:color="auto" w:fill="FFFFFF"/>
        </w:rPr>
        <w:t>网络构建程序</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导入</w:t>
      </w:r>
      <w:r w:rsidRPr="00466688">
        <w:rPr>
          <w:rStyle w:val="a6"/>
          <w:rFonts w:ascii="Times" w:hAnsi="Times" w:cs="-apple-system"/>
          <w:b w:val="0"/>
          <w:bCs/>
          <w:shd w:val="clear" w:color="auto" w:fill="FFFFFF"/>
        </w:rPr>
        <w:t>DenseConnectLayer</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require 'models/DenseConnectLayer'</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生成训练模型</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local function createModel(opt)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设置增长率</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--growth rate</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local growthRate = opt.growthRate</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设置</w:t>
      </w:r>
      <w:r w:rsidRPr="00466688">
        <w:rPr>
          <w:rStyle w:val="a6"/>
          <w:rFonts w:ascii="Times" w:hAnsi="Times" w:cs="-apple-system"/>
          <w:b w:val="0"/>
          <w:bCs/>
          <w:shd w:val="clear" w:color="auto" w:fill="FFFFFF"/>
        </w:rPr>
        <w:t>dropout rate</w:t>
      </w:r>
      <w:r w:rsidRPr="00466688">
        <w:rPr>
          <w:rStyle w:val="a6"/>
          <w:rFonts w:ascii="Times" w:hAnsi="Times" w:cs="-apple-system"/>
          <w:b w:val="0"/>
          <w:bCs/>
          <w:shd w:val="clear" w:color="auto" w:fill="FFFFFF"/>
        </w:rPr>
        <w:t>，并初始化为</w:t>
      </w:r>
      <w:r w:rsidRPr="00466688">
        <w:rPr>
          <w:rStyle w:val="a6"/>
          <w:rFonts w:ascii="Times" w:hAnsi="Times" w:cs="-apple-system"/>
          <w:b w:val="0"/>
          <w:bCs/>
          <w:shd w:val="clear" w:color="auto" w:fill="FFFFFF"/>
        </w:rPr>
        <w:t>0</w:t>
      </w:r>
      <w:r w:rsidRPr="00466688">
        <w:rPr>
          <w:rStyle w:val="a6"/>
          <w:rFonts w:ascii="Times" w:hAnsi="Times" w:cs="-apple-system"/>
          <w:b w:val="0"/>
          <w:bCs/>
          <w:shd w:val="clear" w:color="auto" w:fill="FFFFFF"/>
        </w:rPr>
        <w:t>，防止过拟合</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--dropout rate, set it to 0 to disable dropout, non-zero number to enable dropout and set drop rate</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local dropRate = opt.dropRate</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 </w:t>
      </w:r>
      <w:r w:rsidRPr="00466688">
        <w:rPr>
          <w:rStyle w:val="a6"/>
          <w:rFonts w:ascii="Times" w:hAnsi="Times" w:cs="-apple-system"/>
          <w:b w:val="0"/>
          <w:bCs/>
          <w:shd w:val="clear" w:color="auto" w:fill="FFFFFF"/>
        </w:rPr>
        <w:t>通道进入第一密集区之前，增长率扩大两倍给通道</w:t>
      </w:r>
    </w:p>
    <w:p w:rsidR="001B2065"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local nChannels = 2 * growthRate</w:t>
      </w:r>
    </w:p>
    <w:p w:rsidR="001B2065" w:rsidRPr="00466688" w:rsidRDefault="001B2065" w:rsidP="001B2065">
      <w:pPr>
        <w:spacing w:line="360" w:lineRule="auto"/>
        <w:rPr>
          <w:rStyle w:val="a6"/>
          <w:rFonts w:ascii="Times" w:hAnsi="Times" w:cs="-apple-system"/>
          <w:b w:val="0"/>
          <w:bCs/>
          <w:shd w:val="clear" w:color="auto" w:fill="FFFFFF"/>
        </w:rPr>
      </w:pP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#ResNets.</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Dense connectivity. </w:t>
      </w:r>
      <w:r w:rsidRPr="00466688">
        <w:rPr>
          <w:rStyle w:val="a6"/>
          <w:rFonts w:ascii="Times" w:hAnsi="Times" w:cs="-apple-system"/>
          <w:b w:val="0"/>
          <w:bCs/>
          <w:shd w:val="clear" w:color="auto" w:fill="FFFFFF"/>
        </w:rPr>
        <w:t>（密集连接）</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Composite function. </w:t>
      </w:r>
      <w:r w:rsidRPr="00466688">
        <w:rPr>
          <w:rStyle w:val="a6"/>
          <w:rFonts w:ascii="Times" w:hAnsi="Times" w:cs="-apple-system"/>
          <w:b w:val="0"/>
          <w:bCs/>
          <w:shd w:val="clear" w:color="auto" w:fill="FFFFFF"/>
        </w:rPr>
        <w:t>（复合功能）</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Pooling layers. </w:t>
      </w:r>
      <w:r w:rsidRPr="00466688">
        <w:rPr>
          <w:rStyle w:val="a6"/>
          <w:rFonts w:ascii="Times" w:hAnsi="Times" w:cs="-apple-system"/>
          <w:b w:val="0"/>
          <w:bCs/>
          <w:shd w:val="clear" w:color="auto" w:fill="FFFFFF"/>
        </w:rPr>
        <w:t>（合并图层）</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Growth rate. (</w:t>
      </w:r>
      <w:r w:rsidRPr="00466688">
        <w:rPr>
          <w:rStyle w:val="a6"/>
          <w:rFonts w:ascii="Times" w:hAnsi="Times" w:cs="-apple-system"/>
          <w:b w:val="0"/>
          <w:bCs/>
          <w:shd w:val="clear" w:color="auto" w:fill="FFFFFF"/>
        </w:rPr>
        <w:t>增长率）</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Bottleneck layers. </w:t>
      </w:r>
      <w:r w:rsidRPr="00466688">
        <w:rPr>
          <w:rStyle w:val="a6"/>
          <w:rFonts w:ascii="Times" w:hAnsi="Times" w:cs="-apple-system"/>
          <w:b w:val="0"/>
          <w:bCs/>
          <w:shd w:val="clear" w:color="auto" w:fill="FFFFFF"/>
        </w:rPr>
        <w:t>（瓶颈层）</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Compression. </w:t>
      </w:r>
      <w:r w:rsidRPr="00466688">
        <w:rPr>
          <w:rStyle w:val="a6"/>
          <w:rFonts w:ascii="Times" w:hAnsi="Times" w:cs="-apple-system"/>
          <w:b w:val="0"/>
          <w:bCs/>
          <w:shd w:val="clear" w:color="auto" w:fill="FFFFFF"/>
        </w:rPr>
        <w:t>（压缩）</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sidRPr="00466688">
        <w:rPr>
          <w:rStyle w:val="a6"/>
          <w:rFonts w:ascii="Times" w:hAnsi="Times" w:cs="-apple-system"/>
          <w:b w:val="0"/>
          <w:bCs/>
          <w:shd w:val="clear" w:color="auto" w:fill="FFFFFF"/>
        </w:rPr>
        <w:t>压缩率在过渡层</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local reduction = opt.reduction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sidRPr="00466688">
        <w:rPr>
          <w:rStyle w:val="a6"/>
          <w:rFonts w:ascii="Times" w:hAnsi="Times" w:cs="-apple-system"/>
          <w:b w:val="0"/>
          <w:bCs/>
          <w:shd w:val="clear" w:color="auto" w:fill="FFFFFF"/>
        </w:rPr>
        <w:t>是否使用瓶颈结构</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local bottleneck = opt.bottleneck</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 # </w:t>
      </w:r>
      <w:r w:rsidRPr="00466688">
        <w:rPr>
          <w:rStyle w:val="a6"/>
          <w:rFonts w:ascii="Times" w:hAnsi="Times" w:cs="-apple-system"/>
          <w:b w:val="0"/>
          <w:bCs/>
          <w:shd w:val="clear" w:color="auto" w:fill="FFFFFF"/>
        </w:rPr>
        <w:t>每个密集块中密集的连通层</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local N = (opt.depth - 4)/3</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if bottleneck then N = N/2 end</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叠加密集层</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local function addDenseBlock(model, nChannels, opt, 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for i = 1, N do </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addLayer(model, nChannels, opt)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nChannels = nChannels + opt.growthRate</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end</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return nChannels</w:t>
      </w:r>
    </w:p>
    <w:p w:rsidR="001B2065"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end</w:t>
      </w:r>
    </w:p>
    <w:p w:rsidR="001B2065" w:rsidRPr="00466688" w:rsidRDefault="001B2065" w:rsidP="001B2065">
      <w:pPr>
        <w:spacing w:line="360" w:lineRule="auto"/>
        <w:rPr>
          <w:rStyle w:val="a6"/>
          <w:rFonts w:ascii="Times" w:hAnsi="Times" w:cs="-apple-system"/>
          <w:b w:val="0"/>
          <w:bCs/>
          <w:shd w:val="clear" w:color="auto" w:fill="FFFFFF"/>
        </w:rPr>
      </w:pP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 </w:t>
      </w:r>
      <w:r w:rsidRPr="00466688">
        <w:rPr>
          <w:rStyle w:val="a6"/>
          <w:rFonts w:ascii="Times" w:hAnsi="Times" w:cs="-apple-system"/>
          <w:b w:val="0"/>
          <w:bCs/>
          <w:shd w:val="clear" w:color="auto" w:fill="FFFFFF"/>
        </w:rPr>
        <w:t>建立</w:t>
      </w:r>
      <w:r w:rsidRPr="00466688">
        <w:rPr>
          <w:rStyle w:val="a6"/>
          <w:rFonts w:ascii="Times" w:hAnsi="Times" w:cs="-apple-system"/>
          <w:b w:val="0"/>
          <w:bCs/>
          <w:shd w:val="clear" w:color="auto" w:fill="FFFFFF"/>
        </w:rPr>
        <w:t xml:space="preserve"> DenseNet </w:t>
      </w:r>
      <w:r w:rsidRPr="00466688">
        <w:rPr>
          <w:rStyle w:val="a6"/>
          <w:rFonts w:ascii="Times" w:hAnsi="Times" w:cs="-apple-system"/>
          <w:b w:val="0"/>
          <w:bCs/>
          <w:shd w:val="clear" w:color="auto" w:fill="FFFFFF"/>
        </w:rPr>
        <w:t>模型</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功能模块使用</w:t>
      </w:r>
      <w:r w:rsidRPr="00466688">
        <w:rPr>
          <w:rStyle w:val="a6"/>
          <w:rFonts w:ascii="Times" w:hAnsi="Times" w:cs="-apple-system"/>
          <w:b w:val="0"/>
          <w:bCs/>
          <w:shd w:val="clear" w:color="auto" w:fill="FFFFFF"/>
        </w:rPr>
        <w:t>1x1</w:t>
      </w:r>
      <w:r w:rsidRPr="00466688">
        <w:rPr>
          <w:rStyle w:val="a6"/>
          <w:rFonts w:ascii="Times" w:hAnsi="Times" w:cs="-apple-system"/>
          <w:b w:val="0"/>
          <w:bCs/>
          <w:shd w:val="clear" w:color="auto" w:fill="FFFFFF"/>
        </w:rPr>
        <w:t>的卷积核来实现降低参数量，在</w:t>
      </w:r>
      <w:r w:rsidRPr="00466688">
        <w:rPr>
          <w:rStyle w:val="a6"/>
          <w:rFonts w:ascii="Times" w:hAnsi="Times" w:cs="-apple-system"/>
          <w:b w:val="0"/>
          <w:bCs/>
          <w:shd w:val="clear" w:color="auto" w:fill="FFFFFF"/>
        </w:rPr>
        <w:t>pooling</w:t>
      </w:r>
      <w:r w:rsidRPr="00466688">
        <w:rPr>
          <w:rStyle w:val="a6"/>
          <w:rFonts w:ascii="Times" w:hAnsi="Times" w:cs="-apple-system"/>
          <w:b w:val="0"/>
          <w:bCs/>
          <w:shd w:val="clear" w:color="auto" w:fill="FFFFFF"/>
        </w:rPr>
        <w:t>之后添加</w:t>
      </w:r>
      <w:r w:rsidRPr="00466688">
        <w:rPr>
          <w:rStyle w:val="a6"/>
          <w:rFonts w:ascii="Times" w:hAnsi="Times" w:cs="-apple-system"/>
          <w:b w:val="0"/>
          <w:bCs/>
          <w:shd w:val="clear" w:color="auto" w:fill="FFFFFF"/>
        </w:rPr>
        <w:t>1x1x32</w:t>
      </w:r>
      <w:r w:rsidRPr="00466688">
        <w:rPr>
          <w:rStyle w:val="a6"/>
          <w:rFonts w:ascii="Times" w:hAnsi="Times" w:cs="-apple-system"/>
          <w:b w:val="0"/>
          <w:bCs/>
          <w:shd w:val="clear" w:color="auto" w:fill="FFFFFF"/>
        </w:rPr>
        <w:t>的卷积核，通过改变通道大小来进行参数降低。</w:t>
      </w:r>
    </w:p>
    <w:p w:rsidR="001B2065"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local model = nn.Sequential()</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选择数据集训练</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if opt.dataset == 'cifar10' or opt.dataset == 'cifar100' then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sidRPr="00466688">
        <w:rPr>
          <w:rStyle w:val="a6"/>
          <w:rFonts w:ascii="Times" w:hAnsi="Times" w:cs="-apple-system"/>
          <w:b w:val="0"/>
          <w:bCs/>
          <w:shd w:val="clear" w:color="auto" w:fill="FFFFFF"/>
        </w:rPr>
        <w:t>初始卷积层</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model:add(cudnn.SpatialConvolution(3, nChannels, 3,3, 1,1, 1,1))      </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sidRPr="00466688">
        <w:rPr>
          <w:rStyle w:val="a6"/>
          <w:rFonts w:ascii="Times" w:hAnsi="Times" w:cs="-apple-system"/>
          <w:b w:val="0"/>
          <w:bCs/>
          <w:shd w:val="clear" w:color="auto" w:fill="FFFFFF"/>
        </w:rPr>
        <w:t>密集块为</w:t>
      </w:r>
      <w:r w:rsidRPr="00466688">
        <w:rPr>
          <w:rStyle w:val="a6"/>
          <w:rFonts w:ascii="Times" w:hAnsi="Times" w:cs="-apple-system"/>
          <w:b w:val="0"/>
          <w:bCs/>
          <w:shd w:val="clear" w:color="auto" w:fill="FFFFFF"/>
        </w:rPr>
        <w:t>1</w:t>
      </w:r>
      <w:r w:rsidRPr="00466688">
        <w:rPr>
          <w:rStyle w:val="a6"/>
          <w:rFonts w:ascii="Times" w:hAnsi="Times" w:cs="-apple-system"/>
          <w:b w:val="0"/>
          <w:bCs/>
          <w:shd w:val="clear" w:color="auto" w:fill="FFFFFF"/>
        </w:rPr>
        <w:t>时及过渡阶段（对应图</w:t>
      </w:r>
      <w:r w:rsidRPr="00466688">
        <w:rPr>
          <w:rStyle w:val="a6"/>
          <w:rFonts w:ascii="Times" w:hAnsi="Times" w:cs="-apple-system"/>
          <w:b w:val="0"/>
          <w:bCs/>
          <w:shd w:val="clear" w:color="auto" w:fill="FFFFFF"/>
        </w:rPr>
        <w:t>2</w:t>
      </w:r>
      <w:r w:rsidRPr="00466688">
        <w:rPr>
          <w:rStyle w:val="a6"/>
          <w:rFonts w:ascii="Times" w:hAnsi="Times" w:cs="-apple-system"/>
          <w:b w:val="0"/>
          <w:bCs/>
          <w:shd w:val="clear" w:color="auto" w:fill="FFFFFF"/>
        </w:rPr>
        <w:t>结构中的</w:t>
      </w:r>
      <w:r w:rsidRPr="00466688">
        <w:rPr>
          <w:rStyle w:val="a6"/>
          <w:rFonts w:ascii="Times" w:hAnsi="Times" w:cs="-apple-system"/>
          <w:b w:val="0"/>
          <w:bCs/>
          <w:shd w:val="clear" w:color="auto" w:fill="FFFFFF"/>
        </w:rPr>
        <w:t>Dense block1)</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nChannels = addDenseBlock(model, nChannels, opt, 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addTransition(model, nChannels, math.floor(nChannels*reduction), opt)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nChannels = math.floor(nChannels*reduction)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sidRPr="00466688">
        <w:rPr>
          <w:rStyle w:val="a6"/>
          <w:rFonts w:ascii="Times" w:hAnsi="Times" w:cs="-apple-system"/>
          <w:b w:val="0"/>
          <w:bCs/>
          <w:shd w:val="clear" w:color="auto" w:fill="FFFFFF"/>
        </w:rPr>
        <w:t>密集块为</w:t>
      </w:r>
      <w:r w:rsidRPr="00466688">
        <w:rPr>
          <w:rStyle w:val="a6"/>
          <w:rFonts w:ascii="Times" w:hAnsi="Times" w:cs="-apple-system"/>
          <w:b w:val="0"/>
          <w:bCs/>
          <w:shd w:val="clear" w:color="auto" w:fill="FFFFFF"/>
        </w:rPr>
        <w:t>2</w:t>
      </w:r>
      <w:r w:rsidRPr="00466688">
        <w:rPr>
          <w:rStyle w:val="a6"/>
          <w:rFonts w:ascii="Times" w:hAnsi="Times" w:cs="-apple-system"/>
          <w:b w:val="0"/>
          <w:bCs/>
          <w:shd w:val="clear" w:color="auto" w:fill="FFFFFF"/>
        </w:rPr>
        <w:t>时及过渡阶段（对应图</w:t>
      </w:r>
      <w:r w:rsidRPr="00466688">
        <w:rPr>
          <w:rStyle w:val="a6"/>
          <w:rFonts w:ascii="Times" w:hAnsi="Times" w:cs="-apple-system"/>
          <w:b w:val="0"/>
          <w:bCs/>
          <w:shd w:val="clear" w:color="auto" w:fill="FFFFFF"/>
        </w:rPr>
        <w:t>2</w:t>
      </w:r>
      <w:r w:rsidRPr="00466688">
        <w:rPr>
          <w:rStyle w:val="a6"/>
          <w:rFonts w:ascii="Times" w:hAnsi="Times" w:cs="-apple-system"/>
          <w:b w:val="0"/>
          <w:bCs/>
          <w:shd w:val="clear" w:color="auto" w:fill="FFFFFF"/>
        </w:rPr>
        <w:t>结构中的</w:t>
      </w:r>
      <w:r w:rsidRPr="00466688">
        <w:rPr>
          <w:rStyle w:val="a6"/>
          <w:rFonts w:ascii="Times" w:hAnsi="Times" w:cs="-apple-system"/>
          <w:b w:val="0"/>
          <w:bCs/>
          <w:shd w:val="clear" w:color="auto" w:fill="FFFFFF"/>
        </w:rPr>
        <w:t>Dense block2)</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nChannels = addDenseBlock(model, nChannels, opt, 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addTransition(model, nChannels, math.floor(nChannels*reduction), opt)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nChannels = math.floor(nChannels*reduction)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sidRPr="00466688">
        <w:rPr>
          <w:rStyle w:val="a6"/>
          <w:rFonts w:ascii="Times" w:hAnsi="Times" w:cs="-apple-system"/>
          <w:b w:val="0"/>
          <w:bCs/>
          <w:shd w:val="clear" w:color="auto" w:fill="FFFFFF"/>
        </w:rPr>
        <w:t>密集块为</w:t>
      </w:r>
      <w:r w:rsidRPr="00466688">
        <w:rPr>
          <w:rStyle w:val="a6"/>
          <w:rFonts w:ascii="Times" w:hAnsi="Times" w:cs="-apple-system"/>
          <w:b w:val="0"/>
          <w:bCs/>
          <w:shd w:val="clear" w:color="auto" w:fill="FFFFFF"/>
        </w:rPr>
        <w:t>3</w:t>
      </w:r>
      <w:r w:rsidRPr="00466688">
        <w:rPr>
          <w:rStyle w:val="a6"/>
          <w:rFonts w:ascii="Times" w:hAnsi="Times" w:cs="-apple-system"/>
          <w:b w:val="0"/>
          <w:bCs/>
          <w:shd w:val="clear" w:color="auto" w:fill="FFFFFF"/>
        </w:rPr>
        <w:t>时及过渡阶段（对应图</w:t>
      </w:r>
      <w:r w:rsidRPr="00466688">
        <w:rPr>
          <w:rStyle w:val="a6"/>
          <w:rFonts w:ascii="Times" w:hAnsi="Times" w:cs="-apple-system"/>
          <w:b w:val="0"/>
          <w:bCs/>
          <w:shd w:val="clear" w:color="auto" w:fill="FFFFFF"/>
        </w:rPr>
        <w:t>2</w:t>
      </w:r>
      <w:r w:rsidRPr="00466688">
        <w:rPr>
          <w:rStyle w:val="a6"/>
          <w:rFonts w:ascii="Times" w:hAnsi="Times" w:cs="-apple-system"/>
          <w:b w:val="0"/>
          <w:bCs/>
          <w:shd w:val="clear" w:color="auto" w:fill="FFFFFF"/>
        </w:rPr>
        <w:t>结构中的</w:t>
      </w:r>
      <w:r w:rsidRPr="00466688">
        <w:rPr>
          <w:rStyle w:val="a6"/>
          <w:rFonts w:ascii="Times" w:hAnsi="Times" w:cs="-apple-system"/>
          <w:b w:val="0"/>
          <w:bCs/>
          <w:shd w:val="clear" w:color="auto" w:fill="FFFFFF"/>
        </w:rPr>
        <w:t>Dense block3)</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nChannels = addDenseBlock(model, nChannels, opt, 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addTransition(model, nChannels, nChannels, opt, true, 8)</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如果数据集是</w:t>
      </w:r>
      <w:r w:rsidRPr="00466688">
        <w:rPr>
          <w:rStyle w:val="a6"/>
          <w:rFonts w:ascii="Times" w:hAnsi="Times" w:cs="-apple-system"/>
          <w:b w:val="0"/>
          <w:bCs/>
          <w:shd w:val="clear" w:color="auto" w:fill="FFFFFF"/>
        </w:rPr>
        <w:t>imagenet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elseif opt.dataset == 'imagenet' then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sidRPr="00466688">
        <w:rPr>
          <w:rStyle w:val="a6"/>
          <w:rFonts w:ascii="Times" w:hAnsi="Times" w:cs="-apple-system"/>
          <w:b w:val="0"/>
          <w:bCs/>
          <w:shd w:val="clear" w:color="auto" w:fill="FFFFFF"/>
        </w:rPr>
        <w:t>如果是</w:t>
      </w:r>
      <w:r w:rsidRPr="00466688">
        <w:rPr>
          <w:rStyle w:val="a6"/>
          <w:rFonts w:ascii="Times" w:hAnsi="Times" w:cs="-apple-system"/>
          <w:b w:val="0"/>
          <w:bCs/>
          <w:shd w:val="clear" w:color="auto" w:fill="FFFFFF"/>
        </w:rPr>
        <w:t>121</w:t>
      </w:r>
      <w:r w:rsidRPr="00466688">
        <w:rPr>
          <w:rStyle w:val="a6"/>
          <w:rFonts w:ascii="Times" w:hAnsi="Times" w:cs="-apple-system"/>
          <w:b w:val="0"/>
          <w:bCs/>
          <w:shd w:val="clear" w:color="auto" w:fill="FFFFFF"/>
        </w:rPr>
        <w:t>层神经网络每层的参数设置为：</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if opt.depth == 121 then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stages = {6, 12, 24, 16}</w:t>
      </w:r>
    </w:p>
    <w:p w:rsidR="001B2065" w:rsidRPr="00466688" w:rsidRDefault="001B2065" w:rsidP="001B2065">
      <w:pPr>
        <w:spacing w:line="360" w:lineRule="auto"/>
        <w:ind w:firstLineChars="400" w:firstLine="960"/>
        <w:rPr>
          <w:rStyle w:val="a6"/>
          <w:rFonts w:ascii="Times" w:hAnsi="Times" w:cs="-apple-system"/>
          <w:b w:val="0"/>
          <w:bCs/>
          <w:shd w:val="clear" w:color="auto" w:fill="FFFFFF"/>
        </w:rPr>
      </w:pP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如果是</w:t>
      </w:r>
      <w:r w:rsidRPr="00466688">
        <w:rPr>
          <w:rStyle w:val="a6"/>
          <w:rFonts w:ascii="Times" w:hAnsi="Times" w:cs="-apple-system"/>
          <w:b w:val="0"/>
          <w:bCs/>
          <w:shd w:val="clear" w:color="auto" w:fill="FFFFFF"/>
        </w:rPr>
        <w:t>169</w:t>
      </w:r>
      <w:r w:rsidRPr="00466688">
        <w:rPr>
          <w:rStyle w:val="a6"/>
          <w:rFonts w:ascii="Times" w:hAnsi="Times" w:cs="-apple-system"/>
          <w:b w:val="0"/>
          <w:bCs/>
          <w:shd w:val="clear" w:color="auto" w:fill="FFFFFF"/>
        </w:rPr>
        <w:t>层神经网络每层的参数设置为：</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elseif opt.depth == 169 then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stages = {6, 12, 32, 32}</w:t>
      </w:r>
    </w:p>
    <w:p w:rsidR="001B2065" w:rsidRPr="00466688" w:rsidRDefault="001B2065" w:rsidP="001B2065">
      <w:pPr>
        <w:spacing w:line="360" w:lineRule="auto"/>
        <w:ind w:firstLineChars="400" w:firstLine="960"/>
        <w:rPr>
          <w:rStyle w:val="a6"/>
          <w:rFonts w:ascii="Times" w:hAnsi="Times" w:cs="-apple-system"/>
          <w:b w:val="0"/>
          <w:bCs/>
          <w:shd w:val="clear" w:color="auto" w:fill="FFFFFF"/>
        </w:rPr>
      </w:pP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如果是</w:t>
      </w:r>
      <w:r w:rsidRPr="00466688">
        <w:rPr>
          <w:rStyle w:val="a6"/>
          <w:rFonts w:ascii="Times" w:hAnsi="Times" w:cs="-apple-system"/>
          <w:b w:val="0"/>
          <w:bCs/>
          <w:shd w:val="clear" w:color="auto" w:fill="FFFFFF"/>
        </w:rPr>
        <w:t>201</w:t>
      </w:r>
      <w:r w:rsidRPr="00466688">
        <w:rPr>
          <w:rStyle w:val="a6"/>
          <w:rFonts w:ascii="Times" w:hAnsi="Times" w:cs="-apple-system"/>
          <w:b w:val="0"/>
          <w:bCs/>
          <w:shd w:val="clear" w:color="auto" w:fill="FFFFFF"/>
        </w:rPr>
        <w:t>层神经网络每层的参数设置为：</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elseif opt.depth == 201 then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stages = {6, 12, 48, 32}</w:t>
      </w:r>
    </w:p>
    <w:p w:rsidR="001B2065" w:rsidRPr="00466688" w:rsidRDefault="001B2065" w:rsidP="001B2065">
      <w:pPr>
        <w:spacing w:line="360" w:lineRule="auto"/>
        <w:ind w:firstLineChars="400" w:firstLine="960"/>
        <w:rPr>
          <w:rStyle w:val="a6"/>
          <w:rFonts w:ascii="Times" w:hAnsi="Times" w:cs="-apple-system"/>
          <w:b w:val="0"/>
          <w:bCs/>
          <w:shd w:val="clear" w:color="auto" w:fill="FFFFFF"/>
        </w:rPr>
      </w:pP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如果是</w:t>
      </w:r>
      <w:r w:rsidRPr="00466688">
        <w:rPr>
          <w:rStyle w:val="a6"/>
          <w:rFonts w:ascii="Times" w:hAnsi="Times" w:cs="-apple-system"/>
          <w:b w:val="0"/>
          <w:bCs/>
          <w:shd w:val="clear" w:color="auto" w:fill="FFFFFF"/>
        </w:rPr>
        <w:t>161</w:t>
      </w:r>
      <w:r w:rsidRPr="00466688">
        <w:rPr>
          <w:rStyle w:val="a6"/>
          <w:rFonts w:ascii="Times" w:hAnsi="Times" w:cs="-apple-system"/>
          <w:b w:val="0"/>
          <w:bCs/>
          <w:shd w:val="clear" w:color="auto" w:fill="FFFFFF"/>
        </w:rPr>
        <w:t>层神经网络每层的参数设置为：</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elseif opt.depth == 161 then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stages = {6, 12, 36, 24}</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else</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stages = {opt.d1, opt.d2, opt.d3, opt.d4}</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end</w:t>
      </w:r>
    </w:p>
    <w:p w:rsidR="001B2065" w:rsidRPr="00466688" w:rsidRDefault="001B2065" w:rsidP="001B2065">
      <w:pPr>
        <w:spacing w:line="360" w:lineRule="auto"/>
        <w:rPr>
          <w:rStyle w:val="a6"/>
          <w:rFonts w:ascii="Times" w:hAnsi="Times" w:cs="-apple-system"/>
          <w:b w:val="0"/>
          <w:bCs/>
          <w:shd w:val="clear" w:color="auto" w:fill="FFFFFF"/>
        </w:rPr>
      </w:pP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sidRPr="00466688">
        <w:rPr>
          <w:rStyle w:val="a6"/>
          <w:rFonts w:ascii="Times" w:hAnsi="Times" w:cs="-apple-system"/>
          <w:b w:val="0"/>
          <w:bCs/>
          <w:shd w:val="clear" w:color="auto" w:fill="FFFFFF"/>
        </w:rPr>
        <w:t>初始转换遵循</w:t>
      </w:r>
      <w:r w:rsidRPr="00466688">
        <w:rPr>
          <w:rStyle w:val="a6"/>
          <w:rFonts w:ascii="Times" w:hAnsi="Times" w:cs="-apple-system"/>
          <w:b w:val="0"/>
          <w:bCs/>
          <w:shd w:val="clear" w:color="auto" w:fill="FFFFFF"/>
        </w:rPr>
        <w:t>ResNet</w:t>
      </w:r>
      <w:r w:rsidRPr="00466688">
        <w:rPr>
          <w:rStyle w:val="a6"/>
          <w:rFonts w:ascii="Times" w:hAnsi="Times" w:cs="-apple-system"/>
          <w:b w:val="0"/>
          <w:bCs/>
          <w:shd w:val="clear" w:color="auto" w:fill="FFFFFF"/>
        </w:rPr>
        <w:t>（卷积为</w:t>
      </w:r>
      <w:r w:rsidRPr="00466688">
        <w:rPr>
          <w:rStyle w:val="a6"/>
          <w:rFonts w:ascii="Times" w:hAnsi="Times" w:cs="-apple-system"/>
          <w:b w:val="0"/>
          <w:bCs/>
          <w:shd w:val="clear" w:color="auto" w:fill="FFFFFF"/>
        </w:rPr>
        <w:t>224x224</w:t>
      </w:r>
      <w:r w:rsidRPr="00466688">
        <w:rPr>
          <w:rStyle w:val="a6"/>
          <w:rFonts w:ascii="Times" w:hAnsi="Times" w:cs="-apple-system"/>
          <w:b w:val="0"/>
          <w:bCs/>
          <w:shd w:val="clear" w:color="auto" w:fill="FFFFFF"/>
        </w:rPr>
        <w: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model:add(cudnn.SpatialConvolution(3, nChannels, 7,7, 2,2, 3,3))</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model:add(cudnn.SpatialBatchNormalization(nChannels))</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model:add(cudnn.ReLU(true))</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model:add(nn.SpatialMaxPooling(3, 3, 2, 2, 1, 1))</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sidRPr="00466688">
        <w:rPr>
          <w:rStyle w:val="a6"/>
          <w:rFonts w:ascii="Times" w:hAnsi="Times" w:cs="-apple-system"/>
          <w:b w:val="0"/>
          <w:bCs/>
          <w:shd w:val="clear" w:color="auto" w:fill="FFFFFF"/>
        </w:rPr>
        <w:t>密集块</w:t>
      </w:r>
      <w:r w:rsidRPr="00466688">
        <w:rPr>
          <w:rStyle w:val="a6"/>
          <w:rFonts w:ascii="Times" w:hAnsi="Times" w:cs="-apple-system"/>
          <w:b w:val="0"/>
          <w:bCs/>
          <w:shd w:val="clear" w:color="auto" w:fill="FFFFFF"/>
        </w:rPr>
        <w:t>1</w:t>
      </w:r>
      <w:r w:rsidRPr="00466688">
        <w:rPr>
          <w:rStyle w:val="a6"/>
          <w:rFonts w:ascii="Times" w:hAnsi="Times" w:cs="-apple-system"/>
          <w:b w:val="0"/>
          <w:bCs/>
          <w:shd w:val="clear" w:color="auto" w:fill="FFFFFF"/>
        </w:rPr>
        <w:t>和转换（卷积为</w:t>
      </w:r>
      <w:r w:rsidRPr="00466688">
        <w:rPr>
          <w:rStyle w:val="a6"/>
          <w:rFonts w:ascii="Times" w:hAnsi="Times" w:cs="-apple-system"/>
          <w:b w:val="0"/>
          <w:bCs/>
          <w:shd w:val="clear" w:color="auto" w:fill="FFFFFF"/>
        </w:rPr>
        <w:t>56x56</w:t>
      </w:r>
      <w:r w:rsidRPr="00466688">
        <w:rPr>
          <w:rStyle w:val="a6"/>
          <w:rFonts w:ascii="Times" w:hAnsi="Times" w:cs="-apple-system"/>
          <w:b w:val="0"/>
          <w:bCs/>
          <w:shd w:val="clear" w:color="auto" w:fill="FFFFFF"/>
        </w:rPr>
        <w: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nChannels = addDenseBlock(model, nChannels, opt, stages[1])</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addTransition(model, nChannels, math.floor(nChannels*reduction), opt)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nChannels = math.floor(nChannels*reduction)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sidRPr="00466688">
        <w:rPr>
          <w:rStyle w:val="a6"/>
          <w:rFonts w:ascii="Times" w:hAnsi="Times" w:cs="-apple-system"/>
          <w:b w:val="0"/>
          <w:bCs/>
          <w:shd w:val="clear" w:color="auto" w:fill="FFFFFF"/>
        </w:rPr>
        <w:t>密集块</w:t>
      </w:r>
      <w:r w:rsidRPr="00466688">
        <w:rPr>
          <w:rStyle w:val="a6"/>
          <w:rFonts w:ascii="Times" w:hAnsi="Times" w:cs="-apple-system"/>
          <w:b w:val="0"/>
          <w:bCs/>
          <w:shd w:val="clear" w:color="auto" w:fill="FFFFFF"/>
        </w:rPr>
        <w:t>2</w:t>
      </w:r>
      <w:r w:rsidRPr="00466688">
        <w:rPr>
          <w:rStyle w:val="a6"/>
          <w:rFonts w:ascii="Times" w:hAnsi="Times" w:cs="-apple-system"/>
          <w:b w:val="0"/>
          <w:bCs/>
          <w:shd w:val="clear" w:color="auto" w:fill="FFFFFF"/>
        </w:rPr>
        <w:t>和转换</w:t>
      </w: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卷积为</w:t>
      </w:r>
      <w:r w:rsidRPr="00466688">
        <w:rPr>
          <w:rStyle w:val="a6"/>
          <w:rFonts w:ascii="Times" w:hAnsi="Times" w:cs="-apple-system"/>
          <w:b w:val="0"/>
          <w:bCs/>
          <w:shd w:val="clear" w:color="auto" w:fill="FFFFFF"/>
        </w:rPr>
        <w:t>28x28)</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nChannels = addDenseBlock(model, nChannels, opt, stages[2])</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addTransition(model, nChannels, math.floor(nChannels*reduction), opt)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nChannels = math.floor(nChannels*reduction)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sidRPr="00466688">
        <w:rPr>
          <w:rStyle w:val="a6"/>
          <w:rFonts w:ascii="Times" w:hAnsi="Times" w:cs="-apple-system"/>
          <w:b w:val="0"/>
          <w:bCs/>
          <w:shd w:val="clear" w:color="auto" w:fill="FFFFFF"/>
        </w:rPr>
        <w:t>密集块</w:t>
      </w:r>
      <w:r w:rsidRPr="00466688">
        <w:rPr>
          <w:rStyle w:val="a6"/>
          <w:rFonts w:ascii="Times" w:hAnsi="Times" w:cs="-apple-system"/>
          <w:b w:val="0"/>
          <w:bCs/>
          <w:shd w:val="clear" w:color="auto" w:fill="FFFFFF"/>
        </w:rPr>
        <w:t>3</w:t>
      </w:r>
      <w:r w:rsidRPr="00466688">
        <w:rPr>
          <w:rStyle w:val="a6"/>
          <w:rFonts w:ascii="Times" w:hAnsi="Times" w:cs="-apple-system"/>
          <w:b w:val="0"/>
          <w:bCs/>
          <w:shd w:val="clear" w:color="auto" w:fill="FFFFFF"/>
        </w:rPr>
        <w:t>和转换</w:t>
      </w: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卷积为</w:t>
      </w:r>
      <w:r w:rsidRPr="00466688">
        <w:rPr>
          <w:rStyle w:val="a6"/>
          <w:rFonts w:ascii="Times" w:hAnsi="Times" w:cs="-apple-system"/>
          <w:b w:val="0"/>
          <w:bCs/>
          <w:shd w:val="clear" w:color="auto" w:fill="FFFFFF"/>
        </w:rPr>
        <w:t>14x14)</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nChannels = addDenseBlock(model, nChannels, opt, stages[3])</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addTransition(model, nChannels, math.floor(nChannels*reduction), opt)</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nChannels = math.floor(nChannels*reduction)</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w:t>
      </w:r>
      <w:r w:rsidRPr="00466688">
        <w:rPr>
          <w:rStyle w:val="a6"/>
          <w:rFonts w:ascii="Times" w:hAnsi="Times" w:cs="-apple-system"/>
          <w:b w:val="0"/>
          <w:bCs/>
          <w:shd w:val="clear" w:color="auto" w:fill="FFFFFF"/>
        </w:rPr>
        <w:t>密集块</w:t>
      </w:r>
      <w:r w:rsidRPr="00466688">
        <w:rPr>
          <w:rStyle w:val="a6"/>
          <w:rFonts w:ascii="Times" w:hAnsi="Times" w:cs="-apple-system"/>
          <w:b w:val="0"/>
          <w:bCs/>
          <w:shd w:val="clear" w:color="auto" w:fill="FFFFFF"/>
        </w:rPr>
        <w:t>4</w:t>
      </w:r>
      <w:r w:rsidRPr="00466688">
        <w:rPr>
          <w:rStyle w:val="a6"/>
          <w:rFonts w:ascii="Times" w:hAnsi="Times" w:cs="-apple-system"/>
          <w:b w:val="0"/>
          <w:bCs/>
          <w:shd w:val="clear" w:color="auto" w:fill="FFFFFF"/>
        </w:rPr>
        <w:t>和转换</w:t>
      </w:r>
      <w:r w:rsidRPr="00466688">
        <w:rPr>
          <w:rStyle w:val="a6"/>
          <w:rFonts w:ascii="Times" w:hAnsi="Times" w:cs="-apple-system"/>
          <w:b w:val="0"/>
          <w:bCs/>
          <w:shd w:val="clear" w:color="auto" w:fill="FFFFFF"/>
        </w:rPr>
        <w:t>(</w:t>
      </w:r>
      <w:r w:rsidRPr="00466688">
        <w:rPr>
          <w:rStyle w:val="a6"/>
          <w:rFonts w:ascii="Times" w:hAnsi="Times" w:cs="-apple-system"/>
          <w:b w:val="0"/>
          <w:bCs/>
          <w:shd w:val="clear" w:color="auto" w:fill="FFFFFF"/>
        </w:rPr>
        <w:t>卷积为</w:t>
      </w:r>
      <w:r w:rsidRPr="00466688">
        <w:rPr>
          <w:rStyle w:val="a6"/>
          <w:rFonts w:ascii="Times" w:hAnsi="Times" w:cs="-apple-system"/>
          <w:b w:val="0"/>
          <w:bCs/>
          <w:shd w:val="clear" w:color="auto" w:fill="FFFFFF"/>
        </w:rPr>
        <w:t>7x7)</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nChannels = addDenseBlock(model, nChannels, opt, stages[4])</w:t>
      </w:r>
    </w:p>
    <w:p w:rsidR="001B2065" w:rsidRPr="00466688" w:rsidRDefault="001B2065" w:rsidP="001B2065">
      <w:pPr>
        <w:spacing w:line="360" w:lineRule="auto"/>
        <w:rPr>
          <w:rStyle w:val="a6"/>
          <w:rFonts w:ascii="Times" w:hAnsi="Times" w:cs="-apple-system"/>
          <w:b w:val="0"/>
          <w:bCs/>
          <w:shd w:val="clear" w:color="auto" w:fill="FFFFFF"/>
        </w:rPr>
      </w:pPr>
      <w:r w:rsidRPr="00466688">
        <w:rPr>
          <w:rStyle w:val="a6"/>
          <w:rFonts w:ascii="Times" w:hAnsi="Times" w:cs="-apple-system"/>
          <w:b w:val="0"/>
          <w:bCs/>
          <w:shd w:val="clear" w:color="auto" w:fill="FFFFFF"/>
        </w:rPr>
        <w:t xml:space="preserve">      addTransition(model, nChannels, nChannels, opt, true, 7)</w:t>
      </w:r>
    </w:p>
    <w:p w:rsidR="001B2065" w:rsidRDefault="001B2065" w:rsidP="001B2065">
      <w:pPr>
        <w:spacing w:line="360" w:lineRule="auto"/>
        <w:rPr>
          <w:rStyle w:val="a6"/>
          <w:rFonts w:ascii="Times" w:hAnsi="Times" w:cs="-apple-system" w:hint="eastAsia"/>
          <w:b w:val="0"/>
          <w:bCs/>
          <w:shd w:val="clear" w:color="auto" w:fill="FFFFFF"/>
        </w:rPr>
      </w:pPr>
      <w:r w:rsidRPr="00466688">
        <w:rPr>
          <w:rStyle w:val="a6"/>
          <w:rFonts w:ascii="Times" w:hAnsi="Times" w:cs="-apple-system"/>
          <w:b w:val="0"/>
          <w:bCs/>
          <w:shd w:val="clear" w:color="auto" w:fill="FFFFFF"/>
        </w:rPr>
        <w:t xml:space="preserve">   End</w:t>
      </w:r>
    </w:p>
    <w:p w:rsidR="001B2065" w:rsidRPr="00716BF4" w:rsidRDefault="001B2065" w:rsidP="001B2065">
      <w:pPr>
        <w:spacing w:line="360" w:lineRule="auto"/>
        <w:rPr>
          <w:rFonts w:ascii="Times" w:hAnsi="Times" w:cs="-apple-system" w:hint="eastAsia"/>
          <w:bCs/>
          <w:shd w:val="clear" w:color="auto" w:fill="FFFFFF"/>
        </w:rPr>
      </w:pPr>
    </w:p>
    <w:p w:rsidR="001B2065" w:rsidRDefault="001B2065" w:rsidP="001B2065">
      <w:pPr>
        <w:spacing w:line="360" w:lineRule="auto"/>
        <w:rPr>
          <w:rFonts w:ascii="黑体" w:eastAsia="黑体" w:hint="eastAsia"/>
          <w:sz w:val="28"/>
          <w:szCs w:val="28"/>
        </w:rPr>
      </w:pPr>
      <w:r>
        <w:rPr>
          <w:rFonts w:ascii="黑体" w:eastAsia="黑体" w:hint="eastAsia"/>
          <w:sz w:val="28"/>
          <w:szCs w:val="28"/>
        </w:rPr>
        <w:t>三、实验分析</w:t>
      </w:r>
    </w:p>
    <w:p w:rsidR="001B2065" w:rsidRPr="0006380A" w:rsidRDefault="001B2065" w:rsidP="001B2065">
      <w:pPr>
        <w:spacing w:line="360" w:lineRule="auto"/>
        <w:ind w:firstLineChars="200" w:firstLine="480"/>
        <w:rPr>
          <w:rFonts w:hint="eastAsia"/>
        </w:rPr>
      </w:pPr>
      <w:r>
        <w:rPr>
          <w:rFonts w:hint="eastAsia"/>
        </w:rPr>
        <w:t>图像分类在计算机视觉研究领域中是个热点问题，一直以来备受学者关注，尤其是近些年来，图像的规模呈现爆炸式增长态势，图像分类已成为许多领域的一项关键任务，因此其研究的价值和意义变得越来越重要，各种新的分类技术纷纷被提出。我们在这里利用</w:t>
      </w:r>
      <w:r>
        <w:t>Densenet</w:t>
      </w:r>
      <w:r>
        <w:rPr>
          <w:rFonts w:hint="eastAsia"/>
        </w:rPr>
        <w:t>模型对</w:t>
      </w:r>
      <w:r>
        <w:rPr>
          <w:rFonts w:hint="eastAsia"/>
        </w:rPr>
        <w:t>Caltech256</w:t>
      </w:r>
      <w:r>
        <w:rPr>
          <w:rFonts w:hint="eastAsia"/>
        </w:rPr>
        <w:t>数据集进行图像分类实验。</w:t>
      </w:r>
    </w:p>
    <w:p w:rsidR="001B2065" w:rsidRDefault="001B2065" w:rsidP="001B2065">
      <w:pPr>
        <w:spacing w:line="360" w:lineRule="auto"/>
        <w:rPr>
          <w:rFonts w:hint="eastAsia"/>
          <w:b/>
          <w:bCs/>
        </w:rPr>
      </w:pPr>
      <w:r>
        <w:rPr>
          <w:rFonts w:hint="eastAsia"/>
          <w:b/>
          <w:bCs/>
        </w:rPr>
        <w:t>(</w:t>
      </w:r>
      <w:r>
        <w:rPr>
          <w:rFonts w:hint="eastAsia"/>
          <w:b/>
          <w:bCs/>
        </w:rPr>
        <w:t>一）环境搭建</w:t>
      </w:r>
    </w:p>
    <w:p w:rsidR="001B2065" w:rsidRDefault="001B2065" w:rsidP="001B2065">
      <w:pPr>
        <w:spacing w:line="360" w:lineRule="auto"/>
        <w:ind w:firstLineChars="200" w:firstLine="480"/>
        <w:rPr>
          <w:rFonts w:hint="eastAsia"/>
          <w:szCs w:val="32"/>
        </w:rPr>
      </w:pPr>
      <w:r>
        <w:rPr>
          <w:rFonts w:hint="eastAsia"/>
        </w:rPr>
        <w:t>本次实验基于</w:t>
      </w:r>
      <w:r>
        <w:rPr>
          <w:rFonts w:hint="eastAsia"/>
        </w:rPr>
        <w:t>AWS EC2 p2.xlarge</w:t>
      </w:r>
      <w:r>
        <w:rPr>
          <w:rFonts w:hint="eastAsia"/>
        </w:rPr>
        <w:t>服务器。</w:t>
      </w:r>
      <w:r>
        <w:rPr>
          <w:rFonts w:hint="eastAsia"/>
          <w:szCs w:val="32"/>
        </w:rPr>
        <w:t>p2.xlarge</w:t>
      </w:r>
      <w:r>
        <w:rPr>
          <w:rFonts w:hint="eastAsia"/>
          <w:szCs w:val="32"/>
        </w:rPr>
        <w:t>为</w:t>
      </w:r>
      <w:r>
        <w:rPr>
          <w:rFonts w:hint="eastAsia"/>
          <w:szCs w:val="32"/>
        </w:rPr>
        <w:t>12G</w:t>
      </w:r>
      <w:r>
        <w:rPr>
          <w:rFonts w:hint="eastAsia"/>
          <w:szCs w:val="32"/>
        </w:rPr>
        <w:t>显存的</w:t>
      </w:r>
      <w:r>
        <w:rPr>
          <w:rFonts w:hint="eastAsia"/>
          <w:szCs w:val="32"/>
        </w:rPr>
        <w:t>Tesla K80</w:t>
      </w:r>
      <w:r>
        <w:rPr>
          <w:rFonts w:hint="eastAsia"/>
          <w:szCs w:val="32"/>
        </w:rPr>
        <w:t>显卡</w:t>
      </w:r>
      <w:r>
        <w:rPr>
          <w:rFonts w:hint="eastAsia"/>
          <w:szCs w:val="32"/>
        </w:rPr>
        <w:t>, 4</w:t>
      </w:r>
      <w:r>
        <w:rPr>
          <w:rFonts w:hint="eastAsia"/>
          <w:szCs w:val="32"/>
        </w:rPr>
        <w:t>核</w:t>
      </w:r>
      <w:r>
        <w:rPr>
          <w:rFonts w:hint="eastAsia"/>
          <w:szCs w:val="32"/>
        </w:rPr>
        <w:t xml:space="preserve">CPU, 60G </w:t>
      </w:r>
      <w:r>
        <w:rPr>
          <w:rFonts w:hint="eastAsia"/>
          <w:szCs w:val="32"/>
        </w:rPr>
        <w:t>内存</w:t>
      </w:r>
      <w:r>
        <w:rPr>
          <w:rFonts w:hint="eastAsia"/>
          <w:szCs w:val="32"/>
        </w:rPr>
        <w:t xml:space="preserve">; </w:t>
      </w:r>
    </w:p>
    <w:p w:rsidR="001B2065" w:rsidRPr="000F5D6D" w:rsidRDefault="001B2065" w:rsidP="001B2065">
      <w:pPr>
        <w:spacing w:line="360" w:lineRule="auto"/>
        <w:ind w:firstLineChars="200" w:firstLine="480"/>
        <w:rPr>
          <w:szCs w:val="32"/>
        </w:rPr>
      </w:pPr>
      <w:r>
        <w:rPr>
          <w:rFonts w:hint="eastAsia"/>
          <w:szCs w:val="32"/>
        </w:rPr>
        <w:t>实验平台基于</w:t>
      </w:r>
      <w:r>
        <w:rPr>
          <w:rFonts w:hint="eastAsia"/>
          <w:szCs w:val="32"/>
        </w:rPr>
        <w:t>ubuntu 16.04 64</w:t>
      </w:r>
      <w:r>
        <w:rPr>
          <w:rFonts w:hint="eastAsia"/>
          <w:szCs w:val="32"/>
        </w:rPr>
        <w:t>位。已搭好</w:t>
      </w:r>
      <w:r>
        <w:rPr>
          <w:rFonts w:hint="eastAsia"/>
          <w:szCs w:val="32"/>
        </w:rPr>
        <w:t>MXNet, TensorFlow, Caffe, Caffe2, PyTorch, Theano, CNTK, Keras</w:t>
      </w:r>
      <w:r>
        <w:rPr>
          <w:rFonts w:hint="eastAsia"/>
          <w:szCs w:val="32"/>
        </w:rPr>
        <w:t>等主流的深度学习框架。本次实验基于</w:t>
      </w:r>
      <w:r>
        <w:rPr>
          <w:rFonts w:hint="eastAsia"/>
          <w:szCs w:val="32"/>
        </w:rPr>
        <w:t>PyTorch p_36</w:t>
      </w:r>
      <w:r>
        <w:rPr>
          <w:rFonts w:hint="eastAsia"/>
          <w:szCs w:val="32"/>
        </w:rPr>
        <w:t>。</w:t>
      </w:r>
    </w:p>
    <w:p w:rsidR="001B2065" w:rsidRDefault="001B2065" w:rsidP="001B2065">
      <w:pPr>
        <w:spacing w:line="360" w:lineRule="auto"/>
        <w:rPr>
          <w:rFonts w:hint="eastAsia"/>
          <w:b/>
          <w:bCs/>
        </w:rPr>
      </w:pPr>
      <w:r>
        <w:rPr>
          <w:rFonts w:hint="eastAsia"/>
          <w:b/>
          <w:bCs/>
        </w:rPr>
        <w:t>（二）实验结果</w:t>
      </w:r>
    </w:p>
    <w:p w:rsidR="001B2065" w:rsidRPr="00A847B1" w:rsidRDefault="001B2065" w:rsidP="001B2065">
      <w:pPr>
        <w:spacing w:line="360" w:lineRule="auto"/>
        <w:rPr>
          <w:rFonts w:hint="eastAsia"/>
          <w:b/>
          <w:bCs/>
        </w:rPr>
      </w:pPr>
      <w:r>
        <w:rPr>
          <w:rFonts w:hint="eastAsia"/>
          <w:b/>
          <w:bCs/>
        </w:rPr>
        <w:tab/>
      </w:r>
      <w:r>
        <w:rPr>
          <w:rFonts w:hint="eastAsia"/>
          <w:szCs w:val="28"/>
        </w:rPr>
        <w:t>构建卷积神经网络，参数如表</w:t>
      </w:r>
      <w:r>
        <w:rPr>
          <w:rFonts w:hint="eastAsia"/>
          <w:szCs w:val="28"/>
        </w:rPr>
        <w:t>1</w:t>
      </w:r>
      <w:r>
        <w:rPr>
          <w:rFonts w:hint="eastAsia"/>
          <w:szCs w:val="28"/>
        </w:rPr>
        <w:t>所示</w:t>
      </w:r>
      <w:r>
        <w:rPr>
          <w:rFonts w:hint="eastAsia"/>
          <w:szCs w:val="28"/>
        </w:rPr>
        <w:t>loss</w:t>
      </w:r>
      <w:r>
        <w:rPr>
          <w:rFonts w:hint="eastAsia"/>
          <w:szCs w:val="28"/>
        </w:rPr>
        <w:t>随迭代趋于稳定，如图</w:t>
      </w:r>
      <w:r>
        <w:rPr>
          <w:rFonts w:hint="eastAsia"/>
          <w:szCs w:val="28"/>
        </w:rPr>
        <w:t>8</w:t>
      </w:r>
      <w:r>
        <w:rPr>
          <w:rFonts w:hint="eastAsia"/>
          <w:szCs w:val="28"/>
        </w:rPr>
        <w:t>所示，而准确率最终稳定在</w:t>
      </w:r>
      <w:r>
        <w:rPr>
          <w:rFonts w:hint="eastAsia"/>
          <w:szCs w:val="28"/>
        </w:rPr>
        <w:t>0.85</w:t>
      </w:r>
      <w:r>
        <w:rPr>
          <w:rFonts w:hint="eastAsia"/>
          <w:szCs w:val="28"/>
        </w:rPr>
        <w:t>，如图</w:t>
      </w:r>
      <w:r>
        <w:rPr>
          <w:rFonts w:hint="eastAsia"/>
          <w:szCs w:val="28"/>
        </w:rPr>
        <w:t>9</w:t>
      </w:r>
      <w:r>
        <w:rPr>
          <w:rFonts w:hint="eastAsia"/>
          <w:szCs w:val="28"/>
        </w:rPr>
        <w:t>所示。在复杂背景图像中，预测分类结果较低，如图</w:t>
      </w:r>
      <w:r>
        <w:rPr>
          <w:rFonts w:hint="eastAsia"/>
          <w:szCs w:val="28"/>
        </w:rPr>
        <w:t>9</w:t>
      </w:r>
      <w:r>
        <w:rPr>
          <w:rFonts w:hint="eastAsia"/>
          <w:szCs w:val="28"/>
        </w:rPr>
        <w:t>所示；而单一背景下预测分类结果较高。</w:t>
      </w:r>
    </w:p>
    <w:p w:rsidR="001B2065" w:rsidRDefault="001B2065" w:rsidP="001B2065">
      <w:pPr>
        <w:spacing w:line="360" w:lineRule="auto"/>
        <w:rPr>
          <w:rFonts w:hint="eastAsia"/>
          <w:szCs w:val="28"/>
        </w:rPr>
      </w:pPr>
      <w:r>
        <w:rPr>
          <w:rFonts w:hint="eastAsia"/>
          <w:szCs w:val="28"/>
        </w:rPr>
        <w:t xml:space="preserve">                                </w:t>
      </w:r>
      <w:r>
        <w:rPr>
          <w:rFonts w:hint="eastAsia"/>
          <w:szCs w:val="28"/>
        </w:rPr>
        <w:t>表</w:t>
      </w:r>
      <w:r>
        <w:rPr>
          <w:rFonts w:hint="eastAsia"/>
          <w:szCs w:val="28"/>
        </w:rPr>
        <w:t xml:space="preserve">1 </w:t>
      </w:r>
      <w:r>
        <w:rPr>
          <w:rFonts w:hint="eastAsia"/>
          <w:szCs w:val="28"/>
        </w:rPr>
        <w:t>网络参数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1"/>
        <w:gridCol w:w="1707"/>
        <w:gridCol w:w="4412"/>
      </w:tblGrid>
      <w:tr w:rsidR="001B2065" w:rsidTr="00617CE5">
        <w:trPr>
          <w:trHeight w:val="293"/>
        </w:trPr>
        <w:tc>
          <w:tcPr>
            <w:tcW w:w="3061" w:type="dxa"/>
          </w:tcPr>
          <w:p w:rsidR="001B2065" w:rsidRDefault="001B2065" w:rsidP="00617CE5">
            <w:pPr>
              <w:spacing w:line="360" w:lineRule="auto"/>
              <w:jc w:val="center"/>
              <w:rPr>
                <w:rFonts w:hint="eastAsia"/>
                <w:b/>
                <w:bCs/>
              </w:rPr>
            </w:pPr>
            <w:r>
              <w:rPr>
                <w:rFonts w:hint="eastAsia"/>
                <w:b/>
                <w:bCs/>
              </w:rPr>
              <w:t>Layers</w:t>
            </w:r>
          </w:p>
        </w:tc>
        <w:tc>
          <w:tcPr>
            <w:tcW w:w="1707" w:type="dxa"/>
          </w:tcPr>
          <w:p w:rsidR="001B2065" w:rsidRDefault="001B2065" w:rsidP="00617CE5">
            <w:pPr>
              <w:spacing w:line="360" w:lineRule="auto"/>
              <w:jc w:val="center"/>
              <w:rPr>
                <w:rFonts w:hint="eastAsia"/>
                <w:b/>
                <w:bCs/>
              </w:rPr>
            </w:pPr>
            <w:r>
              <w:rPr>
                <w:rFonts w:hint="eastAsia"/>
                <w:b/>
                <w:bCs/>
              </w:rPr>
              <w:t>Output Size</w:t>
            </w:r>
          </w:p>
        </w:tc>
        <w:tc>
          <w:tcPr>
            <w:tcW w:w="4412" w:type="dxa"/>
          </w:tcPr>
          <w:p w:rsidR="001B2065" w:rsidRDefault="001B2065" w:rsidP="00617CE5">
            <w:pPr>
              <w:spacing w:line="360" w:lineRule="auto"/>
              <w:jc w:val="center"/>
              <w:rPr>
                <w:rFonts w:hint="eastAsia"/>
                <w:b/>
                <w:bCs/>
              </w:rPr>
            </w:pPr>
            <w:r>
              <w:rPr>
                <w:rFonts w:hint="eastAsia"/>
                <w:b/>
                <w:bCs/>
              </w:rPr>
              <w:t>DenseNet121</w:t>
            </w:r>
          </w:p>
        </w:tc>
      </w:tr>
      <w:tr w:rsidR="001B2065" w:rsidTr="00617CE5">
        <w:trPr>
          <w:trHeight w:val="324"/>
        </w:trPr>
        <w:tc>
          <w:tcPr>
            <w:tcW w:w="3061" w:type="dxa"/>
          </w:tcPr>
          <w:p w:rsidR="001B2065" w:rsidRDefault="001B2065" w:rsidP="00617CE5">
            <w:pPr>
              <w:spacing w:line="360" w:lineRule="auto"/>
              <w:jc w:val="center"/>
              <w:rPr>
                <w:rFonts w:hint="eastAsia"/>
                <w:b/>
                <w:bCs/>
              </w:rPr>
            </w:pPr>
            <w:r>
              <w:rPr>
                <w:rFonts w:hint="eastAsia"/>
                <w:b/>
                <w:bCs/>
              </w:rPr>
              <w:t>Convolution</w:t>
            </w:r>
          </w:p>
        </w:tc>
        <w:tc>
          <w:tcPr>
            <w:tcW w:w="1707" w:type="dxa"/>
          </w:tcPr>
          <w:p w:rsidR="001B2065" w:rsidRDefault="001B2065" w:rsidP="00617CE5">
            <w:pPr>
              <w:spacing w:line="360" w:lineRule="auto"/>
              <w:jc w:val="center"/>
              <w:rPr>
                <w:rFonts w:hint="eastAsia"/>
              </w:rPr>
            </w:pPr>
            <w:r>
              <w:rPr>
                <w:rFonts w:hint="eastAsia"/>
              </w:rPr>
              <w:t>112*112</w:t>
            </w:r>
          </w:p>
        </w:tc>
        <w:tc>
          <w:tcPr>
            <w:tcW w:w="4412" w:type="dxa"/>
          </w:tcPr>
          <w:p w:rsidR="001B2065" w:rsidRDefault="001B2065" w:rsidP="00617CE5">
            <w:pPr>
              <w:spacing w:line="360" w:lineRule="auto"/>
              <w:jc w:val="center"/>
            </w:pPr>
            <w:r>
              <w:rPr>
                <w:rFonts w:hint="eastAsia"/>
              </w:rPr>
              <w:t>7</w:t>
            </w:r>
            <w:r>
              <w:rPr>
                <w:rFonts w:hint="eastAsia"/>
              </w:rPr>
              <w:t>×</w:t>
            </w:r>
            <w:r>
              <w:rPr>
                <w:rFonts w:hint="eastAsia"/>
              </w:rPr>
              <w:t>7 conv, stride 2</w:t>
            </w:r>
          </w:p>
        </w:tc>
      </w:tr>
      <w:tr w:rsidR="001B2065" w:rsidTr="00617CE5">
        <w:trPr>
          <w:trHeight w:val="324"/>
        </w:trPr>
        <w:tc>
          <w:tcPr>
            <w:tcW w:w="3061" w:type="dxa"/>
          </w:tcPr>
          <w:p w:rsidR="001B2065" w:rsidRDefault="001B2065" w:rsidP="00617CE5">
            <w:pPr>
              <w:spacing w:line="360" w:lineRule="auto"/>
              <w:jc w:val="center"/>
              <w:rPr>
                <w:rFonts w:hint="eastAsia"/>
                <w:b/>
                <w:bCs/>
              </w:rPr>
            </w:pPr>
            <w:r>
              <w:rPr>
                <w:rFonts w:hint="eastAsia"/>
                <w:b/>
                <w:bCs/>
              </w:rPr>
              <w:t>Pooling</w:t>
            </w:r>
          </w:p>
        </w:tc>
        <w:tc>
          <w:tcPr>
            <w:tcW w:w="1707" w:type="dxa"/>
          </w:tcPr>
          <w:p w:rsidR="001B2065" w:rsidRDefault="001B2065" w:rsidP="00617CE5">
            <w:pPr>
              <w:spacing w:line="360" w:lineRule="auto"/>
              <w:jc w:val="center"/>
              <w:rPr>
                <w:rFonts w:hint="eastAsia"/>
              </w:rPr>
            </w:pPr>
            <w:r>
              <w:rPr>
                <w:rFonts w:hint="eastAsia"/>
              </w:rPr>
              <w:t>56*56</w:t>
            </w:r>
          </w:p>
        </w:tc>
        <w:tc>
          <w:tcPr>
            <w:tcW w:w="4412" w:type="dxa"/>
          </w:tcPr>
          <w:p w:rsidR="001B2065" w:rsidRDefault="001B2065" w:rsidP="00617CE5">
            <w:pPr>
              <w:spacing w:line="360" w:lineRule="auto"/>
              <w:jc w:val="center"/>
            </w:pPr>
            <w:r>
              <w:rPr>
                <w:rFonts w:hint="eastAsia"/>
              </w:rPr>
              <w:t>3</w:t>
            </w:r>
            <w:r>
              <w:rPr>
                <w:rFonts w:hint="eastAsia"/>
              </w:rPr>
              <w:t>×</w:t>
            </w:r>
            <w:r>
              <w:rPr>
                <w:rFonts w:hint="eastAsia"/>
              </w:rPr>
              <w:t>3 max pool, stride 2</w:t>
            </w:r>
          </w:p>
        </w:tc>
      </w:tr>
      <w:tr w:rsidR="001B2065" w:rsidTr="00617CE5">
        <w:trPr>
          <w:trHeight w:val="615"/>
        </w:trPr>
        <w:tc>
          <w:tcPr>
            <w:tcW w:w="3061" w:type="dxa"/>
          </w:tcPr>
          <w:p w:rsidR="001B2065" w:rsidRDefault="001B2065" w:rsidP="00617CE5">
            <w:pPr>
              <w:spacing w:line="360" w:lineRule="auto"/>
              <w:jc w:val="center"/>
              <w:rPr>
                <w:rFonts w:hint="eastAsia"/>
                <w:b/>
                <w:bCs/>
              </w:rPr>
            </w:pPr>
            <w:r>
              <w:rPr>
                <w:rFonts w:hint="eastAsia"/>
                <w:b/>
                <w:bCs/>
              </w:rPr>
              <w:t>Dense Block</w:t>
            </w:r>
          </w:p>
        </w:tc>
        <w:tc>
          <w:tcPr>
            <w:tcW w:w="1707" w:type="dxa"/>
          </w:tcPr>
          <w:p w:rsidR="001B2065" w:rsidRDefault="001B2065" w:rsidP="00617CE5">
            <w:pPr>
              <w:spacing w:line="360" w:lineRule="auto"/>
              <w:jc w:val="center"/>
              <w:rPr>
                <w:rFonts w:hint="eastAsia"/>
              </w:rPr>
            </w:pPr>
            <w:r>
              <w:rPr>
                <w:rFonts w:hint="eastAsia"/>
              </w:rPr>
              <w:t>56*56</w:t>
            </w:r>
          </w:p>
        </w:tc>
        <w:tc>
          <w:tcPr>
            <w:tcW w:w="4412" w:type="dxa"/>
          </w:tcPr>
          <w:p w:rsidR="001B2065" w:rsidRDefault="001B2065" w:rsidP="00617CE5">
            <w:pPr>
              <w:spacing w:line="360" w:lineRule="auto"/>
              <w:jc w:val="center"/>
            </w:pPr>
            <w:r>
              <w:rPr>
                <w:rFonts w:hint="eastAsia"/>
                <w:position w:val="-30"/>
              </w:rPr>
              <w:object w:dxaOrig="1500" w:dyaOrig="719">
                <v:shape id="对象 36" o:spid="_x0000_i1072" type="#_x0000_t75" style="width:75pt;height:36pt;mso-position-horizontal-relative:page;mso-position-vertical-relative:page" o:ole="">
                  <v:imagedata r:id="rId82" o:title=""/>
                </v:shape>
                <o:OLEObject Type="Embed" ProgID="Equation.3" ShapeID="对象 36" DrawAspect="Content" ObjectID="_1452474134" r:id="rId83"/>
              </w:object>
            </w:r>
          </w:p>
        </w:tc>
      </w:tr>
      <w:tr w:rsidR="001B2065" w:rsidTr="00617CE5">
        <w:trPr>
          <w:trHeight w:val="324"/>
        </w:trPr>
        <w:tc>
          <w:tcPr>
            <w:tcW w:w="3061" w:type="dxa"/>
            <w:vMerge w:val="restart"/>
          </w:tcPr>
          <w:p w:rsidR="001B2065" w:rsidRDefault="001B2065" w:rsidP="00617CE5">
            <w:pPr>
              <w:spacing w:line="360" w:lineRule="auto"/>
              <w:jc w:val="center"/>
              <w:rPr>
                <w:rFonts w:hint="eastAsia"/>
                <w:b/>
                <w:bCs/>
              </w:rPr>
            </w:pPr>
            <w:r>
              <w:rPr>
                <w:rFonts w:hint="eastAsia"/>
                <w:b/>
                <w:bCs/>
              </w:rPr>
              <w:t>Transition Layer</w:t>
            </w:r>
          </w:p>
        </w:tc>
        <w:tc>
          <w:tcPr>
            <w:tcW w:w="1707" w:type="dxa"/>
          </w:tcPr>
          <w:p w:rsidR="001B2065" w:rsidRDefault="001B2065" w:rsidP="00617CE5">
            <w:pPr>
              <w:spacing w:line="360" w:lineRule="auto"/>
              <w:jc w:val="center"/>
              <w:rPr>
                <w:rFonts w:hint="eastAsia"/>
              </w:rPr>
            </w:pPr>
            <w:r>
              <w:rPr>
                <w:rFonts w:hint="eastAsia"/>
              </w:rPr>
              <w:t>56*56</w:t>
            </w:r>
          </w:p>
        </w:tc>
        <w:tc>
          <w:tcPr>
            <w:tcW w:w="4412" w:type="dxa"/>
          </w:tcPr>
          <w:p w:rsidR="001B2065" w:rsidRDefault="001B2065" w:rsidP="00617CE5">
            <w:pPr>
              <w:spacing w:line="360" w:lineRule="auto"/>
              <w:jc w:val="center"/>
            </w:pPr>
            <w:r>
              <w:rPr>
                <w:rFonts w:hint="eastAsia"/>
              </w:rPr>
              <w:t>1</w:t>
            </w:r>
            <w:r>
              <w:rPr>
                <w:rFonts w:hint="eastAsia"/>
              </w:rPr>
              <w:t>×</w:t>
            </w:r>
            <w:r>
              <w:rPr>
                <w:rFonts w:hint="eastAsia"/>
              </w:rPr>
              <w:t>1 conv</w:t>
            </w:r>
          </w:p>
        </w:tc>
      </w:tr>
      <w:tr w:rsidR="001B2065" w:rsidTr="00617CE5">
        <w:trPr>
          <w:trHeight w:val="324"/>
        </w:trPr>
        <w:tc>
          <w:tcPr>
            <w:tcW w:w="3061" w:type="dxa"/>
            <w:vMerge/>
          </w:tcPr>
          <w:p w:rsidR="001B2065" w:rsidRDefault="001B2065" w:rsidP="00617CE5">
            <w:pPr>
              <w:spacing w:line="360" w:lineRule="auto"/>
              <w:jc w:val="center"/>
              <w:rPr>
                <w:b/>
                <w:bCs/>
              </w:rPr>
            </w:pPr>
          </w:p>
        </w:tc>
        <w:tc>
          <w:tcPr>
            <w:tcW w:w="1707" w:type="dxa"/>
          </w:tcPr>
          <w:p w:rsidR="001B2065" w:rsidRDefault="001B2065" w:rsidP="00617CE5">
            <w:pPr>
              <w:spacing w:line="360" w:lineRule="auto"/>
              <w:jc w:val="center"/>
              <w:rPr>
                <w:rFonts w:hint="eastAsia"/>
              </w:rPr>
            </w:pPr>
            <w:r>
              <w:rPr>
                <w:rFonts w:hint="eastAsia"/>
              </w:rPr>
              <w:t>28*28</w:t>
            </w:r>
          </w:p>
        </w:tc>
        <w:tc>
          <w:tcPr>
            <w:tcW w:w="4412" w:type="dxa"/>
          </w:tcPr>
          <w:p w:rsidR="001B2065" w:rsidRDefault="001B2065" w:rsidP="00617CE5">
            <w:pPr>
              <w:spacing w:line="360" w:lineRule="auto"/>
              <w:jc w:val="center"/>
              <w:rPr>
                <w:rFonts w:hint="eastAsia"/>
              </w:rPr>
            </w:pPr>
            <w:r>
              <w:rPr>
                <w:rFonts w:hint="eastAsia"/>
              </w:rPr>
              <w:t>2</w:t>
            </w:r>
            <w:r>
              <w:rPr>
                <w:rFonts w:hint="eastAsia"/>
              </w:rPr>
              <w:t>×</w:t>
            </w:r>
            <w:r>
              <w:rPr>
                <w:rFonts w:hint="eastAsia"/>
              </w:rPr>
              <w:t>2 average pool, stride 2</w:t>
            </w:r>
          </w:p>
        </w:tc>
      </w:tr>
      <w:tr w:rsidR="001B2065" w:rsidTr="00617CE5">
        <w:trPr>
          <w:trHeight w:val="313"/>
        </w:trPr>
        <w:tc>
          <w:tcPr>
            <w:tcW w:w="3061" w:type="dxa"/>
          </w:tcPr>
          <w:p w:rsidR="001B2065" w:rsidRDefault="001B2065" w:rsidP="00617CE5">
            <w:pPr>
              <w:spacing w:line="360" w:lineRule="auto"/>
              <w:jc w:val="center"/>
              <w:rPr>
                <w:rFonts w:hint="eastAsia"/>
                <w:b/>
                <w:bCs/>
              </w:rPr>
            </w:pPr>
            <w:r>
              <w:rPr>
                <w:rFonts w:hint="eastAsia"/>
                <w:b/>
                <w:bCs/>
              </w:rPr>
              <w:t>Dense Block</w:t>
            </w:r>
          </w:p>
        </w:tc>
        <w:tc>
          <w:tcPr>
            <w:tcW w:w="1707" w:type="dxa"/>
          </w:tcPr>
          <w:p w:rsidR="001B2065" w:rsidRDefault="001B2065" w:rsidP="00617CE5">
            <w:pPr>
              <w:spacing w:line="360" w:lineRule="auto"/>
              <w:jc w:val="center"/>
              <w:rPr>
                <w:rFonts w:hint="eastAsia"/>
              </w:rPr>
            </w:pPr>
            <w:r>
              <w:rPr>
                <w:rFonts w:hint="eastAsia"/>
              </w:rPr>
              <w:t>28*28</w:t>
            </w:r>
          </w:p>
        </w:tc>
        <w:tc>
          <w:tcPr>
            <w:tcW w:w="4412" w:type="dxa"/>
          </w:tcPr>
          <w:p w:rsidR="001B2065" w:rsidRDefault="001B2065" w:rsidP="00617CE5">
            <w:pPr>
              <w:spacing w:line="360" w:lineRule="auto"/>
              <w:jc w:val="center"/>
            </w:pPr>
            <w:r>
              <w:rPr>
                <w:rFonts w:hint="eastAsia"/>
                <w:position w:val="-30"/>
              </w:rPr>
              <w:object w:dxaOrig="1579" w:dyaOrig="719">
                <v:shape id="对象 37" o:spid="_x0000_i1073" type="#_x0000_t75" style="width:79pt;height:36pt;mso-position-horizontal-relative:page;mso-position-vertical-relative:page" o:ole="">
                  <v:imagedata r:id="rId84" o:title=""/>
                </v:shape>
                <o:OLEObject Type="Embed" ProgID="Equation.3" ShapeID="对象 37" DrawAspect="Content" ObjectID="_1452474135" r:id="rId85"/>
              </w:object>
            </w:r>
          </w:p>
        </w:tc>
      </w:tr>
      <w:tr w:rsidR="001B2065" w:rsidTr="00617CE5">
        <w:trPr>
          <w:trHeight w:val="324"/>
        </w:trPr>
        <w:tc>
          <w:tcPr>
            <w:tcW w:w="3061" w:type="dxa"/>
            <w:vMerge w:val="restart"/>
          </w:tcPr>
          <w:p w:rsidR="001B2065" w:rsidRDefault="001B2065" w:rsidP="00617CE5">
            <w:pPr>
              <w:spacing w:line="360" w:lineRule="auto"/>
              <w:jc w:val="center"/>
              <w:rPr>
                <w:rFonts w:hint="eastAsia"/>
                <w:b/>
                <w:bCs/>
              </w:rPr>
            </w:pPr>
            <w:r>
              <w:rPr>
                <w:rFonts w:hint="eastAsia"/>
                <w:b/>
                <w:bCs/>
              </w:rPr>
              <w:t>Transition Layer</w:t>
            </w:r>
          </w:p>
        </w:tc>
        <w:tc>
          <w:tcPr>
            <w:tcW w:w="1707" w:type="dxa"/>
          </w:tcPr>
          <w:p w:rsidR="001B2065" w:rsidRDefault="001B2065" w:rsidP="00617CE5">
            <w:pPr>
              <w:spacing w:line="360" w:lineRule="auto"/>
              <w:jc w:val="center"/>
              <w:rPr>
                <w:rFonts w:hint="eastAsia"/>
              </w:rPr>
            </w:pPr>
            <w:r>
              <w:rPr>
                <w:rFonts w:hint="eastAsia"/>
              </w:rPr>
              <w:t>28*28</w:t>
            </w:r>
          </w:p>
        </w:tc>
        <w:tc>
          <w:tcPr>
            <w:tcW w:w="4412" w:type="dxa"/>
          </w:tcPr>
          <w:p w:rsidR="001B2065" w:rsidRDefault="001B2065" w:rsidP="00617CE5">
            <w:pPr>
              <w:spacing w:line="360" w:lineRule="auto"/>
              <w:jc w:val="center"/>
            </w:pPr>
            <w:r>
              <w:rPr>
                <w:rFonts w:hint="eastAsia"/>
              </w:rPr>
              <w:t>1</w:t>
            </w:r>
            <w:r>
              <w:rPr>
                <w:rFonts w:hint="eastAsia"/>
              </w:rPr>
              <w:t>×</w:t>
            </w:r>
            <w:r>
              <w:rPr>
                <w:rFonts w:hint="eastAsia"/>
              </w:rPr>
              <w:t>1 conv</w:t>
            </w:r>
          </w:p>
        </w:tc>
      </w:tr>
      <w:tr w:rsidR="001B2065" w:rsidTr="00617CE5">
        <w:trPr>
          <w:trHeight w:val="324"/>
        </w:trPr>
        <w:tc>
          <w:tcPr>
            <w:tcW w:w="3061" w:type="dxa"/>
            <w:vMerge/>
          </w:tcPr>
          <w:p w:rsidR="001B2065" w:rsidRDefault="001B2065" w:rsidP="00617CE5">
            <w:pPr>
              <w:spacing w:line="360" w:lineRule="auto"/>
              <w:jc w:val="center"/>
              <w:rPr>
                <w:b/>
                <w:bCs/>
              </w:rPr>
            </w:pPr>
          </w:p>
        </w:tc>
        <w:tc>
          <w:tcPr>
            <w:tcW w:w="1707" w:type="dxa"/>
          </w:tcPr>
          <w:p w:rsidR="001B2065" w:rsidRDefault="001B2065" w:rsidP="00617CE5">
            <w:pPr>
              <w:spacing w:line="360" w:lineRule="auto"/>
              <w:jc w:val="center"/>
              <w:rPr>
                <w:rFonts w:hint="eastAsia"/>
              </w:rPr>
            </w:pPr>
            <w:r>
              <w:rPr>
                <w:rFonts w:hint="eastAsia"/>
              </w:rPr>
              <w:t>14*14</w:t>
            </w:r>
          </w:p>
        </w:tc>
        <w:tc>
          <w:tcPr>
            <w:tcW w:w="4412" w:type="dxa"/>
          </w:tcPr>
          <w:p w:rsidR="001B2065" w:rsidRDefault="001B2065" w:rsidP="00617CE5">
            <w:pPr>
              <w:spacing w:line="360" w:lineRule="auto"/>
              <w:jc w:val="center"/>
            </w:pPr>
            <w:r>
              <w:rPr>
                <w:rFonts w:hint="eastAsia"/>
              </w:rPr>
              <w:t>2</w:t>
            </w:r>
            <w:r>
              <w:rPr>
                <w:rFonts w:hint="eastAsia"/>
              </w:rPr>
              <w:t>×</w:t>
            </w:r>
            <w:r>
              <w:rPr>
                <w:rFonts w:hint="eastAsia"/>
              </w:rPr>
              <w:t>2 average pool, stride 2</w:t>
            </w:r>
          </w:p>
        </w:tc>
      </w:tr>
      <w:tr w:rsidR="001B2065" w:rsidTr="00617CE5">
        <w:trPr>
          <w:trHeight w:val="313"/>
        </w:trPr>
        <w:tc>
          <w:tcPr>
            <w:tcW w:w="3061" w:type="dxa"/>
          </w:tcPr>
          <w:p w:rsidR="001B2065" w:rsidRDefault="001B2065" w:rsidP="00617CE5">
            <w:pPr>
              <w:spacing w:line="360" w:lineRule="auto"/>
              <w:jc w:val="center"/>
              <w:rPr>
                <w:b/>
                <w:bCs/>
              </w:rPr>
            </w:pPr>
            <w:r>
              <w:rPr>
                <w:rFonts w:hint="eastAsia"/>
                <w:b/>
                <w:bCs/>
              </w:rPr>
              <w:t>Dense Block</w:t>
            </w:r>
          </w:p>
        </w:tc>
        <w:tc>
          <w:tcPr>
            <w:tcW w:w="1707" w:type="dxa"/>
          </w:tcPr>
          <w:p w:rsidR="001B2065" w:rsidRDefault="001B2065" w:rsidP="00617CE5">
            <w:pPr>
              <w:spacing w:line="360" w:lineRule="auto"/>
              <w:jc w:val="center"/>
              <w:rPr>
                <w:rFonts w:hint="eastAsia"/>
              </w:rPr>
            </w:pPr>
            <w:r>
              <w:rPr>
                <w:rFonts w:hint="eastAsia"/>
              </w:rPr>
              <w:t>14*14</w:t>
            </w:r>
          </w:p>
        </w:tc>
        <w:tc>
          <w:tcPr>
            <w:tcW w:w="4412" w:type="dxa"/>
          </w:tcPr>
          <w:p w:rsidR="001B2065" w:rsidRDefault="001B2065" w:rsidP="00617CE5">
            <w:pPr>
              <w:spacing w:line="360" w:lineRule="auto"/>
              <w:jc w:val="center"/>
            </w:pPr>
            <w:r>
              <w:rPr>
                <w:rFonts w:hint="eastAsia"/>
                <w:position w:val="-30"/>
              </w:rPr>
              <w:object w:dxaOrig="1620" w:dyaOrig="719">
                <v:shape id="对象 38" o:spid="_x0000_i1074" type="#_x0000_t75" style="width:81pt;height:36pt;mso-position-horizontal-relative:page;mso-position-vertical-relative:page" o:ole="">
                  <v:imagedata r:id="rId86" o:title=""/>
                </v:shape>
                <o:OLEObject Type="Embed" ProgID="Equation.3" ShapeID="对象 38" DrawAspect="Content" ObjectID="_1452474136" r:id="rId87"/>
              </w:object>
            </w:r>
          </w:p>
        </w:tc>
      </w:tr>
      <w:tr w:rsidR="001B2065" w:rsidTr="00617CE5">
        <w:trPr>
          <w:trHeight w:val="324"/>
        </w:trPr>
        <w:tc>
          <w:tcPr>
            <w:tcW w:w="3061" w:type="dxa"/>
            <w:vMerge w:val="restart"/>
          </w:tcPr>
          <w:p w:rsidR="001B2065" w:rsidRDefault="001B2065" w:rsidP="00617CE5">
            <w:pPr>
              <w:spacing w:line="360" w:lineRule="auto"/>
              <w:jc w:val="center"/>
              <w:rPr>
                <w:b/>
                <w:bCs/>
              </w:rPr>
            </w:pPr>
            <w:r>
              <w:rPr>
                <w:rFonts w:hint="eastAsia"/>
                <w:b/>
                <w:bCs/>
              </w:rPr>
              <w:t>Transition Layer</w:t>
            </w:r>
          </w:p>
        </w:tc>
        <w:tc>
          <w:tcPr>
            <w:tcW w:w="1707" w:type="dxa"/>
          </w:tcPr>
          <w:p w:rsidR="001B2065" w:rsidRDefault="001B2065" w:rsidP="00617CE5">
            <w:pPr>
              <w:spacing w:line="360" w:lineRule="auto"/>
              <w:jc w:val="center"/>
              <w:rPr>
                <w:rFonts w:hint="eastAsia"/>
              </w:rPr>
            </w:pPr>
            <w:r>
              <w:rPr>
                <w:rFonts w:hint="eastAsia"/>
              </w:rPr>
              <w:t>14*14</w:t>
            </w:r>
          </w:p>
        </w:tc>
        <w:tc>
          <w:tcPr>
            <w:tcW w:w="4412" w:type="dxa"/>
          </w:tcPr>
          <w:p w:rsidR="001B2065" w:rsidRDefault="001B2065" w:rsidP="00617CE5">
            <w:pPr>
              <w:spacing w:line="360" w:lineRule="auto"/>
              <w:jc w:val="center"/>
            </w:pPr>
            <w:r>
              <w:rPr>
                <w:rFonts w:hint="eastAsia"/>
              </w:rPr>
              <w:t>1</w:t>
            </w:r>
            <w:r>
              <w:rPr>
                <w:rFonts w:hint="eastAsia"/>
              </w:rPr>
              <w:t>×</w:t>
            </w:r>
            <w:r>
              <w:rPr>
                <w:rFonts w:hint="eastAsia"/>
              </w:rPr>
              <w:t>1 conv</w:t>
            </w:r>
          </w:p>
        </w:tc>
      </w:tr>
      <w:tr w:rsidR="001B2065" w:rsidTr="00617CE5">
        <w:trPr>
          <w:trHeight w:val="324"/>
        </w:trPr>
        <w:tc>
          <w:tcPr>
            <w:tcW w:w="3061" w:type="dxa"/>
            <w:vMerge/>
          </w:tcPr>
          <w:p w:rsidR="001B2065" w:rsidRDefault="001B2065" w:rsidP="00617CE5">
            <w:pPr>
              <w:spacing w:line="360" w:lineRule="auto"/>
              <w:jc w:val="center"/>
              <w:rPr>
                <w:b/>
                <w:bCs/>
              </w:rPr>
            </w:pPr>
          </w:p>
        </w:tc>
        <w:tc>
          <w:tcPr>
            <w:tcW w:w="1707" w:type="dxa"/>
          </w:tcPr>
          <w:p w:rsidR="001B2065" w:rsidRDefault="001B2065" w:rsidP="00617CE5">
            <w:pPr>
              <w:spacing w:line="360" w:lineRule="auto"/>
              <w:jc w:val="center"/>
              <w:rPr>
                <w:rFonts w:hint="eastAsia"/>
              </w:rPr>
            </w:pPr>
            <w:r>
              <w:rPr>
                <w:rFonts w:hint="eastAsia"/>
              </w:rPr>
              <w:t>7*7</w:t>
            </w:r>
          </w:p>
        </w:tc>
        <w:tc>
          <w:tcPr>
            <w:tcW w:w="4412" w:type="dxa"/>
          </w:tcPr>
          <w:p w:rsidR="001B2065" w:rsidRDefault="001B2065" w:rsidP="00617CE5">
            <w:pPr>
              <w:spacing w:line="360" w:lineRule="auto"/>
              <w:jc w:val="center"/>
              <w:rPr>
                <w:rFonts w:hint="eastAsia"/>
              </w:rPr>
            </w:pPr>
            <w:r>
              <w:rPr>
                <w:rFonts w:hint="eastAsia"/>
              </w:rPr>
              <w:t>2</w:t>
            </w:r>
            <w:r>
              <w:rPr>
                <w:rFonts w:hint="eastAsia"/>
              </w:rPr>
              <w:t>×</w:t>
            </w:r>
            <w:r>
              <w:rPr>
                <w:rFonts w:hint="eastAsia"/>
              </w:rPr>
              <w:t>2 average pool, stride 2</w:t>
            </w:r>
          </w:p>
        </w:tc>
      </w:tr>
      <w:tr w:rsidR="001B2065" w:rsidTr="00617CE5">
        <w:trPr>
          <w:trHeight w:val="313"/>
        </w:trPr>
        <w:tc>
          <w:tcPr>
            <w:tcW w:w="3061" w:type="dxa"/>
          </w:tcPr>
          <w:p w:rsidR="001B2065" w:rsidRDefault="001B2065" w:rsidP="00617CE5">
            <w:pPr>
              <w:spacing w:line="360" w:lineRule="auto"/>
              <w:jc w:val="center"/>
              <w:rPr>
                <w:b/>
                <w:bCs/>
              </w:rPr>
            </w:pPr>
            <w:r>
              <w:rPr>
                <w:rFonts w:hint="eastAsia"/>
                <w:b/>
                <w:bCs/>
              </w:rPr>
              <w:t>Dense Block</w:t>
            </w:r>
          </w:p>
        </w:tc>
        <w:tc>
          <w:tcPr>
            <w:tcW w:w="1707" w:type="dxa"/>
          </w:tcPr>
          <w:p w:rsidR="001B2065" w:rsidRDefault="001B2065" w:rsidP="00617CE5">
            <w:pPr>
              <w:spacing w:line="360" w:lineRule="auto"/>
              <w:jc w:val="center"/>
              <w:rPr>
                <w:rFonts w:hint="eastAsia"/>
              </w:rPr>
            </w:pPr>
            <w:r>
              <w:rPr>
                <w:rFonts w:hint="eastAsia"/>
              </w:rPr>
              <w:t>7*7</w:t>
            </w:r>
          </w:p>
        </w:tc>
        <w:tc>
          <w:tcPr>
            <w:tcW w:w="4412" w:type="dxa"/>
          </w:tcPr>
          <w:p w:rsidR="001B2065" w:rsidRDefault="001B2065" w:rsidP="00617CE5">
            <w:pPr>
              <w:spacing w:line="360" w:lineRule="auto"/>
              <w:jc w:val="center"/>
            </w:pPr>
            <w:r>
              <w:rPr>
                <w:rFonts w:hint="eastAsia"/>
                <w:position w:val="-30"/>
              </w:rPr>
              <w:object w:dxaOrig="1579" w:dyaOrig="719">
                <v:shape id="对象 39" o:spid="_x0000_i1075" type="#_x0000_t75" style="width:79pt;height:36pt;mso-position-horizontal-relative:page;mso-position-vertical-relative:page" o:ole="">
                  <v:imagedata r:id="rId88" o:title=""/>
                </v:shape>
                <o:OLEObject Type="Embed" ProgID="Equation.3" ShapeID="对象 39" DrawAspect="Content" ObjectID="_1452474137" r:id="rId89"/>
              </w:object>
            </w:r>
          </w:p>
        </w:tc>
      </w:tr>
      <w:tr w:rsidR="001B2065" w:rsidTr="00617CE5">
        <w:trPr>
          <w:trHeight w:val="324"/>
        </w:trPr>
        <w:tc>
          <w:tcPr>
            <w:tcW w:w="3061" w:type="dxa"/>
            <w:vMerge w:val="restart"/>
          </w:tcPr>
          <w:p w:rsidR="001B2065" w:rsidRDefault="001B2065" w:rsidP="00617CE5">
            <w:pPr>
              <w:spacing w:line="360" w:lineRule="auto"/>
              <w:jc w:val="center"/>
              <w:rPr>
                <w:b/>
                <w:bCs/>
              </w:rPr>
            </w:pPr>
            <w:r>
              <w:rPr>
                <w:rFonts w:hint="eastAsia"/>
                <w:b/>
                <w:bCs/>
              </w:rPr>
              <w:t>Classification Layer</w:t>
            </w:r>
          </w:p>
        </w:tc>
        <w:tc>
          <w:tcPr>
            <w:tcW w:w="1707" w:type="dxa"/>
          </w:tcPr>
          <w:p w:rsidR="001B2065" w:rsidRDefault="001B2065" w:rsidP="00617CE5">
            <w:pPr>
              <w:spacing w:line="360" w:lineRule="auto"/>
              <w:jc w:val="center"/>
              <w:rPr>
                <w:rFonts w:hint="eastAsia"/>
              </w:rPr>
            </w:pPr>
            <w:r>
              <w:rPr>
                <w:rFonts w:hint="eastAsia"/>
              </w:rPr>
              <w:t>1*1</w:t>
            </w:r>
          </w:p>
        </w:tc>
        <w:tc>
          <w:tcPr>
            <w:tcW w:w="4412" w:type="dxa"/>
          </w:tcPr>
          <w:p w:rsidR="001B2065" w:rsidRDefault="001B2065" w:rsidP="00617CE5">
            <w:pPr>
              <w:spacing w:line="360" w:lineRule="auto"/>
              <w:jc w:val="center"/>
            </w:pPr>
            <w:r>
              <w:rPr>
                <w:rFonts w:hint="eastAsia"/>
              </w:rPr>
              <w:t>7</w:t>
            </w:r>
            <w:r>
              <w:rPr>
                <w:rFonts w:hint="eastAsia"/>
              </w:rPr>
              <w:t>×</w:t>
            </w:r>
            <w:r>
              <w:rPr>
                <w:rFonts w:hint="eastAsia"/>
              </w:rPr>
              <w:t>7 global average pool</w:t>
            </w:r>
          </w:p>
        </w:tc>
      </w:tr>
      <w:tr w:rsidR="001B2065" w:rsidTr="00617CE5">
        <w:trPr>
          <w:trHeight w:val="365"/>
        </w:trPr>
        <w:tc>
          <w:tcPr>
            <w:tcW w:w="3061" w:type="dxa"/>
            <w:vMerge/>
          </w:tcPr>
          <w:p w:rsidR="001B2065" w:rsidRDefault="001B2065" w:rsidP="00617CE5">
            <w:pPr>
              <w:spacing w:line="360" w:lineRule="auto"/>
              <w:jc w:val="center"/>
            </w:pPr>
          </w:p>
        </w:tc>
        <w:tc>
          <w:tcPr>
            <w:tcW w:w="1707" w:type="dxa"/>
          </w:tcPr>
          <w:p w:rsidR="001B2065" w:rsidRDefault="001B2065" w:rsidP="00617CE5">
            <w:pPr>
              <w:spacing w:line="360" w:lineRule="auto"/>
              <w:jc w:val="center"/>
              <w:rPr>
                <w:rFonts w:hint="eastAsia"/>
              </w:rPr>
            </w:pPr>
          </w:p>
        </w:tc>
        <w:tc>
          <w:tcPr>
            <w:tcW w:w="4412" w:type="dxa"/>
          </w:tcPr>
          <w:p w:rsidR="001B2065" w:rsidRDefault="001B2065" w:rsidP="00617CE5">
            <w:pPr>
              <w:spacing w:line="360" w:lineRule="auto"/>
              <w:jc w:val="center"/>
              <w:rPr>
                <w:rFonts w:hint="eastAsia"/>
              </w:rPr>
            </w:pPr>
            <w:r>
              <w:rPr>
                <w:rFonts w:hint="eastAsia"/>
              </w:rPr>
              <w:t>1000D fully-connected, softmax</w:t>
            </w:r>
          </w:p>
        </w:tc>
      </w:tr>
    </w:tbl>
    <w:p w:rsidR="001B2065" w:rsidRDefault="001B2065" w:rsidP="001B2065">
      <w:pPr>
        <w:spacing w:line="360" w:lineRule="auto"/>
        <w:rPr>
          <w:rFonts w:hint="eastAsia"/>
          <w:szCs w:val="28"/>
        </w:rPr>
      </w:pPr>
    </w:p>
    <w:p w:rsidR="001B2065" w:rsidRDefault="001B2065" w:rsidP="001B2065">
      <w:pPr>
        <w:spacing w:line="360" w:lineRule="auto"/>
        <w:jc w:val="center"/>
        <w:rPr>
          <w:rFonts w:hint="eastAsia"/>
        </w:rPr>
      </w:pPr>
      <w:r>
        <w:rPr>
          <w:rFonts w:hint="eastAsia"/>
          <w:noProof/>
        </w:rPr>
        <w:drawing>
          <wp:inline distT="0" distB="0" distL="0" distR="0">
            <wp:extent cx="3236595" cy="2517140"/>
            <wp:effectExtent l="0" t="0" r="0" b="0"/>
            <wp:docPr id="52" name="图片 11" descr="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descr="13"/>
                    <pic:cNvPicPr preferRelativeResize="0">
                      <a:picLocks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36595" cy="2517140"/>
                    </a:xfrm>
                    <a:prstGeom prst="rect">
                      <a:avLst/>
                    </a:prstGeom>
                    <a:noFill/>
                    <a:ln>
                      <a:noFill/>
                    </a:ln>
                  </pic:spPr>
                </pic:pic>
              </a:graphicData>
            </a:graphic>
          </wp:inline>
        </w:drawing>
      </w:r>
    </w:p>
    <w:p w:rsidR="001B2065" w:rsidRDefault="001B2065" w:rsidP="001B2065">
      <w:pPr>
        <w:spacing w:line="360" w:lineRule="auto"/>
        <w:ind w:firstLine="720"/>
        <w:jc w:val="center"/>
        <w:rPr>
          <w:rFonts w:hint="eastAsia"/>
          <w:b/>
          <w:bCs/>
          <w:sz w:val="21"/>
          <w:szCs w:val="21"/>
        </w:rPr>
      </w:pPr>
      <w:r>
        <w:rPr>
          <w:rFonts w:hint="eastAsia"/>
          <w:b/>
          <w:bCs/>
          <w:sz w:val="21"/>
          <w:szCs w:val="21"/>
        </w:rPr>
        <w:t>图</w:t>
      </w:r>
      <w:r>
        <w:rPr>
          <w:rFonts w:hint="eastAsia"/>
          <w:b/>
          <w:bCs/>
          <w:sz w:val="21"/>
          <w:szCs w:val="21"/>
        </w:rPr>
        <w:t>8  loss</w:t>
      </w:r>
      <w:r>
        <w:rPr>
          <w:rFonts w:hint="eastAsia"/>
          <w:b/>
          <w:bCs/>
          <w:sz w:val="21"/>
          <w:szCs w:val="21"/>
        </w:rPr>
        <w:t>趋于平缓</w:t>
      </w:r>
    </w:p>
    <w:p w:rsidR="001B2065" w:rsidRDefault="001B2065" w:rsidP="001B2065">
      <w:pPr>
        <w:spacing w:line="360" w:lineRule="auto"/>
        <w:ind w:firstLine="720"/>
        <w:jc w:val="center"/>
        <w:rPr>
          <w:rFonts w:hint="eastAsia"/>
        </w:rPr>
      </w:pPr>
    </w:p>
    <w:p w:rsidR="001B2065" w:rsidRDefault="001B2065" w:rsidP="001B2065">
      <w:pPr>
        <w:spacing w:line="360" w:lineRule="auto"/>
        <w:jc w:val="center"/>
        <w:rPr>
          <w:rFonts w:hint="eastAsia"/>
        </w:rPr>
      </w:pPr>
      <w:r>
        <w:rPr>
          <w:rFonts w:hint="eastAsia"/>
          <w:noProof/>
        </w:rPr>
        <w:drawing>
          <wp:inline distT="0" distB="0" distL="0" distR="0">
            <wp:extent cx="3236595" cy="2517140"/>
            <wp:effectExtent l="0" t="0" r="0" b="0"/>
            <wp:docPr id="53" name="图片 14" descr="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4" descr="14"/>
                    <pic:cNvPicPr preferRelativeResize="0">
                      <a:picLocks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236595" cy="2517140"/>
                    </a:xfrm>
                    <a:prstGeom prst="rect">
                      <a:avLst/>
                    </a:prstGeom>
                    <a:noFill/>
                    <a:ln>
                      <a:noFill/>
                    </a:ln>
                  </pic:spPr>
                </pic:pic>
              </a:graphicData>
            </a:graphic>
          </wp:inline>
        </w:drawing>
      </w:r>
    </w:p>
    <w:p w:rsidR="001B2065" w:rsidRDefault="001B2065" w:rsidP="001B2065">
      <w:pPr>
        <w:spacing w:line="360" w:lineRule="auto"/>
        <w:jc w:val="center"/>
        <w:rPr>
          <w:rFonts w:hint="eastAsia"/>
          <w:szCs w:val="28"/>
        </w:rPr>
      </w:pPr>
      <w:r>
        <w:rPr>
          <w:rFonts w:hint="eastAsia"/>
        </w:rPr>
        <w:t xml:space="preserve">      </w:t>
      </w:r>
      <w:r>
        <w:rPr>
          <w:rFonts w:hint="eastAsia"/>
          <w:b/>
          <w:bCs/>
          <w:sz w:val="21"/>
          <w:szCs w:val="21"/>
        </w:rPr>
        <w:t xml:space="preserve"> </w:t>
      </w:r>
      <w:r>
        <w:rPr>
          <w:rFonts w:hint="eastAsia"/>
          <w:b/>
          <w:bCs/>
          <w:sz w:val="21"/>
          <w:szCs w:val="21"/>
        </w:rPr>
        <w:t>图</w:t>
      </w:r>
      <w:r>
        <w:rPr>
          <w:rFonts w:hint="eastAsia"/>
          <w:b/>
          <w:bCs/>
          <w:sz w:val="21"/>
          <w:szCs w:val="21"/>
        </w:rPr>
        <w:t xml:space="preserve">9 </w:t>
      </w:r>
      <w:r>
        <w:rPr>
          <w:rFonts w:hint="eastAsia"/>
          <w:b/>
          <w:bCs/>
          <w:sz w:val="21"/>
          <w:szCs w:val="21"/>
        </w:rPr>
        <w:t>准确率逐渐稳定</w:t>
      </w:r>
    </w:p>
    <w:p w:rsidR="001B2065" w:rsidRDefault="001B2065" w:rsidP="001B2065">
      <w:pPr>
        <w:spacing w:line="360" w:lineRule="auto"/>
        <w:rPr>
          <w:rFonts w:hint="eastAsia"/>
        </w:rPr>
      </w:pPr>
    </w:p>
    <w:p w:rsidR="001B2065" w:rsidRDefault="001B2065" w:rsidP="001B2065">
      <w:pPr>
        <w:spacing w:line="360" w:lineRule="auto"/>
        <w:ind w:firstLineChars="200" w:firstLine="480"/>
        <w:rPr>
          <w:rFonts w:hint="eastAsia"/>
        </w:rPr>
      </w:pPr>
    </w:p>
    <w:p w:rsidR="00812CBE" w:rsidRDefault="00812CBE">
      <w:bookmarkStart w:id="0" w:name="_GoBack"/>
      <w:bookmarkEnd w:id="0"/>
    </w:p>
    <w:sectPr w:rsidR="00812CBE">
      <w:footerReference w:type="even" r:id="rId92"/>
      <w:footerReference w:type="default" r:id="rId93"/>
      <w:pgSz w:w="11907" w:h="16840"/>
      <w:pgMar w:top="1701" w:right="1701" w:bottom="1701" w:left="1701" w:header="1418" w:footer="1417" w:gutter="0"/>
      <w:cols w:space="720"/>
      <w:docGrid w:linePitch="4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apple-system">
    <w:altName w:val="Segoe Print"/>
    <w:charset w:val="00"/>
    <w:family w:val="auto"/>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0DF" w:rsidRDefault="001B2065">
    <w:pPr>
      <w:pStyle w:val="a4"/>
      <w:framePr w:wrap="around" w:vAnchor="text" w:hAnchor="margin" w:xAlign="center" w:y="1"/>
      <w:rPr>
        <w:rStyle w:val="a3"/>
      </w:rPr>
    </w:pPr>
    <w:r>
      <w:fldChar w:fldCharType="begin"/>
    </w:r>
    <w:r>
      <w:rPr>
        <w:rStyle w:val="a3"/>
      </w:rPr>
      <w:instrText xml:space="preserve">PAGE  </w:instrText>
    </w:r>
    <w:r>
      <w:fldChar w:fldCharType="end"/>
    </w:r>
  </w:p>
  <w:p w:rsidR="001740DF" w:rsidRDefault="001B2065">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0DF" w:rsidRDefault="001B2065">
    <w:pPr>
      <w:pStyle w:val="a4"/>
      <w:framePr w:wrap="around" w:vAnchor="text" w:hAnchor="margin" w:xAlign="center" w:y="1"/>
      <w:rPr>
        <w:rStyle w:val="a3"/>
      </w:rPr>
    </w:pPr>
    <w:r>
      <w:fldChar w:fldCharType="begin"/>
    </w:r>
    <w:r>
      <w:rPr>
        <w:rStyle w:val="a3"/>
      </w:rPr>
      <w:instrText xml:space="preserve"> PAGE </w:instrText>
    </w:r>
    <w:r>
      <w:fldChar w:fldCharType="separate"/>
    </w:r>
    <w:r>
      <w:rPr>
        <w:rStyle w:val="a3"/>
        <w:noProof/>
      </w:rPr>
      <w:t>1</w:t>
    </w:r>
    <w:r>
      <w:fldChar w:fldCharType="end"/>
    </w:r>
  </w:p>
  <w:p w:rsidR="001740DF" w:rsidRDefault="001B2065">
    <w:pPr>
      <w:pStyle w:val="a4"/>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9CA35"/>
    <w:multiLevelType w:val="singleLevel"/>
    <w:tmpl w:val="CE19CA35"/>
    <w:lvl w:ilvl="0">
      <w:start w:val="1"/>
      <w:numFmt w:val="decimalEnclosedCircleChinese"/>
      <w:suff w:val="nothing"/>
      <w:lvlText w:val="%1　"/>
      <w:lvlJc w:val="left"/>
      <w:pPr>
        <w:ind w:left="0" w:firstLine="400"/>
      </w:pPr>
      <w:rPr>
        <w:rFonts w:hint="eastAsia"/>
      </w:rPr>
    </w:lvl>
  </w:abstractNum>
  <w:abstractNum w:abstractNumId="1">
    <w:nsid w:val="28CC43E5"/>
    <w:multiLevelType w:val="hybridMultilevel"/>
    <w:tmpl w:val="C58407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74F9103"/>
    <w:multiLevelType w:val="singleLevel"/>
    <w:tmpl w:val="374F9103"/>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065"/>
    <w:rsid w:val="001B2065"/>
    <w:rsid w:val="00812CBE"/>
    <w:rsid w:val="00F62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238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065"/>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1B2065"/>
  </w:style>
  <w:style w:type="paragraph" w:styleId="a4">
    <w:name w:val="footer"/>
    <w:basedOn w:val="a"/>
    <w:link w:val="a5"/>
    <w:rsid w:val="001B2065"/>
    <w:pPr>
      <w:tabs>
        <w:tab w:val="center" w:pos="4153"/>
        <w:tab w:val="right" w:pos="8306"/>
      </w:tabs>
      <w:snapToGrid w:val="0"/>
      <w:jc w:val="left"/>
    </w:pPr>
    <w:rPr>
      <w:sz w:val="18"/>
      <w:szCs w:val="18"/>
    </w:rPr>
  </w:style>
  <w:style w:type="character" w:customStyle="1" w:styleId="a5">
    <w:name w:val="页脚字符"/>
    <w:basedOn w:val="a0"/>
    <w:link w:val="a4"/>
    <w:rsid w:val="001B2065"/>
    <w:rPr>
      <w:rFonts w:ascii="Times New Roman" w:eastAsia="宋体" w:hAnsi="Times New Roman" w:cs="Times New Roman"/>
      <w:sz w:val="18"/>
      <w:szCs w:val="18"/>
    </w:rPr>
  </w:style>
  <w:style w:type="character" w:styleId="a6">
    <w:name w:val="Strong"/>
    <w:qFormat/>
    <w:rsid w:val="001B2065"/>
    <w:rPr>
      <w:b/>
    </w:rPr>
  </w:style>
  <w:style w:type="paragraph" w:styleId="a7">
    <w:name w:val="Balloon Text"/>
    <w:basedOn w:val="a"/>
    <w:link w:val="a8"/>
    <w:uiPriority w:val="99"/>
    <w:semiHidden/>
    <w:unhideWhenUsed/>
    <w:rsid w:val="001B2065"/>
    <w:rPr>
      <w:rFonts w:ascii="Heiti SC Light" w:eastAsia="Heiti SC Light"/>
      <w:sz w:val="18"/>
      <w:szCs w:val="18"/>
    </w:rPr>
  </w:style>
  <w:style w:type="character" w:customStyle="1" w:styleId="a8">
    <w:name w:val="批注框文本字符"/>
    <w:basedOn w:val="a0"/>
    <w:link w:val="a7"/>
    <w:uiPriority w:val="99"/>
    <w:semiHidden/>
    <w:rsid w:val="001B2065"/>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065"/>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1B2065"/>
  </w:style>
  <w:style w:type="paragraph" w:styleId="a4">
    <w:name w:val="footer"/>
    <w:basedOn w:val="a"/>
    <w:link w:val="a5"/>
    <w:rsid w:val="001B2065"/>
    <w:pPr>
      <w:tabs>
        <w:tab w:val="center" w:pos="4153"/>
        <w:tab w:val="right" w:pos="8306"/>
      </w:tabs>
      <w:snapToGrid w:val="0"/>
      <w:jc w:val="left"/>
    </w:pPr>
    <w:rPr>
      <w:sz w:val="18"/>
      <w:szCs w:val="18"/>
    </w:rPr>
  </w:style>
  <w:style w:type="character" w:customStyle="1" w:styleId="a5">
    <w:name w:val="页脚字符"/>
    <w:basedOn w:val="a0"/>
    <w:link w:val="a4"/>
    <w:rsid w:val="001B2065"/>
    <w:rPr>
      <w:rFonts w:ascii="Times New Roman" w:eastAsia="宋体" w:hAnsi="Times New Roman" w:cs="Times New Roman"/>
      <w:sz w:val="18"/>
      <w:szCs w:val="18"/>
    </w:rPr>
  </w:style>
  <w:style w:type="character" w:styleId="a6">
    <w:name w:val="Strong"/>
    <w:qFormat/>
    <w:rsid w:val="001B2065"/>
    <w:rPr>
      <w:b/>
    </w:rPr>
  </w:style>
  <w:style w:type="paragraph" w:styleId="a7">
    <w:name w:val="Balloon Text"/>
    <w:basedOn w:val="a"/>
    <w:link w:val="a8"/>
    <w:uiPriority w:val="99"/>
    <w:semiHidden/>
    <w:unhideWhenUsed/>
    <w:rsid w:val="001B2065"/>
    <w:rPr>
      <w:rFonts w:ascii="Heiti SC Light" w:eastAsia="Heiti SC Light"/>
      <w:sz w:val="18"/>
      <w:szCs w:val="18"/>
    </w:rPr>
  </w:style>
  <w:style w:type="character" w:customStyle="1" w:styleId="a8">
    <w:name w:val="批注框文本字符"/>
    <w:basedOn w:val="a0"/>
    <w:link w:val="a7"/>
    <w:uiPriority w:val="99"/>
    <w:semiHidden/>
    <w:rsid w:val="001B2065"/>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 Id="rId9" Type="http://schemas.openxmlformats.org/officeDocument/2006/relationships/oleObject" Target="embeddings/Microsoft___1.bin"/><Relationship Id="rId10" Type="http://schemas.openxmlformats.org/officeDocument/2006/relationships/image" Target="media/image3.wmf"/><Relationship Id="rId11" Type="http://schemas.openxmlformats.org/officeDocument/2006/relationships/oleObject" Target="embeddings/Microsoft___2.bin"/><Relationship Id="rId12" Type="http://schemas.openxmlformats.org/officeDocument/2006/relationships/image" Target="media/image4.wmf"/><Relationship Id="rId13" Type="http://schemas.openxmlformats.org/officeDocument/2006/relationships/oleObject" Target="embeddings/Microsoft___3.bin"/><Relationship Id="rId14" Type="http://schemas.openxmlformats.org/officeDocument/2006/relationships/image" Target="media/image5.wmf"/><Relationship Id="rId15" Type="http://schemas.openxmlformats.org/officeDocument/2006/relationships/oleObject" Target="embeddings/Microsoft___4.bin"/><Relationship Id="rId16" Type="http://schemas.openxmlformats.org/officeDocument/2006/relationships/image" Target="media/image6.wmf"/><Relationship Id="rId17" Type="http://schemas.openxmlformats.org/officeDocument/2006/relationships/oleObject" Target="embeddings/Microsoft___5.bin"/><Relationship Id="rId18" Type="http://schemas.openxmlformats.org/officeDocument/2006/relationships/image" Target="media/image7.wmf"/><Relationship Id="rId19" Type="http://schemas.openxmlformats.org/officeDocument/2006/relationships/oleObject" Target="embeddings/Microsoft___6.bin"/><Relationship Id="rId30" Type="http://schemas.openxmlformats.org/officeDocument/2006/relationships/image" Target="media/image13.wmf"/><Relationship Id="rId31" Type="http://schemas.openxmlformats.org/officeDocument/2006/relationships/oleObject" Target="embeddings/Microsoft___12.bin"/><Relationship Id="rId32" Type="http://schemas.openxmlformats.org/officeDocument/2006/relationships/image" Target="media/image14.wmf"/><Relationship Id="rId33" Type="http://schemas.openxmlformats.org/officeDocument/2006/relationships/oleObject" Target="embeddings/Microsoft___13.bin"/><Relationship Id="rId34" Type="http://schemas.openxmlformats.org/officeDocument/2006/relationships/image" Target="media/image15.wmf"/><Relationship Id="rId35" Type="http://schemas.openxmlformats.org/officeDocument/2006/relationships/oleObject" Target="embeddings/Microsoft___14.bin"/><Relationship Id="rId36" Type="http://schemas.openxmlformats.org/officeDocument/2006/relationships/image" Target="media/image16.wmf"/><Relationship Id="rId37" Type="http://schemas.openxmlformats.org/officeDocument/2006/relationships/oleObject" Target="embeddings/Microsoft___15.bin"/><Relationship Id="rId38" Type="http://schemas.openxmlformats.org/officeDocument/2006/relationships/image" Target="media/image17.wmf"/><Relationship Id="rId39" Type="http://schemas.openxmlformats.org/officeDocument/2006/relationships/oleObject" Target="embeddings/Microsoft___16.bin"/><Relationship Id="rId50" Type="http://schemas.openxmlformats.org/officeDocument/2006/relationships/image" Target="media/image24.wmf"/><Relationship Id="rId51" Type="http://schemas.openxmlformats.org/officeDocument/2006/relationships/oleObject" Target="embeddings/Microsoft___21.bin"/><Relationship Id="rId52" Type="http://schemas.openxmlformats.org/officeDocument/2006/relationships/image" Target="media/image25.wmf"/><Relationship Id="rId53" Type="http://schemas.openxmlformats.org/officeDocument/2006/relationships/oleObject" Target="embeddings/Microsoft___22.bin"/><Relationship Id="rId54" Type="http://schemas.openxmlformats.org/officeDocument/2006/relationships/image" Target="media/image26.wmf"/><Relationship Id="rId55" Type="http://schemas.openxmlformats.org/officeDocument/2006/relationships/oleObject" Target="embeddings/Microsoft___23.bin"/><Relationship Id="rId56" Type="http://schemas.openxmlformats.org/officeDocument/2006/relationships/image" Target="media/image27.wmf"/><Relationship Id="rId57" Type="http://schemas.openxmlformats.org/officeDocument/2006/relationships/oleObject" Target="embeddings/Microsoft___24.bin"/><Relationship Id="rId58" Type="http://schemas.openxmlformats.org/officeDocument/2006/relationships/image" Target="media/image28.wmf"/><Relationship Id="rId59" Type="http://schemas.openxmlformats.org/officeDocument/2006/relationships/oleObject" Target="embeddings/Microsoft___25.bin"/><Relationship Id="rId70" Type="http://schemas.openxmlformats.org/officeDocument/2006/relationships/image" Target="media/image34.wmf"/><Relationship Id="rId71" Type="http://schemas.openxmlformats.org/officeDocument/2006/relationships/oleObject" Target="embeddings/Microsoft___30.bin"/><Relationship Id="rId72" Type="http://schemas.openxmlformats.org/officeDocument/2006/relationships/image" Target="media/image35.emf"/><Relationship Id="rId73" Type="http://schemas.openxmlformats.org/officeDocument/2006/relationships/oleObject" Target="embeddings/oleObject3.bin"/><Relationship Id="rId74" Type="http://schemas.openxmlformats.org/officeDocument/2006/relationships/image" Target="media/image36.emf"/><Relationship Id="rId75" Type="http://schemas.openxmlformats.org/officeDocument/2006/relationships/oleObject" Target="embeddings/oleObject4.bin"/><Relationship Id="rId76" Type="http://schemas.openxmlformats.org/officeDocument/2006/relationships/image" Target="media/image37.wmf"/><Relationship Id="rId77" Type="http://schemas.openxmlformats.org/officeDocument/2006/relationships/oleObject" Target="embeddings/Microsoft___31.bin"/><Relationship Id="rId78" Type="http://schemas.openxmlformats.org/officeDocument/2006/relationships/image" Target="media/image38.wmf"/><Relationship Id="rId79" Type="http://schemas.openxmlformats.org/officeDocument/2006/relationships/oleObject" Target="embeddings/Microsoft___32.bin"/><Relationship Id="rId90" Type="http://schemas.openxmlformats.org/officeDocument/2006/relationships/image" Target="media/image44.png"/><Relationship Id="rId91" Type="http://schemas.openxmlformats.org/officeDocument/2006/relationships/image" Target="media/image45.png"/><Relationship Id="rId92" Type="http://schemas.openxmlformats.org/officeDocument/2006/relationships/footer" Target="footer1.xml"/><Relationship Id="rId93" Type="http://schemas.openxmlformats.org/officeDocument/2006/relationships/footer" Target="footer2.xm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image" Target="media/image8.wmf"/><Relationship Id="rId21" Type="http://schemas.openxmlformats.org/officeDocument/2006/relationships/oleObject" Target="embeddings/Microsoft___7.bin"/><Relationship Id="rId22" Type="http://schemas.openxmlformats.org/officeDocument/2006/relationships/image" Target="media/image9.wmf"/><Relationship Id="rId23" Type="http://schemas.openxmlformats.org/officeDocument/2006/relationships/oleObject" Target="embeddings/Microsoft___8.bin"/><Relationship Id="rId24" Type="http://schemas.openxmlformats.org/officeDocument/2006/relationships/image" Target="media/image10.wmf"/><Relationship Id="rId25" Type="http://schemas.openxmlformats.org/officeDocument/2006/relationships/oleObject" Target="embeddings/Microsoft___9.bin"/><Relationship Id="rId26" Type="http://schemas.openxmlformats.org/officeDocument/2006/relationships/image" Target="media/image11.wmf"/><Relationship Id="rId27" Type="http://schemas.openxmlformats.org/officeDocument/2006/relationships/oleObject" Target="embeddings/Microsoft___10.bin"/><Relationship Id="rId28" Type="http://schemas.openxmlformats.org/officeDocument/2006/relationships/image" Target="media/image12.wmf"/><Relationship Id="rId29" Type="http://schemas.openxmlformats.org/officeDocument/2006/relationships/oleObject" Target="embeddings/Microsoft___11.bin"/><Relationship Id="rId40" Type="http://schemas.openxmlformats.org/officeDocument/2006/relationships/image" Target="media/image18.wmf"/><Relationship Id="rId41" Type="http://schemas.openxmlformats.org/officeDocument/2006/relationships/oleObject" Target="embeddings/Microsoft___17.bin"/><Relationship Id="rId42" Type="http://schemas.openxmlformats.org/officeDocument/2006/relationships/image" Target="media/image19.wmf"/><Relationship Id="rId43" Type="http://schemas.openxmlformats.org/officeDocument/2006/relationships/oleObject" Target="embeddings/Microsoft___18.bin"/><Relationship Id="rId44" Type="http://schemas.openxmlformats.org/officeDocument/2006/relationships/image" Target="media/image20.png"/><Relationship Id="rId45" Type="http://schemas.openxmlformats.org/officeDocument/2006/relationships/image" Target="media/image21.wmf"/><Relationship Id="rId46" Type="http://schemas.openxmlformats.org/officeDocument/2006/relationships/oleObject" Target="embeddings/Microsoft___19.bin"/><Relationship Id="rId47" Type="http://schemas.openxmlformats.org/officeDocument/2006/relationships/image" Target="media/image22.png"/><Relationship Id="rId48" Type="http://schemas.openxmlformats.org/officeDocument/2006/relationships/image" Target="media/image23.wmf"/><Relationship Id="rId49" Type="http://schemas.openxmlformats.org/officeDocument/2006/relationships/oleObject" Target="embeddings/Microsoft___20.bin"/><Relationship Id="rId60" Type="http://schemas.openxmlformats.org/officeDocument/2006/relationships/image" Target="media/image29.wmf"/><Relationship Id="rId61" Type="http://schemas.openxmlformats.org/officeDocument/2006/relationships/oleObject" Target="embeddings/Microsoft___26.bin"/><Relationship Id="rId62" Type="http://schemas.openxmlformats.org/officeDocument/2006/relationships/image" Target="media/image30.wmf"/><Relationship Id="rId63" Type="http://schemas.openxmlformats.org/officeDocument/2006/relationships/oleObject" Target="embeddings/Microsoft___27.bin"/><Relationship Id="rId64" Type="http://schemas.openxmlformats.org/officeDocument/2006/relationships/image" Target="media/image31.wmf"/><Relationship Id="rId65" Type="http://schemas.openxmlformats.org/officeDocument/2006/relationships/oleObject" Target="embeddings/Microsoft___28.bin"/><Relationship Id="rId66" Type="http://schemas.openxmlformats.org/officeDocument/2006/relationships/image" Target="media/image32.wmf"/><Relationship Id="rId67" Type="http://schemas.openxmlformats.org/officeDocument/2006/relationships/oleObject" Target="embeddings/Microsoft___29.bin"/><Relationship Id="rId68" Type="http://schemas.openxmlformats.org/officeDocument/2006/relationships/image" Target="media/image33.wmf"/><Relationship Id="rId69" Type="http://schemas.openxmlformats.org/officeDocument/2006/relationships/oleObject" Target="embeddings/oleObject2.bin"/><Relationship Id="rId80" Type="http://schemas.openxmlformats.org/officeDocument/2006/relationships/image" Target="media/image39.wmf"/><Relationship Id="rId81" Type="http://schemas.openxmlformats.org/officeDocument/2006/relationships/oleObject" Target="embeddings/Microsoft___33.bin"/><Relationship Id="rId82" Type="http://schemas.openxmlformats.org/officeDocument/2006/relationships/image" Target="media/image40.wmf"/><Relationship Id="rId83" Type="http://schemas.openxmlformats.org/officeDocument/2006/relationships/oleObject" Target="embeddings/Microsoft___34.bin"/><Relationship Id="rId84" Type="http://schemas.openxmlformats.org/officeDocument/2006/relationships/image" Target="media/image41.wmf"/><Relationship Id="rId85" Type="http://schemas.openxmlformats.org/officeDocument/2006/relationships/oleObject" Target="embeddings/Microsoft___35.bin"/><Relationship Id="rId86" Type="http://schemas.openxmlformats.org/officeDocument/2006/relationships/image" Target="media/image42.wmf"/><Relationship Id="rId87" Type="http://schemas.openxmlformats.org/officeDocument/2006/relationships/oleObject" Target="embeddings/Microsoft___36.bin"/><Relationship Id="rId88" Type="http://schemas.openxmlformats.org/officeDocument/2006/relationships/image" Target="media/image43.wmf"/><Relationship Id="rId89" Type="http://schemas.openxmlformats.org/officeDocument/2006/relationships/oleObject" Target="embeddings/Microsoft___37.bin"/></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1488</Words>
  <Characters>8487</Characters>
  <Application>Microsoft Macintosh Word</Application>
  <DocSecurity>0</DocSecurity>
  <Lines>70</Lines>
  <Paragraphs>19</Paragraphs>
  <ScaleCrop>false</ScaleCrop>
  <Company/>
  <LinksUpToDate>false</LinksUpToDate>
  <CharactersWithSpaces>9956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季 露</dc:creator>
  <cp:keywords/>
  <dc:description/>
  <cp:lastModifiedBy>季 露</cp:lastModifiedBy>
  <cp:revision>1</cp:revision>
  <dcterms:created xsi:type="dcterms:W3CDTF">2018-01-27T20:14:00Z</dcterms:created>
  <dcterms:modified xsi:type="dcterms:W3CDTF">2018-01-27T20:15:00Z</dcterms:modified>
</cp:coreProperties>
</file>