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0"/>
        <w:rPr>
          <w:rFonts w:eastAsia="Times New Roman" w:cs="Calibri" w:cstheme="minorHAnsi"/>
          <w:b/>
          <w:bCs/>
          <w:kern w:val="2"/>
          <w:sz w:val="40"/>
          <w:lang w:eastAsia="hu-HU"/>
        </w:rPr>
      </w:pPr>
      <w:r>
        <w:rPr>
          <w:rFonts w:eastAsia="Times New Roman" w:cs="Calibri" w:cstheme="minorHAnsi"/>
          <w:b/>
          <w:bCs/>
          <w:kern w:val="2"/>
          <w:sz w:val="40"/>
          <w:lang w:eastAsia="hu-HU"/>
        </w:rPr>
        <w:t>Tudu-ToDo specifikáció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eastAsia="Times New Roman" w:cs="Calibri" w:cstheme="minorHAnsi"/>
          <w:lang w:eastAsia="hu-HU"/>
        </w:rPr>
      </w:pPr>
      <w:r>
        <w:rPr>
          <w:rFonts w:eastAsia="Times New Roman" w:cs="Calibri" w:cstheme="minorHAnsi"/>
          <w:lang w:eastAsia="hu-HU"/>
        </w:rPr>
        <w:t xml:space="preserve"> </w:t>
      </w:r>
      <w:r>
        <w:rPr>
          <w:rFonts w:eastAsia="Times New Roman" w:cs="Calibri" w:cstheme="minorHAnsi"/>
          <w:lang w:eastAsia="hu-HU"/>
        </w:rPr>
        <w:br/>
      </w:r>
      <w:r>
        <w:rPr>
          <w:rFonts w:eastAsia="Times New Roman" w:cs="Calibri" w:cstheme="minorHAnsi"/>
          <w:bCs/>
          <w:lang w:eastAsia="hu-HU"/>
        </w:rPr>
        <w:t>Fejlesztés alatt álló rendszer:</w:t>
      </w:r>
      <w:r>
        <w:rPr>
          <w:rFonts w:eastAsia="Times New Roman" w:cs="Calibri" w:cstheme="minorHAnsi"/>
          <w:lang w:eastAsia="hu-HU"/>
        </w:rPr>
        <w:t xml:space="preserve"> ToDo (C nyelvű, GTK-s feladatkezelő alkalmazás)</w:t>
        <w:br/>
      </w:r>
      <w:r>
        <w:rPr>
          <w:rFonts w:eastAsia="Times New Roman" w:cs="Calibri" w:cstheme="minorHAnsi"/>
          <w:bCs/>
          <w:lang w:eastAsia="hu-HU"/>
        </w:rPr>
        <w:t>Fejlesztői csapat:</w:t>
      </w:r>
      <w:r>
        <w:rPr>
          <w:rFonts w:eastAsia="Times New Roman" w:cs="Calibri" w:cstheme="minorHAnsi"/>
          <w:lang w:eastAsia="hu-HU"/>
        </w:rPr>
        <w:t xml:space="preserve"> 8 fő</w:t>
        <w:br/>
      </w:r>
      <w:r>
        <w:rPr>
          <w:rFonts w:eastAsia="Times New Roman" w:cs="Calibri" w:cstheme="minorHAnsi"/>
          <w:bCs/>
          <w:lang w:eastAsia="hu-HU"/>
        </w:rPr>
        <w:t>Fejlesztési környezet:</w:t>
      </w:r>
      <w:r>
        <w:rPr>
          <w:rFonts w:eastAsia="Times New Roman" w:cs="Calibri" w:cstheme="minorHAnsi"/>
          <w:lang w:eastAsia="hu-HU"/>
        </w:rPr>
        <w:t xml:space="preserve"> Windows 10, Debian Linux 13(VirtualBox), Code::Blocks, GTK könyvtár, Visual Studio (esetleg CLion)</w:t>
      </w:r>
    </w:p>
    <w:p>
      <w:pPr>
        <w:pStyle w:val="Heading2"/>
        <w:rPr>
          <w:rFonts w:ascii="Calibri" w:hAnsi="Calibri" w:cs="Calibri" w:asciiTheme="minorHAnsi" w:cstheme="minorHAnsi" w:hAnsiTheme="minorHAnsi"/>
          <w:b/>
          <w:color w:val="auto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color w:val="auto"/>
          <w:sz w:val="22"/>
          <w:szCs w:val="22"/>
        </w:rPr>
        <w:t>1. Bevezetés</w:t>
      </w:r>
    </w:p>
    <w:p>
      <w:pPr>
        <w:pStyle w:val="NormalWeb"/>
        <w:spacing w:before="280" w:after="28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A ToDo egy egyszerű, de jól használható </w:t>
      </w:r>
      <w:r>
        <w:rPr>
          <w:rStyle w:val="Strong"/>
          <w:rFonts w:eastAsia="" w:cs="Calibri" w:ascii="Calibri" w:hAnsi="Calibri" w:asciiTheme="minorHAnsi" w:cstheme="minorHAnsi" w:eastAsiaTheme="majorEastAsia" w:hAnsiTheme="minorHAnsi"/>
          <w:b w:val="false"/>
          <w:sz w:val="22"/>
          <w:szCs w:val="22"/>
        </w:rPr>
        <w:t>feladatkezelő alkalmazás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, amely a felhasználók számára lehetővé teszi a napi teendők nyilvántartását, státuszuk követését és rendszerezését egy </w:t>
      </w:r>
      <w:r>
        <w:rPr>
          <w:rStyle w:val="Strong"/>
          <w:rFonts w:eastAsia="" w:cs="Calibri" w:ascii="Calibri" w:hAnsi="Calibri" w:asciiTheme="minorHAnsi" w:cstheme="minorHAnsi" w:eastAsiaTheme="majorEastAsia" w:hAnsiTheme="minorHAnsi"/>
          <w:b w:val="false"/>
          <w:sz w:val="22"/>
          <w:szCs w:val="22"/>
        </w:rPr>
        <w:t>grafikus felületen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keresztül.</w:t>
        <w:br/>
        <w:t xml:space="preserve">A program célja, hogy a felhasználók hatékonyan kezelhessék feladataikat egy asztali alkalmazásban, amelyet </w:t>
      </w:r>
      <w:r>
        <w:rPr>
          <w:rStyle w:val="Strong"/>
          <w:rFonts w:eastAsia="" w:cs="Calibri" w:ascii="Calibri" w:hAnsi="Calibri" w:asciiTheme="minorHAnsi" w:cstheme="minorHAnsi" w:eastAsiaTheme="majorEastAsia" w:hAnsiTheme="minorHAnsi"/>
          <w:b w:val="false"/>
          <w:sz w:val="22"/>
          <w:szCs w:val="22"/>
        </w:rPr>
        <w:t>C nyelven, a GTK könyvtár segítségével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valósítunk meg.</w:t>
      </w:r>
    </w:p>
    <w:p>
      <w:pPr>
        <w:pStyle w:val="Heading2"/>
        <w:rPr>
          <w:rFonts w:ascii="Calibri" w:hAnsi="Calibri" w:cs="Calibri" w:asciiTheme="minorHAnsi" w:cstheme="minorHAnsi" w:hAnsiTheme="minorHAnsi"/>
          <w:b/>
          <w:color w:val="auto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color w:val="auto"/>
          <w:sz w:val="22"/>
          <w:szCs w:val="22"/>
        </w:rPr>
        <w:t>2. Célkitűzés</w:t>
      </w:r>
    </w:p>
    <w:p>
      <w:pPr>
        <w:pStyle w:val="NormalWeb"/>
        <w:spacing w:before="280" w:after="28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A projekt célja egy </w:t>
      </w:r>
      <w:r>
        <w:rPr>
          <w:rStyle w:val="Strong"/>
          <w:rFonts w:eastAsia="" w:cs="Calibri" w:ascii="Calibri" w:hAnsi="Calibri" w:asciiTheme="minorHAnsi" w:cstheme="minorHAnsi" w:eastAsiaTheme="majorEastAsia" w:hAnsiTheme="minorHAnsi"/>
          <w:b w:val="false"/>
          <w:sz w:val="22"/>
          <w:szCs w:val="22"/>
        </w:rPr>
        <w:t>stabil, könnyen kezelhető és bővíthető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To-Do lista alkalmazás elkészítése, amely gyakorlati példán keresztül szemlélteti:</w:t>
      </w:r>
    </w:p>
    <w:p>
      <w:pPr>
        <w:pStyle w:val="NormalWeb"/>
        <w:numPr>
          <w:ilvl w:val="0"/>
          <w:numId w:val="1"/>
        </w:numPr>
        <w:spacing w:before="28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a GUI-programozás alapjait GTK-val,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a C nyelv adatszerkezeteinek használatát,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a fájlkezelést (mentés, betöltés),</w:t>
      </w:r>
    </w:p>
    <w:p>
      <w:pPr>
        <w:pStyle w:val="NormalWeb"/>
        <w:numPr>
          <w:ilvl w:val="0"/>
          <w:numId w:val="1"/>
        </w:numPr>
        <w:spacing w:before="0" w:after="28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valamint a csapatmunkát nagyobb szoftverfejlesztésben.</w:t>
      </w:r>
    </w:p>
    <w:p>
      <w:pPr>
        <w:pStyle w:val="Heading3"/>
        <w:rPr>
          <w:rFonts w:ascii="Calibri" w:hAnsi="Calibri" w:cs="Calibri" w:asciiTheme="minorHAnsi" w:cstheme="minorHAnsi" w:hAnsiTheme="minorHAnsi"/>
          <w:b/>
          <w:color w:val="auto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color w:val="auto"/>
          <w:sz w:val="22"/>
          <w:szCs w:val="22"/>
        </w:rPr>
        <w:t>3.1 Fejlesztési környezet</w:t>
      </w:r>
    </w:p>
    <w:p>
      <w:pPr>
        <w:pStyle w:val="NormalWeb"/>
        <w:numPr>
          <w:ilvl w:val="0"/>
          <w:numId w:val="2"/>
        </w:numPr>
        <w:spacing w:before="28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Style w:val="Strong"/>
          <w:rFonts w:eastAsia="" w:cs="Calibri" w:ascii="Calibri" w:hAnsi="Calibri" w:asciiTheme="minorHAnsi" w:cstheme="minorHAnsi" w:eastAsiaTheme="majorEastAsia" w:hAnsiTheme="minorHAnsi"/>
          <w:b w:val="false"/>
          <w:sz w:val="22"/>
          <w:szCs w:val="22"/>
        </w:rPr>
        <w:t>Operációs rendszer: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Debian Linux 13(VirtualBox) és Windows 10/11</w:t>
      </w:r>
    </w:p>
    <w:p>
      <w:pPr>
        <w:pStyle w:val="NormalWeb"/>
        <w:numPr>
          <w:ilvl w:val="0"/>
          <w:numId w:val="2"/>
        </w:numPr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Style w:val="Strong"/>
          <w:rFonts w:eastAsia="" w:cs="Calibri" w:ascii="Calibri" w:hAnsi="Calibri" w:asciiTheme="minorHAnsi" w:cstheme="minorHAnsi" w:eastAsiaTheme="majorEastAsia" w:hAnsiTheme="minorHAnsi"/>
          <w:b w:val="false"/>
          <w:sz w:val="22"/>
          <w:szCs w:val="22"/>
        </w:rPr>
        <w:t>Programozási nyelv: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C</w:t>
      </w:r>
    </w:p>
    <w:p>
      <w:pPr>
        <w:pStyle w:val="NormalWeb"/>
        <w:numPr>
          <w:ilvl w:val="0"/>
          <w:numId w:val="2"/>
        </w:numPr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Style w:val="Strong"/>
          <w:rFonts w:eastAsia="" w:cs="Calibri" w:ascii="Calibri" w:hAnsi="Calibri" w:asciiTheme="minorHAnsi" w:cstheme="minorHAnsi" w:eastAsiaTheme="majorEastAsia" w:hAnsiTheme="minorHAnsi"/>
          <w:b w:val="false"/>
          <w:sz w:val="22"/>
          <w:szCs w:val="22"/>
        </w:rPr>
        <w:t>IDE: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Code::Blocks és VisualStudio (esetleg CLion)</w:t>
      </w:r>
    </w:p>
    <w:p>
      <w:pPr>
        <w:pStyle w:val="NormalWeb"/>
        <w:numPr>
          <w:ilvl w:val="0"/>
          <w:numId w:val="2"/>
        </w:numPr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Style w:val="Strong"/>
          <w:rFonts w:eastAsia="" w:cs="Calibri" w:ascii="Calibri" w:hAnsi="Calibri" w:asciiTheme="minorHAnsi" w:cstheme="minorHAnsi" w:eastAsiaTheme="majorEastAsia" w:hAnsiTheme="minorHAnsi"/>
          <w:b w:val="false"/>
          <w:sz w:val="22"/>
          <w:szCs w:val="22"/>
        </w:rPr>
        <w:t>Könyvtár: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GTK 4</w:t>
      </w:r>
    </w:p>
    <w:p>
      <w:pPr>
        <w:pStyle w:val="NormalWeb"/>
        <w:numPr>
          <w:ilvl w:val="0"/>
          <w:numId w:val="2"/>
        </w:numPr>
        <w:spacing w:before="0" w:after="28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Style w:val="Strong"/>
          <w:rFonts w:eastAsia="" w:cs="Calibri" w:ascii="Calibri" w:hAnsi="Calibri" w:asciiTheme="minorHAnsi" w:cstheme="minorHAnsi" w:eastAsiaTheme="majorEastAsia" w:hAnsiTheme="minorHAnsi"/>
          <w:b w:val="false"/>
          <w:sz w:val="22"/>
          <w:szCs w:val="22"/>
        </w:rPr>
        <w:t>Verziókezelés: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GitHub</w:t>
      </w:r>
    </w:p>
    <w:p>
      <w:pPr>
        <w:pStyle w:val="Heading3"/>
        <w:rPr>
          <w:rFonts w:ascii="Calibri" w:hAnsi="Calibri" w:cs="Calibri" w:asciiTheme="minorHAnsi" w:cstheme="minorHAnsi" w:hAnsiTheme="minorHAnsi"/>
          <w:b/>
          <w:color w:val="auto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color w:val="auto"/>
          <w:sz w:val="22"/>
          <w:szCs w:val="22"/>
        </w:rPr>
        <w:t>3.2 Rendszer működése röviden</w:t>
      </w:r>
    </w:p>
    <w:p>
      <w:pPr>
        <w:pStyle w:val="NormalWeb"/>
        <w:spacing w:before="280" w:after="28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A program induláskor betölti a korábban elmentett feladatokat egy fájlból.</w:t>
        <w:br/>
        <w:t>A felhasználó ezután:</w:t>
      </w:r>
    </w:p>
    <w:p>
      <w:pPr>
        <w:pStyle w:val="NormalWeb"/>
        <w:numPr>
          <w:ilvl w:val="0"/>
          <w:numId w:val="3"/>
        </w:numPr>
        <w:spacing w:before="28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új feladatokat adhat hozzá,</w:t>
      </w:r>
    </w:p>
    <w:p>
      <w:pPr>
        <w:pStyle w:val="NormalWeb"/>
        <w:numPr>
          <w:ilvl w:val="0"/>
          <w:numId w:val="3"/>
        </w:numPr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meglévőket szerkeszthet vagy törölhet,</w:t>
      </w:r>
    </w:p>
    <w:p>
      <w:pPr>
        <w:pStyle w:val="NormalWeb"/>
        <w:numPr>
          <w:ilvl w:val="0"/>
          <w:numId w:val="3"/>
        </w:numPr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módosíthatja a státuszt („Függőben”, „Folyamatban”, „Kész”),</w:t>
      </w:r>
    </w:p>
    <w:p>
      <w:pPr>
        <w:pStyle w:val="NormalWeb"/>
        <w:numPr>
          <w:ilvl w:val="0"/>
          <w:numId w:val="3"/>
        </w:numPr>
        <w:spacing w:before="0" w:after="28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a változásokat a program menti kilépéskor.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  <w:r>
        <w:br w:type="page"/>
      </w:r>
    </w:p>
    <w:p>
      <w:pPr>
        <w:pStyle w:val="Normal"/>
        <w:spacing w:before="0" w:after="16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Heading3"/>
        <w:rPr>
          <w:rFonts w:cs="Calibri" w:cstheme="minorHAnsi"/>
          <w:b/>
          <w:bCs/>
        </w:rPr>
      </w:pPr>
      <w:r>
        <w:rPr>
          <w:rFonts w:cs="Calibri" w:ascii="Calibri" w:hAnsi="Calibri" w:asciiTheme="minorHAnsi" w:cstheme="minorHAnsi" w:hAnsiTheme="minorHAnsi"/>
          <w:b/>
          <w:bCs/>
          <w:color w:themeColor="text1" w:val="000000"/>
          <w:sz w:val="22"/>
        </w:rPr>
        <w:t xml:space="preserve">4. Fájlstruktúra:  </w:t>
      </w:r>
      <w:r>
        <w:rPr>
          <w:rFonts w:cs="Calibri" w:cstheme="minorHAnsi"/>
          <w:b/>
          <w:bCs/>
        </w:rPr>
        <w:t xml:space="preserve">                                                               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-8255</wp:posOffset>
            </wp:positionH>
            <wp:positionV relativeFrom="paragraph">
              <wp:posOffset>215265</wp:posOffset>
            </wp:positionV>
            <wp:extent cx="2133600" cy="3620135"/>
            <wp:effectExtent l="0" t="0" r="0" b="0"/>
            <wp:wrapTight wrapText="bothSides">
              <wp:wrapPolygon edited="0">
                <wp:start x="-5" y="0"/>
                <wp:lineTo x="-5" y="21482"/>
                <wp:lineTo x="21405" y="21482"/>
                <wp:lineTo x="21405" y="0"/>
                <wp:lineTo x="-5" y="0"/>
              </wp:wrapPolygon>
            </wp:wrapTight>
            <wp:docPr id="1" name="Kép 1" descr="A képen szöveg, képernyőkép, szám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szöveg, képernyőkép, szám, képernyő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Heading3"/>
        <w:rPr>
          <w:rFonts w:ascii="Calibri" w:hAnsi="Calibri" w:cs="Calibri" w:asciiTheme="minorHAnsi" w:cstheme="minorHAnsi" w:hAnsiTheme="minorHAnsi"/>
          <w:b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color w:val="auto"/>
          <w:sz w:val="22"/>
          <w:szCs w:val="22"/>
        </w:rPr>
        <w:t>Főablak</w:t>
      </w:r>
    </w:p>
    <w:p>
      <w:pPr>
        <w:pStyle w:val="NormalWeb"/>
        <w:numPr>
          <w:ilvl w:val="0"/>
          <w:numId w:val="4"/>
        </w:numPr>
        <w:spacing w:before="28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Cím: Tudu-</w:t>
      </w:r>
      <w:r>
        <w:rPr>
          <w:rStyle w:val="Emphasis"/>
          <w:rFonts w:eastAsia="" w:cs="Calibri" w:ascii="Calibri" w:hAnsi="Calibri" w:asciiTheme="minorHAnsi" w:cstheme="minorHAnsi" w:eastAsiaTheme="majorEastAsia" w:hAnsiTheme="minorHAnsi"/>
          <w:i w:val="false"/>
          <w:iCs w:val="false"/>
          <w:sz w:val="22"/>
          <w:szCs w:val="22"/>
        </w:rPr>
        <w:t>ToDo</w:t>
      </w:r>
    </w:p>
    <w:p>
      <w:pPr>
        <w:pStyle w:val="NormalWeb"/>
        <w:numPr>
          <w:ilvl w:val="0"/>
          <w:numId w:val="4"/>
        </w:numPr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Menü: „Hozzáadás”, „Mentés”</w:t>
      </w:r>
    </w:p>
    <w:p>
      <w:pPr>
        <w:pStyle w:val="NormalWeb"/>
        <w:numPr>
          <w:ilvl w:val="0"/>
          <w:numId w:val="4"/>
        </w:numPr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Feladatlista (ListBox vagy TreeView)</w:t>
      </w:r>
    </w:p>
    <w:p>
      <w:pPr>
        <w:pStyle w:val="NormalWeb"/>
        <w:numPr>
          <w:ilvl w:val="0"/>
          <w:numId w:val="4"/>
        </w:numPr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Gombok: „Szerkesztés”, „Törlés”, „Késznek jelölés”</w:t>
      </w:r>
    </w:p>
    <w:p>
      <w:pPr>
        <w:pStyle w:val="NormalWeb"/>
        <w:numPr>
          <w:ilvl w:val="0"/>
          <w:numId w:val="4"/>
        </w:numPr>
        <w:spacing w:before="0" w:after="28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Keresőmező</w:t>
      </w:r>
    </w:p>
    <w:p>
      <w:pPr>
        <w:pStyle w:val="Heading3"/>
        <w:rPr>
          <w:rFonts w:ascii="Calibri" w:hAnsi="Calibri" w:cs="Calibri" w:asciiTheme="minorHAnsi" w:cstheme="minorHAnsi" w:hAnsiTheme="minorHAnsi"/>
          <w:b/>
          <w:color w:val="auto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color w:val="auto"/>
          <w:sz w:val="22"/>
          <w:szCs w:val="22"/>
        </w:rPr>
        <w:t>Feladat hozzáadása ablak</w:t>
      </w:r>
    </w:p>
    <w:p>
      <w:pPr>
        <w:pStyle w:val="NormalWeb"/>
        <w:numPr>
          <w:ilvl w:val="0"/>
          <w:numId w:val="5"/>
        </w:numPr>
        <w:spacing w:before="28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Cím, leírás, (határidő mezők opcionálisan)</w:t>
      </w:r>
    </w:p>
    <w:p>
      <w:pPr>
        <w:pStyle w:val="NormalWeb"/>
        <w:numPr>
          <w:ilvl w:val="0"/>
          <w:numId w:val="5"/>
        </w:numPr>
        <w:spacing w:before="0" w:after="28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Mentés / Mégse gombok</w:t>
      </w:r>
    </w:p>
    <w:p>
      <w:pPr>
        <w:pStyle w:val="NormalWeb"/>
        <w:spacing w:before="280" w:after="280"/>
        <w:ind w:left="720"/>
        <w:rPr>
          <w:rFonts w:ascii="Calibri" w:hAnsi="Calibri" w:cs="Calibri" w:asciiTheme="minorHAnsi" w:cstheme="minorHAnsi" w:hAnsiTheme="minorHAnsi"/>
          <w:b/>
          <w:b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</w:rPr>
        <w:t>Szerkesztés ablak</w:t>
      </w:r>
    </w:p>
    <w:p>
      <w:pPr>
        <w:pStyle w:val="NormalWeb"/>
        <w:spacing w:before="280" w:after="280"/>
        <w:ind w:left="213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Státusz, prioritás, leírás és feladat nevének szerkesztése. Ugyanúgy egy Mentés / Mégse gombkombináció.</w:t>
      </w:r>
    </w:p>
    <w:p>
      <w:pPr>
        <w:pStyle w:val="Heading2"/>
        <w:spacing w:lineRule="auto" w:line="480"/>
        <w:jc w:val="center"/>
        <w:rPr>
          <w:rFonts w:ascii="Calibri" w:hAnsi="Calibri" w:cs="Calibri" w:asciiTheme="minorHAnsi" w:cstheme="minorHAnsi" w:hAnsiTheme="minorHAnsi"/>
          <w:b/>
          <w:bCs/>
          <w:color w:val="auto"/>
          <w:sz w:val="28"/>
          <w:szCs w:val="22"/>
        </w:rPr>
      </w:pPr>
      <w:r>
        <w:rPr/>
        <mc:AlternateContent>
          <mc:Choice Requires="wps">
            <w:drawing>
              <wp:inline distT="0" distB="0" distL="0" distR="0" wp14:anchorId="6F3B0C59">
                <wp:extent cx="304800" cy="304800"/>
                <wp:effectExtent l="0" t="0" r="0" b="0"/>
                <wp:docPr id="2" name="Téglalap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Téglalap 1" path="m0,0l-2147483645,0l-2147483645,-2147483646l0,-2147483646xe" stroked="f" o:allowincell="f" style="position:absolute;margin-left:0pt;margin-top:-24.05pt;width:23.95pt;height:23.95pt;mso-wrap-style:none;v-text-anchor:middle;mso-position-vertical:top" wp14:anchorId="6F3B0C59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>
          <w:rFonts w:cs="Calibri" w:ascii="Calibri" w:hAnsi="Calibri" w:asciiTheme="minorHAnsi" w:cstheme="minorHAnsi" w:hAnsiTheme="minorHAnsi"/>
          <w:b/>
          <w:bCs/>
          <w:color w:val="auto"/>
          <w:sz w:val="28"/>
          <w:szCs w:val="22"/>
        </w:rPr>
        <w:t xml:space="preserve">5. Csapatfelosztás (8 fő) </w:t>
      </w:r>
    </w:p>
    <w:tbl>
      <w:tblPr>
        <w:tblStyle w:val="Rcsostblzat"/>
        <w:tblW w:w="11538" w:type="dxa"/>
        <w:jc w:val="left"/>
        <w:tblInd w:w="-12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4"/>
        <w:gridCol w:w="2884"/>
        <w:gridCol w:w="2885"/>
        <w:gridCol w:w="2884"/>
      </w:tblGrid>
      <w:tr>
        <w:trPr>
          <w:trHeight w:val="503" w:hRule="atLeast"/>
        </w:trPr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40" w:before="40" w:after="0"/>
              <w:jc w:val="center"/>
              <w:rPr>
                <w:rFonts w:ascii="Calibri" w:hAnsi="Calibri" w:cs="Calibri" w:asciiTheme="minorHAnsi" w:cstheme="minorHAnsi" w:hAnsiTheme="minorHAnsi"/>
                <w:b/>
                <w:color w:val="auto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color w:val="auto"/>
                <w:kern w:val="0"/>
                <w:sz w:val="22"/>
                <w:szCs w:val="22"/>
                <w:lang w:val="hu-HU" w:eastAsia="en-US" w:bidi="ar-SA"/>
              </w:rPr>
              <w:t>Modul</w:t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40" w:before="40" w:after="0"/>
              <w:jc w:val="center"/>
              <w:rPr>
                <w:rFonts w:ascii="Calibri" w:hAnsi="Calibri" w:cs="Calibri" w:asciiTheme="minorHAnsi" w:cstheme="minorHAnsi" w:hAnsiTheme="minorHAnsi"/>
                <w:b/>
                <w:color w:val="auto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color w:val="auto"/>
                <w:kern w:val="0"/>
                <w:sz w:val="22"/>
                <w:szCs w:val="22"/>
                <w:lang w:val="hu-HU" w:eastAsia="en-US" w:bidi="ar-SA"/>
              </w:rPr>
              <w:t>Fő feladat</w:t>
            </w:r>
          </w:p>
        </w:tc>
        <w:tc>
          <w:tcPr>
            <w:tcW w:w="2885" w:type="dxa"/>
            <w:tcBorders/>
          </w:tcPr>
          <w:p>
            <w:pPr>
              <w:pStyle w:val="Heading2"/>
              <w:widowControl/>
              <w:spacing w:lineRule="auto" w:line="240" w:before="40" w:after="0"/>
              <w:jc w:val="center"/>
              <w:rPr>
                <w:rFonts w:ascii="Calibri" w:hAnsi="Calibri" w:cs="Calibri" w:asciiTheme="minorHAnsi" w:cstheme="minorHAnsi" w:hAnsiTheme="minorHAnsi"/>
                <w:b/>
                <w:color w:val="auto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color w:val="auto"/>
                <w:kern w:val="0"/>
                <w:sz w:val="22"/>
                <w:szCs w:val="22"/>
                <w:lang w:val="hu-HU" w:eastAsia="en-US" w:bidi="ar-SA"/>
              </w:rPr>
              <w:t>GTK4 / C témakör</w:t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40" w:before="40" w:after="0"/>
              <w:jc w:val="center"/>
              <w:rPr>
                <w:rFonts w:ascii="Calibri" w:hAnsi="Calibri" w:cs="Calibri" w:asciiTheme="minorHAnsi" w:cstheme="minorHAnsi" w:hAnsiTheme="minorHAnsi"/>
                <w:b/>
                <w:color w:val="auto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color w:val="auto"/>
                <w:kern w:val="0"/>
                <w:sz w:val="22"/>
                <w:szCs w:val="22"/>
                <w:lang w:val="hu-HU" w:eastAsia="en-US" w:bidi="ar-SA"/>
              </w:rPr>
              <w:t>Javasolt eszközök / elemek</w:t>
            </w:r>
          </w:p>
        </w:tc>
      </w:tr>
      <w:tr>
        <w:trPr>
          <w:trHeight w:val="1439" w:hRule="atLeast"/>
        </w:trPr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40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Projektstruktúra és build rendszer</w:t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40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Code::Blocks projekt létrehozása, forrásfájlok és headerek szervezése, alapprojekt működőképessé tétele</w:t>
            </w:r>
          </w:p>
        </w:tc>
        <w:tc>
          <w:tcPr>
            <w:tcW w:w="2885" w:type="dxa"/>
            <w:tcBorders/>
          </w:tcPr>
          <w:p>
            <w:pPr>
              <w:pStyle w:val="Heading2"/>
              <w:widowControl/>
              <w:spacing w:lineRule="auto" w:line="240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Projektindítás, ablakkezelés</w:t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40" w:before="40" w:after="0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GtkApplication, GtkWindow</w:t>
            </w:r>
          </w:p>
        </w:tc>
      </w:tr>
      <w:tr>
        <w:trPr>
          <w:trHeight w:val="745" w:hRule="atLeast"/>
        </w:trPr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40" w:before="40" w:after="0"/>
              <w:jc w:val="center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Adatmodell (Model)</w:t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40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TODO-elemek adatkezelése, memóriakezelés</w:t>
            </w:r>
          </w:p>
        </w:tc>
        <w:tc>
          <w:tcPr>
            <w:tcW w:w="2885" w:type="dxa"/>
            <w:tcBorders/>
          </w:tcPr>
          <w:p>
            <w:pPr>
              <w:pStyle w:val="Heading2"/>
              <w:widowControl/>
              <w:spacing w:lineRule="auto" w:line="240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Struktúrák, listák, fájlkezelés</w:t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40" w:before="40" w:after="0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GList, struct TodoItem</w:t>
            </w:r>
          </w:p>
        </w:tc>
      </w:tr>
      <w:tr>
        <w:trPr>
          <w:trHeight w:val="808" w:hRule="atLeast"/>
        </w:trPr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Fájlkezelés (I/O)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bCs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40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Mentés / betöltés fájlból (pl. JSON vagy CSV)</w:t>
            </w:r>
          </w:p>
        </w:tc>
        <w:tc>
          <w:tcPr>
            <w:tcW w:w="2885" w:type="dxa"/>
            <w:tcBorders/>
          </w:tcPr>
          <w:p>
            <w:pPr>
              <w:pStyle w:val="Heading2"/>
              <w:widowControl/>
              <w:spacing w:lineRule="auto" w:line="240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Fájl I/O, string kezelés</w:t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g_file_set_contents(), g_key_file_*()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</w:tr>
      <w:tr>
        <w:trPr>
          <w:trHeight w:val="1060" w:hRule="atLeast"/>
        </w:trPr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Felhasználói felület (View)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bCs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Fő ablak, lista nézet (GtkListBox), gombok, bevitel mezők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5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UI komponensek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GtkBox, GtkEntry, GtkButton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</w:tr>
      <w:tr>
        <w:trPr>
          <w:trHeight w:val="1071" w:hRule="atLeast"/>
        </w:trPr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Eseménykezelés (Controller)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bCs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Gombok működtetése (Hozzáadás, Törlés, Mentés)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5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Signal handling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g_signal_connect()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</w:tr>
      <w:tr>
        <w:trPr>
          <w:trHeight w:val="808" w:hRule="atLeast"/>
        </w:trPr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Keresés / szűrés modul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bCs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Keresőmező, lista frissítése valós időben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5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Dinamikus lista frissítés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GtkSearchEntry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</w:tr>
      <w:tr>
        <w:trPr>
          <w:trHeight w:val="808" w:hRule="atLeast"/>
        </w:trPr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Extra funkciók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bCs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Prioritás, (ha marad időnk kategóriákra/azok szűrésére és határidőre) színek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5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Adatbővítés, UI bővítés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GtkComboBoxText, GtkCalendar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</w:tr>
      <w:tr>
        <w:trPr>
          <w:trHeight w:val="1060" w:hRule="atLeast"/>
        </w:trPr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Tesztelés, dokumentáció, QA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bCs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Manuális és automata tesztelés, README, bugfixek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5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Tesztelés, dokumentálás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  <w:tc>
          <w:tcPr>
            <w:tcW w:w="2884" w:type="dxa"/>
            <w:tcBorders/>
          </w:tcPr>
          <w:p>
            <w:pPr>
              <w:pStyle w:val="Heading2"/>
              <w:widowControl/>
              <w:spacing w:lineRule="auto" w:line="259" w:before="40" w:after="0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 xml:space="preserve">glib/gtest, </w:t>
            </w:r>
            <w:r>
              <w:rPr>
                <w:rFonts w:cs="Calibri" w:ascii="Calibri" w:hAnsi="Calibri" w:asciiTheme="minorHAnsi" w:cstheme="minorHAnsi" w:hAnsiTheme="minorHAns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c</w:t>
            </w:r>
            <w:r>
              <w:rPr>
                <w:rFonts w:cs="Calibri" w:ascii="Calibri" w:hAnsi="Calibri" w:asciiTheme="minorHAnsi" w:cstheme="minorHAnsi" w:hAnsiTheme="minorHAnsi"/>
                <w:b w:val="false"/>
                <w:i/>
                <w:color w:themeColor="text1" w:val="000000"/>
                <w:sz w:val="22"/>
                <w:szCs w:val="22"/>
                <w:shd w:fill="FFFFFF" w:val="clear"/>
              </w:rPr>
              <w:t>riterion</w:t>
            </w:r>
          </w:p>
          <w:p>
            <w:pPr>
              <w:pStyle w:val="Heading2"/>
              <w:widowControl/>
              <w:spacing w:lineRule="auto" w:line="259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  <w:t>, README.md</w:t>
            </w:r>
          </w:p>
          <w:p>
            <w:pPr>
              <w:pStyle w:val="Heading2"/>
              <w:widowControl/>
              <w:spacing w:lineRule="auto" w:line="240"/>
              <w:jc w:val="center"/>
              <w:rPr>
                <w:rFonts w:ascii="Calibri" w:hAnsi="Calibri" w:cs="Calibri" w:asciiTheme="minorHAnsi" w:cstheme="minorHAnsi" w:hAnsiTheme="minorHAnsi"/>
                <w:i/>
                <w:i/>
                <w:color w:themeColor="text1" w:val="000000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i/>
                <w:color w:themeColor="text1" w:val="000000"/>
                <w:kern w:val="0"/>
                <w:sz w:val="22"/>
                <w:szCs w:val="22"/>
                <w:lang w:val="hu-HU" w:eastAsia="en-US" w:bidi="ar-SA"/>
              </w:rPr>
            </w:r>
          </w:p>
        </w:tc>
      </w:tr>
    </w:tbl>
    <w:p>
      <w:pPr>
        <w:pStyle w:val="Heading2"/>
        <w:rPr>
          <w:rFonts w:ascii="Calibri" w:hAnsi="Calibri" w:cs="Calibri" w:asciiTheme="minorHAnsi" w:cstheme="minorHAnsi" w:hAnsiTheme="minorHAnsi"/>
          <w:b/>
          <w:color w:val="auto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color w:val="auto"/>
          <w:sz w:val="22"/>
          <w:szCs w:val="22"/>
        </w:rPr>
        <w:t>Munkamegosztások:</w:t>
      </w:r>
    </w:p>
    <w:p>
      <w:pPr>
        <w:pStyle w:val="ListParagraph"/>
        <w:numPr>
          <w:ilvl w:val="1"/>
          <w:numId w:val="4"/>
        </w:numPr>
        <w:rPr/>
      </w:pPr>
      <w:r>
        <w:rPr/>
        <w:t>rész: Dobos Milán Imre</w:t>
      </w:r>
    </w:p>
    <w:p>
      <w:pPr>
        <w:pStyle w:val="ListParagraph"/>
        <w:numPr>
          <w:ilvl w:val="1"/>
          <w:numId w:val="4"/>
        </w:numPr>
        <w:rPr/>
      </w:pPr>
      <w:r>
        <w:rPr/>
        <w:t>rész: Boros László</w:t>
      </w:r>
    </w:p>
    <w:p>
      <w:pPr>
        <w:pStyle w:val="ListParagraph"/>
        <w:numPr>
          <w:ilvl w:val="1"/>
          <w:numId w:val="4"/>
        </w:numPr>
        <w:rPr/>
      </w:pPr>
      <w:r>
        <w:rPr/>
        <w:t>rész: Paré Attila Sándor</w:t>
      </w:r>
    </w:p>
    <w:p>
      <w:pPr>
        <w:pStyle w:val="ListParagraph"/>
        <w:numPr>
          <w:ilvl w:val="1"/>
          <w:numId w:val="4"/>
        </w:numPr>
        <w:rPr/>
      </w:pPr>
      <w:r>
        <w:rPr/>
        <w:t>rész: Árokszállási Richárd László</w:t>
      </w:r>
    </w:p>
    <w:p>
      <w:pPr>
        <w:pStyle w:val="ListParagraph"/>
        <w:numPr>
          <w:ilvl w:val="1"/>
          <w:numId w:val="4"/>
        </w:numPr>
        <w:rPr/>
      </w:pPr>
      <w:r>
        <w:rPr/>
        <w:t>rész: Szilágyi Bence</w:t>
      </w:r>
    </w:p>
    <w:p>
      <w:pPr>
        <w:pStyle w:val="ListParagraph"/>
        <w:numPr>
          <w:ilvl w:val="1"/>
          <w:numId w:val="4"/>
        </w:numPr>
        <w:rPr/>
      </w:pPr>
      <w:r>
        <w:rPr/>
        <w:t>rész: Bálint László</w:t>
      </w:r>
    </w:p>
    <w:p>
      <w:pPr>
        <w:pStyle w:val="ListParagraph"/>
        <w:numPr>
          <w:ilvl w:val="1"/>
          <w:numId w:val="4"/>
        </w:numPr>
        <w:rPr/>
      </w:pPr>
      <w:r>
        <w:rPr/>
        <w:t>rész: Tisza Ádám</w:t>
      </w:r>
    </w:p>
    <w:p>
      <w:pPr>
        <w:pStyle w:val="ListParagraph"/>
        <w:numPr>
          <w:ilvl w:val="1"/>
          <w:numId w:val="4"/>
        </w:numPr>
        <w:rPr/>
      </w:pPr>
      <w:r>
        <w:rPr/>
        <w:t>rész: Fehér Vivien Fanni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rFonts w:ascii="Calibri" w:hAnsi="Calibri" w:cs="Calibri" w:asciiTheme="minorHAnsi" w:cstheme="minorHAnsi" w:hAnsiTheme="minorHAnsi"/>
          <w:b/>
          <w:bCs/>
          <w:color w:val="auto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bCs/>
          <w:color w:val="auto"/>
          <w:sz w:val="22"/>
          <w:szCs w:val="22"/>
        </w:rPr>
        <w:t>6. Tesztelési terv</w:t>
      </w:r>
    </w:p>
    <w:p>
      <w:pPr>
        <w:pStyle w:val="NormalWeb"/>
        <w:numPr>
          <w:ilvl w:val="0"/>
          <w:numId w:val="6"/>
        </w:numPr>
        <w:spacing w:before="28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Style w:val="Strong"/>
          <w:rFonts w:eastAsia="" w:cs="Calibri" w:ascii="Calibri" w:hAnsi="Calibri" w:asciiTheme="minorHAnsi" w:cstheme="minorHAnsi" w:eastAsiaTheme="majorEastAsia" w:hAnsiTheme="minorHAnsi"/>
          <w:sz w:val="22"/>
          <w:szCs w:val="22"/>
        </w:rPr>
        <w:t>Egységteszt: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fájlmentés és beolvasás ellenőrzése</w:t>
      </w:r>
    </w:p>
    <w:p>
      <w:pPr>
        <w:pStyle w:val="NormalWeb"/>
        <w:numPr>
          <w:ilvl w:val="0"/>
          <w:numId w:val="6"/>
        </w:numPr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Style w:val="Strong"/>
          <w:rFonts w:eastAsia="" w:cs="Calibri" w:ascii="Calibri" w:hAnsi="Calibri" w:asciiTheme="minorHAnsi" w:cstheme="minorHAnsi" w:eastAsiaTheme="majorEastAsia" w:hAnsiTheme="minorHAnsi"/>
          <w:sz w:val="22"/>
          <w:szCs w:val="22"/>
        </w:rPr>
        <w:t>Integrációs teszt: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GUI és eseménykezelés együttműködése</w:t>
      </w:r>
    </w:p>
    <w:p>
      <w:pPr>
        <w:pStyle w:val="NormalWeb"/>
        <w:numPr>
          <w:ilvl w:val="0"/>
          <w:numId w:val="6"/>
        </w:numPr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Style w:val="Strong"/>
          <w:rFonts w:eastAsia="" w:cs="Calibri" w:ascii="Calibri" w:hAnsi="Calibri" w:asciiTheme="minorHAnsi" w:cstheme="minorHAnsi" w:eastAsiaTheme="majorEastAsia" w:hAnsiTheme="minorHAnsi"/>
          <w:sz w:val="22"/>
          <w:szCs w:val="22"/>
        </w:rPr>
        <w:t>Hibatűrés teszt: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üres fájl, hibás bemenet kezelése</w:t>
      </w:r>
    </w:p>
    <w:p>
      <w:pPr>
        <w:pStyle w:val="NormalWeb"/>
        <w:numPr>
          <w:ilvl w:val="0"/>
          <w:numId w:val="6"/>
        </w:numPr>
        <w:spacing w:before="0" w:after="28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Style w:val="Strong"/>
          <w:rFonts w:eastAsia="" w:cs="Calibri" w:ascii="Calibri" w:hAnsi="Calibri" w:asciiTheme="minorHAnsi" w:cstheme="minorHAnsi" w:eastAsiaTheme="majorEastAsia" w:hAnsiTheme="minorHAnsi"/>
          <w:sz w:val="22"/>
          <w:szCs w:val="22"/>
        </w:rPr>
        <w:t>Manuális teszt: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funkciók próbája a GTK felületen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7. I/O</w:t>
      </w:r>
    </w:p>
    <w:p>
      <w:pPr>
        <w:pStyle w:val="ListParagraph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Excel formátumban lehet majd importálni és exportálni.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8.A felosztott részek pontos leírása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Calibri" w:cstheme="minorHAnsi"/>
          <w:b/>
          <w:bCs/>
        </w:rPr>
        <w:t xml:space="preserve"> </w:t>
      </w:r>
      <w:r>
        <w:rPr>
          <w:rFonts w:cs="Calibri" w:cstheme="minorHAnsi"/>
          <w:b/>
          <w:bCs/>
        </w:rPr>
        <w:t>main.c – Dobos Milán Imre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Feladat:</w:t>
      </w:r>
    </w:p>
    <w:p>
      <w:pPr>
        <w:pStyle w:val="Normal"/>
        <w:numPr>
          <w:ilvl w:val="0"/>
          <w:numId w:val="8"/>
        </w:numPr>
        <w:rPr>
          <w:rFonts w:cs="Calibri" w:cstheme="minorHAnsi"/>
          <w:bCs/>
        </w:rPr>
      </w:pPr>
      <w:r>
        <w:rPr>
          <w:rFonts w:cs="Calibri" w:cstheme="minorHAnsi"/>
          <w:bCs/>
        </w:rPr>
        <w:t>GtkApplication létrehozása és futtatása.</w:t>
      </w:r>
    </w:p>
    <w:p>
      <w:pPr>
        <w:pStyle w:val="Normal"/>
        <w:numPr>
          <w:ilvl w:val="0"/>
          <w:numId w:val="8"/>
        </w:numPr>
        <w:rPr>
          <w:rFonts w:cs="Calibri" w:cstheme="minorHAnsi"/>
          <w:bCs/>
        </w:rPr>
      </w:pPr>
      <w:r>
        <w:rPr>
          <w:rFonts w:cs="Calibri" w:cstheme="minorHAnsi"/>
          <w:bCs/>
        </w:rPr>
        <w:t xml:space="preserve">Meghívja a </w:t>
      </w:r>
      <w:r>
        <w:rPr>
          <w:rFonts w:cs="Calibri" w:cstheme="minorHAnsi"/>
          <w:bCs/>
          <w:i/>
        </w:rPr>
        <w:t>view_init()</w:t>
      </w:r>
      <w:r>
        <w:rPr>
          <w:rFonts w:cs="Calibri" w:cstheme="minorHAnsi"/>
          <w:bCs/>
        </w:rPr>
        <w:t xml:space="preserve"> és </w:t>
      </w:r>
      <w:r>
        <w:rPr>
          <w:rFonts w:cs="Calibri" w:cstheme="minorHAnsi"/>
          <w:bCs/>
          <w:i/>
        </w:rPr>
        <w:t>controller_init()</w:t>
      </w:r>
      <w:r>
        <w:rPr>
          <w:rFonts w:cs="Calibri" w:cstheme="minorHAnsi"/>
          <w:bCs/>
        </w:rPr>
        <w:t xml:space="preserve"> függvényeket.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Példafüggvények: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int main(int argc, char *argv[]);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static void on_app_activate(GtkApplication *app, gpointer user_data);</w:t>
      </w:r>
    </w:p>
    <w:p>
      <w:pPr>
        <w:pStyle w:val="Normal"/>
        <w:rPr>
          <w:rFonts w:cs="Calibri" w:cstheme="minorHAnsi"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Calibri" w:cstheme="minorHAnsi"/>
          <w:b/>
          <w:bCs/>
        </w:rPr>
        <w:t xml:space="preserve"> </w:t>
      </w:r>
      <w:r>
        <w:rPr>
          <w:rFonts w:cs="Calibri" w:cstheme="minorHAnsi"/>
          <w:b/>
          <w:bCs/>
        </w:rPr>
        <w:t>model.c / model.h – Boros László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Feladat:</w:t>
      </w:r>
    </w:p>
    <w:p>
      <w:pPr>
        <w:pStyle w:val="Normal"/>
        <w:numPr>
          <w:ilvl w:val="0"/>
          <w:numId w:val="9"/>
        </w:numPr>
        <w:rPr>
          <w:rFonts w:cs="Calibri" w:cstheme="minorHAnsi"/>
          <w:bCs/>
        </w:rPr>
      </w:pPr>
      <w:r>
        <w:rPr>
          <w:rFonts w:cs="Calibri" w:cstheme="minorHAnsi"/>
          <w:bCs/>
        </w:rPr>
        <w:t>ToDo adatok (struktúra + lista) kezelése memóriában.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Struktúra: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typedef struct {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 xml:space="preserve">    </w:t>
      </w:r>
      <w:r>
        <w:rPr>
          <w:rFonts w:cs="Calibri" w:cstheme="minorHAnsi"/>
          <w:bCs/>
          <w:i/>
        </w:rPr>
        <w:t>gchar *title;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 xml:space="preserve">    </w:t>
      </w:r>
      <w:r>
        <w:rPr>
          <w:rFonts w:cs="Calibri" w:cstheme="minorHAnsi"/>
          <w:bCs/>
          <w:i/>
        </w:rPr>
        <w:t>gchar *category;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 xml:space="preserve">    </w:t>
      </w:r>
      <w:r>
        <w:rPr>
          <w:rFonts w:cs="Calibri" w:cstheme="minorHAnsi"/>
          <w:bCs/>
          <w:i/>
        </w:rPr>
        <w:t>gint priority;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 xml:space="preserve">    </w:t>
      </w:r>
      <w:r>
        <w:rPr>
          <w:rFonts w:cs="Calibri" w:cstheme="minorHAnsi"/>
          <w:bCs/>
          <w:i/>
        </w:rPr>
        <w:t>gboolean completed;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} TodoItem;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Függvények: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GList* model_create_list(void);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void model_add_item(GList **list, TodoItem *item);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void model_remove_item(GList **list, gint index);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void model_free_item(TodoItem *item);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void model_free_list(GList *list);</w:t>
      </w:r>
    </w:p>
    <w:p>
      <w:pPr>
        <w:pStyle w:val="Normal"/>
        <w:rPr>
          <w:rFonts w:cs="Calibri" w:cstheme="minorHAnsi"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Calibri" w:cstheme="minorHAnsi"/>
          <w:b/>
          <w:bCs/>
        </w:rPr>
        <w:t xml:space="preserve"> </w:t>
      </w:r>
      <w:r>
        <w:rPr>
          <w:rFonts w:cs="Calibri" w:cstheme="minorHAnsi"/>
          <w:b/>
          <w:bCs/>
        </w:rPr>
        <w:t>io.c / io.h – Paré Attila Sándor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Feladat:</w:t>
      </w:r>
    </w:p>
    <w:p>
      <w:pPr>
        <w:pStyle w:val="Normal"/>
        <w:numPr>
          <w:ilvl w:val="0"/>
          <w:numId w:val="10"/>
        </w:numPr>
        <w:rPr>
          <w:rFonts w:cs="Calibri" w:cstheme="minorHAnsi"/>
          <w:bCs/>
        </w:rPr>
      </w:pPr>
      <w:r>
        <w:rPr>
          <w:rFonts w:cs="Calibri" w:cstheme="minorHAnsi"/>
          <w:bCs/>
        </w:rPr>
        <w:t>Adatok mentése és betöltése fájlból (pl. CSV).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Függvények: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gboolean io_save_list(const gchar *filename, GList *list);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GList* io_load_list(const gchar *filename);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GTK/Glib eszközök:</w:t>
        <w:br/>
      </w:r>
      <w:r>
        <w:rPr>
          <w:rFonts w:cs="Calibri" w:cstheme="minorHAnsi"/>
          <w:bCs/>
          <w:i/>
        </w:rPr>
        <w:t>g_file_set_contents(), g_key_file_*()</w:t>
      </w:r>
    </w:p>
    <w:p>
      <w:pPr>
        <w:pStyle w:val="Normal"/>
        <w:rPr>
          <w:rFonts w:cs="Calibri" w:cstheme="minorHAnsi"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Calibri" w:cstheme="minorHAnsi"/>
          <w:b/>
          <w:bCs/>
        </w:rPr>
        <w:t xml:space="preserve"> </w:t>
      </w:r>
      <w:r>
        <w:rPr>
          <w:rFonts w:cs="Calibri" w:cstheme="minorHAnsi"/>
          <w:b/>
          <w:bCs/>
        </w:rPr>
        <w:t>view.c / view.h – Árokszállási Richárd László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Feladat:</w:t>
      </w:r>
    </w:p>
    <w:p>
      <w:pPr>
        <w:pStyle w:val="Normal"/>
        <w:numPr>
          <w:ilvl w:val="0"/>
          <w:numId w:val="11"/>
        </w:numPr>
        <w:rPr>
          <w:rFonts w:cs="Calibri" w:cstheme="minorHAnsi"/>
          <w:bCs/>
        </w:rPr>
      </w:pPr>
      <w:r>
        <w:rPr>
          <w:rFonts w:cs="Calibri" w:cstheme="minorHAnsi"/>
          <w:bCs/>
        </w:rPr>
        <w:t>Felhasználói felület komponensei: ablak, lista, gombok, beviteli mezők.</w:t>
      </w:r>
    </w:p>
    <w:p>
      <w:pPr>
        <w:pStyle w:val="Normal"/>
        <w:numPr>
          <w:ilvl w:val="0"/>
          <w:numId w:val="11"/>
        </w:numPr>
        <w:rPr>
          <w:rFonts w:cs="Calibri" w:cstheme="minorHAnsi"/>
          <w:bCs/>
        </w:rPr>
      </w:pPr>
      <w:r>
        <w:rPr>
          <w:rFonts w:cs="Calibri" w:cstheme="minorHAnsi"/>
          <w:bCs/>
        </w:rPr>
        <w:t>Csak a megjelenítésért felel.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Függvények: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GtkWidget* view_create_main_window(GtkApplication *app);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GtkWidget* view_get_add_button(void);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GtkWidget* view_get_entry_field(void);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GtkWidget* view_get_list_box(void);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void view_refresh_list(GList *list);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/>
          <w:bCs/>
        </w:rPr>
        <w:t>Eszközök:</w:t>
        <w:br/>
      </w:r>
      <w:r>
        <w:rPr>
          <w:rFonts w:cs="Calibri" w:cstheme="minorHAnsi"/>
          <w:bCs/>
          <w:i/>
        </w:rPr>
        <w:t>GtkBox, GtkListBox, GtkEntry, GtkButton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</w:r>
    </w:p>
    <w:p>
      <w:pPr>
        <w:pStyle w:val="Normal"/>
        <w:rPr>
          <w:rFonts w:cs="Calibri" w:cstheme="minorHAnsi"/>
          <w:b/>
          <w:bCs/>
          <w:iCs/>
        </w:rPr>
      </w:pPr>
      <w:r>
        <w:rPr>
          <w:rFonts w:cs="Calibri" w:cstheme="minorHAnsi"/>
          <w:bCs/>
          <w:iCs/>
        </w:rPr>
        <w:t>A hozzáadás gomb megnyomása után fel fog jönni egy újabb ablak, amelyben meg lehet majd adni az új teendő nevét és fontosságát (tehát a háttérszíne ettől fog függni). A fontosabbak pirossal, a kevésbé fontosak kékkel lesznek. 0-10-ig terjed majd a fontossági sorrend. Alapjáraton 5 lesz, ami zöld színű lesz (ha a felhasználó nem változtat ezen a skálán, akkor az alapértelmezett zöld marad). Ha késznek jelölünk valamit a szerkesztésben, akkor ki lesz törölve az adott teendő.</w:t>
      </w:r>
    </w:p>
    <w:p>
      <w:pPr>
        <w:pStyle w:val="Normal"/>
        <w:rPr>
          <w:rFonts w:cs="Calibri" w:cstheme="minorHAnsi"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Calibri" w:cstheme="minorHAnsi"/>
          <w:b/>
          <w:bCs/>
        </w:rPr>
        <w:t xml:space="preserve"> </w:t>
      </w:r>
      <w:r>
        <w:rPr>
          <w:rFonts w:cs="Calibri" w:cstheme="minorHAnsi"/>
          <w:b/>
          <w:bCs/>
        </w:rPr>
        <w:t>controller.c / controller.h – Szilágyi Bence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Feladat:</w:t>
      </w:r>
    </w:p>
    <w:p>
      <w:pPr>
        <w:pStyle w:val="Normal"/>
        <w:numPr>
          <w:ilvl w:val="0"/>
          <w:numId w:val="12"/>
        </w:numPr>
        <w:rPr>
          <w:rFonts w:cs="Calibri" w:cstheme="minorHAnsi"/>
          <w:bCs/>
        </w:rPr>
      </w:pPr>
      <w:r>
        <w:rPr>
          <w:rFonts w:cs="Calibri" w:cstheme="minorHAnsi"/>
          <w:bCs/>
        </w:rPr>
        <w:t>A gombnyomások és események kezelése (MVC “Controller”).</w:t>
      </w:r>
    </w:p>
    <w:p>
      <w:pPr>
        <w:pStyle w:val="Normal"/>
        <w:numPr>
          <w:ilvl w:val="0"/>
          <w:numId w:val="12"/>
        </w:numPr>
        <w:rPr>
          <w:rFonts w:cs="Calibri" w:cstheme="minorHAnsi"/>
          <w:bCs/>
        </w:rPr>
      </w:pPr>
      <w:r>
        <w:rPr>
          <w:rFonts w:cs="Calibri" w:cstheme="minorHAnsi"/>
          <w:bCs/>
        </w:rPr>
        <w:t>A model és view összekapcsolása.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Függvények: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void controller_init(GtkWidget *window);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void controller_on_add_clicked(GtkButton *button, gpointer user_data);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void controller_on_delete_clicked(GtkButton *button, gpointer user_data);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void controller_on_save_clicked(GtkButton *button, gpointer user_data);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Signal kapcsolások: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g_signal_connect(add_button, "clicked", G_CALLBACK(controller_on_add_clicked), NULL);</w:t>
      </w:r>
    </w:p>
    <w:p>
      <w:pPr>
        <w:pStyle w:val="Normal"/>
        <w:rPr>
          <w:rFonts w:cs="Calibri" w:cstheme="minorHAnsi"/>
          <w:bCs/>
          <w:i/>
          <w:i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Calibri" w:cstheme="minorHAnsi"/>
          <w:b/>
          <w:bCs/>
        </w:rPr>
        <w:t xml:space="preserve"> </w:t>
      </w:r>
      <w:r>
        <w:rPr>
          <w:rFonts w:cs="Calibri" w:cstheme="minorHAnsi"/>
          <w:b/>
          <w:bCs/>
        </w:rPr>
        <w:t>search.c / search.h – Bálint László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Feladat:</w:t>
      </w:r>
    </w:p>
    <w:p>
      <w:pPr>
        <w:pStyle w:val="Normal"/>
        <w:numPr>
          <w:ilvl w:val="0"/>
          <w:numId w:val="13"/>
        </w:numPr>
        <w:rPr>
          <w:rFonts w:cs="Calibri" w:cstheme="minorHAnsi"/>
          <w:bCs/>
        </w:rPr>
      </w:pPr>
      <w:r>
        <w:rPr>
          <w:rFonts w:cs="Calibri" w:cstheme="minorHAnsi"/>
          <w:bCs/>
        </w:rPr>
        <w:t>Keresés / szűrés megvalósítása GtkSearchEntry-vel.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Függvények: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void search_init(GtkSearchEntry *search_entry, GtkListBox *list_box, GList *todos);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GList* search_filter(GList *list, const gchar *query);</w:t>
      </w:r>
    </w:p>
    <w:p>
      <w:pPr>
        <w:pStyle w:val="Normal"/>
        <w:rPr>
          <w:rFonts w:cs="Calibri" w:cstheme="minorHAnsi"/>
          <w:bCs/>
          <w:iCs/>
        </w:rPr>
      </w:pPr>
      <w:r>
        <w:rPr>
          <w:rFonts w:cs="Calibri" w:cstheme="minorHAnsi"/>
          <w:bCs/>
          <w:iCs/>
        </w:rPr>
        <w:t>A keresés folyamatosan hozza fel az adott karaktert/részletet tartalmazó lehetőségeket.</w:t>
      </w:r>
    </w:p>
    <w:p>
      <w:pPr>
        <w:pStyle w:val="Normal"/>
        <w:rPr>
          <w:rFonts w:cs="Calibri" w:cstheme="minorHAnsi"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Calibri" w:cstheme="minorHAnsi"/>
          <w:b/>
          <w:bCs/>
        </w:rPr>
        <w:t xml:space="preserve"> </w:t>
      </w:r>
      <w:r>
        <w:rPr>
          <w:rFonts w:cs="Calibri" w:cstheme="minorHAnsi"/>
          <w:b/>
          <w:bCs/>
        </w:rPr>
        <w:t>extras.c / extras.h – Tisza Ádám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Feladat:</w:t>
      </w:r>
    </w:p>
    <w:p>
      <w:pPr>
        <w:pStyle w:val="Normal"/>
        <w:numPr>
          <w:ilvl w:val="0"/>
          <w:numId w:val="14"/>
        </w:numPr>
        <w:rPr>
          <w:rFonts w:cs="Calibri" w:cstheme="minorHAnsi"/>
          <w:bCs/>
        </w:rPr>
      </w:pPr>
      <w:r>
        <w:rPr>
          <w:rFonts w:cs="Calibri" w:cstheme="minorHAnsi"/>
          <w:bCs/>
        </w:rPr>
        <w:t>Kisegítő funkciók (string formázás, dátum, prioritás-színek stb.).</w:t>
      </w:r>
    </w:p>
    <w:p>
      <w:pPr>
        <w:pStyle w:val="Normal"/>
        <w:numPr>
          <w:ilvl w:val="0"/>
          <w:numId w:val="14"/>
        </w:numPr>
        <w:rPr>
          <w:rFonts w:cs="Calibri" w:cstheme="minorHAnsi"/>
          <w:bCs/>
        </w:rPr>
      </w:pPr>
      <w:r>
        <w:rPr>
          <w:rFonts w:cs="Calibri" w:cstheme="minorHAnsi"/>
          <w:bCs/>
        </w:rPr>
        <w:t>A többi modul számára általános eszközök.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Függvények: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gchar* extras_trim(const gchar *str);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gchar* extras_format_priority(gint priority);</w:t>
      </w:r>
    </w:p>
    <w:p>
      <w:pPr>
        <w:pStyle w:val="Normal"/>
        <w:rPr>
          <w:rFonts w:cs="Calibri" w:cstheme="minorHAnsi"/>
          <w:bCs/>
          <w:i/>
          <w:i/>
        </w:rPr>
      </w:pPr>
      <w:r>
        <w:rPr>
          <w:rFonts w:cs="Calibri" w:cstheme="minorHAnsi"/>
          <w:bCs/>
          <w:i/>
        </w:rPr>
        <w:t>GdkRGBA extras_get_color_for_priority(gint priority);</w:t>
      </w:r>
    </w:p>
    <w:p>
      <w:pPr>
        <w:pStyle w:val="Normal"/>
        <w:rPr>
          <w:rFonts w:cs="Calibri" w:cstheme="minorHAnsi"/>
          <w:bCs/>
          <w:iCs/>
        </w:rPr>
      </w:pPr>
      <w:r>
        <w:rPr>
          <w:rFonts w:cs="Calibri" w:cstheme="minorHAnsi"/>
          <w:bCs/>
          <w:iCs/>
        </w:rPr>
        <w:t>A kategória és határidő mezőket opcionálissá tettük, mivel nem vagyunk benne biztosak, hogy ha azokat is implementálni kísérelnénk, akkor időben elkészülnénk a projekttel. Ha mégis el tudnánk készíteni ezeket a funkciókat, akkor úgy tervezzük, hogy külön lehessen kategorizálni a teendőket (pl.: bevásárlás, ügyintézés, meeting) és természetesen határidőt adni az adott teendőnek. Kezdetben legalább egy fontossági sorrend szerint szeretnénk felépíteni a teendők listáját, melynek koncepcióját korábban ismertettük.</w:t>
      </w:r>
    </w:p>
    <w:p>
      <w:pPr>
        <w:pStyle w:val="Normal"/>
        <w:rPr>
          <w:rFonts w:cs="Calibri" w:cstheme="minorHAnsi"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Calibri" w:cstheme="minorHAnsi"/>
          <w:b/>
          <w:bCs/>
        </w:rPr>
        <w:t xml:space="preserve"> </w:t>
      </w:r>
      <w:r>
        <w:rPr>
          <w:rFonts w:cs="Calibri" w:cstheme="minorHAnsi"/>
          <w:b/>
          <w:bCs/>
        </w:rPr>
        <w:t>Tesztelés, dokumentáció, QA – Fehér Vivien Fanni</w:t>
      </w:r>
    </w:p>
    <w:tbl>
      <w:tblPr>
        <w:tblW w:w="9072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144"/>
        <w:gridCol w:w="2129"/>
        <w:gridCol w:w="2799"/>
      </w:tblGrid>
      <w:tr>
        <w:trPr>
          <w:tblHeader w:val="true"/>
        </w:trPr>
        <w:tc>
          <w:tcPr>
            <w:tcW w:w="41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Fő feladat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GTK4 / C témakör</w:t>
            </w:r>
          </w:p>
        </w:tc>
        <w:tc>
          <w:tcPr>
            <w:tcW w:w="27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Javasolt eszközök / elemek</w:t>
            </w:r>
          </w:p>
        </w:tc>
      </w:tr>
      <w:tr>
        <w:trPr/>
        <w:tc>
          <w:tcPr>
            <w:tcW w:w="41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cs="Calibri" w:cstheme="minorHAnsi"/>
                <w:bCs/>
              </w:rPr>
            </w:pPr>
            <w:r>
              <w:rPr>
                <w:rFonts w:cs="Calibri" w:cstheme="minorHAnsi"/>
                <w:bCs/>
              </w:rPr>
              <w:t>Manuális és automata tesztelés, README, bugfixek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cs="Calibri" w:cstheme="minorHAnsi"/>
                <w:bCs/>
              </w:rPr>
            </w:pPr>
            <w:r>
              <w:rPr>
                <w:rFonts w:cs="Calibri" w:cstheme="minorHAnsi"/>
                <w:bCs/>
              </w:rPr>
              <w:t>Tesztelés, dokumentálás</w:t>
            </w:r>
          </w:p>
        </w:tc>
        <w:tc>
          <w:tcPr>
            <w:tcW w:w="27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cs="Calibri" w:cstheme="minorHAnsi"/>
                <w:bCs/>
                <w:i/>
                <w:i/>
              </w:rPr>
            </w:pPr>
            <w:r>
              <w:rPr>
                <w:rFonts w:cs="Calibri" w:cstheme="minorHAnsi"/>
                <w:bCs/>
                <w:i/>
              </w:rPr>
              <w:t>glib/gtest, Doxygen, README.md</w:t>
            </w:r>
          </w:p>
        </w:tc>
      </w:tr>
    </w:tbl>
    <w:p>
      <w:pPr>
        <w:pStyle w:val="Normal"/>
        <w:rPr>
          <w:rFonts w:cs="Calibri" w:cstheme="minorHAnsi"/>
          <w:bCs/>
        </w:rPr>
      </w:pPr>
      <w:r>
        <w:rPr>
          <w:rFonts w:cs="Calibri" w:cstheme="minorHAnsi"/>
          <w:b/>
          <w:bCs/>
        </w:rPr>
        <w:t>Leírás:</w:t>
        <w:br/>
      </w:r>
      <w:r>
        <w:rPr>
          <w:rFonts w:cs="Calibri" w:cstheme="minorHAnsi"/>
          <w:bCs/>
        </w:rPr>
        <w:t>A modul feladata az alkalmazás működésének ellenőrzése, dokumentálása és minőségének fenntartása.</w:t>
        <w:br/>
        <w:t>Manuális és automata (glib/gtest) teszteket végez a modell és I/O rétegeken.</w:t>
        <w:br/>
        <w:t>A Doxygen dokumentáció automatikusan generálható a header fájlokból.</w:t>
        <w:br/>
        <w:t>A README.md tartalmazza a fordítási lépéseket, funkciók leírását és ismert hibákat.</w:t>
      </w:r>
    </w:p>
    <w:p>
      <w:pPr>
        <w:pStyle w:val="Normal"/>
        <w:rPr>
          <w:rFonts w:cs="Calibri" w:cstheme="minorHAnsi"/>
          <w:bCs/>
        </w:rPr>
      </w:pPr>
      <w:r>
        <w:rPr>
          <w:rFonts w:cs="Calibri" w:cstheme="minorHAnsi"/>
          <w:bCs/>
        </w:rPr>
      </w:r>
    </w:p>
    <w:p>
      <w:pPr>
        <w:pStyle w:val="Normal"/>
        <w:rPr>
          <w:rFonts w:cs="Calibri" w:cstheme="minorHAnsi"/>
          <w:bCs/>
        </w:rPr>
      </w:pPr>
      <w:r>
        <w:rPr>
          <w:rFonts w:cs="Calibri" w:cstheme="minorHAnsi"/>
          <w:b/>
        </w:rPr>
        <w:t>Koncepció vizualizálva:</w:t>
      </w:r>
      <w:r>
        <w:rPr>
          <w:rFonts w:cs="Calibri" w:cstheme="minorHAnsi"/>
          <w:bCs/>
        </w:rPr>
        <w:t xml:space="preserve"> </w:t>
      </w:r>
    </w:p>
    <w:p>
      <w:pPr>
        <w:pStyle w:val="Normal"/>
        <w:rPr>
          <w:rFonts w:cs="Calibri" w:cstheme="minorHAnsi"/>
          <w:bCs/>
        </w:rPr>
      </w:pPr>
      <w:r>
        <w:drawing>
          <wp:anchor behindDoc="0" distT="0" distB="0" distL="114300" distR="0" simplePos="0" locked="0" layoutInCell="0" allowOverlap="1" relativeHeight="5">
            <wp:simplePos x="0" y="0"/>
            <wp:positionH relativeFrom="margin">
              <wp:align>right</wp:align>
            </wp:positionH>
            <wp:positionV relativeFrom="paragraph">
              <wp:posOffset>808990</wp:posOffset>
            </wp:positionV>
            <wp:extent cx="5760720" cy="5760720"/>
            <wp:effectExtent l="0" t="0" r="0" b="0"/>
            <wp:wrapThrough wrapText="bothSides">
              <wp:wrapPolygon edited="0">
                <wp:start x="-20" y="0"/>
                <wp:lineTo x="-20" y="21480"/>
                <wp:lineTo x="21499" y="21480"/>
                <wp:lineTo x="21499" y="0"/>
                <wp:lineTo x="-20" y="0"/>
              </wp:wrapPolygon>
            </wp:wrapThrough>
            <wp:docPr id="17" name="Kép 3" descr="A képen szöveg, képernyőkép, Téglala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 3" descr="A képen szöveg, képernyőkép, Téglalap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cstheme="minorHAnsi"/>
          <w:bCs/>
        </w:rPr>
        <w:t>Hozzávetőlegesen így képzeltük el a főablakot. A H a hozzáadás, az Sz a szerkesztés, az M a mentés a T pedig a törlés. Értelemszerűen a címsor az a Windows/Linux szerinti tálca, ablakos mód és kilépés.</w:t>
      </w:r>
    </w:p>
    <w:p>
      <w:pPr>
        <w:pStyle w:val="Normal"/>
        <w:rPr>
          <w:rFonts w:cs="Calibri" w:cstheme="minorHAnsi"/>
          <w:bCs/>
        </w:rPr>
      </w:pPr>
      <w:r>
        <w:rPr/>
        <w:drawing>
          <wp:inline distT="0" distB="0" distL="0" distR="0">
            <wp:extent cx="3291840" cy="3291840"/>
            <wp:effectExtent l="0" t="0" r="0" b="0"/>
            <wp:docPr id="18" name="Kép 4" descr="A képen szöveg, képernyőkép, Betűtípus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4" descr="A képen szöveg, képernyőkép, Betűtípus, képernyő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 xml:space="preserve">A szerkesztés ablakja az alábbi koncepció szerint lesz felépítve: Lehet a teendő nevét, státuszát (kész, nincs kész) módosítani, valamint a teendő fontosságát 1-10-ig, valamint a leírását. Itt a T a továbbot jelenti (még lehet ,,Mentés” lesz) az M pedig a ,,Mégse” gomb. 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spacing w:before="0" w:after="160"/>
        <w:rPr>
          <w:rFonts w:cs="Calibri" w:cstheme="minorHAnsi"/>
          <w:b/>
          <w:bCs/>
        </w:rPr>
      </w:pPr>
      <w:r>
        <w:drawing>
          <wp:anchor behindDoc="0" distT="0" distB="0" distL="114300" distR="114300" simplePos="0" locked="0" layoutInCell="0" allowOverlap="1" relativeHeight="6">
            <wp:simplePos x="0" y="0"/>
            <wp:positionH relativeFrom="column">
              <wp:posOffset>-4445</wp:posOffset>
            </wp:positionH>
            <wp:positionV relativeFrom="paragraph">
              <wp:posOffset>635</wp:posOffset>
            </wp:positionV>
            <wp:extent cx="5760720" cy="5760720"/>
            <wp:effectExtent l="0" t="0" r="0" b="0"/>
            <wp:wrapThrough wrapText="bothSides">
              <wp:wrapPolygon edited="0">
                <wp:start x="-20" y="0"/>
                <wp:lineTo x="-20" y="21480"/>
                <wp:lineTo x="21499" y="21480"/>
                <wp:lineTo x="21499" y="0"/>
                <wp:lineTo x="-20" y="0"/>
              </wp:wrapPolygon>
            </wp:wrapThrough>
            <wp:docPr id="19" name="Kép 6" descr="A képen szöveg, képernyőkép, képernyő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6" descr="A képen szöveg, képernyőkép, képernyő, diagra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cstheme="minorHAnsi"/>
          <w:b/>
          <w:bCs/>
        </w:rPr>
        <w:t>A hozzáadásnál a teendő címét, fontosságát, leírását lehet megadni, valamint a szerkesztéshez hasonlóan elmenteni és visszavonni lehet. (T – Tovább, M – Mégse)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rFonts w:ascii="Calibri" w:hAnsi="Calibri" w:eastAsia="Calibri" w:cs="" w:asciiTheme="minorHAnsi" w:cstheme="minorBidi" w:eastAsiaTheme="minorHAnsi" w:hAnsiTheme="minorHAnsi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hu-H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hu-HU" w:eastAsia="en-US" w:bidi="ar-SA"/>
    </w:rPr>
  </w:style>
  <w:style w:type="paragraph" w:styleId="Heading1">
    <w:name w:val="Heading 1"/>
    <w:basedOn w:val="Normal"/>
    <w:link w:val="Cmsor1Char"/>
    <w:uiPriority w:val="9"/>
    <w:qFormat/>
    <w:rsid w:val="00516d17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hu-HU"/>
    </w:rPr>
  </w:style>
  <w:style w:type="paragraph" w:styleId="Heading2">
    <w:name w:val="Heading 2"/>
    <w:basedOn w:val="Normal"/>
    <w:next w:val="Normal"/>
    <w:link w:val="Cmsor2Char"/>
    <w:uiPriority w:val="9"/>
    <w:unhideWhenUsed/>
    <w:qFormat/>
    <w:rsid w:val="00516d1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Cmsor3Char"/>
    <w:uiPriority w:val="9"/>
    <w:semiHidden/>
    <w:unhideWhenUsed/>
    <w:qFormat/>
    <w:rsid w:val="00516d1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uiPriority w:val="9"/>
    <w:qFormat/>
    <w:rsid w:val="00516d17"/>
    <w:rPr>
      <w:rFonts w:ascii="Times New Roman" w:hAnsi="Times New Roman" w:eastAsia="Times New Roman" w:cs="Times New Roman"/>
      <w:b/>
      <w:bCs/>
      <w:kern w:val="2"/>
      <w:sz w:val="48"/>
      <w:szCs w:val="48"/>
      <w:lang w:eastAsia="hu-HU"/>
    </w:rPr>
  </w:style>
  <w:style w:type="character" w:styleId="Strong">
    <w:name w:val="Strong"/>
    <w:basedOn w:val="DefaultParagraphFont"/>
    <w:uiPriority w:val="22"/>
    <w:qFormat/>
    <w:rsid w:val="00516d17"/>
    <w:rPr>
      <w:b/>
      <w:bCs/>
    </w:rPr>
  </w:style>
  <w:style w:type="character" w:styleId="Cmsor2Char" w:customStyle="1">
    <w:name w:val="Címsor 2 Char"/>
    <w:basedOn w:val="DefaultParagraphFont"/>
    <w:uiPriority w:val="9"/>
    <w:qFormat/>
    <w:rsid w:val="00516d17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Cmsor3Char" w:customStyle="1">
    <w:name w:val="Címsor 3 Char"/>
    <w:basedOn w:val="DefaultParagraphFont"/>
    <w:uiPriority w:val="9"/>
    <w:semiHidden/>
    <w:qFormat/>
    <w:rsid w:val="00516d17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516d17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6d17"/>
    <w:rPr>
      <w:i/>
      <w:iCs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516d1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hu-HU"/>
    </w:rPr>
  </w:style>
  <w:style w:type="paragraph" w:styleId="ListParagraph">
    <w:name w:val="List Paragraph"/>
    <w:basedOn w:val="Normal"/>
    <w:uiPriority w:val="34"/>
    <w:qFormat/>
    <w:rsid w:val="00042e74"/>
    <w:pPr>
      <w:spacing w:before="0" w:after="160"/>
      <w:ind w:left="720"/>
      <w:contextualSpacing/>
    </w:pPr>
    <w:rPr/>
  </w:style>
  <w:style w:type="numbering" w:styleId="Nincslista" w:default="1">
    <w:name w:val="Nincs lista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Rcsostblzat">
    <w:name w:val="Table Grid"/>
    <w:basedOn w:val="Normltblzat"/>
    <w:uiPriority w:val="39"/>
    <w:rsid w:val="00c915f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LibreOffice/24.2.7.2$Linux_X86_64 LibreOffice_project/420$Build-2</Application>
  <AppVersion>15.0000</AppVersion>
  <Pages>11</Pages>
  <Words>1035</Words>
  <Characters>7294</Characters>
  <CharactersWithSpaces>8211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2025-10-29T15:37:00Z</dcterms:created>
  <dc:creator>USER</dc:creator>
  <dc:description/>
  <dc:language>hu-HU</dc:language>
  <cp:lastModifiedBy/>
  <dcterms:modified xsi:type="dcterms:W3CDTF">2025-12-03T09:39:52Z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