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#4</w:t>
      </w:r>
    </w:p>
    <w:p>
      <w:pPr>
        <w:pStyle w:val="Author"/>
      </w:pPr>
      <w:r>
        <w:t xml:space="preserve">Minghao</w:t>
      </w:r>
      <w:r>
        <w:t xml:space="preserve"> </w:t>
      </w:r>
      <w:r>
        <w:t xml:space="preserve">Du</w:t>
      </w:r>
    </w:p>
    <w:p>
      <w:pPr>
        <w:pStyle w:val="Heading1"/>
      </w:pPr>
      <w:bookmarkStart w:id="20" w:name="set-up"/>
      <w:r>
        <w:t xml:space="preserve">Set-up</w:t>
      </w:r>
      <w:bookmarkEnd w:id="20"/>
    </w:p>
    <w:p>
      <w:pPr>
        <w:pStyle w:val="FirstParagraph"/>
      </w:pPr>
      <w:r>
        <w:t xml:space="preserve">Load packages.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For this and the next assignments (Assignment 3 and 4), you will use the dataset from</w:t>
      </w:r>
      <w:r>
        <w:t xml:space="preserve"> </w:t>
      </w:r>
      <w:hyperlink r:id="rId21">
        <w:r>
          <w:rPr>
            <w:rStyle w:val="Hyperlink"/>
          </w:rPr>
          <w:t xml:space="preserve">https://www.ibm.com/communities/analytics/watson-analytics-blog/it-help-desk/</w:t>
        </w:r>
      </w:hyperlink>
      <w:r>
        <w:t xml:space="preserve">. (the link is now invalid.)</w:t>
      </w:r>
      <w:r>
        <w:t xml:space="preserve"> </w:t>
      </w:r>
      <w:r>
        <w:t xml:space="preserve">This data is from an Information Technology (IT) department interested in improving the satisfaction of customers.</w:t>
      </w:r>
      <w:r>
        <w:br/>
      </w:r>
      <w:r>
        <w:t xml:space="preserve">To start their analysis, they constructed this data set of 100,000 closed tickets that were filed at their help desk.</w:t>
      </w:r>
    </w:p>
    <w:p>
      <w:pPr>
        <w:pStyle w:val="BodyText"/>
      </w:pPr>
      <w:r>
        <w:t xml:space="preserve">Load the dataset and save it as ithelp.</w:t>
      </w:r>
    </w:p>
    <w:p>
      <w:pPr>
        <w:pStyle w:val="SourceCode"/>
      </w:pPr>
      <w:r>
        <w:rPr>
          <w:rStyle w:val="NormalTok"/>
        </w:rPr>
        <w:t xml:space="preserve">ithelp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"WA_Fn-UseC_-IT-Help-Desk.xlsx"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Rows: 100,000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ticket             &lt;dbl&gt; 1, 2, 3, 4, 5, 6, 7, 8, 9, 10, 11, 12, 13, 14, 15, ~</w:t>
      </w:r>
      <w:r>
        <w:br/>
      </w:r>
      <w:r>
        <w:rPr>
          <w:rStyle w:val="VerbatimChar"/>
        </w:rPr>
        <w:t xml:space="preserve">## $ Requestor          &lt;dbl&gt; 1929, 1587, 925, 413, 318, 858, 1978, 1209, 887, 17~</w:t>
      </w:r>
      <w:r>
        <w:br/>
      </w:r>
      <w:r>
        <w:rPr>
          <w:rStyle w:val="VerbatimChar"/>
        </w:rPr>
        <w:t xml:space="preserve">## $ RequestorSeniority &lt;chr&gt; "1 - Junior", "2 - Regular", "2 - Regular", "4 - Ma~</w:t>
      </w:r>
      <w:r>
        <w:br/>
      </w:r>
      <w:r>
        <w:rPr>
          <w:rStyle w:val="VerbatimChar"/>
        </w:rPr>
        <w:t xml:space="preserve">## $ ITOwner            &lt;dbl&gt; 50, 15, 15, 22, 22, 38, 10, 1, 14, 46, 1, 50, 11, 2~</w:t>
      </w:r>
      <w:r>
        <w:br/>
      </w:r>
      <w:r>
        <w:rPr>
          <w:rStyle w:val="VerbatimChar"/>
        </w:rPr>
        <w:t xml:space="preserve">## $ FiledAgainst       &lt;chr&gt; "Systems", "Software", "Access/Login", "Systems", "~</w:t>
      </w:r>
      <w:r>
        <w:br/>
      </w:r>
      <w:r>
        <w:rPr>
          <w:rStyle w:val="VerbatimChar"/>
        </w:rPr>
        <w:t xml:space="preserve">## $ TicketType         &lt;chr&gt; "Issue", "Request", "Request", "Request", "Request"~</w:t>
      </w:r>
      <w:r>
        <w:br/>
      </w:r>
      <w:r>
        <w:rPr>
          <w:rStyle w:val="VerbatimChar"/>
        </w:rPr>
        <w:t xml:space="preserve">## $ Severity           &lt;chr&gt; "2 - Normal", "1 - Minor", "2 - Normal", "2 - Norma~</w:t>
      </w:r>
      <w:r>
        <w:br/>
      </w:r>
      <w:r>
        <w:rPr>
          <w:rStyle w:val="VerbatimChar"/>
        </w:rPr>
        <w:t xml:space="preserve">## $ Priority           &lt;chr&gt; "0 - Unassigned", "1 - Low", "0 - Unassigned", "0 -~</w:t>
      </w:r>
      <w:r>
        <w:br/>
      </w:r>
      <w:r>
        <w:rPr>
          <w:rStyle w:val="VerbatimChar"/>
        </w:rPr>
        <w:t xml:space="preserve">## $ daysOpen           &lt;dbl&gt; 3, 5, 0, 20, 1, 0, 9, 15, 6, 1, 7, 17, 10, 4, 7, 11~</w:t>
      </w:r>
      <w:r>
        <w:br/>
      </w:r>
      <w:r>
        <w:rPr>
          <w:rStyle w:val="VerbatimChar"/>
        </w:rPr>
        <w:t xml:space="preserve">## $ Satisfaction       &lt;chr&gt; "1 - Unsatisfied", "1 - Unsatisfied", "0 - Unknown"~</w:t>
      </w:r>
    </w:p>
    <w:p>
      <w:pPr>
        <w:pStyle w:val="FirstParagraph"/>
      </w:pPr>
      <w:r>
        <w:t xml:space="preserve">A total of 100,000 rows. Each row represent an individual request. The data includes:</w:t>
      </w:r>
    </w:p>
    <w:p>
      <w:pPr>
        <w:pStyle w:val="Compact"/>
        <w:numPr>
          <w:numId w:val="1001"/>
          <w:ilvl w:val="0"/>
        </w:numPr>
      </w:pPr>
      <w:r>
        <w:t xml:space="preserve">Requestor: employee who submitted the ticket</w:t>
      </w:r>
    </w:p>
    <w:p>
      <w:pPr>
        <w:pStyle w:val="Compact"/>
        <w:numPr>
          <w:numId w:val="1001"/>
          <w:ilvl w:val="0"/>
        </w:numPr>
      </w:pPr>
      <w:r>
        <w:t xml:space="preserve">RequestorSeniority: employee’s seniority within the company</w:t>
      </w:r>
    </w:p>
    <w:p>
      <w:pPr>
        <w:pStyle w:val="Compact"/>
        <w:numPr>
          <w:numId w:val="1001"/>
          <w:ilvl w:val="0"/>
        </w:numPr>
      </w:pPr>
      <w:r>
        <w:t xml:space="preserve">ITOwner: IT employee who serviced the ticket</w:t>
      </w:r>
    </w:p>
    <w:p>
      <w:pPr>
        <w:pStyle w:val="Compact"/>
        <w:numPr>
          <w:numId w:val="1001"/>
          <w:ilvl w:val="0"/>
        </w:numPr>
      </w:pPr>
      <w:r>
        <w:t xml:space="preserve">FileAgainst: functional area against which the ticket was filed (systems, software, hardware, access)</w:t>
      </w:r>
    </w:p>
    <w:p>
      <w:pPr>
        <w:pStyle w:val="Compact"/>
        <w:numPr>
          <w:numId w:val="1001"/>
          <w:ilvl w:val="0"/>
        </w:numPr>
      </w:pPr>
      <w:r>
        <w:t xml:space="preserve">TicketType: whether the ticket was a request for new services or an issue with existing services</w:t>
      </w:r>
    </w:p>
    <w:p>
      <w:pPr>
        <w:pStyle w:val="Compact"/>
        <w:numPr>
          <w:numId w:val="1001"/>
          <w:ilvl w:val="0"/>
        </w:numPr>
      </w:pPr>
      <w:r>
        <w:t xml:space="preserve">Severity: submitter-assigned severity of the ticket</w:t>
      </w:r>
    </w:p>
    <w:p>
      <w:pPr>
        <w:pStyle w:val="Compact"/>
        <w:numPr>
          <w:numId w:val="1001"/>
          <w:ilvl w:val="0"/>
        </w:numPr>
      </w:pPr>
      <w:r>
        <w:t xml:space="preserve">Priority: IT-assigned priority of the ticket</w:t>
      </w:r>
    </w:p>
    <w:p>
      <w:pPr>
        <w:pStyle w:val="Compact"/>
        <w:numPr>
          <w:numId w:val="1001"/>
          <w:ilvl w:val="0"/>
        </w:numPr>
      </w:pPr>
      <w:r>
        <w:t xml:space="preserve">daysOpen: number of days the ticket was open</w:t>
      </w:r>
    </w:p>
    <w:p>
      <w:pPr>
        <w:pStyle w:val="Compact"/>
        <w:numPr>
          <w:numId w:val="1001"/>
          <w:ilvl w:val="0"/>
        </w:numPr>
      </w:pPr>
      <w:r>
        <w:t xml:space="preserve">Satisfaction: satisfaction with the resolution of the ticket (reported by the submitter)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     ticket         Requestor    RequestorSeniority    ITOwner     </w:t>
      </w:r>
      <w:r>
        <w:br/>
      </w:r>
      <w:r>
        <w:rPr>
          <w:rStyle w:val="VerbatimChar"/>
        </w:rPr>
        <w:t xml:space="preserve">##  Min.   :     1   Min.   :   1   Length:100000      Min.   : 1.00  </w:t>
      </w:r>
      <w:r>
        <w:br/>
      </w:r>
      <w:r>
        <w:rPr>
          <w:rStyle w:val="VerbatimChar"/>
        </w:rPr>
        <w:t xml:space="preserve">##  1st Qu.: 25001   1st Qu.: 499   Class :character   1st Qu.:13.00  </w:t>
      </w:r>
      <w:r>
        <w:br/>
      </w:r>
      <w:r>
        <w:rPr>
          <w:rStyle w:val="VerbatimChar"/>
        </w:rPr>
        <w:t xml:space="preserve">##  Median : 50001   Median : 999   Mode  :character   Median :26.00  </w:t>
      </w:r>
      <w:r>
        <w:br/>
      </w:r>
      <w:r>
        <w:rPr>
          <w:rStyle w:val="VerbatimChar"/>
        </w:rPr>
        <w:t xml:space="preserve">##  Mean   : 50001   Mean   : 999                      Mean   :25.46  </w:t>
      </w:r>
      <w:r>
        <w:br/>
      </w:r>
      <w:r>
        <w:rPr>
          <w:rStyle w:val="VerbatimChar"/>
        </w:rPr>
        <w:t xml:space="preserve">##  3rd Qu.: 75000   3rd Qu.:1499                      3rd Qu.:38.00  </w:t>
      </w:r>
      <w:r>
        <w:br/>
      </w:r>
      <w:r>
        <w:rPr>
          <w:rStyle w:val="VerbatimChar"/>
        </w:rPr>
        <w:t xml:space="preserve">##  Max.   :100000   Max.   :2000                      Max.   :50.00  </w:t>
      </w:r>
      <w:r>
        <w:br/>
      </w:r>
      <w:r>
        <w:rPr>
          <w:rStyle w:val="VerbatimChar"/>
        </w:rPr>
        <w:t xml:space="preserve">##  FiledAgainst        TicketType          Severity           Priority        </w:t>
      </w:r>
      <w:r>
        <w:br/>
      </w:r>
      <w:r>
        <w:rPr>
          <w:rStyle w:val="VerbatimChar"/>
        </w:rPr>
        <w:t xml:space="preserve">##  Length:100000      Length:100000      Length:100000      Length:100000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daysOpen      Satisfaction      </w:t>
      </w:r>
      <w:r>
        <w:br/>
      </w:r>
      <w:r>
        <w:rPr>
          <w:rStyle w:val="VerbatimChar"/>
        </w:rPr>
        <w:t xml:space="preserve">##  Min.   : 0.000   Length:100000     </w:t>
      </w:r>
      <w:r>
        <w:br/>
      </w:r>
      <w:r>
        <w:rPr>
          <w:rStyle w:val="VerbatimChar"/>
        </w:rPr>
        <w:t xml:space="preserve">##  1st Qu.: 1.000   Class :character  </w:t>
      </w:r>
      <w:r>
        <w:br/>
      </w:r>
      <w:r>
        <w:rPr>
          <w:rStyle w:val="VerbatimChar"/>
        </w:rPr>
        <w:t xml:space="preserve">##  Median : 5.000   Mode  :character  </w:t>
      </w:r>
      <w:r>
        <w:br/>
      </w:r>
      <w:r>
        <w:rPr>
          <w:rStyle w:val="VerbatimChar"/>
        </w:rPr>
        <w:t xml:space="preserve">##  Mean   : 6.843                     </w:t>
      </w:r>
      <w:r>
        <w:br/>
      </w:r>
      <w:r>
        <w:rPr>
          <w:rStyle w:val="VerbatimChar"/>
        </w:rPr>
        <w:t xml:space="preserve">##  3rd Qu.:10.000                     </w:t>
      </w:r>
      <w:r>
        <w:br/>
      </w:r>
      <w:r>
        <w:rPr>
          <w:rStyle w:val="VerbatimChar"/>
        </w:rPr>
        <w:t xml:space="preserve">##  Max.   :54.000</w:t>
      </w:r>
    </w:p>
    <w:p>
      <w:pPr>
        <w:pStyle w:val="FirstParagraph"/>
      </w:pPr>
      <w:r>
        <w:t xml:space="preserve">Some</w:t>
      </w:r>
      <w:r>
        <w:t xml:space="preserve"> </w:t>
      </w:r>
      <w:r>
        <w:t xml:space="preserve">‘</w:t>
      </w:r>
      <w:r>
        <w:t xml:space="preserve">character</w:t>
      </w:r>
      <w:r>
        <w:t xml:space="preserve">’</w:t>
      </w:r>
      <w:r>
        <w:t xml:space="preserve"> </w:t>
      </w:r>
      <w:r>
        <w:t xml:space="preserve">variables behave unexpectedly. Let’s convert all character variables into factors, which indicate categorical variables in R.</w:t>
      </w:r>
    </w:p>
    <w:p>
      <w:pPr>
        <w:pStyle w:val="SourceCode"/>
      </w:pPr>
      <w:r>
        <w:rPr>
          <w:rStyle w:val="NormalTok"/>
        </w:rPr>
        <w:t xml:space="preserve">ithelp&lt;-ithelp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ticket=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(ticket),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Requestor=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(Requestor),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RequestorSeniority=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(RequestorSeniority),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ITOwner=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(ITOwner),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FiledAgainst=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(FiledAgainst),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TicketType=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(TicketType),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Severity=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(Severity),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Priority=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(Priority),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Satisfaction=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(Satisfaction))</w:t>
      </w:r>
    </w:p>
    <w:p>
      <w:pPr>
        <w:pStyle w:val="FirstParagraph"/>
      </w:pPr>
      <w:r>
        <w:t xml:space="preserve">Let’s check the summary again.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     ticket        Requestor          RequestorSeniority    ITOwner     </w:t>
      </w:r>
      <w:r>
        <w:br/>
      </w:r>
      <w:r>
        <w:rPr>
          <w:rStyle w:val="VerbatimChar"/>
        </w:rPr>
        <w:t xml:space="preserve">##  1      :    1   285    :   74   1 - Junior    :20040    3      : 2084  </w:t>
      </w:r>
      <w:r>
        <w:br/>
      </w:r>
      <w:r>
        <w:rPr>
          <w:rStyle w:val="VerbatimChar"/>
        </w:rPr>
        <w:t xml:space="preserve">##  2      :    1   754    :   74   2 - Regular   :41303    39     : 2080  </w:t>
      </w:r>
      <w:r>
        <w:br/>
      </w:r>
      <w:r>
        <w:rPr>
          <w:rStyle w:val="VerbatimChar"/>
        </w:rPr>
        <w:t xml:space="preserve">##  3      :    1   79     :   73   3 - Senior    :18801    48     : 2072  </w:t>
      </w:r>
      <w:r>
        <w:br/>
      </w:r>
      <w:r>
        <w:rPr>
          <w:rStyle w:val="VerbatimChar"/>
        </w:rPr>
        <w:t xml:space="preserve">##  4      :    1   636    :   72   4 - Management:19856    35     : 2058  </w:t>
      </w:r>
      <w:r>
        <w:br/>
      </w:r>
      <w:r>
        <w:rPr>
          <w:rStyle w:val="VerbatimChar"/>
        </w:rPr>
        <w:t xml:space="preserve">##  5      :    1   1341   :   72                           24     : 2045  </w:t>
      </w:r>
      <w:r>
        <w:br/>
      </w:r>
      <w:r>
        <w:rPr>
          <w:rStyle w:val="VerbatimChar"/>
        </w:rPr>
        <w:t xml:space="preserve">##  6      :    1   523    :   70                           4      : 2040  </w:t>
      </w:r>
      <w:r>
        <w:br/>
      </w:r>
      <w:r>
        <w:rPr>
          <w:rStyle w:val="VerbatimChar"/>
        </w:rPr>
        <w:t xml:space="preserve">##  (Other):99994   (Other):99565                           (Other):87621  </w:t>
      </w:r>
      <w:r>
        <w:br/>
      </w:r>
      <w:r>
        <w:rPr>
          <w:rStyle w:val="VerbatimChar"/>
        </w:rPr>
        <w:t xml:space="preserve">##        FiledAgainst     TicketType                Severity    </w:t>
      </w:r>
      <w:r>
        <w:br/>
      </w:r>
      <w:r>
        <w:rPr>
          <w:rStyle w:val="VerbatimChar"/>
        </w:rPr>
        <w:t xml:space="preserve">##  Access/Login:29921   Issue  :24926   0 - Unclassified:  367  </w:t>
      </w:r>
      <w:r>
        <w:br/>
      </w:r>
      <w:r>
        <w:rPr>
          <w:rStyle w:val="VerbatimChar"/>
        </w:rPr>
        <w:t xml:space="preserve">##  Hardware    : 9976   Request:75074   1 - Minor       : 2317  </w:t>
      </w:r>
      <w:r>
        <w:br/>
      </w:r>
      <w:r>
        <w:rPr>
          <w:rStyle w:val="VerbatimChar"/>
        </w:rPr>
        <w:t xml:space="preserve">##  Software    :20068                   2 - Normal      :90912  </w:t>
      </w:r>
      <w:r>
        <w:br/>
      </w:r>
      <w:r>
        <w:rPr>
          <w:rStyle w:val="VerbatimChar"/>
        </w:rPr>
        <w:t xml:space="preserve">##  Systems     :40035                   3 - Major       : 4974  </w:t>
      </w:r>
      <w:r>
        <w:br/>
      </w:r>
      <w:r>
        <w:rPr>
          <w:rStyle w:val="VerbatimChar"/>
        </w:rPr>
        <w:t xml:space="preserve">##                                       4 - Critical    : 1430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Priority        daysOpen                    Satisfaction  </w:t>
      </w:r>
      <w:r>
        <w:br/>
      </w:r>
      <w:r>
        <w:rPr>
          <w:rStyle w:val="VerbatimChar"/>
        </w:rPr>
        <w:t xml:space="preserve">##  0 - Unassigned:30127   Min.   : 0.000   0 - Unknown         :30211  </w:t>
      </w:r>
      <w:r>
        <w:br/>
      </w:r>
      <w:r>
        <w:rPr>
          <w:rStyle w:val="VerbatimChar"/>
        </w:rPr>
        <w:t xml:space="preserve">##  1 - Low       :17117   1st Qu.: 1.000   1 - Unsatisfied     :21124  </w:t>
      </w:r>
      <w:r>
        <w:br/>
      </w:r>
      <w:r>
        <w:rPr>
          <w:rStyle w:val="VerbatimChar"/>
        </w:rPr>
        <w:t xml:space="preserve">##  2 - Medium    :16258   Median : 5.000   2 - Satisfied       :19602  </w:t>
      </w:r>
      <w:r>
        <w:br/>
      </w:r>
      <w:r>
        <w:rPr>
          <w:rStyle w:val="VerbatimChar"/>
        </w:rPr>
        <w:t xml:space="preserve">##  3 - High      :36498   Mean   : 6.843   3 - Highly satisfied:29063  </w:t>
      </w:r>
      <w:r>
        <w:br/>
      </w:r>
      <w:r>
        <w:rPr>
          <w:rStyle w:val="VerbatimChar"/>
        </w:rPr>
        <w:t xml:space="preserve">##                         3rd Qu.:10.000                               </w:t>
      </w:r>
      <w:r>
        <w:br/>
      </w:r>
      <w:r>
        <w:rPr>
          <w:rStyle w:val="VerbatimChar"/>
        </w:rPr>
        <w:t xml:space="preserve">##                         Max.   :54.000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It turns out that there are many cases with</w:t>
      </w:r>
      <w:r>
        <w:t xml:space="preserve"> </w:t>
      </w:r>
      <w:r>
        <w:t xml:space="preserve">“</w:t>
      </w:r>
      <w:r>
        <w:t xml:space="preserve">Unknown</w:t>
      </w:r>
      <w:r>
        <w:t xml:space="preserve">”</w:t>
      </w:r>
      <w:r>
        <w:t xml:space="preserve"> </w:t>
      </w:r>
      <w:r>
        <w:t xml:space="preserve">Satisfaction. Let’s exclude these cases from the analysis (Step 1: filter). Next, we may build a multi-class classification model (Unsatisfied, Satisfied, Highly satisfied), but let’s simplify it to a binary classifier and identify</w:t>
      </w:r>
      <w:r>
        <w:t xml:space="preserve"> </w:t>
      </w:r>
      <w:r>
        <w:t xml:space="preserve">“</w:t>
      </w:r>
      <w:r>
        <w:t xml:space="preserve">Unsatisfied</w:t>
      </w:r>
      <w:r>
        <w:t xml:space="preserve">”</w:t>
      </w:r>
      <w:r>
        <w:t xml:space="preserve"> </w:t>
      </w:r>
      <w:r>
        <w:t xml:space="preserve">cases, which are problematic. Create a new variable,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, which indicates if a user’s feedback is negative (Step 2: mutate). The following code will do these jobs for you.</w:t>
      </w:r>
    </w:p>
    <w:p>
      <w:pPr>
        <w:pStyle w:val="SourceCode"/>
      </w:pPr>
      <w:r>
        <w:rPr>
          <w:rStyle w:val="NormalTok"/>
        </w:rPr>
        <w:t xml:space="preserve">ithelp&lt;-ithelp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"0 - Unknown"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negative=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(Satisfaction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"1 - Unsatisfied"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     ticket        Requestor          RequestorSeniority    ITOwner     </w:t>
      </w:r>
      <w:r>
        <w:br/>
      </w:r>
      <w:r>
        <w:rPr>
          <w:rStyle w:val="VerbatimChar"/>
        </w:rPr>
        <w:t xml:space="preserve">##  1      :    1   442    :   56   1 - Junior    :13995    39     : 1470  </w:t>
      </w:r>
      <w:r>
        <w:br/>
      </w:r>
      <w:r>
        <w:rPr>
          <w:rStyle w:val="VerbatimChar"/>
        </w:rPr>
        <w:t xml:space="preserve">##  2      :    1   1489   :   55   2 - Regular   :28963    24     : 1442  </w:t>
      </w:r>
      <w:r>
        <w:br/>
      </w:r>
      <w:r>
        <w:rPr>
          <w:rStyle w:val="VerbatimChar"/>
        </w:rPr>
        <w:t xml:space="preserve">##  5      :    1   98     :   53   3 - Senior    :13027    19     : 1440  </w:t>
      </w:r>
      <w:r>
        <w:br/>
      </w:r>
      <w:r>
        <w:rPr>
          <w:rStyle w:val="VerbatimChar"/>
        </w:rPr>
        <w:t xml:space="preserve">##  9      :    1   248    :   53   4 - Management:13804    3      : 1437  </w:t>
      </w:r>
      <w:r>
        <w:br/>
      </w:r>
      <w:r>
        <w:rPr>
          <w:rStyle w:val="VerbatimChar"/>
        </w:rPr>
        <w:t xml:space="preserve">##  10     :    1   1391   :   53                           48     : 1437  </w:t>
      </w:r>
      <w:r>
        <w:br/>
      </w:r>
      <w:r>
        <w:rPr>
          <w:rStyle w:val="VerbatimChar"/>
        </w:rPr>
        <w:t xml:space="preserve">##  12     :    1   1498   :   53                           31     : 1435  </w:t>
      </w:r>
      <w:r>
        <w:br/>
      </w:r>
      <w:r>
        <w:rPr>
          <w:rStyle w:val="VerbatimChar"/>
        </w:rPr>
        <w:t xml:space="preserve">##  (Other):69783   (Other):69466                           (Other):61128  </w:t>
      </w:r>
      <w:r>
        <w:br/>
      </w:r>
      <w:r>
        <w:rPr>
          <w:rStyle w:val="VerbatimChar"/>
        </w:rPr>
        <w:t xml:space="preserve">##        FiledAgainst     TicketType                Severity    </w:t>
      </w:r>
      <w:r>
        <w:br/>
      </w:r>
      <w:r>
        <w:rPr>
          <w:rStyle w:val="VerbatimChar"/>
        </w:rPr>
        <w:t xml:space="preserve">##  Access/Login:20990   Issue  :17454   0 - Unclassified:  263  </w:t>
      </w:r>
      <w:r>
        <w:br/>
      </w:r>
      <w:r>
        <w:rPr>
          <w:rStyle w:val="VerbatimChar"/>
        </w:rPr>
        <w:t xml:space="preserve">##  Hardware    : 6912   Request:52335   1 - Minor       : 1620  </w:t>
      </w:r>
      <w:r>
        <w:br/>
      </w:r>
      <w:r>
        <w:rPr>
          <w:rStyle w:val="VerbatimChar"/>
        </w:rPr>
        <w:t xml:space="preserve">##  Software    :13972                   2 - Normal      :63459  </w:t>
      </w:r>
      <w:r>
        <w:br/>
      </w:r>
      <w:r>
        <w:rPr>
          <w:rStyle w:val="VerbatimChar"/>
        </w:rPr>
        <w:t xml:space="preserve">##  Systems     :27915                   3 - Major       : 3445  </w:t>
      </w:r>
      <w:r>
        <w:br/>
      </w:r>
      <w:r>
        <w:rPr>
          <w:rStyle w:val="VerbatimChar"/>
        </w:rPr>
        <w:t xml:space="preserve">##                                       4 - Critical    : 1002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Priority        daysOpen                   Satisfaction  </w:t>
      </w:r>
      <w:r>
        <w:br/>
      </w:r>
      <w:r>
        <w:rPr>
          <w:rStyle w:val="VerbatimChar"/>
        </w:rPr>
        <w:t xml:space="preserve">##  0 - Unassigned:20984   Min.   : 0.00   0 - Unknown         :    0  </w:t>
      </w:r>
      <w:r>
        <w:br/>
      </w:r>
      <w:r>
        <w:rPr>
          <w:rStyle w:val="VerbatimChar"/>
        </w:rPr>
        <w:t xml:space="preserve">##  1 - Low       :12045   1st Qu.: 1.00   1 - Unsatisfied     :21124  </w:t>
      </w:r>
      <w:r>
        <w:br/>
      </w:r>
      <w:r>
        <w:rPr>
          <w:rStyle w:val="VerbatimChar"/>
        </w:rPr>
        <w:t xml:space="preserve">##  2 - Medium    :11409   Median : 5.00   2 - Satisfied       :19602  </w:t>
      </w:r>
      <w:r>
        <w:br/>
      </w:r>
      <w:r>
        <w:rPr>
          <w:rStyle w:val="VerbatimChar"/>
        </w:rPr>
        <w:t xml:space="preserve">##  3 - High      :25351   Mean   : 6.83   3 - Highly satisfied:29063  </w:t>
      </w:r>
      <w:r>
        <w:br/>
      </w:r>
      <w:r>
        <w:rPr>
          <w:rStyle w:val="VerbatimChar"/>
        </w:rPr>
        <w:t xml:space="preserve">##                         3rd Qu.:10.00                               </w:t>
      </w:r>
      <w:r>
        <w:br/>
      </w:r>
      <w:r>
        <w:rPr>
          <w:rStyle w:val="VerbatimChar"/>
        </w:rPr>
        <w:t xml:space="preserve">##                         Max.   :49.00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negative   </w:t>
      </w:r>
      <w:r>
        <w:br/>
      </w:r>
      <w:r>
        <w:rPr>
          <w:rStyle w:val="VerbatimChar"/>
        </w:rPr>
        <w:t xml:space="preserve">##  No :48665  </w:t>
      </w:r>
      <w:r>
        <w:br/>
      </w:r>
      <w:r>
        <w:rPr>
          <w:rStyle w:val="VerbatimChar"/>
        </w:rPr>
        <w:t xml:space="preserve">##  Yes:21124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22" w:name="set-up-for-holdout-validation"/>
      <w:r>
        <w:t xml:space="preserve">Set up for holdout validation</w:t>
      </w:r>
      <w:bookmarkEnd w:id="22"/>
    </w:p>
    <w:p>
      <w:pPr>
        <w:pStyle w:val="FirstParagraph"/>
      </w:pPr>
      <w:r>
        <w:t xml:space="preserve">Let’s select 20% of dataset. Using these indices, we will create a test and a training dataset.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set a random seed </w:t>
      </w:r>
      <w:r>
        <w:br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(ithelp),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(ithelp)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random selection of indices. 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ithelp[index,]       </w:t>
      </w:r>
      <w:r>
        <w:rPr>
          <w:rStyle w:val="CommentTok"/>
        </w:rPr>
        <w:t xml:space="preserve"># save 20% as a test dataset</w:t>
      </w:r>
      <w:r>
        <w:br/>
      </w:r>
      <w:r>
        <w:rPr>
          <w:rStyle w:val="NormalTok"/>
        </w:rPr>
        <w:t xml:space="preserve">training &lt;-ithelp[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   </w:t>
      </w:r>
      <w:r>
        <w:rPr>
          <w:rStyle w:val="CommentTok"/>
        </w:rPr>
        <w:t xml:space="preserve"># save the rest as a training set</w:t>
      </w:r>
    </w:p>
    <w:p>
      <w:pPr>
        <w:pStyle w:val="Heading1"/>
      </w:pPr>
      <w:bookmarkStart w:id="23" w:name="tree-model"/>
      <w:r>
        <w:t xml:space="preserve">Tree model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4.0.4</w:t>
      </w:r>
    </w:p>
    <w:p>
      <w:pPr>
        <w:pStyle w:val="FirstParagraph"/>
      </w:pPr>
      <w:r>
        <w:t xml:space="preserve">Build the same model to predict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, with the following variables.</w:t>
      </w:r>
      <w:r>
        <w:t xml:space="preserve"> </w:t>
      </w:r>
      <w:r>
        <w:t xml:space="preserve">* RequestorSeniority</w:t>
      </w:r>
      <w:r>
        <w:t xml:space="preserve"> </w:t>
      </w:r>
      <w:r>
        <w:t xml:space="preserve">* FiledAgainst</w:t>
      </w:r>
      <w:r>
        <w:t xml:space="preserve"> </w:t>
      </w:r>
      <w:r>
        <w:t xml:space="preserve">* TicketType</w:t>
      </w:r>
      <w:r>
        <w:t xml:space="preserve"> </w:t>
      </w:r>
      <w:r>
        <w:t xml:space="preserve">* Severity</w:t>
      </w:r>
      <w:r>
        <w:t xml:space="preserve"> </w:t>
      </w:r>
      <w:r>
        <w:t xml:space="preserve">* Priority</w:t>
      </w:r>
      <w:r>
        <w:t xml:space="preserve"> </w:t>
      </w:r>
      <w:r>
        <w:t xml:space="preserve">* daysOpen</w:t>
      </w:r>
    </w:p>
    <w:p>
      <w:pPr>
        <w:pStyle w:val="BodyText"/>
      </w:pPr>
      <w:r>
        <w:t xml:space="preserve">But this time, we will make two changes.</w:t>
      </w:r>
      <w:r>
        <w:t xml:space="preserve"> </w:t>
      </w:r>
      <w:r>
        <w:t xml:space="preserve">1. Instead of the entire dataset for training (ithelp), you will use the training dataset (training).</w:t>
      </w:r>
      <w:r>
        <w:t xml:space="preserve"> </w:t>
      </w:r>
      <w:r>
        <w:t xml:space="preserve">2. Generate a bigger tree with cp=0. Set</w:t>
      </w:r>
      <w:r>
        <w:t xml:space="preserve"> </w:t>
      </w:r>
      <w:r>
        <w:rPr>
          <w:rStyle w:val="VerbatimChar"/>
        </w:rPr>
        <w:t xml:space="preserve">control=rpart.control(cp=0)</w:t>
      </w:r>
      <w:r>
        <w:t xml:space="preserve">.</w:t>
      </w:r>
    </w:p>
    <w:p>
      <w:pPr>
        <w:pStyle w:val="BodyText"/>
      </w:pPr>
      <w:r>
        <w:t xml:space="preserve">Save the model as</w:t>
      </w:r>
      <w:r>
        <w:t xml:space="preserve"> </w:t>
      </w:r>
      <w:r>
        <w:rPr>
          <w:rStyle w:val="VerbatimChar"/>
        </w:rPr>
        <w:t xml:space="preserve">ct_model</w:t>
      </w:r>
      <w:r>
        <w:t xml:space="preserve">. We will skip plotting the tree. It may crash.</w:t>
      </w:r>
    </w:p>
    <w:p>
      <w:pPr>
        <w:pStyle w:val="SourceCode"/>
      </w:pPr>
      <w:r>
        <w:rPr>
          <w:rStyle w:val="NormalTok"/>
        </w:rPr>
        <w:t xml:space="preserve">ct_model&lt;-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(negative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RequestorSeniority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FiledAgainst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TicketType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Severity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Priority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daysOpen,           </w:t>
      </w:r>
      <w:r>
        <w:rPr>
          <w:rStyle w:val="CommentTok"/>
        </w:rPr>
        <w:t xml:space="preserve"># model formula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                    </w:t>
      </w:r>
      <w:r>
        <w:rPr>
          <w:rStyle w:val="CommentTok"/>
        </w:rPr>
        <w:t xml:space="preserve"># dataset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 "class" indicates a classification tree model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tree control parameters. </w:t>
      </w:r>
    </w:p>
    <w:p>
      <w:pPr>
        <w:pStyle w:val="FirstParagraph"/>
      </w:pPr>
      <w:r>
        <w:t xml:space="preserve">Check the cross-validation result using</w:t>
      </w:r>
      <w:r>
        <w:t xml:space="preserve"> </w:t>
      </w:r>
      <w:r>
        <w:rPr>
          <w:rStyle w:val="VerbatimChar"/>
        </w:rPr>
        <w:t xml:space="preserve">printcp()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(ct_model)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negative ~ RequestorSeniority + FiledAgainst + </w:t>
      </w:r>
      <w:r>
        <w:br/>
      </w:r>
      <w:r>
        <w:rPr>
          <w:rStyle w:val="VerbatimChar"/>
        </w:rPr>
        <w:t xml:space="preserve">##     TicketType + Severity + Priority + daysOpen, data = training, </w:t>
      </w:r>
      <w:r>
        <w:br/>
      </w:r>
      <w:r>
        <w:rPr>
          <w:rStyle w:val="VerbatimChar"/>
        </w:rPr>
        <w:t xml:space="preserve">##     method = "class", control = rpart.control(cp =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daysOpen           FiledAgainst       Priority           RequestorSeniority</w:t>
      </w:r>
      <w:r>
        <w:br/>
      </w:r>
      <w:r>
        <w:rPr>
          <w:rStyle w:val="VerbatimChar"/>
        </w:rPr>
        <w:t xml:space="preserve">## [5] Severity           TicketType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16889/55832 = 0.3025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55832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CP nsplit rel error  xerror      xstd</w:t>
      </w:r>
      <w:r>
        <w:br/>
      </w:r>
      <w:r>
        <w:rPr>
          <w:rStyle w:val="VerbatimChar"/>
        </w:rPr>
        <w:t xml:space="preserve">## 1  4.1842e-03      0   1.00000 1.00000 0.0064265</w:t>
      </w:r>
      <w:r>
        <w:br/>
      </w:r>
      <w:r>
        <w:rPr>
          <w:rStyle w:val="VerbatimChar"/>
        </w:rPr>
        <w:t xml:space="preserve">## 2  2.0131e-03      3   0.98745 0.98745 0.0064033</w:t>
      </w:r>
      <w:r>
        <w:br/>
      </w:r>
      <w:r>
        <w:rPr>
          <w:rStyle w:val="VerbatimChar"/>
        </w:rPr>
        <w:t xml:space="preserve">## 3  5.9210e-04      4   0.98543 0.98549 0.0063997</w:t>
      </w:r>
      <w:r>
        <w:br/>
      </w:r>
      <w:r>
        <w:rPr>
          <w:rStyle w:val="VerbatimChar"/>
        </w:rPr>
        <w:t xml:space="preserve">## 4  5.3289e-04      7   0.98366 0.98792 0.0064042</w:t>
      </w:r>
      <w:r>
        <w:br/>
      </w:r>
      <w:r>
        <w:rPr>
          <w:rStyle w:val="VerbatimChar"/>
        </w:rPr>
        <w:t xml:space="preserve">## 5  4.7368e-04      8   0.98313 0.98757 0.0064036</w:t>
      </w:r>
      <w:r>
        <w:br/>
      </w:r>
      <w:r>
        <w:rPr>
          <w:rStyle w:val="VerbatimChar"/>
        </w:rPr>
        <w:t xml:space="preserve">## 6  4.1447e-04     10   0.98218 0.98857 0.0064054</w:t>
      </w:r>
      <w:r>
        <w:br/>
      </w:r>
      <w:r>
        <w:rPr>
          <w:rStyle w:val="VerbatimChar"/>
        </w:rPr>
        <w:t xml:space="preserve">## 7  3.9473e-04     19   0.97750 0.98887 0.0064060</w:t>
      </w:r>
      <w:r>
        <w:br/>
      </w:r>
      <w:r>
        <w:rPr>
          <w:rStyle w:val="VerbatimChar"/>
        </w:rPr>
        <w:t xml:space="preserve">## 8  3.8487e-04     22   0.97632 0.98780 0.0064040</w:t>
      </w:r>
      <w:r>
        <w:br/>
      </w:r>
      <w:r>
        <w:rPr>
          <w:rStyle w:val="VerbatimChar"/>
        </w:rPr>
        <w:t xml:space="preserve">## 9  3.5526e-04     29   0.97341 0.98721 0.0064029</w:t>
      </w:r>
      <w:r>
        <w:br/>
      </w:r>
      <w:r>
        <w:rPr>
          <w:rStyle w:val="VerbatimChar"/>
        </w:rPr>
        <w:t xml:space="preserve">## 10 3.2566e-04     31   0.97270 0.98626 0.0064011</w:t>
      </w:r>
      <w:r>
        <w:br/>
      </w:r>
      <w:r>
        <w:rPr>
          <w:rStyle w:val="VerbatimChar"/>
        </w:rPr>
        <w:t xml:space="preserve">## 11 3.1579e-04     33   0.97205 0.98632 0.0064013</w:t>
      </w:r>
      <w:r>
        <w:br/>
      </w:r>
      <w:r>
        <w:rPr>
          <w:rStyle w:val="VerbatimChar"/>
        </w:rPr>
        <w:t xml:space="preserve">## 12 2.9605e-04     41   0.96945 0.98822 0.0064048</w:t>
      </w:r>
      <w:r>
        <w:br/>
      </w:r>
      <w:r>
        <w:rPr>
          <w:rStyle w:val="VerbatimChar"/>
        </w:rPr>
        <w:t xml:space="preserve">## 13 2.7631e-04     44   0.96856 0.98893 0.0064061</w:t>
      </w:r>
      <w:r>
        <w:br/>
      </w:r>
      <w:r>
        <w:rPr>
          <w:rStyle w:val="VerbatimChar"/>
        </w:rPr>
        <w:t xml:space="preserve">## 14 2.6645e-04     47   0.96773 0.98893 0.0064061</w:t>
      </w:r>
      <w:r>
        <w:br/>
      </w:r>
      <w:r>
        <w:rPr>
          <w:rStyle w:val="VerbatimChar"/>
        </w:rPr>
        <w:t xml:space="preserve">## 15 2.6052e-04     50   0.96690 0.98893 0.0064061</w:t>
      </w:r>
      <w:r>
        <w:br/>
      </w:r>
      <w:r>
        <w:rPr>
          <w:rStyle w:val="VerbatimChar"/>
        </w:rPr>
        <w:t xml:space="preserve">## 16 2.3684e-04     56   0.96518 0.98816 0.0064047</w:t>
      </w:r>
      <w:r>
        <w:br/>
      </w:r>
      <w:r>
        <w:rPr>
          <w:rStyle w:val="VerbatimChar"/>
        </w:rPr>
        <w:t xml:space="preserve">## 17 1.9243e-04     60   0.96424 0.98691 0.0064024</w:t>
      </w:r>
      <w:r>
        <w:br/>
      </w:r>
      <w:r>
        <w:rPr>
          <w:rStyle w:val="VerbatimChar"/>
        </w:rPr>
        <w:t xml:space="preserve">## 18 1.8947e-04     64   0.96347 0.98958 0.0064073</w:t>
      </w:r>
      <w:r>
        <w:br/>
      </w:r>
      <w:r>
        <w:rPr>
          <w:rStyle w:val="VerbatimChar"/>
        </w:rPr>
        <w:t xml:space="preserve">## 19 1.7763e-04     73   0.96151 0.99076 0.0064095</w:t>
      </w:r>
      <w:r>
        <w:br/>
      </w:r>
      <w:r>
        <w:rPr>
          <w:rStyle w:val="VerbatimChar"/>
        </w:rPr>
        <w:t xml:space="preserve">## 20 1.5789e-04     84   0.95956 0.99082 0.0064096</w:t>
      </w:r>
      <w:r>
        <w:br/>
      </w:r>
      <w:r>
        <w:rPr>
          <w:rStyle w:val="VerbatimChar"/>
        </w:rPr>
        <w:t xml:space="preserve">## 21 1.5395e-04     87   0.95909 0.99029 0.0064086</w:t>
      </w:r>
      <w:r>
        <w:br/>
      </w:r>
      <w:r>
        <w:rPr>
          <w:rStyle w:val="VerbatimChar"/>
        </w:rPr>
        <w:t xml:space="preserve">## 22 1.4803e-04     92   0.95832 0.98952 0.0064072</w:t>
      </w:r>
      <w:r>
        <w:br/>
      </w:r>
      <w:r>
        <w:rPr>
          <w:rStyle w:val="VerbatimChar"/>
        </w:rPr>
        <w:t xml:space="preserve">## 23 1.4210e-04    105   0.95630 0.99023 0.0064085</w:t>
      </w:r>
      <w:r>
        <w:br/>
      </w:r>
      <w:r>
        <w:rPr>
          <w:rStyle w:val="VerbatimChar"/>
        </w:rPr>
        <w:t xml:space="preserve">## 24 1.3816e-04    110   0.95559 0.99023 0.0064085</w:t>
      </w:r>
      <w:r>
        <w:br/>
      </w:r>
      <w:r>
        <w:rPr>
          <w:rStyle w:val="VerbatimChar"/>
        </w:rPr>
        <w:t xml:space="preserve">## 25 1.1842e-04    114   0.95500 0.98999 0.0064081</w:t>
      </w:r>
      <w:r>
        <w:br/>
      </w:r>
      <w:r>
        <w:rPr>
          <w:rStyle w:val="VerbatimChar"/>
        </w:rPr>
        <w:t xml:space="preserve">## 26 9.8684e-05    140   0.95180 0.99005 0.0064082</w:t>
      </w:r>
      <w:r>
        <w:br/>
      </w:r>
      <w:r>
        <w:rPr>
          <w:rStyle w:val="VerbatimChar"/>
        </w:rPr>
        <w:t xml:space="preserve">## 27 8.8815e-05    162   0.94949 0.99195 0.0064117</w:t>
      </w:r>
      <w:r>
        <w:br/>
      </w:r>
      <w:r>
        <w:rPr>
          <w:rStyle w:val="VerbatimChar"/>
        </w:rPr>
        <w:t xml:space="preserve">## 28 8.4586e-05    189   0.94695 0.99319 0.0064140</w:t>
      </w:r>
      <w:r>
        <w:br/>
      </w:r>
      <w:r>
        <w:rPr>
          <w:rStyle w:val="VerbatimChar"/>
        </w:rPr>
        <w:t xml:space="preserve">## 29 7.8947e-05    196   0.94636 0.99355 0.0064146</w:t>
      </w:r>
      <w:r>
        <w:br/>
      </w:r>
      <w:r>
        <w:rPr>
          <w:rStyle w:val="VerbatimChar"/>
        </w:rPr>
        <w:t xml:space="preserve">## 30 7.1052e-05    214   0.94488 0.99455 0.0064165</w:t>
      </w:r>
      <w:r>
        <w:br/>
      </w:r>
      <w:r>
        <w:rPr>
          <w:rStyle w:val="VerbatimChar"/>
        </w:rPr>
        <w:t xml:space="preserve">## 31 6.9078e-05    224   0.94416 0.99432 0.0064161</w:t>
      </w:r>
      <w:r>
        <w:br/>
      </w:r>
      <w:r>
        <w:rPr>
          <w:rStyle w:val="VerbatimChar"/>
        </w:rPr>
        <w:t xml:space="preserve">## 32 5.9210e-05    230   0.94375 0.99603 0.0064192</w:t>
      </w:r>
      <w:r>
        <w:br/>
      </w:r>
      <w:r>
        <w:rPr>
          <w:rStyle w:val="VerbatimChar"/>
        </w:rPr>
        <w:t xml:space="preserve">## 33 5.4276e-05    319   0.93801 0.99663 0.0064203</w:t>
      </w:r>
      <w:r>
        <w:br/>
      </w:r>
      <w:r>
        <w:rPr>
          <w:rStyle w:val="VerbatimChar"/>
        </w:rPr>
        <w:t xml:space="preserve">## 34 4.9342e-05    334   0.93706 0.99816 0.0064231</w:t>
      </w:r>
      <w:r>
        <w:br/>
      </w:r>
      <w:r>
        <w:rPr>
          <w:rStyle w:val="VerbatimChar"/>
        </w:rPr>
        <w:t xml:space="preserve">## 35 4.7368e-05    349   0.93605 0.99852 0.0064238</w:t>
      </w:r>
      <w:r>
        <w:br/>
      </w:r>
      <w:r>
        <w:rPr>
          <w:rStyle w:val="VerbatimChar"/>
        </w:rPr>
        <w:t xml:space="preserve">## 36 4.4408e-05    354   0.93582 0.99858 0.0064239</w:t>
      </w:r>
      <w:r>
        <w:br/>
      </w:r>
      <w:r>
        <w:rPr>
          <w:rStyle w:val="VerbatimChar"/>
        </w:rPr>
        <w:t xml:space="preserve">## 37 3.9473e-05    362   0.93546 1.00047 0.0064273</w:t>
      </w:r>
      <w:r>
        <w:br/>
      </w:r>
      <w:r>
        <w:rPr>
          <w:rStyle w:val="VerbatimChar"/>
        </w:rPr>
        <w:t xml:space="preserve">## 38 3.5526e-05    368   0.93522 1.00101 0.0064283</w:t>
      </w:r>
      <w:r>
        <w:br/>
      </w:r>
      <w:r>
        <w:rPr>
          <w:rStyle w:val="VerbatimChar"/>
        </w:rPr>
        <w:t xml:space="preserve">## 39 2.9605e-05    378   0.93487 1.00184 0.0064298</w:t>
      </w:r>
      <w:r>
        <w:br/>
      </w:r>
      <w:r>
        <w:rPr>
          <w:rStyle w:val="VerbatimChar"/>
        </w:rPr>
        <w:t xml:space="preserve">## 40 1.9737e-05    408   0.93398 1.00308 0.0064320</w:t>
      </w:r>
      <w:r>
        <w:br/>
      </w:r>
      <w:r>
        <w:rPr>
          <w:rStyle w:val="VerbatimChar"/>
        </w:rPr>
        <w:t xml:space="preserve">## 41 1.4803e-05    439   0.93333 1.00349 0.0064328</w:t>
      </w:r>
      <w:r>
        <w:br/>
      </w:r>
      <w:r>
        <w:rPr>
          <w:rStyle w:val="VerbatimChar"/>
        </w:rPr>
        <w:t xml:space="preserve">## 42 1.3158e-05    443   0.93327 1.00426 0.0064342</w:t>
      </w:r>
      <w:r>
        <w:br/>
      </w:r>
      <w:r>
        <w:rPr>
          <w:rStyle w:val="VerbatimChar"/>
        </w:rPr>
        <w:t xml:space="preserve">## 43 1.1842e-05    452   0.93315 1.00557 0.0064365</w:t>
      </w:r>
      <w:r>
        <w:br/>
      </w:r>
      <w:r>
        <w:rPr>
          <w:rStyle w:val="VerbatimChar"/>
        </w:rPr>
        <w:t xml:space="preserve">## 44 9.8684e-06    457   0.93309 1.00580 0.0064370</w:t>
      </w:r>
      <w:r>
        <w:br/>
      </w:r>
      <w:r>
        <w:rPr>
          <w:rStyle w:val="VerbatimChar"/>
        </w:rPr>
        <w:t xml:space="preserve">## 45 0.0000e+00    469   0.93297 1.00586 0.0064371</w:t>
      </w:r>
    </w:p>
    <w:p>
      <w:pPr>
        <w:pStyle w:val="FirstParagraph"/>
      </w:pPr>
      <w:r>
        <w:t xml:space="preserve">Prune the tree using the cp value with the minimum xerror. Save the result as</w:t>
      </w:r>
      <w:r>
        <w:t xml:space="preserve"> </w:t>
      </w:r>
      <w:r>
        <w:rPr>
          <w:rStyle w:val="VerbatimChar"/>
        </w:rPr>
        <w:t xml:space="preserve">min_xerror_tree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prune tree with minimum cp value</w:t>
      </w:r>
      <w:r>
        <w:br/>
      </w:r>
      <w:r>
        <w:rPr>
          <w:rStyle w:val="NormalTok"/>
        </w:rPr>
        <w:t xml:space="preserve">min_xerror_tree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(ct_model,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ct_model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 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 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Apply this model to the test dataset to get the predicted probabilities.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(min_xerror_tree,test)[,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Using the 50% cut-off, generate class prediction.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predicted_Prob_YN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Xf62ab9cac1e197205ccf5431201665565ff5213"/>
      <w:r>
        <w:t xml:space="preserve">Question 1. What is the error rate of this model when we use the 50% cut-off?</w:t>
      </w:r>
      <w:bookmarkEnd w:id="24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predicted_Prob_YN)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4173  9784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predicted_Prob_YN,])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0.2989898</w:t>
      </w:r>
    </w:p>
    <w:p>
      <w:pPr>
        <w:pStyle w:val="Heading2"/>
      </w:pPr>
      <w:bookmarkStart w:id="25" w:name="Xb14931fa31b56e630e77b757886bf682e7c4fa5"/>
      <w:r>
        <w:t xml:space="preserve">Question 2. Generate a confusion table of this model. What is the false positive rate of this model?</w:t>
      </w:r>
      <w:bookmarkEnd w:id="25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predicted_Prob_YN,</w:t>
      </w:r>
      <w:r>
        <w:br/>
      </w:r>
      <w:r>
        <w:rPr>
          <w:rStyle w:val="NormalTok"/>
        </w:rPr>
        <w:t xml:space="preserve">     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No  Yes</w:t>
      </w:r>
      <w:r>
        <w:br/>
      </w:r>
      <w:r>
        <w:rPr>
          <w:rStyle w:val="VerbatimChar"/>
        </w:rPr>
        <w:t xml:space="preserve">##       No  9522 3973</w:t>
      </w:r>
      <w:r>
        <w:br/>
      </w:r>
      <w:r>
        <w:rPr>
          <w:rStyle w:val="VerbatimChar"/>
        </w:rPr>
        <w:t xml:space="preserve">##       Yes  200  262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predicted_Prob_YN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(test[test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0.04752109</w:t>
      </w:r>
    </w:p>
    <w:p>
      <w:pPr>
        <w:pStyle w:val="Heading1"/>
      </w:pPr>
      <w:bookmarkStart w:id="26" w:name="logit-regression-model"/>
      <w:r>
        <w:t xml:space="preserve">Logit Regression Model</w:t>
      </w:r>
      <w:bookmarkEnd w:id="26"/>
    </w:p>
    <w:p>
      <w:pPr>
        <w:pStyle w:val="FirstParagraph"/>
      </w:pPr>
      <w:r>
        <w:t xml:space="preserve">Using the training dataset, build a logit regression model to predict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, with the following variables.</w:t>
      </w:r>
      <w:r>
        <w:t xml:space="preserve"> </w:t>
      </w:r>
      <w:r>
        <w:t xml:space="preserve">* RequestorSeniority</w:t>
      </w:r>
      <w:r>
        <w:t xml:space="preserve"> </w:t>
      </w:r>
      <w:r>
        <w:t xml:space="preserve">* FiledAgainst</w:t>
      </w:r>
      <w:r>
        <w:t xml:space="preserve"> </w:t>
      </w:r>
      <w:r>
        <w:t xml:space="preserve">* TicketType</w:t>
      </w:r>
      <w:r>
        <w:t xml:space="preserve"> </w:t>
      </w:r>
      <w:r>
        <w:t xml:space="preserve">* Severity</w:t>
      </w:r>
      <w:r>
        <w:t xml:space="preserve"> </w:t>
      </w:r>
      <w:r>
        <w:t xml:space="preserve">* Priority</w:t>
      </w:r>
      <w:r>
        <w:t xml:space="preserve"> </w:t>
      </w:r>
      <w:r>
        <w:t xml:space="preserve">* daysOpen</w:t>
      </w:r>
    </w:p>
    <w:p>
      <w:pPr>
        <w:pStyle w:val="BodyText"/>
      </w:pPr>
      <w:r>
        <w:t xml:space="preserve">Again, be sure to use `training’ dataset for model building.</w:t>
      </w:r>
    </w:p>
    <w:p>
      <w:pPr>
        <w:pStyle w:val="SourceCode"/>
      </w:pPr>
      <w:r>
        <w:rPr>
          <w:rStyle w:val="NormalTok"/>
        </w:rPr>
        <w:t xml:space="preserve">logit_model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negative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RequestorSeniority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FiledAgainst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TicketType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Severity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Priority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daysOpen,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model formula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negative ~ RequestorSeniority + FiledAgainst + </w:t>
      </w:r>
      <w:r>
        <w:br/>
      </w:r>
      <w:r>
        <w:rPr>
          <w:rStyle w:val="VerbatimChar"/>
        </w:rPr>
        <w:t xml:space="preserve">##     TicketType + Severity + Priority + daysOpen, family = "binomial", </w:t>
      </w:r>
      <w:r>
        <w:br/>
      </w:r>
      <w:r>
        <w:rPr>
          <w:rStyle w:val="VerbatimChar"/>
        </w:rPr>
        <w:t xml:space="preserve">##    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-1.8316  -0.8300  -0.7416   1.3139   2.1780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-0.181140   0.147158  -1.231 0.218352    </w:t>
      </w:r>
      <w:r>
        <w:br/>
      </w:r>
      <w:r>
        <w:rPr>
          <w:rStyle w:val="VerbatimChar"/>
        </w:rPr>
        <w:t xml:space="preserve">## RequestorSeniority2 - Regular     0.031778   0.026162   1.215 0.224500    </w:t>
      </w:r>
      <w:r>
        <w:br/>
      </w:r>
      <w:r>
        <w:rPr>
          <w:rStyle w:val="VerbatimChar"/>
        </w:rPr>
        <w:t xml:space="preserve">## RequestorSeniority3 - Senior     -0.075648   0.032761  -2.309 0.020938 *  </w:t>
      </w:r>
      <w:r>
        <w:br/>
      </w:r>
      <w:r>
        <w:rPr>
          <w:rStyle w:val="VerbatimChar"/>
        </w:rPr>
        <w:t xml:space="preserve">## RequestorSeniority4 - Management -0.011964   0.032933  -0.363 0.716404    </w:t>
      </w:r>
      <w:r>
        <w:br/>
      </w:r>
      <w:r>
        <w:rPr>
          <w:rStyle w:val="VerbatimChar"/>
        </w:rPr>
        <w:t xml:space="preserve">## FiledAgainstHardware             -1.516031   0.050537 -29.999  &lt; 2e-16 ***</w:t>
      </w:r>
      <w:r>
        <w:br/>
      </w:r>
      <w:r>
        <w:rPr>
          <w:rStyle w:val="VerbatimChar"/>
        </w:rPr>
        <w:t xml:space="preserve">## FiledAgainstSoftware             -0.481388   0.029355 -16.399  &lt; 2e-16 ***</w:t>
      </w:r>
      <w:r>
        <w:br/>
      </w:r>
      <w:r>
        <w:rPr>
          <w:rStyle w:val="VerbatimChar"/>
        </w:rPr>
        <w:t xml:space="preserve">## FiledAgainstSystems              -0.774230   0.029369 -26.362  &lt; 2e-16 ***</w:t>
      </w:r>
      <w:r>
        <w:br/>
      </w:r>
      <w:r>
        <w:rPr>
          <w:rStyle w:val="VerbatimChar"/>
        </w:rPr>
        <w:t xml:space="preserve">## TicketTypeRequest                -0.405046   0.023264 -17.411  &lt; 2e-16 ***</w:t>
      </w:r>
      <w:r>
        <w:br/>
      </w:r>
      <w:r>
        <w:rPr>
          <w:rStyle w:val="VerbatimChar"/>
        </w:rPr>
        <w:t xml:space="preserve">## Severity1 - Minor                 0.168235   0.155224   1.084 0.278444    </w:t>
      </w:r>
      <w:r>
        <w:br/>
      </w:r>
      <w:r>
        <w:rPr>
          <w:rStyle w:val="VerbatimChar"/>
        </w:rPr>
        <w:t xml:space="preserve">## Severity2 - Normal               -0.389170   0.144768  -2.688 0.007183 ** </w:t>
      </w:r>
      <w:r>
        <w:br/>
      </w:r>
      <w:r>
        <w:rPr>
          <w:rStyle w:val="VerbatimChar"/>
        </w:rPr>
        <w:t xml:space="preserve">## Severity3 - Major                -0.994141   0.151898  -6.545 5.96e-11 ***</w:t>
      </w:r>
      <w:r>
        <w:br/>
      </w:r>
      <w:r>
        <w:rPr>
          <w:rStyle w:val="VerbatimChar"/>
        </w:rPr>
        <w:t xml:space="preserve">## Severity4 - Critical             -0.932085   0.168127  -5.544 2.96e-08 ***</w:t>
      </w:r>
      <w:r>
        <w:br/>
      </w:r>
      <w:r>
        <w:rPr>
          <w:rStyle w:val="VerbatimChar"/>
        </w:rPr>
        <w:t xml:space="preserve">## Priority1 - Low                  -0.100680   0.029684  -3.392 0.000694 ***</w:t>
      </w:r>
      <w:r>
        <w:br/>
      </w:r>
      <w:r>
        <w:rPr>
          <w:rStyle w:val="VerbatimChar"/>
        </w:rPr>
        <w:t xml:space="preserve">## Priority2 - Medium                0.036698   0.028956   1.267 0.205022    </w:t>
      </w:r>
      <w:r>
        <w:br/>
      </w:r>
      <w:r>
        <w:rPr>
          <w:rStyle w:val="VerbatimChar"/>
        </w:rPr>
        <w:t xml:space="preserve">## Priority3 - High                  0.078909   0.023990   3.289 0.001004 ** </w:t>
      </w:r>
      <w:r>
        <w:br/>
      </w:r>
      <w:r>
        <w:rPr>
          <w:rStyle w:val="VerbatimChar"/>
        </w:rPr>
        <w:t xml:space="preserve">## daysOpen                          0.083506   0.001913  43.640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68446  on 55831  degrees of freedom</w:t>
      </w:r>
      <w:r>
        <w:br/>
      </w:r>
      <w:r>
        <w:rPr>
          <w:rStyle w:val="VerbatimChar"/>
        </w:rPr>
        <w:t xml:space="preserve">## Residual deviance: 66201  on 55816  degrees of freedom</w:t>
      </w:r>
      <w:r>
        <w:br/>
      </w:r>
      <w:r>
        <w:rPr>
          <w:rStyle w:val="VerbatimChar"/>
        </w:rPr>
        <w:t xml:space="preserve">## AIC: 66233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Apply this model to the test dataset to get the predicted probabilities.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logit_pred_prob&lt;-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(logit_model,test,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logit_pred_class&lt;-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logit_pred_prob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</w:p>
    <w:p>
      <w:pPr>
        <w:pStyle w:val="Heading1"/>
      </w:pPr>
      <w:bookmarkStart w:id="27" w:name="performance-visualization-with-roc"/>
      <w:r>
        <w:t xml:space="preserve">Performance Visualization with ROC</w:t>
      </w:r>
      <w:bookmarkEnd w:id="27"/>
    </w:p>
    <w:p>
      <w:pPr>
        <w:pStyle w:val="FirstParagraph"/>
      </w:pPr>
      <w:r>
        <w:t xml:space="preserve">Plot ROC curves of the tree model and logit regression mode you developed.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4.0.4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tree_roc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predicted_Prob, </w:t>
      </w:r>
      <w:r>
        <w:rPr>
          <w:rStyle w:val="DataTypeTok"/>
        </w:rPr>
        <w:t xml:space="preserve">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logit_roc&lt;-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negative,test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logit_pred_prob,</w:t>
      </w:r>
      <w:r>
        <w:rPr>
          <w:rStyle w:val="DataTypeTok"/>
        </w:rPr>
        <w:t xml:space="preserve">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(tree_roc, </w:t>
      </w:r>
      <w:r>
        <w:rPr>
          <w:rStyle w:val="DataTypeTok"/>
        </w:rPr>
        <w:t xml:space="preserve">pront.auc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(logit_roc,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print.auc.y=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IT_Helpdesk_Evaluati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4fc46beac6d47900e978bd37c3518e89155ec47"/>
      <w:r>
        <w:t xml:space="preserve">Question 3. What are AUCs of the classification tree model?</w:t>
      </w:r>
      <w:bookmarkEnd w:id="29"/>
    </w:p>
    <w:p>
      <w:pPr>
        <w:pStyle w:val="SourceCode"/>
      </w:pPr>
      <w:r>
        <w:rPr>
          <w:rStyle w:val="NormalTok"/>
        </w:rPr>
        <w:t xml:space="preserve">tree_roc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0.564</w:t>
      </w:r>
    </w:p>
    <w:p>
      <w:pPr>
        <w:pStyle w:val="Heading2"/>
      </w:pPr>
      <w:bookmarkStart w:id="30" w:name="X90d0f47addd68ef66cad34b44efd3b4cb690f2b"/>
      <w:r>
        <w:t xml:space="preserve">Question 4. What are AUCs of the logit regression model?</w:t>
      </w:r>
      <w:bookmarkEnd w:id="30"/>
    </w:p>
    <w:p>
      <w:pPr>
        <w:pStyle w:val="SourceCode"/>
      </w:pPr>
      <w:r>
        <w:rPr>
          <w:rStyle w:val="NormalTok"/>
        </w:rPr>
        <w:t xml:space="preserve">logit_roc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0.6292</w:t>
      </w:r>
    </w:p>
    <w:p>
      <w:pPr>
        <w:pStyle w:val="Heading2"/>
      </w:pPr>
      <w:bookmarkStart w:id="31" w:name="question-5"/>
      <w:r>
        <w:t xml:space="preserve">Question 5</w:t>
      </w:r>
      <w:bookmarkEnd w:id="31"/>
    </w:p>
    <w:p>
      <w:pPr>
        <w:pStyle w:val="FirstParagraph"/>
      </w:pPr>
      <w:r>
        <w:t xml:space="preserve">The same as the previous assignments, your last task is creating a report. Change the author name on the top of this R markdown file to yours. Compile this R markdown file into a Word document and submit it through the course Blackboard.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1" Target="https://www.ibm.com/communities/analytics/watson-analytics-blog/it-help-des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ibm.com/communities/analytics/watson-analytics-blog/it-help-des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#4</dc:title>
  <dc:creator>Minghao Du</dc:creator>
  <cp:keywords/>
  <dcterms:created xsi:type="dcterms:W3CDTF">2021-05-10T16:36:37Z</dcterms:created>
  <dcterms:modified xsi:type="dcterms:W3CDTF">2021-05-10T16:36:37Z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