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3A67085" w14:textId="77777777" w:rsidR="00745AA1" w:rsidRDefault="008C7508">
      <w:pPr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TDS 3301 Data Mining</w:t>
      </w:r>
    </w:p>
    <w:p w14:paraId="2337474E" w14:textId="77777777" w:rsidR="00745AA1" w:rsidRDefault="00745AA1">
      <w:pPr>
        <w:jc w:val="center"/>
      </w:pPr>
    </w:p>
    <w:p w14:paraId="1AB73C87" w14:textId="77777777" w:rsidR="00745AA1" w:rsidRDefault="00745AA1">
      <w:pPr>
        <w:jc w:val="center"/>
      </w:pPr>
    </w:p>
    <w:p w14:paraId="0299BB92" w14:textId="77777777" w:rsidR="00745AA1" w:rsidRDefault="008C7508">
      <w:pPr>
        <w:jc w:val="center"/>
      </w:pPr>
      <w:r>
        <w:rPr>
          <w:rFonts w:ascii="Times New Roman" w:eastAsia="Times New Roman" w:hAnsi="Times New Roman" w:cs="Times New Roman"/>
          <w:b/>
          <w:sz w:val="48"/>
          <w:szCs w:val="48"/>
        </w:rPr>
        <w:t>Assignment Part 1</w:t>
      </w:r>
    </w:p>
    <w:p w14:paraId="5EBD902D" w14:textId="77777777" w:rsidR="00745AA1" w:rsidRDefault="00745AA1">
      <w:pPr>
        <w:jc w:val="center"/>
      </w:pPr>
    </w:p>
    <w:p w14:paraId="2950FAC6" w14:textId="77777777" w:rsidR="00745AA1" w:rsidRDefault="008C7508">
      <w:pPr>
        <w:jc w:val="center"/>
      </w:pPr>
      <w:r>
        <w:rPr>
          <w:rFonts w:ascii="Times New Roman" w:eastAsia="Times New Roman" w:hAnsi="Times New Roman" w:cs="Times New Roman"/>
          <w:b/>
          <w:sz w:val="48"/>
          <w:szCs w:val="48"/>
        </w:rPr>
        <w:t>Exploratory Data Analysis</w:t>
      </w:r>
    </w:p>
    <w:p w14:paraId="22B1420B" w14:textId="77777777" w:rsidR="00745AA1" w:rsidRDefault="00745AA1"/>
    <w:p w14:paraId="053F57BF" w14:textId="77777777" w:rsidR="00745AA1" w:rsidRDefault="00745AA1"/>
    <w:p w14:paraId="6A15F341" w14:textId="77777777" w:rsidR="00745AA1" w:rsidRDefault="00745AA1"/>
    <w:tbl>
      <w:tblPr>
        <w:tblStyle w:val="a"/>
        <w:tblW w:w="9705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0"/>
        <w:gridCol w:w="2595"/>
        <w:gridCol w:w="3720"/>
      </w:tblGrid>
      <w:tr w:rsidR="00745AA1" w14:paraId="4E4BFDB1" w14:textId="77777777"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1FFA5" w14:textId="77777777" w:rsidR="00745AA1" w:rsidRDefault="008C750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94086" w14:textId="77777777" w:rsidR="00745AA1" w:rsidRDefault="008C750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D1784" w14:textId="77777777" w:rsidR="00745AA1" w:rsidRDefault="008C750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Email</w:t>
            </w:r>
          </w:p>
        </w:tc>
      </w:tr>
      <w:tr w:rsidR="00745AA1" w14:paraId="757D75DA" w14:textId="77777777"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047DD" w14:textId="77777777" w:rsidR="00745AA1" w:rsidRDefault="008C7508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Khoo Huai Yeng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1DDF3" w14:textId="77777777" w:rsidR="00745AA1" w:rsidRDefault="008C750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1142702184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8600" w14:textId="77777777" w:rsidR="00745AA1" w:rsidRDefault="008C750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yengkhoo3981@gmail.com</w:t>
            </w:r>
          </w:p>
        </w:tc>
      </w:tr>
      <w:tr w:rsidR="00745AA1" w14:paraId="419AA199" w14:textId="77777777"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F33D0" w14:textId="77777777" w:rsidR="00745AA1" w:rsidRDefault="008C7508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Delvine Lee Sow Hui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3AA12" w14:textId="77777777" w:rsidR="00745AA1" w:rsidRDefault="008C750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1141328205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069E1" w14:textId="77777777" w:rsidR="00745AA1" w:rsidRDefault="008C750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delvinelsh@gmail.com</w:t>
            </w:r>
          </w:p>
        </w:tc>
      </w:tr>
      <w:tr w:rsidR="00745AA1" w14:paraId="2BAD5A35" w14:textId="77777777"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41A6" w14:textId="77777777" w:rsidR="00745AA1" w:rsidRDefault="008C7508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Chong Kai Yun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59B2" w14:textId="77777777" w:rsidR="00745AA1" w:rsidRDefault="008C750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1142702629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AB3B7" w14:textId="77777777" w:rsidR="00745AA1" w:rsidRDefault="008C750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starryskycloud@gmail.com</w:t>
            </w:r>
          </w:p>
        </w:tc>
      </w:tr>
    </w:tbl>
    <w:p w14:paraId="346A7E38" w14:textId="77777777" w:rsidR="00745AA1" w:rsidRDefault="00745AA1"/>
    <w:p w14:paraId="7478F173" w14:textId="77777777" w:rsidR="00745AA1" w:rsidRDefault="00745AA1"/>
    <w:p w14:paraId="5ED3B113" w14:textId="77777777" w:rsidR="00745AA1" w:rsidRDefault="00745AA1"/>
    <w:p w14:paraId="7A3D201B" w14:textId="77777777" w:rsidR="00745AA1" w:rsidRDefault="00745AA1"/>
    <w:p w14:paraId="1605B5D4" w14:textId="77777777" w:rsidR="00745AA1" w:rsidRDefault="00745AA1"/>
    <w:p w14:paraId="741D4FF8" w14:textId="77777777" w:rsidR="00745AA1" w:rsidRDefault="00745AA1"/>
    <w:p w14:paraId="2391C1A6" w14:textId="77777777" w:rsidR="00745AA1" w:rsidRDefault="00745AA1"/>
    <w:p w14:paraId="29BECE27" w14:textId="77777777" w:rsidR="008C7508" w:rsidRDefault="008C7508"/>
    <w:p w14:paraId="17F787A3" w14:textId="77777777" w:rsidR="008C7508" w:rsidRDefault="008C7508"/>
    <w:p w14:paraId="0E1B270C" w14:textId="77777777" w:rsidR="008C7508" w:rsidRDefault="008C7508"/>
    <w:p w14:paraId="42B5BEFE" w14:textId="77777777" w:rsidR="008C7508" w:rsidRDefault="008C7508"/>
    <w:p w14:paraId="516CE2A0" w14:textId="77777777" w:rsidR="008C7508" w:rsidRDefault="008C7508"/>
    <w:p w14:paraId="593EF17C" w14:textId="77777777" w:rsidR="008C7508" w:rsidRDefault="008C7508"/>
    <w:p w14:paraId="5EC30853" w14:textId="77777777" w:rsidR="008C7508" w:rsidRDefault="008C7508"/>
    <w:p w14:paraId="7B232FAA" w14:textId="77777777" w:rsidR="008C7508" w:rsidRDefault="008C7508"/>
    <w:p w14:paraId="0FE892F5" w14:textId="77777777" w:rsidR="008C7508" w:rsidRDefault="008C7508"/>
    <w:p w14:paraId="685A80C4" w14:textId="77777777" w:rsidR="008C7508" w:rsidRDefault="008C7508"/>
    <w:p w14:paraId="730ACF25" w14:textId="77777777" w:rsidR="008C7508" w:rsidRDefault="008C7508"/>
    <w:p w14:paraId="00B9A685" w14:textId="77777777" w:rsidR="008C7508" w:rsidRDefault="008C7508"/>
    <w:p w14:paraId="6D35FB54" w14:textId="77777777" w:rsidR="008C7508" w:rsidRDefault="008C7508"/>
    <w:p w14:paraId="4AF7BC81" w14:textId="77777777" w:rsidR="008C7508" w:rsidRDefault="008C7508"/>
    <w:p w14:paraId="1D0770F7" w14:textId="77777777" w:rsidR="00745AA1" w:rsidRDefault="00745AA1"/>
    <w:p w14:paraId="41856DE0" w14:textId="77777777" w:rsidR="00745AA1" w:rsidRDefault="00745AA1"/>
    <w:p w14:paraId="36D5026B" w14:textId="77777777" w:rsidR="00745AA1" w:rsidRDefault="008C7508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Dataset Description</w:t>
      </w:r>
    </w:p>
    <w:p w14:paraId="24CA86C2" w14:textId="77777777" w:rsidR="00745AA1" w:rsidRDefault="00745AA1">
      <w:pPr>
        <w:jc w:val="center"/>
      </w:pPr>
    </w:p>
    <w:p w14:paraId="08A089AF" w14:textId="77777777" w:rsidR="00745AA1" w:rsidRDefault="008C7508">
      <w:r>
        <w:rPr>
          <w:rFonts w:ascii="Times New Roman" w:eastAsia="Times New Roman" w:hAnsi="Times New Roman" w:cs="Times New Roman"/>
          <w:sz w:val="24"/>
          <w:szCs w:val="24"/>
        </w:rPr>
        <w:t xml:space="preserve">The source of this dataset is from: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https://www.kaggle.com/kyanyoga/sample-sales-data</w:t>
        </w:r>
      </w:hyperlink>
    </w:p>
    <w:p w14:paraId="11CEC3D0" w14:textId="77777777" w:rsidR="00745AA1" w:rsidRDefault="008C7508">
      <w:r>
        <w:rPr>
          <w:rFonts w:ascii="Times New Roman" w:eastAsia="Times New Roman" w:hAnsi="Times New Roman" w:cs="Times New Roman"/>
          <w:sz w:val="24"/>
          <w:szCs w:val="24"/>
        </w:rPr>
        <w:t>This dataset is a sample sales invoice of a toy factory outlet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has 2823 instances and 25 attributes. Each row corresponds to an order or transaction.</w:t>
      </w:r>
    </w:p>
    <w:p w14:paraId="443AAFBF" w14:textId="77777777" w:rsidR="00745AA1" w:rsidRDefault="008C7508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74FA2C" w14:textId="77777777" w:rsidR="00745AA1" w:rsidRDefault="00745AA1"/>
    <w:tbl>
      <w:tblPr>
        <w:tblStyle w:val="a0"/>
        <w:tblW w:w="9840" w:type="dxa"/>
        <w:tblInd w:w="-2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7020"/>
      </w:tblGrid>
      <w:tr w:rsidR="00745AA1" w14:paraId="7CFA47DD" w14:textId="77777777">
        <w:trPr>
          <w:trHeight w:val="42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E1DEA" w14:textId="77777777" w:rsidR="00745AA1" w:rsidRDefault="008C750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 Name</w:t>
            </w:r>
          </w:p>
        </w:tc>
        <w:tc>
          <w:tcPr>
            <w:tcW w:w="7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48C3" w14:textId="77777777" w:rsidR="00745AA1" w:rsidRDefault="008C750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45AA1" w14:paraId="7D12BE72" w14:textId="77777777">
        <w:tc>
          <w:tcPr>
            <w:tcW w:w="2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3E033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ORDERNUMBER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C232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 number</w:t>
            </w:r>
          </w:p>
        </w:tc>
      </w:tr>
      <w:tr w:rsidR="00745AA1" w14:paraId="41A43892" w14:textId="77777777">
        <w:tc>
          <w:tcPr>
            <w:tcW w:w="2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103CA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QUANTITYORDERED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B3746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Quantity of product </w:t>
            </w:r>
            <w:commentRangeStart w:id="0"/>
            <w:commentRangeStart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ordere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745AA1" w14:paraId="1E484967" w14:textId="77777777">
        <w:tc>
          <w:tcPr>
            <w:tcW w:w="2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FF19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PRICEEACH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9358E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 price for the product</w:t>
            </w:r>
          </w:p>
        </w:tc>
      </w:tr>
      <w:tr w:rsidR="00745AA1" w14:paraId="68C2AC01" w14:textId="77777777">
        <w:tc>
          <w:tcPr>
            <w:tcW w:w="2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4AC77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ODERLINENUMBER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925FA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Based on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ORDERNUMBER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PRODUCTNUMBER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A customer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ORDERNUMBER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can purchase multiple products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PRODUCTCODE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 first product ordered will be numbered ‘1’ and so on.</w:t>
            </w:r>
          </w:p>
        </w:tc>
      </w:tr>
      <w:tr w:rsidR="00745AA1" w14:paraId="5A6B814D" w14:textId="77777777">
        <w:tc>
          <w:tcPr>
            <w:tcW w:w="2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8772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1D52A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of QUANTITYORDERED and PRICEEACH</w:t>
            </w:r>
          </w:p>
        </w:tc>
      </w:tr>
      <w:tr w:rsidR="00745AA1" w14:paraId="7A91551C" w14:textId="77777777">
        <w:tc>
          <w:tcPr>
            <w:tcW w:w="2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4707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ORDERDATE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DD280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when order was made</w:t>
            </w:r>
          </w:p>
        </w:tc>
      </w:tr>
      <w:tr w:rsidR="00745AA1" w14:paraId="2F1746AC" w14:textId="77777777">
        <w:tc>
          <w:tcPr>
            <w:tcW w:w="2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007E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EBC36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 status (Shipped, In Process, Resolved, Cancelled, On Hold, Disputed)</w:t>
            </w:r>
          </w:p>
        </w:tc>
      </w:tr>
      <w:tr w:rsidR="00745AA1" w14:paraId="7F4B339A" w14:textId="77777777">
        <w:tc>
          <w:tcPr>
            <w:tcW w:w="2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136C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QTR_ID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8CF08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Quarter of the year order was made (integer)</w:t>
            </w:r>
          </w:p>
        </w:tc>
      </w:tr>
      <w:tr w:rsidR="00745AA1" w14:paraId="0494F17D" w14:textId="77777777">
        <w:tc>
          <w:tcPr>
            <w:tcW w:w="2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7A903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MONTH_ID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9A8D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Month when order was made (integer)</w:t>
            </w:r>
          </w:p>
        </w:tc>
      </w:tr>
      <w:tr w:rsidR="00745AA1" w14:paraId="6B81D54F" w14:textId="77777777">
        <w:tc>
          <w:tcPr>
            <w:tcW w:w="2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0FFDB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YEAR_ID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45E47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 when order was made</w:t>
            </w:r>
          </w:p>
        </w:tc>
      </w:tr>
      <w:tr w:rsidR="00745AA1" w14:paraId="154567EE" w14:textId="77777777">
        <w:tc>
          <w:tcPr>
            <w:tcW w:w="2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19ED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PRODUCTLINE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C9E65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of product ordered</w:t>
            </w:r>
          </w:p>
        </w:tc>
      </w:tr>
      <w:tr w:rsidR="00745AA1" w14:paraId="7910F6DA" w14:textId="77777777">
        <w:tc>
          <w:tcPr>
            <w:tcW w:w="2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0C3C5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MSRP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19C8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facturer suggested retail price (Price recommended by manufacturer to retailer to sell the product)</w:t>
            </w:r>
          </w:p>
        </w:tc>
      </w:tr>
      <w:tr w:rsidR="00745AA1" w14:paraId="4E291285" w14:textId="77777777">
        <w:tc>
          <w:tcPr>
            <w:tcW w:w="2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0A4D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PRODUCTCODE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6DE3F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of product</w:t>
            </w:r>
          </w:p>
        </w:tc>
      </w:tr>
      <w:tr w:rsidR="00745AA1" w14:paraId="49CA8AAE" w14:textId="77777777">
        <w:tc>
          <w:tcPr>
            <w:tcW w:w="2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46EB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CUSTOMERNAME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6D99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customer (Company name)</w:t>
            </w:r>
          </w:p>
        </w:tc>
      </w:tr>
      <w:tr w:rsidR="00745AA1" w14:paraId="1DE09A1D" w14:textId="77777777">
        <w:tc>
          <w:tcPr>
            <w:tcW w:w="2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7180A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27E0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 of customer</w:t>
            </w:r>
          </w:p>
        </w:tc>
      </w:tr>
      <w:tr w:rsidR="00745AA1" w14:paraId="6FC06D37" w14:textId="77777777">
        <w:tc>
          <w:tcPr>
            <w:tcW w:w="2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506ED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ADDRESSLINE1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9B60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Customer’s street address</w:t>
            </w:r>
          </w:p>
        </w:tc>
      </w:tr>
      <w:tr w:rsidR="00745AA1" w14:paraId="6F9B4B84" w14:textId="77777777">
        <w:tc>
          <w:tcPr>
            <w:tcW w:w="2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D1CA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ADDRESSLINE2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F0122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Customer’s unit number</w:t>
            </w:r>
          </w:p>
        </w:tc>
      </w:tr>
      <w:tr w:rsidR="00745AA1" w14:paraId="49DE957E" w14:textId="77777777">
        <w:tc>
          <w:tcPr>
            <w:tcW w:w="2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02D0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A2C8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Customer’s city</w:t>
            </w:r>
          </w:p>
        </w:tc>
      </w:tr>
      <w:tr w:rsidR="00745AA1" w14:paraId="6A72A3FB" w14:textId="77777777">
        <w:tc>
          <w:tcPr>
            <w:tcW w:w="2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9DD82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C328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Customer’s state</w:t>
            </w:r>
          </w:p>
        </w:tc>
      </w:tr>
      <w:tr w:rsidR="00745AA1" w14:paraId="0D6A41A3" w14:textId="77777777">
        <w:tc>
          <w:tcPr>
            <w:tcW w:w="2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B4D7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POSTALCODE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B8215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Customer’s postal code</w:t>
            </w:r>
          </w:p>
        </w:tc>
      </w:tr>
      <w:tr w:rsidR="00745AA1" w14:paraId="7B8C410B" w14:textId="77777777">
        <w:tc>
          <w:tcPr>
            <w:tcW w:w="2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4D42B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C5A2C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Customer’s country</w:t>
            </w:r>
          </w:p>
        </w:tc>
      </w:tr>
      <w:tr w:rsidR="00745AA1" w14:paraId="1B5B3F90" w14:textId="77777777">
        <w:tc>
          <w:tcPr>
            <w:tcW w:w="2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834F6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TERRITORY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4A5D9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Area of country (NA=North America, APAC=Asia Pacific Region,  EMEA = Europe, the Middle East and Africa</w:t>
            </w:r>
          </w:p>
        </w:tc>
      </w:tr>
      <w:tr w:rsidR="00745AA1" w14:paraId="2AE0CE5E" w14:textId="77777777">
        <w:tc>
          <w:tcPr>
            <w:tcW w:w="2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46F7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CONTACTLASTNAME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9286D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Contact’s last name</w:t>
            </w:r>
          </w:p>
        </w:tc>
      </w:tr>
      <w:tr w:rsidR="00745AA1" w14:paraId="1E682ED6" w14:textId="77777777">
        <w:tc>
          <w:tcPr>
            <w:tcW w:w="2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9ADCA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CONTACTFIRSTNAME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CD65B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Contact’s first name</w:t>
            </w:r>
          </w:p>
        </w:tc>
      </w:tr>
      <w:tr w:rsidR="00745AA1" w14:paraId="1CCDA173" w14:textId="77777777">
        <w:tc>
          <w:tcPr>
            <w:tcW w:w="2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9900D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DEALSIZE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80110" w14:textId="77777777" w:rsidR="00745AA1" w:rsidRDefault="008C750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Based on SALES (Small if </w:t>
            </w:r>
            <w:r w:rsidRPr="008C750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SALES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3000, Medium if 3000 &lt; </w:t>
            </w:r>
            <w:r w:rsidRPr="008C750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SALES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70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00, Large if </w:t>
            </w:r>
            <w:r w:rsidRPr="008C750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SALES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7000)</w:t>
            </w:r>
          </w:p>
        </w:tc>
      </w:tr>
    </w:tbl>
    <w:p w14:paraId="17B77C11" w14:textId="77777777" w:rsidR="00745AA1" w:rsidRDefault="008C7508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1F4FFF" w14:textId="77777777" w:rsidR="00745AA1" w:rsidRDefault="00745AA1"/>
    <w:p w14:paraId="4D4CCFD7" w14:textId="77777777" w:rsidR="00745AA1" w:rsidRDefault="00745AA1"/>
    <w:p w14:paraId="16CE3BA8" w14:textId="77777777" w:rsidR="00745AA1" w:rsidRDefault="00745AA1"/>
    <w:p w14:paraId="00D359A0" w14:textId="77777777" w:rsidR="00745AA1" w:rsidRDefault="00745AA1"/>
    <w:p w14:paraId="47220E70" w14:textId="77777777" w:rsidR="00745AA1" w:rsidRDefault="00745AA1"/>
    <w:p w14:paraId="0090CB30" w14:textId="77777777" w:rsidR="00745AA1" w:rsidRDefault="00745AA1"/>
    <w:p w14:paraId="4DCFAFFA" w14:textId="77777777" w:rsidR="00745AA1" w:rsidRDefault="00745AA1"/>
    <w:p w14:paraId="339EE4DC" w14:textId="77777777" w:rsidR="00745AA1" w:rsidRDefault="00745AA1"/>
    <w:p w14:paraId="71BEA575" w14:textId="77777777" w:rsidR="00745AA1" w:rsidRDefault="00745AA1"/>
    <w:p w14:paraId="39DE7C08" w14:textId="77777777" w:rsidR="00745AA1" w:rsidRDefault="00745AA1"/>
    <w:p w14:paraId="27490291" w14:textId="77777777" w:rsidR="00745AA1" w:rsidRDefault="00745AA1"/>
    <w:p w14:paraId="36F44F57" w14:textId="77777777" w:rsidR="00745AA1" w:rsidRDefault="00745AA1"/>
    <w:p w14:paraId="55948E34" w14:textId="77777777" w:rsidR="00745AA1" w:rsidRDefault="00745AA1"/>
    <w:p w14:paraId="3F203350" w14:textId="77777777" w:rsidR="00745AA1" w:rsidRDefault="00745AA1"/>
    <w:p w14:paraId="515D5668" w14:textId="77777777" w:rsidR="008C7508" w:rsidRDefault="008C7508"/>
    <w:p w14:paraId="04C8C587" w14:textId="77777777" w:rsidR="008C7508" w:rsidRDefault="008C7508"/>
    <w:p w14:paraId="254E752E" w14:textId="77777777" w:rsidR="008C7508" w:rsidRDefault="008C7508"/>
    <w:p w14:paraId="4DF234D6" w14:textId="77777777" w:rsidR="008C7508" w:rsidRDefault="008C7508"/>
    <w:p w14:paraId="5FE1C863" w14:textId="77777777" w:rsidR="008C7508" w:rsidRDefault="008C7508"/>
    <w:p w14:paraId="73D16537" w14:textId="77777777" w:rsidR="00745AA1" w:rsidRDefault="00745AA1"/>
    <w:p w14:paraId="4324D45C" w14:textId="77777777" w:rsidR="00745AA1" w:rsidRDefault="00745AA1"/>
    <w:p w14:paraId="76F39E1E" w14:textId="77777777" w:rsidR="00745AA1" w:rsidRDefault="00745AA1"/>
    <w:p w14:paraId="7B05D6C9" w14:textId="77777777" w:rsidR="00745AA1" w:rsidRDefault="008C7508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Possible Insights from Dataset Sales.csv</w:t>
      </w:r>
    </w:p>
    <w:p w14:paraId="2A0DE0D2" w14:textId="77777777" w:rsidR="00745AA1" w:rsidRDefault="00745AA1">
      <w:pPr>
        <w:jc w:val="center"/>
      </w:pPr>
    </w:p>
    <w:p w14:paraId="71769F3E" w14:textId="77777777" w:rsidR="00745AA1" w:rsidRDefault="008C7508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Identify the country with the highest number of purchase from this company.</w:t>
      </w:r>
    </w:p>
    <w:p w14:paraId="6EC80E3F" w14:textId="77777777" w:rsidR="00745AA1" w:rsidRDefault="008C7508">
      <w:pPr>
        <w:jc w:val="center"/>
      </w:pPr>
      <w:r>
        <w:rPr>
          <w:noProof/>
        </w:rPr>
        <w:drawing>
          <wp:inline distT="114300" distB="114300" distL="114300" distR="114300" wp14:anchorId="54D41083" wp14:editId="668A5910">
            <wp:extent cx="4719638" cy="2638425"/>
            <wp:effectExtent l="12700" t="12700" r="12700" b="12700"/>
            <wp:docPr id="1" name="image06.png" descr="TransactionEachCountr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TransactionEachCountry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6384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BD7897E" w14:textId="77777777" w:rsidR="00745AA1" w:rsidRDefault="008C7508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From the bar chart above, it is clear that USA has purchased the most from this company.</w:t>
      </w:r>
    </w:p>
    <w:p w14:paraId="66C24AF6" w14:textId="77777777" w:rsidR="00745AA1" w:rsidRDefault="00745AA1"/>
    <w:p w14:paraId="46C2B54E" w14:textId="77777777" w:rsidR="00745AA1" w:rsidRDefault="00745AA1"/>
    <w:p w14:paraId="36B2476E" w14:textId="77777777" w:rsidR="00745AA1" w:rsidRDefault="00745AA1"/>
    <w:p w14:paraId="706B157C" w14:textId="77777777" w:rsidR="00745AA1" w:rsidRDefault="008C7508">
      <w:pPr>
        <w:numPr>
          <w:ilvl w:val="0"/>
          <w:numId w:val="2"/>
        </w:numPr>
        <w:ind w:hanging="36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Determine the product line with the highest probability to be bought in each transaction.</w:t>
      </w:r>
      <w:r>
        <w:rPr>
          <w:noProof/>
        </w:rPr>
        <w:drawing>
          <wp:inline distT="114300" distB="114300" distL="114300" distR="114300" wp14:anchorId="6487B518" wp14:editId="453B4457">
            <wp:extent cx="4152900" cy="2667000"/>
            <wp:effectExtent l="12700" t="12700" r="12700" b="12700"/>
            <wp:docPr id="5" name="image12.png" descr="Popularityproductline(BAR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Popularityproductline(BAR)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670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7241DAC" w14:textId="77777777" w:rsidR="00745AA1" w:rsidRDefault="008C7508">
      <w:pPr>
        <w:ind w:left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The bar chart above shows that the product line ‘Classic Car’ is the most popular among the customers as it has the highest rate to appear in transactions.</w:t>
      </w:r>
    </w:p>
    <w:p w14:paraId="1F93316B" w14:textId="77777777" w:rsidR="00745AA1" w:rsidRDefault="00745AA1"/>
    <w:p w14:paraId="6CDB98DB" w14:textId="77777777" w:rsidR="008C7508" w:rsidRDefault="008C7508"/>
    <w:p w14:paraId="3F83F23C" w14:textId="77777777" w:rsidR="00745AA1" w:rsidRDefault="00745AA1"/>
    <w:p w14:paraId="43F0B832" w14:textId="77777777" w:rsidR="00745AA1" w:rsidRDefault="008C7508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Identify the country which the customer that has made purchase with this company resides in.</w:t>
      </w:r>
    </w:p>
    <w:p w14:paraId="04D72C30" w14:textId="77777777" w:rsidR="00745AA1" w:rsidRDefault="008C7508">
      <w:pPr>
        <w:jc w:val="center"/>
      </w:pPr>
      <w:r>
        <w:rPr>
          <w:noProof/>
        </w:rPr>
        <w:drawing>
          <wp:inline distT="114300" distB="114300" distL="114300" distR="114300" wp14:anchorId="0DB9A9A8" wp14:editId="26AE42A9">
            <wp:extent cx="3681413" cy="2563841"/>
            <wp:effectExtent l="12700" t="12700" r="12700" b="12700"/>
            <wp:docPr id="2" name="image08.png" descr="NumofCus_Countr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NumofCus_Country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256384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DC6CEA1" w14:textId="77777777" w:rsidR="00745AA1" w:rsidRDefault="008C7508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sz w:val="24"/>
          <w:szCs w:val="24"/>
        </w:rPr>
        <w:t>s bar chart shows that USA has the highest number of customers purchasing from this company. By comparing the charts from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insight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insight 3</w:t>
      </w:r>
      <w:r>
        <w:rPr>
          <w:rFonts w:ascii="Times New Roman" w:eastAsia="Times New Roman" w:hAnsi="Times New Roman" w:cs="Times New Roman"/>
          <w:sz w:val="24"/>
          <w:szCs w:val="24"/>
        </w:rPr>
        <w:t>, we can see the clear relation of number of customers in a country affects the sales in that country. From thi</w:t>
      </w:r>
      <w:r>
        <w:rPr>
          <w:rFonts w:ascii="Times New Roman" w:eastAsia="Times New Roman" w:hAnsi="Times New Roman" w:cs="Times New Roman"/>
          <w:sz w:val="24"/>
          <w:szCs w:val="24"/>
        </w:rPr>
        <w:t>s view, the company can make a further decision on whether to focus their sale in USA or increase their advertising in the other countries.</w:t>
      </w:r>
    </w:p>
    <w:p w14:paraId="5EF1E23C" w14:textId="77777777" w:rsidR="00745AA1" w:rsidRDefault="00745AA1">
      <w:pPr>
        <w:jc w:val="center"/>
      </w:pPr>
    </w:p>
    <w:p w14:paraId="0080F948" w14:textId="77777777" w:rsidR="00745AA1" w:rsidRDefault="00745AA1">
      <w:pPr>
        <w:jc w:val="center"/>
      </w:pPr>
    </w:p>
    <w:p w14:paraId="6EE7FEB1" w14:textId="77777777" w:rsidR="00745AA1" w:rsidRDefault="008C7508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Determine which quarter or month of the year has the highest sales rating.</w:t>
      </w:r>
    </w:p>
    <w:p w14:paraId="5522CDB4" w14:textId="77777777" w:rsidR="00745AA1" w:rsidRDefault="008C7508">
      <w:pPr>
        <w:jc w:val="center"/>
      </w:pPr>
      <w:r>
        <w:rPr>
          <w:noProof/>
        </w:rPr>
        <w:drawing>
          <wp:inline distT="114300" distB="114300" distL="114300" distR="114300" wp14:anchorId="064022D1" wp14:editId="65846219">
            <wp:extent cx="3614738" cy="2319512"/>
            <wp:effectExtent l="12700" t="12700" r="12700" b="12700"/>
            <wp:docPr id="8" name="image15.png" descr="SalesInQuart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SalesInQuarter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231951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33A4C15" w14:textId="77777777" w:rsidR="00745AA1" w:rsidRDefault="008C7508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company has the highest sales in </w:t>
      </w:r>
      <w:r>
        <w:rPr>
          <w:rFonts w:ascii="Times New Roman" w:eastAsia="Times New Roman" w:hAnsi="Times New Roman" w:cs="Times New Roman"/>
          <w:sz w:val="24"/>
          <w:szCs w:val="24"/>
        </w:rPr>
        <w:t>the fourth quarter (October, November, December)  of the years.</w:t>
      </w:r>
    </w:p>
    <w:p w14:paraId="5E85855D" w14:textId="77777777" w:rsidR="00745AA1" w:rsidRDefault="00745AA1">
      <w:pPr>
        <w:jc w:val="both"/>
      </w:pPr>
    </w:p>
    <w:p w14:paraId="435A226B" w14:textId="77777777" w:rsidR="008C7508" w:rsidRDefault="008C7508">
      <w:pPr>
        <w:jc w:val="both"/>
      </w:pPr>
    </w:p>
    <w:p w14:paraId="73E73058" w14:textId="77777777" w:rsidR="008C7508" w:rsidRDefault="008C7508">
      <w:pPr>
        <w:jc w:val="both"/>
      </w:pPr>
    </w:p>
    <w:p w14:paraId="07369922" w14:textId="77777777" w:rsidR="00745AA1" w:rsidRDefault="00745AA1">
      <w:pPr>
        <w:jc w:val="both"/>
      </w:pPr>
    </w:p>
    <w:p w14:paraId="549D55E3" w14:textId="77777777" w:rsidR="00745AA1" w:rsidRDefault="008C7508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Examine if seasonal holidays have effect on the sales. </w:t>
      </w:r>
    </w:p>
    <w:p w14:paraId="32F4C992" w14:textId="77777777" w:rsidR="00745AA1" w:rsidRDefault="008C7508">
      <w:pPr>
        <w:jc w:val="center"/>
      </w:pPr>
      <w:r>
        <w:rPr>
          <w:noProof/>
        </w:rPr>
        <w:drawing>
          <wp:inline distT="114300" distB="114300" distL="114300" distR="114300" wp14:anchorId="22B43F70" wp14:editId="77F263CE">
            <wp:extent cx="4048125" cy="1181100"/>
            <wp:effectExtent l="12700" t="12700" r="12700" b="1270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81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3E5B34A" w14:textId="77777777" w:rsidR="00745AA1" w:rsidRDefault="00745AA1">
      <w:pPr>
        <w:jc w:val="center"/>
      </w:pPr>
    </w:p>
    <w:p w14:paraId="4E1C0223" w14:textId="77777777" w:rsidR="00745AA1" w:rsidRDefault="008C7508">
      <w:pPr>
        <w:jc w:val="center"/>
      </w:pPr>
      <w:r>
        <w:rPr>
          <w:noProof/>
        </w:rPr>
        <w:drawing>
          <wp:inline distT="114300" distB="114300" distL="114300" distR="114300" wp14:anchorId="28EBD7EA" wp14:editId="7AC6EC11">
            <wp:extent cx="5210175" cy="3343275"/>
            <wp:effectExtent l="12700" t="12700" r="12700" b="12700"/>
            <wp:docPr id="7" name="image14.png" descr="scatterplo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scatterplot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3432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38AD40E" w14:textId="77777777" w:rsidR="00745AA1" w:rsidRDefault="00745AA1"/>
    <w:p w14:paraId="1FF5E0AC" w14:textId="77777777" w:rsidR="00745AA1" w:rsidRDefault="008C7508">
      <w:pPr>
        <w:jc w:val="center"/>
      </w:pPr>
      <w:r>
        <w:rPr>
          <w:noProof/>
        </w:rPr>
        <w:drawing>
          <wp:inline distT="114300" distB="114300" distL="114300" distR="114300" wp14:anchorId="3C5B53FE" wp14:editId="16B20F04">
            <wp:extent cx="4629150" cy="1752600"/>
            <wp:effectExtent l="12700" t="12700" r="12700" b="12700"/>
            <wp:docPr id="3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4"/>
                    <a:srcRect r="983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526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6B8FA2E" w14:textId="77777777" w:rsidR="00745AA1" w:rsidRDefault="008C750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p-value of 0.7181 is considered statistically insignificant. A negative value of cor, -0.006796085 indicates that it is a we</w:t>
      </w:r>
      <w:r>
        <w:rPr>
          <w:rFonts w:ascii="Times New Roman" w:eastAsia="Times New Roman" w:hAnsi="Times New Roman" w:cs="Times New Roman"/>
          <w:sz w:val="24"/>
          <w:szCs w:val="24"/>
        </w:rPr>
        <w:t>ak linear correlation. So, we can assume that seasonal holiday does not affect the sales or has a very little influence to the sales that can be ignored.</w:t>
      </w:r>
    </w:p>
    <w:p w14:paraId="71628C6D" w14:textId="77777777" w:rsidR="008C7508" w:rsidRDefault="008C750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B22A01" w14:textId="77777777" w:rsidR="008C7508" w:rsidRDefault="008C7508">
      <w:pPr>
        <w:jc w:val="both"/>
      </w:pPr>
    </w:p>
    <w:p w14:paraId="0A0264AC" w14:textId="77777777" w:rsidR="00745AA1" w:rsidRDefault="008C7508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From the records, identify which customer has the highest probability to call off the purchase.</w:t>
      </w:r>
    </w:p>
    <w:p w14:paraId="18DCDB26" w14:textId="77777777" w:rsidR="00745AA1" w:rsidRDefault="008C7508">
      <w:pPr>
        <w:jc w:val="center"/>
      </w:pPr>
      <w:r>
        <w:rPr>
          <w:noProof/>
        </w:rPr>
        <w:drawing>
          <wp:inline distT="114300" distB="114300" distL="114300" distR="114300" wp14:anchorId="47F6DAD4" wp14:editId="6435D0B4">
            <wp:extent cx="3700463" cy="2966750"/>
            <wp:effectExtent l="12700" t="12700" r="12700" b="1270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29667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BD01146" w14:textId="77777777" w:rsidR="00745AA1" w:rsidRDefault="008C7508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The above table shows list of customer (</w:t>
      </w:r>
      <w:r>
        <w:rPr>
          <w:rFonts w:ascii="Times New Roman" w:eastAsia="Times New Roman" w:hAnsi="Times New Roman" w:cs="Times New Roman"/>
          <w:sz w:val="24"/>
          <w:szCs w:val="24"/>
        </w:rPr>
        <w:t>name) which purchases were either disputed, resolved, on hold or cancelled. The company should identify these customers and diagnose the cause behind each of these call offs.</w:t>
      </w:r>
    </w:p>
    <w:p w14:paraId="2833ADC8" w14:textId="77777777" w:rsidR="00745AA1" w:rsidRDefault="00745AA1">
      <w:pPr>
        <w:jc w:val="center"/>
      </w:pPr>
    </w:p>
    <w:p w14:paraId="619E952A" w14:textId="77777777" w:rsidR="00745AA1" w:rsidRDefault="00745AA1">
      <w:pPr>
        <w:jc w:val="center"/>
      </w:pPr>
    </w:p>
    <w:p w14:paraId="1BCD5F5A" w14:textId="77777777" w:rsidR="00745AA1" w:rsidRDefault="00745AA1">
      <w:pPr>
        <w:jc w:val="center"/>
      </w:pPr>
    </w:p>
    <w:p w14:paraId="30CFB32C" w14:textId="77777777" w:rsidR="00745AA1" w:rsidRDefault="00745AA1">
      <w:pPr>
        <w:jc w:val="center"/>
      </w:pPr>
    </w:p>
    <w:p w14:paraId="2B1970A8" w14:textId="77777777" w:rsidR="00745AA1" w:rsidRDefault="00745AA1">
      <w:pPr>
        <w:jc w:val="center"/>
      </w:pPr>
    </w:p>
    <w:p w14:paraId="0A03B66D" w14:textId="77777777" w:rsidR="00745AA1" w:rsidRDefault="00745AA1">
      <w:pPr>
        <w:jc w:val="center"/>
      </w:pPr>
    </w:p>
    <w:p w14:paraId="4B7A1B76" w14:textId="77777777" w:rsidR="00745AA1" w:rsidRDefault="00745AA1">
      <w:pPr>
        <w:jc w:val="center"/>
      </w:pPr>
    </w:p>
    <w:p w14:paraId="267C499F" w14:textId="77777777" w:rsidR="00745AA1" w:rsidRDefault="00745AA1">
      <w:pPr>
        <w:jc w:val="center"/>
      </w:pPr>
    </w:p>
    <w:p w14:paraId="092124BE" w14:textId="77777777" w:rsidR="00745AA1" w:rsidRDefault="00745AA1">
      <w:pPr>
        <w:jc w:val="center"/>
      </w:pPr>
    </w:p>
    <w:p w14:paraId="578B478B" w14:textId="77777777" w:rsidR="00745AA1" w:rsidRDefault="00745AA1">
      <w:pPr>
        <w:jc w:val="center"/>
      </w:pPr>
    </w:p>
    <w:p w14:paraId="15447405" w14:textId="77777777" w:rsidR="00745AA1" w:rsidRDefault="00745AA1">
      <w:pPr>
        <w:jc w:val="center"/>
      </w:pPr>
    </w:p>
    <w:p w14:paraId="7E239318" w14:textId="77777777" w:rsidR="00745AA1" w:rsidRDefault="00745AA1">
      <w:pPr>
        <w:jc w:val="center"/>
      </w:pPr>
    </w:p>
    <w:p w14:paraId="35CEF129" w14:textId="77777777" w:rsidR="00745AA1" w:rsidRDefault="00745AA1">
      <w:pPr>
        <w:jc w:val="center"/>
      </w:pPr>
    </w:p>
    <w:p w14:paraId="5F068C08" w14:textId="77777777" w:rsidR="00745AA1" w:rsidRDefault="00745AA1">
      <w:pPr>
        <w:jc w:val="center"/>
      </w:pPr>
    </w:p>
    <w:p w14:paraId="1936FC74" w14:textId="77777777" w:rsidR="00745AA1" w:rsidRDefault="00745AA1">
      <w:pPr>
        <w:jc w:val="center"/>
      </w:pPr>
    </w:p>
    <w:p w14:paraId="6D7FB70B" w14:textId="77777777" w:rsidR="00745AA1" w:rsidRDefault="00745AA1">
      <w:pPr>
        <w:jc w:val="center"/>
      </w:pPr>
    </w:p>
    <w:p w14:paraId="579E1715" w14:textId="77777777" w:rsidR="00745AA1" w:rsidRDefault="00745AA1">
      <w:pPr>
        <w:jc w:val="center"/>
      </w:pPr>
    </w:p>
    <w:p w14:paraId="66E864A8" w14:textId="77777777" w:rsidR="00745AA1" w:rsidRDefault="00745AA1">
      <w:pPr>
        <w:jc w:val="center"/>
      </w:pPr>
    </w:p>
    <w:p w14:paraId="7C6A6DAD" w14:textId="77777777" w:rsidR="008C7508" w:rsidRDefault="008C7508">
      <w:pPr>
        <w:jc w:val="center"/>
      </w:pPr>
    </w:p>
    <w:p w14:paraId="19FE6E3A" w14:textId="77777777" w:rsidR="008C7508" w:rsidRDefault="008C7508">
      <w:pPr>
        <w:jc w:val="center"/>
      </w:pPr>
    </w:p>
    <w:p w14:paraId="50D75B98" w14:textId="77777777" w:rsidR="008C7508" w:rsidRDefault="008C7508">
      <w:pPr>
        <w:jc w:val="center"/>
      </w:pPr>
      <w:bookmarkStart w:id="2" w:name="_GoBack"/>
      <w:bookmarkEnd w:id="2"/>
    </w:p>
    <w:p w14:paraId="70E1BCB8" w14:textId="77777777" w:rsidR="00745AA1" w:rsidRDefault="008C7508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11CB44" w14:textId="77777777" w:rsidR="00745AA1" w:rsidRDefault="008C7508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Data Mining Technique</w:t>
      </w:r>
    </w:p>
    <w:p w14:paraId="08AFC340" w14:textId="77777777" w:rsidR="00745AA1" w:rsidRDefault="00745AA1">
      <w:pPr>
        <w:jc w:val="center"/>
      </w:pPr>
    </w:p>
    <w:p w14:paraId="59E23608" w14:textId="77777777" w:rsidR="00745AA1" w:rsidRDefault="008C7508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Association Rule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Identify the product lines or products that are frequently bought together and predict the sales. This can be done by referring to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ORDERNUMBER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column. From each distinct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ORDERNUMBER </w:t>
      </w:r>
      <w:r>
        <w:rPr>
          <w:rFonts w:ascii="Times New Roman" w:eastAsia="Times New Roman" w:hAnsi="Times New Roman" w:cs="Times New Roman"/>
          <w:sz w:val="24"/>
          <w:szCs w:val="24"/>
        </w:rPr>
        <w:t>identify the set of products that are bought. 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these sets then we can deduce and pinpoint the pairs or sets of products that are frequently bought together.</w:t>
      </w:r>
    </w:p>
    <w:p w14:paraId="563FAB32" w14:textId="77777777" w:rsidR="00745AA1" w:rsidRDefault="008C7508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Coverage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Identify the products that are popular among the customers. This product line should be suitable to all the customers. The result can </w:t>
      </w:r>
      <w:r>
        <w:rPr>
          <w:rFonts w:ascii="Times New Roman" w:eastAsia="Times New Roman" w:hAnsi="Times New Roman" w:cs="Times New Roman"/>
          <w:sz w:val="24"/>
          <w:szCs w:val="24"/>
        </w:rPr>
        <w:t>be used to design a product catalog for the company.</w:t>
      </w:r>
    </w:p>
    <w:p w14:paraId="63977248" w14:textId="77777777" w:rsidR="00745AA1" w:rsidRDefault="00745AA1"/>
    <w:p w14:paraId="44081B2F" w14:textId="77777777" w:rsidR="00745AA1" w:rsidRDefault="00745AA1"/>
    <w:p w14:paraId="0607AA8D" w14:textId="77777777" w:rsidR="00745AA1" w:rsidRDefault="008C7508">
      <w:pPr>
        <w:jc w:val="center"/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>Data Quality Issues</w:t>
      </w:r>
    </w:p>
    <w:p w14:paraId="6F2699D8" w14:textId="77777777" w:rsidR="00745AA1" w:rsidRDefault="00745AA1">
      <w:pPr>
        <w:jc w:val="center"/>
      </w:pPr>
    </w:p>
    <w:p w14:paraId="36E8DD45" w14:textId="77777777" w:rsidR="00745AA1" w:rsidRDefault="008C7508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Missing values in columns 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STATE, ADDRESSLINE2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14:paraId="1E7D65D4" w14:textId="77777777" w:rsidR="00745AA1" w:rsidRDefault="008C7508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Data Inconsistency 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PHONE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POSTALCODE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14:paraId="4BB82D9D" w14:textId="77777777" w:rsidR="00745AA1" w:rsidRDefault="008C7508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Naming Issues, in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TERRITORY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column, R reads “NA” as “Not Available”, but in this column of the dataset, “NA” is used as an abbreviation for “North America”.</w:t>
      </w:r>
    </w:p>
    <w:p w14:paraId="73BAB154" w14:textId="77777777" w:rsidR="00745AA1" w:rsidRDefault="008C7508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31E6CA" w14:textId="77777777" w:rsidR="00745AA1" w:rsidRDefault="00745AA1"/>
    <w:p w14:paraId="016FB638" w14:textId="77777777" w:rsidR="00745AA1" w:rsidRDefault="00745AA1"/>
    <w:p w14:paraId="35AE25DC" w14:textId="77777777" w:rsidR="00745AA1" w:rsidRDefault="008C7508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Pre-processing Task</w:t>
      </w:r>
    </w:p>
    <w:p w14:paraId="74EF4681" w14:textId="77777777" w:rsidR="00745AA1" w:rsidRDefault="00745AA1">
      <w:pPr>
        <w:jc w:val="center"/>
      </w:pPr>
    </w:p>
    <w:p w14:paraId="1A70C983" w14:textId="77777777" w:rsidR="00745AA1" w:rsidRDefault="008C7508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Correcting naming convention 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TERRITORY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column. Rename “NA” to “N.America”, because in the original </w:t>
      </w:r>
      <w:r>
        <w:rPr>
          <w:rFonts w:ascii="Times New Roman" w:eastAsia="Times New Roman" w:hAnsi="Times New Roman" w:cs="Times New Roman"/>
          <w:sz w:val="24"/>
          <w:szCs w:val="24"/>
        </w:rPr>
        <w:t>dataset, “NA” was meant for “North America”. However, the “NA” was read as ‘not available’ in R.</w:t>
      </w:r>
    </w:p>
    <w:p w14:paraId="73EF69CC" w14:textId="77777777" w:rsidR="00745AA1" w:rsidRDefault="008C7508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Missing values in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STATE </w:t>
      </w:r>
      <w:r>
        <w:rPr>
          <w:rFonts w:ascii="Times New Roman" w:eastAsia="Times New Roman" w:hAnsi="Times New Roman" w:cs="Times New Roman"/>
          <w:sz w:val="24"/>
          <w:szCs w:val="24"/>
        </w:rPr>
        <w:t>column are replaced with”NA”, not available.</w:t>
      </w:r>
    </w:p>
    <w:p w14:paraId="42BAB4B0" w14:textId="77777777" w:rsidR="00745AA1" w:rsidRDefault="008C7508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Convert classes of some columns to the correct ones.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ORDERNUMBER, QTR_ID, MONTH_ID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YEAR_ID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integer class to character. The values of these columns should be categorical and are not used for calculations.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ORDERDATE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was read as character class, the lubridate package was used to transform the column’s values into date type. On 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other hand,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DEALSIZE </w:t>
      </w:r>
      <w:r>
        <w:rPr>
          <w:rFonts w:ascii="Times New Roman" w:eastAsia="Times New Roman" w:hAnsi="Times New Roman" w:cs="Times New Roman"/>
          <w:sz w:val="24"/>
          <w:szCs w:val="24"/>
        </w:rPr>
        <w:t>column’s class is transformed to factor, with levels “Small”, “Medium”, “Large”.</w:t>
      </w:r>
    </w:p>
    <w:p w14:paraId="0FB2AE44" w14:textId="77777777" w:rsidR="00745AA1" w:rsidRDefault="008C7508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Dropping insignificant columns from the dataset. These columns are dropped because they are inessential to the analysis and contains too many missin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and wild values. The columns that are considered ignorable and dropped are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PHONE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ADDRESSLINE1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ADDRESSLINE2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POSTALCODE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CONTACTLASTNAME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CONTACTFIRSTNAME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sectPr w:rsidR="00745A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ee delvine" w:date="2016-12-29T23:12:00Z" w:initials="">
    <w:p w14:paraId="1B8C34D6" w14:textId="77777777" w:rsidR="00745AA1" w:rsidRDefault="008C7508">
      <w:pPr>
        <w:widowControl w:val="0"/>
        <w:spacing w:line="240" w:lineRule="auto"/>
      </w:pPr>
      <w:r>
        <w:t>can delete if dont want table format</w:t>
      </w:r>
    </w:p>
  </w:comment>
  <w:comment w:id="1" w:author="Yeng Khoo" w:date="2016-12-29T23:12:00Z" w:initials="">
    <w:p w14:paraId="6CD3C1B8" w14:textId="77777777" w:rsidR="00745AA1" w:rsidRDefault="008C7508">
      <w:pPr>
        <w:widowControl w:val="0"/>
        <w:spacing w:line="240" w:lineRule="auto"/>
      </w:pPr>
      <w:r>
        <w:t>Just use table. Nice work haha didn't think of it before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8C34D6" w15:done="0"/>
  <w15:commentEx w15:paraId="6CD3C1B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F3F93"/>
    <w:multiLevelType w:val="multilevel"/>
    <w:tmpl w:val="414C87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8301831"/>
    <w:multiLevelType w:val="multilevel"/>
    <w:tmpl w:val="7CEAB7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F1E59D1"/>
    <w:multiLevelType w:val="multilevel"/>
    <w:tmpl w:val="E556DB5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5568480A"/>
    <w:multiLevelType w:val="multilevel"/>
    <w:tmpl w:val="E75AFF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45AA1"/>
    <w:rsid w:val="00745AA1"/>
    <w:rsid w:val="008C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9BDF"/>
  <w15:docId w15:val="{EFFB1F6B-5618-4E94-8DAA-59F60095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MY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50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5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hyperlink" Target="https://www.kaggle.com/kyanyoga/sample-sales-data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852</Words>
  <Characters>4862</Characters>
  <Application>Microsoft Office Word</Application>
  <DocSecurity>0</DocSecurity>
  <Lines>40</Lines>
  <Paragraphs>11</Paragraphs>
  <ScaleCrop>false</ScaleCrop>
  <Company/>
  <LinksUpToDate>false</LinksUpToDate>
  <CharactersWithSpaces>5703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delvine sow hui lee</cp:lastModifiedBy>
  <cp:revision>2</cp:revision>
  <dcterms:created xsi:type="dcterms:W3CDTF">2016-12-29T18:18:00Z</dcterms:created>
  <dcterms:modified xsi:type="dcterms:W3CDTF">2016-12-29T18:19:00Z</dcterms:modified>
</cp:coreProperties>
</file>