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VSTEP REVIEW (OCTOBER)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SOCIAL INTERACTION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TET holidays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enjoy TET holidays?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do you do on TET holidays?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did you do with lucky money you got when you were a child?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food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food do you like?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How often do you eat it?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How to cook it?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dream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often have dream?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usually remember your dreams?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believe dreams have a special meaning?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your living habits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  <w:rtl w:val="0"/>
        </w:rPr>
        <w:t xml:space="preserve">Do you go to bed early or late?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  <w:rtl w:val="0"/>
        </w:rPr>
        <w:t xml:space="preserve">Do you smoke or drink?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  <w:rtl w:val="0"/>
        </w:rPr>
        <w:t xml:space="preserve">What do you do to stay healthy?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SITUATION SOLUTION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A family is going to have a trip together. There are three places for them to choose: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a sea resort, a lake hotel, a country cottage.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Which place is the best choice for them?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You want to keep a pet. There are three kinds of animals you can choose: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dogs, cats, birds.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Which animals is the best choice for you?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Topic: Outdoor activities are beneficial for school students.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64950" y="3590770"/>
                          <a:ext cx="1562100" cy="3784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Interaction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114300</wp:posOffset>
                </wp:positionV>
                <wp:extent cx="25400" cy="441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5205" y="3559338"/>
                          <a:ext cx="21590" cy="441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114300</wp:posOffset>
                </wp:positionV>
                <wp:extent cx="25400" cy="4413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512563" y="3538065"/>
                          <a:ext cx="1666875" cy="48387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Outdoor activities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493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215900</wp:posOffset>
                </wp:positionV>
                <wp:extent cx="1820545" cy="4641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40490" y="3552670"/>
                          <a:ext cx="1811020" cy="4546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Team spirit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215900</wp:posOffset>
                </wp:positionV>
                <wp:extent cx="1820545" cy="46418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64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50663" y="3557750"/>
                          <a:ext cx="1590675" cy="444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Good health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114300</wp:posOffset>
                </wp:positionV>
                <wp:extent cx="495300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114300</wp:posOffset>
                </wp:positionV>
                <wp:extent cx="495300" cy="254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88900</wp:posOffset>
                </wp:positionV>
                <wp:extent cx="47625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7875" y="378000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88900</wp:posOffset>
                </wp:positionV>
                <wp:extent cx="476250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Further questions: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are outdoor activities for children?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outdoor activities are usually organized?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How often are these activities celebrated?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Topic: Google is the best internet-search engine.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64950" y="3590770"/>
                          <a:ext cx="1562100" cy="3784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User-friendly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139700</wp:posOffset>
                </wp:positionV>
                <wp:extent cx="25400" cy="39751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365" y="3581245"/>
                          <a:ext cx="1270" cy="3975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139700</wp:posOffset>
                </wp:positionV>
                <wp:extent cx="25400" cy="39751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7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12563" y="3538065"/>
                          <a:ext cx="1666875" cy="48387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Google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493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228600</wp:posOffset>
                </wp:positionV>
                <wp:extent cx="1820545" cy="46418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40490" y="3552670"/>
                          <a:ext cx="1811020" cy="4546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Fast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228600</wp:posOffset>
                </wp:positionV>
                <wp:extent cx="1820545" cy="46418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64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50663" y="3557750"/>
                          <a:ext cx="1590675" cy="444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Informative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127000</wp:posOffset>
                </wp:positionV>
                <wp:extent cx="495300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127000</wp:posOffset>
                </wp:positionV>
                <wp:extent cx="495300" cy="254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47625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7875" y="378000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47625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Further questions: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are the disadvantages of using Google?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Is the information on the internet reliable?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Can we find all information in the internet?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RECOMMENDATIONS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SOCIAL INTERACTION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TET holidays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enjoy TET holidays?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(-Yes,….a great chance to gather/ have reunion meals/ take a rest/ reduce stress/ a hard-working year/ prepare positive energy to go back to work )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do you do on TET holidays?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(traditional activities: decorate house/ buy new clothes/ go to pagoda/ visit relatives/ receive lucky money…)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did you do with lucky money you got when you were a child?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(use simple past tense)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(B/c when I was a child, I didn’t spend much money, I sent money to parents to keep/ bought food/ learning tools)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food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food do you like?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(home cooked food/ processed food/ fast food/ junk food. Why?)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How often do you eat it?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(usually/ sometimes/ always/ once/ twice a week)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How to cook it?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(complex or Simple? Need many ingredients and recipe?)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dream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often have dream?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(Yes, ….. I dream about…..)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usually remember your dreams?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(Yes/ No. + Yes,.... remember a little bit/ whole dream/ details/ remember generally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ab/>
        <w:t xml:space="preserve">     + No,……, forget when wake up. Remember if a dream repeats….)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 you believe dreams have a special meaning?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(Yes, …….predict the future/ recall the memories in the past/ link the chain of events/ connect the hunches between people)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u w:val="single"/>
          <w:rtl w:val="0"/>
        </w:rPr>
        <w:t xml:space="preserve">Let’s talk about your living habits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  <w:rtl w:val="0"/>
        </w:rPr>
        <w:t xml:space="preserve">Do you go to bed early or late?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  <w:rtl w:val="0"/>
        </w:rPr>
        <w:t xml:space="preserve">(Early: have a healthy habit. Help stay awake the next day/ have energy to work/study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  <w:rtl w:val="0"/>
        </w:rPr>
        <w:t xml:space="preserve">Late: have to work (part-time job)/ do homework/assignment. Result in being tired the next day.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  <w:rtl w:val="0"/>
        </w:rPr>
        <w:t xml:space="preserve">Do you smoke or drink?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  <w:rtl w:val="0"/>
        </w:rPr>
        <w:t xml:space="preserve">(Yes….. I rarely drink, I drink if I have to join a party. I don’t smoke, to me, smoking is unhealthy habit causing some diseases)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  <w:rtl w:val="0"/>
        </w:rPr>
        <w:t xml:space="preserve">What do you do to stay healthy?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ff0000"/>
          <w:sz w:val="26"/>
          <w:szCs w:val="26"/>
          <w:u w:val="none"/>
          <w:rtl w:val="0"/>
        </w:rPr>
        <w:t xml:space="preserve">(play sports/ do exercise regularly/ eat healthy food/ quit bad habits such as…,….,….)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SITUATION SOLUTION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A family is going to have a trip together. There are three places for them to choose: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a sea resort, a lake hotel, a country cottage.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Which place is the best choice for them?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Resort: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-(be) more convenient: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privacy (divided into different zones for specific purposes), cafeteria…(food/drinks)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- (be) more beautiful: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 sea view (take photos, keep memories, enjoy the air, blow stress away)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- (has) more activities: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hold parties/ play games in the sea/ enjoy activities in the resort (concert/games..). Meet new people -&gt; make new friends -&gt; broaden relationships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You want to keep a pet. There are three kinds of animals you can choose: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dogs, cats, birds.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Which animals is the best choice for you?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Dogs: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(be) more useful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: keep house (take care house), make friends, perfect exercise partner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(be) more interesting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: do funny activities, play with owners-&gt; stay active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(be more varied):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 many kinds of dogs to choose. (chihuahua, poodle)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Topic: Outdoor activities are beneficial for school students.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4950" y="3590770"/>
                          <a:ext cx="1562100" cy="3784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Interaction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114300</wp:posOffset>
                </wp:positionV>
                <wp:extent cx="25400" cy="4413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5205" y="3559338"/>
                          <a:ext cx="21590" cy="441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114300</wp:posOffset>
                </wp:positionV>
                <wp:extent cx="25400" cy="4413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12563" y="3538065"/>
                          <a:ext cx="1666875" cy="48387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Outdoor activities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493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215900</wp:posOffset>
                </wp:positionV>
                <wp:extent cx="1820545" cy="4641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40490" y="3552670"/>
                          <a:ext cx="1811020" cy="4546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Team spirit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215900</wp:posOffset>
                </wp:positionV>
                <wp:extent cx="1820545" cy="4641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64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50663" y="3557750"/>
                          <a:ext cx="1590675" cy="444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Good health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114300</wp:posOffset>
                </wp:positionV>
                <wp:extent cx="4953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114300</wp:posOffset>
                </wp:positionV>
                <wp:extent cx="495300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88900</wp:posOffset>
                </wp:positionV>
                <wp:extent cx="476250" cy="25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7875" y="378000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88900</wp:posOffset>
                </wp:positionV>
                <wp:extent cx="476250" cy="254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vertAlign w:val="baseline"/>
          <w:rtl w:val="0"/>
        </w:rPr>
        <w:t xml:space="preserve">Team spirit: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  <w:rtl w:val="0"/>
        </w:rPr>
        <w:t xml:space="preserve"> play some games in group (football/ volleyball), support each other -&gt; built team relationship (bond with loved ones)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vertAlign w:val="baseline"/>
          <w:rtl w:val="0"/>
        </w:rPr>
        <w:t xml:space="preserve">Interaction: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  <w:rtl w:val="0"/>
        </w:rPr>
        <w:t xml:space="preserve"> play games/ take part in activities, people interact with each other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Meet new people -&gt; recover a sense of community -&gt; make new friends -&gt; broaden relationships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Good health: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 take part in movement activities (play sports/ running/ skipping), improve health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Further questions: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are outdoor activities for children?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(water balloon T-ball/ hide and seek/ Hula hoop race &amp; catch)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outdoor activities are usually organized?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(camping/ hiking/ surfing)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How often are these activities celebrated?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(annually/ at the end of semester…)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Topic: Google is the best internet-search engine.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64950" y="3590770"/>
                          <a:ext cx="1562100" cy="3784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User-friendly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38100</wp:posOffset>
                </wp:positionV>
                <wp:extent cx="1571625" cy="38798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139700</wp:posOffset>
                </wp:positionV>
                <wp:extent cx="25400" cy="3975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365" y="3581245"/>
                          <a:ext cx="1270" cy="3975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139700</wp:posOffset>
                </wp:positionV>
                <wp:extent cx="25400" cy="39751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7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512563" y="3538065"/>
                          <a:ext cx="1666875" cy="48387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Google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1676400" cy="49339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493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228600</wp:posOffset>
                </wp:positionV>
                <wp:extent cx="1820545" cy="46418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440490" y="3552670"/>
                          <a:ext cx="1811020" cy="4546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Fast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228600</wp:posOffset>
                </wp:positionV>
                <wp:extent cx="1820545" cy="46418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64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50663" y="3557750"/>
                          <a:ext cx="1590675" cy="444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Informative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254000</wp:posOffset>
                </wp:positionV>
                <wp:extent cx="1600200" cy="4540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86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127000</wp:posOffset>
                </wp:positionV>
                <wp:extent cx="4953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127000</wp:posOffset>
                </wp:positionV>
                <wp:extent cx="4953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476250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7875" y="378000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476250" cy="254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vertAlign w:val="baseline"/>
          <w:rtl w:val="0"/>
        </w:rPr>
        <w:t xml:space="preserve">Fast: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  <w:rtl w:val="0"/>
        </w:rPr>
        <w:t xml:space="preserve">take 2-3 seconds to get information/ access to information/ type key words to search for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vertAlign w:val="baseline"/>
          <w:rtl w:val="0"/>
        </w:rPr>
        <w:t xml:space="preserve">User-friendly: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  <w:rtl w:val="0"/>
        </w:rPr>
        <w:t xml:space="preserve">easy to use, various things, useful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vertAlign w:val="baseline"/>
          <w:rtl w:val="0"/>
        </w:rPr>
        <w:t xml:space="preserve">Informative: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vertAlign w:val="baseline"/>
          <w:rtl w:val="0"/>
        </w:rPr>
        <w:t xml:space="preserve">a large amount of information / many fields/ past-present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Further questions: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are the disadvantages of using Google? 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(unsafe website, unreliable information, spam/ advertising, time-waster, addiction)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Is the information on the internet reliable?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(it depends on which websites users visit. Anyone can post anything on the Internet)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Can we find all information on the internet?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I don’t think we can find all information on the internet. I think Most information is found on the Internet by utilizing 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ff0000"/>
            <w:sz w:val="26"/>
            <w:szCs w:val="26"/>
            <w:rtl w:val="0"/>
          </w:rPr>
          <w:t xml:space="preserve">search engines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6"/>
          <w:szCs w:val="26"/>
          <w:rtl w:val="0"/>
        </w:rPr>
        <w:t xml:space="preserve">. some confidential information couldn’t be found on the Internet. 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upperRoman"/>
      <w:lvlText w:val="%1.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0.png"/><Relationship Id="rId21" Type="http://schemas.openxmlformats.org/officeDocument/2006/relationships/image" Target="media/image11.png"/><Relationship Id="rId24" Type="http://schemas.openxmlformats.org/officeDocument/2006/relationships/image" Target="media/image2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8.png"/><Relationship Id="rId25" Type="http://schemas.openxmlformats.org/officeDocument/2006/relationships/image" Target="media/image4.png"/><Relationship Id="rId28" Type="http://schemas.openxmlformats.org/officeDocument/2006/relationships/image" Target="media/image1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7.png"/><Relationship Id="rId7" Type="http://schemas.openxmlformats.org/officeDocument/2006/relationships/image" Target="media/image12.png"/><Relationship Id="rId8" Type="http://schemas.openxmlformats.org/officeDocument/2006/relationships/image" Target="media/image24.png"/><Relationship Id="rId31" Type="http://schemas.openxmlformats.org/officeDocument/2006/relationships/image" Target="media/image18.png"/><Relationship Id="rId30" Type="http://schemas.openxmlformats.org/officeDocument/2006/relationships/image" Target="media/image23.png"/><Relationship Id="rId11" Type="http://schemas.openxmlformats.org/officeDocument/2006/relationships/image" Target="media/image19.png"/><Relationship Id="rId33" Type="http://schemas.openxmlformats.org/officeDocument/2006/relationships/image" Target="media/image17.png"/><Relationship Id="rId10" Type="http://schemas.openxmlformats.org/officeDocument/2006/relationships/image" Target="media/image10.png"/><Relationship Id="rId32" Type="http://schemas.openxmlformats.org/officeDocument/2006/relationships/image" Target="media/image1.png"/><Relationship Id="rId13" Type="http://schemas.openxmlformats.org/officeDocument/2006/relationships/image" Target="media/image21.png"/><Relationship Id="rId12" Type="http://schemas.openxmlformats.org/officeDocument/2006/relationships/image" Target="media/image6.png"/><Relationship Id="rId34" Type="http://schemas.openxmlformats.org/officeDocument/2006/relationships/hyperlink" Target="https://www.computerhope.com/jargon/s/searengi.htm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5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