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nbmjzef2hlb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de Mitigación de Riesgos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oh6l5i9awj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acciones preventivas para cada riesgo.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Asignar responsables de mitigación.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Establecer un seguimiento continuo durante el desarrollo.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Garantizar la continuidad del proyecto frente a contingencias.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="24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n89ydartxzk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Estrategia General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plan de mitigación de riesgos se basa en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detección temprana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prevención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responsabilidad asignada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seguimiento continuo</w:t>
      </w:r>
      <w:r w:rsidDel="00000000" w:rsidR="00000000" w:rsidRPr="00000000">
        <w:rPr>
          <w:sz w:val="24"/>
          <w:szCs w:val="24"/>
          <w:rtl w:val="0"/>
        </w:rPr>
        <w:t xml:space="preserve">. Cada riesgo identificado cuenta con una acción preventiva y un responsable directo, lo que permite minimizar el impacto y asegurar la continuidad del proyecto.</w:t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spacing w:after="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Estrategias de Mitigación</w:t>
      </w:r>
    </w:p>
    <w:p w:rsidR="00000000" w:rsidDel="00000000" w:rsidP="00000000" w:rsidRDefault="00000000" w:rsidRPr="00000000" w14:paraId="0000000C">
      <w:pPr>
        <w:keepNext w:val="0"/>
        <w:keepLines w:val="0"/>
        <w:spacing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R01: Retrasos por carga académica del equipo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Mitigación:</w:t>
      </w:r>
      <w:r w:rsidDel="00000000" w:rsidR="00000000" w:rsidRPr="00000000">
        <w:rPr>
          <w:sz w:val="24"/>
          <w:szCs w:val="24"/>
          <w:rtl w:val="0"/>
        </w:rPr>
        <w:t xml:space="preserve"> Se establecerá un cronograma realista con entregas parciales y fechas de control interno semanal.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Responsable:</w:t>
      </w:r>
      <w:r w:rsidDel="00000000" w:rsidR="00000000" w:rsidRPr="00000000">
        <w:rPr>
          <w:sz w:val="24"/>
          <w:szCs w:val="24"/>
          <w:rtl w:val="0"/>
        </w:rPr>
        <w:t xml:space="preserve"> Gerente del Proyecto</w:t>
      </w:r>
    </w:p>
    <w:p w:rsidR="00000000" w:rsidDel="00000000" w:rsidP="00000000" w:rsidRDefault="00000000" w:rsidRPr="00000000" w14:paraId="0000000E">
      <w:pPr>
        <w:keepNext w:val="0"/>
        <w:keepLines w:val="0"/>
        <w:spacing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R02: Fallos con el lector de cédula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Mitigación:</w:t>
      </w:r>
      <w:r w:rsidDel="00000000" w:rsidR="00000000" w:rsidRPr="00000000">
        <w:rPr>
          <w:sz w:val="24"/>
          <w:szCs w:val="24"/>
          <w:rtl w:val="0"/>
        </w:rPr>
        <w:t xml:space="preserve"> Se realizarán pruebas tempranas de compatibilidad con los dispositivos móviles del equipo y del cliente.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Responsable:</w:t>
      </w:r>
      <w:r w:rsidDel="00000000" w:rsidR="00000000" w:rsidRPr="00000000">
        <w:rPr>
          <w:sz w:val="24"/>
          <w:szCs w:val="24"/>
          <w:rtl w:val="0"/>
        </w:rPr>
        <w:t xml:space="preserve"> Encargado de Aplicación Móvil</w:t>
      </w:r>
    </w:p>
    <w:p w:rsidR="00000000" w:rsidDel="00000000" w:rsidP="00000000" w:rsidRDefault="00000000" w:rsidRPr="00000000" w14:paraId="00000010">
      <w:pPr>
        <w:keepNext w:val="0"/>
        <w:keepLines w:val="0"/>
        <w:spacing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R03: Incompatibilidad entre lector y dispositivo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Mitigación:</w:t>
      </w:r>
      <w:r w:rsidDel="00000000" w:rsidR="00000000" w:rsidRPr="00000000">
        <w:rPr>
          <w:sz w:val="24"/>
          <w:szCs w:val="24"/>
          <w:rtl w:val="0"/>
        </w:rPr>
        <w:t xml:space="preserve"> Se probarán los dispositivos disponibles desde el inicio y se documentará qué equipos son compatibles.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Responsable:</w:t>
      </w:r>
      <w:r w:rsidDel="00000000" w:rsidR="00000000" w:rsidRPr="00000000">
        <w:rPr>
          <w:sz w:val="24"/>
          <w:szCs w:val="24"/>
          <w:rtl w:val="0"/>
        </w:rPr>
        <w:t xml:space="preserve"> Tester</w:t>
      </w:r>
    </w:p>
    <w:p w:rsidR="00000000" w:rsidDel="00000000" w:rsidP="00000000" w:rsidRDefault="00000000" w:rsidRPr="00000000" w14:paraId="00000012">
      <w:pPr>
        <w:keepNext w:val="0"/>
        <w:keepLines w:val="0"/>
        <w:spacing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R04: Falta de validación por parte del cliente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Mitigación:</w:t>
      </w:r>
      <w:r w:rsidDel="00000000" w:rsidR="00000000" w:rsidRPr="00000000">
        <w:rPr>
          <w:sz w:val="24"/>
          <w:szCs w:val="24"/>
          <w:rtl w:val="0"/>
        </w:rPr>
        <w:t xml:space="preserve"> Se coordinarán reuniones con el cliente cada dos semanas para mostrar avances y resolver dudas.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Responsable:</w:t>
      </w:r>
      <w:r w:rsidDel="00000000" w:rsidR="00000000" w:rsidRPr="00000000">
        <w:rPr>
          <w:sz w:val="24"/>
          <w:szCs w:val="24"/>
          <w:rtl w:val="0"/>
        </w:rPr>
        <w:t xml:space="preserve"> Gerente del Proyecto</w:t>
      </w:r>
    </w:p>
    <w:p w:rsidR="00000000" w:rsidDel="00000000" w:rsidP="00000000" w:rsidRDefault="00000000" w:rsidRPr="00000000" w14:paraId="00000014">
      <w:pPr>
        <w:keepNext w:val="0"/>
        <w:keepLines w:val="0"/>
        <w:spacing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R05: Fallos en sincronización app–base de datos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Mitigación:</w:t>
      </w:r>
      <w:r w:rsidDel="00000000" w:rsidR="00000000" w:rsidRPr="00000000">
        <w:rPr>
          <w:sz w:val="24"/>
          <w:szCs w:val="24"/>
          <w:rtl w:val="0"/>
        </w:rPr>
        <w:t xml:space="preserve"> Se ejecutarán pruebas de integración de forma continua entre el front-end y back-end.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Responsable:</w:t>
      </w:r>
      <w:r w:rsidDel="00000000" w:rsidR="00000000" w:rsidRPr="00000000">
        <w:rPr>
          <w:sz w:val="24"/>
          <w:szCs w:val="24"/>
          <w:rtl w:val="0"/>
        </w:rPr>
        <w:t xml:space="preserve"> Encargado Back-End</w:t>
      </w:r>
    </w:p>
    <w:p w:rsidR="00000000" w:rsidDel="00000000" w:rsidP="00000000" w:rsidRDefault="00000000" w:rsidRPr="00000000" w14:paraId="00000016">
      <w:pPr>
        <w:keepNext w:val="0"/>
        <w:keepLines w:val="0"/>
        <w:spacing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R06: Pérdida de avances por errores en control de versiones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Mitigación:</w:t>
      </w:r>
      <w:r w:rsidDel="00000000" w:rsidR="00000000" w:rsidRPr="00000000">
        <w:rPr>
          <w:sz w:val="24"/>
          <w:szCs w:val="24"/>
          <w:rtl w:val="0"/>
        </w:rPr>
        <w:t xml:space="preserve"> Uso obligatorio de Git con control de ramas y respaldos semanales en GitHub.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Responsable:</w:t>
      </w:r>
      <w:r w:rsidDel="00000000" w:rsidR="00000000" w:rsidRPr="00000000">
        <w:rPr>
          <w:sz w:val="24"/>
          <w:szCs w:val="24"/>
          <w:rtl w:val="0"/>
        </w:rPr>
        <w:t xml:space="preserve"> Todo el equipo</w:t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R07: Baja participación en pruebas de usuarios reales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Mitigación:</w:t>
      </w:r>
      <w:r w:rsidDel="00000000" w:rsidR="00000000" w:rsidRPr="00000000">
        <w:rPr>
          <w:sz w:val="24"/>
          <w:szCs w:val="24"/>
          <w:rtl w:val="0"/>
        </w:rPr>
        <w:t xml:space="preserve"> Se realizarán pruebas simuladas por el equipo utilizando casos reales mientras se coordina con guardias.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Responsable:</w:t>
      </w:r>
      <w:r w:rsidDel="00000000" w:rsidR="00000000" w:rsidRPr="00000000">
        <w:rPr>
          <w:sz w:val="24"/>
          <w:szCs w:val="24"/>
          <w:rtl w:val="0"/>
        </w:rPr>
        <w:t xml:space="preserve"> Encargado de Pruebas</w:t>
      </w:r>
    </w:p>
    <w:p w:rsidR="00000000" w:rsidDel="00000000" w:rsidP="00000000" w:rsidRDefault="00000000" w:rsidRPr="00000000" w14:paraId="0000001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R08: Incumplimiento de tiempos de carga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Mitigación:</w:t>
      </w:r>
      <w:r w:rsidDel="00000000" w:rsidR="00000000" w:rsidRPr="00000000">
        <w:rPr>
          <w:sz w:val="24"/>
          <w:szCs w:val="24"/>
          <w:rtl w:val="0"/>
        </w:rPr>
        <w:t xml:space="preserve"> Se optimizará código, imágenes y estructuras de base de datos desde las primeras versiones.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Responsable:</w:t>
      </w:r>
      <w:r w:rsidDel="00000000" w:rsidR="00000000" w:rsidRPr="00000000">
        <w:rPr>
          <w:sz w:val="24"/>
          <w:szCs w:val="24"/>
          <w:rtl w:val="0"/>
        </w:rPr>
        <w:t xml:space="preserve"> Front-End / Back-End</w:t>
      </w:r>
    </w:p>
    <w:p w:rsidR="00000000" w:rsidDel="00000000" w:rsidP="00000000" w:rsidRDefault="00000000" w:rsidRPr="00000000" w14:paraId="0000001D">
      <w:pPr>
        <w:keepNext w:val="0"/>
        <w:keepLines w:val="0"/>
        <w:spacing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R09: Riesgos de seguridad en datos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Mitigación:</w:t>
      </w:r>
      <w:r w:rsidDel="00000000" w:rsidR="00000000" w:rsidRPr="00000000">
        <w:rPr>
          <w:sz w:val="24"/>
          <w:szCs w:val="24"/>
          <w:rtl w:val="0"/>
        </w:rPr>
        <w:t xml:space="preserve"> Se implementará encriptación de datos, HTTPS y autenticación Firebase Auth con control de roles.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Responsable:</w:t>
      </w:r>
      <w:r w:rsidDel="00000000" w:rsidR="00000000" w:rsidRPr="00000000">
        <w:rPr>
          <w:sz w:val="24"/>
          <w:szCs w:val="24"/>
          <w:rtl w:val="0"/>
        </w:rPr>
        <w:t xml:space="preserve"> Back-End</w:t>
      </w:r>
    </w:p>
    <w:p w:rsidR="00000000" w:rsidDel="00000000" w:rsidP="00000000" w:rsidRDefault="00000000" w:rsidRPr="00000000" w14:paraId="0000001F">
      <w:pPr>
        <w:keepNext w:val="0"/>
        <w:keepLines w:val="0"/>
        <w:spacing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R10: Deserción o salida de algún integrante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Mitigación:</w:t>
      </w:r>
      <w:r w:rsidDel="00000000" w:rsidR="00000000" w:rsidRPr="00000000">
        <w:rPr>
          <w:sz w:val="24"/>
          <w:szCs w:val="24"/>
          <w:rtl w:val="0"/>
        </w:rPr>
        <w:t xml:space="preserve"> Se mantendrán tareas documentadas y compartidas para que otro miembro pueda continuar sin afectar el avance.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Responsable:</w:t>
      </w:r>
      <w:r w:rsidDel="00000000" w:rsidR="00000000" w:rsidRPr="00000000">
        <w:rPr>
          <w:sz w:val="24"/>
          <w:szCs w:val="24"/>
          <w:rtl w:val="0"/>
        </w:rPr>
        <w:t xml:space="preserve"> Gerente del Proyecto</w:t>
      </w:r>
    </w:p>
    <w:p w:rsidR="00000000" w:rsidDel="00000000" w:rsidP="00000000" w:rsidRDefault="00000000" w:rsidRPr="00000000" w14:paraId="00000021">
      <w:pPr>
        <w:keepNext w:val="0"/>
        <w:keepLines w:val="0"/>
        <w:spacing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R11: Cambios frecuentes en los requerimientos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Mitigación:</w:t>
      </w:r>
      <w:r w:rsidDel="00000000" w:rsidR="00000000" w:rsidRPr="00000000">
        <w:rPr>
          <w:sz w:val="24"/>
          <w:szCs w:val="24"/>
          <w:rtl w:val="0"/>
        </w:rPr>
        <w:t xml:space="preserve"> Se validarán por escrito todos los requerimientos antes de iniciar el desarrollo de cada módulo.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Responsable:</w:t>
      </w:r>
      <w:r w:rsidDel="00000000" w:rsidR="00000000" w:rsidRPr="00000000">
        <w:rPr>
          <w:sz w:val="24"/>
          <w:szCs w:val="24"/>
          <w:rtl w:val="0"/>
        </w:rPr>
        <w:t xml:space="preserve"> Encargado de Documentación</w:t>
      </w:r>
    </w:p>
    <w:p w:rsidR="00000000" w:rsidDel="00000000" w:rsidP="00000000" w:rsidRDefault="00000000" w:rsidRPr="00000000" w14:paraId="00000023">
      <w:pPr>
        <w:keepNext w:val="0"/>
        <w:keepLines w:val="0"/>
        <w:spacing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R12: Baja calidad en entregables por plazos cortos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Mitigación:</w:t>
      </w:r>
      <w:r w:rsidDel="00000000" w:rsidR="00000000" w:rsidRPr="00000000">
        <w:rPr>
          <w:sz w:val="24"/>
          <w:szCs w:val="24"/>
          <w:rtl w:val="0"/>
        </w:rPr>
        <w:t xml:space="preserve"> Se planificarán entregas parciales con revisión entre compañeros para asegurar calidad desde el inicio.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Responsable:</w:t>
      </w:r>
      <w:r w:rsidDel="00000000" w:rsidR="00000000" w:rsidRPr="00000000">
        <w:rPr>
          <w:sz w:val="24"/>
          <w:szCs w:val="24"/>
          <w:rtl w:val="0"/>
        </w:rPr>
        <w:t xml:space="preserve"> Todo el equipo</w:t>
      </w:r>
    </w:p>
    <w:p w:rsidR="00000000" w:rsidDel="00000000" w:rsidP="00000000" w:rsidRDefault="00000000" w:rsidRPr="00000000" w14:paraId="00000025">
      <w:pPr>
        <w:keepNext w:val="0"/>
        <w:keepLines w:val="0"/>
        <w:spacing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R13: Descoordinación del equipo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Mitigación:</w:t>
      </w:r>
      <w:r w:rsidDel="00000000" w:rsidR="00000000" w:rsidRPr="00000000">
        <w:rPr>
          <w:sz w:val="24"/>
          <w:szCs w:val="24"/>
          <w:rtl w:val="0"/>
        </w:rPr>
        <w:t xml:space="preserve"> Reuniones semanales obligatorias para alinear tareas, dudas y avances.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Responsable:</w:t>
      </w:r>
      <w:r w:rsidDel="00000000" w:rsidR="00000000" w:rsidRPr="00000000">
        <w:rPr>
          <w:sz w:val="24"/>
          <w:szCs w:val="24"/>
          <w:rtl w:val="0"/>
        </w:rPr>
        <w:t xml:space="preserve"> Gerente del Proyecto</w:t>
      </w:r>
    </w:p>
    <w:p w:rsidR="00000000" w:rsidDel="00000000" w:rsidP="00000000" w:rsidRDefault="00000000" w:rsidRPr="00000000" w14:paraId="00000027">
      <w:pPr>
        <w:keepNext w:val="0"/>
        <w:keepLines w:val="0"/>
        <w:spacing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R14: Dificultad técnica con tecnologías nuevas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Mitigación:</w:t>
      </w:r>
      <w:r w:rsidDel="00000000" w:rsidR="00000000" w:rsidRPr="00000000">
        <w:rPr>
          <w:sz w:val="24"/>
          <w:szCs w:val="24"/>
          <w:rtl w:val="0"/>
        </w:rPr>
        <w:t xml:space="preserve"> Se destinará tiempo a la capacitación y se dividirán tareas según fortalezas técnicas.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Responsable:</w:t>
      </w:r>
      <w:r w:rsidDel="00000000" w:rsidR="00000000" w:rsidRPr="00000000">
        <w:rPr>
          <w:sz w:val="24"/>
          <w:szCs w:val="24"/>
          <w:rtl w:val="0"/>
        </w:rPr>
        <w:t xml:space="preserve"> Todo el equipo</w:t>
      </w:r>
    </w:p>
    <w:p w:rsidR="00000000" w:rsidDel="00000000" w:rsidP="00000000" w:rsidRDefault="00000000" w:rsidRPr="00000000" w14:paraId="00000029">
      <w:pPr>
        <w:keepNext w:val="0"/>
        <w:keepLines w:val="0"/>
        <w:spacing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R15: Errores en integración front–back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Mitigación:</w:t>
      </w:r>
      <w:r w:rsidDel="00000000" w:rsidR="00000000" w:rsidRPr="00000000">
        <w:rPr>
          <w:sz w:val="24"/>
          <w:szCs w:val="24"/>
          <w:rtl w:val="0"/>
        </w:rPr>
        <w:t xml:space="preserve"> Se definirán endpoints claros y se realizarán pruebas constantes en conjunto.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Responsable:</w:t>
      </w:r>
      <w:r w:rsidDel="00000000" w:rsidR="00000000" w:rsidRPr="00000000">
        <w:rPr>
          <w:sz w:val="24"/>
          <w:szCs w:val="24"/>
          <w:rtl w:val="0"/>
        </w:rPr>
        <w:t xml:space="preserve"> Equipo Full Stack</w:t>
      </w:r>
    </w:p>
    <w:p w:rsidR="00000000" w:rsidDel="00000000" w:rsidP="00000000" w:rsidRDefault="00000000" w:rsidRPr="00000000" w14:paraId="0000002B">
      <w:pPr>
        <w:keepNext w:val="0"/>
        <w:keepLines w:val="0"/>
        <w:spacing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R16: Fallas con Firebase o servicios externos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Mitigación:</w:t>
      </w:r>
      <w:r w:rsidDel="00000000" w:rsidR="00000000" w:rsidRPr="00000000">
        <w:rPr>
          <w:sz w:val="24"/>
          <w:szCs w:val="24"/>
          <w:rtl w:val="0"/>
        </w:rPr>
        <w:t xml:space="preserve"> Se habilitará un almacenamiento local temporal como respaldo.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Responsable:</w:t>
      </w:r>
      <w:r w:rsidDel="00000000" w:rsidR="00000000" w:rsidRPr="00000000">
        <w:rPr>
          <w:sz w:val="24"/>
          <w:szCs w:val="24"/>
          <w:rtl w:val="0"/>
        </w:rPr>
        <w:t xml:space="preserve"> Back-End</w:t>
      </w:r>
    </w:p>
    <w:p w:rsidR="00000000" w:rsidDel="00000000" w:rsidP="00000000" w:rsidRDefault="00000000" w:rsidRPr="00000000" w14:paraId="0000002D">
      <w:pPr>
        <w:keepNext w:val="0"/>
        <w:keepLines w:val="0"/>
        <w:spacing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R17: Vulnerabilidad en manejo de datos personales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Mitigación:</w:t>
      </w:r>
      <w:r w:rsidDel="00000000" w:rsidR="00000000" w:rsidRPr="00000000">
        <w:rPr>
          <w:sz w:val="24"/>
          <w:szCs w:val="24"/>
          <w:rtl w:val="0"/>
        </w:rPr>
        <w:t xml:space="preserve"> Se aplicarán medidas de seguridad como tokenización, encriptación y políticas de privacidad.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Responsable:</w:t>
      </w:r>
      <w:r w:rsidDel="00000000" w:rsidR="00000000" w:rsidRPr="00000000">
        <w:rPr>
          <w:sz w:val="24"/>
          <w:szCs w:val="24"/>
          <w:rtl w:val="0"/>
        </w:rPr>
        <w:t xml:space="preserve"> Back-End</w:t>
      </w:r>
    </w:p>
    <w:p w:rsidR="00000000" w:rsidDel="00000000" w:rsidP="00000000" w:rsidRDefault="00000000" w:rsidRPr="00000000" w14:paraId="0000002F">
      <w:pPr>
        <w:keepNext w:val="0"/>
        <w:keepLines w:val="0"/>
        <w:spacing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R18: Problemas con tiempos de carga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Mitigación:</w:t>
      </w:r>
      <w:r w:rsidDel="00000000" w:rsidR="00000000" w:rsidRPr="00000000">
        <w:rPr>
          <w:sz w:val="24"/>
          <w:szCs w:val="24"/>
          <w:rtl w:val="0"/>
        </w:rPr>
        <w:t xml:space="preserve"> Se optimizará el rendimiento de cada componente y se usarán loaders en vistas pesadas.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Responsable:</w:t>
      </w:r>
      <w:r w:rsidDel="00000000" w:rsidR="00000000" w:rsidRPr="00000000">
        <w:rPr>
          <w:sz w:val="24"/>
          <w:szCs w:val="24"/>
          <w:rtl w:val="0"/>
        </w:rPr>
        <w:t xml:space="preserve"> Front-End</w:t>
      </w:r>
    </w:p>
    <w:p w:rsidR="00000000" w:rsidDel="00000000" w:rsidP="00000000" w:rsidRDefault="00000000" w:rsidRPr="00000000" w14:paraId="00000031">
      <w:pPr>
        <w:keepNext w:val="0"/>
        <w:keepLines w:val="0"/>
        <w:spacing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R19: Mockups no aprobados a tiempo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Mitigación:</w:t>
      </w:r>
      <w:r w:rsidDel="00000000" w:rsidR="00000000" w:rsidRPr="00000000">
        <w:rPr>
          <w:sz w:val="24"/>
          <w:szCs w:val="24"/>
          <w:rtl w:val="0"/>
        </w:rPr>
        <w:t xml:space="preserve"> Se compartirán avances frecuentes de diseño para obtener aprobación parcial.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Responsable:</w:t>
      </w:r>
      <w:r w:rsidDel="00000000" w:rsidR="00000000" w:rsidRPr="00000000">
        <w:rPr>
          <w:sz w:val="24"/>
          <w:szCs w:val="24"/>
          <w:rtl w:val="0"/>
        </w:rPr>
        <w:t xml:space="preserve"> Diseño / Front-End</w:t>
      </w:r>
    </w:p>
    <w:p w:rsidR="00000000" w:rsidDel="00000000" w:rsidP="00000000" w:rsidRDefault="00000000" w:rsidRPr="00000000" w14:paraId="00000033">
      <w:pPr>
        <w:keepNext w:val="0"/>
        <w:keepLines w:val="0"/>
        <w:spacing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R20: Error en exportación de archivos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Mitigación:</w:t>
      </w:r>
      <w:r w:rsidDel="00000000" w:rsidR="00000000" w:rsidRPr="00000000">
        <w:rPr>
          <w:sz w:val="24"/>
          <w:szCs w:val="24"/>
          <w:rtl w:val="0"/>
        </w:rPr>
        <w:t xml:space="preserve"> Se probarán distintos formatos de exportación desde etapas tempranas del desarrollo.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Responsable:</w:t>
      </w:r>
      <w:r w:rsidDel="00000000" w:rsidR="00000000" w:rsidRPr="00000000">
        <w:rPr>
          <w:sz w:val="24"/>
          <w:szCs w:val="24"/>
          <w:rtl w:val="0"/>
        </w:rPr>
        <w:t xml:space="preserve"> Back-End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