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BA05" w14:textId="2836CAEC" w:rsidR="00D8403D" w:rsidRDefault="00D8403D" w:rsidP="00E74E00">
      <w:pPr>
        <w:pStyle w:val="1"/>
        <w:jc w:val="center"/>
      </w:pPr>
      <w:bookmarkStart w:id="0" w:name="_Toc96975700"/>
      <w:r>
        <w:t xml:space="preserve">ГАОУ Школа №548 Документация По проекту: «Сайт предсказания матчей по игре </w:t>
      </w:r>
      <w:r>
        <w:rPr>
          <w:lang w:val="en-US"/>
        </w:rPr>
        <w:t>Age</w:t>
      </w:r>
      <w:r w:rsidRPr="00D8403D">
        <w:t xml:space="preserve"> </w:t>
      </w:r>
      <w:r>
        <w:rPr>
          <w:lang w:val="en-US"/>
        </w:rPr>
        <w:t>Of</w:t>
      </w:r>
      <w:r w:rsidRPr="00D8403D">
        <w:t xml:space="preserve"> </w:t>
      </w:r>
      <w:r>
        <w:rPr>
          <w:lang w:val="en-US"/>
        </w:rPr>
        <w:t>Empires</w:t>
      </w:r>
      <w:r w:rsidRPr="00D8403D">
        <w:t xml:space="preserve"> 2</w:t>
      </w:r>
      <w:r>
        <w:t>»</w:t>
      </w:r>
      <w:bookmarkEnd w:id="0"/>
      <w:r>
        <w:br w:type="page"/>
      </w:r>
    </w:p>
    <w:sdt>
      <w:sdtPr>
        <w:id w:val="-59417061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0D580FCF" w14:textId="7846E6BA" w:rsidR="00D8403D" w:rsidRDefault="00D8403D">
          <w:pPr>
            <w:pStyle w:val="af5"/>
          </w:pPr>
          <w:r>
            <w:t>Оглавление</w:t>
          </w:r>
        </w:p>
        <w:p w14:paraId="124E272E" w14:textId="3FB19D49" w:rsidR="002F5921" w:rsidRDefault="00D8403D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75700" w:history="1">
            <w:r w:rsidR="002F5921" w:rsidRPr="00471DD5">
              <w:rPr>
                <w:rStyle w:val="a4"/>
                <w:noProof/>
              </w:rPr>
              <w:t xml:space="preserve">ГАОУ Школа №548 Документация По проекту: «Сайт предсказания матчей по игре </w:t>
            </w:r>
            <w:r w:rsidR="002F5921" w:rsidRPr="00471DD5">
              <w:rPr>
                <w:rStyle w:val="a4"/>
                <w:noProof/>
                <w:lang w:val="en-US"/>
              </w:rPr>
              <w:t>Age</w:t>
            </w:r>
            <w:r w:rsidR="002F5921" w:rsidRPr="00471DD5">
              <w:rPr>
                <w:rStyle w:val="a4"/>
                <w:noProof/>
              </w:rPr>
              <w:t xml:space="preserve"> </w:t>
            </w:r>
            <w:r w:rsidR="002F5921" w:rsidRPr="00471DD5">
              <w:rPr>
                <w:rStyle w:val="a4"/>
                <w:noProof/>
                <w:lang w:val="en-US"/>
              </w:rPr>
              <w:t>Of</w:t>
            </w:r>
            <w:r w:rsidR="002F5921" w:rsidRPr="00471DD5">
              <w:rPr>
                <w:rStyle w:val="a4"/>
                <w:noProof/>
              </w:rPr>
              <w:t xml:space="preserve"> </w:t>
            </w:r>
            <w:r w:rsidR="002F5921" w:rsidRPr="00471DD5">
              <w:rPr>
                <w:rStyle w:val="a4"/>
                <w:noProof/>
                <w:lang w:val="en-US"/>
              </w:rPr>
              <w:t>Empires</w:t>
            </w:r>
            <w:r w:rsidR="002F5921" w:rsidRPr="00471DD5">
              <w:rPr>
                <w:rStyle w:val="a4"/>
                <w:noProof/>
              </w:rPr>
              <w:t xml:space="preserve"> 2»</w:t>
            </w:r>
            <w:r w:rsidR="002F5921">
              <w:rPr>
                <w:noProof/>
                <w:webHidden/>
              </w:rPr>
              <w:tab/>
            </w:r>
            <w:r w:rsidR="002F5921">
              <w:rPr>
                <w:noProof/>
                <w:webHidden/>
              </w:rPr>
              <w:fldChar w:fldCharType="begin"/>
            </w:r>
            <w:r w:rsidR="002F5921">
              <w:rPr>
                <w:noProof/>
                <w:webHidden/>
              </w:rPr>
              <w:instrText xml:space="preserve"> PAGEREF _Toc96975700 \h </w:instrText>
            </w:r>
            <w:r w:rsidR="002F5921">
              <w:rPr>
                <w:noProof/>
                <w:webHidden/>
              </w:rPr>
            </w:r>
            <w:r w:rsidR="002F5921">
              <w:rPr>
                <w:noProof/>
                <w:webHidden/>
              </w:rPr>
              <w:fldChar w:fldCharType="separate"/>
            </w:r>
            <w:r w:rsidR="002F5921">
              <w:rPr>
                <w:noProof/>
                <w:webHidden/>
              </w:rPr>
              <w:t>1</w:t>
            </w:r>
            <w:r w:rsidR="002F5921">
              <w:rPr>
                <w:noProof/>
                <w:webHidden/>
              </w:rPr>
              <w:fldChar w:fldCharType="end"/>
            </w:r>
          </w:hyperlink>
        </w:p>
        <w:p w14:paraId="06633B1D" w14:textId="5B41C2BD" w:rsidR="00D8403D" w:rsidRDefault="00D8403D">
          <w:r>
            <w:rPr>
              <w:b/>
              <w:bCs/>
            </w:rPr>
            <w:fldChar w:fldCharType="end"/>
          </w:r>
        </w:p>
      </w:sdtContent>
    </w:sdt>
    <w:p w14:paraId="1797A43C" w14:textId="1BEBD349" w:rsidR="002F5921" w:rsidRDefault="002F5921">
      <w:r>
        <w:br w:type="page"/>
      </w:r>
    </w:p>
    <w:p w14:paraId="41156239" w14:textId="4E133425" w:rsidR="00D8403D" w:rsidRDefault="002F5921" w:rsidP="00E74E00">
      <w:pPr>
        <w:pStyle w:val="2"/>
      </w:pPr>
      <w:r>
        <w:lastRenderedPageBreak/>
        <w:t>Введение.</w:t>
      </w:r>
    </w:p>
    <w:p w14:paraId="51C454F8" w14:textId="4E0B36EF" w:rsidR="002F5921" w:rsidRDefault="002F5921" w:rsidP="00D8403D">
      <w:r>
        <w:t xml:space="preserve">Задача проекта: увеличить популярность игры </w:t>
      </w:r>
      <w:r>
        <w:rPr>
          <w:lang w:val="en-US"/>
        </w:rPr>
        <w:t>Age</w:t>
      </w:r>
      <w:r w:rsidRPr="002F5921">
        <w:t xml:space="preserve"> </w:t>
      </w:r>
      <w:r>
        <w:rPr>
          <w:lang w:val="en-US"/>
        </w:rPr>
        <w:t>Of</w:t>
      </w:r>
      <w:r w:rsidRPr="002F5921">
        <w:t xml:space="preserve"> </w:t>
      </w:r>
      <w:r>
        <w:rPr>
          <w:lang w:val="en-US"/>
        </w:rPr>
        <w:t>Empires</w:t>
      </w:r>
      <w:r w:rsidRPr="002F5921">
        <w:t xml:space="preserve"> 2</w:t>
      </w:r>
      <w:r>
        <w:t xml:space="preserve"> в СНГ. Проект состоит из сайта, как самого доступного источника информации на данный момент, и нейросети, которая будет предсказывать исход матчей. В проекте присутствуют сторонние </w:t>
      </w:r>
      <w:r w:rsidR="005F351C">
        <w:t>источники информации (</w:t>
      </w:r>
      <w:r w:rsidR="005F351C">
        <w:rPr>
          <w:lang w:val="en-US"/>
        </w:rPr>
        <w:t>API</w:t>
      </w:r>
      <w:r w:rsidR="005F351C">
        <w:t>), откуда серверная часть будет получать свежую информацию об игре и делать прогнозы по исходам матчей.</w:t>
      </w:r>
    </w:p>
    <w:p w14:paraId="09E44587" w14:textId="4BFAB0A8" w:rsidR="005F351C" w:rsidRDefault="005F351C" w:rsidP="00D8403D">
      <w:r>
        <w:t xml:space="preserve">На данный момент сайт написан на языке </w:t>
      </w:r>
      <w:r>
        <w:rPr>
          <w:lang w:val="en-US"/>
        </w:rPr>
        <w:t>Python</w:t>
      </w:r>
      <w:r>
        <w:t xml:space="preserve">, этот выбор сделан по причине простоты развития приложения. По мимо этого, этот язык программирования наиболее используемым автором проекта. По мимо этого языка программирования используется </w:t>
      </w:r>
      <w:r>
        <w:rPr>
          <w:lang w:val="en-US"/>
        </w:rPr>
        <w:t>JavaScript</w:t>
      </w:r>
      <w:r>
        <w:t xml:space="preserve"> для достижения наиболее интуитивно понятного представления информации для пользователя. Так как проектом является сайт, используются так же </w:t>
      </w:r>
      <w:r>
        <w:rPr>
          <w:lang w:val="en-US"/>
        </w:rPr>
        <w:t>HTML</w:t>
      </w:r>
      <w:r w:rsidRPr="005F351C">
        <w:t xml:space="preserve"> </w:t>
      </w:r>
      <w:r>
        <w:t xml:space="preserve">и </w:t>
      </w:r>
      <w:r>
        <w:rPr>
          <w:lang w:val="en-US"/>
        </w:rPr>
        <w:t>CSS</w:t>
      </w:r>
      <w:r>
        <w:t>.</w:t>
      </w:r>
    </w:p>
    <w:p w14:paraId="794B213E" w14:textId="0680C7D1" w:rsidR="00387F79" w:rsidRDefault="005F351C" w:rsidP="00D8403D">
      <w:r>
        <w:t>Для того, чтобы получить информацию, содержащуюся на сайте, достаточно открыть главную страницу. На ней пользователь увидит список матчей, и их предсказания. Пользователь в любой момент может выбрать понравившийся матч, и узнать информацию: когда происходил матч</w:t>
      </w:r>
      <w:r w:rsidR="00387F79">
        <w:t xml:space="preserve">, кто в нем участвовал, Кто оказался победителем. </w:t>
      </w:r>
    </w:p>
    <w:p w14:paraId="157E5979" w14:textId="10848AB4" w:rsidR="00D24F9E" w:rsidRDefault="00D24F9E" w:rsidP="00D8403D">
      <w:r>
        <w:t xml:space="preserve">Сайт получает информацию автоматически, без участия администратора. При этом он сохраняет качество информации. </w:t>
      </w:r>
    </w:p>
    <w:p w14:paraId="5D46788E" w14:textId="03C39025" w:rsidR="00387F79" w:rsidRDefault="00387F79" w:rsidP="00E74E00">
      <w:pPr>
        <w:pStyle w:val="2"/>
      </w:pPr>
      <w:r>
        <w:t>Цель.</w:t>
      </w:r>
    </w:p>
    <w:p w14:paraId="007D9CB5" w14:textId="70E7D227" w:rsidR="00387F79" w:rsidRDefault="00387F79" w:rsidP="00D8403D">
      <w:r>
        <w:t xml:space="preserve">Как описано в Ведении. Целью проекта является популяризация игры </w:t>
      </w:r>
      <w:r>
        <w:rPr>
          <w:lang w:val="en-US"/>
        </w:rPr>
        <w:t>Age</w:t>
      </w:r>
      <w:r w:rsidRPr="00387F79">
        <w:t xml:space="preserve"> </w:t>
      </w:r>
      <w:r>
        <w:rPr>
          <w:lang w:val="en-US"/>
        </w:rPr>
        <w:t>Of</w:t>
      </w:r>
      <w:r w:rsidRPr="00387F79">
        <w:t xml:space="preserve"> </w:t>
      </w:r>
      <w:r>
        <w:rPr>
          <w:lang w:val="en-US"/>
        </w:rPr>
        <w:t>Empires</w:t>
      </w:r>
      <w:r w:rsidRPr="00387F79">
        <w:t xml:space="preserve"> 2</w:t>
      </w:r>
      <w:r>
        <w:t>, интерес к которой растет несмотря на то, что игре уже 15 лет.</w:t>
      </w:r>
    </w:p>
    <w:p w14:paraId="620B91DE" w14:textId="2D055AFB" w:rsidR="00387F79" w:rsidRDefault="00387F79" w:rsidP="00D8403D">
      <w:r>
        <w:t>Задачей проекта является помочь новым игрокам освоиться в игре.</w:t>
      </w:r>
    </w:p>
    <w:p w14:paraId="418011F2" w14:textId="7D8C0F3F" w:rsidR="00387F79" w:rsidRDefault="00387F79" w:rsidP="00E74E00">
      <w:pPr>
        <w:pStyle w:val="2"/>
      </w:pPr>
      <w:r>
        <w:t>Гипотеза.</w:t>
      </w:r>
    </w:p>
    <w:p w14:paraId="0131D81B" w14:textId="104E8761" w:rsidR="00387F79" w:rsidRDefault="00387F79" w:rsidP="00D8403D">
      <w:r>
        <w:t>Если пользователь сайта увидит простоту игры, он начнет следить за игрой, тем самым, интерес в игре возрастет.</w:t>
      </w:r>
    </w:p>
    <w:p w14:paraId="2FAC4A56" w14:textId="44D91AEC" w:rsidR="00387F79" w:rsidRDefault="00387F79" w:rsidP="00E74E00">
      <w:pPr>
        <w:pStyle w:val="2"/>
      </w:pPr>
      <w:r>
        <w:t>Методика.</w:t>
      </w:r>
    </w:p>
    <w:p w14:paraId="57EAB436" w14:textId="2B12891A" w:rsidR="00387F79" w:rsidRDefault="00387F79" w:rsidP="00D8403D">
      <w:r>
        <w:t>Для того, чтобы создать сайт потребуются: компьютер, язык программирования и терпение.</w:t>
      </w:r>
    </w:p>
    <w:p w14:paraId="01226BDD" w14:textId="13D9A6DE" w:rsidR="00387F79" w:rsidRDefault="00387F79" w:rsidP="00D8403D">
      <w:r>
        <w:t>Требования к компьютеру минимальны. У компьютера должен быть браузер, и любой текстовый редактор.</w:t>
      </w:r>
    </w:p>
    <w:p w14:paraId="33182686" w14:textId="56356171" w:rsidR="00387F79" w:rsidRDefault="00387F79" w:rsidP="00D8403D">
      <w:r>
        <w:t xml:space="preserve">Сайт написан на языке программирования </w:t>
      </w:r>
      <w:r>
        <w:rPr>
          <w:lang w:val="en-US"/>
        </w:rPr>
        <w:t>Python</w:t>
      </w:r>
      <w:r>
        <w:t>, так как он прост в освоении, его легки изменять. Скорость разработки на этом языке программирования выше других, так как требуется писать меньше кода, чем на других языках</w:t>
      </w:r>
      <w:r w:rsidR="00AB5BBF">
        <w:t xml:space="preserve">. Помимо этого, на сайте присутствует нейросеть, а ее эффективнее разрабатывать на </w:t>
      </w:r>
      <w:r w:rsidR="00AB5BBF">
        <w:rPr>
          <w:lang w:val="en-US"/>
        </w:rPr>
        <w:t>Python</w:t>
      </w:r>
      <w:r w:rsidR="00AB5BBF">
        <w:t>. Выбор языка очевиден.</w:t>
      </w:r>
    </w:p>
    <w:p w14:paraId="58E817DF" w14:textId="0B6286F2" w:rsidR="00AB5BBF" w:rsidRDefault="00AB5BBF" w:rsidP="00D8403D">
      <w:r>
        <w:t xml:space="preserve">Для серверной части сайта используется наиболее популярный </w:t>
      </w:r>
      <w:r>
        <w:rPr>
          <w:lang w:val="en-US"/>
        </w:rPr>
        <w:t>Python</w:t>
      </w:r>
      <w:r w:rsidRPr="00AB5BBF">
        <w:t xml:space="preserve"> </w:t>
      </w:r>
      <w:r>
        <w:t xml:space="preserve">фреймворк </w:t>
      </w:r>
      <w:r>
        <w:rPr>
          <w:lang w:val="en-US"/>
        </w:rPr>
        <w:t>Django</w:t>
      </w:r>
      <w:r>
        <w:t>. Благодаря структуре проекта в виде мини-приложений. Разработчик может с легкостью объединять приложения при этом не беспокоясь, что он случайно испортил логику в другом приложении.</w:t>
      </w:r>
    </w:p>
    <w:p w14:paraId="5DDFA756" w14:textId="503D5A7C" w:rsidR="00AB5BBF" w:rsidRDefault="00AB5BBF" w:rsidP="00D8403D">
      <w:r>
        <w:t xml:space="preserve">Для нейросети так же используется </w:t>
      </w:r>
      <w:r>
        <w:rPr>
          <w:lang w:val="en-US"/>
        </w:rPr>
        <w:t>Python</w:t>
      </w:r>
      <w:r>
        <w:t>. Так как его библиотеки интуитивно понятны, и на нем так же эффективно разрабатываются нейросети, как и на</w:t>
      </w:r>
      <w:r w:rsidRPr="00AB5BBF">
        <w:t xml:space="preserve"> </w:t>
      </w:r>
      <w:r>
        <w:rPr>
          <w:lang w:val="en-US"/>
        </w:rPr>
        <w:t>Rust</w:t>
      </w:r>
      <w:r>
        <w:t>.</w:t>
      </w:r>
    </w:p>
    <w:p w14:paraId="5CC516EB" w14:textId="49E7AD5E" w:rsidR="00AB5BBF" w:rsidRDefault="00AB5BBF" w:rsidP="00D8403D">
      <w:r>
        <w:t xml:space="preserve">Для клиентской части используется самая простая связка: </w:t>
      </w:r>
      <w:r>
        <w:rPr>
          <w:lang w:val="en-US"/>
        </w:rPr>
        <w:t>HTML</w:t>
      </w:r>
      <w:r w:rsidRPr="00AB5BBF">
        <w:t>/</w:t>
      </w:r>
      <w:r>
        <w:rPr>
          <w:lang w:val="en-US"/>
        </w:rPr>
        <w:t>CSS</w:t>
      </w:r>
      <w:r w:rsidRPr="00AB5BBF">
        <w:t>/</w:t>
      </w:r>
      <w:r>
        <w:rPr>
          <w:lang w:val="en-US"/>
        </w:rPr>
        <w:t>JS</w:t>
      </w:r>
      <w:r>
        <w:t>. Что-то другое использовать не стоит, так как не все браузеры используют другие аналоги, либо отображают из некорректно.</w:t>
      </w:r>
    </w:p>
    <w:p w14:paraId="57F2BB46" w14:textId="21716BD7" w:rsidR="00AB5BBF" w:rsidRDefault="00AB5BBF" w:rsidP="00D8403D">
      <w:r>
        <w:t xml:space="preserve">Для базы данных используется легковесная СУБД </w:t>
      </w:r>
      <w:r>
        <w:rPr>
          <w:lang w:val="en-US"/>
        </w:rPr>
        <w:t>SQLite</w:t>
      </w:r>
      <w:r>
        <w:t xml:space="preserve">. Так как проект будет расти, экономия места – важная задача. </w:t>
      </w:r>
      <w:r>
        <w:rPr>
          <w:lang w:val="en-US"/>
        </w:rPr>
        <w:t xml:space="preserve">SQLite </w:t>
      </w:r>
      <w:r>
        <w:t xml:space="preserve">с этим справляется лучше любых других </w:t>
      </w:r>
      <w:r>
        <w:rPr>
          <w:lang w:val="en-US"/>
        </w:rPr>
        <w:t xml:space="preserve">NOSQL </w:t>
      </w:r>
      <w:r>
        <w:t xml:space="preserve">БД. </w:t>
      </w:r>
    </w:p>
    <w:p w14:paraId="1742DEAA" w14:textId="4CA2EDD5" w:rsidR="00AB5BBF" w:rsidRDefault="00AB5BBF" w:rsidP="00D8403D">
      <w:r>
        <w:lastRenderedPageBreak/>
        <w:t xml:space="preserve">Для связи БД и клиентской частью, помимо </w:t>
      </w:r>
      <w:r>
        <w:rPr>
          <w:lang w:val="en-US"/>
        </w:rPr>
        <w:t>Django</w:t>
      </w:r>
      <w:r>
        <w:t xml:space="preserve"> используется шаблонизатор </w:t>
      </w:r>
      <w:r>
        <w:rPr>
          <w:lang w:val="en-US"/>
        </w:rPr>
        <w:t>Jinja</w:t>
      </w:r>
      <w:r>
        <w:t xml:space="preserve">. Он </w:t>
      </w:r>
      <w:r w:rsidR="00D24F9E">
        <w:t>позволяет</w:t>
      </w:r>
      <w:r>
        <w:t xml:space="preserve"> </w:t>
      </w:r>
      <w:r w:rsidR="00D24F9E">
        <w:t>встраивать</w:t>
      </w:r>
      <w:r>
        <w:t xml:space="preserve"> данные </w:t>
      </w:r>
      <w:r w:rsidR="00D24F9E">
        <w:t xml:space="preserve">из БД в </w:t>
      </w:r>
      <w:r w:rsidR="00D24F9E">
        <w:rPr>
          <w:lang w:val="en-US"/>
        </w:rPr>
        <w:t xml:space="preserve">HTML </w:t>
      </w:r>
      <w:r w:rsidR="00D24F9E">
        <w:t>код.</w:t>
      </w:r>
    </w:p>
    <w:p w14:paraId="218AD5C1" w14:textId="01B56CEC" w:rsidR="00D24F9E" w:rsidRPr="002820FE" w:rsidRDefault="00D24F9E" w:rsidP="00E74E00">
      <w:pPr>
        <w:pStyle w:val="2"/>
      </w:pPr>
      <w:r>
        <w:t>Результаты</w:t>
      </w:r>
      <w:r w:rsidR="002820FE" w:rsidRPr="002820FE">
        <w:t xml:space="preserve"> </w:t>
      </w:r>
      <w:r w:rsidR="002820FE">
        <w:t>и выводы</w:t>
      </w:r>
    </w:p>
    <w:p w14:paraId="07AE2895" w14:textId="47C9CA85" w:rsidR="00D24F9E" w:rsidRDefault="00D24F9E" w:rsidP="00D8403D">
      <w:r>
        <w:t xml:space="preserve">На момент 28 фев. 22 г. Сделана большая часть проекта, подходящая под </w:t>
      </w:r>
      <w:r>
        <w:rPr>
          <w:lang w:val="en-US"/>
        </w:rPr>
        <w:t>MVP</w:t>
      </w:r>
      <w:r>
        <w:t xml:space="preserve">. После того, как будет сделана оставшаяся часть проекта, я собираюсь расширить количество источников информации. Добавить к этому проекту </w:t>
      </w:r>
      <w:r>
        <w:rPr>
          <w:lang w:val="en-US"/>
        </w:rPr>
        <w:t>API</w:t>
      </w:r>
      <w:r>
        <w:t xml:space="preserve">, благодаря которому смогу на отдельных машинах собирать информацию по игре и интегрировать ее безопасно на сайт. После этого возможно я перенесу проект с </w:t>
      </w:r>
      <w:r>
        <w:rPr>
          <w:lang w:val="en-US"/>
        </w:rPr>
        <w:t>Django</w:t>
      </w:r>
      <w:r w:rsidRPr="00D24F9E">
        <w:t xml:space="preserve"> </w:t>
      </w:r>
      <w:r>
        <w:t xml:space="preserve">на </w:t>
      </w:r>
      <w:r>
        <w:rPr>
          <w:lang w:val="en-US"/>
        </w:rPr>
        <w:t>ASP</w:t>
      </w:r>
      <w:r w:rsidRPr="00D24F9E">
        <w:t>.</w:t>
      </w:r>
      <w:r>
        <w:rPr>
          <w:lang w:val="en-US"/>
        </w:rPr>
        <w:t>NET</w:t>
      </w:r>
      <w:r w:rsidRPr="00D24F9E">
        <w:t xml:space="preserve"> </w:t>
      </w:r>
      <w:r>
        <w:rPr>
          <w:lang w:val="en-US"/>
        </w:rPr>
        <w:t>Core</w:t>
      </w:r>
      <w:r>
        <w:t>, так как необходимо повысить скорость работы сайта.</w:t>
      </w:r>
    </w:p>
    <w:p w14:paraId="236B33D3" w14:textId="429AF93D" w:rsidR="00D24F9E" w:rsidRDefault="00D24F9E" w:rsidP="00D8403D">
      <w:r>
        <w:t>Список литературы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24F9E" w14:paraId="73AC9E2A" w14:textId="77777777" w:rsidTr="00D24F9E">
        <w:tc>
          <w:tcPr>
            <w:tcW w:w="3115" w:type="dxa"/>
          </w:tcPr>
          <w:p w14:paraId="40065A25" w14:textId="063E6C69" w:rsidR="00D24F9E" w:rsidRDefault="00D24F9E" w:rsidP="00D8403D">
            <w:r>
              <w:t>Области Описания</w:t>
            </w:r>
          </w:p>
        </w:tc>
        <w:tc>
          <w:tcPr>
            <w:tcW w:w="3115" w:type="dxa"/>
          </w:tcPr>
          <w:p w14:paraId="4EBD11F6" w14:textId="6A9DAF87" w:rsidR="00D24F9E" w:rsidRDefault="00D24F9E" w:rsidP="00D8403D">
            <w:r>
              <w:t>Предписанный знак</w:t>
            </w:r>
          </w:p>
        </w:tc>
        <w:tc>
          <w:tcPr>
            <w:tcW w:w="3115" w:type="dxa"/>
          </w:tcPr>
          <w:p w14:paraId="4666E003" w14:textId="4DD2DAAE" w:rsidR="00D24F9E" w:rsidRDefault="00D24F9E" w:rsidP="00D8403D">
            <w:r>
              <w:t>Элемент описания</w:t>
            </w:r>
          </w:p>
        </w:tc>
      </w:tr>
      <w:tr w:rsidR="00D24F9E" w14:paraId="4321ED33" w14:textId="77777777" w:rsidTr="00D24F9E">
        <w:tc>
          <w:tcPr>
            <w:tcW w:w="3115" w:type="dxa"/>
          </w:tcPr>
          <w:p w14:paraId="403CB19C" w14:textId="129B4B60" w:rsidR="00D24F9E" w:rsidRPr="00D24F9E" w:rsidRDefault="00D24F9E" w:rsidP="00D8403D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14:paraId="73768D5A" w14:textId="77777777" w:rsidR="00D24F9E" w:rsidRDefault="00D24F9E" w:rsidP="00D8403D"/>
        </w:tc>
        <w:tc>
          <w:tcPr>
            <w:tcW w:w="3115" w:type="dxa"/>
          </w:tcPr>
          <w:p w14:paraId="2619B42D" w14:textId="77777777" w:rsidR="00D24F9E" w:rsidRDefault="00D24F9E" w:rsidP="00D8403D"/>
        </w:tc>
      </w:tr>
      <w:tr w:rsidR="00D24F9E" w14:paraId="0BE24017" w14:textId="77777777" w:rsidTr="00D24F9E">
        <w:tc>
          <w:tcPr>
            <w:tcW w:w="3115" w:type="dxa"/>
          </w:tcPr>
          <w:p w14:paraId="0795A8FA" w14:textId="48811DE8" w:rsidR="00D24F9E" w:rsidRPr="00860D0E" w:rsidRDefault="00860D0E" w:rsidP="00D8403D">
            <w:pPr>
              <w:rPr>
                <w:lang w:val="en-US"/>
              </w:rPr>
            </w:pPr>
            <w:r>
              <w:rPr>
                <w:lang w:val="en-US"/>
              </w:rPr>
              <w:t>Django</w:t>
            </w:r>
          </w:p>
        </w:tc>
        <w:tc>
          <w:tcPr>
            <w:tcW w:w="3115" w:type="dxa"/>
          </w:tcPr>
          <w:p w14:paraId="1380446F" w14:textId="77777777" w:rsidR="00D24F9E" w:rsidRDefault="00D24F9E" w:rsidP="00D8403D"/>
        </w:tc>
        <w:tc>
          <w:tcPr>
            <w:tcW w:w="3115" w:type="dxa"/>
          </w:tcPr>
          <w:p w14:paraId="3ACDFFFC" w14:textId="77777777" w:rsidR="00D24F9E" w:rsidRDefault="00D24F9E" w:rsidP="00D8403D"/>
        </w:tc>
      </w:tr>
      <w:tr w:rsidR="00D24F9E" w14:paraId="474F6E20" w14:textId="77777777" w:rsidTr="00D24F9E">
        <w:tc>
          <w:tcPr>
            <w:tcW w:w="3115" w:type="dxa"/>
          </w:tcPr>
          <w:p w14:paraId="01C16828" w14:textId="5B3E2417" w:rsidR="00D24F9E" w:rsidRPr="00860D0E" w:rsidRDefault="00860D0E" w:rsidP="00D8403D">
            <w:pPr>
              <w:rPr>
                <w:lang w:val="en-US"/>
              </w:rPr>
            </w:pPr>
            <w:r>
              <w:rPr>
                <w:lang w:val="en-US"/>
              </w:rPr>
              <w:t>MDSN DOCS</w:t>
            </w:r>
          </w:p>
        </w:tc>
        <w:tc>
          <w:tcPr>
            <w:tcW w:w="3115" w:type="dxa"/>
          </w:tcPr>
          <w:p w14:paraId="73C58A0A" w14:textId="77777777" w:rsidR="00D24F9E" w:rsidRDefault="00D24F9E" w:rsidP="00D8403D"/>
        </w:tc>
        <w:tc>
          <w:tcPr>
            <w:tcW w:w="3115" w:type="dxa"/>
          </w:tcPr>
          <w:p w14:paraId="7C4D94B9" w14:textId="77777777" w:rsidR="00D24F9E" w:rsidRDefault="00D24F9E" w:rsidP="00D8403D"/>
        </w:tc>
      </w:tr>
      <w:tr w:rsidR="00D24F9E" w14:paraId="486FA159" w14:textId="77777777" w:rsidTr="00D24F9E">
        <w:tc>
          <w:tcPr>
            <w:tcW w:w="3115" w:type="dxa"/>
          </w:tcPr>
          <w:p w14:paraId="4D409146" w14:textId="311D76BB" w:rsidR="00D24F9E" w:rsidRPr="00860D0E" w:rsidRDefault="00860D0E" w:rsidP="00D8403D">
            <w:pPr>
              <w:rPr>
                <w:lang w:val="en-US"/>
              </w:rPr>
            </w:pPr>
            <w:r>
              <w:rPr>
                <w:lang w:val="en-US"/>
              </w:rPr>
              <w:t>AOE2.net</w:t>
            </w:r>
          </w:p>
        </w:tc>
        <w:tc>
          <w:tcPr>
            <w:tcW w:w="3115" w:type="dxa"/>
          </w:tcPr>
          <w:p w14:paraId="4112077E" w14:textId="77777777" w:rsidR="00D24F9E" w:rsidRDefault="00D24F9E" w:rsidP="00D8403D"/>
        </w:tc>
        <w:tc>
          <w:tcPr>
            <w:tcW w:w="3115" w:type="dxa"/>
          </w:tcPr>
          <w:p w14:paraId="6BB6372D" w14:textId="77777777" w:rsidR="00D24F9E" w:rsidRDefault="00D24F9E" w:rsidP="00D8403D"/>
        </w:tc>
      </w:tr>
      <w:tr w:rsidR="00D24F9E" w14:paraId="0A68895F" w14:textId="77777777" w:rsidTr="00D24F9E">
        <w:tc>
          <w:tcPr>
            <w:tcW w:w="3115" w:type="dxa"/>
          </w:tcPr>
          <w:p w14:paraId="7D8DB1AA" w14:textId="1B15D522" w:rsidR="00D24F9E" w:rsidRPr="00860D0E" w:rsidRDefault="00860D0E" w:rsidP="00D8403D">
            <w:pPr>
              <w:rPr>
                <w:lang w:val="en-US"/>
              </w:rPr>
            </w:pPr>
            <w:r>
              <w:rPr>
                <w:lang w:val="en-US"/>
              </w:rPr>
              <w:t>Jinja</w:t>
            </w:r>
          </w:p>
        </w:tc>
        <w:tc>
          <w:tcPr>
            <w:tcW w:w="3115" w:type="dxa"/>
          </w:tcPr>
          <w:p w14:paraId="3FE5BAE6" w14:textId="77777777" w:rsidR="00D24F9E" w:rsidRDefault="00D24F9E" w:rsidP="00D8403D"/>
        </w:tc>
        <w:tc>
          <w:tcPr>
            <w:tcW w:w="3115" w:type="dxa"/>
          </w:tcPr>
          <w:p w14:paraId="6B3FD202" w14:textId="77777777" w:rsidR="00D24F9E" w:rsidRDefault="00D24F9E" w:rsidP="00D8403D"/>
        </w:tc>
      </w:tr>
      <w:tr w:rsidR="00D24F9E" w14:paraId="3011A3A0" w14:textId="77777777" w:rsidTr="00D24F9E">
        <w:tc>
          <w:tcPr>
            <w:tcW w:w="3115" w:type="dxa"/>
          </w:tcPr>
          <w:p w14:paraId="676AB1B0" w14:textId="64FDDF2E" w:rsidR="00D24F9E" w:rsidRPr="00860D0E" w:rsidRDefault="00860D0E" w:rsidP="00D8403D">
            <w:pPr>
              <w:rPr>
                <w:lang w:val="en-US"/>
              </w:rPr>
            </w:pPr>
            <w:r>
              <w:rPr>
                <w:lang w:val="en-US"/>
              </w:rPr>
              <w:t>SQLite</w:t>
            </w:r>
          </w:p>
        </w:tc>
        <w:tc>
          <w:tcPr>
            <w:tcW w:w="3115" w:type="dxa"/>
          </w:tcPr>
          <w:p w14:paraId="032FA547" w14:textId="77777777" w:rsidR="00D24F9E" w:rsidRDefault="00D24F9E" w:rsidP="00D8403D"/>
        </w:tc>
        <w:tc>
          <w:tcPr>
            <w:tcW w:w="3115" w:type="dxa"/>
          </w:tcPr>
          <w:p w14:paraId="55E43D54" w14:textId="77777777" w:rsidR="00D24F9E" w:rsidRDefault="00D24F9E" w:rsidP="00D8403D"/>
        </w:tc>
      </w:tr>
    </w:tbl>
    <w:p w14:paraId="4E587998" w14:textId="77777777" w:rsidR="00D24F9E" w:rsidRPr="00D24F9E" w:rsidRDefault="00D24F9E" w:rsidP="00D8403D"/>
    <w:sectPr w:rsidR="00D24F9E" w:rsidRPr="00D24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17E"/>
    <w:multiLevelType w:val="multilevel"/>
    <w:tmpl w:val="8782E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07E82"/>
    <w:multiLevelType w:val="hybridMultilevel"/>
    <w:tmpl w:val="3D50A954"/>
    <w:lvl w:ilvl="0" w:tplc="E59C18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A092C4B"/>
    <w:multiLevelType w:val="multilevel"/>
    <w:tmpl w:val="EE54A7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BD36058"/>
    <w:multiLevelType w:val="hybridMultilevel"/>
    <w:tmpl w:val="4CB88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B6BB6"/>
    <w:multiLevelType w:val="multilevel"/>
    <w:tmpl w:val="18862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7821C4C"/>
    <w:multiLevelType w:val="multilevel"/>
    <w:tmpl w:val="8782E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0D292B"/>
    <w:multiLevelType w:val="hybridMultilevel"/>
    <w:tmpl w:val="1D2EBB44"/>
    <w:lvl w:ilvl="0" w:tplc="B418A02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FC6786"/>
    <w:multiLevelType w:val="hybridMultilevel"/>
    <w:tmpl w:val="799CD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5F75"/>
    <w:multiLevelType w:val="multilevel"/>
    <w:tmpl w:val="18862C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C22AD8"/>
    <w:multiLevelType w:val="hybridMultilevel"/>
    <w:tmpl w:val="29CE0AB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26068"/>
    <w:multiLevelType w:val="hybridMultilevel"/>
    <w:tmpl w:val="0C904178"/>
    <w:lvl w:ilvl="0" w:tplc="95A20DE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FF275E"/>
    <w:multiLevelType w:val="hybridMultilevel"/>
    <w:tmpl w:val="82EE68F8"/>
    <w:lvl w:ilvl="0" w:tplc="05724F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701CD4"/>
    <w:multiLevelType w:val="multilevel"/>
    <w:tmpl w:val="40AA3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FEB7B5C"/>
    <w:multiLevelType w:val="hybridMultilevel"/>
    <w:tmpl w:val="AE6E43E0"/>
    <w:lvl w:ilvl="0" w:tplc="9946A4F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34E97B12"/>
    <w:multiLevelType w:val="hybridMultilevel"/>
    <w:tmpl w:val="441C54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6C2608"/>
    <w:multiLevelType w:val="hybridMultilevel"/>
    <w:tmpl w:val="3264ABA8"/>
    <w:lvl w:ilvl="0" w:tplc="2996D3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74C2748"/>
    <w:multiLevelType w:val="multilevel"/>
    <w:tmpl w:val="8782E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57F4956"/>
    <w:multiLevelType w:val="multilevel"/>
    <w:tmpl w:val="349497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080" w:hanging="1440"/>
      </w:pPr>
      <w:rPr>
        <w:rFonts w:hint="default"/>
      </w:rPr>
    </w:lvl>
  </w:abstractNum>
  <w:abstractNum w:abstractNumId="18" w15:restartNumberingAfterBreak="0">
    <w:nsid w:val="54D83C57"/>
    <w:multiLevelType w:val="multilevel"/>
    <w:tmpl w:val="16DE9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B0A4BC3"/>
    <w:multiLevelType w:val="multilevel"/>
    <w:tmpl w:val="969A1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1E01388"/>
    <w:multiLevelType w:val="multilevel"/>
    <w:tmpl w:val="8782E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2D25391"/>
    <w:multiLevelType w:val="hybridMultilevel"/>
    <w:tmpl w:val="3710B9C2"/>
    <w:lvl w:ilvl="0" w:tplc="3B360FD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1313771"/>
    <w:multiLevelType w:val="multilevel"/>
    <w:tmpl w:val="8782E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912514"/>
    <w:multiLevelType w:val="hybridMultilevel"/>
    <w:tmpl w:val="10A27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45E10"/>
    <w:multiLevelType w:val="multilevel"/>
    <w:tmpl w:val="C4F69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"/>
  </w:num>
  <w:num w:numId="2">
    <w:abstractNumId w:val="21"/>
  </w:num>
  <w:num w:numId="3">
    <w:abstractNumId w:val="10"/>
  </w:num>
  <w:num w:numId="4">
    <w:abstractNumId w:val="6"/>
  </w:num>
  <w:num w:numId="5">
    <w:abstractNumId w:val="15"/>
  </w:num>
  <w:num w:numId="6">
    <w:abstractNumId w:val="13"/>
  </w:num>
  <w:num w:numId="7">
    <w:abstractNumId w:val="1"/>
  </w:num>
  <w:num w:numId="8">
    <w:abstractNumId w:val="4"/>
  </w:num>
  <w:num w:numId="9">
    <w:abstractNumId w:val="11"/>
  </w:num>
  <w:num w:numId="10">
    <w:abstractNumId w:val="17"/>
  </w:num>
  <w:num w:numId="11">
    <w:abstractNumId w:val="8"/>
  </w:num>
  <w:num w:numId="12">
    <w:abstractNumId w:val="19"/>
  </w:num>
  <w:num w:numId="13">
    <w:abstractNumId w:val="12"/>
  </w:num>
  <w:num w:numId="14">
    <w:abstractNumId w:val="24"/>
  </w:num>
  <w:num w:numId="15">
    <w:abstractNumId w:val="18"/>
  </w:num>
  <w:num w:numId="16">
    <w:abstractNumId w:val="14"/>
  </w:num>
  <w:num w:numId="17">
    <w:abstractNumId w:val="9"/>
  </w:num>
  <w:num w:numId="18">
    <w:abstractNumId w:val="23"/>
  </w:num>
  <w:num w:numId="19">
    <w:abstractNumId w:val="3"/>
  </w:num>
  <w:num w:numId="20">
    <w:abstractNumId w:val="2"/>
  </w:num>
  <w:num w:numId="21">
    <w:abstractNumId w:val="5"/>
  </w:num>
  <w:num w:numId="22">
    <w:abstractNumId w:val="16"/>
  </w:num>
  <w:num w:numId="23">
    <w:abstractNumId w:val="0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91"/>
    <w:rsid w:val="000D5916"/>
    <w:rsid w:val="000F7233"/>
    <w:rsid w:val="001D6B79"/>
    <w:rsid w:val="002820FE"/>
    <w:rsid w:val="002F5921"/>
    <w:rsid w:val="00312031"/>
    <w:rsid w:val="00343158"/>
    <w:rsid w:val="00376E91"/>
    <w:rsid w:val="00387F79"/>
    <w:rsid w:val="005F351C"/>
    <w:rsid w:val="006043AE"/>
    <w:rsid w:val="0061055D"/>
    <w:rsid w:val="00616C6B"/>
    <w:rsid w:val="007B2BFC"/>
    <w:rsid w:val="00860D0E"/>
    <w:rsid w:val="009D503B"/>
    <w:rsid w:val="00AB5BBF"/>
    <w:rsid w:val="00AC63EF"/>
    <w:rsid w:val="00C020B3"/>
    <w:rsid w:val="00CB5E09"/>
    <w:rsid w:val="00CC51F4"/>
    <w:rsid w:val="00D24F9E"/>
    <w:rsid w:val="00D65C31"/>
    <w:rsid w:val="00D8403D"/>
    <w:rsid w:val="00E224A0"/>
    <w:rsid w:val="00E74E00"/>
    <w:rsid w:val="00E77191"/>
    <w:rsid w:val="00FD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1915"/>
  <w15:chartTrackingRefBased/>
  <w15:docId w15:val="{65B72B9C-6DD0-49BE-9209-AC54CC27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3AE"/>
  </w:style>
  <w:style w:type="paragraph" w:styleId="1">
    <w:name w:val="heading 1"/>
    <w:basedOn w:val="a"/>
    <w:next w:val="a"/>
    <w:link w:val="10"/>
    <w:uiPriority w:val="9"/>
    <w:qFormat/>
    <w:rsid w:val="006043A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43A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043A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6043A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6043A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6043A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6043A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6043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6043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E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51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C51F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043A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6043AE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6043AE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6043AE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6043AE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6043AE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6043AE"/>
    <w:rPr>
      <w:b/>
      <w:bCs/>
      <w:color w:val="2E74B5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6043A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6043A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043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6043AE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6043AE"/>
    <w:rPr>
      <w:b/>
      <w:bCs/>
    </w:rPr>
  </w:style>
  <w:style w:type="character" w:styleId="ac">
    <w:name w:val="Emphasis"/>
    <w:uiPriority w:val="20"/>
    <w:qFormat/>
    <w:rsid w:val="006043AE"/>
    <w:rPr>
      <w:caps/>
      <w:color w:val="1F4D78" w:themeColor="accent1" w:themeShade="7F"/>
      <w:spacing w:val="5"/>
    </w:rPr>
  </w:style>
  <w:style w:type="paragraph" w:styleId="ad">
    <w:name w:val="No Spacing"/>
    <w:uiPriority w:val="1"/>
    <w:qFormat/>
    <w:rsid w:val="006043A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43AE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43AE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043A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6043AE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6043AE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6043AE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6043AE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6043AE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6043AE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unhideWhenUsed/>
    <w:qFormat/>
    <w:rsid w:val="006043A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8403D"/>
    <w:pPr>
      <w:spacing w:after="100"/>
    </w:pPr>
  </w:style>
  <w:style w:type="table" w:styleId="af6">
    <w:name w:val="Table Grid"/>
    <w:basedOn w:val="a1"/>
    <w:uiPriority w:val="39"/>
    <w:rsid w:val="00D24F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315B3-854B-4F48-8AFA-B2FC8D9E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Усаков Дмитрий</dc:creator>
  <cp:keywords/>
  <dc:description/>
  <cp:lastModifiedBy>Dmitry Usakov</cp:lastModifiedBy>
  <cp:revision>7</cp:revision>
  <dcterms:created xsi:type="dcterms:W3CDTF">2022-02-28T18:01:00Z</dcterms:created>
  <dcterms:modified xsi:type="dcterms:W3CDTF">2022-02-28T19:08:00Z</dcterms:modified>
</cp:coreProperties>
</file>