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1A92E" w14:textId="0D9869E7" w:rsidR="005717ED" w:rsidRPr="00296120" w:rsidRDefault="00296120">
      <w:pPr>
        <w:spacing w:after="240"/>
        <w:rPr>
          <w:lang w:val="bg-BG"/>
        </w:rPr>
      </w:pPr>
      <w:r>
        <w:rPr>
          <w:b/>
          <w:sz w:val="40"/>
          <w:lang w:val="bg-BG"/>
        </w:rPr>
        <w:t>Система за менижиране на лекарски посещения</w:t>
      </w:r>
      <w:r w:rsidR="00000000">
        <w:rPr>
          <w:b/>
          <w:sz w:val="40"/>
        </w:rPr>
        <w:t xml:space="preserve"> - </w:t>
      </w:r>
      <w:r w:rsidRPr="00296120">
        <w:rPr>
          <w:b/>
          <w:i/>
          <w:iCs/>
          <w:sz w:val="40"/>
          <w:lang w:val="bg-BG"/>
        </w:rPr>
        <w:t>Дамян Мяшков 12в 7</w:t>
      </w:r>
      <w:r w:rsidR="00F64EB0" w:rsidRPr="00F64EB0">
        <w:rPr>
          <w:b/>
          <w:i/>
          <w:iCs/>
          <w:sz w:val="40"/>
          <w:lang w:val="bg-BG"/>
        </w:rPr>
        <w:t>№</w:t>
      </w:r>
    </w:p>
    <w:p w14:paraId="2B3846FA" w14:textId="3E075F91" w:rsidR="005717ED" w:rsidRPr="005D5F9D" w:rsidRDefault="00000000" w:rsidP="005D5F9D">
      <w:pPr>
        <w:pStyle w:val="ListParagraph"/>
        <w:numPr>
          <w:ilvl w:val="0"/>
          <w:numId w:val="15"/>
        </w:numPr>
        <w:spacing w:before="280" w:after="120" w:line="240" w:lineRule="auto"/>
        <w:rPr>
          <w:b/>
          <w:sz w:val="36"/>
        </w:rPr>
      </w:pPr>
      <w:r w:rsidRPr="005D5F9D">
        <w:rPr>
          <w:b/>
          <w:sz w:val="36"/>
        </w:rPr>
        <w:t>Архитектура на проекта</w:t>
      </w:r>
    </w:p>
    <w:p w14:paraId="362FA3FB" w14:textId="54329427" w:rsidR="005D5F9D" w:rsidRDefault="005D5F9D" w:rsidP="005D5F9D">
      <w:pPr>
        <w:spacing w:before="280" w:after="120" w:line="240" w:lineRule="auto"/>
      </w:pPr>
      <w:r>
        <w:t xml:space="preserve">Github - </w:t>
      </w:r>
      <w:r w:rsidRPr="005D5F9D">
        <w:t>https://github.com/DMyashkov/DoctorAppointments</w:t>
      </w:r>
    </w:p>
    <w:p w14:paraId="2907A124" w14:textId="77777777" w:rsidR="005717ED" w:rsidRDefault="00000000">
      <w:pPr>
        <w:spacing w:after="120" w:line="240" w:lineRule="auto"/>
      </w:pPr>
      <w:r>
        <w:t>Слоеста структура отделя HTTP маршрутизацията, бизнес правилата, достъпа до базата и помощните домейн модули. По-долу са ключовите модули, структури и обосновка без излишно визуално форматиране.</w:t>
      </w:r>
    </w:p>
    <w:p w14:paraId="24BD9E06" w14:textId="4C458EA0" w:rsidR="005717ED" w:rsidRDefault="00951618">
      <w:pPr>
        <w:spacing w:before="160" w:after="80" w:line="240" w:lineRule="auto"/>
      </w:pPr>
      <w:r>
        <w:rPr>
          <w:b/>
          <w:sz w:val="32"/>
        </w:rPr>
        <w:t>1</w:t>
      </w:r>
      <w:r w:rsidR="00000000">
        <w:rPr>
          <w:b/>
          <w:sz w:val="32"/>
        </w:rPr>
        <w:t>.1. Технологичен стек</w:t>
      </w:r>
    </w:p>
    <w:p w14:paraId="19640BA6" w14:textId="77777777" w:rsidR="005717ED" w:rsidRDefault="00000000">
      <w:pPr>
        <w:pStyle w:val="ListBullet"/>
        <w:spacing w:after="60" w:line="240" w:lineRule="auto"/>
      </w:pPr>
      <w:r>
        <w:t>FastAPI - HTTP API, dependency injection, OpenAPI.</w:t>
      </w:r>
    </w:p>
    <w:p w14:paraId="2E1F8D03" w14:textId="77777777" w:rsidR="005717ED" w:rsidRDefault="00000000">
      <w:pPr>
        <w:pStyle w:val="ListBullet"/>
        <w:spacing w:after="60" w:line="240" w:lineRule="auto"/>
      </w:pPr>
      <w:r>
        <w:t>SQLite - файлова база (app.db по подразбиране).</w:t>
      </w:r>
    </w:p>
    <w:p w14:paraId="0B717E4A" w14:textId="77777777" w:rsidR="005717ED" w:rsidRDefault="00000000">
      <w:pPr>
        <w:pStyle w:val="ListBullet"/>
        <w:spacing w:after="60" w:line="240" w:lineRule="auto"/>
      </w:pPr>
      <w:r>
        <w:t>SQLAlchemy 2 - ORM и сесии.</w:t>
      </w:r>
    </w:p>
    <w:p w14:paraId="1C069A54" w14:textId="77777777" w:rsidR="005717ED" w:rsidRDefault="00000000">
      <w:pPr>
        <w:pStyle w:val="ListBullet"/>
        <w:spacing w:after="60" w:line="240" w:lineRule="auto"/>
      </w:pPr>
      <w:r>
        <w:t>Alembic - миграции.</w:t>
      </w:r>
    </w:p>
    <w:p w14:paraId="445B39E5" w14:textId="77777777" w:rsidR="005717ED" w:rsidRDefault="00000000">
      <w:pPr>
        <w:pStyle w:val="ListBullet"/>
        <w:spacing w:after="60" w:line="240" w:lineRule="auto"/>
      </w:pPr>
      <w:r>
        <w:t>Pydantic v2 - валидация на вход/изход.</w:t>
      </w:r>
    </w:p>
    <w:p w14:paraId="7AC8D490" w14:textId="77777777" w:rsidR="005717ED" w:rsidRDefault="00000000">
      <w:pPr>
        <w:pStyle w:val="ListBullet"/>
        <w:spacing w:after="60" w:line="240" w:lineRule="auto"/>
      </w:pPr>
      <w:r>
        <w:t>python-jose - JWT; в sub се пази user id.</w:t>
      </w:r>
    </w:p>
    <w:p w14:paraId="058F985E" w14:textId="77777777" w:rsidR="005717ED" w:rsidRDefault="00000000">
      <w:pPr>
        <w:pStyle w:val="ListBullet"/>
        <w:spacing w:after="60" w:line="240" w:lineRule="auto"/>
      </w:pPr>
      <w:r>
        <w:t>pytest - тестове с in-memory SQLite във fixture.</w:t>
      </w:r>
    </w:p>
    <w:p w14:paraId="70D511F5" w14:textId="1EBB6A5E" w:rsidR="005717ED" w:rsidRDefault="00951618">
      <w:pPr>
        <w:spacing w:before="160" w:after="80" w:line="240" w:lineRule="auto"/>
        <w:rPr>
          <w:b/>
          <w:sz w:val="32"/>
          <w:lang w:val="bg-BG"/>
        </w:rPr>
      </w:pPr>
      <w:r>
        <w:rPr>
          <w:b/>
          <w:sz w:val="32"/>
        </w:rPr>
        <w:t>1</w:t>
      </w:r>
      <w:r w:rsidR="00000000">
        <w:rPr>
          <w:b/>
          <w:sz w:val="32"/>
        </w:rPr>
        <w:t>.2. Слоеве и отговорности</w:t>
      </w:r>
    </w:p>
    <w:p w14:paraId="3A6DD59B" w14:textId="7DEDD35C" w:rsidR="0088574C" w:rsidRDefault="0088574C">
      <w:pPr>
        <w:spacing w:before="160" w:after="80" w:line="240" w:lineRule="auto"/>
      </w:pPr>
      <w:r w:rsidRPr="0088574C">
        <w:rPr>
          <w:lang w:val="bg-BG"/>
        </w:rPr>
        <w:t>Архитектурата следва слоя Router → Service → Repository, к</w:t>
      </w:r>
      <w:r w:rsidR="00785F63">
        <w:t>a</w:t>
      </w:r>
      <w:r w:rsidRPr="0088574C">
        <w:rPr>
          <w:lang w:val="bg-BG"/>
        </w:rPr>
        <w:t>то разделя отговорностите и прави кода по-четим и лесен за поддръжка. Router-ите дефинират HTTP пътищата, валидират входа и извикват съответните service-и. Service слоят съдържа основните правила и поведение на приложението, без да се занимава директно с базата данни. Repository слоят е единственото място, където се извършват заявки към базата чрез ORM и се управляват транзакции. Тази структура позволява ясно разграничение между API, приложната логика и достъпа до данни, като намалява дублирането и улеснява тестването и разширяването на системата.</w:t>
      </w:r>
    </w:p>
    <w:p w14:paraId="0C9092B0" w14:textId="19077907" w:rsidR="00205026" w:rsidRPr="00205026" w:rsidRDefault="004E5849">
      <w:pPr>
        <w:spacing w:before="160" w:after="80" w:line="240" w:lineRule="auto"/>
      </w:pPr>
      <w:r>
        <w:rPr>
          <w:noProof/>
        </w:rPr>
        <w:lastRenderedPageBreak/>
        <w:drawing>
          <wp:inline distT="0" distB="0" distL="0" distR="0" wp14:anchorId="4EBABD8F" wp14:editId="1459E2B8">
            <wp:extent cx="5943600" cy="3679825"/>
            <wp:effectExtent l="0" t="0" r="0" b="3175"/>
            <wp:docPr id="14037590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5904" name="Picture 14037590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CC9B" w14:textId="6733E073" w:rsidR="005717ED" w:rsidRDefault="00000000">
      <w:pPr>
        <w:spacing w:after="120" w:line="240" w:lineRule="auto"/>
      </w:pPr>
      <w:r w:rsidRPr="001475F7">
        <w:rPr>
          <w:b/>
          <w:bCs/>
        </w:rPr>
        <w:t>Routers</w:t>
      </w:r>
      <w:r>
        <w:t xml:space="preserve"> (app/routers/: auth, doctors, appointments) - пътища и методи; валидирани тела от Pydantic (app/schemas.py); авторизация чрез app/deps.py; </w:t>
      </w:r>
    </w:p>
    <w:p w14:paraId="6D6E6D3C" w14:textId="77777777" w:rsidR="00C271AD" w:rsidRDefault="00000000">
      <w:pPr>
        <w:spacing w:after="120" w:line="240" w:lineRule="auto"/>
      </w:pPr>
      <w:r w:rsidRPr="001475F7">
        <w:rPr>
          <w:b/>
          <w:bCs/>
        </w:rPr>
        <w:t>Services</w:t>
      </w:r>
      <w:r>
        <w:t xml:space="preserve"> (app/services/: auth_service, appointments, doctors_service, schedule) - бизнес правила (24 h, 12 h, overlap, личен лекар, ефективен график). </w:t>
      </w:r>
    </w:p>
    <w:p w14:paraId="3C21ACFC" w14:textId="64E81E6D" w:rsidR="00C271AD" w:rsidRDefault="00000000" w:rsidP="00C271AD">
      <w:pPr>
        <w:pStyle w:val="ListParagraph"/>
        <w:numPr>
          <w:ilvl w:val="0"/>
          <w:numId w:val="14"/>
        </w:numPr>
        <w:spacing w:after="120" w:line="240" w:lineRule="auto"/>
      </w:pPr>
      <w:r>
        <w:t>Връщат DTO от app/dto.py, не ORM.</w:t>
      </w:r>
      <w:r w:rsidR="00C271AD" w:rsidRPr="00C271AD">
        <w:t xml:space="preserve"> </w:t>
      </w:r>
    </w:p>
    <w:p w14:paraId="6D9C1FA9" w14:textId="538C19A8" w:rsidR="005717ED" w:rsidRDefault="00C271AD" w:rsidP="00C271AD">
      <w:pPr>
        <w:pStyle w:val="ListParagraph"/>
        <w:numPr>
          <w:ilvl w:val="0"/>
          <w:numId w:val="14"/>
        </w:numPr>
        <w:spacing w:after="120" w:line="240" w:lineRule="auto"/>
      </w:pPr>
      <w:r w:rsidRPr="00C271AD">
        <w:t>При нарушение: service функциите хвърлят DomainError (подкласове), които са HTTP-агностични. В HTTP слоя (app/main.py) има централен handler, който ги мапва към JSON {"detail": ...} и подходящ HTTP статус чрез отделен mapper</w:t>
      </w:r>
    </w:p>
    <w:p w14:paraId="19778FEE" w14:textId="77777777" w:rsidR="005717ED" w:rsidRDefault="00000000">
      <w:pPr>
        <w:spacing w:after="120" w:line="240" w:lineRule="auto"/>
      </w:pPr>
      <w:r w:rsidRPr="001475F7">
        <w:rPr>
          <w:b/>
          <w:bCs/>
        </w:rPr>
        <w:t>Repositories</w:t>
      </w:r>
      <w:r>
        <w:t xml:space="preserve"> (app/repositories/) - единствено място за Session заявки и commit по таблици (users, doctor_profiles, patient_profiles, appointments, schedule_changes). Цел: тънък router/service без разпръснат SQLAlchemy.</w:t>
      </w:r>
    </w:p>
    <w:p w14:paraId="41078499" w14:textId="7F19F540" w:rsidR="00F45D77" w:rsidRDefault="00F45D77">
      <w:pPr>
        <w:spacing w:after="120" w:line="240" w:lineRule="auto"/>
      </w:pPr>
      <w:r w:rsidRPr="00F45D77">
        <w:rPr>
          <w:b/>
          <w:bCs/>
        </w:rPr>
        <w:t>Interfaces</w:t>
      </w:r>
      <w:r>
        <w:t xml:space="preserve"> - </w:t>
      </w:r>
      <w:r w:rsidRPr="00F45D77">
        <w:t>Между services и конкретната SQLAlchemy имплементация има интерфейсен слой за repositories (Protocol), който позволява подмяна с fake имплементация при unit тестове или смяна на персистентността.</w:t>
      </w:r>
    </w:p>
    <w:p w14:paraId="1AD968C4" w14:textId="77777777" w:rsidR="005717ED" w:rsidRDefault="00000000">
      <w:pPr>
        <w:spacing w:after="120" w:line="240" w:lineRule="auto"/>
      </w:pPr>
      <w:r w:rsidRPr="001475F7">
        <w:rPr>
          <w:b/>
          <w:bCs/>
        </w:rPr>
        <w:t>deps.py</w:t>
      </w:r>
      <w:r>
        <w:t xml:space="preserve"> - get_current_user (JWT + зареждане на User и профил), require_doctor / require_patient за ограничаване на маршрути.</w:t>
      </w:r>
    </w:p>
    <w:p w14:paraId="1B89FB95" w14:textId="77777777" w:rsidR="00182129" w:rsidRDefault="001475F7">
      <w:pPr>
        <w:spacing w:after="120" w:line="240" w:lineRule="auto"/>
      </w:pPr>
      <w:r>
        <w:rPr>
          <w:b/>
          <w:bCs/>
          <w:lang w:val="bg-BG"/>
        </w:rPr>
        <w:t>Други п</w:t>
      </w:r>
      <w:r w:rsidR="00000000" w:rsidRPr="001475F7">
        <w:rPr>
          <w:b/>
          <w:bCs/>
        </w:rPr>
        <w:t>омощни модули</w:t>
      </w:r>
      <w:r w:rsidR="00000000">
        <w:t xml:space="preserve">: </w:t>
      </w:r>
    </w:p>
    <w:p w14:paraId="0A03B5EC" w14:textId="77777777" w:rsidR="00182129" w:rsidRDefault="00000000" w:rsidP="00182129">
      <w:pPr>
        <w:pStyle w:val="ListParagraph"/>
        <w:numPr>
          <w:ilvl w:val="0"/>
          <w:numId w:val="14"/>
        </w:numPr>
        <w:spacing w:after="120" w:line="240" w:lineRule="auto"/>
      </w:pPr>
      <w:r w:rsidRPr="00F41BA6">
        <w:rPr>
          <w:b/>
          <w:bCs/>
        </w:rPr>
        <w:t>auth</w:t>
      </w:r>
      <w:r>
        <w:t xml:space="preserve">.py (PBKDF2, JWT), </w:t>
      </w:r>
    </w:p>
    <w:p w14:paraId="40454E30" w14:textId="77777777" w:rsidR="00182129" w:rsidRDefault="00000000" w:rsidP="00182129">
      <w:pPr>
        <w:pStyle w:val="ListParagraph"/>
        <w:numPr>
          <w:ilvl w:val="0"/>
          <w:numId w:val="14"/>
        </w:numPr>
        <w:spacing w:after="120" w:line="240" w:lineRule="auto"/>
      </w:pPr>
      <w:r w:rsidRPr="00F41BA6">
        <w:rPr>
          <w:b/>
          <w:bCs/>
        </w:rPr>
        <w:lastRenderedPageBreak/>
        <w:t>schedule_codec</w:t>
      </w:r>
      <w:r>
        <w:t xml:space="preserve">.py (график), </w:t>
      </w:r>
    </w:p>
    <w:p w14:paraId="3FEA5C7B" w14:textId="77777777" w:rsidR="00182129" w:rsidRDefault="00000000" w:rsidP="00182129">
      <w:pPr>
        <w:pStyle w:val="ListParagraph"/>
        <w:numPr>
          <w:ilvl w:val="0"/>
          <w:numId w:val="14"/>
        </w:numPr>
        <w:spacing w:after="120" w:line="240" w:lineRule="auto"/>
      </w:pPr>
      <w:r w:rsidRPr="00F41BA6">
        <w:rPr>
          <w:b/>
          <w:bCs/>
        </w:rPr>
        <w:t>time_utils</w:t>
      </w:r>
      <w:r>
        <w:t xml:space="preserve">.py (UTC), </w:t>
      </w:r>
    </w:p>
    <w:p w14:paraId="7189DC74" w14:textId="77777777" w:rsidR="00182129" w:rsidRDefault="00000000" w:rsidP="00182129">
      <w:pPr>
        <w:pStyle w:val="ListParagraph"/>
        <w:numPr>
          <w:ilvl w:val="0"/>
          <w:numId w:val="14"/>
        </w:numPr>
        <w:spacing w:after="120" w:line="240" w:lineRule="auto"/>
      </w:pPr>
      <w:r w:rsidRPr="00F41BA6">
        <w:rPr>
          <w:b/>
          <w:bCs/>
        </w:rPr>
        <w:t>enums</w:t>
      </w:r>
      <w:r>
        <w:t xml:space="preserve">.py, </w:t>
      </w:r>
    </w:p>
    <w:p w14:paraId="088195E9" w14:textId="77777777" w:rsidR="00182129" w:rsidRDefault="00000000" w:rsidP="00182129">
      <w:pPr>
        <w:pStyle w:val="ListParagraph"/>
        <w:numPr>
          <w:ilvl w:val="0"/>
          <w:numId w:val="14"/>
        </w:numPr>
        <w:spacing w:after="120" w:line="240" w:lineRule="auto"/>
      </w:pPr>
      <w:r w:rsidRPr="00F41BA6">
        <w:rPr>
          <w:b/>
          <w:bCs/>
        </w:rPr>
        <w:t>exceptions</w:t>
      </w:r>
      <w:r>
        <w:t xml:space="preserve">.py, </w:t>
      </w:r>
    </w:p>
    <w:p w14:paraId="0DCB40BB" w14:textId="0EA5500D" w:rsidR="00BE66CC" w:rsidRDefault="00000000" w:rsidP="00182129">
      <w:pPr>
        <w:pStyle w:val="ListParagraph"/>
        <w:numPr>
          <w:ilvl w:val="0"/>
          <w:numId w:val="14"/>
        </w:numPr>
        <w:spacing w:after="120" w:line="240" w:lineRule="auto"/>
      </w:pPr>
      <w:r w:rsidRPr="00F41BA6">
        <w:rPr>
          <w:b/>
          <w:bCs/>
        </w:rPr>
        <w:t>settings.py</w:t>
      </w:r>
      <w:r>
        <w:t xml:space="preserve"> (BaseSettings)</w:t>
      </w:r>
    </w:p>
    <w:p w14:paraId="598EBEBC" w14:textId="77777777" w:rsidR="00182129" w:rsidRDefault="00000000" w:rsidP="00182129">
      <w:pPr>
        <w:pStyle w:val="ListParagraph"/>
        <w:numPr>
          <w:ilvl w:val="0"/>
          <w:numId w:val="14"/>
        </w:numPr>
        <w:spacing w:after="120" w:line="240" w:lineRule="auto"/>
      </w:pPr>
      <w:r w:rsidRPr="00182129">
        <w:rPr>
          <w:b/>
          <w:bCs/>
        </w:rPr>
        <w:t>models.py</w:t>
      </w:r>
      <w:r>
        <w:t xml:space="preserve"> - ORM класове; </w:t>
      </w:r>
    </w:p>
    <w:p w14:paraId="5D120D15" w14:textId="77777777" w:rsidR="00182129" w:rsidRDefault="00000000" w:rsidP="00566300">
      <w:pPr>
        <w:pStyle w:val="ListParagraph"/>
        <w:numPr>
          <w:ilvl w:val="0"/>
          <w:numId w:val="14"/>
        </w:numPr>
        <w:spacing w:after="120" w:line="240" w:lineRule="auto"/>
      </w:pPr>
      <w:r w:rsidRPr="00182129">
        <w:rPr>
          <w:b/>
          <w:bCs/>
        </w:rPr>
        <w:t>db.py</w:t>
      </w:r>
      <w:r>
        <w:t xml:space="preserve"> </w:t>
      </w:r>
      <w:r w:rsidR="001475F7">
        <w:t>–</w:t>
      </w:r>
      <w:r>
        <w:t xml:space="preserve"> </w:t>
      </w:r>
      <w:r w:rsidR="001475F7">
        <w:t>db helpers</w:t>
      </w:r>
      <w:r>
        <w:t>.</w:t>
      </w:r>
    </w:p>
    <w:p w14:paraId="3188E66F" w14:textId="3E870686" w:rsidR="00BE66CC" w:rsidRDefault="00BE66CC" w:rsidP="00566300">
      <w:pPr>
        <w:pStyle w:val="ListParagraph"/>
        <w:numPr>
          <w:ilvl w:val="0"/>
          <w:numId w:val="14"/>
        </w:numPr>
        <w:spacing w:after="120" w:line="240" w:lineRule="auto"/>
      </w:pPr>
      <w:r w:rsidRPr="00182129">
        <w:rPr>
          <w:b/>
          <w:bCs/>
        </w:rPr>
        <w:t>dto.py</w:t>
      </w:r>
      <w:r>
        <w:t>:</w:t>
      </w:r>
      <w:r w:rsidR="00566300">
        <w:t xml:space="preserve"> </w:t>
      </w:r>
      <w:r w:rsidRPr="00BE66CC">
        <w:t>DTO се използва като междинен формат за данни между service слоя и API слоя. Service функциите не връщат директно SQLAlchemy ORM обекти, а връщат DTO структури (например DoctorDTO, PatientDTO, AppointmentDTO), които съдържат само нужните за отговора полета и нямат поведение, свързано с базата. Router-ите получават тези DTO резултати и ги мапват към Pydantic response модели, които сериализират JSON за клиента. Така API слойът остава независим от ORM детайли, избягват се проблеми с lazy loading и се гарантира, че към клиента излизат само контролирани и предвидими данни.</w:t>
      </w:r>
    </w:p>
    <w:p w14:paraId="62228341" w14:textId="6D939730" w:rsidR="008D2DC4" w:rsidRDefault="008D2DC4" w:rsidP="00566300">
      <w:pPr>
        <w:pStyle w:val="ListParagraph"/>
        <w:numPr>
          <w:ilvl w:val="0"/>
          <w:numId w:val="14"/>
        </w:numPr>
        <w:spacing w:after="120" w:line="240" w:lineRule="auto"/>
      </w:pPr>
      <w:r w:rsidRPr="008D2DC4">
        <w:t>interfaces/</w:t>
      </w:r>
      <w:r w:rsidRPr="00DC0464">
        <w:rPr>
          <w:b/>
          <w:bCs/>
        </w:rPr>
        <w:t>repositories</w:t>
      </w:r>
      <w:r w:rsidRPr="008D2DC4">
        <w:t>.py</w:t>
      </w:r>
      <w:r>
        <w:t xml:space="preserve"> - </w:t>
      </w:r>
      <w:r w:rsidRPr="008D2DC4">
        <w:t>Protocol интерфейси за repository операции</w:t>
      </w:r>
    </w:p>
    <w:p w14:paraId="18182D05" w14:textId="6A8F1F81" w:rsidR="008D2DC4" w:rsidRDefault="008D2DC4" w:rsidP="00566300">
      <w:pPr>
        <w:pStyle w:val="ListParagraph"/>
        <w:numPr>
          <w:ilvl w:val="0"/>
          <w:numId w:val="14"/>
        </w:numPr>
        <w:spacing w:after="120" w:line="240" w:lineRule="auto"/>
      </w:pPr>
      <w:r w:rsidRPr="008D2DC4">
        <w:t>app/repositories/</w:t>
      </w:r>
      <w:r w:rsidRPr="00DC0464">
        <w:rPr>
          <w:b/>
          <w:bCs/>
        </w:rPr>
        <w:t>sqlalchemy_impl</w:t>
      </w:r>
      <w:r w:rsidRPr="008D2DC4">
        <w:t>.py</w:t>
      </w:r>
      <w:r>
        <w:t xml:space="preserve"> - </w:t>
      </w:r>
      <w:r w:rsidRPr="008D2DC4">
        <w:t>default SQLAlchemy имплементация на интерфейсите</w:t>
      </w:r>
      <w:r>
        <w:t xml:space="preserve"> </w:t>
      </w:r>
    </w:p>
    <w:p w14:paraId="3319CA9D" w14:textId="1D7A804C" w:rsidR="008D2DC4" w:rsidRDefault="008D2DC4" w:rsidP="008D2DC4">
      <w:pPr>
        <w:pStyle w:val="ListParagraph"/>
        <w:numPr>
          <w:ilvl w:val="0"/>
          <w:numId w:val="14"/>
        </w:numPr>
        <w:spacing w:after="120" w:line="240" w:lineRule="auto"/>
      </w:pPr>
      <w:r w:rsidRPr="00DC0464">
        <w:rPr>
          <w:b/>
          <w:bCs/>
        </w:rPr>
        <w:t>http_error_mapping</w:t>
      </w:r>
      <w:r>
        <w:t>.py -</w:t>
      </w:r>
      <w:r w:rsidRPr="008D2DC4">
        <w:t xml:space="preserve"> </w:t>
      </w:r>
      <w:r>
        <w:t>мапване DomainError тип към HTTP status</w:t>
      </w:r>
    </w:p>
    <w:p w14:paraId="6347A76A" w14:textId="05F51E92" w:rsidR="00D90FB9" w:rsidRDefault="00951618">
      <w:pPr>
        <w:spacing w:before="160" w:after="80" w:line="240" w:lineRule="auto"/>
        <w:rPr>
          <w:b/>
          <w:sz w:val="32"/>
        </w:rPr>
      </w:pPr>
      <w:r>
        <w:rPr>
          <w:b/>
          <w:sz w:val="32"/>
        </w:rPr>
        <w:t>1</w:t>
      </w:r>
      <w:r w:rsidR="00000000">
        <w:rPr>
          <w:b/>
          <w:sz w:val="32"/>
        </w:rPr>
        <w:t>.3. Ключови ORM структури (полета и връзки)</w:t>
      </w:r>
    </w:p>
    <w:p w14:paraId="1F7A43CB" w14:textId="308792EC" w:rsidR="00D90FB9" w:rsidRPr="00D90FB9" w:rsidRDefault="00D90FB9">
      <w:pPr>
        <w:spacing w:before="160" w:after="80" w:line="240" w:lineRule="auto"/>
        <w:rPr>
          <w:b/>
          <w:sz w:val="32"/>
        </w:rPr>
      </w:pPr>
      <w:r>
        <w:rPr>
          <w:noProof/>
        </w:rPr>
        <w:lastRenderedPageBreak/>
        <w:drawing>
          <wp:inline distT="0" distB="0" distL="0" distR="0" wp14:anchorId="5C1C28D8" wp14:editId="3F57E0C1">
            <wp:extent cx="5324741" cy="5571067"/>
            <wp:effectExtent l="0" t="0" r="0" b="4445"/>
            <wp:docPr id="6637470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47067" name="Picture 6637470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278" cy="557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5AEE" w14:textId="63410029" w:rsidR="00412EB6" w:rsidRPr="00412EB6" w:rsidRDefault="00412EB6">
      <w:pPr>
        <w:spacing w:before="160" w:after="80" w:line="240" w:lineRule="auto"/>
        <w:rPr>
          <w:lang w:val="bg-BG"/>
        </w:rPr>
      </w:pPr>
      <w:r w:rsidRPr="00412EB6">
        <w:rPr>
          <w:lang w:val="bg-BG"/>
        </w:rPr>
        <w:t>Моделът използва обща таблица User като основа за всички потребители, независимо от ролята им, където се съхраняват общите данни (име, имейл, парола, роля и метаданни). В зависимост от ролята, към всеки потребител е свързан допълнителен профил чрез 1:1 връзка — DoctorProfile за лекари и PatientProfile за пациенти. Така специфичната информация (като адрес и график за лекарите или телефон и личен лекар за пациентите) е отделена от базовите данни, което избягва излишни полета и поддържа структурата чиста и гъвкава.</w:t>
      </w:r>
    </w:p>
    <w:p w14:paraId="4D1B79FA" w14:textId="77777777" w:rsidR="005717ED" w:rsidRDefault="00000000">
      <w:pPr>
        <w:pStyle w:val="ListBullet"/>
        <w:spacing w:after="60" w:line="240" w:lineRule="auto"/>
      </w:pPr>
      <w:r w:rsidRPr="0026485C">
        <w:rPr>
          <w:b/>
          <w:bCs/>
        </w:rPr>
        <w:t>User</w:t>
      </w:r>
      <w:r>
        <w:t xml:space="preserve"> - id, име, имейл (уникален), password_hash, role (enum), метаданни за създаване.</w:t>
      </w:r>
    </w:p>
    <w:p w14:paraId="32233F71" w14:textId="77777777" w:rsidR="005717ED" w:rsidRDefault="00000000">
      <w:pPr>
        <w:pStyle w:val="ListBullet"/>
        <w:spacing w:after="60" w:line="240" w:lineRule="auto"/>
      </w:pPr>
      <w:r w:rsidRPr="0026485C">
        <w:rPr>
          <w:b/>
          <w:bCs/>
        </w:rPr>
        <w:t>DoctorProfile</w:t>
      </w:r>
      <w:r>
        <w:t xml:space="preserve"> - 1:1 към User (user_id); address; schedule_json за базов график.</w:t>
      </w:r>
    </w:p>
    <w:p w14:paraId="0D45A0CE" w14:textId="77777777" w:rsidR="005717ED" w:rsidRDefault="00000000">
      <w:pPr>
        <w:pStyle w:val="ListBullet"/>
        <w:spacing w:after="60" w:line="240" w:lineRule="auto"/>
      </w:pPr>
      <w:r w:rsidRPr="0026485C">
        <w:rPr>
          <w:b/>
          <w:bCs/>
        </w:rPr>
        <w:lastRenderedPageBreak/>
        <w:t>PatientProfile</w:t>
      </w:r>
      <w:r>
        <w:t xml:space="preserve"> - 1:1 към User; phone; doctor_id → users.id на личния лекар.</w:t>
      </w:r>
    </w:p>
    <w:p w14:paraId="4336AEA4" w14:textId="77777777" w:rsidR="005717ED" w:rsidRPr="00143EDA" w:rsidRDefault="00000000">
      <w:pPr>
        <w:pStyle w:val="ListBullet"/>
        <w:spacing w:after="60" w:line="240" w:lineRule="auto"/>
      </w:pPr>
      <w:r w:rsidRPr="0026485C">
        <w:rPr>
          <w:b/>
          <w:bCs/>
        </w:rPr>
        <w:t>Appointment</w:t>
      </w:r>
      <w:r>
        <w:t xml:space="preserve"> - doctor_id, patient_id → users.id; start_at, end_at; status; cancelled_by, cancelled_at; created_at.</w:t>
      </w:r>
    </w:p>
    <w:p w14:paraId="37B6B6E4" w14:textId="77777777" w:rsidR="00143EDA" w:rsidRPr="00143EDA" w:rsidRDefault="00143EDA" w:rsidP="00557E87">
      <w:pPr>
        <w:pStyle w:val="ListBullet"/>
        <w:numPr>
          <w:ilvl w:val="0"/>
          <w:numId w:val="0"/>
        </w:numPr>
        <w:spacing w:after="60" w:line="240" w:lineRule="auto"/>
        <w:rPr>
          <w:lang w:val="bg-BG"/>
        </w:rPr>
      </w:pPr>
    </w:p>
    <w:p w14:paraId="494B5596" w14:textId="23DE9163" w:rsidR="00143EDA" w:rsidRPr="00143EDA" w:rsidRDefault="00143EDA" w:rsidP="00143EDA">
      <w:pPr>
        <w:pStyle w:val="ListBullet"/>
        <w:numPr>
          <w:ilvl w:val="0"/>
          <w:numId w:val="0"/>
        </w:numPr>
        <w:spacing w:after="60" w:line="240" w:lineRule="auto"/>
        <w:ind w:left="360" w:hanging="360"/>
        <w:rPr>
          <w:lang w:val="bg-BG"/>
        </w:rPr>
      </w:pPr>
      <w:r>
        <w:rPr>
          <w:lang w:val="bg-BG"/>
        </w:rPr>
        <w:t xml:space="preserve">Ефективен график: </w:t>
      </w:r>
    </w:p>
    <w:p w14:paraId="23D69F13" w14:textId="77777777" w:rsidR="005717ED" w:rsidRDefault="00000000">
      <w:pPr>
        <w:pStyle w:val="ListBullet"/>
        <w:spacing w:after="60" w:line="240" w:lineRule="auto"/>
      </w:pPr>
      <w:r w:rsidRPr="0026485C">
        <w:rPr>
          <w:b/>
          <w:bCs/>
        </w:rPr>
        <w:t>TemporaryScheduleChange</w:t>
      </w:r>
      <w:r>
        <w:t xml:space="preserve"> - най-много един ред на лекар (unique doctor_id).</w:t>
      </w:r>
    </w:p>
    <w:p w14:paraId="5845188F" w14:textId="77777777" w:rsidR="00143EDA" w:rsidRDefault="00000000">
      <w:pPr>
        <w:pStyle w:val="ListBullet"/>
        <w:spacing w:after="60" w:line="240" w:lineRule="auto"/>
      </w:pPr>
      <w:r w:rsidRPr="0026485C">
        <w:rPr>
          <w:b/>
          <w:bCs/>
        </w:rPr>
        <w:t>PermanentScheduleChange</w:t>
      </w:r>
      <w:r>
        <w:t xml:space="preserve"> - много редове; effective_from_date; schedule_json.</w:t>
      </w:r>
    </w:p>
    <w:p w14:paraId="7BA1590A" w14:textId="21BFDB19" w:rsidR="005717ED" w:rsidRDefault="00143EDA" w:rsidP="00143EDA">
      <w:pPr>
        <w:pStyle w:val="ListBullet"/>
        <w:numPr>
          <w:ilvl w:val="0"/>
          <w:numId w:val="0"/>
        </w:numPr>
        <w:spacing w:after="60" w:line="240" w:lineRule="auto"/>
      </w:pPr>
      <w:r>
        <w:rPr>
          <w:noProof/>
        </w:rPr>
        <w:drawing>
          <wp:inline distT="0" distB="0" distL="0" distR="0" wp14:anchorId="1F792B40" wp14:editId="784126E6">
            <wp:extent cx="4493589" cy="6324600"/>
            <wp:effectExtent l="0" t="0" r="2540" b="0"/>
            <wp:docPr id="5034601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60137" name="Picture 5034601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9768" cy="636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1DD39" w14:textId="20B2DB13" w:rsidR="005717ED" w:rsidRDefault="00951618">
      <w:pPr>
        <w:spacing w:before="160" w:after="80" w:line="240" w:lineRule="auto"/>
      </w:pPr>
      <w:r>
        <w:rPr>
          <w:b/>
          <w:sz w:val="32"/>
        </w:rPr>
        <w:lastRenderedPageBreak/>
        <w:t>1</w:t>
      </w:r>
      <w:r w:rsidR="00000000">
        <w:rPr>
          <w:b/>
          <w:sz w:val="32"/>
        </w:rPr>
        <w:t>.4. Бизнес правила и място в кода</w:t>
      </w:r>
    </w:p>
    <w:p w14:paraId="24FEC489" w14:textId="77777777" w:rsidR="00A447A4" w:rsidRPr="00A447A4" w:rsidRDefault="00A447A4" w:rsidP="00A447A4">
      <w:pPr>
        <w:spacing w:before="160" w:after="80" w:line="240" w:lineRule="auto"/>
        <w:rPr>
          <w:bCs/>
          <w:szCs w:val="21"/>
        </w:rPr>
      </w:pPr>
      <w:r w:rsidRPr="00A447A4">
        <w:rPr>
          <w:bCs/>
          <w:szCs w:val="21"/>
        </w:rPr>
        <w:t xml:space="preserve">• </w:t>
      </w:r>
      <w:r w:rsidRPr="0026485C">
        <w:rPr>
          <w:b/>
          <w:szCs w:val="21"/>
        </w:rPr>
        <w:t>Създаване на посещение</w:t>
      </w:r>
      <w:r w:rsidRPr="00A447A4">
        <w:rPr>
          <w:bCs/>
          <w:szCs w:val="21"/>
        </w:rPr>
        <w:t xml:space="preserve"> (patient, POST /appointments)</w:t>
      </w:r>
    </w:p>
    <w:p w14:paraId="5CC69023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Пациентът да има личен лекар и подаденият doctor_id да е точно този.</w:t>
      </w:r>
    </w:p>
    <w:p w14:paraId="48947CC9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Началото да е поне 24 часа напред.</w:t>
      </w:r>
    </w:p>
    <w:p w14:paraId="0383FE58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start_at и end_at да са в един и същи календарен ден.</w:t>
      </w:r>
    </w:p>
    <w:p w14:paraId="79C128D8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Интервалът да попада в ефективното работно време на лекаря за тази дата.</w:t>
      </w:r>
    </w:p>
    <w:p w14:paraId="0248CD20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Да няма overlap с друго активно посещение при същия лекар.</w:t>
      </w:r>
    </w:p>
    <w:p w14:paraId="05E79936" w14:textId="6DF2F7F6" w:rsidR="00A447A4" w:rsidRPr="00A447A4" w:rsidRDefault="00A447A4" w:rsidP="0044082E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Място в кода - app/services/appointments.py, функция create_appointment; app/services/schedule.py, функция get_effective_schedule (работно време).</w:t>
      </w:r>
    </w:p>
    <w:p w14:paraId="20ED5ED2" w14:textId="77777777" w:rsidR="00A447A4" w:rsidRPr="00A447A4" w:rsidRDefault="00A447A4" w:rsidP="00A447A4">
      <w:pPr>
        <w:spacing w:before="160" w:after="80" w:line="240" w:lineRule="auto"/>
        <w:rPr>
          <w:bCs/>
          <w:szCs w:val="21"/>
        </w:rPr>
      </w:pPr>
      <w:r w:rsidRPr="00A447A4">
        <w:rPr>
          <w:bCs/>
          <w:szCs w:val="21"/>
        </w:rPr>
        <w:t xml:space="preserve">• </w:t>
      </w:r>
      <w:r w:rsidRPr="0026485C">
        <w:rPr>
          <w:b/>
          <w:szCs w:val="21"/>
        </w:rPr>
        <w:t>Отмяна на посещение</w:t>
      </w:r>
      <w:r w:rsidRPr="00A447A4">
        <w:rPr>
          <w:bCs/>
          <w:szCs w:val="21"/>
        </w:rPr>
        <w:t xml:space="preserve"> (doctor/patient, POST /appointments/{id}/cancel)</w:t>
      </w:r>
    </w:p>
    <w:p w14:paraId="4D5B6C97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Посещението да съществува.</w:t>
      </w:r>
    </w:p>
    <w:p w14:paraId="4761AF94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Текущият потребител да е лекарят или пациентът по това посещение.</w:t>
      </w:r>
    </w:p>
    <w:p w14:paraId="099988A0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Да остават поне 12 часа до началото на посещението.</w:t>
      </w:r>
    </w:p>
    <w:p w14:paraId="621B1D04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При успех - статус cancelled, cancelled_by и cancelled_at.</w:t>
      </w:r>
    </w:p>
    <w:p w14:paraId="212C27F7" w14:textId="3BCA4F54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Място в кода - app/services/appointments.py, функции cancel_appointment_as_user и cancel_appointment.</w:t>
      </w:r>
    </w:p>
    <w:p w14:paraId="3605FBAF" w14:textId="77777777" w:rsidR="00A447A4" w:rsidRPr="00A447A4" w:rsidRDefault="00A447A4" w:rsidP="00A447A4">
      <w:pPr>
        <w:spacing w:before="160" w:after="80" w:line="240" w:lineRule="auto"/>
        <w:rPr>
          <w:bCs/>
          <w:szCs w:val="21"/>
        </w:rPr>
      </w:pPr>
      <w:r w:rsidRPr="00A447A4">
        <w:rPr>
          <w:bCs/>
          <w:szCs w:val="21"/>
        </w:rPr>
        <w:t xml:space="preserve">• </w:t>
      </w:r>
      <w:r w:rsidRPr="0026485C">
        <w:rPr>
          <w:b/>
          <w:szCs w:val="21"/>
        </w:rPr>
        <w:t>Списък „моите посещения“</w:t>
      </w:r>
      <w:r w:rsidRPr="00A447A4">
        <w:rPr>
          <w:bCs/>
          <w:szCs w:val="21"/>
        </w:rPr>
        <w:t xml:space="preserve"> (GET /appointments/me)</w:t>
      </w:r>
    </w:p>
    <w:p w14:paraId="1E9530F5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Ако потребителят е лекар - връща посещенията при него.</w:t>
      </w:r>
    </w:p>
    <w:p w14:paraId="5C83EC50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Ако е пациент - връща неговите посещения.</w:t>
      </w:r>
    </w:p>
    <w:p w14:paraId="4C0D9393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Подрежда по start_at.</w:t>
      </w:r>
    </w:p>
    <w:p w14:paraId="0FC42844" w14:textId="79B8A622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Място в кода - app/services/appointments.py, функция list_my_appointments.</w:t>
      </w:r>
    </w:p>
    <w:p w14:paraId="734963EF" w14:textId="77777777" w:rsidR="00A447A4" w:rsidRPr="00A447A4" w:rsidRDefault="00A447A4" w:rsidP="00A447A4">
      <w:pPr>
        <w:spacing w:before="160" w:after="80" w:line="240" w:lineRule="auto"/>
        <w:rPr>
          <w:bCs/>
          <w:szCs w:val="21"/>
        </w:rPr>
      </w:pPr>
      <w:r w:rsidRPr="00A447A4">
        <w:rPr>
          <w:bCs/>
          <w:szCs w:val="21"/>
        </w:rPr>
        <w:t xml:space="preserve">• </w:t>
      </w:r>
      <w:r w:rsidRPr="0026485C">
        <w:rPr>
          <w:b/>
          <w:szCs w:val="21"/>
        </w:rPr>
        <w:t>Ефективен график</w:t>
      </w:r>
      <w:r w:rsidRPr="00A447A4">
        <w:rPr>
          <w:bCs/>
          <w:szCs w:val="21"/>
        </w:rPr>
        <w:t xml:space="preserve"> (реално работно време за дата)</w:t>
      </w:r>
    </w:p>
    <w:p w14:paraId="4968F305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Ако има временна промяна, която покрива датата - тя замества базовия график.</w:t>
      </w:r>
    </w:p>
    <w:p w14:paraId="5A3FD231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Иначе се прилага последната постоянна промяна с effective_from_date &lt;= датата; ако няма - остава базовият.</w:t>
      </w:r>
    </w:p>
    <w:p w14:paraId="1D1A23E2" w14:textId="31359EF4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lastRenderedPageBreak/>
        <w:t>• Място в кода - app/services/schedule.py, функция get_effective_schedule.</w:t>
      </w:r>
    </w:p>
    <w:p w14:paraId="0EDF67C0" w14:textId="77777777" w:rsidR="00A447A4" w:rsidRPr="00A447A4" w:rsidRDefault="00A447A4" w:rsidP="00A447A4">
      <w:pPr>
        <w:spacing w:before="160" w:after="80" w:line="240" w:lineRule="auto"/>
        <w:rPr>
          <w:bCs/>
          <w:szCs w:val="21"/>
        </w:rPr>
      </w:pPr>
      <w:r w:rsidRPr="00A447A4">
        <w:rPr>
          <w:bCs/>
          <w:szCs w:val="21"/>
        </w:rPr>
        <w:t xml:space="preserve">• </w:t>
      </w:r>
      <w:r w:rsidRPr="0026485C">
        <w:rPr>
          <w:b/>
          <w:szCs w:val="21"/>
        </w:rPr>
        <w:t>Регистрация</w:t>
      </w:r>
      <w:r w:rsidRPr="00A447A4">
        <w:rPr>
          <w:bCs/>
          <w:szCs w:val="21"/>
        </w:rPr>
        <w:t xml:space="preserve"> (POST /auth/register-doctor, POST /auth/register-patient)</w:t>
      </w:r>
    </w:p>
    <w:p w14:paraId="2B9BF1A4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Създава User и съответния профил в една транзакция.</w:t>
      </w:r>
    </w:p>
    <w:p w14:paraId="1891DF98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Валидира входа чрез Pydantic schema.</w:t>
      </w:r>
    </w:p>
    <w:p w14:paraId="2F3B9AD8" w14:textId="77777777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При дублиран email - 409 (conflict).</w:t>
      </w:r>
    </w:p>
    <w:p w14:paraId="0E70999B" w14:textId="2A238F1A" w:rsidR="00A447A4" w:rsidRPr="00A447A4" w:rsidRDefault="00A447A4" w:rsidP="00A447A4">
      <w:pPr>
        <w:spacing w:before="160" w:after="80" w:line="240" w:lineRule="auto"/>
        <w:ind w:left="720"/>
        <w:rPr>
          <w:bCs/>
          <w:szCs w:val="21"/>
        </w:rPr>
      </w:pPr>
      <w:r w:rsidRPr="00A447A4">
        <w:rPr>
          <w:bCs/>
          <w:szCs w:val="21"/>
        </w:rPr>
        <w:t>• Място в кода - app/services/auth_service.py, функции register_doctor и register_patient.</w:t>
      </w:r>
    </w:p>
    <w:p w14:paraId="211ABC97" w14:textId="5D04DA22" w:rsidR="005717ED" w:rsidRDefault="00951618">
      <w:pPr>
        <w:spacing w:before="160" w:after="80" w:line="240" w:lineRule="auto"/>
      </w:pPr>
      <w:r>
        <w:rPr>
          <w:b/>
          <w:sz w:val="32"/>
        </w:rPr>
        <w:t>1</w:t>
      </w:r>
      <w:r w:rsidR="00000000">
        <w:rPr>
          <w:b/>
          <w:sz w:val="32"/>
        </w:rPr>
        <w:t>.5. Поток на грешките</w:t>
      </w:r>
    </w:p>
    <w:p w14:paraId="19C1C14D" w14:textId="58F68A0C" w:rsidR="005717ED" w:rsidRDefault="00212EB9">
      <w:pPr>
        <w:pStyle w:val="ListBullet"/>
        <w:spacing w:after="60" w:line="240" w:lineRule="auto"/>
      </w:pPr>
      <w:r w:rsidRPr="00212EB9">
        <w:t>Невалиден вход от Pydantic: отговор 422 с detail списък</w:t>
      </w:r>
      <w:r w:rsidR="00000000">
        <w:t>.</w:t>
      </w:r>
    </w:p>
    <w:p w14:paraId="392175A6" w14:textId="315FC1D6" w:rsidR="005717ED" w:rsidRDefault="00212EB9">
      <w:pPr>
        <w:pStyle w:val="ListBullet"/>
        <w:spacing w:after="60" w:line="240" w:lineRule="auto"/>
      </w:pPr>
      <w:r w:rsidRPr="00212EB9">
        <w:t>DomainError от service: централен handler в app/main.py връща JSON {"detail": ...} и HTTP статус чрез http_error_mapping.py</w:t>
      </w:r>
      <w:r w:rsidR="00000000">
        <w:t>.</w:t>
      </w:r>
    </w:p>
    <w:p w14:paraId="53AB3081" w14:textId="77777777" w:rsidR="005717ED" w:rsidRPr="00212B1C" w:rsidRDefault="00000000">
      <w:pPr>
        <w:pStyle w:val="ListBullet"/>
        <w:spacing w:after="60" w:line="240" w:lineRule="auto"/>
      </w:pPr>
      <w:r>
        <w:t>Липсващ/невалиден token в dependencies → 401/403 чрез HTTPException (Bearer).</w:t>
      </w:r>
    </w:p>
    <w:p w14:paraId="2A3DCCAC" w14:textId="5D99C53B" w:rsidR="00212B1C" w:rsidRDefault="00951618" w:rsidP="00212B1C">
      <w:pPr>
        <w:spacing w:before="280" w:after="120" w:line="240" w:lineRule="auto"/>
      </w:pPr>
      <w:r>
        <w:rPr>
          <w:b/>
          <w:sz w:val="36"/>
        </w:rPr>
        <w:t>2</w:t>
      </w:r>
      <w:r w:rsidR="00212B1C">
        <w:rPr>
          <w:b/>
          <w:sz w:val="36"/>
        </w:rPr>
        <w:t>. Ползване на API</w:t>
      </w:r>
    </w:p>
    <w:p w14:paraId="1FE1A65F" w14:textId="2BE96C65" w:rsidR="00212B1C" w:rsidRDefault="00951618" w:rsidP="00212B1C">
      <w:pPr>
        <w:spacing w:before="160" w:after="80" w:line="240" w:lineRule="auto"/>
      </w:pPr>
      <w:r>
        <w:rPr>
          <w:b/>
          <w:sz w:val="32"/>
        </w:rPr>
        <w:t>2</w:t>
      </w:r>
      <w:r w:rsidR="00212B1C">
        <w:rPr>
          <w:b/>
          <w:sz w:val="32"/>
        </w:rPr>
        <w:t>.1. Автоматизирани тестове и интерактивна документация (Swagger UI)</w:t>
      </w:r>
    </w:p>
    <w:p w14:paraId="2EB85F38" w14:textId="77777777" w:rsidR="00212B1C" w:rsidRDefault="00212B1C" w:rsidP="00212B1C">
      <w:pPr>
        <w:spacing w:after="120" w:line="240" w:lineRule="auto"/>
      </w:pPr>
      <w:r w:rsidRPr="001B46CE">
        <w:t>Чрез командите по-долу се пускат автоматизираните тестове (pytest) от корена на проекта, след като си активирал виртуалната среда и си инсталирал зависимостите</w:t>
      </w:r>
      <w:r>
        <w:t>.</w:t>
      </w:r>
    </w:p>
    <w:p w14:paraId="7229BB39" w14:textId="77777777" w:rsidR="00212B1C" w:rsidRDefault="00212B1C" w:rsidP="00212B1C">
      <w:pPr>
        <w:spacing w:after="160"/>
        <w:ind w:left="360"/>
      </w:pPr>
      <w:r>
        <w:rPr>
          <w:i/>
        </w:rPr>
        <w:t>cd gp-appointments</w:t>
      </w:r>
      <w:r>
        <w:rPr>
          <w:i/>
        </w:rPr>
        <w:br/>
        <w:t>python -m venv .venv</w:t>
      </w:r>
      <w:r>
        <w:rPr>
          <w:i/>
        </w:rPr>
        <w:br/>
        <w:t>source .venv/bin/activate</w:t>
      </w:r>
      <w:r>
        <w:rPr>
          <w:i/>
        </w:rPr>
        <w:br/>
        <w:t>python -m pip install -r requirements.txt</w:t>
      </w:r>
      <w:r>
        <w:rPr>
          <w:i/>
        </w:rPr>
        <w:br/>
        <w:t>python -m pytest -q</w:t>
      </w:r>
      <w:r>
        <w:rPr>
          <w:i/>
        </w:rPr>
        <w:br/>
      </w:r>
    </w:p>
    <w:p w14:paraId="46007407" w14:textId="598ECF35" w:rsidR="00212B1C" w:rsidRPr="00602780" w:rsidRDefault="00212B1C" w:rsidP="00212B1C">
      <w:pPr>
        <w:spacing w:after="120" w:line="240" w:lineRule="auto"/>
      </w:pPr>
      <w:r>
        <w:rPr>
          <w:lang w:val="bg-BG"/>
        </w:rPr>
        <w:t>Също активирайте</w:t>
      </w:r>
      <w:r>
        <w:t xml:space="preserve"> Swagger UI</w:t>
      </w:r>
      <w:r>
        <w:rPr>
          <w:lang w:val="bg-BG"/>
        </w:rPr>
        <w:t xml:space="preserve">, чрез което може да разцъкате интерактивна документация </w:t>
      </w:r>
      <w:r w:rsidR="005342B4">
        <w:rPr>
          <w:lang w:val="bg-BG"/>
        </w:rPr>
        <w:t>с</w:t>
      </w:r>
      <w:r>
        <w:rPr>
          <w:lang w:val="bg-BG"/>
        </w:rPr>
        <w:t xml:space="preserve"> извикване на</w:t>
      </w:r>
      <w:r w:rsidR="005342B4">
        <w:rPr>
          <w:lang w:val="bg-BG"/>
        </w:rPr>
        <w:t xml:space="preserve"> примерни</w:t>
      </w:r>
      <w:r>
        <w:rPr>
          <w:lang w:val="bg-BG"/>
        </w:rPr>
        <w:t xml:space="preserve"> заявки</w:t>
      </w:r>
      <w:r w:rsidR="005342B4">
        <w:rPr>
          <w:lang w:val="bg-BG"/>
        </w:rPr>
        <w:t xml:space="preserve">, за да тествате функционалността на </w:t>
      </w:r>
      <w:r w:rsidR="005342B4">
        <w:t>APIa</w:t>
      </w:r>
      <w:r w:rsidR="005342B4">
        <w:rPr>
          <w:lang w:val="bg-BG"/>
        </w:rPr>
        <w:t>.</w:t>
      </w:r>
      <w:r>
        <w:rPr>
          <w:lang w:val="bg-BG"/>
        </w:rPr>
        <w:t xml:space="preserve"> </w:t>
      </w:r>
    </w:p>
    <w:p w14:paraId="1A700B6F" w14:textId="7940EA18" w:rsidR="00212B1C" w:rsidRPr="00726629" w:rsidRDefault="00212B1C" w:rsidP="00212B1C">
      <w:pPr>
        <w:spacing w:after="160"/>
        <w:ind w:left="360"/>
        <w:rPr>
          <w:lang w:val="bg-BG"/>
        </w:rPr>
      </w:pPr>
      <w:r>
        <w:rPr>
          <w:i/>
        </w:rPr>
        <w:t>uvicorn app.main:app --reload</w:t>
      </w:r>
      <w:r>
        <w:rPr>
          <w:i/>
        </w:rPr>
        <w:br/>
        <w:t># след това в браузър: http://127.0.0.1:8000/docs</w:t>
      </w:r>
    </w:p>
    <w:p w14:paraId="57736176" w14:textId="79C4C3FA" w:rsidR="00212B1C" w:rsidRDefault="00951618" w:rsidP="00212B1C">
      <w:pPr>
        <w:spacing w:before="160" w:after="80" w:line="240" w:lineRule="auto"/>
      </w:pPr>
      <w:r>
        <w:rPr>
          <w:b/>
          <w:sz w:val="32"/>
        </w:rPr>
        <w:lastRenderedPageBreak/>
        <w:t>2</w:t>
      </w:r>
      <w:r w:rsidR="00212B1C">
        <w:rPr>
          <w:b/>
          <w:sz w:val="32"/>
        </w:rPr>
        <w:t>.2. Авторизация</w:t>
      </w:r>
    </w:p>
    <w:p w14:paraId="006ED84B" w14:textId="77777777" w:rsidR="00212B1C" w:rsidRDefault="00212B1C" w:rsidP="00212B1C">
      <w:pPr>
        <w:spacing w:after="120" w:line="240" w:lineRule="auto"/>
      </w:pPr>
      <w:r>
        <w:rPr>
          <w:lang w:val="bg-BG"/>
        </w:rPr>
        <w:t xml:space="preserve">Само следните </w:t>
      </w:r>
      <w:r>
        <w:t>endpoint</w:t>
      </w:r>
      <w:r>
        <w:rPr>
          <w:lang w:val="bg-BG"/>
        </w:rPr>
        <w:t>и са п</w:t>
      </w:r>
      <w:r>
        <w:t xml:space="preserve">ублични без Bearer token: </w:t>
      </w:r>
    </w:p>
    <w:p w14:paraId="376C625B" w14:textId="77777777" w:rsidR="00212B1C" w:rsidRDefault="00212B1C" w:rsidP="00212B1C">
      <w:pPr>
        <w:pStyle w:val="ListParagraph"/>
        <w:numPr>
          <w:ilvl w:val="0"/>
          <w:numId w:val="10"/>
        </w:numPr>
        <w:spacing w:after="120" w:line="240" w:lineRule="auto"/>
        <w:rPr>
          <w:b/>
          <w:bCs/>
        </w:rPr>
      </w:pPr>
      <w:r w:rsidRPr="00261DD5">
        <w:rPr>
          <w:b/>
          <w:bCs/>
        </w:rPr>
        <w:t>POST /auth/register-doctor</w:t>
      </w:r>
    </w:p>
    <w:p w14:paraId="5405FDDF" w14:textId="77777777" w:rsidR="00212B1C" w:rsidRPr="00261DD5" w:rsidRDefault="00212B1C" w:rsidP="00212B1C">
      <w:pPr>
        <w:spacing w:after="120" w:line="240" w:lineRule="auto"/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1473E1" wp14:editId="2BAE2F38">
            <wp:extent cx="3268133" cy="1870204"/>
            <wp:effectExtent l="0" t="0" r="0" b="0"/>
            <wp:docPr id="748992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92030" name="Picture 7489920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8133" cy="187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3DE4" w14:textId="77777777" w:rsidR="00212B1C" w:rsidRDefault="00212B1C" w:rsidP="00212B1C">
      <w:pPr>
        <w:spacing w:after="120" w:line="240" w:lineRule="auto"/>
        <w:ind w:left="36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54563ED3" wp14:editId="0BB51712">
            <wp:extent cx="3797300" cy="2654300"/>
            <wp:effectExtent l="0" t="0" r="0" b="0"/>
            <wp:docPr id="20601084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08469" name="Picture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46AAE" w14:textId="77777777" w:rsidR="00EB218B" w:rsidRPr="00261DD5" w:rsidRDefault="00EB218B" w:rsidP="00212B1C">
      <w:pPr>
        <w:spacing w:after="120" w:line="240" w:lineRule="auto"/>
        <w:ind w:left="360"/>
        <w:rPr>
          <w:lang w:val="bg-BG"/>
        </w:rPr>
      </w:pPr>
    </w:p>
    <w:p w14:paraId="02F7FA32" w14:textId="44F9841E" w:rsidR="00212B1C" w:rsidRDefault="00212B1C" w:rsidP="00212B1C">
      <w:pPr>
        <w:pStyle w:val="ListParagraph"/>
        <w:numPr>
          <w:ilvl w:val="0"/>
          <w:numId w:val="10"/>
        </w:numPr>
        <w:spacing w:after="120" w:line="240" w:lineRule="auto"/>
      </w:pPr>
      <w:r>
        <w:lastRenderedPageBreak/>
        <w:t xml:space="preserve">POST /auth/register-patient, </w:t>
      </w:r>
      <w:r w:rsidR="005342B4">
        <w:rPr>
          <w:noProof/>
        </w:rPr>
        <w:drawing>
          <wp:inline distT="0" distB="0" distL="0" distR="0" wp14:anchorId="334E5222" wp14:editId="0F7D9292">
            <wp:extent cx="5943600" cy="1927860"/>
            <wp:effectExtent l="0" t="0" r="0" b="2540"/>
            <wp:docPr id="16145102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10231" name="Picture 161451023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96691" wp14:editId="38BC5001">
            <wp:extent cx="3683000" cy="2463800"/>
            <wp:effectExtent l="0" t="0" r="0" b="0"/>
            <wp:docPr id="858706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06084" name="Picture 8587060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03A3" w14:textId="28C679B7" w:rsidR="00212B1C" w:rsidRDefault="00212B1C" w:rsidP="00212B1C">
      <w:pPr>
        <w:pStyle w:val="ListParagraph"/>
        <w:numPr>
          <w:ilvl w:val="0"/>
          <w:numId w:val="10"/>
        </w:numPr>
        <w:spacing w:after="120" w:line="240" w:lineRule="auto"/>
      </w:pPr>
      <w:r>
        <w:t>POST /auth/login</w:t>
      </w:r>
      <w:r w:rsidR="005342B4">
        <w:rPr>
          <w:lang w:val="bg-BG"/>
        </w:rPr>
        <w:br/>
      </w:r>
      <w:r w:rsidR="005342B4">
        <w:rPr>
          <w:noProof/>
        </w:rPr>
        <w:drawing>
          <wp:inline distT="0" distB="0" distL="0" distR="0" wp14:anchorId="17764A1F" wp14:editId="78FFC23A">
            <wp:extent cx="3594100" cy="1041400"/>
            <wp:effectExtent l="0" t="0" r="0" b="0"/>
            <wp:docPr id="11637462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46267" name="Picture 11637462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42B4">
        <w:rPr>
          <w:noProof/>
        </w:rPr>
        <w:drawing>
          <wp:inline distT="0" distB="0" distL="0" distR="0" wp14:anchorId="61383446" wp14:editId="0D19C88A">
            <wp:extent cx="3695700" cy="1117600"/>
            <wp:effectExtent l="0" t="0" r="0" b="0"/>
            <wp:docPr id="13828500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50028" name="Picture 13828500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7C40" w14:textId="20206B53" w:rsidR="00212B1C" w:rsidRDefault="00212B1C" w:rsidP="005342B4">
      <w:pPr>
        <w:pStyle w:val="ListParagraph"/>
        <w:numPr>
          <w:ilvl w:val="0"/>
          <w:numId w:val="10"/>
        </w:numPr>
        <w:spacing w:after="120" w:line="240" w:lineRule="auto"/>
      </w:pPr>
      <w:r>
        <w:t>GET /health (</w:t>
      </w:r>
      <w:r w:rsidRPr="005342B4">
        <w:rPr>
          <w:lang w:val="bg-BG"/>
        </w:rPr>
        <w:t>чрез което се проверява дали респондва сървъра</w:t>
      </w:r>
      <w:r>
        <w:t>)</w:t>
      </w:r>
      <w:r w:rsidR="005342B4">
        <w:rPr>
          <w:lang w:val="bg-BG"/>
        </w:rPr>
        <w:t xml:space="preserve"> – без параметри</w:t>
      </w:r>
    </w:p>
    <w:p w14:paraId="16D99392" w14:textId="77777777" w:rsidR="00212B1C" w:rsidRDefault="00212B1C" w:rsidP="00212B1C">
      <w:pPr>
        <w:spacing w:after="120" w:line="240" w:lineRule="auto"/>
        <w:rPr>
          <w:lang w:val="bg-BG"/>
        </w:rPr>
      </w:pPr>
      <w:r>
        <w:t xml:space="preserve">За останалите маршрути </w:t>
      </w:r>
      <w:r>
        <w:rPr>
          <w:lang w:val="bg-BG"/>
        </w:rPr>
        <w:t xml:space="preserve">се изисква </w:t>
      </w:r>
      <w:r>
        <w:t>header Authorization: Bearer &lt;access_token&gt;, като token идва от login в полето access_token.</w:t>
      </w:r>
    </w:p>
    <w:p w14:paraId="6414122C" w14:textId="57F6BD1D" w:rsidR="00212B1C" w:rsidRPr="009B3CEF" w:rsidRDefault="00951618" w:rsidP="009B3CEF">
      <w:pPr>
        <w:spacing w:after="120" w:line="240" w:lineRule="auto"/>
        <w:rPr>
          <w:lang w:val="bg-BG"/>
        </w:rPr>
      </w:pPr>
      <w:r>
        <w:rPr>
          <w:b/>
          <w:sz w:val="32"/>
        </w:rPr>
        <w:t>2</w:t>
      </w:r>
      <w:r w:rsidR="00212B1C">
        <w:rPr>
          <w:b/>
          <w:sz w:val="32"/>
        </w:rPr>
        <w:t>.3. Формат на грешките</w:t>
      </w:r>
    </w:p>
    <w:p w14:paraId="710A0F3A" w14:textId="77777777" w:rsidR="00212B1C" w:rsidRPr="00187042" w:rsidRDefault="00212B1C" w:rsidP="00212B1C">
      <w:pPr>
        <w:spacing w:after="120" w:line="240" w:lineRule="auto"/>
        <w:rPr>
          <w:lang w:val="bg-BG"/>
        </w:rPr>
      </w:pPr>
      <w:r>
        <w:lastRenderedPageBreak/>
        <w:t xml:space="preserve">Обикновено тялото е JSON с ключ detail и низ на английски (както в кода). При error code 422 detail е масив от обекти с </w:t>
      </w:r>
      <w:r>
        <w:rPr>
          <w:lang w:val="bg-BG"/>
        </w:rPr>
        <w:t>това къде се намира всеки от проблемите</w:t>
      </w:r>
      <w:r>
        <w:t xml:space="preserve"> и съобщение за всяко</w:t>
      </w:r>
      <w:r>
        <w:rPr>
          <w:lang w:val="bg-BG"/>
        </w:rPr>
        <w:t xml:space="preserve"> проблематично</w:t>
      </w:r>
      <w:r>
        <w:t xml:space="preserve"> поле</w:t>
      </w:r>
      <w:r>
        <w:rPr>
          <w:lang w:val="bg-BG"/>
        </w:rPr>
        <w:t xml:space="preserve">. </w:t>
      </w:r>
    </w:p>
    <w:p w14:paraId="29F71DD5" w14:textId="3C3795F8" w:rsidR="00212B1C" w:rsidRPr="00ED65AA" w:rsidRDefault="00951618" w:rsidP="00212B1C">
      <w:pPr>
        <w:spacing w:before="160" w:after="80" w:line="240" w:lineRule="auto"/>
      </w:pPr>
      <w:r>
        <w:rPr>
          <w:b/>
          <w:sz w:val="32"/>
        </w:rPr>
        <w:t>2</w:t>
      </w:r>
      <w:r w:rsidR="00212B1C">
        <w:rPr>
          <w:b/>
          <w:sz w:val="32"/>
        </w:rPr>
        <w:t xml:space="preserve">.4. </w:t>
      </w:r>
      <w:r w:rsidR="00212B1C">
        <w:rPr>
          <w:b/>
          <w:sz w:val="32"/>
          <w:lang w:val="bg-BG"/>
        </w:rPr>
        <w:t xml:space="preserve">Други Възможни </w:t>
      </w:r>
      <w:r w:rsidR="00212B1C">
        <w:rPr>
          <w:b/>
          <w:sz w:val="32"/>
        </w:rPr>
        <w:t xml:space="preserve">HTTP </w:t>
      </w:r>
      <w:r w:rsidR="00212B1C">
        <w:rPr>
          <w:b/>
          <w:sz w:val="32"/>
          <w:lang w:val="bg-BG"/>
        </w:rPr>
        <w:t>грешки</w:t>
      </w:r>
    </w:p>
    <w:p w14:paraId="08402E4D" w14:textId="77777777" w:rsidR="00212B1C" w:rsidRDefault="00212B1C" w:rsidP="00212B1C">
      <w:pPr>
        <w:pStyle w:val="ListBullet"/>
        <w:spacing w:after="60" w:line="240" w:lineRule="auto"/>
      </w:pPr>
      <w:r w:rsidRPr="009B3CEF">
        <w:rPr>
          <w:b/>
          <w:bCs/>
        </w:rPr>
        <w:t>200</w:t>
      </w:r>
      <w:r>
        <w:t xml:space="preserve"> - успех.</w:t>
      </w:r>
    </w:p>
    <w:p w14:paraId="213D031C" w14:textId="77777777" w:rsidR="00212B1C" w:rsidRPr="009B3CEF" w:rsidRDefault="00212B1C" w:rsidP="00212B1C">
      <w:pPr>
        <w:pStyle w:val="ListBullet"/>
        <w:spacing w:after="60" w:line="240" w:lineRule="auto"/>
      </w:pPr>
      <w:r w:rsidRPr="009B3CEF">
        <w:rPr>
          <w:b/>
          <w:bCs/>
        </w:rPr>
        <w:t>400</w:t>
      </w:r>
      <w:r>
        <w:t xml:space="preserve"> - нарушено бизнес-правило или логически несъвместими данни.</w:t>
      </w:r>
    </w:p>
    <w:p w14:paraId="7C4A143A" w14:textId="5EA22819" w:rsidR="009B3CEF" w:rsidRPr="00B066FB" w:rsidRDefault="009B3CEF" w:rsidP="009B3CEF">
      <w:pPr>
        <w:pStyle w:val="ListBullet"/>
        <w:rPr>
          <w:lang w:val="bg-BG"/>
        </w:rPr>
      </w:pPr>
      <w:r w:rsidRPr="00187042">
        <w:rPr>
          <w:b/>
          <w:bCs/>
        </w:rPr>
        <w:t>401</w:t>
      </w:r>
      <w:r>
        <w:t xml:space="preserve"> при липсващ, невалиден или изтекъл JWT</w:t>
      </w:r>
    </w:p>
    <w:p w14:paraId="5FDB549E" w14:textId="56AC1400" w:rsidR="009B3CEF" w:rsidRPr="009B3CEF" w:rsidRDefault="009B3CEF" w:rsidP="009B3CEF">
      <w:pPr>
        <w:pStyle w:val="ListBullet"/>
      </w:pPr>
      <w:r w:rsidRPr="00187042">
        <w:rPr>
          <w:b/>
          <w:bCs/>
        </w:rPr>
        <w:t>403</w:t>
      </w:r>
      <w:r>
        <w:t xml:space="preserve"> при валиден token, но неподходяща роля за пътя.</w:t>
      </w:r>
    </w:p>
    <w:p w14:paraId="3CAD196C" w14:textId="77777777" w:rsidR="00212B1C" w:rsidRDefault="00212B1C" w:rsidP="00212B1C">
      <w:pPr>
        <w:pStyle w:val="ListBullet"/>
        <w:spacing w:after="60" w:line="240" w:lineRule="auto"/>
      </w:pPr>
      <w:r w:rsidRPr="009B3CEF">
        <w:rPr>
          <w:b/>
          <w:bCs/>
        </w:rPr>
        <w:t>404</w:t>
      </w:r>
      <w:r>
        <w:t xml:space="preserve"> - липсващ ресурс</w:t>
      </w:r>
      <w:r>
        <w:rPr>
          <w:lang w:val="bg-BG"/>
        </w:rPr>
        <w:t xml:space="preserve"> </w:t>
      </w:r>
    </w:p>
    <w:p w14:paraId="57B50C50" w14:textId="77777777" w:rsidR="00212B1C" w:rsidRDefault="00212B1C" w:rsidP="00212B1C">
      <w:pPr>
        <w:pStyle w:val="ListBullet"/>
        <w:spacing w:after="60" w:line="240" w:lineRule="auto"/>
      </w:pPr>
      <w:r w:rsidRPr="009B3CEF">
        <w:rPr>
          <w:b/>
          <w:bCs/>
        </w:rPr>
        <w:t>409</w:t>
      </w:r>
      <w:r>
        <w:t xml:space="preserve"> - конфликт: дублиран имейл, overlap на посещение, дублирана постоянна промяна на график за същата дата.</w:t>
      </w:r>
    </w:p>
    <w:p w14:paraId="57A64F39" w14:textId="77777777" w:rsidR="00212B1C" w:rsidRDefault="00212B1C" w:rsidP="00212B1C">
      <w:pPr>
        <w:pStyle w:val="ListBullet"/>
        <w:spacing w:after="60" w:line="240" w:lineRule="auto"/>
      </w:pPr>
      <w:r w:rsidRPr="009B3CEF">
        <w:rPr>
          <w:b/>
          <w:bCs/>
        </w:rPr>
        <w:t>422</w:t>
      </w:r>
      <w:r>
        <w:t xml:space="preserve"> - невалидна структура/тип</w:t>
      </w:r>
      <w:r>
        <w:rPr>
          <w:lang w:val="bg-BG"/>
        </w:rPr>
        <w:t xml:space="preserve">; пример: </w:t>
      </w:r>
      <w:r>
        <w:t>непознат ден в график, лош HH:MM, липсващо поле и т.н.</w:t>
      </w:r>
    </w:p>
    <w:p w14:paraId="223A28B5" w14:textId="62C669C4" w:rsidR="00212B1C" w:rsidRDefault="00951618" w:rsidP="00212B1C">
      <w:pPr>
        <w:spacing w:before="160" w:after="80" w:line="240" w:lineRule="auto"/>
      </w:pPr>
      <w:r>
        <w:rPr>
          <w:b/>
          <w:sz w:val="32"/>
        </w:rPr>
        <w:t>2</w:t>
      </w:r>
      <w:r w:rsidR="00212B1C">
        <w:rPr>
          <w:b/>
          <w:sz w:val="32"/>
        </w:rPr>
        <w:t>.</w:t>
      </w:r>
      <w:r w:rsidR="00212B1C">
        <w:rPr>
          <w:b/>
          <w:sz w:val="32"/>
          <w:lang w:val="bg-BG"/>
        </w:rPr>
        <w:t>5</w:t>
      </w:r>
      <w:r w:rsidR="00212B1C">
        <w:rPr>
          <w:b/>
          <w:sz w:val="32"/>
        </w:rPr>
        <w:t>. Дата, час, график</w:t>
      </w:r>
    </w:p>
    <w:p w14:paraId="2C3869EB" w14:textId="77777777" w:rsidR="00212B1C" w:rsidRDefault="00212B1C" w:rsidP="00212B1C">
      <w:pPr>
        <w:pStyle w:val="ListBullet"/>
        <w:spacing w:after="60" w:line="240" w:lineRule="auto"/>
      </w:pPr>
      <w:r>
        <w:t>Входът може да е ISO 8601 с или без зона; сървърът нормализира към UTC и пази naive UTC в SQLite.</w:t>
      </w:r>
    </w:p>
    <w:p w14:paraId="0B441EC3" w14:textId="77777777" w:rsidR="00212B1C" w:rsidRDefault="00212B1C" w:rsidP="00212B1C">
      <w:pPr>
        <w:pStyle w:val="ListBullet"/>
        <w:spacing w:after="60" w:line="240" w:lineRule="auto"/>
      </w:pPr>
      <w:r>
        <w:t>Правилата 24 h, 12 h и работно време се смятат в UTC.</w:t>
      </w:r>
    </w:p>
    <w:p w14:paraId="4F5CCFC4" w14:textId="77777777" w:rsidR="00212B1C" w:rsidRDefault="00212B1C" w:rsidP="00212B1C">
      <w:pPr>
        <w:pStyle w:val="ListBullet"/>
        <w:spacing w:after="60" w:line="240" w:lineRule="auto"/>
      </w:pPr>
      <w:r>
        <w:t>График: обект с ключове monday…sunday (без значение регистър); стойност - масив от интервали [HH:MM, HH:MM]; в рамките на ден без застъпване, сортирани, start &lt; end; [] = неработен ден.</w:t>
      </w:r>
    </w:p>
    <w:p w14:paraId="369B837F" w14:textId="77777777" w:rsidR="00212B1C" w:rsidRDefault="00212B1C" w:rsidP="00212B1C">
      <w:pPr>
        <w:spacing w:after="120" w:line="240" w:lineRule="auto"/>
      </w:pPr>
      <w:r>
        <w:t>Пример schedule:</w:t>
      </w:r>
    </w:p>
    <w:p w14:paraId="07106B31" w14:textId="77777777" w:rsidR="00212B1C" w:rsidRDefault="00212B1C" w:rsidP="00212B1C">
      <w:pPr>
        <w:spacing w:after="160"/>
        <w:ind w:left="360"/>
      </w:pPr>
      <w:r>
        <w:rPr>
          <w:i/>
        </w:rPr>
        <w:t>{</w:t>
      </w:r>
      <w:r>
        <w:rPr>
          <w:i/>
        </w:rPr>
        <w:br/>
        <w:t xml:space="preserve">  "monday": [["08:30", "12:00"], ["13:00", "18:30"]],</w:t>
      </w:r>
      <w:r>
        <w:rPr>
          <w:i/>
        </w:rPr>
        <w:br/>
        <w:t xml:space="preserve">  "tuesday": [["08:30", "12:00"], ["13:00", "18:30"]],</w:t>
      </w:r>
      <w:r>
        <w:rPr>
          <w:i/>
        </w:rPr>
        <w:br/>
        <w:t xml:space="preserve">  "wednesday": [["08:30", "12:00"], ["13:00", "18:30"]],</w:t>
      </w:r>
      <w:r>
        <w:rPr>
          <w:i/>
        </w:rPr>
        <w:br/>
        <w:t xml:space="preserve">  "thursday": [["08:30", "12:00"], ["13:00", "18:30"]],</w:t>
      </w:r>
      <w:r>
        <w:rPr>
          <w:i/>
        </w:rPr>
        <w:br/>
        <w:t xml:space="preserve">  "friday": [["08:30", "12:00"], ["13:00", "18:30"]],</w:t>
      </w:r>
      <w:r>
        <w:rPr>
          <w:i/>
        </w:rPr>
        <w:br/>
        <w:t xml:space="preserve">  "saturday": [["09:00", "12:30"]],</w:t>
      </w:r>
      <w:r>
        <w:rPr>
          <w:i/>
        </w:rPr>
        <w:br/>
        <w:t xml:space="preserve">  "sunday": []</w:t>
      </w:r>
      <w:r>
        <w:rPr>
          <w:i/>
        </w:rPr>
        <w:br/>
        <w:t>}</w:t>
      </w:r>
    </w:p>
    <w:p w14:paraId="33039727" w14:textId="70FA9913" w:rsidR="00757265" w:rsidRPr="008A3023" w:rsidRDefault="00951618" w:rsidP="005C005A">
      <w:pPr>
        <w:spacing w:before="160" w:after="80" w:line="240" w:lineRule="auto"/>
        <w:rPr>
          <w:lang w:val="bg-BG"/>
        </w:rPr>
      </w:pPr>
      <w:r>
        <w:rPr>
          <w:b/>
          <w:sz w:val="32"/>
        </w:rPr>
        <w:t>2</w:t>
      </w:r>
      <w:r w:rsidR="00212B1C">
        <w:rPr>
          <w:b/>
          <w:sz w:val="32"/>
        </w:rPr>
        <w:t>.</w:t>
      </w:r>
      <w:r>
        <w:rPr>
          <w:b/>
          <w:sz w:val="32"/>
        </w:rPr>
        <w:t>6</w:t>
      </w:r>
      <w:r w:rsidR="00212B1C">
        <w:rPr>
          <w:b/>
          <w:sz w:val="32"/>
        </w:rPr>
        <w:t>. Лекар - /doctor (само роля лекар)</w:t>
      </w:r>
    </w:p>
    <w:p w14:paraId="175AF611" w14:textId="2FF94804" w:rsidR="00212B1C" w:rsidRPr="00B87017" w:rsidRDefault="00212B1C" w:rsidP="00212B1C">
      <w:pPr>
        <w:spacing w:after="120" w:line="240" w:lineRule="auto"/>
        <w:rPr>
          <w:lang w:val="bg-BG"/>
        </w:rPr>
      </w:pPr>
      <w:r>
        <w:t xml:space="preserve">POST /doctor/schedule/temporary </w:t>
      </w:r>
      <w:r w:rsidR="00B87017">
        <w:rPr>
          <w:lang w:val="bg-BG"/>
        </w:rPr>
        <w:t xml:space="preserve">- </w:t>
      </w:r>
      <w:r w:rsidR="00B87017">
        <w:t>Най-много една временна промяна на лекар; нова заменя старата. 200 message, details. 400 Invalid interval.</w:t>
      </w:r>
    </w:p>
    <w:p w14:paraId="11364B17" w14:textId="1BCBEB42" w:rsidR="00757265" w:rsidRDefault="00757265" w:rsidP="00212B1C">
      <w:pPr>
        <w:spacing w:after="120" w:line="240" w:lineRule="auto"/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790D000A" wp14:editId="446107CC">
            <wp:extent cx="4868333" cy="1219856"/>
            <wp:effectExtent l="0" t="0" r="0" b="0"/>
            <wp:docPr id="8179808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80861" name="Picture 1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5207" cy="122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FC09" w14:textId="5CBDC3E1" w:rsidR="00757265" w:rsidRPr="00757265" w:rsidRDefault="00757265" w:rsidP="00212B1C">
      <w:pPr>
        <w:spacing w:after="120" w:line="240" w:lineRule="auto"/>
      </w:pPr>
      <w:r>
        <w:rPr>
          <w:noProof/>
          <w:lang w:val="bg-BG"/>
        </w:rPr>
        <w:drawing>
          <wp:inline distT="0" distB="0" distL="0" distR="0" wp14:anchorId="77106DAB" wp14:editId="240C0DA5">
            <wp:extent cx="3962400" cy="1143000"/>
            <wp:effectExtent l="0" t="0" r="0" b="0"/>
            <wp:docPr id="7671961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196114" name="Picture 2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EA05" w14:textId="2DEDE2DB" w:rsidR="00757265" w:rsidRDefault="00212B1C" w:rsidP="00212B1C">
      <w:pPr>
        <w:spacing w:after="120" w:line="240" w:lineRule="auto"/>
      </w:pPr>
      <w:r>
        <w:t>POST /doctor/schedule/permanent - effective_from_date (YYYY-MM-DD), schedule. Поне 7 дни напред; 409 при вече съществуваща промяна за същата дата.</w:t>
      </w:r>
      <w:r w:rsidR="00757265">
        <w:rPr>
          <w:noProof/>
        </w:rPr>
        <w:drawing>
          <wp:inline distT="0" distB="0" distL="0" distR="0" wp14:anchorId="1A24A87B" wp14:editId="04D0A677">
            <wp:extent cx="5613400" cy="1079500"/>
            <wp:effectExtent l="0" t="0" r="0" b="0"/>
            <wp:docPr id="40610183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01832" name="Picture 2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EDA" w14:textId="005C01B8" w:rsidR="00212B1C" w:rsidRDefault="00757265" w:rsidP="00212B1C">
      <w:pPr>
        <w:spacing w:after="120" w:line="240" w:lineRule="auto"/>
      </w:pPr>
      <w:r>
        <w:rPr>
          <w:noProof/>
        </w:rPr>
        <w:drawing>
          <wp:inline distT="0" distB="0" distL="0" distR="0" wp14:anchorId="4D71DE9A" wp14:editId="64BAA33E">
            <wp:extent cx="4051300" cy="1130300"/>
            <wp:effectExtent l="0" t="0" r="0" b="0"/>
            <wp:docPr id="11296837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83712" name="Picture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DF45" w14:textId="497FC6C8" w:rsidR="00212B1C" w:rsidRDefault="00951618" w:rsidP="00212B1C">
      <w:pPr>
        <w:spacing w:before="160" w:after="80" w:line="240" w:lineRule="auto"/>
      </w:pPr>
      <w:r>
        <w:rPr>
          <w:b/>
          <w:sz w:val="32"/>
        </w:rPr>
        <w:t>2.7</w:t>
      </w:r>
      <w:r w:rsidR="00212B1C">
        <w:rPr>
          <w:b/>
          <w:sz w:val="32"/>
        </w:rPr>
        <w:t>. Посещения</w:t>
      </w:r>
    </w:p>
    <w:p w14:paraId="42C23E3F" w14:textId="3BE153CF" w:rsidR="00212B1C" w:rsidRDefault="00212B1C" w:rsidP="00212B1C">
      <w:pPr>
        <w:spacing w:after="120" w:line="240" w:lineRule="auto"/>
        <w:rPr>
          <w:lang w:val="bg-BG"/>
        </w:rPr>
      </w:pPr>
      <w:r>
        <w:t xml:space="preserve">POST /appointments (пациент) - Лекарят трябва да е личният лекар; ≥24 h напред; един календарен ден; в ефективно работно време; без overlap с друго активно посещение на същия лекар. </w:t>
      </w:r>
      <w:r w:rsidR="002D0896">
        <w:rPr>
          <w:lang w:val="bg-BG"/>
        </w:rPr>
        <w:t>Възможни са</w:t>
      </w:r>
      <w:r>
        <w:t xml:space="preserve"> 400/404/409/403 според случая.</w:t>
      </w:r>
    </w:p>
    <w:p w14:paraId="49D06DB7" w14:textId="12CB27D8" w:rsidR="002D0896" w:rsidRPr="002D0896" w:rsidRDefault="002D0896" w:rsidP="00212B1C">
      <w:pPr>
        <w:spacing w:after="120" w:line="240" w:lineRule="auto"/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0F198BC7" wp14:editId="34E82CA9">
            <wp:extent cx="4800600" cy="1384300"/>
            <wp:effectExtent l="0" t="0" r="0" b="0"/>
            <wp:docPr id="234092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9248" name="Picture 2340924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bg-BG"/>
        </w:rPr>
        <w:drawing>
          <wp:inline distT="0" distB="0" distL="0" distR="0" wp14:anchorId="16C442F1" wp14:editId="3F762823">
            <wp:extent cx="4419600" cy="3505200"/>
            <wp:effectExtent l="0" t="0" r="0" b="0"/>
            <wp:docPr id="171071419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14197" name="Picture 171071419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CB1B" w14:textId="77777777" w:rsidR="00212B1C" w:rsidRDefault="00212B1C" w:rsidP="00212B1C">
      <w:pPr>
        <w:spacing w:after="120" w:line="240" w:lineRule="auto"/>
        <w:rPr>
          <w:lang w:val="bg-BG"/>
        </w:rPr>
      </w:pPr>
      <w:r>
        <w:t>POST /appointments/{id}/cancel - лекар или пациент по посещението; ≥12 h преди начало. 200 със status cancelled; 404 Appointment not found; 403 Not allowed; 400 при твърде късна отмяна.</w:t>
      </w:r>
    </w:p>
    <w:p w14:paraId="0492D2CB" w14:textId="7BBA5B02" w:rsidR="002D0896" w:rsidRDefault="002D0896" w:rsidP="00212B1C">
      <w:pPr>
        <w:spacing w:after="120" w:line="240" w:lineRule="auto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37425BEE" wp14:editId="7362509C">
            <wp:extent cx="2438400" cy="584200"/>
            <wp:effectExtent l="0" t="0" r="0" b="0"/>
            <wp:docPr id="112872809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28095" name="Picture 112872809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A6E48" w14:textId="10A4EC38" w:rsidR="002D0896" w:rsidRPr="002D0896" w:rsidRDefault="002D0896" w:rsidP="00212B1C">
      <w:pPr>
        <w:spacing w:after="120" w:line="240" w:lineRule="auto"/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2206D745" wp14:editId="6D2C0F0B">
            <wp:extent cx="4116237" cy="3242733"/>
            <wp:effectExtent l="0" t="0" r="0" b="0"/>
            <wp:docPr id="187323960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39606" name="Picture 187323960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8089" cy="324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AAF1" w14:textId="6F1F3A91" w:rsidR="00212B1C" w:rsidRDefault="00212B1C" w:rsidP="00212B1C">
      <w:pPr>
        <w:spacing w:after="120" w:line="240" w:lineRule="auto"/>
      </w:pPr>
      <w:r>
        <w:t>GET /appointments/me - масив от посещения за текущия потребител (лекар или пациент), подредени по начало. 401 при липса на валиден token.</w:t>
      </w:r>
      <w:r w:rsidR="002D0896">
        <w:rPr>
          <w:noProof/>
        </w:rPr>
        <w:drawing>
          <wp:inline distT="0" distB="0" distL="0" distR="0" wp14:anchorId="4DF86C8A" wp14:editId="24837582">
            <wp:extent cx="1612900" cy="533400"/>
            <wp:effectExtent l="0" t="0" r="0" b="0"/>
            <wp:docPr id="140641758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17582" name="Picture 140641758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0896">
        <w:rPr>
          <w:noProof/>
        </w:rPr>
        <w:drawing>
          <wp:inline distT="0" distB="0" distL="0" distR="0" wp14:anchorId="1C16C324" wp14:editId="5DA7B386">
            <wp:extent cx="5943600" cy="3279775"/>
            <wp:effectExtent l="0" t="0" r="0" b="0"/>
            <wp:docPr id="46523120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31205" name="Picture 46523120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BB1D" w14:textId="1E5FD013" w:rsidR="00212B1C" w:rsidRDefault="00951618" w:rsidP="00212B1C">
      <w:pPr>
        <w:spacing w:before="160" w:after="80" w:line="240" w:lineRule="auto"/>
      </w:pPr>
      <w:r>
        <w:rPr>
          <w:b/>
          <w:sz w:val="32"/>
        </w:rPr>
        <w:t>2.8</w:t>
      </w:r>
      <w:r w:rsidR="00212B1C">
        <w:rPr>
          <w:b/>
          <w:sz w:val="32"/>
        </w:rPr>
        <w:t>. GET /health</w:t>
      </w:r>
    </w:p>
    <w:p w14:paraId="018A1B16" w14:textId="059F0BB4" w:rsidR="00212B1C" w:rsidRPr="002D0896" w:rsidRDefault="00212B1C" w:rsidP="002D0896">
      <w:pPr>
        <w:spacing w:after="120" w:line="240" w:lineRule="auto"/>
        <w:rPr>
          <w:lang w:val="bg-BG"/>
        </w:rPr>
      </w:pPr>
      <w:r>
        <w:t>Без авторизация; 200 и {"status": "ok"}.</w:t>
      </w:r>
    </w:p>
    <w:p w14:paraId="47F04993" w14:textId="77777777" w:rsidR="005717ED" w:rsidRDefault="00000000">
      <w:pPr>
        <w:spacing w:before="280" w:after="120" w:line="240" w:lineRule="auto"/>
      </w:pPr>
      <w:r>
        <w:rPr>
          <w:b/>
          <w:sz w:val="36"/>
        </w:rPr>
        <w:lastRenderedPageBreak/>
        <w:t>3. Самоанализ на работата</w:t>
      </w:r>
    </w:p>
    <w:p w14:paraId="684361E5" w14:textId="511A843A" w:rsidR="005717ED" w:rsidRDefault="006116C7">
      <w:pPr>
        <w:spacing w:after="120" w:line="240" w:lineRule="auto"/>
      </w:pPr>
      <w:r>
        <w:rPr>
          <w:lang w:val="bg-BG"/>
        </w:rPr>
        <w:t>Спазени са принципите за</w:t>
      </w:r>
      <w:r w:rsidR="00000000">
        <w:t xml:space="preserve"> чист и четим код и принципи като SOLID. </w:t>
      </w:r>
      <w:r>
        <w:rPr>
          <w:lang w:val="bg-BG"/>
        </w:rPr>
        <w:t>Описани</w:t>
      </w:r>
      <w:r w:rsidR="00000000">
        <w:t xml:space="preserve"> са съзнателни компромиси и граници на дизайна.</w:t>
      </w:r>
    </w:p>
    <w:p w14:paraId="7C0F71B1" w14:textId="77777777" w:rsidR="005717ED" w:rsidRDefault="00000000">
      <w:pPr>
        <w:spacing w:before="160" w:after="80" w:line="240" w:lineRule="auto"/>
      </w:pPr>
      <w:r>
        <w:rPr>
          <w:b/>
          <w:sz w:val="32"/>
        </w:rPr>
        <w:t>3.1. SOLID</w:t>
      </w:r>
    </w:p>
    <w:p w14:paraId="643E9EB4" w14:textId="77777777" w:rsidR="008A3023" w:rsidRPr="008A3023" w:rsidRDefault="008A3023" w:rsidP="008A3023">
      <w:pPr>
        <w:spacing w:before="160" w:after="80" w:line="240" w:lineRule="auto"/>
        <w:rPr>
          <w:b/>
          <w:bCs/>
        </w:rPr>
      </w:pPr>
      <w:r w:rsidRPr="008A3023">
        <w:rPr>
          <w:b/>
          <w:bCs/>
        </w:rPr>
        <w:t>S (Single Responsibility)</w:t>
      </w:r>
    </w:p>
    <w:p w14:paraId="515B5926" w14:textId="77777777" w:rsidR="008A3023" w:rsidRDefault="008A3023" w:rsidP="008A3023">
      <w:pPr>
        <w:spacing w:before="160" w:after="80" w:line="240" w:lineRule="auto"/>
      </w:pPr>
      <w:r>
        <w:t>Routers (app/routers/*) съдържат само HTTP пътища, dependency injection и мапване към response модели.</w:t>
      </w:r>
    </w:p>
    <w:p w14:paraId="3877E703" w14:textId="77777777" w:rsidR="008A3023" w:rsidRDefault="008A3023" w:rsidP="008A3023">
      <w:pPr>
        <w:spacing w:before="160" w:after="80" w:line="240" w:lineRule="auto"/>
      </w:pPr>
      <w:r>
        <w:t>Services (app/services/*) съдържат бизнес логика и правила (24h, 12h, overlap, личен лекар, ефективен график).</w:t>
      </w:r>
    </w:p>
    <w:p w14:paraId="6AE6409E" w14:textId="77777777" w:rsidR="008A3023" w:rsidRDefault="008A3023" w:rsidP="008A3023">
      <w:pPr>
        <w:spacing w:before="160" w:after="80" w:line="240" w:lineRule="auto"/>
      </w:pPr>
      <w:r>
        <w:t>Repositories (app/repositories/*) съдържат само операции към базата (SELECT/INSERT/UPDATE/DELETE).</w:t>
      </w:r>
    </w:p>
    <w:p w14:paraId="1E49E822" w14:textId="77777777" w:rsidR="008A3023" w:rsidRDefault="008A3023" w:rsidP="008A3023">
      <w:pPr>
        <w:spacing w:before="160" w:after="80" w:line="240" w:lineRule="auto"/>
      </w:pPr>
      <w:r>
        <w:t>deps.py е отделен модул само за auth dependencies (JWT, текущ потребител, role guards).</w:t>
      </w:r>
    </w:p>
    <w:p w14:paraId="145B2810" w14:textId="77777777" w:rsidR="008A3023" w:rsidRDefault="008A3023" w:rsidP="008A3023">
      <w:pPr>
        <w:spacing w:before="160" w:after="80" w:line="240" w:lineRule="auto"/>
      </w:pPr>
      <w:r>
        <w:t>Грешките са централизирани: services хвърлят DomainError, а HTTP слоят ги превръща в статус + JSON.</w:t>
      </w:r>
    </w:p>
    <w:p w14:paraId="081C9AC6" w14:textId="77777777" w:rsidR="008A3023" w:rsidRPr="008A3023" w:rsidRDefault="008A3023" w:rsidP="008A3023">
      <w:pPr>
        <w:spacing w:before="160" w:after="80" w:line="240" w:lineRule="auto"/>
        <w:rPr>
          <w:b/>
          <w:bCs/>
        </w:rPr>
      </w:pPr>
      <w:r w:rsidRPr="008A3023">
        <w:rPr>
          <w:b/>
          <w:bCs/>
        </w:rPr>
        <w:t>O (Open/Closed)</w:t>
      </w:r>
    </w:p>
    <w:p w14:paraId="4C6A50CE" w14:textId="77777777" w:rsidR="008A3023" w:rsidRDefault="008A3023" w:rsidP="008A3023">
      <w:pPr>
        <w:spacing w:before="160" w:after="80" w:line="240" w:lineRule="auto"/>
      </w:pPr>
      <w:r>
        <w:t>Нови правила за посещения могат да се добавят в service слоя (например още ограничения при запис) без промяна на routers.</w:t>
      </w:r>
    </w:p>
    <w:p w14:paraId="25AAD57D" w14:textId="77777777" w:rsidR="008A3023" w:rsidRDefault="008A3023" w:rsidP="008A3023">
      <w:pPr>
        <w:spacing w:before="160" w:after="80" w:line="240" w:lineRule="auto"/>
      </w:pPr>
      <w:r>
        <w:t>Нови заявки към базата се добавят като нови repository функции/методи без да се променя HTTP договорът.</w:t>
      </w:r>
    </w:p>
    <w:p w14:paraId="25CCF068" w14:textId="77777777" w:rsidR="008A3023" w:rsidRDefault="008A3023" w:rsidP="008A3023">
      <w:pPr>
        <w:spacing w:before="160" w:after="80" w:line="240" w:lineRule="auto"/>
      </w:pPr>
      <w:r>
        <w:t>Добавяне на нов тип домейн грешка става с нов подклас на DomainError, без да се променят places които я хвърлят.</w:t>
      </w:r>
    </w:p>
    <w:p w14:paraId="422F9102" w14:textId="77777777" w:rsidR="008A3023" w:rsidRPr="008A3023" w:rsidRDefault="008A3023" w:rsidP="008A3023">
      <w:pPr>
        <w:spacing w:before="160" w:after="80" w:line="240" w:lineRule="auto"/>
        <w:rPr>
          <w:b/>
          <w:bCs/>
        </w:rPr>
      </w:pPr>
      <w:r w:rsidRPr="008A3023">
        <w:rPr>
          <w:b/>
          <w:bCs/>
        </w:rPr>
        <w:t>L (Liskov Substitution)</w:t>
      </w:r>
    </w:p>
    <w:p w14:paraId="35DAE1A7" w14:textId="77777777" w:rsidR="008A3023" w:rsidRDefault="008A3023" w:rsidP="008A3023">
      <w:pPr>
        <w:spacing w:before="160" w:after="80" w:line="240" w:lineRule="auto"/>
      </w:pPr>
      <w:r>
        <w:t>Всички домейн грешки са заменими като DomainError и се обработват еднакво от централния handler.</w:t>
      </w:r>
    </w:p>
    <w:p w14:paraId="290F9B09" w14:textId="77777777" w:rsidR="008A3023" w:rsidRDefault="008A3023" w:rsidP="008A3023">
      <w:pPr>
        <w:spacing w:before="160" w:after="80" w:line="240" w:lineRule="auto"/>
      </w:pPr>
      <w:r>
        <w:t>Ролите и статусите са enums, което прави поведението предвидимо и без “изненадващи” подтипове.</w:t>
      </w:r>
    </w:p>
    <w:p w14:paraId="56BB7A2A" w14:textId="77777777" w:rsidR="008A3023" w:rsidRDefault="008A3023" w:rsidP="008A3023">
      <w:pPr>
        <w:spacing w:before="160" w:after="80" w:line="240" w:lineRule="auto"/>
      </w:pPr>
      <w:r>
        <w:t>Repository имплементациите могат да заменят интерфейсите (Protocol) без services да се променят.</w:t>
      </w:r>
    </w:p>
    <w:p w14:paraId="714A8B8D" w14:textId="77777777" w:rsidR="008A3023" w:rsidRPr="008A3023" w:rsidRDefault="008A3023" w:rsidP="008A3023">
      <w:pPr>
        <w:spacing w:before="160" w:after="80" w:line="240" w:lineRule="auto"/>
        <w:rPr>
          <w:b/>
          <w:bCs/>
        </w:rPr>
      </w:pPr>
      <w:r w:rsidRPr="008A3023">
        <w:rPr>
          <w:b/>
          <w:bCs/>
        </w:rPr>
        <w:t>I (Interface Segregation)</w:t>
      </w:r>
    </w:p>
    <w:p w14:paraId="53D88872" w14:textId="77777777" w:rsidR="008A3023" w:rsidRDefault="008A3023" w:rsidP="008A3023">
      <w:pPr>
        <w:spacing w:before="160" w:after="80" w:line="240" w:lineRule="auto"/>
      </w:pPr>
      <w:r>
        <w:lastRenderedPageBreak/>
        <w:t>Repository интерфейсите са разделени по отговорност: users, profiles, appointments, schedule_changes (няма един “гигантски” интерфейс).</w:t>
      </w:r>
    </w:p>
    <w:p w14:paraId="34F770BB" w14:textId="77777777" w:rsidR="008A3023" w:rsidRDefault="008A3023" w:rsidP="008A3023">
      <w:pPr>
        <w:spacing w:before="160" w:after="80" w:line="240" w:lineRule="auto"/>
      </w:pPr>
      <w:r>
        <w:t>Services зависят само от това, което им трябва (например appointments service не изисква всички операции за всички таблици).</w:t>
      </w:r>
    </w:p>
    <w:p w14:paraId="13AC7E51" w14:textId="77777777" w:rsidR="008A3023" w:rsidRPr="008A3023" w:rsidRDefault="008A3023" w:rsidP="008A3023">
      <w:pPr>
        <w:spacing w:before="160" w:after="80" w:line="240" w:lineRule="auto"/>
        <w:rPr>
          <w:b/>
          <w:bCs/>
        </w:rPr>
      </w:pPr>
      <w:r w:rsidRPr="008A3023">
        <w:rPr>
          <w:b/>
          <w:bCs/>
        </w:rPr>
        <w:t>D (Dependency Inversion)</w:t>
      </w:r>
    </w:p>
    <w:p w14:paraId="5B76AEBC" w14:textId="77777777" w:rsidR="008A3023" w:rsidRDefault="008A3023" w:rsidP="008A3023">
      <w:pPr>
        <w:spacing w:before="160" w:after="80" w:line="240" w:lineRule="auto"/>
      </w:pPr>
      <w:r>
        <w:t>Services зависят от repository абстракции (Protocol в app/interfaces/repositories.py), а конкретната SQLAlchemy имплементация е отделно (app/repositories/sqlalchemy_impl.py).</w:t>
      </w:r>
    </w:p>
    <w:p w14:paraId="731A3CCF" w14:textId="77777777" w:rsidR="008A3023" w:rsidRDefault="008A3023" w:rsidP="008A3023">
      <w:pPr>
        <w:spacing w:before="160" w:after="80" w:line="240" w:lineRule="auto"/>
      </w:pPr>
      <w:r>
        <w:t>Домейн грешките са HTTP-агностични; HTTP статусите се определят в HTTP слоя чрез mapper (app/http_error_mapping.py), а не в домейна.</w:t>
      </w:r>
    </w:p>
    <w:p w14:paraId="55E95412" w14:textId="77777777" w:rsidR="00F47086" w:rsidRDefault="008A3023" w:rsidP="008A3023">
      <w:pPr>
        <w:spacing w:before="160" w:after="80" w:line="240" w:lineRule="auto"/>
        <w:rPr>
          <w:lang w:val="bg-BG"/>
        </w:rPr>
      </w:pPr>
      <w:r>
        <w:t>Session се подава отвън (инжектира се), вместо да се създава вътре в services.</w:t>
      </w:r>
    </w:p>
    <w:p w14:paraId="7AD5BAC8" w14:textId="06812DD3" w:rsidR="005717ED" w:rsidRDefault="00000000">
      <w:pPr>
        <w:spacing w:before="160" w:after="80" w:line="240" w:lineRule="auto"/>
      </w:pPr>
      <w:r>
        <w:rPr>
          <w:b/>
          <w:sz w:val="32"/>
        </w:rPr>
        <w:t>3.</w:t>
      </w:r>
      <w:r w:rsidR="00951618">
        <w:rPr>
          <w:b/>
          <w:sz w:val="32"/>
        </w:rPr>
        <w:t>2</w:t>
      </w:r>
      <w:r>
        <w:rPr>
          <w:b/>
          <w:sz w:val="32"/>
        </w:rPr>
        <w:t>. Съзнателни компромиси</w:t>
      </w:r>
    </w:p>
    <w:p w14:paraId="3AF710CF" w14:textId="34BCC031" w:rsidR="000E7696" w:rsidRPr="000E7696" w:rsidRDefault="000E7696" w:rsidP="000E7696">
      <w:pPr>
        <w:pStyle w:val="ListBullet"/>
        <w:rPr>
          <w:lang w:val="bg-BG"/>
        </w:rPr>
      </w:pPr>
      <w:r w:rsidRPr="000E7696">
        <w:rPr>
          <w:b/>
          <w:bCs/>
          <w:lang w:val="bg-BG"/>
        </w:rPr>
        <w:t>Работно време е в JSON колона</w:t>
      </w:r>
      <w:r>
        <w:t xml:space="preserve"> - </w:t>
      </w:r>
      <w:r w:rsidRPr="000E7696">
        <w:rPr>
          <w:lang w:val="bg-BG"/>
        </w:rPr>
        <w:t>Работното време на лекаря (и промените по него) се пази като сериализиран JSON (schedule_json), вместо като отделни таблици за дни и интервали. Това намалява броя на таблиците и миграциите, но означава, че валидацията и логиката за графика (сортиране, застъпване, ефективен график) са в приложението, а не се налагат от SQL схемата.</w:t>
      </w:r>
    </w:p>
    <w:p w14:paraId="322C72B1" w14:textId="76CB51DF" w:rsidR="000E7696" w:rsidRPr="000E7696" w:rsidRDefault="000E7696" w:rsidP="000E7696">
      <w:pPr>
        <w:pStyle w:val="ListBullet"/>
        <w:rPr>
          <w:lang w:val="bg-BG"/>
        </w:rPr>
      </w:pPr>
      <w:r w:rsidRPr="000E7696">
        <w:rPr>
          <w:b/>
          <w:bCs/>
          <w:lang w:val="bg-BG"/>
        </w:rPr>
        <w:t>SQLite и naive UTC</w:t>
      </w:r>
      <w:r>
        <w:t xml:space="preserve"> - </w:t>
      </w:r>
      <w:r w:rsidRPr="000E7696">
        <w:rPr>
          <w:lang w:val="bg-BG"/>
        </w:rPr>
        <w:t>Проектът ползва SQLite за простота на настройка и лесни тестове, без нужда от отделен DB сървър. Датите се нормализират към UTC на входа, но в базата се пазят като naive datetime стойности, което е практично за SQLite, но изисква дисциплина да се третират винаги като UTC.</w:t>
      </w:r>
    </w:p>
    <w:p w14:paraId="7DEFEB01" w14:textId="6957DA0F" w:rsidR="000E7696" w:rsidRPr="000E7696" w:rsidRDefault="000E7696" w:rsidP="000E7696">
      <w:pPr>
        <w:pStyle w:val="ListBullet"/>
        <w:rPr>
          <w:lang w:val="bg-BG"/>
        </w:rPr>
      </w:pPr>
      <w:r w:rsidRPr="000E7696">
        <w:rPr>
          <w:b/>
          <w:bCs/>
          <w:lang w:val="bg-BG"/>
        </w:rPr>
        <w:t>Общи DTO за doctor/patient/appointment</w:t>
      </w:r>
      <w:r>
        <w:t xml:space="preserve"> - </w:t>
      </w:r>
      <w:r w:rsidRPr="000E7696">
        <w:rPr>
          <w:lang w:val="bg-BG"/>
        </w:rPr>
        <w:t>Service слоят връща малък набор общи DTO структури (DoctorDTO, PatientDTO, AppointmentDTO), вместо отделен DTO за всеки use case. Това намалява броя типове и файлове, но понякога води до това една структура да съдържа полета, които са релевантни само за част от сценариите (вместо строго “tailored” модели).</w:t>
      </w:r>
    </w:p>
    <w:p w14:paraId="64A82AC1" w14:textId="4C538E60" w:rsidR="000E7696" w:rsidRPr="000E7696" w:rsidRDefault="000E7696" w:rsidP="000E7696">
      <w:pPr>
        <w:pStyle w:val="ListBullet"/>
        <w:rPr>
          <w:lang w:val="bg-BG"/>
        </w:rPr>
      </w:pPr>
      <w:r w:rsidRPr="000E7696">
        <w:rPr>
          <w:b/>
          <w:bCs/>
          <w:lang w:val="bg-BG"/>
        </w:rPr>
        <w:t>Dependencies (deps.py) връщат HTTPException директно</w:t>
      </w:r>
      <w:r>
        <w:t xml:space="preserve"> - </w:t>
      </w:r>
      <w:r w:rsidRPr="000E7696">
        <w:rPr>
          <w:lang w:val="bg-BG"/>
        </w:rPr>
        <w:t xml:space="preserve">В deps.py грешките за автентикация и права (липсващ/невалиден token, грешна роля) се връщат директно като HTTPException, а не като домейн изключения. Това е прагматично, защото dependencies са част от HTTP </w:t>
      </w:r>
      <w:r w:rsidRPr="000E7696">
        <w:rPr>
          <w:lang w:val="bg-BG"/>
        </w:rPr>
        <w:lastRenderedPageBreak/>
        <w:t>слоя и така се използва стандартното поведение на FastAPI за Bearer auth, без допълнителен mapper слой.</w:t>
      </w:r>
    </w:p>
    <w:p w14:paraId="2C0DC6F6" w14:textId="73B0E759" w:rsidR="006505CB" w:rsidRPr="006505CB" w:rsidRDefault="006505CB" w:rsidP="006505CB">
      <w:pPr>
        <w:pStyle w:val="ListBullet"/>
        <w:rPr>
          <w:lang w:val="bg-BG"/>
        </w:rPr>
      </w:pPr>
      <w:r w:rsidRPr="000E7696">
        <w:rPr>
          <w:b/>
          <w:bCs/>
        </w:rPr>
        <w:t>Service функциите приемат SQLAlchemy Session, инжектиран от HTTP слоя</w:t>
      </w:r>
      <w:r w:rsidRPr="001D229D">
        <w:t>. Това е прагматичен избор за простота и ясни транзакции. При по-голяма система транзакциите биха се управлявали от отделен Unit of Work слой, но това не е необходимо за настоящия обем</w:t>
      </w:r>
    </w:p>
    <w:p w14:paraId="061B09DD" w14:textId="1BD758D5" w:rsidR="005717ED" w:rsidRPr="000E7696" w:rsidRDefault="00000000">
      <w:pPr>
        <w:spacing w:before="160" w:after="80" w:line="240" w:lineRule="auto"/>
        <w:rPr>
          <w:lang w:val="bg-BG"/>
        </w:rPr>
      </w:pPr>
      <w:r>
        <w:rPr>
          <w:b/>
          <w:sz w:val="32"/>
        </w:rPr>
        <w:t>3.</w:t>
      </w:r>
      <w:r w:rsidR="00951618">
        <w:rPr>
          <w:b/>
          <w:sz w:val="32"/>
        </w:rPr>
        <w:t>3</w:t>
      </w:r>
      <w:r>
        <w:rPr>
          <w:b/>
          <w:sz w:val="32"/>
        </w:rPr>
        <w:t>. Тестове</w:t>
      </w:r>
    </w:p>
    <w:p w14:paraId="3D86619A" w14:textId="2C071B93" w:rsidR="005717ED" w:rsidRDefault="001D229D" w:rsidP="001D229D">
      <w:pPr>
        <w:spacing w:after="120" w:line="240" w:lineRule="auto"/>
      </w:pPr>
      <w:r w:rsidRPr="001D229D">
        <w:t>Тестовете покриват основните сценарии и изисквания чрез реални HTTP заявки към приложението, допълнени с няколко проверки на ниво service. Има основен „happy path“ сценарий, който преминава през регистрация на лекар и пациент, вход в системата, създаване на посещение и проверка, че „моите посещения“ връща коректни данни. Отделно са тествани ключовите правила — отказ при запис по-малко от 24 часа предварително, предотвратяване на застъпващи се посещения за един лекар, както и логиката за отмяна спрямо 12-часовия прозорец. Покрити са и проверки за валидност на графика (невалидни дни и припокриващи се интервали) и уникалността на имейлите. За сигурността се валидира поведението при липсващ или невалиден token и съответните HTTP кодове, а допълнителен unit тест за auth service гарантира, че невалидни креденшъли се отхвърлят.</w:t>
      </w:r>
    </w:p>
    <w:sectPr w:rsidR="005717ED" w:rsidSect="00034616">
      <w:foot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035C7" w14:textId="77777777" w:rsidR="006A32E8" w:rsidRDefault="006A32E8">
      <w:pPr>
        <w:spacing w:after="0" w:line="240" w:lineRule="auto"/>
      </w:pPr>
      <w:r>
        <w:separator/>
      </w:r>
    </w:p>
  </w:endnote>
  <w:endnote w:type="continuationSeparator" w:id="0">
    <w:p w14:paraId="0767A6E9" w14:textId="77777777" w:rsidR="006A32E8" w:rsidRDefault="006A3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E46FD" w14:textId="77777777" w:rsidR="005717ED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Cs w:val="28"/>
      </w:rPr>
      <w:t>1</w:t>
    </w:r>
    <w:r>
      <w:rPr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CAB3C" w14:textId="77777777" w:rsidR="006A32E8" w:rsidRDefault="006A32E8">
      <w:pPr>
        <w:spacing w:after="0" w:line="240" w:lineRule="auto"/>
      </w:pPr>
      <w:r>
        <w:separator/>
      </w:r>
    </w:p>
  </w:footnote>
  <w:footnote w:type="continuationSeparator" w:id="0">
    <w:p w14:paraId="2E6AE675" w14:textId="77777777" w:rsidR="006A32E8" w:rsidRDefault="006A3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24A47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C46EC3"/>
    <w:multiLevelType w:val="hybridMultilevel"/>
    <w:tmpl w:val="9C448CDE"/>
    <w:lvl w:ilvl="0" w:tplc="7A465A6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15752C"/>
    <w:multiLevelType w:val="multilevel"/>
    <w:tmpl w:val="F6A6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23026C"/>
    <w:multiLevelType w:val="multilevel"/>
    <w:tmpl w:val="3B48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D6D58B6"/>
    <w:multiLevelType w:val="hybridMultilevel"/>
    <w:tmpl w:val="04FCB286"/>
    <w:lvl w:ilvl="0" w:tplc="3E7200E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57730C"/>
    <w:multiLevelType w:val="multilevel"/>
    <w:tmpl w:val="C4FC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EC6622"/>
    <w:multiLevelType w:val="hybridMultilevel"/>
    <w:tmpl w:val="6C30F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02537">
    <w:abstractNumId w:val="8"/>
  </w:num>
  <w:num w:numId="2" w16cid:durableId="1316102958">
    <w:abstractNumId w:val="6"/>
  </w:num>
  <w:num w:numId="3" w16cid:durableId="4015608">
    <w:abstractNumId w:val="5"/>
  </w:num>
  <w:num w:numId="4" w16cid:durableId="1722171327">
    <w:abstractNumId w:val="4"/>
  </w:num>
  <w:num w:numId="5" w16cid:durableId="1290673592">
    <w:abstractNumId w:val="7"/>
  </w:num>
  <w:num w:numId="6" w16cid:durableId="15540807">
    <w:abstractNumId w:val="3"/>
  </w:num>
  <w:num w:numId="7" w16cid:durableId="991757116">
    <w:abstractNumId w:val="2"/>
  </w:num>
  <w:num w:numId="8" w16cid:durableId="1021665186">
    <w:abstractNumId w:val="1"/>
  </w:num>
  <w:num w:numId="9" w16cid:durableId="821388756">
    <w:abstractNumId w:val="0"/>
  </w:num>
  <w:num w:numId="10" w16cid:durableId="380830019">
    <w:abstractNumId w:val="12"/>
  </w:num>
  <w:num w:numId="11" w16cid:durableId="1392924153">
    <w:abstractNumId w:val="10"/>
  </w:num>
  <w:num w:numId="12" w16cid:durableId="947616020">
    <w:abstractNumId w:val="11"/>
  </w:num>
  <w:num w:numId="13" w16cid:durableId="227426609">
    <w:abstractNumId w:val="13"/>
  </w:num>
  <w:num w:numId="14" w16cid:durableId="2119567868">
    <w:abstractNumId w:val="9"/>
  </w:num>
  <w:num w:numId="15" w16cid:durableId="17086813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57D"/>
    <w:rsid w:val="00034616"/>
    <w:rsid w:val="0006063C"/>
    <w:rsid w:val="000E7696"/>
    <w:rsid w:val="00120E1C"/>
    <w:rsid w:val="00133BEB"/>
    <w:rsid w:val="00143EDA"/>
    <w:rsid w:val="001475F7"/>
    <w:rsid w:val="0015074B"/>
    <w:rsid w:val="00182129"/>
    <w:rsid w:val="00187042"/>
    <w:rsid w:val="001B46CE"/>
    <w:rsid w:val="001D1E43"/>
    <w:rsid w:val="001D229D"/>
    <w:rsid w:val="00205026"/>
    <w:rsid w:val="00212B1C"/>
    <w:rsid w:val="00212EB9"/>
    <w:rsid w:val="00261DD5"/>
    <w:rsid w:val="0026485C"/>
    <w:rsid w:val="00296120"/>
    <w:rsid w:val="0029639D"/>
    <w:rsid w:val="002C7084"/>
    <w:rsid w:val="002D0896"/>
    <w:rsid w:val="00326F90"/>
    <w:rsid w:val="003E01F2"/>
    <w:rsid w:val="00407BA8"/>
    <w:rsid w:val="00412EB6"/>
    <w:rsid w:val="00434B27"/>
    <w:rsid w:val="0044082E"/>
    <w:rsid w:val="0044452E"/>
    <w:rsid w:val="00450242"/>
    <w:rsid w:val="00454F42"/>
    <w:rsid w:val="00457857"/>
    <w:rsid w:val="004E5849"/>
    <w:rsid w:val="00532745"/>
    <w:rsid w:val="005336E1"/>
    <w:rsid w:val="005342B4"/>
    <w:rsid w:val="00543A67"/>
    <w:rsid w:val="00557E87"/>
    <w:rsid w:val="00566300"/>
    <w:rsid w:val="005669FE"/>
    <w:rsid w:val="005716EC"/>
    <w:rsid w:val="005717ED"/>
    <w:rsid w:val="005B201D"/>
    <w:rsid w:val="005C005A"/>
    <w:rsid w:val="005D5F9D"/>
    <w:rsid w:val="005E46E0"/>
    <w:rsid w:val="00602780"/>
    <w:rsid w:val="0060372F"/>
    <w:rsid w:val="006116C7"/>
    <w:rsid w:val="006505CB"/>
    <w:rsid w:val="006A32E8"/>
    <w:rsid w:val="006C6695"/>
    <w:rsid w:val="00726629"/>
    <w:rsid w:val="00757265"/>
    <w:rsid w:val="00785F63"/>
    <w:rsid w:val="008450E2"/>
    <w:rsid w:val="0088574C"/>
    <w:rsid w:val="008A3023"/>
    <w:rsid w:val="008D2DC4"/>
    <w:rsid w:val="008E1C86"/>
    <w:rsid w:val="009159FF"/>
    <w:rsid w:val="009307AE"/>
    <w:rsid w:val="009426DD"/>
    <w:rsid w:val="00945105"/>
    <w:rsid w:val="00951618"/>
    <w:rsid w:val="00962DBF"/>
    <w:rsid w:val="009B3CEF"/>
    <w:rsid w:val="00A447A4"/>
    <w:rsid w:val="00A74715"/>
    <w:rsid w:val="00AA1D8D"/>
    <w:rsid w:val="00B02BAB"/>
    <w:rsid w:val="00B066FB"/>
    <w:rsid w:val="00B4549B"/>
    <w:rsid w:val="00B47730"/>
    <w:rsid w:val="00B86DD0"/>
    <w:rsid w:val="00B87017"/>
    <w:rsid w:val="00BD3F18"/>
    <w:rsid w:val="00BE66CC"/>
    <w:rsid w:val="00BF7B09"/>
    <w:rsid w:val="00C271AD"/>
    <w:rsid w:val="00C879B5"/>
    <w:rsid w:val="00CB0664"/>
    <w:rsid w:val="00CB25D4"/>
    <w:rsid w:val="00CF1869"/>
    <w:rsid w:val="00D90FB9"/>
    <w:rsid w:val="00DC0464"/>
    <w:rsid w:val="00DD5A34"/>
    <w:rsid w:val="00DE4451"/>
    <w:rsid w:val="00E0270F"/>
    <w:rsid w:val="00E535B6"/>
    <w:rsid w:val="00EA635D"/>
    <w:rsid w:val="00EB218B"/>
    <w:rsid w:val="00ED65AA"/>
    <w:rsid w:val="00ED76B8"/>
    <w:rsid w:val="00F41BA6"/>
    <w:rsid w:val="00F45D77"/>
    <w:rsid w:val="00F47086"/>
    <w:rsid w:val="00F5740C"/>
    <w:rsid w:val="00F64EB0"/>
    <w:rsid w:val="00F9204E"/>
    <w:rsid w:val="00FA7585"/>
    <w:rsid w:val="00FC693F"/>
    <w:rsid w:val="00FD1FCA"/>
    <w:rsid w:val="00FD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AE812"/>
  <w14:defaultImageDpi w14:val="300"/>
  <w15:docId w15:val="{9C9AB9D4-AB2E-6E44-AC7A-36A02ACA6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y-1">
    <w:name w:val="py-1"/>
    <w:basedOn w:val="Normal"/>
    <w:rsid w:val="0060372F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037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2151</Words>
  <Characters>12267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Myashkov</cp:lastModifiedBy>
  <cp:revision>6</cp:revision>
  <cp:lastPrinted>2026-04-13T08:41:00Z</cp:lastPrinted>
  <dcterms:created xsi:type="dcterms:W3CDTF">2026-04-13T10:46:00Z</dcterms:created>
  <dcterms:modified xsi:type="dcterms:W3CDTF">2026-04-13T13:39:00Z</dcterms:modified>
  <cp:category/>
</cp:coreProperties>
</file>