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4056" w14:textId="77777777" w:rsidR="00ED167F" w:rsidRDefault="00000000">
      <w:pPr>
        <w:spacing w:after="100"/>
        <w:jc w:val="center"/>
      </w:pPr>
      <w:proofErr w:type="spellStart"/>
      <w:r>
        <w:rPr>
          <w:b/>
          <w:bCs/>
          <w:color w:val="1B4F72"/>
          <w:sz w:val="44"/>
          <w:szCs w:val="44"/>
        </w:rPr>
        <w:t>Recommandations</w:t>
      </w:r>
      <w:proofErr w:type="spellEnd"/>
      <w:r>
        <w:rPr>
          <w:b/>
          <w:bCs/>
          <w:color w:val="1B4F72"/>
          <w:sz w:val="44"/>
          <w:szCs w:val="44"/>
        </w:rPr>
        <w:t xml:space="preserve"> techniques</w:t>
      </w:r>
    </w:p>
    <w:p w14:paraId="25E14057" w14:textId="77777777" w:rsidR="00ED167F" w:rsidRDefault="00000000">
      <w:pPr>
        <w:spacing w:after="100"/>
        <w:jc w:val="center"/>
      </w:pPr>
      <w:r>
        <w:rPr>
          <w:b/>
          <w:bCs/>
          <w:color w:val="1B4F72"/>
          <w:sz w:val="36"/>
          <w:szCs w:val="36"/>
        </w:rPr>
        <w:t>SEO / AEO / GEO</w:t>
      </w:r>
    </w:p>
    <w:p w14:paraId="25E14058" w14:textId="77777777" w:rsidR="00ED167F" w:rsidRDefault="00000000">
      <w:pPr>
        <w:spacing w:after="100"/>
        <w:jc w:val="center"/>
      </w:pPr>
      <w:r>
        <w:rPr>
          <w:color w:val="666666"/>
          <w:sz w:val="28"/>
          <w:szCs w:val="28"/>
        </w:rPr>
        <w:t>dimonoff.com — Smart Lighting Control</w:t>
      </w:r>
    </w:p>
    <w:p w14:paraId="25E14059" w14:textId="77777777" w:rsidR="00ED167F" w:rsidRPr="0076529A" w:rsidRDefault="00000000">
      <w:pPr>
        <w:spacing w:after="400"/>
        <w:jc w:val="center"/>
        <w:rPr>
          <w:lang w:val="fr-FR"/>
        </w:rPr>
      </w:pPr>
      <w:r w:rsidRPr="0076529A">
        <w:rPr>
          <w:color w:val="666666"/>
          <w:lang w:val="fr-FR"/>
        </w:rPr>
        <w:t>26 mars 2026</w:t>
      </w:r>
    </w:p>
    <w:p w14:paraId="25E1405A" w14:textId="77777777" w:rsidR="00ED167F" w:rsidRPr="0076529A" w:rsidRDefault="00000000">
      <w:pPr>
        <w:pStyle w:val="Heading1"/>
        <w:rPr>
          <w:lang w:val="fr-FR"/>
        </w:rPr>
      </w:pPr>
      <w:r w:rsidRPr="0076529A">
        <w:rPr>
          <w:lang w:val="fr-FR"/>
        </w:rPr>
        <w:t>Contexte</w:t>
      </w:r>
    </w:p>
    <w:p w14:paraId="25E1405B" w14:textId="77777777" w:rsidR="00ED167F" w:rsidRPr="0076529A" w:rsidRDefault="00000000">
      <w:pPr>
        <w:spacing w:after="200"/>
        <w:rPr>
          <w:lang w:val="fr-FR"/>
        </w:rPr>
      </w:pPr>
      <w:r w:rsidRPr="0076529A">
        <w:rPr>
          <w:lang w:val="fr-FR"/>
        </w:rPr>
        <w:t>Ce document regroupe les recommandations techniques issues de l’audit SEO/AEO/GEO de la page Smart Lighting Control (EN/FR/ES). Certaines actions nécessitent une intervention de l’équipe TI ou de l’hébergeur, car elles touchent au serveur, au cache, ou au thème WordPress.</w:t>
      </w:r>
    </w:p>
    <w:p w14:paraId="25E1405C" w14:textId="77777777" w:rsidR="00ED167F" w:rsidRPr="0076529A" w:rsidRDefault="00000000">
      <w:pPr>
        <w:spacing w:after="200"/>
        <w:rPr>
          <w:lang w:val="fr-FR"/>
        </w:rPr>
      </w:pPr>
      <w:r w:rsidRPr="0076529A">
        <w:rPr>
          <w:lang w:val="fr-FR"/>
        </w:rPr>
        <w:t>Pages concernées : EN (ID 79360), FR (ID 79365), ES (ID 79372).</w:t>
      </w:r>
    </w:p>
    <w:p w14:paraId="25E1405D" w14:textId="77777777" w:rsidR="00ED167F" w:rsidRPr="0076529A" w:rsidRDefault="00000000">
      <w:pPr>
        <w:pStyle w:val="Heading1"/>
        <w:rPr>
          <w:lang w:val="fr-FR"/>
        </w:rPr>
      </w:pPr>
      <w:r w:rsidRPr="0076529A">
        <w:rPr>
          <w:lang w:val="fr-FR"/>
        </w:rPr>
        <w:t>Actions déjà réalisées</w:t>
      </w:r>
    </w:p>
    <w:p w14:paraId="25E1405E" w14:textId="77777777" w:rsidR="00ED167F" w:rsidRPr="0076529A" w:rsidRDefault="00000000">
      <w:pPr>
        <w:spacing w:after="120"/>
        <w:rPr>
          <w:lang w:val="fr-FR"/>
        </w:rPr>
      </w:pPr>
      <w:r w:rsidRPr="0076529A">
        <w:rPr>
          <w:lang w:val="fr-FR"/>
        </w:rPr>
        <w:t>Les actions suivantes ont été déployées le 26 mars 2026 via mu-plugin et modification directe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160"/>
        <w:gridCol w:w="2000"/>
        <w:gridCol w:w="2000"/>
      </w:tblGrid>
      <w:tr w:rsidR="00ED167F" w14:paraId="25E140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5F" w14:textId="77777777" w:rsidR="00ED167F" w:rsidRDefault="00000000">
            <w:r>
              <w:rPr>
                <w:b/>
                <w:bCs/>
                <w:color w:val="FFFFFF"/>
                <w:sz w:val="20"/>
                <w:szCs w:val="20"/>
              </w:rPr>
              <w:t>Lot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60" w14:textId="77777777" w:rsidR="00ED167F"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61" w14:textId="77777777" w:rsidR="00ED167F" w:rsidRDefault="00000000">
            <w:proofErr w:type="spellStart"/>
            <w:r>
              <w:rPr>
                <w:b/>
                <w:bCs/>
                <w:color w:val="FFFFFF"/>
                <w:sz w:val="20"/>
                <w:szCs w:val="20"/>
              </w:rPr>
              <w:t>Catégorie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62" w14:textId="77777777" w:rsidR="00ED167F" w:rsidRDefault="00000000">
            <w:proofErr w:type="spellStart"/>
            <w:r>
              <w:rPr>
                <w:b/>
                <w:bCs/>
                <w:color w:val="FFFFFF"/>
                <w:sz w:val="20"/>
                <w:szCs w:val="20"/>
              </w:rPr>
              <w:t>Statut</w:t>
            </w:r>
            <w:proofErr w:type="spellEnd"/>
          </w:p>
        </w:tc>
      </w:tr>
      <w:tr w:rsidR="00ED167F" w14:paraId="25E14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4" w14:textId="77777777" w:rsidR="00ED167F" w:rsidRDefault="00000000">
            <w:r>
              <w:rPr>
                <w:sz w:val="20"/>
                <w:szCs w:val="20"/>
              </w:rPr>
              <w:t>1</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5" w14:textId="77777777" w:rsidR="00ED167F" w:rsidRDefault="00000000">
            <w:r>
              <w:rPr>
                <w:sz w:val="20"/>
                <w:szCs w:val="20"/>
              </w:rPr>
              <w:t xml:space="preserve">FAQ Schema + Product Schema + </w:t>
            </w:r>
            <w:proofErr w:type="spellStart"/>
            <w:r>
              <w:rPr>
                <w:sz w:val="20"/>
                <w:szCs w:val="20"/>
              </w:rPr>
              <w:t>HowTo</w:t>
            </w:r>
            <w:proofErr w:type="spellEnd"/>
            <w:r>
              <w:rPr>
                <w:sz w:val="20"/>
                <w:szCs w:val="20"/>
              </w:rPr>
              <w:t xml:space="preserve"> Schema (EN/FR/ES)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6" w14:textId="77777777" w:rsidR="00ED167F" w:rsidRDefault="00000000">
            <w:r>
              <w:rPr>
                <w:sz w:val="20"/>
                <w:szCs w:val="20"/>
              </w:rPr>
              <w:t>AEO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7" w14:textId="77777777" w:rsidR="00ED167F" w:rsidRDefault="00000000">
            <w:proofErr w:type="spellStart"/>
            <w:r>
              <w:rPr>
                <w:b/>
                <w:bCs/>
                <w:color w:val="27AE60"/>
                <w:sz w:val="20"/>
                <w:szCs w:val="20"/>
              </w:rPr>
              <w:t>Terminé</w:t>
            </w:r>
            <w:proofErr w:type="spellEnd"/>
          </w:p>
        </w:tc>
      </w:tr>
      <w:tr w:rsidR="00ED167F" w14:paraId="25E140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9" w14:textId="77777777" w:rsidR="00ED167F" w:rsidRDefault="00000000">
            <w:r>
              <w:rPr>
                <w:sz w:val="20"/>
                <w:szCs w:val="20"/>
              </w:rPr>
              <w:t>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A" w14:textId="77777777" w:rsidR="00ED167F" w:rsidRPr="0076529A" w:rsidRDefault="00000000">
            <w:pPr>
              <w:rPr>
                <w:lang w:val="fr-FR"/>
              </w:rPr>
            </w:pPr>
            <w:r w:rsidRPr="0076529A">
              <w:rPr>
                <w:sz w:val="20"/>
                <w:szCs w:val="20"/>
                <w:lang w:val="fr-FR"/>
              </w:rPr>
              <w:t>Meta title vérifié (déjà 63 chars, acceptable)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B" w14:textId="77777777" w:rsidR="00ED167F" w:rsidRDefault="00000000">
            <w:r>
              <w:rPr>
                <w:sz w:val="20"/>
                <w:szCs w:val="20"/>
              </w:rPr>
              <w:t>SEO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C" w14:textId="77777777" w:rsidR="00ED167F" w:rsidRDefault="00000000">
            <w:proofErr w:type="spellStart"/>
            <w:r>
              <w:rPr>
                <w:b/>
                <w:bCs/>
                <w:color w:val="27AE60"/>
                <w:sz w:val="20"/>
                <w:szCs w:val="20"/>
              </w:rPr>
              <w:t>Terminé</w:t>
            </w:r>
            <w:proofErr w:type="spellEnd"/>
          </w:p>
        </w:tc>
      </w:tr>
      <w:tr w:rsidR="00ED167F" w14:paraId="25E140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E" w14:textId="77777777" w:rsidR="00ED167F" w:rsidRDefault="00000000">
            <w:r>
              <w:rPr>
                <w:sz w:val="20"/>
                <w:szCs w:val="20"/>
              </w:rPr>
              <w:t>4</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6F" w14:textId="77777777" w:rsidR="00ED167F" w:rsidRPr="0076529A" w:rsidRDefault="00000000">
            <w:pPr>
              <w:rPr>
                <w:lang w:val="fr-FR"/>
              </w:rPr>
            </w:pPr>
            <w:r w:rsidRPr="0076529A">
              <w:rPr>
                <w:sz w:val="20"/>
                <w:szCs w:val="20"/>
                <w:lang w:val="fr-FR"/>
              </w:rPr>
              <w:t>llms.txt enrichi (22 liens, 7 sections, entity-first)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0" w14:textId="77777777" w:rsidR="00ED167F" w:rsidRDefault="00000000">
            <w:r>
              <w:rPr>
                <w:sz w:val="20"/>
                <w:szCs w:val="20"/>
              </w:rPr>
              <w:t>GEO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1" w14:textId="77777777" w:rsidR="00ED167F" w:rsidRDefault="00000000">
            <w:proofErr w:type="spellStart"/>
            <w:r>
              <w:rPr>
                <w:b/>
                <w:bCs/>
                <w:color w:val="27AE60"/>
                <w:sz w:val="20"/>
                <w:szCs w:val="20"/>
              </w:rPr>
              <w:t>Terminé</w:t>
            </w:r>
            <w:proofErr w:type="spellEnd"/>
          </w:p>
        </w:tc>
      </w:tr>
    </w:tbl>
    <w:p w14:paraId="25E14073" w14:textId="77777777" w:rsidR="00ED167F" w:rsidRPr="0076529A" w:rsidRDefault="00000000">
      <w:pPr>
        <w:spacing w:before="200" w:after="200"/>
        <w:rPr>
          <w:lang w:val="fr-FR"/>
        </w:rPr>
      </w:pPr>
      <w:r w:rsidRPr="0076529A">
        <w:rPr>
          <w:i/>
          <w:iCs/>
          <w:lang w:val="fr-FR"/>
        </w:rPr>
        <w:t>Note : Le llms.txt est un fichier physique à la racine. Yoast SEO peut le régénérer lors d’un cron. Si le contenu revient à la version Yoast, il faudra soit redéployer le fichier, soit désactiver la fonctionnalité llms.txt dans Yoast SEO &gt; Réglages &gt; Avancé &gt; Exploration.</w:t>
      </w:r>
    </w:p>
    <w:p w14:paraId="25E14074" w14:textId="77777777" w:rsidR="00ED167F" w:rsidRDefault="00000000">
      <w:pPr>
        <w:pStyle w:val="Heading1"/>
      </w:pPr>
      <w:proofErr w:type="spellStart"/>
      <w:r>
        <w:t>Recommandation</w:t>
      </w:r>
      <w:proofErr w:type="spellEnd"/>
      <w:r>
        <w:t xml:space="preserve"> P</w:t>
      </w:r>
      <w:proofErr w:type="gramStart"/>
      <w:r>
        <w:t>2 :</w:t>
      </w:r>
      <w:proofErr w:type="gramEnd"/>
      <w:r>
        <w:t xml:space="preserve"> Optimiser le TTFB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D167F" w14:paraId="25E140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75" w14:textId="77777777" w:rsidR="00ED167F" w:rsidRDefault="00000000">
            <w:proofErr w:type="spellStart"/>
            <w:r>
              <w:rPr>
                <w:b/>
                <w:bCs/>
                <w:sz w:val="20"/>
                <w:szCs w:val="20"/>
              </w:rPr>
              <w:t>Priorité</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6" w14:textId="77777777" w:rsidR="00ED167F" w:rsidRDefault="00000000">
            <w:r>
              <w:rPr>
                <w:b/>
                <w:bCs/>
                <w:color w:val="E67E22"/>
                <w:sz w:val="20"/>
                <w:szCs w:val="20"/>
              </w:rPr>
              <w:t>P2 — Impact SEO +8 points</w:t>
            </w:r>
          </w:p>
        </w:tc>
      </w:tr>
      <w:tr w:rsidR="00ED167F" w14:paraId="25E140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78" w14:textId="77777777" w:rsidR="00ED167F" w:rsidRDefault="00000000">
            <w:r>
              <w:rPr>
                <w:b/>
                <w:bCs/>
                <w:sz w:val="20"/>
                <w:szCs w:val="20"/>
              </w:rPr>
              <w:t xml:space="preserve">Valeur </w:t>
            </w:r>
            <w:proofErr w:type="spellStart"/>
            <w:r>
              <w:rPr>
                <w:b/>
                <w:bCs/>
                <w:sz w:val="20"/>
                <w:szCs w:val="20"/>
              </w:rPr>
              <w:t>actuelle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9" w14:textId="77777777" w:rsidR="00ED167F" w:rsidRDefault="00000000">
            <w:r>
              <w:rPr>
                <w:b/>
                <w:bCs/>
                <w:color w:val="C0392B"/>
                <w:sz w:val="20"/>
                <w:szCs w:val="20"/>
              </w:rPr>
              <w:t xml:space="preserve">4 200 </w:t>
            </w:r>
            <w:proofErr w:type="spellStart"/>
            <w:r>
              <w:rPr>
                <w:b/>
                <w:bCs/>
                <w:color w:val="C0392B"/>
                <w:sz w:val="20"/>
                <w:szCs w:val="20"/>
              </w:rPr>
              <w:t>ms</w:t>
            </w:r>
            <w:proofErr w:type="spellEnd"/>
            <w:r>
              <w:rPr>
                <w:b/>
                <w:bCs/>
                <w:color w:val="C0392B"/>
                <w:sz w:val="20"/>
                <w:szCs w:val="20"/>
              </w:rPr>
              <w:t xml:space="preserve"> (</w:t>
            </w:r>
            <w:proofErr w:type="spellStart"/>
            <w:r>
              <w:rPr>
                <w:b/>
                <w:bCs/>
                <w:color w:val="C0392B"/>
                <w:sz w:val="20"/>
                <w:szCs w:val="20"/>
              </w:rPr>
              <w:t>cible</w:t>
            </w:r>
            <w:proofErr w:type="spellEnd"/>
            <w:r>
              <w:rPr>
                <w:b/>
                <w:bCs/>
                <w:color w:val="C0392B"/>
                <w:sz w:val="20"/>
                <w:szCs w:val="20"/>
              </w:rPr>
              <w:t xml:space="preserve"> &lt; 800 </w:t>
            </w:r>
            <w:proofErr w:type="spellStart"/>
            <w:r>
              <w:rPr>
                <w:b/>
                <w:bCs/>
                <w:color w:val="C0392B"/>
                <w:sz w:val="20"/>
                <w:szCs w:val="20"/>
              </w:rPr>
              <w:t>ms</w:t>
            </w:r>
            <w:proofErr w:type="spellEnd"/>
            <w:r>
              <w:rPr>
                <w:b/>
                <w:bCs/>
                <w:color w:val="C0392B"/>
                <w:sz w:val="20"/>
                <w:szCs w:val="20"/>
              </w:rPr>
              <w:t>)</w:t>
            </w:r>
          </w:p>
        </w:tc>
      </w:tr>
      <w:tr w:rsidR="00ED167F" w14:paraId="25E140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7B" w14:textId="77777777" w:rsidR="00ED167F" w:rsidRDefault="00000000">
            <w:r>
              <w:rPr>
                <w:b/>
                <w:bCs/>
                <w:sz w:val="20"/>
                <w:szCs w:val="20"/>
              </w:rPr>
              <w:t xml:space="preserve">Score </w:t>
            </w:r>
            <w:proofErr w:type="spellStart"/>
            <w:r>
              <w:rPr>
                <w:b/>
                <w:bCs/>
                <w:sz w:val="20"/>
                <w:szCs w:val="20"/>
              </w:rPr>
              <w:t>actuel</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C" w14:textId="77777777" w:rsidR="00ED167F" w:rsidRDefault="00000000">
            <w:r>
              <w:rPr>
                <w:sz w:val="20"/>
                <w:szCs w:val="20"/>
              </w:rPr>
              <w:t>2 / 10</w:t>
            </w:r>
          </w:p>
        </w:tc>
      </w:tr>
      <w:tr w:rsidR="00ED167F" w14:paraId="25E140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7E" w14:textId="77777777" w:rsidR="00ED167F" w:rsidRDefault="00000000">
            <w:r>
              <w:rPr>
                <w:b/>
                <w:bCs/>
                <w:sz w:val="20"/>
                <w:szCs w:val="20"/>
              </w:rPr>
              <w:t xml:space="preserve">Score </w:t>
            </w:r>
            <w:proofErr w:type="spellStart"/>
            <w:r>
              <w:rPr>
                <w:b/>
                <w:bCs/>
                <w:sz w:val="20"/>
                <w:szCs w:val="20"/>
              </w:rPr>
              <w:t>cible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7F" w14:textId="77777777" w:rsidR="00ED167F" w:rsidRDefault="00000000">
            <w:r>
              <w:rPr>
                <w:sz w:val="20"/>
                <w:szCs w:val="20"/>
              </w:rPr>
              <w:t xml:space="preserve">8–10 / 10 (TTFB &lt; 800 </w:t>
            </w:r>
            <w:proofErr w:type="spellStart"/>
            <w:r>
              <w:rPr>
                <w:sz w:val="20"/>
                <w:szCs w:val="20"/>
              </w:rPr>
              <w:t>ms</w:t>
            </w:r>
            <w:proofErr w:type="spellEnd"/>
            <w:r>
              <w:rPr>
                <w:sz w:val="20"/>
                <w:szCs w:val="20"/>
              </w:rPr>
              <w:t>)</w:t>
            </w:r>
          </w:p>
        </w:tc>
      </w:tr>
    </w:tbl>
    <w:p w14:paraId="25E14081" w14:textId="77777777" w:rsidR="00ED167F" w:rsidRDefault="00000000">
      <w:pPr>
        <w:pStyle w:val="Heading2"/>
      </w:pPr>
      <w:r>
        <w:t>Diagnostic</w:t>
      </w:r>
    </w:p>
    <w:p w14:paraId="25E14082" w14:textId="77777777" w:rsidR="00ED167F" w:rsidRPr="0076529A" w:rsidRDefault="00000000">
      <w:pPr>
        <w:spacing w:after="120"/>
        <w:rPr>
          <w:lang w:val="fr-FR"/>
        </w:rPr>
      </w:pPr>
      <w:r w:rsidRPr="0076529A">
        <w:rPr>
          <w:lang w:val="fr-FR"/>
        </w:rPr>
        <w:t>Le TTFB (Time To First Byte) mesure le délai entre la requête du navigateur et la réception du premier octet de réponse. La valeur actuelle de 4 200 ms est 5x supérieure à la cible Google (&lt; 800 ms). Cela impacte directement le classement SEO et l’expérience utilisateur.</w:t>
      </w:r>
    </w:p>
    <w:p w14:paraId="25E14083" w14:textId="77777777" w:rsidR="00ED167F" w:rsidRPr="0076529A" w:rsidRDefault="00000000">
      <w:pPr>
        <w:pStyle w:val="Heading2"/>
        <w:rPr>
          <w:lang w:val="fr-FR"/>
        </w:rPr>
      </w:pPr>
      <w:r w:rsidRPr="0076529A">
        <w:rPr>
          <w:lang w:val="fr-FR"/>
        </w:rPr>
        <w:t>Actions recommandées</w:t>
      </w:r>
    </w:p>
    <w:p w14:paraId="25E14084" w14:textId="77777777" w:rsidR="00ED167F" w:rsidRPr="0076529A" w:rsidRDefault="00000000">
      <w:pPr>
        <w:pStyle w:val="ListParagraph"/>
        <w:numPr>
          <w:ilvl w:val="0"/>
          <w:numId w:val="2"/>
        </w:numPr>
        <w:spacing w:after="80"/>
        <w:rPr>
          <w:lang w:val="fr-FR"/>
        </w:rPr>
      </w:pPr>
      <w:r w:rsidRPr="0076529A">
        <w:rPr>
          <w:b/>
          <w:bCs/>
          <w:lang w:val="fr-FR"/>
        </w:rPr>
        <w:lastRenderedPageBreak/>
        <w:t>Activer un cache pleine page (page caching)</w:t>
      </w:r>
    </w:p>
    <w:p w14:paraId="25E14085" w14:textId="77777777" w:rsidR="00ED167F" w:rsidRPr="0076529A" w:rsidRDefault="00000000">
      <w:pPr>
        <w:pStyle w:val="ListParagraph"/>
        <w:numPr>
          <w:ilvl w:val="0"/>
          <w:numId w:val="3"/>
        </w:numPr>
        <w:rPr>
          <w:lang w:val="fr-FR"/>
        </w:rPr>
      </w:pPr>
      <w:r w:rsidRPr="0076529A">
        <w:rPr>
          <w:lang w:val="fr-FR"/>
        </w:rPr>
        <w:t>Vérifier si WP Rocket, W3 Total Cache ou le cache HostGator est actif et bien configuré</w:t>
      </w:r>
    </w:p>
    <w:p w14:paraId="25E14086" w14:textId="77777777" w:rsidR="00ED167F" w:rsidRPr="0076529A" w:rsidRDefault="00000000">
      <w:pPr>
        <w:pStyle w:val="ListParagraph"/>
        <w:numPr>
          <w:ilvl w:val="0"/>
          <w:numId w:val="3"/>
        </w:numPr>
        <w:rPr>
          <w:lang w:val="fr-FR"/>
        </w:rPr>
      </w:pPr>
      <w:r w:rsidRPr="0076529A">
        <w:rPr>
          <w:lang w:val="fr-FR"/>
        </w:rPr>
        <w:t>Le mu-plugin endurance-page-cache.php est présent mais pourrait ne pas être optimisé pour ces pages</w:t>
      </w:r>
    </w:p>
    <w:p w14:paraId="25E14087" w14:textId="77777777" w:rsidR="00ED167F" w:rsidRPr="0076529A" w:rsidRDefault="00000000">
      <w:pPr>
        <w:pStyle w:val="ListParagraph"/>
        <w:numPr>
          <w:ilvl w:val="0"/>
          <w:numId w:val="3"/>
        </w:numPr>
        <w:spacing w:after="120"/>
        <w:rPr>
          <w:lang w:val="fr-FR"/>
        </w:rPr>
      </w:pPr>
      <w:r w:rsidRPr="0076529A">
        <w:rPr>
          <w:lang w:val="fr-FR"/>
        </w:rPr>
        <w:t>Cible : servir la page en &lt; 500 ms depuis le cache</w:t>
      </w:r>
    </w:p>
    <w:p w14:paraId="25E14088" w14:textId="77777777" w:rsidR="00ED167F" w:rsidRDefault="00000000">
      <w:pPr>
        <w:pStyle w:val="ListParagraph"/>
        <w:numPr>
          <w:ilvl w:val="0"/>
          <w:numId w:val="2"/>
        </w:numPr>
        <w:spacing w:after="80"/>
      </w:pPr>
      <w:proofErr w:type="spellStart"/>
      <w:r>
        <w:rPr>
          <w:b/>
          <w:bCs/>
        </w:rPr>
        <w:t>Activer</w:t>
      </w:r>
      <w:proofErr w:type="spellEnd"/>
      <w:r>
        <w:rPr>
          <w:b/>
          <w:bCs/>
        </w:rPr>
        <w:t xml:space="preserve"> un CDN (Content Delivery Network)</w:t>
      </w:r>
    </w:p>
    <w:p w14:paraId="25E14089" w14:textId="77777777" w:rsidR="00ED167F" w:rsidRPr="0076529A" w:rsidRDefault="00000000">
      <w:pPr>
        <w:pStyle w:val="ListParagraph"/>
        <w:numPr>
          <w:ilvl w:val="0"/>
          <w:numId w:val="3"/>
        </w:numPr>
        <w:rPr>
          <w:lang w:val="fr-FR"/>
        </w:rPr>
      </w:pPr>
      <w:r w:rsidRPr="0076529A">
        <w:rPr>
          <w:lang w:val="fr-FR"/>
        </w:rPr>
        <w:t>Cloudflare (gratuit ou Pro) est le plus simple à configurer avec HostGator</w:t>
      </w:r>
    </w:p>
    <w:p w14:paraId="25E1408A" w14:textId="77777777" w:rsidR="00ED167F" w:rsidRPr="0076529A" w:rsidRDefault="00000000">
      <w:pPr>
        <w:pStyle w:val="ListParagraph"/>
        <w:numPr>
          <w:ilvl w:val="0"/>
          <w:numId w:val="3"/>
        </w:numPr>
        <w:spacing w:after="120"/>
        <w:rPr>
          <w:lang w:val="fr-FR"/>
        </w:rPr>
      </w:pPr>
      <w:r w:rsidRPr="0076529A">
        <w:rPr>
          <w:lang w:val="fr-FR"/>
        </w:rPr>
        <w:t>Réduirait le TTFB de 50–70% pour les visiteurs hors Québec</w:t>
      </w:r>
    </w:p>
    <w:p w14:paraId="25E1408B" w14:textId="77777777" w:rsidR="00ED167F" w:rsidRDefault="00000000">
      <w:pPr>
        <w:pStyle w:val="ListParagraph"/>
        <w:numPr>
          <w:ilvl w:val="0"/>
          <w:numId w:val="2"/>
        </w:numPr>
        <w:spacing w:after="80"/>
      </w:pPr>
      <w:proofErr w:type="spellStart"/>
      <w:r>
        <w:rPr>
          <w:b/>
          <w:bCs/>
        </w:rPr>
        <w:t>Activer</w:t>
      </w:r>
      <w:proofErr w:type="spellEnd"/>
      <w:r>
        <w:rPr>
          <w:b/>
          <w:bCs/>
        </w:rPr>
        <w:t xml:space="preserve"> la compression </w:t>
      </w:r>
      <w:proofErr w:type="spellStart"/>
      <w:r>
        <w:rPr>
          <w:b/>
          <w:bCs/>
        </w:rPr>
        <w:t>Gzip</w:t>
      </w:r>
      <w:proofErr w:type="spellEnd"/>
      <w:r>
        <w:rPr>
          <w:b/>
          <w:bCs/>
        </w:rPr>
        <w:t>/</w:t>
      </w:r>
      <w:proofErr w:type="spellStart"/>
      <w:r>
        <w:rPr>
          <w:b/>
          <w:bCs/>
        </w:rPr>
        <w:t>Brotli</w:t>
      </w:r>
      <w:proofErr w:type="spellEnd"/>
    </w:p>
    <w:p w14:paraId="25E1408C" w14:textId="77777777" w:rsidR="00ED167F" w:rsidRPr="0076529A" w:rsidRDefault="00000000">
      <w:pPr>
        <w:pStyle w:val="ListParagraph"/>
        <w:numPr>
          <w:ilvl w:val="0"/>
          <w:numId w:val="3"/>
        </w:numPr>
        <w:rPr>
          <w:lang w:val="fr-FR"/>
        </w:rPr>
      </w:pPr>
      <w:r w:rsidRPr="0076529A">
        <w:rPr>
          <w:lang w:val="fr-FR"/>
        </w:rPr>
        <w:t>Vérifier dans .htaccess ou via le panneau HostGator</w:t>
      </w:r>
    </w:p>
    <w:p w14:paraId="25E1408D" w14:textId="77777777" w:rsidR="00ED167F" w:rsidRPr="0076529A" w:rsidRDefault="00000000">
      <w:pPr>
        <w:pStyle w:val="ListParagraph"/>
        <w:numPr>
          <w:ilvl w:val="0"/>
          <w:numId w:val="3"/>
        </w:numPr>
        <w:spacing w:after="120"/>
        <w:rPr>
          <w:lang w:val="fr-FR"/>
        </w:rPr>
      </w:pPr>
      <w:r w:rsidRPr="0076529A">
        <w:rPr>
          <w:lang w:val="fr-FR"/>
        </w:rPr>
        <w:t>Devrait être actif par défaut mais vérifier via https://www.giftofspeed.com/gzip-test/</w:t>
      </w:r>
    </w:p>
    <w:p w14:paraId="25E1408E" w14:textId="77777777" w:rsidR="00ED167F" w:rsidRPr="0076529A" w:rsidRDefault="00000000">
      <w:pPr>
        <w:pStyle w:val="ListParagraph"/>
        <w:numPr>
          <w:ilvl w:val="0"/>
          <w:numId w:val="2"/>
        </w:numPr>
        <w:spacing w:after="80"/>
        <w:rPr>
          <w:lang w:val="fr-FR"/>
        </w:rPr>
      </w:pPr>
      <w:r w:rsidRPr="0076529A">
        <w:rPr>
          <w:b/>
          <w:bCs/>
          <w:lang w:val="fr-FR"/>
        </w:rPr>
        <w:t>Réduire le nombre de requêtes PHP (object caching)</w:t>
      </w:r>
    </w:p>
    <w:p w14:paraId="25E1408F" w14:textId="77777777" w:rsidR="00ED167F" w:rsidRPr="0076529A" w:rsidRDefault="00000000">
      <w:pPr>
        <w:pStyle w:val="ListParagraph"/>
        <w:numPr>
          <w:ilvl w:val="0"/>
          <w:numId w:val="3"/>
        </w:numPr>
        <w:rPr>
          <w:lang w:val="fr-FR"/>
        </w:rPr>
      </w:pPr>
      <w:r w:rsidRPr="0076529A">
        <w:rPr>
          <w:lang w:val="fr-FR"/>
        </w:rPr>
        <w:t>Installer Redis ou Memcached si l’hébergement le supporte</w:t>
      </w:r>
    </w:p>
    <w:p w14:paraId="25E14090" w14:textId="77777777" w:rsidR="00ED167F" w:rsidRPr="0076529A" w:rsidRDefault="00000000">
      <w:pPr>
        <w:pStyle w:val="ListParagraph"/>
        <w:numPr>
          <w:ilvl w:val="0"/>
          <w:numId w:val="3"/>
        </w:numPr>
        <w:spacing w:after="200"/>
        <w:rPr>
          <w:lang w:val="fr-FR"/>
        </w:rPr>
      </w:pPr>
      <w:r w:rsidRPr="0076529A">
        <w:rPr>
          <w:lang w:val="fr-FR"/>
        </w:rPr>
        <w:t>Sinon, un plugin comme WP Fastest Cache avec object caching fichier peut aider</w:t>
      </w:r>
    </w:p>
    <w:p w14:paraId="25E14091" w14:textId="77777777" w:rsidR="00ED167F" w:rsidRPr="0076529A" w:rsidRDefault="00000000">
      <w:pPr>
        <w:pStyle w:val="Heading1"/>
        <w:rPr>
          <w:lang w:val="fr-FR"/>
        </w:rPr>
      </w:pPr>
      <w:r w:rsidRPr="0076529A">
        <w:rPr>
          <w:lang w:val="fr-FR"/>
        </w:rPr>
        <w:t>Recommandation P3 : Optimiser le chargement des ressources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D167F" w14:paraId="25E140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92" w14:textId="77777777" w:rsidR="00ED167F" w:rsidRDefault="00000000">
            <w:proofErr w:type="spellStart"/>
            <w:r>
              <w:rPr>
                <w:b/>
                <w:bCs/>
                <w:sz w:val="20"/>
                <w:szCs w:val="20"/>
              </w:rPr>
              <w:t>Priorité</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93" w14:textId="77777777" w:rsidR="00ED167F" w:rsidRDefault="00000000">
            <w:r>
              <w:rPr>
                <w:b/>
                <w:bCs/>
                <w:color w:val="27AE60"/>
                <w:sz w:val="20"/>
                <w:szCs w:val="20"/>
              </w:rPr>
              <w:t>P3 — Impact SEO +4 points</w:t>
            </w:r>
          </w:p>
        </w:tc>
      </w:tr>
      <w:tr w:rsidR="00ED167F" w:rsidRPr="0076529A" w14:paraId="25E140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95" w14:textId="77777777" w:rsidR="00ED167F" w:rsidRDefault="00000000">
            <w:r>
              <w:rPr>
                <w:b/>
                <w:bCs/>
                <w:sz w:val="20"/>
                <w:szCs w:val="20"/>
              </w:rPr>
              <w:t xml:space="preserve">Valeur </w:t>
            </w:r>
            <w:proofErr w:type="spellStart"/>
            <w:r>
              <w:rPr>
                <w:b/>
                <w:bCs/>
                <w:sz w:val="20"/>
                <w:szCs w:val="20"/>
              </w:rPr>
              <w:t>actuelle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96" w14:textId="77777777" w:rsidR="00ED167F" w:rsidRPr="0076529A" w:rsidRDefault="00000000">
            <w:pPr>
              <w:rPr>
                <w:lang w:val="fr-FR"/>
              </w:rPr>
            </w:pPr>
            <w:r w:rsidRPr="0076529A">
              <w:rPr>
                <w:color w:val="C0392B"/>
                <w:sz w:val="20"/>
                <w:szCs w:val="20"/>
                <w:lang w:val="fr-FR"/>
              </w:rPr>
              <w:t>129 scripts, 11 feuilles de style, 0 lazy loading</w:t>
            </w:r>
          </w:p>
        </w:tc>
      </w:tr>
      <w:tr w:rsidR="00ED167F" w14:paraId="25E140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98" w14:textId="77777777" w:rsidR="00ED167F" w:rsidRDefault="00000000">
            <w:r>
              <w:rPr>
                <w:b/>
                <w:bCs/>
                <w:sz w:val="20"/>
                <w:szCs w:val="20"/>
              </w:rPr>
              <w:t xml:space="preserve">Score </w:t>
            </w:r>
            <w:proofErr w:type="spellStart"/>
            <w:r>
              <w:rPr>
                <w:b/>
                <w:bCs/>
                <w:sz w:val="20"/>
                <w:szCs w:val="20"/>
              </w:rPr>
              <w:t>actuel</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99" w14:textId="77777777" w:rsidR="00ED167F" w:rsidRDefault="00000000">
            <w:r>
              <w:rPr>
                <w:sz w:val="20"/>
                <w:szCs w:val="20"/>
              </w:rPr>
              <w:t>1 / 5</w:t>
            </w:r>
          </w:p>
        </w:tc>
      </w:tr>
      <w:tr w:rsidR="00ED167F" w14:paraId="25E140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9B" w14:textId="77777777" w:rsidR="00ED167F" w:rsidRDefault="00000000">
            <w:r>
              <w:rPr>
                <w:b/>
                <w:bCs/>
                <w:sz w:val="20"/>
                <w:szCs w:val="20"/>
              </w:rPr>
              <w:t xml:space="preserve">Score </w:t>
            </w:r>
            <w:proofErr w:type="spellStart"/>
            <w:r>
              <w:rPr>
                <w:b/>
                <w:bCs/>
                <w:sz w:val="20"/>
                <w:szCs w:val="20"/>
              </w:rPr>
              <w:t>cible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9C" w14:textId="77777777" w:rsidR="00ED167F" w:rsidRDefault="00000000">
            <w:r>
              <w:rPr>
                <w:sz w:val="20"/>
                <w:szCs w:val="20"/>
              </w:rPr>
              <w:t>4–5 / 5</w:t>
            </w:r>
          </w:p>
        </w:tc>
      </w:tr>
    </w:tbl>
    <w:p w14:paraId="25E1409E" w14:textId="77777777" w:rsidR="00ED167F" w:rsidRDefault="00000000">
      <w:pPr>
        <w:pStyle w:val="Heading2"/>
      </w:pPr>
      <w:r>
        <w:t>Diagnostic</w:t>
      </w:r>
    </w:p>
    <w:p w14:paraId="25E1409F" w14:textId="77777777" w:rsidR="00ED167F" w:rsidRPr="0076529A" w:rsidRDefault="00000000">
      <w:pPr>
        <w:spacing w:after="120"/>
        <w:rPr>
          <w:lang w:val="fr-FR"/>
        </w:rPr>
      </w:pPr>
      <w:r w:rsidRPr="0076529A">
        <w:rPr>
          <w:lang w:val="fr-FR"/>
        </w:rPr>
        <w:t>La page charge 129 fichiers JavaScript et 11 feuilles CSS. Aucune image n’utilise le lazy loading natif. Ceci ralentit le rendu initial et gaspille de la bande passante pour le contenu hors écran.</w:t>
      </w:r>
    </w:p>
    <w:p w14:paraId="25E140A0" w14:textId="77777777" w:rsidR="00ED167F" w:rsidRDefault="00000000">
      <w:pPr>
        <w:pStyle w:val="Heading2"/>
      </w:pPr>
      <w:r>
        <w:t xml:space="preserve">Actions </w:t>
      </w:r>
      <w:proofErr w:type="spellStart"/>
      <w:r>
        <w:t>recommandées</w:t>
      </w:r>
      <w:proofErr w:type="spellEnd"/>
    </w:p>
    <w:p w14:paraId="25E140A1" w14:textId="77777777" w:rsidR="00ED167F" w:rsidRDefault="00000000">
      <w:pPr>
        <w:pStyle w:val="ListParagraph"/>
        <w:numPr>
          <w:ilvl w:val="0"/>
          <w:numId w:val="2"/>
        </w:numPr>
        <w:spacing w:after="80"/>
      </w:pPr>
      <w:proofErr w:type="spellStart"/>
      <w:r>
        <w:rPr>
          <w:b/>
          <w:bCs/>
        </w:rPr>
        <w:t>Ajouter</w:t>
      </w:r>
      <w:proofErr w:type="spellEnd"/>
      <w:r>
        <w:rPr>
          <w:b/>
          <w:bCs/>
        </w:rPr>
        <w:t xml:space="preserve"> loading="lazy" aux images below-the-fold</w:t>
      </w:r>
    </w:p>
    <w:p w14:paraId="25E140A2" w14:textId="77777777" w:rsidR="00ED167F" w:rsidRPr="0076529A" w:rsidRDefault="00000000">
      <w:pPr>
        <w:pStyle w:val="ListParagraph"/>
        <w:numPr>
          <w:ilvl w:val="0"/>
          <w:numId w:val="3"/>
        </w:numPr>
        <w:rPr>
          <w:lang w:val="fr-FR"/>
        </w:rPr>
      </w:pPr>
      <w:r w:rsidRPr="0076529A">
        <w:rPr>
          <w:lang w:val="fr-FR"/>
        </w:rPr>
        <w:t>WordPress 5.5+ supporte le lazy loading natif, mais Elementor peut le désactiver</w:t>
      </w:r>
    </w:p>
    <w:p w14:paraId="25E140A3" w14:textId="77777777" w:rsidR="00ED167F" w:rsidRPr="0076529A" w:rsidRDefault="00000000">
      <w:pPr>
        <w:pStyle w:val="ListParagraph"/>
        <w:numPr>
          <w:ilvl w:val="0"/>
          <w:numId w:val="3"/>
        </w:numPr>
        <w:spacing w:after="120"/>
        <w:rPr>
          <w:lang w:val="fr-FR"/>
        </w:rPr>
      </w:pPr>
      <w:r w:rsidRPr="0076529A">
        <w:rPr>
          <w:lang w:val="fr-FR"/>
        </w:rPr>
        <w:t>Vérifier dans Elementor &gt; Réglages &gt; Avancé &gt; Améliorer le chargement des ressources</w:t>
      </w:r>
    </w:p>
    <w:p w14:paraId="25E140A4" w14:textId="77777777" w:rsidR="00ED167F" w:rsidRPr="0076529A" w:rsidRDefault="00000000">
      <w:pPr>
        <w:pStyle w:val="ListParagraph"/>
        <w:numPr>
          <w:ilvl w:val="0"/>
          <w:numId w:val="2"/>
        </w:numPr>
        <w:spacing w:after="80"/>
        <w:rPr>
          <w:lang w:val="fr-FR"/>
        </w:rPr>
      </w:pPr>
      <w:r w:rsidRPr="0076529A">
        <w:rPr>
          <w:b/>
          <w:bCs/>
          <w:lang w:val="fr-FR"/>
        </w:rPr>
        <w:t>Déférer les scripts non essentiels (defer/async)</w:t>
      </w:r>
    </w:p>
    <w:p w14:paraId="25E140A5" w14:textId="77777777" w:rsidR="00ED167F" w:rsidRPr="0076529A" w:rsidRDefault="00000000">
      <w:pPr>
        <w:pStyle w:val="ListParagraph"/>
        <w:numPr>
          <w:ilvl w:val="0"/>
          <w:numId w:val="3"/>
        </w:numPr>
        <w:rPr>
          <w:lang w:val="fr-FR"/>
        </w:rPr>
      </w:pPr>
      <w:r w:rsidRPr="0076529A">
        <w:rPr>
          <w:lang w:val="fr-FR"/>
        </w:rPr>
        <w:t>WP Rocket ou Autoptimize peuvent déférer automatiquement les JS tiers</w:t>
      </w:r>
    </w:p>
    <w:p w14:paraId="25E140A6" w14:textId="77777777" w:rsidR="00ED167F" w:rsidRPr="0076529A" w:rsidRDefault="00000000">
      <w:pPr>
        <w:pStyle w:val="ListParagraph"/>
        <w:numPr>
          <w:ilvl w:val="0"/>
          <w:numId w:val="3"/>
        </w:numPr>
        <w:spacing w:after="120"/>
        <w:rPr>
          <w:lang w:val="fr-FR"/>
        </w:rPr>
      </w:pPr>
      <w:r w:rsidRPr="0076529A">
        <w:rPr>
          <w:lang w:val="fr-FR"/>
        </w:rPr>
        <w:t>Objectif : passer de 129 scripts bloquants à &lt; 30 dans le chemin critique</w:t>
      </w:r>
    </w:p>
    <w:p w14:paraId="25E140A7" w14:textId="77777777" w:rsidR="00ED167F" w:rsidRDefault="00000000">
      <w:pPr>
        <w:pStyle w:val="ListParagraph"/>
        <w:numPr>
          <w:ilvl w:val="0"/>
          <w:numId w:val="2"/>
        </w:numPr>
        <w:spacing w:after="80"/>
      </w:pPr>
      <w:r>
        <w:rPr>
          <w:b/>
          <w:bCs/>
        </w:rPr>
        <w:t xml:space="preserve">Combiner et </w:t>
      </w:r>
      <w:proofErr w:type="spellStart"/>
      <w:r>
        <w:rPr>
          <w:b/>
          <w:bCs/>
        </w:rPr>
        <w:t>minifier</w:t>
      </w:r>
      <w:proofErr w:type="spellEnd"/>
      <w:r>
        <w:rPr>
          <w:b/>
          <w:bCs/>
        </w:rPr>
        <w:t xml:space="preserve"> CSS/JS</w:t>
      </w:r>
    </w:p>
    <w:p w14:paraId="25E140A8" w14:textId="77777777" w:rsidR="00ED167F" w:rsidRPr="0076529A" w:rsidRDefault="00000000">
      <w:pPr>
        <w:pStyle w:val="ListParagraph"/>
        <w:numPr>
          <w:ilvl w:val="0"/>
          <w:numId w:val="3"/>
        </w:numPr>
        <w:rPr>
          <w:lang w:val="fr-FR"/>
        </w:rPr>
      </w:pPr>
      <w:r w:rsidRPr="0076529A">
        <w:rPr>
          <w:lang w:val="fr-FR"/>
        </w:rPr>
        <w:t>Autoptimize ou WP Rocket peuvent combiner les fichiers CSS et JS</w:t>
      </w:r>
    </w:p>
    <w:p w14:paraId="25E140A9" w14:textId="77777777" w:rsidR="00ED167F" w:rsidRPr="0076529A" w:rsidRDefault="00000000">
      <w:pPr>
        <w:pStyle w:val="ListParagraph"/>
        <w:numPr>
          <w:ilvl w:val="0"/>
          <w:numId w:val="3"/>
        </w:numPr>
        <w:spacing w:after="120"/>
        <w:rPr>
          <w:lang w:val="fr-FR"/>
        </w:rPr>
      </w:pPr>
      <w:r w:rsidRPr="0076529A">
        <w:rPr>
          <w:lang w:val="fr-FR"/>
        </w:rPr>
        <w:t>Attention : tester après activation car Elementor est sensible à la combinaison JS</w:t>
      </w:r>
    </w:p>
    <w:p w14:paraId="25E140AA" w14:textId="77777777" w:rsidR="00ED167F" w:rsidRPr="0076529A" w:rsidRDefault="00000000">
      <w:pPr>
        <w:pStyle w:val="ListParagraph"/>
        <w:numPr>
          <w:ilvl w:val="0"/>
          <w:numId w:val="2"/>
        </w:numPr>
        <w:spacing w:after="80"/>
        <w:rPr>
          <w:lang w:val="fr-FR"/>
        </w:rPr>
      </w:pPr>
      <w:r w:rsidRPr="0076529A">
        <w:rPr>
          <w:b/>
          <w:bCs/>
          <w:lang w:val="fr-FR"/>
        </w:rPr>
        <w:t>Auditer les plugins chargés sur cette page</w:t>
      </w:r>
    </w:p>
    <w:p w14:paraId="25E140AB" w14:textId="77777777" w:rsidR="00ED167F" w:rsidRPr="0076529A" w:rsidRDefault="00000000">
      <w:pPr>
        <w:pStyle w:val="ListParagraph"/>
        <w:numPr>
          <w:ilvl w:val="0"/>
          <w:numId w:val="3"/>
        </w:numPr>
        <w:rPr>
          <w:lang w:val="fr-FR"/>
        </w:rPr>
      </w:pPr>
      <w:r w:rsidRPr="0076529A">
        <w:rPr>
          <w:lang w:val="fr-FR"/>
        </w:rPr>
        <w:lastRenderedPageBreak/>
        <w:t>Utiliser Query Monitor pour identifier les plugins chargeant des assets inutilement</w:t>
      </w:r>
    </w:p>
    <w:p w14:paraId="25E140AC" w14:textId="77777777" w:rsidR="00ED167F" w:rsidRPr="0076529A" w:rsidRDefault="00000000">
      <w:pPr>
        <w:pStyle w:val="ListParagraph"/>
        <w:numPr>
          <w:ilvl w:val="0"/>
          <w:numId w:val="3"/>
        </w:numPr>
        <w:spacing w:after="200"/>
        <w:rPr>
          <w:lang w:val="fr-FR"/>
        </w:rPr>
      </w:pPr>
      <w:r w:rsidRPr="0076529A">
        <w:rPr>
          <w:lang w:val="fr-FR"/>
        </w:rPr>
        <w:t>Asset CleanUp Pro peut désactiver les scripts/CSS plugin par plugin sur cette page</w:t>
      </w:r>
    </w:p>
    <w:p w14:paraId="25E140AD" w14:textId="77777777" w:rsidR="00ED167F" w:rsidRPr="0076529A" w:rsidRDefault="00000000">
      <w:pPr>
        <w:pStyle w:val="Heading1"/>
        <w:rPr>
          <w:lang w:val="fr-FR"/>
        </w:rPr>
      </w:pPr>
      <w:r w:rsidRPr="0076529A">
        <w:rPr>
          <w:lang w:val="fr-FR"/>
        </w:rPr>
        <w:t>Recommandation P2 : Corriger les alt text manquants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D167F" w14:paraId="25E140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AE" w14:textId="77777777" w:rsidR="00ED167F" w:rsidRDefault="00000000">
            <w:proofErr w:type="spellStart"/>
            <w:r>
              <w:rPr>
                <w:b/>
                <w:bCs/>
                <w:sz w:val="20"/>
                <w:szCs w:val="20"/>
              </w:rPr>
              <w:t>Priorité</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AF" w14:textId="77777777" w:rsidR="00ED167F" w:rsidRDefault="00000000">
            <w:r>
              <w:rPr>
                <w:b/>
                <w:bCs/>
                <w:color w:val="E67E22"/>
                <w:sz w:val="20"/>
                <w:szCs w:val="20"/>
              </w:rPr>
              <w:t>P2 — Impact SEO +6 points</w:t>
            </w:r>
          </w:p>
        </w:tc>
      </w:tr>
      <w:tr w:rsidR="00ED167F" w14:paraId="25E14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B1" w14:textId="77777777" w:rsidR="00ED167F" w:rsidRDefault="00000000">
            <w:r>
              <w:rPr>
                <w:b/>
                <w:bCs/>
                <w:sz w:val="20"/>
                <w:szCs w:val="20"/>
              </w:rPr>
              <w:t xml:space="preserve">Valeur </w:t>
            </w:r>
            <w:proofErr w:type="spellStart"/>
            <w:r>
              <w:rPr>
                <w:b/>
                <w:bCs/>
                <w:sz w:val="20"/>
                <w:szCs w:val="20"/>
              </w:rPr>
              <w:t>actuelle</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B2" w14:textId="77777777" w:rsidR="00ED167F" w:rsidRDefault="00000000">
            <w:r>
              <w:rPr>
                <w:sz w:val="20"/>
                <w:szCs w:val="20"/>
              </w:rPr>
              <w:t>21/59 images avec alt text (35.6%)</w:t>
            </w:r>
          </w:p>
        </w:tc>
      </w:tr>
      <w:tr w:rsidR="00ED167F" w14:paraId="25E140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0B4" w14:textId="77777777" w:rsidR="00ED167F" w:rsidRDefault="00000000">
            <w:r>
              <w:rPr>
                <w:b/>
                <w:bCs/>
                <w:sz w:val="20"/>
                <w:szCs w:val="20"/>
              </w:rPr>
              <w:t xml:space="preserve">Score </w:t>
            </w:r>
            <w:proofErr w:type="spellStart"/>
            <w:r>
              <w:rPr>
                <w:b/>
                <w:bCs/>
                <w:sz w:val="20"/>
                <w:szCs w:val="20"/>
              </w:rPr>
              <w:t>actuel</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B5" w14:textId="77777777" w:rsidR="00ED167F" w:rsidRDefault="00000000">
            <w:r>
              <w:rPr>
                <w:sz w:val="20"/>
                <w:szCs w:val="20"/>
              </w:rPr>
              <w:t>4 / 10</w:t>
            </w:r>
          </w:p>
        </w:tc>
      </w:tr>
    </w:tbl>
    <w:p w14:paraId="25E140B7" w14:textId="77777777" w:rsidR="00ED167F" w:rsidRPr="0076529A" w:rsidRDefault="00000000">
      <w:pPr>
        <w:spacing w:before="200" w:after="120"/>
        <w:rPr>
          <w:lang w:val="fr-FR"/>
        </w:rPr>
      </w:pPr>
      <w:r w:rsidRPr="0076529A">
        <w:rPr>
          <w:lang w:val="fr-FR"/>
        </w:rPr>
        <w:t>38 images sur la page n’ont pas de texte alternatif. Cela nuit à l’accessibilité et au SEO des images. Les alt text doivent être descriptifs et inclure les mots-clés pertinents quand c’est naturel.</w:t>
      </w:r>
    </w:p>
    <w:p w14:paraId="25E140B8" w14:textId="77777777" w:rsidR="00ED167F" w:rsidRPr="0076529A" w:rsidRDefault="00000000">
      <w:pPr>
        <w:spacing w:after="120"/>
        <w:rPr>
          <w:lang w:val="fr-FR"/>
        </w:rPr>
      </w:pPr>
      <w:r w:rsidRPr="0076529A">
        <w:rPr>
          <w:lang w:val="fr-FR"/>
        </w:rPr>
        <w:t>Action : Dans la médiathèque WordPress, ajouter un alt text à chaque image utilisée sur ces pages. Un mu-plugin d’audit (dimonoff-alt-text-audit.php) est déjà installé et peut aider à identifier les images concernées.</w:t>
      </w:r>
    </w:p>
    <w:p w14:paraId="25E140B9" w14:textId="77777777" w:rsidR="00ED167F" w:rsidRPr="0076529A" w:rsidRDefault="00000000">
      <w:pPr>
        <w:pStyle w:val="Heading1"/>
        <w:rPr>
          <w:lang w:val="fr-FR"/>
        </w:rPr>
      </w:pPr>
      <w:r w:rsidRPr="0076529A">
        <w:rPr>
          <w:lang w:val="fr-FR"/>
        </w:rPr>
        <w:t>Modifications Elementor (manuelles)</w:t>
      </w:r>
    </w:p>
    <w:p w14:paraId="25E140BA" w14:textId="77777777" w:rsidR="00ED167F" w:rsidRDefault="00000000">
      <w:pPr>
        <w:spacing w:after="120"/>
      </w:pPr>
      <w:r w:rsidRPr="0076529A">
        <w:rPr>
          <w:lang w:val="fr-FR"/>
        </w:rPr>
        <w:t xml:space="preserve">Les modifications suivantes doivent être faites via l’éditeur visuel Elementor sur les 3 pages (EN/FR/ES). </w:t>
      </w:r>
      <w:r>
        <w:t xml:space="preserve">Elles ne </w:t>
      </w:r>
      <w:proofErr w:type="spellStart"/>
      <w:r>
        <w:t>nécessitent</w:t>
      </w:r>
      <w:proofErr w:type="spellEnd"/>
      <w:r>
        <w:t xml:space="preserve"> pas </w:t>
      </w:r>
      <w:proofErr w:type="spellStart"/>
      <w:r>
        <w:t>d’intervention</w:t>
      </w:r>
      <w:proofErr w:type="spellEnd"/>
      <w:r>
        <w:t xml:space="preserve"> </w:t>
      </w:r>
      <w:proofErr w:type="spellStart"/>
      <w:r>
        <w:t>serveur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3360"/>
        <w:gridCol w:w="2000"/>
        <w:gridCol w:w="2000"/>
      </w:tblGrid>
      <w:tr w:rsidR="00ED167F" w14:paraId="25E140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BB" w14:textId="77777777" w:rsidR="00ED167F" w:rsidRDefault="00000000">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BC" w14:textId="77777777" w:rsidR="00ED167F" w:rsidRDefault="00000000">
            <w:proofErr w:type="spellStart"/>
            <w:r>
              <w:rPr>
                <w:b/>
                <w:bCs/>
                <w:color w:val="FFFFFF"/>
                <w:sz w:val="20"/>
                <w:szCs w:val="20"/>
              </w:rPr>
              <w:t>Priorité</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BD" w14:textId="77777777" w:rsidR="00ED167F"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BE" w14:textId="77777777" w:rsidR="00ED167F" w:rsidRDefault="00000000">
            <w:proofErr w:type="spellStart"/>
            <w:r>
              <w:rPr>
                <w:b/>
                <w:bCs/>
                <w:color w:val="FFFFFF"/>
                <w:sz w:val="20"/>
                <w:szCs w:val="20"/>
              </w:rPr>
              <w:t>Catégorie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BF" w14:textId="77777777" w:rsidR="00ED167F" w:rsidRDefault="00000000">
            <w:r>
              <w:rPr>
                <w:b/>
                <w:bCs/>
                <w:color w:val="FFFFFF"/>
                <w:sz w:val="20"/>
                <w:szCs w:val="20"/>
              </w:rPr>
              <w:t>Impact</w:t>
            </w:r>
          </w:p>
        </w:tc>
      </w:tr>
      <w:tr w:rsidR="00ED167F" w14:paraId="25E140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1" w14:textId="77777777" w:rsidR="00ED167F"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2" w14:textId="77777777" w:rsidR="00ED167F" w:rsidRDefault="00000000">
            <w:r>
              <w:rPr>
                <w:b/>
                <w:bCs/>
                <w:color w:val="C0392B"/>
                <w:sz w:val="20"/>
                <w:szCs w:val="20"/>
              </w:rPr>
              <w:t>P1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3" w14:textId="77777777" w:rsidR="00ED167F" w:rsidRPr="0076529A" w:rsidRDefault="00000000">
            <w:pPr>
              <w:rPr>
                <w:lang w:val="fr-FR"/>
              </w:rPr>
            </w:pPr>
            <w:r w:rsidRPr="0076529A">
              <w:rPr>
                <w:sz w:val="20"/>
                <w:szCs w:val="20"/>
                <w:lang w:val="fr-FR"/>
              </w:rPr>
              <w:t>Réécrire le 1er paragraphe en format entity-first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4" w14:textId="77777777" w:rsidR="00ED167F" w:rsidRDefault="00000000">
            <w:r>
              <w:rPr>
                <w:sz w:val="20"/>
                <w:szCs w:val="20"/>
              </w:rPr>
              <w:t>GEO +8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5" w14:textId="77777777" w:rsidR="00ED167F" w:rsidRDefault="00000000">
            <w:r>
              <w:rPr>
                <w:sz w:val="20"/>
                <w:szCs w:val="20"/>
              </w:rPr>
              <w:t>AEO +2</w:t>
            </w:r>
          </w:p>
        </w:tc>
      </w:tr>
      <w:tr w:rsidR="00ED167F" w14:paraId="25E140C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7" w14:textId="77777777" w:rsidR="00ED167F"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8" w14:textId="77777777" w:rsidR="00ED167F" w:rsidRDefault="00000000">
            <w:r>
              <w:rPr>
                <w:b/>
                <w:bCs/>
                <w:color w:val="E67E22"/>
                <w:sz w:val="20"/>
                <w:szCs w:val="20"/>
              </w:rPr>
              <w:t>P2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9" w14:textId="77777777" w:rsidR="00ED167F" w:rsidRPr="0076529A" w:rsidRDefault="00000000">
            <w:pPr>
              <w:rPr>
                <w:lang w:val="fr-FR"/>
              </w:rPr>
            </w:pPr>
            <w:r w:rsidRPr="0076529A">
              <w:rPr>
                <w:sz w:val="20"/>
                <w:szCs w:val="20"/>
                <w:lang w:val="fr-FR"/>
              </w:rPr>
              <w:t>Ajouter tableau comparatif produits (HTML)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A" w14:textId="77777777" w:rsidR="00ED167F" w:rsidRDefault="00000000">
            <w:r>
              <w:rPr>
                <w:sz w:val="20"/>
                <w:szCs w:val="20"/>
              </w:rPr>
              <w:t>AEO +8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B" w14:textId="77777777" w:rsidR="00ED167F" w:rsidRDefault="00000000">
            <w:r>
              <w:rPr>
                <w:sz w:val="20"/>
                <w:szCs w:val="20"/>
              </w:rPr>
              <w:t>GEO +2</w:t>
            </w:r>
          </w:p>
        </w:tc>
      </w:tr>
      <w:tr w:rsidR="00ED167F" w14:paraId="25E140D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D" w14:textId="77777777" w:rsidR="00ED167F" w:rsidRDefault="00000000">
            <w:r>
              <w:rPr>
                <w:sz w:val="20"/>
                <w:szCs w:val="20"/>
              </w:rPr>
              <w:t>7a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E" w14:textId="77777777" w:rsidR="00ED167F" w:rsidRDefault="00000000">
            <w:r>
              <w:rPr>
                <w:b/>
                <w:bCs/>
                <w:color w:val="E67E22"/>
                <w:sz w:val="20"/>
                <w:szCs w:val="20"/>
              </w:rPr>
              <w:t>P2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CF" w14:textId="77777777" w:rsidR="00ED167F" w:rsidRPr="0076529A" w:rsidRDefault="00000000">
            <w:pPr>
              <w:rPr>
                <w:lang w:val="fr-FR"/>
              </w:rPr>
            </w:pPr>
            <w:r w:rsidRPr="0076529A">
              <w:rPr>
                <w:sz w:val="20"/>
                <w:szCs w:val="20"/>
                <w:lang w:val="fr-FR"/>
              </w:rPr>
              <w:t>Corriger 12 H2 dupliqués (études de cas en double)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0" w14:textId="77777777" w:rsidR="00ED167F" w:rsidRDefault="00000000">
            <w:r>
              <w:rPr>
                <w:sz w:val="20"/>
                <w:szCs w:val="20"/>
              </w:rPr>
              <w:t>SEO +6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1" w14:textId="77777777" w:rsidR="00ED167F" w:rsidRDefault="00000000">
            <w:r>
              <w:rPr>
                <w:sz w:val="20"/>
                <w:szCs w:val="20"/>
              </w:rPr>
              <w:t>AEO +2</w:t>
            </w:r>
          </w:p>
        </w:tc>
      </w:tr>
      <w:tr w:rsidR="00ED167F" w14:paraId="25E140D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3" w14:textId="77777777" w:rsidR="00ED167F" w:rsidRDefault="00000000">
            <w:r>
              <w:rPr>
                <w:sz w:val="20"/>
                <w:szCs w:val="20"/>
              </w:rPr>
              <w:t>7b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4" w14:textId="77777777" w:rsidR="00ED167F" w:rsidRDefault="00000000">
            <w:r>
              <w:rPr>
                <w:b/>
                <w:bCs/>
                <w:color w:val="27AE60"/>
                <w:sz w:val="20"/>
                <w:szCs w:val="20"/>
              </w:rPr>
              <w:t>P3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5" w14:textId="77777777" w:rsidR="00ED167F" w:rsidRPr="0076529A" w:rsidRDefault="00000000">
            <w:pPr>
              <w:rPr>
                <w:lang w:val="fr-FR"/>
              </w:rPr>
            </w:pPr>
            <w:r w:rsidRPr="0076529A">
              <w:rPr>
                <w:sz w:val="20"/>
                <w:szCs w:val="20"/>
                <w:lang w:val="fr-FR"/>
              </w:rPr>
              <w:t>Ajouter 1–2 headings en format question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6" w14:textId="77777777" w:rsidR="00ED167F" w:rsidRDefault="00000000">
            <w:r>
              <w:rPr>
                <w:sz w:val="20"/>
                <w:szCs w:val="20"/>
              </w:rPr>
              <w:t>AEO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7" w14:textId="77777777" w:rsidR="00ED167F" w:rsidRDefault="00000000">
            <w:r>
              <w:rPr>
                <w:sz w:val="20"/>
                <w:szCs w:val="20"/>
              </w:rPr>
              <w:t>GEO +1</w:t>
            </w:r>
          </w:p>
        </w:tc>
      </w:tr>
      <w:tr w:rsidR="00ED167F" w14:paraId="25E140D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9" w14:textId="77777777" w:rsidR="00ED167F" w:rsidRDefault="00000000">
            <w:r>
              <w:rPr>
                <w:sz w:val="20"/>
                <w:szCs w:val="20"/>
              </w:rPr>
              <w:t>7c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A" w14:textId="77777777" w:rsidR="00ED167F" w:rsidRDefault="00000000">
            <w:r>
              <w:rPr>
                <w:b/>
                <w:bCs/>
                <w:color w:val="E67E22"/>
                <w:sz w:val="20"/>
                <w:szCs w:val="20"/>
              </w:rPr>
              <w:t>P2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B" w14:textId="77777777" w:rsidR="00ED167F" w:rsidRPr="0076529A" w:rsidRDefault="00000000">
            <w:pPr>
              <w:rPr>
                <w:lang w:val="fr-FR"/>
              </w:rPr>
            </w:pPr>
            <w:r w:rsidRPr="0076529A">
              <w:rPr>
                <w:sz w:val="20"/>
                <w:szCs w:val="20"/>
                <w:lang w:val="fr-FR"/>
              </w:rPr>
              <w:t>Ajouter date 'Dernière mise à jour' visible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C" w14:textId="77777777" w:rsidR="00ED167F" w:rsidRDefault="00000000">
            <w:r>
              <w:rPr>
                <w:sz w:val="20"/>
                <w:szCs w:val="20"/>
              </w:rPr>
              <w:t>GEO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DD" w14:textId="77777777" w:rsidR="00ED167F" w:rsidRDefault="00ED167F"/>
        </w:tc>
      </w:tr>
    </w:tbl>
    <w:p w14:paraId="25E140DF" w14:textId="77777777" w:rsidR="00ED167F" w:rsidRDefault="00000000">
      <w:pPr>
        <w:pStyle w:val="Heading2"/>
      </w:pPr>
      <w:proofErr w:type="spellStart"/>
      <w:proofErr w:type="gramStart"/>
      <w:r>
        <w:t>Détail</w:t>
      </w:r>
      <w:proofErr w:type="spellEnd"/>
      <w:r>
        <w:t xml:space="preserve"> :</w:t>
      </w:r>
      <w:proofErr w:type="gramEnd"/>
      <w:r>
        <w:t xml:space="preserve"> </w:t>
      </w:r>
      <w:proofErr w:type="spellStart"/>
      <w:r>
        <w:t>Paragraphe</w:t>
      </w:r>
      <w:proofErr w:type="spellEnd"/>
      <w:r>
        <w:t xml:space="preserve"> entity-first (Lot 5)</w:t>
      </w:r>
    </w:p>
    <w:p w14:paraId="25E140E0" w14:textId="77777777" w:rsidR="00ED167F" w:rsidRDefault="00000000">
      <w:pPr>
        <w:spacing w:after="120"/>
      </w:pPr>
      <w:r w:rsidRPr="0076529A">
        <w:rPr>
          <w:lang w:val="fr-FR"/>
        </w:rPr>
        <w:t xml:space="preserve">Le premier paragraphe visible de la page doit commencer par une définition de l’entité Dimonoff pour maximiser la citabilité par les IA génératives. </w:t>
      </w:r>
      <w:proofErr w:type="spellStart"/>
      <w:r>
        <w:t>Voici</w:t>
      </w:r>
      <w:proofErr w:type="spellEnd"/>
      <w:r>
        <w:t xml:space="preserve"> les </w:t>
      </w:r>
      <w:proofErr w:type="spellStart"/>
      <w:r>
        <w:t>textes</w:t>
      </w:r>
      <w:proofErr w:type="spellEnd"/>
      <w:r>
        <w:t xml:space="preserve"> </w:t>
      </w:r>
      <w:proofErr w:type="spellStart"/>
      <w:proofErr w:type="gramStart"/>
      <w:r>
        <w:t>suggérés</w:t>
      </w:r>
      <w:proofErr w:type="spellEnd"/>
      <w:r>
        <w:t xml:space="preserve"> :</w:t>
      </w:r>
      <w:proofErr w:type="gramEnd"/>
    </w:p>
    <w:p w14:paraId="25E140E1" w14:textId="77777777" w:rsidR="00ED167F" w:rsidRDefault="00000000">
      <w:pPr>
        <w:spacing w:after="80"/>
      </w:pPr>
      <w:proofErr w:type="gramStart"/>
      <w:r>
        <w:rPr>
          <w:b/>
          <w:bCs/>
        </w:rPr>
        <w:t>EN :</w:t>
      </w:r>
      <w:proofErr w:type="gramEnd"/>
      <w:r>
        <w:rPr>
          <w:b/>
          <w:bCs/>
        </w:rPr>
        <w:t xml:space="preserve"> </w:t>
      </w:r>
      <w:r>
        <w:rPr>
          <w:i/>
          <w:iCs/>
        </w:rPr>
        <w:t>"Dimonoff is a smart city IoT company headquartered in Quebec City, Canada, that designs and deploys the SCMS (Smart City Management System) platform for connected street lighting control, environmental sensing, and urban infrastructure management."</w:t>
      </w:r>
    </w:p>
    <w:p w14:paraId="25E140E2" w14:textId="77777777" w:rsidR="00ED167F" w:rsidRPr="0076529A" w:rsidRDefault="00000000">
      <w:pPr>
        <w:spacing w:after="80"/>
        <w:rPr>
          <w:lang w:val="fr-FR"/>
        </w:rPr>
      </w:pPr>
      <w:r w:rsidRPr="0076529A">
        <w:rPr>
          <w:b/>
          <w:bCs/>
          <w:lang w:val="fr-FR"/>
        </w:rPr>
        <w:t xml:space="preserve">FR : </w:t>
      </w:r>
      <w:r w:rsidRPr="0076529A">
        <w:rPr>
          <w:i/>
          <w:iCs/>
          <w:lang w:val="fr-FR"/>
        </w:rPr>
        <w:t>"Dimonoff est une entreprise IoT de ville intelligente basée à Québec, Canada, qui conçoit et déploie la plateforme SCMS (Smart City Management System) pour le contrôle de l’éclairage de rue connecté, la détection environnementale et la gestion d’infrastructures urbaines."</w:t>
      </w:r>
    </w:p>
    <w:p w14:paraId="25E140E3" w14:textId="77777777" w:rsidR="00ED167F" w:rsidRPr="0076529A" w:rsidRDefault="00000000">
      <w:pPr>
        <w:spacing w:after="200"/>
        <w:rPr>
          <w:lang w:val="fr-FR"/>
        </w:rPr>
      </w:pPr>
      <w:r w:rsidRPr="0076529A">
        <w:rPr>
          <w:b/>
          <w:bCs/>
          <w:lang w:val="fr-FR"/>
        </w:rPr>
        <w:lastRenderedPageBreak/>
        <w:t xml:space="preserve">ES : </w:t>
      </w:r>
      <w:r w:rsidRPr="0076529A">
        <w:rPr>
          <w:i/>
          <w:iCs/>
          <w:lang w:val="fr-FR"/>
        </w:rPr>
        <w:t>"Dimonoff es una empresa IoT de ciudad inteligente con sede en Quebec, Canadá, que diseña y despliega la plataforma SCMS (Smart City Management System) para el control de iluminación pública conectada, la detección ambiental y la gestión de infraestructura urbana."</w:t>
      </w:r>
    </w:p>
    <w:p w14:paraId="25E140E4" w14:textId="77777777" w:rsidR="00ED167F" w:rsidRPr="0076529A" w:rsidRDefault="00000000">
      <w:pPr>
        <w:pStyle w:val="Heading1"/>
        <w:rPr>
          <w:lang w:val="fr-FR"/>
        </w:rPr>
      </w:pPr>
      <w:r w:rsidRPr="0076529A">
        <w:rPr>
          <w:lang w:val="fr-FR"/>
        </w:rPr>
        <w:t>Maintenance : llms.txt</w:t>
      </w:r>
    </w:p>
    <w:p w14:paraId="25E140E5" w14:textId="77777777" w:rsidR="00ED167F" w:rsidRPr="0076529A" w:rsidRDefault="00000000">
      <w:pPr>
        <w:spacing w:after="120"/>
        <w:rPr>
          <w:lang w:val="fr-FR"/>
        </w:rPr>
      </w:pPr>
      <w:r w:rsidRPr="0076529A">
        <w:rPr>
          <w:lang w:val="fr-FR"/>
        </w:rPr>
        <w:t>Le fichier llms.txt à la racine du site a été remplacé par une version enrichie (22 liens, 7 sections). Cependant, Yoast SEO v27.2 régénère périodiquement ce fichier via un cron WordPress.</w:t>
      </w:r>
    </w:p>
    <w:p w14:paraId="25E140E6" w14:textId="77777777" w:rsidR="00ED167F" w:rsidRPr="0076529A" w:rsidRDefault="00000000">
      <w:pPr>
        <w:spacing w:after="120"/>
        <w:rPr>
          <w:lang w:val="fr-FR"/>
        </w:rPr>
      </w:pPr>
      <w:r w:rsidRPr="0076529A">
        <w:rPr>
          <w:b/>
          <w:bCs/>
          <w:lang w:val="fr-FR"/>
        </w:rPr>
        <w:t>Pour éviter l’écrasement, deux options :</w:t>
      </w:r>
    </w:p>
    <w:p w14:paraId="25E140E7" w14:textId="77777777" w:rsidR="00ED167F" w:rsidRPr="0076529A" w:rsidRDefault="00000000">
      <w:pPr>
        <w:pStyle w:val="ListParagraph"/>
        <w:numPr>
          <w:ilvl w:val="0"/>
          <w:numId w:val="2"/>
        </w:numPr>
        <w:rPr>
          <w:lang w:val="fr-FR"/>
        </w:rPr>
      </w:pPr>
      <w:r w:rsidRPr="0076529A">
        <w:rPr>
          <w:lang w:val="fr-FR"/>
        </w:rPr>
        <w:t>Désactiver la génération automatique dans Yoast SEO &gt; Réglages &gt; Exploration &gt; Contenu AI / llms.txt</w:t>
      </w:r>
    </w:p>
    <w:p w14:paraId="25E140E8" w14:textId="77777777" w:rsidR="00ED167F" w:rsidRPr="0076529A" w:rsidRDefault="00000000">
      <w:pPr>
        <w:pStyle w:val="ListParagraph"/>
        <w:numPr>
          <w:ilvl w:val="0"/>
          <w:numId w:val="2"/>
        </w:numPr>
        <w:spacing w:after="200"/>
        <w:rPr>
          <w:lang w:val="fr-FR"/>
        </w:rPr>
      </w:pPr>
      <w:r w:rsidRPr="0076529A">
        <w:rPr>
          <w:lang w:val="fr-FR"/>
        </w:rPr>
        <w:t>Protéger le fichier en lecture seule (chmod 444) après déploiement</w:t>
      </w:r>
    </w:p>
    <w:p w14:paraId="25E140E9" w14:textId="77777777" w:rsidR="00ED167F" w:rsidRDefault="00000000">
      <w:pPr>
        <w:pStyle w:val="Heading1"/>
      </w:pPr>
      <w:r>
        <w:t xml:space="preserve">Résumé des impacts </w:t>
      </w:r>
      <w:proofErr w:type="spellStart"/>
      <w:r>
        <w:t>potentiels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ED167F" w14:paraId="25E14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EA" w14:textId="77777777" w:rsidR="00ED167F" w:rsidRDefault="00000000">
            <w:r>
              <w:rPr>
                <w:b/>
                <w:bCs/>
                <w:color w:val="FFFFFF"/>
                <w:sz w:val="20"/>
                <w:szCs w:val="20"/>
              </w:rPr>
              <w:t>Action</w:t>
            </w:r>
          </w:p>
        </w:tc>
        <w:tc>
          <w:tcPr>
            <w:tcW w:w="2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EB" w14:textId="77777777" w:rsidR="00ED167F" w:rsidRDefault="00000000">
            <w:r>
              <w:rPr>
                <w:b/>
                <w:bCs/>
                <w:color w:val="FFFFFF"/>
                <w:sz w:val="20"/>
                <w:szCs w:val="20"/>
              </w:rPr>
              <w:t>SEO</w:t>
            </w:r>
          </w:p>
        </w:tc>
        <w:tc>
          <w:tcPr>
            <w:tcW w:w="2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EC" w14:textId="77777777" w:rsidR="00ED167F" w:rsidRDefault="00000000">
            <w:r>
              <w:rPr>
                <w:b/>
                <w:bCs/>
                <w:color w:val="FFFFFF"/>
                <w:sz w:val="20"/>
                <w:szCs w:val="20"/>
              </w:rPr>
              <w:t>AEO</w:t>
            </w:r>
          </w:p>
        </w:tc>
        <w:tc>
          <w:tcPr>
            <w:tcW w:w="20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vAlign w:val="center"/>
          </w:tcPr>
          <w:p w14:paraId="25E140ED" w14:textId="77777777" w:rsidR="00ED167F" w:rsidRDefault="00000000">
            <w:r>
              <w:rPr>
                <w:b/>
                <w:bCs/>
                <w:color w:val="FFFFFF"/>
                <w:sz w:val="20"/>
                <w:szCs w:val="20"/>
              </w:rPr>
              <w:t>GEO</w:t>
            </w:r>
          </w:p>
        </w:tc>
      </w:tr>
      <w:tr w:rsidR="00ED167F" w14:paraId="25E140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EF" w14:textId="77777777" w:rsidR="00ED167F" w:rsidRDefault="00000000">
            <w:r>
              <w:rPr>
                <w:sz w:val="20"/>
                <w:szCs w:val="20"/>
              </w:rPr>
              <w:t>TTFB optimization</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0" w14:textId="77777777" w:rsidR="00ED167F" w:rsidRDefault="00000000">
            <w:r>
              <w:rPr>
                <w:b/>
                <w:bCs/>
                <w:sz w:val="20"/>
                <w:szCs w:val="20"/>
              </w:rPr>
              <w:t>+8</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1"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2" w14:textId="77777777" w:rsidR="00ED167F" w:rsidRDefault="00000000">
            <w:r>
              <w:rPr>
                <w:sz w:val="20"/>
                <w:szCs w:val="20"/>
              </w:rPr>
              <w:t>-</w:t>
            </w:r>
          </w:p>
        </w:tc>
      </w:tr>
      <w:tr w:rsidR="00ED167F" w14:paraId="25E140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4" w14:textId="77777777" w:rsidR="00ED167F" w:rsidRDefault="00000000">
            <w:r>
              <w:rPr>
                <w:sz w:val="20"/>
                <w:szCs w:val="20"/>
              </w:rPr>
              <w:t>Resource loading</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5" w14:textId="77777777" w:rsidR="00ED167F" w:rsidRDefault="00000000">
            <w:r>
              <w:rPr>
                <w:sz w:val="20"/>
                <w:szCs w:val="20"/>
              </w:rPr>
              <w:t>+4</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6"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7" w14:textId="77777777" w:rsidR="00ED167F" w:rsidRDefault="00000000">
            <w:r>
              <w:rPr>
                <w:sz w:val="20"/>
                <w:szCs w:val="20"/>
              </w:rPr>
              <w:t>-</w:t>
            </w:r>
          </w:p>
        </w:tc>
      </w:tr>
      <w:tr w:rsidR="00ED167F" w14:paraId="25E140F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9" w14:textId="77777777" w:rsidR="00ED167F" w:rsidRDefault="00000000">
            <w:r>
              <w:rPr>
                <w:sz w:val="20"/>
                <w:szCs w:val="20"/>
              </w:rPr>
              <w:t>Alt text (38 images)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A" w14:textId="77777777" w:rsidR="00ED167F" w:rsidRDefault="00000000">
            <w:r>
              <w:rPr>
                <w:sz w:val="20"/>
                <w:szCs w:val="20"/>
              </w:rPr>
              <w:t>+6</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B"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C" w14:textId="77777777" w:rsidR="00ED167F" w:rsidRDefault="00000000">
            <w:r>
              <w:rPr>
                <w:sz w:val="20"/>
                <w:szCs w:val="20"/>
              </w:rPr>
              <w:t>-</w:t>
            </w:r>
          </w:p>
        </w:tc>
      </w:tr>
      <w:tr w:rsidR="00ED167F" w14:paraId="25E141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E" w14:textId="77777777" w:rsidR="00ED167F" w:rsidRDefault="00000000">
            <w:r>
              <w:rPr>
                <w:sz w:val="20"/>
                <w:szCs w:val="20"/>
              </w:rPr>
              <w:t>Entity-first paragraph</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0FF"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0" w14:textId="77777777" w:rsidR="00ED167F" w:rsidRDefault="00000000">
            <w:r>
              <w:rPr>
                <w:sz w:val="20"/>
                <w:szCs w:val="20"/>
              </w:rPr>
              <w:t>+2</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1" w14:textId="77777777" w:rsidR="00ED167F" w:rsidRDefault="00000000">
            <w:r>
              <w:rPr>
                <w:sz w:val="20"/>
                <w:szCs w:val="20"/>
              </w:rPr>
              <w:t>+8</w:t>
            </w:r>
          </w:p>
        </w:tc>
      </w:tr>
      <w:tr w:rsidR="00ED167F" w14:paraId="25E14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3" w14:textId="77777777" w:rsidR="00ED167F" w:rsidRDefault="00000000">
            <w:r>
              <w:rPr>
                <w:sz w:val="20"/>
                <w:szCs w:val="20"/>
              </w:rPr>
              <w:t xml:space="preserve">Tableau </w:t>
            </w:r>
            <w:proofErr w:type="spellStart"/>
            <w:r>
              <w:rPr>
                <w:sz w:val="20"/>
                <w:szCs w:val="20"/>
              </w:rPr>
              <w:t>comparatif</w:t>
            </w:r>
            <w:proofErr w:type="spellEnd"/>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4"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5" w14:textId="77777777" w:rsidR="00ED167F" w:rsidRDefault="00000000">
            <w:r>
              <w:rPr>
                <w:sz w:val="20"/>
                <w:szCs w:val="20"/>
              </w:rPr>
              <w:t>+8</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6" w14:textId="77777777" w:rsidR="00ED167F" w:rsidRDefault="00000000">
            <w:r>
              <w:rPr>
                <w:sz w:val="20"/>
                <w:szCs w:val="20"/>
              </w:rPr>
              <w:t>+2</w:t>
            </w:r>
          </w:p>
        </w:tc>
      </w:tr>
      <w:tr w:rsidR="00ED167F" w14:paraId="25E14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8" w14:textId="77777777" w:rsidR="00ED167F" w:rsidRDefault="00000000">
            <w:r>
              <w:rPr>
                <w:sz w:val="20"/>
                <w:szCs w:val="20"/>
              </w:rPr>
              <w:t>H2 + question headings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9" w14:textId="77777777" w:rsidR="00ED167F" w:rsidRDefault="00000000">
            <w:r>
              <w:rPr>
                <w:sz w:val="20"/>
                <w:szCs w:val="20"/>
              </w:rPr>
              <w:t>+6</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A" w14:textId="77777777" w:rsidR="00ED167F" w:rsidRDefault="00000000">
            <w:r>
              <w:rPr>
                <w:sz w:val="20"/>
                <w:szCs w:val="20"/>
              </w:rPr>
              <w:t>+5</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B" w14:textId="77777777" w:rsidR="00ED167F" w:rsidRDefault="00000000">
            <w:r>
              <w:rPr>
                <w:sz w:val="20"/>
                <w:szCs w:val="20"/>
              </w:rPr>
              <w:t>+1</w:t>
            </w:r>
          </w:p>
        </w:tc>
      </w:tr>
      <w:tr w:rsidR="00ED167F" w14:paraId="25E141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D" w14:textId="77777777" w:rsidR="00ED167F" w:rsidRDefault="00000000">
            <w:r>
              <w:rPr>
                <w:sz w:val="20"/>
                <w:szCs w:val="20"/>
              </w:rPr>
              <w:t>Date visible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E"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0F" w14:textId="77777777" w:rsidR="00ED167F" w:rsidRDefault="00000000">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14110" w14:textId="77777777" w:rsidR="00ED167F" w:rsidRDefault="00000000">
            <w:r>
              <w:rPr>
                <w:sz w:val="20"/>
                <w:szCs w:val="20"/>
              </w:rPr>
              <w:t>+3</w:t>
            </w:r>
          </w:p>
        </w:tc>
      </w:tr>
      <w:tr w:rsidR="00ED167F" w14:paraId="25E141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112" w14:textId="77777777" w:rsidR="00ED167F" w:rsidRDefault="00000000">
            <w:r>
              <w:rPr>
                <w:b/>
                <w:bCs/>
                <w:sz w:val="20"/>
                <w:szCs w:val="20"/>
              </w:rPr>
              <w:t xml:space="preserve">TOTAL </w:t>
            </w:r>
            <w:proofErr w:type="spellStart"/>
            <w:r>
              <w:rPr>
                <w:b/>
                <w:bCs/>
                <w:sz w:val="20"/>
                <w:szCs w:val="20"/>
              </w:rPr>
              <w:t>potentiel</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113" w14:textId="77777777" w:rsidR="00ED167F" w:rsidRDefault="00000000">
            <w:r>
              <w:rPr>
                <w:b/>
                <w:bCs/>
                <w:sz w:val="20"/>
                <w:szCs w:val="20"/>
              </w:rPr>
              <w:t>+24</w:t>
            </w:r>
          </w:p>
        </w:tc>
        <w:tc>
          <w:tcPr>
            <w:tcW w:w="2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114" w14:textId="77777777" w:rsidR="00ED167F" w:rsidRDefault="00000000">
            <w:r>
              <w:rPr>
                <w:b/>
                <w:bCs/>
                <w:sz w:val="20"/>
                <w:szCs w:val="20"/>
              </w:rPr>
              <w:t>+15</w:t>
            </w:r>
          </w:p>
        </w:tc>
        <w:tc>
          <w:tcPr>
            <w:tcW w:w="20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E14115" w14:textId="77777777" w:rsidR="00ED167F" w:rsidRDefault="00000000">
            <w:r>
              <w:rPr>
                <w:b/>
                <w:bCs/>
                <w:sz w:val="20"/>
                <w:szCs w:val="20"/>
              </w:rPr>
              <w:t>+14</w:t>
            </w:r>
          </w:p>
        </w:tc>
      </w:tr>
    </w:tbl>
    <w:p w14:paraId="25E14117" w14:textId="77777777" w:rsidR="00ED167F" w:rsidRPr="0076529A" w:rsidRDefault="00000000">
      <w:pPr>
        <w:spacing w:before="300"/>
        <w:rPr>
          <w:lang w:val="fr-FR"/>
        </w:rPr>
      </w:pPr>
      <w:r w:rsidRPr="0076529A">
        <w:rPr>
          <w:i/>
          <w:iCs/>
          <w:color w:val="666666"/>
          <w:sz w:val="20"/>
          <w:szCs w:val="20"/>
          <w:lang w:val="fr-FR"/>
        </w:rPr>
        <w:t>Document généré automatiquement dans le cadre de l’audit SEO/AEO/GEO itératif de dimonoff.com.</w:t>
      </w:r>
    </w:p>
    <w:sectPr w:rsidR="00ED167F" w:rsidRPr="007652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A44F" w14:textId="77777777" w:rsidR="004A2CC0" w:rsidRDefault="004A2CC0">
      <w:r>
        <w:separator/>
      </w:r>
    </w:p>
  </w:endnote>
  <w:endnote w:type="continuationSeparator" w:id="0">
    <w:p w14:paraId="5CD956FB" w14:textId="77777777" w:rsidR="004A2CC0" w:rsidRDefault="004A2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4119" w14:textId="302BAEFD" w:rsidR="00ED167F"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6529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65D30" w14:textId="77777777" w:rsidR="004A2CC0" w:rsidRDefault="004A2CC0">
      <w:r>
        <w:separator/>
      </w:r>
    </w:p>
  </w:footnote>
  <w:footnote w:type="continuationSeparator" w:id="0">
    <w:p w14:paraId="38B4D1D7" w14:textId="77777777" w:rsidR="004A2CC0" w:rsidRDefault="004A2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4118" w14:textId="77777777" w:rsidR="00ED167F" w:rsidRDefault="00000000">
    <w:pPr>
      <w:pBdr>
        <w:bottom w:val="single" w:sz="6" w:space="1" w:color="1B4F72"/>
      </w:pBdr>
    </w:pPr>
    <w:r>
      <w:rPr>
        <w:color w:val="666666"/>
        <w:sz w:val="18"/>
        <w:szCs w:val="18"/>
      </w:rPr>
      <w:t xml:space="preserve">Dimonoff.com — </w:t>
    </w:r>
    <w:proofErr w:type="spellStart"/>
    <w:r>
      <w:rPr>
        <w:color w:val="666666"/>
        <w:sz w:val="18"/>
        <w:szCs w:val="18"/>
      </w:rPr>
      <w:t>Recommandations</w:t>
    </w:r>
    <w:proofErr w:type="spellEnd"/>
    <w:r>
      <w:rPr>
        <w:color w:val="666666"/>
        <w:sz w:val="18"/>
        <w:szCs w:val="18"/>
      </w:rPr>
      <w:t xml:space="preserve"> techniques SEO/AEO/GEO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D40BA"/>
    <w:multiLevelType w:val="hybridMultilevel"/>
    <w:tmpl w:val="DE5883E6"/>
    <w:lvl w:ilvl="0" w:tplc="86087324">
      <w:start w:val="1"/>
      <w:numFmt w:val="decimal"/>
      <w:lvlText w:val="%1."/>
      <w:lvlJc w:val="left"/>
      <w:pPr>
        <w:ind w:left="720" w:hanging="360"/>
      </w:pPr>
    </w:lvl>
    <w:lvl w:ilvl="1" w:tplc="A8184A12">
      <w:numFmt w:val="decimal"/>
      <w:lvlText w:val=""/>
      <w:lvlJc w:val="left"/>
    </w:lvl>
    <w:lvl w:ilvl="2" w:tplc="E494863A">
      <w:numFmt w:val="decimal"/>
      <w:lvlText w:val=""/>
      <w:lvlJc w:val="left"/>
    </w:lvl>
    <w:lvl w:ilvl="3" w:tplc="BF06F740">
      <w:numFmt w:val="decimal"/>
      <w:lvlText w:val=""/>
      <w:lvlJc w:val="left"/>
    </w:lvl>
    <w:lvl w:ilvl="4" w:tplc="E8CA1E58">
      <w:numFmt w:val="decimal"/>
      <w:lvlText w:val=""/>
      <w:lvlJc w:val="left"/>
    </w:lvl>
    <w:lvl w:ilvl="5" w:tplc="56462F86">
      <w:numFmt w:val="decimal"/>
      <w:lvlText w:val=""/>
      <w:lvlJc w:val="left"/>
    </w:lvl>
    <w:lvl w:ilvl="6" w:tplc="76343868">
      <w:numFmt w:val="decimal"/>
      <w:lvlText w:val=""/>
      <w:lvlJc w:val="left"/>
    </w:lvl>
    <w:lvl w:ilvl="7" w:tplc="7B56288E">
      <w:numFmt w:val="decimal"/>
      <w:lvlText w:val=""/>
      <w:lvlJc w:val="left"/>
    </w:lvl>
    <w:lvl w:ilvl="8" w:tplc="24E8407E">
      <w:numFmt w:val="decimal"/>
      <w:lvlText w:val=""/>
      <w:lvlJc w:val="left"/>
    </w:lvl>
  </w:abstractNum>
  <w:abstractNum w:abstractNumId="1" w15:restartNumberingAfterBreak="0">
    <w:nsid w:val="4D6D0E70"/>
    <w:multiLevelType w:val="hybridMultilevel"/>
    <w:tmpl w:val="3F3C35F0"/>
    <w:lvl w:ilvl="0" w:tplc="83D4DEBE">
      <w:start w:val="1"/>
      <w:numFmt w:val="bullet"/>
      <w:lvlText w:val="●"/>
      <w:lvlJc w:val="left"/>
      <w:pPr>
        <w:ind w:left="720" w:hanging="360"/>
      </w:pPr>
    </w:lvl>
    <w:lvl w:ilvl="1" w:tplc="B0CC040C">
      <w:start w:val="1"/>
      <w:numFmt w:val="bullet"/>
      <w:lvlText w:val="○"/>
      <w:lvlJc w:val="left"/>
      <w:pPr>
        <w:ind w:left="1440" w:hanging="360"/>
      </w:pPr>
    </w:lvl>
    <w:lvl w:ilvl="2" w:tplc="AC6A1428">
      <w:start w:val="1"/>
      <w:numFmt w:val="bullet"/>
      <w:lvlText w:val="■"/>
      <w:lvlJc w:val="left"/>
      <w:pPr>
        <w:ind w:left="2160" w:hanging="360"/>
      </w:pPr>
    </w:lvl>
    <w:lvl w:ilvl="3" w:tplc="83C0E778">
      <w:start w:val="1"/>
      <w:numFmt w:val="bullet"/>
      <w:lvlText w:val="●"/>
      <w:lvlJc w:val="left"/>
      <w:pPr>
        <w:ind w:left="2880" w:hanging="360"/>
      </w:pPr>
    </w:lvl>
    <w:lvl w:ilvl="4" w:tplc="72767968">
      <w:start w:val="1"/>
      <w:numFmt w:val="bullet"/>
      <w:lvlText w:val="○"/>
      <w:lvlJc w:val="left"/>
      <w:pPr>
        <w:ind w:left="3600" w:hanging="360"/>
      </w:pPr>
    </w:lvl>
    <w:lvl w:ilvl="5" w:tplc="08608C54">
      <w:start w:val="1"/>
      <w:numFmt w:val="bullet"/>
      <w:lvlText w:val="■"/>
      <w:lvlJc w:val="left"/>
      <w:pPr>
        <w:ind w:left="4320" w:hanging="360"/>
      </w:pPr>
    </w:lvl>
    <w:lvl w:ilvl="6" w:tplc="00CA8F4A">
      <w:start w:val="1"/>
      <w:numFmt w:val="bullet"/>
      <w:lvlText w:val="●"/>
      <w:lvlJc w:val="left"/>
      <w:pPr>
        <w:ind w:left="5040" w:hanging="360"/>
      </w:pPr>
    </w:lvl>
    <w:lvl w:ilvl="7" w:tplc="766222E8">
      <w:start w:val="1"/>
      <w:numFmt w:val="bullet"/>
      <w:lvlText w:val="●"/>
      <w:lvlJc w:val="left"/>
      <w:pPr>
        <w:ind w:left="5760" w:hanging="360"/>
      </w:pPr>
    </w:lvl>
    <w:lvl w:ilvl="8" w:tplc="6B2AB662">
      <w:start w:val="1"/>
      <w:numFmt w:val="bullet"/>
      <w:lvlText w:val="●"/>
      <w:lvlJc w:val="left"/>
      <w:pPr>
        <w:ind w:left="6480" w:hanging="360"/>
      </w:pPr>
    </w:lvl>
  </w:abstractNum>
  <w:abstractNum w:abstractNumId="2" w15:restartNumberingAfterBreak="0">
    <w:nsid w:val="57D72065"/>
    <w:multiLevelType w:val="hybridMultilevel"/>
    <w:tmpl w:val="1186BCF0"/>
    <w:lvl w:ilvl="0" w:tplc="EFDC6F1A">
      <w:start w:val="1"/>
      <w:numFmt w:val="bullet"/>
      <w:lvlText w:val="•"/>
      <w:lvlJc w:val="left"/>
      <w:pPr>
        <w:ind w:left="720" w:hanging="360"/>
      </w:pPr>
    </w:lvl>
    <w:lvl w:ilvl="1" w:tplc="D49E710C">
      <w:numFmt w:val="decimal"/>
      <w:lvlText w:val=""/>
      <w:lvlJc w:val="left"/>
    </w:lvl>
    <w:lvl w:ilvl="2" w:tplc="408C9816">
      <w:numFmt w:val="decimal"/>
      <w:lvlText w:val=""/>
      <w:lvlJc w:val="left"/>
    </w:lvl>
    <w:lvl w:ilvl="3" w:tplc="1E2490BA">
      <w:numFmt w:val="decimal"/>
      <w:lvlText w:val=""/>
      <w:lvlJc w:val="left"/>
    </w:lvl>
    <w:lvl w:ilvl="4" w:tplc="AC06CC06">
      <w:numFmt w:val="decimal"/>
      <w:lvlText w:val=""/>
      <w:lvlJc w:val="left"/>
    </w:lvl>
    <w:lvl w:ilvl="5" w:tplc="A0B00C20">
      <w:numFmt w:val="decimal"/>
      <w:lvlText w:val=""/>
      <w:lvlJc w:val="left"/>
    </w:lvl>
    <w:lvl w:ilvl="6" w:tplc="95546046">
      <w:numFmt w:val="decimal"/>
      <w:lvlText w:val=""/>
      <w:lvlJc w:val="left"/>
    </w:lvl>
    <w:lvl w:ilvl="7" w:tplc="E9D2CD52">
      <w:numFmt w:val="decimal"/>
      <w:lvlText w:val=""/>
      <w:lvlJc w:val="left"/>
    </w:lvl>
    <w:lvl w:ilvl="8" w:tplc="45BCA548">
      <w:numFmt w:val="decimal"/>
      <w:lvlText w:val=""/>
      <w:lvlJc w:val="left"/>
    </w:lvl>
  </w:abstractNum>
  <w:num w:numId="1" w16cid:durableId="765924619">
    <w:abstractNumId w:val="1"/>
    <w:lvlOverride w:ilvl="0">
      <w:startOverride w:val="1"/>
    </w:lvlOverride>
  </w:num>
  <w:num w:numId="2" w16cid:durableId="857082382">
    <w:abstractNumId w:val="0"/>
    <w:lvlOverride w:ilvl="0">
      <w:startOverride w:val="1"/>
    </w:lvlOverride>
  </w:num>
  <w:num w:numId="3" w16cid:durableId="224134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67F"/>
    <w:rsid w:val="004A2CC0"/>
    <w:rsid w:val="0076529A"/>
    <w:rsid w:val="00A628F0"/>
    <w:rsid w:val="00ED16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4056"/>
  <w15:docId w15:val="{DA254665-4FAA-4DC9-A0D1-D566B087B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20"/>
      <w:outlineLvl w:val="1"/>
    </w:pPr>
    <w:rPr>
      <w:b/>
      <w:bCs/>
      <w:color w:val="1B4F7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1051</Words>
  <Characters>5497</Characters>
  <Application>Microsoft Office Word</Application>
  <DocSecurity>0</DocSecurity>
  <Lines>197</Lines>
  <Paragraphs>163</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Noiseux</cp:lastModifiedBy>
  <cp:revision>2</cp:revision>
  <dcterms:created xsi:type="dcterms:W3CDTF">2026-03-26T23:45:00Z</dcterms:created>
  <dcterms:modified xsi:type="dcterms:W3CDTF">2026-03-27T00:25:00Z</dcterms:modified>
</cp:coreProperties>
</file>