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9BF" w:rsidRDefault="009809BF">
      <w:pPr>
        <w:spacing w:line="360" w:lineRule="auto"/>
        <w:rPr>
          <w:rFonts w:ascii="宋体" w:hAnsi="宋体" w:cs="宋体"/>
          <w:sz w:val="24"/>
        </w:rPr>
      </w:pPr>
    </w:p>
    <w:p w:rsidR="009809BF" w:rsidRDefault="009809BF">
      <w:pPr>
        <w:spacing w:line="360" w:lineRule="auto"/>
        <w:rPr>
          <w:rFonts w:ascii="宋体" w:hAnsi="宋体" w:cs="宋体"/>
        </w:rPr>
      </w:pPr>
    </w:p>
    <w:p w:rsidR="009809BF" w:rsidRDefault="009809BF">
      <w:pPr>
        <w:spacing w:line="360" w:lineRule="auto"/>
        <w:rPr>
          <w:rFonts w:ascii="宋体" w:hAnsi="宋体" w:cs="宋体"/>
        </w:rPr>
      </w:pPr>
    </w:p>
    <w:p w:rsidR="009809BF" w:rsidRDefault="009809BF">
      <w:pPr>
        <w:spacing w:line="360" w:lineRule="auto"/>
        <w:rPr>
          <w:rFonts w:ascii="宋体" w:hAnsi="宋体" w:cs="宋体"/>
        </w:rPr>
      </w:pPr>
    </w:p>
    <w:p w:rsidR="009809BF" w:rsidRDefault="009809BF">
      <w:pPr>
        <w:spacing w:line="360" w:lineRule="auto"/>
        <w:rPr>
          <w:rFonts w:ascii="宋体" w:hAnsi="宋体" w:cs="宋体"/>
        </w:rPr>
      </w:pPr>
    </w:p>
    <w:p w:rsidR="009809BF" w:rsidRDefault="009809BF">
      <w:pPr>
        <w:spacing w:line="360" w:lineRule="auto"/>
        <w:rPr>
          <w:rFonts w:ascii="宋体" w:hAnsi="宋体" w:cs="宋体"/>
        </w:rPr>
      </w:pPr>
    </w:p>
    <w:p w:rsidR="009809BF" w:rsidRDefault="009809BF">
      <w:pPr>
        <w:spacing w:line="360" w:lineRule="auto"/>
        <w:rPr>
          <w:rFonts w:ascii="宋体" w:hAnsi="宋体" w:cs="宋体"/>
        </w:rPr>
      </w:pPr>
    </w:p>
    <w:p w:rsidR="009809BF" w:rsidRDefault="009809BF">
      <w:pPr>
        <w:spacing w:line="360" w:lineRule="auto"/>
        <w:rPr>
          <w:rFonts w:ascii="宋体" w:hAnsi="宋体" w:cs="宋体"/>
        </w:rPr>
      </w:pPr>
    </w:p>
    <w:p w:rsidR="009809BF" w:rsidRDefault="009809BF">
      <w:pPr>
        <w:spacing w:line="360" w:lineRule="auto"/>
        <w:rPr>
          <w:rFonts w:ascii="宋体" w:hAnsi="宋体" w:cs="宋体"/>
        </w:rPr>
      </w:pPr>
    </w:p>
    <w:p w:rsidR="009809BF" w:rsidRDefault="001C5B4D" w:rsidP="00D5466E">
      <w:pPr>
        <w:wordWrap w:val="0"/>
        <w:spacing w:line="360" w:lineRule="auto"/>
        <w:ind w:right="960"/>
        <w:jc w:val="right"/>
        <w:rPr>
          <w:rFonts w:ascii="宋体" w:hAnsi="宋体" w:cs="宋体"/>
          <w:sz w:val="32"/>
          <w:szCs w:val="32"/>
        </w:rPr>
      </w:pPr>
      <w:r w:rsidRPr="001C5B4D">
        <w:rPr>
          <w:rFonts w:ascii="黑体" w:eastAsia="黑体" w:hAnsi="黑体" w:cs="黑体" w:hint="eastAsia"/>
          <w:sz w:val="48"/>
          <w:szCs w:val="48"/>
        </w:rPr>
        <w:t>云平台</w:t>
      </w:r>
      <w:r w:rsidR="002A7BB6">
        <w:rPr>
          <w:rFonts w:ascii="黑体" w:eastAsia="黑体" w:hAnsi="黑体" w:cs="黑体" w:hint="eastAsia"/>
          <w:sz w:val="48"/>
          <w:szCs w:val="48"/>
        </w:rPr>
        <w:t>微服务</w:t>
      </w:r>
      <w:r w:rsidRPr="001C5B4D">
        <w:rPr>
          <w:rFonts w:ascii="黑体" w:eastAsia="黑体" w:hAnsi="黑体" w:cs="黑体" w:hint="eastAsia"/>
          <w:sz w:val="48"/>
          <w:szCs w:val="48"/>
        </w:rPr>
        <w:t>系统</w:t>
      </w:r>
      <w:r w:rsidR="00D6223E">
        <w:rPr>
          <w:rFonts w:ascii="黑体" w:eastAsia="黑体" w:hAnsi="黑体" w:cs="黑体" w:hint="eastAsia"/>
          <w:sz w:val="48"/>
          <w:szCs w:val="48"/>
        </w:rPr>
        <w:t>架构</w:t>
      </w:r>
      <w:r w:rsidRPr="001C5B4D">
        <w:rPr>
          <w:rFonts w:ascii="黑体" w:eastAsia="黑体" w:hAnsi="黑体" w:cs="黑体" w:hint="eastAsia"/>
          <w:sz w:val="48"/>
          <w:szCs w:val="48"/>
        </w:rPr>
        <w:t>设计</w:t>
      </w:r>
      <w:r w:rsidR="003B2873">
        <w:rPr>
          <w:rFonts w:ascii="宋体" w:hAnsi="宋体" w:cs="宋体" w:hint="eastAsia"/>
          <w:sz w:val="32"/>
          <w:szCs w:val="32"/>
        </w:rPr>
        <w:t xml:space="preserve"> </w:t>
      </w:r>
    </w:p>
    <w:p w:rsidR="009809BF" w:rsidRDefault="009809BF">
      <w:pPr>
        <w:pStyle w:val="af4"/>
        <w:rPr>
          <w:rFonts w:ascii="宋体" w:hAnsi="宋体" w:cs="宋体"/>
          <w:lang w:val="zh-CN"/>
        </w:rPr>
      </w:pPr>
    </w:p>
    <w:p w:rsidR="009809BF" w:rsidRDefault="009809BF">
      <w:pPr>
        <w:pStyle w:val="af4"/>
        <w:rPr>
          <w:rFonts w:ascii="宋体" w:hAnsi="宋体" w:cs="宋体"/>
          <w:lang w:val="zh-CN"/>
        </w:rPr>
      </w:pPr>
    </w:p>
    <w:p w:rsidR="009809BF" w:rsidRDefault="009809BF">
      <w:pPr>
        <w:spacing w:line="360" w:lineRule="auto"/>
        <w:rPr>
          <w:rFonts w:ascii="宋体" w:hAnsi="宋体" w:cs="宋体"/>
          <w:lang w:val="zh-CN"/>
        </w:rPr>
      </w:pPr>
    </w:p>
    <w:p w:rsidR="009809BF" w:rsidRDefault="009809BF">
      <w:pPr>
        <w:spacing w:line="360" w:lineRule="auto"/>
        <w:rPr>
          <w:rFonts w:ascii="宋体" w:hAnsi="宋体" w:cs="宋体"/>
          <w:lang w:val="zh-CN"/>
        </w:rPr>
      </w:pPr>
    </w:p>
    <w:p w:rsidR="009809BF" w:rsidRDefault="009809BF">
      <w:pPr>
        <w:spacing w:line="360" w:lineRule="auto"/>
        <w:rPr>
          <w:rFonts w:ascii="宋体" w:hAnsi="宋体" w:cs="宋体"/>
          <w:lang w:val="zh-CN"/>
        </w:rPr>
      </w:pPr>
    </w:p>
    <w:p w:rsidR="009809BF" w:rsidRDefault="009809BF">
      <w:pPr>
        <w:spacing w:line="360" w:lineRule="auto"/>
        <w:rPr>
          <w:rFonts w:ascii="宋体" w:hAnsi="宋体" w:cs="宋体"/>
          <w:lang w:val="zh-CN"/>
        </w:rPr>
      </w:pPr>
    </w:p>
    <w:p w:rsidR="009809BF" w:rsidRDefault="009809BF">
      <w:pPr>
        <w:spacing w:line="360" w:lineRule="auto"/>
        <w:rPr>
          <w:rFonts w:ascii="宋体" w:hAnsi="宋体" w:cs="宋体"/>
          <w:lang w:val="zh-CN"/>
        </w:rPr>
      </w:pPr>
    </w:p>
    <w:p w:rsidR="009809BF" w:rsidRDefault="009809BF">
      <w:pPr>
        <w:spacing w:line="360" w:lineRule="auto"/>
        <w:rPr>
          <w:rFonts w:ascii="宋体" w:hAnsi="宋体" w:cs="宋体"/>
          <w:lang w:val="zh-CN"/>
        </w:rPr>
      </w:pPr>
    </w:p>
    <w:p w:rsidR="009809BF" w:rsidRDefault="009809BF">
      <w:pPr>
        <w:spacing w:line="360" w:lineRule="auto"/>
        <w:rPr>
          <w:rFonts w:ascii="宋体" w:hAnsi="宋体" w:cs="宋体"/>
          <w:lang w:val="zh-CN"/>
        </w:rPr>
      </w:pPr>
    </w:p>
    <w:p w:rsidR="009809BF" w:rsidRDefault="009809BF">
      <w:pPr>
        <w:spacing w:line="360" w:lineRule="auto"/>
        <w:rPr>
          <w:rFonts w:ascii="宋体" w:hAnsi="宋体" w:cs="宋体"/>
          <w:lang w:val="zh-CN"/>
        </w:rPr>
      </w:pPr>
    </w:p>
    <w:p w:rsidR="009809BF" w:rsidRDefault="009809BF">
      <w:pPr>
        <w:spacing w:line="360" w:lineRule="auto"/>
        <w:rPr>
          <w:rFonts w:ascii="宋体" w:hAnsi="宋体" w:cs="宋体"/>
          <w:lang w:val="zh-CN"/>
        </w:rPr>
      </w:pPr>
    </w:p>
    <w:p w:rsidR="009809BF" w:rsidRDefault="009809BF">
      <w:pPr>
        <w:spacing w:line="360" w:lineRule="auto"/>
        <w:rPr>
          <w:rFonts w:ascii="宋体" w:hAnsi="宋体" w:cs="宋体"/>
          <w:lang w:val="zh-CN"/>
        </w:rPr>
      </w:pPr>
    </w:p>
    <w:p w:rsidR="009809BF" w:rsidRDefault="009809BF">
      <w:pPr>
        <w:spacing w:line="360" w:lineRule="auto"/>
        <w:rPr>
          <w:rFonts w:ascii="宋体" w:hAnsi="宋体" w:cs="宋体"/>
          <w:lang w:val="zh-CN"/>
        </w:rPr>
      </w:pPr>
    </w:p>
    <w:p w:rsidR="009809BF" w:rsidRDefault="009809BF">
      <w:pPr>
        <w:spacing w:line="360" w:lineRule="auto"/>
        <w:rPr>
          <w:rFonts w:ascii="宋体" w:hAnsi="宋体" w:cs="宋体"/>
          <w:lang w:val="zh-CN"/>
        </w:rPr>
      </w:pPr>
    </w:p>
    <w:tbl>
      <w:tblPr>
        <w:tblW w:w="767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4A0"/>
      </w:tblPr>
      <w:tblGrid>
        <w:gridCol w:w="1100"/>
        <w:gridCol w:w="1490"/>
        <w:gridCol w:w="1061"/>
        <w:gridCol w:w="1523"/>
        <w:gridCol w:w="1029"/>
        <w:gridCol w:w="1473"/>
      </w:tblGrid>
      <w:tr w:rsidR="009809BF">
        <w:trPr>
          <w:cantSplit/>
          <w:trHeight w:hRule="exact" w:val="437"/>
          <w:jc w:val="center"/>
        </w:trPr>
        <w:tc>
          <w:tcPr>
            <w:tcW w:w="1100" w:type="dxa"/>
            <w:tcMar>
              <w:left w:w="108" w:type="dxa"/>
              <w:right w:w="108" w:type="dxa"/>
            </w:tcMar>
            <w:vAlign w:val="center"/>
          </w:tcPr>
          <w:p w:rsidR="009809BF" w:rsidRDefault="003B2873">
            <w:pPr>
              <w:pStyle w:val="Koteif2"/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编制：</w:t>
            </w:r>
          </w:p>
        </w:tc>
        <w:tc>
          <w:tcPr>
            <w:tcW w:w="1490" w:type="dxa"/>
            <w:tcMar>
              <w:left w:w="108" w:type="dxa"/>
              <w:right w:w="108" w:type="dxa"/>
            </w:tcMar>
            <w:vAlign w:val="center"/>
          </w:tcPr>
          <w:p w:rsidR="009809BF" w:rsidRDefault="008C2064">
            <w:pPr>
              <w:pStyle w:val="Koteif2"/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王飞</w:t>
            </w:r>
          </w:p>
        </w:tc>
        <w:tc>
          <w:tcPr>
            <w:tcW w:w="1061" w:type="dxa"/>
            <w:tcMar>
              <w:left w:w="108" w:type="dxa"/>
              <w:right w:w="108" w:type="dxa"/>
            </w:tcMar>
            <w:vAlign w:val="center"/>
          </w:tcPr>
          <w:p w:rsidR="009809BF" w:rsidRDefault="003B2873">
            <w:pPr>
              <w:pStyle w:val="Koteif2"/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审核：</w:t>
            </w:r>
          </w:p>
        </w:tc>
        <w:tc>
          <w:tcPr>
            <w:tcW w:w="1523" w:type="dxa"/>
            <w:tcMar>
              <w:left w:w="108" w:type="dxa"/>
              <w:right w:w="108" w:type="dxa"/>
            </w:tcMar>
            <w:vAlign w:val="center"/>
          </w:tcPr>
          <w:p w:rsidR="009809BF" w:rsidRDefault="009809BF">
            <w:pPr>
              <w:pStyle w:val="Koteif2"/>
              <w:spacing w:line="360" w:lineRule="auto"/>
              <w:rPr>
                <w:rFonts w:ascii="宋体" w:hAnsi="宋体" w:cs="宋体"/>
              </w:rPr>
            </w:pPr>
          </w:p>
        </w:tc>
        <w:tc>
          <w:tcPr>
            <w:tcW w:w="1029" w:type="dxa"/>
            <w:tcMar>
              <w:left w:w="108" w:type="dxa"/>
              <w:right w:w="108" w:type="dxa"/>
            </w:tcMar>
            <w:vAlign w:val="center"/>
          </w:tcPr>
          <w:p w:rsidR="009809BF" w:rsidRDefault="003B2873">
            <w:pPr>
              <w:pStyle w:val="Koteif2"/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审批：</w:t>
            </w:r>
          </w:p>
        </w:tc>
        <w:tc>
          <w:tcPr>
            <w:tcW w:w="1473" w:type="dxa"/>
            <w:tcMar>
              <w:left w:w="108" w:type="dxa"/>
              <w:right w:w="108" w:type="dxa"/>
            </w:tcMar>
            <w:vAlign w:val="center"/>
          </w:tcPr>
          <w:p w:rsidR="009809BF" w:rsidRDefault="009809BF">
            <w:pPr>
              <w:pStyle w:val="Koteif2"/>
              <w:spacing w:line="360" w:lineRule="auto"/>
              <w:rPr>
                <w:rFonts w:ascii="宋体" w:hAnsi="宋体" w:cs="宋体"/>
              </w:rPr>
            </w:pPr>
          </w:p>
        </w:tc>
      </w:tr>
      <w:tr w:rsidR="009809BF">
        <w:trPr>
          <w:cantSplit/>
          <w:trHeight w:hRule="exact" w:val="437"/>
          <w:jc w:val="center"/>
        </w:trPr>
        <w:tc>
          <w:tcPr>
            <w:tcW w:w="1100" w:type="dxa"/>
            <w:tcMar>
              <w:left w:w="108" w:type="dxa"/>
              <w:right w:w="108" w:type="dxa"/>
            </w:tcMar>
            <w:vAlign w:val="center"/>
          </w:tcPr>
          <w:p w:rsidR="009809BF" w:rsidRDefault="003B2873">
            <w:pPr>
              <w:pStyle w:val="Koteif2"/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签字：</w:t>
            </w:r>
          </w:p>
        </w:tc>
        <w:tc>
          <w:tcPr>
            <w:tcW w:w="1490" w:type="dxa"/>
            <w:tcMar>
              <w:left w:w="108" w:type="dxa"/>
              <w:right w:w="108" w:type="dxa"/>
            </w:tcMar>
            <w:vAlign w:val="center"/>
          </w:tcPr>
          <w:p w:rsidR="009809BF" w:rsidRDefault="009809BF">
            <w:pPr>
              <w:pStyle w:val="Koteif2"/>
              <w:spacing w:line="360" w:lineRule="auto"/>
              <w:rPr>
                <w:rFonts w:ascii="宋体" w:hAnsi="宋体" w:cs="宋体"/>
              </w:rPr>
            </w:pPr>
          </w:p>
        </w:tc>
        <w:tc>
          <w:tcPr>
            <w:tcW w:w="1061" w:type="dxa"/>
            <w:tcMar>
              <w:left w:w="108" w:type="dxa"/>
              <w:right w:w="108" w:type="dxa"/>
            </w:tcMar>
            <w:vAlign w:val="center"/>
          </w:tcPr>
          <w:p w:rsidR="009809BF" w:rsidRDefault="003B2873">
            <w:pPr>
              <w:pStyle w:val="Koteif2"/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签字：</w:t>
            </w:r>
          </w:p>
        </w:tc>
        <w:tc>
          <w:tcPr>
            <w:tcW w:w="1523" w:type="dxa"/>
            <w:tcMar>
              <w:left w:w="108" w:type="dxa"/>
              <w:right w:w="108" w:type="dxa"/>
            </w:tcMar>
            <w:vAlign w:val="center"/>
          </w:tcPr>
          <w:p w:rsidR="009809BF" w:rsidRDefault="009809BF">
            <w:pPr>
              <w:pStyle w:val="Koteif2"/>
              <w:spacing w:line="360" w:lineRule="auto"/>
              <w:rPr>
                <w:rFonts w:ascii="宋体" w:hAnsi="宋体" w:cs="宋体"/>
              </w:rPr>
            </w:pPr>
          </w:p>
        </w:tc>
        <w:tc>
          <w:tcPr>
            <w:tcW w:w="1029" w:type="dxa"/>
            <w:tcMar>
              <w:left w:w="108" w:type="dxa"/>
              <w:right w:w="108" w:type="dxa"/>
            </w:tcMar>
            <w:vAlign w:val="center"/>
          </w:tcPr>
          <w:p w:rsidR="009809BF" w:rsidRDefault="003B2873">
            <w:pPr>
              <w:pStyle w:val="Koteif2"/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签字：</w:t>
            </w:r>
          </w:p>
        </w:tc>
        <w:tc>
          <w:tcPr>
            <w:tcW w:w="1473" w:type="dxa"/>
            <w:tcMar>
              <w:left w:w="108" w:type="dxa"/>
              <w:right w:w="108" w:type="dxa"/>
            </w:tcMar>
            <w:vAlign w:val="center"/>
          </w:tcPr>
          <w:p w:rsidR="009809BF" w:rsidRDefault="009809BF">
            <w:pPr>
              <w:pStyle w:val="Koteif2"/>
              <w:spacing w:line="360" w:lineRule="auto"/>
              <w:rPr>
                <w:rFonts w:ascii="宋体" w:hAnsi="宋体" w:cs="宋体"/>
              </w:rPr>
            </w:pPr>
          </w:p>
        </w:tc>
      </w:tr>
      <w:tr w:rsidR="009809BF">
        <w:trPr>
          <w:cantSplit/>
          <w:trHeight w:hRule="exact" w:val="437"/>
          <w:jc w:val="center"/>
        </w:trPr>
        <w:tc>
          <w:tcPr>
            <w:tcW w:w="1100" w:type="dxa"/>
            <w:tcMar>
              <w:left w:w="108" w:type="dxa"/>
              <w:right w:w="108" w:type="dxa"/>
            </w:tcMar>
            <w:vAlign w:val="center"/>
          </w:tcPr>
          <w:p w:rsidR="009809BF" w:rsidRDefault="003B2873">
            <w:pPr>
              <w:pStyle w:val="Koteif2"/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日期：</w:t>
            </w:r>
          </w:p>
        </w:tc>
        <w:tc>
          <w:tcPr>
            <w:tcW w:w="1490" w:type="dxa"/>
            <w:tcMar>
              <w:left w:w="108" w:type="dxa"/>
              <w:right w:w="108" w:type="dxa"/>
            </w:tcMar>
            <w:vAlign w:val="center"/>
          </w:tcPr>
          <w:p w:rsidR="009809BF" w:rsidRDefault="009809BF">
            <w:pPr>
              <w:pStyle w:val="Koteif2"/>
              <w:spacing w:line="360" w:lineRule="auto"/>
              <w:rPr>
                <w:rFonts w:ascii="宋体" w:hAnsi="宋体" w:cs="宋体"/>
              </w:rPr>
            </w:pPr>
          </w:p>
        </w:tc>
        <w:tc>
          <w:tcPr>
            <w:tcW w:w="1061" w:type="dxa"/>
            <w:tcMar>
              <w:left w:w="108" w:type="dxa"/>
              <w:right w:w="108" w:type="dxa"/>
            </w:tcMar>
            <w:vAlign w:val="center"/>
          </w:tcPr>
          <w:p w:rsidR="009809BF" w:rsidRDefault="003B2873">
            <w:pPr>
              <w:pStyle w:val="Koteif2"/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日期：</w:t>
            </w:r>
          </w:p>
        </w:tc>
        <w:tc>
          <w:tcPr>
            <w:tcW w:w="1523" w:type="dxa"/>
            <w:tcMar>
              <w:left w:w="108" w:type="dxa"/>
              <w:right w:w="108" w:type="dxa"/>
            </w:tcMar>
            <w:vAlign w:val="center"/>
          </w:tcPr>
          <w:p w:rsidR="009809BF" w:rsidRDefault="009809BF">
            <w:pPr>
              <w:pStyle w:val="Koteif2"/>
              <w:spacing w:line="360" w:lineRule="auto"/>
              <w:rPr>
                <w:rFonts w:ascii="宋体" w:hAnsi="宋体" w:cs="宋体"/>
              </w:rPr>
            </w:pPr>
          </w:p>
        </w:tc>
        <w:tc>
          <w:tcPr>
            <w:tcW w:w="1029" w:type="dxa"/>
            <w:tcMar>
              <w:left w:w="108" w:type="dxa"/>
              <w:right w:w="108" w:type="dxa"/>
            </w:tcMar>
            <w:vAlign w:val="center"/>
          </w:tcPr>
          <w:p w:rsidR="009809BF" w:rsidRDefault="003B2873">
            <w:pPr>
              <w:pStyle w:val="Koteif2"/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日期：</w:t>
            </w:r>
          </w:p>
        </w:tc>
        <w:tc>
          <w:tcPr>
            <w:tcW w:w="1473" w:type="dxa"/>
            <w:tcMar>
              <w:left w:w="108" w:type="dxa"/>
              <w:right w:w="108" w:type="dxa"/>
            </w:tcMar>
            <w:vAlign w:val="center"/>
          </w:tcPr>
          <w:p w:rsidR="009809BF" w:rsidRDefault="009809BF">
            <w:pPr>
              <w:pStyle w:val="Koteif2"/>
              <w:spacing w:line="360" w:lineRule="auto"/>
              <w:rPr>
                <w:rFonts w:ascii="宋体" w:hAnsi="宋体" w:cs="宋体"/>
              </w:rPr>
            </w:pPr>
          </w:p>
        </w:tc>
      </w:tr>
    </w:tbl>
    <w:p w:rsidR="009809BF" w:rsidRDefault="009809BF">
      <w:pPr>
        <w:spacing w:line="360" w:lineRule="auto"/>
        <w:rPr>
          <w:rFonts w:ascii="宋体" w:hAnsi="宋体" w:cs="宋体"/>
          <w:lang w:val="zh-CN"/>
        </w:rPr>
      </w:pPr>
    </w:p>
    <w:p w:rsidR="009809BF" w:rsidRDefault="009809BF">
      <w:pPr>
        <w:spacing w:line="360" w:lineRule="auto"/>
        <w:rPr>
          <w:rFonts w:ascii="宋体" w:hAnsi="宋体" w:cs="宋体"/>
          <w:lang w:val="zh-CN"/>
        </w:rPr>
      </w:pPr>
    </w:p>
    <w:p w:rsidR="009809BF" w:rsidRDefault="009809BF">
      <w:pPr>
        <w:spacing w:line="360" w:lineRule="auto"/>
        <w:rPr>
          <w:rFonts w:ascii="宋体" w:hAnsi="宋体" w:cs="宋体"/>
          <w:sz w:val="24"/>
        </w:rPr>
      </w:pPr>
    </w:p>
    <w:p w:rsidR="009809BF" w:rsidRDefault="009809BF">
      <w:pPr>
        <w:spacing w:line="360" w:lineRule="auto"/>
        <w:rPr>
          <w:rFonts w:ascii="宋体" w:hAnsi="宋体" w:cs="宋体"/>
        </w:rPr>
        <w:sectPr w:rsidR="009809BF">
          <w:headerReference w:type="even" r:id="rId8"/>
          <w:headerReference w:type="default" r:id="rId9"/>
          <w:headerReference w:type="first" r:id="rId10"/>
          <w:pgSz w:w="11907" w:h="16840"/>
          <w:pgMar w:top="1701" w:right="1797" w:bottom="1440" w:left="1797" w:header="851" w:footer="992" w:gutter="0"/>
          <w:cols w:space="720"/>
        </w:sectPr>
      </w:pPr>
    </w:p>
    <w:p w:rsidR="009809BF" w:rsidRDefault="009809BF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</w:p>
    <w:p w:rsidR="009809BF" w:rsidRDefault="003B2873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历史记录</w:t>
      </w:r>
    </w:p>
    <w:tbl>
      <w:tblPr>
        <w:tblW w:w="879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2160"/>
        <w:gridCol w:w="3594"/>
        <w:gridCol w:w="1857"/>
      </w:tblGrid>
      <w:tr w:rsidR="009809BF">
        <w:trPr>
          <w:trHeight w:val="454"/>
          <w:jc w:val="center"/>
        </w:trPr>
        <w:tc>
          <w:tcPr>
            <w:tcW w:w="1188" w:type="dxa"/>
            <w:tcBorders>
              <w:top w:val="double" w:sz="4" w:space="0" w:color="auto"/>
              <w:bottom w:val="single" w:sz="4" w:space="0" w:color="auto"/>
            </w:tcBorders>
            <w:shd w:val="clear" w:color="auto" w:fill="8DB3E2"/>
            <w:vAlign w:val="center"/>
          </w:tcPr>
          <w:p w:rsidR="009809BF" w:rsidRDefault="003B2873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编号</w:t>
            </w:r>
          </w:p>
        </w:tc>
        <w:tc>
          <w:tcPr>
            <w:tcW w:w="2160" w:type="dxa"/>
            <w:tcBorders>
              <w:top w:val="double" w:sz="4" w:space="0" w:color="auto"/>
              <w:bottom w:val="single" w:sz="4" w:space="0" w:color="auto"/>
            </w:tcBorders>
            <w:shd w:val="clear" w:color="auto" w:fill="8DB3E2"/>
            <w:vAlign w:val="center"/>
          </w:tcPr>
          <w:p w:rsidR="009809BF" w:rsidRDefault="003B2873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日期</w:t>
            </w:r>
          </w:p>
        </w:tc>
        <w:tc>
          <w:tcPr>
            <w:tcW w:w="3594" w:type="dxa"/>
            <w:tcBorders>
              <w:top w:val="double" w:sz="4" w:space="0" w:color="auto"/>
              <w:bottom w:val="single" w:sz="4" w:space="0" w:color="auto"/>
            </w:tcBorders>
            <w:shd w:val="clear" w:color="auto" w:fill="8DB3E2"/>
            <w:vAlign w:val="center"/>
          </w:tcPr>
          <w:p w:rsidR="009809BF" w:rsidRDefault="003B2873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  <w:tc>
          <w:tcPr>
            <w:tcW w:w="1857" w:type="dxa"/>
            <w:tcBorders>
              <w:top w:val="double" w:sz="4" w:space="0" w:color="auto"/>
              <w:bottom w:val="single" w:sz="4" w:space="0" w:color="auto"/>
            </w:tcBorders>
            <w:shd w:val="clear" w:color="auto" w:fill="8DB3E2"/>
            <w:vAlign w:val="center"/>
          </w:tcPr>
          <w:p w:rsidR="009809BF" w:rsidRDefault="003B2873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责任人</w:t>
            </w:r>
          </w:p>
        </w:tc>
      </w:tr>
      <w:tr w:rsidR="009809BF">
        <w:trPr>
          <w:trHeight w:val="454"/>
          <w:jc w:val="center"/>
        </w:trPr>
        <w:tc>
          <w:tcPr>
            <w:tcW w:w="1188" w:type="dxa"/>
            <w:tcBorders>
              <w:top w:val="single" w:sz="4" w:space="0" w:color="auto"/>
            </w:tcBorders>
            <w:vAlign w:val="center"/>
          </w:tcPr>
          <w:p w:rsidR="009809BF" w:rsidRDefault="003B2873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V0.1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9809BF" w:rsidRDefault="003B2873" w:rsidP="008C2064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2020.</w:t>
            </w:r>
            <w:r w:rsidR="008C2064"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 w:hint="eastAsia"/>
              </w:rPr>
              <w:t>.</w:t>
            </w:r>
            <w:r w:rsidR="008C2064">
              <w:rPr>
                <w:rFonts w:ascii="宋体" w:hAnsi="宋体" w:cs="宋体" w:hint="eastAsia"/>
              </w:rPr>
              <w:t>1</w:t>
            </w:r>
          </w:p>
        </w:tc>
        <w:tc>
          <w:tcPr>
            <w:tcW w:w="3594" w:type="dxa"/>
            <w:tcBorders>
              <w:top w:val="single" w:sz="4" w:space="0" w:color="auto"/>
            </w:tcBorders>
            <w:vAlign w:val="center"/>
          </w:tcPr>
          <w:p w:rsidR="009809BF" w:rsidRDefault="003B2873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新建</w:t>
            </w:r>
          </w:p>
        </w:tc>
        <w:tc>
          <w:tcPr>
            <w:tcW w:w="1857" w:type="dxa"/>
            <w:tcBorders>
              <w:top w:val="single" w:sz="4" w:space="0" w:color="auto"/>
            </w:tcBorders>
            <w:vAlign w:val="center"/>
          </w:tcPr>
          <w:p w:rsidR="009809BF" w:rsidRDefault="008C2064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王飞</w:t>
            </w:r>
          </w:p>
        </w:tc>
      </w:tr>
      <w:tr w:rsidR="009809BF">
        <w:trPr>
          <w:trHeight w:val="454"/>
          <w:jc w:val="center"/>
        </w:trPr>
        <w:tc>
          <w:tcPr>
            <w:tcW w:w="1188" w:type="dxa"/>
            <w:vAlign w:val="center"/>
          </w:tcPr>
          <w:p w:rsidR="009809BF" w:rsidRDefault="009809BF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2160" w:type="dxa"/>
            <w:vAlign w:val="center"/>
          </w:tcPr>
          <w:p w:rsidR="009809BF" w:rsidRDefault="009809BF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3594" w:type="dxa"/>
            <w:vAlign w:val="center"/>
          </w:tcPr>
          <w:p w:rsidR="009809BF" w:rsidRDefault="009809BF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1857" w:type="dxa"/>
            <w:vAlign w:val="center"/>
          </w:tcPr>
          <w:p w:rsidR="009809BF" w:rsidRDefault="009809BF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  <w:tr w:rsidR="009809BF">
        <w:trPr>
          <w:trHeight w:val="454"/>
          <w:jc w:val="center"/>
        </w:trPr>
        <w:tc>
          <w:tcPr>
            <w:tcW w:w="1188" w:type="dxa"/>
            <w:vAlign w:val="center"/>
          </w:tcPr>
          <w:p w:rsidR="009809BF" w:rsidRDefault="009809BF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2160" w:type="dxa"/>
            <w:vAlign w:val="center"/>
          </w:tcPr>
          <w:p w:rsidR="009809BF" w:rsidRDefault="009809BF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3594" w:type="dxa"/>
            <w:vAlign w:val="center"/>
          </w:tcPr>
          <w:p w:rsidR="009809BF" w:rsidRDefault="009809BF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1857" w:type="dxa"/>
            <w:vAlign w:val="center"/>
          </w:tcPr>
          <w:p w:rsidR="009809BF" w:rsidRDefault="009809BF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  <w:tr w:rsidR="009809BF">
        <w:trPr>
          <w:trHeight w:val="454"/>
          <w:jc w:val="center"/>
        </w:trPr>
        <w:tc>
          <w:tcPr>
            <w:tcW w:w="1188" w:type="dxa"/>
            <w:vAlign w:val="center"/>
          </w:tcPr>
          <w:p w:rsidR="009809BF" w:rsidRDefault="009809BF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2160" w:type="dxa"/>
            <w:vAlign w:val="center"/>
          </w:tcPr>
          <w:p w:rsidR="009809BF" w:rsidRDefault="009809BF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3594" w:type="dxa"/>
            <w:vAlign w:val="center"/>
          </w:tcPr>
          <w:p w:rsidR="009809BF" w:rsidRDefault="009809BF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1857" w:type="dxa"/>
            <w:vAlign w:val="center"/>
          </w:tcPr>
          <w:p w:rsidR="009809BF" w:rsidRDefault="009809BF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  <w:tr w:rsidR="009809BF">
        <w:trPr>
          <w:trHeight w:val="454"/>
          <w:jc w:val="center"/>
        </w:trPr>
        <w:tc>
          <w:tcPr>
            <w:tcW w:w="1188" w:type="dxa"/>
            <w:vAlign w:val="center"/>
          </w:tcPr>
          <w:p w:rsidR="009809BF" w:rsidRDefault="009809BF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2160" w:type="dxa"/>
            <w:vAlign w:val="center"/>
          </w:tcPr>
          <w:p w:rsidR="009809BF" w:rsidRDefault="009809BF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3594" w:type="dxa"/>
            <w:vAlign w:val="center"/>
          </w:tcPr>
          <w:p w:rsidR="009809BF" w:rsidRDefault="009809BF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1857" w:type="dxa"/>
            <w:vAlign w:val="center"/>
          </w:tcPr>
          <w:p w:rsidR="009809BF" w:rsidRDefault="009809BF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  <w:tr w:rsidR="009809BF">
        <w:trPr>
          <w:trHeight w:val="454"/>
          <w:jc w:val="center"/>
        </w:trPr>
        <w:tc>
          <w:tcPr>
            <w:tcW w:w="1188" w:type="dxa"/>
            <w:vAlign w:val="center"/>
          </w:tcPr>
          <w:p w:rsidR="009809BF" w:rsidRDefault="009809BF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2160" w:type="dxa"/>
            <w:vAlign w:val="center"/>
          </w:tcPr>
          <w:p w:rsidR="009809BF" w:rsidRDefault="009809BF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3594" w:type="dxa"/>
            <w:vAlign w:val="center"/>
          </w:tcPr>
          <w:p w:rsidR="009809BF" w:rsidRDefault="009809BF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1857" w:type="dxa"/>
            <w:vAlign w:val="center"/>
          </w:tcPr>
          <w:p w:rsidR="009809BF" w:rsidRDefault="009809BF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</w:tr>
    </w:tbl>
    <w:p w:rsidR="009809BF" w:rsidRDefault="009809BF">
      <w:pPr>
        <w:spacing w:line="360" w:lineRule="auto"/>
        <w:rPr>
          <w:rFonts w:ascii="宋体" w:hAnsi="宋体" w:cs="宋体"/>
        </w:rPr>
      </w:pPr>
    </w:p>
    <w:p w:rsidR="009809BF" w:rsidRDefault="003B2873">
      <w:pPr>
        <w:spacing w:line="360" w:lineRule="auto"/>
        <w:ind w:leftChars="200" w:left="420"/>
        <w:jc w:val="left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版权声明</w:t>
      </w:r>
    </w:p>
    <w:p w:rsidR="009809BF" w:rsidRDefault="003B2873">
      <w:pPr>
        <w:autoSpaceDE w:val="0"/>
        <w:autoSpaceDN w:val="0"/>
        <w:spacing w:line="360" w:lineRule="auto"/>
        <w:ind w:leftChars="200"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（c）Copyright 2010-2019 武汉光庭科技有限公司。版权所有，翻制必究。</w:t>
      </w:r>
    </w:p>
    <w:p w:rsidR="009809BF" w:rsidRDefault="003B2873">
      <w:pPr>
        <w:autoSpaceDE w:val="0"/>
        <w:autoSpaceDN w:val="0"/>
        <w:spacing w:line="360" w:lineRule="auto"/>
        <w:ind w:leftChars="200"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本文档的版权归武汉光庭科技有限公司所有。未经武汉光庭科技有限公司书面授权，任何单位及个人不得以任何形式（电子的或机械的，包括照相复制或录制），将本文档内容的任何部分或全部进行复制或扩散。</w:t>
      </w:r>
    </w:p>
    <w:p w:rsidR="009809BF" w:rsidRDefault="003B2873">
      <w:pPr>
        <w:autoSpaceDE w:val="0"/>
        <w:autoSpaceDN w:val="0"/>
        <w:spacing w:line="360" w:lineRule="auto"/>
        <w:ind w:leftChars="200" w:left="420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inline distT="0" distB="0" distL="114300" distR="114300">
            <wp:extent cx="164465" cy="142240"/>
            <wp:effectExtent l="0" t="0" r="6985" b="10160"/>
            <wp:docPr id="8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logo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r="84921"/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是武汉光庭科技有限公司的注册商标。</w:t>
      </w:r>
    </w:p>
    <w:p w:rsidR="009809BF" w:rsidRDefault="003B2873">
      <w:pPr>
        <w:autoSpaceDE w:val="0"/>
        <w:autoSpaceDN w:val="0"/>
        <w:spacing w:line="360" w:lineRule="auto"/>
        <w:ind w:leftChars="200"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本文档中涉及的其它软件及商标均由其合法拥有者拥有版权和/或商标权。</w:t>
      </w:r>
    </w:p>
    <w:p w:rsidR="009809BF" w:rsidRDefault="009809BF">
      <w:pPr>
        <w:autoSpaceDE w:val="0"/>
        <w:autoSpaceDN w:val="0"/>
        <w:spacing w:line="360" w:lineRule="auto"/>
        <w:ind w:leftChars="200" w:left="420"/>
        <w:rPr>
          <w:rFonts w:ascii="宋体" w:hAnsi="宋体" w:cs="宋体"/>
        </w:rPr>
      </w:pPr>
    </w:p>
    <w:p w:rsidR="009809BF" w:rsidRDefault="009809BF">
      <w:pPr>
        <w:spacing w:line="360" w:lineRule="auto"/>
        <w:rPr>
          <w:rFonts w:ascii="宋体" w:hAnsi="宋体" w:cs="宋体"/>
        </w:rPr>
      </w:pPr>
    </w:p>
    <w:p w:rsidR="009809BF" w:rsidRDefault="009809BF">
      <w:pPr>
        <w:spacing w:line="360" w:lineRule="auto"/>
        <w:rPr>
          <w:rFonts w:ascii="宋体" w:hAnsi="宋体" w:cs="宋体"/>
        </w:rPr>
        <w:sectPr w:rsidR="009809BF">
          <w:headerReference w:type="default" r:id="rId12"/>
          <w:footerReference w:type="default" r:id="rId13"/>
          <w:pgSz w:w="11906" w:h="16838"/>
          <w:pgMar w:top="1701" w:right="1418" w:bottom="1247" w:left="1418" w:header="1134" w:footer="567" w:gutter="0"/>
          <w:cols w:space="720"/>
          <w:docGrid w:type="linesAndChars" w:linePitch="312"/>
        </w:sectPr>
      </w:pPr>
    </w:p>
    <w:p w:rsidR="009809BF" w:rsidRDefault="003B2873">
      <w:pPr>
        <w:jc w:val="center"/>
      </w:pPr>
      <w:bookmarkStart w:id="0" w:name="_Toc31090_WPSOffice_Type2"/>
      <w:r>
        <w:rPr>
          <w:rFonts w:ascii="宋体" w:hAnsi="宋体"/>
        </w:rPr>
        <w:lastRenderedPageBreak/>
        <w:t>目录</w:t>
      </w:r>
    </w:p>
    <w:bookmarkEnd w:id="0"/>
    <w:p w:rsidR="009809BF" w:rsidRDefault="009809BF">
      <w:pPr>
        <w:spacing w:line="360" w:lineRule="auto"/>
        <w:jc w:val="center"/>
        <w:rPr>
          <w:rFonts w:ascii="宋体" w:hAnsi="宋体" w:cs="宋体"/>
        </w:rPr>
      </w:pPr>
    </w:p>
    <w:p w:rsidR="009809BF" w:rsidRDefault="0048143B" w:rsidP="008C2064">
      <w:pPr>
        <w:pStyle w:val="10"/>
        <w:tabs>
          <w:tab w:val="clear" w:pos="420"/>
          <w:tab w:val="clear" w:pos="9060"/>
          <w:tab w:val="right" w:leader="dot" w:pos="9070"/>
        </w:tabs>
        <w:spacing w:before="156" w:after="156"/>
      </w:pPr>
      <w:r w:rsidRPr="0048143B">
        <w:rPr>
          <w:rFonts w:ascii="宋体" w:eastAsia="宋体" w:hAnsi="宋体" w:cs="宋体" w:hint="eastAsia"/>
        </w:rPr>
        <w:fldChar w:fldCharType="begin"/>
      </w:r>
      <w:r w:rsidR="003B2873">
        <w:rPr>
          <w:rFonts w:ascii="宋体" w:eastAsia="宋体" w:hAnsi="宋体" w:cs="宋体" w:hint="eastAsia"/>
        </w:rPr>
        <w:instrText xml:space="preserve">TOC \o "1-3" \h \u </w:instrText>
      </w:r>
      <w:r w:rsidRPr="0048143B">
        <w:rPr>
          <w:rFonts w:ascii="宋体" w:eastAsia="宋体" w:hAnsi="宋体" w:cs="宋体" w:hint="eastAsia"/>
        </w:rPr>
        <w:fldChar w:fldCharType="separate"/>
      </w:r>
      <w:hyperlink w:anchor="_Toc30986" w:history="1">
        <w:r w:rsidR="003B2873">
          <w:rPr>
            <w:rFonts w:ascii="Arial" w:eastAsia="宋体" w:hAnsi="Arial" w:cs="宋体"/>
            <w:szCs w:val="28"/>
          </w:rPr>
          <w:t xml:space="preserve">1 </w:t>
        </w:r>
        <w:r w:rsidR="003B2873">
          <w:rPr>
            <w:rFonts w:ascii="宋体" w:eastAsia="宋体" w:hAnsi="宋体" w:cs="宋体" w:hint="eastAsia"/>
          </w:rPr>
          <w:t>文档介绍</w:t>
        </w:r>
        <w:r w:rsidR="003B2873">
          <w:tab/>
        </w:r>
        <w:r>
          <w:fldChar w:fldCharType="begin"/>
        </w:r>
        <w:r w:rsidR="003B2873">
          <w:instrText xml:space="preserve"> PAGEREF _Toc30986 </w:instrText>
        </w:r>
        <w:r>
          <w:fldChar w:fldCharType="separate"/>
        </w:r>
        <w:r w:rsidR="003B2873">
          <w:t>2</w:t>
        </w:r>
        <w:r>
          <w:fldChar w:fldCharType="end"/>
        </w:r>
      </w:hyperlink>
    </w:p>
    <w:p w:rsidR="009809BF" w:rsidRDefault="0048143B" w:rsidP="008C2064">
      <w:pPr>
        <w:pStyle w:val="20"/>
        <w:tabs>
          <w:tab w:val="clear" w:pos="840"/>
          <w:tab w:val="clear" w:pos="900"/>
          <w:tab w:val="clear" w:pos="9060"/>
          <w:tab w:val="right" w:leader="dot" w:pos="9070"/>
        </w:tabs>
        <w:spacing w:before="156" w:after="156"/>
      </w:pPr>
      <w:hyperlink w:anchor="_Toc15218" w:history="1">
        <w:r w:rsidR="003B2873">
          <w:rPr>
            <w:rFonts w:ascii="Arial" w:eastAsia="宋体" w:hAnsi="Arial" w:cs="宋体"/>
          </w:rPr>
          <w:t xml:space="preserve">1.1 </w:t>
        </w:r>
        <w:r w:rsidR="003B2873">
          <w:rPr>
            <w:rFonts w:ascii="宋体" w:eastAsia="宋体" w:hAnsi="宋体" w:cs="宋体" w:hint="eastAsia"/>
          </w:rPr>
          <w:t>文档目的</w:t>
        </w:r>
        <w:r w:rsidR="003B2873">
          <w:tab/>
        </w:r>
        <w:r>
          <w:fldChar w:fldCharType="begin"/>
        </w:r>
        <w:r w:rsidR="003B2873">
          <w:instrText xml:space="preserve"> PAGEREF _Toc15218 </w:instrText>
        </w:r>
        <w:r>
          <w:fldChar w:fldCharType="separate"/>
        </w:r>
        <w:r w:rsidR="003B2873">
          <w:t>2</w:t>
        </w:r>
        <w:r>
          <w:fldChar w:fldCharType="end"/>
        </w:r>
      </w:hyperlink>
    </w:p>
    <w:p w:rsidR="009809BF" w:rsidRDefault="0048143B" w:rsidP="008C2064">
      <w:pPr>
        <w:pStyle w:val="20"/>
        <w:tabs>
          <w:tab w:val="clear" w:pos="840"/>
          <w:tab w:val="clear" w:pos="900"/>
          <w:tab w:val="clear" w:pos="9060"/>
          <w:tab w:val="right" w:leader="dot" w:pos="9070"/>
        </w:tabs>
        <w:spacing w:before="156" w:after="156"/>
      </w:pPr>
      <w:hyperlink w:anchor="_Toc16484" w:history="1">
        <w:r w:rsidR="003B2873">
          <w:rPr>
            <w:rFonts w:ascii="Arial" w:eastAsia="宋体" w:hAnsi="Arial" w:cs="宋体"/>
          </w:rPr>
          <w:t xml:space="preserve">1.2 </w:t>
        </w:r>
        <w:r w:rsidR="003B2873">
          <w:rPr>
            <w:rFonts w:ascii="宋体" w:eastAsia="宋体" w:hAnsi="宋体" w:cs="宋体" w:hint="eastAsia"/>
          </w:rPr>
          <w:t>文档范围</w:t>
        </w:r>
        <w:r w:rsidR="003B2873">
          <w:tab/>
        </w:r>
        <w:r>
          <w:fldChar w:fldCharType="begin"/>
        </w:r>
        <w:r w:rsidR="003B2873">
          <w:instrText xml:space="preserve"> PAGEREF _Toc16484 </w:instrText>
        </w:r>
        <w:r>
          <w:fldChar w:fldCharType="separate"/>
        </w:r>
        <w:r w:rsidR="003B2873">
          <w:t>2</w:t>
        </w:r>
        <w:r>
          <w:fldChar w:fldCharType="end"/>
        </w:r>
      </w:hyperlink>
    </w:p>
    <w:p w:rsidR="009809BF" w:rsidRDefault="0048143B" w:rsidP="008C2064">
      <w:pPr>
        <w:pStyle w:val="20"/>
        <w:tabs>
          <w:tab w:val="clear" w:pos="840"/>
          <w:tab w:val="clear" w:pos="900"/>
          <w:tab w:val="clear" w:pos="9060"/>
          <w:tab w:val="right" w:leader="dot" w:pos="9070"/>
        </w:tabs>
        <w:spacing w:before="156" w:after="156"/>
      </w:pPr>
      <w:hyperlink w:anchor="_Toc6587" w:history="1">
        <w:r w:rsidR="003B2873">
          <w:rPr>
            <w:rFonts w:ascii="Arial" w:eastAsia="宋体" w:hAnsi="Arial" w:cs="宋体"/>
          </w:rPr>
          <w:t xml:space="preserve">1.3 </w:t>
        </w:r>
        <w:r w:rsidR="003B2873">
          <w:rPr>
            <w:rFonts w:ascii="宋体" w:eastAsia="宋体" w:hAnsi="宋体" w:cs="宋体" w:hint="eastAsia"/>
          </w:rPr>
          <w:t>读者对象</w:t>
        </w:r>
        <w:r w:rsidR="003B2873">
          <w:tab/>
        </w:r>
        <w:r>
          <w:fldChar w:fldCharType="begin"/>
        </w:r>
        <w:r w:rsidR="003B2873">
          <w:instrText xml:space="preserve"> PAGEREF _Toc6587 </w:instrText>
        </w:r>
        <w:r>
          <w:fldChar w:fldCharType="separate"/>
        </w:r>
        <w:r w:rsidR="003B2873">
          <w:t>2</w:t>
        </w:r>
        <w:r>
          <w:fldChar w:fldCharType="end"/>
        </w:r>
      </w:hyperlink>
    </w:p>
    <w:p w:rsidR="009809BF" w:rsidRDefault="0048143B" w:rsidP="008C2064">
      <w:pPr>
        <w:pStyle w:val="20"/>
        <w:tabs>
          <w:tab w:val="clear" w:pos="840"/>
          <w:tab w:val="clear" w:pos="900"/>
          <w:tab w:val="clear" w:pos="9060"/>
          <w:tab w:val="right" w:leader="dot" w:pos="9070"/>
        </w:tabs>
        <w:spacing w:before="156" w:after="156"/>
      </w:pPr>
      <w:hyperlink w:anchor="_Toc12062" w:history="1">
        <w:r w:rsidR="003B2873">
          <w:rPr>
            <w:rFonts w:ascii="Arial" w:eastAsia="宋体" w:hAnsi="Arial" w:cs="宋体"/>
          </w:rPr>
          <w:t xml:space="preserve">1.4 </w:t>
        </w:r>
        <w:r w:rsidR="003B2873">
          <w:rPr>
            <w:rFonts w:ascii="宋体" w:eastAsia="宋体" w:hAnsi="宋体" w:cs="宋体" w:hint="eastAsia"/>
          </w:rPr>
          <w:t>参考文献</w:t>
        </w:r>
        <w:r w:rsidR="003B2873">
          <w:tab/>
        </w:r>
        <w:r>
          <w:fldChar w:fldCharType="begin"/>
        </w:r>
        <w:r w:rsidR="003B2873">
          <w:instrText xml:space="preserve"> PAGEREF _Toc12062 </w:instrText>
        </w:r>
        <w:r>
          <w:fldChar w:fldCharType="separate"/>
        </w:r>
        <w:r w:rsidR="003B2873">
          <w:t>2</w:t>
        </w:r>
        <w:r>
          <w:fldChar w:fldCharType="end"/>
        </w:r>
      </w:hyperlink>
    </w:p>
    <w:p w:rsidR="009809BF" w:rsidRDefault="0048143B" w:rsidP="008C2064">
      <w:pPr>
        <w:pStyle w:val="20"/>
        <w:tabs>
          <w:tab w:val="clear" w:pos="840"/>
          <w:tab w:val="clear" w:pos="900"/>
          <w:tab w:val="clear" w:pos="9060"/>
          <w:tab w:val="right" w:leader="dot" w:pos="9070"/>
        </w:tabs>
        <w:spacing w:before="156" w:after="156"/>
      </w:pPr>
      <w:hyperlink w:anchor="_Toc15601" w:history="1">
        <w:r w:rsidR="003B2873">
          <w:rPr>
            <w:rFonts w:ascii="Arial" w:eastAsia="宋体" w:hAnsi="Arial" w:cs="宋体"/>
          </w:rPr>
          <w:t xml:space="preserve">1.5 </w:t>
        </w:r>
        <w:r w:rsidR="003B2873">
          <w:rPr>
            <w:rFonts w:ascii="宋体" w:eastAsia="宋体" w:hAnsi="宋体" w:cs="宋体" w:hint="eastAsia"/>
          </w:rPr>
          <w:t>术语与缩写解释</w:t>
        </w:r>
        <w:r w:rsidR="003B2873">
          <w:tab/>
        </w:r>
        <w:r>
          <w:fldChar w:fldCharType="begin"/>
        </w:r>
        <w:r w:rsidR="003B2873">
          <w:instrText xml:space="preserve"> PAGEREF _Toc15601 </w:instrText>
        </w:r>
        <w:r>
          <w:fldChar w:fldCharType="separate"/>
        </w:r>
        <w:r w:rsidR="003B2873">
          <w:t>2</w:t>
        </w:r>
        <w:r>
          <w:fldChar w:fldCharType="end"/>
        </w:r>
      </w:hyperlink>
    </w:p>
    <w:p w:rsidR="009809BF" w:rsidRDefault="0048143B" w:rsidP="008C2064">
      <w:pPr>
        <w:pStyle w:val="10"/>
        <w:tabs>
          <w:tab w:val="clear" w:pos="420"/>
          <w:tab w:val="clear" w:pos="9060"/>
          <w:tab w:val="right" w:leader="dot" w:pos="9070"/>
        </w:tabs>
        <w:spacing w:before="156" w:after="156"/>
      </w:pPr>
      <w:hyperlink w:anchor="_Toc21236" w:history="1">
        <w:r w:rsidR="003B2873">
          <w:rPr>
            <w:rFonts w:ascii="Arial" w:eastAsia="宋体" w:hAnsi="Arial" w:cs="宋体"/>
            <w:szCs w:val="28"/>
          </w:rPr>
          <w:t xml:space="preserve">2 </w:t>
        </w:r>
        <w:r w:rsidR="003B2873">
          <w:rPr>
            <w:rFonts w:ascii="宋体" w:eastAsia="宋体" w:hAnsi="宋体" w:cs="宋体" w:hint="eastAsia"/>
          </w:rPr>
          <w:t>系统总体技术说明</w:t>
        </w:r>
        <w:r w:rsidR="003B2873">
          <w:tab/>
        </w:r>
        <w:r>
          <w:fldChar w:fldCharType="begin"/>
        </w:r>
        <w:r w:rsidR="003B2873">
          <w:instrText xml:space="preserve"> PAGEREF _Toc21236 </w:instrText>
        </w:r>
        <w:r>
          <w:fldChar w:fldCharType="separate"/>
        </w:r>
        <w:r w:rsidR="003B2873">
          <w:t>2</w:t>
        </w:r>
        <w:r>
          <w:fldChar w:fldCharType="end"/>
        </w:r>
      </w:hyperlink>
    </w:p>
    <w:p w:rsidR="009809BF" w:rsidRDefault="0048143B" w:rsidP="008C2064">
      <w:pPr>
        <w:pStyle w:val="20"/>
        <w:tabs>
          <w:tab w:val="clear" w:pos="840"/>
          <w:tab w:val="clear" w:pos="900"/>
          <w:tab w:val="clear" w:pos="9060"/>
          <w:tab w:val="right" w:leader="dot" w:pos="9070"/>
        </w:tabs>
        <w:spacing w:before="156" w:after="156"/>
      </w:pPr>
      <w:hyperlink w:anchor="_Toc5669" w:history="1">
        <w:r w:rsidR="003B2873">
          <w:rPr>
            <w:rFonts w:ascii="Arial" w:eastAsia="宋体" w:hAnsi="Arial" w:cs="宋体"/>
          </w:rPr>
          <w:t xml:space="preserve">2.1 </w:t>
        </w:r>
        <w:r w:rsidR="003B2873">
          <w:rPr>
            <w:rFonts w:ascii="宋体" w:hAnsi="宋体" w:hint="eastAsia"/>
            <w:spacing w:val="20"/>
          </w:rPr>
          <w:t>系统原理</w:t>
        </w:r>
        <w:r w:rsidR="003B2873">
          <w:tab/>
        </w:r>
        <w:r>
          <w:fldChar w:fldCharType="begin"/>
        </w:r>
        <w:r w:rsidR="003B2873">
          <w:instrText xml:space="preserve"> PAGEREF _Toc5669 </w:instrText>
        </w:r>
        <w:r>
          <w:fldChar w:fldCharType="separate"/>
        </w:r>
        <w:r w:rsidR="003B2873">
          <w:t>2</w:t>
        </w:r>
        <w:r>
          <w:fldChar w:fldCharType="end"/>
        </w:r>
      </w:hyperlink>
    </w:p>
    <w:p w:rsidR="009809BF" w:rsidRDefault="0048143B" w:rsidP="008C2064">
      <w:pPr>
        <w:pStyle w:val="20"/>
        <w:tabs>
          <w:tab w:val="clear" w:pos="840"/>
          <w:tab w:val="clear" w:pos="900"/>
          <w:tab w:val="clear" w:pos="9060"/>
          <w:tab w:val="right" w:leader="dot" w:pos="9070"/>
        </w:tabs>
        <w:spacing w:before="156" w:after="156"/>
      </w:pPr>
      <w:hyperlink w:anchor="_Toc12761" w:history="1">
        <w:r w:rsidR="003B2873">
          <w:rPr>
            <w:rFonts w:ascii="Arial" w:eastAsia="宋体" w:hAnsi="Arial" w:cs="宋体"/>
          </w:rPr>
          <w:t xml:space="preserve">2.2 </w:t>
        </w:r>
        <w:r w:rsidR="003B2873">
          <w:rPr>
            <w:rFonts w:ascii="宋体" w:hAnsi="宋体" w:hint="eastAsia"/>
            <w:spacing w:val="20"/>
          </w:rPr>
          <w:t>整体系统架构</w:t>
        </w:r>
        <w:r w:rsidR="003B2873">
          <w:tab/>
        </w:r>
        <w:r>
          <w:fldChar w:fldCharType="begin"/>
        </w:r>
        <w:r w:rsidR="003B2873">
          <w:instrText xml:space="preserve"> PAGEREF _Toc12761 </w:instrText>
        </w:r>
        <w:r>
          <w:fldChar w:fldCharType="separate"/>
        </w:r>
        <w:r w:rsidR="003B2873">
          <w:t>3</w:t>
        </w:r>
        <w:r>
          <w:fldChar w:fldCharType="end"/>
        </w:r>
      </w:hyperlink>
    </w:p>
    <w:p w:rsidR="009809BF" w:rsidRDefault="0048143B" w:rsidP="008C2064">
      <w:pPr>
        <w:pStyle w:val="20"/>
        <w:tabs>
          <w:tab w:val="clear" w:pos="840"/>
          <w:tab w:val="clear" w:pos="900"/>
          <w:tab w:val="clear" w:pos="9060"/>
          <w:tab w:val="right" w:leader="dot" w:pos="9070"/>
        </w:tabs>
        <w:spacing w:before="156" w:after="156"/>
      </w:pPr>
      <w:hyperlink w:anchor="_Toc4120" w:history="1">
        <w:r w:rsidR="003B2873">
          <w:rPr>
            <w:rFonts w:ascii="Arial" w:eastAsia="宋体" w:hAnsi="Arial" w:cs="宋体"/>
          </w:rPr>
          <w:t xml:space="preserve">2.3 </w:t>
        </w:r>
        <w:r w:rsidR="003B2873">
          <w:rPr>
            <w:rFonts w:ascii="宋体" w:eastAsia="宋体" w:hAnsi="宋体" w:cs="宋体" w:hint="eastAsia"/>
          </w:rPr>
          <w:t>系统拓扑结构</w:t>
        </w:r>
        <w:r w:rsidR="003B2873">
          <w:tab/>
        </w:r>
        <w:r>
          <w:fldChar w:fldCharType="begin"/>
        </w:r>
        <w:r w:rsidR="003B2873">
          <w:instrText xml:space="preserve"> PAGEREF _Toc4120 </w:instrText>
        </w:r>
        <w:r>
          <w:fldChar w:fldCharType="separate"/>
        </w:r>
        <w:r w:rsidR="003B2873">
          <w:t>4</w:t>
        </w:r>
        <w:r>
          <w:fldChar w:fldCharType="end"/>
        </w:r>
      </w:hyperlink>
    </w:p>
    <w:p w:rsidR="009809BF" w:rsidRDefault="0048143B" w:rsidP="008C2064">
      <w:pPr>
        <w:pStyle w:val="20"/>
        <w:tabs>
          <w:tab w:val="clear" w:pos="840"/>
          <w:tab w:val="clear" w:pos="900"/>
          <w:tab w:val="clear" w:pos="9060"/>
          <w:tab w:val="right" w:leader="dot" w:pos="9070"/>
        </w:tabs>
        <w:spacing w:before="156" w:after="156"/>
      </w:pPr>
      <w:hyperlink w:anchor="_Toc32183" w:history="1">
        <w:r w:rsidR="003B2873">
          <w:rPr>
            <w:rFonts w:ascii="Arial" w:eastAsia="宋体" w:hAnsi="Arial" w:cs="宋体"/>
          </w:rPr>
          <w:t xml:space="preserve">2.4 </w:t>
        </w:r>
        <w:r w:rsidR="003B2873">
          <w:rPr>
            <w:rFonts w:ascii="宋体" w:hAnsi="宋体" w:cs="宋体" w:hint="eastAsia"/>
          </w:rPr>
          <w:t>系统施工流程图</w:t>
        </w:r>
        <w:r w:rsidR="003B2873">
          <w:tab/>
        </w:r>
        <w:r>
          <w:fldChar w:fldCharType="begin"/>
        </w:r>
        <w:r w:rsidR="003B2873">
          <w:instrText xml:space="preserve"> PAGEREF _Toc32183 </w:instrText>
        </w:r>
        <w:r>
          <w:fldChar w:fldCharType="separate"/>
        </w:r>
        <w:r w:rsidR="003B2873">
          <w:t>6</w:t>
        </w:r>
        <w:r>
          <w:fldChar w:fldCharType="end"/>
        </w:r>
      </w:hyperlink>
    </w:p>
    <w:p w:rsidR="009809BF" w:rsidRDefault="0048143B" w:rsidP="008C2064">
      <w:pPr>
        <w:pStyle w:val="10"/>
        <w:tabs>
          <w:tab w:val="clear" w:pos="420"/>
          <w:tab w:val="clear" w:pos="9060"/>
          <w:tab w:val="right" w:leader="dot" w:pos="9070"/>
        </w:tabs>
        <w:spacing w:before="156" w:after="156"/>
      </w:pPr>
      <w:hyperlink w:anchor="_Toc1657" w:history="1">
        <w:r w:rsidR="003B2873">
          <w:rPr>
            <w:rFonts w:ascii="Arial" w:eastAsia="宋体" w:hAnsi="Arial" w:cs="宋体"/>
            <w:szCs w:val="28"/>
          </w:rPr>
          <w:t xml:space="preserve">3 </w:t>
        </w:r>
        <w:r w:rsidR="001F1650">
          <w:rPr>
            <w:rFonts w:ascii="宋体" w:eastAsiaTheme="minorEastAsia" w:hAnsi="宋体" w:cs="宋体" w:hint="eastAsia"/>
          </w:rPr>
          <w:t>云服务</w:t>
        </w:r>
        <w:r w:rsidR="003B2873">
          <w:rPr>
            <w:rFonts w:ascii="宋体" w:hAnsi="宋体" w:cs="宋体" w:hint="eastAsia"/>
          </w:rPr>
          <w:t>系统架构</w:t>
        </w:r>
        <w:r w:rsidR="003B2873">
          <w:tab/>
        </w:r>
        <w:r>
          <w:fldChar w:fldCharType="begin"/>
        </w:r>
        <w:r w:rsidR="003B2873">
          <w:instrText xml:space="preserve"> PAGEREF _Toc1657 </w:instrText>
        </w:r>
        <w:r>
          <w:fldChar w:fldCharType="separate"/>
        </w:r>
        <w:r w:rsidR="003B2873">
          <w:t>8</w:t>
        </w:r>
        <w:r>
          <w:fldChar w:fldCharType="end"/>
        </w:r>
      </w:hyperlink>
    </w:p>
    <w:p w:rsidR="009809BF" w:rsidRDefault="0048143B" w:rsidP="008C2064">
      <w:pPr>
        <w:pStyle w:val="20"/>
        <w:tabs>
          <w:tab w:val="clear" w:pos="840"/>
          <w:tab w:val="clear" w:pos="900"/>
          <w:tab w:val="clear" w:pos="9060"/>
          <w:tab w:val="right" w:leader="dot" w:pos="9070"/>
        </w:tabs>
        <w:spacing w:before="156" w:after="156"/>
      </w:pPr>
      <w:hyperlink w:anchor="_Toc30533" w:history="1">
        <w:r w:rsidR="003B2873">
          <w:rPr>
            <w:rFonts w:ascii="Arial" w:eastAsia="宋体" w:hAnsi="Arial" w:cs="宋体"/>
          </w:rPr>
          <w:t>3.1</w:t>
        </w:r>
        <w:r w:rsidR="00110359">
          <w:rPr>
            <w:rFonts w:ascii="宋体" w:eastAsiaTheme="minorEastAsia" w:hAnsi="宋体" w:hint="eastAsia"/>
            <w:spacing w:val="20"/>
          </w:rPr>
          <w:t>架构图</w:t>
        </w:r>
        <w:r w:rsidR="003B2873">
          <w:tab/>
        </w:r>
        <w:r>
          <w:fldChar w:fldCharType="begin"/>
        </w:r>
        <w:r w:rsidR="003B2873">
          <w:instrText xml:space="preserve"> PAGEREF _Toc30533 </w:instrText>
        </w:r>
        <w:r>
          <w:fldChar w:fldCharType="separate"/>
        </w:r>
        <w:r w:rsidR="003B2873">
          <w:t>8</w:t>
        </w:r>
        <w:r>
          <w:fldChar w:fldCharType="end"/>
        </w:r>
      </w:hyperlink>
    </w:p>
    <w:p w:rsidR="009809BF" w:rsidRDefault="0048143B" w:rsidP="008C2064">
      <w:pPr>
        <w:pStyle w:val="20"/>
        <w:tabs>
          <w:tab w:val="clear" w:pos="840"/>
          <w:tab w:val="clear" w:pos="900"/>
          <w:tab w:val="clear" w:pos="9060"/>
          <w:tab w:val="right" w:leader="dot" w:pos="9070"/>
        </w:tabs>
        <w:spacing w:before="156" w:after="156"/>
      </w:pPr>
      <w:hyperlink w:anchor="_Toc17370" w:history="1">
        <w:r w:rsidR="003B2873">
          <w:rPr>
            <w:rFonts w:ascii="Arial" w:eastAsia="宋体" w:hAnsi="Arial" w:cs="宋体"/>
          </w:rPr>
          <w:t xml:space="preserve">3.2 </w:t>
        </w:r>
        <w:r w:rsidR="00110359">
          <w:rPr>
            <w:rFonts w:ascii="宋体" w:eastAsiaTheme="minorEastAsia" w:hAnsi="宋体" w:hint="eastAsia"/>
            <w:spacing w:val="20"/>
          </w:rPr>
          <w:t>权限管理</w:t>
        </w:r>
        <w:r w:rsidR="003B2873">
          <w:rPr>
            <w:rFonts w:ascii="宋体" w:hAnsi="宋体" w:hint="eastAsia"/>
            <w:spacing w:val="20"/>
          </w:rPr>
          <w:t>图</w:t>
        </w:r>
        <w:r w:rsidR="003B2873">
          <w:tab/>
        </w:r>
        <w:r>
          <w:fldChar w:fldCharType="begin"/>
        </w:r>
        <w:r w:rsidR="003B2873">
          <w:instrText xml:space="preserve"> PAGEREF _Toc17370 </w:instrText>
        </w:r>
        <w:r>
          <w:fldChar w:fldCharType="separate"/>
        </w:r>
        <w:r w:rsidR="003B2873">
          <w:t>8</w:t>
        </w:r>
        <w:r>
          <w:fldChar w:fldCharType="end"/>
        </w:r>
      </w:hyperlink>
    </w:p>
    <w:p w:rsidR="009809BF" w:rsidRDefault="0048143B" w:rsidP="008C2064">
      <w:pPr>
        <w:pStyle w:val="20"/>
        <w:tabs>
          <w:tab w:val="clear" w:pos="840"/>
          <w:tab w:val="clear" w:pos="900"/>
          <w:tab w:val="clear" w:pos="9060"/>
          <w:tab w:val="right" w:leader="dot" w:pos="9070"/>
        </w:tabs>
        <w:spacing w:before="156" w:after="156"/>
      </w:pPr>
      <w:hyperlink w:anchor="_Toc158" w:history="1">
        <w:r w:rsidR="003B2873">
          <w:rPr>
            <w:rFonts w:ascii="Arial" w:eastAsia="宋体" w:hAnsi="Arial" w:cs="宋体"/>
          </w:rPr>
          <w:t xml:space="preserve">3.3 </w:t>
        </w:r>
        <w:r w:rsidR="00110359">
          <w:rPr>
            <w:rFonts w:ascii="宋体" w:eastAsiaTheme="minorEastAsia" w:hAnsi="宋体" w:hint="eastAsia"/>
            <w:spacing w:val="20"/>
          </w:rPr>
          <w:t>代码结构说明</w:t>
        </w:r>
        <w:r w:rsidR="003B2873">
          <w:tab/>
        </w:r>
        <w:r>
          <w:fldChar w:fldCharType="begin"/>
        </w:r>
        <w:r w:rsidR="003B2873">
          <w:instrText xml:space="preserve"> PAGEREF _Toc158 </w:instrText>
        </w:r>
        <w:r>
          <w:fldChar w:fldCharType="separate"/>
        </w:r>
        <w:r w:rsidR="003B2873">
          <w:t>8</w:t>
        </w:r>
        <w:r>
          <w:fldChar w:fldCharType="end"/>
        </w:r>
      </w:hyperlink>
    </w:p>
    <w:p w:rsidR="009809BF" w:rsidRPr="008C3861" w:rsidRDefault="0048143B" w:rsidP="008C2064">
      <w:pPr>
        <w:pStyle w:val="20"/>
        <w:tabs>
          <w:tab w:val="clear" w:pos="840"/>
          <w:tab w:val="clear" w:pos="900"/>
          <w:tab w:val="clear" w:pos="9060"/>
          <w:tab w:val="right" w:leader="dot" w:pos="9070"/>
        </w:tabs>
        <w:spacing w:before="156" w:after="156"/>
        <w:rPr>
          <w:rFonts w:eastAsiaTheme="minorEastAsia" w:hint="eastAsia"/>
        </w:rPr>
      </w:pPr>
      <w:hyperlink w:anchor="_Toc9333" w:history="1">
        <w:r w:rsidR="003B2873">
          <w:rPr>
            <w:rFonts w:ascii="Arial" w:eastAsia="宋体" w:hAnsi="Arial" w:cs="宋体"/>
          </w:rPr>
          <w:t xml:space="preserve">3.4 </w:t>
        </w:r>
        <w:r w:rsidR="00110359">
          <w:rPr>
            <w:rFonts w:ascii="宋体" w:eastAsiaTheme="minorEastAsia" w:hAnsi="宋体" w:hint="eastAsia"/>
            <w:spacing w:val="20"/>
          </w:rPr>
          <w:t>使用技术说明</w:t>
        </w:r>
        <w:r w:rsidR="003B2873">
          <w:tab/>
        </w:r>
        <w:r>
          <w:fldChar w:fldCharType="begin"/>
        </w:r>
        <w:r w:rsidR="003B2873">
          <w:instrText xml:space="preserve"> PAGEREF _Toc9333 </w:instrText>
        </w:r>
        <w:r>
          <w:fldChar w:fldCharType="separate"/>
        </w:r>
        <w:r w:rsidR="003B2873">
          <w:t>10</w:t>
        </w:r>
        <w:r>
          <w:fldChar w:fldCharType="end"/>
        </w:r>
      </w:hyperlink>
    </w:p>
    <w:p w:rsidR="00110359" w:rsidRPr="008C3861" w:rsidRDefault="0048143B" w:rsidP="00110359">
      <w:pPr>
        <w:pStyle w:val="20"/>
        <w:tabs>
          <w:tab w:val="clear" w:pos="840"/>
          <w:tab w:val="clear" w:pos="900"/>
          <w:tab w:val="clear" w:pos="9060"/>
          <w:tab w:val="right" w:leader="dot" w:pos="9070"/>
        </w:tabs>
        <w:spacing w:before="156" w:after="156"/>
        <w:rPr>
          <w:rFonts w:eastAsiaTheme="minorEastAsia" w:hint="eastAsia"/>
        </w:rPr>
      </w:pPr>
      <w:r>
        <w:rPr>
          <w:rFonts w:ascii="宋体" w:hAnsi="宋体" w:cs="宋体" w:hint="eastAsia"/>
        </w:rPr>
        <w:fldChar w:fldCharType="end"/>
      </w:r>
    </w:p>
    <w:p w:rsidR="009809BF" w:rsidRDefault="009809BF">
      <w:pPr>
        <w:spacing w:line="360" w:lineRule="auto"/>
        <w:jc w:val="center"/>
        <w:rPr>
          <w:rFonts w:ascii="宋体" w:hAnsi="宋体" w:cs="宋体"/>
        </w:rPr>
        <w:sectPr w:rsidR="009809BF">
          <w:headerReference w:type="default" r:id="rId14"/>
          <w:footerReference w:type="default" r:id="rId15"/>
          <w:pgSz w:w="11906" w:h="16838"/>
          <w:pgMar w:top="1701" w:right="1418" w:bottom="1247" w:left="1418" w:header="1134" w:footer="567" w:gutter="0"/>
          <w:pgNumType w:start="1"/>
          <w:cols w:space="720"/>
          <w:docGrid w:type="linesAndChars" w:linePitch="312"/>
        </w:sectPr>
      </w:pPr>
    </w:p>
    <w:p w:rsidR="009809BF" w:rsidRDefault="003B2873">
      <w:pPr>
        <w:pStyle w:val="Kotei0"/>
        <w:spacing w:line="360" w:lineRule="auto"/>
        <w:rPr>
          <w:rFonts w:ascii="宋体" w:hAnsi="宋体" w:cs="宋体"/>
        </w:rPr>
      </w:pPr>
      <w:bookmarkStart w:id="1" w:name="_Toc14857_WPSOffice_Level1"/>
      <w:bookmarkStart w:id="2" w:name="_Toc22734"/>
      <w:bookmarkStart w:id="3" w:name="_Toc22525_WPSOffice_Level1"/>
      <w:bookmarkStart w:id="4" w:name="_Toc28783_WPSOffice_Level1"/>
      <w:bookmarkStart w:id="5" w:name="_Toc1486"/>
      <w:bookmarkStart w:id="6" w:name="_Toc23498_WPSOffice_Level1"/>
      <w:bookmarkStart w:id="7" w:name="_Toc105327003"/>
      <w:bookmarkStart w:id="8" w:name="_Toc152761034"/>
      <w:bookmarkStart w:id="9" w:name="_Toc30986"/>
      <w:r>
        <w:rPr>
          <w:rFonts w:ascii="宋体" w:hAnsi="宋体" w:cs="宋体" w:hint="eastAsia"/>
        </w:rPr>
        <w:lastRenderedPageBreak/>
        <w:t>文档介绍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9809BF" w:rsidRDefault="003B2873">
      <w:pPr>
        <w:pStyle w:val="Kotei1"/>
        <w:spacing w:line="360" w:lineRule="auto"/>
        <w:rPr>
          <w:rFonts w:ascii="宋体" w:hAnsi="宋体" w:cs="宋体"/>
        </w:rPr>
      </w:pPr>
      <w:bookmarkStart w:id="10" w:name="_Toc25344_WPSOffice_Level2"/>
      <w:bookmarkStart w:id="11" w:name="_Toc15898328"/>
      <w:bookmarkStart w:id="12" w:name="_Toc22417_WPSOffice_Level2"/>
      <w:bookmarkStart w:id="13" w:name="_Toc152761035"/>
      <w:bookmarkStart w:id="14" w:name="_Toc10596"/>
      <w:bookmarkStart w:id="15" w:name="_Toc20712"/>
      <w:bookmarkStart w:id="16" w:name="_Toc1851207173"/>
      <w:bookmarkStart w:id="17" w:name="_Toc30694_WPSOffice_Level2"/>
      <w:bookmarkStart w:id="18" w:name="_Toc15786742"/>
      <w:bookmarkStart w:id="19" w:name="_Toc1596_WPSOffice_Level2"/>
      <w:bookmarkStart w:id="20" w:name="_Toc15218"/>
      <w:r>
        <w:rPr>
          <w:rFonts w:ascii="宋体" w:hAnsi="宋体" w:cs="宋体" w:hint="eastAsia"/>
        </w:rPr>
        <w:t>文档目的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9809BF" w:rsidRDefault="003B2873">
      <w:pPr>
        <w:pStyle w:val="Kotei6"/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本文档</w:t>
      </w:r>
      <w:r w:rsidR="00B93D8B">
        <w:rPr>
          <w:rFonts w:ascii="宋体" w:hAnsi="宋体" w:cs="宋体" w:hint="eastAsia"/>
        </w:rPr>
        <w:t>是公路施工智能化系统介绍和云平台</w:t>
      </w:r>
      <w:r w:rsidR="002A7BB6">
        <w:rPr>
          <w:rFonts w:ascii="宋体" w:hAnsi="宋体" w:cs="宋体" w:hint="eastAsia"/>
        </w:rPr>
        <w:t>微服务</w:t>
      </w:r>
      <w:r w:rsidR="00B93D8B">
        <w:rPr>
          <w:rFonts w:ascii="宋体" w:hAnsi="宋体" w:cs="宋体" w:hint="eastAsia"/>
        </w:rPr>
        <w:t>系统架构设计方案</w:t>
      </w:r>
    </w:p>
    <w:p w:rsidR="009809BF" w:rsidRDefault="003B2873">
      <w:pPr>
        <w:pStyle w:val="Kotei1"/>
        <w:spacing w:line="360" w:lineRule="auto"/>
        <w:rPr>
          <w:rFonts w:ascii="宋体" w:hAnsi="宋体" w:cs="宋体"/>
        </w:rPr>
      </w:pPr>
      <w:bookmarkStart w:id="21" w:name="_Toc15786743"/>
      <w:bookmarkStart w:id="22" w:name="_Toc15898329"/>
      <w:bookmarkStart w:id="23" w:name="_Toc23802_WPSOffice_Level2"/>
      <w:bookmarkStart w:id="24" w:name="_Toc12605_WPSOffice_Level2"/>
      <w:bookmarkStart w:id="25" w:name="_Toc16200_WPSOffice_Level2"/>
      <w:bookmarkStart w:id="26" w:name="_Toc22378"/>
      <w:bookmarkStart w:id="27" w:name="_Toc2042424971"/>
      <w:bookmarkStart w:id="28" w:name="_Toc27988_WPSOffice_Level2"/>
      <w:bookmarkStart w:id="29" w:name="_Toc152761036"/>
      <w:bookmarkStart w:id="30" w:name="_Toc28862"/>
      <w:bookmarkStart w:id="31" w:name="_Toc16484"/>
      <w:r>
        <w:rPr>
          <w:rFonts w:ascii="宋体" w:hAnsi="宋体" w:cs="宋体" w:hint="eastAsia"/>
        </w:rPr>
        <w:t>文档范围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9809BF" w:rsidRDefault="003B2873">
      <w:pPr>
        <w:pStyle w:val="Kotei6"/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本文档的适用R01系统开发相关人员。</w:t>
      </w:r>
    </w:p>
    <w:p w:rsidR="009809BF" w:rsidRDefault="003B2873">
      <w:pPr>
        <w:pStyle w:val="Kotei1"/>
        <w:spacing w:line="360" w:lineRule="auto"/>
        <w:rPr>
          <w:rFonts w:ascii="宋体" w:hAnsi="宋体" w:cs="宋体"/>
        </w:rPr>
      </w:pPr>
      <w:bookmarkStart w:id="32" w:name="_Toc1149682440"/>
      <w:bookmarkStart w:id="33" w:name="_Toc15898330"/>
      <w:bookmarkStart w:id="34" w:name="_Toc28260"/>
      <w:bookmarkStart w:id="35" w:name="_Toc15154_WPSOffice_Level2"/>
      <w:bookmarkStart w:id="36" w:name="_Toc15786744"/>
      <w:bookmarkStart w:id="37" w:name="_Toc25524_WPSOffice_Level2"/>
      <w:bookmarkStart w:id="38" w:name="_Toc29772"/>
      <w:bookmarkStart w:id="39" w:name="_Toc8327_WPSOffice_Level2"/>
      <w:bookmarkStart w:id="40" w:name="_Toc152761037"/>
      <w:bookmarkStart w:id="41" w:name="_Toc23768_WPSOffice_Level2"/>
      <w:bookmarkStart w:id="42" w:name="_Toc6587"/>
      <w:r>
        <w:rPr>
          <w:rFonts w:ascii="宋体" w:hAnsi="宋体" w:cs="宋体" w:hint="eastAsia"/>
        </w:rPr>
        <w:t>读者对象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9809BF" w:rsidRDefault="003B2873">
      <w:pPr>
        <w:pStyle w:val="Kotei6"/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本文档的读者对象为R01系统开发相关人员。</w:t>
      </w:r>
    </w:p>
    <w:p w:rsidR="009809BF" w:rsidRDefault="009809BF">
      <w:pPr>
        <w:pStyle w:val="Kotei6"/>
        <w:spacing w:line="360" w:lineRule="auto"/>
        <w:ind w:firstLine="420"/>
        <w:rPr>
          <w:rFonts w:ascii="宋体" w:hAnsi="宋体" w:cs="宋体"/>
        </w:rPr>
      </w:pPr>
    </w:p>
    <w:p w:rsidR="009809BF" w:rsidRDefault="003B2873">
      <w:pPr>
        <w:pStyle w:val="Kotei1"/>
        <w:spacing w:line="360" w:lineRule="auto"/>
        <w:rPr>
          <w:rFonts w:ascii="宋体" w:hAnsi="宋体" w:cs="宋体"/>
        </w:rPr>
      </w:pPr>
      <w:bookmarkStart w:id="43" w:name="_Toc3587"/>
      <w:bookmarkStart w:id="44" w:name="_Toc15786745"/>
      <w:bookmarkStart w:id="45" w:name="_Toc3571_WPSOffice_Level2"/>
      <w:bookmarkStart w:id="46" w:name="_Toc152761038"/>
      <w:bookmarkStart w:id="47" w:name="_Toc14297_WPSOffice_Level2"/>
      <w:bookmarkStart w:id="48" w:name="_Toc8397_WPSOffice_Level2"/>
      <w:bookmarkStart w:id="49" w:name="_Toc1311_WPSOffice_Level2"/>
      <w:bookmarkStart w:id="50" w:name="_Toc165726525"/>
      <w:bookmarkStart w:id="51" w:name="_Toc17443"/>
      <w:bookmarkStart w:id="52" w:name="_Toc15898331"/>
      <w:bookmarkStart w:id="53" w:name="_Toc12062"/>
      <w:r>
        <w:rPr>
          <w:rFonts w:ascii="宋体" w:hAnsi="宋体" w:cs="宋体" w:hint="eastAsia"/>
        </w:rPr>
        <w:t>参考文献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9809BF" w:rsidRDefault="003B2873">
      <w:pPr>
        <w:pStyle w:val="Kotei6"/>
        <w:spacing w:line="360" w:lineRule="auto"/>
        <w:ind w:firstLine="420"/>
        <w:rPr>
          <w:rFonts w:ascii="宋体" w:hAnsi="宋体" w:cs="宋体"/>
          <w:i/>
          <w:iCs/>
        </w:rPr>
      </w:pPr>
      <w:r>
        <w:rPr>
          <w:rFonts w:ascii="宋体" w:hAnsi="宋体" w:cs="宋体" w:hint="eastAsia"/>
          <w:i/>
          <w:iCs/>
        </w:rPr>
        <w:t>公路施工智能化解决方案_产品需求_V1.0.xlsx</w:t>
      </w:r>
    </w:p>
    <w:p w:rsidR="009809BF" w:rsidRDefault="003B2873">
      <w:pPr>
        <w:pStyle w:val="Kotei6"/>
        <w:spacing w:line="360" w:lineRule="auto"/>
        <w:ind w:firstLine="420"/>
        <w:rPr>
          <w:rFonts w:ascii="宋体" w:hAnsi="宋体" w:cs="宋体"/>
          <w:i/>
          <w:iCs/>
        </w:rPr>
      </w:pPr>
      <w:r>
        <w:rPr>
          <w:rFonts w:ascii="宋体" w:hAnsi="宋体" w:cs="宋体" w:hint="eastAsia"/>
          <w:i/>
          <w:iCs/>
        </w:rPr>
        <w:t>公路施工智能化解决方案概述_V1.2.pdf</w:t>
      </w:r>
    </w:p>
    <w:p w:rsidR="009809BF" w:rsidRDefault="003B2873">
      <w:pPr>
        <w:pStyle w:val="Kotei0"/>
        <w:spacing w:line="360" w:lineRule="auto"/>
        <w:rPr>
          <w:rFonts w:ascii="宋体" w:hAnsi="宋体" w:cs="宋体"/>
        </w:rPr>
      </w:pPr>
      <w:bookmarkStart w:id="54" w:name="_Toc2889"/>
      <w:bookmarkStart w:id="55" w:name="_Toc24361_WPSOffice_Level1"/>
      <w:bookmarkStart w:id="56" w:name="_Toc21236"/>
      <w:r>
        <w:rPr>
          <w:rFonts w:ascii="宋体" w:hAnsi="宋体" w:cs="宋体" w:hint="eastAsia"/>
        </w:rPr>
        <w:t>系统</w:t>
      </w:r>
      <w:bookmarkEnd w:id="54"/>
      <w:bookmarkEnd w:id="55"/>
      <w:r>
        <w:rPr>
          <w:rFonts w:ascii="宋体" w:hAnsi="宋体" w:cs="宋体" w:hint="eastAsia"/>
        </w:rPr>
        <w:t>总体技术说明</w:t>
      </w:r>
      <w:bookmarkStart w:id="57" w:name="_Toc522971417"/>
      <w:bookmarkStart w:id="58" w:name="_Toc152761041"/>
      <w:bookmarkEnd w:id="56"/>
    </w:p>
    <w:p w:rsidR="009809BF" w:rsidRDefault="003B2873">
      <w:pPr>
        <w:pStyle w:val="Kotei1"/>
        <w:spacing w:line="360" w:lineRule="auto"/>
        <w:rPr>
          <w:rFonts w:ascii="宋体" w:hAnsi="宋体" w:cs="宋体"/>
        </w:rPr>
      </w:pPr>
      <w:bookmarkStart w:id="59" w:name="_Toc5669"/>
      <w:r>
        <w:rPr>
          <w:rFonts w:ascii="宋体" w:hAnsi="宋体" w:hint="eastAsia"/>
          <w:spacing w:val="20"/>
        </w:rPr>
        <w:t>系统原理</w:t>
      </w:r>
      <w:bookmarkEnd w:id="59"/>
    </w:p>
    <w:p w:rsidR="009809BF" w:rsidRDefault="003B2873">
      <w:pPr>
        <w:spacing w:line="360" w:lineRule="auto"/>
        <w:ind w:firstLineChars="200" w:firstLine="560"/>
        <w:rPr>
          <w:rFonts w:ascii="宋体" w:hAnsi="宋体"/>
          <w:spacing w:val="20"/>
          <w:sz w:val="24"/>
        </w:rPr>
      </w:pPr>
      <w:r>
        <w:rPr>
          <w:rFonts w:ascii="宋体" w:hAnsi="宋体" w:hint="eastAsia"/>
          <w:spacing w:val="20"/>
          <w:sz w:val="24"/>
        </w:rPr>
        <w:t>对于通用自动驾驶系统，整分为感知、决策、控制、人机交互等四个部分，具体如下图：</w:t>
      </w:r>
    </w:p>
    <w:p w:rsidR="009809BF" w:rsidRDefault="003B2873">
      <w:pPr>
        <w:pStyle w:val="14"/>
        <w:spacing w:line="360" w:lineRule="auto"/>
        <w:ind w:left="360" w:firstLineChars="0" w:firstLine="0"/>
        <w:jc w:val="center"/>
        <w:rPr>
          <w:rFonts w:ascii="宋体" w:hAnsi="宋体"/>
          <w:spacing w:val="20"/>
          <w:sz w:val="24"/>
        </w:rPr>
      </w:pPr>
      <w:r>
        <w:rPr>
          <w:rFonts w:ascii="宋体" w:hAnsi="宋体"/>
          <w:noProof/>
          <w:spacing w:val="20"/>
          <w:sz w:val="24"/>
        </w:rPr>
        <w:drawing>
          <wp:inline distT="0" distB="0" distL="0" distR="0">
            <wp:extent cx="6046470" cy="2888615"/>
            <wp:effectExtent l="0" t="0" r="11430" b="6985"/>
            <wp:docPr id="1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7587"/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288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09BF" w:rsidRDefault="003B2873">
      <w:pPr>
        <w:pStyle w:val="a7"/>
        <w:jc w:val="center"/>
        <w:rPr>
          <w:rFonts w:ascii="宋体" w:hAnsi="宋体"/>
          <w:spacing w:val="20"/>
          <w:sz w:val="24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自动驾驶原理框图</w:t>
      </w:r>
    </w:p>
    <w:p w:rsidR="009809BF" w:rsidRDefault="003B2873">
      <w:pPr>
        <w:pStyle w:val="14"/>
        <w:spacing w:line="360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感知系统。</w:t>
      </w:r>
      <w:r>
        <w:rPr>
          <w:rFonts w:ascii="宋体" w:hAnsi="宋体" w:hint="eastAsia"/>
          <w:spacing w:val="20"/>
          <w:sz w:val="24"/>
        </w:rPr>
        <w:t>采集相机、毫米波雷达、超声波雷达的信息生成多传感器融合的数据；由驾驶安全地图、导航定位模块、车速信号生成车辆定位与地图匹配的数据。同时生成的车辆定位与地图匹配的数据和多传感器融合的</w:t>
      </w:r>
      <w:r>
        <w:rPr>
          <w:rFonts w:ascii="宋体" w:hAnsi="宋体" w:hint="eastAsia"/>
          <w:spacing w:val="20"/>
          <w:sz w:val="24"/>
        </w:rPr>
        <w:lastRenderedPageBreak/>
        <w:t>数据一起，生成可通行区域和动静态目标检测。</w:t>
      </w:r>
    </w:p>
    <w:p w:rsidR="009809BF" w:rsidRDefault="003B2873">
      <w:pPr>
        <w:pStyle w:val="14"/>
        <w:spacing w:line="360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决策系统。</w:t>
      </w:r>
      <w:r>
        <w:rPr>
          <w:rFonts w:ascii="宋体" w:hAnsi="宋体" w:hint="eastAsia"/>
          <w:spacing w:val="20"/>
          <w:sz w:val="24"/>
        </w:rPr>
        <w:t>根据感知层输出的电子地平线得到全局的一次路径规划，并和驾驶态势做融合，生成实时的二次路径规划。</w:t>
      </w:r>
    </w:p>
    <w:p w:rsidR="009809BF" w:rsidRDefault="003B2873">
      <w:pPr>
        <w:pStyle w:val="14"/>
        <w:spacing w:line="360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控制系统。</w:t>
      </w:r>
      <w:r>
        <w:rPr>
          <w:rFonts w:ascii="宋体" w:hAnsi="宋体" w:hint="eastAsia"/>
          <w:spacing w:val="20"/>
          <w:sz w:val="24"/>
        </w:rPr>
        <w:t>根据决策层实时的二次路径规划和车辆的运动模型，通过神经网络的PID和MPC计算出实时的横纵向控制指令，该指令根据原车辆的转向、刹车、油门等控制协议来完成车辆的运动状态控制。</w:t>
      </w:r>
    </w:p>
    <w:p w:rsidR="009809BF" w:rsidRDefault="003B2873">
      <w:pPr>
        <w:pStyle w:val="14"/>
        <w:spacing w:line="360" w:lineRule="auto"/>
        <w:ind w:firstLineChars="0"/>
        <w:rPr>
          <w:rFonts w:ascii="宋体" w:hAnsi="宋体"/>
          <w:spacing w:val="20"/>
          <w:sz w:val="24"/>
        </w:rPr>
      </w:pPr>
      <w:r>
        <w:rPr>
          <w:rFonts w:ascii="宋体" w:hAnsi="宋体" w:hint="eastAsia"/>
          <w:b/>
          <w:bCs/>
          <w:sz w:val="24"/>
        </w:rPr>
        <w:t>人机交互系统。</w:t>
      </w:r>
      <w:r>
        <w:rPr>
          <w:rFonts w:ascii="宋体" w:hAnsi="宋体" w:hint="eastAsia"/>
          <w:spacing w:val="20"/>
          <w:sz w:val="24"/>
        </w:rPr>
        <w:t>提供移动终端、通过云端或者车身本地端通信。</w:t>
      </w:r>
    </w:p>
    <w:p w:rsidR="009809BF" w:rsidRDefault="003B2873">
      <w:pPr>
        <w:pStyle w:val="14"/>
        <w:spacing w:line="360" w:lineRule="auto"/>
        <w:ind w:firstLineChars="0"/>
        <w:rPr>
          <w:rFonts w:ascii="宋体" w:hAnsi="宋体"/>
          <w:spacing w:val="20"/>
          <w:sz w:val="24"/>
        </w:rPr>
      </w:pPr>
      <w:r>
        <w:rPr>
          <w:rFonts w:ascii="宋体" w:hAnsi="宋体" w:hint="eastAsia"/>
          <w:spacing w:val="20"/>
          <w:sz w:val="24"/>
        </w:rPr>
        <w:t>本项目是在通用的自动驾驶系统上改造，以适应具体的施工车辆硬件环境以及特定的施工环境。</w:t>
      </w:r>
    </w:p>
    <w:p w:rsidR="009809BF" w:rsidRDefault="009809BF">
      <w:pPr>
        <w:pStyle w:val="Kotei6"/>
        <w:spacing w:line="360" w:lineRule="auto"/>
        <w:ind w:firstLine="420"/>
        <w:rPr>
          <w:rFonts w:ascii="宋体" w:hAnsi="宋体" w:cs="宋体"/>
        </w:rPr>
      </w:pPr>
    </w:p>
    <w:p w:rsidR="009809BF" w:rsidRDefault="003B2873">
      <w:pPr>
        <w:pStyle w:val="Kotei1"/>
        <w:spacing w:line="360" w:lineRule="auto"/>
        <w:rPr>
          <w:rFonts w:ascii="宋体" w:hAnsi="宋体" w:cs="宋体"/>
        </w:rPr>
      </w:pPr>
      <w:bookmarkStart w:id="60" w:name="_Toc12761"/>
      <w:r>
        <w:rPr>
          <w:rFonts w:ascii="宋体" w:hAnsi="宋体" w:hint="eastAsia"/>
          <w:spacing w:val="20"/>
        </w:rPr>
        <w:t>整体系统架构</w:t>
      </w:r>
      <w:bookmarkEnd w:id="60"/>
    </w:p>
    <w:p w:rsidR="009809BF" w:rsidRDefault="003B2873">
      <w:pPr>
        <w:spacing w:line="360" w:lineRule="auto"/>
        <w:ind w:firstLineChars="200" w:firstLine="560"/>
        <w:rPr>
          <w:rFonts w:ascii="宋体" w:hAnsi="宋体"/>
          <w:spacing w:val="20"/>
          <w:sz w:val="24"/>
        </w:rPr>
      </w:pPr>
      <w:r>
        <w:rPr>
          <w:rFonts w:ascii="宋体" w:hAnsi="宋体" w:hint="eastAsia"/>
          <w:spacing w:val="20"/>
          <w:sz w:val="24"/>
        </w:rPr>
        <w:t>整个系统采用云-管-端架构，终端由智能压路机、网联摊铺机、移动终端、组成。通信管道采用4G，后期项目需要考虑5G-V2X进行车-云协同。</w:t>
      </w:r>
    </w:p>
    <w:p w:rsidR="009809BF" w:rsidRDefault="0048143B">
      <w:pPr>
        <w:pStyle w:val="a7"/>
        <w:jc w:val="center"/>
      </w:pPr>
      <w:r w:rsidRPr="0048143B">
        <w:pict>
          <v:rect id="_x0000_s1026" style="position:absolute;left:0;text-align:left;margin-left:67.65pt;margin-top:3.4pt;width:366.85pt;height:46.2pt;z-index:251667456;v-text-anchor:bottom" o:gfxdata="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Z&#10;zK6u1QAAAAgBAAAPAAAAAAAAAAEAIAAAACIAAABkcnMvZG93bnJldi54bWxQSwECFAAUAAAACACH&#10;TuJAnPS2v9ICAAC3BQAADgAAAAAAAAABACAAAAAkAQAAZHJzL2Uyb0RvYy54bWxQSwUGAAAAAAYA&#10;BgBZAQAAaAYAAAAA&#10;" fillcolor="#eff4e5" strokecolor="#41a8c4">
            <v:stroke joinstyle="round"/>
            <v:shadow on="t" color="black" opacity="24903f" origin=",.5" offset="0,.55556mm"/>
            <v:textbox style="layout-flow:vertical-ideographic">
              <w:txbxContent>
                <w:p w:rsidR="003B2873" w:rsidRDefault="003B2873">
                  <w:pPr>
                    <w:ind w:firstLineChars="100" w:firstLine="210"/>
                    <w:jc w:val="left"/>
                  </w:pPr>
                  <w:r>
                    <w:rPr>
                      <w:rFonts w:hint="eastAsia"/>
                    </w:rPr>
                    <w:t>网络</w:t>
                  </w:r>
                </w:p>
              </w:txbxContent>
            </v:textbox>
          </v:rect>
        </w:pict>
      </w:r>
      <w:r w:rsidRPr="0048143B">
        <w:pict>
          <v:roundrect id="圆角矩形 2" o:spid="_x0000_s1054" style="position:absolute;left:0;text-align:left;margin-left:28.75pt;margin-top:.85pt;width:26.9pt;height:48.15pt;z-index:251662336;v-text-anchor:middle" arcsize="10923f" o:gfxdata="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ERqtOTXAAAABwEAAA8AAAAAAAAAAQAgAAAAIgAAAGRycy9kb3ducmV2LnhtbFBLAQIUABQA&#10;AAAIAIdO4kD+6UZbRwMAAAMHAAAOAAAAAAAAAAEAIAAAACYBAABkcnMvZTJvRG9jLnhtbFBLBQYA&#10;AAAABgAGAFkBAADfBgAAAAA=&#10;" fillcolor="#adffff" strokecolor="#41a8c4">
            <v:fill color2="#f6ffff" rotate="t" angle="180" colors="0 #adffff;22938f #d3ffff;1 #f6ffff" focus="100%" type="gradient"/>
            <v:shadow on="t" color="black" opacity="26214f" origin=".5" offset="-3pt,0"/>
            <v:textbox>
              <w:txbxContent>
                <w:p w:rsidR="003B2873" w:rsidRDefault="003B2873">
                  <w:pPr>
                    <w:jc w:val="center"/>
                  </w:pPr>
                  <w:r>
                    <w:rPr>
                      <w:rFonts w:hint="eastAsia"/>
                    </w:rPr>
                    <w:t>云</w:t>
                  </w:r>
                </w:p>
              </w:txbxContent>
            </v:textbox>
          </v:roundrect>
        </w:pict>
      </w:r>
      <w:r w:rsidRPr="0048143B">
        <w:pict>
          <v:rect id="_x0000_s1053" style="position:absolute;left:0;text-align:left;margin-left:340.8pt;margin-top:9.65pt;width:71.25pt;height:16.95pt;z-index:251798528" o:gfxdata="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yGQLa1gAAAAkBAAAPAAAAAAAAAAEAIAAAACIAAABkcnMvZG93bnJldi54bWxQSwEC&#10;FAAUAAAACACHTuJA/P7uw2gCAACvBAAADgAAAAAAAAABACAAAAAlAQAAZHJzL2Uyb0RvYy54bWxQ&#10;SwUGAAAAAAYABgBZAQAA/wUAAAAA&#10;" fillcolor="#fcd9bc" stroked="f" strokeweight="2pt">
            <v:textbox inset=",0,,0">
              <w:txbxContent>
                <w:p w:rsidR="003B2873" w:rsidRDefault="003B2873">
                  <w:pPr>
                    <w:jc w:val="center"/>
                    <w:rPr>
                      <w:color w:val="000000" w:themeColor="text1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地图管理</w:t>
                  </w:r>
                </w:p>
              </w:txbxContent>
            </v:textbox>
          </v:rect>
        </w:pict>
      </w:r>
      <w:r w:rsidRPr="0048143B">
        <w:pict>
          <v:rect id="_x0000_s1052" style="position:absolute;left:0;text-align:left;margin-left:262.65pt;margin-top:9pt;width:71.25pt;height:16.95pt;z-index:251694080" o:gfxdata="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XsVHvWAAAACQEAAA8AAAAAAAAAAQAgAAAAIgAAAGRycy9kb3ducmV2LnhtbFBLAQIU&#10;ABQAAAAIAIdO4kA19kDuZwIAAK8EAAAOAAAAAAAAAAEAIAAAACUBAABkcnMvZTJvRG9jLnhtbFBL&#10;BQYAAAAABgAGAFkBAAD+BQAAAAA=&#10;" fillcolor="#fcd9bc" stroked="f" strokeweight="2pt">
            <v:textbox inset=",0,,0">
              <w:txbxContent>
                <w:p w:rsidR="003B2873" w:rsidRDefault="003B2873">
                  <w:pPr>
                    <w:jc w:val="center"/>
                    <w:rPr>
                      <w:color w:val="000000" w:themeColor="text1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报表分析</w:t>
                  </w:r>
                </w:p>
              </w:txbxContent>
            </v:textbox>
          </v:rect>
        </w:pict>
      </w:r>
      <w:r w:rsidRPr="0048143B">
        <w:pict>
          <v:rect id="_x0000_s1051" style="position:absolute;left:0;text-align:left;margin-left:180.4pt;margin-top:8.65pt;width:71.25pt;height:16.95pt;z-index:251763712" o:gfxdata="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YGnzw9UAAAAJAQAADwAAAAAAAAABACAAAAAiAAAAZHJzL2Rvd25yZXYueG1sUEsBAhQA&#10;FAAAAAgAh07iQAcbn0pnAgAArwQAAA4AAAAAAAAAAQAgAAAAJAEAAGRycy9lMm9Eb2MueG1sUEsF&#10;BgAAAAAGAAYAWQEAAP0FAAAAAA==&#10;" fillcolor="#fcd9bc" stroked="f" strokeweight="2pt">
            <v:textbox inset=",0,,0">
              <w:txbxContent>
                <w:p w:rsidR="003B2873" w:rsidRDefault="003B2873">
                  <w:pPr>
                    <w:jc w:val="center"/>
                    <w:rPr>
                      <w:color w:val="000000" w:themeColor="text1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作业调度</w:t>
                  </w:r>
                </w:p>
              </w:txbxContent>
            </v:textbox>
          </v:rect>
        </w:pict>
      </w:r>
      <w:r w:rsidRPr="0048143B">
        <w:pict>
          <v:rect id="_x0000_s1050" style="position:absolute;left:0;text-align:left;margin-left:96.65pt;margin-top:8.65pt;width:71.25pt;height:16.95pt;z-index:251728896" o:gfxdata="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FMwW7WAAAACQEAAA8AAAAAAAAAAQAgAAAAIgAAAGRycy9kb3ducmV2LnhtbFBLAQIU&#10;ABQAAAAIAIdO4kCkr6MHZwIAAK8EAAAOAAAAAAAAAAEAIAAAACUBAABkcnMvZTJvRG9jLnhtbFBL&#10;BQYAAAAABgAGAFkBAAD+BQAAAAA=&#10;" fillcolor="#fcd9bc" stroked="f" strokeweight="2pt">
            <v:textbox inset=",0,,0">
              <w:txbxContent>
                <w:p w:rsidR="003B2873" w:rsidRDefault="003B2873">
                  <w:pPr>
                    <w:jc w:val="center"/>
                    <w:rPr>
                      <w:color w:val="000000" w:themeColor="text1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位置管理</w:t>
                  </w:r>
                </w:p>
              </w:txbxContent>
            </v:textbox>
          </v:rect>
        </w:pict>
      </w:r>
    </w:p>
    <w:p w:rsidR="009809BF" w:rsidRDefault="0048143B">
      <w:pPr>
        <w:pStyle w:val="a7"/>
        <w:jc w:val="center"/>
      </w:pPr>
      <w:r w:rsidRPr="0048143B">
        <w:pict>
          <v:rect id="_x0000_s1049" style="position:absolute;left:0;text-align:left;margin-left:340.8pt;margin-top:13.4pt;width:71.25pt;height:16.95pt;z-index:251815936" o:gfxdata="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1UDgdUAAAAJAQAADwAAAAAAAAABACAAAAAiAAAAZHJzL2Rvd25yZXYueG1sUEsBAhQA&#10;FAAAAAgAh07iQO801tNnAgAArwQAAA4AAAAAAAAAAQAgAAAAJAEAAGRycy9lMm9Eb2MueG1sUEsF&#10;BgAAAAAGAAYAWQEAAP0FAAAAAA==&#10;" fillcolor="#fcd9bc" stroked="f" strokeweight="2pt">
            <v:textbox inset=",0,,0">
              <w:txbxContent>
                <w:p w:rsidR="003B2873" w:rsidRDefault="003B2873">
                  <w:pPr>
                    <w:jc w:val="center"/>
                    <w:rPr>
                      <w:color w:val="000000" w:themeColor="text1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异常管理</w:t>
                  </w:r>
                </w:p>
              </w:txbxContent>
            </v:textbox>
          </v:rect>
        </w:pict>
      </w:r>
      <w:r w:rsidRPr="0048143B">
        <w:pict>
          <v:rect id="_x0000_s1048" style="position:absolute;left:0;text-align:left;margin-left:261.9pt;margin-top:13.3pt;width:71.25pt;height:16.95pt;z-index:251676672" o:gfxdata="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sX1ZLWAAAACQEAAA8AAAAAAAAAAQAgAAAAIgAAAGRycy9k&#10;b3ducmV2LnhtbFBLAQIUABQAAAAIAIdO4kAE2kfJdgIAALsEAAAOAAAAAAAAAAEAIAAAACUBAABk&#10;cnMvZTJvRG9jLnhtbFBLBQYAAAAABgAGAFkBAAANBgAAAAA=&#10;" fillcolor="#fcd9bc" stroked="f" strokeweight="2pt">
            <v:textbox inset=",0,,0">
              <w:txbxContent>
                <w:p w:rsidR="003B2873" w:rsidRDefault="003B2873">
                  <w:pPr>
                    <w:jc w:val="center"/>
                    <w:rPr>
                      <w:color w:val="000000" w:themeColor="text1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车身控制</w:t>
                  </w:r>
                </w:p>
              </w:txbxContent>
            </v:textbox>
          </v:rect>
        </w:pict>
      </w:r>
      <w:r w:rsidRPr="0048143B">
        <w:pict>
          <v:rect id="_x0000_s1047" style="position:absolute;left:0;text-align:left;margin-left:181.55pt;margin-top:13.55pt;width:71.25pt;height:16.95pt;z-index:251746304" o:gfxdata="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Sv4Pl1wAAAAkBAAAPAAAAAAAAAAEAIAAAACIAAABkcnMvZG93bnJldi54bWxQSwEC&#10;FAAUAAAACACHTuJAyaCn82cCAACvBAAADgAAAAAAAAABACAAAAAmAQAAZHJzL2Uyb0RvYy54bWxQ&#10;SwUGAAAAAAYABgBZAQAA/wUAAAAA&#10;" fillcolor="#fcd9bc" stroked="f" strokeweight="2pt">
            <v:textbox inset=",0,,0">
              <w:txbxContent>
                <w:p w:rsidR="003B2873" w:rsidRDefault="003B2873">
                  <w:pPr>
                    <w:jc w:val="center"/>
                    <w:rPr>
                      <w:color w:val="000000" w:themeColor="text1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状态管理</w:t>
                  </w:r>
                </w:p>
              </w:txbxContent>
            </v:textbox>
          </v:rect>
        </w:pict>
      </w:r>
      <w:r w:rsidRPr="0048143B">
        <w:pict>
          <v:rect id="_x0000_s1046" style="position:absolute;left:0;text-align:left;margin-left:97.15pt;margin-top:12.95pt;width:71.25pt;height:16.95pt;z-index:251711488" o:gfxdata="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tlmEbWAAAACQEAAA8AAAAAAAAAAQAgAAAAIgAAAGRycy9kb3ducmV2LnhtbFBLAQIU&#10;ABQAAAAIAIdO4kBqFJu+ZwIAAK8EAAAOAAAAAAAAAAEAIAAAACUBAABkcnMvZTJvRG9jLnhtbFBL&#10;BQYAAAAABgAGAFkBAAD+BQAAAAA=&#10;" fillcolor="#fcd9bc" stroked="f" strokeweight="2pt">
            <v:textbox inset=",0,,0">
              <w:txbxContent>
                <w:p w:rsidR="003B2873" w:rsidRDefault="003B2873">
                  <w:pPr>
                    <w:jc w:val="center"/>
                    <w:rPr>
                      <w:color w:val="000000" w:themeColor="text1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系统管理</w:t>
                  </w:r>
                </w:p>
              </w:txbxContent>
            </v:textbox>
          </v:rect>
        </w:pict>
      </w:r>
    </w:p>
    <w:p w:rsidR="009809BF" w:rsidRDefault="009809BF">
      <w:pPr>
        <w:pStyle w:val="a7"/>
        <w:jc w:val="center"/>
      </w:pPr>
    </w:p>
    <w:p w:rsidR="009809BF" w:rsidRDefault="0048143B">
      <w:pPr>
        <w:pStyle w:val="a7"/>
        <w:jc w:val="center"/>
      </w:pPr>
      <w:r w:rsidRPr="0048143B">
        <w:pict>
          <v:rect id="_x0000_s1045" style="position:absolute;left:0;text-align:left;margin-left:283.45pt;margin-top:26.85pt;width:71.25pt;height:23.3pt;z-index:252616704;v-text-anchor:middle" o:gfxdata="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U8Sh7ZAAAACgEAAA8AAAAAAAAAAQAgAAAAIgAAAGRycy9kb3ducmV2Lnht&#10;bFBLAQIUABQAAAAIAIdO4kAsQ6EAagIAALEEAAAOAAAAAAAAAAEAIAAAACgBAABkcnMvZTJvRG9j&#10;LnhtbFBLBQYAAAAABgAGAFkBAAAEBgAAAAA=&#10;" fillcolor="#b7dee8" stroked="f" strokeweight="2pt">
            <v:textbox inset=",0,,0">
              <w:txbxContent>
                <w:p w:rsidR="003B2873" w:rsidRDefault="003B2873">
                  <w:pPr>
                    <w:jc w:val="center"/>
                    <w:rPr>
                      <w:color w:val="000000" w:themeColor="text1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车辆状态</w:t>
                  </w:r>
                </w:p>
              </w:txbxContent>
            </v:textbox>
          </v:rect>
        </w:pict>
      </w:r>
      <w:r w:rsidRPr="0048143B">
        <w:pict>
          <v:rect id="_x0000_s1044" style="position:absolute;left:0;text-align:left;margin-left:196pt;margin-top:26.2pt;width:71.25pt;height:23.3pt;z-index:252338176;v-text-anchor:middle" o:gfxdata="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bU8ytkAAAAJAQAADwAAAAAAAAABACAAAAAiAAAAZHJzL2Rvd25yZXYueG1s&#10;UEsBAhQAFAAAAAgAh07iQCg5/xppAgAAsQQAAA4AAAAAAAAAAQAgAAAAKAEAAGRycy9lMm9Eb2Mu&#10;eG1sUEsFBgAAAAAGAAYAWQEAAAMGAAAAAA==&#10;" fillcolor="#b7dee8" stroked="f" strokeweight="2pt">
            <v:textbox inset=",0,,0">
              <w:txbxContent>
                <w:p w:rsidR="003B2873" w:rsidRDefault="003B2873">
                  <w:pPr>
                    <w:jc w:val="center"/>
                    <w:rPr>
                      <w:color w:val="000000" w:themeColor="text1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定位通信（</w:t>
                  </w: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GPS</w:t>
                  </w: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）</w:t>
                  </w:r>
                </w:p>
              </w:txbxContent>
            </v:textbox>
          </v:rect>
        </w:pict>
      </w:r>
      <w:r w:rsidRPr="0048143B">
        <w:pict>
          <v:rect id="_x0000_s1043" style="position:absolute;left:0;text-align:left;margin-left:112.05pt;margin-top:25.6pt;width:71.25pt;height:23.3pt;z-index:251937792;v-text-anchor:middle" o:gfxdata="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b8jsNkAAAAJAQAADwAAAAAAAAABACAAAAAiAAAAZHJzL2Rvd25yZXYueG1s&#10;UEsBAhQAFAAAAAgAh07iQMKQi5NpAgAAsQQAAA4AAAAAAAAAAQAgAAAAKAEAAGRycy9lMm9Eb2Mu&#10;eG1sUEsFBgAAAAAGAAYAWQEAAAMGAAAAAA==&#10;" fillcolor="#b7dee8" stroked="f" strokeweight="2pt">
            <v:textbox inset=",0,,0">
              <w:txbxContent>
                <w:p w:rsidR="003B2873" w:rsidRDefault="003B2873">
                  <w:pPr>
                    <w:jc w:val="center"/>
                    <w:rPr>
                      <w:color w:val="000000" w:themeColor="text1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车内通信</w:t>
                  </w: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(CAN)</w:t>
                  </w:r>
                </w:p>
              </w:txbxContent>
            </v:textbox>
          </v:rect>
        </w:pict>
      </w:r>
      <w:r w:rsidRPr="0048143B">
        <w:rPr>
          <w:sz w:val="21"/>
        </w:rPr>
        <w:pict>
          <v:rect id="矩形 54" o:spid="_x0000_s1042" style="position:absolute;left:0;text-align:left;margin-left:66pt;margin-top:11.5pt;width:368.75pt;height:46.9pt;z-index:251657216;v-text-anchor:bottom" o:gfxdata="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d7QFTYAAAACgEA&#10;AA8AAAAAAAAAAQAgAAAAIgAAAGRycy9kb3ducmV2LnhtbFBLAQIUABQAAAAIAIdO4kDPUq6eUwIA&#10;AJ0EAAAOAAAAAAAAAAEAIAAAACcBAABkcnMvZTJvRG9jLnhtbFBLBQYAAAAABgAGAFkBAADsBQAA&#10;AAA=&#10;" fillcolor="#8eb4e3" strokecolor="#46aac5">
            <v:stroke joinstyle="round"/>
            <v:shadow on="t" color="black" opacity="24903f" origin=",.5" offset="0,.55556mm"/>
            <v:textbox style="layout-flow:vertical-ideographic">
              <w:txbxContent>
                <w:p w:rsidR="003B2873" w:rsidRDefault="003B2873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感知</w:t>
                  </w:r>
                </w:p>
              </w:txbxContent>
            </v:textbox>
          </v:rect>
        </w:pict>
      </w:r>
      <w:r w:rsidRPr="0048143B">
        <w:pict>
          <v:roundrect id="_x0000_s1041" style="position:absolute;left:0;text-align:left;margin-left:28.25pt;margin-top:11.75pt;width:26.9pt;height:47.5pt;z-index:251666432;v-text-anchor:middle" arcsize="10923f" o:gfxdata="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qqYKUdcAAAAJAQAADwAAAAAAAAABACAAAAAiAAAAZHJz&#10;L2Rvd25yZXYueG1sUEsBAhQAFAAAAAgAh07iQKSQPd7pAgAAygUAAA4AAAAAAAAAAQAgAAAAJgEA&#10;AGRycy9lMm9Eb2MueG1sUEsFBgAAAAAGAAYAWQEAAIEGAAAAAA==&#10;" fillcolor="#eff4e5" strokecolor="#41a8c4">
            <v:shadow on="t" color="black" opacity="26214f" origin=".5" offset="-3pt,0"/>
            <v:textbox>
              <w:txbxContent>
                <w:p w:rsidR="003B2873" w:rsidRDefault="003B2873">
                  <w:pPr>
                    <w:jc w:val="center"/>
                  </w:pPr>
                  <w:r>
                    <w:rPr>
                      <w:rFonts w:hint="eastAsia"/>
                    </w:rPr>
                    <w:t>管</w:t>
                  </w:r>
                </w:p>
              </w:txbxContent>
            </v:textbox>
          </v:roundrect>
        </w:pict>
      </w:r>
    </w:p>
    <w:p w:rsidR="009809BF" w:rsidRDefault="009809BF">
      <w:pPr>
        <w:pStyle w:val="a7"/>
        <w:jc w:val="center"/>
      </w:pPr>
    </w:p>
    <w:p w:rsidR="009809BF" w:rsidRDefault="009809BF">
      <w:pPr>
        <w:pStyle w:val="a7"/>
        <w:jc w:val="center"/>
      </w:pPr>
    </w:p>
    <w:p w:rsidR="009809BF" w:rsidRDefault="009809BF">
      <w:pPr>
        <w:pStyle w:val="a7"/>
        <w:jc w:val="center"/>
      </w:pPr>
    </w:p>
    <w:p w:rsidR="009809BF" w:rsidRDefault="0048143B">
      <w:pPr>
        <w:pStyle w:val="a7"/>
        <w:jc w:val="center"/>
      </w:pPr>
      <w:r w:rsidRPr="0048143B">
        <w:pict>
          <v:roundrect id="_x0000_s1040" style="position:absolute;left:0;text-align:left;margin-left:27.7pt;margin-top:6.35pt;width:26.9pt;height:49.4pt;z-index:251674624;v-text-anchor:middle" arcsize="10923f" o:gfxdata="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/mL3u1wAAAAkBAAAPAAAAAAAAAAEAIAAAACIAAABkcnMvZG93bnJl&#10;di54bWxQSwECFAAUAAAACACHTuJAe90AZOICAADMBQAADgAAAAAAAAABACAAAAAmAQAAZHJzL2Uy&#10;b0RvYy54bWxQSwUGAAAAAAYABgBZAQAAegYAAAAA&#10;" fillcolor="#bfd1e7" strokecolor="#41a8c4">
            <v:shadow on="t" color="black" opacity="26214f" origin=".5" offset="-3pt,0"/>
            <v:textbox>
              <w:txbxContent>
                <w:p w:rsidR="003B2873" w:rsidRDefault="003B2873">
                  <w:pPr>
                    <w:jc w:val="center"/>
                  </w:pPr>
                  <w:r>
                    <w:rPr>
                      <w:rFonts w:hint="eastAsia"/>
                    </w:rPr>
                    <w:t>端</w:t>
                  </w:r>
                </w:p>
              </w:txbxContent>
            </v:textbox>
          </v:roundrect>
        </w:pict>
      </w:r>
      <w:r w:rsidRPr="0048143B">
        <w:pict>
          <v:rect id="矩形 3" o:spid="_x0000_s1039" style="position:absolute;left:0;text-align:left;margin-left:68.15pt;margin-top:5.7pt;width:366.85pt;height:46.2pt;z-index:251663360;v-text-anchor:bottom" o:gfxdata="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5y5U6tkAAAAKAQAADwAAAAAAAAAB&#10;ACAAAAAiAAAAZHJzL2Rvd25yZXYueG1sUEsBAhQAFAAAAAgAh07iQE79TaksAwAA8AYAAA4AAAAA&#10;AAAAAQAgAAAAKAEAAGRycy9lMm9Eb2MueG1sUEsFBgAAAAAGAAYAWQEAAMYGAAAAAA==&#10;" fillcolor="#adffff" strokecolor="#41a8c4">
            <v:fill color2="#f6ffff" rotate="t" angle="180" colors="0 #adffff;22938f #d3ffff;1 #f6ffff" focus="100%" type="gradient"/>
            <v:stroke joinstyle="round"/>
            <v:shadow on="t" color="black" opacity="24903f" origin=",.5" offset="0,.55556mm"/>
            <v:textbox style="layout-flow:vertical-ideographic">
              <w:txbxContent>
                <w:p w:rsidR="003B2873" w:rsidRDefault="003B2873">
                  <w:pPr>
                    <w:jc w:val="left"/>
                  </w:pPr>
                </w:p>
                <w:p w:rsidR="003B2873" w:rsidRDefault="003B2873">
                  <w:pPr>
                    <w:jc w:val="left"/>
                  </w:pPr>
                </w:p>
                <w:p w:rsidR="003B2873" w:rsidRDefault="003B2873">
                  <w:pPr>
                    <w:ind w:firstLineChars="100" w:firstLine="210"/>
                    <w:jc w:val="left"/>
                  </w:pPr>
                  <w:r>
                    <w:rPr>
                      <w:rFonts w:hint="eastAsia"/>
                    </w:rPr>
                    <w:t>应用</w:t>
                  </w:r>
                </w:p>
              </w:txbxContent>
            </v:textbox>
          </v:rect>
        </w:pict>
      </w:r>
    </w:p>
    <w:p w:rsidR="009809BF" w:rsidRDefault="0048143B">
      <w:pPr>
        <w:pStyle w:val="a7"/>
        <w:jc w:val="center"/>
      </w:pPr>
      <w:r w:rsidRPr="0048143B">
        <w:pict>
          <v:rect id="_x0000_s1038" style="position:absolute;left:0;text-align:left;margin-left:104.55pt;margin-top:.55pt;width:71.25pt;height:23.3pt;z-index:252895232;v-text-anchor:middle" o:gfxdata="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FLOw3ZAAAACAEAAA8AAAAAAAAAAQAgAAAAIgAAAGRycy9kb3ducmV2LnhtbFBLAQIUABQAAAAI&#10;AIdO4kCCT4F6XgIAAJoEAAAOAAAAAAAAAAEAIAAAACgBAABkcnMvZTJvRG9jLnhtbFBLBQYAAAAA&#10;BgAGAFkBAAD4BQAAAAA=&#10;" fillcolor="#77933c" stroked="f" strokeweight="2pt">
            <v:textbox inset=",0,,0">
              <w:txbxContent>
                <w:p w:rsidR="003B2873" w:rsidRDefault="003B2873">
                  <w:pPr>
                    <w:jc w:val="center"/>
                    <w:rPr>
                      <w:color w:val="000000" w:themeColor="text1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智能压路机</w:t>
                  </w:r>
                </w:p>
              </w:txbxContent>
            </v:textbox>
          </v:rect>
        </w:pict>
      </w:r>
      <w:r w:rsidRPr="0048143B">
        <w:pict>
          <v:rect id="_x0000_s1037" style="position:absolute;left:0;text-align:left;margin-left:267.2pt;margin-top:.55pt;width:71.25pt;height:23.3pt;z-index:253574144;v-text-anchor:middle" o:gfxdata="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eeNoB2gAAAAgBAAAPAAAAAAAAAAEAIAAAACIAAABkcnMvZG93bnJldi54bWxQSwECFAAUAAAA&#10;CACHTuJA1ljUgF4CAACaBAAADgAAAAAAAAABACAAAAApAQAAZHJzL2Uyb0RvYy54bWxQSwUGAAAA&#10;AAYABgBZAQAA+QUAAAAA&#10;" fillcolor="#77933c" stroked="f" strokeweight="2pt">
            <v:textbox inset=",0,,0">
              <w:txbxContent>
                <w:p w:rsidR="003B2873" w:rsidRDefault="003B2873">
                  <w:pPr>
                    <w:jc w:val="center"/>
                    <w:rPr>
                      <w:color w:val="000000" w:themeColor="text1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PC</w:t>
                  </w: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终端</w:t>
                  </w:r>
                </w:p>
              </w:txbxContent>
            </v:textbox>
          </v:rect>
        </w:pict>
      </w:r>
      <w:r w:rsidRPr="0048143B">
        <w:pict>
          <v:rect id="_x0000_s1036" style="position:absolute;left:0;text-align:left;margin-left:184.7pt;margin-top:.55pt;width:71.25pt;height:23.3pt;z-index:253296640;v-text-anchor:middle" o:gfxdata="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O+MkPZAAAACAEAAA8AAAAAAAAAAQAgAAAAIgAAAGRycy9kb3ducmV2LnhtbFBLAQIUABQAAAAI&#10;AIdO4kCgqg5gXgIAAJoEAAAOAAAAAAAAAAEAIAAAACgBAABkcnMvZTJvRG9jLnhtbFBLBQYAAAAA&#10;BgAGAFkBAAD4BQAAAAA=&#10;" fillcolor="#77933c" stroked="f" strokeweight="2pt">
            <v:textbox inset=",0,,0">
              <w:txbxContent>
                <w:p w:rsidR="003B2873" w:rsidRDefault="003B2873">
                  <w:pPr>
                    <w:jc w:val="center"/>
                    <w:rPr>
                      <w:color w:val="000000" w:themeColor="text1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网联摊铺机</w:t>
                  </w:r>
                </w:p>
              </w:txbxContent>
            </v:textbox>
          </v:rect>
        </w:pict>
      </w:r>
    </w:p>
    <w:p w:rsidR="009809BF" w:rsidRDefault="009809BF">
      <w:pPr>
        <w:pStyle w:val="a7"/>
        <w:jc w:val="center"/>
      </w:pPr>
    </w:p>
    <w:p w:rsidR="009809BF" w:rsidRDefault="009809BF">
      <w:pPr>
        <w:pStyle w:val="a7"/>
        <w:jc w:val="center"/>
      </w:pPr>
    </w:p>
    <w:p w:rsidR="009809BF" w:rsidRDefault="003B2873">
      <w:pPr>
        <w:pStyle w:val="a7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系统构成图</w:t>
      </w:r>
    </w:p>
    <w:p w:rsidR="009809BF" w:rsidRDefault="003B2873">
      <w:r>
        <w:rPr>
          <w:rFonts w:hint="eastAsia"/>
        </w:rPr>
        <w:t>主要功能描述</w:t>
      </w:r>
    </w:p>
    <w:tbl>
      <w:tblPr>
        <w:tblW w:w="868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9"/>
        <w:gridCol w:w="1662"/>
        <w:gridCol w:w="1525"/>
        <w:gridCol w:w="4525"/>
      </w:tblGrid>
      <w:tr w:rsidR="009809BF">
        <w:trPr>
          <w:trHeight w:val="390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编号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所属系统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子模块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具体功能</w:t>
            </w:r>
          </w:p>
        </w:tc>
      </w:tr>
      <w:tr w:rsidR="009809BF">
        <w:trPr>
          <w:trHeight w:val="286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终端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（感知与执行）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智能压路机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自动进行压路操作、云端进行车辆监控</w:t>
            </w:r>
          </w:p>
        </w:tc>
      </w:tr>
      <w:tr w:rsidR="009809BF">
        <w:trPr>
          <w:trHeight w:val="286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16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网联摊铺机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云端进行车辆运行状态监控</w:t>
            </w:r>
          </w:p>
        </w:tc>
      </w:tr>
      <w:tr w:rsidR="009809BF">
        <w:trPr>
          <w:trHeight w:val="630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通信管道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（网络）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车内通信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T-BOX/AD-ECU/底盘控制ECU通过CAN通信，支持500kps</w:t>
            </w:r>
          </w:p>
        </w:tc>
      </w:tr>
      <w:tr w:rsidR="009809BF">
        <w:trPr>
          <w:trHeight w:val="286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16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定位通信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支持GPS/BD通信，以及通过4G与RTK通信</w:t>
            </w:r>
          </w:p>
        </w:tc>
      </w:tr>
      <w:tr w:rsidR="009809BF">
        <w:trPr>
          <w:trHeight w:val="286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6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V2V/V2I通信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车辆间通过4G通信，车辆与路侧设备通信(可选)</w:t>
            </w:r>
          </w:p>
        </w:tc>
      </w:tr>
      <w:tr w:rsidR="009809BF">
        <w:trPr>
          <w:trHeight w:val="825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6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V2N通信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4G，支持车辆与云后台通信交换车辆状态与后台控制信息，通信频率500ms</w:t>
            </w:r>
          </w:p>
        </w:tc>
      </w:tr>
      <w:tr w:rsidR="009809BF">
        <w:trPr>
          <w:trHeight w:val="435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7</w:t>
            </w:r>
          </w:p>
        </w:tc>
        <w:tc>
          <w:tcPr>
            <w:tcW w:w="1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云平台监控系统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系统管理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系统设置、账户管理</w:t>
            </w:r>
          </w:p>
        </w:tc>
      </w:tr>
      <w:tr w:rsidR="009809BF">
        <w:trPr>
          <w:trHeight w:val="286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16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状态监控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车身状态监示，如：车辆档位、速度、油门、车速、行驶方向</w:t>
            </w:r>
          </w:p>
        </w:tc>
      </w:tr>
      <w:tr w:rsidR="009809BF">
        <w:trPr>
          <w:trHeight w:val="286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16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车身控制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车身控制，如;开灯、鸣笛、雨刮、熄火</w:t>
            </w:r>
          </w:p>
        </w:tc>
      </w:tr>
      <w:tr w:rsidR="009809BF">
        <w:trPr>
          <w:trHeight w:val="286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10</w:t>
            </w:r>
          </w:p>
        </w:tc>
        <w:tc>
          <w:tcPr>
            <w:tcW w:w="16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异常管理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自动驾驶系统异常，摊铺作业异常，通信异常</w:t>
            </w:r>
          </w:p>
        </w:tc>
      </w:tr>
      <w:tr w:rsidR="009809BF">
        <w:trPr>
          <w:trHeight w:val="615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16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位置管理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实时位置，轨迹状态,电子围栏</w:t>
            </w:r>
          </w:p>
        </w:tc>
      </w:tr>
      <w:tr w:rsidR="009809BF">
        <w:trPr>
          <w:trHeight w:val="870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16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作业调度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车辆路径规划、编队管理</w:t>
            </w:r>
          </w:p>
        </w:tc>
      </w:tr>
      <w:tr w:rsidR="009809BF">
        <w:trPr>
          <w:trHeight w:val="870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13</w:t>
            </w:r>
          </w:p>
        </w:tc>
        <w:tc>
          <w:tcPr>
            <w:tcW w:w="16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报表分析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按日/周/月/年对车辆所有状态和作业状态进行统计</w:t>
            </w:r>
          </w:p>
        </w:tc>
      </w:tr>
      <w:tr w:rsidR="009809BF">
        <w:trPr>
          <w:trHeight w:val="286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14</w:t>
            </w:r>
          </w:p>
        </w:tc>
        <w:tc>
          <w:tcPr>
            <w:tcW w:w="16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地图管理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外部数据导入.</w:t>
            </w:r>
          </w:p>
        </w:tc>
      </w:tr>
    </w:tbl>
    <w:p w:rsidR="009809BF" w:rsidRDefault="009809BF"/>
    <w:p w:rsidR="009809BF" w:rsidRDefault="003B2873">
      <w:pPr>
        <w:pStyle w:val="Kotei1"/>
        <w:spacing w:line="360" w:lineRule="auto"/>
        <w:rPr>
          <w:rFonts w:ascii="宋体" w:hAnsi="宋体" w:cs="宋体"/>
        </w:rPr>
      </w:pPr>
      <w:bookmarkStart w:id="61" w:name="_Toc4120"/>
      <w:r>
        <w:rPr>
          <w:rFonts w:ascii="宋体" w:hAnsi="宋体" w:cs="宋体" w:hint="eastAsia"/>
        </w:rPr>
        <w:t>系统拓扑结构</w:t>
      </w:r>
      <w:bookmarkEnd w:id="61"/>
    </w:p>
    <w:p w:rsidR="009809BF" w:rsidRDefault="003B2873">
      <w:r>
        <w:rPr>
          <w:rFonts w:hint="eastAsia"/>
        </w:rPr>
        <w:t>下图列出了整个系统有哪些硬件和设备组成</w:t>
      </w:r>
      <w:r>
        <w:rPr>
          <w:rFonts w:hint="eastAsia"/>
        </w:rPr>
        <w:t>.</w:t>
      </w:r>
    </w:p>
    <w:p w:rsidR="009809BF" w:rsidRDefault="003B2873">
      <w:r>
        <w:rPr>
          <w:noProof/>
        </w:rPr>
        <w:drawing>
          <wp:inline distT="0" distB="0" distL="114300" distR="114300">
            <wp:extent cx="5831205" cy="4064000"/>
            <wp:effectExtent l="0" t="0" r="17145" b="12700"/>
            <wp:docPr id="122" name="图片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BF" w:rsidRDefault="003B2873">
      <w:pPr>
        <w:ind w:left="2940" w:firstLine="420"/>
      </w:pPr>
      <w:r>
        <w:rPr>
          <w:rFonts w:hint="eastAsia"/>
        </w:rPr>
        <w:t>图表</w:t>
      </w:r>
      <w:r>
        <w:rPr>
          <w:rFonts w:hint="eastAsia"/>
        </w:rPr>
        <w:t xml:space="preserve"> 3 </w:t>
      </w:r>
      <w:r>
        <w:rPr>
          <w:rFonts w:hint="eastAsia"/>
        </w:rPr>
        <w:t>系统拓扑图</w:t>
      </w:r>
    </w:p>
    <w:p w:rsidR="009809BF" w:rsidRDefault="003B2873">
      <w:r>
        <w:rPr>
          <w:rFonts w:hint="eastAsia"/>
        </w:rPr>
        <w:t>系统硬件构成清单</w:t>
      </w:r>
    </w:p>
    <w:tbl>
      <w:tblPr>
        <w:tblW w:w="939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3"/>
        <w:gridCol w:w="968"/>
        <w:gridCol w:w="1301"/>
        <w:gridCol w:w="918"/>
        <w:gridCol w:w="543"/>
        <w:gridCol w:w="2073"/>
        <w:gridCol w:w="2988"/>
      </w:tblGrid>
      <w:tr w:rsidR="009809BF">
        <w:trPr>
          <w:trHeight w:val="645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lastRenderedPageBreak/>
              <w:t>编号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所属系统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构成部件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单机数量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安装位置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用途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指标要求</w:t>
            </w:r>
          </w:p>
        </w:tc>
      </w:tr>
      <w:tr w:rsidR="009809BF">
        <w:trPr>
          <w:trHeight w:val="1080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车身底盘系统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>（压路机）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底盘控制器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驾驶室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执行AD-ECU发送的指定动作，获取车辆状态反馈AD-ECU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Style w:val="font01"/>
                <w:rFonts w:hint="default"/>
              </w:rPr>
              <w:t>根据AD-ECU需求</w:t>
            </w:r>
          </w:p>
        </w:tc>
      </w:tr>
      <w:tr w:rsidR="009809BF">
        <w:trPr>
          <w:trHeight w:val="630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底盘执行结构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待定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车辆底盘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执行操作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根据实际情况：档位、油门、刹车、转向</w:t>
            </w:r>
          </w:p>
        </w:tc>
      </w:tr>
      <w:tr w:rsidR="009809BF">
        <w:trPr>
          <w:trHeight w:val="750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声光提醒设备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待定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车外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声光提醒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车辆四周灯带、车身喇叭</w:t>
            </w:r>
          </w:p>
        </w:tc>
      </w:tr>
      <w:tr w:rsidR="009809BF">
        <w:trPr>
          <w:trHeight w:val="960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模式切换与显示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驾驶室内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自动驾驶与人工驾驶模式切换与显示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自动驾驶/人工驾驶切换开关，自动驾驶模式或者故障指示灯（绿色切换自动驾驶模式、红色为系统故障、灯灭为人工驾驶模式）</w:t>
            </w:r>
          </w:p>
        </w:tc>
      </w:tr>
      <w:tr w:rsidR="009809BF">
        <w:trPr>
          <w:trHeight w:val="1035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车辆大灯/空调控制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驾驶室内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控制车辆大灯与空调开启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根据规则设定开启大灯进行照明，或者空调进行车内降温</w:t>
            </w:r>
          </w:p>
        </w:tc>
      </w:tr>
      <w:tr w:rsidR="009809BF">
        <w:trPr>
          <w:trHeight w:val="286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车端智能驾驶系统(压路机)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AD-ECU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车内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支持L4\工规</w:t>
            </w:r>
          </w:p>
        </w:tc>
      </w:tr>
      <w:tr w:rsidR="009809BF">
        <w:trPr>
          <w:trHeight w:val="286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毫米波雷达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车外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障碍物探测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100m\车规</w:t>
            </w:r>
          </w:p>
        </w:tc>
      </w:tr>
      <w:tr w:rsidR="009809BF">
        <w:trPr>
          <w:trHeight w:val="286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超声波雷达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车外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障碍物探测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3m\车规</w:t>
            </w:r>
          </w:p>
        </w:tc>
      </w:tr>
      <w:tr w:rsidR="009809BF">
        <w:trPr>
          <w:trHeight w:val="630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前视单目相机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车外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障碍物探测、测距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50m\工规</w:t>
            </w:r>
          </w:p>
        </w:tc>
      </w:tr>
      <w:tr w:rsidR="009809BF">
        <w:trPr>
          <w:trHeight w:val="795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后视单目相机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车外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障碍物探测、测距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50m\工规</w:t>
            </w:r>
          </w:p>
        </w:tc>
      </w:tr>
      <w:tr w:rsidR="009809BF">
        <w:trPr>
          <w:trHeight w:val="286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组合惯导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精确定位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9809BF">
        <w:trPr>
          <w:trHeight w:val="600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16</w:t>
            </w: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紧急停止按钮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车辆急停控制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驾驶室内与车外侧边各1个</w:t>
            </w:r>
          </w:p>
        </w:tc>
      </w:tr>
      <w:tr w:rsidR="009809BF">
        <w:trPr>
          <w:trHeight w:val="630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17</w:t>
            </w: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V2N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车辆信息上传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4G/延时＜300ms/通信频率500ms</w:t>
            </w:r>
          </w:p>
        </w:tc>
      </w:tr>
      <w:tr w:rsidR="009809BF">
        <w:trPr>
          <w:trHeight w:val="286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19</w:t>
            </w:r>
          </w:p>
        </w:tc>
        <w:tc>
          <w:tcPr>
            <w:tcW w:w="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云平台监控系统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存储服务器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阿里云解决方案</w:t>
            </w:r>
          </w:p>
        </w:tc>
      </w:tr>
      <w:tr w:rsidR="009809BF">
        <w:trPr>
          <w:trHeight w:val="286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加密鉴权服务器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阿里云解决方案</w:t>
            </w:r>
          </w:p>
        </w:tc>
      </w:tr>
      <w:tr w:rsidR="009809BF">
        <w:trPr>
          <w:trHeight w:val="286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21</w:t>
            </w: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应用服务器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阿里云解决方案</w:t>
            </w:r>
          </w:p>
        </w:tc>
      </w:tr>
      <w:tr w:rsidR="009809BF">
        <w:trPr>
          <w:trHeight w:val="286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22</w:t>
            </w: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监控大屏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日照交发集团</w:t>
            </w:r>
          </w:p>
        </w:tc>
      </w:tr>
      <w:tr w:rsidR="009809BF">
        <w:trPr>
          <w:trHeight w:val="630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30</w:t>
            </w:r>
          </w:p>
        </w:tc>
        <w:tc>
          <w:tcPr>
            <w:tcW w:w="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网联摊铺机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V2N设备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控制驾驶室内,天线车外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通信回传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4G/延时＜300ms/通信频率500ms</w:t>
            </w:r>
          </w:p>
        </w:tc>
      </w:tr>
      <w:tr w:rsidR="009809BF">
        <w:trPr>
          <w:trHeight w:val="570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32</w:t>
            </w: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9809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定位设备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控制驾驶室内,天线车外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车辆状态提醒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09BF" w:rsidRDefault="003B287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Style w:val="font01"/>
                <w:rFonts w:hint="default"/>
              </w:rPr>
              <w:t>支持GPS/BD+RTK定位，定位精度10cm</w:t>
            </w:r>
          </w:p>
        </w:tc>
      </w:tr>
    </w:tbl>
    <w:p w:rsidR="009809BF" w:rsidRDefault="009809BF"/>
    <w:p w:rsidR="009809BF" w:rsidRDefault="003B2873">
      <w:pPr>
        <w:pStyle w:val="Kotei1"/>
        <w:spacing w:line="360" w:lineRule="auto"/>
        <w:rPr>
          <w:rFonts w:ascii="宋体" w:hAnsi="宋体" w:cs="宋体"/>
        </w:rPr>
      </w:pPr>
      <w:bookmarkStart w:id="62" w:name="_Toc32183"/>
      <w:r>
        <w:rPr>
          <w:rFonts w:ascii="宋体" w:hAnsi="宋体" w:cs="宋体" w:hint="eastAsia"/>
        </w:rPr>
        <w:t>系统施工流程图</w:t>
      </w:r>
      <w:bookmarkEnd w:id="62"/>
    </w:p>
    <w:p w:rsidR="009809BF" w:rsidRDefault="003B2873">
      <w:pPr>
        <w:spacing w:line="360" w:lineRule="auto"/>
        <w:ind w:firstLineChars="200" w:firstLine="480"/>
        <w:jc w:val="left"/>
        <w:rPr>
          <w:rFonts w:ascii="宋体" w:hAnsi="宋体"/>
          <w:spacing w:val="20"/>
          <w:sz w:val="24"/>
        </w:rPr>
      </w:pPr>
      <w:r>
        <w:rPr>
          <w:rFonts w:ascii="宋体" w:hAnsi="宋体" w:cs="宋体" w:hint="eastAsia"/>
          <w:sz w:val="24"/>
        </w:rPr>
        <w:t>整个流程</w:t>
      </w:r>
      <w:r>
        <w:rPr>
          <w:rFonts w:ascii="宋体" w:hAnsi="宋体" w:cs="宋体" w:hint="eastAsia"/>
          <w:spacing w:val="20"/>
          <w:sz w:val="24"/>
        </w:rPr>
        <w:t>涉及摊铺机物料摊铺、压路机稳压/压实、压路机挼搓/压平三个路段，三个工序通过云端进行车辆间协调操作，保障无缝衔接。道路的中线和道路宽度数据在整个系统运行前会导入到云端系统，现场设备运行时会下发给压路机设备。</w:t>
      </w:r>
    </w:p>
    <w:p w:rsidR="009809BF" w:rsidRDefault="009809BF"/>
    <w:p w:rsidR="009809BF" w:rsidRDefault="003B2873">
      <w:r>
        <w:rPr>
          <w:noProof/>
        </w:rPr>
        <w:drawing>
          <wp:inline distT="0" distB="0" distL="0" distR="0">
            <wp:extent cx="5748020" cy="162877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734" cy="163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BF" w:rsidRDefault="003B2873">
      <w:pPr>
        <w:ind w:left="2520" w:firstLine="420"/>
      </w:pPr>
      <w:r>
        <w:rPr>
          <w:rFonts w:hint="eastAsia"/>
        </w:rPr>
        <w:t>图表</w:t>
      </w:r>
      <w:r>
        <w:rPr>
          <w:rFonts w:hint="eastAsia"/>
        </w:rPr>
        <w:t xml:space="preserve"> 4 </w:t>
      </w:r>
      <w:r>
        <w:rPr>
          <w:rFonts w:hint="eastAsia"/>
        </w:rPr>
        <w:t>系统现场施工示意图</w:t>
      </w:r>
    </w:p>
    <w:p w:rsidR="009809BF" w:rsidRDefault="003B2873">
      <w:r>
        <w:rPr>
          <w:rFonts w:hint="eastAsia"/>
        </w:rPr>
        <w:t>下面是流程描述表</w:t>
      </w:r>
    </w:p>
    <w:tbl>
      <w:tblPr>
        <w:tblW w:w="8952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499"/>
        <w:gridCol w:w="717"/>
        <w:gridCol w:w="993"/>
        <w:gridCol w:w="567"/>
        <w:gridCol w:w="850"/>
        <w:gridCol w:w="5326"/>
      </w:tblGrid>
      <w:tr w:rsidR="009809BF">
        <w:trPr>
          <w:trHeight w:val="306"/>
          <w:jc w:val="center"/>
        </w:trPr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工序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工段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施工机器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数量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配置</w:t>
            </w:r>
          </w:p>
        </w:tc>
        <w:tc>
          <w:tcPr>
            <w:tcW w:w="5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功能</w:t>
            </w:r>
          </w:p>
        </w:tc>
      </w:tr>
      <w:tr w:rsidR="009809BF">
        <w:trPr>
          <w:trHeight w:val="429"/>
          <w:jc w:val="center"/>
        </w:trPr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摊铺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摊铺机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网联+定位</w:t>
            </w:r>
          </w:p>
        </w:tc>
        <w:tc>
          <w:tcPr>
            <w:tcW w:w="5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全程人工操控车辆</w:t>
            </w:r>
          </w:p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A.与自卸车对接，按照实验路段速度范围，并根据拌合、运输、碾压速度确定合理的速度进行摊铺；</w:t>
            </w:r>
          </w:p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B.摊铺车网联设备采集车辆速度、油耗、故障状态、行进方向、实时位置信息</w:t>
            </w:r>
          </w:p>
        </w:tc>
      </w:tr>
      <w:tr w:rsidR="009809BF">
        <w:trPr>
          <w:trHeight w:val="429"/>
          <w:jc w:val="center"/>
        </w:trPr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稳压/压实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单钢轮压路机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网联+自动驾驶</w:t>
            </w:r>
          </w:p>
        </w:tc>
        <w:tc>
          <w:tcPr>
            <w:tcW w:w="5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车辆出现故障或者紧急情形下人工可以操控车辆</w:t>
            </w:r>
          </w:p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A.云端根据摊铺车的实时位置和速度，确认压路机的行进速度、碾压区间、碾压轨迹、振动频率、碾压遍数发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送给压路机并按照规划行进；</w:t>
            </w:r>
          </w:p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B.压路车行进过程中，上报自身速度、行进方向、实时位置、振动频率、系统状态</w:t>
            </w:r>
          </w:p>
        </w:tc>
      </w:tr>
      <w:tr w:rsidR="009809BF">
        <w:trPr>
          <w:trHeight w:val="429"/>
          <w:jc w:val="center"/>
        </w:trPr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3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挼搓/压平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胶轮压路机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网联+自动驾驶</w:t>
            </w:r>
          </w:p>
        </w:tc>
        <w:tc>
          <w:tcPr>
            <w:tcW w:w="5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车辆出现故障或者紧急情形下人工可以操控车辆</w:t>
            </w:r>
          </w:p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A.云端根据摊铺车和前序压路机的行进路线、速度、方向、遍数，计算该段压路机的速度、方向、区间、轨迹，该压路机根据自身状态进行运行；</w:t>
            </w:r>
          </w:p>
          <w:p w:rsidR="009809BF" w:rsidRDefault="003B287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B.压路车行进过程中，上报自身速度、行进方向、实时位置、系统状态</w:t>
            </w:r>
          </w:p>
        </w:tc>
      </w:tr>
    </w:tbl>
    <w:p w:rsidR="009809BF" w:rsidRDefault="009809BF"/>
    <w:p w:rsidR="009809BF" w:rsidRDefault="009809BF"/>
    <w:p w:rsidR="009809BF" w:rsidRPr="00D6223E" w:rsidRDefault="00B93D8B" w:rsidP="00D6223E">
      <w:pPr>
        <w:pStyle w:val="Kotei0"/>
        <w:spacing w:line="360" w:lineRule="auto"/>
        <w:rPr>
          <w:rFonts w:ascii="宋体" w:hAnsi="宋体" w:cs="宋体"/>
        </w:rPr>
      </w:pPr>
      <w:bookmarkStart w:id="63" w:name="_Toc1657"/>
      <w:r>
        <w:rPr>
          <w:rFonts w:ascii="宋体" w:hAnsi="宋体" w:cs="宋体" w:hint="eastAsia"/>
        </w:rPr>
        <w:t>云平台</w:t>
      </w:r>
      <w:r w:rsidR="00957997">
        <w:rPr>
          <w:rFonts w:ascii="宋体" w:hAnsi="宋体" w:cs="宋体" w:hint="eastAsia"/>
        </w:rPr>
        <w:t>微服务</w:t>
      </w:r>
      <w:r w:rsidR="003B2873">
        <w:rPr>
          <w:rFonts w:ascii="宋体" w:hAnsi="宋体" w:cs="宋体" w:hint="eastAsia"/>
        </w:rPr>
        <w:t>系统架构</w:t>
      </w:r>
      <w:bookmarkEnd w:id="57"/>
      <w:bookmarkEnd w:id="58"/>
      <w:bookmarkEnd w:id="63"/>
    </w:p>
    <w:p w:rsidR="009809BF" w:rsidRDefault="003B2873">
      <w:pPr>
        <w:pStyle w:val="Kotei1"/>
        <w:spacing w:line="360" w:lineRule="auto"/>
        <w:rPr>
          <w:rFonts w:ascii="宋体" w:hAnsi="宋体" w:cs="宋体"/>
        </w:rPr>
      </w:pPr>
      <w:bookmarkStart w:id="64" w:name="_Toc9333"/>
      <w:r>
        <w:rPr>
          <w:rFonts w:ascii="宋体" w:hAnsi="宋体" w:hint="eastAsia"/>
          <w:spacing w:val="20"/>
        </w:rPr>
        <w:t>云端</w:t>
      </w:r>
      <w:r w:rsidR="00EB41FC">
        <w:rPr>
          <w:rFonts w:ascii="宋体" w:hAnsi="宋体" w:cs="宋体" w:hint="eastAsia"/>
        </w:rPr>
        <w:t>微服务</w:t>
      </w:r>
      <w:r>
        <w:rPr>
          <w:rFonts w:ascii="宋体" w:hAnsi="宋体" w:hint="eastAsia"/>
          <w:spacing w:val="20"/>
        </w:rPr>
        <w:t>系统架构图</w:t>
      </w:r>
      <w:bookmarkEnd w:id="64"/>
    </w:p>
    <w:p w:rsidR="009809BF" w:rsidRDefault="003B2873">
      <w:pPr>
        <w:spacing w:line="360" w:lineRule="auto"/>
        <w:ind w:firstLineChars="200" w:firstLine="560"/>
        <w:rPr>
          <w:rFonts w:ascii="宋体" w:hAnsi="宋体"/>
          <w:spacing w:val="20"/>
          <w:sz w:val="24"/>
        </w:rPr>
      </w:pPr>
      <w:r>
        <w:rPr>
          <w:rFonts w:ascii="宋体" w:hAnsi="宋体" w:hint="eastAsia"/>
          <w:spacing w:val="20"/>
          <w:sz w:val="24"/>
        </w:rPr>
        <w:t>具体如下图：</w:t>
      </w:r>
    </w:p>
    <w:p w:rsidR="009809BF" w:rsidRDefault="002F63DC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>
            <wp:extent cx="5748655" cy="3761105"/>
            <wp:effectExtent l="0" t="0" r="0" b="0"/>
            <wp:docPr id="6" name="图片 6" descr="C:\Users\Administrator\Downloads\未命名文件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wnloads\未命名文件 (4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9BF" w:rsidRDefault="003B2873">
      <w:pPr>
        <w:spacing w:line="360" w:lineRule="auto"/>
        <w:ind w:firstLineChars="200" w:firstLine="420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902FE4">
        <w:rPr>
          <w:rFonts w:hint="eastAsia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云端软件架构图</w:t>
      </w:r>
    </w:p>
    <w:p w:rsidR="00251A2A" w:rsidRDefault="00251A2A" w:rsidP="00251A2A">
      <w:pPr>
        <w:spacing w:line="360" w:lineRule="auto"/>
        <w:ind w:firstLineChars="200" w:firstLine="420"/>
        <w:rPr>
          <w:rFonts w:hint="eastAsia"/>
        </w:rPr>
      </w:pPr>
    </w:p>
    <w:p w:rsidR="00251A2A" w:rsidRDefault="00251A2A" w:rsidP="00251A2A">
      <w:pPr>
        <w:pStyle w:val="Kotei1"/>
        <w:numPr>
          <w:ilvl w:val="0"/>
          <w:numId w:val="0"/>
        </w:numPr>
        <w:spacing w:line="360" w:lineRule="auto"/>
        <w:ind w:left="425" w:hanging="425"/>
        <w:rPr>
          <w:rFonts w:ascii="宋体" w:hAnsi="宋体" w:cs="宋体"/>
        </w:rPr>
      </w:pPr>
      <w:r>
        <w:rPr>
          <w:rFonts w:ascii="宋体" w:hAnsi="宋体" w:hint="eastAsia"/>
          <w:spacing w:val="20"/>
        </w:rPr>
        <w:lastRenderedPageBreak/>
        <w:t>3.</w:t>
      </w:r>
      <w:r w:rsidR="008B1B01">
        <w:rPr>
          <w:rFonts w:ascii="宋体" w:hAnsi="宋体" w:hint="eastAsia"/>
          <w:spacing w:val="20"/>
        </w:rPr>
        <w:t>2</w:t>
      </w:r>
      <w:r>
        <w:rPr>
          <w:rFonts w:ascii="宋体" w:hAnsi="宋体" w:hint="eastAsia"/>
          <w:spacing w:val="20"/>
        </w:rPr>
        <w:t>权限管理图</w:t>
      </w:r>
    </w:p>
    <w:p w:rsidR="00251A2A" w:rsidRPr="008F4EBE" w:rsidRDefault="008F4EBE" w:rsidP="008F4EBE">
      <w:pPr>
        <w:spacing w:line="360" w:lineRule="auto"/>
        <w:ind w:firstLineChars="200" w:firstLine="560"/>
        <w:rPr>
          <w:rFonts w:ascii="宋体" w:hAnsi="宋体" w:hint="eastAsia"/>
          <w:spacing w:val="20"/>
          <w:sz w:val="24"/>
        </w:rPr>
      </w:pPr>
      <w:r>
        <w:rPr>
          <w:rFonts w:ascii="宋体" w:hAnsi="宋体" w:hint="eastAsia"/>
          <w:spacing w:val="20"/>
          <w:sz w:val="24"/>
        </w:rPr>
        <w:t>具体如下图：</w:t>
      </w:r>
    </w:p>
    <w:p w:rsidR="00EC1FF2" w:rsidRDefault="00EC1FF2">
      <w:pPr>
        <w:spacing w:line="360" w:lineRule="auto"/>
        <w:ind w:firstLineChars="200"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48655" cy="3641725"/>
            <wp:effectExtent l="0" t="0" r="0" b="0"/>
            <wp:docPr id="5" name="图片 5" descr="C:\Users\Administrator\Downloads\未命名文件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未命名文件 (3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FF2" w:rsidRDefault="00EC1FF2" w:rsidP="00EC1FF2">
      <w:pPr>
        <w:spacing w:line="360" w:lineRule="auto"/>
        <w:ind w:firstLineChars="200" w:firstLine="420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6  </w:t>
      </w:r>
      <w:r w:rsidR="004968BA">
        <w:rPr>
          <w:rFonts w:hint="eastAsia"/>
        </w:rPr>
        <w:t>权限</w:t>
      </w:r>
      <w:r>
        <w:rPr>
          <w:rFonts w:hint="eastAsia"/>
        </w:rPr>
        <w:t>管理图</w:t>
      </w:r>
    </w:p>
    <w:p w:rsidR="00EC1FF2" w:rsidRDefault="00EC1FF2">
      <w:pPr>
        <w:spacing w:line="360" w:lineRule="auto"/>
        <w:ind w:firstLineChars="200" w:firstLine="420"/>
        <w:jc w:val="center"/>
      </w:pPr>
    </w:p>
    <w:p w:rsidR="009809BF" w:rsidRPr="008F4EBE" w:rsidRDefault="008F4EBE" w:rsidP="008F4EBE">
      <w:pPr>
        <w:pStyle w:val="Kotei1"/>
        <w:numPr>
          <w:ilvl w:val="0"/>
          <w:numId w:val="0"/>
        </w:numPr>
        <w:spacing w:line="360" w:lineRule="auto"/>
        <w:ind w:left="425" w:hanging="425"/>
        <w:rPr>
          <w:rFonts w:ascii="宋体" w:hAnsi="宋体" w:cs="宋体"/>
        </w:rPr>
      </w:pPr>
      <w:r>
        <w:rPr>
          <w:rFonts w:ascii="宋体" w:hAnsi="宋体" w:hint="eastAsia"/>
          <w:spacing w:val="20"/>
        </w:rPr>
        <w:t>3.3代码结构说明</w:t>
      </w:r>
    </w:p>
    <w:tbl>
      <w:tblPr>
        <w:tblW w:w="958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4"/>
        <w:gridCol w:w="1887"/>
        <w:gridCol w:w="2733"/>
        <w:gridCol w:w="675"/>
        <w:gridCol w:w="3562"/>
      </w:tblGrid>
      <w:tr w:rsidR="009809BF">
        <w:trPr>
          <w:trHeight w:val="270"/>
        </w:trPr>
        <w:tc>
          <w:tcPr>
            <w:tcW w:w="724" w:type="dxa"/>
            <w:vAlign w:val="center"/>
          </w:tcPr>
          <w:p w:rsidR="009809BF" w:rsidRDefault="003B2873" w:rsidP="0090667E">
            <w:pPr>
              <w:pStyle w:val="Default"/>
              <w:spacing w:beforeLines="50" w:afterLines="50"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序号</w:t>
            </w:r>
          </w:p>
        </w:tc>
        <w:tc>
          <w:tcPr>
            <w:tcW w:w="1887" w:type="dxa"/>
            <w:vAlign w:val="center"/>
          </w:tcPr>
          <w:p w:rsidR="009809BF" w:rsidRDefault="003B2873" w:rsidP="0090667E">
            <w:pPr>
              <w:pStyle w:val="Default"/>
              <w:spacing w:beforeLines="50" w:afterLines="50"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模块</w:t>
            </w:r>
          </w:p>
        </w:tc>
        <w:tc>
          <w:tcPr>
            <w:tcW w:w="2733" w:type="dxa"/>
            <w:vAlign w:val="center"/>
          </w:tcPr>
          <w:p w:rsidR="009809BF" w:rsidRDefault="003B2873" w:rsidP="0090667E">
            <w:pPr>
              <w:pStyle w:val="Default"/>
              <w:spacing w:beforeLines="50" w:afterLines="50"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描述</w:t>
            </w:r>
          </w:p>
        </w:tc>
        <w:tc>
          <w:tcPr>
            <w:tcW w:w="675" w:type="dxa"/>
            <w:vAlign w:val="center"/>
          </w:tcPr>
          <w:p w:rsidR="009809BF" w:rsidRDefault="003B2873" w:rsidP="0090667E">
            <w:pPr>
              <w:pStyle w:val="Default"/>
              <w:spacing w:beforeLines="50" w:afterLines="50"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来源</w:t>
            </w:r>
          </w:p>
        </w:tc>
        <w:tc>
          <w:tcPr>
            <w:tcW w:w="3562" w:type="dxa"/>
            <w:vAlign w:val="center"/>
          </w:tcPr>
          <w:p w:rsidR="009809BF" w:rsidRDefault="003B2873" w:rsidP="0090667E">
            <w:pPr>
              <w:pStyle w:val="Default"/>
              <w:spacing w:beforeLines="50" w:afterLines="50"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功能</w:t>
            </w:r>
          </w:p>
        </w:tc>
      </w:tr>
      <w:tr w:rsidR="009809BF">
        <w:trPr>
          <w:trHeight w:val="270"/>
        </w:trPr>
        <w:tc>
          <w:tcPr>
            <w:tcW w:w="724" w:type="dxa"/>
            <w:vAlign w:val="center"/>
          </w:tcPr>
          <w:p w:rsidR="009809BF" w:rsidRDefault="003B2873" w:rsidP="0090667E">
            <w:pPr>
              <w:pStyle w:val="Default"/>
              <w:spacing w:beforeLines="50" w:afterLines="50" w:line="360" w:lineRule="auto"/>
              <w:rPr>
                <w:b/>
                <w:bCs/>
                <w:color w:val="auto"/>
                <w:sz w:val="22"/>
                <w:szCs w:val="22"/>
                <w:highlight w:val="yellow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87" w:type="dxa"/>
            <w:vAlign w:val="center"/>
          </w:tcPr>
          <w:p w:rsidR="009809BF" w:rsidRDefault="003B2873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b/>
                <w:color w:val="000000"/>
                <w:sz w:val="22"/>
                <w:szCs w:val="22"/>
              </w:rPr>
              <w:t>cloud</w:t>
            </w: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E</w:t>
            </w:r>
            <w:r w:rsidRPr="003B2873">
              <w:rPr>
                <w:rFonts w:ascii="宋体" w:hAnsi="宋体" w:cs="宋体"/>
                <w:b/>
                <w:color w:val="000000"/>
                <w:sz w:val="22"/>
                <w:szCs w:val="22"/>
              </w:rPr>
              <w:t>ureka</w:t>
            </w:r>
            <w:proofErr w:type="spellEnd"/>
          </w:p>
        </w:tc>
        <w:tc>
          <w:tcPr>
            <w:tcW w:w="2733" w:type="dxa"/>
            <w:vAlign w:val="center"/>
          </w:tcPr>
          <w:p w:rsidR="009809BF" w:rsidRDefault="003B2873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云注册与服务系统</w:t>
            </w:r>
          </w:p>
        </w:tc>
        <w:tc>
          <w:tcPr>
            <w:tcW w:w="675" w:type="dxa"/>
            <w:vAlign w:val="center"/>
          </w:tcPr>
          <w:p w:rsidR="009809BF" w:rsidRDefault="003B2873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搭建</w:t>
            </w:r>
          </w:p>
        </w:tc>
        <w:tc>
          <w:tcPr>
            <w:tcW w:w="3562" w:type="dxa"/>
            <w:vAlign w:val="center"/>
          </w:tcPr>
          <w:p w:rsidR="009809BF" w:rsidRDefault="00AF2E6E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监控</w:t>
            </w:r>
            <w:r w:rsidR="003B2873">
              <w:rPr>
                <w:rFonts w:ascii="宋体" w:hAnsi="宋体" w:cs="宋体" w:hint="eastAsia"/>
                <w:color w:val="000000"/>
                <w:sz w:val="22"/>
                <w:szCs w:val="22"/>
              </w:rPr>
              <w:t>各个子系统状态</w:t>
            </w:r>
          </w:p>
        </w:tc>
      </w:tr>
      <w:tr w:rsidR="009809BF">
        <w:trPr>
          <w:trHeight w:val="270"/>
        </w:trPr>
        <w:tc>
          <w:tcPr>
            <w:tcW w:w="724" w:type="dxa"/>
            <w:vAlign w:val="center"/>
          </w:tcPr>
          <w:p w:rsidR="009809BF" w:rsidRDefault="00CE71D2" w:rsidP="0090667E">
            <w:pPr>
              <w:pStyle w:val="Default"/>
              <w:spacing w:beforeLines="50" w:afterLines="50" w:line="360" w:lineRule="auto"/>
              <w:rPr>
                <w:b/>
                <w:bCs/>
                <w:color w:val="auto"/>
                <w:sz w:val="22"/>
                <w:szCs w:val="22"/>
                <w:highlight w:val="yellow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887" w:type="dxa"/>
            <w:vAlign w:val="center"/>
          </w:tcPr>
          <w:p w:rsidR="009809BF" w:rsidRDefault="003B2873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cloudInterfaces</w:t>
            </w:r>
            <w:proofErr w:type="spellEnd"/>
          </w:p>
        </w:tc>
        <w:tc>
          <w:tcPr>
            <w:tcW w:w="2733" w:type="dxa"/>
            <w:vAlign w:val="center"/>
          </w:tcPr>
          <w:p w:rsidR="009809BF" w:rsidRDefault="003B2873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W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eb/手机端</w:t>
            </w:r>
            <w:r w:rsidR="000734BD">
              <w:rPr>
                <w:rFonts w:ascii="宋体" w:hAnsi="宋体" w:cs="宋体" w:hint="eastAsia"/>
                <w:color w:val="000000"/>
                <w:sz w:val="22"/>
                <w:szCs w:val="22"/>
              </w:rPr>
              <w:t>消费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系统</w:t>
            </w:r>
          </w:p>
        </w:tc>
        <w:tc>
          <w:tcPr>
            <w:tcW w:w="675" w:type="dxa"/>
            <w:vAlign w:val="center"/>
          </w:tcPr>
          <w:p w:rsidR="009809BF" w:rsidRDefault="003B2873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搭建</w:t>
            </w:r>
          </w:p>
        </w:tc>
        <w:tc>
          <w:tcPr>
            <w:tcW w:w="3562" w:type="dxa"/>
            <w:vAlign w:val="center"/>
          </w:tcPr>
          <w:p w:rsidR="009809BF" w:rsidRDefault="003B2873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W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eb/手机端消费端</w:t>
            </w:r>
          </w:p>
        </w:tc>
      </w:tr>
      <w:tr w:rsidR="009809BF">
        <w:trPr>
          <w:trHeight w:val="270"/>
        </w:trPr>
        <w:tc>
          <w:tcPr>
            <w:tcW w:w="724" w:type="dxa"/>
            <w:vAlign w:val="center"/>
          </w:tcPr>
          <w:p w:rsidR="009809BF" w:rsidRDefault="00CE71D2" w:rsidP="0090667E">
            <w:pPr>
              <w:pStyle w:val="Default"/>
              <w:spacing w:beforeLines="50" w:afterLines="50" w:line="360" w:lineRule="auto"/>
              <w:rPr>
                <w:b/>
                <w:bCs/>
                <w:color w:val="auto"/>
                <w:sz w:val="22"/>
                <w:szCs w:val="22"/>
                <w:highlight w:val="yellow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887" w:type="dxa"/>
            <w:vAlign w:val="center"/>
          </w:tcPr>
          <w:p w:rsidR="009809BF" w:rsidRDefault="003B2873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cloudService</w:t>
            </w:r>
            <w:proofErr w:type="spellEnd"/>
          </w:p>
        </w:tc>
        <w:tc>
          <w:tcPr>
            <w:tcW w:w="2733" w:type="dxa"/>
            <w:vAlign w:val="center"/>
          </w:tcPr>
          <w:p w:rsidR="009809BF" w:rsidRDefault="000734BD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服务端提供</w:t>
            </w:r>
            <w:r w:rsidR="003B2873">
              <w:rPr>
                <w:rFonts w:ascii="宋体" w:hAnsi="宋体" w:cs="宋体" w:hint="eastAsia"/>
                <w:color w:val="000000"/>
                <w:sz w:val="22"/>
                <w:szCs w:val="22"/>
              </w:rPr>
              <w:t>系统</w:t>
            </w:r>
          </w:p>
        </w:tc>
        <w:tc>
          <w:tcPr>
            <w:tcW w:w="675" w:type="dxa"/>
            <w:vAlign w:val="center"/>
          </w:tcPr>
          <w:p w:rsidR="009809BF" w:rsidRDefault="003B2873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搭建</w:t>
            </w:r>
          </w:p>
        </w:tc>
        <w:tc>
          <w:tcPr>
            <w:tcW w:w="3562" w:type="dxa"/>
            <w:vAlign w:val="center"/>
          </w:tcPr>
          <w:p w:rsidR="009809BF" w:rsidRDefault="003B2873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给设备/web消费端提供服务</w:t>
            </w:r>
          </w:p>
        </w:tc>
      </w:tr>
      <w:tr w:rsidR="009809BF">
        <w:trPr>
          <w:trHeight w:val="270"/>
        </w:trPr>
        <w:tc>
          <w:tcPr>
            <w:tcW w:w="724" w:type="dxa"/>
            <w:vAlign w:val="center"/>
          </w:tcPr>
          <w:p w:rsidR="009809BF" w:rsidRDefault="00CE71D2" w:rsidP="0090667E">
            <w:pPr>
              <w:pStyle w:val="Default"/>
              <w:spacing w:beforeLines="50" w:afterLines="50" w:line="360" w:lineRule="auto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887" w:type="dxa"/>
            <w:vAlign w:val="center"/>
          </w:tcPr>
          <w:p w:rsidR="009809BF" w:rsidRDefault="00FD42DC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cloudCommon</w:t>
            </w:r>
            <w:proofErr w:type="spellEnd"/>
          </w:p>
        </w:tc>
        <w:tc>
          <w:tcPr>
            <w:tcW w:w="2733" w:type="dxa"/>
            <w:vAlign w:val="center"/>
          </w:tcPr>
          <w:p w:rsidR="009809BF" w:rsidRDefault="00FD42DC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通用模块</w:t>
            </w:r>
          </w:p>
        </w:tc>
        <w:tc>
          <w:tcPr>
            <w:tcW w:w="675" w:type="dxa"/>
            <w:vAlign w:val="center"/>
          </w:tcPr>
          <w:p w:rsidR="009809BF" w:rsidRDefault="003B2873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搭建</w:t>
            </w:r>
          </w:p>
        </w:tc>
        <w:tc>
          <w:tcPr>
            <w:tcW w:w="3562" w:type="dxa"/>
            <w:vAlign w:val="center"/>
          </w:tcPr>
          <w:p w:rsidR="009809BF" w:rsidRDefault="00FD42DC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给各个模块提供调用</w:t>
            </w:r>
            <w:r w:rsidR="0064030F">
              <w:rPr>
                <w:rFonts w:ascii="宋体" w:hAnsi="宋体" w:cs="宋体" w:hint="eastAsia"/>
                <w:color w:val="000000"/>
                <w:sz w:val="22"/>
                <w:szCs w:val="22"/>
              </w:rPr>
              <w:t>工具类</w:t>
            </w:r>
          </w:p>
        </w:tc>
      </w:tr>
      <w:tr w:rsidR="003B2873">
        <w:trPr>
          <w:trHeight w:val="270"/>
        </w:trPr>
        <w:tc>
          <w:tcPr>
            <w:tcW w:w="724" w:type="dxa"/>
            <w:vAlign w:val="center"/>
          </w:tcPr>
          <w:p w:rsidR="003B2873" w:rsidRDefault="00CE71D2" w:rsidP="0090667E">
            <w:pPr>
              <w:pStyle w:val="Default"/>
              <w:spacing w:beforeLines="50" w:afterLines="50" w:line="360" w:lineRule="auto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887" w:type="dxa"/>
            <w:vAlign w:val="center"/>
          </w:tcPr>
          <w:p w:rsidR="003B2873" w:rsidRDefault="00FD42DC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cloudEntity</w:t>
            </w:r>
            <w:proofErr w:type="spellEnd"/>
          </w:p>
        </w:tc>
        <w:tc>
          <w:tcPr>
            <w:tcW w:w="2733" w:type="dxa"/>
            <w:vAlign w:val="center"/>
          </w:tcPr>
          <w:p w:rsidR="003B2873" w:rsidRDefault="00FD42DC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实体模块</w:t>
            </w:r>
          </w:p>
        </w:tc>
        <w:tc>
          <w:tcPr>
            <w:tcW w:w="675" w:type="dxa"/>
            <w:vAlign w:val="center"/>
          </w:tcPr>
          <w:p w:rsidR="003B2873" w:rsidRDefault="00FD42DC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搭建</w:t>
            </w:r>
          </w:p>
        </w:tc>
        <w:tc>
          <w:tcPr>
            <w:tcW w:w="3562" w:type="dxa"/>
            <w:vAlign w:val="center"/>
          </w:tcPr>
          <w:p w:rsidR="003B2873" w:rsidRDefault="00FD42DC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数据库存储模板</w:t>
            </w:r>
            <w:r w:rsidR="00792D37">
              <w:rPr>
                <w:rFonts w:ascii="宋体" w:hAnsi="宋体" w:cs="宋体" w:hint="eastAsia"/>
                <w:color w:val="000000"/>
                <w:sz w:val="22"/>
                <w:szCs w:val="22"/>
              </w:rPr>
              <w:t>模块</w:t>
            </w:r>
          </w:p>
        </w:tc>
      </w:tr>
    </w:tbl>
    <w:p w:rsidR="008F4EBE" w:rsidRPr="008F4EBE" w:rsidRDefault="008F4EBE" w:rsidP="008F4EBE">
      <w:pPr>
        <w:pStyle w:val="Kotei1"/>
        <w:numPr>
          <w:ilvl w:val="0"/>
          <w:numId w:val="0"/>
        </w:numPr>
        <w:spacing w:line="360" w:lineRule="auto"/>
        <w:ind w:left="425" w:hanging="425"/>
        <w:rPr>
          <w:rFonts w:ascii="宋体" w:hAnsi="宋体" w:cs="宋体"/>
        </w:rPr>
      </w:pPr>
      <w:r>
        <w:rPr>
          <w:rFonts w:ascii="宋体" w:hAnsi="宋体" w:hint="eastAsia"/>
          <w:spacing w:val="20"/>
        </w:rPr>
        <w:t>3.4使用技术说明</w:t>
      </w:r>
    </w:p>
    <w:p w:rsidR="00687C79" w:rsidRDefault="00687C79" w:rsidP="00687C79">
      <w:pPr>
        <w:spacing w:line="360" w:lineRule="auto"/>
      </w:pPr>
    </w:p>
    <w:tbl>
      <w:tblPr>
        <w:tblW w:w="958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4"/>
        <w:gridCol w:w="1887"/>
        <w:gridCol w:w="2733"/>
        <w:gridCol w:w="675"/>
        <w:gridCol w:w="3562"/>
      </w:tblGrid>
      <w:tr w:rsidR="00687C79" w:rsidTr="0017358F">
        <w:trPr>
          <w:trHeight w:val="270"/>
        </w:trPr>
        <w:tc>
          <w:tcPr>
            <w:tcW w:w="724" w:type="dxa"/>
            <w:vAlign w:val="center"/>
          </w:tcPr>
          <w:p w:rsidR="00687C79" w:rsidRDefault="00687C79" w:rsidP="0090667E">
            <w:pPr>
              <w:pStyle w:val="Default"/>
              <w:spacing w:beforeLines="50" w:afterLines="50" w:line="360" w:lineRule="auto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lastRenderedPageBreak/>
              <w:t>序号</w:t>
            </w:r>
          </w:p>
        </w:tc>
        <w:tc>
          <w:tcPr>
            <w:tcW w:w="1887" w:type="dxa"/>
            <w:vAlign w:val="center"/>
          </w:tcPr>
          <w:p w:rsidR="00687C79" w:rsidRDefault="00687C79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技术</w:t>
            </w:r>
          </w:p>
        </w:tc>
        <w:tc>
          <w:tcPr>
            <w:tcW w:w="2733" w:type="dxa"/>
            <w:vAlign w:val="center"/>
          </w:tcPr>
          <w:p w:rsidR="00687C79" w:rsidRDefault="00687C79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675" w:type="dxa"/>
            <w:vAlign w:val="center"/>
          </w:tcPr>
          <w:p w:rsidR="00687C79" w:rsidRDefault="00687C79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来源</w:t>
            </w:r>
          </w:p>
        </w:tc>
        <w:tc>
          <w:tcPr>
            <w:tcW w:w="3562" w:type="dxa"/>
            <w:vAlign w:val="center"/>
          </w:tcPr>
          <w:p w:rsidR="00687C79" w:rsidRDefault="00687C79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作用</w:t>
            </w:r>
          </w:p>
        </w:tc>
      </w:tr>
      <w:tr w:rsidR="00687C79" w:rsidTr="00687C79">
        <w:trPr>
          <w:trHeight w:val="2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C79" w:rsidRDefault="00687C79" w:rsidP="0090667E">
            <w:pPr>
              <w:pStyle w:val="Default"/>
              <w:spacing w:beforeLines="50" w:afterLines="50" w:line="360" w:lineRule="auto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C79" w:rsidRDefault="00687C79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JDK1.8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C79" w:rsidRPr="005665EA" w:rsidRDefault="00687C79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JAVA1.8版本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C79" w:rsidRPr="005665EA" w:rsidRDefault="00687C79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开源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C79" w:rsidRPr="00687C79" w:rsidRDefault="005E59E7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优秀稳定的JAVA版本</w:t>
            </w:r>
          </w:p>
        </w:tc>
      </w:tr>
      <w:tr w:rsidR="002A7BB6" w:rsidTr="00687C79">
        <w:trPr>
          <w:trHeight w:val="2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B950F3" w:rsidP="0090667E">
            <w:pPr>
              <w:pStyle w:val="Default"/>
              <w:spacing w:beforeLines="50" w:afterLines="50" w:line="360" w:lineRule="auto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SpringBoot</w:t>
            </w:r>
            <w:proofErr w:type="spellEnd"/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5665EA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SpringBoot</w:t>
            </w:r>
            <w:proofErr w:type="spellEnd"/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5665EA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开源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687C79" w:rsidRDefault="005665EA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生成微服务项目</w:t>
            </w:r>
          </w:p>
        </w:tc>
      </w:tr>
      <w:tr w:rsidR="002A7BB6" w:rsidTr="00687C79">
        <w:trPr>
          <w:trHeight w:val="2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B950F3" w:rsidP="0090667E">
            <w:pPr>
              <w:pStyle w:val="Default"/>
              <w:spacing w:beforeLines="50" w:afterLines="50" w:line="360" w:lineRule="auto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SpringCloud</w:t>
            </w:r>
            <w:proofErr w:type="spellEnd"/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687C79" w:rsidRDefault="005E59E7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spellStart"/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SpringBoot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生态化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5665EA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开源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687C79" w:rsidRDefault="005665EA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提供微服务生态</w:t>
            </w:r>
          </w:p>
        </w:tc>
      </w:tr>
      <w:tr w:rsidR="002A7BB6" w:rsidTr="00687C79">
        <w:trPr>
          <w:trHeight w:val="2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B950F3" w:rsidP="0090667E">
            <w:pPr>
              <w:pStyle w:val="Default"/>
              <w:spacing w:beforeLines="50" w:afterLines="50" w:line="360" w:lineRule="auto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Mybatis</w:t>
            </w:r>
            <w:proofErr w:type="spellEnd"/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687C79" w:rsidRDefault="005665EA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数据库持久化框架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5665EA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开源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687C79" w:rsidRDefault="005665EA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数据库持久化框架</w:t>
            </w:r>
          </w:p>
        </w:tc>
      </w:tr>
      <w:tr w:rsidR="002A7BB6" w:rsidTr="00687C79">
        <w:trPr>
          <w:trHeight w:val="2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B950F3" w:rsidP="0090667E">
            <w:pPr>
              <w:pStyle w:val="Default"/>
              <w:spacing w:beforeLines="50" w:afterLines="50" w:line="360" w:lineRule="auto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z w:val="22"/>
                <w:szCs w:val="22"/>
              </w:rPr>
              <w:t>S</w:t>
            </w: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wagger2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687C79" w:rsidRDefault="005665EA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代码生成接口文档框架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5665EA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开源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687C79" w:rsidRDefault="005665EA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代码生成接口文档，减少</w:t>
            </w:r>
            <w:r w:rsidR="005E59E7">
              <w:rPr>
                <w:rFonts w:ascii="宋体" w:hAnsi="宋体" w:cs="宋体" w:hint="eastAsia"/>
                <w:color w:val="000000"/>
                <w:sz w:val="22"/>
                <w:szCs w:val="22"/>
              </w:rPr>
              <w:t>沟通成本</w:t>
            </w:r>
          </w:p>
        </w:tc>
      </w:tr>
      <w:tr w:rsidR="002A7BB6" w:rsidTr="002A7BB6">
        <w:trPr>
          <w:trHeight w:val="2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B950F3" w:rsidP="0090667E">
            <w:pPr>
              <w:pStyle w:val="Default"/>
              <w:spacing w:beforeLines="50" w:afterLines="50" w:line="360" w:lineRule="auto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Druid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687C79" w:rsidRDefault="005665EA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优秀的阿里数据库连接池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5665EA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开源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687C79" w:rsidRDefault="005665EA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可靠的连接池和监控数据动态</w:t>
            </w:r>
          </w:p>
        </w:tc>
      </w:tr>
      <w:tr w:rsidR="002A7BB6" w:rsidTr="002A7BB6">
        <w:trPr>
          <w:trHeight w:val="2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B950F3" w:rsidP="0090667E">
            <w:pPr>
              <w:pStyle w:val="Default"/>
              <w:spacing w:beforeLines="50" w:afterLines="50" w:line="360" w:lineRule="auto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Redis</w:t>
            </w:r>
            <w:proofErr w:type="spellEnd"/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5665EA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内存型分布式数据库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5665EA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开源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2A7BB6" w:rsidRDefault="00073D53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内存数据库快速查找数据</w:t>
            </w:r>
          </w:p>
        </w:tc>
      </w:tr>
      <w:tr w:rsidR="002A7BB6" w:rsidTr="002A7BB6">
        <w:trPr>
          <w:trHeight w:val="2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B950F3" w:rsidP="0090667E">
            <w:pPr>
              <w:pStyle w:val="Default"/>
              <w:spacing w:beforeLines="50" w:afterLines="50" w:line="360" w:lineRule="auto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Mysql</w:t>
            </w:r>
            <w:proofErr w:type="spellEnd"/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5665EA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关系型数据库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5665EA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开源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2A7BB6" w:rsidRDefault="0064030F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持久化数据</w:t>
            </w:r>
          </w:p>
        </w:tc>
      </w:tr>
      <w:tr w:rsidR="002A7BB6" w:rsidTr="002A7BB6">
        <w:trPr>
          <w:trHeight w:val="2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B950F3" w:rsidP="0090667E">
            <w:pPr>
              <w:pStyle w:val="Default"/>
              <w:spacing w:beforeLines="50" w:afterLines="50" w:line="360" w:lineRule="auto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ActiveMQ</w:t>
            </w:r>
            <w:proofErr w:type="spellEnd"/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5665EA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可靠的消息队列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5665EA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开源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2A7BB6" w:rsidRDefault="0064030F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生产和推送大量实时数据</w:t>
            </w:r>
          </w:p>
        </w:tc>
      </w:tr>
      <w:tr w:rsidR="00B03AAE" w:rsidTr="002A7BB6">
        <w:trPr>
          <w:trHeight w:val="2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AAE" w:rsidRDefault="00B03AAE" w:rsidP="0090667E">
            <w:pPr>
              <w:pStyle w:val="Default"/>
              <w:spacing w:beforeLines="50" w:afterLines="50" w:line="360" w:lineRule="auto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AAE" w:rsidRDefault="00B03AAE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WebSocket</w:t>
            </w:r>
            <w:proofErr w:type="spellEnd"/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AAE" w:rsidRPr="005665EA" w:rsidRDefault="00B03AAE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消息长监听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AAE" w:rsidRPr="005665EA" w:rsidRDefault="00BE2A3D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开源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AAE" w:rsidRDefault="00B03AAE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W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eb端显示坐标和状态实时数据</w:t>
            </w:r>
          </w:p>
        </w:tc>
      </w:tr>
    </w:tbl>
    <w:p w:rsidR="009809BF" w:rsidRPr="008F4EBE" w:rsidRDefault="008F4EBE" w:rsidP="008F4EBE">
      <w:pPr>
        <w:pStyle w:val="Kotei1"/>
        <w:numPr>
          <w:ilvl w:val="0"/>
          <w:numId w:val="0"/>
        </w:numPr>
        <w:spacing w:line="360" w:lineRule="auto"/>
        <w:ind w:left="425" w:hanging="425"/>
        <w:rPr>
          <w:rFonts w:ascii="宋体" w:hAnsi="宋体" w:cs="宋体"/>
        </w:rPr>
      </w:pPr>
      <w:r>
        <w:rPr>
          <w:rFonts w:ascii="宋体" w:hAnsi="宋体" w:hint="eastAsia"/>
          <w:spacing w:val="20"/>
        </w:rPr>
        <w:t>3.4通讯协议说明</w:t>
      </w:r>
    </w:p>
    <w:tbl>
      <w:tblPr>
        <w:tblW w:w="958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4"/>
        <w:gridCol w:w="1887"/>
        <w:gridCol w:w="2733"/>
        <w:gridCol w:w="675"/>
        <w:gridCol w:w="3562"/>
      </w:tblGrid>
      <w:tr w:rsidR="002A7BB6" w:rsidTr="0017358F">
        <w:trPr>
          <w:trHeight w:val="270"/>
        </w:trPr>
        <w:tc>
          <w:tcPr>
            <w:tcW w:w="724" w:type="dxa"/>
            <w:vAlign w:val="center"/>
          </w:tcPr>
          <w:p w:rsidR="002A7BB6" w:rsidRDefault="005665EA" w:rsidP="0090667E">
            <w:pPr>
              <w:pStyle w:val="Default"/>
              <w:spacing w:beforeLines="50" w:afterLines="50" w:line="360" w:lineRule="auto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87" w:type="dxa"/>
            <w:vAlign w:val="center"/>
          </w:tcPr>
          <w:p w:rsidR="002A7BB6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HTTPS</w:t>
            </w:r>
          </w:p>
        </w:tc>
        <w:tc>
          <w:tcPr>
            <w:tcW w:w="2733" w:type="dxa"/>
            <w:vAlign w:val="center"/>
          </w:tcPr>
          <w:p w:rsidR="002A7BB6" w:rsidRPr="005665EA" w:rsidRDefault="00A7122A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可靠的HTTPS协议</w:t>
            </w:r>
          </w:p>
        </w:tc>
        <w:tc>
          <w:tcPr>
            <w:tcW w:w="675" w:type="dxa"/>
            <w:vAlign w:val="center"/>
          </w:tcPr>
          <w:p w:rsidR="002A7BB6" w:rsidRPr="005665EA" w:rsidRDefault="00A7122A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开源</w:t>
            </w:r>
          </w:p>
        </w:tc>
        <w:tc>
          <w:tcPr>
            <w:tcW w:w="3562" w:type="dxa"/>
            <w:vAlign w:val="center"/>
          </w:tcPr>
          <w:p w:rsidR="002A7BB6" w:rsidRDefault="00B62BEF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防止传输信息泄露</w:t>
            </w:r>
          </w:p>
        </w:tc>
      </w:tr>
      <w:tr w:rsidR="002A7BB6" w:rsidTr="002A7BB6">
        <w:trPr>
          <w:trHeight w:val="2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5665EA" w:rsidP="0090667E">
            <w:pPr>
              <w:pStyle w:val="Default"/>
              <w:spacing w:beforeLines="50" w:afterLines="50" w:line="360" w:lineRule="auto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REST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5665EA" w:rsidRDefault="00A7122A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流行的接口风格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5665EA" w:rsidRDefault="00A7122A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开源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B62BEF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统一接口风格</w:t>
            </w:r>
          </w:p>
        </w:tc>
      </w:tr>
      <w:tr w:rsidR="002A7BB6" w:rsidTr="002A7BB6">
        <w:trPr>
          <w:trHeight w:val="2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5665EA" w:rsidP="0090667E">
            <w:pPr>
              <w:pStyle w:val="Default"/>
              <w:spacing w:beforeLines="50" w:afterLines="50" w:line="360" w:lineRule="auto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MQTT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5665EA" w:rsidRDefault="00A7122A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可靠的物联网协议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5665EA" w:rsidRDefault="00A7122A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开源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B62BEF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防止传输信息泄露</w:t>
            </w:r>
          </w:p>
        </w:tc>
      </w:tr>
      <w:tr w:rsidR="002A7BB6" w:rsidTr="002A7BB6">
        <w:trPr>
          <w:trHeight w:val="2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5665EA" w:rsidP="0090667E">
            <w:pPr>
              <w:pStyle w:val="Default"/>
              <w:spacing w:beforeLines="50" w:afterLines="50" w:line="360" w:lineRule="auto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AMQP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5665EA" w:rsidRDefault="00A7122A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可靠的物联网协议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B62BEF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开源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B62BEF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防止传输信息泄露</w:t>
            </w:r>
          </w:p>
        </w:tc>
      </w:tr>
      <w:tr w:rsidR="002A7BB6" w:rsidTr="002A7BB6">
        <w:trPr>
          <w:trHeight w:val="2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5665EA" w:rsidP="0090667E">
            <w:pPr>
              <w:pStyle w:val="Default"/>
              <w:spacing w:beforeLines="50" w:afterLines="50" w:line="360" w:lineRule="auto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2A7BB6" w:rsidP="0090667E">
            <w:pPr>
              <w:spacing w:beforeLines="50" w:afterLines="50" w:line="360" w:lineRule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TLS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Pr="005665EA" w:rsidRDefault="00A7122A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可靠的物联网协议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B62BEF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65EA">
              <w:rPr>
                <w:rFonts w:ascii="宋体" w:hAnsi="宋体" w:cs="宋体" w:hint="eastAsia"/>
                <w:color w:val="000000"/>
                <w:sz w:val="22"/>
                <w:szCs w:val="22"/>
              </w:rPr>
              <w:t>开源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BB6" w:rsidRDefault="00B62BEF" w:rsidP="0090667E">
            <w:pPr>
              <w:spacing w:beforeLines="50" w:afterLines="50"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防止传输信息泄露</w:t>
            </w:r>
          </w:p>
        </w:tc>
      </w:tr>
    </w:tbl>
    <w:p w:rsidR="009809BF" w:rsidRDefault="009809BF">
      <w:pPr>
        <w:pStyle w:val="Kotei6"/>
        <w:spacing w:line="360" w:lineRule="auto"/>
        <w:rPr>
          <w:rFonts w:ascii="宋体" w:hAnsi="宋体"/>
          <w:i/>
          <w:sz w:val="24"/>
        </w:rPr>
      </w:pPr>
    </w:p>
    <w:p w:rsidR="009809BF" w:rsidRDefault="009809BF">
      <w:pPr>
        <w:pStyle w:val="Kotei6"/>
        <w:spacing w:line="360" w:lineRule="auto"/>
        <w:rPr>
          <w:rFonts w:ascii="宋体" w:hAnsi="宋体"/>
          <w:i/>
          <w:sz w:val="24"/>
        </w:rPr>
      </w:pPr>
    </w:p>
    <w:p w:rsidR="009809BF" w:rsidRDefault="009809BF">
      <w:pPr>
        <w:pStyle w:val="Kotei6"/>
        <w:spacing w:line="360" w:lineRule="auto"/>
        <w:rPr>
          <w:rFonts w:ascii="宋体" w:hAnsi="宋体"/>
          <w:i/>
          <w:sz w:val="24"/>
        </w:rPr>
      </w:pPr>
    </w:p>
    <w:p w:rsidR="009809BF" w:rsidRDefault="009809BF">
      <w:pPr>
        <w:pStyle w:val="Kotei6"/>
        <w:spacing w:line="360" w:lineRule="auto"/>
        <w:rPr>
          <w:rFonts w:ascii="宋体" w:hAnsi="宋体"/>
          <w:i/>
          <w:sz w:val="24"/>
        </w:rPr>
      </w:pPr>
    </w:p>
    <w:p w:rsidR="009809BF" w:rsidRDefault="009809BF">
      <w:pPr>
        <w:pStyle w:val="Kotei6"/>
        <w:spacing w:line="360" w:lineRule="auto"/>
        <w:rPr>
          <w:rFonts w:ascii="宋体" w:hAnsi="宋体"/>
          <w:i/>
          <w:sz w:val="24"/>
        </w:rPr>
      </w:pPr>
    </w:p>
    <w:sectPr w:rsidR="009809BF" w:rsidSect="009809BF">
      <w:headerReference w:type="default" r:id="rId21"/>
      <w:footerReference w:type="default" r:id="rId22"/>
      <w:pgSz w:w="11906" w:h="16838"/>
      <w:pgMar w:top="1701" w:right="1418" w:bottom="1247" w:left="1418" w:header="1134" w:footer="567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F01" w:rsidRDefault="003E2F01" w:rsidP="009809BF">
      <w:r>
        <w:separator/>
      </w:r>
    </w:p>
  </w:endnote>
  <w:endnote w:type="continuationSeparator" w:id="0">
    <w:p w:rsidR="003E2F01" w:rsidRDefault="003E2F01" w:rsidP="009809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幼圆"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873" w:rsidRDefault="003B2873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873" w:rsidRDefault="0048143B">
    <w:pPr>
      <w:pStyle w:val="ab"/>
      <w:jc w:val="righ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0" o:spid="_x0000_s2068" type="#_x0000_t202" style="position:absolute;left:0;text-align:left;margin-left:208pt;margin-top:0;width:2in;height:2in;z-index:251666432;mso-wrap-style:none;mso-position-horizontal:right;mso-position-horizontal-relative:margin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OqXm5zwAAAAUBAAAPAAAAAAAAAAEAIAAAACIAAABkcnMvZG93bnJldi54bWxQ&#10;SwECFAAUAAAACACHTuJAwlhUTccBAABtAwAADgAAAAAAAAABACAAAAAeAQAAZHJzL2Uyb0RvYy54&#10;bWxQSwUGAAAAAAYABgBZAQAAVwUAAAAA&#10;" filled="f" stroked="f">
          <v:textbox style="mso-fit-shape-to-text:t" inset="0,0,0,0">
            <w:txbxContent>
              <w:p w:rsidR="003B2873" w:rsidRDefault="0048143B">
                <w:pPr>
                  <w:pStyle w:val="ab"/>
                  <w:jc w:val="right"/>
                </w:pPr>
                <w:r>
                  <w:fldChar w:fldCharType="begin"/>
                </w:r>
                <w:r w:rsidR="003B2873">
                  <w:rPr>
                    <w:rStyle w:val="af"/>
                  </w:rPr>
                  <w:instrText xml:space="preserve"> PAGE </w:instrText>
                </w:r>
                <w:r>
                  <w:fldChar w:fldCharType="separate"/>
                </w:r>
                <w:r w:rsidR="008C3861">
                  <w:rPr>
                    <w:rStyle w:val="af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873" w:rsidRDefault="0048143B">
    <w:pPr>
      <w:pStyle w:val="ab"/>
      <w:jc w:val="righ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7" o:spid="_x0000_s2067" type="#_x0000_t202" style="position:absolute;left:0;text-align:left;margin-left:208pt;margin-top:0;width:2in;height:2in;z-index:251667456;mso-wrap-style:none;mso-position-horizontal:right;mso-position-horizontal-relative:margin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ql5&#10;uc8AAAAFAQAADwAAAAAAAAABACAAAAAiAAAAZHJzL2Rvd25yZXYueG1sUEsBAhQAFAAAAAgAh07i&#10;QB7BNMi5AQAAVgMAAA4AAAAAAAAAAQAgAAAAHgEAAGRycy9lMm9Eb2MueG1sUEsFBgAAAAAGAAYA&#10;WQEAAEkFAAAAAA==&#10;" filled="f" stroked="f">
          <v:textbox style="mso-fit-shape-to-text:t" inset="0,0,0,0">
            <w:txbxContent>
              <w:p w:rsidR="003B2873" w:rsidRDefault="003B2873">
                <w:pPr>
                  <w:pStyle w:val="ab"/>
                  <w:jc w:val="right"/>
                </w:pPr>
                <w:r>
                  <w:rPr>
                    <w:rStyle w:val="af"/>
                    <w:rFonts w:hint="eastAsia"/>
                  </w:rPr>
                  <w:t>第</w:t>
                </w:r>
                <w:r w:rsidR="0048143B">
                  <w:fldChar w:fldCharType="begin"/>
                </w:r>
                <w:r>
                  <w:rPr>
                    <w:rStyle w:val="af"/>
                  </w:rPr>
                  <w:instrText xml:space="preserve"> PAGE </w:instrText>
                </w:r>
                <w:r w:rsidR="0048143B">
                  <w:fldChar w:fldCharType="separate"/>
                </w:r>
                <w:r w:rsidR="008C3861">
                  <w:rPr>
                    <w:rStyle w:val="af"/>
                    <w:noProof/>
                  </w:rPr>
                  <w:t>2</w:t>
                </w:r>
                <w:r w:rsidR="0048143B">
                  <w:fldChar w:fldCharType="end"/>
                </w:r>
                <w:r>
                  <w:rPr>
                    <w:rStyle w:val="af"/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F01" w:rsidRDefault="003E2F01" w:rsidP="009809BF">
      <w:r>
        <w:separator/>
      </w:r>
    </w:p>
  </w:footnote>
  <w:footnote w:type="continuationSeparator" w:id="0">
    <w:p w:rsidR="003E2F01" w:rsidRDefault="003E2F01" w:rsidP="009809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873" w:rsidRDefault="0048143B">
    <w:pPr>
      <w:pStyle w:val="ac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3" type="#_x0000_t136" style="position:absolute;left:0;text-align:left;margin-left:0;margin-top:0;width:507.75pt;height:78.1pt;rotation:315;z-index:-251657216;mso-position-horizontal:center;mso-position-horizontal-relative:margin;mso-position-vertical:center;mso-position-vertical-relative:margin" o:allowincell="f" fillcolor="silver" stroked="f">
          <v:textpath style="font-family:&quot;Arial&quot;;font-size:8pt" trim="t" fitpath="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873" w:rsidRDefault="0048143B">
    <w:r>
      <w:pict>
        <v:line id="直线 7" o:spid="_x0000_s2070" style="position:absolute;left:0;text-align:left;z-index:251663360" from="-44.85pt,38pt" to="459pt,38pt" o:gfxdata="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HHCqF1wAAAAkBAAAPAAAAAAAAAAEAIAAAACIAAABk&#10;cnMvZG93bnJldi54bWxQSwECFAAUAAAACACHTuJA2l3In84BAACOAwAADgAAAAAAAAABACAAAAAm&#10;AQAAZHJzL2Uyb0RvYy54bWxQSwUGAAAAAAYABgBZAQAAZgUAAAAA&#10;"/>
      </w:pict>
    </w:r>
    <w:r w:rsidR="003B2873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-683895</wp:posOffset>
          </wp:positionH>
          <wp:positionV relativeFrom="paragraph">
            <wp:posOffset>-37465</wp:posOffset>
          </wp:positionV>
          <wp:extent cx="2857500" cy="503555"/>
          <wp:effectExtent l="0" t="0" r="0" b="11430"/>
          <wp:wrapNone/>
          <wp:docPr id="23" name="图片 6" descr="C:\Users\kuid\Desktop\图片1.png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图片 6" descr="C:\Users\kuid\Desktop\图片1.png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7500" cy="5035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873" w:rsidRDefault="0048143B">
    <w:pPr>
      <w:pStyle w:val="ac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2" type="#_x0000_t136" style="position:absolute;left:0;text-align:left;margin-left:0;margin-top:0;width:507.75pt;height:78.1pt;rotation:315;z-index:-251658240;mso-position-horizontal:center;mso-position-horizontal-relative:margin;mso-position-vertical:center;mso-position-vertical-relative:margin" o:allowincell="f" fillcolor="silver" stroked="f">
          <v:textpath style="font-family:&quot;Arial&quot;;font-size:8pt" trim="t" fitpath="t" string="CONFIDENTIAL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873" w:rsidRDefault="003B2873"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-598170</wp:posOffset>
          </wp:positionH>
          <wp:positionV relativeFrom="paragraph">
            <wp:posOffset>-146050</wp:posOffset>
          </wp:positionV>
          <wp:extent cx="2857500" cy="503555"/>
          <wp:effectExtent l="0" t="0" r="0" b="11430"/>
          <wp:wrapNone/>
          <wp:docPr id="28" name="图片 12" descr="C:\Users\kuid\Desktop\图片1.png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12" descr="C:\Users\kuid\Desktop\图片1.png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7500" cy="5035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48143B">
      <w:pict>
        <v:line id="直线 28" o:spid="_x0000_s2069" style="position:absolute;left:0;text-align:left;z-index:251668480;mso-position-horizontal-relative:text;mso-position-vertical-relative:text" from="-25.9pt,23.85pt" to="477.95pt,23.85pt" o:gfxdata="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9KVuLYAAAACQEAAA8AAAAAAAAAAQAgAAAAIgAA&#10;AGRycy9kb3ducmV2LnhtbFBLAQIUABQAAAAIAIdO4kCn3CZrzwEAAI8DAAAOAAAAAAAAAAEAIAAA&#10;ACcBAABkcnMvZTJvRG9jLnhtbFBLBQYAAAAABgAGAFkBAABoBQAAAAA=&#10;"/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873" w:rsidRDefault="003B2873">
    <w:pPr>
      <w:pStyle w:val="ac"/>
      <w:ind w:leftChars="-200" w:left="-420" w:rightChars="-200" w:right="-420"/>
      <w:jc w:val="right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-251460</wp:posOffset>
          </wp:positionH>
          <wp:positionV relativeFrom="paragraph">
            <wp:posOffset>-333375</wp:posOffset>
          </wp:positionV>
          <wp:extent cx="2322830" cy="409575"/>
          <wp:effectExtent l="0" t="0" r="1270" b="8890"/>
          <wp:wrapNone/>
          <wp:docPr id="15" name="图片 2" descr="C:\Users\kuid\Desktop\图片1.png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2" descr="C:\Users\kuid\Desktop\图片1.png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2830" cy="4095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873" w:rsidRDefault="003B2873">
    <w:pPr>
      <w:pStyle w:val="ac"/>
      <w:ind w:leftChars="-200" w:left="-420" w:rightChars="-200" w:right="-420"/>
      <w:jc w:val="right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-213360</wp:posOffset>
          </wp:positionH>
          <wp:positionV relativeFrom="paragraph">
            <wp:posOffset>-304800</wp:posOffset>
          </wp:positionV>
          <wp:extent cx="2322830" cy="409575"/>
          <wp:effectExtent l="0" t="0" r="1270" b="8890"/>
          <wp:wrapNone/>
          <wp:docPr id="22" name="图片 3" descr="C:\Users\kuid\Desktop\图片1.png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3" descr="C:\Users\kuid\Desktop\图片1.png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2830" cy="4095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48143B">
      <w:rPr>
        <w:rFonts w:ascii="Arial" w:hAnsi="Arial" w:cs="Arial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66" type="#_x0000_t136" style="position:absolute;left:0;text-align:left;margin-left:0;margin-top:0;width:6in;height:2in;rotation:315;z-index:251665408;mso-position-horizontal:center;mso-position-horizontal-relative:margin;mso-position-vertical:center;mso-position-vertical-relative:margin" o:allowincell="f" fillcolor="silver" stroked="f">
          <v:textpath style="font-family:&quot;黑体&quot;;font-size:48pt" trim="t" fitpath="t" string="光庭公司  版权所有&#10;&#10;保密资料  严禁复制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"/>
      </v:shape>
    </w:pict>
  </w:numPicBullet>
  <w:abstractNum w:abstractNumId="0">
    <w:nsid w:val="13234EB4"/>
    <w:multiLevelType w:val="multilevel"/>
    <w:tmpl w:val="13234EB4"/>
    <w:lvl w:ilvl="0">
      <w:start w:val="1"/>
      <w:numFmt w:val="bullet"/>
      <w:pStyle w:val="Kotei"/>
      <w:lvlText w:val=""/>
      <w:lvlJc w:val="left"/>
      <w:pPr>
        <w:tabs>
          <w:tab w:val="left" w:pos="3732"/>
        </w:tabs>
        <w:ind w:left="3732" w:hanging="41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5833"/>
        </w:tabs>
        <w:ind w:left="583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6253"/>
        </w:tabs>
        <w:ind w:left="625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6673"/>
        </w:tabs>
        <w:ind w:left="667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7093"/>
        </w:tabs>
        <w:ind w:left="709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7513"/>
        </w:tabs>
        <w:ind w:left="751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7933"/>
        </w:tabs>
        <w:ind w:left="793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8353"/>
        </w:tabs>
        <w:ind w:left="835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8773"/>
        </w:tabs>
        <w:ind w:left="8773" w:hanging="420"/>
      </w:pPr>
      <w:rPr>
        <w:rFonts w:ascii="Wingdings" w:hAnsi="Wingdings" w:hint="default"/>
      </w:rPr>
    </w:lvl>
  </w:abstractNum>
  <w:abstractNum w:abstractNumId="1">
    <w:nsid w:val="27176A27"/>
    <w:multiLevelType w:val="multilevel"/>
    <w:tmpl w:val="27176A27"/>
    <w:lvl w:ilvl="0">
      <w:start w:val="1"/>
      <w:numFmt w:val="decimal"/>
      <w:pStyle w:val="Kotei0"/>
      <w:suff w:val="nothing"/>
      <w:lvlText w:val="%1  "/>
      <w:lvlJc w:val="left"/>
      <w:pPr>
        <w:ind w:left="425" w:hanging="425"/>
      </w:pPr>
      <w:rPr>
        <w:rFonts w:ascii="Arial" w:eastAsia="宋体" w:hAnsi="Arial" w:hint="default"/>
        <w:b/>
        <w:i w:val="0"/>
        <w:sz w:val="28"/>
        <w:szCs w:val="28"/>
      </w:rPr>
    </w:lvl>
    <w:lvl w:ilvl="1">
      <w:start w:val="1"/>
      <w:numFmt w:val="decimal"/>
      <w:pStyle w:val="Kotei1"/>
      <w:suff w:val="nothing"/>
      <w:lvlText w:val="%1.%2  "/>
      <w:lvlJc w:val="left"/>
      <w:pPr>
        <w:ind w:left="425" w:hanging="425"/>
      </w:pPr>
      <w:rPr>
        <w:rFonts w:ascii="Arial" w:eastAsia="宋体" w:hAnsi="Arial" w:hint="default"/>
        <w:b/>
        <w:i w:val="0"/>
        <w:sz w:val="24"/>
        <w:szCs w:val="24"/>
      </w:rPr>
    </w:lvl>
    <w:lvl w:ilvl="2">
      <w:start w:val="1"/>
      <w:numFmt w:val="decimal"/>
      <w:pStyle w:val="Kotei2"/>
      <w:suff w:val="nothing"/>
      <w:lvlText w:val="%1.%2.%3  "/>
      <w:lvlJc w:val="left"/>
      <w:pPr>
        <w:ind w:left="1985" w:hanging="1985"/>
      </w:pPr>
      <w:rPr>
        <w:rFonts w:ascii="Arial" w:eastAsia="宋体" w:hAnsi="Arial" w:hint="default"/>
        <w:b/>
        <w:i w:val="0"/>
        <w:sz w:val="21"/>
        <w:szCs w:val="21"/>
      </w:rPr>
    </w:lvl>
    <w:lvl w:ilvl="3">
      <w:start w:val="1"/>
      <w:numFmt w:val="decimal"/>
      <w:pStyle w:val="Kotei3"/>
      <w:suff w:val="nothing"/>
      <w:lvlText w:val="%1.%2.%3.%4  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">
    <w:nsid w:val="301423E9"/>
    <w:multiLevelType w:val="multilevel"/>
    <w:tmpl w:val="301423E9"/>
    <w:lvl w:ilvl="0">
      <w:start w:val="1"/>
      <w:numFmt w:val="decimal"/>
      <w:pStyle w:val="Kotei4"/>
      <w:lvlText w:val="%1."/>
      <w:lvlJc w:val="left"/>
      <w:pPr>
        <w:tabs>
          <w:tab w:val="left" w:pos="839"/>
        </w:tabs>
        <w:ind w:left="839" w:hanging="41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left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left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left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left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left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left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left" w:pos="3990"/>
        </w:tabs>
        <w:ind w:left="3990" w:hanging="420"/>
      </w:pPr>
    </w:lvl>
  </w:abstractNum>
  <w:abstractNum w:abstractNumId="3">
    <w:nsid w:val="336740A8"/>
    <w:multiLevelType w:val="multilevel"/>
    <w:tmpl w:val="336740A8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425" w:hanging="425"/>
      </w:pPr>
      <w:rPr>
        <w:rFonts w:ascii="Times New Roman" w:hAnsi="Times New Roman" w:cs="Times New Roman" w:hint="default"/>
        <w:b/>
        <w:i w:val="0"/>
        <w:color w:val="auto"/>
        <w:sz w:val="32"/>
        <w:szCs w:val="32"/>
      </w:rPr>
    </w:lvl>
    <w:lvl w:ilvl="1">
      <w:start w:val="1"/>
      <w:numFmt w:val="decimal"/>
      <w:suff w:val="space"/>
      <w:lvlText w:val="7.%2"/>
      <w:lvlJc w:val="left"/>
      <w:pPr>
        <w:ind w:left="2155" w:hanging="2155"/>
      </w:pPr>
      <w:rPr>
        <w:rFonts w:ascii="Arial" w:hAnsi="Arial" w:cs="Arial" w:hint="default"/>
      </w:rPr>
    </w:lvl>
    <w:lvl w:ilvl="2">
      <w:start w:val="1"/>
      <w:numFmt w:val="decimal"/>
      <w:lvlText w:val="%1.%2.%3 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1"/>
        <w:szCs w:val="21"/>
        <w:u w:val="none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5B396EFF"/>
    <w:multiLevelType w:val="multilevel"/>
    <w:tmpl w:val="5B396EF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DC81A97"/>
    <w:multiLevelType w:val="multilevel"/>
    <w:tmpl w:val="5DC81A97"/>
    <w:lvl w:ilvl="0">
      <w:start w:val="1"/>
      <w:numFmt w:val="bullet"/>
      <w:lvlText w:val=""/>
      <w:lvlPicBulletId w:val="0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pStyle w:val="4"/>
      <w:lvlText w:val=""/>
      <w:lvlPicBulletId w:val="0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stylePaneFormatFilter w:val="3F01"/>
  <w:defaultTabStop w:val="420"/>
  <w:drawingGridVerticalSpacing w:val="156"/>
  <w:noPunctuationKerning/>
  <w:characterSpacingControl w:val="compressPunctuation"/>
  <w:hdrShapeDefaults>
    <o:shapedefaults v:ext="edit" spidmax="4098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870BE"/>
    <w:rsid w:val="974DB2E0"/>
    <w:rsid w:val="B7776E71"/>
    <w:rsid w:val="DF9540D9"/>
    <w:rsid w:val="DFBF5F09"/>
    <w:rsid w:val="F9FE46EF"/>
    <w:rsid w:val="FD571073"/>
    <w:rsid w:val="00014312"/>
    <w:rsid w:val="00014D36"/>
    <w:rsid w:val="0001661E"/>
    <w:rsid w:val="00016C7F"/>
    <w:rsid w:val="000209C3"/>
    <w:rsid w:val="0003114B"/>
    <w:rsid w:val="00031DB4"/>
    <w:rsid w:val="00033A5A"/>
    <w:rsid w:val="00034142"/>
    <w:rsid w:val="00034BDA"/>
    <w:rsid w:val="00036C1A"/>
    <w:rsid w:val="00041968"/>
    <w:rsid w:val="00046558"/>
    <w:rsid w:val="00046DA5"/>
    <w:rsid w:val="0005105C"/>
    <w:rsid w:val="000510D6"/>
    <w:rsid w:val="000525B0"/>
    <w:rsid w:val="00053766"/>
    <w:rsid w:val="00053AC1"/>
    <w:rsid w:val="000601EF"/>
    <w:rsid w:val="0006134A"/>
    <w:rsid w:val="0006242F"/>
    <w:rsid w:val="00070048"/>
    <w:rsid w:val="0007316D"/>
    <w:rsid w:val="000734BD"/>
    <w:rsid w:val="00073D53"/>
    <w:rsid w:val="0007484F"/>
    <w:rsid w:val="000762B2"/>
    <w:rsid w:val="00082A0D"/>
    <w:rsid w:val="000859C6"/>
    <w:rsid w:val="00086DDE"/>
    <w:rsid w:val="00087C75"/>
    <w:rsid w:val="000A2FE1"/>
    <w:rsid w:val="000A3E49"/>
    <w:rsid w:val="000A549C"/>
    <w:rsid w:val="000A7C1E"/>
    <w:rsid w:val="000B2668"/>
    <w:rsid w:val="000B4889"/>
    <w:rsid w:val="000B5967"/>
    <w:rsid w:val="000B6D82"/>
    <w:rsid w:val="000B7321"/>
    <w:rsid w:val="000B7C1F"/>
    <w:rsid w:val="000C313E"/>
    <w:rsid w:val="000C73BA"/>
    <w:rsid w:val="000D06ED"/>
    <w:rsid w:val="000D3096"/>
    <w:rsid w:val="000D3612"/>
    <w:rsid w:val="000D3B8C"/>
    <w:rsid w:val="000D5A3B"/>
    <w:rsid w:val="000E0DFA"/>
    <w:rsid w:val="000E18BE"/>
    <w:rsid w:val="000E3CB2"/>
    <w:rsid w:val="000E3DC9"/>
    <w:rsid w:val="000E46F6"/>
    <w:rsid w:val="000E55B2"/>
    <w:rsid w:val="000F1ABE"/>
    <w:rsid w:val="000F3EB5"/>
    <w:rsid w:val="00102312"/>
    <w:rsid w:val="0010237C"/>
    <w:rsid w:val="001036F0"/>
    <w:rsid w:val="00105FE1"/>
    <w:rsid w:val="00106486"/>
    <w:rsid w:val="00110359"/>
    <w:rsid w:val="001104A5"/>
    <w:rsid w:val="00111997"/>
    <w:rsid w:val="001153FA"/>
    <w:rsid w:val="00116A10"/>
    <w:rsid w:val="00122DC0"/>
    <w:rsid w:val="0013205D"/>
    <w:rsid w:val="00132802"/>
    <w:rsid w:val="00133B48"/>
    <w:rsid w:val="0014037A"/>
    <w:rsid w:val="00142DD5"/>
    <w:rsid w:val="00147516"/>
    <w:rsid w:val="00156920"/>
    <w:rsid w:val="001609BF"/>
    <w:rsid w:val="00163AC5"/>
    <w:rsid w:val="00164D2D"/>
    <w:rsid w:val="00166924"/>
    <w:rsid w:val="00170444"/>
    <w:rsid w:val="001714A5"/>
    <w:rsid w:val="00172845"/>
    <w:rsid w:val="00173991"/>
    <w:rsid w:val="00181139"/>
    <w:rsid w:val="00184212"/>
    <w:rsid w:val="00184EEA"/>
    <w:rsid w:val="00185C62"/>
    <w:rsid w:val="0019097E"/>
    <w:rsid w:val="001923DB"/>
    <w:rsid w:val="00194804"/>
    <w:rsid w:val="00195763"/>
    <w:rsid w:val="001A1DFF"/>
    <w:rsid w:val="001A2D7D"/>
    <w:rsid w:val="001A3D5D"/>
    <w:rsid w:val="001A4703"/>
    <w:rsid w:val="001A4840"/>
    <w:rsid w:val="001A7CCF"/>
    <w:rsid w:val="001B15FE"/>
    <w:rsid w:val="001B64F5"/>
    <w:rsid w:val="001C0C64"/>
    <w:rsid w:val="001C5B4D"/>
    <w:rsid w:val="001C71B1"/>
    <w:rsid w:val="001C7A66"/>
    <w:rsid w:val="001D1803"/>
    <w:rsid w:val="001D4002"/>
    <w:rsid w:val="001D6F91"/>
    <w:rsid w:val="001E3707"/>
    <w:rsid w:val="001E48F4"/>
    <w:rsid w:val="001F1650"/>
    <w:rsid w:val="001F43DE"/>
    <w:rsid w:val="001F7172"/>
    <w:rsid w:val="00204448"/>
    <w:rsid w:val="00210B32"/>
    <w:rsid w:val="00215849"/>
    <w:rsid w:val="00220E89"/>
    <w:rsid w:val="00232DA5"/>
    <w:rsid w:val="00237233"/>
    <w:rsid w:val="00240030"/>
    <w:rsid w:val="00241CBB"/>
    <w:rsid w:val="002443CC"/>
    <w:rsid w:val="00244926"/>
    <w:rsid w:val="00244B4D"/>
    <w:rsid w:val="00251A2A"/>
    <w:rsid w:val="002531C3"/>
    <w:rsid w:val="0025628C"/>
    <w:rsid w:val="00257E7F"/>
    <w:rsid w:val="0026080A"/>
    <w:rsid w:val="002648DB"/>
    <w:rsid w:val="0026685C"/>
    <w:rsid w:val="00272440"/>
    <w:rsid w:val="00280974"/>
    <w:rsid w:val="00282905"/>
    <w:rsid w:val="00284C7A"/>
    <w:rsid w:val="002866FF"/>
    <w:rsid w:val="00291E78"/>
    <w:rsid w:val="0029587C"/>
    <w:rsid w:val="00297A1F"/>
    <w:rsid w:val="002A2126"/>
    <w:rsid w:val="002A26ED"/>
    <w:rsid w:val="002A635F"/>
    <w:rsid w:val="002A7BB6"/>
    <w:rsid w:val="002B4CC1"/>
    <w:rsid w:val="002C3B2F"/>
    <w:rsid w:val="002C42C4"/>
    <w:rsid w:val="002C62CA"/>
    <w:rsid w:val="002D04D8"/>
    <w:rsid w:val="002D0EB6"/>
    <w:rsid w:val="002D2866"/>
    <w:rsid w:val="002D353B"/>
    <w:rsid w:val="002D35B3"/>
    <w:rsid w:val="002D7B0A"/>
    <w:rsid w:val="002D7B78"/>
    <w:rsid w:val="002E1715"/>
    <w:rsid w:val="002E196A"/>
    <w:rsid w:val="002E20F6"/>
    <w:rsid w:val="002E71BD"/>
    <w:rsid w:val="002F2656"/>
    <w:rsid w:val="002F4703"/>
    <w:rsid w:val="002F63DC"/>
    <w:rsid w:val="00301824"/>
    <w:rsid w:val="00302533"/>
    <w:rsid w:val="003034D8"/>
    <w:rsid w:val="0030424E"/>
    <w:rsid w:val="003049EB"/>
    <w:rsid w:val="00306229"/>
    <w:rsid w:val="003122BB"/>
    <w:rsid w:val="00313B48"/>
    <w:rsid w:val="0031628E"/>
    <w:rsid w:val="00321BAD"/>
    <w:rsid w:val="00321D9E"/>
    <w:rsid w:val="00326BCC"/>
    <w:rsid w:val="00327B17"/>
    <w:rsid w:val="00327F27"/>
    <w:rsid w:val="00330AD5"/>
    <w:rsid w:val="003441BA"/>
    <w:rsid w:val="003454D3"/>
    <w:rsid w:val="003532FC"/>
    <w:rsid w:val="003572ED"/>
    <w:rsid w:val="0036052F"/>
    <w:rsid w:val="00363245"/>
    <w:rsid w:val="00365193"/>
    <w:rsid w:val="00365E8A"/>
    <w:rsid w:val="00367D8F"/>
    <w:rsid w:val="003701DA"/>
    <w:rsid w:val="0037639B"/>
    <w:rsid w:val="003806DA"/>
    <w:rsid w:val="00383F2A"/>
    <w:rsid w:val="0038580B"/>
    <w:rsid w:val="00386418"/>
    <w:rsid w:val="00391E9C"/>
    <w:rsid w:val="00396E46"/>
    <w:rsid w:val="003A1ECA"/>
    <w:rsid w:val="003A4E32"/>
    <w:rsid w:val="003A709E"/>
    <w:rsid w:val="003B2873"/>
    <w:rsid w:val="003B5DFF"/>
    <w:rsid w:val="003B670E"/>
    <w:rsid w:val="003C02FE"/>
    <w:rsid w:val="003C08AB"/>
    <w:rsid w:val="003C3199"/>
    <w:rsid w:val="003C4B79"/>
    <w:rsid w:val="003D26C1"/>
    <w:rsid w:val="003D59AC"/>
    <w:rsid w:val="003E10D8"/>
    <w:rsid w:val="003E2F01"/>
    <w:rsid w:val="003E4922"/>
    <w:rsid w:val="003E5F10"/>
    <w:rsid w:val="003F3B25"/>
    <w:rsid w:val="003F4A9A"/>
    <w:rsid w:val="003F566A"/>
    <w:rsid w:val="00400799"/>
    <w:rsid w:val="00402793"/>
    <w:rsid w:val="004029F7"/>
    <w:rsid w:val="004047B2"/>
    <w:rsid w:val="00406821"/>
    <w:rsid w:val="0040771D"/>
    <w:rsid w:val="004235A0"/>
    <w:rsid w:val="00430AC7"/>
    <w:rsid w:val="00434F58"/>
    <w:rsid w:val="00435400"/>
    <w:rsid w:val="00445128"/>
    <w:rsid w:val="004459E7"/>
    <w:rsid w:val="00447589"/>
    <w:rsid w:val="00450F94"/>
    <w:rsid w:val="004512BA"/>
    <w:rsid w:val="004519A8"/>
    <w:rsid w:val="00451DA5"/>
    <w:rsid w:val="00453025"/>
    <w:rsid w:val="00453034"/>
    <w:rsid w:val="00453884"/>
    <w:rsid w:val="004618B8"/>
    <w:rsid w:val="00465F20"/>
    <w:rsid w:val="00472B66"/>
    <w:rsid w:val="004734C5"/>
    <w:rsid w:val="004768E1"/>
    <w:rsid w:val="00480942"/>
    <w:rsid w:val="0048143B"/>
    <w:rsid w:val="00484528"/>
    <w:rsid w:val="004873B1"/>
    <w:rsid w:val="00492508"/>
    <w:rsid w:val="00494569"/>
    <w:rsid w:val="004968BA"/>
    <w:rsid w:val="004A14BB"/>
    <w:rsid w:val="004A2159"/>
    <w:rsid w:val="004A4F6E"/>
    <w:rsid w:val="004A76FE"/>
    <w:rsid w:val="004A7B50"/>
    <w:rsid w:val="004B3DCA"/>
    <w:rsid w:val="004B4A6F"/>
    <w:rsid w:val="004B6710"/>
    <w:rsid w:val="004B7411"/>
    <w:rsid w:val="004B7D33"/>
    <w:rsid w:val="004C1376"/>
    <w:rsid w:val="004C658E"/>
    <w:rsid w:val="004C6C64"/>
    <w:rsid w:val="004D1825"/>
    <w:rsid w:val="004D1F8C"/>
    <w:rsid w:val="004F4CAC"/>
    <w:rsid w:val="004F5C40"/>
    <w:rsid w:val="00501538"/>
    <w:rsid w:val="0050235A"/>
    <w:rsid w:val="005030AD"/>
    <w:rsid w:val="00507229"/>
    <w:rsid w:val="00512B92"/>
    <w:rsid w:val="00513382"/>
    <w:rsid w:val="00516062"/>
    <w:rsid w:val="005175D4"/>
    <w:rsid w:val="0051774C"/>
    <w:rsid w:val="00521268"/>
    <w:rsid w:val="00521D29"/>
    <w:rsid w:val="0052740A"/>
    <w:rsid w:val="00527978"/>
    <w:rsid w:val="00534224"/>
    <w:rsid w:val="00536B75"/>
    <w:rsid w:val="0053795E"/>
    <w:rsid w:val="00537F1B"/>
    <w:rsid w:val="00544631"/>
    <w:rsid w:val="0054624E"/>
    <w:rsid w:val="00551207"/>
    <w:rsid w:val="00552176"/>
    <w:rsid w:val="00553011"/>
    <w:rsid w:val="005555A3"/>
    <w:rsid w:val="005665EA"/>
    <w:rsid w:val="00570A5B"/>
    <w:rsid w:val="005716F4"/>
    <w:rsid w:val="00571AF3"/>
    <w:rsid w:val="00574CB7"/>
    <w:rsid w:val="00575B62"/>
    <w:rsid w:val="005829FE"/>
    <w:rsid w:val="0058637A"/>
    <w:rsid w:val="0058669D"/>
    <w:rsid w:val="00592DA0"/>
    <w:rsid w:val="005956A0"/>
    <w:rsid w:val="005963CB"/>
    <w:rsid w:val="005964F5"/>
    <w:rsid w:val="0059733B"/>
    <w:rsid w:val="005A1884"/>
    <w:rsid w:val="005A1907"/>
    <w:rsid w:val="005A51D4"/>
    <w:rsid w:val="005A60B2"/>
    <w:rsid w:val="005A6930"/>
    <w:rsid w:val="005C0C9E"/>
    <w:rsid w:val="005C1479"/>
    <w:rsid w:val="005C396A"/>
    <w:rsid w:val="005D0997"/>
    <w:rsid w:val="005D4E7F"/>
    <w:rsid w:val="005D6A14"/>
    <w:rsid w:val="005D758D"/>
    <w:rsid w:val="005E0393"/>
    <w:rsid w:val="005E59E7"/>
    <w:rsid w:val="005E5D19"/>
    <w:rsid w:val="005E704F"/>
    <w:rsid w:val="005E7516"/>
    <w:rsid w:val="005E7C51"/>
    <w:rsid w:val="005F6274"/>
    <w:rsid w:val="005F7112"/>
    <w:rsid w:val="00600E17"/>
    <w:rsid w:val="00602A7E"/>
    <w:rsid w:val="006150BB"/>
    <w:rsid w:val="006157F7"/>
    <w:rsid w:val="00617BDA"/>
    <w:rsid w:val="00621F53"/>
    <w:rsid w:val="006236C9"/>
    <w:rsid w:val="00624C43"/>
    <w:rsid w:val="00631EF9"/>
    <w:rsid w:val="006334D5"/>
    <w:rsid w:val="006355CB"/>
    <w:rsid w:val="006356C0"/>
    <w:rsid w:val="0064030F"/>
    <w:rsid w:val="00642993"/>
    <w:rsid w:val="00642E0E"/>
    <w:rsid w:val="0065566F"/>
    <w:rsid w:val="006560ED"/>
    <w:rsid w:val="0066352F"/>
    <w:rsid w:val="00664542"/>
    <w:rsid w:val="0066494F"/>
    <w:rsid w:val="00672A0D"/>
    <w:rsid w:val="00672B56"/>
    <w:rsid w:val="00674A13"/>
    <w:rsid w:val="00676812"/>
    <w:rsid w:val="00680BB9"/>
    <w:rsid w:val="0068256D"/>
    <w:rsid w:val="00683456"/>
    <w:rsid w:val="0068619F"/>
    <w:rsid w:val="00687010"/>
    <w:rsid w:val="00687C79"/>
    <w:rsid w:val="00690CEC"/>
    <w:rsid w:val="006925EF"/>
    <w:rsid w:val="00695AEE"/>
    <w:rsid w:val="00695C16"/>
    <w:rsid w:val="00696829"/>
    <w:rsid w:val="006A159F"/>
    <w:rsid w:val="006A6B8F"/>
    <w:rsid w:val="006B26A4"/>
    <w:rsid w:val="006B4342"/>
    <w:rsid w:val="006B5C7D"/>
    <w:rsid w:val="006B70B0"/>
    <w:rsid w:val="006C1618"/>
    <w:rsid w:val="006C3F40"/>
    <w:rsid w:val="006C4547"/>
    <w:rsid w:val="006C6707"/>
    <w:rsid w:val="006D1136"/>
    <w:rsid w:val="006E2539"/>
    <w:rsid w:val="006E4FC0"/>
    <w:rsid w:val="006E504F"/>
    <w:rsid w:val="006E6798"/>
    <w:rsid w:val="006E72FA"/>
    <w:rsid w:val="006E73B5"/>
    <w:rsid w:val="006F49E7"/>
    <w:rsid w:val="00701450"/>
    <w:rsid w:val="00711A0C"/>
    <w:rsid w:val="00713C3C"/>
    <w:rsid w:val="00721A91"/>
    <w:rsid w:val="00723BA9"/>
    <w:rsid w:val="00725F6D"/>
    <w:rsid w:val="007333DC"/>
    <w:rsid w:val="00736EFF"/>
    <w:rsid w:val="00742E63"/>
    <w:rsid w:val="00754183"/>
    <w:rsid w:val="00754215"/>
    <w:rsid w:val="00761275"/>
    <w:rsid w:val="0076218F"/>
    <w:rsid w:val="00762D60"/>
    <w:rsid w:val="00766AC3"/>
    <w:rsid w:val="00767396"/>
    <w:rsid w:val="00775290"/>
    <w:rsid w:val="0077643A"/>
    <w:rsid w:val="0077717E"/>
    <w:rsid w:val="007801B5"/>
    <w:rsid w:val="007801B9"/>
    <w:rsid w:val="00783242"/>
    <w:rsid w:val="00787A3A"/>
    <w:rsid w:val="00791E99"/>
    <w:rsid w:val="00792D37"/>
    <w:rsid w:val="007939E5"/>
    <w:rsid w:val="00793B0B"/>
    <w:rsid w:val="00795473"/>
    <w:rsid w:val="00796995"/>
    <w:rsid w:val="00797352"/>
    <w:rsid w:val="0079768C"/>
    <w:rsid w:val="007A0C55"/>
    <w:rsid w:val="007A1459"/>
    <w:rsid w:val="007A1751"/>
    <w:rsid w:val="007A5B21"/>
    <w:rsid w:val="007A63BD"/>
    <w:rsid w:val="007B4242"/>
    <w:rsid w:val="007B5B77"/>
    <w:rsid w:val="007B6920"/>
    <w:rsid w:val="007B6F2F"/>
    <w:rsid w:val="007B73C9"/>
    <w:rsid w:val="007B7E3E"/>
    <w:rsid w:val="007C2CF6"/>
    <w:rsid w:val="007C3C90"/>
    <w:rsid w:val="007C5D54"/>
    <w:rsid w:val="007C759E"/>
    <w:rsid w:val="007D006C"/>
    <w:rsid w:val="007D334C"/>
    <w:rsid w:val="007D4ABD"/>
    <w:rsid w:val="007D76ED"/>
    <w:rsid w:val="007E19D3"/>
    <w:rsid w:val="007E5AAE"/>
    <w:rsid w:val="007F0A09"/>
    <w:rsid w:val="007F6148"/>
    <w:rsid w:val="00800CFA"/>
    <w:rsid w:val="008047ED"/>
    <w:rsid w:val="008057D4"/>
    <w:rsid w:val="008109C5"/>
    <w:rsid w:val="00812007"/>
    <w:rsid w:val="0081265D"/>
    <w:rsid w:val="00816924"/>
    <w:rsid w:val="00824359"/>
    <w:rsid w:val="00824778"/>
    <w:rsid w:val="008255B7"/>
    <w:rsid w:val="00825D0F"/>
    <w:rsid w:val="008319E6"/>
    <w:rsid w:val="00832D28"/>
    <w:rsid w:val="0084287E"/>
    <w:rsid w:val="0084318B"/>
    <w:rsid w:val="008459E7"/>
    <w:rsid w:val="00853327"/>
    <w:rsid w:val="008569EB"/>
    <w:rsid w:val="008649A3"/>
    <w:rsid w:val="00865F32"/>
    <w:rsid w:val="008733DA"/>
    <w:rsid w:val="0087705C"/>
    <w:rsid w:val="008815A0"/>
    <w:rsid w:val="00885CB5"/>
    <w:rsid w:val="00895CA4"/>
    <w:rsid w:val="0089647C"/>
    <w:rsid w:val="008A55E0"/>
    <w:rsid w:val="008A60B4"/>
    <w:rsid w:val="008B0D07"/>
    <w:rsid w:val="008B1A29"/>
    <w:rsid w:val="008B1B01"/>
    <w:rsid w:val="008B1F64"/>
    <w:rsid w:val="008B36B0"/>
    <w:rsid w:val="008B3DB7"/>
    <w:rsid w:val="008B56CF"/>
    <w:rsid w:val="008B5803"/>
    <w:rsid w:val="008C0BFE"/>
    <w:rsid w:val="008C1DC2"/>
    <w:rsid w:val="008C2064"/>
    <w:rsid w:val="008C2E76"/>
    <w:rsid w:val="008C380F"/>
    <w:rsid w:val="008C3861"/>
    <w:rsid w:val="008C4B24"/>
    <w:rsid w:val="008D0D21"/>
    <w:rsid w:val="008D20E2"/>
    <w:rsid w:val="008D3152"/>
    <w:rsid w:val="008D5838"/>
    <w:rsid w:val="008E11FB"/>
    <w:rsid w:val="008E14F6"/>
    <w:rsid w:val="008E6410"/>
    <w:rsid w:val="008F0F70"/>
    <w:rsid w:val="008F2C21"/>
    <w:rsid w:val="008F4EBE"/>
    <w:rsid w:val="008F7031"/>
    <w:rsid w:val="008F77C8"/>
    <w:rsid w:val="00902BFD"/>
    <w:rsid w:val="00902FE4"/>
    <w:rsid w:val="0090358D"/>
    <w:rsid w:val="0090667E"/>
    <w:rsid w:val="00915BDE"/>
    <w:rsid w:val="00916219"/>
    <w:rsid w:val="009252BB"/>
    <w:rsid w:val="009259EC"/>
    <w:rsid w:val="0093024E"/>
    <w:rsid w:val="00932544"/>
    <w:rsid w:val="00937573"/>
    <w:rsid w:val="009410CB"/>
    <w:rsid w:val="00946AEB"/>
    <w:rsid w:val="00946B31"/>
    <w:rsid w:val="00946DF8"/>
    <w:rsid w:val="00947AFC"/>
    <w:rsid w:val="009520E9"/>
    <w:rsid w:val="00952C90"/>
    <w:rsid w:val="00956854"/>
    <w:rsid w:val="00956B3D"/>
    <w:rsid w:val="00957997"/>
    <w:rsid w:val="00965E8F"/>
    <w:rsid w:val="0096786A"/>
    <w:rsid w:val="00972719"/>
    <w:rsid w:val="0097391B"/>
    <w:rsid w:val="009809BF"/>
    <w:rsid w:val="00981035"/>
    <w:rsid w:val="0098117D"/>
    <w:rsid w:val="00981542"/>
    <w:rsid w:val="00991A1F"/>
    <w:rsid w:val="00993EAB"/>
    <w:rsid w:val="00994203"/>
    <w:rsid w:val="00997A9C"/>
    <w:rsid w:val="009A03F5"/>
    <w:rsid w:val="009B2E6B"/>
    <w:rsid w:val="009B35E0"/>
    <w:rsid w:val="009B379D"/>
    <w:rsid w:val="009B54F2"/>
    <w:rsid w:val="009B7D5E"/>
    <w:rsid w:val="009C3EE6"/>
    <w:rsid w:val="009C7CF9"/>
    <w:rsid w:val="009D298D"/>
    <w:rsid w:val="009D6925"/>
    <w:rsid w:val="009D6B72"/>
    <w:rsid w:val="009D6BFA"/>
    <w:rsid w:val="009E2649"/>
    <w:rsid w:val="009E3E3B"/>
    <w:rsid w:val="009E51F9"/>
    <w:rsid w:val="009F0B65"/>
    <w:rsid w:val="009F39CA"/>
    <w:rsid w:val="009F5189"/>
    <w:rsid w:val="009F64DE"/>
    <w:rsid w:val="009F7616"/>
    <w:rsid w:val="00A00761"/>
    <w:rsid w:val="00A01F39"/>
    <w:rsid w:val="00A02E15"/>
    <w:rsid w:val="00A04687"/>
    <w:rsid w:val="00A04E9F"/>
    <w:rsid w:val="00A064FF"/>
    <w:rsid w:val="00A069FB"/>
    <w:rsid w:val="00A107AE"/>
    <w:rsid w:val="00A12425"/>
    <w:rsid w:val="00A12784"/>
    <w:rsid w:val="00A172E0"/>
    <w:rsid w:val="00A20C9F"/>
    <w:rsid w:val="00A215EA"/>
    <w:rsid w:val="00A26CC8"/>
    <w:rsid w:val="00A27909"/>
    <w:rsid w:val="00A27D53"/>
    <w:rsid w:val="00A3009C"/>
    <w:rsid w:val="00A31E55"/>
    <w:rsid w:val="00A36979"/>
    <w:rsid w:val="00A40896"/>
    <w:rsid w:val="00A60FD9"/>
    <w:rsid w:val="00A65A04"/>
    <w:rsid w:val="00A662CC"/>
    <w:rsid w:val="00A66AD2"/>
    <w:rsid w:val="00A710F6"/>
    <w:rsid w:val="00A7122A"/>
    <w:rsid w:val="00A720AE"/>
    <w:rsid w:val="00A76BD8"/>
    <w:rsid w:val="00A840EE"/>
    <w:rsid w:val="00A84BA2"/>
    <w:rsid w:val="00A85507"/>
    <w:rsid w:val="00A937F7"/>
    <w:rsid w:val="00A95A66"/>
    <w:rsid w:val="00A96F0D"/>
    <w:rsid w:val="00AA2131"/>
    <w:rsid w:val="00AA3E10"/>
    <w:rsid w:val="00AA4B31"/>
    <w:rsid w:val="00AA6C44"/>
    <w:rsid w:val="00AB0518"/>
    <w:rsid w:val="00AB1341"/>
    <w:rsid w:val="00AC19A0"/>
    <w:rsid w:val="00AC338E"/>
    <w:rsid w:val="00AC3AF4"/>
    <w:rsid w:val="00AC5112"/>
    <w:rsid w:val="00AC5ADE"/>
    <w:rsid w:val="00AC5CF4"/>
    <w:rsid w:val="00AD07E5"/>
    <w:rsid w:val="00AD19A9"/>
    <w:rsid w:val="00AE0D67"/>
    <w:rsid w:val="00AE2B3F"/>
    <w:rsid w:val="00AE4F90"/>
    <w:rsid w:val="00AF065D"/>
    <w:rsid w:val="00AF0F60"/>
    <w:rsid w:val="00AF169D"/>
    <w:rsid w:val="00AF2E6E"/>
    <w:rsid w:val="00AF47DC"/>
    <w:rsid w:val="00AF66D8"/>
    <w:rsid w:val="00B0371C"/>
    <w:rsid w:val="00B03AAE"/>
    <w:rsid w:val="00B0434D"/>
    <w:rsid w:val="00B04835"/>
    <w:rsid w:val="00B05B13"/>
    <w:rsid w:val="00B107D9"/>
    <w:rsid w:val="00B10C71"/>
    <w:rsid w:val="00B16D22"/>
    <w:rsid w:val="00B24535"/>
    <w:rsid w:val="00B24D92"/>
    <w:rsid w:val="00B25EB2"/>
    <w:rsid w:val="00B26A72"/>
    <w:rsid w:val="00B30B52"/>
    <w:rsid w:val="00B31C61"/>
    <w:rsid w:val="00B360CF"/>
    <w:rsid w:val="00B37E27"/>
    <w:rsid w:val="00B42ED1"/>
    <w:rsid w:val="00B436CF"/>
    <w:rsid w:val="00B43DF7"/>
    <w:rsid w:val="00B4432E"/>
    <w:rsid w:val="00B44892"/>
    <w:rsid w:val="00B44A82"/>
    <w:rsid w:val="00B460B3"/>
    <w:rsid w:val="00B46C01"/>
    <w:rsid w:val="00B47FD5"/>
    <w:rsid w:val="00B50435"/>
    <w:rsid w:val="00B5398C"/>
    <w:rsid w:val="00B559D5"/>
    <w:rsid w:val="00B564C5"/>
    <w:rsid w:val="00B57624"/>
    <w:rsid w:val="00B61774"/>
    <w:rsid w:val="00B62BEF"/>
    <w:rsid w:val="00B656C5"/>
    <w:rsid w:val="00B66206"/>
    <w:rsid w:val="00B711BB"/>
    <w:rsid w:val="00B737F8"/>
    <w:rsid w:val="00B74DFE"/>
    <w:rsid w:val="00B74FC6"/>
    <w:rsid w:val="00B76D28"/>
    <w:rsid w:val="00B803E1"/>
    <w:rsid w:val="00B8084C"/>
    <w:rsid w:val="00B8385D"/>
    <w:rsid w:val="00B84474"/>
    <w:rsid w:val="00B8541A"/>
    <w:rsid w:val="00B870BE"/>
    <w:rsid w:val="00B90062"/>
    <w:rsid w:val="00B93D8B"/>
    <w:rsid w:val="00B950F3"/>
    <w:rsid w:val="00B967ED"/>
    <w:rsid w:val="00BA1E75"/>
    <w:rsid w:val="00BA20FA"/>
    <w:rsid w:val="00BA2305"/>
    <w:rsid w:val="00BA24D1"/>
    <w:rsid w:val="00BA32B3"/>
    <w:rsid w:val="00BA7154"/>
    <w:rsid w:val="00BA7E19"/>
    <w:rsid w:val="00BB001A"/>
    <w:rsid w:val="00BB2571"/>
    <w:rsid w:val="00BB342A"/>
    <w:rsid w:val="00BB6619"/>
    <w:rsid w:val="00BB7348"/>
    <w:rsid w:val="00BC0901"/>
    <w:rsid w:val="00BD0196"/>
    <w:rsid w:val="00BD080C"/>
    <w:rsid w:val="00BD1458"/>
    <w:rsid w:val="00BD1EB6"/>
    <w:rsid w:val="00BD3012"/>
    <w:rsid w:val="00BD469F"/>
    <w:rsid w:val="00BD7B49"/>
    <w:rsid w:val="00BE010C"/>
    <w:rsid w:val="00BE2A3D"/>
    <w:rsid w:val="00BE313C"/>
    <w:rsid w:val="00BE5A78"/>
    <w:rsid w:val="00BF0215"/>
    <w:rsid w:val="00BF1972"/>
    <w:rsid w:val="00BF2090"/>
    <w:rsid w:val="00BF20FC"/>
    <w:rsid w:val="00BF77A6"/>
    <w:rsid w:val="00C1073B"/>
    <w:rsid w:val="00C155FB"/>
    <w:rsid w:val="00C160BD"/>
    <w:rsid w:val="00C1763D"/>
    <w:rsid w:val="00C20092"/>
    <w:rsid w:val="00C221AB"/>
    <w:rsid w:val="00C247CA"/>
    <w:rsid w:val="00C25CD1"/>
    <w:rsid w:val="00C2659D"/>
    <w:rsid w:val="00C26D90"/>
    <w:rsid w:val="00C26F63"/>
    <w:rsid w:val="00C2729C"/>
    <w:rsid w:val="00C27565"/>
    <w:rsid w:val="00C27C68"/>
    <w:rsid w:val="00C3343D"/>
    <w:rsid w:val="00C34DAC"/>
    <w:rsid w:val="00C35678"/>
    <w:rsid w:val="00C50E06"/>
    <w:rsid w:val="00C5350F"/>
    <w:rsid w:val="00C5482B"/>
    <w:rsid w:val="00C55E28"/>
    <w:rsid w:val="00C6219A"/>
    <w:rsid w:val="00C62548"/>
    <w:rsid w:val="00C672C8"/>
    <w:rsid w:val="00C67C08"/>
    <w:rsid w:val="00C7075F"/>
    <w:rsid w:val="00C75278"/>
    <w:rsid w:val="00C838D6"/>
    <w:rsid w:val="00CA0463"/>
    <w:rsid w:val="00CA6996"/>
    <w:rsid w:val="00CB5F70"/>
    <w:rsid w:val="00CC0689"/>
    <w:rsid w:val="00CC6DFC"/>
    <w:rsid w:val="00CD0B62"/>
    <w:rsid w:val="00CD4833"/>
    <w:rsid w:val="00CD5322"/>
    <w:rsid w:val="00CD540E"/>
    <w:rsid w:val="00CD553A"/>
    <w:rsid w:val="00CE2734"/>
    <w:rsid w:val="00CE3705"/>
    <w:rsid w:val="00CE5CA0"/>
    <w:rsid w:val="00CE71D2"/>
    <w:rsid w:val="00CE7B4F"/>
    <w:rsid w:val="00CF244C"/>
    <w:rsid w:val="00D0274A"/>
    <w:rsid w:val="00D0337A"/>
    <w:rsid w:val="00D12EFC"/>
    <w:rsid w:val="00D15CF7"/>
    <w:rsid w:val="00D31105"/>
    <w:rsid w:val="00D3122B"/>
    <w:rsid w:val="00D31FEB"/>
    <w:rsid w:val="00D40FC1"/>
    <w:rsid w:val="00D45AC0"/>
    <w:rsid w:val="00D477EB"/>
    <w:rsid w:val="00D5398A"/>
    <w:rsid w:val="00D5466E"/>
    <w:rsid w:val="00D55C8B"/>
    <w:rsid w:val="00D565AC"/>
    <w:rsid w:val="00D56C9C"/>
    <w:rsid w:val="00D61473"/>
    <w:rsid w:val="00D6223E"/>
    <w:rsid w:val="00D627E4"/>
    <w:rsid w:val="00D629BB"/>
    <w:rsid w:val="00D71E56"/>
    <w:rsid w:val="00D72331"/>
    <w:rsid w:val="00D7309A"/>
    <w:rsid w:val="00D73EB4"/>
    <w:rsid w:val="00D749D1"/>
    <w:rsid w:val="00D76A16"/>
    <w:rsid w:val="00D76B3D"/>
    <w:rsid w:val="00D821DA"/>
    <w:rsid w:val="00D86254"/>
    <w:rsid w:val="00D91E70"/>
    <w:rsid w:val="00D94DEA"/>
    <w:rsid w:val="00DA0FC3"/>
    <w:rsid w:val="00DA15B2"/>
    <w:rsid w:val="00DB2D47"/>
    <w:rsid w:val="00DB4BDA"/>
    <w:rsid w:val="00DC1FD2"/>
    <w:rsid w:val="00DC25C2"/>
    <w:rsid w:val="00DC5AA9"/>
    <w:rsid w:val="00DD1240"/>
    <w:rsid w:val="00DD355D"/>
    <w:rsid w:val="00DD61E5"/>
    <w:rsid w:val="00DE1053"/>
    <w:rsid w:val="00DE5EAF"/>
    <w:rsid w:val="00DE5FF9"/>
    <w:rsid w:val="00DE780A"/>
    <w:rsid w:val="00DF324A"/>
    <w:rsid w:val="00DF5C17"/>
    <w:rsid w:val="00E013F3"/>
    <w:rsid w:val="00E02C4E"/>
    <w:rsid w:val="00E05C5B"/>
    <w:rsid w:val="00E207C1"/>
    <w:rsid w:val="00E21C41"/>
    <w:rsid w:val="00E23DC6"/>
    <w:rsid w:val="00E3098F"/>
    <w:rsid w:val="00E3141A"/>
    <w:rsid w:val="00E314D5"/>
    <w:rsid w:val="00E31CB9"/>
    <w:rsid w:val="00E3301A"/>
    <w:rsid w:val="00E35E89"/>
    <w:rsid w:val="00E35F25"/>
    <w:rsid w:val="00E3648E"/>
    <w:rsid w:val="00E36A53"/>
    <w:rsid w:val="00E510C1"/>
    <w:rsid w:val="00E541F9"/>
    <w:rsid w:val="00E61789"/>
    <w:rsid w:val="00E62AE3"/>
    <w:rsid w:val="00E66391"/>
    <w:rsid w:val="00E700A5"/>
    <w:rsid w:val="00E704F9"/>
    <w:rsid w:val="00E814B3"/>
    <w:rsid w:val="00E824BD"/>
    <w:rsid w:val="00E90868"/>
    <w:rsid w:val="00E90F3D"/>
    <w:rsid w:val="00E95510"/>
    <w:rsid w:val="00E96995"/>
    <w:rsid w:val="00EA36CF"/>
    <w:rsid w:val="00EA6A00"/>
    <w:rsid w:val="00EB3683"/>
    <w:rsid w:val="00EB41FC"/>
    <w:rsid w:val="00EB4299"/>
    <w:rsid w:val="00EB52AC"/>
    <w:rsid w:val="00EC1FF2"/>
    <w:rsid w:val="00ED0809"/>
    <w:rsid w:val="00ED45B0"/>
    <w:rsid w:val="00ED6A93"/>
    <w:rsid w:val="00EE00F3"/>
    <w:rsid w:val="00EE0A6B"/>
    <w:rsid w:val="00EE36C1"/>
    <w:rsid w:val="00EE5613"/>
    <w:rsid w:val="00EF0F5D"/>
    <w:rsid w:val="00EF17BC"/>
    <w:rsid w:val="00EF1B66"/>
    <w:rsid w:val="00EF68ED"/>
    <w:rsid w:val="00F04E2F"/>
    <w:rsid w:val="00F10440"/>
    <w:rsid w:val="00F1219A"/>
    <w:rsid w:val="00F1247D"/>
    <w:rsid w:val="00F13434"/>
    <w:rsid w:val="00F1409C"/>
    <w:rsid w:val="00F16B41"/>
    <w:rsid w:val="00F20D1B"/>
    <w:rsid w:val="00F25CC0"/>
    <w:rsid w:val="00F3405A"/>
    <w:rsid w:val="00F3447D"/>
    <w:rsid w:val="00F47BEC"/>
    <w:rsid w:val="00F51F6E"/>
    <w:rsid w:val="00F52170"/>
    <w:rsid w:val="00F53C28"/>
    <w:rsid w:val="00F53C82"/>
    <w:rsid w:val="00F5625E"/>
    <w:rsid w:val="00F60D1A"/>
    <w:rsid w:val="00F62A99"/>
    <w:rsid w:val="00F62AC9"/>
    <w:rsid w:val="00F64884"/>
    <w:rsid w:val="00F65F05"/>
    <w:rsid w:val="00F72BFE"/>
    <w:rsid w:val="00F72D39"/>
    <w:rsid w:val="00F7543A"/>
    <w:rsid w:val="00F757DC"/>
    <w:rsid w:val="00F75DE7"/>
    <w:rsid w:val="00F808B8"/>
    <w:rsid w:val="00F85042"/>
    <w:rsid w:val="00F866AD"/>
    <w:rsid w:val="00F91766"/>
    <w:rsid w:val="00F9273F"/>
    <w:rsid w:val="00F94163"/>
    <w:rsid w:val="00F94DDF"/>
    <w:rsid w:val="00F96DC6"/>
    <w:rsid w:val="00FA46FC"/>
    <w:rsid w:val="00FA4BC5"/>
    <w:rsid w:val="00FA4CF4"/>
    <w:rsid w:val="00FA5022"/>
    <w:rsid w:val="00FA6AAA"/>
    <w:rsid w:val="00FB386E"/>
    <w:rsid w:val="00FB5F3A"/>
    <w:rsid w:val="00FC0867"/>
    <w:rsid w:val="00FC631A"/>
    <w:rsid w:val="00FC69FD"/>
    <w:rsid w:val="00FC7A60"/>
    <w:rsid w:val="00FD0C97"/>
    <w:rsid w:val="00FD0D37"/>
    <w:rsid w:val="00FD0EDA"/>
    <w:rsid w:val="00FD25F5"/>
    <w:rsid w:val="00FD42DC"/>
    <w:rsid w:val="00FD50AD"/>
    <w:rsid w:val="00FD53E0"/>
    <w:rsid w:val="00FD7093"/>
    <w:rsid w:val="00FE140C"/>
    <w:rsid w:val="00FE1A35"/>
    <w:rsid w:val="00FE5892"/>
    <w:rsid w:val="00FE766C"/>
    <w:rsid w:val="00FF3E46"/>
    <w:rsid w:val="00FF52E6"/>
    <w:rsid w:val="00FF5C6C"/>
    <w:rsid w:val="01061B6B"/>
    <w:rsid w:val="019B02A6"/>
    <w:rsid w:val="026C0D2C"/>
    <w:rsid w:val="02E62A85"/>
    <w:rsid w:val="02F26882"/>
    <w:rsid w:val="02F35D13"/>
    <w:rsid w:val="034459DF"/>
    <w:rsid w:val="0371341C"/>
    <w:rsid w:val="03746D9E"/>
    <w:rsid w:val="03782938"/>
    <w:rsid w:val="03E23DDA"/>
    <w:rsid w:val="03F1428F"/>
    <w:rsid w:val="040B1631"/>
    <w:rsid w:val="046578B5"/>
    <w:rsid w:val="04674A90"/>
    <w:rsid w:val="048709F5"/>
    <w:rsid w:val="04A46DBF"/>
    <w:rsid w:val="04B235F4"/>
    <w:rsid w:val="05525144"/>
    <w:rsid w:val="0564559B"/>
    <w:rsid w:val="056D22B7"/>
    <w:rsid w:val="058A099C"/>
    <w:rsid w:val="05B1195B"/>
    <w:rsid w:val="06240BD4"/>
    <w:rsid w:val="06C74DA0"/>
    <w:rsid w:val="070B037E"/>
    <w:rsid w:val="072D6F4F"/>
    <w:rsid w:val="07381668"/>
    <w:rsid w:val="075A2327"/>
    <w:rsid w:val="077A056D"/>
    <w:rsid w:val="078D64E7"/>
    <w:rsid w:val="079A707F"/>
    <w:rsid w:val="084268EF"/>
    <w:rsid w:val="09205F88"/>
    <w:rsid w:val="098C4FC8"/>
    <w:rsid w:val="09CF15AB"/>
    <w:rsid w:val="0A8F4477"/>
    <w:rsid w:val="0B22396D"/>
    <w:rsid w:val="0B280BD8"/>
    <w:rsid w:val="0CB558B6"/>
    <w:rsid w:val="0D335D3E"/>
    <w:rsid w:val="0E0F4347"/>
    <w:rsid w:val="0E1A0DE6"/>
    <w:rsid w:val="0F533B30"/>
    <w:rsid w:val="0FC63A93"/>
    <w:rsid w:val="0FC74587"/>
    <w:rsid w:val="103D2372"/>
    <w:rsid w:val="104631B6"/>
    <w:rsid w:val="10994C17"/>
    <w:rsid w:val="10995926"/>
    <w:rsid w:val="11342DC5"/>
    <w:rsid w:val="12086492"/>
    <w:rsid w:val="12117F1A"/>
    <w:rsid w:val="125D7E2C"/>
    <w:rsid w:val="129D2FA0"/>
    <w:rsid w:val="12B51B0C"/>
    <w:rsid w:val="12EF7796"/>
    <w:rsid w:val="13104379"/>
    <w:rsid w:val="13151881"/>
    <w:rsid w:val="132522B3"/>
    <w:rsid w:val="134509FD"/>
    <w:rsid w:val="135573A7"/>
    <w:rsid w:val="13635E34"/>
    <w:rsid w:val="13666DE4"/>
    <w:rsid w:val="140F634D"/>
    <w:rsid w:val="14492672"/>
    <w:rsid w:val="144F6543"/>
    <w:rsid w:val="148E01B9"/>
    <w:rsid w:val="14C23E49"/>
    <w:rsid w:val="14F15E03"/>
    <w:rsid w:val="15160BC3"/>
    <w:rsid w:val="15434731"/>
    <w:rsid w:val="15C06193"/>
    <w:rsid w:val="15FA309E"/>
    <w:rsid w:val="167474A4"/>
    <w:rsid w:val="167E3F99"/>
    <w:rsid w:val="17124D97"/>
    <w:rsid w:val="17B64ED9"/>
    <w:rsid w:val="17C10994"/>
    <w:rsid w:val="17E86458"/>
    <w:rsid w:val="180D35A6"/>
    <w:rsid w:val="1935340A"/>
    <w:rsid w:val="195D169A"/>
    <w:rsid w:val="196239D8"/>
    <w:rsid w:val="19711FA0"/>
    <w:rsid w:val="198616BD"/>
    <w:rsid w:val="1A354AF5"/>
    <w:rsid w:val="1A7C08E1"/>
    <w:rsid w:val="1ADF2F77"/>
    <w:rsid w:val="1BC22B65"/>
    <w:rsid w:val="1BF65142"/>
    <w:rsid w:val="1BFB770F"/>
    <w:rsid w:val="1C123276"/>
    <w:rsid w:val="1C634CDF"/>
    <w:rsid w:val="1C7D6A33"/>
    <w:rsid w:val="1CA17EC9"/>
    <w:rsid w:val="1CAD76BA"/>
    <w:rsid w:val="1D2A00BD"/>
    <w:rsid w:val="1D6A35A8"/>
    <w:rsid w:val="1D7D31F3"/>
    <w:rsid w:val="1E200169"/>
    <w:rsid w:val="1E372100"/>
    <w:rsid w:val="1E3E02EE"/>
    <w:rsid w:val="1E686623"/>
    <w:rsid w:val="1EB57689"/>
    <w:rsid w:val="1F417CE9"/>
    <w:rsid w:val="201A6444"/>
    <w:rsid w:val="20614DCB"/>
    <w:rsid w:val="20723A1C"/>
    <w:rsid w:val="20A36BB2"/>
    <w:rsid w:val="2195125A"/>
    <w:rsid w:val="21A078D1"/>
    <w:rsid w:val="21EA2504"/>
    <w:rsid w:val="227E1CE4"/>
    <w:rsid w:val="22A35FF4"/>
    <w:rsid w:val="22B75BB6"/>
    <w:rsid w:val="23070FD5"/>
    <w:rsid w:val="234D55C5"/>
    <w:rsid w:val="235552F9"/>
    <w:rsid w:val="23DC0A03"/>
    <w:rsid w:val="23F375EE"/>
    <w:rsid w:val="25066C4E"/>
    <w:rsid w:val="25265596"/>
    <w:rsid w:val="25406A01"/>
    <w:rsid w:val="259D7D55"/>
    <w:rsid w:val="25C97442"/>
    <w:rsid w:val="25D518AF"/>
    <w:rsid w:val="26131687"/>
    <w:rsid w:val="26FF2639"/>
    <w:rsid w:val="27C73065"/>
    <w:rsid w:val="2824509C"/>
    <w:rsid w:val="2861296F"/>
    <w:rsid w:val="295A4486"/>
    <w:rsid w:val="29CF1AC2"/>
    <w:rsid w:val="29F518F2"/>
    <w:rsid w:val="2A1475EA"/>
    <w:rsid w:val="2A941231"/>
    <w:rsid w:val="2B251483"/>
    <w:rsid w:val="2B2B019C"/>
    <w:rsid w:val="2C290285"/>
    <w:rsid w:val="2C74341F"/>
    <w:rsid w:val="2C925095"/>
    <w:rsid w:val="2CB70658"/>
    <w:rsid w:val="2CBD5DC4"/>
    <w:rsid w:val="2E0E60F7"/>
    <w:rsid w:val="2E5F6A40"/>
    <w:rsid w:val="2E7057E8"/>
    <w:rsid w:val="2E8D251F"/>
    <w:rsid w:val="2E8D55D2"/>
    <w:rsid w:val="2E9223B7"/>
    <w:rsid w:val="2F10351B"/>
    <w:rsid w:val="2FAB17A5"/>
    <w:rsid w:val="2FF81662"/>
    <w:rsid w:val="300B07A3"/>
    <w:rsid w:val="302E5DAF"/>
    <w:rsid w:val="305C133A"/>
    <w:rsid w:val="312E0BAB"/>
    <w:rsid w:val="31565775"/>
    <w:rsid w:val="316551C6"/>
    <w:rsid w:val="322B6790"/>
    <w:rsid w:val="32526FF3"/>
    <w:rsid w:val="32FA488E"/>
    <w:rsid w:val="331F79CA"/>
    <w:rsid w:val="332A17EC"/>
    <w:rsid w:val="33DF6222"/>
    <w:rsid w:val="33E5303E"/>
    <w:rsid w:val="34233447"/>
    <w:rsid w:val="34BD3C22"/>
    <w:rsid w:val="353D15AF"/>
    <w:rsid w:val="355C4352"/>
    <w:rsid w:val="35C80F2F"/>
    <w:rsid w:val="35CD391A"/>
    <w:rsid w:val="360C2862"/>
    <w:rsid w:val="3664576D"/>
    <w:rsid w:val="3680527C"/>
    <w:rsid w:val="36F6294A"/>
    <w:rsid w:val="36FC08D6"/>
    <w:rsid w:val="36FC7679"/>
    <w:rsid w:val="38027E1E"/>
    <w:rsid w:val="38562DAF"/>
    <w:rsid w:val="38DA3C12"/>
    <w:rsid w:val="3A233ECE"/>
    <w:rsid w:val="3A2D3EA4"/>
    <w:rsid w:val="3A416F1E"/>
    <w:rsid w:val="3A8C645B"/>
    <w:rsid w:val="3B0B4544"/>
    <w:rsid w:val="3B7E4FC4"/>
    <w:rsid w:val="3B8D4DEF"/>
    <w:rsid w:val="3BA60F57"/>
    <w:rsid w:val="3C205562"/>
    <w:rsid w:val="3CD31E9E"/>
    <w:rsid w:val="3CE11EE5"/>
    <w:rsid w:val="3D1041EB"/>
    <w:rsid w:val="3D980CC5"/>
    <w:rsid w:val="3DBD6A22"/>
    <w:rsid w:val="3E677374"/>
    <w:rsid w:val="3E68367B"/>
    <w:rsid w:val="3E7F1056"/>
    <w:rsid w:val="3E92277A"/>
    <w:rsid w:val="3F950C70"/>
    <w:rsid w:val="3FAD2545"/>
    <w:rsid w:val="3FBC479A"/>
    <w:rsid w:val="3FD01A40"/>
    <w:rsid w:val="404A0E40"/>
    <w:rsid w:val="405960BC"/>
    <w:rsid w:val="409F4000"/>
    <w:rsid w:val="40B36D00"/>
    <w:rsid w:val="414526FA"/>
    <w:rsid w:val="41774C78"/>
    <w:rsid w:val="41FB04BA"/>
    <w:rsid w:val="42E8183E"/>
    <w:rsid w:val="42EA4C75"/>
    <w:rsid w:val="435859BD"/>
    <w:rsid w:val="43B646C1"/>
    <w:rsid w:val="443B222B"/>
    <w:rsid w:val="44A70AE3"/>
    <w:rsid w:val="44EE1641"/>
    <w:rsid w:val="4588115A"/>
    <w:rsid w:val="4599733B"/>
    <w:rsid w:val="45A92FAA"/>
    <w:rsid w:val="45B8368C"/>
    <w:rsid w:val="460F0F99"/>
    <w:rsid w:val="461B5797"/>
    <w:rsid w:val="464A30FD"/>
    <w:rsid w:val="46A05C90"/>
    <w:rsid w:val="46AE28C0"/>
    <w:rsid w:val="47006711"/>
    <w:rsid w:val="47751FCA"/>
    <w:rsid w:val="47C87C9B"/>
    <w:rsid w:val="484051A5"/>
    <w:rsid w:val="4913368C"/>
    <w:rsid w:val="4920562B"/>
    <w:rsid w:val="496A72FC"/>
    <w:rsid w:val="49842113"/>
    <w:rsid w:val="49EB2C62"/>
    <w:rsid w:val="4A2C3A6D"/>
    <w:rsid w:val="4A8A1BF0"/>
    <w:rsid w:val="4BAC2937"/>
    <w:rsid w:val="4C483AC8"/>
    <w:rsid w:val="4C486CD4"/>
    <w:rsid w:val="4C5F64F2"/>
    <w:rsid w:val="4C8219DD"/>
    <w:rsid w:val="4C9909CB"/>
    <w:rsid w:val="4CA26F4B"/>
    <w:rsid w:val="4CF119F0"/>
    <w:rsid w:val="4D4D49A4"/>
    <w:rsid w:val="4E0F55B9"/>
    <w:rsid w:val="4E6D24EF"/>
    <w:rsid w:val="4E767787"/>
    <w:rsid w:val="4E99595E"/>
    <w:rsid w:val="4EE06C04"/>
    <w:rsid w:val="4EFD4109"/>
    <w:rsid w:val="4F552981"/>
    <w:rsid w:val="4F994DC6"/>
    <w:rsid w:val="4FA36378"/>
    <w:rsid w:val="4FC569E2"/>
    <w:rsid w:val="4FCE5648"/>
    <w:rsid w:val="4FD45CDA"/>
    <w:rsid w:val="4FE02F99"/>
    <w:rsid w:val="50147275"/>
    <w:rsid w:val="50A91B3B"/>
    <w:rsid w:val="512D21EA"/>
    <w:rsid w:val="5168680E"/>
    <w:rsid w:val="518D0B33"/>
    <w:rsid w:val="51B3194E"/>
    <w:rsid w:val="52040087"/>
    <w:rsid w:val="522221DE"/>
    <w:rsid w:val="525E48FB"/>
    <w:rsid w:val="526536F5"/>
    <w:rsid w:val="52A93E65"/>
    <w:rsid w:val="52CC74CB"/>
    <w:rsid w:val="52ED72F8"/>
    <w:rsid w:val="53D930EC"/>
    <w:rsid w:val="5425037B"/>
    <w:rsid w:val="54AD02A5"/>
    <w:rsid w:val="550E48E9"/>
    <w:rsid w:val="556A250F"/>
    <w:rsid w:val="557F36D2"/>
    <w:rsid w:val="55C14262"/>
    <w:rsid w:val="55D42028"/>
    <w:rsid w:val="56DC2CA2"/>
    <w:rsid w:val="57657739"/>
    <w:rsid w:val="57CA1719"/>
    <w:rsid w:val="58756A88"/>
    <w:rsid w:val="58791FAC"/>
    <w:rsid w:val="588E20A9"/>
    <w:rsid w:val="58C42624"/>
    <w:rsid w:val="59133D03"/>
    <w:rsid w:val="59290F2B"/>
    <w:rsid w:val="59F113D2"/>
    <w:rsid w:val="5A7A2070"/>
    <w:rsid w:val="5AAE431A"/>
    <w:rsid w:val="5B417EB7"/>
    <w:rsid w:val="5C0C29F4"/>
    <w:rsid w:val="5C1262BC"/>
    <w:rsid w:val="5CA033E4"/>
    <w:rsid w:val="5CB82D32"/>
    <w:rsid w:val="5CE15AA0"/>
    <w:rsid w:val="5D0C35A9"/>
    <w:rsid w:val="5D25451E"/>
    <w:rsid w:val="5D742BDD"/>
    <w:rsid w:val="5DA252AC"/>
    <w:rsid w:val="5DD84AA6"/>
    <w:rsid w:val="5E231AE5"/>
    <w:rsid w:val="5EA55C16"/>
    <w:rsid w:val="5F19780D"/>
    <w:rsid w:val="5F333A21"/>
    <w:rsid w:val="5FAA32CF"/>
    <w:rsid w:val="5FDC2BF8"/>
    <w:rsid w:val="60CD2992"/>
    <w:rsid w:val="61717955"/>
    <w:rsid w:val="61734B73"/>
    <w:rsid w:val="61C63CDD"/>
    <w:rsid w:val="61CE42AC"/>
    <w:rsid w:val="62793E64"/>
    <w:rsid w:val="62C41348"/>
    <w:rsid w:val="62D14878"/>
    <w:rsid w:val="63374817"/>
    <w:rsid w:val="634649AE"/>
    <w:rsid w:val="63690E2E"/>
    <w:rsid w:val="63AC6E14"/>
    <w:rsid w:val="63DF1343"/>
    <w:rsid w:val="64B86F42"/>
    <w:rsid w:val="64BB6F66"/>
    <w:rsid w:val="650D54BC"/>
    <w:rsid w:val="654615FE"/>
    <w:rsid w:val="660C2241"/>
    <w:rsid w:val="666A0E31"/>
    <w:rsid w:val="66AD5831"/>
    <w:rsid w:val="66E10220"/>
    <w:rsid w:val="67100B08"/>
    <w:rsid w:val="674A0A56"/>
    <w:rsid w:val="68A72ED2"/>
    <w:rsid w:val="692F27D6"/>
    <w:rsid w:val="698E12C9"/>
    <w:rsid w:val="69C12983"/>
    <w:rsid w:val="6AB52E85"/>
    <w:rsid w:val="6B3C2875"/>
    <w:rsid w:val="6B3D5F9A"/>
    <w:rsid w:val="6B872CC7"/>
    <w:rsid w:val="6BFE0340"/>
    <w:rsid w:val="6C2D0988"/>
    <w:rsid w:val="6C3110E0"/>
    <w:rsid w:val="6C727B31"/>
    <w:rsid w:val="6D2A56DF"/>
    <w:rsid w:val="6DF53ACD"/>
    <w:rsid w:val="6E1C0194"/>
    <w:rsid w:val="6E7F25D8"/>
    <w:rsid w:val="6F06177F"/>
    <w:rsid w:val="6F404639"/>
    <w:rsid w:val="6FCE5D27"/>
    <w:rsid w:val="6FEC568C"/>
    <w:rsid w:val="70204A76"/>
    <w:rsid w:val="70534F9E"/>
    <w:rsid w:val="70CB2E17"/>
    <w:rsid w:val="70EF1FA1"/>
    <w:rsid w:val="717503AB"/>
    <w:rsid w:val="71B332DD"/>
    <w:rsid w:val="7245583F"/>
    <w:rsid w:val="72E51EA8"/>
    <w:rsid w:val="73132268"/>
    <w:rsid w:val="7333656D"/>
    <w:rsid w:val="73F94132"/>
    <w:rsid w:val="747A2F40"/>
    <w:rsid w:val="748618F7"/>
    <w:rsid w:val="75171E94"/>
    <w:rsid w:val="754B5AFF"/>
    <w:rsid w:val="755949D2"/>
    <w:rsid w:val="755B17E4"/>
    <w:rsid w:val="7580028B"/>
    <w:rsid w:val="767D04FA"/>
    <w:rsid w:val="76AC20EA"/>
    <w:rsid w:val="778A2164"/>
    <w:rsid w:val="778B6AF0"/>
    <w:rsid w:val="780E0811"/>
    <w:rsid w:val="78195E89"/>
    <w:rsid w:val="785B0BCA"/>
    <w:rsid w:val="78B16F55"/>
    <w:rsid w:val="79383646"/>
    <w:rsid w:val="7A1202E1"/>
    <w:rsid w:val="7A9349E9"/>
    <w:rsid w:val="7AA91680"/>
    <w:rsid w:val="7ACF77B9"/>
    <w:rsid w:val="7AEB5727"/>
    <w:rsid w:val="7B9702A0"/>
    <w:rsid w:val="7BA11A50"/>
    <w:rsid w:val="7BBA4B27"/>
    <w:rsid w:val="7BD63932"/>
    <w:rsid w:val="7C404977"/>
    <w:rsid w:val="7CAE5B2E"/>
    <w:rsid w:val="7CB3383B"/>
    <w:rsid w:val="7CF41EF2"/>
    <w:rsid w:val="7D3B18C5"/>
    <w:rsid w:val="7D56452F"/>
    <w:rsid w:val="7E1A2FDF"/>
    <w:rsid w:val="7E5B0276"/>
    <w:rsid w:val="7E5E04CA"/>
    <w:rsid w:val="7E9D1426"/>
    <w:rsid w:val="7EC8477C"/>
    <w:rsid w:val="7F100A44"/>
    <w:rsid w:val="7F456A94"/>
    <w:rsid w:val="7F724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uiPriority="99" w:qFormat="1"/>
    <w:lsdException w:name="footer" w:uiPriority="99" w:qFormat="1"/>
    <w:lsdException w:name="caption" w:uiPriority="35" w:qFormat="1"/>
    <w:lsdException w:name="annotation reference" w:qFormat="1"/>
    <w:lsdException w:name="page number" w:qFormat="1"/>
    <w:lsdException w:name="Title" w:qFormat="1"/>
    <w:lsdException w:name="Default Paragraph Font" w:semiHidden="1" w:qFormat="1"/>
    <w:lsdException w:name="Body Text" w:uiPriority="99" w:qFormat="1"/>
    <w:lsdException w:name="Subtitle" w:qFormat="1"/>
    <w:lsdException w:name="Body Text First Indent" w:qFormat="1"/>
    <w:lsdException w:name="Hyperlink" w:uiPriority="99" w:qFormat="1"/>
    <w:lsdException w:name="FollowedHyperlink" w:uiPriority="99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09B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809B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9809B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809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809BF"/>
    <w:pPr>
      <w:keepNext/>
      <w:keepLines/>
      <w:numPr>
        <w:ilvl w:val="1"/>
        <w:numId w:val="2"/>
      </w:numPr>
      <w:spacing w:before="60" w:after="60" w:line="300" w:lineRule="auto"/>
      <w:outlineLvl w:val="3"/>
    </w:pPr>
    <w:rPr>
      <w:rFonts w:ascii="楷体_GB2312" w:eastAsia="楷体_GB2312" w:hAnsi="Arial"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809BF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uiPriority w:val="99"/>
    <w:qFormat/>
    <w:rsid w:val="009809BF"/>
    <w:pPr>
      <w:spacing w:after="120"/>
    </w:pPr>
  </w:style>
  <w:style w:type="paragraph" w:styleId="a4">
    <w:name w:val="annotation subject"/>
    <w:basedOn w:val="a5"/>
    <w:next w:val="a5"/>
    <w:link w:val="Char0"/>
    <w:qFormat/>
    <w:rsid w:val="009809BF"/>
    <w:rPr>
      <w:b/>
      <w:bCs/>
    </w:rPr>
  </w:style>
  <w:style w:type="paragraph" w:styleId="a5">
    <w:name w:val="annotation text"/>
    <w:basedOn w:val="a"/>
    <w:link w:val="Char1"/>
    <w:qFormat/>
    <w:rsid w:val="009809BF"/>
    <w:pPr>
      <w:jc w:val="left"/>
    </w:pPr>
    <w:rPr>
      <w:rFonts w:ascii="Calibri" w:hAnsi="Calibri"/>
      <w:szCs w:val="22"/>
    </w:rPr>
  </w:style>
  <w:style w:type="paragraph" w:styleId="a6">
    <w:name w:val="Body Text First Indent"/>
    <w:basedOn w:val="a0"/>
    <w:link w:val="Char2"/>
    <w:qFormat/>
    <w:rsid w:val="009809BF"/>
    <w:pPr>
      <w:ind w:firstLineChars="100" w:firstLine="420"/>
    </w:pPr>
  </w:style>
  <w:style w:type="paragraph" w:styleId="a7">
    <w:name w:val="caption"/>
    <w:basedOn w:val="a"/>
    <w:next w:val="a"/>
    <w:uiPriority w:val="35"/>
    <w:qFormat/>
    <w:rsid w:val="009809BF"/>
    <w:pPr>
      <w:widowControl/>
      <w:jc w:val="left"/>
    </w:pPr>
    <w:rPr>
      <w:rFonts w:ascii="Arial" w:hAnsi="Arial"/>
      <w:kern w:val="0"/>
      <w:sz w:val="20"/>
      <w:szCs w:val="20"/>
      <w:lang w:val="de-DE"/>
    </w:rPr>
  </w:style>
  <w:style w:type="paragraph" w:styleId="a8">
    <w:name w:val="Document Map"/>
    <w:basedOn w:val="a"/>
    <w:semiHidden/>
    <w:qFormat/>
    <w:rsid w:val="009809BF"/>
    <w:pPr>
      <w:shd w:val="clear" w:color="auto" w:fill="000080"/>
    </w:pPr>
  </w:style>
  <w:style w:type="paragraph" w:styleId="30">
    <w:name w:val="toc 3"/>
    <w:basedOn w:val="a"/>
    <w:next w:val="a"/>
    <w:uiPriority w:val="39"/>
    <w:qFormat/>
    <w:rsid w:val="009809BF"/>
    <w:pPr>
      <w:tabs>
        <w:tab w:val="left" w:pos="1440"/>
        <w:tab w:val="left" w:pos="1470"/>
        <w:tab w:val="right" w:leader="dot" w:pos="9060"/>
      </w:tabs>
      <w:ind w:leftChars="400" w:left="840"/>
    </w:pPr>
  </w:style>
  <w:style w:type="paragraph" w:styleId="a9">
    <w:name w:val="Plain Text"/>
    <w:basedOn w:val="a"/>
    <w:qFormat/>
    <w:rsid w:val="009809BF"/>
    <w:rPr>
      <w:rFonts w:ascii="宋体" w:hAnsi="Courier New" w:cs="Courier New"/>
      <w:szCs w:val="21"/>
    </w:rPr>
  </w:style>
  <w:style w:type="paragraph" w:styleId="aa">
    <w:name w:val="Balloon Text"/>
    <w:basedOn w:val="a"/>
    <w:link w:val="Char3"/>
    <w:uiPriority w:val="99"/>
    <w:qFormat/>
    <w:rsid w:val="009809BF"/>
    <w:rPr>
      <w:sz w:val="18"/>
      <w:szCs w:val="18"/>
    </w:rPr>
  </w:style>
  <w:style w:type="paragraph" w:styleId="ab">
    <w:name w:val="footer"/>
    <w:basedOn w:val="a"/>
    <w:link w:val="Char4"/>
    <w:uiPriority w:val="99"/>
    <w:qFormat/>
    <w:rsid w:val="00980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Char5"/>
    <w:uiPriority w:val="99"/>
    <w:qFormat/>
    <w:rsid w:val="00980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9809BF"/>
    <w:pPr>
      <w:tabs>
        <w:tab w:val="left" w:pos="420"/>
        <w:tab w:val="right" w:leader="dot" w:pos="9060"/>
      </w:tabs>
      <w:spacing w:beforeLines="50" w:afterLines="50"/>
    </w:pPr>
    <w:rPr>
      <w:rFonts w:eastAsia="Arial"/>
      <w:b/>
      <w:sz w:val="24"/>
    </w:rPr>
  </w:style>
  <w:style w:type="paragraph" w:styleId="20">
    <w:name w:val="toc 2"/>
    <w:basedOn w:val="a"/>
    <w:next w:val="a"/>
    <w:uiPriority w:val="39"/>
    <w:qFormat/>
    <w:rsid w:val="009809BF"/>
    <w:pPr>
      <w:tabs>
        <w:tab w:val="left" w:pos="840"/>
        <w:tab w:val="left" w:pos="900"/>
        <w:tab w:val="right" w:leader="dot" w:pos="9060"/>
      </w:tabs>
      <w:spacing w:beforeLines="50" w:afterLines="50"/>
      <w:ind w:leftChars="200" w:left="420"/>
    </w:pPr>
    <w:rPr>
      <w:rFonts w:eastAsia="Arial"/>
      <w:b/>
    </w:rPr>
  </w:style>
  <w:style w:type="paragraph" w:styleId="ad">
    <w:name w:val="Normal (Web)"/>
    <w:basedOn w:val="a"/>
    <w:qFormat/>
    <w:rsid w:val="009809BF"/>
    <w:pPr>
      <w:spacing w:beforeAutospacing="1" w:afterAutospacing="1"/>
      <w:jc w:val="left"/>
    </w:pPr>
    <w:rPr>
      <w:kern w:val="0"/>
      <w:sz w:val="24"/>
    </w:rPr>
  </w:style>
  <w:style w:type="character" w:styleId="ae">
    <w:name w:val="Strong"/>
    <w:basedOn w:val="a1"/>
    <w:qFormat/>
    <w:rsid w:val="009809BF"/>
    <w:rPr>
      <w:b/>
    </w:rPr>
  </w:style>
  <w:style w:type="character" w:styleId="af">
    <w:name w:val="page number"/>
    <w:basedOn w:val="a1"/>
    <w:qFormat/>
    <w:rsid w:val="009809BF"/>
  </w:style>
  <w:style w:type="character" w:styleId="af0">
    <w:name w:val="FollowedHyperlink"/>
    <w:basedOn w:val="a1"/>
    <w:uiPriority w:val="99"/>
    <w:qFormat/>
    <w:rsid w:val="009809BF"/>
    <w:rPr>
      <w:color w:val="800080"/>
      <w:u w:val="single"/>
    </w:rPr>
  </w:style>
  <w:style w:type="character" w:styleId="af1">
    <w:name w:val="Hyperlink"/>
    <w:basedOn w:val="a1"/>
    <w:uiPriority w:val="99"/>
    <w:qFormat/>
    <w:rsid w:val="009809BF"/>
    <w:rPr>
      <w:color w:val="0000FF"/>
      <w:u w:val="single"/>
    </w:rPr>
  </w:style>
  <w:style w:type="character" w:styleId="af2">
    <w:name w:val="annotation reference"/>
    <w:basedOn w:val="a1"/>
    <w:qFormat/>
    <w:rsid w:val="009809BF"/>
    <w:rPr>
      <w:sz w:val="21"/>
      <w:szCs w:val="21"/>
    </w:rPr>
  </w:style>
  <w:style w:type="table" w:styleId="af3">
    <w:name w:val="Table Grid"/>
    <w:basedOn w:val="a2"/>
    <w:qFormat/>
    <w:rsid w:val="009809B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142">
    <w:name w:val="xl142"/>
    <w:basedOn w:val="a"/>
    <w:qFormat/>
    <w:rsid w:val="009809BF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58">
    <w:name w:val="xl158"/>
    <w:basedOn w:val="a"/>
    <w:qFormat/>
    <w:rsid w:val="009809BF"/>
    <w:pPr>
      <w:widowControl/>
      <w:pBdr>
        <w:top w:val="single" w:sz="4" w:space="0" w:color="0000FF"/>
        <w:left w:val="single" w:sz="4" w:space="0" w:color="0000FF"/>
        <w:bottom w:val="single" w:sz="4" w:space="0" w:color="0000FF"/>
        <w:right w:val="single" w:sz="4" w:space="0" w:color="0000FF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Kotei5">
    <w:name w:val="Kotei文档名"/>
    <w:basedOn w:val="Kotei6"/>
    <w:next w:val="a"/>
    <w:qFormat/>
    <w:rsid w:val="009809BF"/>
    <w:pPr>
      <w:jc w:val="center"/>
    </w:pPr>
    <w:rPr>
      <w:rFonts w:eastAsia="黑体"/>
      <w:b/>
      <w:sz w:val="44"/>
      <w:szCs w:val="44"/>
    </w:rPr>
  </w:style>
  <w:style w:type="paragraph" w:customStyle="1" w:styleId="Kotei6">
    <w:name w:val="Kotei正文"/>
    <w:basedOn w:val="a"/>
    <w:link w:val="KoteiChar"/>
    <w:qFormat/>
    <w:rsid w:val="009809BF"/>
    <w:rPr>
      <w:rFonts w:ascii="Arial" w:hAnsi="Arial"/>
      <w:szCs w:val="21"/>
    </w:rPr>
  </w:style>
  <w:style w:type="paragraph" w:customStyle="1" w:styleId="xl107">
    <w:name w:val="xl107"/>
    <w:basedOn w:val="a"/>
    <w:qFormat/>
    <w:rsid w:val="009809BF"/>
    <w:pPr>
      <w:widowControl/>
      <w:pBdr>
        <w:top w:val="single" w:sz="4" w:space="0" w:color="0000FF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215">
    <w:name w:val="xl215"/>
    <w:basedOn w:val="a"/>
    <w:qFormat/>
    <w:rsid w:val="009809BF"/>
    <w:pPr>
      <w:widowControl/>
      <w:pBdr>
        <w:left w:val="single" w:sz="4" w:space="0" w:color="0000FF"/>
        <w:bottom w:val="single" w:sz="4" w:space="0" w:color="0000FF"/>
        <w:right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92">
    <w:name w:val="xl192"/>
    <w:basedOn w:val="a"/>
    <w:qFormat/>
    <w:rsid w:val="009809BF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18"/>
      <w:szCs w:val="18"/>
    </w:rPr>
  </w:style>
  <w:style w:type="paragraph" w:customStyle="1" w:styleId="xl208">
    <w:name w:val="xl208"/>
    <w:basedOn w:val="a"/>
    <w:qFormat/>
    <w:rsid w:val="009809BF"/>
    <w:pPr>
      <w:widowControl/>
      <w:pBdr>
        <w:top w:val="single" w:sz="4" w:space="0" w:color="0000FF"/>
        <w:left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7">
    <w:name w:val="xl77"/>
    <w:basedOn w:val="a"/>
    <w:qFormat/>
    <w:rsid w:val="009809BF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213">
    <w:name w:val="xl213"/>
    <w:basedOn w:val="a"/>
    <w:qFormat/>
    <w:rsid w:val="009809BF"/>
    <w:pPr>
      <w:widowControl/>
      <w:pBdr>
        <w:left w:val="single" w:sz="4" w:space="0" w:color="auto"/>
        <w:bottom w:val="single" w:sz="4" w:space="0" w:color="0000FF"/>
        <w:right w:val="single" w:sz="4" w:space="0" w:color="0000FF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167">
    <w:name w:val="xl167"/>
    <w:basedOn w:val="a"/>
    <w:qFormat/>
    <w:rsid w:val="009809BF"/>
    <w:pPr>
      <w:widowControl/>
      <w:pBdr>
        <w:left w:val="single" w:sz="4" w:space="0" w:color="0000FF"/>
        <w:bottom w:val="single" w:sz="4" w:space="0" w:color="0000FF"/>
        <w:right w:val="single" w:sz="4" w:space="0" w:color="0000FF"/>
      </w:pBdr>
      <w:spacing w:before="100" w:beforeAutospacing="1" w:after="100" w:afterAutospacing="1"/>
      <w:jc w:val="center"/>
    </w:pPr>
    <w:rPr>
      <w:rFonts w:ascii="Arial" w:hAnsi="Arial" w:cs="Arial"/>
      <w:kern w:val="0"/>
      <w:sz w:val="18"/>
      <w:szCs w:val="18"/>
    </w:rPr>
  </w:style>
  <w:style w:type="paragraph" w:customStyle="1" w:styleId="xl179">
    <w:name w:val="xl179"/>
    <w:basedOn w:val="a"/>
    <w:qFormat/>
    <w:rsid w:val="009809BF"/>
    <w:pPr>
      <w:widowControl/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79">
    <w:name w:val="xl79"/>
    <w:basedOn w:val="a"/>
    <w:qFormat/>
    <w:rsid w:val="009809BF"/>
    <w:pPr>
      <w:widowControl/>
      <w:pBdr>
        <w:top w:val="single" w:sz="4" w:space="0" w:color="0000FF"/>
        <w:left w:val="single" w:sz="4" w:space="0" w:color="0000FF"/>
        <w:bottom w:val="single" w:sz="4" w:space="0" w:color="0000FF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199">
    <w:name w:val="xl199"/>
    <w:basedOn w:val="a"/>
    <w:qFormat/>
    <w:rsid w:val="009809BF"/>
    <w:pPr>
      <w:widowControl/>
      <w:pBdr>
        <w:top w:val="single" w:sz="4" w:space="0" w:color="0000FF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72">
    <w:name w:val="xl172"/>
    <w:basedOn w:val="a"/>
    <w:qFormat/>
    <w:rsid w:val="009809BF"/>
    <w:pPr>
      <w:widowControl/>
      <w:pBdr>
        <w:top w:val="single" w:sz="4" w:space="0" w:color="0000FF"/>
        <w:left w:val="single" w:sz="4" w:space="0" w:color="0000FF"/>
        <w:right w:val="single" w:sz="4" w:space="0" w:color="0000FF"/>
      </w:pBdr>
      <w:spacing w:before="100" w:beforeAutospacing="1" w:after="100" w:afterAutospacing="1"/>
      <w:jc w:val="center"/>
    </w:pPr>
    <w:rPr>
      <w:rFonts w:ascii="Arial" w:hAnsi="Arial" w:cs="Arial"/>
      <w:kern w:val="0"/>
      <w:sz w:val="18"/>
      <w:szCs w:val="18"/>
    </w:rPr>
  </w:style>
  <w:style w:type="paragraph" w:customStyle="1" w:styleId="xl106">
    <w:name w:val="xl106"/>
    <w:basedOn w:val="a"/>
    <w:qFormat/>
    <w:rsid w:val="009809BF"/>
    <w:pPr>
      <w:widowControl/>
      <w:pBdr>
        <w:top w:val="single" w:sz="4" w:space="0" w:color="0000FF"/>
        <w:left w:val="single" w:sz="4" w:space="0" w:color="auto"/>
        <w:right w:val="single" w:sz="4" w:space="0" w:color="0000FF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Kotei-CMMI">
    <w:name w:val="Kotei-CMMI正文页眉小中文"/>
    <w:basedOn w:val="Kotei6"/>
    <w:qFormat/>
    <w:rsid w:val="009809BF"/>
    <w:pPr>
      <w:jc w:val="center"/>
    </w:pPr>
  </w:style>
  <w:style w:type="paragraph" w:customStyle="1" w:styleId="Kotei7">
    <w:name w:val="Kotei正文页脚内容（推荐）"/>
    <w:basedOn w:val="Kotei6"/>
    <w:qFormat/>
    <w:rsid w:val="009809BF"/>
    <w:pPr>
      <w:jc w:val="right"/>
    </w:pPr>
    <w:rPr>
      <w:rFonts w:cs="宋体"/>
      <w:szCs w:val="20"/>
    </w:rPr>
  </w:style>
  <w:style w:type="paragraph" w:customStyle="1" w:styleId="iTS-BodyText">
    <w:name w:val="!iTS - Body Text"/>
    <w:basedOn w:val="a"/>
    <w:qFormat/>
    <w:rsid w:val="009809BF"/>
    <w:pPr>
      <w:widowControl/>
      <w:spacing w:after="120" w:line="260" w:lineRule="exact"/>
      <w:jc w:val="left"/>
    </w:pPr>
    <w:rPr>
      <w:rFonts w:ascii="Arial" w:hAnsi="Arial"/>
      <w:kern w:val="0"/>
      <w:sz w:val="18"/>
      <w:szCs w:val="18"/>
    </w:rPr>
  </w:style>
  <w:style w:type="paragraph" w:customStyle="1" w:styleId="xl127">
    <w:name w:val="xl127"/>
    <w:basedOn w:val="a"/>
    <w:qFormat/>
    <w:rsid w:val="009809BF"/>
    <w:pPr>
      <w:widowControl/>
      <w:pBdr>
        <w:top w:val="single" w:sz="4" w:space="0" w:color="0000FF"/>
        <w:left w:val="single" w:sz="4" w:space="0" w:color="0000FF"/>
        <w:right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35">
    <w:name w:val="xl135"/>
    <w:basedOn w:val="a"/>
    <w:qFormat/>
    <w:rsid w:val="009809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CMMI">
    <w:name w:val="CMMI表格"/>
    <w:qFormat/>
    <w:rsid w:val="009809BF"/>
    <w:pPr>
      <w:spacing w:line="360" w:lineRule="auto"/>
      <w:jc w:val="center"/>
    </w:pPr>
    <w:rPr>
      <w:rFonts w:ascii="Times New Roman" w:hAnsi="Times New Roman"/>
      <w:b/>
      <w:kern w:val="2"/>
      <w:sz w:val="21"/>
      <w:szCs w:val="24"/>
    </w:rPr>
  </w:style>
  <w:style w:type="paragraph" w:customStyle="1" w:styleId="Kotei8">
    <w:name w:val="Kotei表格内容"/>
    <w:basedOn w:val="Kotei6"/>
    <w:link w:val="KoteiChar0"/>
    <w:qFormat/>
    <w:rsid w:val="009809BF"/>
  </w:style>
  <w:style w:type="paragraph" w:customStyle="1" w:styleId="xl153">
    <w:name w:val="xl153"/>
    <w:basedOn w:val="a"/>
    <w:qFormat/>
    <w:rsid w:val="009809BF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73">
    <w:name w:val="xl73"/>
    <w:basedOn w:val="a"/>
    <w:qFormat/>
    <w:rsid w:val="009809BF"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xl91">
    <w:name w:val="xl91"/>
    <w:basedOn w:val="a"/>
    <w:qFormat/>
    <w:rsid w:val="009809BF"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93">
    <w:name w:val="xl93"/>
    <w:basedOn w:val="a"/>
    <w:qFormat/>
    <w:rsid w:val="009809BF"/>
    <w:pPr>
      <w:widowControl/>
      <w:pBdr>
        <w:left w:val="single" w:sz="4" w:space="0" w:color="0000FF"/>
        <w:bottom w:val="single" w:sz="4" w:space="0" w:color="0000FF"/>
      </w:pBdr>
      <w:shd w:val="clear" w:color="000000" w:fill="CC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3">
    <w:name w:val="xl113"/>
    <w:basedOn w:val="a"/>
    <w:qFormat/>
    <w:rsid w:val="009809BF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AEAEA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Kotei9">
    <w:name w:val="Kotei封面版本号（推荐）"/>
    <w:basedOn w:val="Kotei6"/>
    <w:qFormat/>
    <w:rsid w:val="009809BF"/>
    <w:pPr>
      <w:jc w:val="right"/>
    </w:pPr>
    <w:rPr>
      <w:b/>
      <w:sz w:val="30"/>
    </w:rPr>
  </w:style>
  <w:style w:type="paragraph" w:customStyle="1" w:styleId="WPSOffice2">
    <w:name w:val="WPSOffice手动目录 2"/>
    <w:qFormat/>
    <w:rsid w:val="009809BF"/>
    <w:pPr>
      <w:ind w:leftChars="200" w:left="200"/>
    </w:pPr>
    <w:rPr>
      <w:rFonts w:ascii="Times New Roman" w:hAnsi="Times New Roman"/>
    </w:rPr>
  </w:style>
  <w:style w:type="paragraph" w:customStyle="1" w:styleId="xl211">
    <w:name w:val="xl211"/>
    <w:basedOn w:val="a"/>
    <w:qFormat/>
    <w:rsid w:val="009809BF"/>
    <w:pPr>
      <w:widowControl/>
      <w:pBdr>
        <w:left w:val="single" w:sz="4" w:space="0" w:color="0000FF"/>
        <w:right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29">
    <w:name w:val="xl129"/>
    <w:basedOn w:val="a"/>
    <w:qFormat/>
    <w:rsid w:val="009809BF"/>
    <w:pPr>
      <w:widowControl/>
      <w:pBdr>
        <w:top w:val="single" w:sz="4" w:space="0" w:color="0000FF"/>
        <w:left w:val="single" w:sz="4" w:space="0" w:color="0000FF"/>
        <w:bottom w:val="single" w:sz="4" w:space="0" w:color="0000FF"/>
        <w:right w:val="single" w:sz="4" w:space="0" w:color="0000FF"/>
      </w:pBdr>
      <w:spacing w:before="100" w:beforeAutospacing="1" w:after="100" w:afterAutospacing="1"/>
      <w:jc w:val="center"/>
    </w:pPr>
    <w:rPr>
      <w:rFonts w:ascii="Arial" w:hAnsi="Arial" w:cs="Arial"/>
      <w:kern w:val="0"/>
      <w:sz w:val="18"/>
      <w:szCs w:val="18"/>
    </w:rPr>
  </w:style>
  <w:style w:type="paragraph" w:customStyle="1" w:styleId="xl150">
    <w:name w:val="xl150"/>
    <w:basedOn w:val="a"/>
    <w:qFormat/>
    <w:rsid w:val="009809BF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116">
    <w:name w:val="xl116"/>
    <w:basedOn w:val="a"/>
    <w:qFormat/>
    <w:rsid w:val="009809BF"/>
    <w:pPr>
      <w:widowControl/>
      <w:pBdr>
        <w:top w:val="single" w:sz="4" w:space="0" w:color="auto"/>
        <w:bottom w:val="single" w:sz="4" w:space="0" w:color="auto"/>
      </w:pBdr>
      <w:shd w:val="clear" w:color="000000" w:fill="EAEAEA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70">
    <w:name w:val="xl170"/>
    <w:basedOn w:val="a"/>
    <w:qFormat/>
    <w:rsid w:val="009809BF"/>
    <w:pPr>
      <w:widowControl/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81">
    <w:name w:val="xl81"/>
    <w:basedOn w:val="a"/>
    <w:qFormat/>
    <w:rsid w:val="009809BF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AEAEA"/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99">
    <w:name w:val="xl99"/>
    <w:basedOn w:val="a"/>
    <w:qFormat/>
    <w:rsid w:val="009809BF"/>
    <w:pPr>
      <w:widowControl/>
      <w:pBdr>
        <w:top w:val="single" w:sz="4" w:space="0" w:color="0000FF"/>
        <w:left w:val="single" w:sz="4" w:space="0" w:color="auto"/>
        <w:bottom w:val="single" w:sz="4" w:space="0" w:color="0000FF"/>
        <w:right w:val="single" w:sz="4" w:space="0" w:color="0000FF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148">
    <w:name w:val="xl148"/>
    <w:basedOn w:val="a"/>
    <w:qFormat/>
    <w:rsid w:val="009809BF"/>
    <w:pPr>
      <w:widowControl/>
      <w:pBdr>
        <w:top w:val="single" w:sz="4" w:space="0" w:color="0000FF"/>
        <w:bottom w:val="single" w:sz="4" w:space="0" w:color="0000FF"/>
        <w:right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2">
    <w:name w:val="xl92"/>
    <w:basedOn w:val="a"/>
    <w:qFormat/>
    <w:rsid w:val="009809BF"/>
    <w:pPr>
      <w:widowControl/>
      <w:pBdr>
        <w:left w:val="single" w:sz="4" w:space="0" w:color="0000FF"/>
        <w:bottom w:val="single" w:sz="4" w:space="0" w:color="0000FF"/>
        <w:right w:val="single" w:sz="4" w:space="0" w:color="0000FF"/>
      </w:pBdr>
      <w:shd w:val="clear" w:color="000000" w:fill="CC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Default">
    <w:name w:val="Default"/>
    <w:qFormat/>
    <w:rsid w:val="009809BF"/>
    <w:pPr>
      <w:widowControl w:val="0"/>
      <w:autoSpaceDE w:val="0"/>
      <w:autoSpaceDN w:val="0"/>
      <w:adjustRightInd w:val="0"/>
    </w:pPr>
    <w:rPr>
      <w:rFonts w:ascii="宋体" w:hAnsi="Times New Roman" w:cs="宋体"/>
      <w:color w:val="000000"/>
      <w:sz w:val="24"/>
      <w:szCs w:val="24"/>
    </w:rPr>
  </w:style>
  <w:style w:type="paragraph" w:customStyle="1" w:styleId="xl89">
    <w:name w:val="xl89"/>
    <w:basedOn w:val="a"/>
    <w:qFormat/>
    <w:rsid w:val="009809BF"/>
    <w:pPr>
      <w:widowControl/>
      <w:pBdr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185">
    <w:name w:val="xl185"/>
    <w:basedOn w:val="a"/>
    <w:qFormat/>
    <w:rsid w:val="009809BF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108">
    <w:name w:val="xl108"/>
    <w:basedOn w:val="a"/>
    <w:qFormat/>
    <w:rsid w:val="009809BF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209">
    <w:name w:val="xl209"/>
    <w:basedOn w:val="a"/>
    <w:qFormat/>
    <w:rsid w:val="009809BF"/>
    <w:pPr>
      <w:widowControl/>
      <w:pBdr>
        <w:left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09">
    <w:name w:val="xl109"/>
    <w:basedOn w:val="a"/>
    <w:qFormat/>
    <w:rsid w:val="009809BF"/>
    <w:pPr>
      <w:widowControl/>
      <w:pBdr>
        <w:top w:val="single" w:sz="4" w:space="0" w:color="auto"/>
        <w:left w:val="single" w:sz="4" w:space="0" w:color="auto"/>
        <w:bottom w:val="single" w:sz="4" w:space="0" w:color="0000FF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101">
    <w:name w:val="xl101"/>
    <w:basedOn w:val="a"/>
    <w:qFormat/>
    <w:rsid w:val="009809BF"/>
    <w:pPr>
      <w:widowControl/>
      <w:pBdr>
        <w:left w:val="single" w:sz="4" w:space="0" w:color="auto"/>
        <w:bottom w:val="single" w:sz="4" w:space="0" w:color="0000FF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90">
    <w:name w:val="xl90"/>
    <w:basedOn w:val="a"/>
    <w:qFormat/>
    <w:rsid w:val="009809BF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147">
    <w:name w:val="xl147"/>
    <w:basedOn w:val="a"/>
    <w:qFormat/>
    <w:rsid w:val="009809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15">
    <w:name w:val="xl115"/>
    <w:basedOn w:val="a"/>
    <w:qFormat/>
    <w:rsid w:val="009809BF"/>
    <w:pPr>
      <w:widowControl/>
      <w:pBdr>
        <w:top w:val="single" w:sz="4" w:space="0" w:color="auto"/>
        <w:bottom w:val="single" w:sz="4" w:space="0" w:color="auto"/>
      </w:pBdr>
      <w:shd w:val="clear" w:color="000000" w:fill="EAEAEA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00">
    <w:name w:val="xl100"/>
    <w:basedOn w:val="a"/>
    <w:qFormat/>
    <w:rsid w:val="009809BF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212">
    <w:name w:val="xl212"/>
    <w:basedOn w:val="a"/>
    <w:qFormat/>
    <w:rsid w:val="009809BF"/>
    <w:pPr>
      <w:widowControl/>
      <w:pBdr>
        <w:left w:val="single" w:sz="4" w:space="0" w:color="0000FF"/>
        <w:right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8">
    <w:name w:val="xl98"/>
    <w:basedOn w:val="a"/>
    <w:qFormat/>
    <w:rsid w:val="009809BF"/>
    <w:pPr>
      <w:widowControl/>
      <w:pBdr>
        <w:left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Kotei-CMMI0">
    <w:name w:val="Kotei-CMMI正文页眉大中文"/>
    <w:basedOn w:val="Kotei6"/>
    <w:qFormat/>
    <w:rsid w:val="009809BF"/>
    <w:pPr>
      <w:jc w:val="center"/>
    </w:pPr>
    <w:rPr>
      <w:b/>
      <w:sz w:val="28"/>
      <w:szCs w:val="28"/>
    </w:rPr>
  </w:style>
  <w:style w:type="paragraph" w:customStyle="1" w:styleId="xl114">
    <w:name w:val="xl114"/>
    <w:basedOn w:val="a"/>
    <w:qFormat/>
    <w:rsid w:val="009809BF"/>
    <w:pPr>
      <w:widowControl/>
      <w:pBdr>
        <w:top w:val="single" w:sz="4" w:space="0" w:color="auto"/>
        <w:bottom w:val="single" w:sz="4" w:space="0" w:color="auto"/>
      </w:pBdr>
      <w:shd w:val="clear" w:color="000000" w:fill="EAEAEA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63">
    <w:name w:val="xl163"/>
    <w:basedOn w:val="a"/>
    <w:qFormat/>
    <w:rsid w:val="009809BF"/>
    <w:pPr>
      <w:widowControl/>
      <w:pBdr>
        <w:left w:val="single" w:sz="4" w:space="0" w:color="0000FF"/>
        <w:bottom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19">
    <w:name w:val="xl119"/>
    <w:basedOn w:val="a"/>
    <w:qFormat/>
    <w:rsid w:val="009809BF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37">
    <w:name w:val="xl137"/>
    <w:basedOn w:val="a"/>
    <w:qFormat/>
    <w:rsid w:val="009809BF"/>
    <w:pPr>
      <w:widowControl/>
      <w:pBdr>
        <w:top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10">
    <w:name w:val="xl110"/>
    <w:basedOn w:val="a"/>
    <w:qFormat/>
    <w:rsid w:val="009809BF"/>
    <w:pPr>
      <w:widowControl/>
      <w:pBdr>
        <w:top w:val="single" w:sz="4" w:space="0" w:color="0000FF"/>
        <w:left w:val="single" w:sz="4" w:space="0" w:color="auto"/>
        <w:bottom w:val="single" w:sz="4" w:space="0" w:color="0000FF"/>
        <w:right w:val="single" w:sz="4" w:space="0" w:color="0000FF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204">
    <w:name w:val="xl204"/>
    <w:basedOn w:val="a"/>
    <w:qFormat/>
    <w:rsid w:val="009809BF"/>
    <w:pPr>
      <w:widowControl/>
      <w:pBdr>
        <w:top w:val="single" w:sz="4" w:space="0" w:color="auto"/>
        <w:left w:val="single" w:sz="4" w:space="0" w:color="auto"/>
        <w:bottom w:val="single" w:sz="4" w:space="0" w:color="0000FF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180">
    <w:name w:val="xl180"/>
    <w:basedOn w:val="a"/>
    <w:qFormat/>
    <w:rsid w:val="009809BF"/>
    <w:pPr>
      <w:widowControl/>
      <w:spacing w:before="100" w:beforeAutospacing="1" w:after="100" w:afterAutospacing="1"/>
      <w:jc w:val="center"/>
    </w:pPr>
    <w:rPr>
      <w:rFonts w:ascii="Arial" w:hAnsi="Arial" w:cs="Arial"/>
      <w:kern w:val="0"/>
      <w:sz w:val="18"/>
      <w:szCs w:val="18"/>
    </w:rPr>
  </w:style>
  <w:style w:type="paragraph" w:customStyle="1" w:styleId="xl105">
    <w:name w:val="xl105"/>
    <w:basedOn w:val="a"/>
    <w:qFormat/>
    <w:rsid w:val="009809BF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203">
    <w:name w:val="xl203"/>
    <w:basedOn w:val="a"/>
    <w:qFormat/>
    <w:rsid w:val="009809BF"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200">
    <w:name w:val="xl200"/>
    <w:basedOn w:val="a"/>
    <w:qFormat/>
    <w:rsid w:val="009809BF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56">
    <w:name w:val="xl156"/>
    <w:basedOn w:val="a"/>
    <w:qFormat/>
    <w:rsid w:val="009809BF"/>
    <w:pPr>
      <w:widowControl/>
      <w:pBdr>
        <w:lef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7">
    <w:name w:val="xl97"/>
    <w:basedOn w:val="a"/>
    <w:qFormat/>
    <w:rsid w:val="009809BF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AEAEA"/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82">
    <w:name w:val="xl82"/>
    <w:basedOn w:val="a"/>
    <w:qFormat/>
    <w:rsid w:val="009809BF"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Koteia">
    <w:name w:val="Kotei目录标题"/>
    <w:basedOn w:val="Kotei6"/>
    <w:qFormat/>
    <w:rsid w:val="009809BF"/>
    <w:pPr>
      <w:spacing w:line="360" w:lineRule="auto"/>
      <w:jc w:val="center"/>
      <w:outlineLvl w:val="0"/>
    </w:pPr>
    <w:rPr>
      <w:rFonts w:eastAsia="黑体"/>
      <w:b/>
      <w:spacing w:val="40"/>
      <w:sz w:val="28"/>
      <w:szCs w:val="28"/>
    </w:rPr>
  </w:style>
  <w:style w:type="paragraph" w:customStyle="1" w:styleId="xl80">
    <w:name w:val="xl80"/>
    <w:basedOn w:val="a"/>
    <w:qFormat/>
    <w:rsid w:val="009809BF"/>
    <w:pPr>
      <w:widowControl/>
      <w:pBdr>
        <w:top w:val="single" w:sz="4" w:space="0" w:color="0000FF"/>
        <w:left w:val="single" w:sz="4" w:space="0" w:color="0000FF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140">
    <w:name w:val="xl140"/>
    <w:basedOn w:val="a"/>
    <w:qFormat/>
    <w:rsid w:val="009809BF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66">
    <w:name w:val="xl166"/>
    <w:basedOn w:val="a"/>
    <w:qFormat/>
    <w:rsid w:val="009809BF"/>
    <w:pPr>
      <w:widowControl/>
      <w:pBdr>
        <w:left w:val="single" w:sz="4" w:space="0" w:color="0000FF"/>
        <w:bottom w:val="single" w:sz="4" w:space="0" w:color="0000FF"/>
        <w:right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Kotei">
    <w:name w:val="Kotei项目符号"/>
    <w:basedOn w:val="Kotei6"/>
    <w:qFormat/>
    <w:rsid w:val="009809BF"/>
    <w:pPr>
      <w:numPr>
        <w:numId w:val="3"/>
      </w:numPr>
    </w:pPr>
  </w:style>
  <w:style w:type="paragraph" w:customStyle="1" w:styleId="xl88">
    <w:name w:val="xl88"/>
    <w:basedOn w:val="a"/>
    <w:qFormat/>
    <w:rsid w:val="009809BF"/>
    <w:pPr>
      <w:widowControl/>
      <w:pBdr>
        <w:top w:val="single" w:sz="4" w:space="0" w:color="0000FF"/>
        <w:left w:val="single" w:sz="4" w:space="0" w:color="0000FF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KoteiLogo">
    <w:name w:val="Kotei正文页眉Logo（推荐）"/>
    <w:basedOn w:val="Kotei6"/>
    <w:qFormat/>
    <w:rsid w:val="009809BF"/>
    <w:pPr>
      <w:spacing w:after="60"/>
      <w:jc w:val="left"/>
    </w:pPr>
    <w:rPr>
      <w:rFonts w:cs="宋体"/>
      <w:szCs w:val="20"/>
    </w:rPr>
  </w:style>
  <w:style w:type="paragraph" w:customStyle="1" w:styleId="Koteib">
    <w:name w:val="Kotei图表题注"/>
    <w:basedOn w:val="Kotei6"/>
    <w:qFormat/>
    <w:rsid w:val="009809BF"/>
    <w:pPr>
      <w:jc w:val="center"/>
    </w:pPr>
    <w:rPr>
      <w:i/>
      <w:sz w:val="18"/>
    </w:rPr>
  </w:style>
  <w:style w:type="paragraph" w:customStyle="1" w:styleId="xl139">
    <w:name w:val="xl139"/>
    <w:basedOn w:val="a"/>
    <w:qFormat/>
    <w:rsid w:val="009809BF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28">
    <w:name w:val="xl128"/>
    <w:basedOn w:val="a"/>
    <w:qFormat/>
    <w:rsid w:val="009809BF"/>
    <w:pPr>
      <w:widowControl/>
      <w:pBdr>
        <w:top w:val="single" w:sz="4" w:space="0" w:color="0000FF"/>
        <w:left w:val="single" w:sz="4" w:space="0" w:color="0000FF"/>
        <w:bottom w:val="single" w:sz="4" w:space="0" w:color="0000FF"/>
        <w:right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Koteic">
    <w:name w:val="Kotei注释"/>
    <w:basedOn w:val="Kotei6"/>
    <w:qFormat/>
    <w:rsid w:val="009809BF"/>
    <w:rPr>
      <w:i/>
      <w:sz w:val="18"/>
    </w:rPr>
  </w:style>
  <w:style w:type="paragraph" w:customStyle="1" w:styleId="xl151">
    <w:name w:val="xl151"/>
    <w:basedOn w:val="a"/>
    <w:qFormat/>
    <w:rsid w:val="009809BF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69">
    <w:name w:val="xl169"/>
    <w:basedOn w:val="a"/>
    <w:qFormat/>
    <w:rsid w:val="009809BF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kern w:val="0"/>
      <w:sz w:val="18"/>
      <w:szCs w:val="18"/>
    </w:rPr>
  </w:style>
  <w:style w:type="paragraph" w:customStyle="1" w:styleId="xl181">
    <w:name w:val="xl181"/>
    <w:basedOn w:val="a"/>
    <w:qFormat/>
    <w:rsid w:val="009809BF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AEAEA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24">
    <w:name w:val="xl124"/>
    <w:basedOn w:val="a"/>
    <w:qFormat/>
    <w:rsid w:val="009809BF"/>
    <w:pPr>
      <w:widowControl/>
      <w:pBdr>
        <w:bottom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98">
    <w:name w:val="xl198"/>
    <w:basedOn w:val="a"/>
    <w:qFormat/>
    <w:rsid w:val="009809BF"/>
    <w:pPr>
      <w:widowControl/>
      <w:pBdr>
        <w:top w:val="single" w:sz="4" w:space="0" w:color="0000FF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kern w:val="0"/>
      <w:sz w:val="18"/>
      <w:szCs w:val="18"/>
    </w:rPr>
  </w:style>
  <w:style w:type="paragraph" w:customStyle="1" w:styleId="CMMI0">
    <w:name w:val="CMMI 表格内容"/>
    <w:qFormat/>
    <w:rsid w:val="009809BF"/>
    <w:pPr>
      <w:spacing w:line="360" w:lineRule="auto"/>
    </w:pPr>
    <w:rPr>
      <w:rFonts w:ascii="Times New Roman" w:hAnsi="Times New Roman"/>
      <w:kern w:val="2"/>
      <w:sz w:val="21"/>
      <w:szCs w:val="24"/>
    </w:rPr>
  </w:style>
  <w:style w:type="paragraph" w:customStyle="1" w:styleId="xl191">
    <w:name w:val="xl191"/>
    <w:basedOn w:val="a"/>
    <w:qFormat/>
    <w:rsid w:val="009809BF"/>
    <w:pPr>
      <w:widowControl/>
      <w:pBdr>
        <w:top w:val="single" w:sz="4" w:space="0" w:color="auto"/>
        <w:bottom w:val="single" w:sz="4" w:space="0" w:color="auto"/>
      </w:pBdr>
      <w:shd w:val="clear" w:color="000000" w:fill="EAEAEA"/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173">
    <w:name w:val="xl173"/>
    <w:basedOn w:val="a"/>
    <w:qFormat/>
    <w:rsid w:val="009809BF"/>
    <w:pPr>
      <w:widowControl/>
      <w:pBdr>
        <w:top w:val="single" w:sz="4" w:space="0" w:color="0000FF"/>
        <w:left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Text">
    <w:name w:val="Text"/>
    <w:qFormat/>
    <w:rsid w:val="009809BF"/>
    <w:pPr>
      <w:spacing w:before="60" w:after="60" w:line="260" w:lineRule="exact"/>
    </w:pPr>
    <w:rPr>
      <w:rFonts w:ascii="Verdana" w:hAnsi="Verdana"/>
      <w:color w:val="000000"/>
      <w:lang w:eastAsia="en-US"/>
    </w:rPr>
  </w:style>
  <w:style w:type="paragraph" w:customStyle="1" w:styleId="11">
    <w:name w:val="列出段落1"/>
    <w:basedOn w:val="a"/>
    <w:qFormat/>
    <w:rsid w:val="009809BF"/>
    <w:pPr>
      <w:ind w:firstLineChars="200" w:firstLine="420"/>
    </w:pPr>
    <w:rPr>
      <w:rFonts w:ascii="Calibri" w:hAnsi="Calibri"/>
      <w:szCs w:val="22"/>
    </w:rPr>
  </w:style>
  <w:style w:type="paragraph" w:customStyle="1" w:styleId="Kotei0">
    <w:name w:val="Kotei一级标题"/>
    <w:basedOn w:val="Kotei6"/>
    <w:qFormat/>
    <w:rsid w:val="009809BF"/>
    <w:pPr>
      <w:numPr>
        <w:numId w:val="4"/>
      </w:numPr>
      <w:outlineLvl w:val="0"/>
    </w:pPr>
    <w:rPr>
      <w:b/>
      <w:sz w:val="28"/>
      <w:szCs w:val="28"/>
    </w:rPr>
  </w:style>
  <w:style w:type="paragraph" w:customStyle="1" w:styleId="xl186">
    <w:name w:val="xl186"/>
    <w:basedOn w:val="a"/>
    <w:qFormat/>
    <w:rsid w:val="009809BF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78">
    <w:name w:val="xl178"/>
    <w:basedOn w:val="a"/>
    <w:qFormat/>
    <w:rsid w:val="009809BF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kern w:val="0"/>
      <w:sz w:val="18"/>
      <w:szCs w:val="18"/>
    </w:rPr>
  </w:style>
  <w:style w:type="paragraph" w:customStyle="1" w:styleId="Koteid">
    <w:name w:val="Kotei目录内容"/>
    <w:basedOn w:val="Kotei6"/>
    <w:qFormat/>
    <w:rsid w:val="009809BF"/>
    <w:pPr>
      <w:spacing w:line="360" w:lineRule="auto"/>
    </w:pPr>
    <w:rPr>
      <w:sz w:val="22"/>
    </w:rPr>
  </w:style>
  <w:style w:type="paragraph" w:customStyle="1" w:styleId="xl174">
    <w:name w:val="xl174"/>
    <w:basedOn w:val="a"/>
    <w:qFormat/>
    <w:rsid w:val="009809BF"/>
    <w:pPr>
      <w:widowControl/>
      <w:pBdr>
        <w:top w:val="single" w:sz="4" w:space="0" w:color="0000FF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112">
    <w:name w:val="xl112"/>
    <w:basedOn w:val="a"/>
    <w:qFormat/>
    <w:rsid w:val="009809BF"/>
    <w:pPr>
      <w:widowControl/>
      <w:pBdr>
        <w:top w:val="single" w:sz="4" w:space="0" w:color="0000FF"/>
        <w:left w:val="single" w:sz="4" w:space="0" w:color="auto"/>
        <w:right w:val="single" w:sz="4" w:space="0" w:color="0000FF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154">
    <w:name w:val="xl154"/>
    <w:basedOn w:val="a"/>
    <w:qFormat/>
    <w:rsid w:val="009809B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AEAEA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75">
    <w:name w:val="xl175"/>
    <w:basedOn w:val="a"/>
    <w:qFormat/>
    <w:rsid w:val="009809BF"/>
    <w:pPr>
      <w:widowControl/>
      <w:pBdr>
        <w:left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Koteie">
    <w:name w:val="Kotei正文页眉英文（推荐）"/>
    <w:basedOn w:val="Kotei6"/>
    <w:qFormat/>
    <w:rsid w:val="009809BF"/>
    <w:pPr>
      <w:spacing w:after="40" w:line="240" w:lineRule="exact"/>
      <w:jc w:val="right"/>
    </w:pPr>
    <w:rPr>
      <w:sz w:val="13"/>
    </w:rPr>
  </w:style>
  <w:style w:type="paragraph" w:customStyle="1" w:styleId="xl164">
    <w:name w:val="xl164"/>
    <w:basedOn w:val="a"/>
    <w:qFormat/>
    <w:rsid w:val="009809BF"/>
    <w:pPr>
      <w:widowControl/>
      <w:pBdr>
        <w:bottom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Koteif">
    <w:name w:val="Kotei封面页眉中文（推荐）"/>
    <w:basedOn w:val="a"/>
    <w:qFormat/>
    <w:rsid w:val="009809BF"/>
    <w:pPr>
      <w:pBdr>
        <w:top w:val="single" w:sz="6" w:space="24" w:color="auto"/>
      </w:pBdr>
      <w:spacing w:line="360" w:lineRule="exact"/>
      <w:jc w:val="right"/>
    </w:pPr>
    <w:rPr>
      <w:rFonts w:ascii="Arial" w:eastAsia="幼圆" w:hAnsi="Arial" w:cs="宋体"/>
      <w:b/>
      <w:sz w:val="36"/>
      <w:szCs w:val="20"/>
    </w:rPr>
  </w:style>
  <w:style w:type="paragraph" w:customStyle="1" w:styleId="xl74">
    <w:name w:val="xl74"/>
    <w:basedOn w:val="a"/>
    <w:qFormat/>
    <w:rsid w:val="009809BF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AEAEA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2">
    <w:name w:val="正文1"/>
    <w:qFormat/>
    <w:rsid w:val="009809BF"/>
    <w:pPr>
      <w:widowControl w:val="0"/>
      <w:adjustRightInd w:val="0"/>
      <w:spacing w:line="312" w:lineRule="atLeast"/>
      <w:jc w:val="both"/>
      <w:textAlignment w:val="baseline"/>
    </w:pPr>
    <w:rPr>
      <w:rFonts w:ascii="宋体" w:hAnsi="Times New Roman"/>
      <w:sz w:val="34"/>
    </w:rPr>
  </w:style>
  <w:style w:type="paragraph" w:customStyle="1" w:styleId="xl86">
    <w:name w:val="xl86"/>
    <w:basedOn w:val="a"/>
    <w:qFormat/>
    <w:rsid w:val="009809BF"/>
    <w:pPr>
      <w:widowControl/>
      <w:pBdr>
        <w:bottom w:val="single" w:sz="4" w:space="0" w:color="0000FF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161">
    <w:name w:val="xl161"/>
    <w:basedOn w:val="a"/>
    <w:qFormat/>
    <w:rsid w:val="009809BF"/>
    <w:pPr>
      <w:widowControl/>
      <w:pBdr>
        <w:top w:val="single" w:sz="4" w:space="0" w:color="0000FF"/>
      </w:pBdr>
      <w:spacing w:before="100" w:beforeAutospacing="1" w:after="100" w:afterAutospacing="1"/>
      <w:jc w:val="center"/>
    </w:pPr>
    <w:rPr>
      <w:rFonts w:ascii="Arial" w:hAnsi="Arial" w:cs="Arial"/>
      <w:kern w:val="0"/>
      <w:sz w:val="18"/>
      <w:szCs w:val="18"/>
    </w:rPr>
  </w:style>
  <w:style w:type="paragraph" w:customStyle="1" w:styleId="xl85">
    <w:name w:val="xl85"/>
    <w:basedOn w:val="a"/>
    <w:qFormat/>
    <w:rsid w:val="009809BF"/>
    <w:pPr>
      <w:widowControl/>
      <w:pBdr>
        <w:top w:val="single" w:sz="4" w:space="0" w:color="0000FF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171">
    <w:name w:val="xl171"/>
    <w:basedOn w:val="a"/>
    <w:qFormat/>
    <w:rsid w:val="009809BF"/>
    <w:pPr>
      <w:widowControl/>
      <w:pBdr>
        <w:top w:val="single" w:sz="4" w:space="0" w:color="0000FF"/>
        <w:left w:val="single" w:sz="4" w:space="0" w:color="0000FF"/>
        <w:right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89">
    <w:name w:val="xl189"/>
    <w:basedOn w:val="a"/>
    <w:qFormat/>
    <w:rsid w:val="009809BF"/>
    <w:pPr>
      <w:widowControl/>
      <w:pBdr>
        <w:top w:val="single" w:sz="4" w:space="0" w:color="0000FF"/>
        <w:left w:val="single" w:sz="4" w:space="0" w:color="0000FF"/>
        <w:bottom w:val="single" w:sz="4" w:space="0" w:color="0000FF"/>
        <w:right w:val="single" w:sz="4" w:space="0" w:color="0000FF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af4">
    <w:name w:val="封面"/>
    <w:basedOn w:val="a"/>
    <w:qFormat/>
    <w:rsid w:val="009809BF"/>
    <w:pPr>
      <w:spacing w:line="360" w:lineRule="auto"/>
      <w:ind w:left="839"/>
      <w:jc w:val="right"/>
    </w:pPr>
  </w:style>
  <w:style w:type="paragraph" w:customStyle="1" w:styleId="xl144">
    <w:name w:val="xl144"/>
    <w:basedOn w:val="a"/>
    <w:qFormat/>
    <w:rsid w:val="009809BF"/>
    <w:pPr>
      <w:widowControl/>
      <w:pBdr>
        <w:top w:val="single" w:sz="4" w:space="0" w:color="auto"/>
        <w:bottom w:val="single" w:sz="4" w:space="0" w:color="auto"/>
      </w:pBdr>
      <w:shd w:val="clear" w:color="000000" w:fill="EAEAEA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Koteif0">
    <w:name w:val="Kotei正文页眉中文（推荐）"/>
    <w:basedOn w:val="Kotei6"/>
    <w:qFormat/>
    <w:rsid w:val="009809BF"/>
    <w:pPr>
      <w:spacing w:line="240" w:lineRule="exact"/>
      <w:jc w:val="right"/>
    </w:pPr>
    <w:rPr>
      <w:rFonts w:eastAsia="幼圆" w:cs="宋体"/>
      <w:b/>
      <w:szCs w:val="20"/>
    </w:rPr>
  </w:style>
  <w:style w:type="paragraph" w:customStyle="1" w:styleId="xl194">
    <w:name w:val="xl194"/>
    <w:basedOn w:val="a"/>
    <w:qFormat/>
    <w:rsid w:val="009809BF"/>
    <w:pPr>
      <w:widowControl/>
      <w:pBdr>
        <w:top w:val="single" w:sz="4" w:space="0" w:color="0000FF"/>
        <w:left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65">
    <w:name w:val="xl165"/>
    <w:basedOn w:val="a"/>
    <w:qFormat/>
    <w:rsid w:val="009809BF"/>
    <w:pPr>
      <w:widowControl/>
      <w:pBdr>
        <w:bottom w:val="single" w:sz="4" w:space="0" w:color="0000FF"/>
      </w:pBdr>
      <w:spacing w:before="100" w:beforeAutospacing="1" w:after="100" w:afterAutospacing="1"/>
      <w:jc w:val="center"/>
    </w:pPr>
    <w:rPr>
      <w:rFonts w:ascii="Arial" w:hAnsi="Arial" w:cs="Arial"/>
      <w:kern w:val="0"/>
      <w:sz w:val="18"/>
      <w:szCs w:val="18"/>
    </w:rPr>
  </w:style>
  <w:style w:type="paragraph" w:customStyle="1" w:styleId="xl111">
    <w:name w:val="xl111"/>
    <w:basedOn w:val="a"/>
    <w:qFormat/>
    <w:rsid w:val="009809BF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121">
    <w:name w:val="xl121"/>
    <w:basedOn w:val="a"/>
    <w:qFormat/>
    <w:rsid w:val="009809BF"/>
    <w:pPr>
      <w:widowControl/>
      <w:pBdr>
        <w:top w:val="single" w:sz="4" w:space="0" w:color="0000FF"/>
        <w:left w:val="single" w:sz="4" w:space="0" w:color="0000FF"/>
        <w:right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162">
    <w:name w:val="xl162"/>
    <w:basedOn w:val="a"/>
    <w:qFormat/>
    <w:rsid w:val="009809BF"/>
    <w:pPr>
      <w:widowControl/>
      <w:pBdr>
        <w:top w:val="single" w:sz="4" w:space="0" w:color="0000FF"/>
        <w:left w:val="single" w:sz="4" w:space="0" w:color="0000FF"/>
        <w:bottom w:val="single" w:sz="4" w:space="0" w:color="0000FF"/>
        <w:right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Kotei3">
    <w:name w:val="Kotei四级标题"/>
    <w:basedOn w:val="Kotei6"/>
    <w:qFormat/>
    <w:rsid w:val="009809BF"/>
    <w:pPr>
      <w:numPr>
        <w:ilvl w:val="3"/>
        <w:numId w:val="4"/>
      </w:numPr>
      <w:outlineLvl w:val="3"/>
    </w:pPr>
  </w:style>
  <w:style w:type="paragraph" w:customStyle="1" w:styleId="xl123">
    <w:name w:val="xl123"/>
    <w:basedOn w:val="a"/>
    <w:qFormat/>
    <w:rsid w:val="009809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93">
    <w:name w:val="xl193"/>
    <w:basedOn w:val="a"/>
    <w:qFormat/>
    <w:rsid w:val="009809BF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18"/>
      <w:szCs w:val="18"/>
    </w:rPr>
  </w:style>
  <w:style w:type="paragraph" w:customStyle="1" w:styleId="Label">
    <w:name w:val="Label"/>
    <w:basedOn w:val="Text"/>
    <w:next w:val="Text"/>
    <w:qFormat/>
    <w:rsid w:val="009809BF"/>
    <w:rPr>
      <w:b/>
    </w:rPr>
  </w:style>
  <w:style w:type="paragraph" w:customStyle="1" w:styleId="xl87">
    <w:name w:val="xl87"/>
    <w:basedOn w:val="a"/>
    <w:qFormat/>
    <w:rsid w:val="009809BF"/>
    <w:pPr>
      <w:widowControl/>
      <w:pBdr>
        <w:bottom w:val="single" w:sz="4" w:space="0" w:color="0000FF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83">
    <w:name w:val="xl83"/>
    <w:basedOn w:val="a"/>
    <w:qFormat/>
    <w:rsid w:val="009809BF"/>
    <w:pPr>
      <w:widowControl/>
      <w:pBdr>
        <w:top w:val="single" w:sz="4" w:space="0" w:color="0000FF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117">
    <w:name w:val="xl117"/>
    <w:basedOn w:val="a"/>
    <w:qFormat/>
    <w:rsid w:val="009809BF"/>
    <w:pPr>
      <w:widowControl/>
      <w:pBdr>
        <w:lef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Kotei1">
    <w:name w:val="Kotei二级标题"/>
    <w:basedOn w:val="Kotei6"/>
    <w:qFormat/>
    <w:rsid w:val="009809BF"/>
    <w:pPr>
      <w:numPr>
        <w:ilvl w:val="1"/>
        <w:numId w:val="4"/>
      </w:numPr>
      <w:outlineLvl w:val="1"/>
    </w:pPr>
    <w:rPr>
      <w:b/>
      <w:sz w:val="24"/>
      <w:szCs w:val="24"/>
    </w:rPr>
  </w:style>
  <w:style w:type="paragraph" w:customStyle="1" w:styleId="xl149">
    <w:name w:val="xl149"/>
    <w:basedOn w:val="a"/>
    <w:qFormat/>
    <w:rsid w:val="009809BF"/>
    <w:pPr>
      <w:widowControl/>
      <w:pBdr>
        <w:top w:val="single" w:sz="4" w:space="0" w:color="0000FF"/>
        <w:left w:val="single" w:sz="4" w:space="0" w:color="0000FF"/>
        <w:bottom w:val="single" w:sz="4" w:space="0" w:color="0000FF"/>
        <w:right w:val="single" w:sz="4" w:space="0" w:color="0000FF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41">
    <w:name w:val="xl141"/>
    <w:basedOn w:val="a"/>
    <w:qFormat/>
    <w:rsid w:val="009809BF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kern w:val="0"/>
      <w:sz w:val="18"/>
      <w:szCs w:val="18"/>
    </w:rPr>
  </w:style>
  <w:style w:type="paragraph" w:customStyle="1" w:styleId="xl207">
    <w:name w:val="xl207"/>
    <w:basedOn w:val="a"/>
    <w:qFormat/>
    <w:rsid w:val="009809BF"/>
    <w:pPr>
      <w:widowControl/>
      <w:pBdr>
        <w:top w:val="single" w:sz="4" w:space="0" w:color="auto"/>
        <w:left w:val="single" w:sz="4" w:space="0" w:color="auto"/>
        <w:bottom w:val="single" w:sz="4" w:space="0" w:color="0000FF"/>
      </w:pBdr>
      <w:shd w:val="clear" w:color="000000" w:fill="CC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190">
    <w:name w:val="xl190"/>
    <w:basedOn w:val="a"/>
    <w:qFormat/>
    <w:rsid w:val="009809BF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205">
    <w:name w:val="xl205"/>
    <w:basedOn w:val="a"/>
    <w:qFormat/>
    <w:rsid w:val="009809BF"/>
    <w:pPr>
      <w:widowControl/>
      <w:pBdr>
        <w:left w:val="single" w:sz="4" w:space="0" w:color="auto"/>
        <w:bottom w:val="single" w:sz="4" w:space="0" w:color="0000FF"/>
        <w:right w:val="single" w:sz="4" w:space="0" w:color="0000FF"/>
      </w:pBdr>
      <w:shd w:val="clear" w:color="000000" w:fill="CCFFFF"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68">
    <w:name w:val="xl168"/>
    <w:basedOn w:val="a"/>
    <w:qFormat/>
    <w:rsid w:val="009809BF"/>
    <w:pPr>
      <w:widowControl/>
      <w:pBdr>
        <w:left w:val="single" w:sz="4" w:space="0" w:color="0000FF"/>
        <w:bottom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18">
    <w:name w:val="xl118"/>
    <w:basedOn w:val="a"/>
    <w:qFormat/>
    <w:rsid w:val="009809BF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210">
    <w:name w:val="xl210"/>
    <w:basedOn w:val="a"/>
    <w:qFormat/>
    <w:rsid w:val="009809BF"/>
    <w:pPr>
      <w:widowControl/>
      <w:pBdr>
        <w:left w:val="single" w:sz="4" w:space="0" w:color="0000FF"/>
        <w:right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77">
    <w:name w:val="xl177"/>
    <w:basedOn w:val="a"/>
    <w:qFormat/>
    <w:rsid w:val="009809BF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133">
    <w:name w:val="xl133"/>
    <w:basedOn w:val="a"/>
    <w:qFormat/>
    <w:rsid w:val="009809BF"/>
    <w:pPr>
      <w:widowControl/>
      <w:pBdr>
        <w:top w:val="single" w:sz="4" w:space="0" w:color="0000FF"/>
        <w:left w:val="single" w:sz="4" w:space="0" w:color="0000FF"/>
        <w:bottom w:val="single" w:sz="4" w:space="0" w:color="0000FF"/>
        <w:right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25">
    <w:name w:val="xl125"/>
    <w:basedOn w:val="a"/>
    <w:qFormat/>
    <w:rsid w:val="009809BF"/>
    <w:pPr>
      <w:widowControl/>
      <w:pBdr>
        <w:left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Koteif1">
    <w:name w:val="Kotei封面页眉英文（推荐）"/>
    <w:basedOn w:val="a"/>
    <w:qFormat/>
    <w:rsid w:val="009809BF"/>
    <w:pPr>
      <w:pBdr>
        <w:bottom w:val="single" w:sz="6" w:space="12" w:color="auto"/>
      </w:pBdr>
      <w:jc w:val="right"/>
    </w:pPr>
    <w:rPr>
      <w:rFonts w:ascii="Arial" w:hAnsi="Arial"/>
      <w:sz w:val="24"/>
      <w:szCs w:val="21"/>
    </w:rPr>
  </w:style>
  <w:style w:type="paragraph" w:customStyle="1" w:styleId="xl130">
    <w:name w:val="xl130"/>
    <w:basedOn w:val="a"/>
    <w:qFormat/>
    <w:rsid w:val="009809BF"/>
    <w:pPr>
      <w:widowControl/>
      <w:pBdr>
        <w:top w:val="single" w:sz="4" w:space="0" w:color="0000FF"/>
        <w:left w:val="single" w:sz="4" w:space="0" w:color="0000FF"/>
        <w:bottom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52">
    <w:name w:val="xl152"/>
    <w:basedOn w:val="a"/>
    <w:qFormat/>
    <w:rsid w:val="009809BF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34">
    <w:name w:val="xl134"/>
    <w:basedOn w:val="a"/>
    <w:qFormat/>
    <w:rsid w:val="009809BF"/>
    <w:pPr>
      <w:widowControl/>
      <w:pBdr>
        <w:top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Kotei4">
    <w:name w:val="Kotei项目编号"/>
    <w:basedOn w:val="Kotei6"/>
    <w:link w:val="KoteiChar1"/>
    <w:qFormat/>
    <w:rsid w:val="009809BF"/>
    <w:pPr>
      <w:numPr>
        <w:numId w:val="5"/>
      </w:numPr>
      <w:ind w:rightChars="100" w:right="210"/>
    </w:pPr>
  </w:style>
  <w:style w:type="paragraph" w:customStyle="1" w:styleId="xl72">
    <w:name w:val="xl72"/>
    <w:basedOn w:val="a"/>
    <w:qFormat/>
    <w:rsid w:val="009809BF"/>
    <w:pPr>
      <w:widowControl/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196">
    <w:name w:val="xl196"/>
    <w:basedOn w:val="a"/>
    <w:qFormat/>
    <w:rsid w:val="009809BF"/>
    <w:pPr>
      <w:widowControl/>
      <w:pBdr>
        <w:top w:val="single" w:sz="4" w:space="0" w:color="0000FF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Kotei2">
    <w:name w:val="Kotei三级标题"/>
    <w:basedOn w:val="Kotei6"/>
    <w:qFormat/>
    <w:rsid w:val="009809BF"/>
    <w:pPr>
      <w:numPr>
        <w:ilvl w:val="2"/>
        <w:numId w:val="4"/>
      </w:numPr>
      <w:outlineLvl w:val="2"/>
    </w:pPr>
    <w:rPr>
      <w:b/>
      <w:i/>
    </w:rPr>
  </w:style>
  <w:style w:type="paragraph" w:customStyle="1" w:styleId="xl84">
    <w:name w:val="xl84"/>
    <w:basedOn w:val="a"/>
    <w:qFormat/>
    <w:rsid w:val="009809BF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131">
    <w:name w:val="xl131"/>
    <w:basedOn w:val="a"/>
    <w:qFormat/>
    <w:rsid w:val="009809BF"/>
    <w:pPr>
      <w:widowControl/>
      <w:pBdr>
        <w:left w:val="single" w:sz="4" w:space="0" w:color="0000FF"/>
        <w:bottom w:val="single" w:sz="4" w:space="0" w:color="0000FF"/>
        <w:right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4">
    <w:name w:val="xl94"/>
    <w:basedOn w:val="a"/>
    <w:qFormat/>
    <w:rsid w:val="009809BF"/>
    <w:pPr>
      <w:widowControl/>
      <w:pBdr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71">
    <w:name w:val="xl71"/>
    <w:basedOn w:val="a"/>
    <w:qFormat/>
    <w:rsid w:val="009809BF"/>
    <w:pPr>
      <w:widowControl/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214">
    <w:name w:val="xl214"/>
    <w:basedOn w:val="a"/>
    <w:qFormat/>
    <w:rsid w:val="009809BF"/>
    <w:pPr>
      <w:widowControl/>
      <w:pBdr>
        <w:left w:val="single" w:sz="4" w:space="0" w:color="0000FF"/>
        <w:right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45">
    <w:name w:val="xl145"/>
    <w:basedOn w:val="a"/>
    <w:qFormat/>
    <w:rsid w:val="009809BF"/>
    <w:pPr>
      <w:widowControl/>
      <w:pBdr>
        <w:top w:val="single" w:sz="4" w:space="0" w:color="auto"/>
        <w:bottom w:val="single" w:sz="4" w:space="0" w:color="auto"/>
      </w:pBdr>
      <w:shd w:val="clear" w:color="000000" w:fill="EAEAEA"/>
      <w:spacing w:before="100" w:beforeAutospacing="1" w:after="100" w:afterAutospacing="1"/>
      <w:jc w:val="center"/>
    </w:pPr>
    <w:rPr>
      <w:rFonts w:ascii="Arial" w:hAnsi="Arial" w:cs="Arial"/>
      <w:kern w:val="0"/>
      <w:sz w:val="18"/>
      <w:szCs w:val="18"/>
    </w:rPr>
  </w:style>
  <w:style w:type="paragraph" w:customStyle="1" w:styleId="xl201">
    <w:name w:val="xl201"/>
    <w:basedOn w:val="a"/>
    <w:qFormat/>
    <w:rsid w:val="009809BF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22">
    <w:name w:val="xl122"/>
    <w:basedOn w:val="a"/>
    <w:qFormat/>
    <w:rsid w:val="009809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202">
    <w:name w:val="xl202"/>
    <w:basedOn w:val="a"/>
    <w:qFormat/>
    <w:rsid w:val="009809BF"/>
    <w:pPr>
      <w:widowControl/>
      <w:pBdr>
        <w:top w:val="single" w:sz="4" w:space="0" w:color="0000FF"/>
        <w:left w:val="single" w:sz="4" w:space="0" w:color="0000FF"/>
        <w:bottom w:val="single" w:sz="4" w:space="0" w:color="0000FF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af5">
    <w:name w:val="其他标题"/>
    <w:basedOn w:val="a9"/>
    <w:qFormat/>
    <w:rsid w:val="009809BF"/>
    <w:pPr>
      <w:spacing w:beforeLines="200" w:afterLines="100"/>
      <w:jc w:val="center"/>
    </w:pPr>
    <w:rPr>
      <w:rFonts w:ascii="黑体" w:eastAsia="黑体"/>
      <w:sz w:val="44"/>
      <w:szCs w:val="44"/>
    </w:rPr>
  </w:style>
  <w:style w:type="paragraph" w:customStyle="1" w:styleId="xl195">
    <w:name w:val="xl195"/>
    <w:basedOn w:val="a"/>
    <w:qFormat/>
    <w:rsid w:val="009809BF"/>
    <w:pPr>
      <w:widowControl/>
      <w:pBdr>
        <w:top w:val="single" w:sz="4" w:space="0" w:color="0000FF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55">
    <w:name w:val="xl155"/>
    <w:basedOn w:val="a"/>
    <w:qFormat/>
    <w:rsid w:val="009809BF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EAEAEA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WPSOffice1">
    <w:name w:val="WPSOffice手动目录 1"/>
    <w:qFormat/>
    <w:rsid w:val="009809BF"/>
    <w:rPr>
      <w:rFonts w:ascii="Times New Roman" w:hAnsi="Times New Roman"/>
    </w:rPr>
  </w:style>
  <w:style w:type="paragraph" w:customStyle="1" w:styleId="Koteif2">
    <w:name w:val="Kotei封面内容（推荐）"/>
    <w:basedOn w:val="a"/>
    <w:qFormat/>
    <w:rsid w:val="009809BF"/>
    <w:pPr>
      <w:jc w:val="center"/>
    </w:pPr>
    <w:rPr>
      <w:rFonts w:ascii="Arial" w:hAnsi="Arial"/>
      <w:sz w:val="24"/>
    </w:rPr>
  </w:style>
  <w:style w:type="paragraph" w:customStyle="1" w:styleId="xl184">
    <w:name w:val="xl184"/>
    <w:basedOn w:val="a"/>
    <w:qFormat/>
    <w:rsid w:val="009809BF"/>
    <w:pPr>
      <w:widowControl/>
      <w:pBdr>
        <w:top w:val="single" w:sz="4" w:space="0" w:color="0000FF"/>
        <w:left w:val="single" w:sz="4" w:space="0" w:color="0000FF"/>
        <w:bottom w:val="single" w:sz="4" w:space="0" w:color="0000FF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187">
    <w:name w:val="xl187"/>
    <w:basedOn w:val="a"/>
    <w:qFormat/>
    <w:rsid w:val="009809BF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02">
    <w:name w:val="xl102"/>
    <w:basedOn w:val="a"/>
    <w:qFormat/>
    <w:rsid w:val="009809BF"/>
    <w:pPr>
      <w:widowControl/>
      <w:pBdr>
        <w:top w:val="single" w:sz="4" w:space="0" w:color="0000FF"/>
        <w:left w:val="single" w:sz="4" w:space="0" w:color="auto"/>
        <w:bottom w:val="single" w:sz="4" w:space="0" w:color="auto"/>
        <w:right w:val="single" w:sz="4" w:space="0" w:color="0000FF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126">
    <w:name w:val="xl126"/>
    <w:basedOn w:val="a"/>
    <w:qFormat/>
    <w:rsid w:val="009809BF"/>
    <w:pPr>
      <w:widowControl/>
      <w:pBdr>
        <w:top w:val="single" w:sz="4" w:space="0" w:color="0000FF"/>
        <w:left w:val="single" w:sz="4" w:space="0" w:color="0000FF"/>
        <w:bottom w:val="single" w:sz="4" w:space="0" w:color="0000FF"/>
        <w:right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03">
    <w:name w:val="xl103"/>
    <w:basedOn w:val="a"/>
    <w:qFormat/>
    <w:rsid w:val="009809BF"/>
    <w:pPr>
      <w:widowControl/>
      <w:pBdr>
        <w:lef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146">
    <w:name w:val="xl146"/>
    <w:basedOn w:val="a"/>
    <w:qFormat/>
    <w:rsid w:val="009809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97">
    <w:name w:val="xl197"/>
    <w:basedOn w:val="a"/>
    <w:qFormat/>
    <w:rsid w:val="009809BF"/>
    <w:pPr>
      <w:widowControl/>
      <w:pBdr>
        <w:top w:val="single" w:sz="4" w:space="0" w:color="0000FF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5">
    <w:name w:val="xl95"/>
    <w:basedOn w:val="a"/>
    <w:qFormat/>
    <w:rsid w:val="009809BF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AEAEA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57">
    <w:name w:val="xl157"/>
    <w:basedOn w:val="a"/>
    <w:qFormat/>
    <w:rsid w:val="009809BF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83">
    <w:name w:val="xl183"/>
    <w:basedOn w:val="a"/>
    <w:qFormat/>
    <w:rsid w:val="009809BF"/>
    <w:pPr>
      <w:widowControl/>
      <w:pBdr>
        <w:top w:val="single" w:sz="4" w:space="0" w:color="0000FF"/>
        <w:left w:val="single" w:sz="4" w:space="0" w:color="0000FF"/>
        <w:right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Koteif3">
    <w:name w:val="Kotei表头"/>
    <w:basedOn w:val="Kotei6"/>
    <w:qFormat/>
    <w:rsid w:val="009809BF"/>
    <w:pPr>
      <w:jc w:val="center"/>
    </w:pPr>
    <w:rPr>
      <w:b/>
    </w:rPr>
  </w:style>
  <w:style w:type="paragraph" w:customStyle="1" w:styleId="xl188">
    <w:name w:val="xl188"/>
    <w:basedOn w:val="a"/>
    <w:qFormat/>
    <w:rsid w:val="009809BF"/>
    <w:pPr>
      <w:widowControl/>
      <w:pBdr>
        <w:top w:val="single" w:sz="4" w:space="0" w:color="auto"/>
        <w:bottom w:val="single" w:sz="4" w:space="0" w:color="0000FF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206">
    <w:name w:val="xl206"/>
    <w:basedOn w:val="a"/>
    <w:qFormat/>
    <w:rsid w:val="009809BF"/>
    <w:pPr>
      <w:widowControl/>
      <w:pBdr>
        <w:left w:val="single" w:sz="4" w:space="0" w:color="0000FF"/>
        <w:bottom w:val="single" w:sz="4" w:space="0" w:color="0000FF"/>
        <w:right w:val="single" w:sz="4" w:space="0" w:color="0000FF"/>
      </w:pBdr>
      <w:shd w:val="clear" w:color="000000" w:fill="CCFFFF"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0">
    <w:name w:val="xl120"/>
    <w:basedOn w:val="a"/>
    <w:qFormat/>
    <w:rsid w:val="009809BF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04">
    <w:name w:val="xl104"/>
    <w:basedOn w:val="a"/>
    <w:qFormat/>
    <w:rsid w:val="009809BF"/>
    <w:pPr>
      <w:widowControl/>
      <w:pBdr>
        <w:top w:val="single" w:sz="4" w:space="0" w:color="0000FF"/>
        <w:left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font6">
    <w:name w:val="font6"/>
    <w:basedOn w:val="a"/>
    <w:qFormat/>
    <w:rsid w:val="009809BF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18"/>
      <w:szCs w:val="18"/>
    </w:rPr>
  </w:style>
  <w:style w:type="paragraph" w:customStyle="1" w:styleId="font5">
    <w:name w:val="font5"/>
    <w:basedOn w:val="a"/>
    <w:qFormat/>
    <w:rsid w:val="009809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6">
    <w:name w:val="xl96"/>
    <w:basedOn w:val="a"/>
    <w:qFormat/>
    <w:rsid w:val="009809BF"/>
    <w:pPr>
      <w:widowControl/>
      <w:pBdr>
        <w:left w:val="single" w:sz="4" w:space="0" w:color="auto"/>
        <w:bottom w:val="single" w:sz="4" w:space="0" w:color="auto"/>
        <w:right w:val="single" w:sz="4" w:space="0" w:color="0000FF"/>
      </w:pBdr>
      <w:shd w:val="clear" w:color="000000" w:fill="CC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CharCharChar">
    <w:name w:val="Char Char Char"/>
    <w:basedOn w:val="a"/>
    <w:qFormat/>
    <w:rsid w:val="009809BF"/>
    <w:pPr>
      <w:widowControl/>
      <w:spacing w:after="160" w:line="240" w:lineRule="exact"/>
      <w:jc w:val="left"/>
    </w:pPr>
    <w:rPr>
      <w:rFonts w:ascii="Verdana" w:eastAsia="Times New Roman" w:hAnsi="Verdana"/>
      <w:kern w:val="0"/>
      <w:sz w:val="16"/>
      <w:szCs w:val="20"/>
      <w:lang w:eastAsia="en-US"/>
    </w:rPr>
  </w:style>
  <w:style w:type="paragraph" w:customStyle="1" w:styleId="xl132">
    <w:name w:val="xl132"/>
    <w:basedOn w:val="a"/>
    <w:qFormat/>
    <w:rsid w:val="009809BF"/>
    <w:pPr>
      <w:widowControl/>
      <w:pBdr>
        <w:left w:val="single" w:sz="4" w:space="0" w:color="0000FF"/>
        <w:bottom w:val="single" w:sz="4" w:space="0" w:color="0000FF"/>
        <w:right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43">
    <w:name w:val="xl143"/>
    <w:basedOn w:val="a"/>
    <w:qFormat/>
    <w:rsid w:val="009809BF"/>
    <w:pPr>
      <w:widowControl/>
      <w:pBdr>
        <w:top w:val="single" w:sz="4" w:space="0" w:color="auto"/>
        <w:bottom w:val="single" w:sz="4" w:space="0" w:color="auto"/>
      </w:pBdr>
      <w:shd w:val="clear" w:color="000000" w:fill="EAEAEA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38">
    <w:name w:val="xl138"/>
    <w:basedOn w:val="a"/>
    <w:qFormat/>
    <w:rsid w:val="009809BF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159">
    <w:name w:val="xl159"/>
    <w:basedOn w:val="a"/>
    <w:qFormat/>
    <w:rsid w:val="009809BF"/>
    <w:pPr>
      <w:widowControl/>
      <w:pBdr>
        <w:top w:val="single" w:sz="4" w:space="0" w:color="0000FF"/>
        <w:bottom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8">
    <w:name w:val="xl78"/>
    <w:basedOn w:val="a"/>
    <w:qFormat/>
    <w:rsid w:val="009809BF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76">
    <w:name w:val="xl76"/>
    <w:basedOn w:val="a"/>
    <w:qFormat/>
    <w:rsid w:val="009809BF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176">
    <w:name w:val="xl176"/>
    <w:basedOn w:val="a"/>
    <w:qFormat/>
    <w:rsid w:val="009809BF"/>
    <w:pPr>
      <w:widowControl/>
      <w:pBdr>
        <w:top w:val="single" w:sz="4" w:space="0" w:color="0000FF"/>
        <w:left w:val="single" w:sz="4" w:space="0" w:color="0000FF"/>
        <w:right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36">
    <w:name w:val="xl136"/>
    <w:basedOn w:val="a"/>
    <w:qFormat/>
    <w:rsid w:val="009809BF"/>
    <w:pPr>
      <w:widowControl/>
      <w:spacing w:before="100" w:beforeAutospacing="1" w:after="100" w:afterAutospacing="1"/>
      <w:jc w:val="center"/>
    </w:pPr>
    <w:rPr>
      <w:rFonts w:ascii="Arial" w:hAnsi="Arial" w:cs="Arial"/>
      <w:kern w:val="0"/>
      <w:sz w:val="18"/>
      <w:szCs w:val="18"/>
    </w:rPr>
  </w:style>
  <w:style w:type="paragraph" w:customStyle="1" w:styleId="xl182">
    <w:name w:val="xl182"/>
    <w:basedOn w:val="a"/>
    <w:qFormat/>
    <w:rsid w:val="009809BF"/>
    <w:pPr>
      <w:widowControl/>
      <w:pBdr>
        <w:top w:val="single" w:sz="4" w:space="0" w:color="auto"/>
        <w:bottom w:val="single" w:sz="4" w:space="0" w:color="auto"/>
      </w:pBdr>
      <w:shd w:val="clear" w:color="000000" w:fill="EAEAEA"/>
      <w:spacing w:before="100" w:beforeAutospacing="1" w:after="100" w:afterAutospacing="1"/>
      <w:jc w:val="center"/>
    </w:pPr>
    <w:rPr>
      <w:rFonts w:ascii="Arial" w:hAnsi="Arial" w:cs="Arial"/>
      <w:kern w:val="0"/>
      <w:sz w:val="18"/>
      <w:szCs w:val="18"/>
    </w:rPr>
  </w:style>
  <w:style w:type="paragraph" w:customStyle="1" w:styleId="xl160">
    <w:name w:val="xl160"/>
    <w:basedOn w:val="a"/>
    <w:qFormat/>
    <w:rsid w:val="009809BF"/>
    <w:pPr>
      <w:widowControl/>
      <w:pBdr>
        <w:top w:val="single" w:sz="4" w:space="0" w:color="0000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5">
    <w:name w:val="xl75"/>
    <w:basedOn w:val="a"/>
    <w:qFormat/>
    <w:rsid w:val="009809BF"/>
    <w:pPr>
      <w:widowControl/>
      <w:pBdr>
        <w:top w:val="single" w:sz="4" w:space="0" w:color="0000FF"/>
        <w:left w:val="single" w:sz="4" w:space="0" w:color="0000FF"/>
        <w:bottom w:val="single" w:sz="4" w:space="0" w:color="0000FF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character" w:customStyle="1" w:styleId="3Char">
    <w:name w:val="标题 3 Char"/>
    <w:basedOn w:val="a1"/>
    <w:link w:val="3"/>
    <w:qFormat/>
    <w:rsid w:val="009809BF"/>
    <w:rPr>
      <w:b/>
      <w:bCs/>
      <w:kern w:val="2"/>
      <w:sz w:val="32"/>
      <w:szCs w:val="32"/>
    </w:rPr>
  </w:style>
  <w:style w:type="character" w:customStyle="1" w:styleId="KoteiChar0">
    <w:name w:val="Kotei表格内容 Char"/>
    <w:basedOn w:val="KoteiChar"/>
    <w:link w:val="Kotei8"/>
    <w:qFormat/>
    <w:rsid w:val="009809BF"/>
  </w:style>
  <w:style w:type="character" w:customStyle="1" w:styleId="KoteiChar">
    <w:name w:val="Kotei正文 Char"/>
    <w:basedOn w:val="a1"/>
    <w:link w:val="Kotei6"/>
    <w:qFormat/>
    <w:rsid w:val="009809BF"/>
    <w:rPr>
      <w:rFonts w:ascii="Arial" w:hAnsi="Arial"/>
      <w:kern w:val="2"/>
      <w:sz w:val="21"/>
      <w:szCs w:val="21"/>
    </w:rPr>
  </w:style>
  <w:style w:type="character" w:customStyle="1" w:styleId="13">
    <w:name w:val="书籍标题1"/>
    <w:basedOn w:val="a1"/>
    <w:qFormat/>
    <w:rsid w:val="009809BF"/>
    <w:rPr>
      <w:b/>
      <w:bCs/>
      <w:smallCaps/>
      <w:spacing w:val="5"/>
    </w:rPr>
  </w:style>
  <w:style w:type="character" w:customStyle="1" w:styleId="2Char">
    <w:name w:val="标题 2 Char"/>
    <w:basedOn w:val="a1"/>
    <w:link w:val="2"/>
    <w:rsid w:val="009809BF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5">
    <w:name w:val="页眉 Char"/>
    <w:basedOn w:val="a1"/>
    <w:link w:val="ac"/>
    <w:uiPriority w:val="99"/>
    <w:rsid w:val="009809BF"/>
    <w:rPr>
      <w:kern w:val="2"/>
      <w:sz w:val="18"/>
      <w:szCs w:val="18"/>
    </w:rPr>
  </w:style>
  <w:style w:type="character" w:customStyle="1" w:styleId="Char0">
    <w:name w:val="批注主题 Char"/>
    <w:basedOn w:val="Char1"/>
    <w:link w:val="a4"/>
    <w:qFormat/>
    <w:rsid w:val="009809BF"/>
    <w:rPr>
      <w:b/>
      <w:bCs/>
    </w:rPr>
  </w:style>
  <w:style w:type="character" w:customStyle="1" w:styleId="Char1">
    <w:name w:val="批注文字 Char"/>
    <w:basedOn w:val="a1"/>
    <w:link w:val="a5"/>
    <w:rsid w:val="009809BF"/>
    <w:rPr>
      <w:rFonts w:ascii="Calibri" w:hAnsi="Calibri"/>
      <w:kern w:val="2"/>
      <w:sz w:val="21"/>
      <w:szCs w:val="22"/>
    </w:rPr>
  </w:style>
  <w:style w:type="character" w:customStyle="1" w:styleId="Char">
    <w:name w:val="正文文本 Char"/>
    <w:basedOn w:val="a1"/>
    <w:link w:val="a0"/>
    <w:uiPriority w:val="99"/>
    <w:rsid w:val="009809BF"/>
    <w:rPr>
      <w:kern w:val="2"/>
      <w:sz w:val="21"/>
      <w:szCs w:val="24"/>
    </w:rPr>
  </w:style>
  <w:style w:type="character" w:customStyle="1" w:styleId="4Char">
    <w:name w:val="标题 4 Char"/>
    <w:basedOn w:val="a1"/>
    <w:link w:val="4"/>
    <w:rsid w:val="009809BF"/>
    <w:rPr>
      <w:rFonts w:ascii="楷体_GB2312" w:eastAsia="楷体_GB2312" w:hAnsi="Arial"/>
      <w:bCs/>
      <w:kern w:val="2"/>
      <w:sz w:val="28"/>
      <w:szCs w:val="28"/>
      <w:lang w:val="en-US" w:eastAsia="zh-CN" w:bidi="ar-SA"/>
    </w:rPr>
  </w:style>
  <w:style w:type="character" w:customStyle="1" w:styleId="Char2">
    <w:name w:val="正文首行缩进 Char"/>
    <w:basedOn w:val="Char"/>
    <w:link w:val="a6"/>
    <w:rsid w:val="009809BF"/>
  </w:style>
  <w:style w:type="character" w:customStyle="1" w:styleId="Char10">
    <w:name w:val="正文首行缩进 Char1"/>
    <w:basedOn w:val="Char"/>
    <w:rsid w:val="009809BF"/>
    <w:rPr>
      <w:rFonts w:ascii="Times New Roman" w:eastAsia="仿宋_GB2312" w:hAnsi="Times New Roman" w:cs="Times New Roman"/>
      <w:sz w:val="28"/>
      <w:szCs w:val="28"/>
    </w:rPr>
  </w:style>
  <w:style w:type="character" w:customStyle="1" w:styleId="Char3">
    <w:name w:val="批注框文本 Char"/>
    <w:basedOn w:val="a1"/>
    <w:link w:val="aa"/>
    <w:uiPriority w:val="99"/>
    <w:rsid w:val="009809BF"/>
    <w:rPr>
      <w:kern w:val="2"/>
      <w:sz w:val="18"/>
      <w:szCs w:val="18"/>
    </w:rPr>
  </w:style>
  <w:style w:type="character" w:customStyle="1" w:styleId="Char4">
    <w:name w:val="页脚 Char"/>
    <w:basedOn w:val="a1"/>
    <w:link w:val="ab"/>
    <w:uiPriority w:val="99"/>
    <w:rsid w:val="009809BF"/>
    <w:rPr>
      <w:kern w:val="2"/>
      <w:sz w:val="18"/>
      <w:szCs w:val="18"/>
    </w:rPr>
  </w:style>
  <w:style w:type="character" w:customStyle="1" w:styleId="KoteiChar1">
    <w:name w:val="Kotei项目编号 Char"/>
    <w:basedOn w:val="KoteiChar"/>
    <w:link w:val="Kotei4"/>
    <w:rsid w:val="009809BF"/>
    <w:rPr>
      <w:rFonts w:eastAsia="宋体"/>
      <w:lang w:val="en-US" w:eastAsia="zh-CN" w:bidi="ar-SA"/>
    </w:rPr>
  </w:style>
  <w:style w:type="character" w:customStyle="1" w:styleId="5Char">
    <w:name w:val="标题 5 Char"/>
    <w:basedOn w:val="a1"/>
    <w:link w:val="5"/>
    <w:rsid w:val="009809BF"/>
    <w:rPr>
      <w:rFonts w:ascii="Calibri" w:hAnsi="Calibri"/>
      <w:b/>
      <w:bCs/>
      <w:kern w:val="2"/>
      <w:sz w:val="28"/>
      <w:szCs w:val="28"/>
    </w:rPr>
  </w:style>
  <w:style w:type="character" w:customStyle="1" w:styleId="1Char">
    <w:name w:val="标题 1 Char"/>
    <w:basedOn w:val="a1"/>
    <w:link w:val="1"/>
    <w:rsid w:val="009809BF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14">
    <w:name w:val="列出段落1"/>
    <w:basedOn w:val="a"/>
    <w:uiPriority w:val="34"/>
    <w:qFormat/>
    <w:rsid w:val="009809BF"/>
    <w:pPr>
      <w:ind w:firstLineChars="200" w:firstLine="420"/>
    </w:pPr>
  </w:style>
  <w:style w:type="character" w:customStyle="1" w:styleId="font01">
    <w:name w:val="font01"/>
    <w:basedOn w:val="a1"/>
    <w:rsid w:val="009809BF"/>
    <w:rPr>
      <w:rFonts w:ascii="宋体" w:eastAsia="宋体" w:hAnsi="宋体" w:cs="宋体" w:hint="eastAsia"/>
      <w:color w:val="000000"/>
      <w:sz w:val="22"/>
      <w:szCs w:val="22"/>
      <w:u w:val="none"/>
    </w:rPr>
  </w:style>
  <w:style w:type="paragraph" w:customStyle="1" w:styleId="21">
    <w:name w:val="列出段落2"/>
    <w:basedOn w:val="a"/>
    <w:qFormat/>
    <w:rsid w:val="009809B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  <customShpInfo spid="_x0000_s2053"/>
    <customShpInfo spid="_x0000_s2052"/>
    <customShpInfo spid="_x0000_s2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</Pages>
  <Words>711</Words>
  <Characters>4055</Characters>
  <Application>Microsoft Office Word</Application>
  <DocSecurity>0</DocSecurity>
  <Lines>33</Lines>
  <Paragraphs>9</Paragraphs>
  <ScaleCrop>false</ScaleCrop>
  <Company>武汉光庭汽车电子有限公司</Company>
  <LinksUpToDate>false</LinksUpToDate>
  <CharactersWithSpaces>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系统设计报告</dc:title>
  <dc:creator>kuid</dc:creator>
  <cp:lastModifiedBy>Administrator</cp:lastModifiedBy>
  <cp:revision>59</cp:revision>
  <cp:lastPrinted>2007-10-16T02:13:00Z</cp:lastPrinted>
  <dcterms:created xsi:type="dcterms:W3CDTF">2007-10-17T06:56:00Z</dcterms:created>
  <dcterms:modified xsi:type="dcterms:W3CDTF">2020-05-04T10:41:00Z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{20060901-0227-2958-8965-9C58AA79F097}</vt:lpwstr>
  </property>
  <property fmtid="{D5CDD505-2E9C-101B-9397-08002B2CF9AE}" pid="3" name="Owner">
    <vt:lpwstr>13</vt:lpwstr>
  </property>
  <property fmtid="{D5CDD505-2E9C-101B-9397-08002B2CF9AE}" pid="4" name="Status">
    <vt:lpwstr>终稿</vt:lpwstr>
  </property>
  <property fmtid="{D5CDD505-2E9C-101B-9397-08002B2CF9AE}" pid="5" name="ContentType">
    <vt:lpwstr>文档</vt:lpwstr>
  </property>
  <property fmtid="{D5CDD505-2E9C-101B-9397-08002B2CF9AE}" pid="6" name="ContentTypeId">
    <vt:lpwstr>0x010100706ACCF80CEB22498794A74D5A71FD8D</vt:lpwstr>
  </property>
  <property fmtid="{D5CDD505-2E9C-101B-9397-08002B2CF9AE}" pid="7" name="KSOProductBuildVer">
    <vt:lpwstr>2052-11.1.0.8214</vt:lpwstr>
  </property>
</Properties>
</file>