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7831627" w:displacedByCustomXml="next"/>
    <w:sdt>
      <w:sdtPr>
        <w:rPr>
          <w:rFonts w:eastAsiaTheme="minorHAnsi"/>
          <w:color w:val="4F81BD" w:themeColor="accent1"/>
          <w:lang w:val="en-GB"/>
        </w:rPr>
        <w:id w:val="35292455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5649A5F2" w14:textId="620E93B1" w:rsidR="007F7A08" w:rsidRPr="008F74D5" w:rsidRDefault="007F7A08" w:rsidP="0030354A">
          <w:pPr>
            <w:pStyle w:val="NoSpacing"/>
            <w:spacing w:before="1540" w:after="240"/>
            <w:rPr>
              <w:color w:val="4F81BD" w:themeColor="accent1"/>
              <w:lang w:val="en-GB"/>
            </w:rPr>
          </w:pPr>
        </w:p>
        <w:p w14:paraId="4A5F0364" w14:textId="6904D403" w:rsidR="007F7A08" w:rsidRPr="0087418E" w:rsidRDefault="0030354A" w:rsidP="0030354A">
          <w:pPr>
            <w:pStyle w:val="NoSpacing"/>
            <w:spacing w:line="360" w:lineRule="auto"/>
            <w:jc w:val="center"/>
            <w:rPr>
              <w:color w:val="943634" w:themeColor="accent2" w:themeShade="BF"/>
              <w:sz w:val="28"/>
              <w:szCs w:val="28"/>
              <w:lang w:val="en-GB"/>
            </w:rPr>
          </w:pPr>
          <w:r w:rsidRPr="0030354A">
            <w:rPr>
              <w:rFonts w:ascii="Poppins" w:eastAsiaTheme="majorEastAsia" w:hAnsi="Poppins" w:cs="Poppins"/>
              <w:caps/>
              <w:noProof/>
              <w:color w:val="403152" w:themeColor="accent4" w:themeShade="80"/>
              <w:sz w:val="80"/>
              <w:szCs w:val="80"/>
              <w:lang w:val="en-GB"/>
            </w:rPr>
            <w:drawing>
              <wp:inline distT="0" distB="0" distL="0" distR="0" wp14:anchorId="79465E56" wp14:editId="18F27C0C">
                <wp:extent cx="4165600" cy="3279446"/>
                <wp:effectExtent l="0" t="0" r="6350" b="0"/>
                <wp:docPr id="1" name="Picture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0133" cy="3298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rPr>
                <w:rFonts w:ascii="Poppins" w:hAnsi="Poppins" w:cs="Poppins"/>
                <w:color w:val="403152" w:themeColor="accent4" w:themeShade="80"/>
                <w:sz w:val="28"/>
                <w:szCs w:val="28"/>
                <w:lang w:val="en-GB"/>
              </w:rPr>
              <w:alias w:val="Subtitle"/>
              <w:tag w:val=""/>
              <w:id w:val="328029620"/>
              <w:placeholder>
                <w:docPart w:val="2EC03EE7BFF34988BC106AD5E58715B9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1D5F79" w:rsidRPr="0030354A">
                <w:rPr>
                  <w:rFonts w:ascii="Poppins" w:hAnsi="Poppins" w:cs="Poppins"/>
                  <w:color w:val="403152" w:themeColor="accent4" w:themeShade="80"/>
                  <w:sz w:val="28"/>
                  <w:szCs w:val="28"/>
                </w:rPr>
                <w:t>Documentation</w:t>
              </w:r>
            </w:sdtContent>
          </w:sdt>
        </w:p>
        <w:p w14:paraId="3A11F795" w14:textId="77777777" w:rsidR="007F7A08" w:rsidRPr="008F74D5" w:rsidRDefault="007F7A08" w:rsidP="007F7A08">
          <w:pPr>
            <w:rPr>
              <w:sz w:val="24"/>
              <w:szCs w:val="24"/>
              <w:lang w:val="en-GB"/>
            </w:rPr>
          </w:pPr>
          <w:r w:rsidRPr="008F74D5">
            <w:rPr>
              <w:sz w:val="24"/>
              <w:szCs w:val="24"/>
              <w:lang w:val="en-GB"/>
            </w:rPr>
            <w:br w:type="page"/>
          </w:r>
        </w:p>
      </w:sdtContent>
    </w:sdt>
    <w:p w14:paraId="5E53EA51" w14:textId="208F6993" w:rsidR="007F7A08" w:rsidRPr="008F74D5" w:rsidRDefault="007F7A08" w:rsidP="007F7A08">
      <w:pPr>
        <w:rPr>
          <w:color w:val="C8004E"/>
          <w:sz w:val="40"/>
          <w:szCs w:val="40"/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088645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510170" w14:textId="77777777" w:rsidR="007F7A08" w:rsidRPr="0000158D" w:rsidRDefault="007F7A08" w:rsidP="007F7A08">
          <w:pPr>
            <w:pStyle w:val="TOCHeading"/>
            <w:rPr>
              <w:rFonts w:ascii="Poppins" w:hAnsi="Poppins" w:cs="Poppins"/>
              <w:color w:val="0F243E" w:themeColor="text2" w:themeShade="80"/>
            </w:rPr>
          </w:pPr>
          <w:r w:rsidRPr="0000158D">
            <w:rPr>
              <w:rFonts w:ascii="Poppins" w:hAnsi="Poppins" w:cs="Poppins"/>
              <w:color w:val="0F243E" w:themeColor="text2" w:themeShade="80"/>
            </w:rPr>
            <w:t>Table of Contents</w:t>
          </w:r>
        </w:p>
        <w:p w14:paraId="1749F2C2" w14:textId="59C6CB3E" w:rsidR="0000158D" w:rsidRPr="0000158D" w:rsidRDefault="007F7A08" w:rsidP="0000158D">
          <w:pPr>
            <w:pStyle w:val="TOC2"/>
            <w:rPr>
              <w:rFonts w:eastAsiaTheme="minorEastAsia"/>
              <w:color w:val="000000"/>
              <w:spacing w:val="0"/>
              <w:kern w:val="0"/>
              <w:lang w:val="en-US" w:eastAsia="en-US"/>
              <w14:textFill>
                <w14:solidFill>
                  <w14:srgbClr w14:val="000000">
                    <w14:lumMod w14:val="50000"/>
                  </w14:srgbClr>
                </w14:solidFill>
              </w14:textFill>
              <w14:ligatures w14:val="none"/>
            </w:rPr>
          </w:pPr>
          <w:r w:rsidRPr="0000158D">
            <w:rPr>
              <w:noProof w:val="0"/>
              <w:highlight w:val="yellow"/>
            </w:rPr>
            <w:fldChar w:fldCharType="begin"/>
          </w:r>
          <w:r w:rsidRPr="0000158D">
            <w:rPr>
              <w:highlight w:val="yellow"/>
            </w:rPr>
            <w:instrText xml:space="preserve"> TOC \o "1-3" \h \z \u </w:instrText>
          </w:r>
          <w:r w:rsidRPr="0000158D">
            <w:rPr>
              <w:noProof w:val="0"/>
              <w:highlight w:val="yellow"/>
            </w:rPr>
            <w:fldChar w:fldCharType="separate"/>
          </w:r>
          <w:hyperlink w:anchor="_Toc89368436" w:history="1">
            <w:r w:rsidR="0000158D" w:rsidRPr="0000158D">
              <w:rPr>
                <w:rStyle w:val="Hyperlink"/>
                <w:color w:val="000080" w:themeColor="hyperlink" w:themeShade="80"/>
                <w:u w:val="none"/>
              </w:rPr>
              <w:t>1.</w:t>
            </w:r>
            <w:r w:rsidR="0000158D" w:rsidRPr="0000158D">
              <w:rPr>
                <w:rFonts w:eastAsiaTheme="minorEastAsia"/>
                <w:color w:val="000000"/>
                <w:spacing w:val="0"/>
                <w:kern w:val="0"/>
                <w:lang w:val="en-US" w:eastAsia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  <w14:ligatures w14:val="none"/>
              </w:rPr>
              <w:tab/>
            </w:r>
            <w:r w:rsidR="0000158D" w:rsidRPr="0000158D">
              <w:rPr>
                <w:rStyle w:val="Hyperlink"/>
                <w:color w:val="000080" w:themeColor="hyperlink" w:themeShade="80"/>
                <w:u w:val="none"/>
              </w:rPr>
              <w:t>TEchnical implementation</w:t>
            </w:r>
            <w:r w:rsidR="0000158D" w:rsidRPr="0000158D">
              <w:rPr>
                <w:webHidden/>
              </w:rPr>
              <w:tab/>
            </w:r>
            <w:r w:rsidR="0000158D" w:rsidRPr="0000158D">
              <w:rPr>
                <w:webHidden/>
              </w:rPr>
              <w:fldChar w:fldCharType="begin"/>
            </w:r>
            <w:r w:rsidR="0000158D" w:rsidRPr="0000158D">
              <w:rPr>
                <w:webHidden/>
              </w:rPr>
              <w:instrText xml:space="preserve"> PAGEREF _Toc89368436 \h </w:instrText>
            </w:r>
            <w:r w:rsidR="0000158D" w:rsidRPr="0000158D">
              <w:rPr>
                <w:webHidden/>
              </w:rPr>
            </w:r>
            <w:r w:rsidR="0000158D" w:rsidRPr="0000158D">
              <w:rPr>
                <w:webHidden/>
              </w:rPr>
              <w:fldChar w:fldCharType="separate"/>
            </w:r>
            <w:r w:rsidR="0000158D" w:rsidRPr="0000158D">
              <w:rPr>
                <w:webHidden/>
              </w:rPr>
              <w:t>3</w:t>
            </w:r>
            <w:r w:rsidR="0000158D" w:rsidRPr="0000158D">
              <w:rPr>
                <w:webHidden/>
              </w:rPr>
              <w:fldChar w:fldCharType="end"/>
            </w:r>
          </w:hyperlink>
        </w:p>
        <w:p w14:paraId="0AF2AB9C" w14:textId="21CC3FDE" w:rsidR="0000158D" w:rsidRPr="0000158D" w:rsidRDefault="002D38A6">
          <w:pPr>
            <w:pStyle w:val="TOC3"/>
            <w:rPr>
              <w:rFonts w:ascii="Poppins" w:eastAsiaTheme="minorEastAsia" w:hAnsi="Poppins" w:cs="Poppins"/>
              <w:b w:val="0"/>
              <w:bCs w:val="0"/>
              <w:caps w:val="0"/>
              <w:color w:val="auto"/>
              <w:kern w:val="0"/>
              <w:sz w:val="20"/>
              <w:szCs w:val="20"/>
              <w:lang w:val="en-US" w:eastAsia="en-US"/>
              <w14:ligatures w14:val="none"/>
            </w:rPr>
          </w:pPr>
          <w:hyperlink w:anchor="_Toc89368437" w:history="1">
            <w:r w:rsidR="0000158D" w:rsidRPr="0000158D">
              <w:rPr>
                <w:rStyle w:val="Hyperlink"/>
                <w:rFonts w:ascii="Poppins" w:hAnsi="Poppins" w:cs="Poppins"/>
                <w:b w:val="0"/>
                <w:bCs w:val="0"/>
                <w:color w:val="000080" w:themeColor="hyperlink" w:themeShade="80"/>
                <w:sz w:val="20"/>
                <w:szCs w:val="20"/>
              </w:rPr>
              <w:t>1.1</w:t>
            </w:r>
            <w:r w:rsidR="0000158D" w:rsidRPr="0000158D">
              <w:rPr>
                <w:rFonts w:ascii="Poppins" w:eastAsiaTheme="minorEastAsia" w:hAnsi="Poppins" w:cs="Poppins"/>
                <w:b w:val="0"/>
                <w:bCs w:val="0"/>
                <w:caps w:val="0"/>
                <w:color w:val="auto"/>
                <w:kern w:val="0"/>
                <w:sz w:val="20"/>
                <w:szCs w:val="20"/>
                <w:lang w:val="en-US" w:eastAsia="en-US"/>
                <w14:ligatures w14:val="none"/>
              </w:rPr>
              <w:tab/>
            </w:r>
            <w:r w:rsidR="0000158D" w:rsidRPr="0000158D">
              <w:rPr>
                <w:rStyle w:val="Hyperlink"/>
                <w:rFonts w:ascii="Poppins" w:hAnsi="Poppins" w:cs="Poppins"/>
                <w:b w:val="0"/>
                <w:bCs w:val="0"/>
                <w:color w:val="000080" w:themeColor="hyperlink" w:themeShade="80"/>
                <w:sz w:val="20"/>
                <w:szCs w:val="20"/>
                <w:lang w:val="de-DE"/>
              </w:rPr>
              <w:t>ROLES</w:t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tab/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instrText xml:space="preserve"> PAGEREF _Toc89368437 \h </w:instrText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t>3</w:t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AAE3CD1" w14:textId="78AAEBBB" w:rsidR="0000158D" w:rsidRPr="0000158D" w:rsidRDefault="002D38A6">
          <w:pPr>
            <w:pStyle w:val="TOC3"/>
            <w:rPr>
              <w:rFonts w:ascii="Poppins" w:eastAsiaTheme="minorEastAsia" w:hAnsi="Poppins" w:cs="Poppins"/>
              <w:b w:val="0"/>
              <w:bCs w:val="0"/>
              <w:caps w:val="0"/>
              <w:color w:val="auto"/>
              <w:kern w:val="0"/>
              <w:sz w:val="20"/>
              <w:szCs w:val="20"/>
              <w:lang w:val="en-US" w:eastAsia="en-US"/>
              <w14:ligatures w14:val="none"/>
            </w:rPr>
          </w:pPr>
          <w:hyperlink w:anchor="_Toc89368438" w:history="1">
            <w:r w:rsidR="0000158D" w:rsidRPr="0000158D">
              <w:rPr>
                <w:rStyle w:val="Hyperlink"/>
                <w:rFonts w:ascii="Poppins" w:hAnsi="Poppins" w:cs="Poppins"/>
                <w:b w:val="0"/>
                <w:bCs w:val="0"/>
                <w:color w:val="000080" w:themeColor="hyperlink" w:themeShade="80"/>
                <w:sz w:val="20"/>
                <w:szCs w:val="20"/>
              </w:rPr>
              <w:t>1.2</w:t>
            </w:r>
            <w:r w:rsidR="0000158D" w:rsidRPr="0000158D">
              <w:rPr>
                <w:rFonts w:ascii="Poppins" w:eastAsiaTheme="minorEastAsia" w:hAnsi="Poppins" w:cs="Poppins"/>
                <w:b w:val="0"/>
                <w:bCs w:val="0"/>
                <w:caps w:val="0"/>
                <w:color w:val="auto"/>
                <w:kern w:val="0"/>
                <w:sz w:val="20"/>
                <w:szCs w:val="20"/>
                <w:lang w:val="en-US" w:eastAsia="en-US"/>
                <w14:ligatures w14:val="none"/>
              </w:rPr>
              <w:tab/>
            </w:r>
            <w:r w:rsidR="0000158D" w:rsidRPr="0000158D">
              <w:rPr>
                <w:rStyle w:val="Hyperlink"/>
                <w:rFonts w:ascii="Poppins" w:hAnsi="Poppins" w:cs="Poppins"/>
                <w:b w:val="0"/>
                <w:bCs w:val="0"/>
                <w:color w:val="000080" w:themeColor="hyperlink" w:themeShade="80"/>
                <w:sz w:val="20"/>
                <w:szCs w:val="20"/>
              </w:rPr>
              <w:t>Done work from anyone</w:t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tab/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instrText xml:space="preserve"> PAGEREF _Toc89368438 \h </w:instrText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t>3</w:t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295FD9CC" w14:textId="570CDDF1" w:rsidR="0000158D" w:rsidRPr="0000158D" w:rsidRDefault="002D38A6">
          <w:pPr>
            <w:pStyle w:val="TOC3"/>
            <w:rPr>
              <w:rFonts w:ascii="Poppins" w:eastAsiaTheme="minorEastAsia" w:hAnsi="Poppins" w:cs="Poppins"/>
              <w:b w:val="0"/>
              <w:bCs w:val="0"/>
              <w:caps w:val="0"/>
              <w:color w:val="auto"/>
              <w:kern w:val="0"/>
              <w:sz w:val="20"/>
              <w:szCs w:val="20"/>
              <w:lang w:val="en-US" w:eastAsia="en-US"/>
              <w14:ligatures w14:val="none"/>
            </w:rPr>
          </w:pPr>
          <w:hyperlink w:anchor="_Toc89368439" w:history="1">
            <w:r w:rsidR="0000158D" w:rsidRPr="0000158D">
              <w:rPr>
                <w:rStyle w:val="Hyperlink"/>
                <w:rFonts w:ascii="Poppins" w:hAnsi="Poppins" w:cs="Poppins"/>
                <w:b w:val="0"/>
                <w:bCs w:val="0"/>
                <w:color w:val="000080" w:themeColor="hyperlink" w:themeShade="80"/>
                <w:sz w:val="20"/>
                <w:szCs w:val="20"/>
              </w:rPr>
              <w:t>1.3</w:t>
            </w:r>
            <w:r w:rsidR="0000158D" w:rsidRPr="0000158D">
              <w:rPr>
                <w:rFonts w:ascii="Poppins" w:eastAsiaTheme="minorEastAsia" w:hAnsi="Poppins" w:cs="Poppins"/>
                <w:b w:val="0"/>
                <w:bCs w:val="0"/>
                <w:caps w:val="0"/>
                <w:color w:val="auto"/>
                <w:kern w:val="0"/>
                <w:sz w:val="20"/>
                <w:szCs w:val="20"/>
                <w:lang w:val="en-US" w:eastAsia="en-US"/>
                <w14:ligatures w14:val="none"/>
              </w:rPr>
              <w:tab/>
            </w:r>
            <w:r w:rsidR="0000158D" w:rsidRPr="0000158D">
              <w:rPr>
                <w:rStyle w:val="Hyperlink"/>
                <w:rFonts w:ascii="Poppins" w:hAnsi="Poppins" w:cs="Poppins"/>
                <w:b w:val="0"/>
                <w:bCs w:val="0"/>
                <w:color w:val="000080" w:themeColor="hyperlink" w:themeShade="80"/>
                <w:sz w:val="20"/>
                <w:szCs w:val="20"/>
              </w:rPr>
              <w:t>Formulas in the code</w:t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tab/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instrText xml:space="preserve"> PAGEREF _Toc89368439 \h </w:instrText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t>4</w:t>
            </w:r>
            <w:r w:rsidR="0000158D" w:rsidRPr="0000158D">
              <w:rPr>
                <w:rFonts w:ascii="Poppins" w:hAnsi="Poppins" w:cs="Poppins"/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5D331F9B" w14:textId="5EA18E48" w:rsidR="0000158D" w:rsidRPr="0000158D" w:rsidRDefault="002D38A6" w:rsidP="0000158D">
          <w:pPr>
            <w:pStyle w:val="TOC2"/>
            <w:rPr>
              <w:rFonts w:eastAsiaTheme="minorEastAsia"/>
              <w:color w:val="000000"/>
              <w:spacing w:val="0"/>
              <w:kern w:val="0"/>
              <w:lang w:val="en-US" w:eastAsia="en-US"/>
              <w14:textFill>
                <w14:solidFill>
                  <w14:srgbClr w14:val="000000">
                    <w14:lumMod w14:val="50000"/>
                  </w14:srgbClr>
                </w14:solidFill>
              </w14:textFill>
              <w14:ligatures w14:val="none"/>
            </w:rPr>
          </w:pPr>
          <w:hyperlink w:anchor="_Toc89368440" w:history="1">
            <w:r w:rsidR="0000158D" w:rsidRPr="0000158D">
              <w:rPr>
                <w:rStyle w:val="Hyperlink"/>
                <w:color w:val="000080" w:themeColor="hyperlink" w:themeShade="80"/>
              </w:rPr>
              <w:t>2.</w:t>
            </w:r>
            <w:r w:rsidR="0000158D" w:rsidRPr="0000158D">
              <w:rPr>
                <w:rFonts w:eastAsiaTheme="minorEastAsia"/>
                <w:color w:val="000000"/>
                <w:spacing w:val="0"/>
                <w:kern w:val="0"/>
                <w:lang w:val="en-US" w:eastAsia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  <w14:ligatures w14:val="none"/>
              </w:rPr>
              <w:tab/>
            </w:r>
            <w:r w:rsidR="0000158D" w:rsidRPr="0000158D">
              <w:rPr>
                <w:rStyle w:val="Hyperlink"/>
                <w:color w:val="000080" w:themeColor="hyperlink" w:themeShade="80"/>
              </w:rPr>
              <w:t>program description</w:t>
            </w:r>
            <w:r w:rsidR="0000158D" w:rsidRPr="0000158D">
              <w:rPr>
                <w:webHidden/>
              </w:rPr>
              <w:tab/>
            </w:r>
            <w:r w:rsidR="0000158D" w:rsidRPr="0000158D">
              <w:rPr>
                <w:webHidden/>
              </w:rPr>
              <w:fldChar w:fldCharType="begin"/>
            </w:r>
            <w:r w:rsidR="0000158D" w:rsidRPr="0000158D">
              <w:rPr>
                <w:webHidden/>
              </w:rPr>
              <w:instrText xml:space="preserve"> PAGEREF _Toc89368440 \h </w:instrText>
            </w:r>
            <w:r w:rsidR="0000158D" w:rsidRPr="0000158D">
              <w:rPr>
                <w:webHidden/>
              </w:rPr>
            </w:r>
            <w:r w:rsidR="0000158D" w:rsidRPr="0000158D">
              <w:rPr>
                <w:webHidden/>
              </w:rPr>
              <w:fldChar w:fldCharType="separate"/>
            </w:r>
            <w:r w:rsidR="0000158D" w:rsidRPr="0000158D">
              <w:rPr>
                <w:webHidden/>
              </w:rPr>
              <w:t>6</w:t>
            </w:r>
            <w:r w:rsidR="0000158D" w:rsidRPr="0000158D">
              <w:rPr>
                <w:webHidden/>
              </w:rPr>
              <w:fldChar w:fldCharType="end"/>
            </w:r>
          </w:hyperlink>
        </w:p>
        <w:p w14:paraId="76D0FA5D" w14:textId="0D505581" w:rsidR="007F7A08" w:rsidRPr="00653258" w:rsidRDefault="007F7A08" w:rsidP="007F7A08">
          <w:pPr>
            <w:rPr>
              <w:b/>
              <w:bCs/>
              <w:noProof/>
              <w:lang w:val="bg-BG"/>
            </w:rPr>
          </w:pPr>
          <w:r w:rsidRPr="0000158D">
            <w:rPr>
              <w:rFonts w:ascii="Poppins" w:hAnsi="Poppins" w:cs="Poppins"/>
              <w:b/>
              <w:bCs/>
              <w:noProof/>
              <w:color w:val="0F243E" w:themeColor="text2" w:themeShade="80"/>
              <w:highlight w:val="yellow"/>
            </w:rPr>
            <w:fldChar w:fldCharType="end"/>
          </w:r>
        </w:p>
      </w:sdtContent>
    </w:sdt>
    <w:p w14:paraId="4A21B0C1" w14:textId="4E168EA2" w:rsidR="007F7A08" w:rsidRPr="008F74D5" w:rsidRDefault="007F7A08" w:rsidP="007F7A08">
      <w:pPr>
        <w:rPr>
          <w:color w:val="11B8AA"/>
          <w:sz w:val="56"/>
          <w:szCs w:val="56"/>
          <w:lang w:val="en-GB"/>
        </w:rPr>
      </w:pPr>
      <w:r w:rsidRPr="008F74D5">
        <w:rPr>
          <w:color w:val="11B8AA"/>
          <w:sz w:val="56"/>
          <w:szCs w:val="56"/>
          <w:lang w:val="en-GB"/>
        </w:rPr>
        <w:br w:type="page"/>
      </w:r>
    </w:p>
    <w:p w14:paraId="438861A0" w14:textId="10AC468F" w:rsidR="00215571" w:rsidRPr="0030354A" w:rsidRDefault="007A62A8" w:rsidP="0030354A">
      <w:pPr>
        <w:pStyle w:val="ListParagraph"/>
        <w:keepNext/>
        <w:keepLines/>
        <w:numPr>
          <w:ilvl w:val="0"/>
          <w:numId w:val="2"/>
        </w:numPr>
        <w:pBdr>
          <w:top w:val="single" w:sz="24" w:space="1" w:color="403152" w:themeColor="accent4" w:themeShade="80"/>
        </w:pBdr>
        <w:spacing w:before="360" w:after="120" w:line="240" w:lineRule="auto"/>
        <w:outlineLvl w:val="1"/>
        <w:rPr>
          <w:rFonts w:ascii="Poppins" w:eastAsia="Times New Roman" w:hAnsi="Poppins" w:cs="Poppins"/>
          <w:caps/>
          <w:color w:val="403152" w:themeColor="accent4" w:themeShade="80"/>
          <w:spacing w:val="20"/>
          <w:kern w:val="22"/>
          <w:sz w:val="28"/>
          <w:szCs w:val="28"/>
          <w:lang w:val="en-GB" w:eastAsia="ja-JP"/>
          <w14:ligatures w14:val="standard"/>
        </w:rPr>
      </w:pPr>
      <w:bookmarkStart w:id="1" w:name="_Toc89368436"/>
      <w:bookmarkEnd w:id="0"/>
      <w:r w:rsidRPr="0030354A">
        <w:rPr>
          <w:rFonts w:ascii="Poppins" w:eastAsia="Times New Roman" w:hAnsi="Poppins" w:cs="Poppins"/>
          <w:caps/>
          <w:color w:val="403152" w:themeColor="accent4" w:themeShade="80"/>
          <w:spacing w:val="20"/>
          <w:kern w:val="22"/>
          <w:sz w:val="28"/>
          <w:szCs w:val="28"/>
          <w:lang w:eastAsia="ja-JP"/>
          <w14:ligatures w14:val="standard"/>
        </w:rPr>
        <w:lastRenderedPageBreak/>
        <w:t>TEchnical implementation</w:t>
      </w:r>
      <w:bookmarkEnd w:id="1"/>
    </w:p>
    <w:p w14:paraId="1010628A" w14:textId="77777777" w:rsidR="007F7A08" w:rsidRPr="00757228" w:rsidRDefault="007F7A08" w:rsidP="007F7A08">
      <w:pPr>
        <w:pStyle w:val="ListParagraph"/>
        <w:spacing w:before="120" w:after="0" w:line="240" w:lineRule="auto"/>
        <w:rPr>
          <w:rFonts w:ascii="Poppins" w:eastAsia="Times New Roman" w:hAnsi="Poppins" w:cs="Poppins"/>
          <w:caps/>
          <w:color w:val="555A3C"/>
          <w:kern w:val="22"/>
          <w:sz w:val="24"/>
          <w:szCs w:val="24"/>
          <w:lang w:val="en-GB" w:eastAsia="ja-JP"/>
          <w14:ligatures w14:val="standard"/>
        </w:rPr>
      </w:pPr>
    </w:p>
    <w:p w14:paraId="32D74190" w14:textId="7B9465C6" w:rsidR="007F7A08" w:rsidRPr="0000158D" w:rsidRDefault="000F3A82" w:rsidP="007F7A08">
      <w:pPr>
        <w:pStyle w:val="ListParagraph"/>
        <w:keepNext/>
        <w:keepLines/>
        <w:numPr>
          <w:ilvl w:val="1"/>
          <w:numId w:val="2"/>
        </w:numPr>
        <w:spacing w:before="240" w:after="120" w:line="240" w:lineRule="auto"/>
        <w:outlineLvl w:val="2"/>
        <w:rPr>
          <w:rFonts w:ascii="Poppins" w:eastAsia="Times New Roman" w:hAnsi="Poppins" w:cs="Poppins"/>
          <w:caps/>
          <w:color w:val="632423" w:themeColor="accent2" w:themeShade="80"/>
          <w:kern w:val="22"/>
          <w:sz w:val="24"/>
          <w:szCs w:val="24"/>
          <w:lang w:val="en-GB" w:eastAsia="ja-JP"/>
          <w14:ligatures w14:val="standard"/>
        </w:rPr>
      </w:pPr>
      <w:bookmarkStart w:id="2" w:name="_Toc89368437"/>
      <w:r w:rsidRPr="0000158D">
        <w:rPr>
          <w:rFonts w:ascii="Poppins" w:eastAsia="Times New Roman" w:hAnsi="Poppins" w:cs="Poppins"/>
          <w:caps/>
          <w:color w:val="632423" w:themeColor="accent2" w:themeShade="80"/>
          <w:kern w:val="22"/>
          <w:sz w:val="24"/>
          <w:szCs w:val="24"/>
          <w:lang w:val="de-DE" w:eastAsia="ja-JP"/>
          <w14:ligatures w14:val="standard"/>
        </w:rPr>
        <w:t>ROLES</w:t>
      </w:r>
      <w:bookmarkEnd w:id="2"/>
    </w:p>
    <w:tbl>
      <w:tblPr>
        <w:tblStyle w:val="GridTable2-Accent2"/>
        <w:tblW w:w="5086" w:type="pct"/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18"/>
        <w:gridCol w:w="8271"/>
      </w:tblGrid>
      <w:tr w:rsidR="007F7A08" w:rsidRPr="0064769A" w14:paraId="77196FB2" w14:textId="77777777" w:rsidTr="007A6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06FAEE3C" w14:textId="77777777" w:rsidR="007F7A08" w:rsidRPr="0064769A" w:rsidRDefault="007F7A08" w:rsidP="0030354A">
            <w:pPr>
              <w:spacing w:line="276" w:lineRule="auto"/>
              <w:rPr>
                <w:rFonts w:ascii="Poppins" w:hAnsi="Poppins" w:cs="Poppins"/>
                <w:b w:val="0"/>
                <w:sz w:val="20"/>
                <w:szCs w:val="20"/>
                <w:lang w:val="en-GB"/>
              </w:rPr>
            </w:pPr>
          </w:p>
        </w:tc>
        <w:tc>
          <w:tcPr>
            <w:tcW w:w="8271" w:type="dxa"/>
          </w:tcPr>
          <w:p w14:paraId="63921AC2" w14:textId="07253C1D" w:rsidR="007F7A08" w:rsidRPr="0064769A" w:rsidRDefault="007F7A08" w:rsidP="0030354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Cs w:val="0"/>
                <w:sz w:val="20"/>
                <w:szCs w:val="20"/>
                <w:lang w:val="bg-BG"/>
              </w:rPr>
            </w:pPr>
          </w:p>
        </w:tc>
      </w:tr>
      <w:tr w:rsidR="007F7A08" w:rsidRPr="0064769A" w14:paraId="014CC9F8" w14:textId="77777777" w:rsidTr="007A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25DEFD19" w14:textId="77777777" w:rsidR="007F7A08" w:rsidRPr="0064769A" w:rsidRDefault="007F7A08" w:rsidP="0030354A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0"/>
                <w:szCs w:val="20"/>
                <w:lang w:val="en-GB"/>
              </w:rPr>
            </w:pPr>
          </w:p>
        </w:tc>
        <w:tc>
          <w:tcPr>
            <w:tcW w:w="8271" w:type="dxa"/>
          </w:tcPr>
          <w:p w14:paraId="76A05E41" w14:textId="23325714" w:rsidR="007F7A08" w:rsidRPr="0064769A" w:rsidRDefault="000F3A82" w:rsidP="003035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64769A">
              <w:rPr>
                <w:rFonts w:ascii="Poppins" w:hAnsi="Poppins" w:cs="Poppins"/>
                <w:sz w:val="20"/>
                <w:szCs w:val="20"/>
              </w:rPr>
              <w:t>Alexander Baev – Backend Developer</w:t>
            </w:r>
          </w:p>
        </w:tc>
      </w:tr>
      <w:tr w:rsidR="007F7A08" w:rsidRPr="0064769A" w14:paraId="6AA0C00C" w14:textId="77777777" w:rsidTr="007A62A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79ECE75D" w14:textId="77777777" w:rsidR="007F7A08" w:rsidRPr="0064769A" w:rsidRDefault="007F7A08" w:rsidP="0030354A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0"/>
                <w:szCs w:val="20"/>
                <w:lang w:val="en-GB"/>
              </w:rPr>
            </w:pPr>
          </w:p>
        </w:tc>
        <w:tc>
          <w:tcPr>
            <w:tcW w:w="8271" w:type="dxa"/>
          </w:tcPr>
          <w:p w14:paraId="1074C470" w14:textId="528773FA" w:rsidR="007F7A08" w:rsidRPr="0064769A" w:rsidRDefault="00AB792B" w:rsidP="003035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64769A">
              <w:rPr>
                <w:rFonts w:ascii="Poppins" w:hAnsi="Poppins" w:cs="Poppins"/>
                <w:sz w:val="20"/>
                <w:szCs w:val="20"/>
              </w:rPr>
              <w:t>Yusmen Osman – Backend Developer</w:t>
            </w:r>
          </w:p>
        </w:tc>
      </w:tr>
      <w:tr w:rsidR="000F3A82" w:rsidRPr="0064769A" w14:paraId="19247A80" w14:textId="77777777" w:rsidTr="007A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0B09CEBA" w14:textId="77777777" w:rsidR="000F3A82" w:rsidRPr="0064769A" w:rsidRDefault="000F3A82" w:rsidP="0030354A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0"/>
                <w:szCs w:val="20"/>
                <w:lang w:val="en-GB"/>
              </w:rPr>
            </w:pPr>
          </w:p>
        </w:tc>
        <w:tc>
          <w:tcPr>
            <w:tcW w:w="8271" w:type="dxa"/>
          </w:tcPr>
          <w:p w14:paraId="124C6DFF" w14:textId="7C959A83" w:rsidR="000F3A82" w:rsidRPr="0064769A" w:rsidRDefault="00AB792B" w:rsidP="003035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64769A">
              <w:rPr>
                <w:rFonts w:ascii="Poppins" w:hAnsi="Poppins" w:cs="Poppins"/>
                <w:sz w:val="20"/>
                <w:szCs w:val="20"/>
              </w:rPr>
              <w:t>Denis Kolev – Scrum Trainer</w:t>
            </w:r>
          </w:p>
        </w:tc>
      </w:tr>
      <w:tr w:rsidR="007F7A08" w:rsidRPr="0064769A" w14:paraId="5AC1E768" w14:textId="77777777" w:rsidTr="007A62A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33F47183" w14:textId="77777777" w:rsidR="007F7A08" w:rsidRPr="0064769A" w:rsidRDefault="007F7A08" w:rsidP="0030354A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0"/>
                <w:szCs w:val="20"/>
                <w:lang w:val="en-GB"/>
              </w:rPr>
            </w:pPr>
          </w:p>
        </w:tc>
        <w:tc>
          <w:tcPr>
            <w:tcW w:w="8271" w:type="dxa"/>
          </w:tcPr>
          <w:p w14:paraId="43B390AC" w14:textId="6663857F" w:rsidR="007F7A08" w:rsidRPr="0064769A" w:rsidRDefault="00AB792B" w:rsidP="003035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64769A">
              <w:rPr>
                <w:rFonts w:ascii="Poppins" w:hAnsi="Poppins" w:cs="Poppins"/>
                <w:sz w:val="20"/>
                <w:szCs w:val="20"/>
              </w:rPr>
              <w:t>Kliment Tenev – QA</w:t>
            </w:r>
          </w:p>
        </w:tc>
      </w:tr>
    </w:tbl>
    <w:p w14:paraId="5BD76136" w14:textId="2562A9F8" w:rsidR="007F7A08" w:rsidRPr="0030354A" w:rsidRDefault="007A62A8" w:rsidP="00CF23B4">
      <w:pPr>
        <w:pStyle w:val="ListParagraph"/>
        <w:keepNext/>
        <w:keepLines/>
        <w:numPr>
          <w:ilvl w:val="1"/>
          <w:numId w:val="2"/>
        </w:numPr>
        <w:spacing w:before="240" w:after="120" w:line="360" w:lineRule="auto"/>
        <w:outlineLvl w:val="2"/>
        <w:rPr>
          <w:rFonts w:ascii="Poppins" w:hAnsi="Poppins" w:cs="Poppins"/>
          <w:color w:val="632423" w:themeColor="accent2" w:themeShade="80"/>
          <w:lang w:val="en-GB"/>
        </w:rPr>
      </w:pPr>
      <w:bookmarkStart w:id="3" w:name="_Toc89368438"/>
      <w:r w:rsidRPr="0030354A">
        <w:rPr>
          <w:rFonts w:ascii="Poppins" w:eastAsia="Times New Roman" w:hAnsi="Poppins" w:cs="Poppins"/>
          <w:caps/>
          <w:color w:val="632423" w:themeColor="accent2" w:themeShade="80"/>
          <w:kern w:val="22"/>
          <w:sz w:val="24"/>
          <w:szCs w:val="24"/>
          <w:lang w:eastAsia="ja-JP"/>
          <w14:ligatures w14:val="standard"/>
        </w:rPr>
        <w:t>Done work from anyone</w:t>
      </w:r>
      <w:bookmarkEnd w:id="3"/>
    </w:p>
    <w:tbl>
      <w:tblPr>
        <w:tblStyle w:val="GridTable2-Accent2"/>
        <w:tblW w:w="5025" w:type="pct"/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13"/>
        <w:gridCol w:w="8170"/>
      </w:tblGrid>
      <w:tr w:rsidR="007F7A08" w:rsidRPr="0064769A" w14:paraId="2776CAA0" w14:textId="77777777" w:rsidTr="00215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70B94C0D" w14:textId="047AC758" w:rsidR="007F7A08" w:rsidRPr="0064769A" w:rsidRDefault="007F7A08" w:rsidP="00FB4C9D">
            <w:pPr>
              <w:spacing w:line="276" w:lineRule="auto"/>
              <w:rPr>
                <w:rFonts w:ascii="Poppins" w:hAnsi="Poppins" w:cs="Poppins"/>
                <w:sz w:val="20"/>
                <w:szCs w:val="20"/>
                <w:lang w:val="en-GB"/>
              </w:rPr>
            </w:pPr>
          </w:p>
        </w:tc>
        <w:tc>
          <w:tcPr>
            <w:tcW w:w="8545" w:type="dxa"/>
          </w:tcPr>
          <w:p w14:paraId="0FA77D18" w14:textId="5EC6D36D" w:rsidR="007F7A08" w:rsidRPr="0064769A" w:rsidRDefault="007F7A08" w:rsidP="00FB4C9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</w:p>
        </w:tc>
      </w:tr>
      <w:tr w:rsidR="007F7A08" w:rsidRPr="0064769A" w14:paraId="7215F60C" w14:textId="77777777" w:rsidTr="00215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13482BDA" w14:textId="55A08733" w:rsidR="007F7A08" w:rsidRPr="0064769A" w:rsidRDefault="00AB792B" w:rsidP="00FB4C9D">
            <w:pPr>
              <w:pStyle w:val="ListNumber"/>
              <w:numPr>
                <w:ilvl w:val="0"/>
                <w:numId w:val="3"/>
              </w:numPr>
              <w:spacing w:after="120" w:line="276" w:lineRule="auto"/>
              <w:rPr>
                <w:rFonts w:ascii="Poppins" w:hAnsi="Poppins" w:cs="Poppins"/>
                <w:sz w:val="20"/>
                <w:szCs w:val="20"/>
                <w:lang w:val="en-GB"/>
              </w:rPr>
            </w:pPr>
            <w:r w:rsidRPr="0064769A">
              <w:rPr>
                <w:rFonts w:ascii="Poppins" w:hAnsi="Poppins" w:cs="Poppins"/>
                <w:sz w:val="20"/>
                <w:szCs w:val="20"/>
                <w:lang w:val="en-US"/>
              </w:rPr>
              <w:t>1</w:t>
            </w:r>
          </w:p>
        </w:tc>
        <w:tc>
          <w:tcPr>
            <w:tcW w:w="8545" w:type="dxa"/>
          </w:tcPr>
          <w:p w14:paraId="52C707DC" w14:textId="5553CC07" w:rsidR="007F7A08" w:rsidRPr="0064769A" w:rsidRDefault="00215571" w:rsidP="00FB4C9D">
            <w:pPr>
              <w:spacing w:before="20" w:after="1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64769A">
              <w:rPr>
                <w:rFonts w:ascii="Poppins" w:hAnsi="Poppins" w:cs="Poppins"/>
                <w:sz w:val="20"/>
                <w:szCs w:val="20"/>
              </w:rPr>
              <w:t>Alexander Baev:</w:t>
            </w:r>
          </w:p>
          <w:p w14:paraId="38856F92" w14:textId="1535E8D3" w:rsidR="007F7A08" w:rsidRPr="0064769A" w:rsidRDefault="00215571" w:rsidP="00FB4C9D">
            <w:pPr>
              <w:spacing w:before="20" w:after="1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bg-BG"/>
              </w:rPr>
            </w:pPr>
            <w:r w:rsidRPr="0064769A">
              <w:rPr>
                <w:rFonts w:ascii="Poppins" w:hAnsi="Poppins" w:cs="Poppins"/>
                <w:color w:val="808080" w:themeColor="background1" w:themeShade="80"/>
                <w:sz w:val="20"/>
                <w:szCs w:val="20"/>
              </w:rPr>
              <w:t>Formulas</w:t>
            </w:r>
            <w:r w:rsidR="00FD1F46">
              <w:rPr>
                <w:rFonts w:cs="Poppins"/>
                <w:color w:val="808080" w:themeColor="background1" w:themeShade="80"/>
                <w:sz w:val="20"/>
                <w:szCs w:val="20"/>
              </w:rPr>
              <w:t>,</w:t>
            </w:r>
            <w:r w:rsidRPr="0064769A">
              <w:rPr>
                <w:rFonts w:ascii="Poppins" w:hAnsi="Poppins" w:cs="Poppins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FD1F46" w:rsidRPr="0064769A">
              <w:rPr>
                <w:rFonts w:ascii="Poppins" w:hAnsi="Poppins" w:cs="Poppins"/>
                <w:color w:val="808080" w:themeColor="background1" w:themeShade="80"/>
                <w:sz w:val="20"/>
                <w:szCs w:val="20"/>
              </w:rPr>
              <w:t>documentation,</w:t>
            </w:r>
            <w:r w:rsidR="00FD1F46">
              <w:rPr>
                <w:rFonts w:ascii="Poppins" w:hAnsi="Poppins" w:cs="Poppins"/>
                <w:color w:val="808080" w:themeColor="background1" w:themeShade="80"/>
                <w:sz w:val="20"/>
                <w:szCs w:val="20"/>
              </w:rPr>
              <w:t xml:space="preserve"> and formulas comments</w:t>
            </w:r>
          </w:p>
        </w:tc>
      </w:tr>
      <w:tr w:rsidR="007F7A08" w:rsidRPr="0064769A" w14:paraId="2CBFA333" w14:textId="77777777" w:rsidTr="00215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F8D2B89" w14:textId="77777777" w:rsidR="007F7A08" w:rsidRPr="0064769A" w:rsidRDefault="007F7A08" w:rsidP="00FB4C9D">
            <w:pPr>
              <w:pStyle w:val="ListNumber"/>
              <w:spacing w:after="120" w:line="276" w:lineRule="auto"/>
              <w:rPr>
                <w:rFonts w:ascii="Poppins" w:hAnsi="Poppins" w:cs="Poppins"/>
                <w:sz w:val="20"/>
                <w:szCs w:val="20"/>
                <w:lang w:val="en-GB"/>
              </w:rPr>
            </w:pPr>
          </w:p>
        </w:tc>
        <w:tc>
          <w:tcPr>
            <w:tcW w:w="8545" w:type="dxa"/>
          </w:tcPr>
          <w:p w14:paraId="75CC064D" w14:textId="1B1B5135" w:rsidR="007F7A08" w:rsidRPr="0064769A" w:rsidRDefault="00215571" w:rsidP="00FB4C9D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bg-BG"/>
              </w:rPr>
            </w:pPr>
            <w:r w:rsidRPr="0064769A">
              <w:rPr>
                <w:rFonts w:ascii="Poppins" w:hAnsi="Poppins" w:cs="Poppins"/>
                <w:sz w:val="20"/>
                <w:szCs w:val="20"/>
              </w:rPr>
              <w:t>Yusmen Osman:</w:t>
            </w:r>
          </w:p>
          <w:p w14:paraId="2F1AA884" w14:textId="7AEE6F19" w:rsidR="007F7A08" w:rsidRPr="0064769A" w:rsidRDefault="00215571" w:rsidP="00FB4C9D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64769A">
              <w:rPr>
                <w:rFonts w:ascii="Poppins" w:hAnsi="Poppins" w:cs="Poppins"/>
                <w:color w:val="808080" w:themeColor="background1" w:themeShade="80"/>
                <w:sz w:val="20"/>
                <w:szCs w:val="20"/>
              </w:rPr>
              <w:t>Formulas</w:t>
            </w:r>
            <w:r w:rsidR="00F96C55">
              <w:rPr>
                <w:rFonts w:ascii="Poppins" w:hAnsi="Poppins" w:cs="Poppins"/>
                <w:color w:val="808080" w:themeColor="background1" w:themeShade="80"/>
                <w:sz w:val="20"/>
                <w:szCs w:val="20"/>
              </w:rPr>
              <w:t xml:space="preserve">, </w:t>
            </w:r>
            <w:r w:rsidR="00AB2569" w:rsidRPr="0064769A">
              <w:rPr>
                <w:rFonts w:ascii="Poppins" w:hAnsi="Poppins" w:cs="Poppins"/>
                <w:color w:val="808080" w:themeColor="background1" w:themeShade="80"/>
                <w:sz w:val="20"/>
                <w:szCs w:val="20"/>
              </w:rPr>
              <w:t>connection in the main code</w:t>
            </w:r>
            <w:r w:rsidR="00F96C55">
              <w:rPr>
                <w:rFonts w:ascii="Poppins" w:hAnsi="Poppins" w:cs="Poppins"/>
                <w:color w:val="808080" w:themeColor="background1" w:themeShade="80"/>
                <w:sz w:val="20"/>
                <w:szCs w:val="20"/>
              </w:rPr>
              <w:t xml:space="preserve"> and formulas comments</w:t>
            </w:r>
          </w:p>
        </w:tc>
      </w:tr>
      <w:tr w:rsidR="007F7A08" w:rsidRPr="0064769A" w14:paraId="25B491F5" w14:textId="77777777" w:rsidTr="00215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4EE4ADCC" w14:textId="77777777" w:rsidR="007F7A08" w:rsidRPr="0064769A" w:rsidRDefault="007F7A08" w:rsidP="00FB4C9D">
            <w:pPr>
              <w:pStyle w:val="ListNumber"/>
              <w:spacing w:after="120" w:line="276" w:lineRule="auto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8545" w:type="dxa"/>
          </w:tcPr>
          <w:p w14:paraId="35EC55E2" w14:textId="0E12CD9B" w:rsidR="007F7A08" w:rsidRPr="0064769A" w:rsidRDefault="00215571" w:rsidP="00FB4C9D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64769A">
              <w:rPr>
                <w:rFonts w:ascii="Poppins" w:hAnsi="Poppins" w:cs="Poppins"/>
                <w:sz w:val="20"/>
                <w:szCs w:val="20"/>
              </w:rPr>
              <w:t>Denis Kolev:</w:t>
            </w:r>
          </w:p>
          <w:p w14:paraId="46A792B9" w14:textId="77AD75B0" w:rsidR="007F7A08" w:rsidRPr="0064769A" w:rsidRDefault="00215571" w:rsidP="00FB4C9D">
            <w:pPr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64769A">
              <w:rPr>
                <w:rFonts w:ascii="Poppins" w:hAnsi="Poppins" w:cs="Poppins"/>
                <w:color w:val="808080" w:themeColor="background1" w:themeShade="80"/>
                <w:sz w:val="20"/>
                <w:szCs w:val="20"/>
              </w:rPr>
              <w:t>Git Hub Repository, presentation, connection in the main code</w:t>
            </w:r>
            <w:r w:rsidR="00652F46">
              <w:rPr>
                <w:rFonts w:ascii="Poppins" w:hAnsi="Poppins" w:cs="Poppins"/>
                <w:color w:val="808080" w:themeColor="background1" w:themeShade="80"/>
                <w:sz w:val="20"/>
                <w:szCs w:val="20"/>
              </w:rPr>
              <w:t xml:space="preserve"> and code comments in the main</w:t>
            </w:r>
          </w:p>
        </w:tc>
      </w:tr>
      <w:tr w:rsidR="007F7A08" w:rsidRPr="0064769A" w14:paraId="067BD6E3" w14:textId="77777777" w:rsidTr="00215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1B503A2D" w14:textId="77777777" w:rsidR="007F7A08" w:rsidRPr="0064769A" w:rsidRDefault="007F7A08" w:rsidP="00FB4C9D">
            <w:pPr>
              <w:pStyle w:val="ListNumber"/>
              <w:spacing w:after="120" w:line="276" w:lineRule="auto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8545" w:type="dxa"/>
          </w:tcPr>
          <w:p w14:paraId="6FD47F7A" w14:textId="5DFB55AE" w:rsidR="007F7A08" w:rsidRPr="0064769A" w:rsidRDefault="00215571" w:rsidP="00FB4C9D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64769A">
              <w:rPr>
                <w:rFonts w:ascii="Poppins" w:hAnsi="Poppins" w:cs="Poppins"/>
                <w:sz w:val="20"/>
                <w:szCs w:val="20"/>
              </w:rPr>
              <w:t>Kliment Tenev:</w:t>
            </w:r>
          </w:p>
          <w:p w14:paraId="462B4ED3" w14:textId="54619F7D" w:rsidR="007F7A08" w:rsidRPr="0064769A" w:rsidRDefault="00FB4C9D" w:rsidP="00FB4C9D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64769A">
              <w:rPr>
                <w:rFonts w:ascii="Poppins" w:hAnsi="Poppins" w:cs="Poppins"/>
                <w:color w:val="808080" w:themeColor="background1" w:themeShade="80"/>
                <w:sz w:val="20"/>
                <w:szCs w:val="20"/>
              </w:rPr>
              <w:t>Formulas</w:t>
            </w:r>
            <w:r w:rsidR="00652F46">
              <w:rPr>
                <w:rFonts w:ascii="Poppins" w:hAnsi="Poppins" w:cs="Poppins"/>
                <w:color w:val="808080" w:themeColor="background1" w:themeShade="80"/>
                <w:sz w:val="20"/>
                <w:szCs w:val="20"/>
              </w:rPr>
              <w:t>,</w:t>
            </w:r>
            <w:r w:rsidR="00FD1F46">
              <w:rPr>
                <w:rFonts w:ascii="Poppins" w:hAnsi="Poppins" w:cs="Poppins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652F46">
              <w:rPr>
                <w:rFonts w:ascii="Poppins" w:hAnsi="Poppins" w:cs="Poppins"/>
                <w:color w:val="808080" w:themeColor="background1" w:themeShade="80"/>
                <w:sz w:val="20"/>
                <w:szCs w:val="20"/>
              </w:rPr>
              <w:t xml:space="preserve">presentation, and </w:t>
            </w:r>
            <w:r w:rsidR="00FD1F46">
              <w:rPr>
                <w:rFonts w:ascii="Poppins" w:hAnsi="Poppins" w:cs="Poppins"/>
                <w:color w:val="808080" w:themeColor="background1" w:themeShade="80"/>
                <w:sz w:val="20"/>
                <w:szCs w:val="20"/>
              </w:rPr>
              <w:t>QA documentation</w:t>
            </w:r>
          </w:p>
        </w:tc>
      </w:tr>
    </w:tbl>
    <w:p w14:paraId="40410269" w14:textId="72180159" w:rsidR="00FB4C9D" w:rsidRDefault="00FB4C9D" w:rsidP="00950357">
      <w:pPr>
        <w:rPr>
          <w:lang w:val="en-GB" w:eastAsia="ja-JP"/>
        </w:rPr>
      </w:pPr>
    </w:p>
    <w:p w14:paraId="65A12512" w14:textId="318F5C06" w:rsidR="00950357" w:rsidRPr="00950357" w:rsidRDefault="00FB4C9D" w:rsidP="00950357">
      <w:pPr>
        <w:rPr>
          <w:lang w:val="en-GB" w:eastAsia="ja-JP"/>
        </w:rPr>
      </w:pPr>
      <w:r>
        <w:rPr>
          <w:lang w:val="en-GB" w:eastAsia="ja-JP"/>
        </w:rPr>
        <w:br w:type="page"/>
      </w:r>
    </w:p>
    <w:p w14:paraId="57EF7AF6" w14:textId="4D1659DB" w:rsidR="007F7A08" w:rsidRPr="0030354A" w:rsidRDefault="00AB2569" w:rsidP="007F7A08">
      <w:pPr>
        <w:pStyle w:val="Heading3"/>
        <w:numPr>
          <w:ilvl w:val="1"/>
          <w:numId w:val="2"/>
        </w:numPr>
        <w:spacing w:before="960" w:after="240"/>
        <w:rPr>
          <w:rFonts w:ascii="Poppins" w:eastAsia="Times New Roman" w:hAnsi="Poppins" w:cs="Poppins"/>
          <w:caps/>
          <w:color w:val="632423" w:themeColor="accent2" w:themeShade="80"/>
          <w:kern w:val="22"/>
          <w:lang w:val="en-GB" w:eastAsia="ja-JP"/>
          <w14:ligatures w14:val="standard"/>
        </w:rPr>
      </w:pPr>
      <w:bookmarkStart w:id="4" w:name="_Toc89368439"/>
      <w:r w:rsidRPr="0030354A">
        <w:rPr>
          <w:rFonts w:ascii="Poppins" w:eastAsia="Times New Roman" w:hAnsi="Poppins" w:cs="Poppins"/>
          <w:caps/>
          <w:color w:val="632423" w:themeColor="accent2" w:themeShade="80"/>
          <w:kern w:val="22"/>
          <w:lang w:eastAsia="ja-JP"/>
          <w14:ligatures w14:val="standard"/>
        </w:rPr>
        <w:lastRenderedPageBreak/>
        <w:t>Formulas in the code</w:t>
      </w:r>
      <w:bookmarkEnd w:id="4"/>
    </w:p>
    <w:tbl>
      <w:tblPr>
        <w:tblStyle w:val="GridTable2-Accent2"/>
        <w:tblW w:w="5453" w:type="pct"/>
        <w:tblLayout w:type="fixed"/>
        <w:tblLook w:val="04A0" w:firstRow="1" w:lastRow="0" w:firstColumn="1" w:lastColumn="0" w:noHBand="0" w:noVBand="1"/>
        <w:tblDescription w:val="Въпроси за уточняване на целева аудитория:"/>
      </w:tblPr>
      <w:tblGrid>
        <w:gridCol w:w="893"/>
        <w:gridCol w:w="8530"/>
      </w:tblGrid>
      <w:tr w:rsidR="00757228" w:rsidRPr="0064769A" w14:paraId="636D625E" w14:textId="77777777" w:rsidTr="00CD2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632D6AF7" w14:textId="77777777" w:rsidR="00757228" w:rsidRPr="00CD24D7" w:rsidRDefault="002D38A6" w:rsidP="00C91322">
            <w:pPr>
              <w:spacing w:line="276" w:lineRule="auto"/>
              <w:ind w:left="360"/>
              <w:jc w:val="right"/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</w:pPr>
            <w:sdt>
              <w:sdtPr>
                <w:rPr>
                  <w:rFonts w:ascii="Poppins" w:hAnsi="Poppins" w:cs="Poppins"/>
                  <w:sz w:val="20"/>
                  <w:szCs w:val="20"/>
                  <w:lang w:val="en-GB"/>
                </w:rPr>
                <w:alias w:val="№:"/>
                <w:tag w:val="№:"/>
                <w:id w:val="-2089212685"/>
                <w:placeholder>
                  <w:docPart w:val="5A0743C5627340ABAAEC36C9E509947C"/>
                </w:placeholder>
                <w:temporary/>
                <w:showingPlcHdr/>
                <w15:appearance w15:val="hidden"/>
              </w:sdtPr>
              <w:sdtEndPr/>
              <w:sdtContent>
                <w:r w:rsidR="00757228" w:rsidRPr="00CD24D7">
                  <w:rPr>
                    <w:rFonts w:ascii="Arial" w:eastAsiaTheme="majorEastAsia" w:hAnsi="Arial" w:cs="Arial"/>
                    <w:b w:val="0"/>
                    <w:bCs w:val="0"/>
                    <w:sz w:val="20"/>
                    <w:szCs w:val="20"/>
                    <w:lang w:val="en-GB" w:bidi="bg-BG"/>
                  </w:rPr>
                  <w:t>№</w:t>
                </w:r>
              </w:sdtContent>
            </w:sdt>
          </w:p>
        </w:tc>
        <w:tc>
          <w:tcPr>
            <w:tcW w:w="8530" w:type="dxa"/>
          </w:tcPr>
          <w:p w14:paraId="606D7D50" w14:textId="3B2DB1F6" w:rsidR="00757228" w:rsidRPr="00CD24D7" w:rsidRDefault="00CD24D7" w:rsidP="00C9132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CD24D7">
              <w:rPr>
                <w:rFonts w:ascii="Poppins" w:hAnsi="Poppins" w:cs="Poppins"/>
                <w:sz w:val="18"/>
                <w:szCs w:val="18"/>
              </w:rPr>
              <w:t>Name of formula and what it does</w:t>
            </w:r>
          </w:p>
        </w:tc>
      </w:tr>
      <w:tr w:rsidR="00757228" w:rsidRPr="0064769A" w14:paraId="42A148E6" w14:textId="77777777" w:rsidTr="00CD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76639719" w14:textId="5EEF4D6A" w:rsidR="00757228" w:rsidRPr="00CD24D7" w:rsidRDefault="00400F46" w:rsidP="00C91322">
            <w:pPr>
              <w:pStyle w:val="ListNumber"/>
              <w:numPr>
                <w:ilvl w:val="0"/>
                <w:numId w:val="0"/>
              </w:numPr>
              <w:tabs>
                <w:tab w:val="left" w:pos="677"/>
              </w:tabs>
              <w:spacing w:line="276" w:lineRule="auto"/>
              <w:ind w:left="360"/>
              <w:jc w:val="right"/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eastAsia="Times New Roman" w:hAnsi="Poppins" w:cs="Poppins"/>
                <w:b w:val="0"/>
                <w:bCs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8530" w:type="dxa"/>
          </w:tcPr>
          <w:p w14:paraId="65A889F3" w14:textId="305A6473" w:rsidR="00757228" w:rsidRPr="0064769A" w:rsidRDefault="00400F46" w:rsidP="00C91322">
            <w:pPr>
              <w:spacing w:before="20" w:after="1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n-GB"/>
              </w:rPr>
            </w:pPr>
            <w:r w:rsidRPr="0064769A">
              <w:rPr>
                <w:rFonts w:ascii="Poppins" w:hAnsi="Poppins" w:cs="Poppins"/>
                <w:sz w:val="20"/>
                <w:szCs w:val="20"/>
                <w:lang w:val="en-GB"/>
              </w:rPr>
              <w:t>weightOnOtherPlanets</w:t>
            </w:r>
          </w:p>
          <w:p w14:paraId="0DC11076" w14:textId="6499A4EF" w:rsidR="00757228" w:rsidRPr="0064769A" w:rsidRDefault="00400F46" w:rsidP="00C91322">
            <w:pPr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716767"/>
                <w:sz w:val="20"/>
                <w:szCs w:val="20"/>
                <w:lang w:val="bg-BG"/>
              </w:rPr>
            </w:pPr>
            <w:r w:rsidRPr="0064769A">
              <w:rPr>
                <w:rFonts w:ascii="Poppins" w:hAnsi="Poppins" w:cs="Poppins"/>
                <w:color w:val="716767"/>
                <w:sz w:val="20"/>
                <w:szCs w:val="20"/>
              </w:rPr>
              <w:t>Function that calculates how much a person weights on other planets</w:t>
            </w:r>
          </w:p>
        </w:tc>
      </w:tr>
      <w:tr w:rsidR="00757228" w:rsidRPr="0064769A" w14:paraId="634D0A9C" w14:textId="77777777" w:rsidTr="00CD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407664B7" w14:textId="77777777" w:rsidR="00757228" w:rsidRPr="00CD24D7" w:rsidRDefault="00757228" w:rsidP="00C91322">
            <w:pPr>
              <w:spacing w:line="276" w:lineRule="auto"/>
              <w:ind w:left="360"/>
              <w:jc w:val="right"/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  <w:t>2</w:t>
            </w:r>
          </w:p>
        </w:tc>
        <w:tc>
          <w:tcPr>
            <w:tcW w:w="8530" w:type="dxa"/>
          </w:tcPr>
          <w:p w14:paraId="19028D0F" w14:textId="66E13CC8" w:rsidR="00757228" w:rsidRPr="0064769A" w:rsidRDefault="005674B7" w:rsidP="00C91322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64769A">
              <w:rPr>
                <w:rFonts w:ascii="Poppins" w:hAnsi="Poppins" w:cs="Poppins"/>
                <w:sz w:val="20"/>
                <w:szCs w:val="20"/>
              </w:rPr>
              <w:t>s</w:t>
            </w:r>
            <w:r w:rsidR="003059C7" w:rsidRPr="0064769A">
              <w:rPr>
                <w:rFonts w:ascii="Poppins" w:hAnsi="Poppins" w:cs="Poppins"/>
                <w:sz w:val="20"/>
                <w:szCs w:val="20"/>
              </w:rPr>
              <w:t>peedEqualIncrease</w:t>
            </w:r>
          </w:p>
          <w:p w14:paraId="11EA445B" w14:textId="492F90DA" w:rsidR="00757228" w:rsidRPr="0064769A" w:rsidRDefault="004568DE" w:rsidP="00C91322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bg-BG"/>
              </w:rPr>
            </w:pPr>
            <w:r>
              <w:rPr>
                <w:rFonts w:ascii="Poppins" w:hAnsi="Poppins" w:cs="Poppins"/>
                <w:color w:val="716767"/>
                <w:sz w:val="20"/>
                <w:szCs w:val="20"/>
              </w:rPr>
              <w:t>Function</w:t>
            </w:r>
            <w:r w:rsidR="003059C7" w:rsidRPr="0064769A">
              <w:rPr>
                <w:rFonts w:ascii="Poppins" w:hAnsi="Poppins" w:cs="Poppins"/>
                <w:color w:val="716767"/>
                <w:sz w:val="20"/>
                <w:szCs w:val="20"/>
              </w:rPr>
              <w:t xml:space="preserve"> that calculates the final speed of a vehicle with a smaller starting speed</w:t>
            </w:r>
          </w:p>
        </w:tc>
      </w:tr>
      <w:tr w:rsidR="00757228" w:rsidRPr="0064769A" w14:paraId="25B7DEEB" w14:textId="77777777" w:rsidTr="00CD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1D9CDB51" w14:textId="77777777" w:rsidR="00757228" w:rsidRPr="00CD24D7" w:rsidRDefault="00757228" w:rsidP="00C91322">
            <w:pPr>
              <w:spacing w:line="276" w:lineRule="auto"/>
              <w:ind w:left="360"/>
              <w:jc w:val="right"/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  <w:t>3</w:t>
            </w:r>
          </w:p>
        </w:tc>
        <w:tc>
          <w:tcPr>
            <w:tcW w:w="8530" w:type="dxa"/>
          </w:tcPr>
          <w:p w14:paraId="25966155" w14:textId="2E67C17A" w:rsidR="00757228" w:rsidRPr="0064769A" w:rsidRDefault="005674B7" w:rsidP="00C91322">
            <w:pPr>
              <w:spacing w:before="20" w:after="1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64769A">
              <w:rPr>
                <w:rFonts w:ascii="Poppins" w:hAnsi="Poppins" w:cs="Poppins"/>
                <w:sz w:val="20"/>
                <w:szCs w:val="20"/>
                <w:lang w:val="en-GB"/>
              </w:rPr>
              <w:t>p</w:t>
            </w:r>
            <w:r w:rsidR="003059C7" w:rsidRPr="0064769A">
              <w:rPr>
                <w:rFonts w:ascii="Poppins" w:hAnsi="Poppins" w:cs="Poppins"/>
                <w:sz w:val="20"/>
                <w:szCs w:val="20"/>
                <w:lang w:val="en-GB"/>
              </w:rPr>
              <w:t>athEqualIncrease</w:t>
            </w:r>
          </w:p>
          <w:p w14:paraId="1520C87B" w14:textId="72F84393" w:rsidR="00757228" w:rsidRPr="0064769A" w:rsidRDefault="004568DE" w:rsidP="00C91322">
            <w:pPr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bg-BG"/>
              </w:rPr>
            </w:pPr>
            <w:r>
              <w:rPr>
                <w:rFonts w:ascii="Poppins" w:hAnsi="Poppins" w:cs="Poppins"/>
                <w:color w:val="716767"/>
                <w:sz w:val="20"/>
                <w:szCs w:val="20"/>
              </w:rPr>
              <w:t>Function</w:t>
            </w:r>
            <w:r w:rsidR="003059C7" w:rsidRPr="0064769A">
              <w:rPr>
                <w:rFonts w:ascii="Poppins" w:hAnsi="Poppins" w:cs="Poppins"/>
                <w:color w:val="716767"/>
                <w:sz w:val="20"/>
                <w:szCs w:val="20"/>
              </w:rPr>
              <w:t xml:space="preserve"> that calculates the distance from the moment of accelerating to the final speed</w:t>
            </w:r>
          </w:p>
        </w:tc>
      </w:tr>
      <w:tr w:rsidR="00757228" w:rsidRPr="0064769A" w14:paraId="3B5FE262" w14:textId="77777777" w:rsidTr="00CD2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19EF94BF" w14:textId="77777777" w:rsidR="00757228" w:rsidRPr="00CD24D7" w:rsidRDefault="00757228" w:rsidP="00C91322">
            <w:pPr>
              <w:spacing w:line="276" w:lineRule="auto"/>
              <w:ind w:left="360"/>
              <w:jc w:val="right"/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  <w:t>4</w:t>
            </w:r>
          </w:p>
        </w:tc>
        <w:tc>
          <w:tcPr>
            <w:tcW w:w="8530" w:type="dxa"/>
          </w:tcPr>
          <w:p w14:paraId="172A1FC8" w14:textId="17D88DD1" w:rsidR="00757228" w:rsidRPr="0064769A" w:rsidRDefault="005674B7" w:rsidP="00C91322">
            <w:pPr>
              <w:spacing w:before="20" w:after="1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n-GB"/>
              </w:rPr>
            </w:pPr>
            <w:r w:rsidRPr="0064769A">
              <w:rPr>
                <w:rFonts w:ascii="Poppins" w:hAnsi="Poppins" w:cs="Poppins"/>
                <w:sz w:val="20"/>
                <w:szCs w:val="20"/>
                <w:lang w:val="en-GB"/>
              </w:rPr>
              <w:t>s</w:t>
            </w:r>
            <w:r w:rsidR="003059C7" w:rsidRPr="0064769A">
              <w:rPr>
                <w:rFonts w:ascii="Poppins" w:hAnsi="Poppins" w:cs="Poppins"/>
                <w:sz w:val="20"/>
                <w:szCs w:val="20"/>
                <w:lang w:val="en-GB"/>
              </w:rPr>
              <w:t>peedEqualDecrease</w:t>
            </w:r>
          </w:p>
          <w:p w14:paraId="4611FE91" w14:textId="1E18F6F7" w:rsidR="00757228" w:rsidRPr="0064769A" w:rsidRDefault="003059C7" w:rsidP="00C91322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bg-BG"/>
              </w:rPr>
            </w:pPr>
            <w:r w:rsidRPr="0064769A">
              <w:rPr>
                <w:rFonts w:ascii="Poppins" w:hAnsi="Poppins" w:cs="Poppins"/>
                <w:color w:val="716767"/>
                <w:sz w:val="20"/>
                <w:szCs w:val="20"/>
              </w:rPr>
              <w:t>F</w:t>
            </w:r>
            <w:r w:rsidR="004568DE">
              <w:rPr>
                <w:rFonts w:ascii="Poppins" w:hAnsi="Poppins" w:cs="Poppins"/>
                <w:color w:val="716767"/>
                <w:sz w:val="20"/>
                <w:szCs w:val="20"/>
              </w:rPr>
              <w:t>unction</w:t>
            </w:r>
            <w:r w:rsidRPr="0064769A">
              <w:rPr>
                <w:rFonts w:ascii="Poppins" w:hAnsi="Poppins" w:cs="Poppins"/>
                <w:color w:val="716767"/>
                <w:sz w:val="20"/>
                <w:szCs w:val="20"/>
              </w:rPr>
              <w:t xml:space="preserve"> that calculates the final speed of a vehicle with a larger starting speed</w:t>
            </w:r>
          </w:p>
        </w:tc>
      </w:tr>
      <w:tr w:rsidR="00757228" w:rsidRPr="0064769A" w14:paraId="54F92635" w14:textId="77777777" w:rsidTr="00CD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687C9E0B" w14:textId="77777777" w:rsidR="00757228" w:rsidRPr="00CD24D7" w:rsidRDefault="00757228" w:rsidP="00C91322">
            <w:pPr>
              <w:spacing w:line="276" w:lineRule="auto"/>
              <w:ind w:left="360"/>
              <w:jc w:val="right"/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  <w:t>5</w:t>
            </w:r>
          </w:p>
        </w:tc>
        <w:tc>
          <w:tcPr>
            <w:tcW w:w="8530" w:type="dxa"/>
          </w:tcPr>
          <w:p w14:paraId="0FC8010A" w14:textId="5130ED7C" w:rsidR="00757228" w:rsidRPr="0064769A" w:rsidRDefault="005674B7" w:rsidP="00C91322">
            <w:pPr>
              <w:spacing w:before="20" w:after="1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64769A">
              <w:rPr>
                <w:rFonts w:ascii="Poppins" w:hAnsi="Poppins" w:cs="Poppins"/>
                <w:sz w:val="20"/>
                <w:szCs w:val="20"/>
                <w:lang w:val="en-GB"/>
              </w:rPr>
              <w:t>p</w:t>
            </w:r>
            <w:r w:rsidR="003059C7" w:rsidRPr="0064769A">
              <w:rPr>
                <w:rFonts w:ascii="Poppins" w:hAnsi="Poppins" w:cs="Poppins"/>
                <w:sz w:val="20"/>
                <w:szCs w:val="20"/>
                <w:lang w:val="en-GB"/>
              </w:rPr>
              <w:t>athEqualDecrease</w:t>
            </w:r>
          </w:p>
          <w:p w14:paraId="06DC8579" w14:textId="1BD72754" w:rsidR="00757228" w:rsidRPr="0064769A" w:rsidRDefault="004568DE" w:rsidP="00C91322">
            <w:pPr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bg-BG"/>
              </w:rPr>
            </w:pPr>
            <w:r>
              <w:rPr>
                <w:rFonts w:ascii="Poppins" w:hAnsi="Poppins" w:cs="Poppins"/>
                <w:color w:val="716767"/>
                <w:sz w:val="20"/>
                <w:szCs w:val="20"/>
              </w:rPr>
              <w:t>Function</w:t>
            </w:r>
            <w:r w:rsidR="003059C7" w:rsidRPr="0064769A">
              <w:rPr>
                <w:rFonts w:ascii="Poppins" w:hAnsi="Poppins" w:cs="Poppins"/>
                <w:color w:val="716767"/>
                <w:sz w:val="20"/>
                <w:szCs w:val="20"/>
              </w:rPr>
              <w:t xml:space="preserve"> that calculates the distance from the moment of accelerating to the final speed</w:t>
            </w:r>
          </w:p>
        </w:tc>
      </w:tr>
      <w:tr w:rsidR="00757228" w:rsidRPr="0064769A" w14:paraId="17B691F5" w14:textId="77777777" w:rsidTr="00CD24D7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753BA262" w14:textId="77777777" w:rsidR="00757228" w:rsidRPr="00CD24D7" w:rsidRDefault="00757228" w:rsidP="00C91322">
            <w:pPr>
              <w:spacing w:line="276" w:lineRule="auto"/>
              <w:ind w:left="360"/>
              <w:jc w:val="right"/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  <w:t>6</w:t>
            </w:r>
          </w:p>
        </w:tc>
        <w:tc>
          <w:tcPr>
            <w:tcW w:w="8530" w:type="dxa"/>
          </w:tcPr>
          <w:p w14:paraId="14349FBA" w14:textId="4FB2F3C2" w:rsidR="00757228" w:rsidRPr="0064769A" w:rsidRDefault="005674B7" w:rsidP="00C91322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n-GB"/>
              </w:rPr>
            </w:pPr>
            <w:r w:rsidRPr="0064769A">
              <w:rPr>
                <w:rFonts w:ascii="Poppins" w:hAnsi="Poppins" w:cs="Poppins"/>
                <w:sz w:val="20"/>
                <w:szCs w:val="20"/>
              </w:rPr>
              <w:t>s</w:t>
            </w:r>
            <w:r w:rsidR="003059C7" w:rsidRPr="0064769A">
              <w:rPr>
                <w:rFonts w:ascii="Poppins" w:hAnsi="Poppins" w:cs="Poppins"/>
                <w:sz w:val="20"/>
                <w:szCs w:val="20"/>
              </w:rPr>
              <w:t>top</w:t>
            </w:r>
            <w:r w:rsidR="00E615F3" w:rsidRPr="0064769A">
              <w:rPr>
                <w:rFonts w:ascii="Poppins" w:hAnsi="Poppins" w:cs="Poppins"/>
                <w:sz w:val="20"/>
                <w:szCs w:val="20"/>
              </w:rPr>
              <w:t>Time</w:t>
            </w:r>
          </w:p>
          <w:p w14:paraId="7CA9C34E" w14:textId="3F95D03A" w:rsidR="00E615F3" w:rsidRPr="0064769A" w:rsidRDefault="004568DE" w:rsidP="00C91322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n-GB"/>
              </w:rPr>
            </w:pPr>
            <w:r>
              <w:rPr>
                <w:rFonts w:ascii="Poppins" w:hAnsi="Poppins" w:cs="Poppins"/>
                <w:color w:val="716767"/>
                <w:sz w:val="20"/>
                <w:szCs w:val="20"/>
              </w:rPr>
              <w:t>Function</w:t>
            </w:r>
            <w:r w:rsidR="00E615F3" w:rsidRPr="0064769A">
              <w:rPr>
                <w:rFonts w:ascii="Poppins" w:hAnsi="Poppins" w:cs="Poppins"/>
                <w:color w:val="716767"/>
                <w:sz w:val="20"/>
                <w:szCs w:val="20"/>
              </w:rPr>
              <w:t xml:space="preserve"> that calculates the time needed for a vehicle to stop</w:t>
            </w:r>
          </w:p>
        </w:tc>
      </w:tr>
      <w:tr w:rsidR="00757228" w:rsidRPr="0064769A" w14:paraId="330F0D0F" w14:textId="77777777" w:rsidTr="00CD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520A18FA" w14:textId="77777777" w:rsidR="00757228" w:rsidRPr="00CD24D7" w:rsidRDefault="00757228" w:rsidP="00C91322">
            <w:pPr>
              <w:spacing w:line="276" w:lineRule="auto"/>
              <w:ind w:left="360"/>
              <w:jc w:val="right"/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  <w:t>7</w:t>
            </w:r>
          </w:p>
        </w:tc>
        <w:tc>
          <w:tcPr>
            <w:tcW w:w="8530" w:type="dxa"/>
          </w:tcPr>
          <w:p w14:paraId="686D18C4" w14:textId="32E41DD6" w:rsidR="00757228" w:rsidRPr="0064769A" w:rsidRDefault="005674B7" w:rsidP="00C91322">
            <w:pPr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64769A">
              <w:rPr>
                <w:rFonts w:ascii="Poppins" w:hAnsi="Poppins" w:cs="Poppins"/>
                <w:sz w:val="20"/>
                <w:szCs w:val="20"/>
              </w:rPr>
              <w:t>s</w:t>
            </w:r>
            <w:r w:rsidR="00E615F3" w:rsidRPr="0064769A">
              <w:rPr>
                <w:rFonts w:ascii="Poppins" w:hAnsi="Poppins" w:cs="Poppins"/>
                <w:sz w:val="20"/>
                <w:szCs w:val="20"/>
              </w:rPr>
              <w:t>toppingDistance</w:t>
            </w:r>
          </w:p>
          <w:p w14:paraId="3C5C1143" w14:textId="04FE4E09" w:rsidR="00757228" w:rsidRPr="0064769A" w:rsidRDefault="004568DE" w:rsidP="00C91322">
            <w:pPr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bg-BG"/>
              </w:rPr>
            </w:pPr>
            <w:r>
              <w:rPr>
                <w:rFonts w:ascii="Poppins" w:hAnsi="Poppins" w:cs="Poppins"/>
                <w:color w:val="808080" w:themeColor="background1" w:themeShade="80"/>
                <w:sz w:val="20"/>
                <w:szCs w:val="20"/>
              </w:rPr>
              <w:t>Function</w:t>
            </w:r>
            <w:r w:rsidR="00E615F3" w:rsidRPr="0064769A">
              <w:rPr>
                <w:rFonts w:ascii="Poppins" w:hAnsi="Poppins" w:cs="Poppins"/>
                <w:color w:val="808080" w:themeColor="background1" w:themeShade="80"/>
                <w:sz w:val="20"/>
                <w:szCs w:val="20"/>
              </w:rPr>
              <w:t xml:space="preserve"> that calculates the stopping distance of a vehicle</w:t>
            </w:r>
          </w:p>
        </w:tc>
      </w:tr>
      <w:tr w:rsidR="00757228" w:rsidRPr="0064769A" w14:paraId="7FBC91F4" w14:textId="77777777" w:rsidTr="00CD24D7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6374CA7E" w14:textId="77777777" w:rsidR="00757228" w:rsidRPr="00CD24D7" w:rsidRDefault="00757228" w:rsidP="00C91322">
            <w:pPr>
              <w:spacing w:line="276" w:lineRule="auto"/>
              <w:ind w:left="360"/>
              <w:jc w:val="right"/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  <w:t>8</w:t>
            </w:r>
          </w:p>
        </w:tc>
        <w:tc>
          <w:tcPr>
            <w:tcW w:w="8530" w:type="dxa"/>
          </w:tcPr>
          <w:p w14:paraId="12894002" w14:textId="267003DD" w:rsidR="00757228" w:rsidRPr="0064769A" w:rsidRDefault="005674B7" w:rsidP="00C91322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n-GB"/>
              </w:rPr>
            </w:pPr>
            <w:r w:rsidRPr="0064769A">
              <w:rPr>
                <w:rFonts w:ascii="Poppins" w:hAnsi="Poppins" w:cs="Poppins"/>
                <w:sz w:val="20"/>
                <w:szCs w:val="20"/>
                <w:lang w:val="en-GB"/>
              </w:rPr>
              <w:t>freeFallingPath</w:t>
            </w:r>
          </w:p>
          <w:p w14:paraId="36694659" w14:textId="060380BB" w:rsidR="00757228" w:rsidRPr="0064769A" w:rsidRDefault="005674B7" w:rsidP="00C91322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bg-BG"/>
              </w:rPr>
            </w:pPr>
            <w:r w:rsidRPr="0064769A">
              <w:rPr>
                <w:rFonts w:ascii="Poppins" w:hAnsi="Poppins" w:cs="Poppins"/>
                <w:color w:val="716767"/>
                <w:sz w:val="20"/>
                <w:szCs w:val="20"/>
              </w:rPr>
              <w:t>Function that finds the path length using the free falling formula</w:t>
            </w:r>
          </w:p>
        </w:tc>
      </w:tr>
      <w:tr w:rsidR="00757228" w:rsidRPr="0064769A" w14:paraId="7E527BBD" w14:textId="77777777" w:rsidTr="00CD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003844BE" w14:textId="77777777" w:rsidR="00757228" w:rsidRPr="00CD24D7" w:rsidRDefault="00757228" w:rsidP="00C91322">
            <w:pPr>
              <w:spacing w:line="276" w:lineRule="auto"/>
              <w:ind w:left="360"/>
              <w:jc w:val="right"/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  <w:t>9</w:t>
            </w:r>
          </w:p>
        </w:tc>
        <w:tc>
          <w:tcPr>
            <w:tcW w:w="8530" w:type="dxa"/>
          </w:tcPr>
          <w:p w14:paraId="553544F1" w14:textId="221CCE67" w:rsidR="005674B7" w:rsidRPr="0064769A" w:rsidRDefault="005674B7" w:rsidP="00C91322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64769A">
              <w:rPr>
                <w:rFonts w:ascii="Poppins" w:eastAsia="Times New Roman" w:hAnsi="Poppins" w:cs="Poppins"/>
                <w:sz w:val="20"/>
                <w:szCs w:val="20"/>
              </w:rPr>
              <w:t>freeFallingPathMercury,</w:t>
            </w:r>
            <w:r w:rsidR="00CD24D7">
              <w:rPr>
                <w:rFonts w:ascii="Poppins" w:eastAsia="Times New Roman" w:hAnsi="Poppins" w:cs="Poppins"/>
                <w:sz w:val="20"/>
                <w:szCs w:val="20"/>
              </w:rPr>
              <w:t xml:space="preserve"> </w:t>
            </w:r>
            <w:r w:rsidRPr="0064769A">
              <w:rPr>
                <w:rFonts w:ascii="Poppins" w:eastAsia="Times New Roman" w:hAnsi="Poppins" w:cs="Poppins"/>
                <w:sz w:val="20"/>
                <w:szCs w:val="20"/>
              </w:rPr>
              <w:t>freeFallingPathVenus, freeFallingPathMars, freeFallingPathJupiter, freeFallingPathSaturn, freeFallingPath</w:t>
            </w:r>
            <w:r w:rsidR="00F3736A" w:rsidRPr="0064769A">
              <w:rPr>
                <w:rFonts w:ascii="Poppins" w:eastAsia="Times New Roman" w:hAnsi="Poppins" w:cs="Poppins"/>
                <w:sz w:val="20"/>
                <w:szCs w:val="20"/>
              </w:rPr>
              <w:t>Uranus, freeFallingPathNeptune, freeFallingPathPluto</w:t>
            </w:r>
          </w:p>
          <w:p w14:paraId="051E8149" w14:textId="0579F5DD" w:rsidR="00757228" w:rsidRPr="0064769A" w:rsidRDefault="00F3736A" w:rsidP="00C91322">
            <w:pPr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bg-BG"/>
              </w:rPr>
            </w:pPr>
            <w:r w:rsidRPr="0064769A">
              <w:rPr>
                <w:rFonts w:ascii="Poppins" w:hAnsi="Poppins" w:cs="Poppins"/>
                <w:color w:val="716767"/>
                <w:sz w:val="20"/>
                <w:szCs w:val="20"/>
              </w:rPr>
              <w:t>Function that finds the path length on a specific planet using the free falling formula</w:t>
            </w:r>
          </w:p>
        </w:tc>
      </w:tr>
      <w:tr w:rsidR="00757228" w:rsidRPr="0064769A" w14:paraId="46367068" w14:textId="77777777" w:rsidTr="00CD24D7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3D61F561" w14:textId="77777777" w:rsidR="00757228" w:rsidRPr="00CD24D7" w:rsidRDefault="00757228" w:rsidP="00C91322">
            <w:pPr>
              <w:spacing w:line="276" w:lineRule="auto"/>
              <w:ind w:left="360"/>
              <w:jc w:val="right"/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  <w:t>10</w:t>
            </w:r>
          </w:p>
        </w:tc>
        <w:tc>
          <w:tcPr>
            <w:tcW w:w="8530" w:type="dxa"/>
          </w:tcPr>
          <w:p w14:paraId="720F5696" w14:textId="309EBB37" w:rsidR="00757228" w:rsidRPr="0064769A" w:rsidRDefault="00F3736A" w:rsidP="00C91322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n-GB"/>
              </w:rPr>
            </w:pPr>
            <w:r w:rsidRPr="0064769A">
              <w:rPr>
                <w:rFonts w:ascii="Poppins" w:hAnsi="Poppins" w:cs="Poppins"/>
                <w:sz w:val="20"/>
                <w:szCs w:val="20"/>
                <w:lang w:val="en-GB"/>
              </w:rPr>
              <w:t>freeFalling</w:t>
            </w:r>
          </w:p>
          <w:p w14:paraId="5179BC37" w14:textId="19BD8777" w:rsidR="00757228" w:rsidRPr="0064769A" w:rsidRDefault="00F3736A" w:rsidP="00C91322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bg-BG"/>
              </w:rPr>
            </w:pPr>
            <w:r w:rsidRPr="0064769A">
              <w:rPr>
                <w:rFonts w:ascii="Poppins" w:hAnsi="Poppins" w:cs="Poppins"/>
                <w:color w:val="716767"/>
                <w:sz w:val="20"/>
                <w:szCs w:val="20"/>
              </w:rPr>
              <w:t>F</w:t>
            </w:r>
            <w:r w:rsidR="004568DE">
              <w:rPr>
                <w:rFonts w:ascii="Poppins" w:hAnsi="Poppins" w:cs="Poppins"/>
                <w:color w:val="716767"/>
                <w:sz w:val="20"/>
                <w:szCs w:val="20"/>
              </w:rPr>
              <w:t>unction</w:t>
            </w:r>
            <w:r w:rsidRPr="0064769A">
              <w:rPr>
                <w:rFonts w:ascii="Poppins" w:hAnsi="Poppins" w:cs="Poppins"/>
                <w:color w:val="716767"/>
                <w:sz w:val="20"/>
                <w:szCs w:val="20"/>
              </w:rPr>
              <w:t xml:space="preserve"> that finds the speed using the free falling formula</w:t>
            </w:r>
          </w:p>
        </w:tc>
      </w:tr>
      <w:tr w:rsidR="00757228" w:rsidRPr="0064769A" w14:paraId="41B2A122" w14:textId="77777777" w:rsidTr="00CD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31832B3C" w14:textId="77777777" w:rsidR="00757228" w:rsidRPr="00CD24D7" w:rsidRDefault="00757228" w:rsidP="00C91322">
            <w:pPr>
              <w:spacing w:line="276" w:lineRule="auto"/>
              <w:ind w:left="360"/>
              <w:jc w:val="right"/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  <w:lastRenderedPageBreak/>
              <w:t>11</w:t>
            </w:r>
          </w:p>
        </w:tc>
        <w:tc>
          <w:tcPr>
            <w:tcW w:w="8530" w:type="dxa"/>
          </w:tcPr>
          <w:p w14:paraId="2DC5ADBB" w14:textId="6F581B50" w:rsidR="00F3736A" w:rsidRPr="0064769A" w:rsidRDefault="00F3736A" w:rsidP="00C91322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64769A">
              <w:rPr>
                <w:rFonts w:ascii="Poppins" w:eastAsia="Times New Roman" w:hAnsi="Poppins" w:cs="Poppins"/>
                <w:sz w:val="20"/>
                <w:szCs w:val="20"/>
              </w:rPr>
              <w:t>freeFallingMercury,</w:t>
            </w:r>
            <w:r w:rsidR="00CD24D7">
              <w:rPr>
                <w:rFonts w:ascii="Poppins" w:eastAsia="Times New Roman" w:hAnsi="Poppins" w:cs="Poppins"/>
                <w:sz w:val="20"/>
                <w:szCs w:val="20"/>
              </w:rPr>
              <w:t xml:space="preserve"> </w:t>
            </w:r>
            <w:r w:rsidRPr="0064769A">
              <w:rPr>
                <w:rFonts w:ascii="Poppins" w:eastAsia="Times New Roman" w:hAnsi="Poppins" w:cs="Poppins"/>
                <w:sz w:val="20"/>
                <w:szCs w:val="20"/>
              </w:rPr>
              <w:t>freeFallingVenus, freeFallingMars, freeFallingJupiter, freeFallingSaturn, freeFallingUranus, freeFallingNeptune, freeFallingPluto</w:t>
            </w:r>
          </w:p>
          <w:p w14:paraId="7B63E0C3" w14:textId="4B2EAC9C" w:rsidR="00757228" w:rsidRPr="0064769A" w:rsidRDefault="004568DE" w:rsidP="00C91322">
            <w:pPr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bg-BG"/>
              </w:rPr>
            </w:pPr>
            <w:r>
              <w:rPr>
                <w:rFonts w:ascii="Poppins" w:hAnsi="Poppins" w:cs="Poppins"/>
                <w:color w:val="716767"/>
                <w:sz w:val="20"/>
                <w:szCs w:val="20"/>
              </w:rPr>
              <w:t>Function</w:t>
            </w:r>
            <w:r w:rsidR="00F3736A" w:rsidRPr="0064769A">
              <w:rPr>
                <w:rFonts w:ascii="Poppins" w:hAnsi="Poppins" w:cs="Poppins"/>
                <w:color w:val="716767"/>
                <w:sz w:val="20"/>
                <w:szCs w:val="20"/>
              </w:rPr>
              <w:t xml:space="preserve"> that finds the speed on a specific planet using the free falling formula</w:t>
            </w:r>
          </w:p>
        </w:tc>
      </w:tr>
      <w:tr w:rsidR="00757228" w:rsidRPr="0064769A" w14:paraId="1CC3997A" w14:textId="77777777" w:rsidTr="00CD24D7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7CDC7EC6" w14:textId="77777777" w:rsidR="00757228" w:rsidRPr="00CD24D7" w:rsidRDefault="00757228" w:rsidP="00C91322">
            <w:pPr>
              <w:spacing w:line="276" w:lineRule="auto"/>
              <w:ind w:left="360"/>
              <w:jc w:val="right"/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  <w:t>12</w:t>
            </w:r>
          </w:p>
        </w:tc>
        <w:tc>
          <w:tcPr>
            <w:tcW w:w="8530" w:type="dxa"/>
          </w:tcPr>
          <w:p w14:paraId="31F86193" w14:textId="36D7685A" w:rsidR="00757228" w:rsidRPr="0064769A" w:rsidRDefault="00F3736A" w:rsidP="00C91322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</w:rPr>
            </w:pPr>
            <w:r w:rsidRPr="0064769A">
              <w:rPr>
                <w:rFonts w:ascii="Poppins" w:hAnsi="Poppins" w:cs="Poppins"/>
                <w:sz w:val="20"/>
                <w:szCs w:val="20"/>
              </w:rPr>
              <w:t>freeFallingTime</w:t>
            </w:r>
          </w:p>
          <w:p w14:paraId="20C410C2" w14:textId="52B84327" w:rsidR="00757228" w:rsidRPr="0064769A" w:rsidRDefault="00F3736A" w:rsidP="00C91322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bg-BG"/>
              </w:rPr>
            </w:pPr>
            <w:r w:rsidRPr="0064769A">
              <w:rPr>
                <w:rFonts w:ascii="Poppins" w:hAnsi="Poppins" w:cs="Poppins"/>
                <w:color w:val="716767"/>
                <w:sz w:val="20"/>
                <w:szCs w:val="20"/>
              </w:rPr>
              <w:t>F</w:t>
            </w:r>
            <w:r w:rsidR="004568DE">
              <w:rPr>
                <w:rFonts w:ascii="Poppins" w:hAnsi="Poppins" w:cs="Poppins"/>
                <w:color w:val="716767"/>
                <w:sz w:val="20"/>
                <w:szCs w:val="20"/>
              </w:rPr>
              <w:t>unction</w:t>
            </w:r>
            <w:r w:rsidRPr="0064769A">
              <w:rPr>
                <w:rFonts w:ascii="Poppins" w:hAnsi="Poppins" w:cs="Poppins"/>
                <w:color w:val="716767"/>
                <w:sz w:val="20"/>
                <w:szCs w:val="20"/>
              </w:rPr>
              <w:t xml:space="preserve"> that finds the time using the free falling formula</w:t>
            </w:r>
          </w:p>
        </w:tc>
      </w:tr>
      <w:tr w:rsidR="00757228" w:rsidRPr="0064769A" w14:paraId="1D5E713F" w14:textId="77777777" w:rsidTr="00CD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16E39D3D" w14:textId="77777777" w:rsidR="00757228" w:rsidRPr="00CD24D7" w:rsidRDefault="00757228" w:rsidP="00C91322">
            <w:pPr>
              <w:spacing w:line="276" w:lineRule="auto"/>
              <w:ind w:left="360"/>
              <w:jc w:val="right"/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  <w:t>13</w:t>
            </w:r>
          </w:p>
        </w:tc>
        <w:tc>
          <w:tcPr>
            <w:tcW w:w="8530" w:type="dxa"/>
          </w:tcPr>
          <w:p w14:paraId="3513DE50" w14:textId="46270ABA" w:rsidR="00757228" w:rsidRPr="0064769A" w:rsidRDefault="00D04616" w:rsidP="00C91322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64769A">
              <w:rPr>
                <w:rFonts w:ascii="Poppins" w:eastAsia="Times New Roman" w:hAnsi="Poppins" w:cs="Poppins"/>
                <w:sz w:val="20"/>
                <w:szCs w:val="20"/>
              </w:rPr>
              <w:t>freeFallingTimeMercury,</w:t>
            </w:r>
            <w:r w:rsidR="00CD24D7">
              <w:rPr>
                <w:rFonts w:ascii="Poppins" w:eastAsia="Times New Roman" w:hAnsi="Poppins" w:cs="Poppins"/>
                <w:sz w:val="20"/>
                <w:szCs w:val="20"/>
              </w:rPr>
              <w:t xml:space="preserve"> </w:t>
            </w:r>
            <w:r w:rsidRPr="0064769A">
              <w:rPr>
                <w:rFonts w:ascii="Poppins" w:eastAsia="Times New Roman" w:hAnsi="Poppins" w:cs="Poppins"/>
                <w:sz w:val="20"/>
                <w:szCs w:val="20"/>
              </w:rPr>
              <w:t>freeFallingTimeVenus, freeFallingTimeMars, freeFallingTimeJupiter, freeFallingTimeSaturn, freeFallingTimeUranus, freeFallingTimeNeptune, freeFallingTimePluto</w:t>
            </w:r>
          </w:p>
          <w:p w14:paraId="564482E5" w14:textId="78BB73B1" w:rsidR="00757228" w:rsidRPr="0064769A" w:rsidRDefault="004568DE" w:rsidP="00C91322">
            <w:pPr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color w:val="808080" w:themeColor="background1" w:themeShade="80"/>
                <w:sz w:val="20"/>
                <w:szCs w:val="20"/>
                <w:lang w:val="bg-BG"/>
              </w:rPr>
            </w:pPr>
            <w:r>
              <w:rPr>
                <w:rFonts w:ascii="Poppins" w:hAnsi="Poppins" w:cs="Poppins"/>
                <w:color w:val="716767"/>
                <w:sz w:val="20"/>
                <w:szCs w:val="20"/>
              </w:rPr>
              <w:t>Function</w:t>
            </w:r>
            <w:r w:rsidR="00F3736A" w:rsidRPr="0064769A">
              <w:rPr>
                <w:rFonts w:ascii="Poppins" w:hAnsi="Poppins" w:cs="Poppins"/>
                <w:color w:val="716767"/>
                <w:sz w:val="20"/>
                <w:szCs w:val="20"/>
              </w:rPr>
              <w:t xml:space="preserve"> that finds the time</w:t>
            </w:r>
            <w:r w:rsidR="00D04616" w:rsidRPr="0064769A">
              <w:rPr>
                <w:rFonts w:ascii="Poppins" w:hAnsi="Poppins" w:cs="Poppins"/>
                <w:color w:val="716767"/>
                <w:sz w:val="20"/>
                <w:szCs w:val="20"/>
              </w:rPr>
              <w:t xml:space="preserve"> on </w:t>
            </w:r>
            <w:r w:rsidR="00CD24D7">
              <w:rPr>
                <w:rFonts w:ascii="Poppins" w:hAnsi="Poppins" w:cs="Poppins"/>
                <w:color w:val="716767"/>
                <w:sz w:val="20"/>
                <w:szCs w:val="20"/>
              </w:rPr>
              <w:t xml:space="preserve">a </w:t>
            </w:r>
            <w:r w:rsidR="00D04616" w:rsidRPr="0064769A">
              <w:rPr>
                <w:rFonts w:ascii="Poppins" w:hAnsi="Poppins" w:cs="Poppins"/>
                <w:color w:val="716767"/>
                <w:sz w:val="20"/>
                <w:szCs w:val="20"/>
              </w:rPr>
              <w:t>specific planet</w:t>
            </w:r>
            <w:r w:rsidR="00F3736A" w:rsidRPr="0064769A">
              <w:rPr>
                <w:rFonts w:ascii="Poppins" w:hAnsi="Poppins" w:cs="Poppins"/>
                <w:color w:val="716767"/>
                <w:sz w:val="20"/>
                <w:szCs w:val="20"/>
              </w:rPr>
              <w:t xml:space="preserve"> using the </w:t>
            </w:r>
            <w:r w:rsidR="00CD24D7" w:rsidRPr="0064769A">
              <w:rPr>
                <w:rFonts w:ascii="Poppins" w:hAnsi="Poppins" w:cs="Poppins"/>
                <w:color w:val="716767"/>
                <w:sz w:val="20"/>
                <w:szCs w:val="20"/>
              </w:rPr>
              <w:t>free</w:t>
            </w:r>
            <w:r w:rsidR="00CD24D7">
              <w:rPr>
                <w:rFonts w:ascii="Poppins" w:hAnsi="Poppins" w:cs="Poppins"/>
                <w:color w:val="716767"/>
                <w:sz w:val="20"/>
                <w:szCs w:val="20"/>
              </w:rPr>
              <w:t xml:space="preserve"> </w:t>
            </w:r>
            <w:r w:rsidR="00CD24D7" w:rsidRPr="0064769A">
              <w:rPr>
                <w:rFonts w:ascii="Poppins" w:hAnsi="Poppins" w:cs="Poppins"/>
                <w:color w:val="716767"/>
                <w:sz w:val="20"/>
                <w:szCs w:val="20"/>
              </w:rPr>
              <w:t>falling</w:t>
            </w:r>
            <w:r w:rsidR="00F3736A" w:rsidRPr="0064769A">
              <w:rPr>
                <w:rFonts w:ascii="Poppins" w:hAnsi="Poppins" w:cs="Poppins"/>
                <w:color w:val="716767"/>
                <w:sz w:val="20"/>
                <w:szCs w:val="20"/>
              </w:rPr>
              <w:t xml:space="preserve"> formula</w:t>
            </w:r>
          </w:p>
        </w:tc>
      </w:tr>
      <w:tr w:rsidR="00D04616" w:rsidRPr="0064769A" w14:paraId="3403B427" w14:textId="77777777" w:rsidTr="00CD24D7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487C63EA" w14:textId="287968E9" w:rsidR="00D04616" w:rsidRPr="00CD24D7" w:rsidRDefault="00D04616" w:rsidP="00C91322">
            <w:pPr>
              <w:spacing w:line="276" w:lineRule="auto"/>
              <w:ind w:left="360"/>
              <w:jc w:val="right"/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hAnsi="Poppins" w:cs="Poppins"/>
                <w:b w:val="0"/>
                <w:bCs w:val="0"/>
                <w:sz w:val="20"/>
                <w:szCs w:val="20"/>
                <w:lang w:val="en-GB"/>
              </w:rPr>
              <w:t>14</w:t>
            </w:r>
          </w:p>
        </w:tc>
        <w:tc>
          <w:tcPr>
            <w:tcW w:w="8530" w:type="dxa"/>
          </w:tcPr>
          <w:p w14:paraId="7CA4D0DE" w14:textId="47E7D024" w:rsidR="00D04616" w:rsidRPr="0064769A" w:rsidRDefault="006A44F5" w:rsidP="00C91322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64769A">
              <w:rPr>
                <w:rFonts w:ascii="Poppins" w:eastAsia="Times New Roman" w:hAnsi="Poppins" w:cs="Poppins"/>
                <w:sz w:val="20"/>
                <w:szCs w:val="20"/>
              </w:rPr>
              <w:t>c</w:t>
            </w:r>
            <w:r w:rsidR="00D04616" w:rsidRPr="0064769A">
              <w:rPr>
                <w:rFonts w:ascii="Poppins" w:eastAsia="Times New Roman" w:hAnsi="Poppins" w:cs="Poppins"/>
                <w:sz w:val="20"/>
                <w:szCs w:val="20"/>
              </w:rPr>
              <w:t>onvertSecondsToMinutes</w:t>
            </w:r>
          </w:p>
          <w:p w14:paraId="6711E178" w14:textId="7B06469B" w:rsidR="00D04616" w:rsidRPr="0064769A" w:rsidRDefault="006A44F5" w:rsidP="00C91322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F</w:t>
            </w:r>
            <w:r w:rsidR="004568DE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unction</w:t>
            </w: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 xml:space="preserve"> that c</w:t>
            </w:r>
            <w:r w:rsidR="0064769A"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onverts</w:t>
            </w: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 xml:space="preserve"> seconds to minutes</w:t>
            </w:r>
          </w:p>
        </w:tc>
      </w:tr>
      <w:tr w:rsidR="00D04616" w:rsidRPr="0064769A" w14:paraId="1E67A5AB" w14:textId="77777777" w:rsidTr="00CD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5647CB03" w14:textId="10312AD0" w:rsidR="00D04616" w:rsidRPr="00CD24D7" w:rsidRDefault="00D04616" w:rsidP="00C91322">
            <w:pPr>
              <w:spacing w:line="276" w:lineRule="auto"/>
              <w:ind w:left="360"/>
              <w:jc w:val="right"/>
              <w:rPr>
                <w:rFonts w:ascii="Poppins" w:eastAsiaTheme="majorEastAsia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hAnsi="Poppins" w:cs="Poppins"/>
                <w:b w:val="0"/>
                <w:bCs w:val="0"/>
                <w:sz w:val="20"/>
                <w:szCs w:val="20"/>
                <w:lang w:val="en-GB"/>
              </w:rPr>
              <w:t>15</w:t>
            </w:r>
          </w:p>
        </w:tc>
        <w:tc>
          <w:tcPr>
            <w:tcW w:w="8530" w:type="dxa"/>
          </w:tcPr>
          <w:p w14:paraId="728D5B04" w14:textId="71BBE657" w:rsidR="00D04616" w:rsidRPr="0064769A" w:rsidRDefault="006A44F5" w:rsidP="00C91322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64769A">
              <w:rPr>
                <w:rFonts w:ascii="Poppins" w:eastAsia="Times New Roman" w:hAnsi="Poppins" w:cs="Poppins"/>
                <w:sz w:val="20"/>
                <w:szCs w:val="20"/>
              </w:rPr>
              <w:t>convertMinutesToSeconds</w:t>
            </w:r>
          </w:p>
          <w:p w14:paraId="1B44185F" w14:textId="7F0082A2" w:rsidR="006A44F5" w:rsidRPr="0064769A" w:rsidRDefault="004568DE" w:rsidP="00C91322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Function</w:t>
            </w:r>
            <w:r w:rsidR="006A44F5"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 xml:space="preserve"> that c</w:t>
            </w:r>
            <w:r w:rsidR="0064769A"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onverts</w:t>
            </w:r>
            <w:r w:rsidR="006A44F5"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 xml:space="preserve"> minutes to seconds</w:t>
            </w:r>
          </w:p>
        </w:tc>
      </w:tr>
      <w:tr w:rsidR="006A44F5" w:rsidRPr="0064769A" w14:paraId="3CE10A52" w14:textId="77777777" w:rsidTr="00CD24D7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6B68055A" w14:textId="040A2F0C" w:rsidR="006A44F5" w:rsidRPr="00CD24D7" w:rsidRDefault="006A44F5" w:rsidP="00C91322">
            <w:pPr>
              <w:spacing w:line="276" w:lineRule="auto"/>
              <w:ind w:left="360"/>
              <w:jc w:val="right"/>
              <w:rPr>
                <w:rFonts w:ascii="Poppins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hAnsi="Poppins" w:cs="Poppins"/>
                <w:b w:val="0"/>
                <w:bCs w:val="0"/>
                <w:sz w:val="20"/>
                <w:szCs w:val="20"/>
                <w:lang w:val="en-GB"/>
              </w:rPr>
              <w:t>16</w:t>
            </w:r>
          </w:p>
        </w:tc>
        <w:tc>
          <w:tcPr>
            <w:tcW w:w="8530" w:type="dxa"/>
          </w:tcPr>
          <w:p w14:paraId="1A432B21" w14:textId="6D41B4EA" w:rsidR="006A44F5" w:rsidRPr="0064769A" w:rsidRDefault="006A44F5" w:rsidP="00C91322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64769A">
              <w:rPr>
                <w:rFonts w:ascii="Poppins" w:eastAsia="Times New Roman" w:hAnsi="Poppins" w:cs="Poppins"/>
                <w:sz w:val="20"/>
                <w:szCs w:val="20"/>
              </w:rPr>
              <w:t>convertMsToKmh</w:t>
            </w:r>
          </w:p>
          <w:p w14:paraId="10A24941" w14:textId="5FFDCB93" w:rsidR="006A44F5" w:rsidRPr="0064769A" w:rsidRDefault="006A44F5" w:rsidP="00C91322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F</w:t>
            </w:r>
            <w:r w:rsidR="004568DE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unction</w:t>
            </w: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 xml:space="preserve"> that </w:t>
            </w:r>
            <w:r w:rsidR="0064769A"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converts</w:t>
            </w: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 xml:space="preserve"> m</w:t>
            </w:r>
            <w:r w:rsidR="00A11C01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 xml:space="preserve">eters per </w:t>
            </w: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s</w:t>
            </w:r>
            <w:r w:rsidR="00A11C01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econd</w:t>
            </w: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 xml:space="preserve"> to k</w:t>
            </w:r>
            <w:r w:rsidR="00A11C01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 xml:space="preserve">ilometers per </w:t>
            </w: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h</w:t>
            </w:r>
            <w:r w:rsidR="00A11C01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our</w:t>
            </w:r>
          </w:p>
        </w:tc>
      </w:tr>
      <w:tr w:rsidR="006A44F5" w:rsidRPr="0064769A" w14:paraId="64D53D09" w14:textId="77777777" w:rsidTr="00CD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2A4598CC" w14:textId="5983DBD3" w:rsidR="006A44F5" w:rsidRPr="00CD24D7" w:rsidRDefault="006A44F5" w:rsidP="00C91322">
            <w:pPr>
              <w:spacing w:line="276" w:lineRule="auto"/>
              <w:ind w:left="360"/>
              <w:jc w:val="right"/>
              <w:rPr>
                <w:rFonts w:ascii="Poppins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hAnsi="Poppins" w:cs="Poppins"/>
                <w:b w:val="0"/>
                <w:bCs w:val="0"/>
                <w:sz w:val="20"/>
                <w:szCs w:val="20"/>
                <w:lang w:val="en-GB"/>
              </w:rPr>
              <w:t>17</w:t>
            </w:r>
          </w:p>
        </w:tc>
        <w:tc>
          <w:tcPr>
            <w:tcW w:w="8530" w:type="dxa"/>
          </w:tcPr>
          <w:p w14:paraId="6BF1F822" w14:textId="351E03D8" w:rsidR="006A44F5" w:rsidRPr="0064769A" w:rsidRDefault="006A44F5" w:rsidP="00C91322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64769A">
              <w:rPr>
                <w:rFonts w:ascii="Poppins" w:eastAsia="Times New Roman" w:hAnsi="Poppins" w:cs="Poppins"/>
                <w:sz w:val="20"/>
                <w:szCs w:val="20"/>
              </w:rPr>
              <w:t>convertKmhToMs</w:t>
            </w:r>
          </w:p>
          <w:p w14:paraId="4B039E1B" w14:textId="36204FC0" w:rsidR="006A44F5" w:rsidRPr="0064769A" w:rsidRDefault="006A44F5" w:rsidP="00C91322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F</w:t>
            </w:r>
            <w:r w:rsidR="004568DE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unction</w:t>
            </w: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 xml:space="preserve"> that c</w:t>
            </w:r>
            <w:r w:rsidR="0064769A"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onverts</w:t>
            </w: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A11C01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kilometers per hour</w:t>
            </w: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 xml:space="preserve"> to </w:t>
            </w:r>
            <w:r w:rsidR="00A11C01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meters per second</w:t>
            </w:r>
          </w:p>
        </w:tc>
      </w:tr>
      <w:tr w:rsidR="006A44F5" w:rsidRPr="0064769A" w14:paraId="454FEEEE" w14:textId="77777777" w:rsidTr="00CD24D7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10224E4E" w14:textId="1C7AE55C" w:rsidR="006A44F5" w:rsidRPr="00CD24D7" w:rsidRDefault="006A44F5" w:rsidP="00C91322">
            <w:pPr>
              <w:spacing w:line="276" w:lineRule="auto"/>
              <w:ind w:left="360"/>
              <w:jc w:val="right"/>
              <w:rPr>
                <w:rFonts w:ascii="Poppins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hAnsi="Poppins" w:cs="Poppins"/>
                <w:b w:val="0"/>
                <w:bCs w:val="0"/>
                <w:sz w:val="20"/>
                <w:szCs w:val="20"/>
                <w:lang w:val="en-GB"/>
              </w:rPr>
              <w:t>18</w:t>
            </w:r>
          </w:p>
        </w:tc>
        <w:tc>
          <w:tcPr>
            <w:tcW w:w="8530" w:type="dxa"/>
          </w:tcPr>
          <w:p w14:paraId="497F22F7" w14:textId="02298CB0" w:rsidR="006A44F5" w:rsidRPr="0064769A" w:rsidRDefault="006A44F5" w:rsidP="00C91322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64769A">
              <w:rPr>
                <w:rFonts w:ascii="Poppins" w:eastAsia="Times New Roman" w:hAnsi="Poppins" w:cs="Poppins"/>
                <w:sz w:val="20"/>
                <w:szCs w:val="20"/>
              </w:rPr>
              <w:t>convertMetersToKilometers</w:t>
            </w:r>
          </w:p>
          <w:p w14:paraId="0F22CE45" w14:textId="0FC4791D" w:rsidR="006A44F5" w:rsidRPr="0064769A" w:rsidRDefault="006A44F5" w:rsidP="00C91322">
            <w:pPr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F</w:t>
            </w:r>
            <w:r w:rsidR="004568DE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unction</w:t>
            </w: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 xml:space="preserve"> that c</w:t>
            </w:r>
            <w:r w:rsidR="0064769A"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onverts</w:t>
            </w: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 xml:space="preserve"> meters to kilometers</w:t>
            </w:r>
          </w:p>
        </w:tc>
      </w:tr>
      <w:tr w:rsidR="006A44F5" w:rsidRPr="0064769A" w14:paraId="676117B9" w14:textId="77777777" w:rsidTr="00CD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27F65D3F" w14:textId="559F9866" w:rsidR="006A44F5" w:rsidRPr="00CD24D7" w:rsidRDefault="006A44F5" w:rsidP="00C91322">
            <w:pPr>
              <w:spacing w:line="276" w:lineRule="auto"/>
              <w:ind w:left="360"/>
              <w:jc w:val="right"/>
              <w:rPr>
                <w:rFonts w:ascii="Poppins" w:hAnsi="Poppins" w:cs="Poppins"/>
                <w:b w:val="0"/>
                <w:bCs w:val="0"/>
                <w:sz w:val="20"/>
                <w:szCs w:val="20"/>
                <w:lang w:val="en-GB"/>
              </w:rPr>
            </w:pPr>
            <w:r w:rsidRPr="00CD24D7">
              <w:rPr>
                <w:rFonts w:ascii="Poppins" w:hAnsi="Poppins" w:cs="Poppins"/>
                <w:b w:val="0"/>
                <w:bCs w:val="0"/>
                <w:sz w:val="20"/>
                <w:szCs w:val="20"/>
                <w:lang w:val="en-GB"/>
              </w:rPr>
              <w:t>19</w:t>
            </w:r>
          </w:p>
        </w:tc>
        <w:tc>
          <w:tcPr>
            <w:tcW w:w="8530" w:type="dxa"/>
          </w:tcPr>
          <w:p w14:paraId="1E1ECA54" w14:textId="77777777" w:rsidR="006A44F5" w:rsidRPr="0064769A" w:rsidRDefault="006A44F5" w:rsidP="00C91322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64769A">
              <w:rPr>
                <w:rFonts w:ascii="Poppins" w:eastAsia="Times New Roman" w:hAnsi="Poppins" w:cs="Poppins"/>
                <w:sz w:val="20"/>
                <w:szCs w:val="20"/>
              </w:rPr>
              <w:t>convertKilometersToMeters</w:t>
            </w:r>
          </w:p>
          <w:p w14:paraId="31641407" w14:textId="24E78C48" w:rsidR="006A44F5" w:rsidRPr="0064769A" w:rsidRDefault="006A44F5" w:rsidP="00C91322">
            <w:pPr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eastAsia="Times New Roman" w:hAnsi="Poppins" w:cs="Poppins"/>
                <w:sz w:val="20"/>
                <w:szCs w:val="20"/>
              </w:rPr>
            </w:pP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F</w:t>
            </w:r>
            <w:r w:rsidR="004568DE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unction</w:t>
            </w: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 xml:space="preserve"> that </w:t>
            </w:r>
            <w:r w:rsidR="0064769A"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>converts</w:t>
            </w:r>
            <w:r w:rsidRPr="0064769A">
              <w:rPr>
                <w:rFonts w:ascii="Poppins" w:eastAsia="Times New Roman" w:hAnsi="Poppins" w:cs="Poppins"/>
                <w:color w:val="808080" w:themeColor="background1" w:themeShade="80"/>
                <w:sz w:val="20"/>
                <w:szCs w:val="20"/>
              </w:rPr>
              <w:t xml:space="preserve"> kilometers to meters</w:t>
            </w:r>
          </w:p>
        </w:tc>
      </w:tr>
    </w:tbl>
    <w:p w14:paraId="6A5FFEA0" w14:textId="77777777" w:rsidR="007F7A08" w:rsidRPr="008F74D5" w:rsidRDefault="007F7A08" w:rsidP="00D04616">
      <w:pPr>
        <w:rPr>
          <w:sz w:val="24"/>
          <w:szCs w:val="24"/>
          <w:lang w:val="en-GB"/>
        </w:rPr>
      </w:pPr>
    </w:p>
    <w:p w14:paraId="7FB822CD" w14:textId="39E77A3C" w:rsidR="007F7A08" w:rsidRPr="008F74D5" w:rsidRDefault="007F7A08" w:rsidP="00FD1F46">
      <w:pPr>
        <w:pStyle w:val="Heading2"/>
        <w:numPr>
          <w:ilvl w:val="0"/>
          <w:numId w:val="2"/>
        </w:numPr>
        <w:pBdr>
          <w:top w:val="single" w:sz="24" w:space="1" w:color="auto"/>
        </w:pBdr>
        <w:spacing w:before="720" w:after="100" w:afterAutospacing="1"/>
        <w:rPr>
          <w:rFonts w:ascii="Calibri" w:eastAsia="Times New Roman" w:hAnsi="Calibri" w:cs="Times New Roman"/>
          <w:b/>
          <w:bCs/>
          <w:caps/>
          <w:color w:val="B85A22"/>
          <w:spacing w:val="20"/>
          <w:kern w:val="22"/>
          <w:sz w:val="28"/>
          <w:szCs w:val="28"/>
          <w:lang w:val="en-GB" w:eastAsia="ja-JP"/>
          <w14:ligatures w14:val="standard"/>
        </w:rPr>
      </w:pPr>
      <w:r w:rsidRPr="008F74D5">
        <w:rPr>
          <w:lang w:val="en-GB"/>
        </w:rPr>
        <w:br w:type="page"/>
      </w:r>
      <w:bookmarkStart w:id="5" w:name="_Toc89368440"/>
      <w:r w:rsidR="00FD1F46">
        <w:rPr>
          <w:rFonts w:ascii="Calibri" w:eastAsia="Times New Roman" w:hAnsi="Calibri" w:cs="Times New Roman"/>
          <w:b/>
          <w:bCs/>
          <w:caps/>
          <w:color w:val="403152" w:themeColor="accent4" w:themeShade="80"/>
          <w:spacing w:val="20"/>
          <w:kern w:val="22"/>
          <w:sz w:val="28"/>
          <w:szCs w:val="28"/>
          <w:lang w:eastAsia="ja-JP"/>
          <w14:ligatures w14:val="standard"/>
        </w:rPr>
        <w:lastRenderedPageBreak/>
        <w:t>program description</w:t>
      </w:r>
      <w:bookmarkEnd w:id="5"/>
    </w:p>
    <w:p w14:paraId="2B06C4B6" w14:textId="12BF41B7" w:rsidR="00783B07" w:rsidRPr="00C91322" w:rsidRDefault="00B47B2D" w:rsidP="00C91322">
      <w:pPr>
        <w:spacing w:line="360" w:lineRule="auto"/>
        <w:rPr>
          <w:rFonts w:ascii="Poppins" w:hAnsi="Poppins" w:cs="Poppins"/>
          <w:color w:val="404040" w:themeColor="text1" w:themeTint="BF"/>
          <w:lang w:val="en-GB"/>
        </w:rPr>
      </w:pPr>
      <w:r w:rsidRPr="00C91322">
        <w:rPr>
          <w:rFonts w:ascii="Poppins" w:hAnsi="Poppins" w:cs="Poppins"/>
          <w:color w:val="404040" w:themeColor="text1" w:themeTint="BF"/>
          <w:lang w:val="en-GB"/>
        </w:rPr>
        <w:t>When the program starts the user can choose from 5 categories of physics formulas by typing a specific number of each category. When</w:t>
      </w:r>
      <w:r w:rsidR="00E82E5C" w:rsidRPr="00C91322">
        <w:rPr>
          <w:rFonts w:ascii="Poppins" w:hAnsi="Poppins" w:cs="Poppins"/>
          <w:color w:val="404040" w:themeColor="text1" w:themeTint="BF"/>
          <w:lang w:val="en-GB"/>
        </w:rPr>
        <w:t xml:space="preserve"> this specific number is typed, the program shows all the formulas the user can choose from by typing a specific number or letter. </w:t>
      </w:r>
      <w:r w:rsidR="00493C48">
        <w:rPr>
          <w:rFonts w:ascii="Poppins" w:hAnsi="Poppins" w:cs="Poppins"/>
          <w:color w:val="404040" w:themeColor="text1" w:themeTint="BF"/>
          <w:lang w:val="en-GB"/>
        </w:rPr>
        <w:t>After this</w:t>
      </w:r>
      <w:r w:rsidR="00E82E5C" w:rsidRPr="00C91322">
        <w:rPr>
          <w:rFonts w:ascii="Poppins" w:hAnsi="Poppins" w:cs="Poppins"/>
          <w:color w:val="404040" w:themeColor="text1" w:themeTint="BF"/>
          <w:lang w:val="en-GB"/>
        </w:rPr>
        <w:t xml:space="preserve"> </w:t>
      </w:r>
      <w:r w:rsidR="00C91322" w:rsidRPr="00C91322">
        <w:rPr>
          <w:rFonts w:ascii="Poppins" w:hAnsi="Poppins" w:cs="Poppins"/>
          <w:color w:val="404040" w:themeColor="text1" w:themeTint="BF"/>
          <w:lang w:val="en-GB"/>
        </w:rPr>
        <w:t>happens the program tells the user what to input. After the user inputs the needed attributes, the program calculates the formula and show</w:t>
      </w:r>
      <w:r w:rsidR="00493C48">
        <w:rPr>
          <w:rFonts w:ascii="Poppins" w:hAnsi="Poppins" w:cs="Poppins"/>
          <w:color w:val="404040" w:themeColor="text1" w:themeTint="BF"/>
          <w:lang w:val="en-GB"/>
        </w:rPr>
        <w:t>s</w:t>
      </w:r>
      <w:r w:rsidR="00C91322" w:rsidRPr="00C91322">
        <w:rPr>
          <w:rFonts w:ascii="Poppins" w:hAnsi="Poppins" w:cs="Poppins"/>
          <w:color w:val="404040" w:themeColor="text1" w:themeTint="BF"/>
          <w:lang w:val="en-GB"/>
        </w:rPr>
        <w:t xml:space="preserve"> it to the user. Finally, the program asks the user if he want</w:t>
      </w:r>
      <w:r w:rsidR="00493C48">
        <w:rPr>
          <w:rFonts w:ascii="Poppins" w:hAnsi="Poppins" w:cs="Poppins"/>
          <w:color w:val="404040" w:themeColor="text1" w:themeTint="BF"/>
          <w:lang w:val="en-GB"/>
        </w:rPr>
        <w:t>s</w:t>
      </w:r>
      <w:r w:rsidR="00C91322" w:rsidRPr="00C91322">
        <w:rPr>
          <w:rFonts w:ascii="Poppins" w:hAnsi="Poppins" w:cs="Poppins"/>
          <w:color w:val="404040" w:themeColor="text1" w:themeTint="BF"/>
          <w:lang w:val="en-GB"/>
        </w:rPr>
        <w:t xml:space="preserve"> to continue or not. If he wants to continue t</w:t>
      </w:r>
      <w:r w:rsidR="00493C48">
        <w:rPr>
          <w:rFonts w:ascii="Poppins" w:hAnsi="Poppins" w:cs="Poppins"/>
          <w:color w:val="404040" w:themeColor="text1" w:themeTint="BF"/>
          <w:lang w:val="en-GB"/>
        </w:rPr>
        <w:t>he</w:t>
      </w:r>
      <w:r w:rsidR="00C91322" w:rsidRPr="00C91322">
        <w:rPr>
          <w:rFonts w:ascii="Poppins" w:hAnsi="Poppins" w:cs="Poppins"/>
          <w:color w:val="404040" w:themeColor="text1" w:themeTint="BF"/>
          <w:lang w:val="en-GB"/>
        </w:rPr>
        <w:t xml:space="preserve"> program starts again, otherwise it stops running.</w:t>
      </w:r>
    </w:p>
    <w:sectPr w:rsidR="00783B07" w:rsidRPr="00C91322" w:rsidSect="00C62563">
      <w:footerReference w:type="default" r:id="rId9"/>
      <w:footerReference w:type="first" r:id="rId10"/>
      <w:pgSz w:w="12240" w:h="15840"/>
      <w:pgMar w:top="1440" w:right="1800" w:bottom="1440" w:left="1800" w:header="720" w:footer="172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D7C2B" w14:textId="77777777" w:rsidR="002D38A6" w:rsidRDefault="002D38A6" w:rsidP="007F7A08">
      <w:pPr>
        <w:spacing w:after="0" w:line="240" w:lineRule="auto"/>
      </w:pPr>
      <w:r>
        <w:separator/>
      </w:r>
    </w:p>
  </w:endnote>
  <w:endnote w:type="continuationSeparator" w:id="0">
    <w:p w14:paraId="4FB99C0E" w14:textId="77777777" w:rsidR="002D38A6" w:rsidRDefault="002D38A6" w:rsidP="007F7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EE7F7" w14:textId="5C39DC16" w:rsidR="00950357" w:rsidRPr="00C62563" w:rsidRDefault="00950357">
    <w:pPr>
      <w:pStyle w:val="Footer"/>
      <w:jc w:val="center"/>
      <w:rPr>
        <w:lang w:val="bg-BG"/>
      </w:rPr>
    </w:pPr>
  </w:p>
  <w:p w14:paraId="7982C676" w14:textId="77777777" w:rsidR="008F74D5" w:rsidRDefault="002D38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F514E" w14:textId="32BD2ED4" w:rsidR="0060463C" w:rsidRDefault="0060463C">
    <w:pPr>
      <w:pStyle w:val="Footer"/>
      <w:jc w:val="center"/>
    </w:pPr>
  </w:p>
  <w:p w14:paraId="362A6164" w14:textId="37C8C991" w:rsidR="007F7A08" w:rsidRDefault="007F7A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754DB" w14:textId="77777777" w:rsidR="002D38A6" w:rsidRDefault="002D38A6" w:rsidP="007F7A08">
      <w:pPr>
        <w:spacing w:after="0" w:line="240" w:lineRule="auto"/>
      </w:pPr>
      <w:r>
        <w:separator/>
      </w:r>
    </w:p>
  </w:footnote>
  <w:footnote w:type="continuationSeparator" w:id="0">
    <w:p w14:paraId="4E719444" w14:textId="77777777" w:rsidR="002D38A6" w:rsidRDefault="002D38A6" w:rsidP="007F7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9465E5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50pt;height:150pt" o:bullet="t">
        <v:imagedata r:id="rId1" o:title="logo"/>
      </v:shape>
    </w:pict>
  </w:numPicBullet>
  <w:abstractNum w:abstractNumId="0" w15:restartNumberingAfterBreak="0">
    <w:nsid w:val="FFFFFF88"/>
    <w:multiLevelType w:val="singleLevel"/>
    <w:tmpl w:val="79E0FC42"/>
    <w:lvl w:ilvl="0">
      <w:start w:val="1"/>
      <w:numFmt w:val="decimal"/>
      <w:pStyle w:val="ListNumber"/>
      <w:suff w:val="nothing"/>
      <w:lvlText w:val="%1"/>
      <w:lvlJc w:val="left"/>
      <w:pPr>
        <w:ind w:left="7655" w:hanging="288"/>
      </w:pPr>
      <w:rPr>
        <w:rFonts w:hint="default"/>
      </w:rPr>
    </w:lvl>
  </w:abstractNum>
  <w:abstractNum w:abstractNumId="1" w15:restartNumberingAfterBreak="0">
    <w:nsid w:val="2E6B6E46"/>
    <w:multiLevelType w:val="multilevel"/>
    <w:tmpl w:val="07F233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03152" w:themeColor="accent4" w:themeShade="8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Poppins" w:hAnsi="Poppins" w:cs="Poppins" w:hint="default"/>
        <w:color w:val="632423" w:themeColor="accent2" w:themeShade="8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600148F"/>
    <w:multiLevelType w:val="hybridMultilevel"/>
    <w:tmpl w:val="445AB26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2A569A7"/>
    <w:multiLevelType w:val="hybridMultilevel"/>
    <w:tmpl w:val="E94814AA"/>
    <w:lvl w:ilvl="0" w:tplc="E57A2B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3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08"/>
    <w:rsid w:val="0000158D"/>
    <w:rsid w:val="00007173"/>
    <w:rsid w:val="000F3A82"/>
    <w:rsid w:val="00186C9F"/>
    <w:rsid w:val="001D5F79"/>
    <w:rsid w:val="00215571"/>
    <w:rsid w:val="002D38A6"/>
    <w:rsid w:val="003006DE"/>
    <w:rsid w:val="0030354A"/>
    <w:rsid w:val="0030534A"/>
    <w:rsid w:val="003059C7"/>
    <w:rsid w:val="00400F46"/>
    <w:rsid w:val="004568DE"/>
    <w:rsid w:val="00493C48"/>
    <w:rsid w:val="005674B7"/>
    <w:rsid w:val="005C4AC8"/>
    <w:rsid w:val="0060463C"/>
    <w:rsid w:val="0064769A"/>
    <w:rsid w:val="00652F46"/>
    <w:rsid w:val="006A44F5"/>
    <w:rsid w:val="00727722"/>
    <w:rsid w:val="00757228"/>
    <w:rsid w:val="00783B07"/>
    <w:rsid w:val="007A62A8"/>
    <w:rsid w:val="007B175E"/>
    <w:rsid w:val="007F7A08"/>
    <w:rsid w:val="0087418E"/>
    <w:rsid w:val="00890931"/>
    <w:rsid w:val="0093224D"/>
    <w:rsid w:val="00933EA7"/>
    <w:rsid w:val="00943C2A"/>
    <w:rsid w:val="00950357"/>
    <w:rsid w:val="009C18E7"/>
    <w:rsid w:val="009E3540"/>
    <w:rsid w:val="00A11C01"/>
    <w:rsid w:val="00AB2569"/>
    <w:rsid w:val="00AB792B"/>
    <w:rsid w:val="00B47B2D"/>
    <w:rsid w:val="00C62563"/>
    <w:rsid w:val="00C91322"/>
    <w:rsid w:val="00CD24D7"/>
    <w:rsid w:val="00CF23B4"/>
    <w:rsid w:val="00D04616"/>
    <w:rsid w:val="00DC0D95"/>
    <w:rsid w:val="00E32832"/>
    <w:rsid w:val="00E439D6"/>
    <w:rsid w:val="00E615F3"/>
    <w:rsid w:val="00E82E5C"/>
    <w:rsid w:val="00E91F69"/>
    <w:rsid w:val="00F3736A"/>
    <w:rsid w:val="00F96C55"/>
    <w:rsid w:val="00FB4C9D"/>
    <w:rsid w:val="00FD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9535E"/>
  <w15:chartTrackingRefBased/>
  <w15:docId w15:val="{65CF66F9-5EE5-4D6C-9F5B-B306376F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6"/>
  </w:style>
  <w:style w:type="paragraph" w:styleId="Heading1">
    <w:name w:val="heading 1"/>
    <w:basedOn w:val="Normal"/>
    <w:next w:val="Normal"/>
    <w:link w:val="Heading1Char"/>
    <w:uiPriority w:val="9"/>
    <w:qFormat/>
    <w:rsid w:val="007F7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A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7A0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A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A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7A0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0158D"/>
    <w:pPr>
      <w:tabs>
        <w:tab w:val="left" w:pos="660"/>
        <w:tab w:val="right" w:leader="dot" w:pos="8630"/>
      </w:tabs>
      <w:spacing w:after="100"/>
      <w:ind w:left="220"/>
    </w:pPr>
    <w:rPr>
      <w:rFonts w:ascii="Poppins" w:eastAsia="Times New Roman" w:hAnsi="Poppins" w:cs="Poppins"/>
      <w:b/>
      <w:bCs/>
      <w:caps/>
      <w:noProof/>
      <w:color w:val="000080" w:themeColor="hyperlink" w:themeShade="80"/>
      <w:spacing w:val="20"/>
      <w:kern w:val="22"/>
      <w:sz w:val="24"/>
      <w:szCs w:val="24"/>
      <w:lang w:val="en-GB" w:eastAsia="ja-JP"/>
      <w14:ligatures w14:val="standard"/>
    </w:rPr>
  </w:style>
  <w:style w:type="character" w:styleId="Hyperlink">
    <w:name w:val="Hyperlink"/>
    <w:basedOn w:val="DefaultParagraphFont"/>
    <w:uiPriority w:val="99"/>
    <w:unhideWhenUsed/>
    <w:rsid w:val="007F7A08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F7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A08"/>
  </w:style>
  <w:style w:type="paragraph" w:styleId="NoSpacing">
    <w:name w:val="No Spacing"/>
    <w:link w:val="NoSpacingChar"/>
    <w:uiPriority w:val="1"/>
    <w:qFormat/>
    <w:rsid w:val="007F7A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7A08"/>
    <w:rPr>
      <w:rFonts w:eastAsiaTheme="minorEastAsia"/>
    </w:rPr>
  </w:style>
  <w:style w:type="paragraph" w:styleId="ListNumber">
    <w:name w:val="List Number"/>
    <w:basedOn w:val="Normal"/>
    <w:uiPriority w:val="10"/>
    <w:qFormat/>
    <w:rsid w:val="007F7A08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val="bg-BG" w:eastAsia="ja-JP"/>
      <w14:ligatures w14:val="standard"/>
    </w:rPr>
  </w:style>
  <w:style w:type="paragraph" w:styleId="TOC3">
    <w:name w:val="toc 3"/>
    <w:basedOn w:val="Normal"/>
    <w:next w:val="Normal"/>
    <w:autoRedefine/>
    <w:uiPriority w:val="39"/>
    <w:unhideWhenUsed/>
    <w:rsid w:val="00FB4C9D"/>
    <w:pPr>
      <w:tabs>
        <w:tab w:val="left" w:pos="851"/>
        <w:tab w:val="right" w:leader="dot" w:pos="8630"/>
      </w:tabs>
      <w:spacing w:after="100"/>
      <w:ind w:left="440"/>
    </w:pPr>
    <w:rPr>
      <w:rFonts w:ascii="Calibri" w:eastAsia="Times New Roman" w:hAnsi="Calibri" w:cs="Times New Roman"/>
      <w:b/>
      <w:bCs/>
      <w:caps/>
      <w:noProof/>
      <w:color w:val="262626" w:themeColor="text1" w:themeTint="D9"/>
      <w:kern w:val="22"/>
      <w:lang w:val="en-GB" w:eastAsia="ja-JP"/>
      <w14:ligatures w14:val="standard"/>
    </w:rPr>
  </w:style>
  <w:style w:type="character" w:customStyle="1" w:styleId="jlqj4b">
    <w:name w:val="jlqj4b"/>
    <w:basedOn w:val="DefaultParagraphFont"/>
    <w:rsid w:val="007F7A08"/>
  </w:style>
  <w:style w:type="table" w:styleId="PlainTable5">
    <w:name w:val="Plain Table 5"/>
    <w:basedOn w:val="TableNormal"/>
    <w:uiPriority w:val="45"/>
    <w:rsid w:val="007F7A0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F7A0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A08"/>
  </w:style>
  <w:style w:type="table" w:styleId="GridTable2-Accent4">
    <w:name w:val="Grid Table 2 Accent 4"/>
    <w:basedOn w:val="TableNormal"/>
    <w:uiPriority w:val="47"/>
    <w:rsid w:val="007A62A8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2">
    <w:name w:val="Grid Table 2 Accent 2"/>
    <w:basedOn w:val="TableNormal"/>
    <w:uiPriority w:val="47"/>
    <w:rsid w:val="007A62A8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21557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21557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21557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C03EE7BFF34988BC106AD5E5871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D4A1E-91C8-4FE8-89A8-526930E3BEBC}"/>
      </w:docPartPr>
      <w:docPartBody>
        <w:p w:rsidR="00320D3A" w:rsidRDefault="007D304E" w:rsidP="007D304E">
          <w:pPr>
            <w:pStyle w:val="2EC03EE7BFF34988BC106AD5E58715B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5A0743C5627340ABAAEC36C9E5099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BC673-8672-4609-B4AE-90694698CE4E}"/>
      </w:docPartPr>
      <w:docPartBody>
        <w:p w:rsidR="00B35BB9" w:rsidRDefault="002E7FC6" w:rsidP="002E7FC6">
          <w:pPr>
            <w:pStyle w:val="5A0743C5627340ABAAEC36C9E509947C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4E"/>
    <w:rsid w:val="002E7FC6"/>
    <w:rsid w:val="00320D3A"/>
    <w:rsid w:val="00373436"/>
    <w:rsid w:val="006D194F"/>
    <w:rsid w:val="007D304E"/>
    <w:rsid w:val="00833713"/>
    <w:rsid w:val="00841EA9"/>
    <w:rsid w:val="009457C5"/>
    <w:rsid w:val="00A42EDE"/>
    <w:rsid w:val="00A439B6"/>
    <w:rsid w:val="00B35BB9"/>
    <w:rsid w:val="00CA4946"/>
    <w:rsid w:val="00EF2DAC"/>
    <w:rsid w:val="00F9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C03EE7BFF34988BC106AD5E58715B9">
    <w:name w:val="2EC03EE7BFF34988BC106AD5E58715B9"/>
    <w:rsid w:val="007D304E"/>
  </w:style>
  <w:style w:type="paragraph" w:customStyle="1" w:styleId="5A0743C5627340ABAAEC36C9E509947C">
    <w:name w:val="5A0743C5627340ABAAEC36C9E509947C"/>
    <w:rsid w:val="002E7F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F49F5-49B2-4266-9C41-9C325056A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Documentation</dc:subject>
  <dc:creator>Александър Иванов Баев</dc:creator>
  <cp:keywords/>
  <dc:description/>
  <cp:lastModifiedBy>Александър Иванов Баев</cp:lastModifiedBy>
  <cp:revision>11</cp:revision>
  <dcterms:created xsi:type="dcterms:W3CDTF">2021-06-01T17:51:00Z</dcterms:created>
  <dcterms:modified xsi:type="dcterms:W3CDTF">2021-12-02T18:39:00Z</dcterms:modified>
</cp:coreProperties>
</file>