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19"/>
        <w:gridCol w:w="8080"/>
      </w:tblGrid>
      <w:tr w:rsidR="00B00BF5" w:rsidRPr="00FA1C7D" w:rsidTr="00B00BF5">
        <w:trPr>
          <w:cantSplit/>
          <w:trHeight w:val="227"/>
        </w:trPr>
        <w:tc>
          <w:tcPr>
            <w:tcW w:w="10599" w:type="dxa"/>
            <w:gridSpan w:val="2"/>
            <w:shd w:val="clear" w:color="auto" w:fill="D9D9D9" w:themeFill="background1" w:themeFillShade="D9"/>
          </w:tcPr>
          <w:p w:rsidR="00B00BF5" w:rsidRPr="00FA1C7D" w:rsidRDefault="00B00BF5" w:rsidP="00B00BF5">
            <w:pPr>
              <w:snapToGrid w:val="0"/>
              <w:ind w:left="82"/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Description</w:t>
            </w:r>
          </w:p>
        </w:tc>
      </w:tr>
      <w:tr w:rsidR="00D06DDF" w:rsidRPr="00FA1C7D" w:rsidTr="00700F8E">
        <w:trPr>
          <w:cantSplit/>
          <w:trHeight w:val="1200"/>
        </w:trPr>
        <w:tc>
          <w:tcPr>
            <w:tcW w:w="2519" w:type="dxa"/>
            <w:shd w:val="clear" w:color="auto" w:fill="auto"/>
          </w:tcPr>
          <w:p w:rsidR="00D06DDF" w:rsidRPr="00FA1C7D" w:rsidRDefault="007D0923" w:rsidP="007D0923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Descriptif</w:t>
            </w:r>
            <w:r w:rsidR="00B00BF5"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 </w:t>
            </w:r>
            <w:r w:rsidR="00285B66"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de </w:t>
            </w: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l'AP</w:t>
            </w:r>
          </w:p>
        </w:tc>
        <w:tc>
          <w:tcPr>
            <w:tcW w:w="8080" w:type="dxa"/>
            <w:shd w:val="clear" w:color="auto" w:fill="auto"/>
          </w:tcPr>
          <w:p w:rsidR="00D30199" w:rsidRPr="00D30199" w:rsidRDefault="00D30199" w:rsidP="00D30199">
            <w:pPr>
              <w:snapToGrid w:val="0"/>
              <w:rPr>
                <w:rFonts w:ascii="Tw Cen MT" w:hAnsi="Tw Cen MT" w:cstheme="minorHAnsi"/>
                <w:sz w:val="22"/>
                <w:szCs w:val="22"/>
              </w:rPr>
            </w:pPr>
            <w:r w:rsidRPr="00D30199">
              <w:rPr>
                <w:rFonts w:ascii="Tw Cen MT" w:hAnsi="Tw Cen MT" w:cstheme="minorHAnsi"/>
                <w:sz w:val="22"/>
                <w:szCs w:val="22"/>
              </w:rPr>
              <w:t xml:space="preserve">Application </w:t>
            </w:r>
            <w:r w:rsidR="00C01F9D">
              <w:rPr>
                <w:rFonts w:ascii="Tw Cen MT" w:hAnsi="Tw Cen MT" w:cstheme="minorHAnsi"/>
                <w:sz w:val="22"/>
                <w:szCs w:val="22"/>
              </w:rPr>
              <w:t xml:space="preserve">C# pour la gestion des accès aux bâtiments </w:t>
            </w:r>
          </w:p>
          <w:p w:rsidR="00D30199" w:rsidRPr="00D30199" w:rsidRDefault="00D30199" w:rsidP="00D30199">
            <w:pPr>
              <w:snapToGrid w:val="0"/>
              <w:rPr>
                <w:rFonts w:ascii="Tw Cen MT" w:hAnsi="Tw Cen MT" w:cstheme="minorHAnsi"/>
              </w:rPr>
            </w:pPr>
          </w:p>
          <w:p w:rsidR="00B13629" w:rsidRDefault="00C01F9D" w:rsidP="0041037C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Création des interfaces graphiques</w:t>
            </w:r>
          </w:p>
          <w:p w:rsidR="007E7C82" w:rsidRPr="0041037C" w:rsidRDefault="00C01F9D" w:rsidP="00D30199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Lecture et écriture dans des fichiers</w:t>
            </w:r>
            <w:r w:rsidR="0041037C" w:rsidRPr="0041037C">
              <w:rPr>
                <w:rFonts w:ascii="Tw Cen MT" w:hAnsi="Tw Cen MT" w:cstheme="minorHAnsi"/>
              </w:rPr>
              <w:t xml:space="preserve"> </w:t>
            </w:r>
          </w:p>
        </w:tc>
      </w:tr>
      <w:tr w:rsidR="00D06DDF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D06DDF" w:rsidRPr="00FA1C7D" w:rsidRDefault="00D06DDF" w:rsidP="00B00BF5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Durée estimée </w:t>
            </w:r>
          </w:p>
        </w:tc>
        <w:tc>
          <w:tcPr>
            <w:tcW w:w="8080" w:type="dxa"/>
            <w:shd w:val="clear" w:color="auto" w:fill="auto"/>
          </w:tcPr>
          <w:p w:rsidR="00506A9D" w:rsidRPr="00FA1C7D" w:rsidRDefault="00C01F9D" w:rsidP="00506A9D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12</w:t>
            </w:r>
            <w:r w:rsidR="00E84E8B">
              <w:rPr>
                <w:rFonts w:ascii="Tw Cen MT" w:hAnsi="Tw Cen MT" w:cstheme="minorHAnsi"/>
                <w:sz w:val="22"/>
                <w:szCs w:val="22"/>
              </w:rPr>
              <w:t xml:space="preserve"> heures</w:t>
            </w:r>
          </w:p>
        </w:tc>
      </w:tr>
      <w:tr w:rsidR="00D06DDF" w:rsidRPr="00FA1C7D" w:rsidTr="00C01F9D">
        <w:trPr>
          <w:cantSplit/>
          <w:trHeight w:val="1396"/>
        </w:trPr>
        <w:tc>
          <w:tcPr>
            <w:tcW w:w="2519" w:type="dxa"/>
            <w:shd w:val="clear" w:color="auto" w:fill="auto"/>
          </w:tcPr>
          <w:p w:rsidR="00D06DDF" w:rsidRPr="00FA1C7D" w:rsidRDefault="00D06DDF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Savoir-faire </w:t>
            </w:r>
          </w:p>
        </w:tc>
        <w:tc>
          <w:tcPr>
            <w:tcW w:w="8080" w:type="dxa"/>
            <w:shd w:val="clear" w:color="auto" w:fill="auto"/>
          </w:tcPr>
          <w:p w:rsidR="00B0221E" w:rsidRDefault="00B0221E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 w:rsidRPr="005700FA">
              <w:rPr>
                <w:rFonts w:ascii="Tw Cen MT" w:hAnsi="Tw Cen MT" w:cstheme="minorHAnsi"/>
              </w:rPr>
              <w:t>S’approprier le contexte du projet</w:t>
            </w:r>
          </w:p>
          <w:p w:rsidR="00C01F9D" w:rsidRPr="005700FA" w:rsidRDefault="00C01F9D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Comprendre la demande</w:t>
            </w:r>
          </w:p>
          <w:p w:rsidR="00B0221E" w:rsidRPr="005700FA" w:rsidRDefault="00B0221E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 w:rsidRPr="005700FA">
              <w:rPr>
                <w:rFonts w:ascii="Tw Cen MT" w:hAnsi="Tw Cen MT" w:cstheme="minorHAnsi"/>
              </w:rPr>
              <w:t>Commenter son code</w:t>
            </w:r>
          </w:p>
          <w:p w:rsidR="00BB01A6" w:rsidRPr="005700FA" w:rsidRDefault="00C01F9D" w:rsidP="005700FA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Travailler en équipe</w:t>
            </w:r>
          </w:p>
        </w:tc>
      </w:tr>
      <w:tr w:rsidR="00D06DDF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D06DDF" w:rsidRPr="00FA1C7D" w:rsidRDefault="00D06DDF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Compétences</w:t>
            </w:r>
          </w:p>
        </w:tc>
        <w:tc>
          <w:tcPr>
            <w:tcW w:w="8080" w:type="dxa"/>
            <w:shd w:val="clear" w:color="auto" w:fill="auto"/>
          </w:tcPr>
          <w:p w:rsidR="00D06DDF" w:rsidRPr="00FA1C7D" w:rsidRDefault="00C01F61" w:rsidP="0018288D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Bloc 1 - Support et mise à disposition des services informatiques</w:t>
            </w:r>
          </w:p>
          <w:p w:rsidR="00BB01A6" w:rsidRPr="00FA1C7D" w:rsidRDefault="008A20CD" w:rsidP="00E84E8B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B1.</w:t>
            </w:r>
            <w:r w:rsidR="00E84E8B">
              <w:rPr>
                <w:rFonts w:ascii="Tw Cen MT" w:hAnsi="Tw Cen MT" w:cstheme="minorHAnsi"/>
                <w:sz w:val="22"/>
                <w:szCs w:val="22"/>
              </w:rPr>
              <w:t>3 – Développer la présence en ligne de l’organisation</w:t>
            </w:r>
          </w:p>
        </w:tc>
      </w:tr>
      <w:tr w:rsidR="00F629AB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F629AB" w:rsidRPr="00FA1C7D" w:rsidRDefault="00F629AB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Contexte</w:t>
            </w:r>
          </w:p>
        </w:tc>
        <w:tc>
          <w:tcPr>
            <w:tcW w:w="8080" w:type="dxa"/>
            <w:shd w:val="clear" w:color="auto" w:fill="auto"/>
          </w:tcPr>
          <w:p w:rsidR="00F629AB" w:rsidRPr="00FA1C7D" w:rsidRDefault="00F629AB" w:rsidP="004F6740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 xml:space="preserve">Contexte </w:t>
            </w:r>
            <w:r w:rsidR="004F6740">
              <w:rPr>
                <w:rFonts w:ascii="Tw Cen MT" w:hAnsi="Tw Cen MT" w:cstheme="minorHAnsi"/>
                <w:sz w:val="22"/>
                <w:szCs w:val="22"/>
              </w:rPr>
              <w:t>M2L</w:t>
            </w:r>
          </w:p>
        </w:tc>
      </w:tr>
      <w:tr w:rsidR="00D06DDF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D06DDF" w:rsidRPr="00FA1C7D" w:rsidRDefault="00D06DDF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Ressources</w:t>
            </w:r>
          </w:p>
        </w:tc>
        <w:tc>
          <w:tcPr>
            <w:tcW w:w="8080" w:type="dxa"/>
            <w:shd w:val="clear" w:color="auto" w:fill="auto"/>
          </w:tcPr>
          <w:p w:rsidR="00842451" w:rsidRPr="00FA1C7D" w:rsidRDefault="00842451" w:rsidP="00B371F5">
            <w:pPr>
              <w:snapToGrid w:val="0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</w:tbl>
    <w:p w:rsidR="006C2269" w:rsidRDefault="006C2269" w:rsidP="006C2269">
      <w:pPr>
        <w:rPr>
          <w:rFonts w:asciiTheme="minorHAnsi" w:hAnsiTheme="minorHAnsi" w:cstheme="minorHAnsi"/>
          <w:sz w:val="22"/>
          <w:szCs w:val="22"/>
        </w:rPr>
      </w:pPr>
    </w:p>
    <w:p w:rsidR="009337FA" w:rsidRPr="009337FA" w:rsidRDefault="009337FA" w:rsidP="009337FA">
      <w:pPr>
        <w:tabs>
          <w:tab w:val="left" w:pos="1985"/>
        </w:tabs>
        <w:spacing w:line="300" w:lineRule="exact"/>
        <w:jc w:val="both"/>
        <w:rPr>
          <w:rFonts w:ascii="Tw Cen MT" w:hAnsi="Tw Cen MT"/>
          <w:sz w:val="22"/>
          <w:szCs w:val="22"/>
        </w:rPr>
      </w:pPr>
      <w:r w:rsidRPr="009337FA">
        <w:rPr>
          <w:rFonts w:ascii="Tw Cen MT" w:hAnsi="Tw Cen MT"/>
          <w:sz w:val="22"/>
          <w:szCs w:val="22"/>
        </w:rPr>
        <w:t>Vous êtes technicien support à la maison des Ligues de Lorraine. Le projet consiste à diffuser de façon sécurisée le code d'entrée du bâtiment, qui permet d'accéder aux locaux pendant les heures non ouvertes au public.</w:t>
      </w:r>
    </w:p>
    <w:p w:rsidR="00A5367F" w:rsidRDefault="00A5367F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8521C9" w:rsidRPr="00D6584A" w:rsidRDefault="008521C9" w:rsidP="00D6584A">
      <w:pPr>
        <w:tabs>
          <w:tab w:val="left" w:pos="1985"/>
        </w:tabs>
        <w:spacing w:line="300" w:lineRule="exact"/>
        <w:rPr>
          <w:rFonts w:ascii="Tw Cen MT" w:hAnsi="Tw Cen MT"/>
          <w:b/>
          <w:sz w:val="22"/>
          <w:szCs w:val="22"/>
        </w:rPr>
      </w:pPr>
      <w:r w:rsidRPr="00D6584A">
        <w:rPr>
          <w:rFonts w:ascii="Tw Cen MT" w:hAnsi="Tw Cen MT"/>
          <w:b/>
          <w:sz w:val="22"/>
          <w:szCs w:val="22"/>
        </w:rPr>
        <w:t>Concepts du projet DIGICOD</w:t>
      </w:r>
    </w:p>
    <w:p w:rsidR="008521C9" w:rsidRDefault="0039695C" w:rsidP="008521C9">
      <w:pPr>
        <w:tabs>
          <w:tab w:val="left" w:pos="1985"/>
        </w:tabs>
        <w:spacing w:line="300" w:lineRule="exact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4DF865" wp14:editId="353F197A">
            <wp:simplePos x="0" y="0"/>
            <wp:positionH relativeFrom="margin">
              <wp:align>left</wp:align>
            </wp:positionH>
            <wp:positionV relativeFrom="paragraph">
              <wp:posOffset>79738</wp:posOffset>
            </wp:positionV>
            <wp:extent cx="5558993" cy="2944586"/>
            <wp:effectExtent l="0" t="0" r="381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93" cy="294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1C9" w:rsidRDefault="008521C9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8521C9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8F3C03" wp14:editId="1C0B8885">
            <wp:extent cx="4000221" cy="1502228"/>
            <wp:effectExtent l="0" t="0" r="63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67" cy="15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C9" w:rsidRDefault="008521C9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D6584A" w:rsidRPr="00D6584A" w:rsidRDefault="00D6584A" w:rsidP="00D6584A">
      <w:pPr>
        <w:tabs>
          <w:tab w:val="left" w:pos="1985"/>
        </w:tabs>
        <w:spacing w:line="300" w:lineRule="exact"/>
        <w:rPr>
          <w:rFonts w:ascii="Tw Cen MT" w:hAnsi="Tw Cen MT"/>
          <w:b/>
          <w:sz w:val="22"/>
          <w:szCs w:val="22"/>
        </w:rPr>
      </w:pPr>
      <w:r w:rsidRPr="00D6584A">
        <w:rPr>
          <w:rFonts w:ascii="Tw Cen MT" w:hAnsi="Tw Cen MT"/>
          <w:b/>
          <w:sz w:val="22"/>
          <w:szCs w:val="22"/>
        </w:rPr>
        <w:lastRenderedPageBreak/>
        <w:t>Ressources fournies pour la réalisation du projet</w:t>
      </w:r>
    </w:p>
    <w:p w:rsidR="00D6584A" w:rsidRPr="009D0D90" w:rsidRDefault="00D6584A" w:rsidP="00D6584A">
      <w:pPr>
        <w:pStyle w:val="Paragraphedeliste"/>
        <w:numPr>
          <w:ilvl w:val="1"/>
          <w:numId w:val="39"/>
        </w:numPr>
        <w:tabs>
          <w:tab w:val="left" w:pos="1985"/>
        </w:tabs>
        <w:spacing w:after="0" w:line="300" w:lineRule="exact"/>
      </w:pPr>
      <w:r>
        <w:t xml:space="preserve">Un exemple de fichier </w:t>
      </w:r>
      <w:r w:rsidRPr="00022E71">
        <w:rPr>
          <w:b/>
        </w:rPr>
        <w:t>digicod_secure.xlsx</w:t>
      </w:r>
    </w:p>
    <w:p w:rsidR="00D6584A" w:rsidRPr="009D0D90" w:rsidRDefault="00D6584A" w:rsidP="00D6584A">
      <w:pPr>
        <w:pStyle w:val="Paragraphedeliste"/>
        <w:numPr>
          <w:ilvl w:val="1"/>
          <w:numId w:val="39"/>
        </w:numPr>
        <w:tabs>
          <w:tab w:val="left" w:pos="1985"/>
        </w:tabs>
        <w:spacing w:after="0" w:line="300" w:lineRule="exact"/>
      </w:pPr>
      <w:r>
        <w:t xml:space="preserve">Un exemple de fichier </w:t>
      </w:r>
      <w:r w:rsidRPr="00022E71">
        <w:rPr>
          <w:b/>
        </w:rPr>
        <w:t>digicod_</w:t>
      </w:r>
      <w:r>
        <w:rPr>
          <w:b/>
        </w:rPr>
        <w:t>perso</w:t>
      </w:r>
      <w:r w:rsidRPr="00022E71">
        <w:rPr>
          <w:b/>
        </w:rPr>
        <w:t>.xlsx</w:t>
      </w:r>
    </w:p>
    <w:p w:rsidR="00D6584A" w:rsidRPr="009D0D90" w:rsidRDefault="00D6584A" w:rsidP="00D6584A">
      <w:pPr>
        <w:pStyle w:val="Paragraphedeliste"/>
        <w:numPr>
          <w:ilvl w:val="1"/>
          <w:numId w:val="39"/>
        </w:numPr>
        <w:tabs>
          <w:tab w:val="left" w:pos="1985"/>
        </w:tabs>
        <w:spacing w:after="0" w:line="300" w:lineRule="exact"/>
      </w:pPr>
      <w:r>
        <w:t xml:space="preserve">Un exemple de fichier </w:t>
      </w:r>
      <w:r w:rsidRPr="00022E71">
        <w:rPr>
          <w:b/>
        </w:rPr>
        <w:t>digicod_</w:t>
      </w:r>
      <w:r>
        <w:rPr>
          <w:b/>
        </w:rPr>
        <w:t>erreur</w:t>
      </w:r>
      <w:r w:rsidRPr="00022E71">
        <w:rPr>
          <w:b/>
        </w:rPr>
        <w:t>.xlsx</w:t>
      </w:r>
    </w:p>
    <w:p w:rsidR="00D6584A" w:rsidRDefault="00D6584A" w:rsidP="00D6584A">
      <w:pPr>
        <w:pStyle w:val="Paragraphedeliste"/>
        <w:numPr>
          <w:ilvl w:val="1"/>
          <w:numId w:val="39"/>
        </w:numPr>
        <w:tabs>
          <w:tab w:val="left" w:pos="1985"/>
        </w:tabs>
        <w:spacing w:after="0" w:line="300" w:lineRule="exact"/>
      </w:pPr>
      <w:r>
        <w:t>Les fiches d’activité</w:t>
      </w:r>
    </w:p>
    <w:p w:rsidR="005B5927" w:rsidRPr="00D6584A" w:rsidRDefault="005B5927" w:rsidP="00D6584A">
      <w:pPr>
        <w:pStyle w:val="Paragraphedeliste"/>
        <w:numPr>
          <w:ilvl w:val="1"/>
          <w:numId w:val="39"/>
        </w:numPr>
        <w:tabs>
          <w:tab w:val="left" w:pos="1985"/>
        </w:tabs>
        <w:spacing w:after="0" w:line="300" w:lineRule="exact"/>
      </w:pPr>
      <w:r>
        <w:t>Un projet en exemple pour la gestion de la lecture et l’écriture de fichier</w:t>
      </w:r>
    </w:p>
    <w:p w:rsidR="00A5367F" w:rsidRPr="00D6584A" w:rsidRDefault="00A5367F" w:rsidP="00D6584A">
      <w:pPr>
        <w:spacing w:before="240" w:after="120"/>
        <w:rPr>
          <w:rFonts w:ascii="Tw Cen MT" w:hAnsi="Tw Cen MT" w:cstheme="minorHAnsi"/>
          <w:b/>
          <w:sz w:val="22"/>
          <w:szCs w:val="22"/>
        </w:rPr>
      </w:pPr>
      <w:r w:rsidRPr="00D6584A">
        <w:rPr>
          <w:rFonts w:ascii="Tw Cen MT" w:hAnsi="Tw Cen MT" w:cstheme="minorHAnsi"/>
          <w:b/>
          <w:sz w:val="22"/>
          <w:szCs w:val="22"/>
        </w:rPr>
        <w:t>Equipe de développement :</w:t>
      </w:r>
    </w:p>
    <w:p w:rsidR="00DA085B" w:rsidRPr="00DA085B" w:rsidRDefault="00DA085B" w:rsidP="00DA085B">
      <w:pPr>
        <w:tabs>
          <w:tab w:val="left" w:pos="1985"/>
        </w:tabs>
        <w:spacing w:before="120" w:line="300" w:lineRule="exact"/>
        <w:jc w:val="both"/>
        <w:rPr>
          <w:rFonts w:ascii="Tw Cen MT" w:hAnsi="Tw Cen MT"/>
          <w:sz w:val="22"/>
          <w:szCs w:val="22"/>
        </w:rPr>
      </w:pPr>
      <w:r w:rsidRPr="00DA085B">
        <w:rPr>
          <w:rFonts w:ascii="Tw Cen MT" w:hAnsi="Tw Cen MT"/>
          <w:sz w:val="22"/>
          <w:szCs w:val="22"/>
        </w:rPr>
        <w:t xml:space="preserve">Le travail sera réalisé par équipe de 3 </w:t>
      </w:r>
      <w:r w:rsidR="00BF2AEC">
        <w:rPr>
          <w:rFonts w:ascii="Tw Cen MT" w:hAnsi="Tw Cen MT"/>
          <w:sz w:val="22"/>
          <w:szCs w:val="22"/>
        </w:rPr>
        <w:t>étudiants sur les séances du 06 et du 20 janvier 2022</w:t>
      </w:r>
      <w:r w:rsidRPr="00DA085B">
        <w:rPr>
          <w:rFonts w:ascii="Tw Cen MT" w:hAnsi="Tw Cen MT"/>
          <w:sz w:val="22"/>
          <w:szCs w:val="22"/>
        </w:rPr>
        <w:t>.</w:t>
      </w:r>
    </w:p>
    <w:p w:rsidR="00DA085B" w:rsidRPr="00DA085B" w:rsidRDefault="00DA085B" w:rsidP="00DA085B">
      <w:pPr>
        <w:tabs>
          <w:tab w:val="left" w:pos="1985"/>
        </w:tabs>
        <w:spacing w:before="120" w:line="300" w:lineRule="exact"/>
        <w:jc w:val="both"/>
        <w:rPr>
          <w:rFonts w:ascii="Tw Cen MT" w:hAnsi="Tw Cen MT"/>
          <w:sz w:val="22"/>
          <w:szCs w:val="22"/>
        </w:rPr>
      </w:pPr>
      <w:r w:rsidRPr="00DA085B">
        <w:rPr>
          <w:rFonts w:ascii="Tw Cen MT" w:hAnsi="Tw Cen MT"/>
          <w:sz w:val="22"/>
          <w:szCs w:val="22"/>
        </w:rPr>
        <w:t xml:space="preserve">Un chef de projet sera nommé dans cette équipe. Il aura pour mission de : </w:t>
      </w:r>
    </w:p>
    <w:p w:rsidR="00DA085B" w:rsidRPr="00DA085B" w:rsidRDefault="00DA085B" w:rsidP="00DA085B">
      <w:pPr>
        <w:pStyle w:val="Paragraphedeliste"/>
        <w:numPr>
          <w:ilvl w:val="0"/>
          <w:numId w:val="41"/>
        </w:numPr>
        <w:tabs>
          <w:tab w:val="left" w:pos="1985"/>
        </w:tabs>
        <w:spacing w:before="120" w:after="0" w:line="300" w:lineRule="exact"/>
        <w:rPr>
          <w:rFonts w:ascii="Tw Cen MT" w:hAnsi="Tw Cen MT"/>
        </w:rPr>
      </w:pPr>
      <w:r w:rsidRPr="00DA085B">
        <w:rPr>
          <w:rFonts w:ascii="Tw Cen MT" w:hAnsi="Tw Cen MT"/>
        </w:rPr>
        <w:t>Planifier les travaux à réaliser,</w:t>
      </w:r>
    </w:p>
    <w:p w:rsidR="00DA085B" w:rsidRPr="00DA085B" w:rsidRDefault="00DA085B" w:rsidP="00DA085B">
      <w:pPr>
        <w:pStyle w:val="Paragraphedeliste"/>
        <w:numPr>
          <w:ilvl w:val="0"/>
          <w:numId w:val="41"/>
        </w:numPr>
        <w:tabs>
          <w:tab w:val="left" w:pos="1985"/>
        </w:tabs>
        <w:spacing w:before="120" w:after="0" w:line="300" w:lineRule="exact"/>
        <w:rPr>
          <w:rFonts w:ascii="Tw Cen MT" w:hAnsi="Tw Cen MT"/>
        </w:rPr>
      </w:pPr>
      <w:r w:rsidRPr="00DA085B">
        <w:rPr>
          <w:rFonts w:ascii="Tw Cen MT" w:hAnsi="Tw Cen MT"/>
        </w:rPr>
        <w:t>Fixer les règles de nommage communes à tou</w:t>
      </w:r>
      <w:bookmarkStart w:id="0" w:name="_GoBack"/>
      <w:bookmarkEnd w:id="0"/>
      <w:r w:rsidRPr="00DA085B">
        <w:rPr>
          <w:rFonts w:ascii="Tw Cen MT" w:hAnsi="Tw Cen MT"/>
        </w:rPr>
        <w:t>s les membres du groupe,</w:t>
      </w:r>
    </w:p>
    <w:p w:rsidR="00DA085B" w:rsidRDefault="00DA085B" w:rsidP="00DA085B">
      <w:pPr>
        <w:pStyle w:val="Paragraphedeliste"/>
        <w:numPr>
          <w:ilvl w:val="0"/>
          <w:numId w:val="41"/>
        </w:numPr>
        <w:tabs>
          <w:tab w:val="left" w:pos="1985"/>
        </w:tabs>
        <w:spacing w:before="120" w:after="0" w:line="300" w:lineRule="exact"/>
        <w:rPr>
          <w:rFonts w:ascii="Tw Cen MT" w:hAnsi="Tw Cen MT"/>
        </w:rPr>
      </w:pPr>
      <w:r>
        <w:rPr>
          <w:rFonts w:ascii="Tw Cen MT" w:hAnsi="Tw Cen MT"/>
        </w:rPr>
        <w:t>C</w:t>
      </w:r>
      <w:r w:rsidRPr="00DA085B">
        <w:rPr>
          <w:rFonts w:ascii="Tw Cen MT" w:hAnsi="Tw Cen MT"/>
        </w:rPr>
        <w:t>oordonner les travaux des membres du groupe,</w:t>
      </w:r>
    </w:p>
    <w:p w:rsidR="008A00E5" w:rsidRPr="00DA085B" w:rsidRDefault="008A00E5" w:rsidP="00DA085B">
      <w:pPr>
        <w:pStyle w:val="Paragraphedeliste"/>
        <w:numPr>
          <w:ilvl w:val="0"/>
          <w:numId w:val="41"/>
        </w:numPr>
        <w:tabs>
          <w:tab w:val="left" w:pos="1985"/>
        </w:tabs>
        <w:spacing w:before="120" w:after="0" w:line="300" w:lineRule="exact"/>
        <w:rPr>
          <w:rFonts w:ascii="Tw Cen MT" w:hAnsi="Tw Cen MT"/>
        </w:rPr>
      </w:pPr>
      <w:r>
        <w:rPr>
          <w:rFonts w:ascii="Tw Cen MT" w:hAnsi="Tw Cen MT"/>
        </w:rPr>
        <w:t>Récupérer les applications de son équipe</w:t>
      </w:r>
      <w:r w:rsidR="006A67DF">
        <w:rPr>
          <w:rFonts w:ascii="Tw Cen MT" w:hAnsi="Tw Cen MT"/>
        </w:rPr>
        <w:t xml:space="preserve"> et les incorporer dans un dossier,</w:t>
      </w:r>
    </w:p>
    <w:p w:rsidR="00DA085B" w:rsidRPr="00DA085B" w:rsidRDefault="00DA085B" w:rsidP="00DA085B">
      <w:pPr>
        <w:pStyle w:val="Paragraphedeliste"/>
        <w:numPr>
          <w:ilvl w:val="0"/>
          <w:numId w:val="41"/>
        </w:numPr>
        <w:tabs>
          <w:tab w:val="left" w:pos="1985"/>
        </w:tabs>
        <w:spacing w:before="120" w:after="0" w:line="300" w:lineRule="exact"/>
        <w:rPr>
          <w:rFonts w:ascii="Tw Cen MT" w:hAnsi="Tw Cen MT"/>
        </w:rPr>
      </w:pPr>
      <w:r>
        <w:rPr>
          <w:rFonts w:ascii="Tw Cen MT" w:hAnsi="Tw Cen MT"/>
        </w:rPr>
        <w:t>R</w:t>
      </w:r>
      <w:r w:rsidRPr="00DA085B">
        <w:rPr>
          <w:rFonts w:ascii="Tw Cen MT" w:hAnsi="Tw Cen MT"/>
        </w:rPr>
        <w:t>endre compte des travaux r</w:t>
      </w:r>
      <w:r>
        <w:rPr>
          <w:rFonts w:ascii="Tw Cen MT" w:hAnsi="Tw Cen MT"/>
        </w:rPr>
        <w:t>éalisés à l'aide d'un diaporama lors d’un oral (date à prévoir)</w:t>
      </w:r>
    </w:p>
    <w:p w:rsidR="00A5367F" w:rsidRDefault="00A5367F" w:rsidP="006C2269">
      <w:pPr>
        <w:rPr>
          <w:rFonts w:ascii="Tw Cen MT" w:hAnsi="Tw Cen MT" w:cstheme="minorHAnsi"/>
          <w:sz w:val="22"/>
          <w:szCs w:val="22"/>
        </w:rPr>
      </w:pPr>
    </w:p>
    <w:p w:rsidR="00D6584A" w:rsidRDefault="00D6584A" w:rsidP="006C2269">
      <w:pPr>
        <w:rPr>
          <w:rFonts w:ascii="Tw Cen MT" w:hAnsi="Tw Cen MT" w:cstheme="minorHAnsi"/>
          <w:b/>
          <w:sz w:val="22"/>
          <w:szCs w:val="22"/>
        </w:rPr>
      </w:pPr>
    </w:p>
    <w:p w:rsidR="00A5367F" w:rsidRPr="00C02665" w:rsidRDefault="00793010" w:rsidP="006C2269">
      <w:pPr>
        <w:rPr>
          <w:rFonts w:ascii="Tw Cen MT" w:hAnsi="Tw Cen MT" w:cstheme="minorHAnsi"/>
          <w:b/>
          <w:sz w:val="22"/>
          <w:szCs w:val="22"/>
        </w:rPr>
      </w:pPr>
      <w:r>
        <w:rPr>
          <w:rFonts w:ascii="Tw Cen MT" w:hAnsi="Tw Cen MT" w:cstheme="minorHAnsi"/>
          <w:b/>
          <w:sz w:val="22"/>
          <w:szCs w:val="22"/>
        </w:rPr>
        <w:t xml:space="preserve">Travail à </w:t>
      </w:r>
      <w:r w:rsidR="001F7E54">
        <w:rPr>
          <w:rFonts w:ascii="Tw Cen MT" w:hAnsi="Tw Cen MT" w:cstheme="minorHAnsi"/>
          <w:b/>
          <w:sz w:val="22"/>
          <w:szCs w:val="22"/>
        </w:rPr>
        <w:t>rendre le 20</w:t>
      </w:r>
      <w:r w:rsidR="00694D3D" w:rsidRPr="00C02665">
        <w:rPr>
          <w:rFonts w:ascii="Tw Cen MT" w:hAnsi="Tw Cen MT" w:cstheme="minorHAnsi"/>
          <w:b/>
          <w:sz w:val="22"/>
          <w:szCs w:val="22"/>
        </w:rPr>
        <w:t xml:space="preserve"> </w:t>
      </w:r>
      <w:r>
        <w:rPr>
          <w:rFonts w:ascii="Tw Cen MT" w:hAnsi="Tw Cen MT" w:cstheme="minorHAnsi"/>
          <w:b/>
          <w:sz w:val="22"/>
          <w:szCs w:val="22"/>
        </w:rPr>
        <w:t>janvier</w:t>
      </w:r>
      <w:r w:rsidR="00694D3D" w:rsidRPr="00C02665">
        <w:rPr>
          <w:rFonts w:ascii="Tw Cen MT" w:hAnsi="Tw Cen MT" w:cstheme="minorHAnsi"/>
          <w:b/>
          <w:sz w:val="22"/>
          <w:szCs w:val="22"/>
        </w:rPr>
        <w:t> :</w:t>
      </w:r>
    </w:p>
    <w:p w:rsidR="00694D3D" w:rsidRDefault="00694D3D" w:rsidP="006C2269">
      <w:pPr>
        <w:rPr>
          <w:rFonts w:ascii="Tw Cen MT" w:hAnsi="Tw Cen MT" w:cstheme="minorHAnsi"/>
          <w:sz w:val="22"/>
          <w:szCs w:val="22"/>
        </w:rPr>
      </w:pPr>
    </w:p>
    <w:p w:rsidR="00694D3D" w:rsidRPr="00793010" w:rsidRDefault="00793010" w:rsidP="00793010">
      <w:pPr>
        <w:rPr>
          <w:rFonts w:ascii="Tw Cen MT" w:hAnsi="Tw Cen MT" w:cstheme="minorHAnsi"/>
          <w:sz w:val="22"/>
          <w:szCs w:val="22"/>
        </w:rPr>
      </w:pPr>
      <w:r>
        <w:rPr>
          <w:rFonts w:ascii="Tw Cen MT" w:hAnsi="Tw Cen MT" w:cstheme="minorHAnsi"/>
          <w:sz w:val="22"/>
          <w:szCs w:val="22"/>
        </w:rPr>
        <w:t>Le dossier complet contenant 3 applications (une pour chaque étudiants).</w:t>
      </w:r>
    </w:p>
    <w:p w:rsidR="00793010" w:rsidRPr="00793010" w:rsidRDefault="00793010" w:rsidP="00793010">
      <w:pPr>
        <w:rPr>
          <w:rFonts w:ascii="Tw Cen MT" w:hAnsi="Tw Cen MT" w:cstheme="minorHAnsi"/>
        </w:rPr>
      </w:pPr>
    </w:p>
    <w:p w:rsidR="001A56D7" w:rsidRDefault="001A56D7" w:rsidP="006C2269">
      <w:pPr>
        <w:rPr>
          <w:rFonts w:ascii="Tw Cen MT" w:hAnsi="Tw Cen MT" w:cstheme="minorHAnsi"/>
          <w:sz w:val="22"/>
          <w:szCs w:val="22"/>
        </w:rPr>
      </w:pPr>
    </w:p>
    <w:p w:rsidR="005D6B00" w:rsidRPr="005E4007" w:rsidRDefault="00793010" w:rsidP="006C2269">
      <w:pPr>
        <w:rPr>
          <w:rFonts w:ascii="Tw Cen MT" w:hAnsi="Tw Cen MT" w:cstheme="minorHAnsi"/>
          <w:b/>
          <w:sz w:val="22"/>
          <w:szCs w:val="22"/>
        </w:rPr>
      </w:pPr>
      <w:r>
        <w:rPr>
          <w:rFonts w:ascii="Tw Cen MT" w:hAnsi="Tw Cen MT" w:cstheme="minorHAnsi"/>
          <w:b/>
          <w:sz w:val="22"/>
          <w:szCs w:val="22"/>
        </w:rPr>
        <w:t>Répartition des tâches</w:t>
      </w:r>
      <w:r w:rsidR="00887403">
        <w:rPr>
          <w:rFonts w:ascii="Tw Cen MT" w:hAnsi="Tw Cen MT" w:cstheme="minorHAnsi"/>
          <w:b/>
          <w:sz w:val="22"/>
          <w:szCs w:val="22"/>
        </w:rPr>
        <w:t xml:space="preserve"> et activités :</w:t>
      </w:r>
    </w:p>
    <w:p w:rsidR="005D6B00" w:rsidRDefault="005D6B00" w:rsidP="006C2269">
      <w:pPr>
        <w:rPr>
          <w:rFonts w:ascii="Tw Cen MT" w:hAnsi="Tw Cen MT" w:cstheme="minorHAnsi"/>
          <w:sz w:val="22"/>
          <w:szCs w:val="22"/>
        </w:rPr>
      </w:pPr>
    </w:p>
    <w:p w:rsidR="005E4007" w:rsidRDefault="005E4007" w:rsidP="006C2269">
      <w:pPr>
        <w:rPr>
          <w:rFonts w:ascii="Tw Cen MT" w:hAnsi="Tw Cen MT" w:cstheme="minorHAnsi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135"/>
        <w:gridCol w:w="961"/>
        <w:gridCol w:w="1417"/>
        <w:gridCol w:w="1531"/>
        <w:gridCol w:w="1440"/>
      </w:tblGrid>
      <w:tr w:rsidR="002747C0" w:rsidRPr="006B0F5C" w:rsidTr="009923BD">
        <w:trPr>
          <w:jc w:val="center"/>
        </w:trPr>
        <w:tc>
          <w:tcPr>
            <w:tcW w:w="5135" w:type="dxa"/>
            <w:tcBorders>
              <w:top w:val="nil"/>
              <w:left w:val="nil"/>
            </w:tcBorders>
          </w:tcPr>
          <w:p w:rsidR="002747C0" w:rsidRDefault="002747C0" w:rsidP="006E4A59">
            <w:pPr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961" w:type="dxa"/>
          </w:tcPr>
          <w:p w:rsidR="002747C0" w:rsidRPr="006B0F5C" w:rsidRDefault="002747C0" w:rsidP="006E4A59">
            <w:pPr>
              <w:jc w:val="center"/>
              <w:rPr>
                <w:rFonts w:ascii="Tw Cen MT" w:hAnsi="Tw Cen MT" w:cstheme="minorHAnsi"/>
                <w:b/>
                <w:sz w:val="22"/>
                <w:szCs w:val="22"/>
              </w:rPr>
            </w:pPr>
            <w:r>
              <w:rPr>
                <w:rFonts w:ascii="Tw Cen MT" w:hAnsi="Tw Cen MT" w:cstheme="minorHAnsi"/>
                <w:b/>
                <w:sz w:val="22"/>
                <w:szCs w:val="22"/>
              </w:rPr>
              <w:t>Durée /h</w:t>
            </w:r>
          </w:p>
        </w:tc>
        <w:tc>
          <w:tcPr>
            <w:tcW w:w="1417" w:type="dxa"/>
          </w:tcPr>
          <w:p w:rsidR="002747C0" w:rsidRPr="006B0F5C" w:rsidRDefault="002747C0" w:rsidP="006E4A59">
            <w:pPr>
              <w:jc w:val="center"/>
              <w:rPr>
                <w:rFonts w:ascii="Tw Cen MT" w:hAnsi="Tw Cen MT" w:cstheme="minorHAnsi"/>
                <w:b/>
                <w:sz w:val="22"/>
                <w:szCs w:val="22"/>
              </w:rPr>
            </w:pPr>
            <w:r w:rsidRPr="006B0F5C">
              <w:rPr>
                <w:rFonts w:ascii="Tw Cen MT" w:hAnsi="Tw Cen MT" w:cstheme="minorHAnsi"/>
                <w:b/>
                <w:sz w:val="22"/>
                <w:szCs w:val="22"/>
              </w:rPr>
              <w:t>Elève 1</w:t>
            </w:r>
          </w:p>
        </w:tc>
        <w:tc>
          <w:tcPr>
            <w:tcW w:w="1531" w:type="dxa"/>
          </w:tcPr>
          <w:p w:rsidR="002747C0" w:rsidRPr="006B0F5C" w:rsidRDefault="002747C0" w:rsidP="006E4A59">
            <w:pPr>
              <w:jc w:val="center"/>
              <w:rPr>
                <w:rFonts w:ascii="Tw Cen MT" w:hAnsi="Tw Cen MT" w:cstheme="minorHAnsi"/>
                <w:b/>
                <w:sz w:val="22"/>
                <w:szCs w:val="22"/>
              </w:rPr>
            </w:pPr>
            <w:r>
              <w:rPr>
                <w:rFonts w:ascii="Tw Cen MT" w:hAnsi="Tw Cen MT" w:cstheme="minorHAnsi"/>
                <w:b/>
                <w:sz w:val="22"/>
                <w:szCs w:val="22"/>
              </w:rPr>
              <w:t>Elève 2</w:t>
            </w:r>
          </w:p>
        </w:tc>
        <w:tc>
          <w:tcPr>
            <w:tcW w:w="1440" w:type="dxa"/>
          </w:tcPr>
          <w:p w:rsidR="002747C0" w:rsidRPr="006B0F5C" w:rsidRDefault="002747C0" w:rsidP="006E4A59">
            <w:pPr>
              <w:jc w:val="center"/>
              <w:rPr>
                <w:rFonts w:ascii="Tw Cen MT" w:hAnsi="Tw Cen MT" w:cstheme="minorHAnsi"/>
                <w:b/>
                <w:sz w:val="22"/>
                <w:szCs w:val="22"/>
              </w:rPr>
            </w:pPr>
            <w:r>
              <w:rPr>
                <w:rFonts w:ascii="Tw Cen MT" w:hAnsi="Tw Cen MT" w:cstheme="minorHAnsi"/>
                <w:b/>
                <w:sz w:val="22"/>
                <w:szCs w:val="22"/>
              </w:rPr>
              <w:t>Elève 3</w:t>
            </w: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  <w:vAlign w:val="center"/>
          </w:tcPr>
          <w:p w:rsidR="002747C0" w:rsidRDefault="002747C0" w:rsidP="00221FBB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01 - Création interface de connexion</w:t>
            </w:r>
          </w:p>
        </w:tc>
        <w:tc>
          <w:tcPr>
            <w:tcW w:w="96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30 min</w:t>
            </w:r>
          </w:p>
        </w:tc>
        <w:tc>
          <w:tcPr>
            <w:tcW w:w="1417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  <w:vAlign w:val="center"/>
          </w:tcPr>
          <w:p w:rsidR="002747C0" w:rsidRDefault="002747C0" w:rsidP="006E4A59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02 - Programmation connexion (lecture fichier)</w:t>
            </w:r>
          </w:p>
        </w:tc>
        <w:tc>
          <w:tcPr>
            <w:tcW w:w="961" w:type="dxa"/>
            <w:vAlign w:val="center"/>
          </w:tcPr>
          <w:p w:rsidR="002747C0" w:rsidRDefault="00C37DF3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</w:t>
            </w:r>
            <w:r w:rsidR="002747C0">
              <w:rPr>
                <w:rFonts w:ascii="Tw Cen MT" w:hAnsi="Tw Cen MT" w:cstheme="minorHAnsi"/>
                <w:sz w:val="22"/>
                <w:szCs w:val="22"/>
              </w:rPr>
              <w:t>h</w:t>
            </w:r>
            <w:r>
              <w:rPr>
                <w:rFonts w:ascii="Tw Cen MT" w:hAnsi="Tw Cen MT" w:cstheme="minorHAnsi"/>
                <w:sz w:val="22"/>
                <w:szCs w:val="22"/>
              </w:rPr>
              <w:t>30</w:t>
            </w:r>
          </w:p>
        </w:tc>
        <w:tc>
          <w:tcPr>
            <w:tcW w:w="1417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  <w:vAlign w:val="center"/>
          </w:tcPr>
          <w:p w:rsidR="002747C0" w:rsidRDefault="002747C0" w:rsidP="006E4A59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03 - Création interface de cryptage</w:t>
            </w:r>
          </w:p>
        </w:tc>
        <w:tc>
          <w:tcPr>
            <w:tcW w:w="96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30 min</w:t>
            </w:r>
          </w:p>
        </w:tc>
        <w:tc>
          <w:tcPr>
            <w:tcW w:w="1417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</w:tcPr>
          <w:p w:rsidR="002747C0" w:rsidRDefault="002747C0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04 – Mise en place des contrôle de validité</w:t>
            </w:r>
          </w:p>
        </w:tc>
        <w:tc>
          <w:tcPr>
            <w:tcW w:w="96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</w:t>
            </w:r>
            <w:r w:rsidR="00310A17">
              <w:rPr>
                <w:rFonts w:ascii="Tw Cen MT" w:hAnsi="Tw Cen MT" w:cstheme="minorHAnsi"/>
                <w:sz w:val="22"/>
                <w:szCs w:val="22"/>
              </w:rPr>
              <w:t>30</w:t>
            </w:r>
          </w:p>
        </w:tc>
        <w:tc>
          <w:tcPr>
            <w:tcW w:w="1417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6E4A59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</w:tcPr>
          <w:p w:rsidR="002747C0" w:rsidRDefault="002747C0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05 - Programmation cryptage des mot de passe</w:t>
            </w:r>
          </w:p>
        </w:tc>
        <w:tc>
          <w:tcPr>
            <w:tcW w:w="961" w:type="dxa"/>
            <w:vAlign w:val="center"/>
          </w:tcPr>
          <w:p w:rsidR="002747C0" w:rsidRDefault="00310A17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</w:t>
            </w:r>
            <w:r w:rsidR="002747C0">
              <w:rPr>
                <w:rFonts w:ascii="Tw Cen MT" w:hAnsi="Tw Cen MT" w:cstheme="minorHAnsi"/>
                <w:sz w:val="22"/>
                <w:szCs w:val="22"/>
              </w:rPr>
              <w:t>h30</w:t>
            </w:r>
          </w:p>
        </w:tc>
        <w:tc>
          <w:tcPr>
            <w:tcW w:w="1417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2747C0" w:rsidTr="009923BD">
        <w:trPr>
          <w:trHeight w:val="454"/>
          <w:jc w:val="center"/>
        </w:trPr>
        <w:tc>
          <w:tcPr>
            <w:tcW w:w="5135" w:type="dxa"/>
          </w:tcPr>
          <w:p w:rsidR="002747C0" w:rsidRDefault="002747C0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06 – Mise en place des alertes</w:t>
            </w:r>
          </w:p>
        </w:tc>
        <w:tc>
          <w:tcPr>
            <w:tcW w:w="961" w:type="dxa"/>
            <w:vAlign w:val="center"/>
          </w:tcPr>
          <w:p w:rsidR="002747C0" w:rsidRDefault="00310A17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1h30</w:t>
            </w:r>
          </w:p>
        </w:tc>
        <w:tc>
          <w:tcPr>
            <w:tcW w:w="1417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747C0" w:rsidRDefault="002747C0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07 – Création interface accès bâtiment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1h30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08 – Création interface accès salle info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1h30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09- Création interface menu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30 min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10 – Création interface liste d’erreurs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1h30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11 – Simulation accès bâtiment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2h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12 – Simulation accès salle info</w:t>
            </w:r>
          </w:p>
        </w:tc>
        <w:tc>
          <w:tcPr>
            <w:tcW w:w="96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2h30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976F29" w:rsidTr="009923BD">
        <w:trPr>
          <w:trHeight w:val="454"/>
          <w:jc w:val="center"/>
        </w:trPr>
        <w:tc>
          <w:tcPr>
            <w:tcW w:w="5135" w:type="dxa"/>
          </w:tcPr>
          <w:p w:rsidR="00976F29" w:rsidRDefault="00976F2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13 – Enregistrement des erreurs</w:t>
            </w:r>
          </w:p>
        </w:tc>
        <w:tc>
          <w:tcPr>
            <w:tcW w:w="961" w:type="dxa"/>
            <w:vAlign w:val="center"/>
          </w:tcPr>
          <w:p w:rsidR="00976F29" w:rsidRDefault="0084698C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</w:t>
            </w:r>
            <w:r w:rsidR="00987D59">
              <w:rPr>
                <w:rFonts w:ascii="Tw Cen MT" w:hAnsi="Tw Cen MT" w:cstheme="minorHAnsi"/>
                <w:sz w:val="22"/>
                <w:szCs w:val="22"/>
              </w:rPr>
              <w:t>h</w:t>
            </w:r>
          </w:p>
        </w:tc>
        <w:tc>
          <w:tcPr>
            <w:tcW w:w="1417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976F29" w:rsidRDefault="00976F2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14 – Création interface consultation liste diffusion</w:t>
            </w:r>
          </w:p>
        </w:tc>
        <w:tc>
          <w:tcPr>
            <w:tcW w:w="96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15 – Mise en place liste de diffusion</w:t>
            </w:r>
          </w:p>
        </w:tc>
        <w:tc>
          <w:tcPr>
            <w:tcW w:w="96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2h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lastRenderedPageBreak/>
              <w:t>16 – Création interface de modification</w:t>
            </w:r>
          </w:p>
        </w:tc>
        <w:tc>
          <w:tcPr>
            <w:tcW w:w="961" w:type="dxa"/>
            <w:vAlign w:val="center"/>
          </w:tcPr>
          <w:p w:rsidR="007D65B9" w:rsidRDefault="001E2B67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</w:t>
            </w:r>
            <w:r w:rsidR="007D65B9">
              <w:rPr>
                <w:rFonts w:ascii="Tw Cen MT" w:hAnsi="Tw Cen MT" w:cstheme="minorHAnsi"/>
                <w:sz w:val="22"/>
                <w:szCs w:val="22"/>
              </w:rPr>
              <w:t>h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17 – Gestion ajout, suppression, modification liste</w:t>
            </w:r>
          </w:p>
        </w:tc>
        <w:tc>
          <w:tcPr>
            <w:tcW w:w="961" w:type="dxa"/>
            <w:vAlign w:val="center"/>
          </w:tcPr>
          <w:p w:rsidR="007D65B9" w:rsidRDefault="001E2B67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</w:t>
            </w:r>
            <w:r w:rsidR="007D65B9">
              <w:rPr>
                <w:rFonts w:ascii="Tw Cen MT" w:hAnsi="Tw Cen MT" w:cstheme="minorHAnsi"/>
                <w:sz w:val="22"/>
                <w:szCs w:val="22"/>
              </w:rPr>
              <w:t>h</w:t>
            </w:r>
            <w:r w:rsidR="00F24135">
              <w:rPr>
                <w:rFonts w:ascii="Tw Cen MT" w:hAnsi="Tw Cen MT" w:cstheme="minorHAnsi"/>
                <w:sz w:val="22"/>
                <w:szCs w:val="22"/>
              </w:rPr>
              <w:t>30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 xml:space="preserve">18 – Création </w:t>
            </w:r>
            <w:proofErr w:type="spellStart"/>
            <w:r>
              <w:rPr>
                <w:rFonts w:ascii="Tw Cen MT" w:hAnsi="Tw Cen MT" w:cstheme="minorHAnsi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961" w:type="dxa"/>
            <w:vAlign w:val="center"/>
          </w:tcPr>
          <w:p w:rsidR="007D65B9" w:rsidRDefault="00C37DF3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20</w:t>
            </w:r>
            <w:r w:rsidR="007D65B9">
              <w:rPr>
                <w:rFonts w:ascii="Tw Cen MT" w:hAnsi="Tw Cen MT" w:cstheme="minorHAnsi"/>
                <w:sz w:val="22"/>
                <w:szCs w:val="22"/>
              </w:rPr>
              <w:t xml:space="preserve"> min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7D65B9" w:rsidTr="009923BD">
        <w:trPr>
          <w:trHeight w:val="454"/>
          <w:jc w:val="center"/>
        </w:trPr>
        <w:tc>
          <w:tcPr>
            <w:tcW w:w="5135" w:type="dxa"/>
          </w:tcPr>
          <w:p w:rsidR="007D65B9" w:rsidRDefault="007D65B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19 – Création Planning Gantt</w:t>
            </w:r>
          </w:p>
        </w:tc>
        <w:tc>
          <w:tcPr>
            <w:tcW w:w="961" w:type="dxa"/>
            <w:vAlign w:val="center"/>
          </w:tcPr>
          <w:p w:rsidR="007D65B9" w:rsidRDefault="00C37DF3" w:rsidP="00C37DF3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1h</w:t>
            </w:r>
          </w:p>
        </w:tc>
        <w:tc>
          <w:tcPr>
            <w:tcW w:w="1417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D65B9" w:rsidRDefault="007D65B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A62D09" w:rsidTr="009923BD">
        <w:trPr>
          <w:trHeight w:val="454"/>
          <w:jc w:val="center"/>
        </w:trPr>
        <w:tc>
          <w:tcPr>
            <w:tcW w:w="5135" w:type="dxa"/>
          </w:tcPr>
          <w:p w:rsidR="00A62D09" w:rsidRDefault="00A62D0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 xml:space="preserve">20 – </w:t>
            </w:r>
            <w:r w:rsidR="00735BC9">
              <w:rPr>
                <w:rFonts w:ascii="Tw Cen MT" w:hAnsi="Tw Cen MT" w:cstheme="minorHAnsi"/>
                <w:sz w:val="22"/>
                <w:szCs w:val="22"/>
              </w:rPr>
              <w:t xml:space="preserve">Point équipe et </w:t>
            </w:r>
            <w:r>
              <w:rPr>
                <w:rFonts w:ascii="Tw Cen MT" w:hAnsi="Tw Cen MT" w:cstheme="minorHAnsi"/>
                <w:sz w:val="22"/>
                <w:szCs w:val="22"/>
              </w:rPr>
              <w:t>Mise à jour planning Gantt</w:t>
            </w:r>
            <w:r w:rsidR="005B553C">
              <w:rPr>
                <w:rFonts w:ascii="Tw Cen MT" w:hAnsi="Tw Cen MT" w:cstheme="minorHAnsi"/>
                <w:sz w:val="22"/>
                <w:szCs w:val="22"/>
              </w:rPr>
              <w:t xml:space="preserve"> /séance</w:t>
            </w:r>
          </w:p>
        </w:tc>
        <w:tc>
          <w:tcPr>
            <w:tcW w:w="961" w:type="dxa"/>
            <w:vAlign w:val="center"/>
          </w:tcPr>
          <w:p w:rsidR="00A62D09" w:rsidRDefault="004703A8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</w:t>
            </w:r>
            <w:r w:rsidR="00C37DF3">
              <w:rPr>
                <w:rFonts w:ascii="Tw Cen MT" w:hAnsi="Tw Cen MT" w:cstheme="minorHAnsi"/>
                <w:sz w:val="22"/>
                <w:szCs w:val="22"/>
              </w:rPr>
              <w:t>0</w:t>
            </w:r>
            <w:r w:rsidR="00A62D09">
              <w:rPr>
                <w:rFonts w:ascii="Tw Cen MT" w:hAnsi="Tw Cen MT" w:cstheme="minorHAnsi"/>
                <w:sz w:val="22"/>
                <w:szCs w:val="22"/>
              </w:rPr>
              <w:t xml:space="preserve"> min</w:t>
            </w:r>
          </w:p>
        </w:tc>
        <w:tc>
          <w:tcPr>
            <w:tcW w:w="1417" w:type="dxa"/>
            <w:vAlign w:val="center"/>
          </w:tcPr>
          <w:p w:rsidR="00A62D09" w:rsidRDefault="00A62D0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A62D09" w:rsidRDefault="00A62D0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A62D09" w:rsidRDefault="00A62D0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</w:tr>
      <w:tr w:rsidR="00735BC9" w:rsidTr="009923BD">
        <w:trPr>
          <w:trHeight w:val="454"/>
          <w:jc w:val="center"/>
        </w:trPr>
        <w:tc>
          <w:tcPr>
            <w:tcW w:w="5135" w:type="dxa"/>
          </w:tcPr>
          <w:p w:rsidR="00735BC9" w:rsidRDefault="00735BC9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21 – Point équipe</w:t>
            </w:r>
            <w:r w:rsidR="005B553C">
              <w:rPr>
                <w:rFonts w:ascii="Tw Cen MT" w:hAnsi="Tw Cen MT" w:cstheme="minorHAnsi"/>
                <w:sz w:val="22"/>
                <w:szCs w:val="22"/>
              </w:rPr>
              <w:t xml:space="preserve"> / séance</w:t>
            </w:r>
          </w:p>
        </w:tc>
        <w:tc>
          <w:tcPr>
            <w:tcW w:w="961" w:type="dxa"/>
            <w:vAlign w:val="center"/>
          </w:tcPr>
          <w:p w:rsidR="00735BC9" w:rsidRDefault="00735BC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10 min</w:t>
            </w:r>
          </w:p>
        </w:tc>
        <w:tc>
          <w:tcPr>
            <w:tcW w:w="1417" w:type="dxa"/>
            <w:vAlign w:val="center"/>
          </w:tcPr>
          <w:p w:rsidR="00735BC9" w:rsidRDefault="00735BC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:rsidR="00735BC9" w:rsidRDefault="00735BC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735BC9" w:rsidRDefault="00735BC9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  <w:tr w:rsidR="00584C65" w:rsidTr="009923BD">
        <w:trPr>
          <w:trHeight w:val="454"/>
          <w:jc w:val="center"/>
        </w:trPr>
        <w:tc>
          <w:tcPr>
            <w:tcW w:w="5135" w:type="dxa"/>
          </w:tcPr>
          <w:p w:rsidR="00584C65" w:rsidRDefault="00584C65" w:rsidP="00AA0D1E">
            <w:pPr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 xml:space="preserve">21 – Mise à jour </w:t>
            </w:r>
            <w:proofErr w:type="spellStart"/>
            <w:r>
              <w:rPr>
                <w:rFonts w:ascii="Tw Cen MT" w:hAnsi="Tw Cen MT" w:cstheme="minorHAnsi"/>
                <w:sz w:val="22"/>
                <w:szCs w:val="22"/>
              </w:rPr>
              <w:t>Trello</w:t>
            </w:r>
            <w:proofErr w:type="spellEnd"/>
            <w:r w:rsidR="005B553C">
              <w:rPr>
                <w:rFonts w:ascii="Tw Cen MT" w:hAnsi="Tw Cen MT" w:cstheme="minorHAnsi"/>
                <w:sz w:val="22"/>
                <w:szCs w:val="22"/>
              </w:rPr>
              <w:t xml:space="preserve"> / séance</w:t>
            </w:r>
          </w:p>
        </w:tc>
        <w:tc>
          <w:tcPr>
            <w:tcW w:w="961" w:type="dxa"/>
            <w:vAlign w:val="center"/>
          </w:tcPr>
          <w:p w:rsidR="00584C65" w:rsidRDefault="00584C65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10 min</w:t>
            </w:r>
          </w:p>
        </w:tc>
        <w:tc>
          <w:tcPr>
            <w:tcW w:w="1417" w:type="dxa"/>
            <w:vAlign w:val="center"/>
          </w:tcPr>
          <w:p w:rsidR="00584C65" w:rsidRDefault="00584C65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531" w:type="dxa"/>
            <w:vAlign w:val="center"/>
          </w:tcPr>
          <w:p w:rsidR="00584C65" w:rsidRDefault="00584C65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:rsidR="00584C65" w:rsidRDefault="00584C65" w:rsidP="00AA0D1E">
            <w:pPr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X</w:t>
            </w:r>
          </w:p>
        </w:tc>
      </w:tr>
    </w:tbl>
    <w:p w:rsidR="002A1643" w:rsidRDefault="002A1643" w:rsidP="006C2269">
      <w:pPr>
        <w:rPr>
          <w:rFonts w:ascii="Tw Cen MT" w:hAnsi="Tw Cen MT" w:cstheme="minorHAnsi"/>
          <w:sz w:val="22"/>
          <w:szCs w:val="22"/>
        </w:rPr>
      </w:pPr>
    </w:p>
    <w:p w:rsidR="005D6B00" w:rsidRDefault="005D6B00" w:rsidP="005D6B00"/>
    <w:sectPr w:rsidR="005D6B00" w:rsidSect="008F0571">
      <w:headerReference w:type="default" r:id="rId12"/>
      <w:footerReference w:type="default" r:id="rId13"/>
      <w:pgSz w:w="11907" w:h="16840" w:code="9"/>
      <w:pgMar w:top="567" w:right="567" w:bottom="737" w:left="851" w:header="567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0B4" w:rsidRDefault="002100B4">
      <w:r>
        <w:separator/>
      </w:r>
    </w:p>
  </w:endnote>
  <w:endnote w:type="continuationSeparator" w:id="0">
    <w:p w:rsidR="002100B4" w:rsidRDefault="0021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5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ook w:val="04A0" w:firstRow="1" w:lastRow="0" w:firstColumn="1" w:lastColumn="0" w:noHBand="0" w:noVBand="1"/>
    </w:tblPr>
    <w:tblGrid>
      <w:gridCol w:w="9322"/>
      <w:gridCol w:w="1143"/>
    </w:tblGrid>
    <w:tr w:rsidR="008F0571" w:rsidRPr="00CA6075" w:rsidTr="00CF61A4">
      <w:trPr>
        <w:trHeight w:val="281"/>
        <w:jc w:val="center"/>
      </w:trPr>
      <w:tc>
        <w:tcPr>
          <w:tcW w:w="9322" w:type="dxa"/>
          <w:shd w:val="clear" w:color="auto" w:fill="auto"/>
          <w:vAlign w:val="center"/>
        </w:tcPr>
        <w:p w:rsidR="008F0571" w:rsidRPr="00B00BF5" w:rsidRDefault="00B3361B" w:rsidP="00B3361B">
          <w:pPr>
            <w:pStyle w:val="En-tte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6"/>
              <w:szCs w:val="18"/>
            </w:rPr>
            <w:t>S2</w:t>
          </w:r>
          <w:r w:rsidR="00D06DDF" w:rsidRPr="00B00BF5">
            <w:rPr>
              <w:rFonts w:ascii="Verdana" w:hAnsi="Verdana"/>
              <w:sz w:val="16"/>
              <w:szCs w:val="18"/>
            </w:rPr>
            <w:t xml:space="preserve"> – </w:t>
          </w:r>
          <w:r>
            <w:rPr>
              <w:rFonts w:ascii="Verdana" w:hAnsi="Verdana"/>
              <w:sz w:val="16"/>
              <w:szCs w:val="18"/>
            </w:rPr>
            <w:t>AP01</w:t>
          </w:r>
          <w:r w:rsidR="001A3303">
            <w:rPr>
              <w:rFonts w:ascii="Verdana" w:hAnsi="Verdana"/>
              <w:sz w:val="16"/>
              <w:szCs w:val="18"/>
            </w:rPr>
            <w:t xml:space="preserve"> –</w:t>
          </w:r>
          <w:r>
            <w:rPr>
              <w:rFonts w:ascii="Verdana" w:hAnsi="Verdana"/>
              <w:sz w:val="16"/>
              <w:szCs w:val="18"/>
            </w:rPr>
            <w:t xml:space="preserve">Projet </w:t>
          </w:r>
          <w:proofErr w:type="spellStart"/>
          <w:r>
            <w:rPr>
              <w:rFonts w:ascii="Verdana" w:hAnsi="Verdana"/>
              <w:sz w:val="16"/>
              <w:szCs w:val="18"/>
            </w:rPr>
            <w:t>Digicod</w:t>
          </w:r>
          <w:proofErr w:type="spellEnd"/>
          <w:r>
            <w:rPr>
              <w:rFonts w:ascii="Verdana" w:hAnsi="Verdana"/>
              <w:sz w:val="16"/>
              <w:szCs w:val="18"/>
            </w:rPr>
            <w:t xml:space="preserve"> </w:t>
          </w:r>
          <w:r w:rsidR="008B4152">
            <w:rPr>
              <w:rFonts w:ascii="Verdana" w:hAnsi="Verdana"/>
              <w:sz w:val="16"/>
              <w:szCs w:val="18"/>
            </w:rPr>
            <w:t>- Sujet</w:t>
          </w:r>
        </w:p>
      </w:tc>
      <w:tc>
        <w:tcPr>
          <w:tcW w:w="1143" w:type="dxa"/>
          <w:shd w:val="clear" w:color="auto" w:fill="auto"/>
          <w:vAlign w:val="center"/>
        </w:tcPr>
        <w:p w:rsidR="008F0571" w:rsidRPr="00B00BF5" w:rsidRDefault="008F0571" w:rsidP="00CF61A4">
          <w:pPr>
            <w:pStyle w:val="En-tte"/>
            <w:jc w:val="center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Page  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begin"/>
          </w:r>
          <w:r w:rsidRPr="00B00BF5">
            <w:rPr>
              <w:rFonts w:ascii="Verdana" w:hAnsi="Verdana"/>
              <w:sz w:val="16"/>
              <w:szCs w:val="16"/>
            </w:rPr>
            <w:instrText xml:space="preserve"> PAGE   \* MERGEFORMAT </w:instrTex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separate"/>
          </w:r>
          <w:r w:rsidR="005B5927">
            <w:rPr>
              <w:rFonts w:ascii="Verdana" w:hAnsi="Verdana"/>
              <w:noProof/>
              <w:sz w:val="16"/>
              <w:szCs w:val="16"/>
            </w:rPr>
            <w:t>3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end"/>
          </w:r>
          <w:r w:rsidRPr="00B00BF5">
            <w:rPr>
              <w:rFonts w:ascii="Verdana" w:hAnsi="Verdana"/>
              <w:sz w:val="16"/>
              <w:szCs w:val="16"/>
            </w:rPr>
            <w:t xml:space="preserve"> / 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begin"/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instrText xml:space="preserve"> NUMPAGES   \* MERGEFORMAT </w:instrTex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separate"/>
          </w:r>
          <w:r w:rsidR="005B5927">
            <w:rPr>
              <w:rFonts w:ascii="Verdana" w:hAnsi="Verdana"/>
              <w:noProof/>
              <w:sz w:val="16"/>
              <w:szCs w:val="16"/>
            </w:rPr>
            <w:t>3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end"/>
          </w:r>
        </w:p>
      </w:tc>
    </w:tr>
  </w:tbl>
  <w:p w:rsidR="001F6183" w:rsidRPr="008F0571" w:rsidRDefault="001F6183" w:rsidP="008F05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0B4" w:rsidRDefault="002100B4">
      <w:r>
        <w:separator/>
      </w:r>
    </w:p>
  </w:footnote>
  <w:footnote w:type="continuationSeparator" w:id="0">
    <w:p w:rsidR="002100B4" w:rsidRDefault="00210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823"/>
      <w:gridCol w:w="3496"/>
      <w:gridCol w:w="3308"/>
    </w:tblGrid>
    <w:tr w:rsidR="008F0571" w:rsidRPr="0092663F" w:rsidTr="00BB01A6">
      <w:tc>
        <w:tcPr>
          <w:tcW w:w="3823" w:type="dxa"/>
          <w:tcBorders>
            <w:bottom w:val="nil"/>
          </w:tcBorders>
          <w:shd w:val="clear" w:color="auto" w:fill="auto"/>
          <w:vAlign w:val="center"/>
        </w:tcPr>
        <w:p w:rsidR="008F0571" w:rsidRPr="00B00BF5" w:rsidRDefault="00C01F61" w:rsidP="00CF61A4">
          <w:pPr>
            <w:pStyle w:val="En-tte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BTS SIO - </w:t>
          </w:r>
          <w:r w:rsidR="008F0571" w:rsidRPr="00B00BF5">
            <w:rPr>
              <w:rFonts w:ascii="Verdana" w:hAnsi="Verdana"/>
              <w:sz w:val="16"/>
              <w:szCs w:val="16"/>
            </w:rPr>
            <w:t>Etablissement Saint-</w:t>
          </w:r>
          <w:proofErr w:type="spellStart"/>
          <w:r w:rsidR="008F0571" w:rsidRPr="00B00BF5">
            <w:rPr>
              <w:rFonts w:ascii="Verdana" w:hAnsi="Verdana"/>
              <w:sz w:val="16"/>
              <w:szCs w:val="16"/>
            </w:rPr>
            <w:t>Adjutor</w:t>
          </w:r>
          <w:proofErr w:type="spellEnd"/>
        </w:p>
      </w:tc>
      <w:tc>
        <w:tcPr>
          <w:tcW w:w="3496" w:type="dxa"/>
          <w:tcBorders>
            <w:bottom w:val="nil"/>
          </w:tcBorders>
          <w:shd w:val="clear" w:color="auto" w:fill="auto"/>
        </w:tcPr>
        <w:p w:rsidR="008F0571" w:rsidRPr="00B00BF5" w:rsidRDefault="00BB01A6" w:rsidP="00CF61A4">
          <w:pPr>
            <w:pStyle w:val="En-tte"/>
            <w:spacing w:before="40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Ateliers de professionnalisation</w:t>
          </w:r>
        </w:p>
      </w:tc>
      <w:tc>
        <w:tcPr>
          <w:tcW w:w="3308" w:type="dxa"/>
          <w:tcBorders>
            <w:bottom w:val="nil"/>
          </w:tcBorders>
          <w:shd w:val="clear" w:color="auto" w:fill="auto"/>
          <w:vAlign w:val="center"/>
        </w:tcPr>
        <w:p w:rsidR="008F0571" w:rsidRPr="00B00BF5" w:rsidRDefault="00BF2AEC" w:rsidP="00911FB8">
          <w:pPr>
            <w:pStyle w:val="En-tte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Semestre 2 – 06/01/2022</w:t>
          </w:r>
        </w:p>
      </w:tc>
    </w:tr>
    <w:tr w:rsidR="00C01F61" w:rsidRPr="0092663F" w:rsidTr="00BB01A6">
      <w:tc>
        <w:tcPr>
          <w:tcW w:w="10627" w:type="dxa"/>
          <w:gridSpan w:val="3"/>
          <w:tcBorders>
            <w:top w:val="nil"/>
          </w:tcBorders>
          <w:shd w:val="clear" w:color="auto" w:fill="auto"/>
          <w:vAlign w:val="center"/>
        </w:tcPr>
        <w:p w:rsidR="00C01F61" w:rsidRPr="00B00BF5" w:rsidRDefault="00BB01A6" w:rsidP="00C01F9D">
          <w:pPr>
            <w:pStyle w:val="En-tte"/>
            <w:spacing w:before="6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AP n°</w:t>
          </w:r>
          <w:r w:rsidR="00C01F9D">
            <w:rPr>
              <w:rFonts w:ascii="Verdana" w:hAnsi="Verdana"/>
              <w:b/>
              <w:sz w:val="18"/>
              <w:szCs w:val="18"/>
            </w:rPr>
            <w:t>01</w:t>
          </w:r>
          <w:r w:rsidR="008A20CD">
            <w:rPr>
              <w:rFonts w:ascii="Verdana" w:hAnsi="Verdana"/>
              <w:b/>
              <w:sz w:val="18"/>
              <w:szCs w:val="18"/>
            </w:rPr>
            <w:t xml:space="preserve"> : </w:t>
          </w:r>
          <w:r w:rsidR="00C01F9D">
            <w:rPr>
              <w:rFonts w:ascii="Verdana" w:hAnsi="Verdana"/>
              <w:b/>
              <w:sz w:val="18"/>
              <w:szCs w:val="18"/>
            </w:rPr>
            <w:t>Digicode</w:t>
          </w:r>
        </w:p>
      </w:tc>
    </w:tr>
  </w:tbl>
  <w:p w:rsidR="001F6183" w:rsidRPr="008F0571" w:rsidRDefault="001F6183" w:rsidP="008F05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B7941"/>
    <w:multiLevelType w:val="singleLevel"/>
    <w:tmpl w:val="312CAE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49F006B"/>
    <w:multiLevelType w:val="hybridMultilevel"/>
    <w:tmpl w:val="81900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DB2"/>
    <w:multiLevelType w:val="singleLevel"/>
    <w:tmpl w:val="2F48664E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4" w15:restartNumberingAfterBreak="0">
    <w:nsid w:val="06A21794"/>
    <w:multiLevelType w:val="hybridMultilevel"/>
    <w:tmpl w:val="8BDE6C98"/>
    <w:lvl w:ilvl="0" w:tplc="01EC161A">
      <w:numFmt w:val="bullet"/>
      <w:lvlText w:val="-"/>
      <w:lvlJc w:val="left"/>
      <w:pPr>
        <w:ind w:left="80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0B335C1D"/>
    <w:multiLevelType w:val="singleLevel"/>
    <w:tmpl w:val="369A257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0B8809FC"/>
    <w:multiLevelType w:val="singleLevel"/>
    <w:tmpl w:val="61E4D09C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7" w15:restartNumberingAfterBreak="0">
    <w:nsid w:val="0D6059F4"/>
    <w:multiLevelType w:val="hybridMultilevel"/>
    <w:tmpl w:val="82C8A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E5B77"/>
    <w:multiLevelType w:val="hybridMultilevel"/>
    <w:tmpl w:val="48E61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7311B"/>
    <w:multiLevelType w:val="hybridMultilevel"/>
    <w:tmpl w:val="0800610A"/>
    <w:lvl w:ilvl="0" w:tplc="040C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0" w15:restartNumberingAfterBreak="0">
    <w:nsid w:val="0F0D1561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25FF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A3C50"/>
    <w:multiLevelType w:val="singleLevel"/>
    <w:tmpl w:val="0548F20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3757CA7"/>
    <w:multiLevelType w:val="hybridMultilevel"/>
    <w:tmpl w:val="D4B004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435BA"/>
    <w:multiLevelType w:val="hybridMultilevel"/>
    <w:tmpl w:val="0EA05498"/>
    <w:lvl w:ilvl="0" w:tplc="F09E798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9F5"/>
    <w:multiLevelType w:val="hybridMultilevel"/>
    <w:tmpl w:val="04FA5DD0"/>
    <w:lvl w:ilvl="0" w:tplc="0396CD5E">
      <w:start w:val="2"/>
      <w:numFmt w:val="bullet"/>
      <w:lvlText w:val="-"/>
      <w:lvlJc w:val="left"/>
      <w:pPr>
        <w:ind w:left="1755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29C7645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E0F2109"/>
    <w:multiLevelType w:val="hybridMultilevel"/>
    <w:tmpl w:val="FF005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802EE"/>
    <w:multiLevelType w:val="hybridMultilevel"/>
    <w:tmpl w:val="349A6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A0107"/>
    <w:multiLevelType w:val="singleLevel"/>
    <w:tmpl w:val="26F27CB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0" w15:restartNumberingAfterBreak="0">
    <w:nsid w:val="39176E50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B5F28"/>
    <w:multiLevelType w:val="singleLevel"/>
    <w:tmpl w:val="76F288FE"/>
    <w:lvl w:ilvl="0">
      <w:start w:val="16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 w15:restartNumberingAfterBreak="0">
    <w:nsid w:val="3B0320D9"/>
    <w:multiLevelType w:val="hybridMultilevel"/>
    <w:tmpl w:val="DF38F514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B7965"/>
    <w:multiLevelType w:val="hybridMultilevel"/>
    <w:tmpl w:val="AFFAB43A"/>
    <w:lvl w:ilvl="0" w:tplc="E48EC114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1731F5C"/>
    <w:multiLevelType w:val="multilevel"/>
    <w:tmpl w:val="9C04E5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258D2"/>
    <w:multiLevelType w:val="hybridMultilevel"/>
    <w:tmpl w:val="71ECE66C"/>
    <w:lvl w:ilvl="0" w:tplc="158632E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B4B4A"/>
    <w:multiLevelType w:val="hybridMultilevel"/>
    <w:tmpl w:val="3A16D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C6AA7"/>
    <w:multiLevelType w:val="singleLevel"/>
    <w:tmpl w:val="C63A315E"/>
    <w:lvl w:ilvl="0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28" w15:restartNumberingAfterBreak="0">
    <w:nsid w:val="50477A7B"/>
    <w:multiLevelType w:val="hybridMultilevel"/>
    <w:tmpl w:val="16DE95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06C3C"/>
    <w:multiLevelType w:val="hybridMultilevel"/>
    <w:tmpl w:val="0FA48112"/>
    <w:lvl w:ilvl="0" w:tplc="040C000F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30" w15:restartNumberingAfterBreak="0">
    <w:nsid w:val="5360637B"/>
    <w:multiLevelType w:val="hybridMultilevel"/>
    <w:tmpl w:val="1C764B60"/>
    <w:lvl w:ilvl="0" w:tplc="159450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84482"/>
    <w:multiLevelType w:val="hybridMultilevel"/>
    <w:tmpl w:val="7F7C5C9E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8042C"/>
    <w:multiLevelType w:val="singleLevel"/>
    <w:tmpl w:val="14F0AD9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E7B4E69"/>
    <w:multiLevelType w:val="hybridMultilevel"/>
    <w:tmpl w:val="CBB440C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88A3204"/>
    <w:multiLevelType w:val="hybridMultilevel"/>
    <w:tmpl w:val="DFEA9D7E"/>
    <w:lvl w:ilvl="0" w:tplc="01EC161A">
      <w:numFmt w:val="bullet"/>
      <w:lvlText w:val="-"/>
      <w:lvlJc w:val="left"/>
      <w:pPr>
        <w:ind w:left="44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84823"/>
    <w:multiLevelType w:val="hybridMultilevel"/>
    <w:tmpl w:val="ECF645AE"/>
    <w:lvl w:ilvl="0" w:tplc="6D364224">
      <w:start w:val="2"/>
      <w:numFmt w:val="bullet"/>
      <w:lvlText w:val="-"/>
      <w:lvlJc w:val="left"/>
      <w:pPr>
        <w:ind w:left="49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36" w15:restartNumberingAfterBreak="0">
    <w:nsid w:val="729D34C9"/>
    <w:multiLevelType w:val="hybridMultilevel"/>
    <w:tmpl w:val="6FFA5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E1F9A"/>
    <w:multiLevelType w:val="hybridMultilevel"/>
    <w:tmpl w:val="6122CEF2"/>
    <w:lvl w:ilvl="0" w:tplc="01EC161A">
      <w:numFmt w:val="bullet"/>
      <w:lvlText w:val="-"/>
      <w:lvlJc w:val="left"/>
      <w:pPr>
        <w:ind w:left="44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38" w15:restartNumberingAfterBreak="0">
    <w:nsid w:val="76EC182B"/>
    <w:multiLevelType w:val="hybridMultilevel"/>
    <w:tmpl w:val="17128C12"/>
    <w:lvl w:ilvl="0" w:tplc="4470102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A7CB5"/>
    <w:multiLevelType w:val="hybridMultilevel"/>
    <w:tmpl w:val="0322A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E0811"/>
    <w:multiLevelType w:val="singleLevel"/>
    <w:tmpl w:val="32D233AC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9"/>
  </w:num>
  <w:num w:numId="5">
    <w:abstractNumId w:val="6"/>
  </w:num>
  <w:num w:numId="6">
    <w:abstractNumId w:val="27"/>
  </w:num>
  <w:num w:numId="7">
    <w:abstractNumId w:val="3"/>
  </w:num>
  <w:num w:numId="8">
    <w:abstractNumId w:val="32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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40"/>
  </w:num>
  <w:num w:numId="13">
    <w:abstractNumId w:val="24"/>
  </w:num>
  <w:num w:numId="14">
    <w:abstractNumId w:val="30"/>
  </w:num>
  <w:num w:numId="15">
    <w:abstractNumId w:val="25"/>
  </w:num>
  <w:num w:numId="16">
    <w:abstractNumId w:val="14"/>
  </w:num>
  <w:num w:numId="17">
    <w:abstractNumId w:val="13"/>
  </w:num>
  <w:num w:numId="18">
    <w:abstractNumId w:val="33"/>
  </w:num>
  <w:num w:numId="19">
    <w:abstractNumId w:val="38"/>
  </w:num>
  <w:num w:numId="20">
    <w:abstractNumId w:val="31"/>
  </w:num>
  <w:num w:numId="21">
    <w:abstractNumId w:val="15"/>
  </w:num>
  <w:num w:numId="22">
    <w:abstractNumId w:val="35"/>
  </w:num>
  <w:num w:numId="23">
    <w:abstractNumId w:val="22"/>
  </w:num>
  <w:num w:numId="24">
    <w:abstractNumId w:val="37"/>
  </w:num>
  <w:num w:numId="25">
    <w:abstractNumId w:val="29"/>
  </w:num>
  <w:num w:numId="26">
    <w:abstractNumId w:val="34"/>
  </w:num>
  <w:num w:numId="27">
    <w:abstractNumId w:val="18"/>
  </w:num>
  <w:num w:numId="28">
    <w:abstractNumId w:val="2"/>
  </w:num>
  <w:num w:numId="29">
    <w:abstractNumId w:val="8"/>
  </w:num>
  <w:num w:numId="30">
    <w:abstractNumId w:val="9"/>
  </w:num>
  <w:num w:numId="31">
    <w:abstractNumId w:val="4"/>
  </w:num>
  <w:num w:numId="32">
    <w:abstractNumId w:val="36"/>
  </w:num>
  <w:num w:numId="33">
    <w:abstractNumId w:val="28"/>
  </w:num>
  <w:num w:numId="34">
    <w:abstractNumId w:val="26"/>
  </w:num>
  <w:num w:numId="35">
    <w:abstractNumId w:val="39"/>
  </w:num>
  <w:num w:numId="36">
    <w:abstractNumId w:val="7"/>
  </w:num>
  <w:num w:numId="37">
    <w:abstractNumId w:val="17"/>
  </w:num>
  <w:num w:numId="38">
    <w:abstractNumId w:val="20"/>
  </w:num>
  <w:num w:numId="39">
    <w:abstractNumId w:val="11"/>
  </w:num>
  <w:num w:numId="40">
    <w:abstractNumId w:val="10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A5"/>
    <w:rsid w:val="00004365"/>
    <w:rsid w:val="00014B8D"/>
    <w:rsid w:val="000166B2"/>
    <w:rsid w:val="0002085C"/>
    <w:rsid w:val="0002319A"/>
    <w:rsid w:val="0004530E"/>
    <w:rsid w:val="00050F06"/>
    <w:rsid w:val="00057BAE"/>
    <w:rsid w:val="0006083F"/>
    <w:rsid w:val="00063B8F"/>
    <w:rsid w:val="00067DBF"/>
    <w:rsid w:val="00074432"/>
    <w:rsid w:val="00084253"/>
    <w:rsid w:val="0008499C"/>
    <w:rsid w:val="0009017C"/>
    <w:rsid w:val="000975EF"/>
    <w:rsid w:val="000A10CA"/>
    <w:rsid w:val="000A15C5"/>
    <w:rsid w:val="000A684C"/>
    <w:rsid w:val="000B29B1"/>
    <w:rsid w:val="000B594A"/>
    <w:rsid w:val="000C2D65"/>
    <w:rsid w:val="000C6432"/>
    <w:rsid w:val="000C6B78"/>
    <w:rsid w:val="000C6C0A"/>
    <w:rsid w:val="000C7F60"/>
    <w:rsid w:val="000F6ACF"/>
    <w:rsid w:val="00100B86"/>
    <w:rsid w:val="0010533E"/>
    <w:rsid w:val="001104D0"/>
    <w:rsid w:val="001140E7"/>
    <w:rsid w:val="0011636C"/>
    <w:rsid w:val="00123031"/>
    <w:rsid w:val="001430FB"/>
    <w:rsid w:val="00145C07"/>
    <w:rsid w:val="0016708F"/>
    <w:rsid w:val="0016753B"/>
    <w:rsid w:val="00167F60"/>
    <w:rsid w:val="00171CE6"/>
    <w:rsid w:val="0018288D"/>
    <w:rsid w:val="001946ED"/>
    <w:rsid w:val="00194BA7"/>
    <w:rsid w:val="00196B72"/>
    <w:rsid w:val="001A3303"/>
    <w:rsid w:val="001A444B"/>
    <w:rsid w:val="001A56D7"/>
    <w:rsid w:val="001A73BB"/>
    <w:rsid w:val="001B249A"/>
    <w:rsid w:val="001B2523"/>
    <w:rsid w:val="001C263B"/>
    <w:rsid w:val="001C6AAF"/>
    <w:rsid w:val="001D6B66"/>
    <w:rsid w:val="001E2B67"/>
    <w:rsid w:val="001E2C8A"/>
    <w:rsid w:val="001F485B"/>
    <w:rsid w:val="001F6183"/>
    <w:rsid w:val="001F7E54"/>
    <w:rsid w:val="0020195F"/>
    <w:rsid w:val="002100B4"/>
    <w:rsid w:val="00221FBB"/>
    <w:rsid w:val="00223C9E"/>
    <w:rsid w:val="00232730"/>
    <w:rsid w:val="0024016A"/>
    <w:rsid w:val="00254E7D"/>
    <w:rsid w:val="0027022A"/>
    <w:rsid w:val="002747C0"/>
    <w:rsid w:val="0027794A"/>
    <w:rsid w:val="00281BCC"/>
    <w:rsid w:val="002835A2"/>
    <w:rsid w:val="00285B66"/>
    <w:rsid w:val="00291418"/>
    <w:rsid w:val="00291DA8"/>
    <w:rsid w:val="002A1643"/>
    <w:rsid w:val="002A3D1C"/>
    <w:rsid w:val="002A57E0"/>
    <w:rsid w:val="002B27E5"/>
    <w:rsid w:val="002B4628"/>
    <w:rsid w:val="002C1068"/>
    <w:rsid w:val="002D6078"/>
    <w:rsid w:val="003009DB"/>
    <w:rsid w:val="00301171"/>
    <w:rsid w:val="00310A17"/>
    <w:rsid w:val="00314C89"/>
    <w:rsid w:val="00355B1D"/>
    <w:rsid w:val="00355C48"/>
    <w:rsid w:val="00367C68"/>
    <w:rsid w:val="00373503"/>
    <w:rsid w:val="0037391F"/>
    <w:rsid w:val="00376FAF"/>
    <w:rsid w:val="0037781F"/>
    <w:rsid w:val="00381B5F"/>
    <w:rsid w:val="0039695C"/>
    <w:rsid w:val="003A490D"/>
    <w:rsid w:val="003A7CBD"/>
    <w:rsid w:val="003C7415"/>
    <w:rsid w:val="003E4E9D"/>
    <w:rsid w:val="003E7A70"/>
    <w:rsid w:val="0040690D"/>
    <w:rsid w:val="004079BF"/>
    <w:rsid w:val="0041037C"/>
    <w:rsid w:val="00411C56"/>
    <w:rsid w:val="0041689E"/>
    <w:rsid w:val="004341D6"/>
    <w:rsid w:val="00451DD5"/>
    <w:rsid w:val="004543C6"/>
    <w:rsid w:val="00457667"/>
    <w:rsid w:val="004703A8"/>
    <w:rsid w:val="004744B4"/>
    <w:rsid w:val="004828B4"/>
    <w:rsid w:val="00483954"/>
    <w:rsid w:val="00487F57"/>
    <w:rsid w:val="004A3753"/>
    <w:rsid w:val="004C06DB"/>
    <w:rsid w:val="004C3D7D"/>
    <w:rsid w:val="004C4560"/>
    <w:rsid w:val="004C65A4"/>
    <w:rsid w:val="004E057A"/>
    <w:rsid w:val="004E16EE"/>
    <w:rsid w:val="004F16E0"/>
    <w:rsid w:val="004F6740"/>
    <w:rsid w:val="0050189F"/>
    <w:rsid w:val="005020FE"/>
    <w:rsid w:val="00505FD6"/>
    <w:rsid w:val="00506A9D"/>
    <w:rsid w:val="00514169"/>
    <w:rsid w:val="00514BF5"/>
    <w:rsid w:val="00517656"/>
    <w:rsid w:val="005177D5"/>
    <w:rsid w:val="00520CAE"/>
    <w:rsid w:val="00532F8E"/>
    <w:rsid w:val="005332BF"/>
    <w:rsid w:val="00535091"/>
    <w:rsid w:val="00556596"/>
    <w:rsid w:val="00561F24"/>
    <w:rsid w:val="005700FA"/>
    <w:rsid w:val="005728BD"/>
    <w:rsid w:val="00573DDD"/>
    <w:rsid w:val="0058421B"/>
    <w:rsid w:val="00584C65"/>
    <w:rsid w:val="0059138E"/>
    <w:rsid w:val="0059310B"/>
    <w:rsid w:val="005933EA"/>
    <w:rsid w:val="005948B2"/>
    <w:rsid w:val="005A16C5"/>
    <w:rsid w:val="005A50B7"/>
    <w:rsid w:val="005A661B"/>
    <w:rsid w:val="005B1203"/>
    <w:rsid w:val="005B2659"/>
    <w:rsid w:val="005B553C"/>
    <w:rsid w:val="005B5927"/>
    <w:rsid w:val="005B6F78"/>
    <w:rsid w:val="005C5F14"/>
    <w:rsid w:val="005D6B00"/>
    <w:rsid w:val="005E1514"/>
    <w:rsid w:val="005E3AF0"/>
    <w:rsid w:val="005E4007"/>
    <w:rsid w:val="005E5832"/>
    <w:rsid w:val="005F03A5"/>
    <w:rsid w:val="005F193A"/>
    <w:rsid w:val="005F4FFA"/>
    <w:rsid w:val="00605740"/>
    <w:rsid w:val="00611FFC"/>
    <w:rsid w:val="00613B60"/>
    <w:rsid w:val="0061459F"/>
    <w:rsid w:val="00614931"/>
    <w:rsid w:val="0062650E"/>
    <w:rsid w:val="00627CA8"/>
    <w:rsid w:val="006322FB"/>
    <w:rsid w:val="00646FA0"/>
    <w:rsid w:val="00647E30"/>
    <w:rsid w:val="0065132F"/>
    <w:rsid w:val="00655CB9"/>
    <w:rsid w:val="00664A87"/>
    <w:rsid w:val="006658AA"/>
    <w:rsid w:val="00674442"/>
    <w:rsid w:val="00691251"/>
    <w:rsid w:val="00694D3D"/>
    <w:rsid w:val="0069658A"/>
    <w:rsid w:val="006A5A8A"/>
    <w:rsid w:val="006A67DF"/>
    <w:rsid w:val="006B0F5C"/>
    <w:rsid w:val="006B5F3B"/>
    <w:rsid w:val="006B7DE0"/>
    <w:rsid w:val="006C03C6"/>
    <w:rsid w:val="006C2269"/>
    <w:rsid w:val="006C2923"/>
    <w:rsid w:val="006C6C44"/>
    <w:rsid w:val="006E2464"/>
    <w:rsid w:val="006E7C57"/>
    <w:rsid w:val="007005F3"/>
    <w:rsid w:val="00700A22"/>
    <w:rsid w:val="00700F8E"/>
    <w:rsid w:val="00702108"/>
    <w:rsid w:val="0070682E"/>
    <w:rsid w:val="007123F4"/>
    <w:rsid w:val="00716573"/>
    <w:rsid w:val="007211CC"/>
    <w:rsid w:val="00730501"/>
    <w:rsid w:val="0073096B"/>
    <w:rsid w:val="00735BC9"/>
    <w:rsid w:val="00735FB8"/>
    <w:rsid w:val="00740183"/>
    <w:rsid w:val="00750B96"/>
    <w:rsid w:val="00752634"/>
    <w:rsid w:val="00754254"/>
    <w:rsid w:val="007810A5"/>
    <w:rsid w:val="007841BD"/>
    <w:rsid w:val="00786840"/>
    <w:rsid w:val="00792712"/>
    <w:rsid w:val="00793010"/>
    <w:rsid w:val="007952A0"/>
    <w:rsid w:val="00795EE8"/>
    <w:rsid w:val="007A1A9E"/>
    <w:rsid w:val="007A1B8D"/>
    <w:rsid w:val="007B0317"/>
    <w:rsid w:val="007B411C"/>
    <w:rsid w:val="007C19CE"/>
    <w:rsid w:val="007C5458"/>
    <w:rsid w:val="007D0923"/>
    <w:rsid w:val="007D4029"/>
    <w:rsid w:val="007D5608"/>
    <w:rsid w:val="007D65B9"/>
    <w:rsid w:val="007E7C82"/>
    <w:rsid w:val="007F059E"/>
    <w:rsid w:val="007F40FA"/>
    <w:rsid w:val="008074AC"/>
    <w:rsid w:val="00842451"/>
    <w:rsid w:val="00844141"/>
    <w:rsid w:val="00845BB4"/>
    <w:rsid w:val="0084698C"/>
    <w:rsid w:val="00846E8A"/>
    <w:rsid w:val="0085068A"/>
    <w:rsid w:val="00850E46"/>
    <w:rsid w:val="008514AB"/>
    <w:rsid w:val="008521C9"/>
    <w:rsid w:val="00852597"/>
    <w:rsid w:val="00856809"/>
    <w:rsid w:val="008575A9"/>
    <w:rsid w:val="00861B61"/>
    <w:rsid w:val="008723C3"/>
    <w:rsid w:val="008803EA"/>
    <w:rsid w:val="008806B0"/>
    <w:rsid w:val="0088190A"/>
    <w:rsid w:val="0088473B"/>
    <w:rsid w:val="00886478"/>
    <w:rsid w:val="00887403"/>
    <w:rsid w:val="00896A49"/>
    <w:rsid w:val="008A00E5"/>
    <w:rsid w:val="008A20CD"/>
    <w:rsid w:val="008A317D"/>
    <w:rsid w:val="008A572C"/>
    <w:rsid w:val="008B09EB"/>
    <w:rsid w:val="008B26F6"/>
    <w:rsid w:val="008B2776"/>
    <w:rsid w:val="008B4152"/>
    <w:rsid w:val="008B5C0D"/>
    <w:rsid w:val="008B7209"/>
    <w:rsid w:val="008C2871"/>
    <w:rsid w:val="008C5CC5"/>
    <w:rsid w:val="008C5FE5"/>
    <w:rsid w:val="008F0571"/>
    <w:rsid w:val="008F4024"/>
    <w:rsid w:val="00903121"/>
    <w:rsid w:val="00911FB8"/>
    <w:rsid w:val="009337FA"/>
    <w:rsid w:val="009368C8"/>
    <w:rsid w:val="009438CD"/>
    <w:rsid w:val="00946D49"/>
    <w:rsid w:val="009515F6"/>
    <w:rsid w:val="00957AEF"/>
    <w:rsid w:val="00964DA0"/>
    <w:rsid w:val="0097522C"/>
    <w:rsid w:val="00976F29"/>
    <w:rsid w:val="00987D59"/>
    <w:rsid w:val="009923BD"/>
    <w:rsid w:val="009A3085"/>
    <w:rsid w:val="009B18E8"/>
    <w:rsid w:val="009B528F"/>
    <w:rsid w:val="009B7B57"/>
    <w:rsid w:val="009B7F41"/>
    <w:rsid w:val="009C0ABE"/>
    <w:rsid w:val="009C33B4"/>
    <w:rsid w:val="009C4E0F"/>
    <w:rsid w:val="009D3D5B"/>
    <w:rsid w:val="00A1076B"/>
    <w:rsid w:val="00A143BE"/>
    <w:rsid w:val="00A14643"/>
    <w:rsid w:val="00A26124"/>
    <w:rsid w:val="00A320C0"/>
    <w:rsid w:val="00A32F0F"/>
    <w:rsid w:val="00A33BD2"/>
    <w:rsid w:val="00A4063B"/>
    <w:rsid w:val="00A5367F"/>
    <w:rsid w:val="00A5464D"/>
    <w:rsid w:val="00A60DD7"/>
    <w:rsid w:val="00A62D09"/>
    <w:rsid w:val="00A65AF3"/>
    <w:rsid w:val="00A72E1A"/>
    <w:rsid w:val="00A7390E"/>
    <w:rsid w:val="00A90147"/>
    <w:rsid w:val="00AA0D1E"/>
    <w:rsid w:val="00AA3340"/>
    <w:rsid w:val="00AA5BC6"/>
    <w:rsid w:val="00AB0E26"/>
    <w:rsid w:val="00AD1F13"/>
    <w:rsid w:val="00AD4431"/>
    <w:rsid w:val="00AD58E7"/>
    <w:rsid w:val="00AE1AB6"/>
    <w:rsid w:val="00AE430C"/>
    <w:rsid w:val="00AE7995"/>
    <w:rsid w:val="00AF0B6B"/>
    <w:rsid w:val="00AF104B"/>
    <w:rsid w:val="00B00BF5"/>
    <w:rsid w:val="00B0221E"/>
    <w:rsid w:val="00B03ABA"/>
    <w:rsid w:val="00B03B31"/>
    <w:rsid w:val="00B13629"/>
    <w:rsid w:val="00B24A50"/>
    <w:rsid w:val="00B3361B"/>
    <w:rsid w:val="00B36F01"/>
    <w:rsid w:val="00B371F5"/>
    <w:rsid w:val="00B427F6"/>
    <w:rsid w:val="00B5090F"/>
    <w:rsid w:val="00B55CE8"/>
    <w:rsid w:val="00B65A4A"/>
    <w:rsid w:val="00B6743E"/>
    <w:rsid w:val="00B7042B"/>
    <w:rsid w:val="00B70A77"/>
    <w:rsid w:val="00B71B2D"/>
    <w:rsid w:val="00B77430"/>
    <w:rsid w:val="00B80A20"/>
    <w:rsid w:val="00B82B75"/>
    <w:rsid w:val="00B8681E"/>
    <w:rsid w:val="00B92C7A"/>
    <w:rsid w:val="00BB01A6"/>
    <w:rsid w:val="00BB120F"/>
    <w:rsid w:val="00BB67F6"/>
    <w:rsid w:val="00BC5F19"/>
    <w:rsid w:val="00BD1E58"/>
    <w:rsid w:val="00BD29C7"/>
    <w:rsid w:val="00BD3AC6"/>
    <w:rsid w:val="00BD49C1"/>
    <w:rsid w:val="00BD6B27"/>
    <w:rsid w:val="00BE01B6"/>
    <w:rsid w:val="00BE1111"/>
    <w:rsid w:val="00BF2AEC"/>
    <w:rsid w:val="00C0002D"/>
    <w:rsid w:val="00C01F61"/>
    <w:rsid w:val="00C01F9D"/>
    <w:rsid w:val="00C02665"/>
    <w:rsid w:val="00C040BB"/>
    <w:rsid w:val="00C068A3"/>
    <w:rsid w:val="00C06DFF"/>
    <w:rsid w:val="00C1046D"/>
    <w:rsid w:val="00C12F29"/>
    <w:rsid w:val="00C175AE"/>
    <w:rsid w:val="00C17C4B"/>
    <w:rsid w:val="00C30A60"/>
    <w:rsid w:val="00C342CA"/>
    <w:rsid w:val="00C37DF3"/>
    <w:rsid w:val="00C46709"/>
    <w:rsid w:val="00C6001C"/>
    <w:rsid w:val="00C60FE0"/>
    <w:rsid w:val="00C64098"/>
    <w:rsid w:val="00C879C9"/>
    <w:rsid w:val="00C90B92"/>
    <w:rsid w:val="00C90DE0"/>
    <w:rsid w:val="00CA25C5"/>
    <w:rsid w:val="00CB4715"/>
    <w:rsid w:val="00CD2AEA"/>
    <w:rsid w:val="00CD46DB"/>
    <w:rsid w:val="00CE012D"/>
    <w:rsid w:val="00CF5E9A"/>
    <w:rsid w:val="00CF61DE"/>
    <w:rsid w:val="00CF6767"/>
    <w:rsid w:val="00CF797C"/>
    <w:rsid w:val="00D06DDF"/>
    <w:rsid w:val="00D107C5"/>
    <w:rsid w:val="00D11A0D"/>
    <w:rsid w:val="00D134DC"/>
    <w:rsid w:val="00D14C9F"/>
    <w:rsid w:val="00D268E8"/>
    <w:rsid w:val="00D30199"/>
    <w:rsid w:val="00D44A26"/>
    <w:rsid w:val="00D5585A"/>
    <w:rsid w:val="00D57115"/>
    <w:rsid w:val="00D614E3"/>
    <w:rsid w:val="00D6584A"/>
    <w:rsid w:val="00D72759"/>
    <w:rsid w:val="00D74C7D"/>
    <w:rsid w:val="00D90304"/>
    <w:rsid w:val="00D929F6"/>
    <w:rsid w:val="00D9303A"/>
    <w:rsid w:val="00D93CB3"/>
    <w:rsid w:val="00D93E0F"/>
    <w:rsid w:val="00D97B51"/>
    <w:rsid w:val="00DA085B"/>
    <w:rsid w:val="00DE227D"/>
    <w:rsid w:val="00DE3044"/>
    <w:rsid w:val="00DF56A7"/>
    <w:rsid w:val="00E0430F"/>
    <w:rsid w:val="00E06B74"/>
    <w:rsid w:val="00E135D1"/>
    <w:rsid w:val="00E172EC"/>
    <w:rsid w:val="00E2577C"/>
    <w:rsid w:val="00E2594F"/>
    <w:rsid w:val="00E301B6"/>
    <w:rsid w:val="00E31EB7"/>
    <w:rsid w:val="00E377AC"/>
    <w:rsid w:val="00E41471"/>
    <w:rsid w:val="00E471C7"/>
    <w:rsid w:val="00E54A64"/>
    <w:rsid w:val="00E60040"/>
    <w:rsid w:val="00E62255"/>
    <w:rsid w:val="00E73EF7"/>
    <w:rsid w:val="00E75B72"/>
    <w:rsid w:val="00E76CD2"/>
    <w:rsid w:val="00E81256"/>
    <w:rsid w:val="00E84E8B"/>
    <w:rsid w:val="00E94048"/>
    <w:rsid w:val="00E95666"/>
    <w:rsid w:val="00EA28E3"/>
    <w:rsid w:val="00EA3316"/>
    <w:rsid w:val="00EA4F38"/>
    <w:rsid w:val="00EA6B74"/>
    <w:rsid w:val="00EA7930"/>
    <w:rsid w:val="00EB102B"/>
    <w:rsid w:val="00EC1CD1"/>
    <w:rsid w:val="00ED689A"/>
    <w:rsid w:val="00EE0FDC"/>
    <w:rsid w:val="00EF4388"/>
    <w:rsid w:val="00EF5FBB"/>
    <w:rsid w:val="00EF60E6"/>
    <w:rsid w:val="00F00C03"/>
    <w:rsid w:val="00F23D21"/>
    <w:rsid w:val="00F24135"/>
    <w:rsid w:val="00F32ABE"/>
    <w:rsid w:val="00F50F97"/>
    <w:rsid w:val="00F554F0"/>
    <w:rsid w:val="00F629AB"/>
    <w:rsid w:val="00F63B48"/>
    <w:rsid w:val="00F670A5"/>
    <w:rsid w:val="00F73004"/>
    <w:rsid w:val="00F73660"/>
    <w:rsid w:val="00F752E2"/>
    <w:rsid w:val="00F8721C"/>
    <w:rsid w:val="00F92607"/>
    <w:rsid w:val="00F92EA3"/>
    <w:rsid w:val="00F95C27"/>
    <w:rsid w:val="00FA06AE"/>
    <w:rsid w:val="00FA1C7D"/>
    <w:rsid w:val="00FB0CF7"/>
    <w:rsid w:val="00FB5A17"/>
    <w:rsid w:val="00FC0635"/>
    <w:rsid w:val="00FD1241"/>
    <w:rsid w:val="00FD47B0"/>
    <w:rsid w:val="00FE3E90"/>
    <w:rsid w:val="00FF4A68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702DA50C"/>
  <w15:docId w15:val="{14EBA534-B507-4C71-911D-639B99B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6DB"/>
  </w:style>
  <w:style w:type="paragraph" w:styleId="Titre1">
    <w:name w:val="heading 1"/>
    <w:basedOn w:val="Normal"/>
    <w:next w:val="Normal"/>
    <w:qFormat/>
    <w:rsid w:val="004C06DB"/>
    <w:pPr>
      <w:keepNext/>
      <w:jc w:val="center"/>
      <w:outlineLvl w:val="0"/>
    </w:pPr>
    <w:rPr>
      <w:rFonts w:ascii="Arial" w:hAnsi="Arial"/>
      <w:b/>
    </w:rPr>
  </w:style>
  <w:style w:type="paragraph" w:styleId="Titre2">
    <w:name w:val="heading 2"/>
    <w:basedOn w:val="Normal"/>
    <w:next w:val="Normal"/>
    <w:qFormat/>
    <w:rsid w:val="004C06DB"/>
    <w:pPr>
      <w:keepNext/>
      <w:ind w:firstLine="1418"/>
      <w:jc w:val="both"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qFormat/>
    <w:rsid w:val="004C06DB"/>
    <w:pPr>
      <w:keepNext/>
      <w:ind w:firstLine="284"/>
      <w:jc w:val="both"/>
      <w:outlineLvl w:val="2"/>
    </w:pPr>
    <w:rPr>
      <w:rFonts w:ascii="Arial" w:hAnsi="Arial"/>
      <w:b/>
      <w:sz w:val="22"/>
    </w:rPr>
  </w:style>
  <w:style w:type="paragraph" w:styleId="Titre4">
    <w:name w:val="heading 4"/>
    <w:basedOn w:val="Normal"/>
    <w:next w:val="Normal"/>
    <w:qFormat/>
    <w:rsid w:val="004C06DB"/>
    <w:pPr>
      <w:keepNext/>
      <w:jc w:val="both"/>
      <w:outlineLvl w:val="3"/>
    </w:pPr>
    <w:rPr>
      <w:rFonts w:ascii="Arial" w:hAnsi="Arial"/>
      <w:b/>
      <w:i/>
      <w:sz w:val="22"/>
    </w:rPr>
  </w:style>
  <w:style w:type="paragraph" w:styleId="Titre5">
    <w:name w:val="heading 5"/>
    <w:basedOn w:val="Normal"/>
    <w:next w:val="Normal"/>
    <w:qFormat/>
    <w:rsid w:val="004C06DB"/>
    <w:pPr>
      <w:keepNext/>
      <w:ind w:firstLine="709"/>
      <w:jc w:val="both"/>
      <w:outlineLvl w:val="4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C06D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4C06D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4C06DB"/>
  </w:style>
  <w:style w:type="paragraph" w:styleId="Corpsdetexte">
    <w:name w:val="Body Text"/>
    <w:basedOn w:val="Normal"/>
    <w:semiHidden/>
    <w:rsid w:val="004C06DB"/>
    <w:pPr>
      <w:jc w:val="both"/>
    </w:pPr>
    <w:rPr>
      <w:rFonts w:ascii="Arial" w:hAnsi="Arial"/>
      <w:sz w:val="22"/>
    </w:rPr>
  </w:style>
  <w:style w:type="paragraph" w:styleId="Titre">
    <w:name w:val="Title"/>
    <w:basedOn w:val="Normal"/>
    <w:qFormat/>
    <w:rsid w:val="004C06DB"/>
    <w:pPr>
      <w:widowControl w:val="0"/>
      <w:jc w:val="center"/>
    </w:pPr>
    <w:rPr>
      <w:b/>
      <w:snapToGrid w:val="0"/>
    </w:rPr>
  </w:style>
  <w:style w:type="paragraph" w:customStyle="1" w:styleId="Normal1">
    <w:name w:val="Normal1"/>
    <w:rsid w:val="004C06DB"/>
    <w:pPr>
      <w:widowControl w:val="0"/>
      <w:jc w:val="both"/>
    </w:pPr>
    <w:rPr>
      <w:rFonts w:ascii="Courier New" w:hAnsi="Courier New"/>
      <w:snapToGrid w:val="0"/>
    </w:rPr>
  </w:style>
  <w:style w:type="paragraph" w:customStyle="1" w:styleId="Listing">
    <w:name w:val="Listing"/>
    <w:rsid w:val="004C06DB"/>
    <w:pPr>
      <w:widowControl w:val="0"/>
    </w:pPr>
    <w:rPr>
      <w:snapToGrid w:val="0"/>
    </w:rPr>
  </w:style>
  <w:style w:type="character" w:customStyle="1" w:styleId="En-tteCar">
    <w:name w:val="En-tête Car"/>
    <w:basedOn w:val="Policepardfaut"/>
    <w:link w:val="En-tte"/>
    <w:uiPriority w:val="99"/>
    <w:rsid w:val="00F95C27"/>
  </w:style>
  <w:style w:type="character" w:styleId="lev">
    <w:name w:val="Strong"/>
    <w:basedOn w:val="Policepardfaut"/>
    <w:uiPriority w:val="22"/>
    <w:qFormat/>
    <w:rsid w:val="008F0571"/>
    <w:rPr>
      <w:b/>
      <w:bCs/>
    </w:rPr>
  </w:style>
  <w:style w:type="paragraph" w:styleId="Paragraphedeliste">
    <w:name w:val="List Paragraph"/>
    <w:basedOn w:val="Normal"/>
    <w:uiPriority w:val="34"/>
    <w:qFormat/>
    <w:rsid w:val="008F0571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textecourant">
    <w:name w:val="texte courant"/>
    <w:basedOn w:val="Titre1"/>
    <w:rsid w:val="00457667"/>
    <w:pPr>
      <w:spacing w:before="120" w:after="60" w:line="280" w:lineRule="exact"/>
      <w:jc w:val="both"/>
    </w:pPr>
    <w:rPr>
      <w:rFonts w:ascii="Times New Roman" w:hAnsi="Times New Roman"/>
      <w:b w:val="0"/>
      <w:sz w:val="24"/>
    </w:rPr>
  </w:style>
  <w:style w:type="table" w:styleId="Grilledutableau">
    <w:name w:val="Table Grid"/>
    <w:basedOn w:val="TableauNormal"/>
    <w:uiPriority w:val="59"/>
    <w:rsid w:val="004576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76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7667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514B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124" w:hanging="2124"/>
      <w:jc w:val="both"/>
    </w:pPr>
    <w:rPr>
      <w:sz w:val="24"/>
    </w:rPr>
  </w:style>
  <w:style w:type="paragraph" w:customStyle="1" w:styleId="Default">
    <w:name w:val="Default"/>
    <w:rsid w:val="00D06D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005F3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3503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3735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73503"/>
  </w:style>
  <w:style w:type="character" w:customStyle="1" w:styleId="hljs-title">
    <w:name w:val="hljs-title"/>
    <w:basedOn w:val="Policepardfaut"/>
    <w:rsid w:val="00373503"/>
  </w:style>
  <w:style w:type="character" w:customStyle="1" w:styleId="hljs-function">
    <w:name w:val="hljs-function"/>
    <w:basedOn w:val="Policepardfaut"/>
    <w:rsid w:val="00373503"/>
  </w:style>
  <w:style w:type="character" w:customStyle="1" w:styleId="hljs-number">
    <w:name w:val="hljs-number"/>
    <w:basedOn w:val="Policepardfaut"/>
    <w:rsid w:val="00373503"/>
  </w:style>
  <w:style w:type="character" w:customStyle="1" w:styleId="hljs-string">
    <w:name w:val="hljs-string"/>
    <w:basedOn w:val="Policepardfaut"/>
    <w:rsid w:val="0037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6C7E6861E204DBFB882CAAB556FAC" ma:contentTypeVersion="0" ma:contentTypeDescription="Crée un document." ma:contentTypeScope="" ma:versionID="79809fdbcb451ccf40f7069b15dd20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51311-4834-46DD-B1C3-905F0AED9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E1213C-D2CD-4F40-A108-9C480C635FA4}"/>
</file>

<file path=customXml/itemProps3.xml><?xml version="1.0" encoding="utf-8"?>
<ds:datastoreItem xmlns:ds="http://schemas.openxmlformats.org/officeDocument/2006/customXml" ds:itemID="{6082E413-0495-4658-9D7E-86A1F00513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EARL Les Vignes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HELLARD</dc:creator>
  <cp:lastModifiedBy>dalliers</cp:lastModifiedBy>
  <cp:revision>303</cp:revision>
  <cp:lastPrinted>2020-12-11T15:15:00Z</cp:lastPrinted>
  <dcterms:created xsi:type="dcterms:W3CDTF">2020-08-13T10:12:00Z</dcterms:created>
  <dcterms:modified xsi:type="dcterms:W3CDTF">2021-12-29T10:45:00Z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0x01010075B6C7E6861E204DBFB882CAAB556FAC</vt:lpwstr>
  </property>
</Properties>
</file>