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Um pouco do negócio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[1/4, 15:42] Luciano - Cidade Da Esp: Caso apenas cerquem as áreas preservadas, recebem R$ 160,00 por hectare durante o ano. No entanto, quando combatem formigas e plantam mudas nativas, esses valores podem chegar a R$ 300,00.</w:t>
      </w:r>
    </w:p>
    <w:p w:rsidR="00000000" w:rsidDel="00000000" w:rsidP="00000000" w:rsidRDefault="00000000" w:rsidRPr="00000000" w14:paraId="00000004">
      <w:pPr>
        <w:rPr/>
      </w:pPr>
      <w:r w:rsidDel="00000000" w:rsidR="00000000" w:rsidRPr="00000000">
        <w:rPr>
          <w:rtl w:val="0"/>
        </w:rPr>
        <w:t xml:space="preserve">[1/4, 15:43] Luciano - Cidade Da Esp: o imóvel estiver localizado na Amazônia Legal, os percentuais mínimos em relação à área total que devem ser mantidos com cobertura de vegetação nativa a título de reserva legal são 80% para imóvel situado em área de florestas, 35% para imóvel situado em área de Cerrado e 20% para imóvel situado em área de campos</w:t>
      </w:r>
    </w:p>
    <w:p w:rsidR="00000000" w:rsidDel="00000000" w:rsidP="00000000" w:rsidRDefault="00000000" w:rsidRPr="00000000" w14:paraId="00000005">
      <w:pPr>
        <w:rPr/>
      </w:pPr>
      <w:r w:rsidDel="00000000" w:rsidR="00000000" w:rsidRPr="00000000">
        <w:rPr>
          <w:rtl w:val="0"/>
        </w:rPr>
        <w:t xml:space="preserve">[1/4, 15:43] Luciano - Cidade Da Esp: De acordo com a Lei 12.651/2012, a “Reserva Legal deve ser conservada com cobertura de vegetação nativa pelo proprietário do imóvel rural, possuidor ou ocupante a qualquer título, pessoa física ou jurídica, de direito público ou privado” (art. 17).</w:t>
      </w:r>
    </w:p>
    <w:p w:rsidR="00000000" w:rsidDel="00000000" w:rsidP="00000000" w:rsidRDefault="00000000" w:rsidRPr="00000000" w14:paraId="00000006">
      <w:pPr>
        <w:rPr/>
      </w:pPr>
      <w:r w:rsidDel="00000000" w:rsidR="00000000" w:rsidRPr="00000000">
        <w:rPr>
          <w:rtl w:val="0"/>
        </w:rPr>
        <w:t xml:space="preserve">[1/4, 15:43] Luciano - Cidade Da Esp: valor do módulo fiscal no Brasil varia de 5 a 110 hectares.</w:t>
      </w:r>
    </w:p>
    <w:p w:rsidR="00000000" w:rsidDel="00000000" w:rsidP="00000000" w:rsidRDefault="00000000" w:rsidRPr="00000000" w14:paraId="00000007">
      <w:pPr>
        <w:rPr/>
      </w:pPr>
      <w:r w:rsidDel="00000000" w:rsidR="00000000" w:rsidRPr="00000000">
        <w:rPr>
          <w:rtl w:val="0"/>
        </w:rPr>
        <w:t xml:space="preserve">[1/4, 15:43] Luciano - Cidade Da Esp: Resumidamente, pode-se afirmar que a diferença entre Área de Preservação Permanente e Reserva Legal consiste no fato de que as APPs são intocáveis, nas quais só é possível o manejo humano se tendente à preservação dos recursos naturais.</w:t>
      </w:r>
    </w:p>
    <w:p w:rsidR="00000000" w:rsidDel="00000000" w:rsidP="00000000" w:rsidRDefault="00000000" w:rsidRPr="00000000" w14:paraId="00000008">
      <w:pPr>
        <w:rPr/>
      </w:pPr>
      <w:r w:rsidDel="00000000" w:rsidR="00000000" w:rsidRPr="00000000">
        <w:rPr>
          <w:rtl w:val="0"/>
        </w:rPr>
        <w:t xml:space="preserve">[1/4, 15:43] Luciano - Cidade Da Esp: incisos III e II, entende-se por Módulo Rural como a área rural fixada afim de atender às necessidades de uma propriedade familiar, um imóvel que possa ser diretamente explorado por uma família para lhes garantir a subsistência e viabilizar sua progressão socioeconômica.</w:t>
      </w:r>
    </w:p>
    <w:p w:rsidR="00000000" w:rsidDel="00000000" w:rsidP="00000000" w:rsidRDefault="00000000" w:rsidRPr="00000000" w14:paraId="00000009">
      <w:pPr>
        <w:rPr/>
      </w:pPr>
      <w:r w:rsidDel="00000000" w:rsidR="00000000" w:rsidRPr="00000000">
        <w:rPr>
          <w:rtl w:val="0"/>
        </w:rPr>
        <w:t xml:space="preserve">[1/4, 15:43] Luciano - Cidade Da Esp: recompor a Reserva Legal; (II) permitir a regeneração natural da vegetação; (III) compensar a Reserva Legal.</w:t>
      </w:r>
    </w:p>
    <w:p w:rsidR="00000000" w:rsidDel="00000000" w:rsidP="00000000" w:rsidRDefault="00000000" w:rsidRPr="00000000" w14:paraId="0000000A">
      <w:pPr>
        <w:rPr/>
      </w:pPr>
      <w:r w:rsidDel="00000000" w:rsidR="00000000" w:rsidRPr="00000000">
        <w:rPr>
          <w:rtl w:val="0"/>
        </w:rPr>
        <w:t xml:space="preserve">[1/4, 15:43] Luciano - Cidade Da Esp: declarantes de imóveis rurais que, por intermédio do DIAT/ITR, a partir de 1.997 se beneficiaram da isenção prevista na Lei nº 9.393/96.</w:t>
      </w:r>
    </w:p>
    <w:p w:rsidR="00000000" w:rsidDel="00000000" w:rsidP="00000000" w:rsidRDefault="00000000" w:rsidRPr="00000000" w14:paraId="0000000B">
      <w:pPr>
        <w:rPr/>
      </w:pPr>
      <w:r w:rsidDel="00000000" w:rsidR="00000000" w:rsidRPr="00000000">
        <w:rPr>
          <w:rtl w:val="0"/>
        </w:rPr>
        <w:t xml:space="preserve">[1/7, 08:42] Luciano - Cidade Da Esp: Brasilia</w:t>
      </w:r>
    </w:p>
    <w:p w:rsidR="00000000" w:rsidDel="00000000" w:rsidP="00000000" w:rsidRDefault="00000000" w:rsidRPr="00000000" w14:paraId="0000000C">
      <w:pPr>
        <w:rPr/>
      </w:pPr>
      <w:r w:rsidDel="00000000" w:rsidR="00000000" w:rsidRPr="00000000">
        <w:rPr>
          <w:rtl w:val="0"/>
        </w:rPr>
        <w:t xml:space="preserve">[1/7, 08:42] Luciano - Cidade Da Esp: Fazenda bom futuro</w:t>
      </w:r>
    </w:p>
    <w:p w:rsidR="00000000" w:rsidDel="00000000" w:rsidP="00000000" w:rsidRDefault="00000000" w:rsidRPr="00000000" w14:paraId="0000000D">
      <w:pPr>
        <w:rPr/>
      </w:pPr>
      <w:r w:rsidDel="00000000" w:rsidR="00000000" w:rsidRPr="00000000">
        <w:rPr>
          <w:rtl w:val="0"/>
        </w:rPr>
        <w:t xml:space="preserve">[1/7, 08:42] Luciano - Cidade Da Esp: Sequestro carbono</w:t>
      </w:r>
    </w:p>
    <w:p w:rsidR="00000000" w:rsidDel="00000000" w:rsidP="00000000" w:rsidRDefault="00000000" w:rsidRPr="00000000" w14:paraId="0000000E">
      <w:pPr>
        <w:rPr/>
      </w:pPr>
      <w:r w:rsidDel="00000000" w:rsidR="00000000" w:rsidRPr="00000000">
        <w:rPr>
          <w:rtl w:val="0"/>
        </w:rPr>
        <w:t xml:space="preserve">[1/7, 08:42] Luciano - Cidade Da Esp: Luiz gustavo barioni agronomo embrapa.</w:t>
      </w:r>
    </w:p>
    <w:p w:rsidR="00000000" w:rsidDel="00000000" w:rsidP="00000000" w:rsidRDefault="00000000" w:rsidRPr="00000000" w14:paraId="0000000F">
      <w:pPr>
        <w:rPr/>
      </w:pPr>
      <w:r w:rsidDel="00000000" w:rsidR="00000000" w:rsidRPr="00000000">
        <w:rPr>
          <w:rtl w:val="0"/>
        </w:rPr>
        <w:t xml:space="preserve">[1/7, 08:42] Luciano - Cidade Da Esp: Joao moreira sales</w:t>
      </w:r>
    </w:p>
    <w:p w:rsidR="00000000" w:rsidDel="00000000" w:rsidP="00000000" w:rsidRDefault="00000000" w:rsidRPr="00000000" w14:paraId="00000010">
      <w:pPr>
        <w:rPr/>
      </w:pPr>
      <w:r w:rsidDel="00000000" w:rsidR="00000000" w:rsidRPr="00000000">
        <w:rPr>
          <w:rtl w:val="0"/>
        </w:rPr>
        <w:t xml:space="preserve">[1/7, 08:42] Luciano - Cidade Da Esp: Reflorestamento</w:t>
      </w:r>
    </w:p>
    <w:p w:rsidR="00000000" w:rsidDel="00000000" w:rsidP="00000000" w:rsidRDefault="00000000" w:rsidRPr="00000000" w14:paraId="00000011">
      <w:pPr>
        <w:rPr/>
      </w:pPr>
      <w:r w:rsidDel="00000000" w:rsidR="00000000" w:rsidRPr="00000000">
        <w:rPr>
          <w:rtl w:val="0"/>
        </w:rPr>
        <w:t xml:space="preserve">[1/7, 08:45] Luciano - Cidade Da Esp: https://www.embrapa.br/equipe/-/empregado/303509/luis-gustavo-barioni</w:t>
      </w:r>
    </w:p>
    <w:p w:rsidR="00000000" w:rsidDel="00000000" w:rsidP="00000000" w:rsidRDefault="00000000" w:rsidRPr="00000000" w14:paraId="00000012">
      <w:pPr>
        <w:rPr/>
      </w:pPr>
      <w:r w:rsidDel="00000000" w:rsidR="00000000" w:rsidRPr="00000000">
        <w:rPr>
          <w:rtl w:val="0"/>
        </w:rPr>
        <w:t xml:space="preserve">[1/7, 08:49] Luciano - Cidade Da Esp: https://www.embrapa.br/busca-de-projetos/-/projeto/38426/modelagem-biofisica-e-simulacao-da-dinamica-de-gases-de-efeito-estufa-na-producao-pecuaria</w:t>
      </w:r>
    </w:p>
    <w:p w:rsidR="00000000" w:rsidDel="00000000" w:rsidP="00000000" w:rsidRDefault="00000000" w:rsidRPr="00000000" w14:paraId="00000013">
      <w:pPr>
        <w:rPr/>
      </w:pPr>
      <w:r w:rsidDel="00000000" w:rsidR="00000000" w:rsidRPr="00000000">
        <w:rPr>
          <w:rtl w:val="0"/>
        </w:rPr>
        <w:t xml:space="preserve">[1/7, 08:49] Luciano - Cidade Da Esp: https://www.embrapa.br/busca-de-projetos/-/projeto/220533/diretrizes-para-producao-leiteira-de-baixo-carbono-em-areas-tropicais</w:t>
      </w:r>
    </w:p>
    <w:p w:rsidR="00000000" w:rsidDel="00000000" w:rsidP="00000000" w:rsidRDefault="00000000" w:rsidRPr="00000000" w14:paraId="00000014">
      <w:pPr>
        <w:rPr/>
      </w:pPr>
      <w:r w:rsidDel="00000000" w:rsidR="00000000" w:rsidRPr="00000000">
        <w:rPr>
          <w:rtl w:val="0"/>
        </w:rPr>
        <w:t xml:space="preserve">[1/7, 08:52] Luciano - Cidade Da Esp: https://www.embrapa.br/busca-de-projetos/-/projeto/201391/dinamica-de-gases-de-efeito-estufa-gee-e-balanco-de-c-em-sistemas-de-producao-de-bovinos-mantidos-a-pasto</w:t>
      </w:r>
    </w:p>
    <w:p w:rsidR="00000000" w:rsidDel="00000000" w:rsidP="00000000" w:rsidRDefault="00000000" w:rsidRPr="00000000" w14:paraId="00000015">
      <w:pPr>
        <w:rPr/>
      </w:pPr>
      <w:r w:rsidDel="00000000" w:rsidR="00000000" w:rsidRPr="00000000">
        <w:rPr>
          <w:rtl w:val="0"/>
        </w:rPr>
        <w:t xml:space="preserve">[1/8, 09:35] Luciano - Cidade Da Esp: </w:t>
      </w:r>
      <w:hyperlink r:id="rId6">
        <w:r w:rsidDel="00000000" w:rsidR="00000000" w:rsidRPr="00000000">
          <w:rPr>
            <w:color w:val="1155cc"/>
            <w:u w:val="single"/>
            <w:rtl w:val="0"/>
          </w:rPr>
          <w:t xml:space="preserve">https://www.camara.leg.br/noticias/1029046-camara-aprova-projeto-que-regulamenta-o-mercado-de-carbono-no-brasil-acompanhe/</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[1/4, 15:42] Luciano - Cidade Da Esp: Caso apenas cerquem as áreas preservadas, recebem R$ 160,00 por hectare durante o ano. No entanto, quando combatem formigas e plantam mudas nativas, esses valores podem chegar a R$ 300,00.</w:t>
      </w:r>
    </w:p>
    <w:p w:rsidR="00000000" w:rsidDel="00000000" w:rsidP="00000000" w:rsidRDefault="00000000" w:rsidRPr="00000000" w14:paraId="00000018">
      <w:pPr>
        <w:rPr/>
      </w:pPr>
      <w:r w:rsidDel="00000000" w:rsidR="00000000" w:rsidRPr="00000000">
        <w:rPr>
          <w:rtl w:val="0"/>
        </w:rPr>
        <w:t xml:space="preserve">[1/4, 15:43] Luciano - Cidade Da Esp: o imóvel estiver localizado na Amazônia Legal, os percentuais mínimos em relação à área total que devem ser mantidos com cobertura de vegetação nativa a título de reserva legal são 80% para imóvel situado em área de florestas, 35% para imóvel situado em área de Cerrado e 20% para imóvel situado em área de campos</w:t>
      </w:r>
    </w:p>
    <w:p w:rsidR="00000000" w:rsidDel="00000000" w:rsidP="00000000" w:rsidRDefault="00000000" w:rsidRPr="00000000" w14:paraId="00000019">
      <w:pPr>
        <w:rPr/>
      </w:pPr>
      <w:r w:rsidDel="00000000" w:rsidR="00000000" w:rsidRPr="00000000">
        <w:rPr>
          <w:rtl w:val="0"/>
        </w:rPr>
        <w:t xml:space="preserve">[1/4, 15:43] Luciano - Cidade Da Esp: De acordo com a Lei 12.651/2012, a “Reserva Legal deve ser conservada com cobertura de vegetação nativa pelo proprietário do imóvel rural, possuidor ou ocupante a qualquer título, pessoa física ou jurídica, de direito público ou privado” (art. 17).</w:t>
      </w:r>
    </w:p>
    <w:p w:rsidR="00000000" w:rsidDel="00000000" w:rsidP="00000000" w:rsidRDefault="00000000" w:rsidRPr="00000000" w14:paraId="0000001A">
      <w:pPr>
        <w:rPr/>
      </w:pPr>
      <w:r w:rsidDel="00000000" w:rsidR="00000000" w:rsidRPr="00000000">
        <w:rPr>
          <w:rtl w:val="0"/>
        </w:rPr>
        <w:t xml:space="preserve">[1/4, 15:43] Luciano - Cidade Da Esp: valor do módulo fiscal no Brasil varia de 5 a 110 hectares.</w:t>
      </w:r>
    </w:p>
    <w:p w:rsidR="00000000" w:rsidDel="00000000" w:rsidP="00000000" w:rsidRDefault="00000000" w:rsidRPr="00000000" w14:paraId="0000001B">
      <w:pPr>
        <w:rPr/>
      </w:pPr>
      <w:r w:rsidDel="00000000" w:rsidR="00000000" w:rsidRPr="00000000">
        <w:rPr>
          <w:rtl w:val="0"/>
        </w:rPr>
        <w:t xml:space="preserve">[1/4, 15:43] Luciano - Cidade Da Esp: Resumidamente, pode-se afirmar que a diferença entre Área de Preservação Permanente e Reserva Legal consiste no fato de que as APPs são intocáveis, nas quais só é possível o manejo humano se tendente à preservação dos recursos naturais.</w:t>
      </w:r>
    </w:p>
    <w:p w:rsidR="00000000" w:rsidDel="00000000" w:rsidP="00000000" w:rsidRDefault="00000000" w:rsidRPr="00000000" w14:paraId="0000001C">
      <w:pPr>
        <w:rPr/>
      </w:pPr>
      <w:r w:rsidDel="00000000" w:rsidR="00000000" w:rsidRPr="00000000">
        <w:rPr>
          <w:rtl w:val="0"/>
        </w:rPr>
        <w:t xml:space="preserve">[1/4, 15:43] Luciano - Cidade Da Esp: incisos III e II, entende-se por Módulo Rural como a área rural fixada afim de atender às necessidades de uma propriedade familiar, um imóvel que possa ser diretamente explorado por uma família para lhes garantir a subsistência e viabilizar sua progressão socioeconômica.</w:t>
      </w:r>
    </w:p>
    <w:p w:rsidR="00000000" w:rsidDel="00000000" w:rsidP="00000000" w:rsidRDefault="00000000" w:rsidRPr="00000000" w14:paraId="0000001D">
      <w:pPr>
        <w:rPr/>
      </w:pPr>
      <w:r w:rsidDel="00000000" w:rsidR="00000000" w:rsidRPr="00000000">
        <w:rPr>
          <w:rtl w:val="0"/>
        </w:rPr>
        <w:t xml:space="preserve">[1/4, 15:43] Luciano - Cidade Da Esp: recompor a Reserva Legal; (II) permitir a regeneração natural da vegetação; (III) compensar a Reserva Legal.</w:t>
      </w:r>
    </w:p>
    <w:p w:rsidR="00000000" w:rsidDel="00000000" w:rsidP="00000000" w:rsidRDefault="00000000" w:rsidRPr="00000000" w14:paraId="0000001E">
      <w:pPr>
        <w:rPr/>
      </w:pPr>
      <w:r w:rsidDel="00000000" w:rsidR="00000000" w:rsidRPr="00000000">
        <w:rPr>
          <w:rtl w:val="0"/>
        </w:rPr>
        <w:t xml:space="preserve">[1/4, 15:43] Luciano - Cidade Da Esp: declarantes de imóveis rurais que, por intermédio do DIAT/ITR, a partir de 1.997 se beneficiaram da isenção prevista na Lei nº 9.393/96.</w:t>
      </w:r>
    </w:p>
    <w:p w:rsidR="00000000" w:rsidDel="00000000" w:rsidP="00000000" w:rsidRDefault="00000000" w:rsidRPr="00000000" w14:paraId="0000001F">
      <w:pPr>
        <w:rPr/>
      </w:pPr>
      <w:r w:rsidDel="00000000" w:rsidR="00000000" w:rsidRPr="00000000">
        <w:rPr>
          <w:rtl w:val="0"/>
        </w:rPr>
        <w:t xml:space="preserve">[1/7, 08:42] Luciano - Cidade Da Esp: Brasilia</w:t>
      </w:r>
    </w:p>
    <w:p w:rsidR="00000000" w:rsidDel="00000000" w:rsidP="00000000" w:rsidRDefault="00000000" w:rsidRPr="00000000" w14:paraId="00000020">
      <w:pPr>
        <w:rPr/>
      </w:pPr>
      <w:r w:rsidDel="00000000" w:rsidR="00000000" w:rsidRPr="00000000">
        <w:rPr>
          <w:rtl w:val="0"/>
        </w:rPr>
        <w:t xml:space="preserve">[1/7, 08:42] Luciano - Cidade Da Esp: Fazenda bom futuro</w:t>
      </w:r>
    </w:p>
    <w:p w:rsidR="00000000" w:rsidDel="00000000" w:rsidP="00000000" w:rsidRDefault="00000000" w:rsidRPr="00000000" w14:paraId="00000021">
      <w:pPr>
        <w:rPr/>
      </w:pPr>
      <w:r w:rsidDel="00000000" w:rsidR="00000000" w:rsidRPr="00000000">
        <w:rPr>
          <w:rtl w:val="0"/>
        </w:rPr>
        <w:t xml:space="preserve">[1/7, 08:42] Luciano - Cidade Da Esp: Sequestro carbono</w:t>
      </w:r>
    </w:p>
    <w:p w:rsidR="00000000" w:rsidDel="00000000" w:rsidP="00000000" w:rsidRDefault="00000000" w:rsidRPr="00000000" w14:paraId="00000022">
      <w:pPr>
        <w:rPr/>
      </w:pPr>
      <w:r w:rsidDel="00000000" w:rsidR="00000000" w:rsidRPr="00000000">
        <w:rPr>
          <w:rtl w:val="0"/>
        </w:rPr>
        <w:t xml:space="preserve">[1/7, 08:42] Luciano - Cidade Da Esp: Luiz gustavo barioni agronomo embrapa.</w:t>
      </w:r>
    </w:p>
    <w:p w:rsidR="00000000" w:rsidDel="00000000" w:rsidP="00000000" w:rsidRDefault="00000000" w:rsidRPr="00000000" w14:paraId="00000023">
      <w:pPr>
        <w:rPr/>
      </w:pPr>
      <w:r w:rsidDel="00000000" w:rsidR="00000000" w:rsidRPr="00000000">
        <w:rPr>
          <w:rtl w:val="0"/>
        </w:rPr>
        <w:t xml:space="preserve">[1/7, 08:42] Luciano - Cidade Da Esp: Joao moreira sales</w:t>
      </w:r>
    </w:p>
    <w:p w:rsidR="00000000" w:rsidDel="00000000" w:rsidP="00000000" w:rsidRDefault="00000000" w:rsidRPr="00000000" w14:paraId="00000024">
      <w:pPr>
        <w:rPr/>
      </w:pPr>
      <w:r w:rsidDel="00000000" w:rsidR="00000000" w:rsidRPr="00000000">
        <w:rPr>
          <w:rtl w:val="0"/>
        </w:rPr>
        <w:t xml:space="preserve">[1/7, 08:42] Luciano - Cidade Da Esp: Reflorestamento</w:t>
      </w:r>
    </w:p>
    <w:p w:rsidR="00000000" w:rsidDel="00000000" w:rsidP="00000000" w:rsidRDefault="00000000" w:rsidRPr="00000000" w14:paraId="00000025">
      <w:pPr>
        <w:rPr/>
      </w:pPr>
      <w:r w:rsidDel="00000000" w:rsidR="00000000" w:rsidRPr="00000000">
        <w:rPr>
          <w:rtl w:val="0"/>
        </w:rPr>
        <w:t xml:space="preserve">[1/7, 08:45] Luciano - Cidade Da Esp: https://www.embrapa.br/equipe/-/empregado/303509/luis-gustavo-barioni</w:t>
      </w:r>
    </w:p>
    <w:p w:rsidR="00000000" w:rsidDel="00000000" w:rsidP="00000000" w:rsidRDefault="00000000" w:rsidRPr="00000000" w14:paraId="00000026">
      <w:pPr>
        <w:rPr/>
      </w:pPr>
      <w:r w:rsidDel="00000000" w:rsidR="00000000" w:rsidRPr="00000000">
        <w:rPr>
          <w:rtl w:val="0"/>
        </w:rPr>
        <w:t xml:space="preserve">[1/7, 08:49] Luciano - Cidade Da Esp: https://www.embrapa.br/busca-de-projetos/-/projeto/38426/modelagem-biofisica-e-simulacao-da-dinamica-de-gases-de-efeito-estufa-na-producao-pecuaria</w:t>
      </w:r>
    </w:p>
    <w:p w:rsidR="00000000" w:rsidDel="00000000" w:rsidP="00000000" w:rsidRDefault="00000000" w:rsidRPr="00000000" w14:paraId="00000027">
      <w:pPr>
        <w:rPr/>
      </w:pPr>
      <w:r w:rsidDel="00000000" w:rsidR="00000000" w:rsidRPr="00000000">
        <w:rPr>
          <w:rtl w:val="0"/>
        </w:rPr>
        <w:t xml:space="preserve">[1/7, 08:49] Luciano - Cidade Da Esp: https://www.embrapa.br/busca-de-projetos/-/projeto/220533/diretrizes-para-producao-leiteira-de-baixo-carbono-em-areas-tropicais</w:t>
      </w:r>
    </w:p>
    <w:p w:rsidR="00000000" w:rsidDel="00000000" w:rsidP="00000000" w:rsidRDefault="00000000" w:rsidRPr="00000000" w14:paraId="00000028">
      <w:pPr>
        <w:rPr/>
      </w:pPr>
      <w:r w:rsidDel="00000000" w:rsidR="00000000" w:rsidRPr="00000000">
        <w:rPr>
          <w:rtl w:val="0"/>
        </w:rPr>
        <w:t xml:space="preserve">[1/7, 08:52] Luciano - Cidade Da Esp: https://www.embrapa.br/busca-de-projetos/-/projeto/201391/dinamica-de-gases-de-efeito-estufa-gee-e-balanco-de-c-em-sistemas-de-producao-de-bovinos-mantidos-a-pasto</w:t>
      </w:r>
    </w:p>
    <w:p w:rsidR="00000000" w:rsidDel="00000000" w:rsidP="00000000" w:rsidRDefault="00000000" w:rsidRPr="00000000" w14:paraId="00000029">
      <w:pPr>
        <w:rPr/>
      </w:pPr>
      <w:r w:rsidDel="00000000" w:rsidR="00000000" w:rsidRPr="00000000">
        <w:rPr>
          <w:rtl w:val="0"/>
        </w:rPr>
        <w:t xml:space="preserve">[1/8, 09:35] Luciano - Cidade Da Esp: </w:t>
      </w:r>
      <w:hyperlink r:id="rId7">
        <w:r w:rsidDel="00000000" w:rsidR="00000000" w:rsidRPr="00000000">
          <w:rPr>
            <w:color w:val="1155cc"/>
            <w:u w:val="single"/>
            <w:rtl w:val="0"/>
          </w:rPr>
          <w:t xml:space="preserve">https://www.camara.leg.br/noticias/1029046-camara-aprova-projeto-que-regulamenta-o-mercado-de-carbono-no-brasil-acompanhe/</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[2/7, 22:01] Luciano - Cidade Da Esp: Oscar da sustentabilidade': empresa brasileira está no Top 10 das melhores estratégias do mundo em clima, água e florestas</w:t>
      </w:r>
    </w:p>
    <w:p w:rsidR="00000000" w:rsidDel="00000000" w:rsidP="00000000" w:rsidRDefault="00000000" w:rsidRPr="00000000" w14:paraId="0000002D">
      <w:pPr>
        <w:rPr/>
      </w:pPr>
      <w:r w:rsidDel="00000000" w:rsidR="00000000" w:rsidRPr="00000000">
        <w:rPr>
          <w:rtl w:val="0"/>
        </w:rPr>
        <w:t xml:space="preserve">A lista é elaborada pelo Carbon Disclosure Project (CDP), organização internacional que administra um sistema mundial de divulgação de informações ambientais por empresas, cidades, Estados e regiões</w:t>
      </w:r>
    </w:p>
    <w:p w:rsidR="00000000" w:rsidDel="00000000" w:rsidP="00000000" w:rsidRDefault="00000000" w:rsidRPr="00000000" w14:paraId="0000002E">
      <w:pPr>
        <w:rPr/>
      </w:pPr>
      <w:r w:rsidDel="00000000" w:rsidR="00000000" w:rsidRPr="00000000">
        <w:rPr>
          <w:rtl w:val="0"/>
        </w:rPr>
        <w:t xml:space="preserve">[2/7, 22:01] Luciano - Cidade Da Esp: chamada "A List" (lista A) é vista pelo mercado como um "Oscar da Sustentabilidade", uma vez que utiliza critérios rigorosos para avaliar as companhias por nível de engajamento e qualidade da estratégia de sustentabilidade. Quem mostra uma estratégia consistente e factível de mudanças em um ou mais dos três principais programas recebe nota "A".</w:t>
      </w:r>
    </w:p>
    <w:p w:rsidR="00000000" w:rsidDel="00000000" w:rsidP="00000000" w:rsidRDefault="00000000" w:rsidRPr="00000000" w14:paraId="0000002F">
      <w:pPr>
        <w:rPr/>
      </w:pPr>
      <w:r w:rsidDel="00000000" w:rsidR="00000000" w:rsidRPr="00000000">
        <w:rPr>
          <w:rtl w:val="0"/>
        </w:rPr>
        <w:t xml:space="preserve">[2/7, 22:01] Luciano - Cidade Da Esp: Todo ano o CDP (Carbon Disclosure Project), organização internacional que administra o maior sistema mundial de divulgação de dados ambientais para empresas, cidades, Estados e regiões, divulga sua lista global de companhias mais comprometidas com três temáticas: mudanças climáticas, segurança hídrica e florestas</w:t>
      </w:r>
    </w:p>
    <w:p w:rsidR="00000000" w:rsidDel="00000000" w:rsidP="00000000" w:rsidRDefault="00000000" w:rsidRPr="00000000" w14:paraId="00000030">
      <w:pPr>
        <w:rPr/>
      </w:pPr>
      <w:r w:rsidDel="00000000" w:rsidR="00000000" w:rsidRPr="00000000">
        <w:rPr>
          <w:rtl w:val="0"/>
        </w:rPr>
        <w:t xml:space="preserve">[2/7, 22:01] Luciano - Cidade Da Esp: Dessas 396, 14 (0,7% do total) são de origem latinoamericana, sendo 11 brasileiras, duas mexicanas e uma chilena. Em 2022, eram oito representantes latinos, o que mostra um crescimento e amadurecimento do setor corporativo da região nos temas de sustentabilidades.</w:t>
      </w:r>
    </w:p>
    <w:p w:rsidR="00000000" w:rsidDel="00000000" w:rsidP="00000000" w:rsidRDefault="00000000" w:rsidRPr="00000000" w14:paraId="00000031">
      <w:pPr>
        <w:rPr/>
      </w:pPr>
      <w:r w:rsidDel="00000000" w:rsidR="00000000" w:rsidRPr="00000000">
        <w:rPr>
          <w:rtl w:val="0"/>
        </w:rPr>
        <w:t xml:space="preserve">[2/7, 22:01] Luciano - Cidade Da Esp: região, o crescente número de organizações que conquistaram a classificação máxima reflete o maior engajamento de empresas que são líderes em seus segmentos de atuação e podem influenciar a transformação de suas cadeias produtivas. Temos potencial para nos tornarmos um excelente modelo global de desenvolvimento sustentável”, comenta Rebeca Lima, diretora-executiva do CDP Latin America, no material de divulgação da lista</w:t>
      </w:r>
    </w:p>
    <w:p w:rsidR="00000000" w:rsidDel="00000000" w:rsidP="00000000" w:rsidRDefault="00000000" w:rsidRPr="00000000" w14:paraId="00000032">
      <w:pPr>
        <w:rPr/>
      </w:pPr>
      <w:r w:rsidDel="00000000" w:rsidR="00000000" w:rsidRPr="00000000">
        <w:rPr>
          <w:rtl w:val="0"/>
        </w:rPr>
        <w:t xml:space="preserve">[2/7, 22:01] Luciano - Cidade Da Esp: Dentre as companhias na vanguarda das práticas de sustententabilidade, há quem se destaque ainda mais, conquistando a nota "A" em duas ou três categorias. Em 2023, só 10 empresas no mundo todo entraram para a chamada ‘Triple A’, ou seja, receberam pontuação máxima nos três programas. Na América Latina, apenas uma companhia figurou na lista ainda mais seleta: a fabricante brasileira de papel e celulose Klabin. Essa é a terceira vez consecutiva que a Klabin recebe nota Triple A.</w:t>
      </w:r>
    </w:p>
    <w:p w:rsidR="00000000" w:rsidDel="00000000" w:rsidP="00000000" w:rsidRDefault="00000000" w:rsidRPr="00000000" w14:paraId="00000033">
      <w:pPr>
        <w:rPr/>
      </w:pPr>
      <w:r w:rsidDel="00000000" w:rsidR="00000000" w:rsidRPr="00000000">
        <w:rPr>
          <w:rtl w:val="0"/>
        </w:rPr>
        <w:t xml:space="preserve">[2/7, 22:01] Luciano - Cidade Da Esp: Brasil é o 6º país no mundo com o maior número de companhias reportando dados sobre seus desempenhos ambientais. Em 2023, foram 1.158 participantes, aumento em relação ao ano anterior. A 'A List' também cresceu: passou de 5 integrantes nacionais em 2022 para 11 em 2023.</w:t>
      </w:r>
    </w:p>
    <w:p w:rsidR="00000000" w:rsidDel="00000000" w:rsidP="00000000" w:rsidRDefault="00000000" w:rsidRPr="00000000" w14:paraId="00000034">
      <w:pPr>
        <w:rPr/>
      </w:pPr>
      <w:r w:rsidDel="00000000" w:rsidR="00000000" w:rsidRPr="00000000">
        <w:rPr>
          <w:rtl w:val="0"/>
        </w:rPr>
        <w:t xml:space="preserve">[2/7, 22:01] Luciano - Cidade Da Esp: A List" deste ano, divulgada nesta terça-feira (06), apenas 1,7% (ou 396) das 23 mil organizações que submeteram seus dados e planos, alcançaram a nota máxima (A) em ao menos uma das frentes: 346 em mudanças climáticas, 30 empresas em Florestas e 101 empresas em segurança hídrica (lembrando que elas podem estar em mais de uma categoria).</w:t>
      </w:r>
    </w:p>
    <w:p w:rsidR="00000000" w:rsidDel="00000000" w:rsidP="00000000" w:rsidRDefault="00000000" w:rsidRPr="00000000" w14:paraId="00000035">
      <w:pPr>
        <w:rPr/>
      </w:pPr>
      <w:r w:rsidDel="00000000" w:rsidR="00000000" w:rsidRPr="00000000">
        <w:rPr>
          <w:rtl w:val="0"/>
        </w:rPr>
        <w:t xml:space="preserve">[2/7, 22:01] Luciano - Cidade Da Esp: Como entrar na lista</w:t>
      </w:r>
    </w:p>
    <w:p w:rsidR="00000000" w:rsidDel="00000000" w:rsidP="00000000" w:rsidRDefault="00000000" w:rsidRPr="00000000" w14:paraId="00000036">
      <w:pPr>
        <w:rPr/>
      </w:pPr>
      <w:r w:rsidDel="00000000" w:rsidR="00000000" w:rsidRPr="00000000">
        <w:rPr>
          <w:rtl w:val="0"/>
        </w:rPr>
        <w:t xml:space="preserve">De acordo com o CDP, para obter nota A, as empresas precisam divulgar publicamente ações sobre mudanças climáticas, desmatamento e/ou segurança hídrica, além de apresentar as melhores iniciativas em estratégia e ações.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As empresas que integram a ‘A List’ de mudanças climáticas, por exemplo, têm, entre outros critérios, metas com base científica para redução de gases de efeito estufa (GEE) e planos de transição alinhados ao limite máximo de 1,5ºC, como definido no Acordo de Paris. Já as reconhecidas no questionário de florestas,</w:t>
      </w:r>
    </w:p>
    <w:p w:rsidR="00000000" w:rsidDel="00000000" w:rsidP="00000000" w:rsidRDefault="00000000" w:rsidRPr="00000000" w14:paraId="00000039">
      <w:pPr>
        <w:rPr/>
      </w:pPr>
      <w:r w:rsidDel="00000000" w:rsidR="00000000" w:rsidRPr="00000000">
        <w:rPr>
          <w:rtl w:val="0"/>
        </w:rPr>
        <w:t xml:space="preserve">[2/7, 22:01] Luciano - Cidade Da Esp: Quatro brasileiras já são veteranas no grupo:Klabin, Companhia Brasileira de Alumínio, EDP Brasil e Dexco. As outras sete representantes nacionais estão, pela primeira vez na lista: Compass, CPFL Energia, Lojas Renner, M Dias Branco, TIM Brasil, Marfrig e Votorantim Cimentos.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“Alcançar a nota A demonstra que elas estão respondendo ao chamado de aumento de ambição, isto é, entregar mais ações concretas em menos tempo. Neste processo, os investidores e a sociedade têm um papel importantíssimo de exigir comprometimento em práticas sustentáveis”,</w:t>
      </w:r>
    </w:p>
    <w:p w:rsidR="00000000" w:rsidDel="00000000" w:rsidP="00000000" w:rsidRDefault="00000000" w:rsidRPr="00000000" w14:paraId="0000003C">
      <w:pPr>
        <w:rPr/>
      </w:pPr>
      <w:r w:rsidDel="00000000" w:rsidR="00000000" w:rsidRPr="00000000">
        <w:rPr>
          <w:rtl w:val="0"/>
        </w:rPr>
        <w:t xml:space="preserve">[2/9, 16:16] Luciano - Cidade Da Esp: Dogecoin</w:t>
      </w:r>
    </w:p>
    <w:p w:rsidR="00000000" w:rsidDel="00000000" w:rsidP="00000000" w:rsidRDefault="00000000" w:rsidRPr="00000000" w14:paraId="0000003D">
      <w:pPr>
        <w:rPr/>
      </w:pPr>
      <w:r w:rsidDel="00000000" w:rsidR="00000000" w:rsidRPr="00000000">
        <w:rPr>
          <w:rtl w:val="0"/>
        </w:rPr>
        <w:t xml:space="preserve">[2/9, 16:16] Luciano - Cidade Da Esp: Injective (INJ)</w:t>
      </w:r>
    </w:p>
    <w:p w:rsidR="00000000" w:rsidDel="00000000" w:rsidP="00000000" w:rsidRDefault="00000000" w:rsidRPr="00000000" w14:paraId="0000003E">
      <w:pPr>
        <w:rPr/>
      </w:pPr>
      <w:r w:rsidDel="00000000" w:rsidR="00000000" w:rsidRPr="00000000">
        <w:rPr>
          <w:rtl w:val="0"/>
        </w:rPr>
        <w:t xml:space="preserve">[2/9, 16:16] Luciano - Cidade Da Esp: Kaspa (KAS</w:t>
      </w:r>
    </w:p>
    <w:p w:rsidR="00000000" w:rsidDel="00000000" w:rsidP="00000000" w:rsidRDefault="00000000" w:rsidRPr="00000000" w14:paraId="0000003F">
      <w:pPr>
        <w:rPr/>
      </w:pPr>
      <w:r w:rsidDel="00000000" w:rsidR="00000000" w:rsidRPr="00000000">
        <w:rPr>
          <w:rtl w:val="0"/>
        </w:rPr>
        <w:t xml:space="preserve">[2/9, 16:16] Luciano - Cidade Da Esp: Render (RNDR)</w:t>
      </w:r>
    </w:p>
    <w:p w:rsidR="00000000" w:rsidDel="00000000" w:rsidP="00000000" w:rsidRDefault="00000000" w:rsidRPr="00000000" w14:paraId="00000040">
      <w:pPr>
        <w:rPr/>
      </w:pPr>
      <w:r w:rsidDel="00000000" w:rsidR="00000000" w:rsidRPr="00000000">
        <w:rPr>
          <w:rtl w:val="0"/>
        </w:rPr>
        <w:t xml:space="preserve">[2/9, 16:16] Luciano - Cidade Da Esp: Chainlink (LINK) ...</w:t>
      </w:r>
    </w:p>
    <w:p w:rsidR="00000000" w:rsidDel="00000000" w:rsidP="00000000" w:rsidRDefault="00000000" w:rsidRPr="00000000" w14:paraId="00000041">
      <w:pPr>
        <w:rPr/>
      </w:pPr>
      <w:r w:rsidDel="00000000" w:rsidR="00000000" w:rsidRPr="00000000">
        <w:rPr>
          <w:rtl w:val="0"/>
        </w:rPr>
        <w:t xml:space="preserve">XRP (XRP) ...</w:t>
      </w:r>
    </w:p>
    <w:p w:rsidR="00000000" w:rsidDel="00000000" w:rsidP="00000000" w:rsidRDefault="00000000" w:rsidRPr="00000000" w14:paraId="00000042">
      <w:pPr>
        <w:rPr/>
      </w:pPr>
      <w:r w:rsidDel="00000000" w:rsidR="00000000" w:rsidRPr="00000000">
        <w:rPr>
          <w:rtl w:val="0"/>
        </w:rPr>
        <w:t xml:space="preserve">Polkadot (DOT) ...</w:t>
      </w:r>
    </w:p>
    <w:p w:rsidR="00000000" w:rsidDel="00000000" w:rsidP="00000000" w:rsidRDefault="00000000" w:rsidRPr="00000000" w14:paraId="00000043">
      <w:pPr>
        <w:rPr/>
      </w:pPr>
      <w:r w:rsidDel="00000000" w:rsidR="00000000" w:rsidRPr="00000000">
        <w:rPr>
          <w:rtl w:val="0"/>
        </w:rPr>
        <w:t xml:space="preserve">Uniswap (UNI) ...</w:t>
      </w:r>
    </w:p>
    <w:p w:rsidR="00000000" w:rsidDel="00000000" w:rsidP="00000000" w:rsidRDefault="00000000" w:rsidRPr="00000000" w14:paraId="00000044">
      <w:pPr>
        <w:rPr/>
      </w:pPr>
      <w:r w:rsidDel="00000000" w:rsidR="00000000" w:rsidRPr="00000000">
        <w:rPr>
          <w:rtl w:val="0"/>
        </w:rPr>
        <w:t xml:space="preserve">Polygon (MATIC</w:t>
      </w:r>
    </w:p>
    <w:p w:rsidR="00000000" w:rsidDel="00000000" w:rsidP="00000000" w:rsidRDefault="00000000" w:rsidRPr="00000000" w14:paraId="00000045">
      <w:pPr>
        <w:rPr/>
      </w:pPr>
      <w:r w:rsidDel="00000000" w:rsidR="00000000" w:rsidRPr="00000000">
        <w:rPr>
          <w:rtl w:val="0"/>
        </w:rPr>
        <w:t xml:space="preserve">[2/12, 11:27] Luciano - Cidade Da Esp: EcoTrading Center: Um centro de negociação que enfatiza práticas ecológicas e responsabilidade ambiental em todas as transações financeiras.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SustentaMercado: Uma bolsa que promove a sustentabilidade no mercado financeiro, buscando equilibrar ganhos econômicos com responsabilidade ambiental.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GreenExchange Hub: Um hub de trocas financeiras verdes, destacando a natureza ecológica das operações e investimentos.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Valores Sustentáveis Network: Uma rede que conecta investidores e instituições financeiras comprometidas com valores sustentáveis e responsabilidade social.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NovaRiqueza Bolsa Verde: Uma bolsa que representa uma abordagem renovada para a geração de riqueza, integrando princípios ambientais e sociais.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EcoWealth Trading: Um sistema de negociação que visa construir riqueza de maneira ecológica e sustentável.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VerdeCâmbio Sustentável: Um ponto de câmbio financeiro que prioriza a sustentabilidade e práticas ecológicas nas transações monetárias.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Bolsa Ecológica Global: Uma bolsa de valores global que se compromete a operar de maneira ecológica e a influenciar práticas sustentáveis em todo o mundo.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RenovaFinance Center: Um centro financeiro que busca renovar as práticas tradicionais, integrando princípios de sustentabilidade e responsabilidade social.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EcoProsper Bolsa Sustentável: Uma bolsa que visa a prosperidade financeira através de investimentos e práticas sustentáveis.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Valores Renováveis Exchange: Uma plataforma de troca de valores financeiros que enfatiza a renovação e a sustentabilidade.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Sustentabilidade Financeira Plaza: Um lugar central para transações financeiras sustentáveis, onde a responsabilidade ambiental é parte integrante do sistema.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GreenInvest Network: Uma rede de investimentos comprometida com oportunidades financeiras verdes e sustentáveis.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Bolsa Ética e Sustentável: Uma bolsa que opera com base em princípios éticos, priorizando a sustentabilidade e a responsabilidade social.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Riqueza Verde Capital: Um centro de capital que gera riqueza de maneira ecologicamente consciente.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EcoMercado Financeiro: Uma plataforma de mercado financeiro que incorpora práticas ecológicas e busca promover investimentos sustentáveis.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Valores Ambientais Trading: Uma bolsa de valores que coloca os valores ambientais no centro das negociações financeiras.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Bolsa EcoRiqueza: Uma bolsa que combina elementos ecológicos com a geração de riqueza, destacando a importância de práticas financeiras sustentáveis.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SustentaCapital Bolsa Verde: Um centro financeiro que sustenta e promove o capital através de práticas ecológicas.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GreenWealth Exchange: Uma plataforma de troca de riqueza que se concentra em investimentos e práticas sustentáveis para construir um patrimônio verde.</w:t>
      </w:r>
    </w:p>
    <w:p w:rsidR="00000000" w:rsidDel="00000000" w:rsidP="00000000" w:rsidRDefault="00000000" w:rsidRPr="00000000" w14:paraId="0000006C">
      <w:pPr>
        <w:rPr/>
      </w:pPr>
      <w:r w:rsidDel="00000000" w:rsidR="00000000" w:rsidRPr="00000000">
        <w:rPr>
          <w:rtl w:val="0"/>
        </w:rPr>
        <w:t xml:space="preserve">[2/21, 19:05] Luciano - Cidade Da Esp: https://www.canalenergia.com.br/noticias/53271087/auren-lanca-e-commerce-de-creditos-de-carbono</w:t>
      </w:r>
    </w:p>
    <w:p w:rsidR="00000000" w:rsidDel="00000000" w:rsidP="00000000" w:rsidRDefault="00000000" w:rsidRPr="00000000" w14:paraId="0000006D">
      <w:pPr>
        <w:rPr/>
      </w:pPr>
      <w:r w:rsidDel="00000000" w:rsidR="00000000" w:rsidRPr="00000000">
        <w:rPr>
          <w:rtl w:val="0"/>
        </w:rPr>
        <w:t xml:space="preserve">[2/22, 22:47] Luciano - Cidade Da Esp: Isso e um dos biofertilizantes, que usa meu cote da eutroterra.</w:t>
      </w:r>
    </w:p>
    <w:p w:rsidR="00000000" w:rsidDel="00000000" w:rsidP="00000000" w:rsidRDefault="00000000" w:rsidRPr="00000000" w14:paraId="0000006E">
      <w:pPr>
        <w:rPr/>
      </w:pPr>
      <w:r w:rsidDel="00000000" w:rsidR="00000000" w:rsidRPr="00000000">
        <w:rPr>
          <w:rtl w:val="0"/>
        </w:rPr>
        <w:t xml:space="preserve">[2/22, 23:18] Luciano - Cidade Da Esp: Guilherme Teixeira e Fred Seifert, da ERM</w:t>
      </w:r>
    </w:p>
    <w:p w:rsidR="00000000" w:rsidDel="00000000" w:rsidP="00000000" w:rsidRDefault="00000000" w:rsidRPr="00000000" w14:paraId="0000006F">
      <w:pPr>
        <w:rPr/>
      </w:pPr>
      <w:r w:rsidDel="00000000" w:rsidR="00000000" w:rsidRPr="00000000">
        <w:rPr>
          <w:rtl w:val="0"/>
        </w:rPr>
        <w:t xml:space="preserve">[2/22, 23:18] Luciano - Cidade Da Esp: provedores de crédito, como bancos, fundos de crédito, traders e outras grandes empresas das cadeias de valor.</w:t>
      </w:r>
    </w:p>
    <w:p w:rsidR="00000000" w:rsidDel="00000000" w:rsidP="00000000" w:rsidRDefault="00000000" w:rsidRPr="00000000" w14:paraId="00000070">
      <w:pPr>
        <w:rPr/>
      </w:pPr>
      <w:r w:rsidDel="00000000" w:rsidR="00000000" w:rsidRPr="00000000">
        <w:rPr>
          <w:rtl w:val="0"/>
        </w:rPr>
        <w:t xml:space="preserve">[2/22, 23:18] Luciano - Cidade Da Esp: artigo 6 do Acordo de Paris</w:t>
      </w:r>
    </w:p>
    <w:p w:rsidR="00000000" w:rsidDel="00000000" w:rsidP="00000000" w:rsidRDefault="00000000" w:rsidRPr="00000000" w14:paraId="00000071">
      <w:pPr>
        <w:rPr/>
      </w:pPr>
      <w:r w:rsidDel="00000000" w:rsidR="00000000" w:rsidRPr="00000000">
        <w:rPr>
          <w:rtl w:val="0"/>
        </w:rPr>
        <w:t xml:space="preserve">[2/22, 23:18] Luciano - Cidade Da Esp: um valor estimado de mais de US$ 5 trilhões no mundo em fundos e emissões de títulos verdes (UNCTAD, 2021). Muitos desses recursos são dedicados a energias renováveis, transporte e indústria - e em países mais desenvolvidos</w:t>
      </w:r>
    </w:p>
    <w:p w:rsidR="00000000" w:rsidDel="00000000" w:rsidP="00000000" w:rsidRDefault="00000000" w:rsidRPr="00000000" w14:paraId="00000072">
      <w:pPr>
        <w:rPr/>
      </w:pPr>
      <w:r w:rsidDel="00000000" w:rsidR="00000000" w:rsidRPr="00000000">
        <w:rPr>
          <w:rtl w:val="0"/>
        </w:rPr>
        <w:t xml:space="preserve">[2/22, 23:18] Luciano - Cidade Da Esp: Desde 2010, o Plano ABC financia, com taxas subsidiadas, práticas como integração lavoura-pecuária-floresta e recuperação de pastagens degradadas, entre outras técnicas que ajudam a diminuir as emissões de GEE.</w:t>
      </w:r>
    </w:p>
    <w:p w:rsidR="00000000" w:rsidDel="00000000" w:rsidP="00000000" w:rsidRDefault="00000000" w:rsidRPr="00000000" w14:paraId="00000073">
      <w:pPr>
        <w:rPr/>
      </w:pPr>
      <w:r w:rsidDel="00000000" w:rsidR="00000000" w:rsidRPr="00000000">
        <w:rPr>
          <w:rtl w:val="0"/>
        </w:rPr>
        <w:t xml:space="preserve">[2/22, 23:18] Luciano - Cidade Da Esp: Precisamos acelerar o uso do crédito tradicional incorporando aspectos sustentáveis. Necessitamos de linhas de financiamento, capital de giro e títulos de dívida capazes de mobilizar os trilhões necessários para uma economia mais resiliente e sustentável, junto com outros mecanismos financeiros tradicionais – como o investimento em ações. Novos instrumentos, como créditos de carbono vêm para somar, não para resolver. Definitivamente, o crédito “sem carbono” não é como futebol sem bola ou Romeu sem Julieta: ele pode e deve ser protagonista.</w:t>
      </w:r>
    </w:p>
    <w:p w:rsidR="00000000" w:rsidDel="00000000" w:rsidP="00000000" w:rsidRDefault="00000000" w:rsidRPr="00000000" w14:paraId="00000074">
      <w:pPr>
        <w:rPr/>
      </w:pPr>
      <w:r w:rsidDel="00000000" w:rsidR="00000000" w:rsidRPr="00000000">
        <w:rPr>
          <w:rtl w:val="0"/>
        </w:rPr>
        <w:t xml:space="preserve">[2/22, 23:18] Luciano - Cidade Da Esp: Cada vez mais investidores no mundo buscam oportunidades de alocar capital atentando para a questão climática. Instrumentos de crédito tradicional como o Certificado de Recebíveis do Agronegócio, que desde 2021 podem ser emitidos em dólar, devem apoiar a financiar essa transição</w:t>
      </w:r>
    </w:p>
    <w:p w:rsidR="00000000" w:rsidDel="00000000" w:rsidP="00000000" w:rsidRDefault="00000000" w:rsidRPr="00000000" w14:paraId="00000075">
      <w:pPr>
        <w:rPr/>
      </w:pPr>
      <w:r w:rsidDel="00000000" w:rsidR="00000000" w:rsidRPr="00000000">
        <w:rPr>
          <w:rtl w:val="0"/>
        </w:rPr>
        <w:t xml:space="preserve">[2/22, 23:19] Luciano - Cidade Da Esp: Se quizer, pode passar aos demais..</w:t>
      </w:r>
    </w:p>
    <w:p w:rsidR="00000000" w:rsidDel="00000000" w:rsidP="00000000" w:rsidRDefault="00000000" w:rsidRPr="00000000" w14:paraId="00000076">
      <w:pPr>
        <w:rPr/>
      </w:pPr>
      <w:r w:rsidDel="00000000" w:rsidR="00000000" w:rsidRPr="00000000">
        <w:rPr>
          <w:rtl w:val="0"/>
        </w:rPr>
        <w:t xml:space="preserve">[2/22, 23:25] Luciano - Cidade Da Esp: Brasil tem 28 milhões de hectares de pastagens degradadas com alto potencial para culturas agrícolas, revela Embrapa</w:t>
      </w:r>
    </w:p>
    <w:p w:rsidR="00000000" w:rsidDel="00000000" w:rsidP="00000000" w:rsidRDefault="00000000" w:rsidRPr="00000000" w14:paraId="00000077">
      <w:pPr>
        <w:rPr/>
      </w:pPr>
      <w:r w:rsidDel="00000000" w:rsidR="00000000" w:rsidRPr="00000000">
        <w:rPr>
          <w:rtl w:val="0"/>
        </w:rPr>
        <w:t xml:space="preserve">[2/22, 23:25] Luciano - Cidade Da Esp: todo, o país tem 177 milhões de hectares de pastagens, dos quais 109,7 milhões apresentam limitação de moderada a severa. E o Ministério da Agricultura e Pecuária (Mapa) já anunciou que pretende converter 40 milhões de hectares de áreas degradadas em dez anos.</w:t>
      </w:r>
    </w:p>
    <w:p w:rsidR="00000000" w:rsidDel="00000000" w:rsidP="00000000" w:rsidRDefault="00000000" w:rsidRPr="00000000" w14:paraId="00000078">
      <w:pPr>
        <w:rPr/>
      </w:pPr>
      <w:r w:rsidDel="00000000" w:rsidR="00000000" w:rsidRPr="00000000">
        <w:rPr>
          <w:rtl w:val="0"/>
        </w:rPr>
        <w:t xml:space="preserve">[2/22, 23:26] Luciano - Cidade Da Esp: Embrapa destaca que cerca de 11 milhões de hectares de pastagens com degradação “severa” e 18 milhões com nível de degradação “intermediário” estão em áreas com potencial agrícola “bom” ou “muito bom”.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 maior parte fica no Cerrado. Em relação aos estados, Mato Grosso é o que concentra a maioria – são 5,1 milhões de hectares –, seguido por Goiás (4,7 milhões de hectares), Mato Grosso do Sul (4,3 milhões de hectares), Minas Gerais (4 milhões de hectares) e Pará (2,1 milhões de hectares).</w:t>
      </w:r>
    </w:p>
    <w:p w:rsidR="00000000" w:rsidDel="00000000" w:rsidP="00000000" w:rsidRDefault="00000000" w:rsidRPr="00000000" w14:paraId="0000007B">
      <w:pPr>
        <w:rPr/>
      </w:pPr>
      <w:r w:rsidDel="00000000" w:rsidR="00000000" w:rsidRPr="00000000">
        <w:rPr>
          <w:rtl w:val="0"/>
        </w:rPr>
        <w:t xml:space="preserve">[2/22, 23:27] Luciano - Cidade Da Esp: Para identificar as localidades com maior potencial de conversão, a Embrapa cruzou inúmeras bases de dados públicas e privadas nacionais e refinou as informações agronômicas e ambientais.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análise, segundo reportagem da Globo Rural, levou em conta não só as imagens de satélite, mas, também, estudos sobre os perfis de solo, a topografia, o clima e até a disponibilidade de infraestrutura instalada nas proximidades, como armazéns e rodovias.</w:t>
      </w:r>
    </w:p>
    <w:p w:rsidR="00000000" w:rsidDel="00000000" w:rsidP="00000000" w:rsidRDefault="00000000" w:rsidRPr="00000000" w14:paraId="0000007E">
      <w:pPr>
        <w:rPr/>
      </w:pPr>
      <w:r w:rsidDel="00000000" w:rsidR="00000000" w:rsidRPr="00000000">
        <w:rPr>
          <w:rtl w:val="0"/>
        </w:rPr>
        <w:t xml:space="preserve">[2/22, 23:28] Luciano - Cidade Da Esp: estatal cruzou os dados do Zoneamento Agrícola de Risco Climático (Zarc) para mostrar que há possibilidade para produção além de soja e milho: são 40 culturas que podem ser usadas para substituir ou integrar as pastagens nessas áreas, a depender da microrregião.</w:t>
      </w:r>
    </w:p>
    <w:p w:rsidR="00000000" w:rsidDel="00000000" w:rsidP="00000000" w:rsidRDefault="00000000" w:rsidRPr="00000000" w14:paraId="0000007F">
      <w:pPr>
        <w:rPr/>
      </w:pPr>
      <w:r w:rsidDel="00000000" w:rsidR="00000000" w:rsidRPr="00000000">
        <w:rPr>
          <w:rtl w:val="0"/>
        </w:rPr>
        <w:t xml:space="preserve">[2/22, 23:29] Luciano - Cidade Da Esp: estudo traz o exemplo dos municípios Guia Lopes da Laguna, no Mato Grosso do Sul, com 17,4 mil hectares de pastagens degradadas com potencial de expansão agrícola; São Miguel Arcanjo, em São Paulo, com 790 hectares, e Ingaí, em Minas Gerais, com 2,8 mil hectares. Nessas localidades, o Zarc indica o cultivo de culturas anuais como feijão, arroz, sorgo, girassol, algodão, milho, soja, aveia, trigo, sistema integrado milho-pasto e algumas culturas perenes.</w:t>
      </w:r>
    </w:p>
    <w:p w:rsidR="00000000" w:rsidDel="00000000" w:rsidP="00000000" w:rsidRDefault="00000000" w:rsidRPr="00000000" w14:paraId="00000080">
      <w:pPr>
        <w:rPr/>
      </w:pPr>
      <w:r w:rsidDel="00000000" w:rsidR="00000000" w:rsidRPr="00000000">
        <w:rPr>
          <w:rtl w:val="0"/>
        </w:rPr>
        <w:t xml:space="preserve">[2/24, 20:36] Luciano - Cidade Da Esp: cashback ambiental</w:t>
      </w:r>
    </w:p>
    <w:p w:rsidR="00000000" w:rsidDel="00000000" w:rsidP="00000000" w:rsidRDefault="00000000" w:rsidRPr="00000000" w14:paraId="00000081">
      <w:pPr>
        <w:rPr/>
      </w:pPr>
      <w:r w:rsidDel="00000000" w:rsidR="00000000" w:rsidRPr="00000000">
        <w:rPr>
          <w:rtl w:val="0"/>
        </w:rPr>
        <w:t xml:space="preserve">[2/24, 20:36] Luciano - Cidade Da Esp: plantio de árvores em parceria com instituições sociais a cada tonelada de CO2</w:t>
      </w:r>
    </w:p>
    <w:p w:rsidR="00000000" w:rsidDel="00000000" w:rsidP="00000000" w:rsidRDefault="00000000" w:rsidRPr="00000000" w14:paraId="00000082">
      <w:pPr>
        <w:rPr/>
      </w:pPr>
      <w:r w:rsidDel="00000000" w:rsidR="00000000" w:rsidRPr="00000000">
        <w:rPr>
          <w:rtl w:val="0"/>
        </w:rPr>
        <w:t xml:space="preserve">[2/24, 20:36] Luciano - Cidade Da Esp: marca</w:t>
      </w:r>
    </w:p>
    <w:p w:rsidR="00000000" w:rsidDel="00000000" w:rsidP="00000000" w:rsidRDefault="00000000" w:rsidRPr="00000000" w14:paraId="00000083">
      <w:pPr>
        <w:rPr/>
      </w:pPr>
      <w:r w:rsidDel="00000000" w:rsidR="00000000" w:rsidRPr="00000000">
        <w:rPr>
          <w:rtl w:val="0"/>
        </w:rPr>
        <w:t xml:space="preserve">[2/24, 20:36] Luciano - Cidade Da Esp: certificação internacional, com alta qualidade e importante valor social e ambiental.</w:t>
      </w:r>
    </w:p>
    <w:p w:rsidR="00000000" w:rsidDel="00000000" w:rsidP="00000000" w:rsidRDefault="00000000" w:rsidRPr="00000000" w14:paraId="00000084">
      <w:pPr>
        <w:rPr/>
      </w:pPr>
      <w:r w:rsidDel="00000000" w:rsidR="00000000" w:rsidRPr="00000000">
        <w:rPr>
          <w:rtl w:val="0"/>
        </w:rPr>
        <w:t xml:space="preserve">[2/24, 20:36] Luciano - Cidade Da Esp: dados coletados variam de acordo com o tipo de atividade e o ramo de atuação da organização. Normalmente, são coletadas informações de fácil obtenção, como o consumo de água, energia, consumo de combustível, geração de resíduos, entre outros.</w:t>
      </w:r>
    </w:p>
    <w:p w:rsidR="00000000" w:rsidDel="00000000" w:rsidP="00000000" w:rsidRDefault="00000000" w:rsidRPr="00000000" w14:paraId="00000085">
      <w:pPr>
        <w:rPr/>
      </w:pPr>
      <w:r w:rsidDel="00000000" w:rsidR="00000000" w:rsidRPr="00000000">
        <w:rPr>
          <w:rtl w:val="0"/>
        </w:rPr>
        <w:t xml:space="preserve">[2/24, 20:36] Luciano - Cidade Da Esp: Todo o processo de Inventário de Gases de Efeito Estufa (GEE) é realizado com base nos protocolos internacionais do GHG protocol e ISO 14064. Os créditos de carbono também são certificados pelas principais certificadoras internacionais do mercado de carbono voluntário, ONU e VERRA.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 existência de certificadores externos e do seguimento de padrões internacionais é essencial. Esses processos garantem a alta qualidade do cálculo e real compensação de emissões de carbono</w:t>
      </w:r>
    </w:p>
    <w:p w:rsidR="00000000" w:rsidDel="00000000" w:rsidP="00000000" w:rsidRDefault="00000000" w:rsidRPr="00000000" w14:paraId="00000088">
      <w:pPr>
        <w:rPr/>
      </w:pPr>
      <w:r w:rsidDel="00000000" w:rsidR="00000000" w:rsidRPr="00000000">
        <w:rPr>
          <w:rtl w:val="0"/>
        </w:rPr>
        <w:t xml:space="preserve">[2/24, 20:36] Luciano - Cidade Da Esp: Créditos de carbono são  um mecanismo que recompensa aqueles projetos que retiram o carbono da atmosfera. Cada crédito de carbono equivale a 1 (uma) tonelada de carbono que foi capturada ou deixou de ser emitida na atmosfera. Esses créditos podem ser negociados para compensar as emissões de outras empresas.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Projetos que emitem créditos de carbono são certificados por certificadoras internacionais, que seguem protocolos de verificação que atestam se as atividades estão efetivamente retirando carbono da atmosfera. São essas mesmas certificadoras que emitem o crédito de carbono e as informações dos projetos ficam disponíveis em seus registros públicos.</w:t>
      </w:r>
    </w:p>
    <w:p w:rsidR="00000000" w:rsidDel="00000000" w:rsidP="00000000" w:rsidRDefault="00000000" w:rsidRPr="00000000" w14:paraId="0000008B">
      <w:pPr>
        <w:rPr/>
      </w:pPr>
      <w:r w:rsidDel="00000000" w:rsidR="00000000" w:rsidRPr="00000000">
        <w:rPr>
          <w:rtl w:val="0"/>
        </w:rPr>
        <w:t xml:space="preserve">[2/24, 20:36] Luciano - Cidade Da Esp: cada tonelada de carbono emitida, é compensada uma tonelada através de projetos que retirem esse carbono da atmosfera. Esses projetos são atividades como o plantio e manutenção de florestas, a substituição de combustíveis fósseis, a produção de energia renovável, entre outros</w:t>
      </w:r>
    </w:p>
    <w:p w:rsidR="00000000" w:rsidDel="00000000" w:rsidP="00000000" w:rsidRDefault="00000000" w:rsidRPr="00000000" w14:paraId="0000008C">
      <w:pPr>
        <w:rPr/>
      </w:pPr>
      <w:r w:rsidDel="00000000" w:rsidR="00000000" w:rsidRPr="00000000">
        <w:rPr>
          <w:rtl w:val="0"/>
        </w:rPr>
        <w:t xml:space="preserve">[2/24, 20:36] Luciano - Cidade Da Esp: reputação da marca da empresa, evento ou obra cujas emissões de carbono estão sendo compensadas. Ser uma empresa sustentável agrega muito à marca e aumenta valor de mercado frente aos investidores.</w:t>
      </w:r>
    </w:p>
    <w:p w:rsidR="00000000" w:rsidDel="00000000" w:rsidP="00000000" w:rsidRDefault="00000000" w:rsidRPr="00000000" w14:paraId="0000008D">
      <w:pPr>
        <w:rPr/>
      </w:pPr>
      <w:r w:rsidDel="00000000" w:rsidR="00000000" w:rsidRPr="00000000">
        <w:rPr>
          <w:rtl w:val="0"/>
        </w:rPr>
        <w:t xml:space="preserve">[2/24, 20:36] Luciano - Cidade Da Esp: Inventário de Gases do Efeito Estufa (GEE), ou Inventário de carbono, é o estudo técnico que determina a quantidade de carbono que foi emitida por uma organização em determinado tempo. Esse estudo pode ser realizado por empresas, eventos, obras, organizações governamentais, ou muitas outras.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Com o Inventário de carbono é possível identificar quais são os principais processos emissores de carbono e como reduzir as emissões da organização. Fazer o Inventário de GEE é central para que possam ser tomadas ações de redução e compensação das emissões.</w:t>
      </w:r>
    </w:p>
    <w:p w:rsidR="00000000" w:rsidDel="00000000" w:rsidP="00000000" w:rsidRDefault="00000000" w:rsidRPr="00000000" w14:paraId="00000090">
      <w:pPr>
        <w:rPr/>
      </w:pPr>
      <w:r w:rsidDel="00000000" w:rsidR="00000000" w:rsidRPr="00000000">
        <w:rPr>
          <w:rtl w:val="0"/>
        </w:rPr>
        <w:t xml:space="preserve">[2/24, 20:36] Luciano - Cidade Da Esp: valores para realizar a compensação de carbono dependem da quantidade de carbono emitido e do tipo de crédito de carbono escolhido. Conforme o tamanho da empresa e o tipo de atividade, o tamanho das emissões de carbono variam. Da mesma maneira, o tipo de crédito de carbono é um fator muito relevante no preço total da compensação.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Primeiramente é necessário realizar o Inventário de Gases do Efeito Estufa para determinar quantas toneladas de CO2 foram emitidas na atividade da empresa. A partir daí, se pode escolher qual o tipo de projeto ambiental será apoiado e construir o seu projeto de compensação de emissões.</w:t>
      </w:r>
    </w:p>
    <w:p w:rsidR="00000000" w:rsidDel="00000000" w:rsidP="00000000" w:rsidRDefault="00000000" w:rsidRPr="00000000" w14:paraId="00000093">
      <w:pPr>
        <w:rPr/>
      </w:pPr>
      <w:r w:rsidDel="00000000" w:rsidR="00000000" w:rsidRPr="00000000">
        <w:rPr>
          <w:rtl w:val="0"/>
        </w:rPr>
        <w:t xml:space="preserve">[2/24, 20:43] Luciano - Cidade Da Esp: Selo carbono ou marca cota ambiental</w:t>
      </w:r>
    </w:p>
    <w:p w:rsidR="00000000" w:rsidDel="00000000" w:rsidP="00000000" w:rsidRDefault="00000000" w:rsidRPr="00000000" w14:paraId="00000094">
      <w:pPr>
        <w:rPr/>
      </w:pPr>
      <w:r w:rsidDel="00000000" w:rsidR="00000000" w:rsidRPr="00000000">
        <w:rPr>
          <w:rtl w:val="0"/>
        </w:rPr>
        <w:t xml:space="preserve">[2/24, 20:48] Luciano - Cidade Da Esp: Na prestacao de servico, criamos isto tambem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[2/7, 22:01] Luciano - Cidade Da Esp: Oscar da sustentabilidade': empresa brasileira está no Top 10 das melhores estratégias do mundo em clima, água e florestas</w:t>
      </w:r>
    </w:p>
    <w:p w:rsidR="00000000" w:rsidDel="00000000" w:rsidP="00000000" w:rsidRDefault="00000000" w:rsidRPr="00000000" w14:paraId="00000097">
      <w:pPr>
        <w:rPr/>
      </w:pPr>
      <w:r w:rsidDel="00000000" w:rsidR="00000000" w:rsidRPr="00000000">
        <w:rPr>
          <w:rtl w:val="0"/>
        </w:rPr>
        <w:t xml:space="preserve">A lista é elaborada pelo Carbon Disclosure Project (CDP), organização internacional que administra um sistema mundial de divulgação de informações ambientais por empresas, cidades, Estados e regiões</w:t>
      </w:r>
    </w:p>
    <w:p w:rsidR="00000000" w:rsidDel="00000000" w:rsidP="00000000" w:rsidRDefault="00000000" w:rsidRPr="00000000" w14:paraId="00000098">
      <w:pPr>
        <w:rPr/>
      </w:pPr>
      <w:r w:rsidDel="00000000" w:rsidR="00000000" w:rsidRPr="00000000">
        <w:rPr>
          <w:rtl w:val="0"/>
        </w:rPr>
        <w:t xml:space="preserve">[2/7, 22:01] Luciano - Cidade Da Esp: chamada "A List" (lista A) é vista pelo mercado como um "Oscar da Sustentabilidade", uma vez que utiliza critérios rigorosos para avaliar as companhias por nível de engajamento e qualidade da estratégia de sustentabilidade. Quem mostra uma estratégia consistente e factível de mudanças em um ou mais dos três principais programas recebe nota "A".</w:t>
      </w:r>
    </w:p>
    <w:p w:rsidR="00000000" w:rsidDel="00000000" w:rsidP="00000000" w:rsidRDefault="00000000" w:rsidRPr="00000000" w14:paraId="00000099">
      <w:pPr>
        <w:rPr/>
      </w:pPr>
      <w:r w:rsidDel="00000000" w:rsidR="00000000" w:rsidRPr="00000000">
        <w:rPr>
          <w:rtl w:val="0"/>
        </w:rPr>
        <w:t xml:space="preserve">[2/7, 22:01] Luciano - Cidade Da Esp: Todo ano o CDP (Carbon Disclosure Project), organização internacional que administra o maior sistema mundial de divulgação de dados ambientais para empresas, cidades, Estados e regiões, divulga sua lista global de companhias mais comprometidas com três temáticas: mudanças climáticas, segurança hídrica e florestas</w:t>
      </w:r>
    </w:p>
    <w:p w:rsidR="00000000" w:rsidDel="00000000" w:rsidP="00000000" w:rsidRDefault="00000000" w:rsidRPr="00000000" w14:paraId="0000009A">
      <w:pPr>
        <w:rPr/>
      </w:pPr>
      <w:r w:rsidDel="00000000" w:rsidR="00000000" w:rsidRPr="00000000">
        <w:rPr>
          <w:rtl w:val="0"/>
        </w:rPr>
        <w:t xml:space="preserve">[2/7, 22:01] Luciano - Cidade Da Esp: Dessas 396, 14 (0,7% do total) são de origem latinoamericana, sendo 11 brasileiras, duas mexicanas e uma chilena. Em 2022, eram oito representantes latinos, o que mostra um crescimento e amadurecimento do setor corporativo da região nos temas de sustentabilidades.</w:t>
      </w:r>
    </w:p>
    <w:p w:rsidR="00000000" w:rsidDel="00000000" w:rsidP="00000000" w:rsidRDefault="00000000" w:rsidRPr="00000000" w14:paraId="0000009B">
      <w:pPr>
        <w:rPr/>
      </w:pPr>
      <w:r w:rsidDel="00000000" w:rsidR="00000000" w:rsidRPr="00000000">
        <w:rPr>
          <w:rtl w:val="0"/>
        </w:rPr>
        <w:t xml:space="preserve">[2/7, 22:01] Luciano - Cidade Da Esp: região, o crescente número de organizações que conquistaram a classificação máxima reflete o maior engajamento de empresas que são líderes em seus segmentos de atuação e podem influenciar a transformação de suas cadeias produtivas. Temos potencial para nos tornarmos um excelente modelo global de desenvolvimento sustentável”, comenta Rebeca Lima, diretora-executiva do CDP Latin America, no material de divulgação da lista</w:t>
      </w:r>
    </w:p>
    <w:p w:rsidR="00000000" w:rsidDel="00000000" w:rsidP="00000000" w:rsidRDefault="00000000" w:rsidRPr="00000000" w14:paraId="0000009C">
      <w:pPr>
        <w:rPr/>
      </w:pPr>
      <w:r w:rsidDel="00000000" w:rsidR="00000000" w:rsidRPr="00000000">
        <w:rPr>
          <w:rtl w:val="0"/>
        </w:rPr>
        <w:t xml:space="preserve">[2/7, 22:01] Luciano - Cidade Da Esp: Dentre as companhias na vanguarda das práticas de sustententabilidade, há quem se destaque ainda mais, conquistando a nota "A" em duas ou três categorias. Em 2023, só 10 empresas no mundo todo entraram para a chamada ‘Triple A’, ou seja, receberam pontuação máxima nos três programas. Na América Latina, apenas uma companhia figurou na lista ainda mais seleta: a fabricante brasileira de papel e celulose Klabin. Essa é a terceira vez consecutiva que a Klabin recebe nota Triple A.</w:t>
      </w:r>
    </w:p>
    <w:p w:rsidR="00000000" w:rsidDel="00000000" w:rsidP="00000000" w:rsidRDefault="00000000" w:rsidRPr="00000000" w14:paraId="0000009D">
      <w:pPr>
        <w:rPr/>
      </w:pPr>
      <w:r w:rsidDel="00000000" w:rsidR="00000000" w:rsidRPr="00000000">
        <w:rPr>
          <w:rtl w:val="0"/>
        </w:rPr>
        <w:t xml:space="preserve">[2/7, 22:01] Luciano - Cidade Da Esp: Brasil é o 6º país no mundo com o maior número de companhias reportando dados sobre seus desempenhos ambientais. Em 2023, foram 1.158 participantes, aumento em relação ao ano anterior. A 'A List' também cresceu: passou de 5 integrantes nacionais em 2022 para 11 em 2023.</w:t>
      </w:r>
    </w:p>
    <w:p w:rsidR="00000000" w:rsidDel="00000000" w:rsidP="00000000" w:rsidRDefault="00000000" w:rsidRPr="00000000" w14:paraId="0000009E">
      <w:pPr>
        <w:rPr/>
      </w:pPr>
      <w:r w:rsidDel="00000000" w:rsidR="00000000" w:rsidRPr="00000000">
        <w:rPr>
          <w:rtl w:val="0"/>
        </w:rPr>
        <w:t xml:space="preserve">[2/7, 22:01] Luciano - Cidade Da Esp: A List" deste ano, divulgada nesta terça-feira (06), apenas 1,7% (ou 396) das 23 mil organizações que submeteram seus dados e planos, alcançaram a nota máxima (A) em ao menos uma das frentes: 346 em mudanças climáticas, 30 empresas em Florestas e 101 empresas em segurança hídrica (lembrando que elas podem estar em mais de uma categoria).</w:t>
      </w:r>
    </w:p>
    <w:p w:rsidR="00000000" w:rsidDel="00000000" w:rsidP="00000000" w:rsidRDefault="00000000" w:rsidRPr="00000000" w14:paraId="0000009F">
      <w:pPr>
        <w:rPr/>
      </w:pPr>
      <w:r w:rsidDel="00000000" w:rsidR="00000000" w:rsidRPr="00000000">
        <w:rPr>
          <w:rtl w:val="0"/>
        </w:rPr>
        <w:t xml:space="preserve">[2/7, 22:01] Luciano - Cidade Da Esp: Como entrar na lista</w:t>
      </w:r>
    </w:p>
    <w:p w:rsidR="00000000" w:rsidDel="00000000" w:rsidP="00000000" w:rsidRDefault="00000000" w:rsidRPr="00000000" w14:paraId="000000A0">
      <w:pPr>
        <w:rPr/>
      </w:pPr>
      <w:r w:rsidDel="00000000" w:rsidR="00000000" w:rsidRPr="00000000">
        <w:rPr>
          <w:rtl w:val="0"/>
        </w:rPr>
        <w:t xml:space="preserve">De acordo com o CDP, para obter nota A, as empresas precisam divulgar publicamente ações sobre mudanças climáticas, desmatamento e/ou segurança hídrica, além de apresentar as melhores iniciativas em estratégia e ações.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As empresas que integram a ‘A List’ de mudanças climáticas, por exemplo, têm, entre outros critérios, metas com base científica para redução de gases de efeito estufa (GEE) e planos de transição alinhados ao limite máximo de 1,5ºC, como definido no Acordo de Paris. Já as reconhecidas no questionário de florestas,</w:t>
      </w:r>
    </w:p>
    <w:p w:rsidR="00000000" w:rsidDel="00000000" w:rsidP="00000000" w:rsidRDefault="00000000" w:rsidRPr="00000000" w14:paraId="000000A3">
      <w:pPr>
        <w:rPr/>
      </w:pPr>
      <w:r w:rsidDel="00000000" w:rsidR="00000000" w:rsidRPr="00000000">
        <w:rPr>
          <w:rtl w:val="0"/>
        </w:rPr>
        <w:t xml:space="preserve">[2/7, 22:01] Luciano - Cidade Da Esp: Quatro brasileiras já são veteranas no grupo:Klabin, Companhia Brasileira de Alumínio, EDP Brasil e Dexco. As outras sete representantes nacionais estão, pela primeira vez na lista: Compass, CPFL Energia, Lojas Renner, M Dias Branco, TIM Brasil, Marfrig e Votorantim Cimentos.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“Alcançar a nota A demonstra que elas estão respondendo ao chamado de aumento de ambição, isto é, entregar mais ações concretas em menos tempo. Neste processo, os investidores e a sociedade têm um papel importantíssimo de exigir comprometimento em práticas sustentáveis”,</w:t>
      </w:r>
    </w:p>
    <w:p w:rsidR="00000000" w:rsidDel="00000000" w:rsidP="00000000" w:rsidRDefault="00000000" w:rsidRPr="00000000" w14:paraId="000000A6">
      <w:pPr>
        <w:rPr/>
      </w:pPr>
      <w:r w:rsidDel="00000000" w:rsidR="00000000" w:rsidRPr="00000000">
        <w:rPr>
          <w:rtl w:val="0"/>
        </w:rPr>
        <w:t xml:space="preserve">[2/9, 16:16] Luciano - Cidade Da Esp: Dogecoin</w:t>
      </w:r>
    </w:p>
    <w:p w:rsidR="00000000" w:rsidDel="00000000" w:rsidP="00000000" w:rsidRDefault="00000000" w:rsidRPr="00000000" w14:paraId="000000A7">
      <w:pPr>
        <w:rPr/>
      </w:pPr>
      <w:r w:rsidDel="00000000" w:rsidR="00000000" w:rsidRPr="00000000">
        <w:rPr>
          <w:rtl w:val="0"/>
        </w:rPr>
        <w:t xml:space="preserve">[2/9, 16:16] Luciano - Cidade Da Esp: Injective (INJ)</w:t>
      </w:r>
    </w:p>
    <w:p w:rsidR="00000000" w:rsidDel="00000000" w:rsidP="00000000" w:rsidRDefault="00000000" w:rsidRPr="00000000" w14:paraId="000000A8">
      <w:pPr>
        <w:rPr/>
      </w:pPr>
      <w:r w:rsidDel="00000000" w:rsidR="00000000" w:rsidRPr="00000000">
        <w:rPr>
          <w:rtl w:val="0"/>
        </w:rPr>
        <w:t xml:space="preserve">[2/9, 16:16] Luciano - Cidade Da Esp: Kaspa (KAS</w:t>
      </w:r>
    </w:p>
    <w:p w:rsidR="00000000" w:rsidDel="00000000" w:rsidP="00000000" w:rsidRDefault="00000000" w:rsidRPr="00000000" w14:paraId="000000A9">
      <w:pPr>
        <w:rPr/>
      </w:pPr>
      <w:r w:rsidDel="00000000" w:rsidR="00000000" w:rsidRPr="00000000">
        <w:rPr>
          <w:rtl w:val="0"/>
        </w:rPr>
        <w:t xml:space="preserve">[2/9, 16:16] Luciano - Cidade Da Esp: Render (RNDR)</w:t>
      </w:r>
    </w:p>
    <w:p w:rsidR="00000000" w:rsidDel="00000000" w:rsidP="00000000" w:rsidRDefault="00000000" w:rsidRPr="00000000" w14:paraId="000000AA">
      <w:pPr>
        <w:rPr/>
      </w:pPr>
      <w:r w:rsidDel="00000000" w:rsidR="00000000" w:rsidRPr="00000000">
        <w:rPr>
          <w:rtl w:val="0"/>
        </w:rPr>
        <w:t xml:space="preserve">[2/9, 16:16] Luciano - Cidade Da Esp: Chainlink (LINK) ...</w:t>
      </w:r>
    </w:p>
    <w:p w:rsidR="00000000" w:rsidDel="00000000" w:rsidP="00000000" w:rsidRDefault="00000000" w:rsidRPr="00000000" w14:paraId="000000AB">
      <w:pPr>
        <w:rPr/>
      </w:pPr>
      <w:r w:rsidDel="00000000" w:rsidR="00000000" w:rsidRPr="00000000">
        <w:rPr>
          <w:rtl w:val="0"/>
        </w:rPr>
        <w:t xml:space="preserve">XRP (XRP) ...</w:t>
      </w:r>
    </w:p>
    <w:p w:rsidR="00000000" w:rsidDel="00000000" w:rsidP="00000000" w:rsidRDefault="00000000" w:rsidRPr="00000000" w14:paraId="000000AC">
      <w:pPr>
        <w:rPr/>
      </w:pPr>
      <w:r w:rsidDel="00000000" w:rsidR="00000000" w:rsidRPr="00000000">
        <w:rPr>
          <w:rtl w:val="0"/>
        </w:rPr>
        <w:t xml:space="preserve">Polkadot (DOT) ...</w:t>
      </w:r>
    </w:p>
    <w:p w:rsidR="00000000" w:rsidDel="00000000" w:rsidP="00000000" w:rsidRDefault="00000000" w:rsidRPr="00000000" w14:paraId="000000AD">
      <w:pPr>
        <w:rPr/>
      </w:pPr>
      <w:r w:rsidDel="00000000" w:rsidR="00000000" w:rsidRPr="00000000">
        <w:rPr>
          <w:rtl w:val="0"/>
        </w:rPr>
        <w:t xml:space="preserve">Uniswap (UNI) ...</w:t>
      </w:r>
    </w:p>
    <w:p w:rsidR="00000000" w:rsidDel="00000000" w:rsidP="00000000" w:rsidRDefault="00000000" w:rsidRPr="00000000" w14:paraId="000000AE">
      <w:pPr>
        <w:rPr/>
      </w:pPr>
      <w:r w:rsidDel="00000000" w:rsidR="00000000" w:rsidRPr="00000000">
        <w:rPr>
          <w:rtl w:val="0"/>
        </w:rPr>
        <w:t xml:space="preserve">Polygon (MATIC</w:t>
      </w:r>
    </w:p>
    <w:p w:rsidR="00000000" w:rsidDel="00000000" w:rsidP="00000000" w:rsidRDefault="00000000" w:rsidRPr="00000000" w14:paraId="000000AF">
      <w:pPr>
        <w:rPr/>
      </w:pPr>
      <w:r w:rsidDel="00000000" w:rsidR="00000000" w:rsidRPr="00000000">
        <w:rPr>
          <w:rtl w:val="0"/>
        </w:rPr>
        <w:t xml:space="preserve">[2/12, 11:27] Luciano - Cidade Da Esp: EcoTrading Center: Um centro de negociação que enfatiza práticas ecológicas e responsabilidade ambiental em todas as transações financeiras.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SustentaMercado: Uma bolsa que promove a sustentabilidade no mercado financeiro, buscando equilibrar ganhos econômicos com responsabilidade ambiental.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GreenExchange Hub: Um hub de trocas financeiras verdes, destacando a natureza ecológica das operações e investimentos.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Valores Sustentáveis Network: Uma rede que conecta investidores e instituições financeiras comprometidas com valores sustentáveis e responsabilidade social.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NovaRiqueza Bolsa Verde: Uma bolsa que representa uma abordagem renovada para a geração de riqueza, integrando princípios ambientais e sociais.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EcoWealth Trading: Um sistema de negociação que visa construir riqueza de maneira ecológica e sustentável.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VerdeCâmbio Sustentável: Um ponto de câmbio financeiro que prioriza a sustentabilidade e práticas ecológicas nas transações monetárias.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Bolsa Ecológica Global: Uma bolsa de valores global que se compromete a operar de maneira ecológica e a influenciar práticas sustentáveis em todo o mundo.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RenovaFinance Center: Um centro financeiro que busca renovar as práticas tradicionais, integrando princípios de sustentabilidade e responsabilidade social.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EcoProsper Bolsa Sustentável: Uma bolsa que visa a prosperidade financeira através de investimentos e práticas sustentáveis.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Valores Renováveis Exchange: Uma plataforma de troca de valores financeiros que enfatiza a renovação e a sustentabilidade.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Sustentabilidade Financeira Plaza: Um lugar central para transações financeiras sustentáveis, onde a responsabilidade ambiental é parte integrante do sistema.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GreenInvest Network: Uma rede de investimentos comprometida com oportunidades financeiras verdes e sustentáveis.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Bolsa Ética e Sustentável: Uma bolsa que opera com base em princípios éticos, priorizando a sustentabilidade e a responsabilidade social.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Riqueza Verde Capital: Um centro de capital que gera riqueza de maneira ecologicamente consciente.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EcoMercado Financeiro: Uma plataforma de mercado financeiro que incorpora práticas ecológicas e busca promover investimentos sustentáveis.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Valores Ambientais Trading: Uma bolsa de valores que coloca os valores ambientais no centro das negociações financeiras.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Bolsa EcoRiqueza: Uma bolsa que combina elementos ecológicos com a geração de riqueza, destacando a importância de práticas financeiras sustentáveis.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SustentaCapital Bolsa Verde: Um centro financeiro que sustenta e promove o capital através de práticas ecológicas.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GreenWealth Exchange: Uma plataforma de troca de riqueza que se concentra em investimentos e práticas sustentáveis para construir um patrimônio verde.</w:t>
      </w:r>
    </w:p>
    <w:p w:rsidR="00000000" w:rsidDel="00000000" w:rsidP="00000000" w:rsidRDefault="00000000" w:rsidRPr="00000000" w14:paraId="000000D6">
      <w:pPr>
        <w:rPr/>
      </w:pPr>
      <w:r w:rsidDel="00000000" w:rsidR="00000000" w:rsidRPr="00000000">
        <w:rPr>
          <w:rtl w:val="0"/>
        </w:rPr>
        <w:t xml:space="preserve">[2/21, 19:05] Luciano - Cidade Da Esp: https://www.canalenergia.com.br/noticias/53271087/auren-lanca-e-commerce-de-creditos-de-carbono</w:t>
      </w:r>
    </w:p>
    <w:p w:rsidR="00000000" w:rsidDel="00000000" w:rsidP="00000000" w:rsidRDefault="00000000" w:rsidRPr="00000000" w14:paraId="000000D7">
      <w:pPr>
        <w:rPr/>
      </w:pPr>
      <w:r w:rsidDel="00000000" w:rsidR="00000000" w:rsidRPr="00000000">
        <w:rPr>
          <w:rtl w:val="0"/>
        </w:rPr>
        <w:t xml:space="preserve">[2/22, 22:47] Luciano - Cidade Da Esp: Isso e um dos biofertilizantes, que usa meu cote da eutroterra.</w:t>
      </w:r>
    </w:p>
    <w:p w:rsidR="00000000" w:rsidDel="00000000" w:rsidP="00000000" w:rsidRDefault="00000000" w:rsidRPr="00000000" w14:paraId="000000D8">
      <w:pPr>
        <w:rPr/>
      </w:pPr>
      <w:r w:rsidDel="00000000" w:rsidR="00000000" w:rsidRPr="00000000">
        <w:rPr>
          <w:rtl w:val="0"/>
        </w:rPr>
        <w:t xml:space="preserve">[2/22, 23:18] Luciano - Cidade Da Esp: Guilherme Teixeira e Fred Seifert, da ERM</w:t>
      </w:r>
    </w:p>
    <w:p w:rsidR="00000000" w:rsidDel="00000000" w:rsidP="00000000" w:rsidRDefault="00000000" w:rsidRPr="00000000" w14:paraId="000000D9">
      <w:pPr>
        <w:rPr/>
      </w:pPr>
      <w:r w:rsidDel="00000000" w:rsidR="00000000" w:rsidRPr="00000000">
        <w:rPr>
          <w:rtl w:val="0"/>
        </w:rPr>
        <w:t xml:space="preserve">[2/22, 23:18] Luciano - Cidade Da Esp: provedores de crédito, como bancos, fundos de crédito, traders e outras grandes empresas das cadeias de valor.</w:t>
      </w:r>
    </w:p>
    <w:p w:rsidR="00000000" w:rsidDel="00000000" w:rsidP="00000000" w:rsidRDefault="00000000" w:rsidRPr="00000000" w14:paraId="000000DA">
      <w:pPr>
        <w:rPr/>
      </w:pPr>
      <w:r w:rsidDel="00000000" w:rsidR="00000000" w:rsidRPr="00000000">
        <w:rPr>
          <w:rtl w:val="0"/>
        </w:rPr>
        <w:t xml:space="preserve">[2/22, 23:18] Luciano - Cidade Da Esp: artigo 6 do Acordo de Paris</w:t>
      </w:r>
    </w:p>
    <w:p w:rsidR="00000000" w:rsidDel="00000000" w:rsidP="00000000" w:rsidRDefault="00000000" w:rsidRPr="00000000" w14:paraId="000000DB">
      <w:pPr>
        <w:rPr/>
      </w:pPr>
      <w:r w:rsidDel="00000000" w:rsidR="00000000" w:rsidRPr="00000000">
        <w:rPr>
          <w:rtl w:val="0"/>
        </w:rPr>
        <w:t xml:space="preserve">[2/22, 23:18] Luciano - Cidade Da Esp: um valor estimado de mais de US$ 5 trilhões no mundo em fundos e emissões de títulos verdes (UNCTAD, 2021). Muitos desses recursos são dedicados a energias renováveis, transporte e indústria - e em países mais desenvolvidos</w:t>
      </w:r>
    </w:p>
    <w:p w:rsidR="00000000" w:rsidDel="00000000" w:rsidP="00000000" w:rsidRDefault="00000000" w:rsidRPr="00000000" w14:paraId="000000DC">
      <w:pPr>
        <w:rPr/>
      </w:pPr>
      <w:r w:rsidDel="00000000" w:rsidR="00000000" w:rsidRPr="00000000">
        <w:rPr>
          <w:rtl w:val="0"/>
        </w:rPr>
        <w:t xml:space="preserve">[2/22, 23:18] Luciano - Cidade Da Esp: Desde 2010, o Plano ABC financia, com taxas subsidiadas, práticas como integração lavoura-pecuária-floresta e recuperação de pastagens degradadas, entre outras técnicas que ajudam a diminuir as emissões de GEE.</w:t>
      </w:r>
    </w:p>
    <w:p w:rsidR="00000000" w:rsidDel="00000000" w:rsidP="00000000" w:rsidRDefault="00000000" w:rsidRPr="00000000" w14:paraId="000000DD">
      <w:pPr>
        <w:rPr/>
      </w:pPr>
      <w:r w:rsidDel="00000000" w:rsidR="00000000" w:rsidRPr="00000000">
        <w:rPr>
          <w:rtl w:val="0"/>
        </w:rPr>
        <w:t xml:space="preserve">[2/22, 23:18] Luciano - Cidade Da Esp: Precisamos acelerar o uso do crédito tradicional incorporando aspectos sustentáveis. Necessitamos de linhas de financiamento, capital de giro e títulos de dívida capazes de mobilizar os trilhões necessários para uma economia mais resiliente e sustentável, junto com outros mecanismos financeiros tradicionais – como o investimento em ações. Novos instrumentos, como créditos de carbono vêm para somar, não para resolver. Definitivamente, o crédito “sem carbono” não é como futebol sem bola ou Romeu sem Julieta: ele pode e deve ser protagonista.</w:t>
      </w:r>
    </w:p>
    <w:p w:rsidR="00000000" w:rsidDel="00000000" w:rsidP="00000000" w:rsidRDefault="00000000" w:rsidRPr="00000000" w14:paraId="000000DE">
      <w:pPr>
        <w:rPr/>
      </w:pPr>
      <w:r w:rsidDel="00000000" w:rsidR="00000000" w:rsidRPr="00000000">
        <w:rPr>
          <w:rtl w:val="0"/>
        </w:rPr>
        <w:t xml:space="preserve">[2/22, 23:18] Luciano - Cidade Da Esp: Cada vez mais investidores no mundo buscam oportunidades de alocar capital atentando para a questão climática. Instrumentos de crédito tradicional como o Certificado de Recebíveis do Agronegócio, que desde 2021 podem ser emitidos em dólar, devem apoiar a financiar essa transição</w:t>
      </w:r>
    </w:p>
    <w:p w:rsidR="00000000" w:rsidDel="00000000" w:rsidP="00000000" w:rsidRDefault="00000000" w:rsidRPr="00000000" w14:paraId="000000DF">
      <w:pPr>
        <w:rPr/>
      </w:pPr>
      <w:r w:rsidDel="00000000" w:rsidR="00000000" w:rsidRPr="00000000">
        <w:rPr>
          <w:rtl w:val="0"/>
        </w:rPr>
        <w:t xml:space="preserve">[2/22, 23:19] Luciano - Cidade Da Esp: Se quizer, pode passar aos demais..</w:t>
      </w:r>
    </w:p>
    <w:p w:rsidR="00000000" w:rsidDel="00000000" w:rsidP="00000000" w:rsidRDefault="00000000" w:rsidRPr="00000000" w14:paraId="000000E0">
      <w:pPr>
        <w:rPr/>
      </w:pPr>
      <w:r w:rsidDel="00000000" w:rsidR="00000000" w:rsidRPr="00000000">
        <w:rPr>
          <w:rtl w:val="0"/>
        </w:rPr>
        <w:t xml:space="preserve">[2/22, 23:25] Luciano - Cidade Da Esp: Brasil tem 28 milhões de hectares de pastagens degradadas com alto potencial para culturas agrícolas, revela Embrapa</w:t>
      </w:r>
    </w:p>
    <w:p w:rsidR="00000000" w:rsidDel="00000000" w:rsidP="00000000" w:rsidRDefault="00000000" w:rsidRPr="00000000" w14:paraId="000000E1">
      <w:pPr>
        <w:rPr/>
      </w:pPr>
      <w:r w:rsidDel="00000000" w:rsidR="00000000" w:rsidRPr="00000000">
        <w:rPr>
          <w:rtl w:val="0"/>
        </w:rPr>
        <w:t xml:space="preserve">[2/22, 23:25] Luciano - Cidade Da Esp: todo, o país tem 177 milhões de hectares de pastagens, dos quais 109,7 milhões apresentam limitação de moderada a severa. E o Ministério da Agricultura e Pecuária (Mapa) já anunciou que pretende converter 40 milhões de hectares de áreas degradadas em dez anos.</w:t>
      </w:r>
    </w:p>
    <w:p w:rsidR="00000000" w:rsidDel="00000000" w:rsidP="00000000" w:rsidRDefault="00000000" w:rsidRPr="00000000" w14:paraId="000000E2">
      <w:pPr>
        <w:rPr/>
      </w:pPr>
      <w:r w:rsidDel="00000000" w:rsidR="00000000" w:rsidRPr="00000000">
        <w:rPr>
          <w:rtl w:val="0"/>
        </w:rPr>
        <w:t xml:space="preserve">[2/22, 23:26] Luciano - Cidade Da Esp: Embrapa destaca que cerca de 11 milhões de hectares de pastagens com degradação “severa” e 18 milhões com nível de degradação “intermediário” estão em áreas com potencial agrícola “bom” ou “muito bom”.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 maior parte fica no Cerrado. Em relação aos estados, Mato Grosso é o que concentra a maioria – são 5,1 milhões de hectares –, seguido por Goiás (4,7 milhões de hectares), Mato Grosso do Sul (4,3 milhões de hectares), Minas Gerais (4 milhões de hectares) e Pará (2,1 milhões de hectares).</w:t>
      </w:r>
    </w:p>
    <w:p w:rsidR="00000000" w:rsidDel="00000000" w:rsidP="00000000" w:rsidRDefault="00000000" w:rsidRPr="00000000" w14:paraId="000000E5">
      <w:pPr>
        <w:rPr/>
      </w:pPr>
      <w:r w:rsidDel="00000000" w:rsidR="00000000" w:rsidRPr="00000000">
        <w:rPr>
          <w:rtl w:val="0"/>
        </w:rPr>
        <w:t xml:space="preserve">[2/22, 23:27] Luciano - Cidade Da Esp: Para identificar as localidades com maior potencial de conversão, a Embrapa cruzou inúmeras bases de dados públicas e privadas nacionais e refinou as informações agronômicas e ambientais.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 análise, segundo reportagem da Globo Rural, levou em conta não só as imagens de satélite, mas, também, estudos sobre os perfis de solo, a topografia, o clima e até a disponibilidade de infraestrutura instalada nas proximidades, como armazéns e rodovias.</w:t>
      </w:r>
    </w:p>
    <w:p w:rsidR="00000000" w:rsidDel="00000000" w:rsidP="00000000" w:rsidRDefault="00000000" w:rsidRPr="00000000" w14:paraId="000000E8">
      <w:pPr>
        <w:rPr/>
      </w:pPr>
      <w:r w:rsidDel="00000000" w:rsidR="00000000" w:rsidRPr="00000000">
        <w:rPr>
          <w:rtl w:val="0"/>
        </w:rPr>
        <w:t xml:space="preserve">[2/22, 23:28] Luciano - Cidade Da Esp: estatal cruzou os dados do Zoneamento Agrícola de Risco Climático (Zarc) para mostrar que há possibilidade para produção além de soja e milho: são 40 culturas que podem ser usadas para substituir ou integrar as pastagens nessas áreas, a depender da microrregião.</w:t>
      </w:r>
    </w:p>
    <w:p w:rsidR="00000000" w:rsidDel="00000000" w:rsidP="00000000" w:rsidRDefault="00000000" w:rsidRPr="00000000" w14:paraId="000000E9">
      <w:pPr>
        <w:rPr/>
      </w:pPr>
      <w:r w:rsidDel="00000000" w:rsidR="00000000" w:rsidRPr="00000000">
        <w:rPr>
          <w:rtl w:val="0"/>
        </w:rPr>
        <w:t xml:space="preserve">[2/22, 23:29] Luciano - Cidade Da Esp: estudo traz o exemplo dos municípios Guia Lopes da Laguna, no Mato Grosso do Sul, com 17,4 mil hectares de pastagens degradadas com potencial de expansão agrícola; São Miguel Arcanjo, em São Paulo, com 790 hectares, e Ingaí, em Minas Gerais, com 2,8 mil hectares. Nessas localidades, o Zarc indica o cultivo de culturas anuais como feijão, arroz, sorgo, girassol, algodão, milho, soja, aveia, trigo, sistema integrado milho-pasto e algumas culturas perenes.</w:t>
      </w:r>
    </w:p>
    <w:p w:rsidR="00000000" w:rsidDel="00000000" w:rsidP="00000000" w:rsidRDefault="00000000" w:rsidRPr="00000000" w14:paraId="000000EA">
      <w:pPr>
        <w:rPr/>
      </w:pPr>
      <w:r w:rsidDel="00000000" w:rsidR="00000000" w:rsidRPr="00000000">
        <w:rPr>
          <w:rtl w:val="0"/>
        </w:rPr>
        <w:t xml:space="preserve">[2/24, 20:36] Luciano - Cidade Da Esp: cashback ambiental</w:t>
      </w:r>
    </w:p>
    <w:p w:rsidR="00000000" w:rsidDel="00000000" w:rsidP="00000000" w:rsidRDefault="00000000" w:rsidRPr="00000000" w14:paraId="000000EB">
      <w:pPr>
        <w:rPr/>
      </w:pPr>
      <w:r w:rsidDel="00000000" w:rsidR="00000000" w:rsidRPr="00000000">
        <w:rPr>
          <w:rtl w:val="0"/>
        </w:rPr>
        <w:t xml:space="preserve">[2/24, 20:36] Luciano - Cidade Da Esp: plantio de árvores em parceria com instituições sociais a cada tonelada de CO2</w:t>
      </w:r>
    </w:p>
    <w:p w:rsidR="00000000" w:rsidDel="00000000" w:rsidP="00000000" w:rsidRDefault="00000000" w:rsidRPr="00000000" w14:paraId="000000EC">
      <w:pPr>
        <w:rPr/>
      </w:pPr>
      <w:r w:rsidDel="00000000" w:rsidR="00000000" w:rsidRPr="00000000">
        <w:rPr>
          <w:rtl w:val="0"/>
        </w:rPr>
        <w:t xml:space="preserve">[2/24, 20:36] Luciano - Cidade Da Esp: marca</w:t>
      </w:r>
    </w:p>
    <w:p w:rsidR="00000000" w:rsidDel="00000000" w:rsidP="00000000" w:rsidRDefault="00000000" w:rsidRPr="00000000" w14:paraId="000000ED">
      <w:pPr>
        <w:rPr/>
      </w:pPr>
      <w:r w:rsidDel="00000000" w:rsidR="00000000" w:rsidRPr="00000000">
        <w:rPr>
          <w:rtl w:val="0"/>
        </w:rPr>
        <w:t xml:space="preserve">[2/24, 20:36] Luciano - Cidade Da Esp: certificação internacional, com alta qualidade e importante valor social e ambiental.</w:t>
      </w:r>
    </w:p>
    <w:p w:rsidR="00000000" w:rsidDel="00000000" w:rsidP="00000000" w:rsidRDefault="00000000" w:rsidRPr="00000000" w14:paraId="000000EE">
      <w:pPr>
        <w:rPr/>
      </w:pPr>
      <w:r w:rsidDel="00000000" w:rsidR="00000000" w:rsidRPr="00000000">
        <w:rPr>
          <w:rtl w:val="0"/>
        </w:rPr>
        <w:t xml:space="preserve">[2/24, 20:36] Luciano - Cidade Da Esp: dados coletados variam de acordo com o tipo de atividade e o ramo de atuação da organização. Normalmente, são coletadas informações de fácil obtenção, como o consumo de água, energia, consumo de combustível, geração de resíduos, entre outros.</w:t>
      </w:r>
    </w:p>
    <w:p w:rsidR="00000000" w:rsidDel="00000000" w:rsidP="00000000" w:rsidRDefault="00000000" w:rsidRPr="00000000" w14:paraId="000000EF">
      <w:pPr>
        <w:rPr/>
      </w:pPr>
      <w:r w:rsidDel="00000000" w:rsidR="00000000" w:rsidRPr="00000000">
        <w:rPr>
          <w:rtl w:val="0"/>
        </w:rPr>
        <w:t xml:space="preserve">[2/24, 20:36] Luciano - Cidade Da Esp: Todo o processo de Inventário de Gases de Efeito Estufa (GEE) é realizado com base nos protocolos internacionais do GHG protocol e ISO 14064. Os créditos de carbono também são certificados pelas principais certificadoras internacionais do mercado de carbono voluntário, ONU e VERRA.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 existência de certificadores externos e do seguimento de padrões internacionais é essencial. Esses processos garantem a alta qualidade do cálculo e real compensação de emissões de carbono</w:t>
      </w:r>
    </w:p>
    <w:p w:rsidR="00000000" w:rsidDel="00000000" w:rsidP="00000000" w:rsidRDefault="00000000" w:rsidRPr="00000000" w14:paraId="000000F2">
      <w:pPr>
        <w:rPr/>
      </w:pPr>
      <w:r w:rsidDel="00000000" w:rsidR="00000000" w:rsidRPr="00000000">
        <w:rPr>
          <w:rtl w:val="0"/>
        </w:rPr>
        <w:t xml:space="preserve">[2/24, 20:36] Luciano - Cidade Da Esp: Créditos de carbono são  um mecanismo que recompensa aqueles projetos que retiram o carbono da atmosfera. Cada crédito de carbono equivale a 1 (uma) tonelada de carbono que foi capturada ou deixou de ser emitida na atmosfera. Esses créditos podem ser negociados para compensar as emissões de outras empresas.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Projetos que emitem créditos de carbono são certificados por certificadoras internacionais, que seguem protocolos de verificação que atestam se as atividades estão efetivamente retirando carbono da atmosfera. São essas mesmas certificadoras que emitem o crédito de carbono e as informações dos projetos ficam disponíveis em seus registros públicos.</w:t>
      </w:r>
    </w:p>
    <w:p w:rsidR="00000000" w:rsidDel="00000000" w:rsidP="00000000" w:rsidRDefault="00000000" w:rsidRPr="00000000" w14:paraId="000000F5">
      <w:pPr>
        <w:rPr/>
      </w:pPr>
      <w:r w:rsidDel="00000000" w:rsidR="00000000" w:rsidRPr="00000000">
        <w:rPr>
          <w:rtl w:val="0"/>
        </w:rPr>
        <w:t xml:space="preserve">[2/24, 20:36] Luciano - Cidade Da Esp: cada tonelada de carbono emitida, é compensada uma tonelada através de projetos que retirem esse carbono da atmosfera. Esses projetos são atividades como o plantio e manutenção de florestas, a substituição de combustíveis fósseis, a produção de energia renovável, entre outros</w:t>
      </w:r>
    </w:p>
    <w:p w:rsidR="00000000" w:rsidDel="00000000" w:rsidP="00000000" w:rsidRDefault="00000000" w:rsidRPr="00000000" w14:paraId="000000F6">
      <w:pPr>
        <w:rPr/>
      </w:pPr>
      <w:r w:rsidDel="00000000" w:rsidR="00000000" w:rsidRPr="00000000">
        <w:rPr>
          <w:rtl w:val="0"/>
        </w:rPr>
        <w:t xml:space="preserve">[2/24, 20:36] Luciano - Cidade Da Esp: reputação da marca da empresa, evento ou obra cujas emissões de carbono estão sendo compensadas. Ser uma empresa sustentável agrega muito à marca e aumenta valor de mercado frente aos investidores.</w:t>
      </w:r>
    </w:p>
    <w:p w:rsidR="00000000" w:rsidDel="00000000" w:rsidP="00000000" w:rsidRDefault="00000000" w:rsidRPr="00000000" w14:paraId="000000F7">
      <w:pPr>
        <w:rPr/>
      </w:pPr>
      <w:r w:rsidDel="00000000" w:rsidR="00000000" w:rsidRPr="00000000">
        <w:rPr>
          <w:rtl w:val="0"/>
        </w:rPr>
        <w:t xml:space="preserve">[2/24, 20:36] Luciano - Cidade Da Esp: Inventário de Gases do Efeito Estufa (GEE), ou Inventário de carbono, é o estudo técnico que determina a quantidade de carbono que foi emitida por uma organização em determinado tempo. Esse estudo pode ser realizado por empresas, eventos, obras, organizações governamentais, ou muitas outras.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Com o Inventário de carbono é possível identificar quais são os principais processos emissores de carbono e como reduzir as emissões da organização. Fazer o Inventário de GEE é central para que possam ser tomadas ações de redução e compensação das emissões.</w:t>
      </w:r>
    </w:p>
    <w:p w:rsidR="00000000" w:rsidDel="00000000" w:rsidP="00000000" w:rsidRDefault="00000000" w:rsidRPr="00000000" w14:paraId="000000FA">
      <w:pPr>
        <w:rPr/>
      </w:pPr>
      <w:r w:rsidDel="00000000" w:rsidR="00000000" w:rsidRPr="00000000">
        <w:rPr>
          <w:rtl w:val="0"/>
        </w:rPr>
        <w:t xml:space="preserve">[2/24, 20:36] Luciano - Cidade Da Esp: valores para realizar a compensação de carbono dependem da quantidade de carbono emitido e do tipo de crédito de carbono escolhido. Conforme o tamanho da empresa e o tipo de atividade, o tamanho das emissões de carbono variam. Da mesma maneira, o tipo de crédito de carbono é um fator muito relevante no preço total da compensação.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Primeiramente é necessário realizar o Inventário de Gases do Efeito Estufa para determinar quantas toneladas de CO2 foram emitidas na atividade da empresa. A partir daí, se pode escolher qual o tipo de projeto ambiental será apoiado e construir o seu projeto de compensação de emissões.</w:t>
      </w:r>
    </w:p>
    <w:p w:rsidR="00000000" w:rsidDel="00000000" w:rsidP="00000000" w:rsidRDefault="00000000" w:rsidRPr="00000000" w14:paraId="000000FD">
      <w:pPr>
        <w:rPr/>
      </w:pPr>
      <w:r w:rsidDel="00000000" w:rsidR="00000000" w:rsidRPr="00000000">
        <w:rPr>
          <w:rtl w:val="0"/>
        </w:rPr>
        <w:t xml:space="preserve">[2/24, 20:43] Luciano - Cidade Da Esp: Selo carbono ou marca cota ambiental</w:t>
      </w:r>
    </w:p>
    <w:p w:rsidR="00000000" w:rsidDel="00000000" w:rsidP="00000000" w:rsidRDefault="00000000" w:rsidRPr="00000000" w14:paraId="000000FE">
      <w:pPr>
        <w:rPr/>
      </w:pPr>
      <w:r w:rsidDel="00000000" w:rsidR="00000000" w:rsidRPr="00000000">
        <w:rPr>
          <w:rtl w:val="0"/>
        </w:rPr>
        <w:t xml:space="preserve">[2/24, 20:48] Luciano - Cidade Da Esp: Na prestacao de servico, criamos isto tambem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[2/28, 09:51] Luciano - Cidade Da Esp: Com a publicação no Diário Oficial da União, em 18 de setembro  de 2020, da Lei 14.058/2020, oriunda do Projeto de Lei de Conversão (PLV) 34/2020, a Lei Geral de Proteção de Dados (LGPD) já está em vigor e produzindo efeitos. O PLV teve origem na MP 959/2020, cujo artigo 4º tratava da prorrogação da Lei Geral de Proteção de Dados (LGPD), mas acabou retirado da redação aprovada.</w:t>
      </w:r>
    </w:p>
    <w:p w:rsidR="00000000" w:rsidDel="00000000" w:rsidP="00000000" w:rsidRDefault="00000000" w:rsidRPr="00000000" w14:paraId="00000101">
      <w:pPr>
        <w:rPr/>
      </w:pPr>
      <w:r w:rsidDel="00000000" w:rsidR="00000000" w:rsidRPr="00000000">
        <w:rPr>
          <w:rtl w:val="0"/>
        </w:rPr>
        <w:t xml:space="preserve">[2/28, 09:55] Luciano - Cidade Da Esp: Na COP28, realizada em novembro e dezembro de 2023, o Brasil atualizou suas NDCs vinculadas ao Acordo de Paris, comprometendo-se a reduzir suas emissões de gases de efeito estufa em 48% até 2025, e em 53% até 2030</w:t>
      </w:r>
    </w:p>
    <w:p w:rsidR="00000000" w:rsidDel="00000000" w:rsidP="00000000" w:rsidRDefault="00000000" w:rsidRPr="00000000" w14:paraId="00000102">
      <w:pPr>
        <w:rPr/>
      </w:pPr>
      <w:r w:rsidDel="00000000" w:rsidR="00000000" w:rsidRPr="00000000">
        <w:rPr>
          <w:rtl w:val="0"/>
        </w:rPr>
        <w:t xml:space="preserve">[2/28, 09:55] Luciano - Cidade Da Esp: Informações confiáveis, assertivas e úteis. ​Leia e entenda por que o JOTA ​foi eleito a melhor startup de informação do mundo.</w:t>
      </w:r>
    </w:p>
    <w:p w:rsidR="00000000" w:rsidDel="00000000" w:rsidP="00000000" w:rsidRDefault="00000000" w:rsidRPr="00000000" w14:paraId="00000103">
      <w:pPr>
        <w:rPr/>
      </w:pPr>
      <w:r w:rsidDel="00000000" w:rsidR="00000000" w:rsidRPr="00000000">
        <w:rPr>
          <w:rtl w:val="0"/>
        </w:rPr>
        <w:t xml:space="preserve">[2/29, 06:41] Luciano - Cidade Da Esp: Indigo conclui terceira 'safra' de geração de créditos de carbono para fazendeiros dos EUA</w:t>
      </w:r>
    </w:p>
    <w:p w:rsidR="00000000" w:rsidDel="00000000" w:rsidP="00000000" w:rsidRDefault="00000000" w:rsidRPr="00000000" w14:paraId="00000104">
      <w:pPr>
        <w:rPr/>
      </w:pPr>
      <w:r w:rsidDel="00000000" w:rsidR="00000000" w:rsidRPr="00000000">
        <w:rPr>
          <w:rtl w:val="0"/>
        </w:rPr>
        <w:t xml:space="preserve">Foram gerados 163.048 créditos de carbono a partir de fazendas de produtores de 28 estados americanos</w:t>
      </w:r>
    </w:p>
    <w:p w:rsidR="00000000" w:rsidDel="00000000" w:rsidP="00000000" w:rsidRDefault="00000000" w:rsidRPr="00000000" w14:paraId="00000105">
      <w:pPr>
        <w:rPr/>
      </w:pPr>
      <w:r w:rsidDel="00000000" w:rsidR="00000000" w:rsidRPr="00000000">
        <w:rPr>
          <w:rtl w:val="0"/>
        </w:rPr>
        <w:t xml:space="preserve">[2/29, 06:41] Luciano - Cidade Da Esp: Indigo, que oferece soluções de sustentabilidade para produtores rurais, concluiu a terceira fase de seu programa de geração de créditos de carbono para fazendeiros a partir da adoção de práticas sustentáveis nas lavouras dos Estados Unidos.</w:t>
      </w:r>
    </w:p>
    <w:p w:rsidR="00000000" w:rsidDel="00000000" w:rsidP="00000000" w:rsidRDefault="00000000" w:rsidRPr="00000000" w14:paraId="00000106">
      <w:pPr>
        <w:rPr/>
      </w:pPr>
      <w:r w:rsidDel="00000000" w:rsidR="00000000" w:rsidRPr="00000000">
        <w:rPr>
          <w:rtl w:val="0"/>
        </w:rPr>
        <w:t xml:space="preserve">[2/29, 06:50] Luciano - Cidade Da Esp: Banco Nacional de Desenvolvimento Econômico e Social (BNDES) e a Glasgow Financial Alliance for Net Zero (GFANZ), coalizão global de instituições financeiras para acelerar a descarbonização da economia, assinaram nesta segunda-feira carta de intenção para construir uma plataforma que reúna, em um único ambiente, projetos brasileiros de descarbonização. O objetivo é atrair investimento nacional e internacional para as iniciativas, mas ainda não há previsão de quando a plataforma será lançada.</w:t>
      </w:r>
    </w:p>
    <w:p w:rsidR="00000000" w:rsidDel="00000000" w:rsidP="00000000" w:rsidRDefault="00000000" w:rsidRPr="00000000" w14:paraId="00000107">
      <w:pPr>
        <w:rPr/>
      </w:pPr>
      <w:r w:rsidDel="00000000" w:rsidR="00000000" w:rsidRPr="00000000">
        <w:rPr>
          <w:rtl w:val="0"/>
        </w:rPr>
        <w:t xml:space="preserve">[3/5, 09:59] Luciano - Cidade Da Esp: Brasil tem cerca de 5 milhões de produtores rurais, segundo o Censo Agropecuário do Instituto Brasileiro de Geografia e Estatística (IBGE).</w:t>
      </w:r>
    </w:p>
    <w:p w:rsidR="00000000" w:rsidDel="00000000" w:rsidP="00000000" w:rsidRDefault="00000000" w:rsidRPr="00000000" w14:paraId="00000108">
      <w:pPr>
        <w:rPr/>
      </w:pPr>
      <w:r w:rsidDel="00000000" w:rsidR="00000000" w:rsidRPr="00000000">
        <w:rPr>
          <w:rtl w:val="0"/>
        </w:rPr>
        <w:t xml:space="preserve">[3/5, 10:00] Luciano - Cidade Da Esp: NASA calculou a área de lavouras do Brasil em 63.994.479 hectares (7,6%). Este resultado confirma o da Embrapa.</w:t>
      </w:r>
    </w:p>
    <w:p w:rsidR="00000000" w:rsidDel="00000000" w:rsidP="00000000" w:rsidRDefault="00000000" w:rsidRPr="00000000" w14:paraId="00000109">
      <w:pPr>
        <w:rPr/>
      </w:pPr>
      <w:r w:rsidDel="00000000" w:rsidR="00000000" w:rsidRPr="00000000">
        <w:rPr>
          <w:rtl w:val="0"/>
        </w:rPr>
        <w:t xml:space="preserve">[3/5, 10:00] Luciano - Cidade Da Esp: Brasil possui 6,4 milhões de imóveis rurais cadastrados até o fim de 2021. O número considera o Cadastro Ambiental Rural (CAR) de imóveis rurais, de territórios tradicionais de povos e comunidades tradicionais e de assentamentos da reforma agrária, nas situações ativo, pendente e suspenso</w:t>
      </w:r>
    </w:p>
    <w:p w:rsidR="00000000" w:rsidDel="00000000" w:rsidP="00000000" w:rsidRDefault="00000000" w:rsidRPr="00000000" w14:paraId="0000010A">
      <w:pPr>
        <w:rPr/>
      </w:pPr>
      <w:r w:rsidDel="00000000" w:rsidR="00000000" w:rsidRPr="00000000">
        <w:rPr>
          <w:rtl w:val="0"/>
        </w:rPr>
        <w:t xml:space="preserve">[3/5, 10:01] Luciano - Cidade Da Esp: Segundo levantamento do Instituto Brasileiro de Geografia e Estatística (IBGE), a agricultura familiar responde por cerca de 70% dos alimentos consumidos no Brasil.</w:t>
      </w:r>
    </w:p>
    <w:p w:rsidR="00000000" w:rsidDel="00000000" w:rsidP="00000000" w:rsidRDefault="00000000" w:rsidRPr="00000000" w14:paraId="0000010B">
      <w:pPr>
        <w:rPr/>
      </w:pPr>
      <w:r w:rsidDel="00000000" w:rsidR="00000000" w:rsidRPr="00000000">
        <w:rPr>
          <w:rtl w:val="0"/>
        </w:rPr>
        <w:t xml:space="preserve">[3/5, 10:02] Luciano - Cidade Da Esp: cerca de 516.800 médios agricultores no Brasil, dentre mais de 5,1 milhões de produtores rurais, no total</w:t>
      </w:r>
    </w:p>
    <w:p w:rsidR="00000000" w:rsidDel="00000000" w:rsidP="00000000" w:rsidRDefault="00000000" w:rsidRPr="00000000" w14:paraId="0000010C">
      <w:pPr>
        <w:rPr/>
      </w:pPr>
      <w:r w:rsidDel="00000000" w:rsidR="00000000" w:rsidRPr="00000000">
        <w:rPr>
          <w:rtl w:val="0"/>
        </w:rPr>
        <w:t xml:space="preserve">[3/5, 10:03] Luciano - Cidade Da Esp: Segundo o IBGE, responsável pelo censo, a agricultura familiar ocupa 23% da área total cultivada no país.</w:t>
      </w:r>
    </w:p>
    <w:p w:rsidR="00000000" w:rsidDel="00000000" w:rsidP="00000000" w:rsidRDefault="00000000" w:rsidRPr="00000000" w14:paraId="0000010D">
      <w:pPr>
        <w:rPr/>
      </w:pPr>
      <w:r w:rsidDel="00000000" w:rsidR="00000000" w:rsidRPr="00000000">
        <w:rPr>
          <w:rtl w:val="0"/>
        </w:rPr>
        <w:t xml:space="preserve">[3/5, 10:04] Luciano - Cidade Da Esp: país possui cerca de 850 milhões de hectares, sendo o 5º maior do planeta, contudo ao menos 117,1 milhões de hectares ainda estão “em disputa de terras” por questões de título de propriedade, legislação ambiental e de processos para demarcações de áreas na justiça</w:t>
      </w:r>
    </w:p>
    <w:p w:rsidR="00000000" w:rsidDel="00000000" w:rsidP="00000000" w:rsidRDefault="00000000" w:rsidRPr="00000000" w14:paraId="0000010E">
      <w:pPr>
        <w:rPr/>
      </w:pPr>
      <w:r w:rsidDel="00000000" w:rsidR="00000000" w:rsidRPr="00000000">
        <w:rPr>
          <w:rtl w:val="0"/>
        </w:rPr>
        <w:t xml:space="preserve">[3/5, 15:13] Luciano - Cidade Da Esp: Geoprocessamento (LAPIG) da Universidade Federal de Goiás (UFG), uma das bases de dados utilizadas, as pastagens brasileiras cobrem aproximadamente 177 milhões de hectares</w:t>
      </w:r>
    </w:p>
    <w:p w:rsidR="00000000" w:rsidDel="00000000" w:rsidP="00000000" w:rsidRDefault="00000000" w:rsidRPr="00000000" w14:paraId="0000010F">
      <w:pPr>
        <w:rPr/>
      </w:pPr>
      <w:r w:rsidDel="00000000" w:rsidR="00000000" w:rsidRPr="00000000">
        <w:rPr>
          <w:rtl w:val="0"/>
        </w:rPr>
        <w:t xml:space="preserve">[3/5, 15:15] Luciano - Cidade Da Esp: estimativas, conforme ele, é que dos 8% do território brasileiro que é utilizado atualmente para a agricultura, entre 35 milhões de hectares e 95 milhões de hectares, vão ser utilizados para a recomposição de APPs e RLs.</w:t>
      </w:r>
    </w:p>
    <w:p w:rsidR="00000000" w:rsidDel="00000000" w:rsidP="00000000" w:rsidRDefault="00000000" w:rsidRPr="00000000" w14:paraId="00000110">
      <w:pPr>
        <w:rPr/>
      </w:pPr>
      <w:r w:rsidDel="00000000" w:rsidR="00000000" w:rsidRPr="00000000">
        <w:rPr>
          <w:rtl w:val="0"/>
        </w:rPr>
        <w:t xml:space="preserve">[3/5, 15:16] Luciano - Cidade Da Esp: o lar de 72% dos brasileiros e concentra 80% do PIB nacional. Dela dependem serviços essenciais como abastecimento de água, regulação do clima, agricultura, pesca, energia elétrica e turismo. Hoje, restam apenas 24% da floresta que existia originalmente, sendo que apenas 12,4% são florestas maduras e bem preservadas</w:t>
      </w:r>
    </w:p>
    <w:p w:rsidR="00000000" w:rsidDel="00000000" w:rsidP="00000000" w:rsidRDefault="00000000" w:rsidRPr="00000000" w14:paraId="00000111">
      <w:pPr>
        <w:rPr/>
      </w:pPr>
      <w:r w:rsidDel="00000000" w:rsidR="00000000" w:rsidRPr="00000000">
        <w:rPr>
          <w:rtl w:val="0"/>
        </w:rPr>
        <w:t xml:space="preserve">[3/5, 15:16] Luciano - Cidade Da Esp: Novos dados do MapBiomas, obtidos a partir do monitoramento do território brasileiro por satélites, mostram que, nos últimos cinco anos, o Brasil perdeu quase 10 milhões (9,6 milhões) de hectares de florestas naturais – que correspondem a 11% dos 87,6 milhões de hectares de florestas naturais suprimidas nos 38</w:t>
      </w:r>
    </w:p>
    <w:p w:rsidR="00000000" w:rsidDel="00000000" w:rsidP="00000000" w:rsidRDefault="00000000" w:rsidRPr="00000000" w14:paraId="00000112">
      <w:pPr>
        <w:rPr/>
      </w:pPr>
      <w:r w:rsidDel="00000000" w:rsidR="00000000" w:rsidRPr="00000000">
        <w:rPr>
          <w:rtl w:val="0"/>
        </w:rPr>
        <w:t xml:space="preserve">[3/5, 15:20] Luciano - Cidade Da Esp: Amazônia</w:t>
        <w:tab/>
        <w:t xml:space="preserve">4196943</w:t>
        <w:tab/>
        <w:t xml:space="preserve">49,3%</w:t>
      </w:r>
    </w:p>
    <w:p w:rsidR="00000000" w:rsidDel="00000000" w:rsidP="00000000" w:rsidRDefault="00000000" w:rsidRPr="00000000" w14:paraId="00000113">
      <w:pPr>
        <w:rPr/>
      </w:pPr>
      <w:r w:rsidDel="00000000" w:rsidR="00000000" w:rsidRPr="00000000">
        <w:rPr>
          <w:rtl w:val="0"/>
        </w:rPr>
        <w:t xml:space="preserve">Cerrado</w:t>
        <w:tab/>
        <w:t xml:space="preserve">2036448</w:t>
        <w:tab/>
        <w:t xml:space="preserve">23,9%</w:t>
      </w:r>
    </w:p>
    <w:p w:rsidR="00000000" w:rsidDel="00000000" w:rsidP="00000000" w:rsidRDefault="00000000" w:rsidRPr="00000000" w14:paraId="00000114">
      <w:pPr>
        <w:rPr/>
      </w:pPr>
      <w:r w:rsidDel="00000000" w:rsidR="00000000" w:rsidRPr="00000000">
        <w:rPr>
          <w:rtl w:val="0"/>
        </w:rPr>
        <w:t xml:space="preserve">Mata Atlântica</w:t>
        <w:tab/>
        <w:t xml:space="preserve">1110182</w:t>
        <w:tab/>
        <w:t xml:space="preserve">13,0%</w:t>
      </w:r>
    </w:p>
    <w:p w:rsidR="00000000" w:rsidDel="00000000" w:rsidP="00000000" w:rsidRDefault="00000000" w:rsidRPr="00000000" w14:paraId="00000115">
      <w:pPr>
        <w:rPr/>
      </w:pPr>
      <w:r w:rsidDel="00000000" w:rsidR="00000000" w:rsidRPr="00000000">
        <w:rPr>
          <w:rtl w:val="0"/>
        </w:rPr>
        <w:t xml:space="preserve">Caatinga</w:t>
        <w:tab/>
        <w:t xml:space="preserve">844453</w:t>
        <w:tab/>
        <w:t xml:space="preserve">9,9%</w:t>
      </w:r>
    </w:p>
    <w:p w:rsidR="00000000" w:rsidDel="00000000" w:rsidP="00000000" w:rsidRDefault="00000000" w:rsidRPr="00000000" w14:paraId="00000116">
      <w:pPr>
        <w:rPr/>
      </w:pPr>
      <w:r w:rsidDel="00000000" w:rsidR="00000000" w:rsidRPr="00000000">
        <w:rPr>
          <w:rtl w:val="0"/>
        </w:rPr>
        <w:t xml:space="preserve">Pampa</w:t>
        <w:tab/>
        <w:t xml:space="preserve">176496</w:t>
        <w:tab/>
        <w:t xml:space="preserve">2,1%</w:t>
      </w:r>
    </w:p>
    <w:p w:rsidR="00000000" w:rsidDel="00000000" w:rsidP="00000000" w:rsidRDefault="00000000" w:rsidRPr="00000000" w14:paraId="00000117">
      <w:pPr>
        <w:rPr/>
      </w:pPr>
      <w:r w:rsidDel="00000000" w:rsidR="00000000" w:rsidRPr="00000000">
        <w:rPr>
          <w:rtl w:val="0"/>
        </w:rPr>
        <w:t xml:space="preserve">Pantanal</w:t>
        <w:tab/>
        <w:t xml:space="preserve">150355</w:t>
        <w:tab/>
        <w:t xml:space="preserve">1,8%</w:t>
      </w:r>
    </w:p>
    <w:p w:rsidR="00000000" w:rsidDel="00000000" w:rsidP="00000000" w:rsidRDefault="00000000" w:rsidRPr="00000000" w14:paraId="00000118">
      <w:pPr>
        <w:rPr/>
      </w:pPr>
      <w:r w:rsidDel="00000000" w:rsidR="00000000" w:rsidRPr="00000000">
        <w:rPr>
          <w:rtl w:val="0"/>
        </w:rPr>
        <w:t xml:space="preserve">Total Brasil</w:t>
      </w:r>
    </w:p>
    <w:p w:rsidR="00000000" w:rsidDel="00000000" w:rsidP="00000000" w:rsidRDefault="00000000" w:rsidRPr="00000000" w14:paraId="00000119">
      <w:pPr>
        <w:rPr/>
      </w:pPr>
      <w:r w:rsidDel="00000000" w:rsidR="00000000" w:rsidRPr="00000000">
        <w:rPr>
          <w:rtl w:val="0"/>
        </w:rPr>
        <w:t xml:space="preserve">[3/5, 15:22] Luciano - Cidade Da Esp: rios com largura entre 200 metros e 600 metros: 200 metros; - Em rios com largura superior a 600 metros: 500 metros; - Entorno de lagos e lagoas naturais: 100 metros no campo e 30 metros nas cidades; - Entorno de olhos d'água e nascentes: 50 metros</w:t>
      </w:r>
    </w:p>
    <w:p w:rsidR="00000000" w:rsidDel="00000000" w:rsidP="00000000" w:rsidRDefault="00000000" w:rsidRPr="00000000" w14:paraId="0000011A">
      <w:pPr>
        <w:rPr/>
      </w:pPr>
      <w:r w:rsidDel="00000000" w:rsidR="00000000" w:rsidRPr="00000000">
        <w:rPr>
          <w:rtl w:val="0"/>
        </w:rPr>
        <w:t xml:space="preserve">[3/5, 15:23] Luciano - Cidade Da Esp: Lei diz que para a aprovação ambiental de uma construção, as Áreas de Preservação Permanente (APPs) devem ter uma área de no mínimo 15 metros para cada lado de um curso de água</w:t>
      </w:r>
    </w:p>
    <w:p w:rsidR="00000000" w:rsidDel="00000000" w:rsidP="00000000" w:rsidRDefault="00000000" w:rsidRPr="00000000" w14:paraId="0000011B">
      <w:pPr>
        <w:rPr/>
      </w:pPr>
      <w:r w:rsidDel="00000000" w:rsidR="00000000" w:rsidRPr="00000000">
        <w:rPr>
          <w:rtl w:val="0"/>
        </w:rPr>
        <w:t xml:space="preserve">[3/5, 15:23] Luciano - Cidade Da Esp: dimensão de um módulo fiscal varia de acordo com o município onde está localizada a propriedade. O valor do módulo fiscal no Brasil varia de 5 a 110 hectares.</w:t>
      </w:r>
    </w:p>
    <w:p w:rsidR="00000000" w:rsidDel="00000000" w:rsidP="00000000" w:rsidRDefault="00000000" w:rsidRPr="00000000" w14:paraId="0000011C">
      <w:pPr>
        <w:rPr/>
      </w:pPr>
      <w:r w:rsidDel="00000000" w:rsidR="00000000" w:rsidRPr="00000000">
        <w:rPr>
          <w:rtl w:val="0"/>
        </w:rPr>
        <w:t xml:space="preserve">[3/5, 15:24] Luciano - Cidade Da Esp: legislação prevê possibilidade de se construir em uma APP, mas é claro que há certas condições, e um dessas condições é que tal intervenção seja considerado de baixo impacto ambiental.</w:t>
      </w:r>
    </w:p>
    <w:p w:rsidR="00000000" w:rsidDel="00000000" w:rsidP="00000000" w:rsidRDefault="00000000" w:rsidRPr="00000000" w14:paraId="0000011D">
      <w:pPr>
        <w:rPr/>
      </w:pPr>
      <w:r w:rsidDel="00000000" w:rsidR="00000000" w:rsidRPr="00000000">
        <w:rPr>
          <w:rtl w:val="0"/>
        </w:rPr>
        <w:t xml:space="preserve">[3/5, 15:25] Luciano - Cidade Da Esp: proprietário ou possuidor de imóvel que corta árvores destrói ou desmata a vegetação nativa das APPs está sujeito à multa de R$ 5.000,00 a R$ 50.000,00 por hectare ou fração.</w:t>
      </w:r>
    </w:p>
    <w:p w:rsidR="00000000" w:rsidDel="00000000" w:rsidP="00000000" w:rsidRDefault="00000000" w:rsidRPr="00000000" w14:paraId="0000011E">
      <w:pPr>
        <w:rPr/>
      </w:pPr>
      <w:r w:rsidDel="00000000" w:rsidR="00000000" w:rsidRPr="00000000">
        <w:rPr>
          <w:rtl w:val="0"/>
        </w:rPr>
        <w:t xml:space="preserve">[3/5, 15:42] Luciano - Cidade Da Esp: Destruir ou danificar floresta considerada de preservação permanente, mesmo que em formação, ou utilizá-la com infringência das normas de proteção. Pena detenção, de 1 (um) a 3 (três) anos, ou multa, ou em ambas as penas cumulativamente.</w:t>
      </w:r>
    </w:p>
    <w:p w:rsidR="00000000" w:rsidDel="00000000" w:rsidP="00000000" w:rsidRDefault="00000000" w:rsidRPr="00000000" w14:paraId="0000011F">
      <w:pPr>
        <w:rPr/>
      </w:pPr>
      <w:r w:rsidDel="00000000" w:rsidR="00000000" w:rsidRPr="00000000">
        <w:rPr>
          <w:rtl w:val="0"/>
        </w:rPr>
        <w:t xml:space="preserve">[3/5, 15:42] Luciano - Cidade Da Esp: direito ambiental estabelece regime diferenciado de proteção das áreas de preservação permanente, o que, por limitar o pleno exercício da propriedade, afasta a incidência do IPTU.</w:t>
      </w:r>
    </w:p>
    <w:p w:rsidR="00000000" w:rsidDel="00000000" w:rsidP="00000000" w:rsidRDefault="00000000" w:rsidRPr="00000000" w14:paraId="00000120">
      <w:pPr>
        <w:rPr/>
      </w:pPr>
      <w:r w:rsidDel="00000000" w:rsidR="00000000" w:rsidRPr="00000000">
        <w:rPr>
          <w:rtl w:val="0"/>
        </w:rPr>
        <w:t xml:space="preserve">[3/5, 15:42] Luciano - Cidade Da Esp: acordo com o Código Florestal (Lei nº 4.771/65), são consideradas áreas de preservação permanente (APP) aquelas protegidas nos termos da lei, cobertas ou não por vegetação nativa, com as funções ambientais de preservar os recursos hídricos, a paisagem, a estabilidade geológica, a biodiversidade e o fluxo gênico de ...29 de abr. de 2009</w:t>
      </w:r>
    </w:p>
    <w:p w:rsidR="00000000" w:rsidDel="00000000" w:rsidP="00000000" w:rsidRDefault="00000000" w:rsidRPr="00000000" w14:paraId="00000121">
      <w:pPr>
        <w:rPr/>
      </w:pPr>
      <w:r w:rsidDel="00000000" w:rsidR="00000000" w:rsidRPr="00000000">
        <w:rPr>
          <w:rtl w:val="0"/>
        </w:rPr>
        <w:t xml:space="preserve">[3/5, 15:42] Luciano - Cidade Da Esp: CERCAR A NASCENTE: Depois de identificar, é preciso proteger a nascente. ...</w:t>
      </w:r>
    </w:p>
    <w:p w:rsidR="00000000" w:rsidDel="00000000" w:rsidP="00000000" w:rsidRDefault="00000000" w:rsidRPr="00000000" w14:paraId="00000122">
      <w:pPr>
        <w:rPr/>
      </w:pPr>
      <w:r w:rsidDel="00000000" w:rsidR="00000000" w:rsidRPr="00000000">
        <w:rPr>
          <w:rtl w:val="0"/>
        </w:rPr>
        <w:t xml:space="preserve">LIMPAR A ÁREA. Para que nada bloqueie o caminho da água e para garantir a saúde da nascente, ela precisa estar limpa. ...</w:t>
      </w:r>
    </w:p>
    <w:p w:rsidR="00000000" w:rsidDel="00000000" w:rsidP="00000000" w:rsidRDefault="00000000" w:rsidRPr="00000000" w14:paraId="00000123">
      <w:pPr>
        <w:rPr/>
      </w:pPr>
      <w:r w:rsidDel="00000000" w:rsidR="00000000" w:rsidRPr="00000000">
        <w:rPr>
          <w:rtl w:val="0"/>
        </w:rPr>
        <w:t xml:space="preserve">CONTROLAR A EROSÃO.</w:t>
      </w:r>
    </w:p>
    <w:p w:rsidR="00000000" w:rsidDel="00000000" w:rsidP="00000000" w:rsidRDefault="00000000" w:rsidRPr="00000000" w14:paraId="00000124">
      <w:pPr>
        <w:rPr/>
      </w:pPr>
      <w:r w:rsidDel="00000000" w:rsidR="00000000" w:rsidRPr="00000000">
        <w:rPr>
          <w:rtl w:val="0"/>
        </w:rPr>
        <w:t xml:space="preserve">[3/5, 15:42] Luciano - Cidade Da Esp: regras determinam que, em imóveis rurais localizados na Amazônia Legal, a reserva será de 80% da propriedade nas áreas de florestas; 35% nas de cerrado; e 20% para os imóveis em áreas de campos gerais. Nas demais regiões do país, independentemente do tipo de vegetação, a área mínima de reserva é de 20%.</w:t>
      </w:r>
    </w:p>
    <w:p w:rsidR="00000000" w:rsidDel="00000000" w:rsidP="00000000" w:rsidRDefault="00000000" w:rsidRPr="00000000" w14:paraId="00000125">
      <w:pPr>
        <w:rPr/>
      </w:pPr>
      <w:r w:rsidDel="00000000" w:rsidR="00000000" w:rsidRPr="00000000">
        <w:rPr>
          <w:rtl w:val="0"/>
        </w:rPr>
        <w:t xml:space="preserve">[3/5, 15:42] Luciano - Cidade Da Esp: competência para fiscalizar as atividades desenvolvidas em APA seria, primordialmente do órgão licenciador do empreendimento ou do instituidor da unidade de conservação, nos casos em que, não obstante não se exija o licenciamento ambiental, seja necessária autorização prévia do seu órgão administrador.</w:t>
      </w:r>
    </w:p>
    <w:p w:rsidR="00000000" w:rsidDel="00000000" w:rsidP="00000000" w:rsidRDefault="00000000" w:rsidRPr="00000000" w14:paraId="00000126">
      <w:pPr>
        <w:rPr/>
      </w:pPr>
      <w:r w:rsidDel="00000000" w:rsidR="00000000" w:rsidRPr="00000000">
        <w:rPr>
          <w:rtl w:val="0"/>
        </w:rPr>
        <w:t xml:space="preserve">[3/5, 15:42] Luciano - Cidade Da Esp: Isso porque, o Código Florestal (Lei 12.651/2012) estabelece como área de preservação permanente toda a vegetação natural localizada a 30 metros nos cursos d'água de menos de 10 metros de largura</w:t>
      </w:r>
    </w:p>
    <w:p w:rsidR="00000000" w:rsidDel="00000000" w:rsidP="00000000" w:rsidRDefault="00000000" w:rsidRPr="00000000" w14:paraId="00000127">
      <w:pPr>
        <w:rPr/>
      </w:pPr>
      <w:r w:rsidDel="00000000" w:rsidR="00000000" w:rsidRPr="00000000">
        <w:rPr>
          <w:rtl w:val="0"/>
        </w:rPr>
        <w:t xml:space="preserve">[3/5, 15:42] Luciano - Cidade Da Esp: Portanto, enquanto as APAs são voltadas à proteção das espécies de animais e plantas de uma determinado região, funcionando com uma reserva ecológica, as APPs servem para proteção dos rios, solo e lençóis freáticos, de modo que o impacto humano não traga efeitos negativos a estas áreas.</w:t>
      </w:r>
    </w:p>
    <w:p w:rsidR="00000000" w:rsidDel="00000000" w:rsidP="00000000" w:rsidRDefault="00000000" w:rsidRPr="00000000" w14:paraId="00000128">
      <w:pPr>
        <w:rPr/>
      </w:pPr>
      <w:r w:rsidDel="00000000" w:rsidR="00000000" w:rsidRPr="00000000">
        <w:rPr>
          <w:rtl w:val="0"/>
        </w:rPr>
        <w:t xml:space="preserve">[3/5, 15:42] Luciano - Cidade Da Esp: afirmar que sejam intocáveis, mas as APP's somente podem receber intervenções em casos de utilidade pública, interesse social ou baixo impacto ambiental.</w:t>
      </w:r>
    </w:p>
    <w:p w:rsidR="00000000" w:rsidDel="00000000" w:rsidP="00000000" w:rsidRDefault="00000000" w:rsidRPr="00000000" w14:paraId="00000129">
      <w:pPr>
        <w:rPr/>
      </w:pPr>
      <w:r w:rsidDel="00000000" w:rsidR="00000000" w:rsidRPr="00000000">
        <w:rPr>
          <w:rtl w:val="0"/>
        </w:rPr>
        <w:t xml:space="preserve">[3/5, 15:42] Luciano - Cidade Da Esp: Comissão de Agricultura, Pecuária, Abastecimento Desenvolvimento Rural aprovou, na quarta-feira (2), proposta que permite aos agricultores utilizar árvores frutíferas para recompor áreas de preservação permanente (APPs).</w:t>
      </w:r>
    </w:p>
    <w:p w:rsidR="00000000" w:rsidDel="00000000" w:rsidP="00000000" w:rsidRDefault="00000000" w:rsidRPr="00000000" w14:paraId="0000012A">
      <w:pPr>
        <w:rPr/>
      </w:pPr>
      <w:r w:rsidDel="00000000" w:rsidR="00000000" w:rsidRPr="00000000">
        <w:rPr>
          <w:rtl w:val="0"/>
        </w:rPr>
        <w:t xml:space="preserve">[3/5, 15:42] Luciano - Cidade Da Esp: Áreas de Preservação Permanente estão localizadas ao longo dos rios ou de qualquer curso d'água; ao redor das lagoas, lagos ou reservatórios d'água naturais ou artificiais; nas nascentes; no topo de morros, montes, montanhas e serras; nas encostas ou partes destas; nas restingas, como fixadoras de dunas</w:t>
      </w:r>
    </w:p>
    <w:p w:rsidR="00000000" w:rsidDel="00000000" w:rsidP="00000000" w:rsidRDefault="00000000" w:rsidRPr="00000000" w14:paraId="0000012B">
      <w:pPr>
        <w:rPr/>
      </w:pPr>
      <w:r w:rsidDel="00000000" w:rsidR="00000000" w:rsidRPr="00000000">
        <w:rPr>
          <w:rtl w:val="0"/>
        </w:rPr>
        <w:t xml:space="preserve">[3/5, 15:42] Luciano - Cidade Da Esp: permitido em Lei e considerado como de baixo impacto ambiental, porém há falta de regulamentação específica, gerando insegurança jurídica e, portanto, constituindo risco.</w:t>
      </w:r>
    </w:p>
    <w:p w:rsidR="00000000" w:rsidDel="00000000" w:rsidP="00000000" w:rsidRDefault="00000000" w:rsidRPr="00000000" w14:paraId="0000012C">
      <w:pPr>
        <w:rPr/>
      </w:pPr>
      <w:r w:rsidDel="00000000" w:rsidR="00000000" w:rsidRPr="00000000">
        <w:rPr>
          <w:rtl w:val="0"/>
        </w:rPr>
        <w:t xml:space="preserve">[3/5, 16:32] Luciano - Cidade Da Esp: Celo verde 1.</w:t>
      </w:r>
    </w:p>
    <w:p w:rsidR="00000000" w:rsidDel="00000000" w:rsidP="00000000" w:rsidRDefault="00000000" w:rsidRPr="00000000" w14:paraId="0000012D">
      <w:pPr>
        <w:rPr/>
      </w:pPr>
      <w:r w:rsidDel="00000000" w:rsidR="00000000" w:rsidRPr="00000000">
        <w:rPr>
          <w:rtl w:val="0"/>
        </w:rPr>
        <w:t xml:space="preserve">[3/5, 16:37] Luciano - Cidade Da Esp: APAs, APPs, código florestal (lei número 4.771/65</w:t>
      </w:r>
    </w:p>
    <w:p w:rsidR="00000000" w:rsidDel="00000000" w:rsidP="00000000" w:rsidRDefault="00000000" w:rsidRPr="00000000" w14:paraId="0000012E">
      <w:pPr>
        <w:rPr/>
      </w:pPr>
      <w:r w:rsidDel="00000000" w:rsidR="00000000" w:rsidRPr="00000000">
        <w:rPr>
          <w:rtl w:val="0"/>
        </w:rPr>
        <w:t xml:space="preserve">[3/5, 16:37] Luciano - Cidade Da Esp: Celo verde 2.</w:t>
      </w:r>
    </w:p>
    <w:p w:rsidR="00000000" w:rsidDel="00000000" w:rsidP="00000000" w:rsidRDefault="00000000" w:rsidRPr="00000000" w14:paraId="0000012F">
      <w:pPr>
        <w:rPr/>
      </w:pPr>
      <w:r w:rsidDel="00000000" w:rsidR="00000000" w:rsidRPr="00000000">
        <w:rPr>
          <w:rtl w:val="0"/>
        </w:rPr>
        <w:t xml:space="preserve">[3/5, 16:40] Luciano - Cidade Da Esp: país possui cerca de 850 milhões de hectares, sendo o 5º maior do planeta, contudo ao menos 117,1 milhões de hectares ainda estão “em disputa de terras” por questões de título de propriedade, legislação ambiental e de processos para demarcações de áreas na justiça</w:t>
      </w:r>
    </w:p>
    <w:p w:rsidR="00000000" w:rsidDel="00000000" w:rsidP="00000000" w:rsidRDefault="00000000" w:rsidRPr="00000000" w14:paraId="00000130">
      <w:pPr>
        <w:rPr/>
      </w:pPr>
      <w:r w:rsidDel="00000000" w:rsidR="00000000" w:rsidRPr="00000000">
        <w:rPr>
          <w:rtl w:val="0"/>
        </w:rPr>
        <w:t xml:space="preserve">[3/5, 16:41] Luciano - Cidade Da Esp: cerca de 516.800 médios agricultores no Brasil, dentre mais de 5,1 milhões de produtores rurais, no total</w:t>
      </w:r>
    </w:p>
    <w:p w:rsidR="00000000" w:rsidDel="00000000" w:rsidP="00000000" w:rsidRDefault="00000000" w:rsidRPr="00000000" w14:paraId="00000131">
      <w:pPr>
        <w:rPr/>
      </w:pPr>
      <w:r w:rsidDel="00000000" w:rsidR="00000000" w:rsidRPr="00000000">
        <w:rPr>
          <w:rtl w:val="0"/>
        </w:rPr>
        <w:t xml:space="preserve">[3/5, 16:41] Luciano - Cidade Da Esp: Geoprocessamento (LAPIG) da Universidade Federal de Goiás (UFG), uma das bases de dados utilizadas, as pastagens brasileiras cobrem aproximadamente 177 milhões de hectares</w:t>
      </w:r>
    </w:p>
    <w:p w:rsidR="00000000" w:rsidDel="00000000" w:rsidP="00000000" w:rsidRDefault="00000000" w:rsidRPr="00000000" w14:paraId="00000132">
      <w:pPr>
        <w:rPr/>
      </w:pPr>
      <w:r w:rsidDel="00000000" w:rsidR="00000000" w:rsidRPr="00000000">
        <w:rPr>
          <w:rtl w:val="0"/>
        </w:rPr>
        <w:t xml:space="preserve">[3/5, 16:42] Luciano - Cidade Da Esp: Celo  verde 3.</w:t>
      </w:r>
    </w:p>
    <w:p w:rsidR="00000000" w:rsidDel="00000000" w:rsidP="00000000" w:rsidRDefault="00000000" w:rsidRPr="00000000" w14:paraId="00000133">
      <w:pPr>
        <w:rPr/>
      </w:pPr>
      <w:r w:rsidDel="00000000" w:rsidR="00000000" w:rsidRPr="00000000">
        <w:rPr>
          <w:rtl w:val="0"/>
        </w:rPr>
        <w:t xml:space="preserve">[3/5, 16:42] Luciano - Cidade Da Esp: Pessoas físicas.</w:t>
      </w:r>
    </w:p>
    <w:p w:rsidR="00000000" w:rsidDel="00000000" w:rsidP="00000000" w:rsidRDefault="00000000" w:rsidRPr="00000000" w14:paraId="00000134">
      <w:pPr>
        <w:rPr/>
      </w:pPr>
      <w:r w:rsidDel="00000000" w:rsidR="00000000" w:rsidRPr="00000000">
        <w:rPr>
          <w:rtl w:val="0"/>
        </w:rPr>
        <w:t xml:space="preserve">[3/5, 16:42] Luciano - Cidade Da Esp: 10 gramas dia.</w:t>
      </w:r>
    </w:p>
    <w:p w:rsidR="00000000" w:rsidDel="00000000" w:rsidP="00000000" w:rsidRDefault="00000000" w:rsidRPr="00000000" w14:paraId="00000135">
      <w:pPr>
        <w:rPr/>
      </w:pPr>
      <w:r w:rsidDel="00000000" w:rsidR="00000000" w:rsidRPr="00000000">
        <w:rPr>
          <w:rtl w:val="0"/>
        </w:rPr>
        <w:t xml:space="preserve">[3/5, 17:57] Luciano - Cidade Da Esp: Passo 1 resgate 167,00 a 300,00 reais, reservas por hectare.</w:t>
      </w:r>
    </w:p>
    <w:p w:rsidR="00000000" w:rsidDel="00000000" w:rsidP="00000000" w:rsidRDefault="00000000" w:rsidRPr="00000000" w14:paraId="00000136">
      <w:pPr>
        <w:rPr/>
      </w:pPr>
      <w:r w:rsidDel="00000000" w:rsidR="00000000" w:rsidRPr="00000000">
        <w:rPr>
          <w:rtl w:val="0"/>
        </w:rPr>
        <w:t xml:space="preserve">[3/5, 17:58] Luciano - Cidade Da Esp: Certificados oficiais do governo e cartórios nacionais.</w:t>
      </w:r>
    </w:p>
    <w:p w:rsidR="00000000" w:rsidDel="00000000" w:rsidP="00000000" w:rsidRDefault="00000000" w:rsidRPr="00000000" w14:paraId="00000137">
      <w:pPr>
        <w:rPr/>
      </w:pPr>
      <w:r w:rsidDel="00000000" w:rsidR="00000000" w:rsidRPr="00000000">
        <w:rPr>
          <w:rtl w:val="0"/>
        </w:rPr>
        <w:t xml:space="preserve">[3/5, 17:59] Luciano - Cidade Da Esp: Com isso, o recebimentos dos valores devidos ao proprietário da terra.</w:t>
      </w:r>
    </w:p>
    <w:p w:rsidR="00000000" w:rsidDel="00000000" w:rsidP="00000000" w:rsidRDefault="00000000" w:rsidRPr="00000000" w14:paraId="00000138">
      <w:pPr>
        <w:rPr/>
      </w:pPr>
      <w:r w:rsidDel="00000000" w:rsidR="00000000" w:rsidRPr="00000000">
        <w:rPr>
          <w:rtl w:val="0"/>
        </w:rPr>
        <w:t xml:space="preserve">[3/5, 18:00] Luciano - Cidade Da Esp: Valor  dos nossos  honorários  10%.</w:t>
      </w:r>
    </w:p>
    <w:p w:rsidR="00000000" w:rsidDel="00000000" w:rsidP="00000000" w:rsidRDefault="00000000" w:rsidRPr="00000000" w14:paraId="00000139">
      <w:pPr>
        <w:rPr/>
      </w:pPr>
      <w:r w:rsidDel="00000000" w:rsidR="00000000" w:rsidRPr="00000000">
        <w:rPr>
          <w:rtl w:val="0"/>
        </w:rPr>
        <w:t xml:space="preserve">[3/5, 18:02] Luciano - Cidade Da Esp: Assinatura eletrônica, do proprietário da terra, na hora do cadastramento com o programa.</w:t>
      </w:r>
    </w:p>
    <w:p w:rsidR="00000000" w:rsidDel="00000000" w:rsidP="00000000" w:rsidRDefault="00000000" w:rsidRPr="00000000" w14:paraId="0000013A">
      <w:pPr>
        <w:rPr/>
      </w:pPr>
      <w:r w:rsidDel="00000000" w:rsidR="00000000" w:rsidRPr="00000000">
        <w:rPr>
          <w:rtl w:val="0"/>
        </w:rPr>
        <w:t xml:space="preserve">[3/5, 18:02] Luciano - Cidade Da Esp: 2 serviço.</w:t>
      </w:r>
    </w:p>
    <w:p w:rsidR="00000000" w:rsidDel="00000000" w:rsidP="00000000" w:rsidRDefault="00000000" w:rsidRPr="00000000" w14:paraId="0000013B">
      <w:pPr>
        <w:rPr/>
      </w:pPr>
      <w:r w:rsidDel="00000000" w:rsidR="00000000" w:rsidRPr="00000000">
        <w:rPr>
          <w:rtl w:val="0"/>
        </w:rPr>
        <w:t xml:space="preserve">[3/5, 18:04] Luciano - Cidade Da Esp: Mediante  o primeiro, oferecemos  ao mesmo, o serviço  do resgate carbônico por toneladas sequestro carbônico.</w:t>
      </w:r>
    </w:p>
    <w:p w:rsidR="00000000" w:rsidDel="00000000" w:rsidP="00000000" w:rsidRDefault="00000000" w:rsidRPr="00000000" w14:paraId="0000013C">
      <w:pPr>
        <w:rPr/>
      </w:pPr>
      <w:r w:rsidDel="00000000" w:rsidR="00000000" w:rsidRPr="00000000">
        <w:rPr>
          <w:rtl w:val="0"/>
        </w:rPr>
        <w:t xml:space="preserve">[3/5, 18:04] Luciano - Cidade Da Esp: 10%</w:t>
      </w:r>
    </w:p>
    <w:p w:rsidR="00000000" w:rsidDel="00000000" w:rsidP="00000000" w:rsidRDefault="00000000" w:rsidRPr="00000000" w14:paraId="0000013D">
      <w:pPr>
        <w:rPr/>
      </w:pPr>
      <w:r w:rsidDel="00000000" w:rsidR="00000000" w:rsidRPr="00000000">
        <w:rPr>
          <w:rtl w:val="0"/>
        </w:rPr>
        <w:t xml:space="preserve">[3/5, 18:05] Luciano - Cidade Da Esp: Como  no primeiro, vendemos a consultoria da nossa  bolsa verde.</w:t>
      </w:r>
    </w:p>
    <w:p w:rsidR="00000000" w:rsidDel="00000000" w:rsidP="00000000" w:rsidRDefault="00000000" w:rsidRPr="00000000" w14:paraId="0000013E">
      <w:pPr>
        <w:rPr/>
      </w:pPr>
      <w:r w:rsidDel="00000000" w:rsidR="00000000" w:rsidRPr="00000000">
        <w:rPr>
          <w:rtl w:val="0"/>
        </w:rPr>
        <w:t xml:space="preserve">[3/5, 18:05] Luciano - Cidade Da Esp: Negociando no mercado  o papel  verde.</w:t>
      </w:r>
    </w:p>
    <w:p w:rsidR="00000000" w:rsidDel="00000000" w:rsidP="00000000" w:rsidRDefault="00000000" w:rsidRPr="00000000" w14:paraId="0000013F">
      <w:pPr>
        <w:rPr/>
      </w:pPr>
      <w:r w:rsidDel="00000000" w:rsidR="00000000" w:rsidRPr="00000000">
        <w:rPr>
          <w:rtl w:val="0"/>
        </w:rPr>
        <w:t xml:space="preserve">[3/5, 18:08] Luciano - Cidade Da Esp: Oferecemos  o cartão  verde e a cripto moeda verde MAB. Com serviços das criações das florestas no mundo, através  do Coimax.</w:t>
      </w:r>
    </w:p>
    <w:p w:rsidR="00000000" w:rsidDel="00000000" w:rsidP="00000000" w:rsidRDefault="00000000" w:rsidRPr="00000000" w14:paraId="00000140">
      <w:pPr>
        <w:rPr/>
      </w:pPr>
      <w:r w:rsidDel="00000000" w:rsidR="00000000" w:rsidRPr="00000000">
        <w:rPr>
          <w:rtl w:val="0"/>
        </w:rPr>
        <w:t xml:space="preserve">[3/5, 18:09] Luciano - Cidade Da Esp: Somente  quem  tiver a renúncia fiscal,  e crédito  carbônico, poderá ter a participação na cripto moeda, e comprar  o Coimax.</w:t>
      </w:r>
    </w:p>
    <w:p w:rsidR="00000000" w:rsidDel="00000000" w:rsidP="00000000" w:rsidRDefault="00000000" w:rsidRPr="00000000" w14:paraId="00000141">
      <w:pPr>
        <w:rPr/>
      </w:pPr>
      <w:r w:rsidDel="00000000" w:rsidR="00000000" w:rsidRPr="00000000">
        <w:rPr>
          <w:rtl w:val="0"/>
        </w:rPr>
        <w:t xml:space="preserve">[3/5, 18:26] Luciano - Cidade Da Esp: 20 % dos recursos da empresa, serão destinados, a programas e projetos na área de ação social.</w:t>
      </w:r>
    </w:p>
    <w:p w:rsidR="00000000" w:rsidDel="00000000" w:rsidP="00000000" w:rsidRDefault="00000000" w:rsidRPr="00000000" w14:paraId="00000142">
      <w:pPr>
        <w:rPr/>
      </w:pPr>
      <w:r w:rsidDel="00000000" w:rsidR="00000000" w:rsidRPr="00000000">
        <w:rPr>
          <w:rtl w:val="0"/>
        </w:rPr>
        <w:t xml:space="preserve">[3/5, 18:27] Luciano - Cidade Da Esp: Isto vai  estar  junto  à  apresentação da imprensa, junto  ao  cliente usuário.</w:t>
      </w:r>
    </w:p>
    <w:p w:rsidR="00000000" w:rsidDel="00000000" w:rsidP="00000000" w:rsidRDefault="00000000" w:rsidRPr="00000000" w14:paraId="00000143">
      <w:pPr>
        <w:rPr/>
      </w:pPr>
      <w:r w:rsidDel="00000000" w:rsidR="00000000" w:rsidRPr="00000000">
        <w:rPr>
          <w:rtl w:val="0"/>
        </w:rPr>
        <w:t xml:space="preserve">[3/5, 18:29] Luciano - Cidade Da Esp: Todos  os projetos  e programas  sociais, serão avaliados pela diretoria, sempre pela aprovação  dos   sócios.</w:t>
      </w:r>
    </w:p>
    <w:p w:rsidR="00000000" w:rsidDel="00000000" w:rsidP="00000000" w:rsidRDefault="00000000" w:rsidRPr="00000000" w14:paraId="00000144">
      <w:pPr>
        <w:rPr/>
      </w:pPr>
      <w:r w:rsidDel="00000000" w:rsidR="00000000" w:rsidRPr="00000000">
        <w:rPr>
          <w:rtl w:val="0"/>
        </w:rPr>
        <w:t xml:space="preserve">[3/5, 18:31] Luciano - Cidade Da Esp: As distribuições dos recursos, serão de acordo  com as normas estabelecidas pelas necessidades de cada projetos.</w:t>
      </w:r>
    </w:p>
    <w:p w:rsidR="00000000" w:rsidDel="00000000" w:rsidP="00000000" w:rsidRDefault="00000000" w:rsidRPr="00000000" w14:paraId="00000145">
      <w:pPr>
        <w:rPr/>
      </w:pPr>
      <w:r w:rsidDel="00000000" w:rsidR="00000000" w:rsidRPr="00000000">
        <w:rPr>
          <w:rtl w:val="0"/>
        </w:rPr>
        <w:t xml:space="preserve">[3/5, 18:34] Luciano - Cidade Da Esp: A participação das empresas no desenvolvimento, serão realizadas  de acordo da necessidade.</w:t>
      </w:r>
    </w:p>
    <w:p w:rsidR="00000000" w:rsidDel="00000000" w:rsidP="00000000" w:rsidRDefault="00000000" w:rsidRPr="00000000" w14:paraId="00000146">
      <w:pPr>
        <w:rPr/>
      </w:pPr>
      <w:r w:rsidDel="00000000" w:rsidR="00000000" w:rsidRPr="00000000">
        <w:rPr>
          <w:rtl w:val="0"/>
        </w:rPr>
        <w:t xml:space="preserve">[3/5, 18:39] Luciano - Cidade Da Esp: A criação  das florestas de 100 hectares, pelo mundo, serão feitas de acordo, com a participação dos  investidores, que  poderão  comprar cotas  dessas  mesmas  florestas.</w:t>
      </w:r>
    </w:p>
    <w:p w:rsidR="00000000" w:rsidDel="00000000" w:rsidP="00000000" w:rsidRDefault="00000000" w:rsidRPr="00000000" w14:paraId="00000147">
      <w:pPr>
        <w:rPr/>
      </w:pPr>
      <w:r w:rsidDel="00000000" w:rsidR="00000000" w:rsidRPr="00000000">
        <w:rPr>
          <w:rtl w:val="0"/>
        </w:rPr>
        <w:t xml:space="preserve">[3/5, 18:39] Luciano - Cidade Da Esp: 10 hectares, a 100 hectares.</w:t>
      </w:r>
    </w:p>
    <w:p w:rsidR="00000000" w:rsidDel="00000000" w:rsidP="00000000" w:rsidRDefault="00000000" w:rsidRPr="00000000" w14:paraId="00000148">
      <w:pPr>
        <w:rPr/>
      </w:pPr>
      <w:r w:rsidDel="00000000" w:rsidR="00000000" w:rsidRPr="00000000">
        <w:rPr>
          <w:rtl w:val="0"/>
        </w:rPr>
        <w:t xml:space="preserve">[3/5, 18:48] Luciano - Cidade Da Esp: Quem  fica responsável  pela  administração dos  projetos é  a empresa octupus, os recursos  virão  através da parceira  com a MBV.</w:t>
      </w:r>
    </w:p>
    <w:p w:rsidR="00000000" w:rsidDel="00000000" w:rsidP="00000000" w:rsidRDefault="00000000" w:rsidRPr="00000000" w14:paraId="00000149">
      <w:pPr>
        <w:rPr/>
      </w:pPr>
      <w:r w:rsidDel="00000000" w:rsidR="00000000" w:rsidRPr="00000000">
        <w:rPr>
          <w:rtl w:val="0"/>
        </w:rPr>
        <w:t xml:space="preserve">[3/5, 21:06] Luciano - Cidade Da Esp: Créditos de carbono: como garantir autenticidade das transações? Uma dica: blockchain pode ajudar</w:t>
      </w:r>
    </w:p>
    <w:p w:rsidR="00000000" w:rsidDel="00000000" w:rsidP="00000000" w:rsidRDefault="00000000" w:rsidRPr="00000000" w14:paraId="0000014A">
      <w:pPr>
        <w:rPr/>
      </w:pPr>
      <w:r w:rsidDel="00000000" w:rsidR="00000000" w:rsidRPr="00000000">
        <w:rPr>
          <w:rtl w:val="0"/>
        </w:rPr>
        <w:t xml:space="preserve">Startup usa método de digitalização de ativos ambientais para prevenir fraudes e regulamentar minimamente as operações</w:t>
      </w:r>
    </w:p>
    <w:p w:rsidR="00000000" w:rsidDel="00000000" w:rsidP="00000000" w:rsidRDefault="00000000" w:rsidRPr="00000000" w14:paraId="0000014B">
      <w:pPr>
        <w:rPr/>
      </w:pPr>
      <w:r w:rsidDel="00000000" w:rsidR="00000000" w:rsidRPr="00000000">
        <w:rPr>
          <w:rtl w:val="0"/>
        </w:rPr>
        <w:t xml:space="preserve">[3/5, 21:06] Luciano - Cidade Da Esp: Ainda é cedo. No período de menos de um ano de sua abertura, a empresa ainda não possui dados de faturamento concretos, mas já emitiu 3 milhões de tokens.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Para este ano, a startup projeta emitir 300 milhões deativos ambientais.</w:t>
      </w:r>
    </w:p>
    <w:p w:rsidR="00000000" w:rsidDel="00000000" w:rsidP="00000000" w:rsidRDefault="00000000" w:rsidRPr="00000000" w14:paraId="0000014E">
      <w:pPr>
        <w:rPr/>
      </w:pPr>
      <w:r w:rsidDel="00000000" w:rsidR="00000000" w:rsidRPr="00000000">
        <w:rPr>
          <w:rtl w:val="0"/>
        </w:rPr>
        <w:t xml:space="preserve">" Acreditamos firmemente que o processo atual apresenta várias lacunas e falta de rastreabilidade. O blockchain não apenas garante a rastreabilidade, mas também impede a manipulação dos dados uma vez que são registrados ", comenta Phelipe, CEO e fundador da Bluebell Index.</w:t>
      </w:r>
    </w:p>
    <w:p w:rsidR="00000000" w:rsidDel="00000000" w:rsidP="00000000" w:rsidRDefault="00000000" w:rsidRPr="00000000" w14:paraId="0000014F">
      <w:pPr>
        <w:rPr/>
      </w:pPr>
      <w:r w:rsidDel="00000000" w:rsidR="00000000" w:rsidRPr="00000000">
        <w:rPr>
          <w:rtl w:val="0"/>
        </w:rPr>
        <w:t xml:space="preserve">[3/5, 21:06] Luciano - Cidade Da Esp: Funciona da seguinte maneira: agindo como intermediadora, a empresa promove atokenizaçãode créditos de carbono e outrosativos ambientais.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Esse processo consiste na digitalização de certificados, utilizando o blockchain para garantir a rastreabilidade. A tokenização evita problemas como: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Falta de integridade de dados nas compras de créditos de carbono</w:t>
      </w:r>
    </w:p>
    <w:p w:rsidR="00000000" w:rsidDel="00000000" w:rsidP="00000000" w:rsidRDefault="00000000" w:rsidRPr="00000000" w14:paraId="00000154">
      <w:pPr>
        <w:rPr/>
      </w:pPr>
      <w:r w:rsidDel="00000000" w:rsidR="00000000" w:rsidRPr="00000000">
        <w:rPr>
          <w:rtl w:val="0"/>
        </w:rPr>
        <w:t xml:space="preserve">Perda de informações ao longo do processo de rastreabilidade</w:t>
      </w:r>
    </w:p>
    <w:p w:rsidR="00000000" w:rsidDel="00000000" w:rsidP="00000000" w:rsidRDefault="00000000" w:rsidRPr="00000000" w14:paraId="00000155">
      <w:pPr>
        <w:rPr/>
      </w:pPr>
      <w:r w:rsidDel="00000000" w:rsidR="00000000" w:rsidRPr="00000000">
        <w:rPr>
          <w:rtl w:val="0"/>
        </w:rPr>
        <w:t xml:space="preserve">[3/5, 21:21] Luciano - Cidade Da Esp: Recentemente, ela também firmou parceria com o Seed Group, uma empresa do The Private Office of Sheikh Saeed bin Ahmed Al Maktoum, para viabilizar projetos de investimento na natureza.</w:t>
      </w:r>
    </w:p>
    <w:p w:rsidR="00000000" w:rsidDel="00000000" w:rsidP="00000000" w:rsidRDefault="00000000" w:rsidRPr="00000000" w14:paraId="00000156">
      <w:pPr>
        <w:rPr/>
      </w:pPr>
      <w:r w:rsidDel="00000000" w:rsidR="00000000" w:rsidRPr="00000000">
        <w:rPr>
          <w:rtl w:val="0"/>
        </w:rPr>
        <w:t xml:space="preserve">A startup também fechou uma negociação de tokens ambientais rastreáveis com a EISA, empresa do Grupo ECOM, um dos maiores comerciantes globais de café, algodão e cacau.</w:t>
      </w:r>
    </w:p>
    <w:p w:rsidR="00000000" w:rsidDel="00000000" w:rsidP="00000000" w:rsidRDefault="00000000" w:rsidRPr="00000000" w14:paraId="00000157">
      <w:pPr>
        <w:rPr/>
      </w:pPr>
      <w:r w:rsidDel="00000000" w:rsidR="00000000" w:rsidRPr="00000000">
        <w:rPr>
          <w:rtl w:val="0"/>
        </w:rPr>
        <w:t xml:space="preserve">[3/5, 21:21] Luciano - Cidade Da Esp: Phelipe Spielmann, acredita que empresas que investem em projetos de conservação e preservação ambiental ganham em segurança e transparência.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A natureza, sem dúvidas, é o nosso principal ativo. Durante muito tempo, a natureza trabalhou para movimentar a economia, agora está na hora da economia salvar a natureza. Preservar a natureza é um investimento certeiro, que beneficia a todos”, conclui.</w:t>
      </w:r>
    </w:p>
    <w:p w:rsidR="00000000" w:rsidDel="00000000" w:rsidP="00000000" w:rsidRDefault="00000000" w:rsidRPr="00000000" w14:paraId="0000015A">
      <w:pPr>
        <w:rPr/>
      </w:pPr>
      <w:r w:rsidDel="00000000" w:rsidR="00000000" w:rsidRPr="00000000">
        <w:rPr>
          <w:rtl w:val="0"/>
        </w:rPr>
        <w:t xml:space="preserve">[3/8, 07:03] Luciano - Cidade Da Esp: PRESIDENTA DA REPÚBLICA Faço saber que o Congresso Nacional decreta e eu sanciono a seguinte Lei:</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CAPÍTULO I</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DISPOSIÇÕES GERAIS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Art. 1º (VETADO).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Art. 1º-A. Esta Lei estabelece normas gerais sobre a proteção da vegetação, áreas de Preservação Permanente e as áreas de Reserva Legal; a exploração florestal, o suprimento de matéria-prima florestal, o controle da origem dos produtos florestais e o controle e prevenção dos incêndios florestais, e prevê instrumentos econômicos e financeiros para o alcance de seus objetivos. (Incluído pela Lei nº 12.727, de 2012).</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Parágrafo único. Tendo como objetivo o desenvolvimento sustentável, esta Lei atenderá aos seguintes princípios: (Incluído pela Lei nº 12.727, de 2012).</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 - afirmação do compromisso soberano do Brasil com a preservação das suas florestas e demais formas de vegetação nativa, bem como da biodiversidade, do solo, dos recursos hídricos e da integridade do sistema climático, para o bem estar das gerações presentes e futuras; (Incluído pela Lei nº 12.727, de 2012).</w:t>
      </w:r>
    </w:p>
    <w:p w:rsidR="00000000" w:rsidDel="00000000" w:rsidP="00000000" w:rsidRDefault="00000000" w:rsidRPr="00000000" w14:paraId="00000167">
      <w:pPr>
        <w:rPr/>
      </w:pPr>
      <w:r w:rsidDel="00000000" w:rsidR="00000000" w:rsidRPr="00000000">
        <w:rPr>
          <w:rtl w:val="0"/>
        </w:rPr>
        <w:t xml:space="preserve">[3/8, 07:05] Luciano - Cidade Da Esp: ação governamental de proteção e uso sustentável de florestas, consagrando o compromisso do País com a compatibilização e harmonização entre o uso produtivo da terra e a preservação da água, do solo e da vegetação;</w:t>
      </w:r>
    </w:p>
    <w:p w:rsidR="00000000" w:rsidDel="00000000" w:rsidP="00000000" w:rsidRDefault="00000000" w:rsidRPr="00000000" w14:paraId="00000168">
      <w:pPr>
        <w:rPr/>
      </w:pPr>
      <w:r w:rsidDel="00000000" w:rsidR="00000000" w:rsidRPr="00000000">
        <w:rPr>
          <w:rtl w:val="0"/>
        </w:rPr>
        <w:t xml:space="preserve">[3/8, 07:05] Luciano - Cidade Da Esp: responsabilidade comum da União, Estados, Distrito Federal e Municípios, em colaboração com a sociedade civil, na criação de políticas para a preservação e restauração da vegetação nativa e de suas funções ecológicas e sociais nas áreas urbanas e rurais;</w:t>
      </w:r>
    </w:p>
    <w:p w:rsidR="00000000" w:rsidDel="00000000" w:rsidP="00000000" w:rsidRDefault="00000000" w:rsidRPr="00000000" w14:paraId="00000169">
      <w:pPr>
        <w:rPr/>
      </w:pPr>
      <w:r w:rsidDel="00000000" w:rsidR="00000000" w:rsidRPr="00000000">
        <w:rPr>
          <w:rtl w:val="0"/>
        </w:rPr>
        <w:t xml:space="preserve">[3/8, 07:06] Luciano - Cidade Da Esp: responsabilidade comum da União, Estados, Distrito Federal e Municípios, em colaboração com a sociedade civil, na criação de políticas para a preservação e restauração da vegetação nativa e de suas funções ecológicas e sociais nas áreas urbanas e rurais;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V - fomento à pesquisa científica e tecnológica na busca da inovação para o uso sustentável do solo e da água, a recuperação e a preservação das florestas e demais formas de vegetação nativa;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VI - criação e mobilização de incentivos econômicos para fomentar a preservação e a recuperação da vegetação nativa e para promover o desenvolvimento de atividades produtivas sustentáveis.”</w:t>
      </w:r>
    </w:p>
    <w:p w:rsidR="00000000" w:rsidDel="00000000" w:rsidP="00000000" w:rsidRDefault="00000000" w:rsidRPr="00000000" w14:paraId="0000016E">
      <w:pPr>
        <w:rPr/>
      </w:pPr>
      <w:r w:rsidDel="00000000" w:rsidR="00000000" w:rsidRPr="00000000">
        <w:rPr>
          <w:rtl w:val="0"/>
        </w:rPr>
        <w:t xml:space="preserve">[3/8, 07:07] Luciano - Cidade Da Esp: XXVII - crédito de carbono: título de direito sobre bem intangível e incorpóreo transacionável.</w:t>
      </w:r>
    </w:p>
    <w:p w:rsidR="00000000" w:rsidDel="00000000" w:rsidP="00000000" w:rsidRDefault="00000000" w:rsidRPr="00000000" w14:paraId="0000016F">
      <w:pPr>
        <w:rPr/>
      </w:pPr>
      <w:r w:rsidDel="00000000" w:rsidR="00000000" w:rsidRPr="00000000">
        <w:rPr>
          <w:rtl w:val="0"/>
        </w:rPr>
        <w:t xml:space="preserve">[3/8, 07:08] Luciano - Cidade Da Esp: áreas no entorno das nascentes e dos olhos d’água perenes, qualquer que seja sua situação topográfica, no raio mínimo de 50 (cinquenta) metros;</w:t>
      </w:r>
    </w:p>
    <w:p w:rsidR="00000000" w:rsidDel="00000000" w:rsidP="00000000" w:rsidRDefault="00000000" w:rsidRPr="00000000" w14:paraId="00000170">
      <w:pPr>
        <w:rPr/>
      </w:pPr>
      <w:r w:rsidDel="00000000" w:rsidR="00000000" w:rsidRPr="00000000">
        <w:rPr>
          <w:rtl w:val="0"/>
        </w:rPr>
        <w:t xml:space="preserve">[3/8, 07:09] Luciano - Cidade Da Esp: garantia da manutenção da qualidade da água e do solo, respeitadas as Áreas de Preservação Permanente; e</w:t>
      </w:r>
    </w:p>
    <w:p w:rsidR="00000000" w:rsidDel="00000000" w:rsidP="00000000" w:rsidRDefault="00000000" w:rsidRPr="00000000" w14:paraId="00000171">
      <w:pPr>
        <w:rPr/>
      </w:pPr>
      <w:r w:rsidDel="00000000" w:rsidR="00000000" w:rsidRPr="00000000">
        <w:rPr>
          <w:rtl w:val="0"/>
        </w:rPr>
        <w:t xml:space="preserve">[3/8, 07:11] Luciano - Cidade Da Esp: Protocolada a documentação exigida para a análise da localização da área de Reserva Legal, ao proprietário ou possuidor rural não poderá ser imputada sanção administrativa, inclusive restrição a direitos, por qualquer órgão ambiental competente integrante do Sisnama, em razão da não formalização da área de Reserva Legal.” (NR)</w:t>
      </w:r>
    </w:p>
    <w:p w:rsidR="00000000" w:rsidDel="00000000" w:rsidP="00000000" w:rsidRDefault="00000000" w:rsidRPr="00000000" w14:paraId="00000172">
      <w:pPr>
        <w:rPr/>
      </w:pPr>
      <w:r w:rsidDel="00000000" w:rsidR="00000000" w:rsidRPr="00000000">
        <w:rPr>
          <w:rtl w:val="0"/>
        </w:rPr>
        <w:t xml:space="preserve">[3/8, 07:12] Luciano - Cidade Da Esp: % (oitenta por cento) do imóvel rural localizado em áreas de floresta na Amazônia Legal; e</w:t>
      </w:r>
    </w:p>
    <w:p w:rsidR="00000000" w:rsidDel="00000000" w:rsidP="00000000" w:rsidRDefault="00000000" w:rsidRPr="00000000" w14:paraId="00000173">
      <w:pPr>
        <w:rPr/>
      </w:pPr>
      <w:r w:rsidDel="00000000" w:rsidR="00000000" w:rsidRPr="00000000">
        <w:rPr>
          <w:rtl w:val="0"/>
        </w:rPr>
        <w:t xml:space="preserve">[3/8, 07:12] Luciano - Cidade Da Esp: Poderá ser instituído Reserva Legal em regime de condomínio ou coletiva entre propriedades rurais, respeitado o percentual previsto no art. 12 em relação a cada imóvel.</w:t>
      </w:r>
    </w:p>
    <w:p w:rsidR="00000000" w:rsidDel="00000000" w:rsidP="00000000" w:rsidRDefault="00000000" w:rsidRPr="00000000" w14:paraId="00000174">
      <w:pPr>
        <w:rPr/>
      </w:pPr>
      <w:r w:rsidDel="00000000" w:rsidR="00000000" w:rsidRPr="00000000">
        <w:rPr>
          <w:rtl w:val="0"/>
        </w:rPr>
        <w:t xml:space="preserve">[3/8, 07:13] Luciano - Cidade Da Esp: obrigatória a suspensão imediata das atividades em área de Reserva Legal desmatada irregularmente após 22 de julho de 2008.</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4º Sem prejuízo das sanções administrativas, cíveis e penais cabíveis, deverá ser iniciado, nas áreas de que trata o § 3º deste artigo, o processo de recomposição da Reserva Legal em até 2 (dois) anos contados a partir da data da publicação desta Lei, devendo tal processo ser concluído nos prazos estabelecidos pelo Programa de Regularização Ambiental - PRA, de que trata o art. 59.” (NR)</w:t>
      </w:r>
    </w:p>
    <w:p w:rsidR="00000000" w:rsidDel="00000000" w:rsidP="00000000" w:rsidRDefault="00000000" w:rsidRPr="00000000" w14:paraId="00000177">
      <w:pPr>
        <w:rPr/>
      </w:pPr>
      <w:r w:rsidDel="00000000" w:rsidR="00000000" w:rsidRPr="00000000">
        <w:rPr>
          <w:rtl w:val="0"/>
        </w:rPr>
        <w:t xml:space="preserve">[3/8, 07:16] Luciano - Cidade Da Esp: registro da Reserva Legal no CAR desobriga a averbação no Cartório de Registro de Imóveis, sendo que, no período entre a data da publicação desta Lei e o registro no CAR, o proprietário ou possuidor rural que desejar fazer a averbação terá direito à gratuidade deste ato.” (NR)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“Art. 29.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1 º A inscrição do imóvel rural no CAR deverá ser feita, preferencialmente, no órgão ambiental municipal ou estadual, que, nos termos do regulamento, exigirá do proprietário ou possuidor rural: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até 08/03</w:t>
      </w:r>
    </w:p>
    <w:p w:rsidR="00000000" w:rsidDel="00000000" w:rsidP="00000000" w:rsidRDefault="00000000" w:rsidRPr="00000000" w14:paraId="000001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mara.leg.br/noticias/1029046-camara-aprova-projeto-que-regulamenta-o-mercado-de-carbono-no-brasil-acompanhe/" TargetMode="External"/><Relationship Id="rId7" Type="http://schemas.openxmlformats.org/officeDocument/2006/relationships/hyperlink" Target="https://www.camara.leg.br/noticias/1029046-camara-aprova-projeto-que-regulamenta-o-mercado-de-carbono-no-brasil-acompan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