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9"/>
        <w:ind w:left="1362" w:right="1389" w:firstLine="0"/>
        <w:jc w:val="center"/>
        <w:rPr>
          <w:rFonts w:ascii="Segoe UI"/>
          <w:b/>
          <w:sz w:val="22"/>
        </w:rPr>
      </w:pPr>
      <w:r>
        <w:rPr>
          <w:rFonts w:ascii="Segoe UI"/>
          <w:b/>
          <w:color w:val="202429"/>
          <w:sz w:val="22"/>
          <w:u w:val="single" w:color="202429"/>
        </w:rPr>
        <w:t>EMENTA:</w:t>
      </w:r>
    </w:p>
    <w:p>
      <w:pPr>
        <w:spacing w:line="259" w:lineRule="auto" w:before="183"/>
        <w:ind w:left="100" w:right="139" w:firstLine="0"/>
        <w:jc w:val="left"/>
        <w:rPr>
          <w:rFonts w:ascii="Segoe UI" w:hAnsi="Segoe UI"/>
          <w:b/>
          <w:sz w:val="22"/>
        </w:rPr>
      </w:pPr>
      <w:r>
        <w:rPr>
          <w:rFonts w:ascii="Segoe UI" w:hAnsi="Segoe UI"/>
          <w:b/>
          <w:color w:val="202429"/>
          <w:sz w:val="22"/>
        </w:rPr>
        <w:t>DISPÕE SOBRE A PROTEÇÃO DA VEGETAÇÃO NATIVA; ALTERA AS </w:t>
      </w:r>
      <w:hyperlink r:id="rId5">
        <w:r>
          <w:rPr>
            <w:rFonts w:ascii="Segoe UI" w:hAnsi="Segoe UI"/>
            <w:b/>
            <w:color w:val="007AFF"/>
            <w:sz w:val="22"/>
          </w:rPr>
          <w:t>LEIS NºS 6.938</w:t>
        </w:r>
      </w:hyperlink>
      <w:r>
        <w:rPr>
          <w:rFonts w:ascii="Segoe UI" w:hAnsi="Segoe UI"/>
          <w:b/>
          <w:color w:val="202429"/>
          <w:sz w:val="22"/>
        </w:rPr>
        <w:t>,</w:t>
      </w:r>
      <w:r>
        <w:rPr>
          <w:rFonts w:ascii="Segoe UI" w:hAnsi="Segoe UI"/>
          <w:b/>
          <w:color w:val="202429"/>
          <w:spacing w:val="-58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 31 DE AGOSTO DE 1981, </w:t>
      </w:r>
      <w:hyperlink r:id="rId6">
        <w:r>
          <w:rPr>
            <w:rFonts w:ascii="Segoe UI" w:hAnsi="Segoe UI"/>
            <w:b/>
            <w:color w:val="007AFF"/>
            <w:sz w:val="22"/>
          </w:rPr>
          <w:t>9.393</w:t>
        </w:r>
      </w:hyperlink>
      <w:r>
        <w:rPr>
          <w:rFonts w:ascii="Segoe UI" w:hAnsi="Segoe UI"/>
          <w:b/>
          <w:color w:val="202429"/>
          <w:sz w:val="22"/>
        </w:rPr>
        <w:t>, DE 19 DE DEZEMBRO DE 1996, E </w:t>
      </w:r>
      <w:hyperlink r:id="rId7">
        <w:r>
          <w:rPr>
            <w:rFonts w:ascii="Segoe UI" w:hAnsi="Segoe UI"/>
            <w:b/>
            <w:color w:val="007AFF"/>
            <w:sz w:val="22"/>
          </w:rPr>
          <w:t>11.428</w:t>
        </w:r>
      </w:hyperlink>
      <w:r>
        <w:rPr>
          <w:rFonts w:ascii="Segoe UI" w:hAnsi="Segoe UI"/>
          <w:b/>
          <w:color w:val="202429"/>
          <w:sz w:val="22"/>
        </w:rPr>
        <w:t>, DE 22</w:t>
      </w:r>
      <w:r>
        <w:rPr>
          <w:rFonts w:ascii="Segoe UI" w:hAnsi="Segoe UI"/>
          <w:b/>
          <w:color w:val="202429"/>
          <w:spacing w:val="1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 DEZEMBRO DE 2006; REVOGA AS </w:t>
      </w:r>
      <w:hyperlink r:id="rId8">
        <w:r>
          <w:rPr>
            <w:rFonts w:ascii="Segoe UI" w:hAnsi="Segoe UI"/>
            <w:b/>
            <w:color w:val="007AFF"/>
            <w:sz w:val="22"/>
          </w:rPr>
          <w:t>LEIS NºS 4.771</w:t>
        </w:r>
      </w:hyperlink>
      <w:r>
        <w:rPr>
          <w:rFonts w:ascii="Segoe UI" w:hAnsi="Segoe UI"/>
          <w:b/>
          <w:color w:val="202429"/>
          <w:sz w:val="22"/>
        </w:rPr>
        <w:t>, DE 15 DE SETEMBRO DE</w:t>
      </w:r>
      <w:r>
        <w:rPr>
          <w:rFonts w:ascii="Segoe UI" w:hAnsi="Segoe UI"/>
          <w:b/>
          <w:color w:val="202429"/>
          <w:spacing w:val="1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1965,</w:t>
      </w:r>
      <w:r>
        <w:rPr>
          <w:rFonts w:ascii="Segoe UI" w:hAnsi="Segoe UI"/>
          <w:b/>
          <w:color w:val="202429"/>
          <w:spacing w:val="-1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E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hyperlink r:id="rId9">
        <w:r>
          <w:rPr>
            <w:rFonts w:ascii="Segoe UI" w:hAnsi="Segoe UI"/>
            <w:b/>
            <w:color w:val="007AFF"/>
            <w:sz w:val="22"/>
          </w:rPr>
          <w:t>7.754</w:t>
        </w:r>
      </w:hyperlink>
      <w:r>
        <w:rPr>
          <w:rFonts w:ascii="Segoe UI" w:hAnsi="Segoe UI"/>
          <w:b/>
          <w:color w:val="202429"/>
          <w:sz w:val="22"/>
        </w:rPr>
        <w:t>,</w:t>
      </w:r>
      <w:r>
        <w:rPr>
          <w:rFonts w:ascii="Segoe UI" w:hAnsi="Segoe UI"/>
          <w:b/>
          <w:color w:val="202429"/>
          <w:spacing w:val="-1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14 DE</w:t>
      </w:r>
      <w:r>
        <w:rPr>
          <w:rFonts w:ascii="Segoe UI" w:hAnsi="Segoe UI"/>
          <w:b/>
          <w:color w:val="202429"/>
          <w:spacing w:val="-3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ABRIL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</w:t>
      </w:r>
      <w:r>
        <w:rPr>
          <w:rFonts w:ascii="Segoe UI" w:hAnsi="Segoe UI"/>
          <w:b/>
          <w:color w:val="202429"/>
          <w:spacing w:val="-3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1989,</w:t>
      </w:r>
      <w:r>
        <w:rPr>
          <w:rFonts w:ascii="Segoe UI" w:hAnsi="Segoe UI"/>
          <w:b/>
          <w:color w:val="202429"/>
          <w:spacing w:val="-5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E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A</w:t>
      </w:r>
      <w:r>
        <w:rPr>
          <w:rFonts w:ascii="Segoe UI" w:hAnsi="Segoe UI"/>
          <w:b/>
          <w:color w:val="202429"/>
          <w:spacing w:val="2"/>
          <w:sz w:val="22"/>
        </w:rPr>
        <w:t> </w:t>
      </w:r>
      <w:hyperlink r:id="rId10">
        <w:r>
          <w:rPr>
            <w:rFonts w:ascii="Segoe UI" w:hAnsi="Segoe UI"/>
            <w:b/>
            <w:color w:val="007AFF"/>
            <w:sz w:val="22"/>
          </w:rPr>
          <w:t>MEDIDA PROVISÓRIA</w:t>
        </w:r>
        <w:r>
          <w:rPr>
            <w:rFonts w:ascii="Segoe UI" w:hAnsi="Segoe UI"/>
            <w:b/>
            <w:color w:val="007AFF"/>
            <w:spacing w:val="-1"/>
            <w:sz w:val="22"/>
          </w:rPr>
          <w:t> </w:t>
        </w:r>
        <w:r>
          <w:rPr>
            <w:rFonts w:ascii="Segoe UI" w:hAnsi="Segoe UI"/>
            <w:b/>
            <w:color w:val="007AFF"/>
            <w:sz w:val="22"/>
          </w:rPr>
          <w:t>Nº</w:t>
        </w:r>
        <w:r>
          <w:rPr>
            <w:rFonts w:ascii="Segoe UI" w:hAnsi="Segoe UI"/>
            <w:b/>
            <w:color w:val="007AFF"/>
            <w:spacing w:val="-2"/>
            <w:sz w:val="22"/>
          </w:rPr>
          <w:t> </w:t>
        </w:r>
        <w:r>
          <w:rPr>
            <w:rFonts w:ascii="Segoe UI" w:hAnsi="Segoe UI"/>
            <w:b/>
            <w:color w:val="007AFF"/>
            <w:sz w:val="22"/>
          </w:rPr>
          <w:t>2.166-67</w:t>
        </w:r>
      </w:hyperlink>
      <w:r>
        <w:rPr>
          <w:rFonts w:ascii="Segoe UI" w:hAnsi="Segoe UI"/>
          <w:b/>
          <w:color w:val="202429"/>
          <w:sz w:val="22"/>
        </w:rPr>
        <w:t>,</w:t>
      </w:r>
      <w:r>
        <w:rPr>
          <w:rFonts w:ascii="Segoe UI" w:hAnsi="Segoe UI"/>
          <w:b/>
          <w:color w:val="202429"/>
          <w:spacing w:val="-5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</w:t>
      </w:r>
    </w:p>
    <w:p>
      <w:pPr>
        <w:spacing w:before="1"/>
        <w:ind w:left="100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b/>
          <w:color w:val="202429"/>
          <w:sz w:val="22"/>
        </w:rPr>
        <w:t>24</w:t>
      </w:r>
      <w:r>
        <w:rPr>
          <w:rFonts w:ascii="Segoe UI" w:hAnsi="Segoe UI"/>
          <w:b/>
          <w:color w:val="202429"/>
          <w:spacing w:val="-3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AGOSTO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DE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2001;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E</w:t>
      </w:r>
      <w:r>
        <w:rPr>
          <w:rFonts w:ascii="Segoe UI" w:hAnsi="Segoe UI"/>
          <w:b/>
          <w:color w:val="202429"/>
          <w:spacing w:val="-4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DÁ</w:t>
      </w:r>
      <w:r>
        <w:rPr>
          <w:rFonts w:ascii="Segoe UI" w:hAnsi="Segoe UI"/>
          <w:b/>
          <w:color w:val="202429"/>
          <w:spacing w:val="-2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OUTRAS</w:t>
      </w:r>
      <w:r>
        <w:rPr>
          <w:rFonts w:ascii="Segoe UI" w:hAnsi="Segoe UI"/>
          <w:b/>
          <w:color w:val="202429"/>
          <w:spacing w:val="-6"/>
          <w:sz w:val="22"/>
        </w:rPr>
        <w:t> </w:t>
      </w:r>
      <w:r>
        <w:rPr>
          <w:rFonts w:ascii="Segoe UI" w:hAnsi="Segoe UI"/>
          <w:b/>
          <w:color w:val="202429"/>
          <w:sz w:val="22"/>
        </w:rPr>
        <w:t>PROVIDÊNCIAS</w:t>
      </w:r>
      <w:r>
        <w:rPr>
          <w:rFonts w:ascii="Segoe UI" w:hAnsi="Segoe UI"/>
          <w:color w:val="202429"/>
          <w:sz w:val="22"/>
        </w:rPr>
        <w:t>.</w:t>
      </w:r>
    </w:p>
    <w:p>
      <w:pPr>
        <w:pStyle w:val="BodyText"/>
        <w:ind w:left="0"/>
        <w:rPr>
          <w:rFonts w:ascii="Segoe UI"/>
        </w:rPr>
      </w:pPr>
    </w:p>
    <w:p>
      <w:pPr>
        <w:pStyle w:val="BodyText"/>
        <w:spacing w:before="2"/>
        <w:ind w:left="0"/>
        <w:rPr>
          <w:rFonts w:ascii="Segoe UI"/>
          <w:sz w:val="33"/>
        </w:rPr>
      </w:pPr>
    </w:p>
    <w:p>
      <w:pPr>
        <w:spacing w:before="0"/>
        <w:ind w:left="1406" w:right="1000" w:firstLine="0"/>
        <w:jc w:val="center"/>
        <w:rPr>
          <w:rFonts w:ascii="Arial" w:hAnsi="Arial"/>
          <w:b/>
          <w:sz w:val="28"/>
        </w:rPr>
      </w:pPr>
      <w:hyperlink r:id="rId11">
        <w:r>
          <w:rPr>
            <w:rFonts w:ascii="Arial" w:hAnsi="Arial"/>
            <w:b/>
            <w:color w:val="000080"/>
            <w:sz w:val="28"/>
          </w:rPr>
          <w:t>LEI</w:t>
        </w:r>
        <w:r>
          <w:rPr>
            <w:rFonts w:ascii="Arial" w:hAnsi="Arial"/>
            <w:b/>
            <w:color w:val="000080"/>
            <w:spacing w:val="-5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Nº</w:t>
        </w:r>
        <w:r>
          <w:rPr>
            <w:rFonts w:ascii="Arial" w:hAnsi="Arial"/>
            <w:b/>
            <w:color w:val="000080"/>
            <w:spacing w:val="-1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12.651,</w:t>
        </w:r>
        <w:r>
          <w:rPr>
            <w:rFonts w:ascii="Arial" w:hAnsi="Arial"/>
            <w:b/>
            <w:color w:val="000080"/>
            <w:spacing w:val="-4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DE</w:t>
        </w:r>
        <w:r>
          <w:rPr>
            <w:rFonts w:ascii="Arial" w:hAnsi="Arial"/>
            <w:b/>
            <w:color w:val="000080"/>
            <w:spacing w:val="-2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25</w:t>
        </w:r>
        <w:r>
          <w:rPr>
            <w:rFonts w:ascii="Arial" w:hAnsi="Arial"/>
            <w:b/>
            <w:color w:val="000080"/>
            <w:spacing w:val="-2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DE</w:t>
        </w:r>
        <w:r>
          <w:rPr>
            <w:rFonts w:ascii="Arial" w:hAnsi="Arial"/>
            <w:b/>
            <w:color w:val="000080"/>
            <w:spacing w:val="-2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MAIO</w:t>
        </w:r>
        <w:r>
          <w:rPr>
            <w:rFonts w:ascii="Arial" w:hAnsi="Arial"/>
            <w:b/>
            <w:color w:val="000080"/>
            <w:spacing w:val="2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DE</w:t>
        </w:r>
        <w:r>
          <w:rPr>
            <w:rFonts w:ascii="Arial" w:hAnsi="Arial"/>
            <w:b/>
            <w:color w:val="000080"/>
            <w:spacing w:val="-2"/>
            <w:sz w:val="28"/>
          </w:rPr>
          <w:t> </w:t>
        </w:r>
        <w:r>
          <w:rPr>
            <w:rFonts w:ascii="Arial" w:hAnsi="Arial"/>
            <w:b/>
            <w:color w:val="000080"/>
            <w:sz w:val="28"/>
          </w:rPr>
          <w:t>2012.</w:t>
        </w:r>
      </w:hyperlink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pStyle w:val="BodyText"/>
        <w:ind w:left="1508" w:right="1509"/>
        <w:jc w:val="center"/>
      </w:pPr>
      <w:r>
        <w:rPr>
          <w:color w:val="800000"/>
        </w:rPr>
        <w:t>Dispõe</w:t>
      </w:r>
      <w:r>
        <w:rPr>
          <w:color w:val="800000"/>
          <w:spacing w:val="-3"/>
        </w:rPr>
        <w:t> </w:t>
      </w:r>
      <w:r>
        <w:rPr>
          <w:color w:val="800000"/>
        </w:rPr>
        <w:t>sobre</w:t>
      </w:r>
      <w:r>
        <w:rPr>
          <w:color w:val="800000"/>
          <w:spacing w:val="-3"/>
        </w:rPr>
        <w:t> </w:t>
      </w:r>
      <w:r>
        <w:rPr>
          <w:color w:val="800000"/>
        </w:rPr>
        <w:t>a</w:t>
      </w:r>
      <w:r>
        <w:rPr>
          <w:color w:val="800000"/>
          <w:spacing w:val="-2"/>
        </w:rPr>
        <w:t> </w:t>
      </w:r>
      <w:r>
        <w:rPr>
          <w:color w:val="800000"/>
        </w:rPr>
        <w:t>proteção</w:t>
      </w:r>
      <w:r>
        <w:rPr>
          <w:color w:val="800000"/>
          <w:spacing w:val="-2"/>
        </w:rPr>
        <w:t> </w:t>
      </w:r>
      <w:r>
        <w:rPr>
          <w:color w:val="800000"/>
        </w:rPr>
        <w:t>da</w:t>
      </w:r>
      <w:r>
        <w:rPr>
          <w:color w:val="800000"/>
          <w:spacing w:val="-2"/>
        </w:rPr>
        <w:t> </w:t>
      </w:r>
      <w:r>
        <w:rPr>
          <w:color w:val="800000"/>
        </w:rPr>
        <w:t>vegetação</w:t>
      </w:r>
      <w:r>
        <w:rPr>
          <w:color w:val="800000"/>
          <w:spacing w:val="-2"/>
        </w:rPr>
        <w:t> </w:t>
      </w:r>
      <w:r>
        <w:rPr>
          <w:color w:val="800000"/>
        </w:rPr>
        <w:t>nativa;</w:t>
      </w:r>
      <w:r>
        <w:rPr>
          <w:color w:val="800000"/>
          <w:spacing w:val="-75"/>
        </w:rPr>
        <w:t> </w:t>
      </w:r>
      <w:r>
        <w:rPr>
          <w:color w:val="800000"/>
        </w:rPr>
        <w:t>altera as Leis nºs 6.938, de 31 de agosto de</w:t>
      </w:r>
      <w:r>
        <w:rPr>
          <w:color w:val="800000"/>
          <w:spacing w:val="1"/>
        </w:rPr>
        <w:t> </w:t>
      </w:r>
      <w:r>
        <w:rPr>
          <w:color w:val="800000"/>
        </w:rPr>
        <w:t>1981,</w:t>
      </w:r>
      <w:r>
        <w:rPr>
          <w:color w:val="800000"/>
          <w:spacing w:val="-5"/>
        </w:rPr>
        <w:t> </w:t>
      </w:r>
      <w:r>
        <w:rPr>
          <w:color w:val="800000"/>
        </w:rPr>
        <w:t>9.393, de</w:t>
      </w:r>
      <w:r>
        <w:rPr>
          <w:color w:val="800000"/>
          <w:spacing w:val="-2"/>
        </w:rPr>
        <w:t> </w:t>
      </w:r>
      <w:r>
        <w:rPr>
          <w:color w:val="800000"/>
        </w:rPr>
        <w:t>19</w:t>
      </w:r>
      <w:r>
        <w:rPr>
          <w:color w:val="800000"/>
          <w:spacing w:val="-2"/>
        </w:rPr>
        <w:t> </w:t>
      </w:r>
      <w:r>
        <w:rPr>
          <w:color w:val="800000"/>
        </w:rPr>
        <w:t>de</w:t>
      </w:r>
      <w:r>
        <w:rPr>
          <w:color w:val="800000"/>
          <w:spacing w:val="2"/>
        </w:rPr>
        <w:t> </w:t>
      </w:r>
      <w:r>
        <w:rPr>
          <w:color w:val="800000"/>
        </w:rPr>
        <w:t>dezembro</w:t>
      </w:r>
      <w:r>
        <w:rPr>
          <w:color w:val="800000"/>
          <w:spacing w:val="-2"/>
        </w:rPr>
        <w:t> </w:t>
      </w:r>
      <w:r>
        <w:rPr>
          <w:color w:val="800000"/>
        </w:rPr>
        <w:t>de</w:t>
      </w:r>
      <w:r>
        <w:rPr>
          <w:color w:val="800000"/>
          <w:spacing w:val="-3"/>
        </w:rPr>
        <w:t> </w:t>
      </w:r>
      <w:r>
        <w:rPr>
          <w:color w:val="800000"/>
        </w:rPr>
        <w:t>1996,</w:t>
      </w:r>
      <w:r>
        <w:rPr>
          <w:color w:val="800000"/>
          <w:spacing w:val="-4"/>
        </w:rPr>
        <w:t> </w:t>
      </w:r>
      <w:r>
        <w:rPr>
          <w:color w:val="800000"/>
        </w:rPr>
        <w:t>e</w:t>
      </w:r>
    </w:p>
    <w:p>
      <w:pPr>
        <w:pStyle w:val="BodyText"/>
        <w:ind w:left="1382" w:right="1389"/>
        <w:jc w:val="center"/>
      </w:pPr>
      <w:r>
        <w:rPr>
          <w:color w:val="800000"/>
        </w:rPr>
        <w:t>11.428,</w:t>
      </w:r>
      <w:r>
        <w:rPr>
          <w:color w:val="800000"/>
          <w:spacing w:val="-5"/>
        </w:rPr>
        <w:t> </w:t>
      </w:r>
      <w:r>
        <w:rPr>
          <w:color w:val="800000"/>
        </w:rPr>
        <w:t>de</w:t>
      </w:r>
      <w:r>
        <w:rPr>
          <w:color w:val="800000"/>
          <w:spacing w:val="-2"/>
        </w:rPr>
        <w:t> </w:t>
      </w:r>
      <w:r>
        <w:rPr>
          <w:color w:val="800000"/>
        </w:rPr>
        <w:t>22</w:t>
      </w:r>
      <w:r>
        <w:rPr>
          <w:color w:val="800000"/>
          <w:spacing w:val="2"/>
        </w:rPr>
        <w:t> </w:t>
      </w:r>
      <w:r>
        <w:rPr>
          <w:color w:val="800000"/>
        </w:rPr>
        <w:t>de</w:t>
      </w:r>
      <w:r>
        <w:rPr>
          <w:color w:val="800000"/>
          <w:spacing w:val="-2"/>
        </w:rPr>
        <w:t> </w:t>
      </w:r>
      <w:r>
        <w:rPr>
          <w:color w:val="800000"/>
        </w:rPr>
        <w:t>dezembro</w:t>
      </w:r>
      <w:r>
        <w:rPr>
          <w:color w:val="800000"/>
          <w:spacing w:val="-2"/>
        </w:rPr>
        <w:t> </w:t>
      </w:r>
      <w:r>
        <w:rPr>
          <w:color w:val="800000"/>
        </w:rPr>
        <w:t>de</w:t>
      </w:r>
      <w:r>
        <w:rPr>
          <w:color w:val="800000"/>
          <w:spacing w:val="-2"/>
        </w:rPr>
        <w:t> </w:t>
      </w:r>
      <w:r>
        <w:rPr>
          <w:color w:val="800000"/>
        </w:rPr>
        <w:t>2006;</w:t>
      </w:r>
      <w:r>
        <w:rPr>
          <w:color w:val="800000"/>
          <w:spacing w:val="-4"/>
        </w:rPr>
        <w:t> </w:t>
      </w:r>
      <w:r>
        <w:rPr>
          <w:color w:val="800000"/>
        </w:rPr>
        <w:t>revoga</w:t>
      </w:r>
      <w:r>
        <w:rPr>
          <w:color w:val="800000"/>
          <w:spacing w:val="-2"/>
        </w:rPr>
        <w:t> </w:t>
      </w:r>
      <w:r>
        <w:rPr>
          <w:color w:val="800000"/>
        </w:rPr>
        <w:t>as</w:t>
      </w:r>
      <w:r>
        <w:rPr>
          <w:color w:val="800000"/>
          <w:spacing w:val="-75"/>
        </w:rPr>
        <w:t> </w:t>
      </w:r>
      <w:r>
        <w:rPr>
          <w:color w:val="800000"/>
        </w:rPr>
        <w:t>Leis nºs 4.771, de 15 de setembro de 1965, e</w:t>
      </w:r>
      <w:r>
        <w:rPr>
          <w:color w:val="800000"/>
          <w:spacing w:val="1"/>
        </w:rPr>
        <w:t> </w:t>
      </w:r>
      <w:r>
        <w:rPr>
          <w:color w:val="800000"/>
        </w:rPr>
        <w:t>7.754, de 14 de abril de 1989, e a Medida</w:t>
      </w:r>
      <w:r>
        <w:rPr>
          <w:color w:val="800000"/>
          <w:spacing w:val="1"/>
        </w:rPr>
        <w:t> </w:t>
      </w:r>
      <w:r>
        <w:rPr>
          <w:color w:val="800000"/>
        </w:rPr>
        <w:t>Provisória nº 2.166-67, de 24 de agosto de</w:t>
      </w:r>
      <w:r>
        <w:rPr>
          <w:color w:val="800000"/>
          <w:spacing w:val="1"/>
        </w:rPr>
        <w:t> </w:t>
      </w:r>
      <w:r>
        <w:rPr>
          <w:color w:val="800000"/>
        </w:rPr>
        <w:t>2001;</w:t>
      </w:r>
      <w:r>
        <w:rPr>
          <w:color w:val="800000"/>
          <w:spacing w:val="-4"/>
        </w:rPr>
        <w:t> </w:t>
      </w:r>
      <w:r>
        <w:rPr>
          <w:color w:val="800000"/>
        </w:rPr>
        <w:t>e</w:t>
      </w:r>
      <w:r>
        <w:rPr>
          <w:color w:val="800000"/>
          <w:spacing w:val="-2"/>
        </w:rPr>
        <w:t> </w:t>
      </w:r>
      <w:r>
        <w:rPr>
          <w:color w:val="800000"/>
        </w:rPr>
        <w:t>dá</w:t>
      </w:r>
      <w:r>
        <w:rPr>
          <w:color w:val="800000"/>
          <w:spacing w:val="-2"/>
        </w:rPr>
        <w:t> </w:t>
      </w:r>
      <w:r>
        <w:rPr>
          <w:color w:val="800000"/>
        </w:rPr>
        <w:t>outras</w:t>
      </w:r>
      <w:r>
        <w:rPr>
          <w:color w:val="800000"/>
          <w:spacing w:val="-2"/>
        </w:rPr>
        <w:t> </w:t>
      </w:r>
      <w:r>
        <w:rPr>
          <w:color w:val="800000"/>
        </w:rPr>
        <w:t>providências.</w:t>
      </w:r>
    </w:p>
    <w:p>
      <w:pPr>
        <w:pStyle w:val="BodyText"/>
        <w:spacing w:before="5"/>
        <w:ind w:left="0"/>
        <w:rPr>
          <w:sz w:val="24"/>
        </w:rPr>
      </w:pPr>
    </w:p>
    <w:p>
      <w:pPr>
        <w:spacing w:line="242" w:lineRule="auto" w:before="1"/>
        <w:ind w:left="100" w:right="1373" w:firstLine="571"/>
        <w:jc w:val="left"/>
        <w:rPr>
          <w:sz w:val="28"/>
        </w:rPr>
      </w:pPr>
      <w:r>
        <w:rPr>
          <w:rFonts w:ascii="Arial" w:hAnsi="Arial"/>
          <w:b/>
          <w:sz w:val="28"/>
        </w:rPr>
        <w:t>A PRESIDENTA DA REPÚBLICA </w:t>
      </w:r>
      <w:r>
        <w:rPr>
          <w:sz w:val="28"/>
        </w:rPr>
        <w:t>Faço saber que o</w:t>
      </w:r>
      <w:r>
        <w:rPr>
          <w:spacing w:val="1"/>
          <w:sz w:val="28"/>
        </w:rPr>
        <w:t> </w:t>
      </w:r>
      <w:r>
        <w:rPr>
          <w:sz w:val="28"/>
        </w:rPr>
        <w:t>Congresso</w:t>
      </w:r>
      <w:r>
        <w:rPr>
          <w:spacing w:val="-3"/>
          <w:sz w:val="28"/>
        </w:rPr>
        <w:t> </w:t>
      </w:r>
      <w:r>
        <w:rPr>
          <w:sz w:val="28"/>
        </w:rPr>
        <w:t>Nacional</w:t>
      </w:r>
      <w:r>
        <w:rPr>
          <w:spacing w:val="-1"/>
          <w:sz w:val="28"/>
        </w:rPr>
        <w:t> </w:t>
      </w:r>
      <w:r>
        <w:rPr>
          <w:sz w:val="28"/>
        </w:rPr>
        <w:t>decreta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eu</w:t>
      </w:r>
      <w:r>
        <w:rPr>
          <w:spacing w:val="-2"/>
          <w:sz w:val="28"/>
        </w:rPr>
        <w:t> </w:t>
      </w:r>
      <w:r>
        <w:rPr>
          <w:sz w:val="28"/>
        </w:rPr>
        <w:t>sanciono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seguinte</w:t>
      </w:r>
      <w:r>
        <w:rPr>
          <w:spacing w:val="-2"/>
          <w:sz w:val="28"/>
        </w:rPr>
        <w:t> </w:t>
      </w:r>
      <w:r>
        <w:rPr>
          <w:sz w:val="28"/>
        </w:rPr>
        <w:t>Lei: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spacing w:line="446" w:lineRule="auto"/>
        <w:ind w:left="3037" w:right="2625" w:hanging="3"/>
        <w:jc w:val="center"/>
      </w:pPr>
      <w:r>
        <w:rPr/>
        <w:t>CAPÍTULO I</w:t>
      </w:r>
      <w:r>
        <w:rPr>
          <w:spacing w:val="1"/>
        </w:rPr>
        <w:t> </w:t>
      </w:r>
      <w:r>
        <w:rPr/>
        <w:t>DISPOSIÇÕES</w:t>
      </w:r>
      <w:r>
        <w:rPr>
          <w:spacing w:val="-10"/>
        </w:rPr>
        <w:t> </w:t>
      </w:r>
      <w:r>
        <w:rPr/>
        <w:t>GERAIS</w:t>
      </w:r>
    </w:p>
    <w:p>
      <w:pPr>
        <w:pStyle w:val="BodyText"/>
        <w:spacing w:before="7"/>
        <w:ind w:left="749"/>
      </w:pPr>
      <w:r>
        <w:rPr/>
        <w:t>Art.</w:t>
      </w:r>
      <w:r>
        <w:rPr>
          <w:spacing w:val="-3"/>
        </w:rPr>
        <w:t> </w:t>
      </w:r>
      <w:r>
        <w:rPr/>
        <w:t>1º</w:t>
      </w:r>
      <w:r>
        <w:rPr>
          <w:spacing w:val="-2"/>
        </w:rPr>
        <w:t> </w:t>
      </w:r>
      <w:r>
        <w:rPr/>
        <w:t>(VETADO).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right="122" w:firstLine="571"/>
        <w:jc w:val="both"/>
      </w:pPr>
      <w:r>
        <w:rPr/>
        <w:pict>
          <v:rect style="position:absolute;margin-left:85.025002pt;margin-top:57.921844pt;width:425.33pt;height:.599980pt;mso-position-horizontal-relative:page;mso-position-vertical-relative:paragraph;z-index:-16924160" filled="true" fillcolor="#000000" stroked="false">
            <v:fill type="solid"/>
            <w10:wrap type="none"/>
          </v:rect>
        </w:pict>
      </w:r>
      <w:r>
        <w:rPr>
          <w:strike/>
        </w:rPr>
        <w:t>Art. 1º-A. Esta Lei estabelece normas gerais com o fundamento</w:t>
      </w:r>
      <w:r>
        <w:rPr>
          <w:strike w:val="0"/>
          <w:spacing w:val="-75"/>
        </w:rPr>
        <w:t> </w:t>
      </w:r>
      <w:r>
        <w:rPr>
          <w:strike/>
        </w:rPr>
        <w:t>central da proteção e uso sustentável das florestas e demais formas</w:t>
      </w:r>
      <w:r>
        <w:rPr>
          <w:strike w:val="0"/>
          <w:spacing w:val="-75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vegetação</w:t>
      </w:r>
      <w:r>
        <w:rPr>
          <w:strike/>
          <w:spacing w:val="1"/>
        </w:rPr>
        <w:t> </w:t>
      </w:r>
      <w:r>
        <w:rPr>
          <w:strike/>
        </w:rPr>
        <w:t>nativa</w:t>
      </w:r>
      <w:r>
        <w:rPr>
          <w:strike/>
          <w:spacing w:val="1"/>
        </w:rPr>
        <w:t> </w:t>
      </w:r>
      <w:r>
        <w:rPr>
          <w:strike/>
        </w:rPr>
        <w:t>em</w:t>
      </w:r>
      <w:r>
        <w:rPr>
          <w:strike/>
          <w:spacing w:val="1"/>
        </w:rPr>
        <w:t> </w:t>
      </w:r>
      <w:r>
        <w:rPr>
          <w:strike/>
        </w:rPr>
        <w:t>harmonia</w:t>
      </w:r>
      <w:r>
        <w:rPr>
          <w:strike/>
          <w:spacing w:val="1"/>
        </w:rPr>
        <w:t> </w:t>
      </w:r>
      <w:r>
        <w:rPr>
          <w:strike/>
        </w:rPr>
        <w:t>com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promoção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 w:val="0"/>
          <w:spacing w:val="1"/>
        </w:rPr>
        <w:t> </w:t>
      </w:r>
      <w:r>
        <w:rPr>
          <w:strike w:val="0"/>
        </w:rPr>
        <w:t>desenvolvimento  </w:t>
      </w:r>
      <w:r>
        <w:rPr>
          <w:strike w:val="0"/>
          <w:spacing w:val="1"/>
        </w:rPr>
        <w:t> </w:t>
      </w:r>
      <w:r>
        <w:rPr>
          <w:strike w:val="0"/>
        </w:rPr>
        <w:t>econômico,  </w:t>
      </w:r>
      <w:r>
        <w:rPr>
          <w:strike w:val="0"/>
          <w:spacing w:val="1"/>
        </w:rPr>
        <w:t> </w:t>
      </w:r>
      <w:r>
        <w:rPr>
          <w:strike w:val="0"/>
        </w:rPr>
        <w:t>atendidos  </w:t>
      </w:r>
      <w:r>
        <w:rPr>
          <w:strike w:val="0"/>
          <w:spacing w:val="1"/>
        </w:rPr>
        <w:t> </w:t>
      </w:r>
      <w:r>
        <w:rPr>
          <w:strike w:val="0"/>
        </w:rPr>
        <w:t>os   </w:t>
      </w:r>
      <w:r>
        <w:rPr>
          <w:strike w:val="0"/>
          <w:spacing w:val="1"/>
        </w:rPr>
        <w:t> </w:t>
      </w:r>
      <w:r>
        <w:rPr>
          <w:strike w:val="0"/>
        </w:rPr>
        <w:t>seguintes</w:t>
      </w:r>
      <w:r>
        <w:rPr>
          <w:strike w:val="0"/>
          <w:spacing w:val="1"/>
        </w:rPr>
        <w:t> </w:t>
      </w:r>
      <w:r>
        <w:rPr>
          <w:strike/>
        </w:rPr>
        <w:t>princípios: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" w:after="0"/>
        <w:ind w:left="100" w:right="117" w:firstLine="571"/>
        <w:jc w:val="both"/>
        <w:rPr>
          <w:sz w:val="28"/>
        </w:rPr>
      </w:pPr>
      <w:r>
        <w:rPr>
          <w:strike/>
          <w:sz w:val="28"/>
        </w:rPr>
        <w:t>- reconhecimento das florestas existentes no território nacional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demais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formas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vegetação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nativa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como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bens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interesse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comum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todos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habitantes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País;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0" w:after="0"/>
        <w:ind w:left="100" w:right="120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afirmação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compromisso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soberano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Brasil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com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preservação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suas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florestas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demais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formas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vegetação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nativa, da biodiversidade, do solo e dos recursos hídricos, e com 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integridade do sistema climático, para o bem-estar das gerações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presentes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futuras;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571, de</w:t>
        </w:r>
      </w:hyperlink>
      <w:r>
        <w:rPr>
          <w:strike w:val="0"/>
          <w:spacing w:val="-75"/>
          <w:sz w:val="28"/>
        </w:rPr>
        <w:t> </w:t>
      </w:r>
      <w:hyperlink r:id="rId12">
        <w:r>
          <w:rPr>
            <w:strike/>
            <w:sz w:val="28"/>
          </w:rPr>
          <w:t>2012).</w:t>
        </w:r>
      </w:hyperlink>
    </w:p>
    <w:p>
      <w:pPr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78" w:after="0"/>
        <w:ind w:left="100" w:right="125" w:firstLine="571"/>
        <w:jc w:val="both"/>
        <w:rPr>
          <w:sz w:val="28"/>
        </w:rPr>
      </w:pPr>
      <w:r>
        <w:rPr>
          <w:strike/>
          <w:sz w:val="28"/>
        </w:rPr>
        <w:t>- reconhecimento da função estratégica da produção rural na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recuperação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manutenção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florestas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demais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formas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vegetação</w:t>
      </w:r>
      <w:r>
        <w:rPr>
          <w:strike/>
          <w:spacing w:val="-15"/>
          <w:sz w:val="28"/>
        </w:rPr>
        <w:t> </w:t>
      </w:r>
      <w:r>
        <w:rPr>
          <w:strike/>
          <w:sz w:val="28"/>
        </w:rPr>
        <w:t>nativa,</w:t>
      </w:r>
      <w:r>
        <w:rPr>
          <w:strike/>
          <w:spacing w:val="-16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papel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destas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na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sustentabilidade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da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produção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agropecuária;</w:t>
      </w:r>
      <w:r>
        <w:rPr>
          <w:strike/>
          <w:spacing w:val="-4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-1"/>
            <w:sz w:val="28"/>
          </w:rPr>
          <w:t> </w:t>
        </w:r>
        <w:r>
          <w:rPr>
            <w:strike/>
            <w:sz w:val="28"/>
          </w:rPr>
          <w:t>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0" w:after="0"/>
        <w:ind w:left="100" w:right="117" w:firstLine="571"/>
        <w:jc w:val="both"/>
        <w:rPr>
          <w:sz w:val="28"/>
        </w:rPr>
      </w:pPr>
      <w:r>
        <w:rPr>
          <w:strike/>
          <w:sz w:val="28"/>
        </w:rPr>
        <w:t>- consagração do compromisso do País com o modelo de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desenvolvimento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ecologicamente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sustentável,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que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concilie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uso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produtivo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da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terra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contribuição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serviços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coletivos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das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florestas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demais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formas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vegetação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nativa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privadas;</w:t>
      </w:r>
      <w:r>
        <w:rPr>
          <w:strike/>
          <w:spacing w:val="2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17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13"/>
            <w:sz w:val="28"/>
          </w:rPr>
          <w:t> </w:t>
        </w:r>
        <w:r>
          <w:rPr>
            <w:strike/>
            <w:sz w:val="28"/>
          </w:rPr>
          <w:t>Medida</w:t>
        </w:r>
      </w:hyperlink>
      <w:r>
        <w:rPr>
          <w:strike w:val="0"/>
          <w:spacing w:val="-76"/>
          <w:sz w:val="28"/>
        </w:rPr>
        <w:t> </w:t>
      </w:r>
      <w:hyperlink r:id="rId12"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2" w:after="0"/>
        <w:ind w:left="100" w:right="117" w:firstLine="571"/>
        <w:jc w:val="both"/>
        <w:rPr>
          <w:sz w:val="28"/>
        </w:rPr>
      </w:pPr>
      <w:r>
        <w:rPr>
          <w:strike/>
          <w:w w:val="100"/>
          <w:sz w:val="28"/>
        </w:rPr>
        <w:t> </w:t>
      </w:r>
      <w:r>
        <w:rPr>
          <w:strike/>
          <w:spacing w:val="6"/>
          <w:w w:val="100"/>
          <w:sz w:val="28"/>
        </w:rPr>
        <w:t> </w:t>
      </w:r>
      <w:r>
        <w:rPr>
          <w:strike/>
          <w:sz w:val="28"/>
        </w:rPr>
        <w:t>-</w:t>
      </w:r>
      <w:r>
        <w:rPr>
          <w:strike/>
          <w:spacing w:val="83"/>
          <w:sz w:val="28"/>
        </w:rPr>
        <w:t> </w:t>
      </w:r>
      <w:r>
        <w:rPr>
          <w:strike/>
          <w:sz w:val="28"/>
        </w:rPr>
        <w:t>ação</w:t>
      </w:r>
      <w:r>
        <w:rPr>
          <w:strike/>
          <w:spacing w:val="85"/>
          <w:sz w:val="28"/>
        </w:rPr>
        <w:t> </w:t>
      </w:r>
      <w:r>
        <w:rPr>
          <w:strike/>
          <w:sz w:val="28"/>
        </w:rPr>
        <w:t>governamental</w:t>
      </w:r>
      <w:r>
        <w:rPr>
          <w:strike/>
          <w:spacing w:val="86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84"/>
          <w:sz w:val="28"/>
        </w:rPr>
        <w:t> </w:t>
      </w:r>
      <w:r>
        <w:rPr>
          <w:strike/>
          <w:sz w:val="28"/>
        </w:rPr>
        <w:t>proteção</w:t>
      </w:r>
      <w:r>
        <w:rPr>
          <w:strike/>
          <w:spacing w:val="85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85"/>
          <w:sz w:val="28"/>
        </w:rPr>
        <w:t> </w:t>
      </w:r>
      <w:r>
        <w:rPr>
          <w:strike/>
          <w:sz w:val="28"/>
        </w:rPr>
        <w:t>uso</w:t>
      </w:r>
      <w:r>
        <w:rPr>
          <w:strike/>
          <w:spacing w:val="89"/>
          <w:sz w:val="28"/>
        </w:rPr>
        <w:t> </w:t>
      </w:r>
      <w:r>
        <w:rPr>
          <w:strike/>
          <w:sz w:val="28"/>
        </w:rPr>
        <w:t>sustentável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 w:val="0"/>
          <w:spacing w:val="-1"/>
          <w:sz w:val="28"/>
        </w:rPr>
        <w:t> </w:t>
      </w:r>
      <w:r>
        <w:rPr>
          <w:strike/>
          <w:sz w:val="28"/>
        </w:rPr>
        <w:t>florestas,</w:t>
      </w:r>
      <w:r>
        <w:rPr>
          <w:strike/>
          <w:spacing w:val="16"/>
          <w:sz w:val="28"/>
        </w:rPr>
        <w:t> </w:t>
      </w:r>
      <w:r>
        <w:rPr>
          <w:strike/>
          <w:sz w:val="28"/>
        </w:rPr>
        <w:t>coordenada</w:t>
      </w:r>
      <w:r>
        <w:rPr>
          <w:strike/>
          <w:spacing w:val="17"/>
          <w:sz w:val="28"/>
        </w:rPr>
        <w:t> </w:t>
      </w:r>
      <w:r>
        <w:rPr>
          <w:strike/>
          <w:sz w:val="28"/>
        </w:rPr>
        <w:t>com</w:t>
      </w:r>
      <w:r>
        <w:rPr>
          <w:strike/>
          <w:spacing w:val="15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17"/>
          <w:sz w:val="28"/>
        </w:rPr>
        <w:t> </w:t>
      </w:r>
      <w:r>
        <w:rPr>
          <w:strike/>
          <w:sz w:val="28"/>
        </w:rPr>
        <w:t>Política</w:t>
      </w:r>
      <w:r>
        <w:rPr>
          <w:strike/>
          <w:spacing w:val="14"/>
          <w:sz w:val="28"/>
        </w:rPr>
        <w:t> </w:t>
      </w:r>
      <w:r>
        <w:rPr>
          <w:strike/>
          <w:sz w:val="28"/>
        </w:rPr>
        <w:t>Nacional</w:t>
      </w:r>
      <w:r>
        <w:rPr>
          <w:strike/>
          <w:spacing w:val="15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17"/>
          <w:sz w:val="28"/>
        </w:rPr>
        <w:t> </w:t>
      </w:r>
      <w:r>
        <w:rPr>
          <w:strike/>
          <w:sz w:val="28"/>
        </w:rPr>
        <w:t>Meio</w:t>
      </w:r>
      <w:r>
        <w:rPr>
          <w:strike/>
          <w:spacing w:val="1"/>
          <w:sz w:val="28"/>
        </w:rPr>
        <w:t> </w:t>
      </w:r>
      <w:r>
        <w:rPr>
          <w:strike/>
          <w:spacing w:val="-1"/>
          <w:sz w:val="28"/>
        </w:rPr>
        <w:t>Ambiente, </w:t>
      </w:r>
      <w:r>
        <w:rPr>
          <w:strike/>
          <w:sz w:val="28"/>
        </w:rPr>
        <w:t>a</w:t>
      </w:r>
      <w:r>
        <w:rPr>
          <w:strike w:val="0"/>
          <w:sz w:val="28"/>
        </w:rPr>
        <w:t> </w:t>
      </w:r>
      <w:r>
        <w:rPr>
          <w:strike/>
          <w:sz w:val="28"/>
        </w:rPr>
        <w:t>Política Nacional de Recursos Hídricos, a Política</w:t>
      </w:r>
      <w:r>
        <w:rPr>
          <w:strike/>
          <w:spacing w:val="1"/>
          <w:sz w:val="28"/>
        </w:rPr>
        <w:t> </w:t>
      </w:r>
      <w:r>
        <w:rPr>
          <w:strike/>
          <w:spacing w:val="-1"/>
          <w:sz w:val="28"/>
        </w:rPr>
        <w:t>Agrícola, </w:t>
      </w:r>
      <w:r>
        <w:rPr>
          <w:strike/>
          <w:sz w:val="28"/>
        </w:rPr>
        <w:t>o Sistema</w:t>
      </w:r>
      <w:r>
        <w:rPr>
          <w:strike w:val="0"/>
          <w:sz w:val="28"/>
        </w:rPr>
        <w:t> </w:t>
      </w:r>
      <w:r>
        <w:rPr>
          <w:strike/>
          <w:sz w:val="28"/>
        </w:rPr>
        <w:t>Nacional de Unidades de Conservação da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Natureza, a Política de</w:t>
      </w:r>
      <w:r>
        <w:rPr>
          <w:strike w:val="0"/>
          <w:sz w:val="28"/>
        </w:rPr>
        <w:t> </w:t>
      </w:r>
      <w:r>
        <w:rPr>
          <w:strike/>
          <w:sz w:val="28"/>
        </w:rPr>
        <w:t>Gestão de Florestas Públicas, a Política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Nacional sobre Mudança do</w:t>
      </w:r>
      <w:r>
        <w:rPr>
          <w:strike w:val="0"/>
          <w:sz w:val="28"/>
        </w:rPr>
        <w:t> </w:t>
      </w:r>
      <w:r>
        <w:rPr>
          <w:strike/>
          <w:sz w:val="28"/>
        </w:rPr>
        <w:t>Clima e a Política Nacional da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Biodiversidade;</w:t>
      </w:r>
      <w:r>
        <w:rPr>
          <w:strike/>
          <w:spacing w:val="2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</w:hyperlink>
      <w:r>
        <w:rPr>
          <w:strike w:val="0"/>
          <w:spacing w:val="-1"/>
          <w:sz w:val="28"/>
        </w:rPr>
        <w:t> </w:t>
      </w:r>
      <w:hyperlink r:id="rId12"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-1"/>
            <w:sz w:val="28"/>
          </w:rPr>
          <w:t> </w:t>
        </w:r>
        <w:r>
          <w:rPr>
            <w:strike/>
            <w:sz w:val="28"/>
          </w:rPr>
          <w:t>571,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997" w:val="left" w:leader="none"/>
        </w:tabs>
        <w:spacing w:line="240" w:lineRule="auto" w:before="0" w:after="0"/>
        <w:ind w:left="100" w:right="124" w:firstLine="571"/>
        <w:jc w:val="both"/>
        <w:rPr>
          <w:sz w:val="28"/>
        </w:rPr>
      </w:pPr>
      <w:r>
        <w:rPr>
          <w:strike/>
          <w:spacing w:val="-1"/>
          <w:sz w:val="28"/>
        </w:rPr>
        <w:t>-</w:t>
      </w:r>
      <w:r>
        <w:rPr>
          <w:strike/>
          <w:spacing w:val="-11"/>
          <w:sz w:val="28"/>
        </w:rPr>
        <w:t> </w:t>
      </w:r>
      <w:r>
        <w:rPr>
          <w:strike/>
          <w:spacing w:val="-1"/>
          <w:sz w:val="28"/>
        </w:rPr>
        <w:t>responsabilidade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comum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13"/>
          <w:sz w:val="28"/>
        </w:rPr>
        <w:t> </w:t>
      </w:r>
      <w:r>
        <w:rPr>
          <w:strike/>
          <w:sz w:val="28"/>
        </w:rPr>
        <w:t>União,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Estados,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Distrito</w:t>
      </w:r>
      <w:r>
        <w:rPr>
          <w:strike/>
          <w:spacing w:val="-17"/>
          <w:sz w:val="28"/>
        </w:rPr>
        <w:t> </w:t>
      </w:r>
      <w:r>
        <w:rPr>
          <w:strike/>
          <w:sz w:val="28"/>
        </w:rPr>
        <w:t>Federal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e Municípios, em colaboração com a sociedade civil, na criação de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políticas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para</w:t>
      </w:r>
      <w:r>
        <w:rPr>
          <w:strike/>
          <w:spacing w:val="-4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preservação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restauração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da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vegetação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nativa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suas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funções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ecológicas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sociais   nas   áreas   urbanas   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rurais;</w:t>
      </w:r>
      <w:r>
        <w:rPr>
          <w:strike/>
          <w:spacing w:val="-4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1097" w:val="left" w:leader="none"/>
        </w:tabs>
        <w:spacing w:line="240" w:lineRule="auto" w:before="2" w:after="0"/>
        <w:ind w:left="100" w:right="123" w:firstLine="571"/>
        <w:jc w:val="both"/>
        <w:rPr>
          <w:sz w:val="28"/>
        </w:rPr>
      </w:pPr>
      <w:r>
        <w:rPr>
          <w:strike/>
          <w:sz w:val="28"/>
        </w:rPr>
        <w:t>- fomento à inovação para o uso sustentável, a recuperação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e a preservação das florestas e demais formas de vegetação nativa;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3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240" w:lineRule="auto" w:before="0" w:after="0"/>
        <w:ind w:left="100" w:right="121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criação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mobilização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incentivos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jurídicos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econômicos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para fomentar a preservação e a recuperação da vegetação nativa,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para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promover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desenvolvimento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atividades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produtivas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sustentáveis.</w:t>
      </w:r>
      <w:r>
        <w:rPr>
          <w:strike/>
          <w:spacing w:val="-5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spacing w:before="11"/>
        <w:ind w:left="0"/>
        <w:rPr>
          <w:sz w:val="25"/>
        </w:rPr>
      </w:pPr>
    </w:p>
    <w:p>
      <w:pPr>
        <w:pStyle w:val="BodyText"/>
        <w:ind w:right="236" w:firstLine="648"/>
      </w:pPr>
      <w:r>
        <w:rPr/>
        <w:t>Art. 1º-A. Esta Lei estabelece normas gerais sobre a proteção</w:t>
      </w:r>
      <w:r>
        <w:rPr>
          <w:spacing w:val="-75"/>
        </w:rPr>
        <w:t> </w:t>
      </w:r>
      <w:r>
        <w:rPr/>
        <w:t>da vegetação, áreas de Preservação Permanente e as áreas de</w:t>
      </w:r>
      <w:r>
        <w:rPr>
          <w:spacing w:val="1"/>
        </w:rPr>
        <w:t> </w:t>
      </w:r>
      <w:r>
        <w:rPr/>
        <w:t>Reserva Legal; a exploração florestal, o suprimento de matéria-</w:t>
      </w:r>
      <w:r>
        <w:rPr>
          <w:spacing w:val="1"/>
        </w:rPr>
        <w:t> </w:t>
      </w:r>
      <w:r>
        <w:rPr/>
        <w:t>prima florestal, o controle da origem dos produtos florestais e o</w:t>
      </w:r>
      <w:r>
        <w:rPr>
          <w:spacing w:val="1"/>
        </w:rPr>
        <w:t> </w:t>
      </w:r>
      <w:r>
        <w:rPr/>
        <w:t>controle e prevenção dos incêndios florestais, e prevê instrumentos</w:t>
      </w:r>
      <w:r>
        <w:rPr>
          <w:spacing w:val="-75"/>
        </w:rPr>
        <w:t> </w:t>
      </w:r>
      <w:r>
        <w:rPr/>
        <w:t>econômicos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financeiros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alcance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seus</w:t>
      </w:r>
    </w:p>
    <w:p>
      <w:pPr>
        <w:pStyle w:val="BodyText"/>
        <w:spacing w:before="5"/>
      </w:pPr>
      <w:r>
        <w:rPr/>
        <w:t>objetivos.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5"/>
        </w:rPr>
      </w:pPr>
    </w:p>
    <w:p>
      <w:pPr>
        <w:pStyle w:val="BodyText"/>
        <w:ind w:right="562" w:firstLine="571"/>
      </w:pPr>
      <w:r>
        <w:rPr/>
        <w:t>Parágrafo único. Tendo como objetivo o desenvolvimento</w:t>
      </w:r>
      <w:r>
        <w:rPr>
          <w:spacing w:val="1"/>
        </w:rPr>
        <w:t> </w:t>
      </w:r>
      <w:r>
        <w:rPr/>
        <w:t>sustentável, esta Lei atenderá aos seguintes princípios: </w:t>
      </w:r>
      <w:hyperlink r:id="rId13">
        <w:r>
          <w:rPr/>
          <w:t>(Incluído</w:t>
        </w:r>
      </w:hyperlink>
      <w:r>
        <w:rPr>
          <w:spacing w:val="-76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37" w:lineRule="auto" w:before="0" w:after="0"/>
        <w:ind w:left="100" w:right="847" w:firstLine="571"/>
        <w:jc w:val="left"/>
        <w:rPr>
          <w:sz w:val="28"/>
        </w:rPr>
      </w:pPr>
      <w:r>
        <w:rPr>
          <w:sz w:val="28"/>
        </w:rPr>
        <w:t>- afirmação do compromisso soberano do Brasil com a</w:t>
      </w:r>
      <w:r>
        <w:rPr>
          <w:spacing w:val="1"/>
          <w:sz w:val="28"/>
        </w:rPr>
        <w:t> </w:t>
      </w:r>
      <w:r>
        <w:rPr>
          <w:sz w:val="28"/>
        </w:rPr>
        <w:t>preservação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3"/>
          <w:sz w:val="28"/>
        </w:rPr>
        <w:t> </w:t>
      </w:r>
      <w:r>
        <w:rPr>
          <w:sz w:val="28"/>
        </w:rPr>
        <w:t>suas</w:t>
      </w:r>
      <w:r>
        <w:rPr>
          <w:spacing w:val="2"/>
          <w:sz w:val="28"/>
        </w:rPr>
        <w:t> </w:t>
      </w:r>
      <w:r>
        <w:rPr>
          <w:sz w:val="28"/>
        </w:rPr>
        <w:t>florestas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demais</w:t>
      </w:r>
      <w:r>
        <w:rPr>
          <w:spacing w:val="-2"/>
          <w:sz w:val="28"/>
        </w:rPr>
        <w:t> </w:t>
      </w:r>
      <w:r>
        <w:rPr>
          <w:sz w:val="28"/>
        </w:rPr>
        <w:t>formas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vegetação</w:t>
      </w:r>
    </w:p>
    <w:p>
      <w:pPr>
        <w:spacing w:after="0" w:line="237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252"/>
      </w:pPr>
      <w:r>
        <w:rPr/>
        <w:t>nativa, bem como da biodiversidade, do solo, dos recursos hídricos</w:t>
      </w:r>
      <w:r>
        <w:rPr>
          <w:spacing w:val="-75"/>
        </w:rPr>
        <w:t> </w:t>
      </w:r>
      <w:r>
        <w:rPr/>
        <w:t>e da integridade do sistema climático, para o bem estar das</w:t>
      </w:r>
      <w:r>
        <w:rPr>
          <w:spacing w:val="1"/>
        </w:rPr>
        <w:t> </w:t>
      </w:r>
      <w:r>
        <w:rPr/>
        <w:t>gerações presentes e futuras; </w:t>
      </w:r>
      <w:hyperlink r:id="rId13">
        <w:r>
          <w:rPr/>
          <w:t>(Incluído pela Lei nº 12.727, de</w:t>
        </w:r>
      </w:hyperlink>
      <w:r>
        <w:rPr>
          <w:spacing w:val="1"/>
        </w:rPr>
        <w:t> </w:t>
      </w:r>
      <w:hyperlink r:id="rId13">
        <w:r>
          <w:rPr/>
          <w:t>2012).</w:t>
        </w:r>
      </w:hyperlink>
    </w:p>
    <w:p>
      <w:pPr>
        <w:pStyle w:val="BodyText"/>
        <w:spacing w:before="11"/>
        <w:ind w:left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40" w:lineRule="auto" w:before="0" w:after="0"/>
        <w:ind w:left="100" w:right="208" w:firstLine="571"/>
        <w:jc w:val="left"/>
        <w:rPr>
          <w:sz w:val="28"/>
        </w:rPr>
      </w:pPr>
      <w:r>
        <w:rPr>
          <w:sz w:val="28"/>
        </w:rPr>
        <w:t>- reafirmação da importância da função estratégica da</w:t>
      </w:r>
      <w:r>
        <w:rPr>
          <w:spacing w:val="1"/>
          <w:sz w:val="28"/>
        </w:rPr>
        <w:t> </w:t>
      </w:r>
      <w:r>
        <w:rPr>
          <w:sz w:val="28"/>
        </w:rPr>
        <w:t>atividade</w:t>
      </w:r>
      <w:r>
        <w:rPr>
          <w:spacing w:val="-3"/>
          <w:sz w:val="28"/>
        </w:rPr>
        <w:t> </w:t>
      </w:r>
      <w:r>
        <w:rPr>
          <w:sz w:val="28"/>
        </w:rPr>
        <w:t>agropecuária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papel das</w:t>
      </w:r>
      <w:r>
        <w:rPr>
          <w:spacing w:val="-3"/>
          <w:sz w:val="28"/>
        </w:rPr>
        <w:t> </w:t>
      </w:r>
      <w:r>
        <w:rPr>
          <w:sz w:val="28"/>
        </w:rPr>
        <w:t>florestas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demais</w:t>
      </w:r>
      <w:r>
        <w:rPr>
          <w:spacing w:val="-3"/>
          <w:sz w:val="28"/>
        </w:rPr>
        <w:t> </w:t>
      </w:r>
      <w:r>
        <w:rPr>
          <w:sz w:val="28"/>
        </w:rPr>
        <w:t>formas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vegetação nativa na sustentabilidade, no crescimento econômico,</w:t>
      </w:r>
      <w:r>
        <w:rPr>
          <w:spacing w:val="1"/>
          <w:sz w:val="28"/>
        </w:rPr>
        <w:t> </w:t>
      </w:r>
      <w:r>
        <w:rPr>
          <w:sz w:val="28"/>
        </w:rPr>
        <w:t>na melhoria da qualidade de vida da população brasileira e na</w:t>
      </w:r>
      <w:r>
        <w:rPr>
          <w:spacing w:val="1"/>
          <w:sz w:val="28"/>
        </w:rPr>
        <w:t> </w:t>
      </w:r>
      <w:r>
        <w:rPr>
          <w:sz w:val="28"/>
        </w:rPr>
        <w:t>presença do País nos mercados nacional e internacional de</w:t>
      </w:r>
      <w:r>
        <w:rPr>
          <w:spacing w:val="1"/>
          <w:sz w:val="28"/>
        </w:rPr>
        <w:t> </w:t>
      </w:r>
      <w:r>
        <w:rPr>
          <w:sz w:val="28"/>
        </w:rPr>
        <w:t>alimentos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bioenergia;</w:t>
      </w:r>
      <w:r>
        <w:rPr>
          <w:spacing w:val="-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1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1"/>
        <w:ind w:left="0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" w:after="0"/>
        <w:ind w:left="100" w:right="271" w:firstLine="571"/>
        <w:jc w:val="left"/>
        <w:rPr>
          <w:sz w:val="28"/>
        </w:rPr>
      </w:pPr>
      <w:r>
        <w:rPr>
          <w:sz w:val="28"/>
        </w:rPr>
        <w:t>- ação governamental de proteção e uso sustentável de</w:t>
      </w:r>
      <w:r>
        <w:rPr>
          <w:spacing w:val="1"/>
          <w:sz w:val="28"/>
        </w:rPr>
        <w:t> </w:t>
      </w:r>
      <w:r>
        <w:rPr>
          <w:sz w:val="28"/>
        </w:rPr>
        <w:t>florestas, consagrando o compromisso do País com a</w:t>
      </w:r>
      <w:r>
        <w:rPr>
          <w:spacing w:val="1"/>
          <w:sz w:val="28"/>
        </w:rPr>
        <w:t> </w:t>
      </w:r>
      <w:r>
        <w:rPr>
          <w:sz w:val="28"/>
        </w:rPr>
        <w:t>compatibilização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harmonização</w:t>
      </w:r>
      <w:r>
        <w:rPr>
          <w:spacing w:val="-3"/>
          <w:sz w:val="28"/>
        </w:rPr>
        <w:t> </w:t>
      </w:r>
      <w:r>
        <w:rPr>
          <w:sz w:val="28"/>
        </w:rPr>
        <w:t>entre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1"/>
          <w:sz w:val="28"/>
        </w:rPr>
        <w:t> </w:t>
      </w:r>
      <w:r>
        <w:rPr>
          <w:sz w:val="28"/>
        </w:rPr>
        <w:t>uso</w:t>
      </w:r>
      <w:r>
        <w:rPr>
          <w:spacing w:val="-3"/>
          <w:sz w:val="28"/>
        </w:rPr>
        <w:t> </w:t>
      </w:r>
      <w:r>
        <w:rPr>
          <w:sz w:val="28"/>
        </w:rPr>
        <w:t>produtivo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terra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4"/>
          <w:sz w:val="28"/>
        </w:rPr>
        <w:t> </w:t>
      </w:r>
      <w:r>
        <w:rPr>
          <w:sz w:val="28"/>
        </w:rPr>
        <w:t>preservação da água, do solo e da vegetação; </w:t>
      </w:r>
      <w:hyperlink r:id="rId13">
        <w:r>
          <w:rPr>
            <w:sz w:val="28"/>
          </w:rPr>
          <w:t>(Incluído pela Lei nº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0" w:after="0"/>
        <w:ind w:left="100" w:right="189" w:firstLine="571"/>
        <w:jc w:val="left"/>
        <w:rPr>
          <w:sz w:val="28"/>
        </w:rPr>
      </w:pPr>
      <w:r>
        <w:rPr>
          <w:sz w:val="28"/>
        </w:rPr>
        <w:t>- responsabilidade comum da União, Estados, Distrito</w:t>
      </w:r>
      <w:r>
        <w:rPr>
          <w:spacing w:val="1"/>
          <w:sz w:val="28"/>
        </w:rPr>
        <w:t> </w:t>
      </w:r>
      <w:r>
        <w:rPr>
          <w:sz w:val="28"/>
        </w:rPr>
        <w:t>Federal e Municípios, em colaboração com a sociedade civil, na</w:t>
      </w:r>
      <w:r>
        <w:rPr>
          <w:spacing w:val="1"/>
          <w:sz w:val="28"/>
        </w:rPr>
        <w:t> </w:t>
      </w:r>
      <w:r>
        <w:rPr>
          <w:sz w:val="28"/>
        </w:rPr>
        <w:t>criação de políticas para a preservação e restauração da vegetação</w:t>
      </w:r>
      <w:r>
        <w:rPr>
          <w:spacing w:val="-75"/>
          <w:sz w:val="28"/>
        </w:rPr>
        <w:t> </w:t>
      </w:r>
      <w:r>
        <w:rPr>
          <w:sz w:val="28"/>
        </w:rPr>
        <w:t>nativa e de suas funções ecológicas e sociais nas áreas urbanas e</w:t>
      </w:r>
      <w:r>
        <w:rPr>
          <w:spacing w:val="1"/>
          <w:sz w:val="28"/>
        </w:rPr>
        <w:t> </w:t>
      </w:r>
      <w:r>
        <w:rPr>
          <w:sz w:val="28"/>
        </w:rPr>
        <w:t>rurais;</w:t>
      </w:r>
      <w:r>
        <w:rPr>
          <w:spacing w:val="-3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937" w:val="left" w:leader="none"/>
        </w:tabs>
        <w:spacing w:line="240" w:lineRule="auto" w:before="0" w:after="0"/>
        <w:ind w:left="100" w:right="131" w:firstLine="571"/>
        <w:jc w:val="left"/>
        <w:rPr>
          <w:sz w:val="28"/>
        </w:rPr>
      </w:pPr>
      <w:r>
        <w:rPr>
          <w:sz w:val="28"/>
        </w:rPr>
        <w:t>- fomento à pesquisa científica e tecnológica na busca da</w:t>
      </w:r>
      <w:r>
        <w:rPr>
          <w:spacing w:val="1"/>
          <w:sz w:val="28"/>
        </w:rPr>
        <w:t> </w:t>
      </w:r>
      <w:r>
        <w:rPr>
          <w:sz w:val="28"/>
        </w:rPr>
        <w:t>inovação</w:t>
      </w:r>
      <w:r>
        <w:rPr>
          <w:spacing w:val="-2"/>
          <w:sz w:val="28"/>
        </w:rPr>
        <w:t> </w:t>
      </w:r>
      <w:r>
        <w:rPr>
          <w:sz w:val="28"/>
        </w:rPr>
        <w:t>para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sustentável do</w:t>
      </w:r>
      <w:r>
        <w:rPr>
          <w:spacing w:val="-2"/>
          <w:sz w:val="28"/>
        </w:rPr>
        <w:t> </w:t>
      </w:r>
      <w:r>
        <w:rPr>
          <w:sz w:val="28"/>
        </w:rPr>
        <w:t>solo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1"/>
          <w:sz w:val="28"/>
        </w:rPr>
        <w:t> </w:t>
      </w:r>
      <w:r>
        <w:rPr>
          <w:sz w:val="28"/>
        </w:rPr>
        <w:t>água,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recuperação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7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preservação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2"/>
          <w:sz w:val="28"/>
        </w:rPr>
        <w:t> </w:t>
      </w:r>
      <w:r>
        <w:rPr>
          <w:sz w:val="28"/>
        </w:rPr>
        <w:t>florestas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demais</w:t>
      </w:r>
      <w:r>
        <w:rPr>
          <w:spacing w:val="-2"/>
          <w:sz w:val="28"/>
        </w:rPr>
        <w:t> </w:t>
      </w:r>
      <w:r>
        <w:rPr>
          <w:sz w:val="28"/>
        </w:rPr>
        <w:t>formas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vegetação</w:t>
      </w:r>
    </w:p>
    <w:p>
      <w:pPr>
        <w:pStyle w:val="BodyText"/>
        <w:spacing w:before="7"/>
      </w:pPr>
      <w:r>
        <w:rPr/>
        <w:t>nativa;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2" w:lineRule="auto" w:before="0" w:after="0"/>
        <w:ind w:left="100" w:right="751" w:firstLine="571"/>
        <w:jc w:val="left"/>
        <w:rPr>
          <w:sz w:val="28"/>
        </w:rPr>
      </w:pPr>
      <w:r>
        <w:rPr>
          <w:sz w:val="28"/>
        </w:rPr>
        <w:t>- criação e mobilização de incentivos econômicos para</w:t>
      </w:r>
      <w:r>
        <w:rPr>
          <w:spacing w:val="1"/>
          <w:sz w:val="28"/>
        </w:rPr>
        <w:t> </w:t>
      </w:r>
      <w:r>
        <w:rPr>
          <w:sz w:val="28"/>
        </w:rPr>
        <w:t>fomentar a preservação e a recuperação da vegetação nativa e</w:t>
      </w:r>
      <w:r>
        <w:rPr>
          <w:spacing w:val="-76"/>
          <w:sz w:val="28"/>
        </w:rPr>
        <w:t> </w:t>
      </w:r>
      <w:r>
        <w:rPr>
          <w:sz w:val="28"/>
        </w:rPr>
        <w:t>para promover o desenvolvimento de atividades produtivas</w:t>
      </w:r>
      <w:r>
        <w:rPr>
          <w:spacing w:val="1"/>
          <w:sz w:val="28"/>
        </w:rPr>
        <w:t> </w:t>
      </w:r>
      <w:r>
        <w:rPr>
          <w:sz w:val="28"/>
        </w:rPr>
        <w:t>sustentáveis.</w:t>
      </w:r>
      <w:r>
        <w:rPr>
          <w:spacing w:val="-4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BodyText"/>
        <w:ind w:right="125" w:firstLine="648"/>
      </w:pPr>
      <w:r>
        <w:rPr/>
        <w:t>Art. 2º As florestas existentes no território nacional e as demais</w:t>
      </w:r>
      <w:r>
        <w:rPr>
          <w:spacing w:val="-75"/>
        </w:rPr>
        <w:t> </w:t>
      </w:r>
      <w:r>
        <w:rPr/>
        <w:t>formas de vegetação nativa, reconhecidas de utilidade às terras que</w:t>
      </w:r>
      <w:r>
        <w:rPr>
          <w:spacing w:val="-75"/>
        </w:rPr>
        <w:t> </w:t>
      </w:r>
      <w:r>
        <w:rPr/>
        <w:t>revestem, são bens de interesse comum a todos os habitantes do</w:t>
      </w:r>
      <w:r>
        <w:rPr>
          <w:spacing w:val="1"/>
        </w:rPr>
        <w:t> </w:t>
      </w:r>
      <w:r>
        <w:rPr/>
        <w:t>País,</w:t>
      </w:r>
      <w:r>
        <w:rPr>
          <w:spacing w:val="-2"/>
        </w:rPr>
        <w:t> </w:t>
      </w:r>
      <w:r>
        <w:rPr/>
        <w:t>exercendo-se</w:t>
      </w:r>
      <w:r>
        <w:rPr>
          <w:spacing w:val="4"/>
        </w:rPr>
        <w:t> </w:t>
      </w:r>
      <w:r>
        <w:rPr/>
        <w:t>os</w:t>
      </w:r>
      <w:r>
        <w:rPr>
          <w:spacing w:val="1"/>
        </w:rPr>
        <w:t> </w:t>
      </w:r>
      <w:r>
        <w:rPr/>
        <w:t>direitos de propriedade</w:t>
      </w:r>
      <w:r>
        <w:rPr>
          <w:spacing w:val="1"/>
        </w:rPr>
        <w:t> </w:t>
      </w:r>
      <w:r>
        <w:rPr/>
        <w:t>com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limitações</w:t>
      </w:r>
      <w:r>
        <w:rPr>
          <w:spacing w:val="1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legislação</w:t>
      </w:r>
      <w:r>
        <w:rPr>
          <w:spacing w:val="-3"/>
        </w:rPr>
        <w:t> </w:t>
      </w:r>
      <w:r>
        <w:rPr/>
        <w:t>em geral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especialmente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/>
        <w:t>Lei estabelecem.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189" w:firstLine="571"/>
      </w:pPr>
      <w:r>
        <w:rPr/>
        <w:t>§ 1º Na utilização e exploração da vegetação, as ações ou</w:t>
      </w:r>
      <w:r>
        <w:rPr>
          <w:spacing w:val="1"/>
        </w:rPr>
        <w:t> </w:t>
      </w:r>
      <w:r>
        <w:rPr/>
        <w:t>omissões contrárias às disposições desta Lei são consideradas uso</w:t>
      </w:r>
      <w:r>
        <w:rPr>
          <w:spacing w:val="-76"/>
        </w:rPr>
        <w:t> </w:t>
      </w:r>
      <w:r>
        <w:rPr/>
        <w:t>irregular da propriedade, aplicando-se o procedimento sumário</w:t>
      </w:r>
      <w:r>
        <w:rPr>
          <w:spacing w:val="1"/>
        </w:rPr>
        <w:t> </w:t>
      </w:r>
      <w:r>
        <w:rPr/>
        <w:t>previsto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hyperlink r:id="rId14">
        <w:r>
          <w:rPr/>
          <w:t>inciso</w:t>
        </w:r>
        <w:r>
          <w:rPr>
            <w:spacing w:val="-2"/>
          </w:rPr>
          <w:t> </w:t>
        </w:r>
        <w:r>
          <w:rPr/>
          <w:t>II do</w:t>
        </w:r>
        <w:r>
          <w:rPr>
            <w:spacing w:val="-2"/>
          </w:rPr>
          <w:t> </w:t>
        </w:r>
        <w:r>
          <w:rPr/>
          <w:t>art. 275</w:t>
        </w:r>
        <w:r>
          <w:rPr>
            <w:spacing w:val="-3"/>
          </w:rPr>
          <w:t> </w:t>
        </w:r>
        <w:r>
          <w:rPr/>
          <w:t>da</w:t>
        </w:r>
        <w:r>
          <w:rPr>
            <w:spacing w:val="-2"/>
          </w:rPr>
          <w:t> </w:t>
        </w:r>
        <w:r>
          <w:rPr/>
          <w:t>Lei nº 5.869,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11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janeiro</w:t>
        </w:r>
        <w:r>
          <w:rPr>
            <w:spacing w:val="2"/>
          </w:rPr>
          <w:t> </w:t>
        </w:r>
        <w:r>
          <w:rPr/>
          <w:t>de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283"/>
        <w:jc w:val="both"/>
      </w:pPr>
      <w:hyperlink r:id="rId14">
        <w:r>
          <w:rPr/>
          <w:t>1973 - Código de Processo Civil, </w:t>
        </w:r>
      </w:hyperlink>
      <w:r>
        <w:rPr/>
        <w:t>sem prejuízo da responsabilidade</w:t>
      </w:r>
      <w:r>
        <w:rPr>
          <w:spacing w:val="-75"/>
        </w:rPr>
        <w:t> </w:t>
      </w:r>
      <w:r>
        <w:rPr/>
        <w:t>civil, nos termos do </w:t>
      </w:r>
      <w:hyperlink r:id="rId15">
        <w:r>
          <w:rPr/>
          <w:t>§ 1º do art. 14 da Lei nº 6.938, de 31 de agosto</w:t>
        </w:r>
      </w:hyperlink>
      <w:r>
        <w:rPr>
          <w:spacing w:val="-76"/>
        </w:rPr>
        <w:t> </w:t>
      </w:r>
      <w:hyperlink r:id="rId15">
        <w:r>
          <w:rPr/>
          <w:t>de</w:t>
        </w:r>
        <w:r>
          <w:rPr>
            <w:spacing w:val="-3"/>
          </w:rPr>
          <w:t> </w:t>
        </w:r>
        <w:r>
          <w:rPr/>
          <w:t>1981,</w:t>
        </w:r>
        <w:r>
          <w:rPr>
            <w:spacing w:val="-3"/>
          </w:rPr>
          <w:t> </w:t>
        </w:r>
      </w:hyperlink>
      <w:r>
        <w:rPr/>
        <w:t>e</w:t>
      </w:r>
      <w:r>
        <w:rPr>
          <w:spacing w:val="-2"/>
        </w:rPr>
        <w:t> </w:t>
      </w:r>
      <w:r>
        <w:rPr/>
        <w:t>das</w:t>
      </w:r>
      <w:r>
        <w:rPr>
          <w:spacing w:val="2"/>
        </w:rPr>
        <w:t> </w:t>
      </w:r>
      <w:r>
        <w:rPr/>
        <w:t>sanções</w:t>
      </w:r>
      <w:r>
        <w:rPr>
          <w:spacing w:val="-2"/>
        </w:rPr>
        <w:t> </w:t>
      </w:r>
      <w:r>
        <w:rPr/>
        <w:t>administrativas,</w:t>
      </w:r>
      <w:r>
        <w:rPr>
          <w:spacing w:val="-4"/>
        </w:rPr>
        <w:t> </w:t>
      </w:r>
      <w:r>
        <w:rPr/>
        <w:t>civis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penais.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line="242" w:lineRule="auto" w:before="1"/>
        <w:ind w:right="282" w:firstLine="571"/>
      </w:pPr>
      <w:r>
        <w:rPr/>
        <w:t>§</w:t>
      </w:r>
      <w:r>
        <w:rPr>
          <w:spacing w:val="-3"/>
        </w:rPr>
        <w:t> </w:t>
      </w:r>
      <w:r>
        <w:rPr/>
        <w:t>2º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obrigações</w:t>
      </w:r>
      <w:r>
        <w:rPr>
          <w:spacing w:val="-2"/>
        </w:rPr>
        <w:t> </w:t>
      </w:r>
      <w:r>
        <w:rPr/>
        <w:t>previstas</w:t>
      </w:r>
      <w:r>
        <w:rPr>
          <w:spacing w:val="-3"/>
        </w:rPr>
        <w:t> </w:t>
      </w:r>
      <w:r>
        <w:rPr/>
        <w:t>nesta</w:t>
      </w:r>
      <w:r>
        <w:rPr>
          <w:spacing w:val="-3"/>
        </w:rPr>
        <w:t> </w:t>
      </w:r>
      <w:r>
        <w:rPr/>
        <w:t>Lei</w:t>
      </w:r>
      <w:r>
        <w:rPr>
          <w:spacing w:val="-1"/>
        </w:rPr>
        <w:t> </w:t>
      </w:r>
      <w:r>
        <w:rPr/>
        <w:t>têm natureza</w:t>
      </w:r>
      <w:r>
        <w:rPr>
          <w:spacing w:val="1"/>
        </w:rPr>
        <w:t> </w:t>
      </w:r>
      <w:r>
        <w:rPr/>
        <w:t>real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são</w:t>
      </w:r>
      <w:r>
        <w:rPr>
          <w:spacing w:val="-74"/>
        </w:rPr>
        <w:t> </w:t>
      </w:r>
      <w:r>
        <w:rPr/>
        <w:t>transmitidas ao sucessor, de qualquer natureza, no caso de</w:t>
      </w:r>
      <w:r>
        <w:rPr>
          <w:spacing w:val="1"/>
        </w:rPr>
        <w:t> </w:t>
      </w:r>
      <w:r>
        <w:rPr/>
        <w:t>transferência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domínio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posse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 rural.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left="749"/>
      </w:pPr>
      <w:r>
        <w:rPr/>
        <w:t>Art.</w:t>
      </w:r>
      <w:r>
        <w:rPr>
          <w:spacing w:val="-1"/>
        </w:rPr>
        <w:t> </w:t>
      </w:r>
      <w:r>
        <w:rPr/>
        <w:t>3º Para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efeitos</w:t>
      </w:r>
      <w:r>
        <w:rPr>
          <w:spacing w:val="-2"/>
        </w:rPr>
        <w:t> </w:t>
      </w:r>
      <w:r>
        <w:rPr/>
        <w:t>desta</w:t>
      </w:r>
      <w:r>
        <w:rPr>
          <w:spacing w:val="2"/>
        </w:rPr>
        <w:t> </w:t>
      </w:r>
      <w:r>
        <w:rPr/>
        <w:t>Lei, entende-se</w:t>
      </w:r>
      <w:r>
        <w:rPr>
          <w:spacing w:val="-3"/>
        </w:rPr>
        <w:t> </w:t>
      </w:r>
      <w:r>
        <w:rPr/>
        <w:t>por: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0" w:after="0"/>
        <w:ind w:left="100" w:right="149" w:firstLine="571"/>
        <w:jc w:val="left"/>
        <w:rPr>
          <w:sz w:val="28"/>
        </w:rPr>
      </w:pPr>
      <w:r>
        <w:rPr>
          <w:sz w:val="28"/>
        </w:rPr>
        <w:t>- Amazônia Legal: os Estados do Acre, Pará, Amazonas,</w:t>
      </w:r>
      <w:r>
        <w:rPr>
          <w:spacing w:val="1"/>
          <w:sz w:val="28"/>
        </w:rPr>
        <w:t> </w:t>
      </w:r>
      <w:r>
        <w:rPr>
          <w:sz w:val="28"/>
        </w:rPr>
        <w:t>Roraima,</w:t>
      </w:r>
      <w:r>
        <w:rPr>
          <w:spacing w:val="-5"/>
          <w:sz w:val="28"/>
        </w:rPr>
        <w:t> </w:t>
      </w:r>
      <w:r>
        <w:rPr>
          <w:sz w:val="28"/>
        </w:rPr>
        <w:t>Rondônia,</w:t>
      </w:r>
      <w:r>
        <w:rPr>
          <w:spacing w:val="-4"/>
          <w:sz w:val="28"/>
        </w:rPr>
        <w:t> </w:t>
      </w:r>
      <w:r>
        <w:rPr>
          <w:sz w:val="28"/>
        </w:rPr>
        <w:t>Amapá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Mato</w:t>
      </w:r>
      <w:r>
        <w:rPr>
          <w:spacing w:val="-3"/>
          <w:sz w:val="28"/>
        </w:rPr>
        <w:t> </w:t>
      </w:r>
      <w:r>
        <w:rPr>
          <w:sz w:val="28"/>
        </w:rPr>
        <w:t>Grosso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1"/>
          <w:sz w:val="28"/>
        </w:rPr>
        <w:t> </w:t>
      </w:r>
      <w:r>
        <w:rPr>
          <w:sz w:val="28"/>
        </w:rPr>
        <w:t>regiões</w:t>
      </w:r>
      <w:r>
        <w:rPr>
          <w:spacing w:val="-2"/>
          <w:sz w:val="28"/>
        </w:rPr>
        <w:t> </w:t>
      </w:r>
      <w:r>
        <w:rPr>
          <w:sz w:val="28"/>
        </w:rPr>
        <w:t>situadas</w:t>
      </w:r>
      <w:r>
        <w:rPr>
          <w:spacing w:val="-3"/>
          <w:sz w:val="28"/>
        </w:rPr>
        <w:t> </w:t>
      </w:r>
      <w:r>
        <w:rPr>
          <w:sz w:val="28"/>
        </w:rPr>
        <w:t>ao</w:t>
      </w:r>
      <w:r>
        <w:rPr>
          <w:spacing w:val="-74"/>
          <w:sz w:val="28"/>
        </w:rPr>
        <w:t> </w:t>
      </w:r>
      <w:r>
        <w:rPr>
          <w:sz w:val="28"/>
        </w:rPr>
        <w:t>norte do paralelo 13º S, dos Estados de Tocantins e Goiás, e ao</w:t>
      </w:r>
      <w:r>
        <w:rPr>
          <w:spacing w:val="1"/>
          <w:sz w:val="28"/>
        </w:rPr>
        <w:t> </w:t>
      </w:r>
      <w:r>
        <w:rPr>
          <w:sz w:val="28"/>
        </w:rPr>
        <w:t>oeste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meridiano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44º W,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r>
        <w:rPr>
          <w:sz w:val="28"/>
        </w:rPr>
        <w:t>Estado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Maranhão;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40" w:lineRule="auto" w:before="0" w:after="0"/>
        <w:ind w:left="100" w:right="132" w:firstLine="571"/>
        <w:jc w:val="left"/>
        <w:rPr>
          <w:sz w:val="28"/>
        </w:rPr>
      </w:pPr>
      <w:r>
        <w:rPr>
          <w:sz w:val="28"/>
        </w:rPr>
        <w:t>- Área de Preservação Permanente - APP: área protegida,</w:t>
      </w:r>
      <w:r>
        <w:rPr>
          <w:spacing w:val="1"/>
          <w:sz w:val="28"/>
        </w:rPr>
        <w:t> </w:t>
      </w:r>
      <w:r>
        <w:rPr>
          <w:sz w:val="28"/>
        </w:rPr>
        <w:t>coberta ou não por vegetação nativa, com a função ambiental de</w:t>
      </w:r>
      <w:r>
        <w:rPr>
          <w:spacing w:val="1"/>
          <w:sz w:val="28"/>
        </w:rPr>
        <w:t> </w:t>
      </w:r>
      <w:r>
        <w:rPr>
          <w:sz w:val="28"/>
        </w:rPr>
        <w:t>preservar</w:t>
      </w:r>
      <w:r>
        <w:rPr>
          <w:spacing w:val="4"/>
          <w:sz w:val="28"/>
        </w:rPr>
        <w:t> </w:t>
      </w:r>
      <w:r>
        <w:rPr>
          <w:sz w:val="28"/>
        </w:rPr>
        <w:t>os</w:t>
      </w:r>
      <w:r>
        <w:rPr>
          <w:spacing w:val="11"/>
          <w:sz w:val="28"/>
        </w:rPr>
        <w:t> </w:t>
      </w:r>
      <w:r>
        <w:rPr>
          <w:sz w:val="28"/>
        </w:rPr>
        <w:t>recursos</w:t>
      </w:r>
      <w:r>
        <w:rPr>
          <w:spacing w:val="5"/>
          <w:sz w:val="28"/>
        </w:rPr>
        <w:t> </w:t>
      </w:r>
      <w:r>
        <w:rPr>
          <w:sz w:val="28"/>
        </w:rPr>
        <w:t>hídricos,</w:t>
      </w:r>
      <w:r>
        <w:rPr>
          <w:spacing w:val="5"/>
          <w:sz w:val="28"/>
        </w:rPr>
        <w:t> </w:t>
      </w:r>
      <w:r>
        <w:rPr>
          <w:sz w:val="28"/>
        </w:rPr>
        <w:t>a</w:t>
      </w:r>
      <w:r>
        <w:rPr>
          <w:spacing w:val="10"/>
          <w:sz w:val="28"/>
        </w:rPr>
        <w:t> </w:t>
      </w:r>
      <w:r>
        <w:rPr>
          <w:sz w:val="28"/>
        </w:rPr>
        <w:t>paisagem,</w:t>
      </w:r>
      <w:r>
        <w:rPr>
          <w:spacing w:val="5"/>
          <w:sz w:val="28"/>
        </w:rPr>
        <w:t> </w:t>
      </w:r>
      <w:r>
        <w:rPr>
          <w:sz w:val="28"/>
        </w:rPr>
        <w:t>a</w:t>
      </w:r>
      <w:r>
        <w:rPr>
          <w:spacing w:val="6"/>
          <w:sz w:val="28"/>
        </w:rPr>
        <w:t> </w:t>
      </w:r>
      <w:r>
        <w:rPr>
          <w:sz w:val="28"/>
        </w:rPr>
        <w:t>estabilidade</w:t>
      </w:r>
      <w:r>
        <w:rPr>
          <w:spacing w:val="1"/>
          <w:sz w:val="28"/>
        </w:rPr>
        <w:t> </w:t>
      </w:r>
      <w:r>
        <w:rPr>
          <w:sz w:val="28"/>
        </w:rPr>
        <w:t>geológica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biodiversidade,</w:t>
      </w:r>
      <w:r>
        <w:rPr>
          <w:spacing w:val="-4"/>
          <w:sz w:val="28"/>
        </w:rPr>
        <w:t> </w:t>
      </w:r>
      <w:r>
        <w:rPr>
          <w:sz w:val="28"/>
        </w:rPr>
        <w:t>facilitar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fluxo</w:t>
      </w:r>
      <w:r>
        <w:rPr>
          <w:spacing w:val="-2"/>
          <w:sz w:val="28"/>
        </w:rPr>
        <w:t> </w:t>
      </w:r>
      <w:r>
        <w:rPr>
          <w:sz w:val="28"/>
        </w:rPr>
        <w:t>gênico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fauna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flora,</w:t>
      </w:r>
      <w:r>
        <w:rPr>
          <w:spacing w:val="-75"/>
          <w:sz w:val="28"/>
        </w:rPr>
        <w:t> </w:t>
      </w:r>
      <w:r>
        <w:rPr>
          <w:sz w:val="28"/>
        </w:rPr>
        <w:t>proteger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solo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assegurar o</w:t>
      </w:r>
      <w:r>
        <w:rPr>
          <w:spacing w:val="-2"/>
          <w:sz w:val="28"/>
        </w:rPr>
        <w:t> </w:t>
      </w:r>
      <w:r>
        <w:rPr>
          <w:sz w:val="28"/>
        </w:rPr>
        <w:t>bem-estar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populações</w:t>
      </w:r>
      <w:r>
        <w:rPr>
          <w:spacing w:val="-2"/>
          <w:sz w:val="28"/>
        </w:rPr>
        <w:t> </w:t>
      </w:r>
      <w:r>
        <w:rPr>
          <w:sz w:val="28"/>
        </w:rPr>
        <w:t>humanas;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0" w:after="0"/>
        <w:ind w:left="100" w:right="126" w:firstLine="571"/>
        <w:jc w:val="left"/>
        <w:rPr>
          <w:sz w:val="28"/>
        </w:rPr>
      </w:pPr>
      <w:r>
        <w:rPr>
          <w:sz w:val="28"/>
        </w:rPr>
        <w:t>- Reserva Legal: área localizada no interior de uma</w:t>
      </w:r>
      <w:r>
        <w:rPr>
          <w:spacing w:val="1"/>
          <w:sz w:val="28"/>
        </w:rPr>
        <w:t> </w:t>
      </w:r>
      <w:r>
        <w:rPr>
          <w:sz w:val="28"/>
        </w:rPr>
        <w:t>propriedade ou posse rural, delimitada nos termos do art. 12, com a</w:t>
      </w:r>
      <w:r>
        <w:rPr>
          <w:spacing w:val="1"/>
          <w:sz w:val="28"/>
        </w:rPr>
        <w:t> </w:t>
      </w:r>
      <w:r>
        <w:rPr>
          <w:sz w:val="28"/>
        </w:rPr>
        <w:t>função de assegurar o uso econômico de modo sustentável dos</w:t>
      </w:r>
      <w:r>
        <w:rPr>
          <w:spacing w:val="1"/>
          <w:sz w:val="28"/>
        </w:rPr>
        <w:t> </w:t>
      </w:r>
      <w:r>
        <w:rPr>
          <w:sz w:val="28"/>
        </w:rPr>
        <w:t>recursos naturais do imóvel rural, auxiliar a conservação e a</w:t>
      </w:r>
      <w:r>
        <w:rPr>
          <w:spacing w:val="1"/>
          <w:sz w:val="28"/>
        </w:rPr>
        <w:t> </w:t>
      </w:r>
      <w:r>
        <w:rPr>
          <w:sz w:val="28"/>
        </w:rPr>
        <w:t>reabilitação dos processos ecológicos e promover a conservação da</w:t>
      </w:r>
      <w:r>
        <w:rPr>
          <w:spacing w:val="-75"/>
          <w:sz w:val="28"/>
        </w:rPr>
        <w:t> </w:t>
      </w:r>
      <w:r>
        <w:rPr>
          <w:sz w:val="28"/>
        </w:rPr>
        <w:t>biodiversidade, bem como o abrigo e a proteção de fauna silvestre e</w:t>
      </w:r>
      <w:r>
        <w:rPr>
          <w:spacing w:val="-75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flora</w:t>
      </w:r>
      <w:r>
        <w:rPr>
          <w:spacing w:val="-2"/>
          <w:sz w:val="28"/>
        </w:rPr>
        <w:t> </w:t>
      </w:r>
      <w:r>
        <w:rPr>
          <w:sz w:val="28"/>
        </w:rPr>
        <w:t>nativa;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13" w:val="left" w:leader="none"/>
        </w:tabs>
        <w:spacing w:line="240" w:lineRule="auto" w:before="0" w:after="0"/>
        <w:ind w:left="100" w:right="241" w:firstLine="571"/>
        <w:jc w:val="left"/>
        <w:rPr>
          <w:sz w:val="28"/>
        </w:rPr>
      </w:pPr>
      <w:r>
        <w:rPr>
          <w:sz w:val="28"/>
        </w:rPr>
        <w:t>- área rural consolidada: área de imóvel rural com ocupação</w:t>
      </w:r>
      <w:r>
        <w:rPr>
          <w:spacing w:val="-75"/>
          <w:sz w:val="28"/>
        </w:rPr>
        <w:t> </w:t>
      </w:r>
      <w:r>
        <w:rPr>
          <w:sz w:val="28"/>
        </w:rPr>
        <w:t>antrópica preexistente a 22 de julho de 2008, com edificações,</w:t>
      </w:r>
      <w:r>
        <w:rPr>
          <w:spacing w:val="1"/>
          <w:sz w:val="28"/>
        </w:rPr>
        <w:t> </w:t>
      </w:r>
      <w:r>
        <w:rPr>
          <w:sz w:val="28"/>
        </w:rPr>
        <w:t>benfeitorias ou atividades agrossilvipastoris, admitida, neste último</w:t>
      </w:r>
      <w:r>
        <w:rPr>
          <w:spacing w:val="1"/>
          <w:sz w:val="28"/>
        </w:rPr>
        <w:t> </w:t>
      </w:r>
      <w:r>
        <w:rPr>
          <w:sz w:val="28"/>
        </w:rPr>
        <w:t>caso,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adoção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r>
        <w:rPr>
          <w:sz w:val="28"/>
        </w:rPr>
        <w:t>regime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pousio;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37" w:val="left" w:leader="none"/>
        </w:tabs>
        <w:spacing w:line="240" w:lineRule="auto" w:before="1" w:after="0"/>
        <w:ind w:left="100" w:right="269" w:firstLine="571"/>
        <w:jc w:val="left"/>
        <w:rPr>
          <w:sz w:val="28"/>
        </w:rPr>
      </w:pPr>
      <w:r>
        <w:rPr>
          <w:sz w:val="28"/>
        </w:rPr>
        <w:t>- pequena propriedade ou posse rural familiar: aquela</w:t>
      </w:r>
      <w:r>
        <w:rPr>
          <w:spacing w:val="1"/>
          <w:sz w:val="28"/>
        </w:rPr>
        <w:t> </w:t>
      </w:r>
      <w:r>
        <w:rPr>
          <w:sz w:val="28"/>
        </w:rPr>
        <w:t>explorada mediante o trabalho pessoal do agricultor familiar e</w:t>
      </w:r>
      <w:r>
        <w:rPr>
          <w:spacing w:val="1"/>
          <w:sz w:val="28"/>
        </w:rPr>
        <w:t> </w:t>
      </w:r>
      <w:r>
        <w:rPr>
          <w:sz w:val="28"/>
        </w:rPr>
        <w:t>empreendedor familiar rural, incluindo os assentamentos e projetos</w:t>
      </w:r>
      <w:r>
        <w:rPr>
          <w:spacing w:val="-75"/>
          <w:sz w:val="28"/>
        </w:rPr>
        <w:t> </w:t>
      </w:r>
      <w:r>
        <w:rPr>
          <w:sz w:val="28"/>
        </w:rPr>
        <w:t>de reforma agrária, e que atenda ao disposto no </w:t>
      </w:r>
      <w:hyperlink r:id="rId16">
        <w:r>
          <w:rPr>
            <w:sz w:val="28"/>
          </w:rPr>
          <w:t>art. 3º da Lei nº</w:t>
        </w:r>
      </w:hyperlink>
      <w:r>
        <w:rPr>
          <w:spacing w:val="1"/>
          <w:sz w:val="28"/>
        </w:rPr>
        <w:t> </w:t>
      </w:r>
      <w:hyperlink r:id="rId16">
        <w:r>
          <w:rPr>
            <w:sz w:val="28"/>
          </w:rPr>
          <w:t>11.326,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24</w:t>
        </w:r>
        <w:r>
          <w:rPr>
            <w:spacing w:val="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julho</w:t>
        </w:r>
        <w:r>
          <w:rPr>
            <w:spacing w:val="-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2006;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13" w:val="left" w:leader="none"/>
        </w:tabs>
        <w:spacing w:line="240" w:lineRule="auto" w:before="0" w:after="0"/>
        <w:ind w:left="100" w:right="291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uso</w:t>
      </w:r>
      <w:r>
        <w:rPr>
          <w:spacing w:val="2"/>
          <w:sz w:val="28"/>
        </w:rPr>
        <w:t> </w:t>
      </w:r>
      <w:r>
        <w:rPr>
          <w:sz w:val="28"/>
        </w:rPr>
        <w:t>alternativo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solo:</w:t>
      </w:r>
      <w:r>
        <w:rPr>
          <w:spacing w:val="-1"/>
          <w:sz w:val="28"/>
        </w:rPr>
        <w:t> </w:t>
      </w:r>
      <w:r>
        <w:rPr>
          <w:sz w:val="28"/>
        </w:rPr>
        <w:t>substituição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vegetação</w:t>
      </w:r>
      <w:r>
        <w:rPr>
          <w:spacing w:val="-2"/>
          <w:sz w:val="28"/>
        </w:rPr>
        <w:t> </w:t>
      </w:r>
      <w:r>
        <w:rPr>
          <w:sz w:val="28"/>
        </w:rPr>
        <w:t>nativa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74"/>
          <w:sz w:val="28"/>
        </w:rPr>
        <w:t> </w:t>
      </w:r>
      <w:r>
        <w:rPr>
          <w:sz w:val="28"/>
        </w:rPr>
        <w:t>formações sucessoras por outras coberturas do solo, como</w:t>
      </w:r>
      <w:r>
        <w:rPr>
          <w:spacing w:val="1"/>
          <w:sz w:val="28"/>
        </w:rPr>
        <w:t> </w:t>
      </w:r>
      <w:r>
        <w:rPr>
          <w:sz w:val="28"/>
        </w:rPr>
        <w:t>atividades</w:t>
      </w:r>
      <w:r>
        <w:rPr>
          <w:spacing w:val="-3"/>
          <w:sz w:val="28"/>
        </w:rPr>
        <w:t> </w:t>
      </w:r>
      <w:r>
        <w:rPr>
          <w:sz w:val="28"/>
        </w:rPr>
        <w:t>agropecuárias,</w:t>
      </w:r>
      <w:r>
        <w:rPr>
          <w:spacing w:val="-4"/>
          <w:sz w:val="28"/>
        </w:rPr>
        <w:t> </w:t>
      </w:r>
      <w:r>
        <w:rPr>
          <w:sz w:val="28"/>
        </w:rPr>
        <w:t>industriais,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geração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transmissão</w:t>
      </w:r>
      <w:r>
        <w:rPr>
          <w:spacing w:val="-3"/>
          <w:sz w:val="28"/>
        </w:rPr>
        <w:t> </w:t>
      </w:r>
      <w:r>
        <w:rPr>
          <w:sz w:val="28"/>
        </w:rPr>
        <w:t>de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329"/>
      </w:pPr>
      <w:r>
        <w:rPr/>
        <w:t>energia, de mineração e de transporte, assentamentos urbanos ou</w:t>
      </w:r>
      <w:r>
        <w:rPr>
          <w:spacing w:val="-76"/>
        </w:rPr>
        <w:t> </w:t>
      </w:r>
      <w:r>
        <w:rPr/>
        <w:t>outras</w:t>
      </w:r>
      <w:r>
        <w:rPr>
          <w:spacing w:val="-3"/>
        </w:rPr>
        <w:t> </w:t>
      </w:r>
      <w:r>
        <w:rPr/>
        <w:t>formas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ocupação</w:t>
      </w:r>
      <w:r>
        <w:rPr>
          <w:spacing w:val="-2"/>
        </w:rPr>
        <w:t> </w:t>
      </w:r>
      <w:r>
        <w:rPr/>
        <w:t>humana;</w:t>
      </w: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0" w:lineRule="auto" w:before="267" w:after="0"/>
        <w:ind w:left="100" w:right="319" w:firstLine="571"/>
        <w:jc w:val="left"/>
        <w:rPr>
          <w:sz w:val="28"/>
        </w:rPr>
      </w:pPr>
      <w:r>
        <w:rPr>
          <w:sz w:val="28"/>
        </w:rPr>
        <w:t>- manejo sustentável: administração da vegetação natural</w:t>
      </w:r>
      <w:r>
        <w:rPr>
          <w:spacing w:val="1"/>
          <w:sz w:val="28"/>
        </w:rPr>
        <w:t> </w:t>
      </w:r>
      <w:r>
        <w:rPr>
          <w:sz w:val="28"/>
        </w:rPr>
        <w:t>para a obtenção de benefícios econômicos, sociais e ambientais,</w:t>
      </w:r>
      <w:r>
        <w:rPr>
          <w:spacing w:val="1"/>
          <w:sz w:val="28"/>
        </w:rPr>
        <w:t> </w:t>
      </w:r>
      <w:r>
        <w:rPr>
          <w:sz w:val="28"/>
        </w:rPr>
        <w:t>respeitando-se os mecanismos de sustentação do ecossistema</w:t>
      </w:r>
      <w:r>
        <w:rPr>
          <w:spacing w:val="1"/>
          <w:sz w:val="28"/>
        </w:rPr>
        <w:t> </w:t>
      </w:r>
      <w:r>
        <w:rPr>
          <w:sz w:val="28"/>
        </w:rPr>
        <w:t>objeto do manejo e considerando-se, cumulativa ou</w:t>
      </w:r>
      <w:r>
        <w:rPr>
          <w:spacing w:val="1"/>
          <w:sz w:val="28"/>
        </w:rPr>
        <w:t> </w:t>
      </w:r>
      <w:r>
        <w:rPr>
          <w:sz w:val="28"/>
        </w:rPr>
        <w:t>alternativamente,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utilização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múltiplas</w:t>
      </w:r>
      <w:r>
        <w:rPr>
          <w:spacing w:val="-4"/>
          <w:sz w:val="28"/>
        </w:rPr>
        <w:t> </w:t>
      </w:r>
      <w:r>
        <w:rPr>
          <w:sz w:val="28"/>
        </w:rPr>
        <w:t>espécies</w:t>
      </w:r>
      <w:r>
        <w:rPr>
          <w:spacing w:val="-3"/>
          <w:sz w:val="28"/>
        </w:rPr>
        <w:t> </w:t>
      </w:r>
      <w:r>
        <w:rPr>
          <w:sz w:val="28"/>
        </w:rPr>
        <w:t>madeireiras</w:t>
      </w:r>
      <w:r>
        <w:rPr>
          <w:spacing w:val="-4"/>
          <w:sz w:val="28"/>
        </w:rPr>
        <w:t> </w:t>
      </w:r>
      <w:r>
        <w:rPr>
          <w:sz w:val="28"/>
        </w:rPr>
        <w:t>ou</w:t>
      </w:r>
      <w:r>
        <w:rPr>
          <w:spacing w:val="-74"/>
          <w:sz w:val="28"/>
        </w:rPr>
        <w:t> </w:t>
      </w:r>
      <w:r>
        <w:rPr>
          <w:sz w:val="28"/>
        </w:rPr>
        <w:t>não, de múltiplos produtos e subprodutos da flora, bem como a</w:t>
      </w:r>
      <w:r>
        <w:rPr>
          <w:spacing w:val="1"/>
          <w:sz w:val="28"/>
        </w:rPr>
        <w:t> </w:t>
      </w:r>
      <w:r>
        <w:rPr>
          <w:sz w:val="28"/>
        </w:rPr>
        <w:t>utilização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outros</w:t>
      </w:r>
      <w:r>
        <w:rPr>
          <w:spacing w:val="-2"/>
          <w:sz w:val="28"/>
        </w:rPr>
        <w:t> </w:t>
      </w:r>
      <w:r>
        <w:rPr>
          <w:sz w:val="28"/>
        </w:rPr>
        <w:t>bens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serviços;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169" w:val="left" w:leader="none"/>
          <w:tab w:pos="3737" w:val="left" w:leader="none"/>
        </w:tabs>
        <w:spacing w:line="240" w:lineRule="auto" w:before="0" w:after="0"/>
        <w:ind w:left="1169" w:right="0" w:hanging="497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utilidade</w:t>
      </w:r>
      <w:r>
        <w:rPr>
          <w:spacing w:val="-2"/>
          <w:sz w:val="28"/>
        </w:rPr>
        <w:t> </w:t>
      </w:r>
      <w:r>
        <w:rPr>
          <w:sz w:val="28"/>
        </w:rPr>
        <w:t>pública:</w:t>
        <w:tab/>
      </w:r>
      <w:hyperlink r:id="rId17">
        <w:r>
          <w:rPr>
            <w:sz w:val="28"/>
          </w:rPr>
          <w:t>(Vide</w:t>
        </w:r>
        <w:r>
          <w:rPr>
            <w:spacing w:val="-3"/>
            <w:sz w:val="28"/>
          </w:rPr>
          <w:t> </w:t>
        </w:r>
        <w:r>
          <w:rPr>
            <w:sz w:val="28"/>
          </w:rPr>
          <w:t>ADIN</w:t>
        </w:r>
        <w:r>
          <w:rPr>
            <w:spacing w:val="-1"/>
            <w:sz w:val="28"/>
          </w:rPr>
          <w:t> </w:t>
        </w:r>
        <w:r>
          <w:rPr>
            <w:sz w:val="28"/>
          </w:rPr>
          <w:t>Nº</w:t>
        </w:r>
        <w:r>
          <w:rPr>
            <w:spacing w:val="-2"/>
            <w:sz w:val="28"/>
          </w:rPr>
          <w:t> </w:t>
        </w:r>
        <w:r>
          <w:rPr>
            <w:sz w:val="28"/>
          </w:rPr>
          <w:t>4.903)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7" w:val="left" w:leader="none"/>
        </w:tabs>
        <w:spacing w:line="240" w:lineRule="auto" w:before="0" w:after="0"/>
        <w:ind w:left="996" w:right="0" w:hanging="325"/>
        <w:jc w:val="left"/>
        <w:rPr>
          <w:sz w:val="28"/>
        </w:rPr>
      </w:pP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atividades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segurança</w:t>
      </w:r>
      <w:r>
        <w:rPr>
          <w:spacing w:val="-3"/>
          <w:sz w:val="28"/>
        </w:rPr>
        <w:t> </w:t>
      </w:r>
      <w:r>
        <w:rPr>
          <w:sz w:val="28"/>
        </w:rPr>
        <w:t>nacional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proteção</w:t>
      </w:r>
      <w:r>
        <w:rPr>
          <w:spacing w:val="-2"/>
          <w:sz w:val="28"/>
        </w:rPr>
        <w:t> </w:t>
      </w:r>
      <w:r>
        <w:rPr>
          <w:sz w:val="28"/>
        </w:rPr>
        <w:t>sanitária;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7" w:val="left" w:leader="none"/>
          <w:tab w:pos="6062" w:val="left" w:leader="none"/>
        </w:tabs>
        <w:spacing w:line="240" w:lineRule="auto" w:before="0" w:after="0"/>
        <w:ind w:left="100" w:right="347" w:firstLine="571"/>
        <w:jc w:val="left"/>
        <w:rPr>
          <w:sz w:val="28"/>
        </w:rPr>
      </w:pPr>
      <w:r>
        <w:rPr>
          <w:sz w:val="28"/>
        </w:rPr>
        <w:t>as obras de infraestrutura destinadas às concessões e aos</w:t>
      </w:r>
      <w:r>
        <w:rPr>
          <w:spacing w:val="-75"/>
          <w:sz w:val="28"/>
        </w:rPr>
        <w:t> </w:t>
      </w:r>
      <w:r>
        <w:rPr>
          <w:sz w:val="28"/>
        </w:rPr>
        <w:t>serviços públicos de transporte, sistema viário, inclusive aquele</w:t>
      </w:r>
      <w:r>
        <w:rPr>
          <w:spacing w:val="1"/>
          <w:sz w:val="28"/>
        </w:rPr>
        <w:t> </w:t>
      </w:r>
      <w:r>
        <w:rPr>
          <w:sz w:val="28"/>
        </w:rPr>
        <w:t>necessário aos parcelamentos de solo urbano aprovados pelos</w:t>
      </w:r>
      <w:r>
        <w:rPr>
          <w:spacing w:val="1"/>
          <w:sz w:val="28"/>
        </w:rPr>
        <w:t> </w:t>
      </w:r>
      <w:r>
        <w:rPr>
          <w:sz w:val="28"/>
        </w:rPr>
        <w:t>Municípios, saneamento, </w:t>
      </w:r>
      <w:hyperlink r:id="rId18">
        <w:r>
          <w:rPr>
            <w:strike/>
            <w:sz w:val="28"/>
          </w:rPr>
          <w:t>gestão de resíduos </w:t>
        </w:r>
      </w:hyperlink>
      <w:r>
        <w:rPr>
          <w:strike/>
          <w:sz w:val="28"/>
        </w:rPr>
        <w:t>, </w:t>
      </w:r>
      <w:r>
        <w:rPr>
          <w:strike w:val="0"/>
          <w:sz w:val="28"/>
        </w:rPr>
        <w:t>energia,</w:t>
      </w:r>
      <w:r>
        <w:rPr>
          <w:strike w:val="0"/>
          <w:spacing w:val="1"/>
          <w:sz w:val="28"/>
        </w:rPr>
        <w:t> </w:t>
      </w:r>
      <w:r>
        <w:rPr>
          <w:strike w:val="0"/>
          <w:sz w:val="28"/>
        </w:rPr>
        <w:t>telecomunicações, radiodifusão, </w:t>
      </w:r>
      <w:hyperlink r:id="rId18">
        <w:r>
          <w:rPr>
            <w:strike/>
            <w:sz w:val="28"/>
          </w:rPr>
          <w:t>instalações necessárias à</w:t>
        </w:r>
      </w:hyperlink>
      <w:r>
        <w:rPr>
          <w:strike w:val="0"/>
          <w:spacing w:val="1"/>
          <w:sz w:val="28"/>
        </w:rPr>
        <w:t> </w:t>
      </w:r>
      <w:hyperlink r:id="rId18">
        <w:r>
          <w:rPr>
            <w:strike/>
            <w:sz w:val="28"/>
          </w:rPr>
          <w:t>realização de competições esportivas estaduais, nacionais ou</w:t>
        </w:r>
      </w:hyperlink>
      <w:r>
        <w:rPr>
          <w:strike w:val="0"/>
          <w:spacing w:val="1"/>
          <w:sz w:val="28"/>
        </w:rPr>
        <w:t> </w:t>
      </w:r>
      <w:hyperlink r:id="rId18">
        <w:r>
          <w:rPr>
            <w:strike/>
            <w:sz w:val="28"/>
          </w:rPr>
          <w:t>internacionais </w:t>
        </w:r>
      </w:hyperlink>
      <w:r>
        <w:rPr>
          <w:strike/>
          <w:sz w:val="28"/>
        </w:rPr>
        <w:t>,</w:t>
      </w:r>
      <w:r>
        <w:rPr>
          <w:strike w:val="0"/>
          <w:sz w:val="28"/>
        </w:rPr>
        <w:t> bem como mineração, exceto, neste último caso, a</w:t>
      </w:r>
      <w:r>
        <w:rPr>
          <w:strike w:val="0"/>
          <w:spacing w:val="-75"/>
          <w:sz w:val="28"/>
        </w:rPr>
        <w:t> </w:t>
      </w:r>
      <w:r>
        <w:rPr>
          <w:strike w:val="0"/>
          <w:sz w:val="28"/>
        </w:rPr>
        <w:t>extração</w:t>
      </w:r>
      <w:r>
        <w:rPr>
          <w:strike w:val="0"/>
          <w:spacing w:val="-3"/>
          <w:sz w:val="28"/>
        </w:rPr>
        <w:t> </w:t>
      </w:r>
      <w:r>
        <w:rPr>
          <w:strike w:val="0"/>
          <w:sz w:val="28"/>
        </w:rPr>
        <w:t>de</w:t>
      </w:r>
      <w:r>
        <w:rPr>
          <w:strike w:val="0"/>
          <w:spacing w:val="-2"/>
          <w:sz w:val="28"/>
        </w:rPr>
        <w:t> </w:t>
      </w:r>
      <w:r>
        <w:rPr>
          <w:strike w:val="0"/>
          <w:sz w:val="28"/>
        </w:rPr>
        <w:t>areia, argila,</w:t>
      </w:r>
      <w:r>
        <w:rPr>
          <w:strike w:val="0"/>
          <w:spacing w:val="-4"/>
          <w:sz w:val="28"/>
        </w:rPr>
        <w:t> </w:t>
      </w:r>
      <w:r>
        <w:rPr>
          <w:strike w:val="0"/>
          <w:sz w:val="28"/>
        </w:rPr>
        <w:t>saibro</w:t>
      </w:r>
      <w:r>
        <w:rPr>
          <w:strike w:val="0"/>
          <w:spacing w:val="1"/>
          <w:sz w:val="28"/>
        </w:rPr>
        <w:t> </w:t>
      </w:r>
      <w:r>
        <w:rPr>
          <w:strike w:val="0"/>
          <w:sz w:val="28"/>
        </w:rPr>
        <w:t>e</w:t>
      </w:r>
      <w:r>
        <w:rPr>
          <w:strike w:val="0"/>
          <w:spacing w:val="-2"/>
          <w:sz w:val="28"/>
        </w:rPr>
        <w:t> </w:t>
      </w:r>
      <w:r>
        <w:rPr>
          <w:strike w:val="0"/>
          <w:sz w:val="28"/>
        </w:rPr>
        <w:t>cascalho;</w:t>
        <w:tab/>
      </w:r>
      <w:hyperlink r:id="rId19">
        <w:r>
          <w:rPr>
            <w:strike w:val="0"/>
            <w:sz w:val="28"/>
          </w:rPr>
          <w:t>(Vide</w:t>
        </w:r>
        <w:r>
          <w:rPr>
            <w:strike w:val="0"/>
            <w:spacing w:val="-2"/>
            <w:sz w:val="28"/>
          </w:rPr>
          <w:t> </w:t>
        </w:r>
        <w:r>
          <w:rPr>
            <w:strike w:val="0"/>
            <w:sz w:val="28"/>
          </w:rPr>
          <w:t>ADC</w:t>
        </w:r>
        <w:r>
          <w:rPr>
            <w:strike w:val="0"/>
            <w:spacing w:val="-2"/>
            <w:sz w:val="28"/>
          </w:rPr>
          <w:t> </w:t>
        </w:r>
        <w:r>
          <w:rPr>
            <w:strike w:val="0"/>
            <w:sz w:val="28"/>
          </w:rPr>
          <w:t>Nº</w:t>
        </w:r>
      </w:hyperlink>
    </w:p>
    <w:p>
      <w:pPr>
        <w:pStyle w:val="BodyText"/>
        <w:tabs>
          <w:tab w:pos="1048" w:val="left" w:leader="none"/>
        </w:tabs>
        <w:spacing w:before="5"/>
      </w:pPr>
      <w:hyperlink r:id="rId19">
        <w:r>
          <w:rPr/>
          <w:t>42)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40" w:lineRule="auto" w:before="0" w:after="0"/>
        <w:ind w:left="980" w:right="0" w:hanging="309"/>
        <w:jc w:val="left"/>
        <w:rPr>
          <w:sz w:val="28"/>
        </w:rPr>
      </w:pPr>
      <w:r>
        <w:rPr>
          <w:sz w:val="28"/>
        </w:rPr>
        <w:t>atividades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obras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defesa</w:t>
      </w:r>
      <w:r>
        <w:rPr>
          <w:spacing w:val="2"/>
          <w:sz w:val="28"/>
        </w:rPr>
        <w:t> </w:t>
      </w:r>
      <w:r>
        <w:rPr>
          <w:sz w:val="28"/>
        </w:rPr>
        <w:t>civil;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97" w:val="left" w:leader="none"/>
        </w:tabs>
        <w:spacing w:line="242" w:lineRule="auto" w:before="0" w:after="0"/>
        <w:ind w:left="100" w:right="441" w:firstLine="571"/>
        <w:jc w:val="left"/>
        <w:rPr>
          <w:sz w:val="28"/>
        </w:rPr>
      </w:pPr>
      <w:r>
        <w:rPr>
          <w:sz w:val="28"/>
        </w:rPr>
        <w:t>atividades que comprovadamente proporcionem melhorias</w:t>
      </w:r>
      <w:r>
        <w:rPr>
          <w:spacing w:val="-75"/>
          <w:sz w:val="28"/>
        </w:rPr>
        <w:t> </w:t>
      </w:r>
      <w:r>
        <w:rPr>
          <w:sz w:val="28"/>
        </w:rPr>
        <w:t>na proteção das funções ambientais referidas no inciso II deste</w:t>
      </w:r>
      <w:r>
        <w:rPr>
          <w:spacing w:val="1"/>
          <w:sz w:val="28"/>
        </w:rPr>
        <w:t> </w:t>
      </w:r>
      <w:r>
        <w:rPr>
          <w:sz w:val="28"/>
        </w:rPr>
        <w:t>artigo;</w:t>
      </w:r>
    </w:p>
    <w:p>
      <w:pPr>
        <w:pStyle w:val="ListParagraph"/>
        <w:numPr>
          <w:ilvl w:val="0"/>
          <w:numId w:val="4"/>
        </w:numPr>
        <w:tabs>
          <w:tab w:pos="997" w:val="left" w:leader="none"/>
        </w:tabs>
        <w:spacing w:line="242" w:lineRule="auto" w:before="269" w:after="0"/>
        <w:ind w:left="100" w:right="236" w:firstLine="571"/>
        <w:jc w:val="left"/>
        <w:rPr>
          <w:sz w:val="28"/>
        </w:rPr>
      </w:pPr>
      <w:r>
        <w:rPr>
          <w:sz w:val="28"/>
        </w:rPr>
        <w:t>outras atividades similares devidamente caracterizadas e</w:t>
      </w:r>
      <w:r>
        <w:rPr>
          <w:spacing w:val="1"/>
          <w:sz w:val="28"/>
        </w:rPr>
        <w:t> </w:t>
      </w:r>
      <w:r>
        <w:rPr>
          <w:sz w:val="28"/>
        </w:rPr>
        <w:t>motivadas em procedimento administrativo próprio, quando inexistir</w:t>
      </w:r>
      <w:r>
        <w:rPr>
          <w:spacing w:val="-75"/>
          <w:sz w:val="28"/>
        </w:rPr>
        <w:t> </w:t>
      </w:r>
      <w:r>
        <w:rPr>
          <w:sz w:val="28"/>
        </w:rPr>
        <w:t>alternativa técnica e locacional ao empreendimento proposto,</w:t>
      </w:r>
      <w:r>
        <w:rPr>
          <w:spacing w:val="1"/>
          <w:sz w:val="28"/>
        </w:rPr>
        <w:t> </w:t>
      </w:r>
      <w:r>
        <w:rPr>
          <w:sz w:val="28"/>
        </w:rPr>
        <w:t>definidas</w:t>
      </w:r>
      <w:r>
        <w:rPr>
          <w:spacing w:val="-3"/>
          <w:sz w:val="28"/>
        </w:rPr>
        <w:t> </w:t>
      </w:r>
      <w:r>
        <w:rPr>
          <w:sz w:val="28"/>
        </w:rPr>
        <w:t>em ato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Chefe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Poder</w:t>
      </w:r>
      <w:r>
        <w:rPr>
          <w:spacing w:val="-3"/>
          <w:sz w:val="28"/>
        </w:rPr>
        <w:t> </w:t>
      </w:r>
      <w:r>
        <w:rPr>
          <w:sz w:val="28"/>
        </w:rPr>
        <w:t>Executivo</w:t>
      </w:r>
      <w:r>
        <w:rPr>
          <w:spacing w:val="-2"/>
          <w:sz w:val="28"/>
        </w:rPr>
        <w:t> </w:t>
      </w:r>
      <w:r>
        <w:rPr>
          <w:sz w:val="28"/>
        </w:rPr>
        <w:t>federal;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013" w:val="left" w:leader="none"/>
          <w:tab w:pos="3425" w:val="left" w:leader="none"/>
        </w:tabs>
        <w:spacing w:line="240" w:lineRule="auto" w:before="0" w:after="0"/>
        <w:ind w:left="1013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interesse</w:t>
      </w:r>
      <w:r>
        <w:rPr>
          <w:spacing w:val="-2"/>
          <w:sz w:val="28"/>
        </w:rPr>
        <w:t> </w:t>
      </w:r>
      <w:r>
        <w:rPr>
          <w:sz w:val="28"/>
        </w:rPr>
        <w:t>social:</w:t>
        <w:tab/>
      </w:r>
      <w:hyperlink r:id="rId17">
        <w:r>
          <w:rPr>
            <w:sz w:val="28"/>
          </w:rPr>
          <w:t>(Vide</w:t>
        </w:r>
        <w:r>
          <w:rPr>
            <w:spacing w:val="-2"/>
            <w:sz w:val="28"/>
          </w:rPr>
          <w:t> </w:t>
        </w:r>
        <w:r>
          <w:rPr>
            <w:sz w:val="28"/>
          </w:rPr>
          <w:t>ADIN</w:t>
        </w:r>
        <w:r>
          <w:rPr>
            <w:spacing w:val="-2"/>
            <w:sz w:val="28"/>
          </w:rPr>
          <w:t> </w:t>
        </w:r>
        <w:r>
          <w:rPr>
            <w:sz w:val="28"/>
          </w:rPr>
          <w:t>Nº</w:t>
        </w:r>
        <w:r>
          <w:rPr>
            <w:spacing w:val="-2"/>
            <w:sz w:val="28"/>
          </w:rPr>
          <w:t> </w:t>
        </w:r>
        <w:r>
          <w:rPr>
            <w:sz w:val="28"/>
          </w:rPr>
          <w:t>4.903)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97" w:val="left" w:leader="none"/>
        </w:tabs>
        <w:spacing w:line="240" w:lineRule="auto" w:before="0" w:after="0"/>
        <w:ind w:left="100" w:right="147" w:firstLine="571"/>
        <w:jc w:val="left"/>
        <w:rPr>
          <w:sz w:val="28"/>
        </w:rPr>
      </w:pPr>
      <w:r>
        <w:rPr>
          <w:sz w:val="28"/>
        </w:rPr>
        <w:t>as atividades imprescindíveis à proteção da integridade da</w:t>
      </w:r>
      <w:r>
        <w:rPr>
          <w:spacing w:val="1"/>
          <w:sz w:val="28"/>
        </w:rPr>
        <w:t> </w:t>
      </w:r>
      <w:r>
        <w:rPr>
          <w:sz w:val="28"/>
        </w:rPr>
        <w:t>vegetação</w:t>
      </w:r>
      <w:r>
        <w:rPr>
          <w:spacing w:val="-3"/>
          <w:sz w:val="28"/>
        </w:rPr>
        <w:t> </w:t>
      </w:r>
      <w:r>
        <w:rPr>
          <w:sz w:val="28"/>
        </w:rPr>
        <w:t>nativa, tais</w:t>
      </w:r>
      <w:r>
        <w:rPr>
          <w:spacing w:val="-2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prevenção,</w:t>
      </w:r>
      <w:r>
        <w:rPr>
          <w:spacing w:val="-5"/>
          <w:sz w:val="28"/>
        </w:rPr>
        <w:t> </w:t>
      </w:r>
      <w:r>
        <w:rPr>
          <w:sz w:val="28"/>
        </w:rPr>
        <w:t>combate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controle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fogo,</w:t>
      </w:r>
      <w:r>
        <w:rPr>
          <w:spacing w:val="-75"/>
          <w:sz w:val="28"/>
        </w:rPr>
        <w:t> </w:t>
      </w:r>
      <w:r>
        <w:rPr>
          <w:sz w:val="28"/>
        </w:rPr>
        <w:t>controle da erosão, erradicação de invasoras e proteção de plantios</w:t>
      </w:r>
      <w:r>
        <w:rPr>
          <w:spacing w:val="-75"/>
          <w:sz w:val="28"/>
        </w:rPr>
        <w:t> </w:t>
      </w:r>
      <w:r>
        <w:rPr>
          <w:sz w:val="28"/>
        </w:rPr>
        <w:t>com espécies</w:t>
      </w:r>
      <w:r>
        <w:rPr>
          <w:spacing w:val="-2"/>
          <w:sz w:val="28"/>
        </w:rPr>
        <w:t> </w:t>
      </w:r>
      <w:r>
        <w:rPr>
          <w:sz w:val="28"/>
        </w:rPr>
        <w:t>nativas;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5"/>
        </w:numPr>
        <w:tabs>
          <w:tab w:pos="997" w:val="left" w:leader="none"/>
        </w:tabs>
        <w:spacing w:line="242" w:lineRule="auto" w:before="78" w:after="0"/>
        <w:ind w:left="100" w:right="229" w:firstLine="571"/>
        <w:jc w:val="left"/>
        <w:rPr>
          <w:sz w:val="28"/>
        </w:rPr>
      </w:pPr>
      <w:r>
        <w:rPr>
          <w:sz w:val="28"/>
        </w:rPr>
        <w:t>a exploração agroflorestal sustentável praticada na pequena</w:t>
      </w:r>
      <w:r>
        <w:rPr>
          <w:spacing w:val="-76"/>
          <w:sz w:val="28"/>
        </w:rPr>
        <w:t> </w:t>
      </w:r>
      <w:r>
        <w:rPr>
          <w:sz w:val="28"/>
        </w:rPr>
        <w:t>propriedade ou posse rural familiar ou por povos e comunidades</w:t>
      </w:r>
      <w:r>
        <w:rPr>
          <w:spacing w:val="1"/>
          <w:sz w:val="28"/>
        </w:rPr>
        <w:t> </w:t>
      </w:r>
      <w:r>
        <w:rPr>
          <w:sz w:val="28"/>
        </w:rPr>
        <w:t>tradicionais, desde que não descaracterize a cobertura vegetal</w:t>
      </w:r>
      <w:r>
        <w:rPr>
          <w:spacing w:val="1"/>
          <w:sz w:val="28"/>
        </w:rPr>
        <w:t> </w:t>
      </w:r>
      <w:r>
        <w:rPr>
          <w:sz w:val="28"/>
        </w:rPr>
        <w:t>existente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prejudique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função</w:t>
      </w:r>
      <w:r>
        <w:rPr>
          <w:spacing w:val="-2"/>
          <w:sz w:val="28"/>
        </w:rPr>
        <w:t> </w:t>
      </w:r>
      <w:r>
        <w:rPr>
          <w:sz w:val="28"/>
        </w:rPr>
        <w:t>ambiental da</w:t>
      </w:r>
      <w:r>
        <w:rPr>
          <w:spacing w:val="-2"/>
          <w:sz w:val="28"/>
        </w:rPr>
        <w:t> </w:t>
      </w:r>
      <w:r>
        <w:rPr>
          <w:sz w:val="28"/>
        </w:rPr>
        <w:t>área;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42" w:lineRule="auto" w:before="267" w:after="0"/>
        <w:ind w:left="100" w:right="166" w:firstLine="571"/>
        <w:jc w:val="left"/>
        <w:rPr>
          <w:sz w:val="28"/>
        </w:rPr>
      </w:pPr>
      <w:r>
        <w:rPr>
          <w:sz w:val="28"/>
        </w:rPr>
        <w:t>a implantação de infraestrutura pública destinada a esportes,</w:t>
      </w:r>
      <w:r>
        <w:rPr>
          <w:spacing w:val="-75"/>
          <w:sz w:val="28"/>
        </w:rPr>
        <w:t> </w:t>
      </w:r>
      <w:r>
        <w:rPr>
          <w:sz w:val="28"/>
        </w:rPr>
        <w:t>lazer e atividades educacionais e culturais ao ar livre em áreas</w:t>
      </w:r>
      <w:r>
        <w:rPr>
          <w:spacing w:val="1"/>
          <w:sz w:val="28"/>
        </w:rPr>
        <w:t> </w:t>
      </w:r>
      <w:r>
        <w:rPr>
          <w:sz w:val="28"/>
        </w:rPr>
        <w:t>urbanas e rurais consolidadas, observadas as condições</w:t>
      </w:r>
      <w:r>
        <w:rPr>
          <w:spacing w:val="1"/>
          <w:sz w:val="28"/>
        </w:rPr>
        <w:t> </w:t>
      </w:r>
      <w:r>
        <w:rPr>
          <w:sz w:val="28"/>
        </w:rPr>
        <w:t>estabelecidas</w:t>
      </w:r>
      <w:r>
        <w:rPr>
          <w:spacing w:val="-2"/>
          <w:sz w:val="28"/>
        </w:rPr>
        <w:t> </w:t>
      </w:r>
      <w:r>
        <w:rPr>
          <w:sz w:val="28"/>
        </w:rPr>
        <w:t>nesta</w:t>
      </w:r>
      <w:r>
        <w:rPr>
          <w:spacing w:val="-3"/>
          <w:sz w:val="28"/>
        </w:rPr>
        <w:t> </w:t>
      </w:r>
      <w:r>
        <w:rPr>
          <w:sz w:val="28"/>
        </w:rPr>
        <w:t>Lei;</w:t>
      </w:r>
    </w:p>
    <w:p>
      <w:pPr>
        <w:pStyle w:val="ListParagraph"/>
        <w:numPr>
          <w:ilvl w:val="0"/>
          <w:numId w:val="5"/>
        </w:numPr>
        <w:tabs>
          <w:tab w:pos="997" w:val="left" w:leader="none"/>
        </w:tabs>
        <w:spacing w:line="242" w:lineRule="auto" w:before="268" w:after="0"/>
        <w:ind w:left="100" w:right="600" w:firstLine="571"/>
        <w:jc w:val="left"/>
        <w:rPr>
          <w:sz w:val="28"/>
        </w:rPr>
      </w:pPr>
      <w:r>
        <w:rPr>
          <w:sz w:val="28"/>
        </w:rPr>
        <w:t>a regularização fundiária de assentamentos humanos</w:t>
      </w:r>
      <w:r>
        <w:rPr>
          <w:spacing w:val="1"/>
          <w:sz w:val="28"/>
        </w:rPr>
        <w:t> </w:t>
      </w:r>
      <w:r>
        <w:rPr>
          <w:sz w:val="28"/>
        </w:rPr>
        <w:t>ocupados</w:t>
      </w:r>
      <w:r>
        <w:rPr>
          <w:spacing w:val="-3"/>
          <w:sz w:val="28"/>
        </w:rPr>
        <w:t> </w:t>
      </w:r>
      <w:r>
        <w:rPr>
          <w:sz w:val="28"/>
        </w:rPr>
        <w:t>predominantemente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população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baixa</w:t>
      </w:r>
      <w:r>
        <w:rPr>
          <w:spacing w:val="-2"/>
          <w:sz w:val="28"/>
        </w:rPr>
        <w:t> </w:t>
      </w:r>
      <w:r>
        <w:rPr>
          <w:sz w:val="28"/>
        </w:rPr>
        <w:t>renda</w:t>
      </w:r>
      <w:r>
        <w:rPr>
          <w:spacing w:val="-3"/>
          <w:sz w:val="28"/>
        </w:rPr>
        <w:t> </w:t>
      </w:r>
      <w:r>
        <w:rPr>
          <w:sz w:val="28"/>
        </w:rPr>
        <w:t>em</w:t>
      </w:r>
      <w:r>
        <w:rPr>
          <w:spacing w:val="-75"/>
          <w:sz w:val="28"/>
        </w:rPr>
        <w:t> </w:t>
      </w:r>
      <w:r>
        <w:rPr>
          <w:sz w:val="28"/>
        </w:rPr>
        <w:t>áreas urbanas consolidadas, observadas as condições</w:t>
      </w:r>
      <w:r>
        <w:rPr>
          <w:spacing w:val="1"/>
          <w:sz w:val="28"/>
        </w:rPr>
        <w:t> </w:t>
      </w:r>
      <w:r>
        <w:rPr>
          <w:sz w:val="28"/>
        </w:rPr>
        <w:t>estabelecidas</w:t>
      </w:r>
      <w:r>
        <w:rPr>
          <w:spacing w:val="-3"/>
          <w:sz w:val="28"/>
        </w:rPr>
        <w:t> </w:t>
      </w:r>
      <w:r>
        <w:rPr>
          <w:sz w:val="28"/>
        </w:rPr>
        <w:t>na</w:t>
      </w:r>
      <w:r>
        <w:rPr>
          <w:spacing w:val="-1"/>
          <w:sz w:val="28"/>
        </w:rPr>
        <w:t> </w:t>
      </w:r>
      <w:hyperlink r:id="rId20">
        <w:r>
          <w:rPr>
            <w:sz w:val="28"/>
          </w:rPr>
          <w:t>Lei nº 11.977, de</w:t>
        </w:r>
        <w:r>
          <w:rPr>
            <w:spacing w:val="-2"/>
            <w:sz w:val="28"/>
          </w:rPr>
          <w:t> </w:t>
        </w:r>
        <w:r>
          <w:rPr>
            <w:sz w:val="28"/>
          </w:rPr>
          <w:t>7</w:t>
        </w:r>
        <w:r>
          <w:rPr>
            <w:spacing w:val="-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julho</w:t>
        </w:r>
        <w:r>
          <w:rPr>
            <w:spacing w:val="-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2009;</w:t>
        </w:r>
      </w:hyperlink>
    </w:p>
    <w:p>
      <w:pPr>
        <w:pStyle w:val="ListParagraph"/>
        <w:numPr>
          <w:ilvl w:val="0"/>
          <w:numId w:val="5"/>
        </w:numPr>
        <w:tabs>
          <w:tab w:pos="997" w:val="left" w:leader="none"/>
        </w:tabs>
        <w:spacing w:line="242" w:lineRule="auto" w:before="267" w:after="0"/>
        <w:ind w:left="100" w:right="362" w:firstLine="571"/>
        <w:jc w:val="left"/>
        <w:rPr>
          <w:sz w:val="28"/>
        </w:rPr>
      </w:pPr>
      <w:r>
        <w:rPr>
          <w:sz w:val="28"/>
        </w:rPr>
        <w:t>implantação de instalações necessárias à captação e</w:t>
      </w:r>
      <w:r>
        <w:rPr>
          <w:spacing w:val="1"/>
          <w:sz w:val="28"/>
        </w:rPr>
        <w:t> </w:t>
      </w:r>
      <w:r>
        <w:rPr>
          <w:sz w:val="28"/>
        </w:rPr>
        <w:t>condução de água e de efluentes tratados para projetos cujos</w:t>
      </w:r>
      <w:r>
        <w:rPr>
          <w:spacing w:val="1"/>
          <w:sz w:val="28"/>
        </w:rPr>
        <w:t> </w:t>
      </w:r>
      <w:r>
        <w:rPr>
          <w:sz w:val="28"/>
        </w:rPr>
        <w:t>recursos</w:t>
      </w:r>
      <w:r>
        <w:rPr>
          <w:spacing w:val="-4"/>
          <w:sz w:val="28"/>
        </w:rPr>
        <w:t> </w:t>
      </w:r>
      <w:r>
        <w:rPr>
          <w:sz w:val="28"/>
        </w:rPr>
        <w:t>hídricos</w:t>
      </w:r>
      <w:r>
        <w:rPr>
          <w:spacing w:val="-3"/>
          <w:sz w:val="28"/>
        </w:rPr>
        <w:t> </w:t>
      </w:r>
      <w:r>
        <w:rPr>
          <w:sz w:val="28"/>
        </w:rPr>
        <w:t>são</w:t>
      </w:r>
      <w:r>
        <w:rPr>
          <w:spacing w:val="1"/>
          <w:sz w:val="28"/>
        </w:rPr>
        <w:t> </w:t>
      </w:r>
      <w:r>
        <w:rPr>
          <w:sz w:val="28"/>
        </w:rPr>
        <w:t>partes</w:t>
      </w:r>
      <w:r>
        <w:rPr>
          <w:spacing w:val="1"/>
          <w:sz w:val="28"/>
        </w:rPr>
        <w:t> </w:t>
      </w:r>
      <w:r>
        <w:rPr>
          <w:sz w:val="28"/>
        </w:rPr>
        <w:t>integrantes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essenciais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atividade;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917" w:val="left" w:leader="none"/>
        </w:tabs>
        <w:spacing w:line="242" w:lineRule="auto" w:before="0" w:after="0"/>
        <w:ind w:left="100" w:right="353" w:firstLine="571"/>
        <w:jc w:val="left"/>
        <w:rPr>
          <w:sz w:val="28"/>
        </w:rPr>
      </w:pPr>
      <w:r>
        <w:rPr>
          <w:sz w:val="28"/>
        </w:rPr>
        <w:t>as atividades de pesquisa e extração de areia, argila, saibro</w:t>
      </w:r>
      <w:r>
        <w:rPr>
          <w:spacing w:val="-75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cascalho,</w:t>
      </w:r>
      <w:r>
        <w:rPr>
          <w:spacing w:val="-4"/>
          <w:sz w:val="28"/>
        </w:rPr>
        <w:t> </w:t>
      </w:r>
      <w:r>
        <w:rPr>
          <w:sz w:val="28"/>
        </w:rPr>
        <w:t>outorgadas</w:t>
      </w:r>
      <w:r>
        <w:rPr>
          <w:spacing w:val="-2"/>
          <w:sz w:val="28"/>
        </w:rPr>
        <w:t> </w:t>
      </w:r>
      <w:r>
        <w:rPr>
          <w:sz w:val="28"/>
        </w:rPr>
        <w:t>pela</w:t>
      </w:r>
      <w:r>
        <w:rPr>
          <w:spacing w:val="-2"/>
          <w:sz w:val="28"/>
        </w:rPr>
        <w:t> </w:t>
      </w:r>
      <w:r>
        <w:rPr>
          <w:sz w:val="28"/>
        </w:rPr>
        <w:t>autoridade</w:t>
      </w:r>
      <w:r>
        <w:rPr>
          <w:spacing w:val="-2"/>
          <w:sz w:val="28"/>
        </w:rPr>
        <w:t> </w:t>
      </w:r>
      <w:r>
        <w:rPr>
          <w:sz w:val="28"/>
        </w:rPr>
        <w:t>competente;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997" w:val="left" w:leader="none"/>
        </w:tabs>
        <w:spacing w:line="240" w:lineRule="auto" w:before="0" w:after="0"/>
        <w:ind w:left="100" w:right="236" w:firstLine="571"/>
        <w:jc w:val="left"/>
        <w:rPr>
          <w:sz w:val="28"/>
        </w:rPr>
      </w:pPr>
      <w:r>
        <w:rPr>
          <w:sz w:val="28"/>
        </w:rPr>
        <w:t>outras atividades similares devidamente caracterizadas e</w:t>
      </w:r>
      <w:r>
        <w:rPr>
          <w:spacing w:val="1"/>
          <w:sz w:val="28"/>
        </w:rPr>
        <w:t> </w:t>
      </w:r>
      <w:r>
        <w:rPr>
          <w:sz w:val="28"/>
        </w:rPr>
        <w:t>motivadas em procedimento administrativo próprio, quando inexistir</w:t>
      </w:r>
      <w:r>
        <w:rPr>
          <w:spacing w:val="-75"/>
          <w:sz w:val="28"/>
        </w:rPr>
        <w:t> </w:t>
      </w:r>
      <w:r>
        <w:rPr>
          <w:sz w:val="28"/>
        </w:rPr>
        <w:t>alternativa técnica e locacional à atividade proposta, definidas em</w:t>
      </w:r>
      <w:r>
        <w:rPr>
          <w:spacing w:val="1"/>
          <w:sz w:val="28"/>
        </w:rPr>
        <w:t> </w:t>
      </w:r>
      <w:r>
        <w:rPr>
          <w:sz w:val="28"/>
        </w:rPr>
        <w:t>ato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Chefe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r>
        <w:rPr>
          <w:sz w:val="28"/>
        </w:rPr>
        <w:t>Poder</w:t>
      </w:r>
      <w:r>
        <w:rPr>
          <w:spacing w:val="-4"/>
          <w:sz w:val="28"/>
        </w:rPr>
        <w:t> </w:t>
      </w:r>
      <w:r>
        <w:rPr>
          <w:sz w:val="28"/>
        </w:rPr>
        <w:t>Executivo</w:t>
      </w:r>
      <w:r>
        <w:rPr>
          <w:spacing w:val="-2"/>
          <w:sz w:val="28"/>
        </w:rPr>
        <w:t> </w:t>
      </w:r>
      <w:r>
        <w:rPr>
          <w:sz w:val="28"/>
        </w:rPr>
        <w:t>federal;</w:t>
      </w:r>
    </w:p>
    <w:p>
      <w:pPr>
        <w:pStyle w:val="BodyText"/>
        <w:spacing w:before="8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37" w:val="left" w:leader="none"/>
        </w:tabs>
        <w:spacing w:line="240" w:lineRule="auto" w:before="1" w:after="0"/>
        <w:ind w:left="937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atividades</w:t>
      </w:r>
      <w:r>
        <w:rPr>
          <w:spacing w:val="-2"/>
          <w:sz w:val="28"/>
        </w:rPr>
        <w:t> </w:t>
      </w:r>
      <w:r>
        <w:rPr>
          <w:sz w:val="28"/>
        </w:rPr>
        <w:t>eventuais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baixo</w:t>
      </w:r>
      <w:r>
        <w:rPr>
          <w:spacing w:val="-2"/>
          <w:sz w:val="28"/>
        </w:rPr>
        <w:t> </w:t>
      </w:r>
      <w:r>
        <w:rPr>
          <w:sz w:val="28"/>
        </w:rPr>
        <w:t>impacto</w:t>
      </w:r>
      <w:r>
        <w:rPr>
          <w:spacing w:val="-2"/>
          <w:sz w:val="28"/>
        </w:rPr>
        <w:t> </w:t>
      </w:r>
      <w:r>
        <w:rPr>
          <w:sz w:val="28"/>
        </w:rPr>
        <w:t>ambiental: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0" w:lineRule="auto" w:before="0" w:after="0"/>
        <w:ind w:left="100" w:right="309" w:firstLine="571"/>
        <w:jc w:val="left"/>
        <w:rPr>
          <w:sz w:val="28"/>
        </w:rPr>
      </w:pPr>
      <w:r>
        <w:rPr>
          <w:sz w:val="28"/>
        </w:rPr>
        <w:t>abertura de</w:t>
      </w:r>
      <w:r>
        <w:rPr>
          <w:spacing w:val="-3"/>
          <w:sz w:val="28"/>
        </w:rPr>
        <w:t> </w:t>
      </w:r>
      <w:r>
        <w:rPr>
          <w:sz w:val="28"/>
        </w:rPr>
        <w:t>pequenas</w:t>
      </w:r>
      <w:r>
        <w:rPr>
          <w:spacing w:val="-3"/>
          <w:sz w:val="28"/>
        </w:rPr>
        <w:t> </w:t>
      </w:r>
      <w:r>
        <w:rPr>
          <w:sz w:val="28"/>
        </w:rPr>
        <w:t>vias</w:t>
      </w:r>
      <w:r>
        <w:rPr>
          <w:spacing w:val="-2"/>
          <w:sz w:val="28"/>
        </w:rPr>
        <w:t> </w:t>
      </w:r>
      <w:r>
        <w:rPr>
          <w:sz w:val="28"/>
        </w:rPr>
        <w:t>de acesso</w:t>
      </w:r>
      <w:r>
        <w:rPr>
          <w:spacing w:val="-3"/>
          <w:sz w:val="28"/>
        </w:rPr>
        <w:t> </w:t>
      </w:r>
      <w:r>
        <w:rPr>
          <w:sz w:val="28"/>
        </w:rPr>
        <w:t>interno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suas</w:t>
      </w:r>
      <w:r>
        <w:rPr>
          <w:spacing w:val="-3"/>
          <w:sz w:val="28"/>
        </w:rPr>
        <w:t> </w:t>
      </w:r>
      <w:r>
        <w:rPr>
          <w:sz w:val="28"/>
        </w:rPr>
        <w:t>pontes</w:t>
      </w:r>
      <w:r>
        <w:rPr>
          <w:spacing w:val="-74"/>
          <w:sz w:val="28"/>
        </w:rPr>
        <w:t> </w:t>
      </w:r>
      <w:r>
        <w:rPr>
          <w:sz w:val="28"/>
        </w:rPr>
        <w:t>e pontilhões, quando necessárias à travessia de um curso d’água,</w:t>
      </w:r>
      <w:r>
        <w:rPr>
          <w:spacing w:val="1"/>
          <w:sz w:val="28"/>
        </w:rPr>
        <w:t> </w:t>
      </w:r>
      <w:r>
        <w:rPr>
          <w:sz w:val="28"/>
        </w:rPr>
        <w:t>ao acesso de pessoas e animais para a obtenção de água ou à</w:t>
      </w:r>
      <w:r>
        <w:rPr>
          <w:spacing w:val="1"/>
          <w:sz w:val="28"/>
        </w:rPr>
        <w:t> </w:t>
      </w:r>
      <w:r>
        <w:rPr>
          <w:sz w:val="28"/>
        </w:rPr>
        <w:t>retirada de produtos oriundos das atividades de manejo</w:t>
      </w:r>
      <w:r>
        <w:rPr>
          <w:spacing w:val="1"/>
          <w:sz w:val="28"/>
        </w:rPr>
        <w:t> </w:t>
      </w:r>
      <w:r>
        <w:rPr>
          <w:sz w:val="28"/>
        </w:rPr>
        <w:t>agroflorestal</w:t>
      </w:r>
      <w:r>
        <w:rPr>
          <w:spacing w:val="-1"/>
          <w:sz w:val="28"/>
        </w:rPr>
        <w:t> </w:t>
      </w:r>
      <w:r>
        <w:rPr>
          <w:sz w:val="28"/>
        </w:rPr>
        <w:t>sustentável;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2" w:lineRule="auto" w:before="1" w:after="0"/>
        <w:ind w:left="100" w:right="474" w:firstLine="571"/>
        <w:jc w:val="left"/>
        <w:rPr>
          <w:sz w:val="28"/>
        </w:rPr>
      </w:pPr>
      <w:r>
        <w:rPr>
          <w:sz w:val="28"/>
        </w:rPr>
        <w:t>implantação de instalações necessárias à captação e</w:t>
      </w:r>
      <w:r>
        <w:rPr>
          <w:spacing w:val="1"/>
          <w:sz w:val="28"/>
        </w:rPr>
        <w:t> </w:t>
      </w:r>
      <w:r>
        <w:rPr>
          <w:sz w:val="28"/>
        </w:rPr>
        <w:t>condução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água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efluentes</w:t>
      </w:r>
      <w:r>
        <w:rPr>
          <w:spacing w:val="2"/>
          <w:sz w:val="28"/>
        </w:rPr>
        <w:t> </w:t>
      </w:r>
      <w:r>
        <w:rPr>
          <w:sz w:val="28"/>
        </w:rPr>
        <w:t>tratados,</w:t>
      </w:r>
      <w:r>
        <w:rPr>
          <w:spacing w:val="-5"/>
          <w:sz w:val="28"/>
        </w:rPr>
        <w:t> </w:t>
      </w:r>
      <w:r>
        <w:rPr>
          <w:sz w:val="28"/>
        </w:rPr>
        <w:t>desde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comprovada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-74"/>
          <w:sz w:val="28"/>
        </w:rPr>
        <w:t> </w:t>
      </w:r>
      <w:r>
        <w:rPr>
          <w:sz w:val="28"/>
        </w:rPr>
        <w:t>outorga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direito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água,</w:t>
      </w:r>
      <w:r>
        <w:rPr>
          <w:spacing w:val="-4"/>
          <w:sz w:val="28"/>
        </w:rPr>
        <w:t> </w:t>
      </w:r>
      <w:r>
        <w:rPr>
          <w:sz w:val="28"/>
        </w:rPr>
        <w:t>quando</w:t>
      </w:r>
      <w:r>
        <w:rPr>
          <w:spacing w:val="-2"/>
          <w:sz w:val="28"/>
        </w:rPr>
        <w:t> </w:t>
      </w:r>
      <w:r>
        <w:rPr>
          <w:sz w:val="28"/>
        </w:rPr>
        <w:t>couber;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4" w:lineRule="auto" w:before="268" w:after="0"/>
        <w:ind w:left="100" w:right="1580" w:firstLine="571"/>
        <w:jc w:val="left"/>
        <w:rPr>
          <w:sz w:val="28"/>
        </w:rPr>
      </w:pPr>
      <w:r>
        <w:rPr>
          <w:sz w:val="28"/>
        </w:rPr>
        <w:t>implantação de trilhas para o desenvolvimento do</w:t>
      </w:r>
      <w:r>
        <w:rPr>
          <w:spacing w:val="-75"/>
          <w:sz w:val="28"/>
        </w:rPr>
        <w:t> </w:t>
      </w:r>
      <w:r>
        <w:rPr>
          <w:sz w:val="28"/>
        </w:rPr>
        <w:t>ecoturismo;</w:t>
      </w: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4" w:lineRule="auto" w:before="268" w:after="0"/>
        <w:ind w:left="100" w:right="479" w:firstLine="571"/>
        <w:jc w:val="left"/>
        <w:rPr>
          <w:sz w:val="28"/>
        </w:rPr>
      </w:pPr>
      <w:r>
        <w:rPr>
          <w:sz w:val="28"/>
        </w:rPr>
        <w:t>construção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rampa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lançamento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barcos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pequeno</w:t>
      </w:r>
      <w:r>
        <w:rPr>
          <w:spacing w:val="-74"/>
          <w:sz w:val="28"/>
        </w:rPr>
        <w:t> </w:t>
      </w:r>
      <w:r>
        <w:rPr>
          <w:sz w:val="28"/>
        </w:rPr>
        <w:t>ancoradouro;</w:t>
      </w:r>
    </w:p>
    <w:p>
      <w:pPr>
        <w:spacing w:after="0" w:line="244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2" w:lineRule="auto" w:before="78" w:after="0"/>
        <w:ind w:left="100" w:right="408" w:firstLine="571"/>
        <w:jc w:val="left"/>
        <w:rPr>
          <w:sz w:val="28"/>
        </w:rPr>
      </w:pPr>
      <w:r>
        <w:rPr>
          <w:sz w:val="28"/>
        </w:rPr>
        <w:t>construção de moradia de agricultores familiares,</w:t>
      </w:r>
      <w:r>
        <w:rPr>
          <w:spacing w:val="1"/>
          <w:sz w:val="28"/>
        </w:rPr>
        <w:t> </w:t>
      </w:r>
      <w:r>
        <w:rPr>
          <w:sz w:val="28"/>
        </w:rPr>
        <w:t>remanescentes de comunidades quilombolas e outras populações</w:t>
      </w:r>
      <w:r>
        <w:rPr>
          <w:spacing w:val="-75"/>
          <w:sz w:val="28"/>
        </w:rPr>
        <w:t> </w:t>
      </w:r>
      <w:r>
        <w:rPr>
          <w:sz w:val="28"/>
        </w:rPr>
        <w:t>extrativistas e tradicionais em áreas rurais, onde o abastecimento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água</w:t>
      </w:r>
      <w:r>
        <w:rPr>
          <w:spacing w:val="-2"/>
          <w:sz w:val="28"/>
        </w:rPr>
        <w:t> </w:t>
      </w:r>
      <w:r>
        <w:rPr>
          <w:sz w:val="28"/>
        </w:rPr>
        <w:t>se</w:t>
      </w:r>
      <w:r>
        <w:rPr>
          <w:spacing w:val="-2"/>
          <w:sz w:val="28"/>
        </w:rPr>
        <w:t> </w:t>
      </w:r>
      <w:r>
        <w:rPr>
          <w:sz w:val="28"/>
        </w:rPr>
        <w:t>dê</w:t>
      </w:r>
      <w:r>
        <w:rPr>
          <w:spacing w:val="-2"/>
          <w:sz w:val="28"/>
        </w:rPr>
        <w:t> </w:t>
      </w:r>
      <w:r>
        <w:rPr>
          <w:sz w:val="28"/>
        </w:rPr>
        <w:t>pelo</w:t>
      </w:r>
      <w:r>
        <w:rPr>
          <w:spacing w:val="-2"/>
          <w:sz w:val="28"/>
        </w:rPr>
        <w:t> </w:t>
      </w:r>
      <w:r>
        <w:rPr>
          <w:sz w:val="28"/>
        </w:rPr>
        <w:t>esforço</w:t>
      </w:r>
      <w:r>
        <w:rPr>
          <w:spacing w:val="-2"/>
          <w:sz w:val="28"/>
        </w:rPr>
        <w:t> </w:t>
      </w:r>
      <w:r>
        <w:rPr>
          <w:sz w:val="28"/>
        </w:rPr>
        <w:t>próprio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moradores;</w:t>
      </w:r>
    </w:p>
    <w:p>
      <w:pPr>
        <w:pStyle w:val="BodyText"/>
        <w:spacing w:before="6"/>
        <w:ind w:left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917" w:val="left" w:leader="none"/>
        </w:tabs>
        <w:spacing w:line="240" w:lineRule="auto" w:before="0" w:after="0"/>
        <w:ind w:left="916" w:right="0" w:hanging="245"/>
        <w:jc w:val="left"/>
        <w:rPr>
          <w:sz w:val="28"/>
        </w:rPr>
      </w:pPr>
      <w:r>
        <w:rPr>
          <w:sz w:val="28"/>
        </w:rPr>
        <w:t>construção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manutenção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cercas</w:t>
      </w:r>
      <w:r>
        <w:rPr>
          <w:spacing w:val="-2"/>
          <w:sz w:val="28"/>
        </w:rPr>
        <w:t> </w:t>
      </w:r>
      <w:r>
        <w:rPr>
          <w:sz w:val="28"/>
        </w:rPr>
        <w:t>na</w:t>
      </w:r>
      <w:r>
        <w:rPr>
          <w:spacing w:val="-2"/>
          <w:sz w:val="28"/>
        </w:rPr>
        <w:t> </w:t>
      </w:r>
      <w:r>
        <w:rPr>
          <w:sz w:val="28"/>
        </w:rPr>
        <w:t>propriedade;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2" w:lineRule="auto" w:before="0" w:after="0"/>
        <w:ind w:left="100" w:right="887" w:firstLine="571"/>
        <w:jc w:val="left"/>
        <w:rPr>
          <w:sz w:val="28"/>
        </w:rPr>
      </w:pPr>
      <w:r>
        <w:rPr>
          <w:sz w:val="28"/>
        </w:rPr>
        <w:t>pesquisa científica relativa a recursos ambientais,</w:t>
      </w:r>
      <w:r>
        <w:rPr>
          <w:spacing w:val="1"/>
          <w:sz w:val="28"/>
        </w:rPr>
        <w:t> </w:t>
      </w:r>
      <w:r>
        <w:rPr>
          <w:sz w:val="28"/>
        </w:rPr>
        <w:t>respeitados</w:t>
      </w:r>
      <w:r>
        <w:rPr>
          <w:spacing w:val="-3"/>
          <w:sz w:val="28"/>
        </w:rPr>
        <w:t> </w:t>
      </w:r>
      <w:r>
        <w:rPr>
          <w:sz w:val="28"/>
        </w:rPr>
        <w:t>outros</w:t>
      </w:r>
      <w:r>
        <w:rPr>
          <w:spacing w:val="1"/>
          <w:sz w:val="28"/>
        </w:rPr>
        <w:t> </w:t>
      </w:r>
      <w:r>
        <w:rPr>
          <w:sz w:val="28"/>
        </w:rPr>
        <w:t>requisitos</w:t>
      </w:r>
      <w:r>
        <w:rPr>
          <w:spacing w:val="-3"/>
          <w:sz w:val="28"/>
        </w:rPr>
        <w:t> </w:t>
      </w:r>
      <w:r>
        <w:rPr>
          <w:sz w:val="28"/>
        </w:rPr>
        <w:t>previstos</w:t>
      </w:r>
      <w:r>
        <w:rPr>
          <w:spacing w:val="-2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legislação</w:t>
      </w:r>
      <w:r>
        <w:rPr>
          <w:spacing w:val="-3"/>
          <w:sz w:val="28"/>
        </w:rPr>
        <w:t> </w:t>
      </w:r>
      <w:r>
        <w:rPr>
          <w:sz w:val="28"/>
        </w:rPr>
        <w:t>aplicável;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2" w:lineRule="auto" w:before="0" w:after="0"/>
        <w:ind w:left="100" w:right="180" w:firstLine="571"/>
        <w:jc w:val="left"/>
        <w:rPr>
          <w:sz w:val="28"/>
        </w:rPr>
      </w:pPr>
      <w:r>
        <w:rPr>
          <w:sz w:val="28"/>
        </w:rPr>
        <w:t>coleta de produtos não madeireiros para fins de subsistência</w:t>
      </w:r>
      <w:r>
        <w:rPr>
          <w:spacing w:val="-75"/>
          <w:sz w:val="28"/>
        </w:rPr>
        <w:t> </w:t>
      </w:r>
      <w:r>
        <w:rPr>
          <w:sz w:val="28"/>
        </w:rPr>
        <w:t>e produção de mudas, como sementes, castanhas e frutos,</w:t>
      </w:r>
      <w:r>
        <w:rPr>
          <w:spacing w:val="1"/>
          <w:sz w:val="28"/>
        </w:rPr>
        <w:t> </w:t>
      </w:r>
      <w:r>
        <w:rPr>
          <w:sz w:val="28"/>
        </w:rPr>
        <w:t>respeitada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legislação</w:t>
      </w:r>
      <w:r>
        <w:rPr>
          <w:spacing w:val="-2"/>
          <w:sz w:val="28"/>
        </w:rPr>
        <w:t> </w:t>
      </w:r>
      <w:r>
        <w:rPr>
          <w:sz w:val="28"/>
        </w:rPr>
        <w:t>específica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acesso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recursos</w:t>
      </w:r>
      <w:r>
        <w:rPr>
          <w:spacing w:val="-3"/>
          <w:sz w:val="28"/>
        </w:rPr>
        <w:t> </w:t>
      </w:r>
      <w:r>
        <w:rPr>
          <w:sz w:val="28"/>
        </w:rPr>
        <w:t>genéticos;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242" w:lineRule="auto" w:before="269" w:after="0"/>
        <w:ind w:left="100" w:right="433" w:firstLine="571"/>
        <w:jc w:val="left"/>
        <w:rPr>
          <w:sz w:val="28"/>
        </w:rPr>
      </w:pPr>
      <w:r>
        <w:rPr>
          <w:sz w:val="28"/>
        </w:rPr>
        <w:t>plantio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espécies</w:t>
      </w:r>
      <w:r>
        <w:rPr>
          <w:spacing w:val="-3"/>
          <w:sz w:val="28"/>
        </w:rPr>
        <w:t> </w:t>
      </w:r>
      <w:r>
        <w:rPr>
          <w:sz w:val="28"/>
        </w:rPr>
        <w:t>nativas</w:t>
      </w:r>
      <w:r>
        <w:rPr>
          <w:spacing w:val="-3"/>
          <w:sz w:val="28"/>
        </w:rPr>
        <w:t> </w:t>
      </w:r>
      <w:r>
        <w:rPr>
          <w:sz w:val="28"/>
        </w:rPr>
        <w:t>produtoras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frutos,</w:t>
      </w:r>
      <w:r>
        <w:rPr>
          <w:spacing w:val="-5"/>
          <w:sz w:val="28"/>
        </w:rPr>
        <w:t> </w:t>
      </w:r>
      <w:r>
        <w:rPr>
          <w:sz w:val="28"/>
        </w:rPr>
        <w:t>sementes,</w:t>
      </w:r>
      <w:r>
        <w:rPr>
          <w:spacing w:val="-75"/>
          <w:sz w:val="28"/>
        </w:rPr>
        <w:t> </w:t>
      </w:r>
      <w:r>
        <w:rPr>
          <w:sz w:val="28"/>
        </w:rPr>
        <w:t>castanhas e outros produtos vegetais, desde que não implique</w:t>
      </w:r>
      <w:r>
        <w:rPr>
          <w:spacing w:val="1"/>
          <w:sz w:val="28"/>
        </w:rPr>
        <w:t> </w:t>
      </w:r>
      <w:r>
        <w:rPr>
          <w:sz w:val="28"/>
        </w:rPr>
        <w:t>supressão da vegetação existente nem prejudique a função</w:t>
      </w:r>
      <w:r>
        <w:rPr>
          <w:spacing w:val="1"/>
          <w:sz w:val="28"/>
        </w:rPr>
        <w:t> </w:t>
      </w:r>
      <w:r>
        <w:rPr>
          <w:sz w:val="28"/>
        </w:rPr>
        <w:t>ambiental da</w:t>
      </w:r>
      <w:r>
        <w:rPr>
          <w:spacing w:val="-3"/>
          <w:sz w:val="28"/>
        </w:rPr>
        <w:t> </w:t>
      </w:r>
      <w:r>
        <w:rPr>
          <w:sz w:val="28"/>
        </w:rPr>
        <w:t>área;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240" w:lineRule="auto" w:before="267" w:after="0"/>
        <w:ind w:left="100" w:right="568" w:firstLine="571"/>
        <w:jc w:val="left"/>
        <w:rPr>
          <w:sz w:val="28"/>
        </w:rPr>
      </w:pPr>
      <w:r>
        <w:rPr>
          <w:sz w:val="28"/>
        </w:rPr>
        <w:t>exploração agroflorestal e manejo florestal sustentável,</w:t>
      </w:r>
      <w:r>
        <w:rPr>
          <w:spacing w:val="1"/>
          <w:sz w:val="28"/>
        </w:rPr>
        <w:t> </w:t>
      </w:r>
      <w:r>
        <w:rPr>
          <w:sz w:val="28"/>
        </w:rPr>
        <w:t>comunitário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familiar,</w:t>
      </w:r>
      <w:r>
        <w:rPr>
          <w:spacing w:val="-6"/>
          <w:sz w:val="28"/>
        </w:rPr>
        <w:t> </w:t>
      </w:r>
      <w:r>
        <w:rPr>
          <w:sz w:val="28"/>
        </w:rPr>
        <w:t>incluindo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extração</w:t>
      </w:r>
      <w:r>
        <w:rPr>
          <w:spacing w:val="-3"/>
          <w:sz w:val="28"/>
        </w:rPr>
        <w:t> </w:t>
      </w:r>
      <w:r>
        <w:rPr>
          <w:sz w:val="28"/>
        </w:rPr>
        <w:t>de produtos</w:t>
      </w:r>
      <w:r>
        <w:rPr>
          <w:spacing w:val="1"/>
          <w:sz w:val="28"/>
        </w:rPr>
        <w:t> </w:t>
      </w:r>
      <w:r>
        <w:rPr>
          <w:sz w:val="28"/>
        </w:rPr>
        <w:t>florestais</w:t>
      </w:r>
      <w:r>
        <w:rPr>
          <w:spacing w:val="-75"/>
          <w:sz w:val="28"/>
        </w:rPr>
        <w:t> </w:t>
      </w:r>
      <w:r>
        <w:rPr>
          <w:sz w:val="28"/>
        </w:rPr>
        <w:t>não madeireiros, desde que não descaracterizem a cobertura</w:t>
      </w:r>
      <w:r>
        <w:rPr>
          <w:spacing w:val="1"/>
          <w:sz w:val="28"/>
        </w:rPr>
        <w:t> </w:t>
      </w:r>
      <w:r>
        <w:rPr>
          <w:sz w:val="28"/>
        </w:rPr>
        <w:t>vegetal nativa existente nem prejudiquem a função ambiental da</w:t>
      </w:r>
      <w:r>
        <w:rPr>
          <w:spacing w:val="-75"/>
          <w:sz w:val="28"/>
        </w:rPr>
        <w:t> </w:t>
      </w:r>
      <w:r>
        <w:rPr>
          <w:sz w:val="28"/>
        </w:rPr>
        <w:t>área;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tabs>
          <w:tab w:pos="3709" w:val="left" w:leader="none"/>
        </w:tabs>
        <w:ind w:right="320" w:firstLine="571"/>
      </w:pPr>
      <w:r>
        <w:rPr/>
        <w:t>j-A) atividades com o objetivo de recompor a vegetação nativa</w:t>
      </w:r>
      <w:r>
        <w:rPr>
          <w:spacing w:val="-75"/>
        </w:rPr>
        <w:t> </w:t>
      </w:r>
      <w:r>
        <w:rPr/>
        <w:t>no entorno de nascentes ou outras áreas degradadas, conforme</w:t>
      </w:r>
      <w:r>
        <w:rPr>
          <w:spacing w:val="1"/>
        </w:rPr>
        <w:t> </w:t>
      </w:r>
      <w:r>
        <w:rPr/>
        <w:t>norma expedida pelo órgão competente do Sistema Nacional do</w:t>
      </w:r>
      <w:r>
        <w:rPr>
          <w:spacing w:val="1"/>
        </w:rPr>
        <w:t> </w:t>
      </w:r>
      <w:r>
        <w:rPr/>
        <w:t>Meio</w:t>
      </w:r>
      <w:r>
        <w:rPr>
          <w:spacing w:val="-4"/>
        </w:rPr>
        <w:t> </w:t>
      </w:r>
      <w:r>
        <w:rPr/>
        <w:t>Ambiente</w:t>
      </w:r>
      <w:r>
        <w:rPr>
          <w:spacing w:val="-3"/>
        </w:rPr>
        <w:t> </w:t>
      </w:r>
      <w:r>
        <w:rPr/>
        <w:t>(Sisnama);</w:t>
        <w:tab/>
      </w:r>
      <w:hyperlink r:id="rId21">
        <w:r>
          <w:rPr/>
          <w:t>(Incluído</w:t>
        </w:r>
        <w:r>
          <w:rPr>
            <w:spacing w:val="-1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14.653,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2023)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40" w:lineRule="auto" w:before="1" w:after="0"/>
        <w:ind w:left="100" w:right="645" w:firstLine="571"/>
        <w:jc w:val="left"/>
        <w:rPr>
          <w:sz w:val="28"/>
        </w:rPr>
      </w:pPr>
      <w:r>
        <w:rPr>
          <w:sz w:val="28"/>
        </w:rPr>
        <w:t>outras ações ou atividades similares, reconhecidas como</w:t>
      </w:r>
      <w:r>
        <w:rPr>
          <w:spacing w:val="-75"/>
          <w:sz w:val="28"/>
        </w:rPr>
        <w:t> </w:t>
      </w:r>
      <w:r>
        <w:rPr>
          <w:sz w:val="28"/>
        </w:rPr>
        <w:t>eventuais e de baixo impacto ambiental em ato do Conselho</w:t>
      </w:r>
      <w:r>
        <w:rPr>
          <w:spacing w:val="1"/>
          <w:sz w:val="28"/>
        </w:rPr>
        <w:t> </w:t>
      </w:r>
      <w:r>
        <w:rPr>
          <w:sz w:val="28"/>
        </w:rPr>
        <w:t>Nacional do Meio Ambiente - CONAMA ou dos Conselhos</w:t>
      </w:r>
      <w:r>
        <w:rPr>
          <w:spacing w:val="1"/>
          <w:sz w:val="28"/>
        </w:rPr>
        <w:t> </w:t>
      </w:r>
      <w:r>
        <w:rPr>
          <w:sz w:val="28"/>
        </w:rPr>
        <w:t>Estaduais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Meio</w:t>
      </w:r>
      <w:r>
        <w:rPr>
          <w:spacing w:val="-2"/>
          <w:sz w:val="28"/>
        </w:rPr>
        <w:t> </w:t>
      </w:r>
      <w:r>
        <w:rPr>
          <w:sz w:val="28"/>
        </w:rPr>
        <w:t>Ambiente;</w:t>
      </w:r>
    </w:p>
    <w:p>
      <w:pPr>
        <w:pStyle w:val="BodyText"/>
        <w:spacing w:before="8"/>
        <w:ind w:left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13" w:val="left" w:leader="none"/>
        </w:tabs>
        <w:spacing w:line="240" w:lineRule="auto" w:before="0" w:after="0"/>
        <w:ind w:left="1013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(VETADO);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0" w:lineRule="auto" w:before="1" w:after="0"/>
        <w:ind w:left="100" w:right="697" w:firstLine="571"/>
        <w:jc w:val="left"/>
        <w:rPr>
          <w:sz w:val="28"/>
        </w:rPr>
      </w:pPr>
      <w:r>
        <w:rPr>
          <w:strike/>
          <w:sz w:val="28"/>
        </w:rPr>
        <w:t>- vereda: fitofisionomia de savana, encontrada em solos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hidromórficos, usualmente com a palmeira arbórea Mauritia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flexuosa - buriti emergente, sem formar dossel, em meio 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agrupamentos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espécies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arbustivo-herbáceas;</w:t>
      </w:r>
    </w:p>
    <w:p>
      <w:pPr>
        <w:pStyle w:val="BodyText"/>
        <w:spacing w:line="242" w:lineRule="auto"/>
        <w:ind w:right="302" w:firstLine="571"/>
      </w:pPr>
      <w:r>
        <w:rPr>
          <w:strike/>
        </w:rPr>
        <w:t>XII - vereda: fitofisionomia de savana, encontrada em solos</w:t>
      </w:r>
      <w:r>
        <w:rPr>
          <w:strike w:val="0"/>
          <w:spacing w:val="1"/>
        </w:rPr>
        <w:t> </w:t>
      </w:r>
      <w:r>
        <w:rPr>
          <w:strike/>
        </w:rPr>
        <w:t>hidromórficos,</w:t>
      </w:r>
      <w:r>
        <w:rPr>
          <w:strike/>
          <w:spacing w:val="-4"/>
        </w:rPr>
        <w:t> </w:t>
      </w:r>
      <w:r>
        <w:rPr>
          <w:strike/>
        </w:rPr>
        <w:t>usualmente</w:t>
      </w:r>
      <w:r>
        <w:rPr>
          <w:strike/>
          <w:spacing w:val="-1"/>
        </w:rPr>
        <w:t> </w:t>
      </w:r>
      <w:r>
        <w:rPr>
          <w:strike/>
        </w:rPr>
        <w:t>com</w:t>
      </w:r>
      <w:r>
        <w:rPr>
          <w:strike/>
          <w:spacing w:val="-4"/>
        </w:rPr>
        <w:t> </w:t>
      </w:r>
      <w:r>
        <w:rPr>
          <w:strike/>
        </w:rPr>
        <w:t>palmáceas,</w:t>
      </w:r>
      <w:r>
        <w:rPr>
          <w:strike/>
          <w:spacing w:val="-3"/>
        </w:rPr>
        <w:t> </w:t>
      </w:r>
      <w:r>
        <w:rPr>
          <w:strike/>
        </w:rPr>
        <w:t>sem formar</w:t>
      </w:r>
      <w:r>
        <w:rPr>
          <w:strike/>
          <w:spacing w:val="-2"/>
        </w:rPr>
        <w:t> </w:t>
      </w:r>
      <w:r>
        <w:rPr>
          <w:strike/>
        </w:rPr>
        <w:t>dossel,</w:t>
      </w:r>
      <w:r>
        <w:rPr>
          <w:strike/>
          <w:spacing w:val="-4"/>
        </w:rPr>
        <w:t> </w:t>
      </w:r>
      <w:r>
        <w:rPr>
          <w:strike/>
        </w:rPr>
        <w:t>em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345"/>
      </w:pPr>
      <w:r>
        <w:rPr>
          <w:strike/>
        </w:rPr>
        <w:t>meio a agrupamentos de espécies arbustivo-herbáceas; </w:t>
      </w:r>
      <w:hyperlink r:id="rId12">
        <w:r>
          <w:rPr>
            <w:strike/>
          </w:rPr>
          <w:t>(Redação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dada</w:t>
        </w:r>
        <w:r>
          <w:rPr>
            <w:strike/>
            <w:spacing w:val="-3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1089" w:val="left" w:leader="none"/>
        </w:tabs>
        <w:spacing w:line="242" w:lineRule="auto" w:before="1" w:after="0"/>
        <w:ind w:left="100" w:right="697" w:firstLine="571"/>
        <w:jc w:val="left"/>
        <w:rPr>
          <w:sz w:val="28"/>
        </w:rPr>
      </w:pPr>
      <w:r>
        <w:rPr>
          <w:sz w:val="28"/>
        </w:rPr>
        <w:t>- vereda: fitofisionomia de savana, encontrada em solos</w:t>
      </w:r>
      <w:r>
        <w:rPr>
          <w:spacing w:val="-76"/>
          <w:sz w:val="28"/>
        </w:rPr>
        <w:t> </w:t>
      </w:r>
      <w:r>
        <w:rPr>
          <w:sz w:val="28"/>
        </w:rPr>
        <w:t>hidromórficos,</w:t>
      </w:r>
      <w:r>
        <w:rPr>
          <w:spacing w:val="-4"/>
          <w:sz w:val="28"/>
        </w:rPr>
        <w:t> </w:t>
      </w:r>
      <w:r>
        <w:rPr>
          <w:sz w:val="28"/>
        </w:rPr>
        <w:t>usualmente</w:t>
      </w:r>
      <w:r>
        <w:rPr>
          <w:spacing w:val="-2"/>
          <w:sz w:val="28"/>
        </w:rPr>
        <w:t> </w:t>
      </w:r>
      <w:r>
        <w:rPr>
          <w:sz w:val="28"/>
        </w:rPr>
        <w:t>com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palmeira</w:t>
      </w:r>
    </w:p>
    <w:p>
      <w:pPr>
        <w:pStyle w:val="BodyText"/>
        <w:spacing w:line="242" w:lineRule="auto"/>
        <w:ind w:right="192"/>
      </w:pPr>
      <w:r>
        <w:rPr/>
        <w:t>arbórea</w:t>
      </w:r>
      <w:r>
        <w:rPr>
          <w:spacing w:val="-3"/>
        </w:rPr>
        <w:t> </w:t>
      </w:r>
      <w:r>
        <w:rPr/>
        <w:t>Mauritia</w:t>
      </w:r>
      <w:r>
        <w:rPr>
          <w:spacing w:val="2"/>
        </w:rPr>
        <w:t> </w:t>
      </w:r>
      <w:r>
        <w:rPr/>
        <w:t>flexuosa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buriti</w:t>
      </w:r>
      <w:r>
        <w:rPr>
          <w:spacing w:val="2"/>
        </w:rPr>
        <w:t> </w:t>
      </w:r>
      <w:r>
        <w:rPr/>
        <w:t>emergente,</w:t>
      </w:r>
      <w:r>
        <w:rPr>
          <w:spacing w:val="-5"/>
        </w:rPr>
        <w:t> </w:t>
      </w:r>
      <w:r>
        <w:rPr/>
        <w:t>sem</w:t>
      </w:r>
      <w:r>
        <w:rPr>
          <w:spacing w:val="-1"/>
        </w:rPr>
        <w:t> </w:t>
      </w:r>
      <w:r>
        <w:rPr/>
        <w:t>formar</w:t>
      </w:r>
      <w:r>
        <w:rPr>
          <w:spacing w:val="-4"/>
        </w:rPr>
        <w:t> </w:t>
      </w:r>
      <w:r>
        <w:rPr/>
        <w:t>dossel,</w:t>
      </w:r>
      <w:r>
        <w:rPr>
          <w:spacing w:val="-1"/>
        </w:rPr>
        <w:t> </w:t>
      </w:r>
      <w:r>
        <w:rPr/>
        <w:t>em</w:t>
      </w:r>
      <w:r>
        <w:rPr>
          <w:spacing w:val="-75"/>
        </w:rPr>
        <w:t> </w:t>
      </w:r>
      <w:r>
        <w:rPr/>
        <w:t>meio a agrupamentos de espécies arbustivo-herbáceas; </w:t>
      </w:r>
      <w:hyperlink r:id="rId13">
        <w:r>
          <w:rPr/>
          <w:t>(Redação</w:t>
        </w:r>
      </w:hyperlink>
      <w:r>
        <w:rPr>
          <w:spacing w:val="1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ListParagraph"/>
        <w:numPr>
          <w:ilvl w:val="0"/>
          <w:numId w:val="7"/>
        </w:numPr>
        <w:tabs>
          <w:tab w:pos="1169" w:val="left" w:leader="none"/>
        </w:tabs>
        <w:spacing w:line="240" w:lineRule="auto" w:before="266" w:after="0"/>
        <w:ind w:left="100" w:right="169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manguezal:</w:t>
      </w:r>
      <w:r>
        <w:rPr>
          <w:spacing w:val="-5"/>
          <w:sz w:val="28"/>
        </w:rPr>
        <w:t> </w:t>
      </w:r>
      <w:r>
        <w:rPr>
          <w:sz w:val="28"/>
        </w:rPr>
        <w:t>ecossistema</w:t>
      </w:r>
      <w:r>
        <w:rPr>
          <w:spacing w:val="-2"/>
          <w:sz w:val="28"/>
        </w:rPr>
        <w:t> </w:t>
      </w:r>
      <w:r>
        <w:rPr>
          <w:sz w:val="28"/>
        </w:rPr>
        <w:t>litorâneo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ocorre</w:t>
      </w:r>
      <w:r>
        <w:rPr>
          <w:spacing w:val="1"/>
          <w:sz w:val="28"/>
        </w:rPr>
        <w:t> </w:t>
      </w:r>
      <w:r>
        <w:rPr>
          <w:sz w:val="28"/>
        </w:rPr>
        <w:t>em terrenos</w:t>
      </w:r>
      <w:r>
        <w:rPr>
          <w:spacing w:val="-75"/>
          <w:sz w:val="28"/>
        </w:rPr>
        <w:t> </w:t>
      </w:r>
      <w:r>
        <w:rPr>
          <w:sz w:val="28"/>
        </w:rPr>
        <w:t>baixos, sujeitos à ação das marés, formado por vasas lodosas</w:t>
      </w:r>
      <w:r>
        <w:rPr>
          <w:spacing w:val="1"/>
          <w:sz w:val="28"/>
        </w:rPr>
        <w:t> </w:t>
      </w:r>
      <w:r>
        <w:rPr>
          <w:sz w:val="28"/>
        </w:rPr>
        <w:t>recentes ou arenosas, às quais se associa, predominantemente, a</w:t>
      </w:r>
      <w:r>
        <w:rPr>
          <w:spacing w:val="1"/>
          <w:sz w:val="28"/>
        </w:rPr>
        <w:t> </w:t>
      </w:r>
      <w:r>
        <w:rPr>
          <w:sz w:val="28"/>
        </w:rPr>
        <w:t>vegetação natural conhecida como mangue, com influência</w:t>
      </w:r>
      <w:r>
        <w:rPr>
          <w:spacing w:val="1"/>
          <w:sz w:val="28"/>
        </w:rPr>
        <w:t> </w:t>
      </w:r>
      <w:r>
        <w:rPr>
          <w:sz w:val="28"/>
        </w:rPr>
        <w:t>fluviomarinha, típica de solos limosos de regiões estuarinas e com</w:t>
      </w:r>
      <w:r>
        <w:rPr>
          <w:spacing w:val="1"/>
          <w:sz w:val="28"/>
        </w:rPr>
        <w:t> </w:t>
      </w:r>
      <w:r>
        <w:rPr>
          <w:sz w:val="28"/>
        </w:rPr>
        <w:t>dispersão descontínua ao longo da costa brasileira, entre os</w:t>
      </w:r>
      <w:r>
        <w:rPr>
          <w:spacing w:val="1"/>
          <w:sz w:val="28"/>
        </w:rPr>
        <w:t> </w:t>
      </w:r>
      <w:r>
        <w:rPr>
          <w:sz w:val="28"/>
        </w:rPr>
        <w:t>Estados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Amapá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Santa</w:t>
      </w:r>
      <w:r>
        <w:rPr>
          <w:spacing w:val="-2"/>
          <w:sz w:val="28"/>
        </w:rPr>
        <w:t> </w:t>
      </w:r>
      <w:r>
        <w:rPr>
          <w:sz w:val="28"/>
        </w:rPr>
        <w:t>Catarina;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01" w:val="left" w:leader="none"/>
        </w:tabs>
        <w:spacing w:line="240" w:lineRule="auto" w:before="0" w:after="0"/>
        <w:ind w:left="100" w:right="257" w:firstLine="571"/>
        <w:jc w:val="left"/>
        <w:rPr>
          <w:sz w:val="28"/>
        </w:rPr>
      </w:pPr>
      <w:r>
        <w:rPr>
          <w:sz w:val="28"/>
        </w:rPr>
        <w:t>- salgado ou marismas tropicais hipersalinos: áreas</w:t>
      </w:r>
      <w:r>
        <w:rPr>
          <w:spacing w:val="1"/>
          <w:sz w:val="28"/>
        </w:rPr>
        <w:t> </w:t>
      </w:r>
      <w:r>
        <w:rPr>
          <w:sz w:val="28"/>
        </w:rPr>
        <w:t>situadas</w:t>
      </w:r>
      <w:r>
        <w:rPr>
          <w:spacing w:val="-4"/>
          <w:sz w:val="28"/>
        </w:rPr>
        <w:t> </w:t>
      </w:r>
      <w:r>
        <w:rPr>
          <w:sz w:val="28"/>
        </w:rPr>
        <w:t>em</w:t>
      </w:r>
      <w:r>
        <w:rPr>
          <w:spacing w:val="-1"/>
          <w:sz w:val="28"/>
        </w:rPr>
        <w:t> </w:t>
      </w:r>
      <w:r>
        <w:rPr>
          <w:sz w:val="28"/>
        </w:rPr>
        <w:t>regiões</w:t>
      </w:r>
      <w:r>
        <w:rPr>
          <w:spacing w:val="-4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frequências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inundações</w:t>
      </w:r>
      <w:r>
        <w:rPr>
          <w:spacing w:val="-4"/>
          <w:sz w:val="28"/>
        </w:rPr>
        <w:t> </w:t>
      </w:r>
      <w:r>
        <w:rPr>
          <w:sz w:val="28"/>
        </w:rPr>
        <w:t>intermediárias</w:t>
      </w:r>
      <w:r>
        <w:rPr>
          <w:spacing w:val="-74"/>
          <w:sz w:val="28"/>
        </w:rPr>
        <w:t> </w:t>
      </w:r>
      <w:r>
        <w:rPr>
          <w:sz w:val="28"/>
        </w:rPr>
        <w:t>entre marés de sizígias e de quadratura, com solos cuja salinidade</w:t>
      </w:r>
      <w:r>
        <w:rPr>
          <w:spacing w:val="-75"/>
          <w:sz w:val="28"/>
        </w:rPr>
        <w:t> </w:t>
      </w:r>
      <w:r>
        <w:rPr>
          <w:sz w:val="28"/>
        </w:rPr>
        <w:t>varia entre 100 (cem) e 150 (cento e cinquenta) partes por 1.000</w:t>
      </w:r>
      <w:r>
        <w:rPr>
          <w:spacing w:val="1"/>
          <w:sz w:val="28"/>
        </w:rPr>
        <w:t> </w:t>
      </w:r>
      <w:r>
        <w:rPr>
          <w:sz w:val="28"/>
        </w:rPr>
        <w:t>(mil), onde pode ocorrer a presença de vegetação herbácea</w:t>
      </w:r>
      <w:r>
        <w:rPr>
          <w:spacing w:val="1"/>
          <w:sz w:val="28"/>
        </w:rPr>
        <w:t> </w:t>
      </w:r>
      <w:r>
        <w:rPr>
          <w:sz w:val="28"/>
        </w:rPr>
        <w:t>específica;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125" w:val="left" w:leader="none"/>
        </w:tabs>
        <w:spacing w:line="242" w:lineRule="auto" w:before="1" w:after="0"/>
        <w:ind w:left="100" w:right="301" w:firstLine="571"/>
        <w:jc w:val="left"/>
        <w:rPr>
          <w:sz w:val="28"/>
        </w:rPr>
      </w:pPr>
      <w:r>
        <w:rPr>
          <w:sz w:val="28"/>
        </w:rPr>
        <w:t>- apicum: áreas de solos hipersalinos situadas nas regiões</w:t>
      </w:r>
      <w:r>
        <w:rPr>
          <w:spacing w:val="-75"/>
          <w:sz w:val="28"/>
        </w:rPr>
        <w:t> </w:t>
      </w:r>
      <w:r>
        <w:rPr>
          <w:sz w:val="28"/>
        </w:rPr>
        <w:t>entremarés superiores, inundadas apenas pelas marés de sizígias,</w:t>
      </w:r>
      <w:r>
        <w:rPr>
          <w:spacing w:val="-76"/>
          <w:sz w:val="28"/>
        </w:rPr>
        <w:t> </w:t>
      </w:r>
      <w:r>
        <w:rPr>
          <w:sz w:val="28"/>
        </w:rPr>
        <w:t>que apresentam salinidade superior a 150 (cento e cinquenta)</w:t>
      </w:r>
      <w:r>
        <w:rPr>
          <w:spacing w:val="1"/>
          <w:sz w:val="28"/>
        </w:rPr>
        <w:t> </w:t>
      </w:r>
      <w:r>
        <w:rPr>
          <w:sz w:val="28"/>
        </w:rPr>
        <w:t>partes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1.000</w:t>
      </w:r>
      <w:r>
        <w:rPr>
          <w:spacing w:val="1"/>
          <w:sz w:val="28"/>
        </w:rPr>
        <w:t> </w:t>
      </w:r>
      <w:r>
        <w:rPr>
          <w:sz w:val="28"/>
        </w:rPr>
        <w:t>(mil),</w:t>
      </w:r>
      <w:r>
        <w:rPr>
          <w:spacing w:val="-4"/>
          <w:sz w:val="28"/>
        </w:rPr>
        <w:t> </w:t>
      </w:r>
      <w:r>
        <w:rPr>
          <w:sz w:val="28"/>
        </w:rPr>
        <w:t>desprovidas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vegetação</w:t>
      </w:r>
      <w:r>
        <w:rPr>
          <w:spacing w:val="-2"/>
          <w:sz w:val="28"/>
        </w:rPr>
        <w:t> </w:t>
      </w:r>
      <w:r>
        <w:rPr>
          <w:sz w:val="28"/>
        </w:rPr>
        <w:t>vascular;</w:t>
      </w:r>
    </w:p>
    <w:p>
      <w:pPr>
        <w:pStyle w:val="ListParagraph"/>
        <w:numPr>
          <w:ilvl w:val="0"/>
          <w:numId w:val="7"/>
        </w:numPr>
        <w:tabs>
          <w:tab w:pos="1201" w:val="left" w:leader="none"/>
        </w:tabs>
        <w:spacing w:line="240" w:lineRule="auto" w:before="267" w:after="0"/>
        <w:ind w:left="100" w:right="480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restinga:</w:t>
      </w:r>
      <w:r>
        <w:rPr>
          <w:spacing w:val="-4"/>
          <w:sz w:val="28"/>
        </w:rPr>
        <w:t> </w:t>
      </w:r>
      <w:r>
        <w:rPr>
          <w:sz w:val="28"/>
        </w:rPr>
        <w:t>depósito</w:t>
      </w:r>
      <w:r>
        <w:rPr>
          <w:spacing w:val="-2"/>
          <w:sz w:val="28"/>
        </w:rPr>
        <w:t> </w:t>
      </w:r>
      <w:r>
        <w:rPr>
          <w:sz w:val="28"/>
        </w:rPr>
        <w:t>arenoso</w:t>
      </w:r>
      <w:r>
        <w:rPr>
          <w:spacing w:val="2"/>
          <w:sz w:val="28"/>
        </w:rPr>
        <w:t> </w:t>
      </w:r>
      <w:r>
        <w:rPr>
          <w:sz w:val="28"/>
        </w:rPr>
        <w:t>paralelo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linha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costa,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forma geralmente alongada, produzido por processos de</w:t>
      </w:r>
      <w:r>
        <w:rPr>
          <w:spacing w:val="1"/>
          <w:sz w:val="28"/>
        </w:rPr>
        <w:t> </w:t>
      </w:r>
      <w:r>
        <w:rPr>
          <w:sz w:val="28"/>
        </w:rPr>
        <w:t>sedimentação, onde se encontram diferentes comunidades que</w:t>
      </w:r>
      <w:r>
        <w:rPr>
          <w:spacing w:val="1"/>
          <w:sz w:val="28"/>
        </w:rPr>
        <w:t> </w:t>
      </w:r>
      <w:r>
        <w:rPr>
          <w:sz w:val="28"/>
        </w:rPr>
        <w:t>recebem influência marinha, com cobertura vegetal em mosaico,</w:t>
      </w:r>
      <w:r>
        <w:rPr>
          <w:spacing w:val="1"/>
          <w:sz w:val="28"/>
        </w:rPr>
        <w:t> </w:t>
      </w:r>
      <w:r>
        <w:rPr>
          <w:sz w:val="28"/>
        </w:rPr>
        <w:t>encontrada em praias, cordões arenosos, dunas e depressões,</w:t>
      </w:r>
      <w:r>
        <w:rPr>
          <w:spacing w:val="1"/>
          <w:sz w:val="28"/>
        </w:rPr>
        <w:t> </w:t>
      </w:r>
      <w:r>
        <w:rPr>
          <w:sz w:val="28"/>
        </w:rPr>
        <w:t>apresentando, de acordo com o estágio sucessional, estrato</w:t>
      </w:r>
      <w:r>
        <w:rPr>
          <w:spacing w:val="1"/>
          <w:sz w:val="28"/>
        </w:rPr>
        <w:t> </w:t>
      </w:r>
      <w:r>
        <w:rPr>
          <w:sz w:val="28"/>
        </w:rPr>
        <w:t>herbáceo,</w:t>
      </w:r>
      <w:r>
        <w:rPr>
          <w:spacing w:val="-4"/>
          <w:sz w:val="28"/>
        </w:rPr>
        <w:t> </w:t>
      </w:r>
      <w:r>
        <w:rPr>
          <w:sz w:val="28"/>
        </w:rPr>
        <w:t>arbustivo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arbóreo, este</w:t>
      </w:r>
      <w:r>
        <w:rPr>
          <w:spacing w:val="-2"/>
          <w:sz w:val="28"/>
        </w:rPr>
        <w:t> </w:t>
      </w:r>
      <w:r>
        <w:rPr>
          <w:sz w:val="28"/>
        </w:rPr>
        <w:t>último</w:t>
      </w:r>
      <w:r>
        <w:rPr>
          <w:spacing w:val="-2"/>
          <w:sz w:val="28"/>
        </w:rPr>
        <w:t> </w:t>
      </w:r>
      <w:r>
        <w:rPr>
          <w:sz w:val="28"/>
        </w:rPr>
        <w:t>mais</w:t>
      </w:r>
      <w:r>
        <w:rPr>
          <w:spacing w:val="-2"/>
          <w:sz w:val="28"/>
        </w:rPr>
        <w:t> </w:t>
      </w:r>
      <w:r>
        <w:rPr>
          <w:sz w:val="28"/>
        </w:rPr>
        <w:t>interiorizado;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77" w:val="left" w:leader="none"/>
          <w:tab w:pos="6950" w:val="left" w:leader="none"/>
        </w:tabs>
        <w:spacing w:line="242" w:lineRule="auto" w:before="0" w:after="0"/>
        <w:ind w:left="100" w:right="374" w:firstLine="571"/>
        <w:jc w:val="left"/>
        <w:rPr>
          <w:sz w:val="28"/>
        </w:rPr>
      </w:pPr>
      <w:r>
        <w:rPr>
          <w:sz w:val="28"/>
        </w:rPr>
        <w:t>- nascente: afloramento natural do lençol freático que</w:t>
      </w:r>
      <w:r>
        <w:rPr>
          <w:spacing w:val="1"/>
          <w:sz w:val="28"/>
        </w:rPr>
        <w:t> </w:t>
      </w:r>
      <w:r>
        <w:rPr>
          <w:sz w:val="28"/>
        </w:rPr>
        <w:t>apresenta</w:t>
      </w:r>
      <w:r>
        <w:rPr>
          <w:spacing w:val="-5"/>
          <w:sz w:val="28"/>
        </w:rPr>
        <w:t> </w:t>
      </w:r>
      <w:r>
        <w:rPr>
          <w:sz w:val="28"/>
        </w:rPr>
        <w:t>perenidade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4"/>
          <w:sz w:val="28"/>
        </w:rPr>
        <w:t> </w:t>
      </w:r>
      <w:r>
        <w:rPr>
          <w:sz w:val="28"/>
        </w:rPr>
        <w:t>dá</w:t>
      </w:r>
      <w:r>
        <w:rPr>
          <w:spacing w:val="-4"/>
          <w:sz w:val="28"/>
        </w:rPr>
        <w:t> </w:t>
      </w:r>
      <w:r>
        <w:rPr>
          <w:sz w:val="28"/>
        </w:rPr>
        <w:t>início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um</w:t>
      </w:r>
      <w:r>
        <w:rPr>
          <w:spacing w:val="-2"/>
          <w:sz w:val="28"/>
        </w:rPr>
        <w:t> </w:t>
      </w:r>
      <w:r>
        <w:rPr>
          <w:sz w:val="28"/>
        </w:rPr>
        <w:t>curso</w:t>
      </w:r>
      <w:r>
        <w:rPr>
          <w:spacing w:val="-4"/>
          <w:sz w:val="28"/>
        </w:rPr>
        <w:t> </w:t>
      </w:r>
      <w:r>
        <w:rPr>
          <w:sz w:val="28"/>
        </w:rPr>
        <w:t>d’água;</w:t>
        <w:tab/>
      </w:r>
      <w:hyperlink r:id="rId17">
        <w:r>
          <w:rPr>
            <w:sz w:val="28"/>
          </w:rPr>
          <w:t>(Vide ADIN</w:t>
        </w:r>
      </w:hyperlink>
      <w:r>
        <w:rPr>
          <w:spacing w:val="-75"/>
          <w:sz w:val="28"/>
        </w:rPr>
        <w:t> </w:t>
      </w:r>
      <w:hyperlink r:id="rId17">
        <w:r>
          <w:rPr>
            <w:sz w:val="28"/>
          </w:rPr>
          <w:t>Nº</w:t>
        </w:r>
        <w:r>
          <w:rPr>
            <w:spacing w:val="-2"/>
            <w:sz w:val="28"/>
          </w:rPr>
          <w:t> </w:t>
        </w:r>
        <w:r>
          <w:rPr>
            <w:sz w:val="28"/>
          </w:rPr>
          <w:t>4.903)</w:t>
        </w:r>
      </w:hyperlink>
    </w:p>
    <w:p>
      <w:pPr>
        <w:pStyle w:val="ListParagraph"/>
        <w:numPr>
          <w:ilvl w:val="0"/>
          <w:numId w:val="7"/>
        </w:numPr>
        <w:tabs>
          <w:tab w:pos="1353" w:val="left" w:leader="none"/>
        </w:tabs>
        <w:spacing w:line="244" w:lineRule="auto" w:before="269" w:after="0"/>
        <w:ind w:left="100" w:right="914" w:firstLine="571"/>
        <w:jc w:val="left"/>
        <w:rPr>
          <w:sz w:val="28"/>
        </w:rPr>
      </w:pPr>
      <w:r>
        <w:rPr>
          <w:sz w:val="28"/>
        </w:rPr>
        <w:t>- olho d’água: afloramento natural do lençol freático,</w:t>
      </w:r>
      <w:r>
        <w:rPr>
          <w:spacing w:val="-75"/>
          <w:sz w:val="28"/>
        </w:rPr>
        <w:t> </w:t>
      </w:r>
      <w:r>
        <w:rPr>
          <w:sz w:val="28"/>
        </w:rPr>
        <w:t>mesmo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intermitente;</w:t>
      </w:r>
    </w:p>
    <w:p>
      <w:pPr>
        <w:spacing w:after="0" w:line="244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7"/>
        </w:numPr>
        <w:tabs>
          <w:tab w:pos="1201" w:val="left" w:leader="none"/>
          <w:tab w:pos="5285" w:val="left" w:leader="none"/>
        </w:tabs>
        <w:spacing w:line="242" w:lineRule="auto" w:before="78" w:after="0"/>
        <w:ind w:left="100" w:right="603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leito</w:t>
      </w:r>
      <w:r>
        <w:rPr>
          <w:spacing w:val="-2"/>
          <w:sz w:val="28"/>
        </w:rPr>
        <w:t> </w:t>
      </w:r>
      <w:r>
        <w:rPr>
          <w:sz w:val="28"/>
        </w:rPr>
        <w:t>regular: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calha</w:t>
      </w:r>
      <w:r>
        <w:rPr>
          <w:spacing w:val="-2"/>
          <w:sz w:val="28"/>
        </w:rPr>
        <w:t> </w:t>
      </w:r>
      <w:r>
        <w:rPr>
          <w:sz w:val="28"/>
        </w:rPr>
        <w:t>por</w:t>
      </w:r>
      <w:r>
        <w:rPr>
          <w:spacing w:val="-4"/>
          <w:sz w:val="28"/>
        </w:rPr>
        <w:t> </w:t>
      </w:r>
      <w:r>
        <w:rPr>
          <w:sz w:val="28"/>
        </w:rPr>
        <w:t>onde</w:t>
      </w:r>
      <w:r>
        <w:rPr>
          <w:spacing w:val="-2"/>
          <w:sz w:val="28"/>
        </w:rPr>
        <w:t> </w:t>
      </w:r>
      <w:r>
        <w:rPr>
          <w:sz w:val="28"/>
        </w:rPr>
        <w:t>correm regularmente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74"/>
          <w:sz w:val="28"/>
        </w:rPr>
        <w:t> </w:t>
      </w:r>
      <w:r>
        <w:rPr>
          <w:sz w:val="28"/>
        </w:rPr>
        <w:t>águas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curso</w:t>
      </w:r>
      <w:r>
        <w:rPr>
          <w:spacing w:val="-4"/>
          <w:sz w:val="28"/>
        </w:rPr>
        <w:t> </w:t>
      </w:r>
      <w:r>
        <w:rPr>
          <w:sz w:val="28"/>
        </w:rPr>
        <w:t>d’água</w:t>
      </w:r>
      <w:r>
        <w:rPr>
          <w:spacing w:val="-4"/>
          <w:sz w:val="28"/>
        </w:rPr>
        <w:t> </w:t>
      </w:r>
      <w:r>
        <w:rPr>
          <w:sz w:val="28"/>
        </w:rPr>
        <w:t>durante</w:t>
      </w:r>
      <w:r>
        <w:rPr>
          <w:spacing w:val="3"/>
          <w:sz w:val="28"/>
        </w:rPr>
        <w:t> </w:t>
      </w:r>
      <w:r>
        <w:rPr>
          <w:sz w:val="28"/>
        </w:rPr>
        <w:t>o</w:t>
      </w:r>
      <w:r>
        <w:rPr>
          <w:spacing w:val="-4"/>
          <w:sz w:val="28"/>
        </w:rPr>
        <w:t> </w:t>
      </w:r>
      <w:r>
        <w:rPr>
          <w:sz w:val="28"/>
        </w:rPr>
        <w:t>ano;</w:t>
        <w:tab/>
      </w:r>
      <w:hyperlink r:id="rId19">
        <w:r>
          <w:rPr>
            <w:sz w:val="28"/>
          </w:rPr>
          <w:t>(Vide</w:t>
        </w:r>
        <w:r>
          <w:rPr>
            <w:spacing w:val="-2"/>
            <w:sz w:val="28"/>
          </w:rPr>
          <w:t> </w:t>
        </w:r>
        <w:r>
          <w:rPr>
            <w:sz w:val="28"/>
          </w:rPr>
          <w:t>ADC</w:t>
        </w:r>
        <w:r>
          <w:rPr>
            <w:spacing w:val="-1"/>
            <w:sz w:val="28"/>
          </w:rPr>
          <w:t> </w:t>
        </w:r>
        <w:r>
          <w:rPr>
            <w:sz w:val="28"/>
          </w:rPr>
          <w:t>Nº</w:t>
        </w:r>
      </w:hyperlink>
    </w:p>
    <w:p>
      <w:pPr>
        <w:pStyle w:val="BodyText"/>
        <w:tabs>
          <w:tab w:pos="1748" w:val="left" w:leader="none"/>
        </w:tabs>
        <w:spacing w:line="319" w:lineRule="exact"/>
      </w:pPr>
      <w:hyperlink r:id="rId19">
        <w:r>
          <w:rPr/>
          <w:t>42)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125" w:val="left" w:leader="none"/>
        </w:tabs>
        <w:spacing w:line="240" w:lineRule="auto" w:before="0" w:after="0"/>
        <w:ind w:left="100" w:right="301" w:firstLine="571"/>
        <w:jc w:val="left"/>
        <w:rPr>
          <w:sz w:val="28"/>
        </w:rPr>
      </w:pPr>
      <w:r>
        <w:rPr>
          <w:sz w:val="28"/>
        </w:rPr>
        <w:t>- área verde urbana: espaços, públicos ou privados, com</w:t>
      </w:r>
      <w:r>
        <w:rPr>
          <w:spacing w:val="1"/>
          <w:sz w:val="28"/>
        </w:rPr>
        <w:t> </w:t>
      </w:r>
      <w:r>
        <w:rPr>
          <w:sz w:val="28"/>
        </w:rPr>
        <w:t>predomínio de vegetação, preferencialmente nativa, natural ou</w:t>
      </w:r>
      <w:r>
        <w:rPr>
          <w:spacing w:val="1"/>
          <w:sz w:val="28"/>
        </w:rPr>
        <w:t> </w:t>
      </w:r>
      <w:r>
        <w:rPr>
          <w:sz w:val="28"/>
        </w:rPr>
        <w:t>recuperada, previstos no Plano Diretor, nas Leis de Zoneamento</w:t>
      </w:r>
      <w:r>
        <w:rPr>
          <w:spacing w:val="1"/>
          <w:sz w:val="28"/>
        </w:rPr>
        <w:t> </w:t>
      </w:r>
      <w:r>
        <w:rPr>
          <w:sz w:val="28"/>
        </w:rPr>
        <w:t>Urbano e Uso do Solo do Município, indisponíveis para construção</w:t>
      </w:r>
      <w:r>
        <w:rPr>
          <w:spacing w:val="-75"/>
          <w:sz w:val="28"/>
        </w:rPr>
        <w:t> </w:t>
      </w:r>
      <w:r>
        <w:rPr>
          <w:sz w:val="28"/>
        </w:rPr>
        <w:t>de moradias, destinados aos propósitos de recreação, lazer,</w:t>
      </w:r>
      <w:r>
        <w:rPr>
          <w:spacing w:val="1"/>
          <w:sz w:val="28"/>
        </w:rPr>
        <w:t> </w:t>
      </w:r>
      <w:r>
        <w:rPr>
          <w:sz w:val="28"/>
        </w:rPr>
        <w:t>melhoria da qualidade ambiental urbana, proteção dos recursos</w:t>
      </w:r>
      <w:r>
        <w:rPr>
          <w:spacing w:val="1"/>
          <w:sz w:val="28"/>
        </w:rPr>
        <w:t> </w:t>
      </w:r>
      <w:r>
        <w:rPr>
          <w:sz w:val="28"/>
        </w:rPr>
        <w:t>hídricos,</w:t>
      </w:r>
      <w:r>
        <w:rPr>
          <w:spacing w:val="-5"/>
          <w:sz w:val="28"/>
        </w:rPr>
        <w:t> </w:t>
      </w:r>
      <w:r>
        <w:rPr>
          <w:sz w:val="28"/>
        </w:rPr>
        <w:t>manutenção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melhoria</w:t>
      </w:r>
      <w:r>
        <w:rPr>
          <w:spacing w:val="-2"/>
          <w:sz w:val="28"/>
        </w:rPr>
        <w:t> </w:t>
      </w:r>
      <w:r>
        <w:rPr>
          <w:sz w:val="28"/>
        </w:rPr>
        <w:t>paisagística,</w:t>
      </w:r>
      <w:r>
        <w:rPr>
          <w:spacing w:val="-4"/>
          <w:sz w:val="28"/>
        </w:rPr>
        <w:t> </w:t>
      </w:r>
      <w:r>
        <w:rPr>
          <w:sz w:val="28"/>
        </w:rPr>
        <w:t>proteção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bens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-74"/>
          <w:sz w:val="28"/>
        </w:rPr>
        <w:t> </w:t>
      </w:r>
      <w:r>
        <w:rPr>
          <w:sz w:val="28"/>
        </w:rPr>
        <w:t>manifestações</w:t>
      </w:r>
      <w:r>
        <w:rPr>
          <w:spacing w:val="-3"/>
          <w:sz w:val="28"/>
        </w:rPr>
        <w:t> </w:t>
      </w:r>
      <w:r>
        <w:rPr>
          <w:sz w:val="28"/>
        </w:rPr>
        <w:t>culturais;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01" w:val="left" w:leader="none"/>
        </w:tabs>
        <w:spacing w:line="242" w:lineRule="auto" w:before="0" w:after="0"/>
        <w:ind w:left="100" w:right="711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várzea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inundação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planície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inundação:</w:t>
      </w:r>
      <w:r>
        <w:rPr>
          <w:spacing w:val="-4"/>
          <w:sz w:val="28"/>
        </w:rPr>
        <w:t> </w:t>
      </w:r>
      <w:r>
        <w:rPr>
          <w:sz w:val="28"/>
        </w:rPr>
        <w:t>áreas</w:t>
      </w:r>
      <w:r>
        <w:rPr>
          <w:spacing w:val="-75"/>
          <w:sz w:val="28"/>
        </w:rPr>
        <w:t> </w:t>
      </w:r>
      <w:r>
        <w:rPr>
          <w:sz w:val="28"/>
        </w:rPr>
        <w:t>marginais a cursos d’água sujeitas a enchentes e inundações</w:t>
      </w:r>
      <w:r>
        <w:rPr>
          <w:spacing w:val="1"/>
          <w:sz w:val="28"/>
        </w:rPr>
        <w:t> </w:t>
      </w:r>
      <w:r>
        <w:rPr>
          <w:sz w:val="28"/>
        </w:rPr>
        <w:t>periódicas;</w:t>
      </w:r>
    </w:p>
    <w:p>
      <w:pPr>
        <w:pStyle w:val="ListParagraph"/>
        <w:numPr>
          <w:ilvl w:val="0"/>
          <w:numId w:val="7"/>
        </w:numPr>
        <w:tabs>
          <w:tab w:pos="1277" w:val="left" w:leader="none"/>
        </w:tabs>
        <w:spacing w:line="242" w:lineRule="auto" w:before="269" w:after="0"/>
        <w:ind w:left="100" w:right="759" w:firstLine="571"/>
        <w:jc w:val="both"/>
        <w:rPr>
          <w:sz w:val="28"/>
        </w:rPr>
      </w:pPr>
      <w:r>
        <w:rPr>
          <w:sz w:val="28"/>
        </w:rPr>
        <w:t>- faixa de passagem de inundação: área de várzea ou</w:t>
      </w:r>
      <w:r>
        <w:rPr>
          <w:spacing w:val="-76"/>
          <w:sz w:val="28"/>
        </w:rPr>
        <w:t> </w:t>
      </w:r>
      <w:r>
        <w:rPr>
          <w:sz w:val="28"/>
        </w:rPr>
        <w:t>planície de inundação adjacente a cursos d’água que permite o</w:t>
      </w:r>
      <w:r>
        <w:rPr>
          <w:spacing w:val="-75"/>
          <w:sz w:val="28"/>
        </w:rPr>
        <w:t> </w:t>
      </w:r>
      <w:r>
        <w:rPr>
          <w:sz w:val="28"/>
        </w:rPr>
        <w:t>escoamento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enchente;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1353" w:val="left" w:leader="none"/>
        </w:tabs>
        <w:spacing w:line="240" w:lineRule="auto" w:before="0" w:after="0"/>
        <w:ind w:left="100" w:right="157" w:firstLine="571"/>
        <w:jc w:val="left"/>
        <w:rPr>
          <w:sz w:val="28"/>
        </w:rPr>
      </w:pPr>
      <w:r>
        <w:rPr>
          <w:sz w:val="28"/>
        </w:rPr>
        <w:t>- relevo ondulado: expressão geomorfológica usada para</w:t>
      </w:r>
      <w:r>
        <w:rPr>
          <w:spacing w:val="1"/>
          <w:sz w:val="28"/>
        </w:rPr>
        <w:t> </w:t>
      </w:r>
      <w:r>
        <w:rPr>
          <w:sz w:val="28"/>
        </w:rPr>
        <w:t>designar área caracterizada por movimentações do terreno que</w:t>
      </w:r>
      <w:r>
        <w:rPr>
          <w:spacing w:val="1"/>
          <w:sz w:val="28"/>
        </w:rPr>
        <w:t> </w:t>
      </w:r>
      <w:r>
        <w:rPr>
          <w:sz w:val="28"/>
        </w:rPr>
        <w:t>geram depressões, cuja intensidade permite sua classificação como</w:t>
      </w:r>
      <w:r>
        <w:rPr>
          <w:spacing w:val="-75"/>
          <w:sz w:val="28"/>
        </w:rPr>
        <w:t> </w:t>
      </w:r>
      <w:r>
        <w:rPr>
          <w:sz w:val="28"/>
        </w:rPr>
        <w:t>relevo suave ondulado, ondulado, fortemente ondulado e</w:t>
      </w:r>
      <w:r>
        <w:rPr>
          <w:spacing w:val="1"/>
          <w:sz w:val="28"/>
        </w:rPr>
        <w:t> </w:t>
      </w:r>
      <w:r>
        <w:rPr>
          <w:sz w:val="28"/>
        </w:rPr>
        <w:t>montanhoso.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389" w:val="left" w:leader="none"/>
        </w:tabs>
        <w:spacing w:line="240" w:lineRule="auto" w:before="1" w:after="0"/>
        <w:ind w:left="100" w:right="222" w:firstLine="571"/>
        <w:jc w:val="left"/>
        <w:rPr>
          <w:sz w:val="28"/>
        </w:rPr>
      </w:pPr>
      <w:r>
        <w:rPr>
          <w:strike/>
          <w:sz w:val="28"/>
        </w:rPr>
        <w:t>- pousio: prática de interrupção de atividades ou usos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agrícolas, pecuários ou silviculturais, por no máximo 5 (cinco) anos,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em até 25% (vinte e cinco por cento) da área produtiva da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propriedade ou posse, para possibilitar a recuperação da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capacidade de uso ou da estrutura física do solo; </w:t>
      </w:r>
      <w:hyperlink r:id="rId12">
        <w:r>
          <w:rPr>
            <w:strike/>
            <w:sz w:val="28"/>
          </w:rPr>
          <w:t>(Incluído pela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389" w:val="left" w:leader="none"/>
        </w:tabs>
        <w:spacing w:line="242" w:lineRule="auto" w:before="0" w:after="0"/>
        <w:ind w:left="100" w:right="136" w:firstLine="571"/>
        <w:jc w:val="left"/>
        <w:rPr>
          <w:sz w:val="28"/>
        </w:rPr>
      </w:pPr>
      <w:r>
        <w:rPr>
          <w:sz w:val="28"/>
        </w:rPr>
        <w:t>- pousio: prática de interrupção temporária de atividades</w:t>
      </w:r>
      <w:r>
        <w:rPr>
          <w:spacing w:val="1"/>
          <w:sz w:val="28"/>
        </w:rPr>
        <w:t> </w:t>
      </w:r>
      <w:r>
        <w:rPr>
          <w:sz w:val="28"/>
        </w:rPr>
        <w:t>ou usos agrícolas, pecuários ou silviculturais, por no máximo 5</w:t>
      </w:r>
      <w:r>
        <w:rPr>
          <w:spacing w:val="1"/>
          <w:sz w:val="28"/>
        </w:rPr>
        <w:t> </w:t>
      </w:r>
      <w:r>
        <w:rPr>
          <w:sz w:val="28"/>
        </w:rPr>
        <w:t>(cinco) anos, para possibilitar a recuperação da capacidade de uso</w:t>
      </w:r>
      <w:r>
        <w:rPr>
          <w:spacing w:val="1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estrutura</w:t>
      </w:r>
      <w:r>
        <w:rPr>
          <w:spacing w:val="1"/>
          <w:sz w:val="28"/>
        </w:rPr>
        <w:t> </w:t>
      </w:r>
      <w:r>
        <w:rPr>
          <w:sz w:val="28"/>
        </w:rPr>
        <w:t>física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solo;</w:t>
      </w:r>
      <w:r>
        <w:rPr>
          <w:spacing w:val="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3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ListParagraph"/>
        <w:numPr>
          <w:ilvl w:val="0"/>
          <w:numId w:val="8"/>
        </w:numPr>
        <w:tabs>
          <w:tab w:pos="1313" w:val="left" w:leader="none"/>
        </w:tabs>
        <w:spacing w:line="240" w:lineRule="auto" w:before="268" w:after="0"/>
        <w:ind w:left="100" w:right="659" w:firstLine="571"/>
        <w:jc w:val="left"/>
        <w:rPr>
          <w:sz w:val="28"/>
        </w:rPr>
      </w:pPr>
      <w:r>
        <w:rPr>
          <w:strike/>
          <w:sz w:val="28"/>
        </w:rPr>
        <w:t>- área abandonada, subutilizada ou utilizada de forma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inadequada: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área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não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efetivamente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utilizada,</w:t>
      </w:r>
      <w:r>
        <w:rPr>
          <w:strike/>
          <w:spacing w:val="-4"/>
          <w:sz w:val="28"/>
        </w:rPr>
        <w:t> </w:t>
      </w:r>
      <w:r>
        <w:rPr>
          <w:strike/>
          <w:sz w:val="28"/>
        </w:rPr>
        <w:t>nos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termos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dos</w:t>
      </w:r>
      <w:r>
        <w:rPr>
          <w:strike/>
          <w:spacing w:val="3"/>
          <w:sz w:val="28"/>
        </w:rPr>
        <w:t> </w:t>
      </w:r>
      <w:hyperlink r:id="rId22">
        <w:r>
          <w:rPr>
            <w:strike/>
            <w:sz w:val="28"/>
          </w:rPr>
          <w:t>§§</w:t>
        </w:r>
      </w:hyperlink>
      <w:r>
        <w:rPr>
          <w:strike w:val="0"/>
          <w:spacing w:val="-74"/>
          <w:sz w:val="28"/>
        </w:rPr>
        <w:t> </w:t>
      </w:r>
      <w:hyperlink r:id="rId22">
        <w:r>
          <w:rPr>
            <w:strike/>
            <w:sz w:val="28"/>
          </w:rPr>
          <w:t>3º</w:t>
        </w:r>
        <w:r>
          <w:rPr>
            <w:strike/>
            <w:spacing w:val="-2"/>
            <w:sz w:val="28"/>
          </w:rPr>
          <w:t> </w:t>
        </w:r>
      </w:hyperlink>
      <w:r>
        <w:rPr>
          <w:strike/>
          <w:sz w:val="28"/>
        </w:rPr>
        <w:t>e</w:t>
      </w:r>
      <w:r>
        <w:rPr>
          <w:strike/>
          <w:spacing w:val="-2"/>
          <w:sz w:val="28"/>
        </w:rPr>
        <w:t> </w:t>
      </w:r>
      <w:hyperlink r:id="rId23">
        <w:r>
          <w:rPr>
            <w:strike/>
            <w:sz w:val="28"/>
          </w:rPr>
          <w:t>4º 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art.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6º 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Lei nº 8.629, 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25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2"/>
            <w:sz w:val="28"/>
          </w:rPr>
          <w:t> </w:t>
        </w:r>
        <w:r>
          <w:rPr>
            <w:strike/>
            <w:sz w:val="28"/>
          </w:rPr>
          <w:t>fevereiro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1993,</w:t>
        </w:r>
        <w:r>
          <w:rPr>
            <w:strike/>
            <w:spacing w:val="2"/>
            <w:sz w:val="28"/>
          </w:rPr>
          <w:t> </w:t>
        </w:r>
      </w:hyperlink>
      <w:r>
        <w:rPr>
          <w:strike/>
          <w:sz w:val="28"/>
        </w:rPr>
        <w:t>ou</w:t>
      </w:r>
    </w:p>
    <w:p>
      <w:pPr>
        <w:pStyle w:val="BodyText"/>
        <w:spacing w:before="2"/>
      </w:pPr>
      <w:r>
        <w:rPr>
          <w:strike/>
        </w:rPr>
        <w:t>que</w:t>
      </w:r>
      <w:r>
        <w:rPr>
          <w:strike/>
          <w:spacing w:val="-3"/>
        </w:rPr>
        <w:t> </w:t>
      </w:r>
      <w:r>
        <w:rPr>
          <w:strike/>
        </w:rPr>
        <w:t>não</w:t>
      </w:r>
      <w:r>
        <w:rPr>
          <w:strike/>
          <w:spacing w:val="-3"/>
        </w:rPr>
        <w:t> </w:t>
      </w:r>
      <w:r>
        <w:rPr>
          <w:strike/>
        </w:rPr>
        <w:t>atenda</w:t>
      </w:r>
      <w:r>
        <w:rPr>
          <w:strike/>
          <w:spacing w:val="-2"/>
        </w:rPr>
        <w:t> </w:t>
      </w:r>
      <w:r>
        <w:rPr>
          <w:strike/>
        </w:rPr>
        <w:t>aos</w:t>
      </w:r>
      <w:r>
        <w:rPr>
          <w:strike/>
          <w:spacing w:val="1"/>
        </w:rPr>
        <w:t> </w:t>
      </w:r>
      <w:r>
        <w:rPr>
          <w:strike/>
        </w:rPr>
        <w:t>índices</w:t>
      </w:r>
      <w:r>
        <w:rPr>
          <w:strike/>
          <w:spacing w:val="-3"/>
        </w:rPr>
        <w:t> </w:t>
      </w:r>
      <w:r>
        <w:rPr>
          <w:strike/>
        </w:rPr>
        <w:t>previstos</w:t>
      </w:r>
      <w:r>
        <w:rPr>
          <w:strike/>
          <w:spacing w:val="-2"/>
        </w:rPr>
        <w:t> </w:t>
      </w:r>
      <w:r>
        <w:rPr>
          <w:strike/>
        </w:rPr>
        <w:t>no</w:t>
      </w:r>
      <w:r>
        <w:rPr>
          <w:strike/>
          <w:spacing w:val="-3"/>
        </w:rPr>
        <w:t> </w:t>
      </w:r>
      <w:r>
        <w:rPr>
          <w:strike/>
        </w:rPr>
        <w:t>referido</w:t>
      </w:r>
      <w:r>
        <w:rPr>
          <w:strike/>
          <w:spacing w:val="-2"/>
        </w:rPr>
        <w:t> </w:t>
      </w:r>
      <w:r>
        <w:rPr>
          <w:strike/>
        </w:rPr>
        <w:t>artigo,</w:t>
      </w:r>
      <w:r>
        <w:rPr>
          <w:strike/>
          <w:spacing w:val="-1"/>
        </w:rPr>
        <w:t> </w:t>
      </w:r>
      <w:r>
        <w:rPr>
          <w:strike/>
        </w:rPr>
        <w:t>ressalvadas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663"/>
      </w:pPr>
      <w:r>
        <w:rPr>
          <w:strike/>
        </w:rPr>
        <w:t>as áreas em pousio; </w:t>
      </w:r>
      <w:hyperlink r:id="rId12">
        <w:r>
          <w:rPr>
            <w:strike/>
          </w:rPr>
          <w:t>(Incluído pela Medida Provisória nº 571, de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9"/>
        </w:numPr>
        <w:tabs>
          <w:tab w:pos="1313" w:val="left" w:leader="none"/>
        </w:tabs>
        <w:spacing w:line="240" w:lineRule="auto" w:before="267" w:after="0"/>
        <w:ind w:left="100" w:right="363" w:firstLine="571"/>
        <w:jc w:val="left"/>
        <w:rPr>
          <w:sz w:val="28"/>
        </w:rPr>
      </w:pPr>
      <w:r>
        <w:rPr>
          <w:sz w:val="28"/>
        </w:rPr>
        <w:t>- áreas úmidas: pantanais e superfícies terrestres</w:t>
      </w:r>
      <w:r>
        <w:rPr>
          <w:spacing w:val="1"/>
          <w:sz w:val="28"/>
        </w:rPr>
        <w:t> </w:t>
      </w:r>
      <w:r>
        <w:rPr>
          <w:sz w:val="28"/>
        </w:rPr>
        <w:t>cobertas de forma periódica por águas, cobertas originalmente por</w:t>
      </w:r>
      <w:r>
        <w:rPr>
          <w:spacing w:val="-76"/>
          <w:sz w:val="28"/>
        </w:rPr>
        <w:t> </w:t>
      </w:r>
      <w:r>
        <w:rPr>
          <w:sz w:val="28"/>
        </w:rPr>
        <w:t>florestas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outras</w:t>
      </w:r>
      <w:r>
        <w:rPr>
          <w:spacing w:val="2"/>
          <w:sz w:val="28"/>
        </w:rPr>
        <w:t> </w:t>
      </w:r>
      <w:r>
        <w:rPr>
          <w:sz w:val="28"/>
        </w:rPr>
        <w:t>formas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vegetação</w:t>
      </w:r>
      <w:r>
        <w:rPr>
          <w:spacing w:val="-2"/>
          <w:sz w:val="28"/>
        </w:rPr>
        <w:t> </w:t>
      </w:r>
      <w:r>
        <w:rPr>
          <w:sz w:val="28"/>
        </w:rPr>
        <w:t>adaptadas</w:t>
      </w:r>
      <w:r>
        <w:rPr>
          <w:spacing w:val="-2"/>
          <w:sz w:val="28"/>
        </w:rPr>
        <w:t> </w:t>
      </w:r>
      <w:r>
        <w:rPr>
          <w:sz w:val="28"/>
        </w:rPr>
        <w:t>à</w:t>
      </w:r>
    </w:p>
    <w:p>
      <w:pPr>
        <w:pStyle w:val="BodyText"/>
        <w:spacing w:before="6"/>
      </w:pPr>
      <w:r>
        <w:rPr/>
        <w:t>inundação;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0"/>
          <w:numId w:val="9"/>
        </w:numPr>
        <w:tabs>
          <w:tab w:pos="1389" w:val="left" w:leader="none"/>
        </w:tabs>
        <w:spacing w:line="240" w:lineRule="auto" w:before="0" w:after="0"/>
        <w:ind w:left="100" w:right="363" w:firstLine="571"/>
        <w:jc w:val="left"/>
        <w:rPr>
          <w:sz w:val="28"/>
        </w:rPr>
      </w:pPr>
      <w:r>
        <w:rPr>
          <w:strike/>
          <w:sz w:val="28"/>
        </w:rPr>
        <w:t>– áreas úmidas: pantanais e superfícies terrestres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cobertas de forma periódica por águas, cobertas originalmente por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florestas</w:t>
      </w:r>
      <w:r>
        <w:rPr>
          <w:strike/>
          <w:spacing w:val="5"/>
          <w:sz w:val="28"/>
        </w:rPr>
        <w:t> </w:t>
      </w:r>
      <w:r>
        <w:rPr>
          <w:strike/>
          <w:sz w:val="28"/>
        </w:rPr>
        <w:t>ou</w:t>
      </w:r>
      <w:r>
        <w:rPr>
          <w:strike/>
          <w:spacing w:val="6"/>
          <w:sz w:val="28"/>
        </w:rPr>
        <w:t> </w:t>
      </w:r>
      <w:r>
        <w:rPr>
          <w:strike/>
          <w:sz w:val="28"/>
        </w:rPr>
        <w:t>outras</w:t>
      </w:r>
      <w:r>
        <w:rPr>
          <w:strike/>
          <w:spacing w:val="9"/>
          <w:sz w:val="28"/>
        </w:rPr>
        <w:t> </w:t>
      </w:r>
      <w:r>
        <w:rPr>
          <w:strike/>
          <w:sz w:val="28"/>
        </w:rPr>
        <w:t>formas</w:t>
      </w:r>
      <w:r>
        <w:rPr>
          <w:strike/>
          <w:spacing w:val="6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5"/>
          <w:sz w:val="28"/>
        </w:rPr>
        <w:t> </w:t>
      </w:r>
      <w:r>
        <w:rPr>
          <w:strike/>
          <w:sz w:val="28"/>
        </w:rPr>
        <w:t>vegetação</w:t>
      </w:r>
      <w:r>
        <w:rPr>
          <w:strike/>
          <w:spacing w:val="6"/>
          <w:sz w:val="28"/>
        </w:rPr>
        <w:t> </w:t>
      </w:r>
      <w:r>
        <w:rPr>
          <w:strike/>
          <w:sz w:val="28"/>
        </w:rPr>
        <w:t>adaptadas</w:t>
      </w:r>
      <w:r>
        <w:rPr>
          <w:strike/>
          <w:spacing w:val="5"/>
          <w:sz w:val="28"/>
        </w:rPr>
        <w:t> </w:t>
      </w:r>
      <w:r>
        <w:rPr>
          <w:strike/>
          <w:sz w:val="28"/>
        </w:rPr>
        <w:t>à</w:t>
      </w:r>
      <w:r>
        <w:rPr>
          <w:strike/>
          <w:spacing w:val="6"/>
          <w:sz w:val="28"/>
        </w:rPr>
        <w:t> </w:t>
      </w:r>
      <w:r>
        <w:rPr>
          <w:strike/>
          <w:sz w:val="28"/>
        </w:rPr>
        <w:t>inundação;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3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spacing w:line="242" w:lineRule="auto"/>
        <w:ind w:right="240" w:firstLine="571"/>
      </w:pPr>
      <w:r>
        <w:rPr>
          <w:strike/>
        </w:rPr>
        <w:t>XXVI - área urbana consolidada: aquela de que trata o </w:t>
      </w:r>
      <w:hyperlink r:id="rId24">
        <w:r>
          <w:rPr>
            <w:strike/>
          </w:rPr>
          <w:t>inciso II</w:t>
        </w:r>
      </w:hyperlink>
      <w:r>
        <w:rPr>
          <w:strike w:val="0"/>
          <w:spacing w:val="-75"/>
        </w:rPr>
        <w:t> </w:t>
      </w:r>
      <w:hyperlink r:id="rId24">
        <w:r>
          <w:rPr>
            <w:strike/>
          </w:rPr>
          <w:t>do</w:t>
        </w:r>
        <w:r>
          <w:rPr>
            <w:strike/>
            <w:spacing w:val="-2"/>
          </w:rPr>
          <w:t> </w:t>
        </w:r>
      </w:hyperlink>
      <w:hyperlink r:id="rId24">
        <w:r>
          <w:rPr>
            <w:strike/>
          </w:rPr>
          <w:t>caput</w:t>
        </w:r>
        <w:r>
          <w:rPr>
            <w:strike/>
            <w:spacing w:val="-3"/>
          </w:rPr>
          <w:t> </w:t>
        </w:r>
        <w:r>
          <w:rPr>
            <w:strike/>
          </w:rPr>
          <w:t>do</w:t>
        </w:r>
        <w:r>
          <w:rPr>
            <w:strike/>
            <w:spacing w:val="-2"/>
          </w:rPr>
          <w:t> </w:t>
        </w:r>
        <w:r>
          <w:rPr>
            <w:strike/>
          </w:rPr>
          <w:t>art. 47</w:t>
        </w:r>
        <w:r>
          <w:rPr>
            <w:strike/>
            <w:spacing w:val="-2"/>
          </w:rPr>
          <w:t> </w:t>
        </w:r>
        <w:r>
          <w:rPr>
            <w:strike/>
          </w:rPr>
          <w:t>da</w:t>
        </w:r>
        <w:r>
          <w:rPr>
            <w:strike/>
            <w:spacing w:val="2"/>
          </w:rPr>
          <w:t> </w:t>
        </w:r>
        <w:r>
          <w:rPr>
            <w:strike/>
          </w:rPr>
          <w:t>Lei nº 11.977,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7</w:t>
        </w:r>
        <w:r>
          <w:rPr>
            <w:strike/>
            <w:spacing w:val="-2"/>
          </w:rPr>
          <w:t> </w:t>
        </w:r>
        <w:r>
          <w:rPr>
            <w:strike/>
          </w:rPr>
          <w:t>de</w:t>
        </w:r>
        <w:r>
          <w:rPr>
            <w:strike/>
            <w:spacing w:val="2"/>
          </w:rPr>
          <w:t> </w:t>
        </w:r>
        <w:r>
          <w:rPr>
            <w:strike/>
          </w:rPr>
          <w:t>julho</w:t>
        </w:r>
        <w:r>
          <w:rPr>
            <w:strike/>
            <w:spacing w:val="-2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2009</w:t>
        </w:r>
        <w:r>
          <w:rPr>
            <w:strike/>
            <w:spacing w:val="3"/>
          </w:rPr>
          <w:t> </w:t>
        </w:r>
      </w:hyperlink>
      <w:r>
        <w:rPr>
          <w:strike/>
        </w:rPr>
        <w:t>;</w:t>
      </w:r>
    </w:p>
    <w:p>
      <w:pPr>
        <w:pStyle w:val="BodyText"/>
        <w:spacing w:line="316" w:lineRule="exact"/>
      </w:pPr>
      <w:r>
        <w:rPr>
          <w:strike/>
        </w:rPr>
        <w:t>e</w:t>
      </w:r>
      <w:r>
        <w:rPr>
          <w:strike/>
          <w:spacing w:val="-3"/>
        </w:rPr>
        <w:t> </w:t>
      </w:r>
      <w:hyperlink r:id="rId13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Lei nº</w:t>
        </w:r>
        <w:r>
          <w:rPr>
            <w:strike/>
            <w:spacing w:val="-1"/>
          </w:rPr>
          <w:t> </w:t>
        </w:r>
        <w:r>
          <w:rPr>
            <w:strike/>
          </w:rPr>
          <w:t>12.727, 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1385" w:val="left" w:leader="none"/>
          <w:tab w:pos="2665" w:val="left" w:leader="none"/>
        </w:tabs>
        <w:spacing w:line="240" w:lineRule="auto" w:before="0" w:after="0"/>
        <w:ind w:left="100" w:right="558" w:firstLine="567"/>
        <w:jc w:val="left"/>
        <w:rPr>
          <w:sz w:val="28"/>
        </w:rPr>
      </w:pPr>
      <w:r>
        <w:rPr>
          <w:sz w:val="28"/>
        </w:rPr>
        <w:t>– área urbana consolidada: aquela que atende os</w:t>
      </w:r>
      <w:r>
        <w:rPr>
          <w:spacing w:val="1"/>
          <w:sz w:val="28"/>
        </w:rPr>
        <w:t> </w:t>
      </w:r>
      <w:r>
        <w:rPr>
          <w:sz w:val="28"/>
        </w:rPr>
        <w:t>seguintes</w:t>
      </w:r>
      <w:r>
        <w:rPr>
          <w:spacing w:val="-4"/>
          <w:sz w:val="28"/>
        </w:rPr>
        <w:t> </w:t>
      </w:r>
      <w:r>
        <w:rPr>
          <w:sz w:val="28"/>
        </w:rPr>
        <w:t>critérios:</w:t>
        <w:tab/>
      </w:r>
      <w:hyperlink r:id="rId25">
        <w:r>
          <w:rPr>
            <w:sz w:val="28"/>
          </w:rPr>
          <w:t>(Redação</w:t>
        </w:r>
        <w:r>
          <w:rPr>
            <w:spacing w:val="-2"/>
            <w:sz w:val="28"/>
          </w:rPr>
          <w:t> </w:t>
        </w:r>
        <w:r>
          <w:rPr>
            <w:sz w:val="28"/>
          </w:rPr>
          <w:t>dada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1"/>
            <w:sz w:val="28"/>
          </w:rPr>
          <w:t> </w:t>
        </w:r>
        <w:r>
          <w:rPr>
            <w:sz w:val="28"/>
          </w:rPr>
          <w:t>nº 14.285,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1"/>
        <w:ind w:left="0"/>
        <w:rPr>
          <w:sz w:val="26"/>
        </w:rPr>
      </w:pPr>
    </w:p>
    <w:p>
      <w:pPr>
        <w:pStyle w:val="ListParagraph"/>
        <w:numPr>
          <w:ilvl w:val="0"/>
          <w:numId w:val="11"/>
        </w:numPr>
        <w:tabs>
          <w:tab w:pos="993" w:val="left" w:leader="none"/>
          <w:tab w:pos="5798" w:val="left" w:leader="none"/>
        </w:tabs>
        <w:spacing w:line="242" w:lineRule="auto" w:before="0" w:after="0"/>
        <w:ind w:left="100" w:right="356" w:firstLine="567"/>
        <w:jc w:val="left"/>
        <w:rPr>
          <w:sz w:val="28"/>
        </w:rPr>
      </w:pPr>
      <w:r>
        <w:rPr>
          <w:sz w:val="28"/>
        </w:rPr>
        <w:t>estar incluída no perímetro urbano ou em zona urbana pelo</w:t>
      </w:r>
      <w:r>
        <w:rPr>
          <w:spacing w:val="-75"/>
          <w:sz w:val="28"/>
        </w:rPr>
        <w:t> </w:t>
      </w:r>
      <w:r>
        <w:rPr>
          <w:sz w:val="28"/>
        </w:rPr>
        <w:t>plano</w:t>
      </w:r>
      <w:r>
        <w:rPr>
          <w:spacing w:val="-3"/>
          <w:sz w:val="28"/>
        </w:rPr>
        <w:t> </w:t>
      </w:r>
      <w:r>
        <w:rPr>
          <w:sz w:val="28"/>
        </w:rPr>
        <w:t>diretor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por lei municipal</w:t>
      </w:r>
      <w:r>
        <w:rPr>
          <w:spacing w:val="-5"/>
          <w:sz w:val="28"/>
        </w:rPr>
        <w:t> </w:t>
      </w:r>
      <w:r>
        <w:rPr>
          <w:sz w:val="28"/>
        </w:rPr>
        <w:t>específica;</w:t>
        <w:tab/>
      </w:r>
      <w:hyperlink r:id="rId25">
        <w:r>
          <w:rPr>
            <w:sz w:val="28"/>
          </w:rPr>
          <w:t>(Incluída pela Lei nº</w:t>
        </w:r>
      </w:hyperlink>
      <w:r>
        <w:rPr>
          <w:spacing w:val="1"/>
          <w:sz w:val="28"/>
        </w:rPr>
        <w:t> </w:t>
      </w:r>
      <w:hyperlink r:id="rId25">
        <w:r>
          <w:rPr>
            <w:sz w:val="28"/>
          </w:rPr>
          <w:t>14.285,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1"/>
        <w:ind w:left="0"/>
        <w:rPr>
          <w:sz w:val="25"/>
        </w:rPr>
      </w:pPr>
    </w:p>
    <w:p>
      <w:pPr>
        <w:pStyle w:val="ListParagraph"/>
        <w:numPr>
          <w:ilvl w:val="0"/>
          <w:numId w:val="11"/>
        </w:numPr>
        <w:tabs>
          <w:tab w:pos="993" w:val="left" w:leader="none"/>
          <w:tab w:pos="5694" w:val="left" w:leader="none"/>
        </w:tabs>
        <w:spacing w:line="244" w:lineRule="auto" w:before="0" w:after="0"/>
        <w:ind w:left="100" w:right="562" w:firstLine="567"/>
        <w:jc w:val="left"/>
        <w:rPr>
          <w:sz w:val="28"/>
        </w:rPr>
      </w:pPr>
      <w:r>
        <w:rPr>
          <w:sz w:val="28"/>
        </w:rPr>
        <w:t>dispor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2"/>
          <w:sz w:val="28"/>
        </w:rPr>
        <w:t> </w:t>
      </w:r>
      <w:r>
        <w:rPr>
          <w:sz w:val="28"/>
        </w:rPr>
        <w:t>viário</w:t>
      </w:r>
      <w:r>
        <w:rPr>
          <w:spacing w:val="-2"/>
          <w:sz w:val="28"/>
        </w:rPr>
        <w:t> </w:t>
      </w:r>
      <w:r>
        <w:rPr>
          <w:sz w:val="28"/>
        </w:rPr>
        <w:t>implantado;</w:t>
        <w:tab/>
      </w:r>
      <w:hyperlink r:id="rId25">
        <w:r>
          <w:rPr>
            <w:sz w:val="28"/>
          </w:rPr>
          <w:t>(Incluída pela Lei nº</w:t>
        </w:r>
      </w:hyperlink>
      <w:r>
        <w:rPr>
          <w:spacing w:val="-75"/>
          <w:sz w:val="28"/>
        </w:rPr>
        <w:t> </w:t>
      </w:r>
      <w:hyperlink r:id="rId25">
        <w:r>
          <w:rPr>
            <w:sz w:val="28"/>
          </w:rPr>
          <w:t>14.285,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ListParagraph"/>
        <w:numPr>
          <w:ilvl w:val="0"/>
          <w:numId w:val="11"/>
        </w:numPr>
        <w:tabs>
          <w:tab w:pos="977" w:val="left" w:leader="none"/>
          <w:tab w:pos="1668" w:val="left" w:leader="none"/>
        </w:tabs>
        <w:spacing w:line="244" w:lineRule="auto" w:before="0" w:after="0"/>
        <w:ind w:left="100" w:right="633" w:firstLine="567"/>
        <w:jc w:val="left"/>
        <w:rPr>
          <w:sz w:val="28"/>
        </w:rPr>
      </w:pPr>
      <w:r>
        <w:rPr>
          <w:sz w:val="28"/>
        </w:rPr>
        <w:t>estar organizada em quadras e lotes predominantemente</w:t>
      </w:r>
      <w:r>
        <w:rPr>
          <w:spacing w:val="-75"/>
          <w:sz w:val="28"/>
        </w:rPr>
        <w:t> </w:t>
      </w:r>
      <w:r>
        <w:rPr>
          <w:sz w:val="28"/>
        </w:rPr>
        <w:t>edificados;</w:t>
        <w:tab/>
      </w:r>
      <w:hyperlink r:id="rId25">
        <w:r>
          <w:rPr>
            <w:sz w:val="28"/>
          </w:rPr>
          <w:t>(Incluída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14.285,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ListParagraph"/>
        <w:numPr>
          <w:ilvl w:val="0"/>
          <w:numId w:val="11"/>
        </w:numPr>
        <w:tabs>
          <w:tab w:pos="993" w:val="left" w:leader="none"/>
        </w:tabs>
        <w:spacing w:line="240" w:lineRule="auto" w:before="0" w:after="0"/>
        <w:ind w:left="100" w:right="363" w:firstLine="567"/>
        <w:jc w:val="left"/>
        <w:rPr>
          <w:sz w:val="28"/>
        </w:rPr>
      </w:pPr>
      <w:r>
        <w:rPr>
          <w:sz w:val="28"/>
        </w:rPr>
        <w:t>apresentar uso predominantemente urbano, caracterizado</w:t>
      </w:r>
      <w:r>
        <w:rPr>
          <w:spacing w:val="1"/>
          <w:sz w:val="28"/>
        </w:rPr>
        <w:t> </w:t>
      </w:r>
      <w:r>
        <w:rPr>
          <w:sz w:val="28"/>
        </w:rPr>
        <w:t>pela existência de edificações residenciais, comerciais, industriais,</w:t>
      </w:r>
      <w:r>
        <w:rPr>
          <w:spacing w:val="-75"/>
          <w:sz w:val="28"/>
        </w:rPr>
        <w:t> </w:t>
      </w:r>
      <w:r>
        <w:rPr>
          <w:sz w:val="28"/>
        </w:rPr>
        <w:t>institucionais,</w:t>
      </w:r>
      <w:r>
        <w:rPr>
          <w:spacing w:val="-5"/>
          <w:sz w:val="28"/>
        </w:rPr>
        <w:t> </w:t>
      </w:r>
      <w:r>
        <w:rPr>
          <w:sz w:val="28"/>
        </w:rPr>
        <w:t>mistas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direcionadas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prestação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</w:p>
    <w:p>
      <w:pPr>
        <w:pStyle w:val="BodyText"/>
        <w:tabs>
          <w:tab w:pos="1436" w:val="left" w:leader="none"/>
        </w:tabs>
        <w:spacing w:before="7"/>
      </w:pPr>
      <w:r>
        <w:rPr/>
        <w:t>serviços;</w:t>
        <w:tab/>
      </w:r>
      <w:hyperlink r:id="rId25">
        <w:r>
          <w:rPr/>
          <w:t>(Incluída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14.285,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2021)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11"/>
        </w:numPr>
        <w:tabs>
          <w:tab w:pos="993" w:val="left" w:leader="none"/>
          <w:tab w:pos="4985" w:val="left" w:leader="none"/>
        </w:tabs>
        <w:spacing w:line="242" w:lineRule="auto" w:before="0" w:after="0"/>
        <w:ind w:left="100" w:right="259" w:firstLine="567"/>
        <w:jc w:val="left"/>
        <w:rPr>
          <w:sz w:val="28"/>
        </w:rPr>
      </w:pPr>
      <w:r>
        <w:rPr>
          <w:sz w:val="28"/>
        </w:rPr>
        <w:t>dispor de, no mínimo, 2 (dois) dos seguintes equipamentos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infraestrutura</w:t>
      </w:r>
      <w:r>
        <w:rPr>
          <w:spacing w:val="-4"/>
          <w:sz w:val="28"/>
        </w:rPr>
        <w:t> </w:t>
      </w:r>
      <w:r>
        <w:rPr>
          <w:sz w:val="28"/>
        </w:rPr>
        <w:t>urbana implantados:</w:t>
        <w:tab/>
      </w:r>
      <w:hyperlink r:id="rId25">
        <w:r>
          <w:rPr>
            <w:sz w:val="28"/>
          </w:rPr>
          <w:t>(Incluída pela Lei nº 14.285,</w:t>
        </w:r>
      </w:hyperlink>
      <w:r>
        <w:rPr>
          <w:spacing w:val="-75"/>
          <w:sz w:val="28"/>
        </w:rPr>
        <w:t> </w:t>
      </w:r>
      <w:hyperlink r:id="rId25"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5"/>
        <w:ind w:left="0"/>
        <w:rPr>
          <w:sz w:val="25"/>
        </w:rPr>
      </w:pPr>
    </w:p>
    <w:p>
      <w:pPr>
        <w:pStyle w:val="ListParagraph"/>
        <w:numPr>
          <w:ilvl w:val="0"/>
          <w:numId w:val="12"/>
        </w:numPr>
        <w:tabs>
          <w:tab w:pos="977" w:val="left" w:leader="none"/>
          <w:tab w:pos="4793" w:val="left" w:leader="none"/>
        </w:tabs>
        <w:spacing w:line="242" w:lineRule="auto" w:before="0" w:after="0"/>
        <w:ind w:left="100" w:right="451" w:firstLine="567"/>
        <w:jc w:val="left"/>
        <w:rPr>
          <w:sz w:val="28"/>
        </w:rPr>
      </w:pPr>
      <w:r>
        <w:rPr>
          <w:sz w:val="28"/>
        </w:rPr>
        <w:t>drenagem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águas</w:t>
      </w:r>
      <w:r>
        <w:rPr>
          <w:spacing w:val="-2"/>
          <w:sz w:val="28"/>
        </w:rPr>
        <w:t> </w:t>
      </w:r>
      <w:r>
        <w:rPr>
          <w:sz w:val="28"/>
        </w:rPr>
        <w:t>pluviais;</w:t>
        <w:tab/>
      </w:r>
      <w:hyperlink r:id="rId25">
        <w:r>
          <w:rPr>
            <w:sz w:val="28"/>
          </w:rPr>
          <w:t>(Incluída pela Lei nº 14.285,</w:t>
        </w:r>
      </w:hyperlink>
      <w:r>
        <w:rPr>
          <w:spacing w:val="-75"/>
          <w:sz w:val="28"/>
        </w:rPr>
        <w:t> </w:t>
      </w:r>
      <w:hyperlink r:id="rId25"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0"/>
          <w:numId w:val="12"/>
        </w:numPr>
        <w:tabs>
          <w:tab w:pos="977" w:val="left" w:leader="none"/>
          <w:tab w:pos="4045" w:val="left" w:leader="none"/>
        </w:tabs>
        <w:spacing w:line="240" w:lineRule="auto" w:before="0" w:after="0"/>
        <w:ind w:left="100" w:right="814" w:firstLine="567"/>
        <w:jc w:val="left"/>
        <w:rPr>
          <w:sz w:val="28"/>
        </w:rPr>
      </w:pPr>
      <w:r>
        <w:rPr>
          <w:sz w:val="28"/>
        </w:rPr>
        <w:t>esgotamento</w:t>
      </w:r>
      <w:r>
        <w:rPr>
          <w:spacing w:val="-3"/>
          <w:sz w:val="28"/>
        </w:rPr>
        <w:t> </w:t>
      </w:r>
      <w:r>
        <w:rPr>
          <w:sz w:val="28"/>
        </w:rPr>
        <w:t>sanitário;</w:t>
        <w:tab/>
      </w:r>
      <w:hyperlink r:id="rId25">
        <w:r>
          <w:rPr>
            <w:sz w:val="28"/>
          </w:rPr>
          <w:t>(Incluída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-1"/>
            <w:sz w:val="28"/>
          </w:rPr>
          <w:t> </w:t>
        </w:r>
        <w:r>
          <w:rPr>
            <w:sz w:val="28"/>
          </w:rPr>
          <w:t>nº 14.285,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</w:hyperlink>
      <w:r>
        <w:rPr>
          <w:spacing w:val="-75"/>
          <w:sz w:val="28"/>
        </w:rPr>
        <w:t> </w:t>
      </w:r>
      <w:hyperlink r:id="rId25">
        <w:r>
          <w:rPr>
            <w:sz w:val="28"/>
          </w:rPr>
          <w:t>2021)</w:t>
        </w:r>
      </w:hyperlink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12"/>
        </w:numPr>
        <w:tabs>
          <w:tab w:pos="977" w:val="left" w:leader="none"/>
          <w:tab w:pos="5181" w:val="left" w:leader="none"/>
        </w:tabs>
        <w:spacing w:line="244" w:lineRule="auto" w:before="78" w:after="0"/>
        <w:ind w:left="100" w:right="1078" w:firstLine="567"/>
        <w:jc w:val="left"/>
        <w:rPr>
          <w:sz w:val="28"/>
        </w:rPr>
      </w:pPr>
      <w:r>
        <w:rPr>
          <w:sz w:val="28"/>
        </w:rPr>
        <w:t>abastecimento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água</w:t>
      </w:r>
      <w:r>
        <w:rPr>
          <w:spacing w:val="-2"/>
          <w:sz w:val="28"/>
        </w:rPr>
        <w:t> </w:t>
      </w:r>
      <w:r>
        <w:rPr>
          <w:sz w:val="28"/>
        </w:rPr>
        <w:t>potável;</w:t>
        <w:tab/>
      </w:r>
      <w:hyperlink r:id="rId25">
        <w:r>
          <w:rPr>
            <w:sz w:val="28"/>
          </w:rPr>
          <w:t>(Incluída pela Lei nº</w:t>
        </w:r>
      </w:hyperlink>
      <w:r>
        <w:rPr>
          <w:spacing w:val="-76"/>
          <w:sz w:val="28"/>
        </w:rPr>
        <w:t> </w:t>
      </w:r>
      <w:hyperlink r:id="rId25">
        <w:r>
          <w:rPr>
            <w:sz w:val="28"/>
          </w:rPr>
          <w:t>14.285,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10"/>
        <w:ind w:left="0"/>
        <w:rPr>
          <w:sz w:val="24"/>
        </w:rPr>
      </w:pPr>
    </w:p>
    <w:p>
      <w:pPr>
        <w:pStyle w:val="ListParagraph"/>
        <w:numPr>
          <w:ilvl w:val="0"/>
          <w:numId w:val="12"/>
        </w:numPr>
        <w:tabs>
          <w:tab w:pos="488" w:val="left" w:leader="none"/>
          <w:tab w:pos="977" w:val="left" w:leader="none"/>
        </w:tabs>
        <w:spacing w:line="244" w:lineRule="auto" w:before="1" w:after="0"/>
        <w:ind w:left="100" w:right="1254" w:firstLine="567"/>
        <w:jc w:val="left"/>
        <w:rPr>
          <w:sz w:val="28"/>
        </w:rPr>
      </w:pPr>
      <w:r>
        <w:rPr>
          <w:sz w:val="28"/>
        </w:rPr>
        <w:t>distribuição de energia elétrica e iluminação pública;</w:t>
      </w:r>
      <w:r>
        <w:rPr>
          <w:spacing w:val="-75"/>
          <w:sz w:val="28"/>
        </w:rPr>
        <w:t> </w:t>
      </w:r>
      <w:r>
        <w:rPr>
          <w:sz w:val="28"/>
        </w:rPr>
        <w:t>e</w:t>
        <w:tab/>
      </w:r>
      <w:hyperlink r:id="rId25">
        <w:r>
          <w:rPr>
            <w:sz w:val="28"/>
          </w:rPr>
          <w:t>(Incluída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14.285,</w:t>
        </w:r>
        <w:r>
          <w:rPr>
            <w:spacing w:val="3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ListParagraph"/>
        <w:numPr>
          <w:ilvl w:val="0"/>
          <w:numId w:val="12"/>
        </w:numPr>
        <w:tabs>
          <w:tab w:pos="977" w:val="left" w:leader="none"/>
          <w:tab w:pos="1280" w:val="left" w:leader="none"/>
        </w:tabs>
        <w:spacing w:line="244" w:lineRule="auto" w:before="0" w:after="0"/>
        <w:ind w:left="100" w:right="2163" w:firstLine="567"/>
        <w:jc w:val="left"/>
        <w:rPr>
          <w:sz w:val="28"/>
        </w:rPr>
      </w:pPr>
      <w:r>
        <w:rPr>
          <w:sz w:val="28"/>
        </w:rPr>
        <w:t>limpeza urbana, coleta e manejo de resíduos</w:t>
      </w:r>
      <w:r>
        <w:rPr>
          <w:spacing w:val="-75"/>
          <w:sz w:val="28"/>
        </w:rPr>
        <w:t> </w:t>
      </w:r>
      <w:r>
        <w:rPr>
          <w:sz w:val="28"/>
        </w:rPr>
        <w:t>sólidos;</w:t>
        <w:tab/>
      </w:r>
      <w:hyperlink r:id="rId25">
        <w:r>
          <w:rPr>
            <w:sz w:val="28"/>
          </w:rPr>
          <w:t>(Incluída</w:t>
        </w:r>
        <w:r>
          <w:rPr>
            <w:spacing w:val="1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-1"/>
            <w:sz w:val="28"/>
          </w:rPr>
          <w:t> </w:t>
        </w:r>
        <w:r>
          <w:rPr>
            <w:sz w:val="28"/>
          </w:rPr>
          <w:t>nº 14.285,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11"/>
        <w:ind w:left="0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1465" w:val="left" w:leader="none"/>
        </w:tabs>
        <w:spacing w:line="242" w:lineRule="auto" w:before="0" w:after="0"/>
        <w:ind w:left="100" w:right="347" w:firstLine="571"/>
        <w:jc w:val="left"/>
        <w:rPr>
          <w:sz w:val="28"/>
        </w:rPr>
      </w:pPr>
      <w:r>
        <w:rPr>
          <w:strike/>
          <w:sz w:val="28"/>
        </w:rPr>
        <w:t>– área urbana consolidada: aquela de que trata o </w:t>
      </w:r>
      <w:hyperlink r:id="rId24">
        <w:r>
          <w:rPr>
            <w:strike/>
            <w:sz w:val="28"/>
          </w:rPr>
          <w:t>inciso</w:t>
        </w:r>
      </w:hyperlink>
      <w:r>
        <w:rPr>
          <w:strike w:val="0"/>
          <w:spacing w:val="-75"/>
          <w:sz w:val="28"/>
        </w:rPr>
        <w:t> </w:t>
      </w:r>
      <w:hyperlink r:id="rId24">
        <w:r>
          <w:rPr>
            <w:strike/>
            <w:sz w:val="28"/>
          </w:rPr>
          <w:t>II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do</w:t>
        </w:r>
        <w:r>
          <w:rPr>
            <w:strike/>
            <w:spacing w:val="3"/>
            <w:sz w:val="28"/>
          </w:rPr>
          <w:t> </w:t>
        </w:r>
        <w:r>
          <w:rPr>
            <w:rFonts w:ascii="Arial" w:hAnsi="Arial"/>
            <w:b/>
            <w:strike/>
            <w:sz w:val="28"/>
          </w:rPr>
          <w:t>caput</w:t>
        </w:r>
        <w:r>
          <w:rPr>
            <w:rFonts w:ascii="Arial" w:hAnsi="Arial"/>
            <w:b/>
            <w:strike/>
            <w:spacing w:val="-2"/>
            <w:sz w:val="28"/>
          </w:rPr>
          <w:t> </w:t>
        </w:r>
        <w:r>
          <w:rPr>
            <w:strike/>
            <w:sz w:val="28"/>
          </w:rPr>
          <w:t>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art. 47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Lei nº 11.977,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7</w:t>
        </w:r>
        <w:r>
          <w:rPr>
            <w:strike/>
            <w:spacing w:val="2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julho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de</w:t>
        </w:r>
      </w:hyperlink>
    </w:p>
    <w:p>
      <w:pPr>
        <w:pStyle w:val="BodyText"/>
        <w:spacing w:line="320" w:lineRule="exact"/>
      </w:pPr>
      <w:hyperlink r:id="rId24">
        <w:r>
          <w:rPr>
            <w:strike/>
          </w:rPr>
          <w:t>2009.</w:t>
        </w:r>
        <w:r>
          <w:rPr>
            <w:strike/>
            <w:spacing w:val="-5"/>
          </w:rPr>
          <w:t> </w:t>
        </w:r>
      </w:hyperlink>
      <w:hyperlink r:id="rId12">
        <w:r>
          <w:rPr>
            <w:strike/>
          </w:rPr>
          <w:t>(Incluído</w:t>
        </w:r>
        <w:r>
          <w:rPr>
            <w:strike/>
            <w:spacing w:val="1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/>
        <w:ind w:right="335" w:firstLine="571"/>
      </w:pPr>
      <w:r>
        <w:rPr/>
        <w:t>XXVII - crédito de carbono: título de direito sobre bem</w:t>
      </w:r>
      <w:r>
        <w:rPr>
          <w:spacing w:val="1"/>
        </w:rPr>
        <w:t> </w:t>
      </w:r>
      <w:r>
        <w:rPr/>
        <w:t>intangível e incorpóreo transacionável </w:t>
      </w:r>
      <w:hyperlink r:id="rId13">
        <w:r>
          <w:rPr/>
          <w:t>(Incluído pela Lei nº 12.727,</w:t>
        </w:r>
      </w:hyperlink>
      <w:r>
        <w:rPr>
          <w:spacing w:val="-75"/>
        </w:rPr>
        <w:t> </w:t>
      </w:r>
      <w:hyperlink r:id="rId13"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268"/>
        <w:ind w:right="139" w:firstLine="571"/>
      </w:pPr>
      <w:r>
        <w:rPr/>
        <w:t>Parágrafo único. Para os fins desta Lei, estende-se o</w:t>
      </w:r>
      <w:r>
        <w:rPr>
          <w:spacing w:val="1"/>
        </w:rPr>
        <w:t> </w:t>
      </w:r>
      <w:r>
        <w:rPr/>
        <w:t>tratamento dispensado aos imóveis a que se refere o inciso V deste</w:t>
      </w:r>
      <w:r>
        <w:rPr>
          <w:spacing w:val="-75"/>
        </w:rPr>
        <w:t> </w:t>
      </w:r>
      <w:r>
        <w:rPr/>
        <w:t>artigo às propriedades e posses rurais com até 4 (quatro) módulos</w:t>
      </w:r>
      <w:r>
        <w:rPr>
          <w:spacing w:val="1"/>
        </w:rPr>
        <w:t> </w:t>
      </w:r>
      <w:r>
        <w:rPr/>
        <w:t>fiscais que desenvolvam atividades agrossilvipastoris, bem como às</w:t>
      </w:r>
      <w:r>
        <w:rPr>
          <w:spacing w:val="-75"/>
        </w:rPr>
        <w:t> </w:t>
      </w:r>
      <w:r>
        <w:rPr/>
        <w:t>terras indígenas </w:t>
      </w:r>
      <w:hyperlink r:id="rId19">
        <w:r>
          <w:rPr>
            <w:strike/>
          </w:rPr>
          <w:t>demarcadas</w:t>
        </w:r>
        <w:r>
          <w:rPr>
            <w:strike w:val="0"/>
            <w:spacing w:val="1"/>
          </w:rPr>
          <w:t> </w:t>
        </w:r>
      </w:hyperlink>
      <w:r>
        <w:rPr>
          <w:strike w:val="0"/>
        </w:rPr>
        <w:t>e às demais áreas </w:t>
      </w:r>
      <w:hyperlink r:id="rId19">
        <w:r>
          <w:rPr>
            <w:strike/>
          </w:rPr>
          <w:t>tituladas</w:t>
        </w:r>
      </w:hyperlink>
      <w:r>
        <w:rPr>
          <w:strike/>
          <w:spacing w:val="77"/>
        </w:rPr>
        <w:t> </w:t>
      </w:r>
      <w:r>
        <w:rPr>
          <w:strike w:val="0"/>
        </w:rPr>
        <w:t>de povos</w:t>
      </w:r>
      <w:r>
        <w:rPr>
          <w:strike w:val="0"/>
          <w:spacing w:val="-75"/>
        </w:rPr>
        <w:t> </w:t>
      </w:r>
      <w:r>
        <w:rPr>
          <w:strike w:val="0"/>
        </w:rPr>
        <w:t>e</w:t>
      </w:r>
      <w:r>
        <w:rPr>
          <w:strike w:val="0"/>
          <w:spacing w:val="-3"/>
        </w:rPr>
        <w:t> </w:t>
      </w:r>
      <w:r>
        <w:rPr>
          <w:strike w:val="0"/>
        </w:rPr>
        <w:t>comunidades</w:t>
      </w:r>
      <w:r>
        <w:rPr>
          <w:strike w:val="0"/>
          <w:spacing w:val="-2"/>
        </w:rPr>
        <w:t> </w:t>
      </w:r>
      <w:r>
        <w:rPr>
          <w:strike w:val="0"/>
        </w:rPr>
        <w:t>tradicionais</w:t>
      </w:r>
      <w:r>
        <w:rPr>
          <w:strike w:val="0"/>
          <w:spacing w:val="-2"/>
        </w:rPr>
        <w:t> </w:t>
      </w:r>
      <w:r>
        <w:rPr>
          <w:strike w:val="0"/>
        </w:rPr>
        <w:t>que</w:t>
      </w:r>
      <w:r>
        <w:rPr>
          <w:strike w:val="0"/>
          <w:spacing w:val="-2"/>
        </w:rPr>
        <w:t> </w:t>
      </w:r>
      <w:r>
        <w:rPr>
          <w:strike w:val="0"/>
        </w:rPr>
        <w:t>façam</w:t>
      </w:r>
      <w:r>
        <w:rPr>
          <w:strike w:val="0"/>
          <w:spacing w:val="1"/>
        </w:rPr>
        <w:t> </w:t>
      </w:r>
      <w:r>
        <w:rPr>
          <w:strike w:val="0"/>
        </w:rPr>
        <w:t>uso</w:t>
      </w:r>
      <w:r>
        <w:rPr>
          <w:strike w:val="0"/>
          <w:spacing w:val="-2"/>
        </w:rPr>
        <w:t> </w:t>
      </w:r>
      <w:r>
        <w:rPr>
          <w:strike w:val="0"/>
        </w:rPr>
        <w:t>coletivo</w:t>
      </w:r>
      <w:r>
        <w:rPr>
          <w:strike w:val="0"/>
          <w:spacing w:val="-2"/>
        </w:rPr>
        <w:t> </w:t>
      </w:r>
      <w:r>
        <w:rPr>
          <w:strike w:val="0"/>
        </w:rPr>
        <w:t>do</w:t>
      </w:r>
      <w:r>
        <w:rPr>
          <w:strike w:val="0"/>
          <w:spacing w:val="-3"/>
        </w:rPr>
        <w:t> </w:t>
      </w:r>
      <w:r>
        <w:rPr>
          <w:strike w:val="0"/>
        </w:rPr>
        <w:t>seu</w:t>
      </w:r>
    </w:p>
    <w:p>
      <w:pPr>
        <w:pStyle w:val="BodyText"/>
        <w:tabs>
          <w:tab w:pos="1592" w:val="left" w:leader="none"/>
          <w:tab w:pos="5257" w:val="left" w:leader="none"/>
        </w:tabs>
        <w:spacing w:before="5"/>
      </w:pPr>
      <w:r>
        <w:rPr/>
        <w:t>território.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1406" w:right="996"/>
        <w:jc w:val="center"/>
      </w:pPr>
      <w:r>
        <w:rPr/>
        <w:t>CAPÍTULO</w:t>
      </w:r>
      <w:r>
        <w:rPr>
          <w:spacing w:val="-5"/>
        </w:rPr>
        <w:t> </w:t>
      </w:r>
      <w:r>
        <w:rPr/>
        <w:t>II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before="1"/>
        <w:ind w:left="540" w:right="140"/>
        <w:jc w:val="center"/>
      </w:pPr>
      <w:r>
        <w:rPr/>
        <w:t>DAS</w:t>
      </w:r>
      <w:r>
        <w:rPr>
          <w:spacing w:val="-6"/>
        </w:rPr>
        <w:t> </w:t>
      </w:r>
      <w:r>
        <w:rPr/>
        <w:t>ÁREAS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PRESERVAÇÃO</w:t>
      </w:r>
      <w:r>
        <w:rPr>
          <w:spacing w:val="-7"/>
        </w:rPr>
        <w:t> </w:t>
      </w:r>
      <w:r>
        <w:rPr/>
        <w:t>PERMANENTE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Heading1"/>
        <w:spacing w:before="1"/>
      </w:pPr>
      <w:r>
        <w:rPr/>
        <w:t>Seção</w:t>
      </w:r>
      <w:r>
        <w:rPr>
          <w:spacing w:val="-3"/>
        </w:rPr>
        <w:t> </w:t>
      </w:r>
      <w:r>
        <w:rPr/>
        <w:t>I</w:t>
      </w:r>
    </w:p>
    <w:p>
      <w:pPr>
        <w:pStyle w:val="BodyText"/>
        <w:spacing w:before="1"/>
        <w:ind w:left="0"/>
        <w:rPr>
          <w:rFonts w:ascii="Arial"/>
          <w:b/>
          <w:sz w:val="24"/>
        </w:rPr>
      </w:pPr>
    </w:p>
    <w:p>
      <w:pPr>
        <w:spacing w:before="1"/>
        <w:ind w:left="536" w:right="136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Da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Delimitação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das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de Preservação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Permanente</w:t>
      </w:r>
    </w:p>
    <w:p>
      <w:pPr>
        <w:pStyle w:val="BodyText"/>
        <w:spacing w:before="1"/>
        <w:ind w:left="0"/>
        <w:rPr>
          <w:rFonts w:ascii="Arial"/>
          <w:b/>
          <w:sz w:val="24"/>
        </w:rPr>
      </w:pPr>
    </w:p>
    <w:p>
      <w:pPr>
        <w:pStyle w:val="BodyText"/>
        <w:spacing w:before="1"/>
        <w:ind w:right="591" w:firstLine="648"/>
      </w:pPr>
      <w:r>
        <w:rPr/>
        <w:t>Art. 4º Considera-se Área de Preservação Permanente, em</w:t>
      </w:r>
      <w:r>
        <w:rPr>
          <w:spacing w:val="-76"/>
        </w:rPr>
        <w:t> </w:t>
      </w:r>
      <w:r>
        <w:rPr/>
        <w:t>zonas</w:t>
      </w:r>
      <w:r>
        <w:rPr>
          <w:spacing w:val="-3"/>
        </w:rPr>
        <w:t> </w:t>
      </w:r>
      <w:r>
        <w:rPr/>
        <w:t>rurais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urbanas, para</w:t>
      </w:r>
      <w:r>
        <w:rPr>
          <w:spacing w:val="-4"/>
        </w:rPr>
        <w:t> </w:t>
      </w:r>
      <w:r>
        <w:rPr/>
        <w:t>os</w:t>
      </w:r>
      <w:r>
        <w:rPr>
          <w:spacing w:val="2"/>
        </w:rPr>
        <w:t> </w:t>
      </w:r>
      <w:r>
        <w:rPr/>
        <w:t>efeitos</w:t>
      </w:r>
      <w:r>
        <w:rPr>
          <w:spacing w:val="-2"/>
        </w:rPr>
        <w:t> </w:t>
      </w:r>
      <w:r>
        <w:rPr/>
        <w:t>desta</w:t>
      </w:r>
      <w:r>
        <w:rPr>
          <w:spacing w:val="2"/>
        </w:rPr>
        <w:t> </w:t>
      </w:r>
      <w:r>
        <w:rPr/>
        <w:t>Lei: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2" w:lineRule="auto"/>
        <w:ind w:right="236" w:firstLine="571"/>
      </w:pPr>
      <w:r>
        <w:rPr>
          <w:strike/>
        </w:rPr>
        <w:t>I</w:t>
      </w:r>
      <w:r>
        <w:rPr>
          <w:strike/>
          <w:spacing w:val="-6"/>
        </w:rPr>
        <w:t> </w:t>
      </w:r>
      <w:r>
        <w:rPr>
          <w:strike/>
        </w:rPr>
        <w:t>-</w:t>
      </w:r>
      <w:r>
        <w:rPr>
          <w:strike/>
          <w:spacing w:val="-2"/>
        </w:rPr>
        <w:t> </w:t>
      </w:r>
      <w:r>
        <w:rPr>
          <w:strike/>
        </w:rPr>
        <w:t>as</w:t>
      </w:r>
      <w:r>
        <w:rPr>
          <w:strike/>
          <w:spacing w:val="-3"/>
        </w:rPr>
        <w:t> </w:t>
      </w:r>
      <w:r>
        <w:rPr>
          <w:strike/>
        </w:rPr>
        <w:t>faixas</w:t>
      </w:r>
      <w:r>
        <w:rPr>
          <w:strike/>
          <w:spacing w:val="-4"/>
        </w:rPr>
        <w:t> </w:t>
      </w:r>
      <w:r>
        <w:rPr>
          <w:strike/>
        </w:rPr>
        <w:t>marginais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4"/>
        </w:rPr>
        <w:t> </w:t>
      </w:r>
      <w:r>
        <w:rPr>
          <w:strike/>
        </w:rPr>
        <w:t>qualquer</w:t>
      </w:r>
      <w:r>
        <w:rPr>
          <w:strike/>
          <w:spacing w:val="-5"/>
        </w:rPr>
        <w:t> </w:t>
      </w:r>
      <w:r>
        <w:rPr>
          <w:strike/>
        </w:rPr>
        <w:t>curso</w:t>
      </w:r>
      <w:r>
        <w:rPr>
          <w:strike/>
          <w:spacing w:val="-4"/>
        </w:rPr>
        <w:t> </w:t>
      </w:r>
      <w:r>
        <w:rPr>
          <w:strike/>
        </w:rPr>
        <w:t>d’água</w:t>
      </w:r>
      <w:r>
        <w:rPr>
          <w:strike/>
          <w:spacing w:val="-3"/>
        </w:rPr>
        <w:t> </w:t>
      </w:r>
      <w:r>
        <w:rPr>
          <w:strike/>
        </w:rPr>
        <w:t>natural,</w:t>
      </w:r>
      <w:r>
        <w:rPr>
          <w:strike/>
          <w:spacing w:val="-6"/>
        </w:rPr>
        <w:t> </w:t>
      </w:r>
      <w:r>
        <w:rPr>
          <w:strike/>
        </w:rPr>
        <w:t>desde</w:t>
      </w:r>
      <w:r>
        <w:rPr>
          <w:strike w:val="0"/>
          <w:spacing w:val="-74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borda</w:t>
      </w:r>
      <w:r>
        <w:rPr>
          <w:strike/>
          <w:spacing w:val="-2"/>
        </w:rPr>
        <w:t> </w:t>
      </w:r>
      <w:r>
        <w:rPr>
          <w:strike/>
        </w:rPr>
        <w:t>da</w:t>
      </w:r>
      <w:r>
        <w:rPr>
          <w:strike/>
          <w:spacing w:val="-2"/>
        </w:rPr>
        <w:t> </w:t>
      </w:r>
      <w:r>
        <w:rPr>
          <w:strike/>
        </w:rPr>
        <w:t>calha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leito</w:t>
      </w:r>
      <w:r>
        <w:rPr>
          <w:strike/>
          <w:spacing w:val="-2"/>
        </w:rPr>
        <w:t> </w:t>
      </w:r>
      <w:r>
        <w:rPr>
          <w:strike/>
        </w:rPr>
        <w:t>regular, em largura</w:t>
      </w:r>
      <w:r>
        <w:rPr>
          <w:strike/>
          <w:spacing w:val="-3"/>
        </w:rPr>
        <w:t> </w:t>
      </w:r>
      <w:r>
        <w:rPr>
          <w:strike/>
        </w:rPr>
        <w:t>mínima</w:t>
      </w:r>
      <w:r>
        <w:rPr>
          <w:strike/>
          <w:spacing w:val="-2"/>
        </w:rPr>
        <w:t> </w:t>
      </w:r>
      <w:r>
        <w:rPr>
          <w:strike/>
        </w:rPr>
        <w:t>de: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0" w:after="0"/>
        <w:ind w:left="100" w:right="212" w:firstLine="571"/>
        <w:jc w:val="left"/>
        <w:rPr>
          <w:sz w:val="28"/>
        </w:rPr>
      </w:pPr>
      <w:r>
        <w:rPr>
          <w:sz w:val="28"/>
        </w:rPr>
        <w:t>- as faixas marginais de qualquer curso d’água natural perene</w:t>
      </w:r>
      <w:r>
        <w:rPr>
          <w:spacing w:val="-75"/>
          <w:sz w:val="28"/>
        </w:rPr>
        <w:t> </w:t>
      </w:r>
      <w:r>
        <w:rPr>
          <w:sz w:val="28"/>
        </w:rPr>
        <w:t>e intermitente, excluídos os efêmeros, desde a borda da calha do</w:t>
      </w:r>
      <w:r>
        <w:rPr>
          <w:spacing w:val="1"/>
          <w:sz w:val="28"/>
        </w:rPr>
        <w:t> </w:t>
      </w:r>
      <w:r>
        <w:rPr>
          <w:sz w:val="28"/>
        </w:rPr>
        <w:t>leito regular, em largura mínima de: </w:t>
      </w:r>
      <w:hyperlink r:id="rId13">
        <w:r>
          <w:rPr>
            <w:sz w:val="28"/>
          </w:rPr>
          <w:t>(Redação dada pela Lei nº</w:t>
        </w:r>
      </w:hyperlink>
      <w:r>
        <w:rPr>
          <w:spacing w:val="1"/>
          <w:sz w:val="28"/>
        </w:rPr>
        <w:t> </w:t>
      </w:r>
      <w:hyperlink r:id="rId13"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14"/>
        </w:numPr>
        <w:tabs>
          <w:tab w:pos="997" w:val="left" w:leader="none"/>
        </w:tabs>
        <w:spacing w:line="244" w:lineRule="auto" w:before="78" w:after="0"/>
        <w:ind w:left="100" w:right="601" w:firstLine="571"/>
        <w:jc w:val="left"/>
        <w:rPr>
          <w:sz w:val="28"/>
        </w:rPr>
      </w:pPr>
      <w:r>
        <w:rPr>
          <w:sz w:val="28"/>
        </w:rPr>
        <w:t>30 (trinta) metros, para os cursos d’água de menos de 10</w:t>
      </w:r>
      <w:r>
        <w:rPr>
          <w:spacing w:val="-75"/>
          <w:sz w:val="28"/>
        </w:rPr>
        <w:t> </w:t>
      </w:r>
      <w:r>
        <w:rPr>
          <w:sz w:val="28"/>
        </w:rPr>
        <w:t>(dez)</w:t>
      </w:r>
      <w:r>
        <w:rPr>
          <w:spacing w:val="-4"/>
          <w:sz w:val="28"/>
        </w:rPr>
        <w:t> </w:t>
      </w:r>
      <w:r>
        <w:rPr>
          <w:sz w:val="28"/>
        </w:rPr>
        <w:t>metros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largura;</w:t>
      </w:r>
    </w:p>
    <w:p>
      <w:pPr>
        <w:pStyle w:val="ListParagraph"/>
        <w:numPr>
          <w:ilvl w:val="0"/>
          <w:numId w:val="14"/>
        </w:numPr>
        <w:tabs>
          <w:tab w:pos="997" w:val="left" w:leader="none"/>
        </w:tabs>
        <w:spacing w:line="244" w:lineRule="auto" w:before="267" w:after="0"/>
        <w:ind w:left="100" w:right="153" w:firstLine="571"/>
        <w:jc w:val="left"/>
        <w:rPr>
          <w:sz w:val="28"/>
        </w:rPr>
      </w:pPr>
      <w:r>
        <w:rPr>
          <w:sz w:val="28"/>
        </w:rPr>
        <w:t>50</w:t>
      </w:r>
      <w:r>
        <w:rPr>
          <w:spacing w:val="-5"/>
          <w:sz w:val="28"/>
        </w:rPr>
        <w:t> </w:t>
      </w:r>
      <w:r>
        <w:rPr>
          <w:sz w:val="28"/>
        </w:rPr>
        <w:t>(cinquenta)</w:t>
      </w:r>
      <w:r>
        <w:rPr>
          <w:spacing w:val="-2"/>
          <w:sz w:val="28"/>
        </w:rPr>
        <w:t> </w:t>
      </w:r>
      <w:r>
        <w:rPr>
          <w:sz w:val="28"/>
        </w:rPr>
        <w:t>metros,</w:t>
      </w:r>
      <w:r>
        <w:rPr>
          <w:spacing w:val="-6"/>
          <w:sz w:val="28"/>
        </w:rPr>
        <w:t> </w:t>
      </w:r>
      <w:r>
        <w:rPr>
          <w:sz w:val="28"/>
        </w:rPr>
        <w:t>para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4"/>
          <w:sz w:val="28"/>
        </w:rPr>
        <w:t> </w:t>
      </w:r>
      <w:r>
        <w:rPr>
          <w:sz w:val="28"/>
        </w:rPr>
        <w:t>cursos</w:t>
      </w:r>
      <w:r>
        <w:rPr>
          <w:spacing w:val="-4"/>
          <w:sz w:val="28"/>
        </w:rPr>
        <w:t> </w:t>
      </w:r>
      <w:r>
        <w:rPr>
          <w:sz w:val="28"/>
        </w:rPr>
        <w:t>d’água</w:t>
      </w:r>
      <w:r>
        <w:rPr>
          <w:spacing w:val="-5"/>
          <w:sz w:val="28"/>
        </w:rPr>
        <w:t> </w:t>
      </w:r>
      <w:r>
        <w:rPr>
          <w:sz w:val="28"/>
        </w:rPr>
        <w:t>que</w:t>
      </w:r>
      <w:r>
        <w:rPr>
          <w:spacing w:val="-4"/>
          <w:sz w:val="28"/>
        </w:rPr>
        <w:t> </w:t>
      </w:r>
      <w:r>
        <w:rPr>
          <w:sz w:val="28"/>
        </w:rPr>
        <w:t>tenham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10</w:t>
      </w:r>
      <w:r>
        <w:rPr>
          <w:spacing w:val="-3"/>
          <w:sz w:val="28"/>
        </w:rPr>
        <w:t> </w:t>
      </w:r>
      <w:r>
        <w:rPr>
          <w:sz w:val="28"/>
        </w:rPr>
        <w:t>(dez)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50</w:t>
      </w:r>
      <w:r>
        <w:rPr>
          <w:spacing w:val="-2"/>
          <w:sz w:val="28"/>
        </w:rPr>
        <w:t> </w:t>
      </w:r>
      <w:r>
        <w:rPr>
          <w:sz w:val="28"/>
        </w:rPr>
        <w:t>(cinquenta) metros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largura;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44" w:lineRule="auto" w:before="267" w:after="0"/>
        <w:ind w:left="100" w:right="310" w:firstLine="571"/>
        <w:jc w:val="left"/>
        <w:rPr>
          <w:sz w:val="28"/>
        </w:rPr>
      </w:pPr>
      <w:r>
        <w:rPr>
          <w:sz w:val="28"/>
        </w:rPr>
        <w:t>100</w:t>
      </w:r>
      <w:r>
        <w:rPr>
          <w:spacing w:val="-4"/>
          <w:sz w:val="28"/>
        </w:rPr>
        <w:t> </w:t>
      </w:r>
      <w:r>
        <w:rPr>
          <w:sz w:val="28"/>
        </w:rPr>
        <w:t>(cem)</w:t>
      </w:r>
      <w:r>
        <w:rPr>
          <w:spacing w:val="-6"/>
          <w:sz w:val="28"/>
        </w:rPr>
        <w:t> </w:t>
      </w:r>
      <w:r>
        <w:rPr>
          <w:sz w:val="28"/>
        </w:rPr>
        <w:t>metros,</w:t>
      </w:r>
      <w:r>
        <w:rPr>
          <w:spacing w:val="-5"/>
          <w:sz w:val="28"/>
        </w:rPr>
        <w:t> </w:t>
      </w:r>
      <w:r>
        <w:rPr>
          <w:sz w:val="28"/>
        </w:rPr>
        <w:t>para</w:t>
      </w:r>
      <w:r>
        <w:rPr>
          <w:spacing w:val="-1"/>
          <w:sz w:val="28"/>
        </w:rPr>
        <w:t> </w:t>
      </w:r>
      <w:r>
        <w:rPr>
          <w:sz w:val="28"/>
        </w:rPr>
        <w:t>os</w:t>
      </w:r>
      <w:r>
        <w:rPr>
          <w:spacing w:val="-4"/>
          <w:sz w:val="28"/>
        </w:rPr>
        <w:t> </w:t>
      </w:r>
      <w:r>
        <w:rPr>
          <w:sz w:val="28"/>
        </w:rPr>
        <w:t>cursos</w:t>
      </w:r>
      <w:r>
        <w:rPr>
          <w:spacing w:val="-3"/>
          <w:sz w:val="28"/>
        </w:rPr>
        <w:t> </w:t>
      </w:r>
      <w:r>
        <w:rPr>
          <w:sz w:val="28"/>
        </w:rPr>
        <w:t>d’água</w:t>
      </w:r>
      <w:r>
        <w:rPr>
          <w:spacing w:val="-4"/>
          <w:sz w:val="28"/>
        </w:rPr>
        <w:t> </w:t>
      </w:r>
      <w:r>
        <w:rPr>
          <w:sz w:val="28"/>
        </w:rPr>
        <w:t>que</w:t>
      </w:r>
      <w:r>
        <w:rPr>
          <w:spacing w:val="-3"/>
          <w:sz w:val="28"/>
        </w:rPr>
        <w:t> </w:t>
      </w:r>
      <w:r>
        <w:rPr>
          <w:sz w:val="28"/>
        </w:rPr>
        <w:t>tenham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50</w:t>
      </w:r>
      <w:r>
        <w:rPr>
          <w:spacing w:val="-75"/>
          <w:sz w:val="28"/>
        </w:rPr>
        <w:t> </w:t>
      </w:r>
      <w:r>
        <w:rPr>
          <w:sz w:val="28"/>
        </w:rPr>
        <w:t>(cinquenta)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200</w:t>
      </w:r>
      <w:r>
        <w:rPr>
          <w:spacing w:val="2"/>
          <w:sz w:val="28"/>
        </w:rPr>
        <w:t> </w:t>
      </w:r>
      <w:r>
        <w:rPr>
          <w:sz w:val="28"/>
        </w:rPr>
        <w:t>(duzentos)</w:t>
      </w:r>
      <w:r>
        <w:rPr>
          <w:spacing w:val="-3"/>
          <w:sz w:val="28"/>
        </w:rPr>
        <w:t> </w:t>
      </w:r>
      <w:r>
        <w:rPr>
          <w:sz w:val="28"/>
        </w:rPr>
        <w:t>metros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largura;</w:t>
      </w:r>
    </w:p>
    <w:p>
      <w:pPr>
        <w:pStyle w:val="ListParagraph"/>
        <w:numPr>
          <w:ilvl w:val="0"/>
          <w:numId w:val="14"/>
        </w:numPr>
        <w:tabs>
          <w:tab w:pos="997" w:val="left" w:leader="none"/>
        </w:tabs>
        <w:spacing w:line="244" w:lineRule="auto" w:before="268" w:after="0"/>
        <w:ind w:left="100" w:right="468" w:firstLine="571"/>
        <w:jc w:val="left"/>
        <w:rPr>
          <w:sz w:val="28"/>
        </w:rPr>
      </w:pPr>
      <w:r>
        <w:rPr>
          <w:sz w:val="28"/>
        </w:rPr>
        <w:t>200</w:t>
      </w:r>
      <w:r>
        <w:rPr>
          <w:spacing w:val="-5"/>
          <w:sz w:val="28"/>
        </w:rPr>
        <w:t> </w:t>
      </w:r>
      <w:r>
        <w:rPr>
          <w:sz w:val="28"/>
        </w:rPr>
        <w:t>(duzentos)</w:t>
      </w:r>
      <w:r>
        <w:rPr>
          <w:spacing w:val="-7"/>
          <w:sz w:val="28"/>
        </w:rPr>
        <w:t> </w:t>
      </w:r>
      <w:r>
        <w:rPr>
          <w:sz w:val="28"/>
        </w:rPr>
        <w:t>metros,</w:t>
      </w:r>
      <w:r>
        <w:rPr>
          <w:spacing w:val="-3"/>
          <w:sz w:val="28"/>
        </w:rPr>
        <w:t> </w:t>
      </w:r>
      <w:r>
        <w:rPr>
          <w:sz w:val="28"/>
        </w:rPr>
        <w:t>para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5"/>
          <w:sz w:val="28"/>
        </w:rPr>
        <w:t> </w:t>
      </w:r>
      <w:r>
        <w:rPr>
          <w:sz w:val="28"/>
        </w:rPr>
        <w:t>cursos</w:t>
      </w:r>
      <w:r>
        <w:rPr>
          <w:spacing w:val="-4"/>
          <w:sz w:val="28"/>
        </w:rPr>
        <w:t> </w:t>
      </w:r>
      <w:r>
        <w:rPr>
          <w:sz w:val="28"/>
        </w:rPr>
        <w:t>d’água</w:t>
      </w:r>
      <w:r>
        <w:rPr>
          <w:spacing w:val="-5"/>
          <w:sz w:val="28"/>
        </w:rPr>
        <w:t> </w:t>
      </w:r>
      <w:r>
        <w:rPr>
          <w:sz w:val="28"/>
        </w:rPr>
        <w:t>que</w:t>
      </w:r>
      <w:r>
        <w:rPr>
          <w:spacing w:val="-5"/>
          <w:sz w:val="28"/>
        </w:rPr>
        <w:t> </w:t>
      </w:r>
      <w:r>
        <w:rPr>
          <w:sz w:val="28"/>
        </w:rPr>
        <w:t>tenham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200</w:t>
      </w:r>
      <w:r>
        <w:rPr>
          <w:spacing w:val="-2"/>
          <w:sz w:val="28"/>
        </w:rPr>
        <w:t> </w:t>
      </w:r>
      <w:r>
        <w:rPr>
          <w:sz w:val="28"/>
        </w:rPr>
        <w:t>(duzentos)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600</w:t>
      </w:r>
      <w:r>
        <w:rPr>
          <w:spacing w:val="1"/>
          <w:sz w:val="28"/>
        </w:rPr>
        <w:t> </w:t>
      </w:r>
      <w:r>
        <w:rPr>
          <w:sz w:val="28"/>
        </w:rPr>
        <w:t>(seiscentos)</w:t>
      </w:r>
      <w:r>
        <w:rPr>
          <w:spacing w:val="-3"/>
          <w:sz w:val="28"/>
        </w:rPr>
        <w:t> </w:t>
      </w:r>
      <w:r>
        <w:rPr>
          <w:sz w:val="28"/>
        </w:rPr>
        <w:t>metros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largura;</w:t>
      </w:r>
    </w:p>
    <w:p>
      <w:pPr>
        <w:pStyle w:val="ListParagraph"/>
        <w:numPr>
          <w:ilvl w:val="0"/>
          <w:numId w:val="14"/>
        </w:numPr>
        <w:tabs>
          <w:tab w:pos="997" w:val="left" w:leader="none"/>
        </w:tabs>
        <w:spacing w:line="244" w:lineRule="auto" w:before="267" w:after="0"/>
        <w:ind w:left="100" w:right="231" w:firstLine="571"/>
        <w:jc w:val="left"/>
        <w:rPr>
          <w:sz w:val="28"/>
        </w:rPr>
      </w:pPr>
      <w:r>
        <w:rPr>
          <w:sz w:val="28"/>
        </w:rPr>
        <w:t>500</w:t>
      </w:r>
      <w:r>
        <w:rPr>
          <w:spacing w:val="-6"/>
          <w:sz w:val="28"/>
        </w:rPr>
        <w:t> </w:t>
      </w:r>
      <w:r>
        <w:rPr>
          <w:sz w:val="28"/>
        </w:rPr>
        <w:t>(quinhentos)</w:t>
      </w:r>
      <w:r>
        <w:rPr>
          <w:spacing w:val="-3"/>
          <w:sz w:val="28"/>
        </w:rPr>
        <w:t> </w:t>
      </w:r>
      <w:r>
        <w:rPr>
          <w:sz w:val="28"/>
        </w:rPr>
        <w:t>metros,</w:t>
      </w:r>
      <w:r>
        <w:rPr>
          <w:spacing w:val="-7"/>
          <w:sz w:val="28"/>
        </w:rPr>
        <w:t> </w:t>
      </w:r>
      <w:r>
        <w:rPr>
          <w:sz w:val="28"/>
        </w:rPr>
        <w:t>para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5"/>
          <w:sz w:val="28"/>
        </w:rPr>
        <w:t> </w:t>
      </w:r>
      <w:r>
        <w:rPr>
          <w:sz w:val="28"/>
        </w:rPr>
        <w:t>cursos</w:t>
      </w:r>
      <w:r>
        <w:rPr>
          <w:spacing w:val="-5"/>
          <w:sz w:val="28"/>
        </w:rPr>
        <w:t> </w:t>
      </w:r>
      <w:r>
        <w:rPr>
          <w:sz w:val="28"/>
        </w:rPr>
        <w:t>d’água</w:t>
      </w:r>
      <w:r>
        <w:rPr>
          <w:spacing w:val="-6"/>
          <w:sz w:val="28"/>
        </w:rPr>
        <w:t> </w:t>
      </w:r>
      <w:r>
        <w:rPr>
          <w:sz w:val="28"/>
        </w:rPr>
        <w:t>que</w:t>
      </w:r>
      <w:r>
        <w:rPr>
          <w:spacing w:val="-1"/>
          <w:sz w:val="28"/>
        </w:rPr>
        <w:t> </w:t>
      </w:r>
      <w:r>
        <w:rPr>
          <w:sz w:val="28"/>
        </w:rPr>
        <w:t>tenham</w:t>
      </w:r>
      <w:r>
        <w:rPr>
          <w:spacing w:val="-75"/>
          <w:sz w:val="28"/>
        </w:rPr>
        <w:t> </w:t>
      </w:r>
      <w:r>
        <w:rPr>
          <w:sz w:val="28"/>
        </w:rPr>
        <w:t>largura</w:t>
      </w:r>
      <w:r>
        <w:rPr>
          <w:spacing w:val="-4"/>
          <w:sz w:val="28"/>
        </w:rPr>
        <w:t> </w:t>
      </w:r>
      <w:r>
        <w:rPr>
          <w:sz w:val="28"/>
        </w:rPr>
        <w:t>superior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600</w:t>
      </w:r>
      <w:r>
        <w:rPr>
          <w:spacing w:val="2"/>
          <w:sz w:val="28"/>
        </w:rPr>
        <w:t> </w:t>
      </w:r>
      <w:r>
        <w:rPr>
          <w:sz w:val="28"/>
        </w:rPr>
        <w:t>(seiscentos)</w:t>
      </w:r>
      <w:r>
        <w:rPr>
          <w:spacing w:val="-3"/>
          <w:sz w:val="28"/>
        </w:rPr>
        <w:t> </w:t>
      </w:r>
      <w:r>
        <w:rPr>
          <w:sz w:val="28"/>
        </w:rPr>
        <w:t>metros;</w:t>
      </w:r>
    </w:p>
    <w:p>
      <w:pPr>
        <w:pStyle w:val="ListParagraph"/>
        <w:numPr>
          <w:ilvl w:val="0"/>
          <w:numId w:val="13"/>
        </w:numPr>
        <w:tabs>
          <w:tab w:pos="905" w:val="left" w:leader="none"/>
        </w:tabs>
        <w:spacing w:line="244" w:lineRule="auto" w:before="268" w:after="0"/>
        <w:ind w:left="100" w:right="459" w:firstLine="571"/>
        <w:jc w:val="both"/>
        <w:rPr>
          <w:sz w:val="28"/>
        </w:rPr>
      </w:pPr>
      <w:r>
        <w:rPr>
          <w:sz w:val="28"/>
        </w:rPr>
        <w:t>- as áreas no entorno dos lagos e lagoas naturais, em faixa</w:t>
      </w:r>
      <w:r>
        <w:rPr>
          <w:spacing w:val="-75"/>
          <w:sz w:val="28"/>
        </w:rPr>
        <w:t> </w:t>
      </w:r>
      <w:r>
        <w:rPr>
          <w:sz w:val="28"/>
        </w:rPr>
        <w:t>com largura</w:t>
      </w:r>
      <w:r>
        <w:rPr>
          <w:spacing w:val="-3"/>
          <w:sz w:val="28"/>
        </w:rPr>
        <w:t> </w:t>
      </w:r>
      <w:r>
        <w:rPr>
          <w:sz w:val="28"/>
        </w:rPr>
        <w:t>mínima</w:t>
      </w:r>
      <w:r>
        <w:rPr>
          <w:spacing w:val="-2"/>
          <w:sz w:val="28"/>
        </w:rPr>
        <w:t> </w:t>
      </w:r>
      <w:r>
        <w:rPr>
          <w:sz w:val="28"/>
        </w:rPr>
        <w:t>de:</w:t>
      </w:r>
    </w:p>
    <w:p>
      <w:pPr>
        <w:pStyle w:val="ListParagraph"/>
        <w:numPr>
          <w:ilvl w:val="0"/>
          <w:numId w:val="15"/>
        </w:numPr>
        <w:tabs>
          <w:tab w:pos="997" w:val="left" w:leader="none"/>
        </w:tabs>
        <w:spacing w:line="242" w:lineRule="auto" w:before="267" w:after="0"/>
        <w:ind w:left="100" w:right="146" w:firstLine="571"/>
        <w:jc w:val="left"/>
        <w:rPr>
          <w:sz w:val="28"/>
        </w:rPr>
      </w:pPr>
      <w:r>
        <w:rPr>
          <w:sz w:val="28"/>
        </w:rPr>
        <w:t>100 (cem) metros, em zonas rurais, exceto para o corpo</w:t>
      </w:r>
      <w:r>
        <w:rPr>
          <w:spacing w:val="1"/>
          <w:sz w:val="28"/>
        </w:rPr>
        <w:t> </w:t>
      </w:r>
      <w:r>
        <w:rPr>
          <w:sz w:val="28"/>
        </w:rPr>
        <w:t>d’água</w:t>
      </w:r>
      <w:r>
        <w:rPr>
          <w:spacing w:val="-4"/>
          <w:sz w:val="28"/>
        </w:rPr>
        <w:t> </w:t>
      </w:r>
      <w:r>
        <w:rPr>
          <w:sz w:val="28"/>
        </w:rPr>
        <w:t>com</w:t>
      </w:r>
      <w:r>
        <w:rPr>
          <w:spacing w:val="-2"/>
          <w:sz w:val="28"/>
        </w:rPr>
        <w:t> </w:t>
      </w:r>
      <w:r>
        <w:rPr>
          <w:sz w:val="28"/>
        </w:rPr>
        <w:t>até</w:t>
      </w:r>
      <w:r>
        <w:rPr>
          <w:spacing w:val="-4"/>
          <w:sz w:val="28"/>
        </w:rPr>
        <w:t> </w:t>
      </w:r>
      <w:r>
        <w:rPr>
          <w:sz w:val="28"/>
        </w:rPr>
        <w:t>20</w:t>
      </w:r>
      <w:r>
        <w:rPr>
          <w:spacing w:val="-3"/>
          <w:sz w:val="28"/>
        </w:rPr>
        <w:t> </w:t>
      </w:r>
      <w:r>
        <w:rPr>
          <w:sz w:val="28"/>
        </w:rPr>
        <w:t>(vinte)</w:t>
      </w:r>
      <w:r>
        <w:rPr>
          <w:spacing w:val="-5"/>
          <w:sz w:val="28"/>
        </w:rPr>
        <w:t> </w:t>
      </w:r>
      <w:r>
        <w:rPr>
          <w:sz w:val="28"/>
        </w:rPr>
        <w:t>hectares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superfície,</w:t>
      </w:r>
      <w:r>
        <w:rPr>
          <w:spacing w:val="-6"/>
          <w:sz w:val="28"/>
        </w:rPr>
        <w:t> </w:t>
      </w:r>
      <w:r>
        <w:rPr>
          <w:sz w:val="28"/>
        </w:rPr>
        <w:t>cuja</w:t>
      </w:r>
      <w:r>
        <w:rPr>
          <w:spacing w:val="-4"/>
          <w:sz w:val="28"/>
        </w:rPr>
        <w:t> </w:t>
      </w:r>
      <w:r>
        <w:rPr>
          <w:sz w:val="28"/>
        </w:rPr>
        <w:t>faixa</w:t>
      </w:r>
      <w:r>
        <w:rPr>
          <w:spacing w:val="-4"/>
          <w:sz w:val="28"/>
        </w:rPr>
        <w:t> </w:t>
      </w:r>
      <w:r>
        <w:rPr>
          <w:sz w:val="28"/>
        </w:rPr>
        <w:t>marginal</w:t>
      </w:r>
      <w:r>
        <w:rPr>
          <w:spacing w:val="-74"/>
          <w:sz w:val="28"/>
        </w:rPr>
        <w:t> </w:t>
      </w:r>
      <w:r>
        <w:rPr>
          <w:sz w:val="28"/>
        </w:rPr>
        <w:t>será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50</w:t>
      </w:r>
      <w:r>
        <w:rPr>
          <w:spacing w:val="2"/>
          <w:sz w:val="28"/>
        </w:rPr>
        <w:t> </w:t>
      </w:r>
      <w:r>
        <w:rPr>
          <w:sz w:val="28"/>
        </w:rPr>
        <w:t>(cinquenta)</w:t>
      </w:r>
      <w:r>
        <w:rPr>
          <w:spacing w:val="-3"/>
          <w:sz w:val="28"/>
        </w:rPr>
        <w:t> </w:t>
      </w:r>
      <w:r>
        <w:rPr>
          <w:sz w:val="28"/>
        </w:rPr>
        <w:t>metros;</w:t>
      </w:r>
    </w:p>
    <w:p>
      <w:pPr>
        <w:pStyle w:val="BodyText"/>
        <w:ind w:left="0"/>
        <w:rPr>
          <w:sz w:val="24"/>
        </w:rPr>
      </w:pPr>
    </w:p>
    <w:p>
      <w:pPr>
        <w:pStyle w:val="ListParagraph"/>
        <w:numPr>
          <w:ilvl w:val="0"/>
          <w:numId w:val="15"/>
        </w:numPr>
        <w:tabs>
          <w:tab w:pos="997" w:val="left" w:leader="none"/>
        </w:tabs>
        <w:spacing w:line="240" w:lineRule="auto" w:before="1" w:after="0"/>
        <w:ind w:left="996" w:right="0" w:hanging="325"/>
        <w:jc w:val="left"/>
        <w:rPr>
          <w:sz w:val="28"/>
        </w:rPr>
      </w:pPr>
      <w:r>
        <w:rPr>
          <w:sz w:val="28"/>
        </w:rPr>
        <w:t>30</w:t>
      </w:r>
      <w:r>
        <w:rPr>
          <w:spacing w:val="-4"/>
          <w:sz w:val="28"/>
        </w:rPr>
        <w:t> </w:t>
      </w:r>
      <w:r>
        <w:rPr>
          <w:sz w:val="28"/>
        </w:rPr>
        <w:t>(trinta)</w:t>
      </w:r>
      <w:r>
        <w:rPr>
          <w:spacing w:val="-1"/>
          <w:sz w:val="28"/>
        </w:rPr>
        <w:t> </w:t>
      </w:r>
      <w:r>
        <w:rPr>
          <w:sz w:val="28"/>
        </w:rPr>
        <w:t>metros,</w:t>
      </w:r>
      <w:r>
        <w:rPr>
          <w:spacing w:val="-1"/>
          <w:sz w:val="28"/>
        </w:rPr>
        <w:t> </w:t>
      </w:r>
      <w:r>
        <w:rPr>
          <w:sz w:val="28"/>
        </w:rPr>
        <w:t>em</w:t>
      </w:r>
      <w:r>
        <w:rPr>
          <w:spacing w:val="-1"/>
          <w:sz w:val="28"/>
        </w:rPr>
        <w:t> </w:t>
      </w:r>
      <w:r>
        <w:rPr>
          <w:sz w:val="28"/>
        </w:rPr>
        <w:t>zonas</w:t>
      </w:r>
      <w:r>
        <w:rPr>
          <w:spacing w:val="-3"/>
          <w:sz w:val="28"/>
        </w:rPr>
        <w:t> </w:t>
      </w:r>
      <w:r>
        <w:rPr>
          <w:sz w:val="28"/>
        </w:rPr>
        <w:t>urbanas;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981" w:val="left" w:leader="none"/>
        </w:tabs>
        <w:spacing w:line="242" w:lineRule="auto" w:before="0" w:after="0"/>
        <w:ind w:left="100" w:right="308" w:firstLine="571"/>
        <w:jc w:val="both"/>
        <w:rPr>
          <w:sz w:val="28"/>
        </w:rPr>
      </w:pPr>
      <w:r>
        <w:rPr>
          <w:strike/>
          <w:sz w:val="28"/>
        </w:rPr>
        <w:t>- as áreas no entorno dos reservatórios d’água artificiais, na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faixa definida na licença ambiental do empreendimento, observado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o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disposto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nos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§§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1º e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2º</w:t>
      </w:r>
      <w:r>
        <w:rPr>
          <w:strike/>
          <w:spacing w:val="3"/>
          <w:sz w:val="28"/>
        </w:rPr>
        <w:t> </w:t>
      </w:r>
      <w:r>
        <w:rPr>
          <w:strike/>
          <w:sz w:val="28"/>
        </w:rPr>
        <w:t>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0" w:after="0"/>
        <w:ind w:left="100" w:right="693" w:firstLine="571"/>
        <w:jc w:val="left"/>
        <w:rPr>
          <w:sz w:val="28"/>
        </w:rPr>
      </w:pPr>
      <w:r>
        <w:rPr>
          <w:sz w:val="28"/>
        </w:rPr>
        <w:t>- as áreas no entorno dos reservatórios d’água artificiais,</w:t>
      </w:r>
      <w:r>
        <w:rPr>
          <w:spacing w:val="-75"/>
          <w:sz w:val="28"/>
        </w:rPr>
        <w:t> </w:t>
      </w:r>
      <w:r>
        <w:rPr>
          <w:sz w:val="28"/>
        </w:rPr>
        <w:t>decorrentes de barramento ou represamento de cursos d’água</w:t>
      </w:r>
      <w:r>
        <w:rPr>
          <w:spacing w:val="1"/>
          <w:sz w:val="28"/>
        </w:rPr>
        <w:t> </w:t>
      </w:r>
      <w:r>
        <w:rPr>
          <w:sz w:val="28"/>
        </w:rPr>
        <w:t>naturais, na faixa definida na licença ambiental do</w:t>
      </w:r>
      <w:r>
        <w:rPr>
          <w:spacing w:val="1"/>
          <w:sz w:val="28"/>
        </w:rPr>
        <w:t> </w:t>
      </w:r>
      <w:r>
        <w:rPr>
          <w:sz w:val="28"/>
        </w:rPr>
        <w:t>empreendimento;</w:t>
      </w:r>
      <w:r>
        <w:rPr>
          <w:spacing w:val="-3"/>
          <w:sz w:val="28"/>
        </w:rPr>
        <w:t> </w:t>
      </w:r>
      <w:hyperlink r:id="rId13">
        <w:r>
          <w:rPr>
            <w:sz w:val="28"/>
          </w:rPr>
          <w:t>(Redação</w:t>
        </w:r>
        <w:r>
          <w:rPr>
            <w:spacing w:val="-2"/>
            <w:sz w:val="28"/>
          </w:rPr>
          <w:t> </w:t>
        </w:r>
        <w:r>
          <w:rPr>
            <w:sz w:val="28"/>
          </w:rPr>
          <w:t>dada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</w:hyperlink>
    </w:p>
    <w:p>
      <w:pPr>
        <w:pStyle w:val="BodyText"/>
        <w:tabs>
          <w:tab w:pos="1280" w:val="left" w:leader="none"/>
          <w:tab w:pos="4405" w:val="left" w:leader="none"/>
        </w:tabs>
        <w:spacing w:before="5"/>
      </w:pPr>
      <w:hyperlink r:id="rId13">
        <w:r>
          <w:rPr/>
          <w:t>2012).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16"/>
        </w:numPr>
        <w:tabs>
          <w:tab w:pos="1013" w:val="left" w:leader="none"/>
        </w:tabs>
        <w:spacing w:line="240" w:lineRule="auto" w:before="0" w:after="0"/>
        <w:ind w:left="100" w:right="273" w:firstLine="571"/>
        <w:jc w:val="left"/>
        <w:rPr>
          <w:sz w:val="28"/>
        </w:rPr>
      </w:pPr>
      <w:r>
        <w:rPr>
          <w:strike/>
          <w:sz w:val="28"/>
        </w:rPr>
        <w:t>- as áreas no entorno das nascentes e dos olhos d’água,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qualquer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que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seja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sua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situação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topográfica, no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raio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mínimo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50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(cinquenta)</w:t>
      </w:r>
      <w:r>
        <w:rPr>
          <w:strike/>
          <w:spacing w:val="-4"/>
          <w:sz w:val="28"/>
        </w:rPr>
        <w:t> </w:t>
      </w:r>
      <w:r>
        <w:rPr>
          <w:strike/>
          <w:sz w:val="28"/>
        </w:rPr>
        <w:t>metros;</w:t>
      </w:r>
    </w:p>
    <w:p>
      <w:pPr>
        <w:pStyle w:val="BodyText"/>
        <w:spacing w:before="3"/>
        <w:ind w:right="660" w:firstLine="571"/>
      </w:pPr>
      <w:r>
        <w:rPr>
          <w:strike/>
        </w:rPr>
        <w:t>IV – as áreas no entorno das nascentes e dos olhos d’água</w:t>
      </w:r>
      <w:r>
        <w:rPr>
          <w:strike w:val="0"/>
          <w:spacing w:val="-76"/>
        </w:rPr>
        <w:t> </w:t>
      </w:r>
      <w:r>
        <w:rPr>
          <w:strike/>
        </w:rPr>
        <w:t>perenes, qualquer que seja sua situação topográfica, no raio</w:t>
      </w:r>
      <w:r>
        <w:rPr>
          <w:strike w:val="0"/>
          <w:spacing w:val="1"/>
        </w:rPr>
        <w:t> </w:t>
      </w:r>
      <w:r>
        <w:rPr>
          <w:strike/>
        </w:rPr>
        <w:t>mínimo de 50 (cinquenta) metros; </w:t>
      </w:r>
      <w:hyperlink r:id="rId12">
        <w:r>
          <w:rPr>
            <w:strike/>
          </w:rPr>
          <w:t>(Redação dada pela Medida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660" w:firstLine="571"/>
      </w:pPr>
      <w:r>
        <w:rPr>
          <w:strike/>
        </w:rPr>
        <w:t>IV – as áreas no entorno das nascentes e dos olhos d’água</w:t>
      </w:r>
      <w:r>
        <w:rPr>
          <w:strike w:val="0"/>
          <w:spacing w:val="-76"/>
        </w:rPr>
        <w:t> </w:t>
      </w:r>
      <w:r>
        <w:rPr>
          <w:strike/>
        </w:rPr>
        <w:t>perenes,</w:t>
      </w:r>
      <w:r>
        <w:rPr>
          <w:strike/>
          <w:spacing w:val="-5"/>
        </w:rPr>
        <w:t> </w:t>
      </w:r>
      <w:r>
        <w:rPr>
          <w:strike/>
        </w:rPr>
        <w:t>qualquer</w:t>
      </w:r>
      <w:r>
        <w:rPr>
          <w:strike/>
          <w:spacing w:val="-4"/>
        </w:rPr>
        <w:t> </w:t>
      </w:r>
      <w:r>
        <w:rPr>
          <w:strike/>
        </w:rPr>
        <w:t>que</w:t>
      </w:r>
      <w:r>
        <w:rPr>
          <w:strike/>
          <w:spacing w:val="-3"/>
        </w:rPr>
        <w:t> </w:t>
      </w:r>
      <w:r>
        <w:rPr>
          <w:strike/>
        </w:rPr>
        <w:t>seja</w:t>
      </w:r>
      <w:r>
        <w:rPr>
          <w:strike/>
          <w:spacing w:val="-2"/>
        </w:rPr>
        <w:t> </w:t>
      </w:r>
      <w:r>
        <w:rPr>
          <w:strike/>
        </w:rPr>
        <w:t>sua</w:t>
      </w:r>
      <w:r>
        <w:rPr>
          <w:strike/>
          <w:spacing w:val="2"/>
        </w:rPr>
        <w:t> </w:t>
      </w:r>
      <w:r>
        <w:rPr>
          <w:strike/>
        </w:rPr>
        <w:t>situação</w:t>
      </w:r>
      <w:r>
        <w:rPr>
          <w:strike/>
          <w:spacing w:val="-3"/>
        </w:rPr>
        <w:t> </w:t>
      </w:r>
      <w:r>
        <w:rPr>
          <w:strike/>
        </w:rPr>
        <w:t>topográfica,</w:t>
      </w:r>
      <w:r>
        <w:rPr>
          <w:strike/>
          <w:spacing w:val="-4"/>
        </w:rPr>
        <w:t> </w:t>
      </w:r>
      <w:r>
        <w:rPr>
          <w:strike/>
        </w:rPr>
        <w:t>no</w:t>
      </w:r>
      <w:r>
        <w:rPr>
          <w:strike/>
          <w:spacing w:val="1"/>
        </w:rPr>
        <w:t> </w:t>
      </w:r>
      <w:r>
        <w:rPr>
          <w:strike/>
        </w:rPr>
        <w:t>raio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236"/>
      </w:pPr>
      <w:r>
        <w:rPr>
          <w:strike/>
        </w:rPr>
        <w:t>mínimo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50</w:t>
      </w:r>
      <w:r>
        <w:rPr>
          <w:strike/>
          <w:spacing w:val="-3"/>
        </w:rPr>
        <w:t> </w:t>
      </w:r>
      <w:r>
        <w:rPr>
          <w:strike/>
        </w:rPr>
        <w:t>(cinquenta)</w:t>
      </w:r>
      <w:r>
        <w:rPr>
          <w:strike/>
          <w:spacing w:val="-3"/>
        </w:rPr>
        <w:t> </w:t>
      </w:r>
      <w:r>
        <w:rPr>
          <w:strike/>
        </w:rPr>
        <w:t>metros;</w:t>
      </w:r>
      <w:r>
        <w:rPr>
          <w:strike/>
          <w:spacing w:val="-2"/>
        </w:rPr>
        <w:t> </w:t>
      </w:r>
      <w:hyperlink r:id="rId13">
        <w:r>
          <w:rPr>
            <w:strike/>
          </w:rPr>
          <w:t>(Redação</w:t>
        </w:r>
        <w:r>
          <w:rPr>
            <w:strike/>
            <w:spacing w:val="-3"/>
          </w:rPr>
          <w:t> </w:t>
        </w:r>
        <w:r>
          <w:rPr>
            <w:strike/>
          </w:rPr>
          <w:t>dada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Lei</w:t>
        </w:r>
        <w:r>
          <w:rPr>
            <w:strike/>
            <w:spacing w:val="-1"/>
          </w:rPr>
          <w:t> </w:t>
        </w:r>
        <w:r>
          <w:rPr>
            <w:strike/>
          </w:rPr>
          <w:t>nº</w:t>
        </w:r>
      </w:hyperlink>
      <w:r>
        <w:rPr>
          <w:strike w:val="0"/>
          <w:spacing w:val="-75"/>
        </w:rPr>
        <w:t> </w:t>
      </w:r>
      <w:hyperlink r:id="rId13">
        <w:r>
          <w:rPr>
            <w:strike/>
          </w:rPr>
          <w:t>12.727,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17"/>
        </w:numPr>
        <w:tabs>
          <w:tab w:pos="1013" w:val="left" w:leader="none"/>
          <w:tab w:pos="2605" w:val="left" w:leader="none"/>
        </w:tabs>
        <w:spacing w:line="242" w:lineRule="auto" w:before="1" w:after="0"/>
        <w:ind w:left="100" w:right="739" w:firstLine="571"/>
        <w:jc w:val="left"/>
        <w:rPr>
          <w:sz w:val="28"/>
        </w:rPr>
      </w:pPr>
      <w:r>
        <w:rPr>
          <w:sz w:val="28"/>
        </w:rPr>
        <w:t>- as áreas no entorno das nascentes e dos olhos d’água</w:t>
      </w:r>
      <w:r>
        <w:rPr>
          <w:spacing w:val="-75"/>
          <w:sz w:val="28"/>
        </w:rPr>
        <w:t> </w:t>
      </w:r>
      <w:r>
        <w:rPr>
          <w:sz w:val="28"/>
        </w:rPr>
        <w:t>perenes, qualquer que seja sua situação topográfica, no raio</w:t>
      </w:r>
      <w:r>
        <w:rPr>
          <w:spacing w:val="1"/>
          <w:sz w:val="28"/>
        </w:rPr>
        <w:t> </w:t>
      </w:r>
      <w:r>
        <w:rPr>
          <w:sz w:val="28"/>
        </w:rPr>
        <w:t>mínimo de 50 (cinquenta) metros; </w:t>
      </w:r>
      <w:hyperlink r:id="rId26">
        <w:r>
          <w:rPr>
            <w:sz w:val="28"/>
          </w:rPr>
          <w:t>(Redação dada pela Lei nº</w:t>
        </w:r>
      </w:hyperlink>
      <w:r>
        <w:rPr>
          <w:spacing w:val="1"/>
          <w:sz w:val="28"/>
        </w:rPr>
        <w:t> </w:t>
      </w:r>
      <w:hyperlink r:id="rId26">
        <w:r>
          <w:rPr>
            <w:sz w:val="28"/>
          </w:rPr>
          <w:t>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  <w:r>
        <w:rPr>
          <w:sz w:val="28"/>
        </w:rPr>
        <w:tab/>
      </w:r>
      <w:hyperlink r:id="rId17">
        <w:r>
          <w:rPr>
            <w:sz w:val="28"/>
          </w:rPr>
          <w:t>(Vide</w:t>
        </w:r>
        <w:r>
          <w:rPr>
            <w:spacing w:val="-2"/>
            <w:sz w:val="28"/>
          </w:rPr>
          <w:t> </w:t>
        </w:r>
        <w:r>
          <w:rPr>
            <w:sz w:val="28"/>
          </w:rPr>
          <w:t>ADIN</w:t>
        </w:r>
        <w:r>
          <w:rPr>
            <w:spacing w:val="-1"/>
            <w:sz w:val="28"/>
          </w:rPr>
          <w:t> </w:t>
        </w:r>
        <w:r>
          <w:rPr>
            <w:sz w:val="28"/>
          </w:rPr>
          <w:t>Nº</w:t>
        </w:r>
        <w:r>
          <w:rPr>
            <w:spacing w:val="-1"/>
            <w:sz w:val="28"/>
          </w:rPr>
          <w:t> </w:t>
        </w:r>
        <w:r>
          <w:rPr>
            <w:sz w:val="28"/>
          </w:rPr>
          <w:t>4.903)</w:t>
        </w:r>
      </w:hyperlink>
    </w:p>
    <w:p>
      <w:pPr>
        <w:pStyle w:val="ListParagraph"/>
        <w:numPr>
          <w:ilvl w:val="0"/>
          <w:numId w:val="17"/>
        </w:numPr>
        <w:tabs>
          <w:tab w:pos="937" w:val="left" w:leader="none"/>
        </w:tabs>
        <w:spacing w:line="244" w:lineRule="auto" w:before="267" w:after="0"/>
        <w:ind w:left="100" w:right="231" w:firstLine="571"/>
        <w:jc w:val="left"/>
        <w:rPr>
          <w:sz w:val="28"/>
        </w:rPr>
      </w:pPr>
      <w:r>
        <w:rPr>
          <w:sz w:val="28"/>
        </w:rPr>
        <w:t>- as encostas ou partes destas com declividade superior a</w:t>
      </w:r>
      <w:r>
        <w:rPr>
          <w:spacing w:val="1"/>
          <w:sz w:val="28"/>
        </w:rPr>
        <w:t> </w:t>
      </w:r>
      <w:r>
        <w:rPr>
          <w:sz w:val="28"/>
        </w:rPr>
        <w:t>45º ,</w:t>
      </w:r>
      <w:r>
        <w:rPr>
          <w:spacing w:val="-4"/>
          <w:sz w:val="28"/>
        </w:rPr>
        <w:t> </w:t>
      </w:r>
      <w:r>
        <w:rPr>
          <w:sz w:val="28"/>
        </w:rPr>
        <w:t>equivalente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100%</w:t>
      </w:r>
      <w:r>
        <w:rPr>
          <w:spacing w:val="-3"/>
          <w:sz w:val="28"/>
        </w:rPr>
        <w:t> </w:t>
      </w:r>
      <w:r>
        <w:rPr>
          <w:sz w:val="28"/>
        </w:rPr>
        <w:t>(cem por</w:t>
      </w:r>
      <w:r>
        <w:rPr>
          <w:spacing w:val="-3"/>
          <w:sz w:val="28"/>
        </w:rPr>
        <w:t> </w:t>
      </w:r>
      <w:r>
        <w:rPr>
          <w:sz w:val="28"/>
        </w:rPr>
        <w:t>cento) na</w:t>
      </w:r>
      <w:r>
        <w:rPr>
          <w:spacing w:val="-1"/>
          <w:sz w:val="28"/>
        </w:rPr>
        <w:t> </w:t>
      </w:r>
      <w:r>
        <w:rPr>
          <w:sz w:val="28"/>
        </w:rPr>
        <w:t>linha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maior</w:t>
      </w:r>
      <w:r>
        <w:rPr>
          <w:spacing w:val="-3"/>
          <w:sz w:val="28"/>
        </w:rPr>
        <w:t> </w:t>
      </w:r>
      <w:r>
        <w:rPr>
          <w:sz w:val="28"/>
        </w:rPr>
        <w:t>declive;</w:t>
      </w:r>
    </w:p>
    <w:p>
      <w:pPr>
        <w:pStyle w:val="ListParagraph"/>
        <w:numPr>
          <w:ilvl w:val="0"/>
          <w:numId w:val="17"/>
        </w:numPr>
        <w:tabs>
          <w:tab w:pos="1013" w:val="left" w:leader="none"/>
        </w:tabs>
        <w:spacing w:line="244" w:lineRule="auto" w:before="268" w:after="0"/>
        <w:ind w:left="100" w:right="412" w:firstLine="571"/>
        <w:jc w:val="left"/>
        <w:rPr>
          <w:sz w:val="28"/>
        </w:rPr>
      </w:pPr>
      <w:r>
        <w:rPr>
          <w:sz w:val="28"/>
        </w:rPr>
        <w:t>- as restingas, como fixadoras de dunas ou estabilizadoras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mangues;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17"/>
        </w:numPr>
        <w:tabs>
          <w:tab w:pos="1089" w:val="left" w:leader="none"/>
        </w:tabs>
        <w:spacing w:line="240" w:lineRule="auto" w:before="0" w:after="0"/>
        <w:ind w:left="1089" w:right="0" w:hanging="417"/>
        <w:jc w:val="left"/>
        <w:rPr>
          <w:sz w:val="28"/>
        </w:rPr>
      </w:pPr>
      <w:r>
        <w:rPr>
          <w:sz w:val="28"/>
        </w:rPr>
        <w:t>- os</w:t>
      </w:r>
      <w:r>
        <w:rPr>
          <w:spacing w:val="-2"/>
          <w:sz w:val="28"/>
        </w:rPr>
        <w:t> </w:t>
      </w:r>
      <w:r>
        <w:rPr>
          <w:sz w:val="28"/>
        </w:rPr>
        <w:t>manguezais,</w:t>
      </w:r>
      <w:r>
        <w:rPr>
          <w:spacing w:val="-4"/>
          <w:sz w:val="28"/>
        </w:rPr>
        <w:t> </w:t>
      </w:r>
      <w:r>
        <w:rPr>
          <w:sz w:val="28"/>
        </w:rPr>
        <w:t>em toda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sua</w:t>
      </w:r>
      <w:r>
        <w:rPr>
          <w:spacing w:val="-1"/>
          <w:sz w:val="28"/>
        </w:rPr>
        <w:t> </w:t>
      </w:r>
      <w:r>
        <w:rPr>
          <w:sz w:val="28"/>
        </w:rPr>
        <w:t>extensão;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17"/>
        </w:numPr>
        <w:tabs>
          <w:tab w:pos="1169" w:val="left" w:leader="none"/>
        </w:tabs>
        <w:spacing w:line="242" w:lineRule="auto" w:before="0" w:after="0"/>
        <w:ind w:left="100" w:right="554" w:firstLine="571"/>
        <w:jc w:val="left"/>
        <w:rPr>
          <w:sz w:val="28"/>
        </w:rPr>
      </w:pPr>
      <w:r>
        <w:rPr>
          <w:sz w:val="28"/>
        </w:rPr>
        <w:t>- as bordas dos tabuleiros ou chapadas, até a linha de</w:t>
      </w:r>
      <w:r>
        <w:rPr>
          <w:spacing w:val="1"/>
          <w:sz w:val="28"/>
        </w:rPr>
        <w:t> </w:t>
      </w:r>
      <w:r>
        <w:rPr>
          <w:sz w:val="28"/>
        </w:rPr>
        <w:t>ruptura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relevo,</w:t>
      </w:r>
      <w:r>
        <w:rPr>
          <w:spacing w:val="-5"/>
          <w:sz w:val="28"/>
        </w:rPr>
        <w:t> </w:t>
      </w:r>
      <w:r>
        <w:rPr>
          <w:sz w:val="28"/>
        </w:rPr>
        <w:t>em faixa</w:t>
      </w:r>
      <w:r>
        <w:rPr>
          <w:spacing w:val="-3"/>
          <w:sz w:val="28"/>
        </w:rPr>
        <w:t> </w:t>
      </w:r>
      <w:r>
        <w:rPr>
          <w:sz w:val="28"/>
        </w:rPr>
        <w:t>nunca</w:t>
      </w:r>
      <w:r>
        <w:rPr>
          <w:spacing w:val="-3"/>
          <w:sz w:val="28"/>
        </w:rPr>
        <w:t> </w:t>
      </w:r>
      <w:r>
        <w:rPr>
          <w:sz w:val="28"/>
        </w:rPr>
        <w:t>inferior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100</w:t>
      </w:r>
      <w:r>
        <w:rPr>
          <w:spacing w:val="1"/>
          <w:sz w:val="28"/>
        </w:rPr>
        <w:t> </w:t>
      </w:r>
      <w:r>
        <w:rPr>
          <w:sz w:val="28"/>
        </w:rPr>
        <w:t>(cem)</w:t>
      </w:r>
      <w:r>
        <w:rPr>
          <w:spacing w:val="-5"/>
          <w:sz w:val="28"/>
        </w:rPr>
        <w:t> </w:t>
      </w:r>
      <w:r>
        <w:rPr>
          <w:sz w:val="28"/>
        </w:rPr>
        <w:t>metros</w:t>
      </w:r>
      <w:r>
        <w:rPr>
          <w:spacing w:val="-2"/>
          <w:sz w:val="28"/>
        </w:rPr>
        <w:t> </w:t>
      </w:r>
      <w:r>
        <w:rPr>
          <w:sz w:val="28"/>
        </w:rPr>
        <w:t>em</w:t>
      </w:r>
      <w:r>
        <w:rPr>
          <w:spacing w:val="-75"/>
          <w:sz w:val="28"/>
        </w:rPr>
        <w:t> </w:t>
      </w:r>
      <w:r>
        <w:rPr>
          <w:sz w:val="28"/>
        </w:rPr>
        <w:t>projeções</w:t>
      </w:r>
      <w:r>
        <w:rPr>
          <w:spacing w:val="-3"/>
          <w:sz w:val="28"/>
        </w:rPr>
        <w:t> </w:t>
      </w:r>
      <w:r>
        <w:rPr>
          <w:sz w:val="28"/>
        </w:rPr>
        <w:t>horizontais;</w:t>
      </w:r>
    </w:p>
    <w:p>
      <w:pPr>
        <w:pStyle w:val="ListParagraph"/>
        <w:numPr>
          <w:ilvl w:val="0"/>
          <w:numId w:val="17"/>
        </w:numPr>
        <w:tabs>
          <w:tab w:pos="1013" w:val="left" w:leader="none"/>
        </w:tabs>
        <w:spacing w:line="240" w:lineRule="auto" w:before="269" w:after="0"/>
        <w:ind w:left="100" w:right="160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no</w:t>
      </w:r>
      <w:r>
        <w:rPr>
          <w:spacing w:val="5"/>
          <w:sz w:val="28"/>
        </w:rPr>
        <w:t> </w:t>
      </w:r>
      <w:r>
        <w:rPr>
          <w:sz w:val="28"/>
        </w:rPr>
        <w:t>topo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5"/>
          <w:sz w:val="28"/>
        </w:rPr>
        <w:t> </w:t>
      </w:r>
      <w:r>
        <w:rPr>
          <w:sz w:val="28"/>
        </w:rPr>
        <w:t>morros, montes,</w:t>
      </w:r>
      <w:r>
        <w:rPr>
          <w:spacing w:val="7"/>
          <w:sz w:val="28"/>
        </w:rPr>
        <w:t> </w:t>
      </w:r>
      <w:r>
        <w:rPr>
          <w:sz w:val="28"/>
        </w:rPr>
        <w:t>montanhas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serras,</w:t>
      </w:r>
      <w:r>
        <w:rPr>
          <w:spacing w:val="3"/>
          <w:sz w:val="28"/>
        </w:rPr>
        <w:t> </w:t>
      </w:r>
      <w:r>
        <w:rPr>
          <w:sz w:val="28"/>
        </w:rPr>
        <w:t>com</w:t>
      </w:r>
      <w:r>
        <w:rPr>
          <w:spacing w:val="1"/>
          <w:sz w:val="28"/>
        </w:rPr>
        <w:t> </w:t>
      </w:r>
      <w:r>
        <w:rPr>
          <w:sz w:val="28"/>
        </w:rPr>
        <w:t>altura mínima de 100 (cem) metros e inclinação média maior que</w:t>
      </w:r>
      <w:r>
        <w:rPr>
          <w:spacing w:val="1"/>
          <w:sz w:val="28"/>
        </w:rPr>
        <w:t> </w:t>
      </w:r>
      <w:r>
        <w:rPr>
          <w:sz w:val="28"/>
        </w:rPr>
        <w:t>25º , as áreas delimitadas a partir da curva de nível correspondente</w:t>
      </w:r>
      <w:r>
        <w:rPr>
          <w:spacing w:val="-75"/>
          <w:sz w:val="28"/>
        </w:rPr>
        <w:t> </w:t>
      </w:r>
      <w:r>
        <w:rPr>
          <w:sz w:val="28"/>
        </w:rPr>
        <w:t>a 2/3 (dois terços) da altura mínima da elevação sempre em relação</w:t>
      </w:r>
      <w:r>
        <w:rPr>
          <w:spacing w:val="-75"/>
          <w:sz w:val="28"/>
        </w:rPr>
        <w:t> </w:t>
      </w:r>
      <w:r>
        <w:rPr>
          <w:sz w:val="28"/>
        </w:rPr>
        <w:t>à base, sendo esta definida pelo plano horizontal determinado por</w:t>
      </w:r>
      <w:r>
        <w:rPr>
          <w:spacing w:val="1"/>
          <w:sz w:val="28"/>
        </w:rPr>
        <w:t> </w:t>
      </w:r>
      <w:r>
        <w:rPr>
          <w:sz w:val="28"/>
        </w:rPr>
        <w:t>planície ou espelho d’água adjacente ou, nos relevos ondulados,</w:t>
      </w:r>
      <w:r>
        <w:rPr>
          <w:spacing w:val="1"/>
          <w:sz w:val="28"/>
        </w:rPr>
        <w:t> </w:t>
      </w:r>
      <w:r>
        <w:rPr>
          <w:sz w:val="28"/>
        </w:rPr>
        <w:t>pela</w:t>
      </w:r>
      <w:r>
        <w:rPr>
          <w:spacing w:val="-2"/>
          <w:sz w:val="28"/>
        </w:rPr>
        <w:t> </w:t>
      </w:r>
      <w:r>
        <w:rPr>
          <w:sz w:val="28"/>
        </w:rPr>
        <w:t>cota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ponto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sela</w:t>
      </w:r>
      <w:r>
        <w:rPr>
          <w:spacing w:val="-2"/>
          <w:sz w:val="28"/>
        </w:rPr>
        <w:t> </w:t>
      </w:r>
      <w:r>
        <w:rPr>
          <w:sz w:val="28"/>
        </w:rPr>
        <w:t>mais</w:t>
      </w:r>
      <w:r>
        <w:rPr>
          <w:spacing w:val="-2"/>
          <w:sz w:val="28"/>
        </w:rPr>
        <w:t> </w:t>
      </w:r>
      <w:r>
        <w:rPr>
          <w:sz w:val="28"/>
        </w:rPr>
        <w:t>próximo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1"/>
          <w:sz w:val="28"/>
        </w:rPr>
        <w:t> </w:t>
      </w:r>
      <w:r>
        <w:rPr>
          <w:sz w:val="28"/>
        </w:rPr>
        <w:t>elevação;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17"/>
        </w:numPr>
        <w:tabs>
          <w:tab w:pos="937" w:val="left" w:leader="none"/>
        </w:tabs>
        <w:spacing w:line="242" w:lineRule="auto" w:before="1" w:after="0"/>
        <w:ind w:left="100" w:right="788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áreas</w:t>
      </w:r>
      <w:r>
        <w:rPr>
          <w:spacing w:val="-3"/>
          <w:sz w:val="28"/>
        </w:rPr>
        <w:t> </w:t>
      </w:r>
      <w:r>
        <w:rPr>
          <w:sz w:val="28"/>
        </w:rPr>
        <w:t>em altitude</w:t>
      </w:r>
      <w:r>
        <w:rPr>
          <w:spacing w:val="-3"/>
          <w:sz w:val="28"/>
        </w:rPr>
        <w:t> </w:t>
      </w:r>
      <w:r>
        <w:rPr>
          <w:sz w:val="28"/>
        </w:rPr>
        <w:t>superior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1.800</w:t>
      </w:r>
      <w:r>
        <w:rPr>
          <w:spacing w:val="1"/>
          <w:sz w:val="28"/>
        </w:rPr>
        <w:t> </w:t>
      </w:r>
      <w:r>
        <w:rPr>
          <w:sz w:val="28"/>
        </w:rPr>
        <w:t>(mil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oitocentos)</w:t>
      </w:r>
      <w:r>
        <w:rPr>
          <w:spacing w:val="-75"/>
          <w:sz w:val="28"/>
        </w:rPr>
        <w:t> </w:t>
      </w:r>
      <w:r>
        <w:rPr>
          <w:sz w:val="28"/>
        </w:rPr>
        <w:t>metros,</w:t>
      </w:r>
      <w:r>
        <w:rPr>
          <w:spacing w:val="-4"/>
          <w:sz w:val="28"/>
        </w:rPr>
        <w:t> </w:t>
      </w:r>
      <w:r>
        <w:rPr>
          <w:sz w:val="28"/>
        </w:rPr>
        <w:t>qualquer</w:t>
      </w:r>
      <w:r>
        <w:rPr>
          <w:spacing w:val="-4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seja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vegetação;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17"/>
        </w:numPr>
        <w:tabs>
          <w:tab w:pos="1013" w:val="left" w:leader="none"/>
        </w:tabs>
        <w:spacing w:line="321" w:lineRule="exact" w:before="0" w:after="0"/>
        <w:ind w:left="1013" w:right="0" w:hanging="341"/>
        <w:jc w:val="left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as</w:t>
      </w:r>
      <w:r>
        <w:rPr>
          <w:strike/>
          <w:spacing w:val="2"/>
          <w:sz w:val="28"/>
        </w:rPr>
        <w:t> </w:t>
      </w:r>
      <w:r>
        <w:rPr>
          <w:strike/>
          <w:sz w:val="28"/>
        </w:rPr>
        <w:t>veredas.</w:t>
      </w:r>
    </w:p>
    <w:p>
      <w:pPr>
        <w:pStyle w:val="BodyText"/>
        <w:ind w:right="214" w:firstLine="571"/>
      </w:pPr>
      <w:r>
        <w:rPr>
          <w:strike/>
        </w:rPr>
        <w:t>XI</w:t>
      </w:r>
      <w:r>
        <w:rPr>
          <w:strike/>
          <w:spacing w:val="-3"/>
        </w:rPr>
        <w:t> </w:t>
      </w:r>
      <w:r>
        <w:rPr>
          <w:strike/>
        </w:rPr>
        <w:t>–</w:t>
      </w:r>
      <w:r>
        <w:rPr>
          <w:strike/>
          <w:spacing w:val="-2"/>
        </w:rPr>
        <w:t> </w:t>
      </w:r>
      <w:r>
        <w:rPr>
          <w:strike/>
        </w:rPr>
        <w:t>em veredas, a</w:t>
      </w:r>
      <w:r>
        <w:rPr>
          <w:strike/>
          <w:spacing w:val="-2"/>
        </w:rPr>
        <w:t> </w:t>
      </w:r>
      <w:r>
        <w:rPr>
          <w:strike/>
        </w:rPr>
        <w:t>faixa</w:t>
      </w:r>
      <w:r>
        <w:rPr>
          <w:strike/>
          <w:spacing w:val="-2"/>
        </w:rPr>
        <w:t> </w:t>
      </w:r>
      <w:r>
        <w:rPr>
          <w:strike/>
        </w:rPr>
        <w:t>marginal,</w:t>
      </w:r>
      <w:r>
        <w:rPr>
          <w:strike/>
          <w:spacing w:val="-4"/>
        </w:rPr>
        <w:t> </w:t>
      </w:r>
      <w:r>
        <w:rPr>
          <w:strike/>
        </w:rPr>
        <w:t>em projeção</w:t>
      </w:r>
      <w:r>
        <w:rPr>
          <w:strike/>
          <w:spacing w:val="-2"/>
        </w:rPr>
        <w:t> </w:t>
      </w:r>
      <w:r>
        <w:rPr>
          <w:strike/>
        </w:rPr>
        <w:t>horizontal,</w:t>
      </w:r>
      <w:r>
        <w:rPr>
          <w:strike/>
          <w:spacing w:val="-4"/>
        </w:rPr>
        <w:t> </w:t>
      </w:r>
      <w:r>
        <w:rPr>
          <w:strike/>
        </w:rPr>
        <w:t>com</w:t>
      </w:r>
      <w:r>
        <w:rPr>
          <w:strike w:val="0"/>
          <w:spacing w:val="-75"/>
        </w:rPr>
        <w:t> </w:t>
      </w:r>
      <w:r>
        <w:rPr>
          <w:strike/>
        </w:rPr>
        <w:t>largura mínima de 50 (cinquenta) metros, a partir do limite do</w:t>
      </w:r>
      <w:r>
        <w:rPr>
          <w:strike w:val="0"/>
          <w:spacing w:val="1"/>
        </w:rPr>
        <w:t> </w:t>
      </w:r>
      <w:r>
        <w:rPr>
          <w:strike/>
        </w:rPr>
        <w:t>espaço brejoso e encharcado. </w:t>
      </w:r>
      <w:hyperlink r:id="rId12">
        <w:r>
          <w:rPr>
            <w:strike/>
          </w:rPr>
          <w:t>(Redação dada pela Medida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/>
        <w:ind w:right="236" w:firstLine="571"/>
      </w:pPr>
      <w:r>
        <w:rPr/>
        <w:t>XI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em veredas,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/>
        <w:t>faixa</w:t>
      </w:r>
      <w:r>
        <w:rPr>
          <w:spacing w:val="-2"/>
        </w:rPr>
        <w:t> </w:t>
      </w:r>
      <w:r>
        <w:rPr/>
        <w:t>marginal,</w:t>
      </w:r>
      <w:r>
        <w:rPr>
          <w:spacing w:val="-3"/>
        </w:rPr>
        <w:t> </w:t>
      </w:r>
      <w:r>
        <w:rPr/>
        <w:t>em projeção</w:t>
      </w:r>
      <w:r>
        <w:rPr>
          <w:spacing w:val="-2"/>
        </w:rPr>
        <w:t> </w:t>
      </w:r>
      <w:r>
        <w:rPr/>
        <w:t>horizontal,</w:t>
      </w:r>
      <w:r>
        <w:rPr>
          <w:spacing w:val="-4"/>
        </w:rPr>
        <w:t> </w:t>
      </w:r>
      <w:r>
        <w:rPr/>
        <w:t>com</w:t>
      </w:r>
      <w:r>
        <w:rPr>
          <w:spacing w:val="-74"/>
        </w:rPr>
        <w:t> </w:t>
      </w:r>
      <w:r>
        <w:rPr/>
        <w:t>largura mínima de 50 (cinquenta) metros, a partir do espaço</w:t>
      </w:r>
      <w:r>
        <w:rPr>
          <w:spacing w:val="1"/>
        </w:rPr>
        <w:t> </w:t>
      </w:r>
      <w:r>
        <w:rPr/>
        <w:t>permanentemente brejoso e encharcado. </w:t>
      </w:r>
      <w:hyperlink r:id="rId13">
        <w:r>
          <w:rPr/>
          <w:t>(Redação dada pela Lei</w:t>
        </w:r>
      </w:hyperlink>
      <w:r>
        <w:rPr>
          <w:spacing w:val="1"/>
        </w:rPr>
        <w:t> </w:t>
      </w:r>
      <w:hyperlink r:id="rId13">
        <w:r>
          <w:rPr/>
          <w:t>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39" w:firstLine="571"/>
      </w:pPr>
      <w:r>
        <w:rPr>
          <w:strike/>
        </w:rPr>
        <w:t>§</w:t>
      </w:r>
      <w:r>
        <w:rPr>
          <w:strike/>
          <w:spacing w:val="-2"/>
        </w:rPr>
        <w:t> </w:t>
      </w:r>
      <w:r>
        <w:rPr>
          <w:strike/>
        </w:rPr>
        <w:t>1º Não</w:t>
      </w:r>
      <w:r>
        <w:rPr>
          <w:strike/>
          <w:spacing w:val="-2"/>
        </w:rPr>
        <w:t> </w:t>
      </w:r>
      <w:r>
        <w:rPr>
          <w:strike/>
        </w:rPr>
        <w:t>se</w:t>
      </w:r>
      <w:r>
        <w:rPr>
          <w:strike/>
          <w:spacing w:val="-2"/>
        </w:rPr>
        <w:t> </w:t>
      </w:r>
      <w:r>
        <w:rPr>
          <w:strike/>
        </w:rPr>
        <w:t>aplica</w:t>
      </w:r>
      <w:r>
        <w:rPr>
          <w:strike/>
          <w:spacing w:val="-2"/>
        </w:rPr>
        <w:t> </w:t>
      </w:r>
      <w:r>
        <w:rPr>
          <w:strike/>
        </w:rPr>
        <w:t>o</w:t>
      </w:r>
      <w:r>
        <w:rPr>
          <w:strike/>
          <w:spacing w:val="-1"/>
        </w:rPr>
        <w:t> </w:t>
      </w:r>
      <w:r>
        <w:rPr>
          <w:strike/>
        </w:rPr>
        <w:t>previsto</w:t>
      </w:r>
      <w:r>
        <w:rPr>
          <w:strike/>
          <w:spacing w:val="-2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inciso</w:t>
      </w:r>
      <w:r>
        <w:rPr>
          <w:strike/>
          <w:spacing w:val="-2"/>
        </w:rPr>
        <w:t> </w:t>
      </w:r>
      <w:r>
        <w:rPr>
          <w:strike/>
        </w:rPr>
        <w:t>III nos</w:t>
      </w:r>
      <w:r>
        <w:rPr>
          <w:strike/>
          <w:spacing w:val="-1"/>
        </w:rPr>
        <w:t> </w:t>
      </w:r>
      <w:r>
        <w:rPr>
          <w:strike/>
        </w:rPr>
        <w:t>casos</w:t>
      </w:r>
      <w:r>
        <w:rPr>
          <w:strike/>
          <w:spacing w:val="-2"/>
        </w:rPr>
        <w:t> </w:t>
      </w:r>
      <w:r>
        <w:rPr>
          <w:strike/>
        </w:rPr>
        <w:t>em que</w:t>
      </w:r>
      <w:r>
        <w:rPr>
          <w:strike/>
          <w:spacing w:val="-2"/>
        </w:rPr>
        <w:t> </w:t>
      </w:r>
      <w:r>
        <w:rPr>
          <w:strike/>
        </w:rPr>
        <w:t>os</w:t>
      </w:r>
      <w:r>
        <w:rPr>
          <w:strike w:val="0"/>
          <w:spacing w:val="-75"/>
        </w:rPr>
        <w:t> </w:t>
      </w:r>
      <w:r>
        <w:rPr>
          <w:strike/>
        </w:rPr>
        <w:t>reservatórios artificiais de água não decorram de barramento ou</w:t>
      </w:r>
      <w:r>
        <w:rPr>
          <w:strike w:val="0"/>
          <w:spacing w:val="1"/>
        </w:rPr>
        <w:t> </w:t>
      </w:r>
      <w:r>
        <w:rPr>
          <w:strike/>
        </w:rPr>
        <w:t>represamento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cursos</w:t>
      </w:r>
      <w:r>
        <w:rPr>
          <w:strike/>
          <w:spacing w:val="-2"/>
        </w:rPr>
        <w:t> </w:t>
      </w:r>
      <w:r>
        <w:rPr>
          <w:strike/>
        </w:rPr>
        <w:t>d’água.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tabs>
          <w:tab w:pos="4777" w:val="left" w:leader="none"/>
        </w:tabs>
        <w:spacing w:before="1"/>
        <w:ind w:right="344" w:firstLine="571"/>
      </w:pPr>
      <w:r>
        <w:rPr/>
        <w:t>§ 1º Não será exigida Área de Preservação Permanente no</w:t>
      </w:r>
      <w:r>
        <w:rPr>
          <w:spacing w:val="1"/>
        </w:rPr>
        <w:t> </w:t>
      </w:r>
      <w:r>
        <w:rPr/>
        <w:t>entorno de reservatórios artificiais de água que não decorram de</w:t>
      </w:r>
      <w:r>
        <w:rPr>
          <w:spacing w:val="1"/>
        </w:rPr>
        <w:t> </w:t>
      </w:r>
      <w:r>
        <w:rPr/>
        <w:t>barramento ou represamento de cursos d’água naturais. </w:t>
      </w:r>
      <w:hyperlink r:id="rId13">
        <w:r>
          <w:rPr/>
          <w:t>(Redação</w:t>
        </w:r>
      </w:hyperlink>
      <w:r>
        <w:rPr>
          <w:spacing w:val="-75"/>
        </w:rPr>
        <w:t> </w:t>
      </w:r>
      <w:hyperlink r:id="rId13"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</w:hyperlink>
    </w:p>
    <w:p>
      <w:pPr>
        <w:pStyle w:val="ListParagraph"/>
        <w:numPr>
          <w:ilvl w:val="0"/>
          <w:numId w:val="18"/>
        </w:numPr>
        <w:tabs>
          <w:tab w:pos="2056" w:val="left" w:leader="none"/>
          <w:tab w:pos="2057" w:val="left" w:leader="none"/>
        </w:tabs>
        <w:spacing w:line="240" w:lineRule="auto" w:before="4" w:after="0"/>
        <w:ind w:left="2057" w:right="0" w:hanging="1957"/>
        <w:jc w:val="left"/>
        <w:rPr>
          <w:sz w:val="28"/>
        </w:rPr>
      </w:pPr>
      <w:hyperlink r:id="rId17">
        <w:r>
          <w:rPr>
            <w:sz w:val="28"/>
          </w:rPr>
          <w:t>(Vide</w:t>
        </w:r>
        <w:r>
          <w:rPr>
            <w:spacing w:val="-2"/>
            <w:sz w:val="28"/>
          </w:rPr>
          <w:t> </w:t>
        </w:r>
        <w:r>
          <w:rPr>
            <w:sz w:val="28"/>
          </w:rPr>
          <w:t>ADIN</w:t>
        </w:r>
        <w:r>
          <w:rPr>
            <w:spacing w:val="-1"/>
            <w:sz w:val="28"/>
          </w:rPr>
          <w:t> </w:t>
        </w:r>
        <w:r>
          <w:rPr>
            <w:sz w:val="28"/>
          </w:rPr>
          <w:t>Nº</w:t>
        </w:r>
        <w:r>
          <w:rPr>
            <w:spacing w:val="-1"/>
            <w:sz w:val="28"/>
          </w:rPr>
          <w:t> </w:t>
        </w:r>
        <w:r>
          <w:rPr>
            <w:sz w:val="28"/>
          </w:rPr>
          <w:t>4.903)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spacing w:line="242" w:lineRule="auto" w:before="1"/>
        <w:ind w:right="326" w:firstLine="571"/>
      </w:pPr>
      <w:r>
        <w:rPr>
          <w:strike/>
        </w:rPr>
        <w:t>§ 2º No entorno dos reservatórios artificiais situados em áreas</w:t>
      </w:r>
      <w:r>
        <w:rPr>
          <w:strike w:val="0"/>
          <w:spacing w:val="-76"/>
        </w:rPr>
        <w:t> </w:t>
      </w:r>
      <w:r>
        <w:rPr>
          <w:strike/>
        </w:rPr>
        <w:t>rurais com até 20 (vinte) hectares de superfície, a área de</w:t>
      </w:r>
      <w:r>
        <w:rPr>
          <w:strike w:val="0"/>
          <w:spacing w:val="1"/>
        </w:rPr>
        <w:t> </w:t>
      </w:r>
      <w:r>
        <w:rPr>
          <w:strike/>
        </w:rPr>
        <w:t>preservação</w:t>
      </w:r>
      <w:r>
        <w:rPr>
          <w:strike/>
          <w:spacing w:val="-2"/>
        </w:rPr>
        <w:t> </w:t>
      </w:r>
      <w:r>
        <w:rPr>
          <w:strike/>
        </w:rPr>
        <w:t>permanente</w:t>
      </w:r>
      <w:r>
        <w:rPr>
          <w:strike/>
          <w:spacing w:val="-2"/>
        </w:rPr>
        <w:t> </w:t>
      </w:r>
      <w:r>
        <w:rPr>
          <w:strike/>
        </w:rPr>
        <w:t>terá,</w:t>
      </w:r>
      <w:r>
        <w:rPr>
          <w:strike/>
          <w:spacing w:val="-4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mínimo,</w:t>
      </w:r>
      <w:r>
        <w:rPr>
          <w:strike/>
          <w:spacing w:val="-4"/>
        </w:rPr>
        <w:t> </w:t>
      </w:r>
      <w:r>
        <w:rPr>
          <w:strike/>
        </w:rPr>
        <w:t>15</w:t>
      </w:r>
      <w:r>
        <w:rPr>
          <w:strike/>
          <w:spacing w:val="-2"/>
        </w:rPr>
        <w:t> </w:t>
      </w:r>
      <w:r>
        <w:rPr>
          <w:strike/>
        </w:rPr>
        <w:t>(quinze)</w:t>
      </w:r>
      <w:r>
        <w:rPr>
          <w:strike/>
          <w:spacing w:val="-3"/>
        </w:rPr>
        <w:t> </w:t>
      </w:r>
      <w:r>
        <w:rPr>
          <w:strike/>
        </w:rPr>
        <w:t>metros.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BodyText"/>
        <w:ind w:left="672"/>
      </w:pPr>
      <w:r>
        <w:rPr/>
        <w:t>§</w:t>
      </w:r>
      <w:r>
        <w:rPr>
          <w:spacing w:val="-2"/>
        </w:rPr>
        <w:t> </w:t>
      </w:r>
      <w:r>
        <w:rPr/>
        <w:t>2º (Revogado).</w:t>
      </w:r>
      <w:r>
        <w:rPr>
          <w:spacing w:val="-2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1"/>
        <w:ind w:left="0"/>
        <w:rPr>
          <w:sz w:val="25"/>
        </w:rPr>
      </w:pPr>
    </w:p>
    <w:p>
      <w:pPr>
        <w:pStyle w:val="BodyText"/>
        <w:ind w:left="672"/>
      </w:pPr>
      <w:r>
        <w:rPr/>
        <w:t>§</w:t>
      </w:r>
      <w:r>
        <w:rPr>
          <w:spacing w:val="-4"/>
        </w:rPr>
        <w:t> </w:t>
      </w:r>
      <w:r>
        <w:rPr/>
        <w:t>3º</w:t>
      </w:r>
      <w:r>
        <w:rPr>
          <w:spacing w:val="-2"/>
        </w:rPr>
        <w:t> </w:t>
      </w:r>
      <w:r>
        <w:rPr/>
        <w:t>(VETADO).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39" w:firstLine="571"/>
      </w:pPr>
      <w:r>
        <w:rPr>
          <w:strike/>
        </w:rPr>
        <w:t>§ 4º Nas acumulações naturais ou artificiais de água com</w:t>
      </w:r>
      <w:r>
        <w:rPr>
          <w:strike w:val="0"/>
          <w:spacing w:val="1"/>
        </w:rPr>
        <w:t> </w:t>
      </w:r>
      <w:r>
        <w:rPr>
          <w:strike/>
        </w:rPr>
        <w:t>superfície</w:t>
      </w:r>
      <w:r>
        <w:rPr>
          <w:strike/>
          <w:spacing w:val="-3"/>
        </w:rPr>
        <w:t> </w:t>
      </w:r>
      <w:r>
        <w:rPr>
          <w:strike/>
        </w:rPr>
        <w:t>inferior</w:t>
      </w:r>
      <w:r>
        <w:rPr>
          <w:strike/>
          <w:spacing w:val="-4"/>
        </w:rPr>
        <w:t> </w:t>
      </w:r>
      <w:r>
        <w:rPr>
          <w:strike/>
        </w:rPr>
        <w:t>a</w:t>
      </w:r>
      <w:r>
        <w:rPr>
          <w:strike/>
          <w:spacing w:val="2"/>
        </w:rPr>
        <w:t> </w:t>
      </w:r>
      <w:r>
        <w:rPr>
          <w:strike/>
        </w:rPr>
        <w:t>1</w:t>
      </w:r>
      <w:r>
        <w:rPr>
          <w:strike/>
          <w:spacing w:val="-3"/>
        </w:rPr>
        <w:t> </w:t>
      </w:r>
      <w:r>
        <w:rPr>
          <w:strike/>
        </w:rPr>
        <w:t>(um)</w:t>
      </w:r>
      <w:r>
        <w:rPr>
          <w:strike/>
          <w:spacing w:val="-4"/>
        </w:rPr>
        <w:t> </w:t>
      </w:r>
      <w:r>
        <w:rPr>
          <w:strike/>
        </w:rPr>
        <w:t>hectare,</w:t>
      </w:r>
      <w:r>
        <w:rPr>
          <w:strike/>
          <w:spacing w:val="-1"/>
        </w:rPr>
        <w:t> </w:t>
      </w:r>
      <w:r>
        <w:rPr>
          <w:strike/>
        </w:rPr>
        <w:t>fica</w:t>
      </w:r>
      <w:r>
        <w:rPr>
          <w:strike/>
          <w:spacing w:val="-3"/>
        </w:rPr>
        <w:t> </w:t>
      </w:r>
      <w:r>
        <w:rPr>
          <w:strike/>
        </w:rPr>
        <w:t>dispensada</w:t>
      </w:r>
      <w:r>
        <w:rPr>
          <w:strike/>
          <w:spacing w:val="-2"/>
        </w:rPr>
        <w:t> </w:t>
      </w:r>
      <w:r>
        <w:rPr>
          <w:strike/>
        </w:rPr>
        <w:t>a</w:t>
      </w:r>
      <w:r>
        <w:rPr>
          <w:strike/>
          <w:spacing w:val="-3"/>
        </w:rPr>
        <w:t> </w:t>
      </w:r>
      <w:r>
        <w:rPr>
          <w:strike/>
        </w:rPr>
        <w:t>reserva</w:t>
      </w:r>
      <w:r>
        <w:rPr>
          <w:strike/>
          <w:spacing w:val="-3"/>
        </w:rPr>
        <w:t> </w:t>
      </w:r>
      <w:r>
        <w:rPr>
          <w:strike/>
        </w:rPr>
        <w:t>da</w:t>
      </w:r>
      <w:r>
        <w:rPr>
          <w:strike w:val="0"/>
          <w:spacing w:val="-75"/>
        </w:rPr>
        <w:t> </w:t>
      </w:r>
      <w:r>
        <w:rPr>
          <w:strike/>
        </w:rPr>
        <w:t>faixa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proteção</w:t>
      </w:r>
      <w:r>
        <w:rPr>
          <w:strike/>
          <w:spacing w:val="-2"/>
        </w:rPr>
        <w:t> </w:t>
      </w:r>
      <w:r>
        <w:rPr>
          <w:strike/>
        </w:rPr>
        <w:t>prevista</w:t>
      </w:r>
      <w:r>
        <w:rPr>
          <w:strike/>
          <w:spacing w:val="-2"/>
        </w:rPr>
        <w:t> </w:t>
      </w:r>
      <w:r>
        <w:rPr>
          <w:strike/>
        </w:rPr>
        <w:t>nos</w:t>
      </w:r>
      <w:r>
        <w:rPr>
          <w:strike/>
          <w:spacing w:val="-2"/>
        </w:rPr>
        <w:t> </w:t>
      </w:r>
      <w:r>
        <w:rPr>
          <w:strike/>
        </w:rPr>
        <w:t>incisos</w:t>
      </w:r>
      <w:r>
        <w:rPr>
          <w:strike/>
          <w:spacing w:val="-2"/>
        </w:rPr>
        <w:t> </w:t>
      </w:r>
      <w:r>
        <w:rPr>
          <w:strike/>
        </w:rPr>
        <w:t>II</w:t>
      </w:r>
      <w:r>
        <w:rPr>
          <w:strike/>
          <w:spacing w:val="-4"/>
        </w:rPr>
        <w:t> </w:t>
      </w:r>
      <w:r>
        <w:rPr>
          <w:strike/>
        </w:rPr>
        <w:t>e</w:t>
      </w:r>
      <w:r>
        <w:rPr>
          <w:strike/>
          <w:spacing w:val="2"/>
        </w:rPr>
        <w:t> </w:t>
      </w:r>
      <w:r>
        <w:rPr>
          <w:strike/>
        </w:rPr>
        <w:t>III</w:t>
      </w:r>
      <w:r>
        <w:rPr>
          <w:strike/>
          <w:spacing w:val="-4"/>
        </w:rPr>
        <w:t> </w:t>
      </w:r>
      <w:r>
        <w:rPr>
          <w:strike/>
        </w:rPr>
        <w:t>do</w:t>
      </w:r>
      <w:r>
        <w:rPr>
          <w:strike/>
          <w:spacing w:val="7"/>
        </w:rPr>
        <w:t> </w:t>
      </w:r>
      <w:r>
        <w:rPr>
          <w:strike/>
        </w:rPr>
        <w:t>caput</w:t>
      </w:r>
      <w:r>
        <w:rPr>
          <w:strike/>
          <w:spacing w:val="-1"/>
        </w:rPr>
        <w:t> </w:t>
      </w:r>
      <w:r>
        <w:rPr>
          <w:strike/>
        </w:rPr>
        <w:t>.</w:t>
      </w:r>
    </w:p>
    <w:p>
      <w:pPr>
        <w:pStyle w:val="BodyText"/>
        <w:ind w:right="204" w:firstLine="571"/>
      </w:pPr>
      <w:r>
        <w:rPr>
          <w:strike/>
        </w:rPr>
        <w:t>§ 4º Fica dispensado o estabelecimento das faixas de Área de</w:t>
      </w:r>
      <w:r>
        <w:rPr>
          <w:strike w:val="0"/>
          <w:spacing w:val="1"/>
        </w:rPr>
        <w:t> </w:t>
      </w:r>
      <w:r>
        <w:rPr>
          <w:strike/>
        </w:rPr>
        <w:t>Preservação Permanente no entorno das acumulações naturais ou</w:t>
      </w:r>
      <w:r>
        <w:rPr>
          <w:strike w:val="0"/>
          <w:spacing w:val="1"/>
        </w:rPr>
        <w:t> </w:t>
      </w:r>
      <w:r>
        <w:rPr>
          <w:strike/>
        </w:rPr>
        <w:t>artificiais de água com superfície inferior a 1 (um) hectare, vedada</w:t>
      </w:r>
      <w:r>
        <w:rPr>
          <w:strike w:val="0"/>
          <w:spacing w:val="1"/>
        </w:rPr>
        <w:t> </w:t>
      </w:r>
      <w:r>
        <w:rPr>
          <w:strike/>
        </w:rPr>
        <w:t>nova supressão de áreas de vegetação nativa. </w:t>
      </w:r>
      <w:hyperlink r:id="rId12">
        <w:r>
          <w:rPr>
            <w:strike/>
          </w:rPr>
          <w:t>(Redação dada pela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78" w:firstLine="571"/>
      </w:pPr>
      <w:r>
        <w:rPr/>
        <w:t>§ 4º Nas acumulações naturais ou artificiais de água com</w:t>
      </w:r>
      <w:r>
        <w:rPr>
          <w:spacing w:val="1"/>
        </w:rPr>
        <w:t> </w:t>
      </w:r>
      <w:r>
        <w:rPr/>
        <w:t>superfície inferior a 1 (um) hectare, fica dispensada a reserva da</w:t>
      </w:r>
      <w:r>
        <w:rPr>
          <w:spacing w:val="1"/>
        </w:rPr>
        <w:t> </w:t>
      </w:r>
      <w:r>
        <w:rPr/>
        <w:t>faixa de proteção prevista nos incisos II e III do caput , vedada nova</w:t>
      </w:r>
      <w:r>
        <w:rPr>
          <w:spacing w:val="-75"/>
        </w:rPr>
        <w:t> </w:t>
      </w:r>
      <w:r>
        <w:rPr/>
        <w:t>supressão de áreas de vegetação nativa, salvo autorização do</w:t>
      </w:r>
      <w:r>
        <w:rPr>
          <w:spacing w:val="1"/>
        </w:rPr>
        <w:t> </w:t>
      </w:r>
      <w:r>
        <w:rPr/>
        <w:t>órgão ambiental competente do Sistema Nacional do Meio</w:t>
      </w:r>
      <w:r>
        <w:rPr>
          <w:spacing w:val="1"/>
        </w:rPr>
        <w:t> </w:t>
      </w:r>
      <w:r>
        <w:rPr/>
        <w:t>Ambiente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Sisnama.</w:t>
      </w:r>
      <w:r>
        <w:rPr>
          <w:spacing w:val="-2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</w:hyperlink>
    </w:p>
    <w:p>
      <w:pPr>
        <w:pStyle w:val="BodyText"/>
        <w:tabs>
          <w:tab w:pos="1280" w:val="left" w:leader="none"/>
          <w:tab w:pos="4793" w:val="left" w:leader="none"/>
        </w:tabs>
        <w:spacing w:before="4"/>
      </w:pPr>
      <w:hyperlink r:id="rId13">
        <w:r>
          <w:rPr/>
          <w:t>2012).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3"/>
          </w:rPr>
          <w:t> </w:t>
        </w:r>
        <w:r>
          <w:rPr/>
          <w:t>4.903)</w:t>
        </w:r>
      </w:hyperlink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tabs>
          <w:tab w:pos="3773" w:val="left" w:leader="none"/>
          <w:tab w:pos="7282" w:val="left" w:leader="none"/>
        </w:tabs>
        <w:ind w:right="405" w:firstLine="571"/>
      </w:pPr>
      <w:r>
        <w:rPr/>
        <w:t>§ 5º É admitido, para a pequena propriedade ou posse rural</w:t>
      </w:r>
      <w:r>
        <w:rPr>
          <w:spacing w:val="1"/>
        </w:rPr>
        <w:t> </w:t>
      </w:r>
      <w:r>
        <w:rPr/>
        <w:t>familiar, de que trata o inciso V do art. 3º desta Lei, o plantio de</w:t>
      </w:r>
      <w:r>
        <w:rPr>
          <w:spacing w:val="1"/>
        </w:rPr>
        <w:t> </w:t>
      </w:r>
      <w:r>
        <w:rPr/>
        <w:t>culturas temporárias e sazonais de vazante de ciclo curto na faixa</w:t>
      </w:r>
      <w:r>
        <w:rPr>
          <w:spacing w:val="-75"/>
        </w:rPr>
        <w:t> </w:t>
      </w:r>
      <w:r>
        <w:rPr/>
        <w:t>de terra que fica exposta no período de vazante dos rios ou lagos,</w:t>
      </w:r>
      <w:r>
        <w:rPr>
          <w:spacing w:val="-75"/>
        </w:rPr>
        <w:t> </w:t>
      </w:r>
      <w:r>
        <w:rPr/>
        <w:t>desde que não implique supressão de novas áreas de vegetação</w:t>
      </w:r>
      <w:r>
        <w:rPr>
          <w:spacing w:val="1"/>
        </w:rPr>
        <w:t> </w:t>
      </w:r>
      <w:r>
        <w:rPr/>
        <w:t>nativa, seja conservada a qualidade da água e do solo e seja</w:t>
      </w:r>
      <w:r>
        <w:rPr>
          <w:spacing w:val="1"/>
        </w:rPr>
        <w:t> </w:t>
      </w:r>
      <w:r>
        <w:rPr/>
        <w:t>protegida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fauna</w:t>
      </w:r>
      <w:r>
        <w:rPr>
          <w:spacing w:val="-3"/>
        </w:rPr>
        <w:t> </w:t>
      </w:r>
      <w:r>
        <w:rPr/>
        <w:t>silvestre.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17">
        <w:r>
          <w:rPr/>
          <w:t>(Vide</w:t>
        </w:r>
      </w:hyperlink>
      <w:r>
        <w:rPr>
          <w:spacing w:val="1"/>
        </w:rPr>
        <w:t> </w:t>
      </w:r>
      <w:hyperlink r:id="rId17"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4.903)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3661" w:val="left" w:leader="none"/>
          <w:tab w:pos="7174" w:val="left" w:leader="none"/>
        </w:tabs>
        <w:spacing w:before="78"/>
        <w:ind w:right="144" w:firstLine="571"/>
      </w:pPr>
      <w:r>
        <w:rPr/>
        <w:t>§ 6º Nos imóveis rurais com até 15 (quinze) módulos fiscais, é</w:t>
      </w:r>
      <w:r>
        <w:rPr>
          <w:spacing w:val="1"/>
        </w:rPr>
        <w:t> </w:t>
      </w:r>
      <w:r>
        <w:rPr/>
        <w:t>admitida, nas áreas de que tratam os incisos I e II do caput deste</w:t>
      </w:r>
      <w:r>
        <w:rPr>
          <w:spacing w:val="1"/>
        </w:rPr>
        <w:t> </w:t>
      </w:r>
      <w:r>
        <w:rPr/>
        <w:t>artigo, a prática da aquicultura e a infraestrutura física diretamente a</w:t>
      </w:r>
      <w:r>
        <w:rPr>
          <w:spacing w:val="-75"/>
        </w:rPr>
        <w:t> </w:t>
      </w:r>
      <w:r>
        <w:rPr/>
        <w:t>ela</w:t>
      </w:r>
      <w:r>
        <w:rPr>
          <w:spacing w:val="-2"/>
        </w:rPr>
        <w:t> </w:t>
      </w:r>
      <w:r>
        <w:rPr/>
        <w:t>associada,</w:t>
      </w:r>
      <w:r>
        <w:rPr>
          <w:spacing w:val="-4"/>
        </w:rPr>
        <w:t> </w:t>
      </w:r>
      <w:r>
        <w:rPr/>
        <w:t>desde</w:t>
      </w:r>
      <w:r>
        <w:rPr>
          <w:spacing w:val="-1"/>
        </w:rPr>
        <w:t> </w:t>
      </w:r>
      <w:r>
        <w:rPr/>
        <w:t>que:</w:t>
        <w:tab/>
      </w:r>
      <w:hyperlink r:id="rId19">
        <w:r>
          <w:rPr/>
          <w:t>(Vide</w:t>
        </w:r>
        <w:r>
          <w:rPr>
            <w:spacing w:val="-1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 42)</w:t>
        </w:r>
      </w:hyperlink>
      <w:r>
        <w:rPr/>
        <w:tab/>
      </w:r>
      <w:hyperlink r:id="rId17">
        <w:r>
          <w:rPr/>
          <w:t>(Vide ADIN</w:t>
        </w:r>
      </w:hyperlink>
      <w:r>
        <w:rPr>
          <w:spacing w:val="-75"/>
        </w:rPr>
        <w:t> </w:t>
      </w:r>
      <w:hyperlink r:id="rId17"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0" w:after="0"/>
        <w:ind w:left="100" w:right="459" w:firstLine="571"/>
        <w:jc w:val="left"/>
        <w:rPr>
          <w:sz w:val="28"/>
        </w:rPr>
      </w:pPr>
      <w:r>
        <w:rPr>
          <w:sz w:val="28"/>
        </w:rPr>
        <w:t>- sejam adotadas práticas sustentáveis de manejo de solo e</w:t>
      </w:r>
      <w:r>
        <w:rPr>
          <w:spacing w:val="-75"/>
          <w:sz w:val="28"/>
        </w:rPr>
        <w:t> </w:t>
      </w:r>
      <w:r>
        <w:rPr>
          <w:sz w:val="28"/>
        </w:rPr>
        <w:t>água e de recursos hídricos, garantindo sua qualidade e</w:t>
      </w:r>
      <w:r>
        <w:rPr>
          <w:spacing w:val="1"/>
          <w:sz w:val="28"/>
        </w:rPr>
        <w:t> </w:t>
      </w:r>
      <w:r>
        <w:rPr>
          <w:sz w:val="28"/>
        </w:rPr>
        <w:t>quantidade, de acordo com norma dos Conselhos Estaduais de</w:t>
      </w:r>
      <w:r>
        <w:rPr>
          <w:spacing w:val="1"/>
          <w:sz w:val="28"/>
        </w:rPr>
        <w:t> </w:t>
      </w:r>
      <w:r>
        <w:rPr>
          <w:sz w:val="28"/>
        </w:rPr>
        <w:t>Meio</w:t>
      </w:r>
      <w:r>
        <w:rPr>
          <w:spacing w:val="-2"/>
          <w:sz w:val="28"/>
        </w:rPr>
        <w:t> </w:t>
      </w:r>
      <w:r>
        <w:rPr>
          <w:sz w:val="28"/>
        </w:rPr>
        <w:t>Ambiente;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1"/>
          <w:numId w:val="18"/>
        </w:numPr>
        <w:tabs>
          <w:tab w:pos="905" w:val="left" w:leader="none"/>
        </w:tabs>
        <w:spacing w:line="242" w:lineRule="auto" w:before="0" w:after="0"/>
        <w:ind w:left="100" w:right="679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esteja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acordo</w:t>
      </w:r>
      <w:r>
        <w:rPr>
          <w:spacing w:val="-2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os</w:t>
      </w:r>
      <w:r>
        <w:rPr>
          <w:spacing w:val="2"/>
          <w:sz w:val="28"/>
        </w:rPr>
        <w:t> </w:t>
      </w:r>
      <w:r>
        <w:rPr>
          <w:sz w:val="28"/>
        </w:rPr>
        <w:t>respectivos</w:t>
      </w:r>
      <w:r>
        <w:rPr>
          <w:spacing w:val="-2"/>
          <w:sz w:val="28"/>
        </w:rPr>
        <w:t> </w:t>
      </w:r>
      <w:r>
        <w:rPr>
          <w:sz w:val="28"/>
        </w:rPr>
        <w:t>planos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bacia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74"/>
          <w:sz w:val="28"/>
        </w:rPr>
        <w:t> </w:t>
      </w:r>
      <w:r>
        <w:rPr>
          <w:sz w:val="28"/>
        </w:rPr>
        <w:t>planos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gestão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1"/>
          <w:sz w:val="28"/>
        </w:rPr>
        <w:t> </w:t>
      </w:r>
      <w:r>
        <w:rPr>
          <w:sz w:val="28"/>
        </w:rPr>
        <w:t>hídricos;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1"/>
          <w:numId w:val="18"/>
        </w:numPr>
        <w:tabs>
          <w:tab w:pos="981" w:val="left" w:leader="none"/>
        </w:tabs>
        <w:spacing w:line="240" w:lineRule="auto" w:before="0" w:after="0"/>
        <w:ind w:left="100" w:right="1129" w:firstLine="571"/>
        <w:jc w:val="left"/>
        <w:rPr>
          <w:sz w:val="28"/>
        </w:rPr>
      </w:pPr>
      <w:r>
        <w:rPr>
          <w:sz w:val="28"/>
        </w:rPr>
        <w:t>- seja realizado o licenciamento pelo órgão ambiental</w:t>
      </w:r>
      <w:r>
        <w:rPr>
          <w:spacing w:val="-75"/>
          <w:sz w:val="28"/>
        </w:rPr>
        <w:t> </w:t>
      </w:r>
      <w:r>
        <w:rPr>
          <w:sz w:val="28"/>
        </w:rPr>
        <w:t>competente;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1"/>
          <w:numId w:val="18"/>
        </w:numPr>
        <w:tabs>
          <w:tab w:pos="1013" w:val="left" w:leader="none"/>
        </w:tabs>
        <w:spacing w:line="242" w:lineRule="auto" w:before="0" w:after="0"/>
        <w:ind w:left="100" w:right="857" w:firstLine="571"/>
        <w:jc w:val="left"/>
        <w:rPr>
          <w:sz w:val="28"/>
        </w:rPr>
      </w:pPr>
      <w:r>
        <w:rPr>
          <w:sz w:val="28"/>
        </w:rPr>
        <w:t>- o imóvel esteja inscrito no Cadastro Ambiental Rural -</w:t>
      </w:r>
      <w:r>
        <w:rPr>
          <w:spacing w:val="-75"/>
          <w:sz w:val="28"/>
        </w:rPr>
        <w:t> </w:t>
      </w:r>
      <w:r>
        <w:rPr>
          <w:sz w:val="28"/>
        </w:rPr>
        <w:t>CAR.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1"/>
          <w:numId w:val="18"/>
        </w:numPr>
        <w:tabs>
          <w:tab w:pos="937" w:val="left" w:leader="none"/>
        </w:tabs>
        <w:spacing w:line="242" w:lineRule="auto" w:before="0" w:after="0"/>
        <w:ind w:left="100" w:right="1509" w:firstLine="571"/>
        <w:jc w:val="left"/>
        <w:rPr>
          <w:sz w:val="28"/>
        </w:rPr>
      </w:pPr>
      <w:r>
        <w:rPr>
          <w:strike/>
          <w:w w:val="100"/>
          <w:sz w:val="28"/>
        </w:rPr>
        <w:t> </w:t>
      </w:r>
      <w:r>
        <w:rPr>
          <w:strike/>
          <w:sz w:val="28"/>
        </w:rPr>
        <w:t>– não implique novas supressões de vegetação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nativa.</w:t>
      </w:r>
      <w:r>
        <w:rPr>
          <w:strike/>
          <w:spacing w:val="-4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</w:t>
        </w:r>
        <w:r>
          <w:rPr>
            <w:strike/>
            <w:spacing w:val="-1"/>
            <w:sz w:val="28"/>
          </w:rPr>
          <w:t> </w:t>
        </w:r>
        <w:r>
          <w:rPr>
            <w:strike/>
            <w:sz w:val="28"/>
          </w:rPr>
          <w:t>571,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1934" w:firstLine="571"/>
      </w:pPr>
      <w:hyperlink r:id="rId27">
        <w:r>
          <w:rPr/>
          <w:t>V -</w:t>
        </w:r>
        <w:r>
          <w:rPr>
            <w:spacing w:val="-4"/>
          </w:rPr>
          <w:t> </w:t>
        </w:r>
      </w:hyperlink>
      <w:r>
        <w:rPr/>
        <w:t>não</w:t>
      </w:r>
      <w:r>
        <w:rPr>
          <w:spacing w:val="-2"/>
        </w:rPr>
        <w:t> </w:t>
      </w:r>
      <w:r>
        <w:rPr/>
        <w:t>implique</w:t>
      </w:r>
      <w:r>
        <w:rPr>
          <w:spacing w:val="-1"/>
        </w:rPr>
        <w:t> </w:t>
      </w:r>
      <w:r>
        <w:rPr/>
        <w:t>novas</w:t>
      </w:r>
      <w:r>
        <w:rPr>
          <w:spacing w:val="-2"/>
        </w:rPr>
        <w:t> </w:t>
      </w:r>
      <w:r>
        <w:rPr/>
        <w:t>supressões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vegetação</w:t>
      </w:r>
      <w:r>
        <w:rPr>
          <w:spacing w:val="-74"/>
        </w:rPr>
        <w:t> </w:t>
      </w:r>
      <w:r>
        <w:rPr/>
        <w:t>nativa.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ind w:left="672"/>
      </w:pPr>
      <w:r>
        <w:rPr/>
        <w:t>§</w:t>
      </w:r>
      <w:r>
        <w:rPr>
          <w:spacing w:val="-5"/>
        </w:rPr>
        <w:t> </w:t>
      </w:r>
      <w:r>
        <w:rPr/>
        <w:t>7º</w:t>
      </w:r>
      <w:r>
        <w:rPr>
          <w:spacing w:val="-3"/>
        </w:rPr>
        <w:t> </w:t>
      </w:r>
      <w:r>
        <w:rPr/>
        <w:t>(VETADO).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ind w:left="672"/>
      </w:pPr>
      <w:r>
        <w:rPr/>
        <w:t>§</w:t>
      </w:r>
      <w:r>
        <w:rPr>
          <w:spacing w:val="-5"/>
        </w:rPr>
        <w:t> </w:t>
      </w:r>
      <w:r>
        <w:rPr/>
        <w:t>8º</w:t>
      </w:r>
      <w:r>
        <w:rPr>
          <w:spacing w:val="-3"/>
        </w:rPr>
        <w:t> </w:t>
      </w:r>
      <w:r>
        <w:rPr/>
        <w:t>(VETADO).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tabs>
          <w:tab w:pos="7526" w:val="left" w:leader="none"/>
        </w:tabs>
        <w:ind w:right="127" w:firstLine="571"/>
      </w:pPr>
      <w:r>
        <w:rPr>
          <w:strike/>
        </w:rPr>
        <w:t>§ 9º Em áreas urbanas, assim entendidas as áreas</w:t>
      </w:r>
      <w:r>
        <w:rPr>
          <w:strike w:val="0"/>
          <w:spacing w:val="1"/>
        </w:rPr>
        <w:t> </w:t>
      </w:r>
      <w:r>
        <w:rPr>
          <w:strike/>
        </w:rPr>
        <w:t>compreendidas</w:t>
      </w:r>
      <w:r>
        <w:rPr>
          <w:strike/>
          <w:spacing w:val="2"/>
        </w:rPr>
        <w:t> </w:t>
      </w:r>
      <w:r>
        <w:rPr>
          <w:strike/>
        </w:rPr>
        <w:t>nos</w:t>
      </w:r>
      <w:r>
        <w:rPr>
          <w:strike/>
          <w:spacing w:val="3"/>
        </w:rPr>
        <w:t> </w:t>
      </w:r>
      <w:r>
        <w:rPr>
          <w:strike/>
        </w:rPr>
        <w:t>perímetros</w:t>
      </w:r>
      <w:r>
        <w:rPr>
          <w:strike/>
          <w:spacing w:val="3"/>
        </w:rPr>
        <w:t> </w:t>
      </w:r>
      <w:r>
        <w:rPr>
          <w:strike/>
        </w:rPr>
        <w:t>urbanos</w:t>
      </w:r>
      <w:r>
        <w:rPr>
          <w:strike/>
          <w:spacing w:val="3"/>
        </w:rPr>
        <w:t> </w:t>
      </w:r>
      <w:r>
        <w:rPr>
          <w:strike/>
        </w:rPr>
        <w:t>definidos</w:t>
      </w:r>
      <w:r>
        <w:rPr>
          <w:strike/>
          <w:spacing w:val="2"/>
        </w:rPr>
        <w:t> </w:t>
      </w:r>
      <w:r>
        <w:rPr>
          <w:strike/>
        </w:rPr>
        <w:t>por</w:t>
      </w:r>
      <w:r>
        <w:rPr>
          <w:strike/>
          <w:spacing w:val="2"/>
        </w:rPr>
        <w:t> </w:t>
      </w:r>
      <w:r>
        <w:rPr>
          <w:strike/>
        </w:rPr>
        <w:t>lei</w:t>
      </w:r>
      <w:r>
        <w:rPr>
          <w:strike/>
          <w:spacing w:val="5"/>
        </w:rPr>
        <w:t> </w:t>
      </w:r>
      <w:r>
        <w:rPr>
          <w:strike/>
        </w:rPr>
        <w:t>municipal,</w:t>
      </w:r>
      <w:r>
        <w:rPr>
          <w:strike w:val="0"/>
          <w:spacing w:val="1"/>
        </w:rPr>
        <w:t> </w:t>
      </w:r>
      <w:r>
        <w:rPr>
          <w:strike/>
        </w:rPr>
        <w:t>e nas regiões metropolitanas e aglomerações urbanas, as faixas</w:t>
      </w:r>
      <w:r>
        <w:rPr>
          <w:strike w:val="0"/>
          <w:spacing w:val="1"/>
        </w:rPr>
        <w:t> </w:t>
      </w:r>
      <w:r>
        <w:rPr>
          <w:strike/>
        </w:rPr>
        <w:t>marginais de qualquer curso d’água natural que delimitem as áreas</w:t>
      </w:r>
      <w:r>
        <w:rPr>
          <w:strike w:val="0"/>
          <w:spacing w:val="1"/>
        </w:rPr>
        <w:t> </w:t>
      </w:r>
      <w:r>
        <w:rPr>
          <w:strike/>
        </w:rPr>
        <w:t>da faixa de passagem de inundação terão sua largura determinada</w:t>
      </w:r>
      <w:r>
        <w:rPr>
          <w:strike w:val="0"/>
          <w:spacing w:val="1"/>
        </w:rPr>
        <w:t> </w:t>
      </w:r>
      <w:r>
        <w:rPr>
          <w:strike/>
        </w:rPr>
        <w:t>pelos respectivos Planos Diretores e Leis de Uso do Solo, ouvidos</w:t>
      </w:r>
      <w:r>
        <w:rPr>
          <w:strike w:val="0"/>
          <w:spacing w:val="1"/>
        </w:rPr>
        <w:t> </w:t>
      </w:r>
      <w:r>
        <w:rPr>
          <w:strike/>
        </w:rPr>
        <w:t>os Conselhos Estaduais e Municipais de Meio Ambiente, sem</w:t>
      </w:r>
      <w:r>
        <w:rPr>
          <w:strike w:val="0"/>
          <w:spacing w:val="1"/>
        </w:rPr>
        <w:t> </w:t>
      </w:r>
      <w:r>
        <w:rPr>
          <w:strike/>
        </w:rPr>
        <w:t>prejuízo</w:t>
      </w:r>
      <w:r>
        <w:rPr>
          <w:strike/>
          <w:spacing w:val="-3"/>
        </w:rPr>
        <w:t> </w:t>
      </w:r>
      <w:r>
        <w:rPr>
          <w:strike/>
        </w:rPr>
        <w:t>dos</w:t>
      </w:r>
      <w:r>
        <w:rPr>
          <w:strike/>
          <w:spacing w:val="-2"/>
        </w:rPr>
        <w:t> </w:t>
      </w:r>
      <w:r>
        <w:rPr>
          <w:strike/>
        </w:rPr>
        <w:t>limites</w:t>
      </w:r>
      <w:r>
        <w:rPr>
          <w:strike/>
          <w:spacing w:val="-2"/>
        </w:rPr>
        <w:t> </w:t>
      </w:r>
      <w:r>
        <w:rPr>
          <w:strike/>
        </w:rPr>
        <w:t>estabelecidos</w:t>
      </w:r>
      <w:r>
        <w:rPr>
          <w:strike/>
          <w:spacing w:val="-2"/>
        </w:rPr>
        <w:t> </w:t>
      </w:r>
      <w:r>
        <w:rPr>
          <w:strike/>
        </w:rPr>
        <w:t>pelo</w:t>
      </w:r>
      <w:r>
        <w:rPr>
          <w:strike/>
          <w:spacing w:val="-2"/>
        </w:rPr>
        <w:t> </w:t>
      </w:r>
      <w:r>
        <w:rPr>
          <w:strike/>
        </w:rPr>
        <w:t>inciso</w:t>
      </w:r>
      <w:r>
        <w:rPr>
          <w:strike/>
          <w:spacing w:val="-2"/>
        </w:rPr>
        <w:t> </w:t>
      </w:r>
      <w:r>
        <w:rPr>
          <w:strike/>
        </w:rPr>
        <w:t>I</w:t>
      </w:r>
      <w:r>
        <w:rPr>
          <w:strike/>
          <w:spacing w:val="-4"/>
        </w:rPr>
        <w:t> </w:t>
      </w:r>
      <w:r>
        <w:rPr>
          <w:strike/>
        </w:rPr>
        <w:t>do</w:t>
      </w:r>
      <w:r>
        <w:rPr>
          <w:strike/>
          <w:spacing w:val="2"/>
        </w:rPr>
        <w:t> </w:t>
      </w:r>
      <w:r>
        <w:rPr>
          <w:rFonts w:ascii="Arial" w:hAnsi="Arial"/>
          <w:b/>
          <w:strike/>
        </w:rPr>
        <w:t>caput.</w:t>
        <w:tab/>
      </w:r>
      <w:hyperlink r:id="rId12">
        <w:r>
          <w:rPr>
            <w:strike/>
            <w:spacing w:val="-1"/>
          </w:rPr>
          <w:t>(Incluído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left="672"/>
      </w:pPr>
      <w:r>
        <w:rPr/>
        <w:t>§</w:t>
      </w:r>
      <w:r>
        <w:rPr>
          <w:spacing w:val="-3"/>
        </w:rPr>
        <w:t> </w:t>
      </w:r>
      <w:r>
        <w:rPr/>
        <w:t>9º</w:t>
      </w:r>
      <w:r>
        <w:rPr>
          <w:spacing w:val="-1"/>
        </w:rPr>
        <w:t> </w:t>
      </w:r>
      <w:r>
        <w:rPr/>
        <w:t>(VETADO).</w:t>
      </w:r>
      <w:r>
        <w:rPr>
          <w:spacing w:val="-2"/>
        </w:rPr>
        <w:t> </w:t>
      </w:r>
      <w:hyperlink r:id="rId13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37" w:lineRule="auto"/>
        <w:ind w:right="139" w:firstLine="571"/>
      </w:pPr>
      <w:r>
        <w:rPr>
          <w:strike/>
        </w:rPr>
        <w:t>§ 10. No caso de áreas urbanas, assim entendidas as</w:t>
      </w:r>
      <w:r>
        <w:rPr>
          <w:strike w:val="0"/>
          <w:spacing w:val="1"/>
        </w:rPr>
        <w:t> </w:t>
      </w:r>
      <w:r>
        <w:rPr>
          <w:strike/>
        </w:rPr>
        <w:t>compreendidas</w:t>
      </w:r>
      <w:r>
        <w:rPr>
          <w:strike/>
          <w:spacing w:val="-3"/>
        </w:rPr>
        <w:t> </w:t>
      </w:r>
      <w:r>
        <w:rPr>
          <w:strike/>
        </w:rPr>
        <w:t>nos</w:t>
      </w:r>
      <w:r>
        <w:rPr>
          <w:strike/>
          <w:spacing w:val="-3"/>
        </w:rPr>
        <w:t> </w:t>
      </w:r>
      <w:r>
        <w:rPr>
          <w:strike/>
        </w:rPr>
        <w:t>perímetros</w:t>
      </w:r>
      <w:r>
        <w:rPr>
          <w:strike/>
          <w:spacing w:val="-3"/>
        </w:rPr>
        <w:t> </w:t>
      </w:r>
      <w:r>
        <w:rPr>
          <w:strike/>
        </w:rPr>
        <w:t>urbanos</w:t>
      </w:r>
      <w:r>
        <w:rPr>
          <w:strike/>
          <w:spacing w:val="-3"/>
        </w:rPr>
        <w:t> </w:t>
      </w:r>
      <w:r>
        <w:rPr>
          <w:strike/>
        </w:rPr>
        <w:t>definidos</w:t>
      </w:r>
      <w:r>
        <w:rPr>
          <w:strike/>
          <w:spacing w:val="-3"/>
        </w:rPr>
        <w:t> </w:t>
      </w:r>
      <w:r>
        <w:rPr>
          <w:strike/>
        </w:rPr>
        <w:t>por</w:t>
      </w:r>
      <w:r>
        <w:rPr>
          <w:strike/>
          <w:spacing w:val="-4"/>
        </w:rPr>
        <w:t> </w:t>
      </w:r>
      <w:r>
        <w:rPr>
          <w:strike/>
        </w:rPr>
        <w:t>lei</w:t>
      </w:r>
      <w:r>
        <w:rPr>
          <w:strike/>
          <w:spacing w:val="-1"/>
        </w:rPr>
        <w:t> </w:t>
      </w:r>
      <w:r>
        <w:rPr>
          <w:strike/>
        </w:rPr>
        <w:t>municipal,</w:t>
      </w:r>
    </w:p>
    <w:p>
      <w:pPr>
        <w:spacing w:after="0" w:line="237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27"/>
      </w:pPr>
      <w:r>
        <w:rPr>
          <w:strike/>
        </w:rPr>
        <w:t>e nas regiões metropolitanas e aglomerações urbanas, observar-se-</w:t>
      </w:r>
      <w:r>
        <w:rPr>
          <w:strike w:val="0"/>
          <w:spacing w:val="-75"/>
        </w:rPr>
        <w:t> </w:t>
      </w:r>
      <w:r>
        <w:rPr>
          <w:strike/>
        </w:rPr>
        <w:t>á o disposto nos respectivos Planos Diretores e Leis Municipais de</w:t>
      </w:r>
      <w:r>
        <w:rPr>
          <w:strike w:val="0"/>
          <w:spacing w:val="1"/>
        </w:rPr>
        <w:t> </w:t>
      </w:r>
      <w:r>
        <w:rPr>
          <w:strike/>
        </w:rPr>
        <w:t>Uso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Solo,</w:t>
      </w:r>
      <w:r>
        <w:rPr>
          <w:strike/>
          <w:spacing w:val="-4"/>
        </w:rPr>
        <w:t> </w:t>
      </w:r>
      <w:r>
        <w:rPr>
          <w:strike/>
        </w:rPr>
        <w:t>sem prejuízo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disposto</w:t>
      </w:r>
      <w:r>
        <w:rPr>
          <w:strike/>
          <w:spacing w:val="-2"/>
        </w:rPr>
        <w:t> </w:t>
      </w:r>
      <w:r>
        <w:rPr>
          <w:strike/>
        </w:rPr>
        <w:t>nos</w:t>
      </w:r>
      <w:r>
        <w:rPr>
          <w:strike/>
          <w:spacing w:val="-2"/>
        </w:rPr>
        <w:t> </w:t>
      </w:r>
      <w:r>
        <w:rPr>
          <w:strike/>
        </w:rPr>
        <w:t>incisos</w:t>
      </w:r>
    </w:p>
    <w:p>
      <w:pPr>
        <w:pStyle w:val="BodyText"/>
        <w:tabs>
          <w:tab w:pos="1700" w:val="left" w:leader="none"/>
        </w:tabs>
        <w:spacing w:before="6"/>
      </w:pPr>
      <w:r>
        <w:rPr>
          <w:strike/>
        </w:rPr>
        <w:t>do</w:t>
      </w:r>
      <w:r>
        <w:rPr>
          <w:strike/>
          <w:spacing w:val="-3"/>
        </w:rPr>
        <w:t> </w:t>
      </w:r>
      <w:r>
        <w:rPr>
          <w:rFonts w:ascii="Arial" w:hAnsi="Arial"/>
          <w:b/>
          <w:strike/>
        </w:rPr>
        <w:t>caput.</w:t>
        <w:tab/>
      </w:r>
      <w:hyperlink r:id="rId12">
        <w:r>
          <w:rPr>
            <w:strike/>
          </w:rPr>
          <w:t>(Incluído</w:t>
        </w:r>
        <w:r>
          <w:rPr>
            <w:strike/>
            <w:spacing w:val="1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tabs>
          <w:tab w:pos="1996" w:val="left" w:leader="none"/>
        </w:tabs>
        <w:ind w:right="210" w:firstLine="567"/>
      </w:pPr>
      <w:r>
        <w:rPr/>
        <w:t>§ 10. Em áreas urbanas consolidadas, ouvidos os conselhos</w:t>
      </w:r>
      <w:r>
        <w:rPr>
          <w:spacing w:val="1"/>
        </w:rPr>
        <w:t> </w:t>
      </w:r>
      <w:r>
        <w:rPr/>
        <w:t>estaduais,</w:t>
      </w:r>
      <w:r>
        <w:rPr>
          <w:spacing w:val="-5"/>
        </w:rPr>
        <w:t> </w:t>
      </w:r>
      <w:r>
        <w:rPr/>
        <w:t>municipais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/>
        <w:t>distrital de</w:t>
      </w:r>
      <w:r>
        <w:rPr>
          <w:spacing w:val="-2"/>
        </w:rPr>
        <w:t> </w:t>
      </w:r>
      <w:r>
        <w:rPr/>
        <w:t>meio</w:t>
      </w:r>
      <w:r>
        <w:rPr>
          <w:spacing w:val="-3"/>
        </w:rPr>
        <w:t> </w:t>
      </w:r>
      <w:r>
        <w:rPr/>
        <w:t>ambiente,</w:t>
      </w:r>
      <w:r>
        <w:rPr>
          <w:spacing w:val="-4"/>
        </w:rPr>
        <w:t> </w:t>
      </w:r>
      <w:r>
        <w:rPr/>
        <w:t>lei</w:t>
      </w:r>
      <w:r>
        <w:rPr>
          <w:spacing w:val="-1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ou</w:t>
      </w:r>
      <w:r>
        <w:rPr>
          <w:spacing w:val="-75"/>
        </w:rPr>
        <w:t> </w:t>
      </w:r>
      <w:r>
        <w:rPr/>
        <w:t>distrital poderá definir faixas marginais distintas daquelas</w:t>
      </w:r>
      <w:r>
        <w:rPr>
          <w:spacing w:val="1"/>
        </w:rPr>
        <w:t> </w:t>
      </w:r>
      <w:r>
        <w:rPr/>
        <w:t>estabelecidas no inciso I do </w:t>
      </w:r>
      <w:r>
        <w:rPr>
          <w:rFonts w:ascii="Arial" w:hAnsi="Arial"/>
          <w:b/>
        </w:rPr>
        <w:t>caput </w:t>
      </w:r>
      <w:r>
        <w:rPr/>
        <w:t>deste artigo, com regras que</w:t>
      </w:r>
      <w:r>
        <w:rPr>
          <w:spacing w:val="1"/>
        </w:rPr>
        <w:t> </w:t>
      </w:r>
      <w:r>
        <w:rPr/>
        <w:t>estabeleçam:</w:t>
        <w:tab/>
      </w:r>
      <w:hyperlink r:id="rId25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14.285,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1"/>
          </w:rPr>
          <w:t> </w:t>
        </w:r>
        <w:r>
          <w:rPr/>
          <w:t>2021)</w:t>
        </w:r>
      </w:hyperlink>
    </w:p>
    <w:p>
      <w:pPr>
        <w:pStyle w:val="BodyText"/>
        <w:spacing w:before="4"/>
        <w:ind w:left="0"/>
        <w:rPr>
          <w:sz w:val="26"/>
        </w:rPr>
      </w:pPr>
    </w:p>
    <w:p>
      <w:pPr>
        <w:pStyle w:val="ListParagraph"/>
        <w:numPr>
          <w:ilvl w:val="0"/>
          <w:numId w:val="19"/>
        </w:numPr>
        <w:tabs>
          <w:tab w:pos="821" w:val="left" w:leader="none"/>
          <w:tab w:pos="7486" w:val="left" w:leader="none"/>
        </w:tabs>
        <w:spacing w:line="242" w:lineRule="auto" w:before="0" w:after="0"/>
        <w:ind w:left="100" w:right="167" w:firstLine="567"/>
        <w:jc w:val="left"/>
        <w:rPr>
          <w:sz w:val="28"/>
        </w:rPr>
      </w:pP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não</w:t>
      </w:r>
      <w:r>
        <w:rPr>
          <w:spacing w:val="-3"/>
          <w:sz w:val="28"/>
        </w:rPr>
        <w:t> </w:t>
      </w:r>
      <w:r>
        <w:rPr>
          <w:sz w:val="28"/>
        </w:rPr>
        <w:t>ocupação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áreas</w:t>
      </w:r>
      <w:r>
        <w:rPr>
          <w:spacing w:val="1"/>
          <w:sz w:val="28"/>
        </w:rPr>
        <w:t> </w:t>
      </w:r>
      <w:r>
        <w:rPr>
          <w:sz w:val="28"/>
        </w:rPr>
        <w:t>com risco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desastres;</w:t>
        <w:tab/>
      </w:r>
      <w:hyperlink r:id="rId25">
        <w:r>
          <w:rPr>
            <w:spacing w:val="-1"/>
            <w:sz w:val="28"/>
          </w:rPr>
          <w:t>(Incluído</w:t>
        </w:r>
      </w:hyperlink>
      <w:r>
        <w:rPr>
          <w:spacing w:val="-74"/>
          <w:sz w:val="28"/>
        </w:rPr>
        <w:t> </w:t>
      </w:r>
      <w:hyperlink r:id="rId25"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 14.285,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19"/>
        </w:numPr>
        <w:tabs>
          <w:tab w:pos="897" w:val="left" w:leader="none"/>
          <w:tab w:pos="4457" w:val="left" w:leader="none"/>
        </w:tabs>
        <w:spacing w:line="240" w:lineRule="auto" w:before="1" w:after="0"/>
        <w:ind w:left="100" w:right="277" w:firstLine="567"/>
        <w:jc w:val="left"/>
        <w:rPr>
          <w:sz w:val="28"/>
        </w:rPr>
      </w:pPr>
      <w:r>
        <w:rPr>
          <w:sz w:val="28"/>
        </w:rPr>
        <w:t>– a observância das diretrizes do plano de recursos hídricos,</w:t>
      </w:r>
      <w:r>
        <w:rPr>
          <w:spacing w:val="-75"/>
          <w:sz w:val="28"/>
        </w:rPr>
        <w:t> </w:t>
      </w:r>
      <w:r>
        <w:rPr>
          <w:sz w:val="28"/>
        </w:rPr>
        <w:t>do plano de bacia, do plano de drenagem ou do plano de</w:t>
      </w:r>
      <w:r>
        <w:rPr>
          <w:spacing w:val="1"/>
          <w:sz w:val="28"/>
        </w:rPr>
        <w:t> </w:t>
      </w:r>
      <w:r>
        <w:rPr>
          <w:sz w:val="28"/>
        </w:rPr>
        <w:t>saneamento</w:t>
      </w:r>
      <w:r>
        <w:rPr>
          <w:spacing w:val="-2"/>
          <w:sz w:val="28"/>
        </w:rPr>
        <w:t> </w:t>
      </w:r>
      <w:r>
        <w:rPr>
          <w:sz w:val="28"/>
        </w:rPr>
        <w:t>básico,</w:t>
      </w:r>
      <w:r>
        <w:rPr>
          <w:spacing w:val="-4"/>
          <w:sz w:val="28"/>
        </w:rPr>
        <w:t> </w:t>
      </w:r>
      <w:r>
        <w:rPr>
          <w:sz w:val="28"/>
        </w:rPr>
        <w:t>se</w:t>
      </w:r>
      <w:r>
        <w:rPr>
          <w:spacing w:val="-2"/>
          <w:sz w:val="28"/>
        </w:rPr>
        <w:t> </w:t>
      </w:r>
      <w:r>
        <w:rPr>
          <w:sz w:val="28"/>
        </w:rPr>
        <w:t>houver; e</w:t>
        <w:tab/>
      </w:r>
      <w:hyperlink r:id="rId25">
        <w:r>
          <w:rPr>
            <w:sz w:val="28"/>
          </w:rPr>
          <w:t>(Incluído pela Lei nº 14.285, de</w:t>
        </w:r>
      </w:hyperlink>
      <w:r>
        <w:rPr>
          <w:spacing w:val="1"/>
          <w:sz w:val="28"/>
        </w:rPr>
        <w:t> </w:t>
      </w:r>
      <w:hyperlink r:id="rId25">
        <w:r>
          <w:rPr>
            <w:sz w:val="28"/>
          </w:rPr>
          <w:t>2021)</w:t>
        </w:r>
      </w:hyperlink>
    </w:p>
    <w:p>
      <w:pPr>
        <w:pStyle w:val="BodyText"/>
        <w:spacing w:before="1"/>
        <w:ind w:left="0"/>
        <w:rPr>
          <w:sz w:val="26"/>
        </w:rPr>
      </w:pPr>
    </w:p>
    <w:p>
      <w:pPr>
        <w:pStyle w:val="ListParagraph"/>
        <w:numPr>
          <w:ilvl w:val="0"/>
          <w:numId w:val="19"/>
        </w:numPr>
        <w:tabs>
          <w:tab w:pos="977" w:val="left" w:leader="none"/>
          <w:tab w:pos="6386" w:val="left" w:leader="none"/>
        </w:tabs>
        <w:spacing w:line="240" w:lineRule="auto" w:before="0" w:after="0"/>
        <w:ind w:left="100" w:right="202" w:firstLine="567"/>
        <w:jc w:val="left"/>
        <w:rPr>
          <w:sz w:val="28"/>
        </w:rPr>
      </w:pPr>
      <w:r>
        <w:rPr>
          <w:sz w:val="28"/>
        </w:rPr>
        <w:t>– a previsão de que as atividades ou os empreendimentos a</w:t>
      </w:r>
      <w:r>
        <w:rPr>
          <w:spacing w:val="-75"/>
          <w:sz w:val="28"/>
        </w:rPr>
        <w:t> </w:t>
      </w:r>
      <w:r>
        <w:rPr>
          <w:sz w:val="28"/>
        </w:rPr>
        <w:t>serem instalados nas áreas de preservação permanente urbanas</w:t>
      </w:r>
      <w:r>
        <w:rPr>
          <w:spacing w:val="1"/>
          <w:sz w:val="28"/>
        </w:rPr>
        <w:t> </w:t>
      </w:r>
      <w:r>
        <w:rPr>
          <w:sz w:val="28"/>
        </w:rPr>
        <w:t>devem observar os casos de utilidade pública, de interesse social</w:t>
      </w:r>
      <w:r>
        <w:rPr>
          <w:spacing w:val="1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baixo</w:t>
      </w:r>
      <w:r>
        <w:rPr>
          <w:spacing w:val="-2"/>
          <w:sz w:val="28"/>
        </w:rPr>
        <w:t> </w:t>
      </w:r>
      <w:r>
        <w:rPr>
          <w:sz w:val="28"/>
        </w:rPr>
        <w:t>impacto</w:t>
      </w:r>
      <w:r>
        <w:rPr>
          <w:spacing w:val="-2"/>
          <w:sz w:val="28"/>
        </w:rPr>
        <w:t> </w:t>
      </w:r>
      <w:r>
        <w:rPr>
          <w:sz w:val="28"/>
        </w:rPr>
        <w:t>ambiental</w:t>
      </w:r>
      <w:r>
        <w:rPr>
          <w:spacing w:val="-2"/>
          <w:sz w:val="28"/>
        </w:rPr>
        <w:t> </w:t>
      </w:r>
      <w:r>
        <w:rPr>
          <w:sz w:val="28"/>
        </w:rPr>
        <w:t>fixados</w:t>
      </w:r>
      <w:r>
        <w:rPr>
          <w:spacing w:val="-2"/>
          <w:sz w:val="28"/>
        </w:rPr>
        <w:t> </w:t>
      </w:r>
      <w:r>
        <w:rPr>
          <w:sz w:val="28"/>
        </w:rPr>
        <w:t>nesta</w:t>
      </w:r>
      <w:r>
        <w:rPr>
          <w:spacing w:val="-2"/>
          <w:sz w:val="28"/>
        </w:rPr>
        <w:t> </w:t>
      </w:r>
      <w:r>
        <w:rPr>
          <w:sz w:val="28"/>
        </w:rPr>
        <w:t>Lei.</w:t>
        <w:tab/>
      </w:r>
      <w:hyperlink r:id="rId25">
        <w:r>
          <w:rPr>
            <w:sz w:val="28"/>
          </w:rPr>
          <w:t>(Incluído pela Lei</w:t>
        </w:r>
      </w:hyperlink>
      <w:r>
        <w:rPr>
          <w:spacing w:val="-75"/>
          <w:sz w:val="28"/>
        </w:rPr>
        <w:t> </w:t>
      </w:r>
      <w:hyperlink r:id="rId25">
        <w:r>
          <w:rPr>
            <w:sz w:val="28"/>
          </w:rPr>
          <w:t>nº</w:t>
        </w:r>
        <w:r>
          <w:rPr>
            <w:spacing w:val="-1"/>
            <w:sz w:val="28"/>
          </w:rPr>
          <w:t> </w:t>
        </w:r>
        <w:r>
          <w:rPr>
            <w:sz w:val="28"/>
          </w:rPr>
          <w:t>14.285,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2021)</w:t>
        </w:r>
      </w:hyperlink>
    </w:p>
    <w:p>
      <w:pPr>
        <w:pStyle w:val="BodyText"/>
        <w:spacing w:before="11"/>
        <w:ind w:left="0"/>
        <w:rPr>
          <w:sz w:val="25"/>
        </w:rPr>
      </w:pPr>
    </w:p>
    <w:p>
      <w:pPr>
        <w:pStyle w:val="BodyText"/>
        <w:ind w:right="236" w:firstLine="571"/>
      </w:pPr>
      <w:r>
        <w:rPr>
          <w:strike/>
        </w:rPr>
        <w:t>Art. 5º Na implantação de reservatório d’água artificial</w:t>
      </w:r>
      <w:r>
        <w:rPr>
          <w:strike w:val="0"/>
          <w:spacing w:val="1"/>
        </w:rPr>
        <w:t> </w:t>
      </w:r>
      <w:r>
        <w:rPr>
          <w:strike/>
        </w:rPr>
        <w:t>destinado a geração de energia ou abastecimento público, é</w:t>
      </w:r>
      <w:r>
        <w:rPr>
          <w:strike w:val="0"/>
          <w:spacing w:val="1"/>
        </w:rPr>
        <w:t> </w:t>
      </w:r>
      <w:r>
        <w:rPr>
          <w:strike/>
        </w:rPr>
        <w:t>obrigatória</w:t>
      </w:r>
      <w:r>
        <w:rPr>
          <w:strike/>
          <w:spacing w:val="-3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aquisição,</w:t>
      </w:r>
      <w:r>
        <w:rPr>
          <w:strike/>
          <w:spacing w:val="-5"/>
        </w:rPr>
        <w:t> </w:t>
      </w:r>
      <w:r>
        <w:rPr>
          <w:strike/>
        </w:rPr>
        <w:t>desapropriação</w:t>
      </w:r>
      <w:r>
        <w:rPr>
          <w:strike/>
          <w:spacing w:val="-2"/>
        </w:rPr>
        <w:t> </w:t>
      </w:r>
      <w:r>
        <w:rPr>
          <w:strike/>
        </w:rPr>
        <w:t>ou</w:t>
      </w:r>
      <w:r>
        <w:rPr>
          <w:strike/>
          <w:spacing w:val="-3"/>
        </w:rPr>
        <w:t> </w:t>
      </w:r>
      <w:r>
        <w:rPr>
          <w:strike/>
        </w:rPr>
        <w:t>instituição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servidão</w:t>
      </w:r>
      <w:r>
        <w:rPr>
          <w:strike w:val="0"/>
          <w:spacing w:val="-75"/>
        </w:rPr>
        <w:t> </w:t>
      </w:r>
      <w:r>
        <w:rPr>
          <w:strike/>
        </w:rPr>
        <w:t>administrativa pelo empreendedor das Áreas de Preservação</w:t>
      </w:r>
      <w:r>
        <w:rPr>
          <w:strike w:val="0"/>
          <w:spacing w:val="1"/>
        </w:rPr>
        <w:t> </w:t>
      </w:r>
      <w:r>
        <w:rPr>
          <w:strike/>
        </w:rPr>
        <w:t>Permanente criadas em seu entorno, conforme estabelecido no</w:t>
      </w:r>
      <w:r>
        <w:rPr>
          <w:strike w:val="0"/>
          <w:spacing w:val="1"/>
        </w:rPr>
        <w:t> </w:t>
      </w:r>
      <w:r>
        <w:rPr>
          <w:strike/>
        </w:rPr>
        <w:t>licenciamento ambiental, observando-se a faixa mínima de 30</w:t>
      </w:r>
      <w:r>
        <w:rPr>
          <w:strike w:val="0"/>
          <w:spacing w:val="1"/>
        </w:rPr>
        <w:t> </w:t>
      </w:r>
      <w:r>
        <w:rPr>
          <w:strike/>
        </w:rPr>
        <w:t>(trinta) metros e máxima de 100 (cem) metros em área rural e a</w:t>
      </w:r>
      <w:r>
        <w:rPr>
          <w:strike w:val="0"/>
          <w:spacing w:val="1"/>
        </w:rPr>
        <w:t> </w:t>
      </w:r>
      <w:r>
        <w:rPr>
          <w:strike/>
        </w:rPr>
        <w:t>faixa</w:t>
      </w:r>
      <w:r>
        <w:rPr>
          <w:strike/>
          <w:spacing w:val="-3"/>
        </w:rPr>
        <w:t> </w:t>
      </w:r>
      <w:r>
        <w:rPr>
          <w:strike/>
        </w:rPr>
        <w:t>mínima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15</w:t>
      </w:r>
      <w:r>
        <w:rPr>
          <w:strike/>
          <w:spacing w:val="-2"/>
        </w:rPr>
        <w:t> </w:t>
      </w:r>
      <w:r>
        <w:rPr>
          <w:strike/>
        </w:rPr>
        <w:t>(quinze)</w:t>
      </w:r>
      <w:r>
        <w:rPr>
          <w:strike/>
          <w:spacing w:val="-3"/>
        </w:rPr>
        <w:t> </w:t>
      </w:r>
      <w:r>
        <w:rPr>
          <w:strike/>
        </w:rPr>
        <w:t>metros</w:t>
      </w:r>
      <w:r>
        <w:rPr>
          <w:strike/>
          <w:spacing w:val="-2"/>
        </w:rPr>
        <w:t> </w:t>
      </w:r>
      <w:r>
        <w:rPr>
          <w:strike/>
        </w:rPr>
        <w:t>em área</w:t>
      </w:r>
      <w:r>
        <w:rPr>
          <w:strike/>
          <w:spacing w:val="-2"/>
        </w:rPr>
        <w:t> </w:t>
      </w:r>
      <w:r>
        <w:rPr>
          <w:strike/>
        </w:rPr>
        <w:t>urbana.</w:t>
      </w:r>
    </w:p>
    <w:p>
      <w:pPr>
        <w:pStyle w:val="BodyText"/>
        <w:tabs>
          <w:tab w:pos="2541" w:val="left" w:leader="none"/>
        </w:tabs>
        <w:ind w:right="351" w:firstLine="571"/>
      </w:pPr>
      <w:r>
        <w:rPr>
          <w:strike/>
        </w:rPr>
        <w:t>Art. 5º Na implantação de reservatório d’água artificial</w:t>
      </w:r>
      <w:r>
        <w:rPr>
          <w:strike w:val="0"/>
          <w:spacing w:val="1"/>
        </w:rPr>
        <w:t> </w:t>
      </w:r>
      <w:r>
        <w:rPr>
          <w:strike/>
        </w:rPr>
        <w:t>destinado a geração de energia ou abastecimento público, é</w:t>
      </w:r>
      <w:r>
        <w:rPr>
          <w:strike w:val="0"/>
          <w:spacing w:val="1"/>
        </w:rPr>
        <w:t> </w:t>
      </w:r>
      <w:r>
        <w:rPr>
          <w:strike/>
        </w:rPr>
        <w:t>obrigatória a aquisição, desapropriação ou instituição de servidão</w:t>
      </w:r>
      <w:r>
        <w:rPr>
          <w:strike w:val="0"/>
          <w:spacing w:val="1"/>
        </w:rPr>
        <w:t> </w:t>
      </w:r>
      <w:r>
        <w:rPr>
          <w:strike/>
        </w:rPr>
        <w:t>administrativa pelo empreendedor das Áreas de Preservação</w:t>
      </w:r>
      <w:r>
        <w:rPr>
          <w:strike w:val="0"/>
          <w:spacing w:val="1"/>
        </w:rPr>
        <w:t> </w:t>
      </w:r>
      <w:r>
        <w:rPr>
          <w:strike/>
        </w:rPr>
        <w:t>Permanente criadas em seu entorno, conforme estabelecido no</w:t>
      </w:r>
      <w:r>
        <w:rPr>
          <w:strike w:val="0"/>
          <w:spacing w:val="1"/>
        </w:rPr>
        <w:t> </w:t>
      </w:r>
      <w:r>
        <w:rPr>
          <w:strike/>
        </w:rPr>
        <w:t>licenciamento ambiental, observando-se a faixa mínima de 30</w:t>
      </w:r>
      <w:r>
        <w:rPr>
          <w:strike w:val="0"/>
          <w:spacing w:val="1"/>
        </w:rPr>
        <w:t> </w:t>
      </w:r>
      <w:r>
        <w:rPr>
          <w:strike/>
        </w:rPr>
        <w:t>(trinta) metros e máxima de 100 (cem) metros em área rural, e a</w:t>
      </w:r>
      <w:r>
        <w:rPr>
          <w:strike w:val="0"/>
          <w:spacing w:val="1"/>
        </w:rPr>
        <w:t> </w:t>
      </w:r>
      <w:r>
        <w:rPr>
          <w:strike/>
        </w:rPr>
        <w:t>faixa</w:t>
      </w:r>
      <w:r>
        <w:rPr>
          <w:strike/>
          <w:spacing w:val="-3"/>
        </w:rPr>
        <w:t> </w:t>
      </w:r>
      <w:r>
        <w:rPr>
          <w:strike/>
        </w:rPr>
        <w:t>mínima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15</w:t>
      </w:r>
      <w:r>
        <w:rPr>
          <w:strike/>
          <w:spacing w:val="-2"/>
        </w:rPr>
        <w:t> </w:t>
      </w:r>
      <w:r>
        <w:rPr>
          <w:strike/>
        </w:rPr>
        <w:t>(quinze)</w:t>
      </w:r>
      <w:r>
        <w:rPr>
          <w:strike/>
          <w:spacing w:val="-4"/>
        </w:rPr>
        <w:t> </w:t>
      </w:r>
      <w:r>
        <w:rPr>
          <w:strike/>
        </w:rPr>
        <w:t>metros</w:t>
      </w:r>
      <w:r>
        <w:rPr>
          <w:strike/>
          <w:spacing w:val="-2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máxima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30</w:t>
      </w:r>
      <w:r>
        <w:rPr>
          <w:strike/>
          <w:spacing w:val="-3"/>
        </w:rPr>
        <w:t> </w:t>
      </w:r>
      <w:r>
        <w:rPr>
          <w:strike/>
        </w:rPr>
        <w:t>(trinta) metros</w:t>
      </w:r>
      <w:r>
        <w:rPr>
          <w:strike w:val="0"/>
          <w:spacing w:val="-75"/>
        </w:rPr>
        <w:t> </w:t>
      </w:r>
      <w:r>
        <w:rPr>
          <w:strike/>
        </w:rPr>
        <w:t>em</w:t>
      </w:r>
      <w:r>
        <w:rPr>
          <w:strike/>
          <w:spacing w:val="-1"/>
        </w:rPr>
        <w:t> </w:t>
      </w:r>
      <w:r>
        <w:rPr>
          <w:strike/>
        </w:rPr>
        <w:t>área</w:t>
      </w:r>
      <w:r>
        <w:rPr>
          <w:strike/>
          <w:spacing w:val="-3"/>
        </w:rPr>
        <w:t> </w:t>
      </w:r>
      <w:r>
        <w:rPr>
          <w:strike/>
        </w:rPr>
        <w:t>urbana.</w:t>
        <w:tab/>
      </w:r>
      <w:hyperlink r:id="rId12">
        <w:r>
          <w:rPr>
            <w:strike/>
          </w:rPr>
          <w:t>(Redação dada pela Medida Provisória nº 571,</w:t>
        </w:r>
      </w:hyperlink>
      <w:r>
        <w:rPr>
          <w:strike w:val="0"/>
          <w:spacing w:val="-74"/>
        </w:rPr>
        <w:t> </w:t>
      </w:r>
      <w:hyperlink r:id="rId12"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2541" w:val="left" w:leader="none"/>
        </w:tabs>
        <w:spacing w:before="78"/>
        <w:ind w:right="351" w:firstLine="648"/>
      </w:pPr>
      <w:r>
        <w:rPr/>
        <w:t>Art. 5º Na implantação de reservatório d’água artificial</w:t>
      </w:r>
      <w:r>
        <w:rPr>
          <w:spacing w:val="1"/>
        </w:rPr>
        <w:t> </w:t>
      </w:r>
      <w:r>
        <w:rPr/>
        <w:t>destinado a geração de energia ou abastecimento público, é</w:t>
      </w:r>
      <w:r>
        <w:rPr>
          <w:spacing w:val="1"/>
        </w:rPr>
        <w:t> </w:t>
      </w:r>
      <w:r>
        <w:rPr/>
        <w:t>obrigatória a aquisição, desapropriação ou instituição de servidão</w:t>
      </w:r>
      <w:r>
        <w:rPr>
          <w:spacing w:val="1"/>
        </w:rPr>
        <w:t> </w:t>
      </w:r>
      <w:r>
        <w:rPr/>
        <w:t>administrativa pelo empreendedor das Áreas de Preservação</w:t>
      </w:r>
      <w:r>
        <w:rPr>
          <w:spacing w:val="1"/>
        </w:rPr>
        <w:t> </w:t>
      </w:r>
      <w:r>
        <w:rPr/>
        <w:t>Permanente criadas em seu entorno, conforme estabelecido no</w:t>
      </w:r>
      <w:r>
        <w:rPr>
          <w:spacing w:val="1"/>
        </w:rPr>
        <w:t> </w:t>
      </w:r>
      <w:r>
        <w:rPr/>
        <w:t>licenciamento ambiental, observando-se a faixa mínima de 30</w:t>
      </w:r>
      <w:r>
        <w:rPr>
          <w:spacing w:val="1"/>
        </w:rPr>
        <w:t> </w:t>
      </w:r>
      <w:r>
        <w:rPr/>
        <w:t>(trinta) metros e máxima de 100 (cem) metros em área rural, e a</w:t>
      </w:r>
      <w:r>
        <w:rPr>
          <w:spacing w:val="1"/>
        </w:rPr>
        <w:t> </w:t>
      </w:r>
      <w:r>
        <w:rPr/>
        <w:t>faixa</w:t>
      </w:r>
      <w:r>
        <w:rPr>
          <w:spacing w:val="-3"/>
        </w:rPr>
        <w:t> </w:t>
      </w:r>
      <w:r>
        <w:rPr/>
        <w:t>mínima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2"/>
        </w:rPr>
        <w:t> </w:t>
      </w:r>
      <w:r>
        <w:rPr/>
        <w:t>(quinze)</w:t>
      </w:r>
      <w:r>
        <w:rPr>
          <w:spacing w:val="-4"/>
        </w:rPr>
        <w:t> </w:t>
      </w:r>
      <w:r>
        <w:rPr/>
        <w:t>metros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máxima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30</w:t>
      </w:r>
      <w:r>
        <w:rPr>
          <w:spacing w:val="-3"/>
        </w:rPr>
        <w:t> </w:t>
      </w:r>
      <w:r>
        <w:rPr/>
        <w:t>(trinta) metros</w:t>
      </w:r>
      <w:r>
        <w:rPr>
          <w:spacing w:val="-75"/>
        </w:rPr>
        <w:t> </w:t>
      </w:r>
      <w:r>
        <w:rPr/>
        <w:t>em</w:t>
      </w:r>
      <w:r>
        <w:rPr>
          <w:spacing w:val="-1"/>
        </w:rPr>
        <w:t> </w:t>
      </w:r>
      <w:r>
        <w:rPr/>
        <w:t>área</w:t>
      </w:r>
      <w:r>
        <w:rPr>
          <w:spacing w:val="-3"/>
        </w:rPr>
        <w:t> </w:t>
      </w:r>
      <w:r>
        <w:rPr/>
        <w:t>urbana.</w:t>
        <w:tab/>
      </w:r>
      <w:hyperlink r:id="rId26">
        <w:r>
          <w:rPr/>
          <w:t>(Redação</w:t>
        </w:r>
        <w:r>
          <w:rPr>
            <w:spacing w:val="-1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1"/>
          </w:rPr>
          <w:t> </w:t>
        </w:r>
        <w:r>
          <w:rPr/>
          <w:t>nº 12.727,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BodyText"/>
        <w:ind w:right="143" w:firstLine="571"/>
      </w:pPr>
      <w:r>
        <w:rPr>
          <w:strike/>
        </w:rPr>
        <w:t>§ 1º Na implantação de reservatórios d’água artificiais de que</w:t>
      </w:r>
      <w:r>
        <w:rPr>
          <w:strike w:val="0"/>
          <w:spacing w:val="1"/>
        </w:rPr>
        <w:t> </w:t>
      </w:r>
      <w:r>
        <w:rPr>
          <w:strike/>
        </w:rPr>
        <w:t>trata o caput , o empreendedor, no âmbito do licenciamento</w:t>
      </w:r>
      <w:r>
        <w:rPr>
          <w:strike w:val="0"/>
          <w:spacing w:val="1"/>
        </w:rPr>
        <w:t> </w:t>
      </w:r>
      <w:r>
        <w:rPr>
          <w:strike/>
        </w:rPr>
        <w:t>ambiental, elaborará Plano Ambiental de Conservação e Uso do</w:t>
      </w:r>
      <w:r>
        <w:rPr>
          <w:strike w:val="0"/>
          <w:spacing w:val="1"/>
        </w:rPr>
        <w:t> </w:t>
      </w:r>
      <w:r>
        <w:rPr>
          <w:strike/>
        </w:rPr>
        <w:t>Entorno do Reservatório, em conformidade com termo de referência</w:t>
      </w:r>
      <w:r>
        <w:rPr>
          <w:strike w:val="0"/>
          <w:spacing w:val="-75"/>
        </w:rPr>
        <w:t> </w:t>
      </w:r>
      <w:r>
        <w:rPr>
          <w:strike/>
        </w:rPr>
        <w:t>expedido pelo órgão competente do Sistema Nacional do Meio</w:t>
      </w:r>
      <w:r>
        <w:rPr>
          <w:strike w:val="0"/>
          <w:spacing w:val="1"/>
        </w:rPr>
        <w:t> </w:t>
      </w:r>
      <w:r>
        <w:rPr>
          <w:strike/>
        </w:rPr>
        <w:t>Ambiente - SISNAMA, não podendo exceder a 10% (dez por cento)</w:t>
      </w:r>
      <w:r>
        <w:rPr>
          <w:strike w:val="0"/>
          <w:spacing w:val="1"/>
        </w:rPr>
        <w:t> </w:t>
      </w:r>
      <w:r>
        <w:rPr>
          <w:strike/>
        </w:rPr>
        <w:t>da</w:t>
      </w:r>
      <w:r>
        <w:rPr>
          <w:strike/>
          <w:spacing w:val="-3"/>
        </w:rPr>
        <w:t> </w:t>
      </w:r>
      <w:r>
        <w:rPr>
          <w:strike/>
        </w:rPr>
        <w:t>área</w:t>
      </w:r>
      <w:r>
        <w:rPr>
          <w:strike/>
          <w:spacing w:val="-2"/>
        </w:rPr>
        <w:t> </w:t>
      </w:r>
      <w:r>
        <w:rPr>
          <w:strike/>
        </w:rPr>
        <w:t>total do</w:t>
      </w:r>
      <w:r>
        <w:rPr>
          <w:strike/>
          <w:spacing w:val="-2"/>
        </w:rPr>
        <w:t> </w:t>
      </w:r>
      <w:r>
        <w:rPr>
          <w:strike/>
        </w:rPr>
        <w:t>entorno.</w:t>
      </w:r>
    </w:p>
    <w:p>
      <w:pPr>
        <w:pStyle w:val="BodyText"/>
        <w:tabs>
          <w:tab w:pos="5798" w:val="left" w:leader="none"/>
        </w:tabs>
        <w:ind w:right="160" w:firstLine="571"/>
      </w:pPr>
      <w:r>
        <w:rPr>
          <w:strike/>
        </w:rPr>
        <w:t>§ 1º Na implantação de reservatórios d’água artificiais de que</w:t>
      </w:r>
      <w:r>
        <w:rPr>
          <w:strike w:val="0"/>
          <w:spacing w:val="1"/>
        </w:rPr>
        <w:t> </w:t>
      </w:r>
      <w:r>
        <w:rPr>
          <w:strike/>
        </w:rPr>
        <w:t>trata o </w:t>
      </w:r>
      <w:r>
        <w:rPr>
          <w:rFonts w:ascii="Arial" w:hAnsi="Arial"/>
          <w:b/>
          <w:strike/>
        </w:rPr>
        <w:t>caput, </w:t>
      </w:r>
      <w:r>
        <w:rPr>
          <w:strike/>
        </w:rPr>
        <w:t>o empreendedor, no âmbito do licenciamento</w:t>
      </w:r>
      <w:r>
        <w:rPr>
          <w:strike w:val="0"/>
          <w:spacing w:val="1"/>
        </w:rPr>
        <w:t> </w:t>
      </w:r>
      <w:r>
        <w:rPr>
          <w:strike/>
        </w:rPr>
        <w:t>ambiental, elaborará Plano Ambiental de Conservação e Uso do</w:t>
      </w:r>
      <w:r>
        <w:rPr>
          <w:strike w:val="0"/>
          <w:spacing w:val="1"/>
        </w:rPr>
        <w:t> </w:t>
      </w:r>
      <w:r>
        <w:rPr>
          <w:strike/>
        </w:rPr>
        <w:t>Entorno do Reservatório, em conformidade com termo de referência</w:t>
      </w:r>
      <w:r>
        <w:rPr>
          <w:strike w:val="0"/>
          <w:spacing w:val="-75"/>
        </w:rPr>
        <w:t> </w:t>
      </w:r>
      <w:r>
        <w:rPr>
          <w:strike/>
        </w:rPr>
        <w:t>expedido pelo órgão competente do Sistema Nacional do Meio</w:t>
      </w:r>
      <w:r>
        <w:rPr>
          <w:strike w:val="0"/>
          <w:spacing w:val="1"/>
        </w:rPr>
        <w:t> </w:t>
      </w:r>
      <w:r>
        <w:rPr>
          <w:strike/>
        </w:rPr>
        <w:t>Ambiente – SISNAMA, não podendo exceder a dez por cento do</w:t>
      </w:r>
      <w:r>
        <w:rPr>
          <w:strike w:val="0"/>
          <w:spacing w:val="1"/>
        </w:rPr>
        <w:t> </w:t>
      </w:r>
      <w:r>
        <w:rPr>
          <w:strike/>
        </w:rPr>
        <w:t>total</w:t>
      </w:r>
      <w:r>
        <w:rPr>
          <w:strike/>
          <w:spacing w:val="-2"/>
        </w:rPr>
        <w:t> </w:t>
      </w:r>
      <w:r>
        <w:rPr>
          <w:strike/>
        </w:rPr>
        <w:t>da</w:t>
      </w:r>
      <w:r>
        <w:rPr>
          <w:strike/>
          <w:spacing w:val="-3"/>
        </w:rPr>
        <w:t> </w:t>
      </w:r>
      <w:r>
        <w:rPr>
          <w:strike/>
        </w:rPr>
        <w:t>Área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Preservação</w:t>
      </w:r>
      <w:r>
        <w:rPr>
          <w:strike/>
          <w:spacing w:val="-3"/>
        </w:rPr>
        <w:t> </w:t>
      </w:r>
      <w:r>
        <w:rPr>
          <w:strike/>
        </w:rPr>
        <w:t>Permanente.</w:t>
        <w:tab/>
      </w:r>
      <w:hyperlink r:id="rId12">
        <w:r>
          <w:rPr>
            <w:strike/>
          </w:rPr>
          <w:t>(Redação dada pela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7042" w:val="left" w:leader="none"/>
        </w:tabs>
        <w:ind w:right="160" w:firstLine="571"/>
      </w:pPr>
      <w:r>
        <w:rPr/>
        <w:t>§ 1º Na implantação de reservatórios d’água artificiais de que</w:t>
      </w:r>
      <w:r>
        <w:rPr>
          <w:spacing w:val="1"/>
        </w:rPr>
        <w:t> </w:t>
      </w:r>
      <w:r>
        <w:rPr/>
        <w:t>trata o caput , o empreendedor, no âmbito do licenciamento</w:t>
      </w:r>
      <w:r>
        <w:rPr>
          <w:spacing w:val="1"/>
        </w:rPr>
        <w:t> </w:t>
      </w:r>
      <w:r>
        <w:rPr/>
        <w:t>ambiental, elaborará Plano Ambiental de Conservação e Uso do</w:t>
      </w:r>
      <w:r>
        <w:rPr>
          <w:spacing w:val="1"/>
        </w:rPr>
        <w:t> </w:t>
      </w:r>
      <w:r>
        <w:rPr/>
        <w:t>Entorno do Reservatório, em conformidade com termo de referência</w:t>
      </w:r>
      <w:r>
        <w:rPr>
          <w:spacing w:val="-75"/>
        </w:rPr>
        <w:t> </w:t>
      </w:r>
      <w:r>
        <w:rPr/>
        <w:t>expedido pelo órgão competente do Sistema Nacional do Meio</w:t>
      </w:r>
      <w:r>
        <w:rPr>
          <w:spacing w:val="1"/>
        </w:rPr>
        <w:t> </w:t>
      </w:r>
      <w:r>
        <w:rPr/>
        <w:t>Ambiente - Sisnama, não podendo o uso exceder a 10% (dez por</w:t>
      </w:r>
      <w:r>
        <w:rPr>
          <w:spacing w:val="1"/>
        </w:rPr>
        <w:t> </w:t>
      </w:r>
      <w:r>
        <w:rPr/>
        <w:t>cento)</w:t>
      </w:r>
      <w:r>
        <w:rPr>
          <w:spacing w:val="-5"/>
        </w:rPr>
        <w:t> </w:t>
      </w:r>
      <w:r>
        <w:rPr/>
        <w:t>do</w:t>
      </w:r>
      <w:r>
        <w:rPr>
          <w:spacing w:val="1"/>
        </w:rPr>
        <w:t> </w:t>
      </w:r>
      <w:r>
        <w:rPr/>
        <w:t>total</w:t>
      </w:r>
      <w:r>
        <w:rPr>
          <w:spacing w:val="-1"/>
        </w:rPr>
        <w:t> </w:t>
      </w:r>
      <w:r>
        <w:rPr/>
        <w:t>da</w:t>
      </w:r>
      <w:r>
        <w:rPr>
          <w:spacing w:val="-3"/>
        </w:rPr>
        <w:t> </w:t>
      </w:r>
      <w:r>
        <w:rPr/>
        <w:t>Área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Preservação</w:t>
      </w:r>
      <w:r>
        <w:rPr>
          <w:spacing w:val="-3"/>
        </w:rPr>
        <w:t> </w:t>
      </w:r>
      <w:r>
        <w:rPr/>
        <w:t>Permanente.</w:t>
        <w:tab/>
      </w:r>
      <w:hyperlink r:id="rId26">
        <w:r>
          <w:rPr/>
          <w:t>(Redação</w:t>
        </w:r>
      </w:hyperlink>
      <w:r>
        <w:rPr>
          <w:spacing w:val="1"/>
        </w:rPr>
        <w:t> </w:t>
      </w:r>
      <w:hyperlink r:id="rId26"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28" w:firstLine="571"/>
      </w:pPr>
      <w:r>
        <w:rPr/>
        <w:t>§ 2º O Plano Ambiental de Conservação e Uso do Entorno de</w:t>
      </w:r>
      <w:r>
        <w:rPr>
          <w:spacing w:val="1"/>
        </w:rPr>
        <w:t> </w:t>
      </w:r>
      <w:r>
        <w:rPr/>
        <w:t>Reservatório Artificial, para os empreendimentos licitados a partir da</w:t>
      </w:r>
      <w:r>
        <w:rPr>
          <w:spacing w:val="-75"/>
        </w:rPr>
        <w:t> </w:t>
      </w:r>
      <w:r>
        <w:rPr/>
        <w:t>vigência desta Lei, deverá ser apresentado ao órgão ambiental</w:t>
      </w:r>
      <w:r>
        <w:rPr>
          <w:spacing w:val="1"/>
        </w:rPr>
        <w:t> </w:t>
      </w:r>
      <w:r>
        <w:rPr/>
        <w:t>concomitantemente</w:t>
      </w:r>
      <w:r>
        <w:rPr>
          <w:spacing w:val="-3"/>
        </w:rPr>
        <w:t> </w:t>
      </w:r>
      <w:r>
        <w:rPr/>
        <w:t>com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Plano</w:t>
      </w:r>
      <w:r>
        <w:rPr>
          <w:spacing w:val="-7"/>
        </w:rPr>
        <w:t> </w:t>
      </w:r>
      <w:r>
        <w:rPr/>
        <w:t>Básico</w:t>
      </w:r>
      <w:r>
        <w:rPr>
          <w:spacing w:val="-2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aprovado</w:t>
      </w:r>
      <w:r>
        <w:rPr>
          <w:spacing w:val="-3"/>
        </w:rPr>
        <w:t> </w:t>
      </w:r>
      <w:r>
        <w:rPr/>
        <w:t>até</w:t>
      </w:r>
      <w:r>
        <w:rPr>
          <w:spacing w:val="-3"/>
        </w:rPr>
        <w:t> </w:t>
      </w:r>
      <w:r>
        <w:rPr/>
        <w:t>o</w:t>
      </w:r>
      <w:r>
        <w:rPr>
          <w:spacing w:val="-74"/>
        </w:rPr>
        <w:t> </w:t>
      </w:r>
      <w:r>
        <w:rPr/>
        <w:t>início da operação do empreendimento, não constituindo a sua</w:t>
      </w:r>
      <w:r>
        <w:rPr>
          <w:spacing w:val="1"/>
        </w:rPr>
        <w:t> </w:t>
      </w:r>
      <w:r>
        <w:rPr/>
        <w:t>ausência</w:t>
      </w:r>
      <w:r>
        <w:rPr>
          <w:spacing w:val="-3"/>
        </w:rPr>
        <w:t> </w:t>
      </w:r>
      <w:r>
        <w:rPr/>
        <w:t>impedimento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expedição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licença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instalação.</w:t>
      </w:r>
    </w:p>
    <w:p>
      <w:pPr>
        <w:pStyle w:val="BodyText"/>
        <w:spacing w:before="9"/>
        <w:ind w:left="0"/>
        <w:rPr>
          <w:sz w:val="24"/>
        </w:rPr>
      </w:pPr>
    </w:p>
    <w:p>
      <w:pPr>
        <w:pStyle w:val="BodyText"/>
        <w:ind w:left="672"/>
      </w:pPr>
      <w:r>
        <w:rPr/>
        <w:t>§</w:t>
      </w:r>
      <w:r>
        <w:rPr>
          <w:spacing w:val="-4"/>
        </w:rPr>
        <w:t> </w:t>
      </w:r>
      <w:r>
        <w:rPr/>
        <w:t>3º</w:t>
      </w:r>
      <w:r>
        <w:rPr>
          <w:spacing w:val="-2"/>
        </w:rPr>
        <w:t> </w:t>
      </w:r>
      <w:r>
        <w:rPr/>
        <w:t>(VETADO).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453" w:firstLine="648"/>
      </w:pPr>
      <w:r>
        <w:rPr/>
        <w:t>Art. 6º Consideram-se, ainda, de preservação permanente,</w:t>
      </w:r>
      <w:r>
        <w:rPr>
          <w:spacing w:val="1"/>
        </w:rPr>
        <w:t> </w:t>
      </w:r>
      <w:r>
        <w:rPr/>
        <w:t>quando declaradas de interesse social por ato do Chefe do Poder</w:t>
      </w:r>
      <w:r>
        <w:rPr>
          <w:spacing w:val="-76"/>
        </w:rPr>
        <w:t> </w:t>
      </w:r>
      <w:r>
        <w:rPr/>
        <w:t>Executivo, as áreas cobertas com florestas ou outras formas de</w:t>
      </w:r>
      <w:r>
        <w:rPr>
          <w:spacing w:val="1"/>
        </w:rPr>
        <w:t> </w:t>
      </w:r>
      <w:r>
        <w:rPr/>
        <w:t>vegetação</w:t>
      </w:r>
      <w:r>
        <w:rPr>
          <w:spacing w:val="-3"/>
        </w:rPr>
        <w:t> </w:t>
      </w:r>
      <w:r>
        <w:rPr/>
        <w:t>destinadas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ou</w:t>
      </w:r>
      <w:r>
        <w:rPr>
          <w:spacing w:val="1"/>
        </w:rPr>
        <w:t> </w:t>
      </w:r>
      <w:r>
        <w:rPr/>
        <w:t>mais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finalidades:</w:t>
      </w:r>
    </w:p>
    <w:p>
      <w:pPr>
        <w:pStyle w:val="ListParagraph"/>
        <w:numPr>
          <w:ilvl w:val="0"/>
          <w:numId w:val="20"/>
        </w:numPr>
        <w:tabs>
          <w:tab w:pos="825" w:val="left" w:leader="none"/>
        </w:tabs>
        <w:spacing w:line="244" w:lineRule="auto" w:before="267" w:after="0"/>
        <w:ind w:left="100" w:right="851" w:firstLine="571"/>
        <w:jc w:val="left"/>
        <w:rPr>
          <w:sz w:val="28"/>
        </w:rPr>
      </w:pPr>
      <w:r>
        <w:rPr>
          <w:sz w:val="28"/>
        </w:rPr>
        <w:t>- conter a erosão do solo e mitigar riscos de enchentes e</w:t>
      </w:r>
      <w:r>
        <w:rPr>
          <w:spacing w:val="-75"/>
          <w:sz w:val="28"/>
        </w:rPr>
        <w:t> </w:t>
      </w:r>
      <w:r>
        <w:rPr>
          <w:sz w:val="28"/>
        </w:rPr>
        <w:t>deslizamentos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terra</w:t>
      </w:r>
      <w:r>
        <w:rPr>
          <w:spacing w:val="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rocha;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20"/>
        </w:numPr>
        <w:tabs>
          <w:tab w:pos="905" w:val="left" w:leader="none"/>
        </w:tabs>
        <w:spacing w:line="451" w:lineRule="auto" w:before="0" w:after="0"/>
        <w:ind w:left="672" w:right="3478" w:firstLine="0"/>
        <w:jc w:val="left"/>
        <w:rPr>
          <w:sz w:val="28"/>
        </w:rPr>
      </w:pPr>
      <w:r>
        <w:rPr>
          <w:sz w:val="28"/>
        </w:rPr>
        <w:t>- proteger as restingas ou veredas;</w:t>
      </w:r>
      <w:r>
        <w:rPr>
          <w:spacing w:val="-75"/>
          <w:sz w:val="28"/>
        </w:rPr>
        <w:t> </w:t>
      </w:r>
      <w:r>
        <w:rPr>
          <w:sz w:val="28"/>
        </w:rPr>
        <w:t>III - proteger várzeas;</w:t>
      </w:r>
    </w:p>
    <w:p>
      <w:pPr>
        <w:pStyle w:val="ListParagraph"/>
        <w:numPr>
          <w:ilvl w:val="0"/>
          <w:numId w:val="21"/>
        </w:numPr>
        <w:tabs>
          <w:tab w:pos="1013" w:val="left" w:leader="none"/>
        </w:tabs>
        <w:spacing w:line="244" w:lineRule="auto" w:before="0" w:after="0"/>
        <w:ind w:left="100" w:right="663" w:firstLine="571"/>
        <w:jc w:val="left"/>
        <w:rPr>
          <w:sz w:val="28"/>
        </w:rPr>
      </w:pPr>
      <w:r>
        <w:rPr>
          <w:sz w:val="28"/>
        </w:rPr>
        <w:t>- abrigar exemplares da fauna ou da flora ameaçados de</w:t>
      </w:r>
      <w:r>
        <w:rPr>
          <w:spacing w:val="-75"/>
          <w:sz w:val="28"/>
        </w:rPr>
        <w:t> </w:t>
      </w:r>
      <w:r>
        <w:rPr>
          <w:sz w:val="28"/>
        </w:rPr>
        <w:t>extinção;</w:t>
      </w:r>
    </w:p>
    <w:p>
      <w:pPr>
        <w:pStyle w:val="ListParagraph"/>
        <w:numPr>
          <w:ilvl w:val="0"/>
          <w:numId w:val="21"/>
        </w:numPr>
        <w:tabs>
          <w:tab w:pos="937" w:val="left" w:leader="none"/>
        </w:tabs>
        <w:spacing w:line="244" w:lineRule="auto" w:before="257" w:after="0"/>
        <w:ind w:left="100" w:right="278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proteger</w:t>
      </w:r>
      <w:r>
        <w:rPr>
          <w:spacing w:val="-4"/>
          <w:sz w:val="28"/>
        </w:rPr>
        <w:t> </w:t>
      </w:r>
      <w:r>
        <w:rPr>
          <w:sz w:val="28"/>
        </w:rPr>
        <w:t>sítios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excepcional</w:t>
      </w:r>
      <w:r>
        <w:rPr>
          <w:spacing w:val="-1"/>
          <w:sz w:val="28"/>
        </w:rPr>
        <w:t> </w:t>
      </w:r>
      <w:r>
        <w:rPr>
          <w:sz w:val="28"/>
        </w:rPr>
        <w:t>beleza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valor</w:t>
      </w:r>
      <w:r>
        <w:rPr>
          <w:spacing w:val="-4"/>
          <w:sz w:val="28"/>
        </w:rPr>
        <w:t> </w:t>
      </w:r>
      <w:r>
        <w:rPr>
          <w:sz w:val="28"/>
        </w:rPr>
        <w:t>científico,</w:t>
      </w:r>
      <w:r>
        <w:rPr>
          <w:spacing w:val="-74"/>
          <w:sz w:val="28"/>
        </w:rPr>
        <w:t> </w:t>
      </w:r>
      <w:r>
        <w:rPr>
          <w:sz w:val="28"/>
        </w:rPr>
        <w:t>cultural</w:t>
      </w:r>
      <w:r>
        <w:rPr>
          <w:spacing w:val="-1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histórico;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21"/>
        </w:numPr>
        <w:tabs>
          <w:tab w:pos="1013" w:val="left" w:leader="none"/>
        </w:tabs>
        <w:spacing w:line="451" w:lineRule="auto" w:before="0" w:after="0"/>
        <w:ind w:left="672" w:right="229" w:firstLine="0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formar</w:t>
      </w:r>
      <w:r>
        <w:rPr>
          <w:spacing w:val="-4"/>
          <w:sz w:val="28"/>
        </w:rPr>
        <w:t> </w:t>
      </w:r>
      <w:r>
        <w:rPr>
          <w:sz w:val="28"/>
        </w:rPr>
        <w:t>faixas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proteção</w:t>
      </w:r>
      <w:r>
        <w:rPr>
          <w:spacing w:val="2"/>
          <w:sz w:val="28"/>
        </w:rPr>
        <w:t> </w:t>
      </w:r>
      <w:r>
        <w:rPr>
          <w:sz w:val="28"/>
        </w:rPr>
        <w:t>ao</w:t>
      </w:r>
      <w:r>
        <w:rPr>
          <w:spacing w:val="-3"/>
          <w:sz w:val="28"/>
        </w:rPr>
        <w:t> </w:t>
      </w:r>
      <w:r>
        <w:rPr>
          <w:sz w:val="28"/>
        </w:rPr>
        <w:t>longo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rodovias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ferrovias;</w:t>
      </w:r>
      <w:r>
        <w:rPr>
          <w:spacing w:val="-75"/>
          <w:sz w:val="28"/>
        </w:rPr>
        <w:t> </w:t>
      </w:r>
      <w:r>
        <w:rPr>
          <w:sz w:val="28"/>
        </w:rPr>
        <w:t>VII</w:t>
      </w:r>
      <w:r>
        <w:rPr>
          <w:spacing w:val="-3"/>
          <w:sz w:val="28"/>
        </w:rPr>
        <w:t> </w:t>
      </w:r>
      <w:r>
        <w:rPr>
          <w:sz w:val="28"/>
        </w:rPr>
        <w:t>- assegurar condições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bem-estar</w:t>
      </w:r>
      <w:r>
        <w:rPr>
          <w:spacing w:val="-3"/>
          <w:sz w:val="28"/>
        </w:rPr>
        <w:t> </w:t>
      </w:r>
      <w:r>
        <w:rPr>
          <w:sz w:val="28"/>
        </w:rPr>
        <w:t>público;</w:t>
      </w:r>
    </w:p>
    <w:p>
      <w:pPr>
        <w:pStyle w:val="ListParagraph"/>
        <w:numPr>
          <w:ilvl w:val="0"/>
          <w:numId w:val="22"/>
        </w:numPr>
        <w:tabs>
          <w:tab w:pos="1169" w:val="left" w:leader="none"/>
        </w:tabs>
        <w:spacing w:line="244" w:lineRule="auto" w:before="0" w:after="0"/>
        <w:ind w:left="100" w:right="975" w:firstLine="571"/>
        <w:jc w:val="left"/>
        <w:rPr>
          <w:sz w:val="28"/>
        </w:rPr>
      </w:pPr>
      <w:r>
        <w:rPr>
          <w:sz w:val="28"/>
        </w:rPr>
        <w:t>- auxiliar a defesa do território nacional, a critério das</w:t>
      </w:r>
      <w:r>
        <w:rPr>
          <w:spacing w:val="-76"/>
          <w:sz w:val="28"/>
        </w:rPr>
        <w:t> </w:t>
      </w:r>
      <w:r>
        <w:rPr>
          <w:sz w:val="28"/>
        </w:rPr>
        <w:t>autoridades</w:t>
      </w:r>
      <w:r>
        <w:rPr>
          <w:spacing w:val="-3"/>
          <w:sz w:val="28"/>
        </w:rPr>
        <w:t> </w:t>
      </w:r>
      <w:r>
        <w:rPr>
          <w:sz w:val="28"/>
        </w:rPr>
        <w:t>militares.</w:t>
      </w:r>
    </w:p>
    <w:p>
      <w:pPr>
        <w:pStyle w:val="ListParagraph"/>
        <w:numPr>
          <w:ilvl w:val="0"/>
          <w:numId w:val="22"/>
        </w:numPr>
        <w:tabs>
          <w:tab w:pos="1013" w:val="left" w:leader="none"/>
          <w:tab w:pos="2152" w:val="left" w:leader="none"/>
        </w:tabs>
        <w:spacing w:line="244" w:lineRule="auto" w:before="257" w:after="0"/>
        <w:ind w:left="100" w:right="353" w:firstLine="571"/>
        <w:jc w:val="left"/>
        <w:rPr>
          <w:sz w:val="28"/>
        </w:rPr>
      </w:pPr>
      <w:r>
        <w:rPr>
          <w:strike/>
          <w:sz w:val="28"/>
        </w:rPr>
        <w:t>– proteger áreas úmidas, especialmente as de importância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internacional.</w:t>
        <w:tab/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tabs>
          <w:tab w:pos="2152" w:val="left" w:leader="none"/>
        </w:tabs>
        <w:spacing w:line="244" w:lineRule="auto" w:before="267"/>
        <w:ind w:right="491" w:firstLine="571"/>
      </w:pPr>
      <w:hyperlink r:id="rId28">
        <w:r>
          <w:rPr/>
          <w:t>IX - </w:t>
        </w:r>
      </w:hyperlink>
      <w:r>
        <w:rPr/>
        <w:t>proteger áreas úmidas, especialmente as de importância</w:t>
      </w:r>
      <w:r>
        <w:rPr>
          <w:spacing w:val="-75"/>
        </w:rPr>
        <w:t> </w:t>
      </w:r>
      <w:r>
        <w:rPr/>
        <w:t>internacional.</w:t>
        <w:tab/>
      </w:r>
      <w:hyperlink r:id="rId13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7"/>
        <w:ind w:left="0"/>
        <w:rPr>
          <w:sz w:val="23"/>
        </w:rPr>
      </w:pPr>
    </w:p>
    <w:p>
      <w:pPr>
        <w:pStyle w:val="Heading1"/>
        <w:ind w:right="1002"/>
      </w:pPr>
      <w:r>
        <w:rPr/>
        <w:t>Seção</w:t>
      </w:r>
      <w:r>
        <w:rPr>
          <w:spacing w:val="-3"/>
        </w:rPr>
        <w:t> </w:t>
      </w:r>
      <w:r>
        <w:rPr/>
        <w:t>II</w:t>
      </w:r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spacing w:before="0"/>
        <w:ind w:left="536" w:right="137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Do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Regime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Proteção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Preservação</w:t>
      </w:r>
    </w:p>
    <w:p>
      <w:pPr>
        <w:pStyle w:val="Heading1"/>
        <w:spacing w:before="2"/>
        <w:ind w:left="1485" w:right="1509"/>
      </w:pPr>
      <w:r>
        <w:rPr/>
        <w:t>Permanente</w:t>
      </w:r>
    </w:p>
    <w:p>
      <w:pPr>
        <w:pStyle w:val="BodyText"/>
        <w:spacing w:before="3"/>
        <w:ind w:left="0"/>
        <w:rPr>
          <w:rFonts w:ascii="Arial"/>
          <w:b/>
          <w:sz w:val="24"/>
        </w:rPr>
      </w:pPr>
    </w:p>
    <w:p>
      <w:pPr>
        <w:pStyle w:val="BodyText"/>
        <w:ind w:firstLine="648"/>
      </w:pPr>
      <w:r>
        <w:rPr/>
        <w:t>Art. 7º A vegetação situada em Área de Preservação</w:t>
      </w:r>
      <w:r>
        <w:rPr>
          <w:spacing w:val="1"/>
        </w:rPr>
        <w:t> </w:t>
      </w:r>
      <w:r>
        <w:rPr/>
        <w:t>Permanente</w:t>
      </w:r>
      <w:r>
        <w:rPr>
          <w:spacing w:val="-3"/>
        </w:rPr>
        <w:t> </w:t>
      </w:r>
      <w:r>
        <w:rPr/>
        <w:t>deverá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mantida</w:t>
      </w:r>
      <w:r>
        <w:rPr>
          <w:spacing w:val="-3"/>
        </w:rPr>
        <w:t> </w:t>
      </w:r>
      <w:r>
        <w:rPr/>
        <w:t>pelo</w:t>
      </w:r>
      <w:r>
        <w:rPr>
          <w:spacing w:val="-2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área,</w:t>
      </w:r>
      <w:r>
        <w:rPr>
          <w:spacing w:val="-1"/>
        </w:rPr>
        <w:t> </w:t>
      </w:r>
      <w:r>
        <w:rPr/>
        <w:t>possuidor</w:t>
      </w:r>
      <w:r>
        <w:rPr>
          <w:spacing w:val="-75"/>
        </w:rPr>
        <w:t> </w:t>
      </w:r>
      <w:r>
        <w:rPr/>
        <w:t>ou ocupante a qualquer título, pessoa física ou jurídica, de direito</w:t>
      </w:r>
      <w:r>
        <w:rPr>
          <w:spacing w:val="1"/>
        </w:rPr>
        <w:t> </w:t>
      </w:r>
      <w:r>
        <w:rPr/>
        <w:t>público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privado.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233" w:firstLine="571"/>
      </w:pPr>
      <w:r>
        <w:rPr/>
        <w:t>§ 1º Tendo ocorrido supressão de vegetação situada em Área</w:t>
      </w:r>
      <w:r>
        <w:rPr>
          <w:spacing w:val="1"/>
        </w:rPr>
        <w:t> </w:t>
      </w:r>
      <w:r>
        <w:rPr/>
        <w:t>de Preservação Permanente, o proprietário da área, possuidor ou</w:t>
      </w:r>
      <w:r>
        <w:rPr>
          <w:spacing w:val="1"/>
        </w:rPr>
        <w:t> </w:t>
      </w:r>
      <w:r>
        <w:rPr/>
        <w:t>ocupante a qualquer título é obrigado a promover a recomposição</w:t>
      </w:r>
      <w:r>
        <w:rPr>
          <w:spacing w:val="1"/>
        </w:rPr>
        <w:t> </w:t>
      </w:r>
      <w:r>
        <w:rPr/>
        <w:t>da</w:t>
      </w:r>
      <w:r>
        <w:rPr>
          <w:spacing w:val="-2"/>
        </w:rPr>
        <w:t> </w:t>
      </w:r>
      <w:r>
        <w:rPr/>
        <w:t>vegetação, ressalvados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usos</w:t>
      </w:r>
      <w:r>
        <w:rPr>
          <w:spacing w:val="-1"/>
        </w:rPr>
        <w:t> </w:t>
      </w:r>
      <w:r>
        <w:rPr/>
        <w:t>autorizados</w:t>
      </w:r>
      <w:r>
        <w:rPr>
          <w:spacing w:val="-2"/>
        </w:rPr>
        <w:t> </w:t>
      </w:r>
      <w:r>
        <w:rPr/>
        <w:t>previstos</w:t>
      </w:r>
      <w:r>
        <w:rPr>
          <w:spacing w:val="-2"/>
        </w:rPr>
        <w:t> </w:t>
      </w:r>
      <w:r>
        <w:rPr/>
        <w:t>nesta</w:t>
      </w:r>
      <w:r>
        <w:rPr>
          <w:spacing w:val="-2"/>
        </w:rPr>
        <w:t> </w:t>
      </w:r>
      <w:r>
        <w:rPr/>
        <w:t>Lei.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39" w:firstLine="571"/>
      </w:pPr>
      <w:r>
        <w:rPr/>
        <w:t>§ 2º A obrigação prevista no § 1º tem natureza real e é</w:t>
      </w:r>
      <w:r>
        <w:rPr>
          <w:spacing w:val="1"/>
        </w:rPr>
        <w:t> </w:t>
      </w:r>
      <w:r>
        <w:rPr/>
        <w:t>transmitida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sucessor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caso</w:t>
      </w:r>
      <w:r>
        <w:rPr>
          <w:spacing w:val="2"/>
        </w:rPr>
        <w:t> </w:t>
      </w:r>
      <w:r>
        <w:rPr/>
        <w:t>de</w:t>
      </w:r>
      <w:r>
        <w:rPr>
          <w:spacing w:val="-3"/>
        </w:rPr>
        <w:t> </w:t>
      </w:r>
      <w:r>
        <w:rPr/>
        <w:t>transferência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domínio</w:t>
      </w:r>
      <w:r>
        <w:rPr>
          <w:spacing w:val="-3"/>
        </w:rPr>
        <w:t> </w:t>
      </w:r>
      <w:r>
        <w:rPr/>
        <w:t>ou</w:t>
      </w:r>
      <w:r>
        <w:rPr>
          <w:spacing w:val="-74"/>
        </w:rPr>
        <w:t> </w:t>
      </w:r>
      <w:r>
        <w:rPr/>
        <w:t>posse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 rural.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tabs>
          <w:tab w:pos="2212" w:val="left" w:leader="none"/>
          <w:tab w:pos="5181" w:val="left" w:leader="none"/>
          <w:tab w:pos="5838" w:val="left" w:leader="none"/>
        </w:tabs>
        <w:spacing w:before="1"/>
        <w:ind w:right="889" w:firstLine="571"/>
      </w:pPr>
      <w:r>
        <w:rPr/>
        <w:t>§ 3º No caso de supressão não autorizada de vegetação</w:t>
      </w:r>
      <w:r>
        <w:rPr>
          <w:spacing w:val="1"/>
        </w:rPr>
        <w:t> </w:t>
      </w:r>
      <w:r>
        <w:rPr/>
        <w:t>realizada após 22 de julho de 2008, é vedada a concessão de</w:t>
      </w:r>
      <w:r>
        <w:rPr>
          <w:spacing w:val="-75"/>
        </w:rPr>
        <w:t> </w:t>
      </w:r>
      <w:r>
        <w:rPr/>
        <w:t>novas autorizações de supressão de vegetação enquanto não</w:t>
      </w:r>
      <w:r>
        <w:rPr>
          <w:spacing w:val="-75"/>
        </w:rPr>
        <w:t> </w:t>
      </w:r>
      <w:r>
        <w:rPr/>
        <w:t>cumpridas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obrigações</w:t>
      </w:r>
      <w:r>
        <w:rPr>
          <w:spacing w:val="-2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§</w:t>
      </w:r>
      <w:r>
        <w:rPr>
          <w:spacing w:val="-2"/>
        </w:rPr>
        <w:t> </w:t>
      </w:r>
      <w:r>
        <w:rPr/>
        <w:t>1º .</w:t>
        <w:tab/>
      </w:r>
      <w:hyperlink r:id="rId18">
        <w:r>
          <w:rPr/>
          <w:t>(Vide ADIN Nº</w:t>
        </w:r>
      </w:hyperlink>
      <w:r>
        <w:rPr>
          <w:spacing w:val="1"/>
        </w:rPr>
        <w:t> </w:t>
      </w:r>
      <w:hyperlink r:id="rId18">
        <w:r>
          <w:rPr/>
          <w:t>4.937)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29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4.902)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318" w:firstLine="648"/>
      </w:pPr>
      <w:r>
        <w:rPr/>
        <w:t>Art. 8º A intervenção ou a supressão de vegetação nativa em</w:t>
      </w:r>
      <w:r>
        <w:rPr>
          <w:spacing w:val="-75"/>
        </w:rPr>
        <w:t> </w:t>
      </w:r>
      <w:r>
        <w:rPr/>
        <w:t>Área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Preservação</w:t>
      </w:r>
      <w:r>
        <w:rPr>
          <w:spacing w:val="-4"/>
        </w:rPr>
        <w:t> </w:t>
      </w:r>
      <w:r>
        <w:rPr/>
        <w:t>Permanente</w:t>
      </w:r>
      <w:r>
        <w:rPr>
          <w:spacing w:val="-3"/>
        </w:rPr>
        <w:t> </w:t>
      </w:r>
      <w:r>
        <w:rPr/>
        <w:t>somente</w:t>
      </w:r>
      <w:r>
        <w:rPr>
          <w:spacing w:val="-3"/>
        </w:rPr>
        <w:t> </w:t>
      </w:r>
      <w:r>
        <w:rPr/>
        <w:t>ocorrerá</w:t>
      </w:r>
      <w:r>
        <w:rPr>
          <w:spacing w:val="-4"/>
        </w:rPr>
        <w:t> </w:t>
      </w:r>
      <w:r>
        <w:rPr/>
        <w:t>nas</w:t>
      </w:r>
      <w:r>
        <w:rPr>
          <w:spacing w:val="1"/>
        </w:rPr>
        <w:t> </w:t>
      </w:r>
      <w:r>
        <w:rPr/>
        <w:t>hipóteses</w:t>
      </w:r>
      <w:r>
        <w:rPr>
          <w:spacing w:val="-75"/>
        </w:rPr>
        <w:t> </w:t>
      </w:r>
      <w:r>
        <w:rPr/>
        <w:t>de utilidade pública, de interesse social ou de baixo impacto</w:t>
      </w:r>
      <w:r>
        <w:rPr>
          <w:spacing w:val="1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nesta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line="242" w:lineRule="auto" w:before="268"/>
        <w:ind w:right="309" w:firstLine="571"/>
      </w:pPr>
      <w:r>
        <w:rPr/>
        <w:t>§ 1º A supressão de vegetação nativa protetora de nascentes,</w:t>
      </w:r>
      <w:r>
        <w:rPr>
          <w:spacing w:val="-75"/>
        </w:rPr>
        <w:t> </w:t>
      </w:r>
      <w:r>
        <w:rPr/>
        <w:t>dunas e restingas somente poderá ser autorizada em caso de</w:t>
      </w:r>
      <w:r>
        <w:rPr>
          <w:spacing w:val="1"/>
        </w:rPr>
        <w:t> </w:t>
      </w:r>
      <w:r>
        <w:rPr/>
        <w:t>utilidade</w:t>
      </w:r>
      <w:r>
        <w:rPr>
          <w:spacing w:val="-3"/>
        </w:rPr>
        <w:t> </w:t>
      </w:r>
      <w:r>
        <w:rPr/>
        <w:t>pública.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148" w:firstLine="571"/>
      </w:pPr>
      <w:r>
        <w:rPr/>
        <w:t>§ 2º A intervenção ou a supressão de vegetação nativa em</w:t>
      </w:r>
      <w:r>
        <w:rPr>
          <w:spacing w:val="1"/>
        </w:rPr>
        <w:t> </w:t>
      </w:r>
      <w:r>
        <w:rPr/>
        <w:t>Área de Preservação Permanente de que tratam os incisos VI e VII</w:t>
      </w:r>
      <w:r>
        <w:rPr>
          <w:spacing w:val="1"/>
        </w:rPr>
        <w:t> </w:t>
      </w:r>
      <w:r>
        <w:rPr/>
        <w:t>do caput do art. 4º poderá ser autorizada, excepcionalmente, em</w:t>
      </w:r>
      <w:r>
        <w:rPr>
          <w:spacing w:val="1"/>
        </w:rPr>
        <w:t> </w:t>
      </w:r>
      <w:r>
        <w:rPr/>
        <w:t>locais onde a função ecológica do manguezal esteja comprometida,</w:t>
      </w:r>
      <w:r>
        <w:rPr>
          <w:spacing w:val="-75"/>
        </w:rPr>
        <w:t> </w:t>
      </w:r>
      <w:r>
        <w:rPr/>
        <w:t>para execução de obras habitacionais e de urbanização, inseridas</w:t>
      </w:r>
      <w:r>
        <w:rPr>
          <w:spacing w:val="1"/>
        </w:rPr>
        <w:t> </w:t>
      </w:r>
      <w:r>
        <w:rPr/>
        <w:t>em</w:t>
      </w:r>
      <w:r>
        <w:rPr>
          <w:spacing w:val="-1"/>
        </w:rPr>
        <w:t> </w:t>
      </w:r>
      <w:r>
        <w:rPr/>
        <w:t>projetos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regularização</w:t>
      </w:r>
      <w:r>
        <w:rPr>
          <w:spacing w:val="-2"/>
        </w:rPr>
        <w:t> </w:t>
      </w:r>
      <w:r>
        <w:rPr/>
        <w:t>fundiária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interesse</w:t>
      </w:r>
      <w:r>
        <w:rPr>
          <w:spacing w:val="-2"/>
        </w:rPr>
        <w:t> </w:t>
      </w:r>
      <w:r>
        <w:rPr/>
        <w:t>social,</w:t>
      </w:r>
      <w:r>
        <w:rPr>
          <w:spacing w:val="-5"/>
        </w:rPr>
        <w:t> </w:t>
      </w:r>
      <w:r>
        <w:rPr/>
        <w:t>em</w:t>
      </w:r>
      <w:r>
        <w:rPr>
          <w:spacing w:val="-1"/>
        </w:rPr>
        <w:t> </w:t>
      </w:r>
      <w:r>
        <w:rPr/>
        <w:t>áreas</w:t>
      </w:r>
      <w:r>
        <w:rPr>
          <w:spacing w:val="-75"/>
        </w:rPr>
        <w:t> </w:t>
      </w:r>
      <w:r>
        <w:rPr/>
        <w:t>urbanas</w:t>
      </w:r>
      <w:r>
        <w:rPr>
          <w:spacing w:val="-2"/>
        </w:rPr>
        <w:t> </w:t>
      </w:r>
      <w:r>
        <w:rPr/>
        <w:t>consolidadas</w:t>
      </w:r>
      <w:r>
        <w:rPr>
          <w:spacing w:val="-2"/>
        </w:rPr>
        <w:t> </w:t>
      </w:r>
      <w:r>
        <w:rPr/>
        <w:t>ocupadas</w:t>
      </w:r>
      <w:r>
        <w:rPr>
          <w:spacing w:val="-6"/>
        </w:rPr>
        <w:t> </w:t>
      </w:r>
      <w:r>
        <w:rPr/>
        <w:t>por</w:t>
      </w:r>
      <w:r>
        <w:rPr>
          <w:spacing w:val="-3"/>
        </w:rPr>
        <w:t> </w:t>
      </w:r>
      <w:r>
        <w:rPr/>
        <w:t>população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baixa</w:t>
      </w:r>
    </w:p>
    <w:p>
      <w:pPr>
        <w:pStyle w:val="BodyText"/>
        <w:tabs>
          <w:tab w:pos="1124" w:val="left" w:leader="none"/>
          <w:tab w:pos="3781" w:val="left" w:leader="none"/>
        </w:tabs>
        <w:spacing w:before="3"/>
      </w:pPr>
      <w:r>
        <w:rPr/>
        <w:t>renda.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58" w:firstLine="571"/>
      </w:pPr>
      <w:r>
        <w:rPr/>
        <w:t>§ 3º É dispensada a autorização do órgão ambiental</w:t>
      </w:r>
      <w:r>
        <w:rPr>
          <w:spacing w:val="1"/>
        </w:rPr>
        <w:t> </w:t>
      </w:r>
      <w:r>
        <w:rPr/>
        <w:t>competente para a execução, em caráter de urgência, de atividades</w:t>
      </w:r>
      <w:r>
        <w:rPr>
          <w:spacing w:val="-76"/>
        </w:rPr>
        <w:t> </w:t>
      </w:r>
      <w:r>
        <w:rPr/>
        <w:t>de segurança nacional e obras de interesse da defesa civil</w:t>
      </w:r>
      <w:r>
        <w:rPr>
          <w:spacing w:val="1"/>
        </w:rPr>
        <w:t> </w:t>
      </w:r>
      <w:r>
        <w:rPr/>
        <w:t>destinadas à prevenção e mitigação de acidentes em áreas</w:t>
      </w:r>
      <w:r>
        <w:rPr>
          <w:spacing w:val="1"/>
        </w:rPr>
        <w:t> </w:t>
      </w:r>
      <w:r>
        <w:rPr/>
        <w:t>urbanas.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/>
        <w:ind w:right="263" w:firstLine="571"/>
      </w:pPr>
      <w:r>
        <w:rPr/>
        <w:t>§ 4º Não haverá, em qualquer hipótese, direito à regularização</w:t>
      </w:r>
      <w:r>
        <w:rPr>
          <w:spacing w:val="-76"/>
        </w:rPr>
        <w:t> </w:t>
      </w:r>
      <w:r>
        <w:rPr/>
        <w:t>de futuras intervenções ou supressões de vegetação nativa, além</w:t>
      </w:r>
      <w:r>
        <w:rPr>
          <w:spacing w:val="1"/>
        </w:rPr>
        <w:t> </w:t>
      </w:r>
      <w:r>
        <w:rPr/>
        <w:t>das</w:t>
      </w:r>
      <w:r>
        <w:rPr>
          <w:spacing w:val="-3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nesta</w:t>
      </w:r>
      <w:r>
        <w:rPr>
          <w:spacing w:val="2"/>
        </w:rPr>
        <w:t> </w:t>
      </w:r>
      <w:r>
        <w:rPr/>
        <w:t>Lei.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/>
        <w:ind w:right="140" w:firstLine="648"/>
      </w:pPr>
      <w:r>
        <w:rPr/>
        <w:t>Art. 9º É permitido o acesso de pessoas e animais às Áreas de</w:t>
      </w:r>
      <w:r>
        <w:rPr>
          <w:spacing w:val="-75"/>
        </w:rPr>
        <w:t> </w:t>
      </w:r>
      <w:r>
        <w:rPr/>
        <w:t>Preservação Permanente para obtenção de água e para realização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atividades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baixo</w:t>
      </w:r>
      <w:r>
        <w:rPr>
          <w:spacing w:val="-2"/>
        </w:rPr>
        <w:t> </w:t>
      </w:r>
      <w:r>
        <w:rPr/>
        <w:t>impacto</w:t>
      </w:r>
      <w:r>
        <w:rPr>
          <w:spacing w:val="-2"/>
        </w:rPr>
        <w:t> </w:t>
      </w:r>
      <w:r>
        <w:rPr/>
        <w:t>ambiental.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left="1406" w:right="1000"/>
        <w:jc w:val="center"/>
      </w:pPr>
      <w:r>
        <w:rPr/>
        <w:t>CAPÍTULO</w:t>
      </w:r>
      <w:r>
        <w:rPr>
          <w:spacing w:val="-6"/>
        </w:rPr>
        <w:t> </w:t>
      </w:r>
      <w:r>
        <w:rPr/>
        <w:t>III</w:t>
      </w:r>
    </w:p>
    <w:p>
      <w:pPr>
        <w:spacing w:after="0"/>
        <w:jc w:val="center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62"/>
        <w:ind w:left="1406" w:right="1003"/>
        <w:jc w:val="center"/>
      </w:pPr>
      <w:r>
        <w:rPr/>
        <w:t>DAS</w:t>
      </w:r>
      <w:r>
        <w:rPr>
          <w:spacing w:val="-5"/>
        </w:rPr>
        <w:t> </w:t>
      </w:r>
      <w:r>
        <w:rPr/>
        <w:t>ÁREAS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USO</w:t>
      </w:r>
      <w:r>
        <w:rPr>
          <w:spacing w:val="-7"/>
        </w:rPr>
        <w:t> </w:t>
      </w:r>
      <w:r>
        <w:rPr/>
        <w:t>RESTRITO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spacing w:before="1"/>
        <w:ind w:right="251" w:firstLine="571"/>
      </w:pPr>
      <w:r>
        <w:rPr>
          <w:strike/>
        </w:rPr>
        <w:t>Art. 10. Na planície pantaneira, é permitida a exploração</w:t>
      </w:r>
      <w:r>
        <w:rPr>
          <w:strike w:val="0"/>
          <w:spacing w:val="1"/>
        </w:rPr>
        <w:t> </w:t>
      </w:r>
      <w:r>
        <w:rPr>
          <w:strike/>
        </w:rPr>
        <w:t>ecologicamente sustentável, devendo-se considerar as</w:t>
      </w:r>
      <w:r>
        <w:rPr>
          <w:strike w:val="0"/>
          <w:spacing w:val="1"/>
        </w:rPr>
        <w:t> </w:t>
      </w:r>
      <w:r>
        <w:rPr>
          <w:strike/>
        </w:rPr>
        <w:t>recomendações técnicas dos órgãos oficiais de pesquisa, ficando</w:t>
      </w:r>
      <w:r>
        <w:rPr>
          <w:strike w:val="0"/>
          <w:spacing w:val="1"/>
        </w:rPr>
        <w:t> </w:t>
      </w:r>
      <w:r>
        <w:rPr>
          <w:strike/>
        </w:rPr>
        <w:t>novas supressões de vegetação nativa para uso alternativo do solo</w:t>
      </w:r>
      <w:r>
        <w:rPr>
          <w:strike w:val="0"/>
          <w:spacing w:val="-75"/>
        </w:rPr>
        <w:t> </w:t>
      </w:r>
      <w:r>
        <w:rPr>
          <w:strike/>
        </w:rPr>
        <w:t>condicionadas à autorização do órgão estadual do meio ambiente,</w:t>
      </w:r>
      <w:r>
        <w:rPr>
          <w:strike w:val="0"/>
          <w:spacing w:val="1"/>
        </w:rPr>
        <w:t> </w:t>
      </w:r>
      <w:r>
        <w:rPr>
          <w:strike/>
        </w:rPr>
        <w:t>com</w:t>
      </w:r>
      <w:r>
        <w:rPr>
          <w:strike/>
          <w:spacing w:val="-1"/>
        </w:rPr>
        <w:t> </w:t>
      </w:r>
      <w:r>
        <w:rPr>
          <w:strike/>
        </w:rPr>
        <w:t>base</w:t>
      </w:r>
      <w:r>
        <w:rPr>
          <w:strike/>
          <w:spacing w:val="-2"/>
        </w:rPr>
        <w:t> </w:t>
      </w:r>
      <w:r>
        <w:rPr>
          <w:strike/>
        </w:rPr>
        <w:t>nas</w:t>
      </w:r>
      <w:r>
        <w:rPr>
          <w:strike/>
          <w:spacing w:val="-2"/>
        </w:rPr>
        <w:t> </w:t>
      </w:r>
      <w:r>
        <w:rPr>
          <w:strike/>
        </w:rPr>
        <w:t>recomendações</w:t>
      </w:r>
      <w:r>
        <w:rPr>
          <w:strike/>
          <w:spacing w:val="-2"/>
        </w:rPr>
        <w:t> </w:t>
      </w:r>
      <w:r>
        <w:rPr>
          <w:strike/>
        </w:rPr>
        <w:t>mencionadas</w:t>
      </w:r>
      <w:r>
        <w:rPr>
          <w:strike/>
          <w:spacing w:val="-2"/>
        </w:rPr>
        <w:t> </w:t>
      </w:r>
      <w:r>
        <w:rPr>
          <w:strike/>
        </w:rPr>
        <w:t>neste</w:t>
      </w:r>
      <w:r>
        <w:rPr>
          <w:strike/>
          <w:spacing w:val="-3"/>
        </w:rPr>
        <w:t> </w:t>
      </w:r>
      <w:r>
        <w:rPr>
          <w:strike/>
        </w:rPr>
        <w:t>artigo.</w:t>
      </w:r>
    </w:p>
    <w:p>
      <w:pPr>
        <w:pStyle w:val="BodyText"/>
        <w:ind w:right="251" w:firstLine="571"/>
      </w:pPr>
      <w:r>
        <w:rPr>
          <w:strike/>
        </w:rPr>
        <w:t>Art. 10. Nos pantanais e planícies pantaneiras é permitida a</w:t>
      </w:r>
      <w:r>
        <w:rPr>
          <w:strike w:val="0"/>
          <w:spacing w:val="1"/>
        </w:rPr>
        <w:t> </w:t>
      </w:r>
      <w:r>
        <w:rPr>
          <w:strike/>
        </w:rPr>
        <w:t>exploração ecologicamente sustentável, devendo-se considerar as</w:t>
      </w:r>
      <w:r>
        <w:rPr>
          <w:strike w:val="0"/>
          <w:spacing w:val="1"/>
        </w:rPr>
        <w:t> </w:t>
      </w:r>
      <w:r>
        <w:rPr>
          <w:strike/>
        </w:rPr>
        <w:t>recomendações técnicas dos órgãos oficiais de pesquisa, ficando</w:t>
      </w:r>
      <w:r>
        <w:rPr>
          <w:strike w:val="0"/>
          <w:spacing w:val="1"/>
        </w:rPr>
        <w:t> </w:t>
      </w:r>
      <w:r>
        <w:rPr>
          <w:strike/>
        </w:rPr>
        <w:t>novas supressões de vegetação nativa para uso alternativo do solo</w:t>
      </w:r>
      <w:r>
        <w:rPr>
          <w:strike w:val="0"/>
          <w:spacing w:val="-75"/>
        </w:rPr>
        <w:t> </w:t>
      </w:r>
      <w:r>
        <w:rPr>
          <w:strike/>
        </w:rPr>
        <w:t>condicionadas à autorização do órgão estadual do meio ambiente,</w:t>
      </w:r>
      <w:r>
        <w:rPr>
          <w:strike w:val="0"/>
          <w:spacing w:val="1"/>
        </w:rPr>
        <w:t> </w:t>
      </w:r>
      <w:r>
        <w:rPr>
          <w:strike/>
        </w:rPr>
        <w:t>com</w:t>
      </w:r>
      <w:r>
        <w:rPr>
          <w:strike/>
          <w:spacing w:val="-1"/>
        </w:rPr>
        <w:t> </w:t>
      </w:r>
      <w:r>
        <w:rPr>
          <w:strike/>
        </w:rPr>
        <w:t>base</w:t>
      </w:r>
      <w:r>
        <w:rPr>
          <w:strike/>
          <w:spacing w:val="-2"/>
        </w:rPr>
        <w:t> </w:t>
      </w:r>
      <w:r>
        <w:rPr>
          <w:strike/>
        </w:rPr>
        <w:t>nas</w:t>
      </w:r>
      <w:r>
        <w:rPr>
          <w:strike/>
          <w:spacing w:val="-2"/>
        </w:rPr>
        <w:t> </w:t>
      </w:r>
      <w:r>
        <w:rPr>
          <w:strike/>
        </w:rPr>
        <w:t>recomendações</w:t>
      </w:r>
      <w:r>
        <w:rPr>
          <w:strike/>
          <w:spacing w:val="-2"/>
        </w:rPr>
        <w:t> </w:t>
      </w:r>
      <w:r>
        <w:rPr>
          <w:strike/>
        </w:rPr>
        <w:t>mencionadas</w:t>
      </w:r>
      <w:r>
        <w:rPr>
          <w:strike/>
          <w:spacing w:val="-2"/>
        </w:rPr>
        <w:t> </w:t>
      </w:r>
      <w:r>
        <w:rPr>
          <w:strike/>
        </w:rPr>
        <w:t>neste</w:t>
      </w:r>
    </w:p>
    <w:p>
      <w:pPr>
        <w:pStyle w:val="BodyText"/>
        <w:tabs>
          <w:tab w:pos="1264" w:val="left" w:leader="none"/>
        </w:tabs>
        <w:spacing w:before="1"/>
      </w:pPr>
      <w:r>
        <w:rPr>
          <w:strike/>
        </w:rPr>
        <w:t>artigo.</w:t>
        <w:tab/>
      </w:r>
      <w:hyperlink r:id="rId12">
        <w:r>
          <w:rPr>
            <w:strike/>
          </w:rPr>
          <w:t>(Redação</w:t>
        </w:r>
        <w:r>
          <w:rPr>
            <w:strike/>
            <w:spacing w:val="-2"/>
          </w:rPr>
          <w:t> </w:t>
        </w:r>
        <w:r>
          <w:rPr>
            <w:strike/>
          </w:rPr>
          <w:t>dada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3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251" w:firstLine="648"/>
      </w:pPr>
      <w:r>
        <w:rPr/>
        <w:t>Art. 10. Nos pantanais e planícies pantaneiras, é permitida a</w:t>
      </w:r>
      <w:r>
        <w:rPr>
          <w:spacing w:val="1"/>
        </w:rPr>
        <w:t> </w:t>
      </w:r>
      <w:r>
        <w:rPr/>
        <w:t>exploração ecologicamente sustentável, devendo-se considerar as</w:t>
      </w:r>
      <w:r>
        <w:rPr>
          <w:spacing w:val="1"/>
        </w:rPr>
        <w:t> </w:t>
      </w:r>
      <w:r>
        <w:rPr/>
        <w:t>recomendações técnicas dos órgãos oficiais de pesquisa, ficando</w:t>
      </w:r>
      <w:r>
        <w:rPr>
          <w:spacing w:val="1"/>
        </w:rPr>
        <w:t> </w:t>
      </w:r>
      <w:r>
        <w:rPr/>
        <w:t>novas supressões de vegetação nativa para uso alternativo do solo</w:t>
      </w:r>
      <w:r>
        <w:rPr>
          <w:spacing w:val="-75"/>
        </w:rPr>
        <w:t> </w:t>
      </w:r>
      <w:r>
        <w:rPr/>
        <w:t>condicionadas à autorização do órgão estadual do meio ambiente,</w:t>
      </w:r>
      <w:r>
        <w:rPr>
          <w:spacing w:val="1"/>
        </w:rPr>
        <w:t> </w:t>
      </w:r>
      <w:r>
        <w:rPr/>
        <w:t>com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nas</w:t>
      </w:r>
      <w:r>
        <w:rPr>
          <w:spacing w:val="-2"/>
        </w:rPr>
        <w:t> </w:t>
      </w:r>
      <w:r>
        <w:rPr/>
        <w:t>recomendações</w:t>
      </w:r>
      <w:r>
        <w:rPr>
          <w:spacing w:val="-2"/>
        </w:rPr>
        <w:t> </w:t>
      </w:r>
      <w:r>
        <w:rPr/>
        <w:t>mencionadas</w:t>
      </w:r>
      <w:r>
        <w:rPr>
          <w:spacing w:val="-2"/>
        </w:rPr>
        <w:t> </w:t>
      </w:r>
      <w:r>
        <w:rPr/>
        <w:t>neste</w:t>
      </w:r>
    </w:p>
    <w:p>
      <w:pPr>
        <w:pStyle w:val="BodyText"/>
        <w:tabs>
          <w:tab w:pos="1264" w:val="left" w:leader="none"/>
        </w:tabs>
        <w:spacing w:before="5"/>
      </w:pPr>
      <w:r>
        <w:rPr/>
        <w:t>artigo.</w:t>
        <w:tab/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1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1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43" w:firstLine="648"/>
      </w:pPr>
      <w:r>
        <w:rPr/>
        <w:t>Art. 11. Em áreas de inclinação entre 25º e 45º , serão</w:t>
      </w:r>
      <w:r>
        <w:rPr>
          <w:spacing w:val="1"/>
        </w:rPr>
        <w:t> </w:t>
      </w:r>
      <w:r>
        <w:rPr/>
        <w:t>permitidos o manejo florestal sustentável e o exercício de atividades</w:t>
      </w:r>
      <w:r>
        <w:rPr>
          <w:spacing w:val="-75"/>
        </w:rPr>
        <w:t> </w:t>
      </w:r>
      <w:r>
        <w:rPr/>
        <w:t>agrossilvipastoris, bem como a manutenção da infraestrutura física</w:t>
      </w:r>
      <w:r>
        <w:rPr>
          <w:spacing w:val="1"/>
        </w:rPr>
        <w:t> </w:t>
      </w:r>
      <w:r>
        <w:rPr/>
        <w:t>associada ao desenvolvimento das atividades, observadas boas</w:t>
      </w:r>
      <w:r>
        <w:rPr>
          <w:spacing w:val="1"/>
        </w:rPr>
        <w:t> </w:t>
      </w:r>
      <w:r>
        <w:rPr/>
        <w:t>práticas agronômicas, sendo vedada a conversão de novas áreas,</w:t>
      </w:r>
      <w:r>
        <w:rPr>
          <w:spacing w:val="1"/>
        </w:rPr>
        <w:t> </w:t>
      </w:r>
      <w:r>
        <w:rPr/>
        <w:t>excetuadas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hipóteses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utilidade</w:t>
      </w:r>
      <w:r>
        <w:rPr>
          <w:spacing w:val="-2"/>
        </w:rPr>
        <w:t> </w:t>
      </w:r>
      <w:r>
        <w:rPr/>
        <w:t>pública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interesse</w:t>
      </w:r>
    </w:p>
    <w:p>
      <w:pPr>
        <w:pStyle w:val="BodyText"/>
        <w:tabs>
          <w:tab w:pos="1204" w:val="left" w:leader="none"/>
        </w:tabs>
        <w:spacing w:before="4"/>
      </w:pPr>
      <w:r>
        <w:rPr/>
        <w:t>social.</w:t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left="1406" w:right="1000"/>
        <w:jc w:val="center"/>
      </w:pPr>
      <w:r>
        <w:rPr>
          <w:strike/>
        </w:rPr>
        <w:t>CAPÍTULO</w:t>
      </w:r>
      <w:r>
        <w:rPr>
          <w:strike/>
          <w:spacing w:val="-7"/>
        </w:rPr>
        <w:t> </w:t>
      </w:r>
      <w:r>
        <w:rPr>
          <w:strike/>
        </w:rPr>
        <w:t>III-A</w:t>
      </w:r>
    </w:p>
    <w:p>
      <w:pPr>
        <w:pStyle w:val="BodyText"/>
        <w:spacing w:line="321" w:lineRule="exact" w:before="2"/>
        <w:ind w:left="535" w:right="140"/>
        <w:jc w:val="center"/>
      </w:pPr>
      <w:r>
        <w:rPr>
          <w:strike/>
        </w:rPr>
        <w:t>DO</w:t>
      </w:r>
      <w:r>
        <w:rPr>
          <w:strike/>
          <w:spacing w:val="-7"/>
        </w:rPr>
        <w:t> </w:t>
      </w:r>
      <w:r>
        <w:rPr>
          <w:strike/>
        </w:rPr>
        <w:t>USO</w:t>
      </w:r>
      <w:r>
        <w:rPr>
          <w:strike/>
          <w:spacing w:val="-6"/>
        </w:rPr>
        <w:t> </w:t>
      </w:r>
      <w:r>
        <w:rPr>
          <w:strike/>
        </w:rPr>
        <w:t>ECOLOGICAMENTE</w:t>
      </w:r>
      <w:r>
        <w:rPr>
          <w:strike/>
          <w:spacing w:val="-4"/>
        </w:rPr>
        <w:t> </w:t>
      </w:r>
      <w:r>
        <w:rPr>
          <w:strike/>
        </w:rPr>
        <w:t>SUSTENTÁVEL</w:t>
      </w:r>
      <w:r>
        <w:rPr>
          <w:strike/>
          <w:spacing w:val="-4"/>
        </w:rPr>
        <w:t> </w:t>
      </w:r>
      <w:r>
        <w:rPr>
          <w:strike/>
        </w:rPr>
        <w:t>DOS</w:t>
      </w:r>
      <w:r>
        <w:rPr>
          <w:strike/>
          <w:spacing w:val="-4"/>
        </w:rPr>
        <w:t> </w:t>
      </w:r>
      <w:r>
        <w:rPr>
          <w:strike/>
        </w:rPr>
        <w:t>APICUNS</w:t>
      </w:r>
    </w:p>
    <w:p>
      <w:pPr>
        <w:pStyle w:val="BodyText"/>
        <w:spacing w:line="321" w:lineRule="exact"/>
        <w:ind w:left="1368" w:right="1389"/>
        <w:jc w:val="center"/>
      </w:pPr>
      <w:r>
        <w:rPr>
          <w:strike/>
        </w:rPr>
        <w:t>E</w:t>
      </w:r>
      <w:r>
        <w:rPr>
          <w:strike/>
          <w:spacing w:val="-4"/>
        </w:rPr>
        <w:t> </w:t>
      </w:r>
      <w:r>
        <w:rPr>
          <w:strike/>
        </w:rPr>
        <w:t>SALGADOS</w:t>
      </w:r>
    </w:p>
    <w:p>
      <w:pPr>
        <w:pStyle w:val="BodyText"/>
        <w:spacing w:line="321" w:lineRule="exact" w:before="2"/>
        <w:ind w:left="1245"/>
        <w:jc w:val="both"/>
      </w:pPr>
      <w:hyperlink r:id="rId12">
        <w:r>
          <w:rPr>
            <w:strike/>
          </w:rPr>
          <w:t>(Incluído</w:t>
        </w:r>
        <w:r>
          <w:rPr>
            <w:strike/>
            <w:spacing w:val="-3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23" w:firstLine="571"/>
        <w:jc w:val="both"/>
      </w:pPr>
      <w:r>
        <w:rPr>
          <w:strike/>
        </w:rPr>
        <w:t>Art. 11-A. A Zona Costeira</w:t>
      </w:r>
      <w:r>
        <w:rPr>
          <w:strike/>
          <w:spacing w:val="1"/>
        </w:rPr>
        <w:t> </w:t>
      </w:r>
      <w:r>
        <w:rPr>
          <w:strike/>
        </w:rPr>
        <w:t>é patrimônio nacional, nos</w:t>
      </w:r>
      <w:r>
        <w:rPr>
          <w:strike/>
          <w:spacing w:val="77"/>
        </w:rPr>
        <w:t> </w:t>
      </w:r>
      <w:r>
        <w:rPr>
          <w:strike/>
        </w:rPr>
        <w:t>termos</w:t>
      </w:r>
      <w:r>
        <w:rPr>
          <w:strike w:val="0"/>
          <w:spacing w:val="1"/>
        </w:rPr>
        <w:t> </w:t>
      </w:r>
      <w:r>
        <w:rPr>
          <w:strike/>
        </w:rPr>
        <w:t>do </w:t>
      </w:r>
      <w:hyperlink r:id="rId30">
        <w:r>
          <w:rPr>
            <w:strike/>
          </w:rPr>
          <w:t>§</w:t>
        </w:r>
        <w:r>
          <w:rPr>
            <w:strike/>
            <w:spacing w:val="1"/>
          </w:rPr>
          <w:t> </w:t>
        </w:r>
        <w:r>
          <w:rPr>
            <w:strike/>
          </w:rPr>
          <w:t>4º</w:t>
        </w:r>
        <w:r>
          <w:rPr>
            <w:strike/>
            <w:spacing w:val="1"/>
          </w:rPr>
          <w:t> </w:t>
        </w:r>
        <w:r>
          <w:rPr>
            <w:strike/>
          </w:rPr>
          <w:t>do</w:t>
        </w:r>
        <w:r>
          <w:rPr>
            <w:strike/>
            <w:spacing w:val="1"/>
          </w:rPr>
          <w:t> </w:t>
        </w:r>
        <w:r>
          <w:rPr>
            <w:strike/>
          </w:rPr>
          <w:t>art.</w:t>
        </w:r>
        <w:r>
          <w:rPr>
            <w:strike/>
            <w:spacing w:val="1"/>
          </w:rPr>
          <w:t> </w:t>
        </w:r>
        <w:r>
          <w:rPr>
            <w:strike/>
          </w:rPr>
          <w:t>225</w:t>
        </w:r>
        <w:r>
          <w:rPr>
            <w:strike/>
            <w:spacing w:val="1"/>
          </w:rPr>
          <w:t> </w:t>
        </w:r>
        <w:r>
          <w:rPr>
            <w:strike/>
          </w:rPr>
          <w:t>da</w:t>
        </w:r>
        <w:r>
          <w:rPr>
            <w:strike/>
            <w:spacing w:val="1"/>
          </w:rPr>
          <w:t> </w:t>
        </w:r>
        <w:r>
          <w:rPr>
            <w:strike/>
          </w:rPr>
          <w:t>Constituição, </w:t>
        </w:r>
      </w:hyperlink>
      <w:r>
        <w:rPr>
          <w:strike/>
        </w:rPr>
        <w:t>devendo</w:t>
      </w:r>
      <w:r>
        <w:rPr>
          <w:strike/>
          <w:spacing w:val="1"/>
        </w:rPr>
        <w:t> </w:t>
      </w:r>
      <w:r>
        <w:rPr>
          <w:strike/>
        </w:rPr>
        <w:t>sua</w:t>
      </w:r>
      <w:r>
        <w:rPr>
          <w:strike/>
          <w:spacing w:val="1"/>
        </w:rPr>
        <w:t> </w:t>
      </w:r>
      <w:r>
        <w:rPr>
          <w:strike/>
        </w:rPr>
        <w:t>ocupação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 w:val="0"/>
          <w:spacing w:val="1"/>
        </w:rPr>
        <w:t> </w:t>
      </w:r>
      <w:r>
        <w:rPr>
          <w:strike/>
        </w:rPr>
        <w:t>exploração se dar de modo ecologicamente sustentável. </w:t>
      </w:r>
      <w:hyperlink r:id="rId12">
        <w:r>
          <w:rPr>
            <w:strike/>
          </w:rPr>
          <w:t>(Incluído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23" w:firstLine="571"/>
        <w:jc w:val="both"/>
      </w:pPr>
      <w:r>
        <w:rPr>
          <w:strike/>
        </w:rPr>
        <w:t>§ 1º Os apicuns e salgados podem ser utilizados em atividades</w:t>
      </w:r>
      <w:r>
        <w:rPr>
          <w:strike w:val="0"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carcinicultura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salinas,</w:t>
      </w:r>
      <w:r>
        <w:rPr>
          <w:strike/>
          <w:spacing w:val="1"/>
        </w:rPr>
        <w:t> </w:t>
      </w:r>
      <w:r>
        <w:rPr>
          <w:strike/>
        </w:rPr>
        <w:t>desde</w:t>
      </w:r>
      <w:r>
        <w:rPr>
          <w:strike/>
          <w:spacing w:val="1"/>
        </w:rPr>
        <w:t> </w:t>
      </w:r>
      <w:r>
        <w:rPr>
          <w:strike/>
        </w:rPr>
        <w:t>que</w:t>
      </w:r>
      <w:r>
        <w:rPr>
          <w:strike/>
          <w:spacing w:val="1"/>
        </w:rPr>
        <w:t> </w:t>
      </w:r>
      <w:r>
        <w:rPr>
          <w:strike/>
        </w:rPr>
        <w:t>observados</w:t>
      </w:r>
      <w:r>
        <w:rPr>
          <w:strike/>
          <w:spacing w:val="1"/>
        </w:rPr>
        <w:t> </w:t>
      </w:r>
      <w:r>
        <w:rPr>
          <w:strike/>
        </w:rPr>
        <w:t>os</w:t>
      </w:r>
      <w:r>
        <w:rPr>
          <w:strike/>
          <w:spacing w:val="1"/>
        </w:rPr>
        <w:t> </w:t>
      </w:r>
      <w:r>
        <w:rPr>
          <w:strike/>
        </w:rPr>
        <w:t>seguintes</w:t>
      </w:r>
      <w:r>
        <w:rPr>
          <w:strike w:val="0"/>
          <w:spacing w:val="-75"/>
        </w:rPr>
        <w:t> </w:t>
      </w:r>
      <w:r>
        <w:rPr>
          <w:strike/>
        </w:rPr>
        <w:t>requisitos: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2"/>
          </w:rPr>
          <w:t> </w:t>
        </w:r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spacing w:after="0"/>
        <w:jc w:val="both"/>
        <w:sectPr>
          <w:pgSz w:w="11910" w:h="16840"/>
          <w:pgMar w:top="1340" w:bottom="280" w:left="1600" w:right="1580"/>
        </w:sectPr>
      </w:pPr>
    </w:p>
    <w:p>
      <w:pPr>
        <w:pStyle w:val="ListParagraph"/>
        <w:numPr>
          <w:ilvl w:val="0"/>
          <w:numId w:val="23"/>
        </w:numPr>
        <w:tabs>
          <w:tab w:pos="829" w:val="left" w:leader="none"/>
        </w:tabs>
        <w:spacing w:line="240" w:lineRule="auto" w:before="78" w:after="0"/>
        <w:ind w:left="100" w:right="123" w:firstLine="571"/>
        <w:jc w:val="both"/>
        <w:rPr>
          <w:sz w:val="28"/>
        </w:rPr>
      </w:pPr>
      <w:r>
        <w:rPr>
          <w:strike/>
          <w:sz w:val="28"/>
        </w:rPr>
        <w:t>- área total ocupada em cada Estado não superior a 10% (dez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por cento) dessa modalidade de fitofisionomia no bioma amazônico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e a 35% (trinta e cinco por cento) no restante do País, excluídas as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ocupações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consolidadas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que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atendam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ao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disposto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no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§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6º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; </w:t>
      </w:r>
      <w:hyperlink r:id="rId12">
        <w:r>
          <w:rPr>
            <w:strike/>
            <w:sz w:val="28"/>
          </w:rPr>
          <w:t>(Incluído</w:t>
        </w:r>
      </w:hyperlink>
      <w:r>
        <w:rPr>
          <w:strike w:val="0"/>
          <w:spacing w:val="-76"/>
          <w:sz w:val="28"/>
        </w:rPr>
        <w:t> </w:t>
      </w:r>
      <w:hyperlink r:id="rId12">
        <w:r>
          <w:rPr>
            <w:strike/>
            <w:sz w:val="28"/>
          </w:rPr>
          <w:t>pela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3"/>
        </w:numPr>
        <w:tabs>
          <w:tab w:pos="1033" w:val="left" w:leader="none"/>
        </w:tabs>
        <w:spacing w:line="240" w:lineRule="auto" w:before="2" w:after="0"/>
        <w:ind w:left="100" w:right="121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salvaguarda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absoluta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integridade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manguezais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arbustivos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dos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processos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ecológicos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essenciais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eles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associados,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bem como da sua produtividade biológica e condição de berçário de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recursos pesqueiros; </w:t>
      </w:r>
      <w:hyperlink r:id="rId12">
        <w:r>
          <w:rPr>
            <w:strike/>
            <w:sz w:val="28"/>
          </w:rPr>
          <w:t>(Incluído pela Medida Provisória nº 571, de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3"/>
        </w:numPr>
        <w:tabs>
          <w:tab w:pos="1037" w:val="left" w:leader="none"/>
        </w:tabs>
        <w:spacing w:line="240" w:lineRule="auto" w:before="0" w:after="0"/>
        <w:ind w:left="100" w:right="116" w:firstLine="571"/>
        <w:jc w:val="both"/>
        <w:rPr>
          <w:sz w:val="28"/>
        </w:rPr>
      </w:pPr>
      <w:r>
        <w:rPr>
          <w:strike/>
          <w:sz w:val="28"/>
        </w:rPr>
        <w:t>- licenciamento da atividade e das instalações pelo órgão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ambiental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estadual,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cientificado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Instituto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Brasileiro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Meio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Ambiente e dos Recursos Naturais Renováveis - Ibama e, no caso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de uso de terrenos de marinha ou outros bens da União, realizada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regularização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prévia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titulação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perante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União;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</w:hyperlink>
      <w:r>
        <w:rPr>
          <w:strike w:val="0"/>
          <w:spacing w:val="-75"/>
          <w:sz w:val="28"/>
        </w:rPr>
        <w:t> </w:t>
      </w:r>
      <w:hyperlink r:id="rId12"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3"/>
        </w:numPr>
        <w:tabs>
          <w:tab w:pos="1113" w:val="left" w:leader="none"/>
        </w:tabs>
        <w:spacing w:line="240" w:lineRule="auto" w:before="0" w:after="0"/>
        <w:ind w:left="100" w:right="120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recolhimento,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tratamento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disposição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adequados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dos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efluentes e resíduos; </w:t>
      </w:r>
      <w:hyperlink r:id="rId12">
        <w:r>
          <w:rPr>
            <w:strike/>
            <w:sz w:val="28"/>
          </w:rPr>
          <w:t>(Incluído pela Medida Provisória nº 571, de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3"/>
        </w:numPr>
        <w:tabs>
          <w:tab w:pos="973" w:val="left" w:leader="none"/>
        </w:tabs>
        <w:spacing w:line="240" w:lineRule="auto" w:before="1" w:after="0"/>
        <w:ind w:left="100" w:right="116" w:firstLine="571"/>
        <w:jc w:val="both"/>
        <w:rPr>
          <w:sz w:val="28"/>
        </w:rPr>
      </w:pPr>
      <w:r>
        <w:rPr>
          <w:strike/>
          <w:sz w:val="28"/>
        </w:rPr>
        <w:t>- garantia da manutenção da qualidade da água e do solo,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respeitadas as Áreas de Preservação Permanente; e </w:t>
      </w:r>
      <w:hyperlink r:id="rId12">
        <w:r>
          <w:rPr>
            <w:strike/>
            <w:sz w:val="28"/>
          </w:rPr>
          <w:t>(Incluído pela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ind w:right="126" w:firstLine="571"/>
        <w:jc w:val="both"/>
      </w:pPr>
      <w:r>
        <w:rPr>
          <w:strike/>
        </w:rPr>
        <w:t>V -</w:t>
      </w:r>
      <w:r>
        <w:rPr>
          <w:strike/>
          <w:spacing w:val="1"/>
        </w:rPr>
        <w:t> </w:t>
      </w:r>
      <w:r>
        <w:rPr>
          <w:strike/>
        </w:rPr>
        <w:t>respeito às</w:t>
      </w:r>
      <w:r>
        <w:rPr>
          <w:strike/>
          <w:spacing w:val="1"/>
        </w:rPr>
        <w:t> </w:t>
      </w:r>
      <w:r>
        <w:rPr>
          <w:strike/>
        </w:rPr>
        <w:t>atividades tradicionais de sobrevivência das</w:t>
      </w:r>
      <w:r>
        <w:rPr>
          <w:strike w:val="0"/>
          <w:spacing w:val="1"/>
        </w:rPr>
        <w:t> </w:t>
      </w:r>
      <w:r>
        <w:rPr>
          <w:strike/>
        </w:rPr>
        <w:t>comunidades</w:t>
      </w:r>
      <w:r>
        <w:rPr>
          <w:strike/>
          <w:spacing w:val="73"/>
        </w:rPr>
        <w:t> </w:t>
      </w:r>
      <w:r>
        <w:rPr>
          <w:strike/>
        </w:rPr>
        <w:t>locais.</w:t>
      </w:r>
      <w:r>
        <w:rPr>
          <w:strike/>
          <w:spacing w:val="-2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74"/>
          </w:rPr>
          <w:t> </w:t>
        </w:r>
        <w:r>
          <w:rPr>
            <w:strike/>
          </w:rPr>
          <w:t>pela</w:t>
        </w:r>
        <w:r>
          <w:rPr>
            <w:strike/>
            <w:spacing w:val="74"/>
          </w:rPr>
          <w:t> </w:t>
        </w:r>
        <w:r>
          <w:rPr>
            <w:strike/>
          </w:rPr>
          <w:t>Medida</w:t>
        </w:r>
        <w:r>
          <w:rPr>
            <w:strike/>
            <w:spacing w:val="73"/>
          </w:rPr>
          <w:t> </w:t>
        </w:r>
        <w:r>
          <w:rPr>
            <w:strike/>
          </w:rPr>
          <w:t>Provisória</w:t>
        </w:r>
        <w:r>
          <w:rPr>
            <w:strike/>
            <w:spacing w:val="74"/>
          </w:rPr>
          <w:t> </w:t>
        </w:r>
        <w:r>
          <w:rPr>
            <w:strike/>
          </w:rPr>
          <w:t>nº</w:t>
        </w:r>
        <w:r>
          <w:rPr>
            <w:strike/>
            <w:spacing w:val="76"/>
          </w:rPr>
          <w:t> </w:t>
        </w:r>
        <w:r>
          <w:rPr>
            <w:strike/>
          </w:rPr>
          <w:t>571,</w:t>
        </w:r>
        <w:r>
          <w:rPr>
            <w:strike/>
            <w:spacing w:val="76"/>
          </w:rPr>
          <w:t> </w:t>
        </w:r>
        <w:r>
          <w:rPr>
            <w:strike/>
          </w:rPr>
          <w:t>de</w:t>
        </w:r>
      </w:hyperlink>
      <w:r>
        <w:rPr>
          <w:strike w:val="0"/>
          <w:spacing w:val="-76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BodyText"/>
        <w:spacing w:before="1"/>
        <w:ind w:right="125" w:firstLine="571"/>
        <w:jc w:val="both"/>
      </w:pPr>
      <w:r>
        <w:rPr/>
        <w:pict>
          <v:rect style="position:absolute;margin-left:85.025002pt;margin-top:57.811783pt;width:425.33pt;height:.60004pt;mso-position-horizontal-relative:page;mso-position-vertical-relative:paragraph;z-index:-16923648" filled="true" fillcolor="#000000" stroked="false">
            <v:fill type="solid"/>
            <w10:wrap type="none"/>
          </v:rect>
        </w:pict>
      </w:r>
      <w:r>
        <w:rPr>
          <w:strike/>
        </w:rPr>
        <w:t>§ 2º A licença ambiental, na hipótese deste artigo, será de 5</w:t>
      </w:r>
      <w:r>
        <w:rPr>
          <w:strike w:val="0"/>
          <w:spacing w:val="1"/>
        </w:rPr>
        <w:t> </w:t>
      </w:r>
      <w:r>
        <w:rPr>
          <w:strike/>
        </w:rPr>
        <w:t>(cinco)</w:t>
      </w:r>
      <w:r>
        <w:rPr>
          <w:strike/>
          <w:spacing w:val="1"/>
        </w:rPr>
        <w:t> </w:t>
      </w:r>
      <w:r>
        <w:rPr>
          <w:strike/>
        </w:rPr>
        <w:t>anos,</w:t>
      </w:r>
      <w:r>
        <w:rPr>
          <w:strike/>
          <w:spacing w:val="1"/>
        </w:rPr>
        <w:t> </w:t>
      </w:r>
      <w:r>
        <w:rPr>
          <w:strike/>
        </w:rPr>
        <w:t>renovável</w:t>
      </w:r>
      <w:r>
        <w:rPr>
          <w:strike/>
          <w:spacing w:val="1"/>
        </w:rPr>
        <w:t> </w:t>
      </w:r>
      <w:r>
        <w:rPr>
          <w:strike/>
        </w:rPr>
        <w:t>apenas</w:t>
      </w:r>
      <w:r>
        <w:rPr>
          <w:strike/>
          <w:spacing w:val="1"/>
        </w:rPr>
        <w:t> </w:t>
      </w:r>
      <w:r>
        <w:rPr>
          <w:strike/>
        </w:rPr>
        <w:t>se</w:t>
      </w:r>
      <w:r>
        <w:rPr>
          <w:strike/>
          <w:spacing w:val="1"/>
        </w:rPr>
        <w:t> </w:t>
      </w:r>
      <w:r>
        <w:rPr>
          <w:strike/>
        </w:rPr>
        <w:t>o</w:t>
      </w:r>
      <w:r>
        <w:rPr>
          <w:strike/>
          <w:spacing w:val="1"/>
        </w:rPr>
        <w:t> </w:t>
      </w:r>
      <w:r>
        <w:rPr>
          <w:strike/>
        </w:rPr>
        <w:t>empreendedor</w:t>
      </w:r>
      <w:r>
        <w:rPr>
          <w:strike/>
          <w:spacing w:val="1"/>
        </w:rPr>
        <w:t> </w:t>
      </w:r>
      <w:r>
        <w:rPr>
          <w:strike/>
        </w:rPr>
        <w:t>cumprir</w:t>
      </w:r>
      <w:r>
        <w:rPr>
          <w:strike/>
          <w:spacing w:val="1"/>
        </w:rPr>
        <w:t> </w:t>
      </w:r>
      <w:r>
        <w:rPr>
          <w:strike/>
        </w:rPr>
        <w:t>as</w:t>
      </w:r>
      <w:r>
        <w:rPr>
          <w:strike w:val="0"/>
          <w:spacing w:val="1"/>
        </w:rPr>
        <w:t> </w:t>
      </w:r>
      <w:r>
        <w:rPr>
          <w:strike/>
        </w:rPr>
        <w:t>exigências</w:t>
      </w:r>
      <w:r>
        <w:rPr>
          <w:strike/>
          <w:spacing w:val="1"/>
        </w:rPr>
        <w:t> </w:t>
      </w:r>
      <w:r>
        <w:rPr>
          <w:strike/>
        </w:rPr>
        <w:t>da</w:t>
      </w:r>
      <w:r>
        <w:rPr>
          <w:strike/>
          <w:spacing w:val="1"/>
        </w:rPr>
        <w:t> </w:t>
      </w:r>
      <w:r>
        <w:rPr>
          <w:strike/>
        </w:rPr>
        <w:t>legislação</w:t>
      </w:r>
      <w:r>
        <w:rPr>
          <w:strike/>
          <w:spacing w:val="1"/>
        </w:rPr>
        <w:t> </w:t>
      </w:r>
      <w:r>
        <w:rPr>
          <w:strike/>
        </w:rPr>
        <w:t>ambiental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próprio</w:t>
      </w:r>
      <w:r>
        <w:rPr>
          <w:strike/>
          <w:spacing w:val="1"/>
        </w:rPr>
        <w:t> </w:t>
      </w:r>
      <w:r>
        <w:rPr>
          <w:strike/>
        </w:rPr>
        <w:t>licenciamento,</w:t>
      </w:r>
      <w:r>
        <w:rPr>
          <w:strike w:val="0"/>
          <w:spacing w:val="1"/>
        </w:rPr>
        <w:t> </w:t>
      </w:r>
      <w:r>
        <w:rPr>
          <w:strike w:val="0"/>
        </w:rPr>
        <w:t>mediante  </w:t>
      </w:r>
      <w:r>
        <w:rPr>
          <w:strike w:val="0"/>
          <w:spacing w:val="1"/>
        </w:rPr>
        <w:t> </w:t>
      </w:r>
      <w:r>
        <w:rPr>
          <w:strike w:val="0"/>
        </w:rPr>
        <w:t>comprovação   </w:t>
      </w:r>
      <w:r>
        <w:rPr>
          <w:strike w:val="0"/>
          <w:spacing w:val="1"/>
        </w:rPr>
        <w:t> </w:t>
      </w:r>
      <w:r>
        <w:rPr>
          <w:strike w:val="0"/>
        </w:rPr>
        <w:t>anual   </w:t>
      </w:r>
      <w:r>
        <w:rPr>
          <w:strike w:val="0"/>
          <w:spacing w:val="1"/>
        </w:rPr>
        <w:t> </w:t>
      </w:r>
      <w:r>
        <w:rPr>
          <w:strike w:val="0"/>
        </w:rPr>
        <w:t>inclusive   </w:t>
      </w:r>
      <w:r>
        <w:rPr>
          <w:strike w:val="0"/>
          <w:spacing w:val="1"/>
        </w:rPr>
        <w:t> </w:t>
      </w:r>
      <w:r>
        <w:rPr>
          <w:strike w:val="0"/>
        </w:rPr>
        <w:t>por   </w:t>
      </w:r>
      <w:r>
        <w:rPr>
          <w:strike w:val="0"/>
          <w:spacing w:val="1"/>
        </w:rPr>
        <w:t> </w:t>
      </w:r>
      <w:r>
        <w:rPr>
          <w:strike w:val="0"/>
        </w:rPr>
        <w:t>mídia</w:t>
      </w:r>
      <w:r>
        <w:rPr>
          <w:strike w:val="0"/>
          <w:spacing w:val="1"/>
        </w:rPr>
        <w:t> </w:t>
      </w:r>
      <w:r>
        <w:rPr>
          <w:strike/>
        </w:rPr>
        <w:t>fotográfica.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19" w:firstLine="571"/>
        <w:jc w:val="right"/>
      </w:pPr>
      <w:r>
        <w:rPr>
          <w:strike/>
        </w:rPr>
        <w:t>§</w:t>
      </w:r>
      <w:r>
        <w:rPr>
          <w:strike/>
          <w:spacing w:val="13"/>
        </w:rPr>
        <w:t> </w:t>
      </w:r>
      <w:r>
        <w:rPr>
          <w:strike/>
        </w:rPr>
        <w:t>3º</w:t>
      </w:r>
      <w:r>
        <w:rPr>
          <w:strike/>
          <w:spacing w:val="16"/>
        </w:rPr>
        <w:t> </w:t>
      </w:r>
      <w:r>
        <w:rPr>
          <w:strike/>
        </w:rPr>
        <w:t>São</w:t>
      </w:r>
      <w:r>
        <w:rPr>
          <w:strike/>
          <w:spacing w:val="13"/>
        </w:rPr>
        <w:t> </w:t>
      </w:r>
      <w:r>
        <w:rPr>
          <w:strike/>
        </w:rPr>
        <w:t>sujeitos</w:t>
      </w:r>
      <w:r>
        <w:rPr>
          <w:strike/>
          <w:spacing w:val="14"/>
        </w:rPr>
        <w:t> </w:t>
      </w:r>
      <w:r>
        <w:rPr>
          <w:strike/>
        </w:rPr>
        <w:t>à</w:t>
      </w:r>
      <w:r>
        <w:rPr>
          <w:strike/>
          <w:spacing w:val="14"/>
        </w:rPr>
        <w:t> </w:t>
      </w:r>
      <w:r>
        <w:rPr>
          <w:strike/>
        </w:rPr>
        <w:t>apresentação</w:t>
      </w:r>
      <w:r>
        <w:rPr>
          <w:strike/>
          <w:spacing w:val="13"/>
        </w:rPr>
        <w:t> </w:t>
      </w:r>
      <w:r>
        <w:rPr>
          <w:strike/>
        </w:rPr>
        <w:t>de</w:t>
      </w:r>
      <w:r>
        <w:rPr>
          <w:strike/>
          <w:spacing w:val="14"/>
        </w:rPr>
        <w:t> </w:t>
      </w:r>
      <w:r>
        <w:rPr>
          <w:strike/>
        </w:rPr>
        <w:t>Estudo</w:t>
      </w:r>
      <w:r>
        <w:rPr>
          <w:strike/>
          <w:spacing w:val="13"/>
        </w:rPr>
        <w:t> </w:t>
      </w:r>
      <w:r>
        <w:rPr>
          <w:strike/>
        </w:rPr>
        <w:t>Prévio</w:t>
      </w:r>
      <w:r>
        <w:rPr>
          <w:strike/>
          <w:spacing w:val="14"/>
        </w:rPr>
        <w:t> </w:t>
      </w:r>
      <w:r>
        <w:rPr>
          <w:strike/>
        </w:rPr>
        <w:t>de</w:t>
      </w:r>
      <w:r>
        <w:rPr>
          <w:strike/>
          <w:spacing w:val="14"/>
        </w:rPr>
        <w:t> </w:t>
      </w:r>
      <w:r>
        <w:rPr>
          <w:strike/>
        </w:rPr>
        <w:t>Impacto</w:t>
      </w:r>
      <w:r>
        <w:rPr>
          <w:strike w:val="0"/>
          <w:spacing w:val="-75"/>
        </w:rPr>
        <w:t> </w:t>
      </w:r>
      <w:r>
        <w:rPr>
          <w:strike/>
        </w:rPr>
        <w:t>Ambiental - EPIA e Relatório de Impacto Ambiental - RIMA os novos</w:t>
      </w:r>
      <w:r>
        <w:rPr>
          <w:strike w:val="0"/>
          <w:spacing w:val="-75"/>
        </w:rPr>
        <w:t> </w:t>
      </w:r>
      <w:r>
        <w:rPr>
          <w:strike/>
          <w:spacing w:val="-1"/>
        </w:rPr>
        <w:t>empreendimentos: </w:t>
      </w:r>
      <w:hyperlink r:id="rId12">
        <w:r>
          <w:rPr>
            <w:strike/>
          </w:rPr>
          <w:t>(Incluído</w:t>
        </w:r>
        <w:r>
          <w:rPr>
            <w:strike/>
            <w:spacing w:val="-16"/>
          </w:rPr>
          <w:t> </w:t>
        </w:r>
        <w:r>
          <w:rPr>
            <w:strike/>
          </w:rPr>
          <w:t>pela</w:t>
        </w:r>
        <w:r>
          <w:rPr>
            <w:strike/>
            <w:spacing w:val="-16"/>
          </w:rPr>
          <w:t> </w:t>
        </w:r>
        <w:r>
          <w:rPr>
            <w:strike/>
          </w:rPr>
          <w:t>Medida</w:t>
        </w:r>
        <w:r>
          <w:rPr>
            <w:strike/>
            <w:spacing w:val="-17"/>
          </w:rPr>
          <w:t> </w:t>
        </w:r>
        <w:r>
          <w:rPr>
            <w:strike/>
          </w:rPr>
          <w:t>Provisória</w:t>
        </w:r>
        <w:r>
          <w:rPr>
            <w:strike/>
            <w:spacing w:val="-16"/>
          </w:rPr>
          <w:t> </w:t>
        </w:r>
        <w:r>
          <w:rPr>
            <w:strike/>
          </w:rPr>
          <w:t>nº</w:t>
        </w:r>
        <w:r>
          <w:rPr>
            <w:strike/>
            <w:spacing w:val="-15"/>
          </w:rPr>
          <w:t> </w:t>
        </w:r>
        <w:r>
          <w:rPr>
            <w:strike/>
          </w:rPr>
          <w:t>571,</w:t>
        </w:r>
        <w:r>
          <w:rPr>
            <w:strike/>
            <w:spacing w:val="-18"/>
          </w:rPr>
          <w:t> </w:t>
        </w:r>
        <w:r>
          <w:rPr>
            <w:strike/>
          </w:rPr>
          <w:t>de</w:t>
        </w:r>
        <w:r>
          <w:rPr>
            <w:strike/>
            <w:spacing w:val="-17"/>
          </w:rPr>
          <w:t> </w:t>
        </w:r>
        <w:r>
          <w:rPr>
            <w:strike/>
          </w:rPr>
          <w:t>2012).</w:t>
        </w:r>
      </w:hyperlink>
      <w:r>
        <w:rPr>
          <w:strike w:val="0"/>
          <w:spacing w:val="-74"/>
        </w:rPr>
        <w:t> </w:t>
      </w:r>
      <w:r>
        <w:rPr>
          <w:strike/>
        </w:rPr>
        <w:t>I</w:t>
      </w:r>
      <w:r>
        <w:rPr>
          <w:strike/>
          <w:spacing w:val="1"/>
        </w:rPr>
        <w:t> </w:t>
      </w:r>
      <w:r>
        <w:rPr>
          <w:strike/>
        </w:rPr>
        <w:t>-</w:t>
      </w:r>
      <w:r>
        <w:rPr>
          <w:strike/>
          <w:spacing w:val="1"/>
        </w:rPr>
        <w:t> </w:t>
      </w:r>
      <w:r>
        <w:rPr>
          <w:strike/>
        </w:rPr>
        <w:t>com</w:t>
      </w:r>
      <w:r>
        <w:rPr>
          <w:strike/>
          <w:spacing w:val="1"/>
        </w:rPr>
        <w:t> </w:t>
      </w:r>
      <w:r>
        <w:rPr>
          <w:strike/>
        </w:rPr>
        <w:t>área</w:t>
      </w:r>
      <w:r>
        <w:rPr>
          <w:strike/>
          <w:spacing w:val="1"/>
        </w:rPr>
        <w:t> </w:t>
      </w:r>
      <w:r>
        <w:rPr>
          <w:strike/>
        </w:rPr>
        <w:t>superior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50</w:t>
      </w:r>
      <w:r>
        <w:rPr>
          <w:strike/>
          <w:spacing w:val="1"/>
        </w:rPr>
        <w:t> </w:t>
      </w:r>
      <w:r>
        <w:rPr>
          <w:strike/>
        </w:rPr>
        <w:t>(cinquenta)</w:t>
      </w:r>
      <w:r>
        <w:rPr>
          <w:strike/>
          <w:spacing w:val="1"/>
        </w:rPr>
        <w:t> </w:t>
      </w:r>
      <w:r>
        <w:rPr>
          <w:strike/>
        </w:rPr>
        <w:t>hectares,</w:t>
      </w:r>
      <w:r>
        <w:rPr>
          <w:strike/>
          <w:spacing w:val="1"/>
        </w:rPr>
        <w:t> </w:t>
      </w:r>
      <w:r>
        <w:rPr>
          <w:strike/>
        </w:rPr>
        <w:t>vedada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 w:val="0"/>
          <w:spacing w:val="1"/>
        </w:rPr>
        <w:t> </w:t>
      </w:r>
      <w:r>
        <w:rPr>
          <w:strike/>
        </w:rPr>
        <w:t>fragmentação</w:t>
      </w:r>
      <w:r>
        <w:rPr>
          <w:strike/>
          <w:spacing w:val="-15"/>
        </w:rPr>
        <w:t> </w:t>
      </w:r>
      <w:r>
        <w:rPr>
          <w:strike/>
        </w:rPr>
        <w:t>do</w:t>
      </w:r>
      <w:r>
        <w:rPr>
          <w:strike/>
          <w:spacing w:val="-15"/>
        </w:rPr>
        <w:t> </w:t>
      </w:r>
      <w:r>
        <w:rPr>
          <w:strike/>
        </w:rPr>
        <w:t>projeto</w:t>
      </w:r>
      <w:r>
        <w:rPr>
          <w:strike/>
          <w:spacing w:val="-15"/>
        </w:rPr>
        <w:t> </w:t>
      </w:r>
      <w:r>
        <w:rPr>
          <w:strike/>
        </w:rPr>
        <w:t>para</w:t>
      </w:r>
      <w:r>
        <w:rPr>
          <w:strike/>
          <w:spacing w:val="-14"/>
        </w:rPr>
        <w:t> </w:t>
      </w:r>
      <w:r>
        <w:rPr>
          <w:strike/>
        </w:rPr>
        <w:t>ocultar</w:t>
      </w:r>
      <w:r>
        <w:rPr>
          <w:strike/>
          <w:spacing w:val="-16"/>
        </w:rPr>
        <w:t> </w:t>
      </w:r>
      <w:r>
        <w:rPr>
          <w:strike/>
        </w:rPr>
        <w:t>ou</w:t>
      </w:r>
      <w:r>
        <w:rPr>
          <w:strike/>
          <w:spacing w:val="-15"/>
        </w:rPr>
        <w:t> </w:t>
      </w:r>
      <w:r>
        <w:rPr>
          <w:strike/>
        </w:rPr>
        <w:t>camuflar</w:t>
      </w:r>
      <w:r>
        <w:rPr>
          <w:strike/>
          <w:spacing w:val="-16"/>
        </w:rPr>
        <w:t> </w:t>
      </w:r>
      <w:r>
        <w:rPr>
          <w:strike/>
        </w:rPr>
        <w:t>seu</w:t>
      </w:r>
      <w:r>
        <w:rPr>
          <w:strike/>
          <w:spacing w:val="-14"/>
        </w:rPr>
        <w:t> </w:t>
      </w:r>
      <w:r>
        <w:rPr>
          <w:strike/>
        </w:rPr>
        <w:t>porte;</w:t>
      </w:r>
      <w:r>
        <w:rPr>
          <w:strike/>
          <w:spacing w:val="3"/>
        </w:rPr>
        <w:t> </w:t>
      </w:r>
      <w:hyperlink r:id="rId12">
        <w:r>
          <w:rPr>
            <w:strike/>
          </w:rPr>
          <w:t>(Incluído</w:t>
        </w:r>
      </w:hyperlink>
    </w:p>
    <w:p>
      <w:pPr>
        <w:pStyle w:val="BodyText"/>
        <w:spacing w:line="321" w:lineRule="exact" w:before="1"/>
        <w:jc w:val="both"/>
      </w:pPr>
      <w:hyperlink r:id="rId12"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24"/>
        </w:numPr>
        <w:tabs>
          <w:tab w:pos="909" w:val="left" w:leader="none"/>
        </w:tabs>
        <w:spacing w:line="240" w:lineRule="auto" w:before="0" w:after="0"/>
        <w:ind w:left="100" w:right="121" w:firstLine="571"/>
        <w:jc w:val="both"/>
        <w:rPr>
          <w:sz w:val="28"/>
        </w:rPr>
      </w:pPr>
      <w:r>
        <w:rPr>
          <w:strike/>
          <w:sz w:val="28"/>
        </w:rPr>
        <w:t>- com área de até 50 (cinquenta) hectares, se potencialmente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causadores   de   significativa   degradação   do   meio   ambiente;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ou</w:t>
      </w:r>
      <w:r>
        <w:rPr>
          <w:strike/>
          <w:spacing w:val="-3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4"/>
        </w:numPr>
        <w:tabs>
          <w:tab w:pos="1265" w:val="left" w:leader="none"/>
        </w:tabs>
        <w:spacing w:line="240" w:lineRule="auto" w:before="0" w:after="0"/>
        <w:ind w:left="100" w:right="125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localizados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em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região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com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adensamento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empreendimentos de carcinicultura ou salinas cujo impacto afete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áreas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comuns.</w:t>
      </w:r>
      <w:r>
        <w:rPr>
          <w:strike/>
          <w:spacing w:val="-3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spacing w:after="0" w:line="240" w:lineRule="auto"/>
        <w:jc w:val="both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21" w:firstLine="571"/>
        <w:jc w:val="both"/>
      </w:pPr>
      <w:r>
        <w:rPr>
          <w:strike/>
        </w:rPr>
        <w:t>§</w:t>
      </w:r>
      <w:r>
        <w:rPr>
          <w:strike/>
          <w:spacing w:val="1"/>
        </w:rPr>
        <w:t> </w:t>
      </w:r>
      <w:r>
        <w:rPr>
          <w:strike/>
        </w:rPr>
        <w:t>4º</w:t>
      </w:r>
      <w:r>
        <w:rPr>
          <w:strike/>
          <w:spacing w:val="1"/>
        </w:rPr>
        <w:t> </w:t>
      </w:r>
      <w:r>
        <w:rPr>
          <w:strike/>
        </w:rPr>
        <w:t>O</w:t>
      </w:r>
      <w:r>
        <w:rPr>
          <w:strike/>
          <w:spacing w:val="1"/>
        </w:rPr>
        <w:t> </w:t>
      </w:r>
      <w:r>
        <w:rPr>
          <w:strike/>
        </w:rPr>
        <w:t>órgão</w:t>
      </w:r>
      <w:r>
        <w:rPr>
          <w:strike/>
          <w:spacing w:val="1"/>
        </w:rPr>
        <w:t> </w:t>
      </w:r>
      <w:r>
        <w:rPr>
          <w:strike/>
        </w:rPr>
        <w:t>licenciador</w:t>
      </w:r>
      <w:r>
        <w:rPr>
          <w:strike/>
          <w:spacing w:val="1"/>
        </w:rPr>
        <w:t> </w:t>
      </w:r>
      <w:r>
        <w:rPr>
          <w:strike/>
        </w:rPr>
        <w:t>competente,</w:t>
      </w:r>
      <w:r>
        <w:rPr>
          <w:strike/>
          <w:spacing w:val="1"/>
        </w:rPr>
        <w:t> </w:t>
      </w:r>
      <w:r>
        <w:rPr>
          <w:strike/>
        </w:rPr>
        <w:t>mediante</w:t>
      </w:r>
      <w:r>
        <w:rPr>
          <w:strike/>
          <w:spacing w:val="1"/>
        </w:rPr>
        <w:t> </w:t>
      </w:r>
      <w:r>
        <w:rPr>
          <w:strike/>
        </w:rPr>
        <w:t>decisão</w:t>
      </w:r>
      <w:r>
        <w:rPr>
          <w:strike w:val="0"/>
          <w:spacing w:val="1"/>
        </w:rPr>
        <w:t> </w:t>
      </w:r>
      <w:r>
        <w:rPr>
          <w:strike/>
        </w:rPr>
        <w:t>motivada, poderá, sem prejuízo das sanções administrativas, civis e</w:t>
      </w:r>
      <w:r>
        <w:rPr>
          <w:strike w:val="0"/>
          <w:spacing w:val="-75"/>
        </w:rPr>
        <w:t> </w:t>
      </w:r>
      <w:r>
        <w:rPr>
          <w:strike/>
        </w:rPr>
        <w:t>penais</w:t>
      </w:r>
      <w:r>
        <w:rPr>
          <w:strike/>
          <w:spacing w:val="1"/>
        </w:rPr>
        <w:t> </w:t>
      </w:r>
      <w:r>
        <w:rPr>
          <w:strike/>
        </w:rPr>
        <w:t>cabíveis,</w:t>
      </w:r>
      <w:r>
        <w:rPr>
          <w:strike/>
          <w:spacing w:val="1"/>
        </w:rPr>
        <w:t> </w:t>
      </w:r>
      <w:r>
        <w:rPr>
          <w:strike/>
        </w:rPr>
        <w:t>bem</w:t>
      </w:r>
      <w:r>
        <w:rPr>
          <w:strike/>
          <w:spacing w:val="1"/>
        </w:rPr>
        <w:t> </w:t>
      </w:r>
      <w:r>
        <w:rPr>
          <w:strike/>
        </w:rPr>
        <w:t>como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dever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recuperar</w:t>
      </w:r>
      <w:r>
        <w:rPr>
          <w:strike/>
          <w:spacing w:val="1"/>
        </w:rPr>
        <w:t> </w:t>
      </w:r>
      <w:r>
        <w:rPr>
          <w:strike/>
        </w:rPr>
        <w:t>os</w:t>
      </w:r>
      <w:r>
        <w:rPr>
          <w:strike/>
          <w:spacing w:val="1"/>
        </w:rPr>
        <w:t> </w:t>
      </w:r>
      <w:r>
        <w:rPr>
          <w:strike/>
        </w:rPr>
        <w:t>danos</w:t>
      </w:r>
      <w:r>
        <w:rPr>
          <w:strike w:val="0"/>
          <w:spacing w:val="1"/>
        </w:rPr>
        <w:t> </w:t>
      </w:r>
      <w:r>
        <w:rPr>
          <w:strike/>
        </w:rPr>
        <w:t>ambientais causados, alterar as condicionantes e as medidas de</w:t>
      </w:r>
      <w:r>
        <w:rPr>
          <w:strike w:val="0"/>
          <w:spacing w:val="1"/>
        </w:rPr>
        <w:t> </w:t>
      </w:r>
      <w:r>
        <w:rPr>
          <w:strike/>
        </w:rPr>
        <w:t>controle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adequação,</w:t>
      </w:r>
      <w:r>
        <w:rPr>
          <w:strike/>
          <w:spacing w:val="1"/>
        </w:rPr>
        <w:t> </w:t>
      </w:r>
      <w:r>
        <w:rPr>
          <w:strike/>
        </w:rPr>
        <w:t>quando</w:t>
      </w:r>
      <w:r>
        <w:rPr>
          <w:strike/>
          <w:spacing w:val="1"/>
        </w:rPr>
        <w:t> </w:t>
      </w:r>
      <w:r>
        <w:rPr>
          <w:strike/>
        </w:rPr>
        <w:t>ocorrer: </w:t>
      </w:r>
      <w:hyperlink r:id="rId12">
        <w:r>
          <w:rPr>
            <w:strike/>
          </w:rPr>
          <w:t>(Incluído</w:t>
        </w:r>
        <w:r>
          <w:rPr>
            <w:strike/>
            <w:spacing w:val="1"/>
          </w:rPr>
          <w:t> </w:t>
        </w:r>
        <w:r>
          <w:rPr>
            <w:strike/>
          </w:rPr>
          <w:t>pela</w:t>
        </w:r>
        <w:r>
          <w:rPr>
            <w:strike/>
            <w:spacing w:val="1"/>
          </w:rPr>
          <w:t> </w:t>
        </w:r>
        <w:r>
          <w:rPr>
            <w:strike/>
          </w:rPr>
          <w:t>Medida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25"/>
        </w:numPr>
        <w:tabs>
          <w:tab w:pos="1057" w:val="left" w:leader="none"/>
        </w:tabs>
        <w:spacing w:line="240" w:lineRule="auto" w:before="0" w:after="0"/>
        <w:ind w:left="100" w:right="117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descumprimento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ou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cumprimento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inadequado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das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condicionantes ou medidas de controle previstas no licenciamento,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ou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desobediência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às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normas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aplicáveis;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5"/>
        </w:numPr>
        <w:tabs>
          <w:tab w:pos="1001" w:val="left" w:leader="none"/>
        </w:tabs>
        <w:spacing w:line="240" w:lineRule="auto" w:before="0" w:after="0"/>
        <w:ind w:left="100" w:right="121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fornecimento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informação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falsa,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dúbia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ou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enganosa,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inclusive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por</w:t>
      </w:r>
      <w:r>
        <w:rPr>
          <w:strike/>
          <w:spacing w:val="-13"/>
          <w:sz w:val="28"/>
        </w:rPr>
        <w:t> </w:t>
      </w:r>
      <w:r>
        <w:rPr>
          <w:strike/>
          <w:sz w:val="28"/>
        </w:rPr>
        <w:t>omissão,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em</w:t>
      </w:r>
      <w:r>
        <w:rPr>
          <w:strike/>
          <w:spacing w:val="-9"/>
          <w:sz w:val="28"/>
        </w:rPr>
        <w:t> </w:t>
      </w:r>
      <w:r>
        <w:rPr>
          <w:strike/>
          <w:sz w:val="28"/>
        </w:rPr>
        <w:t>qualquer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fase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do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licenciamento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ou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período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de validade da licença; ou </w:t>
      </w:r>
      <w:hyperlink r:id="rId12">
        <w:r>
          <w:rPr>
            <w:strike/>
            <w:sz w:val="28"/>
          </w:rPr>
          <w:t>(Incluído pela Medida Provisória nº 571,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25"/>
        </w:numPr>
        <w:tabs>
          <w:tab w:pos="1097" w:val="left" w:leader="none"/>
        </w:tabs>
        <w:spacing w:line="240" w:lineRule="auto" w:before="1" w:after="0"/>
        <w:ind w:left="100" w:right="120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superveniência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informações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sobre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riscos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ao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meio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ambiente ou à saúde pública. </w:t>
      </w:r>
      <w:hyperlink r:id="rId12">
        <w:r>
          <w:rPr>
            <w:strike/>
            <w:sz w:val="28"/>
          </w:rPr>
          <w:t>(Incluído pela Medida Provisória nº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571,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spacing w:before="2"/>
        <w:ind w:right="122" w:firstLine="571"/>
        <w:jc w:val="both"/>
      </w:pPr>
      <w:r>
        <w:rPr>
          <w:strike/>
        </w:rPr>
        <w:t>§</w:t>
      </w:r>
      <w:r>
        <w:rPr>
          <w:strike/>
          <w:spacing w:val="-7"/>
        </w:rPr>
        <w:t> </w:t>
      </w:r>
      <w:r>
        <w:rPr>
          <w:strike/>
        </w:rPr>
        <w:t>5º</w:t>
      </w:r>
      <w:r>
        <w:rPr>
          <w:strike/>
          <w:spacing w:val="-4"/>
        </w:rPr>
        <w:t> </w:t>
      </w:r>
      <w:r>
        <w:rPr>
          <w:strike/>
        </w:rPr>
        <w:t>A</w:t>
      </w:r>
      <w:r>
        <w:rPr>
          <w:strike/>
          <w:spacing w:val="-5"/>
        </w:rPr>
        <w:t> </w:t>
      </w:r>
      <w:r>
        <w:rPr>
          <w:strike/>
        </w:rPr>
        <w:t>ampliação</w:t>
      </w:r>
      <w:r>
        <w:rPr>
          <w:strike/>
          <w:spacing w:val="-6"/>
        </w:rPr>
        <w:t> </w:t>
      </w:r>
      <w:r>
        <w:rPr>
          <w:strike/>
        </w:rPr>
        <w:t>da</w:t>
      </w:r>
      <w:r>
        <w:rPr>
          <w:strike/>
          <w:spacing w:val="-6"/>
        </w:rPr>
        <w:t> </w:t>
      </w:r>
      <w:r>
        <w:rPr>
          <w:strike/>
        </w:rPr>
        <w:t>ocupação</w:t>
      </w:r>
      <w:r>
        <w:rPr>
          <w:strike/>
          <w:spacing w:val="-6"/>
        </w:rPr>
        <w:t> </w:t>
      </w:r>
      <w:r>
        <w:rPr>
          <w:strike/>
        </w:rPr>
        <w:t>de</w:t>
      </w:r>
      <w:r>
        <w:rPr>
          <w:strike/>
          <w:spacing w:val="-7"/>
        </w:rPr>
        <w:t> </w:t>
      </w:r>
      <w:r>
        <w:rPr>
          <w:strike/>
        </w:rPr>
        <w:t>apicuns</w:t>
      </w:r>
      <w:r>
        <w:rPr>
          <w:strike/>
          <w:spacing w:val="-6"/>
        </w:rPr>
        <w:t> </w:t>
      </w:r>
      <w:r>
        <w:rPr>
          <w:strike/>
        </w:rPr>
        <w:t>e</w:t>
      </w:r>
      <w:r>
        <w:rPr>
          <w:strike/>
          <w:spacing w:val="-6"/>
        </w:rPr>
        <w:t> </w:t>
      </w:r>
      <w:r>
        <w:rPr>
          <w:strike/>
        </w:rPr>
        <w:t>salgados</w:t>
      </w:r>
      <w:r>
        <w:rPr>
          <w:strike/>
          <w:spacing w:val="-6"/>
        </w:rPr>
        <w:t> </w:t>
      </w:r>
      <w:r>
        <w:rPr>
          <w:strike/>
        </w:rPr>
        <w:t>respeitará</w:t>
      </w:r>
      <w:r>
        <w:rPr>
          <w:strike w:val="0"/>
          <w:spacing w:val="-75"/>
        </w:rPr>
        <w:t> </w:t>
      </w:r>
      <w:r>
        <w:rPr>
          <w:strike/>
        </w:rPr>
        <w:t>o Zoneamento Ecológico-Econômico da Zona Costeira - ZEEZOC,</w:t>
      </w:r>
      <w:r>
        <w:rPr>
          <w:strike w:val="0"/>
          <w:spacing w:val="1"/>
        </w:rPr>
        <w:t> </w:t>
      </w:r>
      <w:r>
        <w:rPr>
          <w:strike/>
        </w:rPr>
        <w:t>com a individualização das áreas ainda passíveis de uso, em escala</w:t>
      </w:r>
      <w:r>
        <w:rPr>
          <w:strike w:val="0"/>
          <w:spacing w:val="-75"/>
        </w:rPr>
        <w:t> </w:t>
      </w:r>
      <w:r>
        <w:rPr>
          <w:strike/>
        </w:rPr>
        <w:t>mínima de 1:10.000, que deverá ser concluído por cada Estado no</w:t>
      </w:r>
      <w:r>
        <w:rPr>
          <w:strike w:val="0"/>
          <w:spacing w:val="1"/>
        </w:rPr>
        <w:t> </w:t>
      </w:r>
      <w:r>
        <w:rPr>
          <w:strike/>
        </w:rPr>
        <w:t>prazo máximo de 1 (um) ano a partir da data de publicação desta</w:t>
      </w:r>
      <w:r>
        <w:rPr>
          <w:strike w:val="0"/>
          <w:spacing w:val="1"/>
        </w:rPr>
        <w:t> </w:t>
      </w:r>
      <w:r>
        <w:rPr>
          <w:strike/>
        </w:rPr>
        <w:t>Lei.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1"/>
        <w:ind w:right="120" w:firstLine="571"/>
        <w:jc w:val="both"/>
      </w:pPr>
      <w:r>
        <w:rPr>
          <w:strike/>
        </w:rPr>
        <w:t>§</w:t>
      </w:r>
      <w:r>
        <w:rPr>
          <w:strike/>
          <w:spacing w:val="1"/>
        </w:rPr>
        <w:t> </w:t>
      </w:r>
      <w:r>
        <w:rPr>
          <w:strike/>
        </w:rPr>
        <w:t>6º</w:t>
      </w:r>
      <w:r>
        <w:rPr>
          <w:strike/>
          <w:spacing w:val="1"/>
        </w:rPr>
        <w:t> </w:t>
      </w:r>
      <w:r>
        <w:rPr>
          <w:strike/>
        </w:rPr>
        <w:t>É</w:t>
      </w:r>
      <w:r>
        <w:rPr>
          <w:strike/>
          <w:spacing w:val="1"/>
        </w:rPr>
        <w:t> </w:t>
      </w:r>
      <w:r>
        <w:rPr>
          <w:strike/>
        </w:rPr>
        <w:t>assegurada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regularização</w:t>
      </w:r>
      <w:r>
        <w:rPr>
          <w:strike/>
          <w:spacing w:val="1"/>
        </w:rPr>
        <w:t> </w:t>
      </w:r>
      <w:r>
        <w:rPr>
          <w:strike/>
        </w:rPr>
        <w:t>das</w:t>
      </w:r>
      <w:r>
        <w:rPr>
          <w:strike/>
          <w:spacing w:val="1"/>
        </w:rPr>
        <w:t> </w:t>
      </w:r>
      <w:r>
        <w:rPr>
          <w:strike/>
        </w:rPr>
        <w:t>atividades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 w:val="0"/>
          <w:spacing w:val="1"/>
        </w:rPr>
        <w:t> </w:t>
      </w:r>
      <w:r>
        <w:rPr>
          <w:strike/>
        </w:rPr>
        <w:t>empreendimentos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carcinicultura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salinas</w:t>
      </w:r>
      <w:r>
        <w:rPr>
          <w:strike/>
          <w:spacing w:val="1"/>
        </w:rPr>
        <w:t> </w:t>
      </w:r>
      <w:r>
        <w:rPr>
          <w:strike/>
        </w:rPr>
        <w:t>cuja</w:t>
      </w:r>
      <w:r>
        <w:rPr>
          <w:strike/>
          <w:spacing w:val="1"/>
        </w:rPr>
        <w:t> </w:t>
      </w:r>
      <w:r>
        <w:rPr>
          <w:strike/>
        </w:rPr>
        <w:t>ocupação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 w:val="0"/>
          <w:spacing w:val="1"/>
        </w:rPr>
        <w:t> </w:t>
      </w:r>
      <w:r>
        <w:rPr>
          <w:strike/>
        </w:rPr>
        <w:t>implantação tenham ocorrido antes de 22 de julho de 2008, desde</w:t>
      </w:r>
      <w:r>
        <w:rPr>
          <w:strike w:val="0"/>
          <w:spacing w:val="1"/>
        </w:rPr>
        <w:t> </w:t>
      </w:r>
      <w:r>
        <w:rPr>
          <w:strike/>
        </w:rPr>
        <w:t>que</w:t>
      </w:r>
      <w:r>
        <w:rPr>
          <w:strike/>
          <w:spacing w:val="1"/>
        </w:rPr>
        <w:t> </w:t>
      </w:r>
      <w:r>
        <w:rPr>
          <w:strike/>
        </w:rPr>
        <w:t>o</w:t>
      </w:r>
      <w:r>
        <w:rPr>
          <w:strike/>
          <w:spacing w:val="1"/>
        </w:rPr>
        <w:t> </w:t>
      </w:r>
      <w:r>
        <w:rPr>
          <w:strike/>
        </w:rPr>
        <w:t>empreendedor,</w:t>
      </w:r>
      <w:r>
        <w:rPr>
          <w:strike/>
          <w:spacing w:val="1"/>
        </w:rPr>
        <w:t> </w:t>
      </w:r>
      <w:r>
        <w:rPr>
          <w:strike/>
        </w:rPr>
        <w:t>pessoa</w:t>
      </w:r>
      <w:r>
        <w:rPr>
          <w:strike/>
          <w:spacing w:val="1"/>
        </w:rPr>
        <w:t> </w:t>
      </w:r>
      <w:r>
        <w:rPr>
          <w:strike/>
        </w:rPr>
        <w:t>física</w:t>
      </w:r>
      <w:r>
        <w:rPr>
          <w:strike/>
          <w:spacing w:val="1"/>
        </w:rPr>
        <w:t> </w:t>
      </w:r>
      <w:r>
        <w:rPr>
          <w:strike/>
        </w:rPr>
        <w:t>ou</w:t>
      </w:r>
      <w:r>
        <w:rPr>
          <w:strike/>
          <w:spacing w:val="1"/>
        </w:rPr>
        <w:t> </w:t>
      </w:r>
      <w:r>
        <w:rPr>
          <w:strike/>
        </w:rPr>
        <w:t>jurídica,</w:t>
      </w:r>
      <w:r>
        <w:rPr>
          <w:strike/>
          <w:spacing w:val="1"/>
        </w:rPr>
        <w:t> </w:t>
      </w:r>
      <w:r>
        <w:rPr>
          <w:strike/>
        </w:rPr>
        <w:t>comprove</w:t>
      </w:r>
      <w:r>
        <w:rPr>
          <w:strike/>
          <w:spacing w:val="1"/>
        </w:rPr>
        <w:t> </w:t>
      </w:r>
      <w:r>
        <w:rPr>
          <w:strike/>
        </w:rPr>
        <w:t>sua</w:t>
      </w:r>
      <w:r>
        <w:rPr>
          <w:strike w:val="0"/>
          <w:spacing w:val="1"/>
        </w:rPr>
        <w:t> </w:t>
      </w:r>
      <w:r>
        <w:rPr>
          <w:strike/>
        </w:rPr>
        <w:t>localização</w:t>
      </w:r>
      <w:r>
        <w:rPr>
          <w:strike/>
          <w:spacing w:val="1"/>
        </w:rPr>
        <w:t> </w:t>
      </w:r>
      <w:r>
        <w:rPr>
          <w:strike/>
        </w:rPr>
        <w:t>em</w:t>
      </w:r>
      <w:r>
        <w:rPr>
          <w:strike/>
          <w:spacing w:val="1"/>
        </w:rPr>
        <w:t> </w:t>
      </w:r>
      <w:r>
        <w:rPr>
          <w:strike/>
        </w:rPr>
        <w:t>apicum</w:t>
      </w:r>
      <w:r>
        <w:rPr>
          <w:strike/>
          <w:spacing w:val="1"/>
        </w:rPr>
        <w:t> </w:t>
      </w:r>
      <w:r>
        <w:rPr>
          <w:strike/>
        </w:rPr>
        <w:t>ou</w:t>
      </w:r>
      <w:r>
        <w:rPr>
          <w:strike/>
          <w:spacing w:val="1"/>
        </w:rPr>
        <w:t> </w:t>
      </w:r>
      <w:r>
        <w:rPr>
          <w:strike/>
        </w:rPr>
        <w:t>salgado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se</w:t>
      </w:r>
      <w:r>
        <w:rPr>
          <w:strike/>
          <w:spacing w:val="1"/>
        </w:rPr>
        <w:t> </w:t>
      </w:r>
      <w:r>
        <w:rPr>
          <w:strike/>
        </w:rPr>
        <w:t>obrigue,</w:t>
      </w:r>
      <w:r>
        <w:rPr>
          <w:strike/>
          <w:spacing w:val="1"/>
        </w:rPr>
        <w:t> </w:t>
      </w:r>
      <w:r>
        <w:rPr>
          <w:strike/>
        </w:rPr>
        <w:t>por</w:t>
      </w:r>
      <w:r>
        <w:rPr>
          <w:strike/>
          <w:spacing w:val="1"/>
        </w:rPr>
        <w:t> </w:t>
      </w:r>
      <w:r>
        <w:rPr>
          <w:strike/>
        </w:rPr>
        <w:t>termo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compromisso, a proteger a integridade dos manguezais arbustivos</w:t>
      </w:r>
      <w:r>
        <w:rPr>
          <w:strike w:val="0"/>
          <w:spacing w:val="1"/>
        </w:rPr>
        <w:t> </w:t>
      </w:r>
      <w:r>
        <w:rPr>
          <w:strike/>
        </w:rPr>
        <w:t>adjacentes.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1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19" w:firstLine="571"/>
        <w:jc w:val="both"/>
      </w:pPr>
      <w:r>
        <w:rPr>
          <w:strike/>
        </w:rPr>
        <w:t>§ 7º É vedada a manutenção, licenciamento ou regularização,</w:t>
      </w:r>
      <w:r>
        <w:rPr>
          <w:strike w:val="0"/>
          <w:spacing w:val="1"/>
        </w:rPr>
        <w:t> </w:t>
      </w:r>
      <w:r>
        <w:rPr>
          <w:strike/>
        </w:rPr>
        <w:t>em</w:t>
      </w:r>
      <w:r>
        <w:rPr>
          <w:strike/>
          <w:spacing w:val="-7"/>
        </w:rPr>
        <w:t> </w:t>
      </w:r>
      <w:r>
        <w:rPr>
          <w:strike/>
        </w:rPr>
        <w:t>qualquer</w:t>
      </w:r>
      <w:r>
        <w:rPr>
          <w:strike/>
          <w:spacing w:val="-11"/>
        </w:rPr>
        <w:t> </w:t>
      </w:r>
      <w:r>
        <w:rPr>
          <w:strike/>
        </w:rPr>
        <w:t>hipótese</w:t>
      </w:r>
      <w:r>
        <w:rPr>
          <w:strike/>
          <w:spacing w:val="-10"/>
        </w:rPr>
        <w:t> </w:t>
      </w:r>
      <w:r>
        <w:rPr>
          <w:strike/>
        </w:rPr>
        <w:t>ou</w:t>
      </w:r>
      <w:r>
        <w:rPr>
          <w:strike/>
          <w:spacing w:val="-10"/>
        </w:rPr>
        <w:t> </w:t>
      </w:r>
      <w:r>
        <w:rPr>
          <w:strike/>
        </w:rPr>
        <w:t>forma,</w:t>
      </w:r>
      <w:r>
        <w:rPr>
          <w:strike/>
          <w:spacing w:val="-8"/>
        </w:rPr>
        <w:t> </w:t>
      </w:r>
      <w:r>
        <w:rPr>
          <w:strike/>
        </w:rPr>
        <w:t>de</w:t>
      </w:r>
      <w:r>
        <w:rPr>
          <w:strike/>
          <w:spacing w:val="-10"/>
        </w:rPr>
        <w:t> </w:t>
      </w:r>
      <w:r>
        <w:rPr>
          <w:strike/>
        </w:rPr>
        <w:t>ocupação</w:t>
      </w:r>
      <w:r>
        <w:rPr>
          <w:strike/>
          <w:spacing w:val="-10"/>
        </w:rPr>
        <w:t> </w:t>
      </w:r>
      <w:r>
        <w:rPr>
          <w:strike/>
        </w:rPr>
        <w:t>ou</w:t>
      </w:r>
      <w:r>
        <w:rPr>
          <w:strike/>
          <w:spacing w:val="-10"/>
        </w:rPr>
        <w:t> </w:t>
      </w:r>
      <w:r>
        <w:rPr>
          <w:strike/>
        </w:rPr>
        <w:t>exploração</w:t>
      </w:r>
      <w:r>
        <w:rPr>
          <w:strike/>
          <w:spacing w:val="-10"/>
        </w:rPr>
        <w:t> </w:t>
      </w:r>
      <w:r>
        <w:rPr>
          <w:strike/>
        </w:rPr>
        <w:t>irregular</w:t>
      </w:r>
      <w:r>
        <w:rPr>
          <w:strike w:val="0"/>
          <w:spacing w:val="-76"/>
        </w:rPr>
        <w:t> </w:t>
      </w:r>
      <w:r>
        <w:rPr>
          <w:strike/>
        </w:rPr>
        <w:t>em apicum ou salgado, ressalvadas as exceções previstas neste</w:t>
      </w:r>
      <w:r>
        <w:rPr>
          <w:strike w:val="0"/>
          <w:spacing w:val="1"/>
        </w:rPr>
        <w:t> </w:t>
      </w:r>
      <w:r>
        <w:rPr>
          <w:strike/>
        </w:rPr>
        <w:t>artigo.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left="0"/>
        <w:rPr>
          <w:sz w:val="26"/>
        </w:rPr>
      </w:pPr>
    </w:p>
    <w:p>
      <w:pPr>
        <w:pStyle w:val="BodyText"/>
        <w:ind w:left="1406" w:right="1000"/>
        <w:jc w:val="center"/>
      </w:pPr>
      <w:r>
        <w:rPr/>
        <w:t>CAPÍTULO</w:t>
      </w:r>
      <w:r>
        <w:rPr>
          <w:spacing w:val="-7"/>
        </w:rPr>
        <w:t> </w:t>
      </w:r>
      <w:r>
        <w:rPr/>
        <w:t>III-A</w:t>
      </w:r>
    </w:p>
    <w:p>
      <w:pPr>
        <w:pStyle w:val="BodyText"/>
        <w:spacing w:before="6"/>
        <w:ind w:left="1485" w:right="1509"/>
        <w:jc w:val="center"/>
      </w:pPr>
      <w:hyperlink r:id="rId13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1"/>
          </w:rPr>
          <w:t> </w:t>
        </w:r>
        <w:r>
          <w:rPr/>
          <w:t>de</w:t>
        </w:r>
        <w:r>
          <w:rPr>
            <w:spacing w:val="1"/>
          </w:rPr>
          <w:t> </w:t>
        </w:r>
        <w:r>
          <w:rPr/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spacing w:before="1"/>
        <w:ind w:left="535" w:right="140"/>
        <w:jc w:val="center"/>
      </w:pPr>
      <w:r>
        <w:rPr/>
        <w:t>DO</w:t>
      </w:r>
      <w:r>
        <w:rPr>
          <w:spacing w:val="-7"/>
        </w:rPr>
        <w:t> </w:t>
      </w:r>
      <w:r>
        <w:rPr/>
        <w:t>USO</w:t>
      </w:r>
      <w:r>
        <w:rPr>
          <w:spacing w:val="-6"/>
        </w:rPr>
        <w:t> </w:t>
      </w:r>
      <w:r>
        <w:rPr/>
        <w:t>ECOLOGICAMENTE</w:t>
      </w:r>
      <w:r>
        <w:rPr>
          <w:spacing w:val="-4"/>
        </w:rPr>
        <w:t> </w:t>
      </w:r>
      <w:r>
        <w:rPr/>
        <w:t>SUSTENTÁVEL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APICUNS</w:t>
      </w:r>
    </w:p>
    <w:p>
      <w:pPr>
        <w:pStyle w:val="BodyText"/>
        <w:spacing w:before="2"/>
        <w:ind w:left="1368" w:right="1389"/>
        <w:jc w:val="center"/>
      </w:pPr>
      <w:r>
        <w:rPr/>
        <w:t>E</w:t>
      </w:r>
      <w:r>
        <w:rPr>
          <w:spacing w:val="-4"/>
        </w:rPr>
        <w:t> </w:t>
      </w:r>
      <w:r>
        <w:rPr/>
        <w:t>SALGADOS</w:t>
      </w:r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  <w:spacing w:line="237" w:lineRule="auto"/>
        <w:ind w:right="241" w:firstLine="648"/>
        <w:jc w:val="both"/>
      </w:pPr>
      <w:r>
        <w:rPr/>
        <w:t>Art. 11-A. A Zona Costeira é patrimônio nacional, nos termos</w:t>
      </w:r>
      <w:r>
        <w:rPr>
          <w:spacing w:val="1"/>
        </w:rPr>
        <w:t> </w:t>
      </w:r>
      <w:r>
        <w:rPr/>
        <w:t>do</w:t>
      </w:r>
      <w:r>
        <w:rPr>
          <w:spacing w:val="-3"/>
        </w:rPr>
        <w:t> </w:t>
      </w:r>
      <w:hyperlink r:id="rId30">
        <w:r>
          <w:rPr/>
          <w:t>§</w:t>
        </w:r>
        <w:r>
          <w:rPr>
            <w:spacing w:val="-2"/>
          </w:rPr>
          <w:t> </w:t>
        </w:r>
        <w:r>
          <w:rPr/>
          <w:t>4º do</w:t>
        </w:r>
        <w:r>
          <w:rPr>
            <w:spacing w:val="-2"/>
          </w:rPr>
          <w:t> </w:t>
        </w:r>
        <w:r>
          <w:rPr/>
          <w:t>art. 225</w:t>
        </w:r>
        <w:r>
          <w:rPr>
            <w:spacing w:val="-2"/>
          </w:rPr>
          <w:t> </w:t>
        </w:r>
        <w:r>
          <w:rPr/>
          <w:t>da</w:t>
        </w:r>
        <w:r>
          <w:rPr>
            <w:spacing w:val="-2"/>
          </w:rPr>
          <w:t> </w:t>
        </w:r>
        <w:r>
          <w:rPr/>
          <w:t>Constituição</w:t>
        </w:r>
        <w:r>
          <w:rPr>
            <w:spacing w:val="-2"/>
          </w:rPr>
          <w:t> </w:t>
        </w:r>
        <w:r>
          <w:rPr/>
          <w:t>Federal, </w:t>
        </w:r>
      </w:hyperlink>
      <w:r>
        <w:rPr/>
        <w:t>devendo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ocupação</w:t>
      </w:r>
    </w:p>
    <w:p>
      <w:pPr>
        <w:spacing w:after="0" w:line="237" w:lineRule="auto"/>
        <w:jc w:val="both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205"/>
      </w:pPr>
      <w:r>
        <w:rPr/>
        <w:t>e exploração dar-se de modo ecologicamente sustentável. </w:t>
      </w:r>
      <w:hyperlink r:id="rId13">
        <w:r>
          <w:rPr/>
          <w:t>(Incluído</w:t>
        </w:r>
      </w:hyperlink>
      <w:r>
        <w:rPr>
          <w:spacing w:val="-75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4"/>
        </w:rPr>
      </w:pPr>
    </w:p>
    <w:p>
      <w:pPr>
        <w:pStyle w:val="BodyText"/>
        <w:spacing w:line="242" w:lineRule="auto" w:before="1"/>
        <w:ind w:right="185" w:firstLine="571"/>
      </w:pPr>
      <w:r>
        <w:rPr/>
        <w:t>§ 1º Os apicuns e salgados podem ser utilizados em atividades</w:t>
      </w:r>
      <w:r>
        <w:rPr>
          <w:spacing w:val="-75"/>
        </w:rPr>
        <w:t> </w:t>
      </w:r>
      <w:r>
        <w:rPr/>
        <w:t>de carcinicultura e salinas, desde que observados os seguintes</w:t>
      </w:r>
      <w:r>
        <w:rPr>
          <w:spacing w:val="1"/>
        </w:rPr>
        <w:t> </w:t>
      </w:r>
      <w:r>
        <w:rPr/>
        <w:t>requisitos: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5"/>
        <w:ind w:left="0"/>
        <w:rPr>
          <w:sz w:val="25"/>
        </w:rPr>
      </w:pPr>
    </w:p>
    <w:p>
      <w:pPr>
        <w:pStyle w:val="ListParagraph"/>
        <w:numPr>
          <w:ilvl w:val="0"/>
          <w:numId w:val="26"/>
        </w:numPr>
        <w:tabs>
          <w:tab w:pos="825" w:val="left" w:leader="none"/>
        </w:tabs>
        <w:spacing w:line="240" w:lineRule="auto" w:before="0" w:after="0"/>
        <w:ind w:left="100" w:right="182" w:firstLine="571"/>
        <w:jc w:val="left"/>
        <w:rPr>
          <w:sz w:val="28"/>
        </w:rPr>
      </w:pPr>
      <w:r>
        <w:rPr>
          <w:sz w:val="28"/>
        </w:rPr>
        <w:t>- área total ocupada em cada Estado não superior a 10% (dez</w:t>
      </w:r>
      <w:r>
        <w:rPr>
          <w:spacing w:val="-76"/>
          <w:sz w:val="28"/>
        </w:rPr>
        <w:t> </w:t>
      </w:r>
      <w:r>
        <w:rPr>
          <w:sz w:val="28"/>
        </w:rPr>
        <w:t>por cento) dessa modalidade de fitofisionomia no bioma amazônico</w:t>
      </w:r>
      <w:r>
        <w:rPr>
          <w:spacing w:val="-75"/>
          <w:sz w:val="28"/>
        </w:rPr>
        <w:t> </w:t>
      </w:r>
      <w:r>
        <w:rPr>
          <w:sz w:val="28"/>
        </w:rPr>
        <w:t>e a 35% (trinta e cinco por cento) no restante do País, excluídas as</w:t>
      </w:r>
      <w:r>
        <w:rPr>
          <w:spacing w:val="1"/>
          <w:sz w:val="28"/>
        </w:rPr>
        <w:t> </w:t>
      </w:r>
      <w:r>
        <w:rPr>
          <w:sz w:val="28"/>
        </w:rPr>
        <w:t>ocupações consolidadas que atendam ao disposto no § 6º deste</w:t>
      </w:r>
      <w:r>
        <w:rPr>
          <w:spacing w:val="1"/>
          <w:sz w:val="28"/>
        </w:rPr>
        <w:t> </w:t>
      </w:r>
      <w:r>
        <w:rPr>
          <w:sz w:val="28"/>
        </w:rPr>
        <w:t>artigo;</w:t>
      </w:r>
      <w:r>
        <w:rPr>
          <w:spacing w:val="-3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6"/>
        </w:rPr>
      </w:pPr>
    </w:p>
    <w:p>
      <w:pPr>
        <w:pStyle w:val="ListParagraph"/>
        <w:numPr>
          <w:ilvl w:val="0"/>
          <w:numId w:val="26"/>
        </w:numPr>
        <w:tabs>
          <w:tab w:pos="905" w:val="left" w:leader="none"/>
        </w:tabs>
        <w:spacing w:line="240" w:lineRule="auto" w:before="0" w:after="0"/>
        <w:ind w:left="100" w:right="214" w:firstLine="571"/>
        <w:jc w:val="left"/>
        <w:rPr>
          <w:sz w:val="28"/>
        </w:rPr>
      </w:pPr>
      <w:r>
        <w:rPr>
          <w:sz w:val="28"/>
        </w:rPr>
        <w:t>- salvaguarda da absoluta integridade dos manguezais</w:t>
      </w:r>
      <w:r>
        <w:rPr>
          <w:spacing w:val="1"/>
          <w:sz w:val="28"/>
        </w:rPr>
        <w:t> </w:t>
      </w:r>
      <w:r>
        <w:rPr>
          <w:sz w:val="28"/>
        </w:rPr>
        <w:t>arbustivos e dos processos ecológicos essenciais a eles</w:t>
      </w:r>
      <w:r>
        <w:rPr>
          <w:spacing w:val="1"/>
          <w:sz w:val="28"/>
        </w:rPr>
        <w:t> </w:t>
      </w:r>
      <w:r>
        <w:rPr>
          <w:sz w:val="28"/>
        </w:rPr>
        <w:t>associados, bem como da sua produtividade biológica e condição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berçário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recursos pesqueiros;</w:t>
      </w:r>
      <w:r>
        <w:rPr>
          <w:spacing w:val="-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-1"/>
            <w:sz w:val="28"/>
          </w:rPr>
          <w:t> </w:t>
        </w:r>
        <w:r>
          <w:rPr>
            <w:sz w:val="28"/>
          </w:rPr>
          <w:t>nº 12.727,</w:t>
        </w:r>
        <w:r>
          <w:rPr>
            <w:spacing w:val="-1"/>
            <w:sz w:val="28"/>
          </w:rPr>
          <w:t> </w:t>
        </w:r>
        <w:r>
          <w:rPr>
            <w:sz w:val="28"/>
          </w:rPr>
          <w:t>de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ListParagraph"/>
        <w:numPr>
          <w:ilvl w:val="0"/>
          <w:numId w:val="26"/>
        </w:numPr>
        <w:tabs>
          <w:tab w:pos="981" w:val="left" w:leader="none"/>
        </w:tabs>
        <w:spacing w:line="240" w:lineRule="auto" w:before="0" w:after="0"/>
        <w:ind w:left="100" w:right="234" w:firstLine="571"/>
        <w:jc w:val="left"/>
        <w:rPr>
          <w:sz w:val="28"/>
        </w:rPr>
      </w:pPr>
      <w:r>
        <w:rPr>
          <w:sz w:val="28"/>
        </w:rPr>
        <w:t>- licenciamento da atividade e das instalações pelo órgão</w:t>
      </w:r>
      <w:r>
        <w:rPr>
          <w:spacing w:val="1"/>
          <w:sz w:val="28"/>
        </w:rPr>
        <w:t> </w:t>
      </w:r>
      <w:r>
        <w:rPr>
          <w:sz w:val="28"/>
        </w:rPr>
        <w:t>ambiental estadual, cientificado o Instituto Brasileiro do Meio</w:t>
      </w:r>
      <w:r>
        <w:rPr>
          <w:spacing w:val="1"/>
          <w:sz w:val="28"/>
        </w:rPr>
        <w:t> </w:t>
      </w:r>
      <w:r>
        <w:rPr>
          <w:sz w:val="28"/>
        </w:rPr>
        <w:t>Ambiente e dos Recursos Naturais Renováveis - IBAMA e, no caso</w:t>
      </w:r>
      <w:r>
        <w:rPr>
          <w:spacing w:val="-75"/>
          <w:sz w:val="28"/>
        </w:rPr>
        <w:t> </w:t>
      </w:r>
      <w:r>
        <w:rPr>
          <w:sz w:val="28"/>
        </w:rPr>
        <w:t>de uso de terrenos de marinha ou outros bens da União, realizada</w:t>
      </w:r>
      <w:r>
        <w:rPr>
          <w:spacing w:val="1"/>
          <w:sz w:val="28"/>
        </w:rPr>
        <w:t> </w:t>
      </w:r>
      <w:r>
        <w:rPr>
          <w:sz w:val="28"/>
        </w:rPr>
        <w:t>regularização prévia da titulação perante a União; </w:t>
      </w:r>
      <w:hyperlink r:id="rId13">
        <w:r>
          <w:rPr>
            <w:sz w:val="28"/>
          </w:rPr>
          <w:t>(Incluído pela Lei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3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2"/>
        <w:ind w:left="0"/>
        <w:rPr>
          <w:sz w:val="26"/>
        </w:rPr>
      </w:pPr>
    </w:p>
    <w:p>
      <w:pPr>
        <w:pStyle w:val="ListParagraph"/>
        <w:numPr>
          <w:ilvl w:val="0"/>
          <w:numId w:val="26"/>
        </w:numPr>
        <w:tabs>
          <w:tab w:pos="1013" w:val="left" w:leader="none"/>
        </w:tabs>
        <w:spacing w:line="242" w:lineRule="auto" w:before="0" w:after="0"/>
        <w:ind w:left="100" w:right="815" w:firstLine="571"/>
        <w:jc w:val="left"/>
        <w:rPr>
          <w:sz w:val="28"/>
        </w:rPr>
      </w:pPr>
      <w:r>
        <w:rPr>
          <w:sz w:val="28"/>
        </w:rPr>
        <w:t>- recolhimento, tratamento e disposição adequados dos</w:t>
      </w:r>
      <w:r>
        <w:rPr>
          <w:spacing w:val="-75"/>
          <w:sz w:val="28"/>
        </w:rPr>
        <w:t> </w:t>
      </w:r>
      <w:r>
        <w:rPr>
          <w:sz w:val="28"/>
        </w:rPr>
        <w:t>efluentes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resíduos;</w:t>
      </w:r>
      <w:r>
        <w:rPr>
          <w:spacing w:val="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26"/>
        </w:numPr>
        <w:tabs>
          <w:tab w:pos="937" w:val="left" w:leader="none"/>
        </w:tabs>
        <w:spacing w:line="242" w:lineRule="auto" w:before="0" w:after="0"/>
        <w:ind w:left="100" w:right="276" w:firstLine="571"/>
        <w:jc w:val="left"/>
        <w:rPr>
          <w:sz w:val="28"/>
        </w:rPr>
      </w:pPr>
      <w:r>
        <w:rPr>
          <w:sz w:val="28"/>
        </w:rPr>
        <w:t>- garantia da manutenção da qualidade da água e do solo,</w:t>
      </w:r>
      <w:r>
        <w:rPr>
          <w:spacing w:val="1"/>
          <w:sz w:val="28"/>
        </w:rPr>
        <w:t> </w:t>
      </w:r>
      <w:r>
        <w:rPr>
          <w:sz w:val="28"/>
        </w:rPr>
        <w:t>respeitadas as Áreas de Preservação Permanente; e </w:t>
      </w:r>
      <w:hyperlink r:id="rId13">
        <w:r>
          <w:rPr>
            <w:sz w:val="28"/>
          </w:rPr>
          <w:t>(Incluído pela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1"/>
        <w:ind w:left="0"/>
        <w:rPr>
          <w:sz w:val="25"/>
        </w:rPr>
      </w:pPr>
    </w:p>
    <w:p>
      <w:pPr>
        <w:pStyle w:val="ListParagraph"/>
        <w:numPr>
          <w:ilvl w:val="0"/>
          <w:numId w:val="26"/>
        </w:numPr>
        <w:tabs>
          <w:tab w:pos="1013" w:val="left" w:leader="none"/>
        </w:tabs>
        <w:spacing w:line="244" w:lineRule="auto" w:before="0" w:after="0"/>
        <w:ind w:left="100" w:right="628" w:firstLine="571"/>
        <w:jc w:val="left"/>
        <w:rPr>
          <w:sz w:val="28"/>
        </w:rPr>
      </w:pPr>
      <w:r>
        <w:rPr>
          <w:sz w:val="28"/>
        </w:rPr>
        <w:t>- respeito às atividades tradicionais de sobrevivência das</w:t>
      </w:r>
      <w:r>
        <w:rPr>
          <w:spacing w:val="-75"/>
          <w:sz w:val="28"/>
        </w:rPr>
        <w:t> </w:t>
      </w:r>
      <w:r>
        <w:rPr>
          <w:sz w:val="28"/>
        </w:rPr>
        <w:t>comunidades</w:t>
      </w:r>
      <w:r>
        <w:rPr>
          <w:spacing w:val="-3"/>
          <w:sz w:val="28"/>
        </w:rPr>
        <w:t> </w:t>
      </w:r>
      <w:r>
        <w:rPr>
          <w:sz w:val="28"/>
        </w:rPr>
        <w:t>locais.</w:t>
      </w:r>
      <w:r>
        <w:rPr>
          <w:spacing w:val="-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BodyText"/>
        <w:spacing w:before="1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2º A</w:t>
      </w:r>
      <w:r>
        <w:rPr>
          <w:spacing w:val="-2"/>
        </w:rPr>
        <w:t> </w:t>
      </w:r>
      <w:r>
        <w:rPr/>
        <w:t>licença</w:t>
      </w:r>
      <w:r>
        <w:rPr>
          <w:spacing w:val="-2"/>
        </w:rPr>
        <w:t> </w:t>
      </w:r>
      <w:r>
        <w:rPr/>
        <w:t>ambiental,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hipótese</w:t>
      </w:r>
      <w:r>
        <w:rPr>
          <w:spacing w:val="-2"/>
        </w:rPr>
        <w:t> </w:t>
      </w:r>
      <w:r>
        <w:rPr/>
        <w:t>deste</w:t>
      </w:r>
      <w:r>
        <w:rPr>
          <w:spacing w:val="-2"/>
        </w:rPr>
        <w:t> </w:t>
      </w:r>
      <w:r>
        <w:rPr/>
        <w:t>artigo,</w:t>
      </w:r>
      <w:r>
        <w:rPr>
          <w:spacing w:val="-4"/>
        </w:rPr>
        <w:t> </w:t>
      </w:r>
      <w:r>
        <w:rPr/>
        <w:t>será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5</w:t>
      </w:r>
      <w:r>
        <w:rPr>
          <w:spacing w:val="-74"/>
        </w:rPr>
        <w:t> </w:t>
      </w:r>
      <w:r>
        <w:rPr/>
        <w:t>(cinco) anos, renovável apenas se o empreendedor cumprir as</w:t>
      </w:r>
      <w:r>
        <w:rPr>
          <w:spacing w:val="1"/>
        </w:rPr>
        <w:t> </w:t>
      </w:r>
      <w:r>
        <w:rPr/>
        <w:t>exigências da legislação ambiental e do próprio licenciamento,</w:t>
      </w:r>
      <w:r>
        <w:rPr>
          <w:spacing w:val="1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comprovação</w:t>
      </w:r>
      <w:r>
        <w:rPr>
          <w:spacing w:val="-2"/>
        </w:rPr>
        <w:t> </w:t>
      </w:r>
      <w:r>
        <w:rPr/>
        <w:t>anual,</w:t>
      </w:r>
      <w:r>
        <w:rPr>
          <w:spacing w:val="-4"/>
        </w:rPr>
        <w:t> </w:t>
      </w:r>
      <w:r>
        <w:rPr/>
        <w:t>inclusive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mídia</w:t>
      </w:r>
    </w:p>
    <w:p>
      <w:pPr>
        <w:pStyle w:val="BodyText"/>
        <w:spacing w:before="4"/>
      </w:pPr>
      <w:r>
        <w:rPr/>
        <w:t>fotográfica. </w:t>
      </w:r>
      <w:hyperlink r:id="rId13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12" w:firstLine="571"/>
      </w:pPr>
      <w:r>
        <w:rPr/>
        <w:t>§ 3º São sujeitos à apresentação de Estudo Prévio de Impacto</w:t>
      </w:r>
      <w:r>
        <w:rPr>
          <w:spacing w:val="1"/>
        </w:rPr>
        <w:t> </w:t>
      </w:r>
      <w:r>
        <w:rPr/>
        <w:t>Ambiental - EPIA e Relatório de Impacto Ambiental - RIMA os novos</w:t>
      </w:r>
      <w:r>
        <w:rPr>
          <w:spacing w:val="-75"/>
        </w:rPr>
        <w:t> </w:t>
      </w:r>
      <w:r>
        <w:rPr/>
        <w:t>empreendimentos: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1"/>
          </w:rPr>
          <w:t> </w:t>
        </w:r>
        <w:r>
          <w:rPr/>
          <w:t>2012).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0"/>
          <w:numId w:val="27"/>
        </w:numPr>
        <w:tabs>
          <w:tab w:pos="825" w:val="left" w:leader="none"/>
        </w:tabs>
        <w:spacing w:line="237" w:lineRule="auto" w:before="0" w:after="0"/>
        <w:ind w:left="100" w:right="915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com área</w:t>
      </w:r>
      <w:r>
        <w:rPr>
          <w:spacing w:val="-2"/>
          <w:sz w:val="28"/>
        </w:rPr>
        <w:t> </w:t>
      </w:r>
      <w:r>
        <w:rPr>
          <w:sz w:val="28"/>
        </w:rPr>
        <w:t>superior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50</w:t>
      </w:r>
      <w:r>
        <w:rPr>
          <w:spacing w:val="-2"/>
          <w:sz w:val="28"/>
        </w:rPr>
        <w:t> </w:t>
      </w:r>
      <w:r>
        <w:rPr>
          <w:sz w:val="28"/>
        </w:rPr>
        <w:t>(cinquenta)</w:t>
      </w:r>
      <w:r>
        <w:rPr>
          <w:spacing w:val="-4"/>
          <w:sz w:val="28"/>
        </w:rPr>
        <w:t> </w:t>
      </w:r>
      <w:r>
        <w:rPr>
          <w:sz w:val="28"/>
        </w:rPr>
        <w:t>hectares,</w:t>
      </w:r>
      <w:r>
        <w:rPr>
          <w:spacing w:val="-4"/>
          <w:sz w:val="28"/>
        </w:rPr>
        <w:t> </w:t>
      </w:r>
      <w:r>
        <w:rPr>
          <w:sz w:val="28"/>
        </w:rPr>
        <w:t>vedada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5"/>
          <w:sz w:val="28"/>
        </w:rPr>
        <w:t> </w:t>
      </w:r>
      <w:r>
        <w:rPr>
          <w:sz w:val="28"/>
        </w:rPr>
        <w:t>fragmentação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projeto</w:t>
      </w:r>
      <w:r>
        <w:rPr>
          <w:spacing w:val="-2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ocultar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camuflar</w:t>
      </w:r>
      <w:r>
        <w:rPr>
          <w:spacing w:val="-3"/>
          <w:sz w:val="28"/>
        </w:rPr>
        <w:t> </w:t>
      </w:r>
      <w:r>
        <w:rPr>
          <w:sz w:val="28"/>
        </w:rPr>
        <w:t>seu</w:t>
      </w:r>
    </w:p>
    <w:p>
      <w:pPr>
        <w:pStyle w:val="BodyText"/>
        <w:spacing w:before="9"/>
      </w:pPr>
      <w:r>
        <w:rPr/>
        <w:t>porte;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27"/>
        </w:numPr>
        <w:tabs>
          <w:tab w:pos="905" w:val="left" w:leader="none"/>
        </w:tabs>
        <w:spacing w:line="242" w:lineRule="auto" w:before="0" w:after="0"/>
        <w:ind w:left="100" w:right="175" w:firstLine="571"/>
        <w:jc w:val="left"/>
        <w:rPr>
          <w:sz w:val="28"/>
        </w:rPr>
      </w:pPr>
      <w:r>
        <w:rPr>
          <w:sz w:val="28"/>
        </w:rPr>
        <w:t>- com área de até 50 (cinquenta) hectares, se potencialmente</w:t>
      </w:r>
      <w:r>
        <w:rPr>
          <w:spacing w:val="-75"/>
          <w:sz w:val="28"/>
        </w:rPr>
        <w:t> </w:t>
      </w:r>
      <w:r>
        <w:rPr>
          <w:sz w:val="28"/>
        </w:rPr>
        <w:t>causadores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significativa</w:t>
      </w:r>
      <w:r>
        <w:rPr>
          <w:spacing w:val="-2"/>
          <w:sz w:val="28"/>
        </w:rPr>
        <w:t> </w:t>
      </w:r>
      <w:r>
        <w:rPr>
          <w:sz w:val="28"/>
        </w:rPr>
        <w:t>degradação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meio</w:t>
      </w:r>
      <w:r>
        <w:rPr>
          <w:spacing w:val="-2"/>
          <w:sz w:val="28"/>
        </w:rPr>
        <w:t> </w:t>
      </w:r>
      <w:r>
        <w:rPr>
          <w:sz w:val="28"/>
        </w:rPr>
        <w:t>ambiente;</w:t>
      </w:r>
    </w:p>
    <w:p>
      <w:pPr>
        <w:pStyle w:val="BodyText"/>
        <w:spacing w:line="320" w:lineRule="exact"/>
      </w:pPr>
      <w:r>
        <w:rPr/>
        <w:t>ou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5"/>
        </w:rPr>
      </w:pPr>
    </w:p>
    <w:p>
      <w:pPr>
        <w:pStyle w:val="ListParagraph"/>
        <w:numPr>
          <w:ilvl w:val="0"/>
          <w:numId w:val="27"/>
        </w:numPr>
        <w:tabs>
          <w:tab w:pos="981" w:val="left" w:leader="none"/>
        </w:tabs>
        <w:spacing w:line="242" w:lineRule="auto" w:before="1" w:after="0"/>
        <w:ind w:left="100" w:right="583" w:firstLine="571"/>
        <w:jc w:val="left"/>
        <w:rPr>
          <w:sz w:val="28"/>
        </w:rPr>
      </w:pPr>
      <w:r>
        <w:rPr>
          <w:sz w:val="28"/>
        </w:rPr>
        <w:t>- localizados em região com adensamento de</w:t>
      </w:r>
      <w:r>
        <w:rPr>
          <w:spacing w:val="1"/>
          <w:sz w:val="28"/>
        </w:rPr>
        <w:t> </w:t>
      </w:r>
      <w:r>
        <w:rPr>
          <w:sz w:val="28"/>
        </w:rPr>
        <w:t>empreendimentos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carcinicultura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salinas</w:t>
      </w:r>
      <w:r>
        <w:rPr>
          <w:spacing w:val="-3"/>
          <w:sz w:val="28"/>
        </w:rPr>
        <w:t> </w:t>
      </w:r>
      <w:r>
        <w:rPr>
          <w:sz w:val="28"/>
        </w:rPr>
        <w:t>cujo</w:t>
      </w:r>
      <w:r>
        <w:rPr>
          <w:spacing w:val="-3"/>
          <w:sz w:val="28"/>
        </w:rPr>
        <w:t> </w:t>
      </w:r>
      <w:r>
        <w:rPr>
          <w:sz w:val="28"/>
        </w:rPr>
        <w:t>impacto</w:t>
      </w:r>
      <w:r>
        <w:rPr>
          <w:spacing w:val="-3"/>
          <w:sz w:val="28"/>
        </w:rPr>
        <w:t> </w:t>
      </w:r>
      <w:r>
        <w:rPr>
          <w:sz w:val="28"/>
        </w:rPr>
        <w:t>afete</w:t>
      </w:r>
      <w:r>
        <w:rPr>
          <w:spacing w:val="-75"/>
          <w:sz w:val="28"/>
        </w:rPr>
        <w:t> </w:t>
      </w:r>
      <w:r>
        <w:rPr>
          <w:sz w:val="28"/>
        </w:rPr>
        <w:t>áreas</w:t>
      </w:r>
      <w:r>
        <w:rPr>
          <w:spacing w:val="-3"/>
          <w:sz w:val="28"/>
        </w:rPr>
        <w:t> </w:t>
      </w:r>
      <w:r>
        <w:rPr>
          <w:sz w:val="28"/>
        </w:rPr>
        <w:t>comuns.</w:t>
      </w:r>
      <w:r>
        <w:rPr>
          <w:spacing w:val="-3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3"/>
            <w:sz w:val="28"/>
          </w:rPr>
          <w:t> </w:t>
        </w:r>
        <w:r>
          <w:rPr>
            <w:sz w:val="28"/>
          </w:rPr>
          <w:t>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1"/>
        <w:ind w:left="0"/>
        <w:rPr>
          <w:sz w:val="25"/>
        </w:rPr>
      </w:pPr>
    </w:p>
    <w:p>
      <w:pPr>
        <w:pStyle w:val="BodyText"/>
        <w:ind w:right="221" w:firstLine="571"/>
      </w:pPr>
      <w:r>
        <w:rPr/>
        <w:t>§ 4º O órgão licenciador competente, mediante decisão</w:t>
      </w:r>
      <w:r>
        <w:rPr>
          <w:spacing w:val="1"/>
        </w:rPr>
        <w:t> </w:t>
      </w:r>
      <w:r>
        <w:rPr/>
        <w:t>motivada, poderá, sem prejuízo das sanções administrativas, cíveis</w:t>
      </w:r>
      <w:r>
        <w:rPr>
          <w:spacing w:val="-75"/>
        </w:rPr>
        <w:t> </w:t>
      </w:r>
      <w:r>
        <w:rPr/>
        <w:t>e penais cabíveis, bem como do dever de recuperar os danos</w:t>
      </w:r>
      <w:r>
        <w:rPr>
          <w:spacing w:val="1"/>
        </w:rPr>
        <w:t> </w:t>
      </w:r>
      <w:r>
        <w:rPr/>
        <w:t>ambientais causados, alterar as condicionantes e as medidas de</w:t>
      </w:r>
      <w:r>
        <w:rPr>
          <w:spacing w:val="1"/>
        </w:rPr>
        <w:t> </w:t>
      </w:r>
      <w:r>
        <w:rPr/>
        <w:t>controle e adequação, quando ocorrer: </w:t>
      </w:r>
      <w:hyperlink r:id="rId13">
        <w:r>
          <w:rPr/>
          <w:t>(Incluído pela Lei nº 12.727,</w:t>
        </w:r>
      </w:hyperlink>
      <w:r>
        <w:rPr>
          <w:spacing w:val="-75"/>
        </w:rPr>
        <w:t> </w:t>
      </w:r>
      <w:hyperlink r:id="rId13"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6"/>
        </w:rPr>
      </w:pPr>
    </w:p>
    <w:p>
      <w:pPr>
        <w:pStyle w:val="ListParagraph"/>
        <w:numPr>
          <w:ilvl w:val="0"/>
          <w:numId w:val="28"/>
        </w:numPr>
        <w:tabs>
          <w:tab w:pos="825" w:val="left" w:leader="none"/>
        </w:tabs>
        <w:spacing w:line="242" w:lineRule="auto" w:before="0" w:after="0"/>
        <w:ind w:left="100" w:right="317" w:firstLine="571"/>
        <w:jc w:val="left"/>
        <w:rPr>
          <w:sz w:val="28"/>
        </w:rPr>
      </w:pPr>
      <w:r>
        <w:rPr>
          <w:sz w:val="28"/>
        </w:rPr>
        <w:t>- descumprimento ou cumprimento inadequado das</w:t>
      </w:r>
      <w:r>
        <w:rPr>
          <w:spacing w:val="1"/>
          <w:sz w:val="28"/>
        </w:rPr>
        <w:t> </w:t>
      </w:r>
      <w:r>
        <w:rPr>
          <w:sz w:val="28"/>
        </w:rPr>
        <w:t>condicionantes</w:t>
      </w:r>
      <w:r>
        <w:rPr>
          <w:spacing w:val="-4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medidas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controle</w:t>
      </w:r>
      <w:r>
        <w:rPr>
          <w:spacing w:val="-3"/>
          <w:sz w:val="28"/>
        </w:rPr>
        <w:t> </w:t>
      </w:r>
      <w:r>
        <w:rPr>
          <w:sz w:val="28"/>
        </w:rPr>
        <w:t>previstas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licenciamento,</w:t>
      </w:r>
      <w:r>
        <w:rPr>
          <w:spacing w:val="-74"/>
          <w:sz w:val="28"/>
        </w:rPr>
        <w:t> </w:t>
      </w:r>
      <w:r>
        <w:rPr>
          <w:sz w:val="28"/>
        </w:rPr>
        <w:t>ou desobediência às normas aplicáveis; </w:t>
      </w:r>
      <w:hyperlink r:id="rId13">
        <w:r>
          <w:rPr>
            <w:sz w:val="28"/>
          </w:rPr>
          <w:t>(Incluído pela Lei nº</w:t>
        </w:r>
      </w:hyperlink>
      <w:r>
        <w:rPr>
          <w:spacing w:val="1"/>
          <w:sz w:val="28"/>
        </w:rPr>
        <w:t> </w:t>
      </w:r>
      <w:hyperlink r:id="rId13"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ListParagraph"/>
        <w:numPr>
          <w:ilvl w:val="0"/>
          <w:numId w:val="28"/>
        </w:numPr>
        <w:tabs>
          <w:tab w:pos="905" w:val="left" w:leader="none"/>
        </w:tabs>
        <w:spacing w:line="242" w:lineRule="auto" w:before="0" w:after="0"/>
        <w:ind w:left="100" w:right="414" w:firstLine="571"/>
        <w:jc w:val="left"/>
        <w:rPr>
          <w:sz w:val="28"/>
        </w:rPr>
      </w:pPr>
      <w:r>
        <w:rPr>
          <w:sz w:val="28"/>
        </w:rPr>
        <w:t>- fornecimento de informação falsa, dúbia ou enganosa,</w:t>
      </w:r>
      <w:r>
        <w:rPr>
          <w:spacing w:val="1"/>
          <w:sz w:val="28"/>
        </w:rPr>
        <w:t> </w:t>
      </w:r>
      <w:r>
        <w:rPr>
          <w:sz w:val="28"/>
        </w:rPr>
        <w:t>inclusive por omissão, em qualquer fase do licenciamento ou</w:t>
      </w:r>
      <w:r>
        <w:rPr>
          <w:spacing w:val="1"/>
          <w:sz w:val="28"/>
        </w:rPr>
        <w:t> </w:t>
      </w:r>
      <w:r>
        <w:rPr>
          <w:sz w:val="28"/>
        </w:rPr>
        <w:t>período de validade da licença; ou </w:t>
      </w:r>
      <w:hyperlink r:id="rId13">
        <w:r>
          <w:rPr>
            <w:sz w:val="28"/>
          </w:rPr>
          <w:t>(Incluído pela Lei nº 12.727, de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ListParagraph"/>
        <w:numPr>
          <w:ilvl w:val="0"/>
          <w:numId w:val="28"/>
        </w:numPr>
        <w:tabs>
          <w:tab w:pos="981" w:val="left" w:leader="none"/>
        </w:tabs>
        <w:spacing w:line="244" w:lineRule="auto" w:before="0" w:after="0"/>
        <w:ind w:left="100" w:right="148" w:firstLine="571"/>
        <w:jc w:val="left"/>
        <w:rPr>
          <w:sz w:val="28"/>
        </w:rPr>
      </w:pPr>
      <w:r>
        <w:rPr>
          <w:sz w:val="28"/>
        </w:rPr>
        <w:t>- superveniência de informações sobre riscos ao meio</w:t>
      </w:r>
      <w:r>
        <w:rPr>
          <w:spacing w:val="1"/>
          <w:sz w:val="28"/>
        </w:rPr>
        <w:t> </w:t>
      </w:r>
      <w:r>
        <w:rPr>
          <w:sz w:val="28"/>
        </w:rPr>
        <w:t>ambiente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saúde</w:t>
      </w:r>
      <w:r>
        <w:rPr>
          <w:spacing w:val="-2"/>
          <w:sz w:val="28"/>
        </w:rPr>
        <w:t> </w:t>
      </w:r>
      <w:r>
        <w:rPr>
          <w:sz w:val="28"/>
        </w:rPr>
        <w:t>pública.</w:t>
      </w:r>
      <w:r>
        <w:rPr>
          <w:spacing w:val="-1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3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BodyText"/>
        <w:ind w:right="189" w:firstLine="571"/>
      </w:pPr>
      <w:r>
        <w:rPr/>
        <w:t>§ 5º A ampliação da ocupação de apicuns e salgados</w:t>
      </w:r>
      <w:r>
        <w:rPr>
          <w:spacing w:val="1"/>
        </w:rPr>
        <w:t> </w:t>
      </w:r>
      <w:r>
        <w:rPr/>
        <w:t>respeitará o Zoneamento Ecológico-Econômico da Zona Costeira -</w:t>
      </w:r>
      <w:r>
        <w:rPr>
          <w:spacing w:val="1"/>
        </w:rPr>
        <w:t> </w:t>
      </w:r>
      <w:r>
        <w:rPr/>
        <w:t>ZEEZOC,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individualização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áreas</w:t>
      </w:r>
      <w:r>
        <w:rPr>
          <w:spacing w:val="-3"/>
        </w:rPr>
        <w:t> </w:t>
      </w:r>
      <w:r>
        <w:rPr/>
        <w:t>ainda</w:t>
      </w:r>
      <w:r>
        <w:rPr>
          <w:spacing w:val="-3"/>
        </w:rPr>
        <w:t> </w:t>
      </w:r>
      <w:r>
        <w:rPr/>
        <w:t>passíveis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/>
        <w:t>uso,</w:t>
      </w:r>
      <w:r>
        <w:rPr>
          <w:spacing w:val="-75"/>
        </w:rPr>
        <w:t> </w:t>
      </w:r>
      <w:r>
        <w:rPr/>
        <w:t>em escala mínima de 1:10.000, que deverá ser concluído por cada</w:t>
      </w:r>
      <w:r>
        <w:rPr>
          <w:spacing w:val="1"/>
        </w:rPr>
        <w:t> </w:t>
      </w:r>
      <w:r>
        <w:rPr/>
        <w:t>Estado no prazo máximo de 1 (um) ano a partir da data da</w:t>
      </w:r>
      <w:r>
        <w:rPr>
          <w:spacing w:val="1"/>
        </w:rPr>
        <w:t> </w:t>
      </w:r>
      <w:r>
        <w:rPr/>
        <w:t>publicação</w:t>
      </w:r>
      <w:r>
        <w:rPr>
          <w:spacing w:val="-3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  <w:r>
        <w:rPr>
          <w:spacing w:val="-2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39" w:firstLine="571"/>
      </w:pPr>
      <w:r>
        <w:rPr/>
        <w:t>§ 6º É assegurada a regularização das atividades e</w:t>
      </w:r>
      <w:r>
        <w:rPr>
          <w:spacing w:val="1"/>
        </w:rPr>
        <w:t> </w:t>
      </w:r>
      <w:r>
        <w:rPr/>
        <w:t>empreendimentos de carcinicultura e salinas cuja ocupação e</w:t>
      </w:r>
      <w:r>
        <w:rPr>
          <w:spacing w:val="1"/>
        </w:rPr>
        <w:t> </w:t>
      </w:r>
      <w:r>
        <w:rPr/>
        <w:t>implantação tenham ocorrido antes de 22 de julho de 2008, desde</w:t>
      </w:r>
      <w:r>
        <w:rPr>
          <w:spacing w:val="-75"/>
        </w:rPr>
        <w:t> </w:t>
      </w:r>
      <w:r>
        <w:rPr/>
        <w:t>que o empreendedor, pessoa física ou jurídica, comprove sua</w:t>
      </w:r>
      <w:r>
        <w:rPr>
          <w:spacing w:val="1"/>
        </w:rPr>
        <w:t> </w:t>
      </w:r>
      <w:r>
        <w:rPr/>
        <w:t>localização em apicum ou salgado e se obrigue, por termo de</w:t>
      </w:r>
      <w:r>
        <w:rPr>
          <w:spacing w:val="1"/>
        </w:rPr>
        <w:t> </w:t>
      </w:r>
      <w:r>
        <w:rPr/>
        <w:t>compromisso,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proteger a</w:t>
      </w:r>
      <w:r>
        <w:rPr>
          <w:spacing w:val="-3"/>
        </w:rPr>
        <w:t> </w:t>
      </w:r>
      <w:r>
        <w:rPr/>
        <w:t>integridade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manguezais</w:t>
      </w:r>
      <w:r>
        <w:rPr>
          <w:spacing w:val="-3"/>
        </w:rPr>
        <w:t> </w:t>
      </w:r>
      <w:r>
        <w:rPr/>
        <w:t>arbustivos</w:t>
      </w:r>
      <w:r>
        <w:rPr>
          <w:spacing w:val="-75"/>
        </w:rPr>
        <w:t> </w:t>
      </w:r>
      <w:r>
        <w:rPr/>
        <w:t>adjacentes.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3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BodyText"/>
        <w:ind w:right="189" w:firstLine="571"/>
      </w:pPr>
      <w:r>
        <w:rPr/>
        <w:t>§ 7º É vedada a manutenção, licenciamento ou regularização,</w:t>
      </w:r>
      <w:r>
        <w:rPr>
          <w:spacing w:val="1"/>
        </w:rPr>
        <w:t> </w:t>
      </w:r>
      <w:r>
        <w:rPr/>
        <w:t>em qualquer hipótese ou forma, de ocupação ou exploração</w:t>
      </w:r>
      <w:r>
        <w:rPr>
          <w:spacing w:val="1"/>
        </w:rPr>
        <w:t> </w:t>
      </w:r>
      <w:r>
        <w:rPr/>
        <w:t>irregular</w:t>
      </w:r>
      <w:r>
        <w:rPr>
          <w:spacing w:val="-3"/>
        </w:rPr>
        <w:t> </w:t>
      </w:r>
      <w:r>
        <w:rPr/>
        <w:t>em apicum ou</w:t>
      </w:r>
      <w:r>
        <w:rPr>
          <w:spacing w:val="-2"/>
        </w:rPr>
        <w:t> </w:t>
      </w:r>
      <w:r>
        <w:rPr/>
        <w:t>salgado,</w:t>
      </w:r>
      <w:r>
        <w:rPr>
          <w:spacing w:val="-8"/>
        </w:rPr>
        <w:t> </w:t>
      </w:r>
      <w:r>
        <w:rPr/>
        <w:t>ressalvadas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exceções</w:t>
      </w:r>
      <w:r>
        <w:rPr>
          <w:spacing w:val="-2"/>
        </w:rPr>
        <w:t> </w:t>
      </w:r>
      <w:r>
        <w:rPr/>
        <w:t>previstas</w:t>
      </w:r>
      <w:r>
        <w:rPr>
          <w:spacing w:val="-75"/>
        </w:rPr>
        <w:t> </w:t>
      </w:r>
      <w:r>
        <w:rPr/>
        <w:t>neste</w:t>
      </w:r>
      <w:r>
        <w:rPr>
          <w:spacing w:val="-3"/>
        </w:rPr>
        <w:t> </w:t>
      </w:r>
      <w:r>
        <w:rPr/>
        <w:t>artigo.</w:t>
      </w:r>
      <w:r>
        <w:rPr>
          <w:spacing w:val="1"/>
        </w:rPr>
        <w:t> </w:t>
      </w:r>
      <w:hyperlink r:id="rId13">
        <w:r>
          <w:rPr/>
          <w:t>(Incluído</w:t>
        </w:r>
        <w:r>
          <w:rPr>
            <w:spacing w:val="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2012).</w:t>
        </w:r>
      </w:hyperlink>
    </w:p>
    <w:p>
      <w:pPr>
        <w:pStyle w:val="BodyText"/>
        <w:spacing w:before="6"/>
        <w:ind w:left="0"/>
        <w:rPr>
          <w:sz w:val="26"/>
        </w:rPr>
      </w:pPr>
    </w:p>
    <w:p>
      <w:pPr>
        <w:pStyle w:val="BodyText"/>
        <w:ind w:left="1406" w:right="998"/>
        <w:jc w:val="center"/>
      </w:pPr>
      <w:r>
        <w:rPr/>
        <w:t>CAPÍTULO</w:t>
      </w:r>
      <w:r>
        <w:rPr>
          <w:spacing w:val="-5"/>
        </w:rPr>
        <w:t> </w:t>
      </w:r>
      <w:r>
        <w:rPr/>
        <w:t>IV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1406" w:right="1001"/>
        <w:jc w:val="center"/>
      </w:pPr>
      <w:r>
        <w:rPr/>
        <w:t>DA</w:t>
      </w:r>
      <w:r>
        <w:rPr>
          <w:spacing w:val="-4"/>
        </w:rPr>
        <w:t> </w:t>
      </w:r>
      <w:r>
        <w:rPr/>
        <w:t>ÁREA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Heading1"/>
      </w:pPr>
      <w:r>
        <w:rPr/>
        <w:t>Seção</w:t>
      </w:r>
      <w:r>
        <w:rPr>
          <w:spacing w:val="-3"/>
        </w:rPr>
        <w:t> </w:t>
      </w:r>
      <w:r>
        <w:rPr/>
        <w:t>I</w:t>
      </w:r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spacing w:before="0"/>
        <w:ind w:left="1406" w:right="1002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Da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Delimitação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da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Área</w:t>
      </w:r>
      <w:r>
        <w:rPr>
          <w:rFonts w:ascii="Arial" w:hAnsi="Arial"/>
          <w:b/>
          <w:spacing w:val="1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Reserva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Legal</w:t>
      </w:r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pStyle w:val="BodyText"/>
        <w:spacing w:before="1"/>
        <w:ind w:right="148" w:firstLine="571"/>
      </w:pPr>
      <w:r>
        <w:rPr>
          <w:strike/>
        </w:rPr>
        <w:t>Art. 12. Todo imóvel rural deve manter área com cobertura de</w:t>
      </w:r>
      <w:r>
        <w:rPr>
          <w:strike w:val="0"/>
          <w:spacing w:val="1"/>
        </w:rPr>
        <w:t> </w:t>
      </w:r>
      <w:r>
        <w:rPr>
          <w:strike/>
        </w:rPr>
        <w:t>vegetação nativa, a título de Reserva Legal, sem prejuízo da</w:t>
      </w:r>
      <w:r>
        <w:rPr>
          <w:strike w:val="0"/>
          <w:spacing w:val="1"/>
        </w:rPr>
        <w:t> </w:t>
      </w:r>
      <w:r>
        <w:rPr>
          <w:strike/>
        </w:rPr>
        <w:t>aplicação das normas sobre as Áreas de Preservação Permanente,</w:t>
      </w:r>
      <w:r>
        <w:rPr>
          <w:strike w:val="0"/>
          <w:spacing w:val="-75"/>
        </w:rPr>
        <w:t> </w:t>
      </w:r>
      <w:r>
        <w:rPr>
          <w:strike/>
        </w:rPr>
        <w:t>observados</w:t>
      </w:r>
      <w:r>
        <w:rPr>
          <w:strike/>
          <w:spacing w:val="-3"/>
        </w:rPr>
        <w:t> </w:t>
      </w:r>
      <w:r>
        <w:rPr>
          <w:strike/>
        </w:rPr>
        <w:t>os</w:t>
      </w:r>
      <w:r>
        <w:rPr>
          <w:strike/>
          <w:spacing w:val="-2"/>
        </w:rPr>
        <w:t> </w:t>
      </w:r>
      <w:r>
        <w:rPr>
          <w:strike/>
        </w:rPr>
        <w:t>seguintes</w:t>
      </w:r>
      <w:r>
        <w:rPr>
          <w:strike/>
          <w:spacing w:val="-3"/>
        </w:rPr>
        <w:t> </w:t>
      </w:r>
      <w:r>
        <w:rPr>
          <w:strike/>
        </w:rPr>
        <w:t>percentuais</w:t>
      </w:r>
      <w:r>
        <w:rPr>
          <w:strike/>
          <w:spacing w:val="-2"/>
        </w:rPr>
        <w:t> </w:t>
      </w:r>
      <w:r>
        <w:rPr>
          <w:strike/>
        </w:rPr>
        <w:t>mínimos</w:t>
      </w:r>
      <w:r>
        <w:rPr>
          <w:strike/>
          <w:spacing w:val="-3"/>
        </w:rPr>
        <w:t> </w:t>
      </w:r>
      <w:r>
        <w:rPr>
          <w:strike/>
        </w:rPr>
        <w:t>em relação</w:t>
      </w:r>
      <w:r>
        <w:rPr>
          <w:strike/>
          <w:spacing w:val="-3"/>
        </w:rPr>
        <w:t> </w:t>
      </w:r>
      <w:r>
        <w:rPr>
          <w:strike/>
        </w:rPr>
        <w:t>à</w:t>
      </w:r>
      <w:r>
        <w:rPr>
          <w:strike/>
          <w:spacing w:val="-2"/>
        </w:rPr>
        <w:t> </w:t>
      </w:r>
      <w:r>
        <w:rPr>
          <w:strike/>
        </w:rPr>
        <w:t>área</w:t>
      </w:r>
      <w:r>
        <w:rPr>
          <w:strike/>
          <w:spacing w:val="-3"/>
        </w:rPr>
        <w:t> </w:t>
      </w:r>
      <w:r>
        <w:rPr>
          <w:strike/>
        </w:rPr>
        <w:t>do</w:t>
      </w:r>
      <w:r>
        <w:rPr>
          <w:strike w:val="0"/>
          <w:spacing w:val="-74"/>
        </w:rPr>
        <w:t> </w:t>
      </w:r>
      <w:r>
        <w:rPr>
          <w:strike/>
        </w:rPr>
        <w:t>imóvel: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48" w:firstLine="648"/>
      </w:pPr>
      <w:r>
        <w:rPr/>
        <w:t>Art. 12. Todo imóvel rural deve manter área com cobertura de</w:t>
      </w:r>
      <w:r>
        <w:rPr>
          <w:spacing w:val="1"/>
        </w:rPr>
        <w:t> </w:t>
      </w:r>
      <w:r>
        <w:rPr/>
        <w:t>vegetação nativa, a título de Reserva Legal, sem prejuízo da</w:t>
      </w:r>
      <w:r>
        <w:rPr>
          <w:spacing w:val="1"/>
        </w:rPr>
        <w:t> </w:t>
      </w:r>
      <w:r>
        <w:rPr/>
        <w:t>aplicação das normas sobre as Áreas de Preservação Permanente,</w:t>
      </w:r>
      <w:r>
        <w:rPr>
          <w:spacing w:val="-75"/>
        </w:rPr>
        <w:t> </w:t>
      </w:r>
      <w:r>
        <w:rPr/>
        <w:t>observados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percentuais</w:t>
      </w:r>
      <w:r>
        <w:rPr>
          <w:spacing w:val="-2"/>
        </w:rPr>
        <w:t> </w:t>
      </w:r>
      <w:r>
        <w:rPr/>
        <w:t>mínimos</w:t>
      </w:r>
      <w:r>
        <w:rPr>
          <w:spacing w:val="-3"/>
        </w:rPr>
        <w:t> </w:t>
      </w:r>
      <w:r>
        <w:rPr/>
        <w:t>em relação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área</w:t>
      </w:r>
      <w:r>
        <w:rPr>
          <w:spacing w:val="-3"/>
        </w:rPr>
        <w:t> </w:t>
      </w:r>
      <w:r>
        <w:rPr/>
        <w:t>do</w:t>
      </w:r>
      <w:r>
        <w:rPr>
          <w:spacing w:val="-75"/>
        </w:rPr>
        <w:t> </w:t>
      </w:r>
      <w:r>
        <w:rPr/>
        <w:t>imóvel,</w:t>
      </w:r>
      <w:r>
        <w:rPr>
          <w:spacing w:val="-5"/>
        </w:rPr>
        <w:t> </w:t>
      </w:r>
      <w:r>
        <w:rPr/>
        <w:t>excetuados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casos</w:t>
      </w:r>
      <w:r>
        <w:rPr>
          <w:spacing w:val="-2"/>
        </w:rPr>
        <w:t> </w:t>
      </w:r>
      <w:r>
        <w:rPr/>
        <w:t>previstos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art.</w:t>
      </w:r>
      <w:r>
        <w:rPr>
          <w:spacing w:val="-4"/>
        </w:rPr>
        <w:t> </w:t>
      </w:r>
      <w:r>
        <w:rPr/>
        <w:t>68</w:t>
      </w:r>
      <w:r>
        <w:rPr>
          <w:spacing w:val="2"/>
        </w:rPr>
        <w:t> </w:t>
      </w:r>
      <w:r>
        <w:rPr/>
        <w:t>desta</w:t>
      </w:r>
    </w:p>
    <w:p>
      <w:pPr>
        <w:pStyle w:val="BodyText"/>
        <w:spacing w:before="6"/>
      </w:pPr>
      <w:r>
        <w:rPr/>
        <w:t>Lei:</w:t>
      </w:r>
      <w:r>
        <w:rPr>
          <w:spacing w:val="-4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29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localizado</w:t>
      </w:r>
      <w:r>
        <w:rPr>
          <w:spacing w:val="-2"/>
          <w:sz w:val="28"/>
        </w:rPr>
        <w:t> </w:t>
      </w:r>
      <w:r>
        <w:rPr>
          <w:sz w:val="28"/>
        </w:rPr>
        <w:t>na</w:t>
      </w:r>
      <w:r>
        <w:rPr>
          <w:spacing w:val="-2"/>
          <w:sz w:val="28"/>
        </w:rPr>
        <w:t> </w:t>
      </w:r>
      <w:r>
        <w:rPr>
          <w:sz w:val="28"/>
        </w:rPr>
        <w:t>Amazônia</w:t>
      </w:r>
      <w:r>
        <w:rPr>
          <w:spacing w:val="-2"/>
          <w:sz w:val="28"/>
        </w:rPr>
        <w:t> </w:t>
      </w:r>
      <w:r>
        <w:rPr>
          <w:sz w:val="28"/>
        </w:rPr>
        <w:t>Legal: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0"/>
        </w:numPr>
        <w:tabs>
          <w:tab w:pos="997" w:val="left" w:leader="none"/>
        </w:tabs>
        <w:spacing w:line="242" w:lineRule="auto" w:before="0" w:after="0"/>
        <w:ind w:left="100" w:right="992" w:firstLine="571"/>
        <w:jc w:val="left"/>
        <w:rPr>
          <w:sz w:val="28"/>
        </w:rPr>
      </w:pPr>
      <w:r>
        <w:rPr>
          <w:sz w:val="28"/>
        </w:rPr>
        <w:t>80% (oitenta por cento), no imóvel situado em área de</w:t>
      </w:r>
      <w:r>
        <w:rPr>
          <w:spacing w:val="-76"/>
          <w:sz w:val="28"/>
        </w:rPr>
        <w:t> </w:t>
      </w:r>
      <w:r>
        <w:rPr>
          <w:sz w:val="28"/>
        </w:rPr>
        <w:t>florestas;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997" w:val="left" w:leader="none"/>
        </w:tabs>
        <w:spacing w:line="242" w:lineRule="auto" w:before="0" w:after="0"/>
        <w:ind w:left="100" w:right="244" w:firstLine="571"/>
        <w:jc w:val="left"/>
        <w:rPr>
          <w:sz w:val="28"/>
        </w:rPr>
      </w:pPr>
      <w:r>
        <w:rPr>
          <w:sz w:val="28"/>
        </w:rPr>
        <w:t>35% (trinta e cinco por cento), no imóvel situado em área de</w:t>
      </w:r>
      <w:r>
        <w:rPr>
          <w:spacing w:val="-75"/>
          <w:sz w:val="28"/>
        </w:rPr>
        <w:t> </w:t>
      </w:r>
      <w:r>
        <w:rPr>
          <w:sz w:val="28"/>
        </w:rPr>
        <w:t>cerrado;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981" w:val="left" w:leader="none"/>
        </w:tabs>
        <w:spacing w:line="240" w:lineRule="auto" w:before="0" w:after="0"/>
        <w:ind w:left="100" w:right="196" w:firstLine="571"/>
        <w:jc w:val="left"/>
        <w:rPr>
          <w:sz w:val="28"/>
        </w:rPr>
      </w:pPr>
      <w:r>
        <w:rPr>
          <w:sz w:val="28"/>
        </w:rPr>
        <w:t>20% (vinte por cento), no imóvel situado em área de campos</w:t>
      </w:r>
      <w:r>
        <w:rPr>
          <w:spacing w:val="-75"/>
          <w:sz w:val="28"/>
        </w:rPr>
        <w:t> </w:t>
      </w:r>
      <w:r>
        <w:rPr>
          <w:sz w:val="28"/>
        </w:rPr>
        <w:t>gerais;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29"/>
        </w:numPr>
        <w:tabs>
          <w:tab w:pos="905" w:val="left" w:leader="none"/>
        </w:tabs>
        <w:spacing w:line="244" w:lineRule="auto" w:before="78" w:after="0"/>
        <w:ind w:left="100" w:right="914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localizado</w:t>
      </w:r>
      <w:r>
        <w:rPr>
          <w:spacing w:val="-2"/>
          <w:sz w:val="28"/>
        </w:rPr>
        <w:t> </w:t>
      </w:r>
      <w:r>
        <w:rPr>
          <w:sz w:val="28"/>
        </w:rPr>
        <w:t>nas</w:t>
      </w:r>
      <w:r>
        <w:rPr>
          <w:spacing w:val="-2"/>
          <w:sz w:val="28"/>
        </w:rPr>
        <w:t> </w:t>
      </w:r>
      <w:r>
        <w:rPr>
          <w:sz w:val="28"/>
        </w:rPr>
        <w:t>demais</w:t>
      </w:r>
      <w:r>
        <w:rPr>
          <w:spacing w:val="-2"/>
          <w:sz w:val="28"/>
        </w:rPr>
        <w:t> </w:t>
      </w:r>
      <w:r>
        <w:rPr>
          <w:sz w:val="28"/>
        </w:rPr>
        <w:t>regiões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País: 20%</w:t>
      </w:r>
      <w:r>
        <w:rPr>
          <w:spacing w:val="1"/>
          <w:sz w:val="28"/>
        </w:rPr>
        <w:t> </w:t>
      </w:r>
      <w:r>
        <w:rPr>
          <w:sz w:val="28"/>
        </w:rPr>
        <w:t>(vinte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74"/>
          <w:sz w:val="28"/>
        </w:rPr>
        <w:t> </w:t>
      </w:r>
      <w:r>
        <w:rPr>
          <w:sz w:val="28"/>
        </w:rPr>
        <w:t>cento).</w:t>
      </w:r>
    </w:p>
    <w:p>
      <w:pPr>
        <w:pStyle w:val="BodyText"/>
        <w:spacing w:line="242" w:lineRule="auto" w:before="267"/>
        <w:ind w:right="503" w:firstLine="571"/>
      </w:pPr>
      <w:r>
        <w:rPr/>
        <w:t>§ 1º Em caso de fracionamento do imóvel rural, a qualquer</w:t>
      </w:r>
      <w:r>
        <w:rPr>
          <w:spacing w:val="1"/>
        </w:rPr>
        <w:t> </w:t>
      </w:r>
      <w:r>
        <w:rPr/>
        <w:t>título, inclusive para assentamentos pelo Programa de Reforma</w:t>
      </w:r>
      <w:r>
        <w:rPr>
          <w:spacing w:val="1"/>
        </w:rPr>
        <w:t> </w:t>
      </w:r>
      <w:r>
        <w:rPr/>
        <w:t>Agrária,</w:t>
      </w:r>
      <w:r>
        <w:rPr>
          <w:spacing w:val="-4"/>
        </w:rPr>
        <w:t> </w:t>
      </w:r>
      <w:r>
        <w:rPr/>
        <w:t>será</w:t>
      </w:r>
      <w:r>
        <w:rPr>
          <w:spacing w:val="-2"/>
        </w:rPr>
        <w:t> </w:t>
      </w:r>
      <w:r>
        <w:rPr/>
        <w:t>considerada,</w:t>
      </w:r>
      <w:r>
        <w:rPr>
          <w:spacing w:val="-4"/>
        </w:rPr>
        <w:t> </w:t>
      </w:r>
      <w:r>
        <w:rPr/>
        <w:t>para</w:t>
      </w:r>
      <w:r>
        <w:rPr>
          <w:spacing w:val="-2"/>
        </w:rPr>
        <w:t> </w:t>
      </w:r>
      <w:r>
        <w:rPr/>
        <w:t>fins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do</w:t>
      </w:r>
      <w:r>
        <w:rPr>
          <w:spacing w:val="1"/>
        </w:rPr>
        <w:t> </w:t>
      </w:r>
      <w:r>
        <w:rPr/>
        <w:t>caput</w:t>
      </w:r>
      <w:r>
        <w:rPr>
          <w:spacing w:val="1"/>
        </w:rPr>
        <w:t> </w:t>
      </w:r>
      <w:r>
        <w:rPr/>
        <w:t>,</w:t>
      </w:r>
      <w:r>
        <w:rPr>
          <w:spacing w:val="-4"/>
        </w:rPr>
        <w:t> </w:t>
      </w:r>
      <w:r>
        <w:rPr/>
        <w:t>a</w:t>
      </w:r>
      <w:r>
        <w:rPr>
          <w:spacing w:val="2"/>
        </w:rPr>
        <w:t> </w:t>
      </w:r>
      <w:r>
        <w:rPr/>
        <w:t>área</w:t>
      </w:r>
      <w:r>
        <w:rPr>
          <w:spacing w:val="-75"/>
        </w:rPr>
        <w:t> </w:t>
      </w:r>
      <w:r>
        <w:rPr/>
        <w:t>do</w:t>
      </w:r>
      <w:r>
        <w:rPr>
          <w:spacing w:val="-3"/>
        </w:rPr>
        <w:t> </w:t>
      </w:r>
      <w:r>
        <w:rPr/>
        <w:t>imóvel antes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fracionamento.</w:t>
      </w:r>
    </w:p>
    <w:p>
      <w:pPr>
        <w:pStyle w:val="BodyText"/>
        <w:spacing w:line="242" w:lineRule="auto" w:before="267"/>
        <w:ind w:right="154" w:firstLine="571"/>
      </w:pPr>
      <w:r>
        <w:rPr/>
        <w:t>§ 2º O percentual de Reserva Legal em imóvel situado em área</w:t>
      </w:r>
      <w:r>
        <w:rPr>
          <w:spacing w:val="-75"/>
        </w:rPr>
        <w:t> </w:t>
      </w:r>
      <w:r>
        <w:rPr/>
        <w:t>de formações florestais, de cerrado ou de campos gerais na</w:t>
      </w:r>
      <w:r>
        <w:rPr>
          <w:spacing w:val="1"/>
        </w:rPr>
        <w:t> </w:t>
      </w:r>
      <w:r>
        <w:rPr/>
        <w:t>Amazônia Legal será definido considerando separadamente os</w:t>
      </w:r>
      <w:r>
        <w:rPr>
          <w:spacing w:val="1"/>
        </w:rPr>
        <w:t> </w:t>
      </w:r>
      <w:r>
        <w:rPr/>
        <w:t>índices</w:t>
      </w:r>
      <w:r>
        <w:rPr>
          <w:spacing w:val="-3"/>
        </w:rPr>
        <w:t> </w:t>
      </w:r>
      <w:r>
        <w:rPr/>
        <w:t>contidos</w:t>
      </w:r>
      <w:r>
        <w:rPr>
          <w:spacing w:val="-2"/>
        </w:rPr>
        <w:t> </w:t>
      </w:r>
      <w:r>
        <w:rPr/>
        <w:t>nas</w:t>
      </w:r>
      <w:r>
        <w:rPr>
          <w:spacing w:val="-2"/>
        </w:rPr>
        <w:t> </w:t>
      </w:r>
      <w:r>
        <w:rPr/>
        <w:t>alíneas</w:t>
      </w:r>
      <w:r>
        <w:rPr>
          <w:spacing w:val="-1"/>
        </w:rPr>
        <w:t> </w:t>
      </w:r>
      <w:r>
        <w:rPr>
          <w:rFonts w:ascii="Arial" w:hAnsi="Arial"/>
          <w:i/>
        </w:rPr>
        <w:t>a, b</w:t>
      </w:r>
      <w:r>
        <w:rPr>
          <w:rFonts w:ascii="Arial" w:hAnsi="Arial"/>
          <w:i/>
          <w:spacing w:val="2"/>
        </w:rPr>
        <w:t> </w:t>
      </w:r>
      <w:r>
        <w:rPr/>
        <w:t>e</w:t>
      </w:r>
      <w:r>
        <w:rPr>
          <w:spacing w:val="-2"/>
        </w:rPr>
        <w:t> </w:t>
      </w:r>
      <w:r>
        <w:rPr>
          <w:rFonts w:ascii="Arial" w:hAnsi="Arial"/>
          <w:i/>
        </w:rPr>
        <w:t>c</w:t>
      </w:r>
      <w:r>
        <w:rPr>
          <w:rFonts w:ascii="Arial" w:hAnsi="Arial"/>
          <w:i/>
          <w:spacing w:val="-2"/>
        </w:rPr>
        <w:t> </w:t>
      </w:r>
      <w:r>
        <w:rPr/>
        <w:t>do</w:t>
      </w:r>
      <w:r>
        <w:rPr>
          <w:spacing w:val="2"/>
        </w:rPr>
        <w:t> </w:t>
      </w:r>
      <w:r>
        <w:rPr/>
        <w:t>inciso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do caput</w:t>
      </w:r>
      <w:r>
        <w:rPr>
          <w:spacing w:val="1"/>
        </w:rPr>
        <w:t> </w:t>
      </w:r>
      <w:r>
        <w:rPr/>
        <w:t>.</w:t>
      </w:r>
    </w:p>
    <w:p>
      <w:pPr>
        <w:pStyle w:val="BodyText"/>
        <w:spacing w:before="268"/>
        <w:ind w:right="219" w:firstLine="571"/>
      </w:pPr>
      <w:r>
        <w:rPr/>
        <w:t>§ 3º Após a implantação do CAR, a supressão de novas áreas</w:t>
      </w:r>
      <w:r>
        <w:rPr>
          <w:spacing w:val="-75"/>
        </w:rPr>
        <w:t> </w:t>
      </w:r>
      <w:r>
        <w:rPr/>
        <w:t>de floresta ou outras formas de vegetação nativa apenas será</w:t>
      </w:r>
      <w:r>
        <w:rPr>
          <w:spacing w:val="1"/>
        </w:rPr>
        <w:t> </w:t>
      </w:r>
      <w:r>
        <w:rPr/>
        <w:t>autorizada pelo órgão ambiental estadual integrante do Sisnama se</w:t>
      </w:r>
      <w:r>
        <w:rPr>
          <w:spacing w:val="-75"/>
        </w:rPr>
        <w:t> </w:t>
      </w:r>
      <w:r>
        <w:rPr/>
        <w:t>o imóvel estiver inserido no mencionado cadastro, ressalvado o</w:t>
      </w:r>
      <w:r>
        <w:rPr>
          <w:spacing w:val="1"/>
        </w:rPr>
        <w:t> </w:t>
      </w:r>
      <w:r>
        <w:rPr/>
        <w:t>previsto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art.</w:t>
      </w:r>
      <w:r>
        <w:rPr>
          <w:spacing w:val="-4"/>
        </w:rPr>
        <w:t> </w:t>
      </w:r>
      <w:r>
        <w:rPr/>
        <w:t>30.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tabs>
          <w:tab w:pos="2168" w:val="left" w:leader="none"/>
          <w:tab w:pos="4901" w:val="left" w:leader="none"/>
        </w:tabs>
        <w:ind w:right="248" w:firstLine="571"/>
      </w:pPr>
      <w:r>
        <w:rPr/>
        <w:t>§ 4º Nos casos da alínea </w:t>
      </w:r>
      <w:r>
        <w:rPr>
          <w:rFonts w:ascii="Arial" w:hAnsi="Arial"/>
          <w:i/>
        </w:rPr>
        <w:t>a </w:t>
      </w:r>
      <w:r>
        <w:rPr/>
        <w:t>do inciso I, o poder público poderá</w:t>
      </w:r>
      <w:r>
        <w:rPr>
          <w:spacing w:val="1"/>
        </w:rPr>
        <w:t> </w:t>
      </w:r>
      <w:r>
        <w:rPr/>
        <w:t>reduzir a Reserva Legal para até 50% (cinquenta por cento), para</w:t>
      </w:r>
      <w:r>
        <w:rPr>
          <w:spacing w:val="1"/>
        </w:rPr>
        <w:t> </w:t>
      </w:r>
      <w:r>
        <w:rPr/>
        <w:t>fins de recomposição, quando o Município tiver mais de 50%</w:t>
      </w:r>
      <w:r>
        <w:rPr>
          <w:spacing w:val="1"/>
        </w:rPr>
        <w:t> </w:t>
      </w:r>
      <w:r>
        <w:rPr/>
        <w:t>(cinquenta por cento) da área ocupada por unidades de</w:t>
      </w:r>
      <w:r>
        <w:rPr>
          <w:spacing w:val="1"/>
        </w:rPr>
        <w:t> </w:t>
      </w:r>
      <w:r>
        <w:rPr/>
        <w:t>conservação da natureza de domínio público e por terras indígenas</w:t>
      </w:r>
      <w:r>
        <w:rPr>
          <w:spacing w:val="-75"/>
        </w:rPr>
        <w:t> </w:t>
      </w:r>
      <w:r>
        <w:rPr/>
        <w:t>homologadas.</w:t>
        <w:tab/>
      </w:r>
      <w:hyperlink r:id="rId19">
        <w:r>
          <w:rPr/>
          <w:t>(Vide</w:t>
        </w:r>
        <w:r>
          <w:rPr>
            <w:spacing w:val="-3"/>
          </w:rPr>
          <w:t> </w:t>
        </w:r>
        <w:r>
          <w:rPr/>
          <w:t>ADC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4.901)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tabs>
          <w:tab w:pos="2088" w:val="left" w:leader="none"/>
          <w:tab w:pos="4825" w:val="left" w:leader="none"/>
        </w:tabs>
        <w:ind w:right="236" w:firstLine="571"/>
      </w:pPr>
      <w:r>
        <w:rPr/>
        <w:t>§ 5º Nos casos da alínea </w:t>
      </w:r>
      <w:r>
        <w:rPr>
          <w:rFonts w:ascii="Arial" w:hAnsi="Arial"/>
          <w:i/>
        </w:rPr>
        <w:t>a </w:t>
      </w:r>
      <w:r>
        <w:rPr/>
        <w:t>do inciso I, o poder público</w:t>
      </w:r>
      <w:r>
        <w:rPr>
          <w:spacing w:val="1"/>
        </w:rPr>
        <w:t> </w:t>
      </w:r>
      <w:r>
        <w:rPr/>
        <w:t>estadual, ouvido o Conselho Estadual de Meio Ambiente, poderá</w:t>
      </w:r>
      <w:r>
        <w:rPr>
          <w:spacing w:val="1"/>
        </w:rPr>
        <w:t> </w:t>
      </w:r>
      <w:r>
        <w:rPr/>
        <w:t>reduzir a Reserva Legal para até 50% (cinquenta por cento),</w:t>
      </w:r>
      <w:r>
        <w:rPr>
          <w:spacing w:val="1"/>
        </w:rPr>
        <w:t> </w:t>
      </w:r>
      <w:r>
        <w:rPr/>
        <w:t>quando o Estado tiver Zoneamento Ecológico-Econômico aprovado</w:t>
      </w:r>
      <w:r>
        <w:rPr>
          <w:spacing w:val="-75"/>
        </w:rPr>
        <w:t> </w:t>
      </w:r>
      <w:r>
        <w:rPr/>
        <w:t>e mais de 65% (sessenta e cinco por cento) do seu território</w:t>
      </w:r>
      <w:r>
        <w:rPr>
          <w:spacing w:val="1"/>
        </w:rPr>
        <w:t> </w:t>
      </w:r>
      <w:r>
        <w:rPr/>
        <w:t>ocupado por unidades de conservação da natureza de domínio</w:t>
      </w:r>
      <w:r>
        <w:rPr>
          <w:spacing w:val="1"/>
        </w:rPr>
        <w:t> </w:t>
      </w:r>
      <w:r>
        <w:rPr/>
        <w:t>público, devidamente regularizadas, e por terras indígenas</w:t>
      </w:r>
      <w:r>
        <w:rPr>
          <w:spacing w:val="1"/>
        </w:rPr>
        <w:t> </w:t>
      </w:r>
      <w:r>
        <w:rPr/>
        <w:t>homologadas.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4.901)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tabs>
          <w:tab w:pos="1172" w:val="left" w:leader="none"/>
          <w:tab w:pos="3905" w:val="left" w:leader="none"/>
        </w:tabs>
        <w:spacing w:line="242" w:lineRule="auto"/>
        <w:ind w:right="232" w:firstLine="571"/>
      </w:pPr>
      <w:r>
        <w:rPr/>
        <w:t>§ 6º Os empreendimentos de abastecimento público de água e</w:t>
      </w:r>
      <w:r>
        <w:rPr>
          <w:spacing w:val="-75"/>
        </w:rPr>
        <w:t> </w:t>
      </w:r>
      <w:r>
        <w:rPr/>
        <w:t>tratamento de esgoto não estão sujeitos à constituição de Reserva</w:t>
      </w:r>
      <w:r>
        <w:rPr>
          <w:spacing w:val="1"/>
        </w:rPr>
        <w:t> </w:t>
      </w:r>
      <w:r>
        <w:rPr/>
        <w:t>Legal.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4.901)</w:t>
        </w:r>
      </w:hyperlink>
    </w:p>
    <w:p>
      <w:pPr>
        <w:pStyle w:val="BodyText"/>
        <w:spacing w:before="269"/>
        <w:ind w:right="346" w:firstLine="571"/>
      </w:pPr>
      <w:r>
        <w:rPr/>
        <w:t>§ 7º Não será exigido Reserva Legal relativa às áreas</w:t>
      </w:r>
      <w:r>
        <w:rPr>
          <w:spacing w:val="1"/>
        </w:rPr>
        <w:t> </w:t>
      </w:r>
      <w:r>
        <w:rPr/>
        <w:t>adquiridas ou desapropriadas por detentor de concessão,</w:t>
      </w:r>
      <w:r>
        <w:rPr>
          <w:spacing w:val="1"/>
        </w:rPr>
        <w:t> </w:t>
      </w:r>
      <w:r>
        <w:rPr/>
        <w:t>permissão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autorização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exploração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potencial de</w:t>
      </w:r>
      <w:r>
        <w:rPr>
          <w:spacing w:val="-2"/>
        </w:rPr>
        <w:t> </w:t>
      </w:r>
      <w:r>
        <w:rPr/>
        <w:t>energia</w:t>
      </w:r>
      <w:r>
        <w:rPr>
          <w:spacing w:val="-75"/>
        </w:rPr>
        <w:t> </w:t>
      </w:r>
      <w:r>
        <w:rPr/>
        <w:t>hidráulica, nas quais funcionem empreendimentos de geração de</w:t>
      </w:r>
      <w:r>
        <w:rPr>
          <w:spacing w:val="1"/>
        </w:rPr>
        <w:t> </w:t>
      </w:r>
      <w:r>
        <w:rPr/>
        <w:t>energia</w:t>
      </w:r>
      <w:r>
        <w:rPr>
          <w:spacing w:val="-3"/>
        </w:rPr>
        <w:t> </w:t>
      </w:r>
      <w:r>
        <w:rPr/>
        <w:t>elétrica,</w:t>
      </w:r>
      <w:r>
        <w:rPr>
          <w:spacing w:val="-4"/>
        </w:rPr>
        <w:t> </w:t>
      </w:r>
      <w:r>
        <w:rPr/>
        <w:t>subestações</w:t>
      </w:r>
      <w:r>
        <w:rPr>
          <w:spacing w:val="-3"/>
        </w:rPr>
        <w:t> </w:t>
      </w:r>
      <w:r>
        <w:rPr/>
        <w:t>ou</w:t>
      </w:r>
      <w:r>
        <w:rPr>
          <w:spacing w:val="2"/>
        </w:rPr>
        <w:t> </w:t>
      </w:r>
      <w:r>
        <w:rPr/>
        <w:t>sejam instaladas</w:t>
      </w:r>
      <w:r>
        <w:rPr>
          <w:spacing w:val="-3"/>
        </w:rPr>
        <w:t> </w:t>
      </w:r>
      <w:r>
        <w:rPr/>
        <w:t>linhas</w:t>
      </w:r>
      <w:r>
        <w:rPr>
          <w:spacing w:val="-2"/>
        </w:rPr>
        <w:t> </w:t>
      </w:r>
      <w:r>
        <w:rPr/>
        <w:t>de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1048" w:val="left" w:leader="none"/>
          <w:tab w:pos="6494" w:val="left" w:leader="none"/>
        </w:tabs>
        <w:spacing w:line="244" w:lineRule="auto" w:before="78"/>
        <w:ind w:right="522"/>
      </w:pPr>
      <w:r>
        <w:rPr/>
        <w:t>transmissão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distribuição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energia</w:t>
      </w:r>
      <w:r>
        <w:rPr>
          <w:spacing w:val="-3"/>
        </w:rPr>
        <w:t> </w:t>
      </w:r>
      <w:r>
        <w:rPr/>
        <w:t>elétrica.</w:t>
        <w:tab/>
      </w:r>
      <w:hyperlink r:id="rId19">
        <w:r>
          <w:rPr/>
          <w:t>(Vide ADC Nº</w:t>
        </w:r>
      </w:hyperlink>
      <w:r>
        <w:rPr>
          <w:spacing w:val="-74"/>
        </w:rPr>
        <w:t> </w:t>
      </w:r>
      <w:hyperlink r:id="rId19"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4.901)</w:t>
        </w:r>
      </w:hyperlink>
    </w:p>
    <w:p>
      <w:pPr>
        <w:pStyle w:val="BodyText"/>
        <w:tabs>
          <w:tab w:pos="1048" w:val="left" w:leader="none"/>
          <w:tab w:pos="6574" w:val="left" w:leader="none"/>
        </w:tabs>
        <w:spacing w:line="242" w:lineRule="auto" w:before="267"/>
        <w:ind w:right="442" w:firstLine="571"/>
      </w:pPr>
      <w:r>
        <w:rPr/>
        <w:t>§ 8º Não será exigido Reserva Legal relativa às áreas</w:t>
      </w:r>
      <w:r>
        <w:rPr>
          <w:spacing w:val="1"/>
        </w:rPr>
        <w:t> </w:t>
      </w:r>
      <w:r>
        <w:rPr/>
        <w:t>adquiridas ou desapropriadas com o objetivo de implantação e</w:t>
      </w:r>
      <w:r>
        <w:rPr>
          <w:spacing w:val="1"/>
        </w:rPr>
        <w:t> </w:t>
      </w:r>
      <w:r>
        <w:rPr/>
        <w:t>ampliação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capacidade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rodovias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ferrovias.</w:t>
        <w:tab/>
      </w:r>
      <w:hyperlink r:id="rId19">
        <w:r>
          <w:rPr/>
          <w:t>(Vide ADC Nº</w:t>
        </w:r>
      </w:hyperlink>
      <w:r>
        <w:rPr>
          <w:spacing w:val="-74"/>
        </w:rPr>
        <w:t> </w:t>
      </w:r>
      <w:hyperlink r:id="rId19"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4.901)</w:t>
        </w:r>
      </w:hyperlink>
    </w:p>
    <w:p>
      <w:pPr>
        <w:pStyle w:val="BodyText"/>
        <w:spacing w:line="242" w:lineRule="auto" w:before="267"/>
        <w:ind w:right="1229" w:firstLine="648"/>
        <w:jc w:val="both"/>
      </w:pPr>
      <w:r>
        <w:rPr/>
        <w:t>Art. 13. Quando indicado pelo Zoneamento Ecológico-</w:t>
      </w:r>
      <w:r>
        <w:rPr>
          <w:spacing w:val="-75"/>
        </w:rPr>
        <w:t> </w:t>
      </w:r>
      <w:r>
        <w:rPr/>
        <w:t>Econômico - ZEE estadual, realizado segundo metodologia</w:t>
      </w:r>
      <w:r>
        <w:rPr>
          <w:spacing w:val="-75"/>
        </w:rPr>
        <w:t> </w:t>
      </w:r>
      <w:r>
        <w:rPr/>
        <w:t>unificada,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poder</w:t>
      </w:r>
      <w:r>
        <w:rPr>
          <w:spacing w:val="-3"/>
        </w:rPr>
        <w:t> </w:t>
      </w:r>
      <w:r>
        <w:rPr/>
        <w:t>público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poderá: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31"/>
        </w:numPr>
        <w:tabs>
          <w:tab w:pos="825" w:val="left" w:leader="none"/>
        </w:tabs>
        <w:spacing w:line="240" w:lineRule="auto" w:before="0" w:after="0"/>
        <w:ind w:left="100" w:right="176" w:firstLine="571"/>
        <w:jc w:val="left"/>
        <w:rPr>
          <w:sz w:val="28"/>
        </w:rPr>
      </w:pPr>
      <w:r>
        <w:rPr>
          <w:sz w:val="28"/>
        </w:rPr>
        <w:t>- reduzir, exclusivamente para fins de regularização, mediante</w:t>
      </w:r>
      <w:r>
        <w:rPr>
          <w:spacing w:val="-75"/>
          <w:sz w:val="28"/>
        </w:rPr>
        <w:t> </w:t>
      </w:r>
      <w:r>
        <w:rPr>
          <w:sz w:val="28"/>
        </w:rPr>
        <w:t>recomposição, regeneração ou compensação da Reserva Legal de</w:t>
      </w:r>
      <w:r>
        <w:rPr>
          <w:spacing w:val="1"/>
          <w:sz w:val="28"/>
        </w:rPr>
        <w:t> </w:t>
      </w:r>
      <w:r>
        <w:rPr>
          <w:sz w:val="28"/>
        </w:rPr>
        <w:t>imóveis com área rural consolidada, situados em área de floresta</w:t>
      </w:r>
      <w:r>
        <w:rPr>
          <w:spacing w:val="1"/>
          <w:sz w:val="28"/>
        </w:rPr>
        <w:t> </w:t>
      </w:r>
      <w:r>
        <w:rPr>
          <w:sz w:val="28"/>
        </w:rPr>
        <w:t>localizada na Amazônia Legal, para até 50% (cinquenta por cento)</w:t>
      </w:r>
      <w:r>
        <w:rPr>
          <w:spacing w:val="1"/>
          <w:sz w:val="28"/>
        </w:rPr>
        <w:t> </w:t>
      </w:r>
      <w:r>
        <w:rPr>
          <w:sz w:val="28"/>
        </w:rPr>
        <w:t>da propriedade, excluídas as áreas prioritárias para conservação da</w:t>
      </w:r>
      <w:r>
        <w:rPr>
          <w:spacing w:val="-76"/>
          <w:sz w:val="28"/>
        </w:rPr>
        <w:t> </w:t>
      </w:r>
      <w:r>
        <w:rPr>
          <w:sz w:val="28"/>
        </w:rPr>
        <w:t>biodiversidade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-3"/>
          <w:sz w:val="28"/>
        </w:rPr>
        <w:t> </w:t>
      </w:r>
      <w:r>
        <w:rPr>
          <w:sz w:val="28"/>
        </w:rPr>
        <w:t>hídricos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corredores</w:t>
      </w:r>
      <w:r>
        <w:rPr>
          <w:spacing w:val="-2"/>
          <w:sz w:val="28"/>
        </w:rPr>
        <w:t> </w:t>
      </w:r>
      <w:r>
        <w:rPr>
          <w:sz w:val="28"/>
        </w:rPr>
        <w:t>ecológicos;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31"/>
        </w:numPr>
        <w:tabs>
          <w:tab w:pos="905" w:val="left" w:leader="none"/>
        </w:tabs>
        <w:spacing w:line="240" w:lineRule="auto" w:before="0" w:after="0"/>
        <w:ind w:left="100" w:right="284" w:firstLine="571"/>
        <w:jc w:val="left"/>
        <w:rPr>
          <w:sz w:val="28"/>
        </w:rPr>
      </w:pPr>
      <w:r>
        <w:rPr>
          <w:sz w:val="28"/>
        </w:rPr>
        <w:t>- ampliar as áreas de Reserva Legal em até 50% (cinquenta</w:t>
      </w:r>
      <w:r>
        <w:rPr>
          <w:spacing w:val="-75"/>
          <w:sz w:val="28"/>
        </w:rPr>
        <w:t> </w:t>
      </w:r>
      <w:r>
        <w:rPr>
          <w:sz w:val="28"/>
        </w:rPr>
        <w:t>por cento) dos percentuais previstos nesta Lei, para cumprimento</w:t>
      </w:r>
      <w:r>
        <w:rPr>
          <w:spacing w:val="1"/>
          <w:sz w:val="28"/>
        </w:rPr>
        <w:t> </w:t>
      </w:r>
      <w:r>
        <w:rPr>
          <w:sz w:val="28"/>
        </w:rPr>
        <w:t>de metas nacionais de proteção à biodiversidade ou de redução de</w:t>
      </w:r>
      <w:r>
        <w:rPr>
          <w:spacing w:val="-76"/>
          <w:sz w:val="28"/>
        </w:rPr>
        <w:t> </w:t>
      </w:r>
      <w:r>
        <w:rPr>
          <w:sz w:val="28"/>
        </w:rPr>
        <w:t>emissão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gases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efeito</w:t>
      </w:r>
      <w:r>
        <w:rPr>
          <w:spacing w:val="-2"/>
          <w:sz w:val="28"/>
        </w:rPr>
        <w:t> </w:t>
      </w:r>
      <w:r>
        <w:rPr>
          <w:sz w:val="28"/>
        </w:rPr>
        <w:t>estufa.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tabs>
          <w:tab w:pos="2056" w:val="left" w:leader="none"/>
          <w:tab w:pos="2929" w:val="left" w:leader="none"/>
          <w:tab w:pos="6834" w:val="left" w:leader="none"/>
        </w:tabs>
        <w:ind w:right="165" w:firstLine="571"/>
      </w:pPr>
      <w:r>
        <w:rPr/>
        <w:t>§ 1º No caso previsto no inciso I do caput , o proprietário ou</w:t>
      </w:r>
      <w:r>
        <w:rPr>
          <w:spacing w:val="1"/>
        </w:rPr>
        <w:t> </w:t>
      </w:r>
      <w:r>
        <w:rPr/>
        <w:t>possuidor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imóvel</w:t>
      </w:r>
      <w:r>
        <w:rPr>
          <w:spacing w:val="-1"/>
        </w:rPr>
        <w:t> </w:t>
      </w:r>
      <w:r>
        <w:rPr/>
        <w:t>rural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mantiver</w:t>
      </w:r>
      <w:r>
        <w:rPr>
          <w:spacing w:val="-4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</w:t>
      </w:r>
      <w:r>
        <w:rPr>
          <w:spacing w:val="-1"/>
        </w:rPr>
        <w:t> </w:t>
      </w:r>
      <w:r>
        <w:rPr/>
        <w:t>conservada</w:t>
      </w:r>
      <w:r>
        <w:rPr>
          <w:spacing w:val="-2"/>
        </w:rPr>
        <w:t> </w:t>
      </w:r>
      <w:r>
        <w:rPr/>
        <w:t>e</w:t>
      </w:r>
      <w:r>
        <w:rPr>
          <w:spacing w:val="-75"/>
        </w:rPr>
        <w:t> </w:t>
      </w:r>
      <w:r>
        <w:rPr/>
        <w:t>averbada em área superior aos percentuais exigidos no referido</w:t>
      </w:r>
      <w:r>
        <w:rPr>
          <w:spacing w:val="1"/>
        </w:rPr>
        <w:t> </w:t>
      </w:r>
      <w:r>
        <w:rPr/>
        <w:t>inciso poderá instituir servidão ambiental sobre a área excedente,</w:t>
      </w:r>
      <w:r>
        <w:rPr>
          <w:spacing w:val="1"/>
        </w:rPr>
        <w:t> </w:t>
      </w:r>
      <w:r>
        <w:rPr/>
        <w:t>nos termos da </w:t>
      </w:r>
      <w:hyperlink r:id="rId32">
        <w:r>
          <w:rPr/>
          <w:t>Lei nº 6.938, de 31 de agosto de 1981, </w:t>
        </w:r>
      </w:hyperlink>
      <w:r>
        <w:rPr/>
        <w:t>e Cota de</w:t>
      </w:r>
      <w:r>
        <w:rPr>
          <w:spacing w:val="1"/>
        </w:rPr>
        <w:t> </w:t>
      </w:r>
      <w:r>
        <w:rPr/>
        <w:t>Reserva</w:t>
      </w:r>
      <w:r>
        <w:rPr>
          <w:spacing w:val="-4"/>
        </w:rPr>
        <w:t> </w:t>
      </w:r>
      <w:r>
        <w:rPr/>
        <w:t>Ambiental.</w:t>
        <w:tab/>
      </w:r>
      <w:hyperlink r:id="rId18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4.937)</w:t>
        </w:r>
      </w:hyperlink>
      <w:r>
        <w:rPr/>
        <w:tab/>
      </w:r>
      <w:hyperlink r:id="rId19">
        <w:r>
          <w:rPr/>
          <w:t>(Vide ADC Nº</w:t>
        </w:r>
      </w:hyperlink>
      <w:r>
        <w:rPr>
          <w:spacing w:val="-75"/>
        </w:rPr>
        <w:t> </w:t>
      </w:r>
      <w:hyperlink r:id="rId19"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4.901)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444" w:firstLine="571"/>
      </w:pPr>
      <w:r>
        <w:rPr/>
        <w:t>§ 2º Os Estados que não possuem seus Zoneamentos</w:t>
      </w:r>
      <w:r>
        <w:rPr>
          <w:spacing w:val="1"/>
        </w:rPr>
        <w:t> </w:t>
      </w:r>
      <w:r>
        <w:rPr/>
        <w:t>Ecológico-Econômicos - ZEEs segundo a metodologia unificada,</w:t>
      </w:r>
      <w:r>
        <w:rPr>
          <w:spacing w:val="1"/>
        </w:rPr>
        <w:t> </w:t>
      </w:r>
      <w:r>
        <w:rPr/>
        <w:t>estabelecida</w:t>
      </w:r>
      <w:r>
        <w:rPr>
          <w:spacing w:val="-3"/>
        </w:rPr>
        <w:t> </w:t>
      </w:r>
      <w:r>
        <w:rPr/>
        <w:t>em</w:t>
      </w:r>
      <w:r>
        <w:rPr>
          <w:spacing w:val="-1"/>
        </w:rPr>
        <w:t> </w:t>
      </w:r>
      <w:r>
        <w:rPr/>
        <w:t>norma</w:t>
      </w:r>
      <w:r>
        <w:rPr>
          <w:spacing w:val="-3"/>
        </w:rPr>
        <w:t> </w:t>
      </w:r>
      <w:r>
        <w:rPr/>
        <w:t>federal,</w:t>
      </w:r>
      <w:r>
        <w:rPr>
          <w:spacing w:val="-4"/>
        </w:rPr>
        <w:t> </w:t>
      </w:r>
      <w:r>
        <w:rPr/>
        <w:t>terão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prazo</w:t>
      </w:r>
      <w:r>
        <w:rPr>
          <w:spacing w:val="-3"/>
        </w:rPr>
        <w:t> </w:t>
      </w:r>
      <w:r>
        <w:rPr/>
        <w:t>de</w:t>
      </w:r>
      <w:r>
        <w:rPr>
          <w:spacing w:val="2"/>
        </w:rPr>
        <w:t> </w:t>
      </w:r>
      <w:r>
        <w:rPr/>
        <w:t>5</w:t>
      </w:r>
      <w:r>
        <w:rPr>
          <w:spacing w:val="-3"/>
        </w:rPr>
        <w:t> </w:t>
      </w:r>
      <w:r>
        <w:rPr/>
        <w:t>(cinco) anos,</w:t>
      </w:r>
      <w:r>
        <w:rPr>
          <w:spacing w:val="-1"/>
        </w:rPr>
        <w:t> </w:t>
      </w:r>
      <w:r>
        <w:rPr/>
        <w:t>a</w:t>
      </w:r>
      <w:r>
        <w:rPr>
          <w:spacing w:val="-74"/>
        </w:rPr>
        <w:t> </w:t>
      </w:r>
      <w:r>
        <w:rPr/>
        <w:t>partir da data da publicação desta Lei, para a sua elaboração e</w:t>
      </w:r>
      <w:r>
        <w:rPr>
          <w:spacing w:val="1"/>
        </w:rPr>
        <w:t> </w:t>
      </w:r>
      <w:r>
        <w:rPr/>
        <w:t>aprovação.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spacing w:line="242" w:lineRule="auto"/>
        <w:ind w:right="117" w:firstLine="648"/>
      </w:pPr>
      <w:r>
        <w:rPr/>
        <w:t>Art. 14. A localização da área de Reserva Legal no imóvel rural</w:t>
      </w:r>
      <w:r>
        <w:rPr>
          <w:spacing w:val="-76"/>
        </w:rPr>
        <w:t> </w:t>
      </w:r>
      <w:r>
        <w:rPr/>
        <w:t>deverá</w:t>
      </w:r>
      <w:r>
        <w:rPr>
          <w:spacing w:val="-3"/>
        </w:rPr>
        <w:t> </w:t>
      </w:r>
      <w:r>
        <w:rPr/>
        <w:t>levar</w:t>
      </w:r>
      <w:r>
        <w:rPr>
          <w:spacing w:val="-3"/>
        </w:rPr>
        <w:t> </w:t>
      </w:r>
      <w:r>
        <w:rPr/>
        <w:t>em</w:t>
      </w:r>
      <w:r>
        <w:rPr>
          <w:spacing w:val="-1"/>
        </w:rPr>
        <w:t> </w:t>
      </w:r>
      <w:r>
        <w:rPr/>
        <w:t>consideração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estudos</w:t>
      </w:r>
      <w:r>
        <w:rPr>
          <w:spacing w:val="-2"/>
        </w:rPr>
        <w:t> </w:t>
      </w:r>
      <w:r>
        <w:rPr/>
        <w:t>e</w:t>
      </w:r>
      <w:r>
        <w:rPr>
          <w:spacing w:val="2"/>
        </w:rPr>
        <w:t> </w:t>
      </w:r>
      <w:r>
        <w:rPr/>
        <w:t>critérios: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2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o</w:t>
      </w:r>
      <w:r>
        <w:rPr>
          <w:spacing w:val="-2"/>
          <w:sz w:val="28"/>
        </w:rPr>
        <w:t> </w:t>
      </w:r>
      <w:r>
        <w:rPr>
          <w:sz w:val="28"/>
        </w:rPr>
        <w:t>plano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bacia</w:t>
      </w:r>
      <w:r>
        <w:rPr>
          <w:spacing w:val="-2"/>
          <w:sz w:val="28"/>
        </w:rPr>
        <w:t> </w:t>
      </w:r>
      <w:r>
        <w:rPr>
          <w:sz w:val="28"/>
        </w:rPr>
        <w:t>hidrográfica;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2"/>
        </w:numPr>
        <w:tabs>
          <w:tab w:pos="905" w:val="left" w:leader="none"/>
        </w:tabs>
        <w:spacing w:line="240" w:lineRule="auto" w:before="0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Zoneamento</w:t>
      </w:r>
      <w:r>
        <w:rPr>
          <w:spacing w:val="-2"/>
          <w:sz w:val="28"/>
        </w:rPr>
        <w:t> </w:t>
      </w:r>
      <w:r>
        <w:rPr>
          <w:sz w:val="28"/>
        </w:rPr>
        <w:t>Ecológico-Econômico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32"/>
        </w:numPr>
        <w:tabs>
          <w:tab w:pos="981" w:val="left" w:leader="none"/>
        </w:tabs>
        <w:spacing w:line="242" w:lineRule="auto" w:before="78" w:after="0"/>
        <w:ind w:left="100" w:right="522" w:firstLine="571"/>
        <w:jc w:val="left"/>
        <w:rPr>
          <w:sz w:val="28"/>
        </w:rPr>
      </w:pPr>
      <w:r>
        <w:rPr>
          <w:sz w:val="28"/>
        </w:rPr>
        <w:t>- a formação de corredores ecológicos com outra Reserva</w:t>
      </w:r>
      <w:r>
        <w:rPr>
          <w:spacing w:val="-75"/>
          <w:sz w:val="28"/>
        </w:rPr>
        <w:t> </w:t>
      </w:r>
      <w:r>
        <w:rPr>
          <w:sz w:val="28"/>
        </w:rPr>
        <w:t>Legal, com Área de Preservação Permanente, com Unidade de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outra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1"/>
          <w:sz w:val="28"/>
        </w:rPr>
        <w:t> </w:t>
      </w:r>
      <w:r>
        <w:rPr>
          <w:sz w:val="28"/>
        </w:rPr>
        <w:t>legalmente</w:t>
      </w:r>
      <w:r>
        <w:rPr>
          <w:spacing w:val="-2"/>
          <w:sz w:val="28"/>
        </w:rPr>
        <w:t> </w:t>
      </w:r>
      <w:r>
        <w:rPr>
          <w:sz w:val="28"/>
        </w:rPr>
        <w:t>protegida;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32"/>
        </w:numPr>
        <w:tabs>
          <w:tab w:pos="1013" w:val="left" w:leader="none"/>
        </w:tabs>
        <w:spacing w:line="240" w:lineRule="auto" w:before="1" w:after="0"/>
        <w:ind w:left="100" w:right="856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2"/>
          <w:sz w:val="28"/>
        </w:rPr>
        <w:t> </w:t>
      </w:r>
      <w:r>
        <w:rPr>
          <w:sz w:val="28"/>
        </w:rPr>
        <w:t>áreas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maior</w:t>
      </w:r>
      <w:r>
        <w:rPr>
          <w:spacing w:val="-4"/>
          <w:sz w:val="28"/>
        </w:rPr>
        <w:t> </w:t>
      </w:r>
      <w:r>
        <w:rPr>
          <w:sz w:val="28"/>
        </w:rPr>
        <w:t>importância</w:t>
      </w:r>
      <w:r>
        <w:rPr>
          <w:spacing w:val="-2"/>
          <w:sz w:val="28"/>
        </w:rPr>
        <w:t> </w:t>
      </w:r>
      <w:r>
        <w:rPr>
          <w:sz w:val="28"/>
        </w:rPr>
        <w:t>para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conservação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74"/>
          <w:sz w:val="28"/>
        </w:rPr>
        <w:t> </w:t>
      </w:r>
      <w:r>
        <w:rPr>
          <w:sz w:val="28"/>
        </w:rPr>
        <w:t>biodiversidade;</w:t>
      </w:r>
      <w:r>
        <w:rPr>
          <w:spacing w:val="-5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8"/>
        <w:ind w:left="0"/>
        <w:rPr>
          <w:sz w:val="24"/>
        </w:rPr>
      </w:pPr>
    </w:p>
    <w:p>
      <w:pPr>
        <w:pStyle w:val="ListParagraph"/>
        <w:numPr>
          <w:ilvl w:val="0"/>
          <w:numId w:val="32"/>
        </w:numPr>
        <w:tabs>
          <w:tab w:pos="937" w:val="left" w:leader="none"/>
        </w:tabs>
        <w:spacing w:line="240" w:lineRule="auto" w:before="0" w:after="0"/>
        <w:ind w:left="937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áreas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maior</w:t>
      </w:r>
      <w:r>
        <w:rPr>
          <w:spacing w:val="-2"/>
          <w:sz w:val="28"/>
        </w:rPr>
        <w:t> </w:t>
      </w:r>
      <w:r>
        <w:rPr>
          <w:sz w:val="28"/>
        </w:rPr>
        <w:t>fragilidade</w:t>
      </w:r>
      <w:r>
        <w:rPr>
          <w:spacing w:val="-1"/>
          <w:sz w:val="28"/>
        </w:rPr>
        <w:t> </w:t>
      </w:r>
      <w:r>
        <w:rPr>
          <w:sz w:val="28"/>
        </w:rPr>
        <w:t>ambiental.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 w:before="1"/>
        <w:ind w:firstLine="571"/>
      </w:pPr>
      <w:r>
        <w:rPr/>
        <w:t>§ 1º O órgão estadual integrante do Sisnama ou instituição por</w:t>
      </w:r>
      <w:r>
        <w:rPr>
          <w:spacing w:val="1"/>
        </w:rPr>
        <w:t> </w:t>
      </w:r>
      <w:r>
        <w:rPr/>
        <w:t>ele</w:t>
      </w:r>
      <w:r>
        <w:rPr>
          <w:spacing w:val="-3"/>
        </w:rPr>
        <w:t> </w:t>
      </w:r>
      <w:r>
        <w:rPr/>
        <w:t>habilitada</w:t>
      </w:r>
      <w:r>
        <w:rPr>
          <w:spacing w:val="-2"/>
        </w:rPr>
        <w:t> </w:t>
      </w:r>
      <w:r>
        <w:rPr/>
        <w:t>deverá</w:t>
      </w:r>
      <w:r>
        <w:rPr>
          <w:spacing w:val="-3"/>
        </w:rPr>
        <w:t> </w:t>
      </w:r>
      <w:r>
        <w:rPr/>
        <w:t>aprovar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localização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</w:t>
      </w:r>
      <w:r>
        <w:rPr>
          <w:spacing w:val="-1"/>
        </w:rPr>
        <w:t> </w:t>
      </w:r>
      <w:r>
        <w:rPr/>
        <w:t>após</w:t>
      </w:r>
      <w:r>
        <w:rPr>
          <w:spacing w:val="-2"/>
        </w:rPr>
        <w:t> </w:t>
      </w:r>
      <w:r>
        <w:rPr/>
        <w:t>a</w:t>
      </w:r>
      <w:r>
        <w:rPr>
          <w:spacing w:val="-75"/>
        </w:rPr>
        <w:t> </w:t>
      </w:r>
      <w:r>
        <w:rPr/>
        <w:t>inclusão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 no</w:t>
      </w:r>
      <w:r>
        <w:rPr>
          <w:spacing w:val="-2"/>
        </w:rPr>
        <w:t> </w:t>
      </w:r>
      <w:r>
        <w:rPr/>
        <w:t>CAR,</w:t>
      </w:r>
      <w:r>
        <w:rPr>
          <w:spacing w:val="-4"/>
        </w:rPr>
        <w:t> </w:t>
      </w:r>
      <w:r>
        <w:rPr/>
        <w:t>conforme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art. 29</w:t>
      </w:r>
      <w:r>
        <w:rPr>
          <w:spacing w:val="-2"/>
        </w:rPr>
        <w:t> </w:t>
      </w:r>
      <w:r>
        <w:rPr/>
        <w:t>desta</w:t>
      </w:r>
      <w:r>
        <w:rPr>
          <w:spacing w:val="-1"/>
        </w:rPr>
        <w:t> </w:t>
      </w:r>
      <w:r>
        <w:rPr/>
        <w:t>Lei.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282" w:firstLine="571"/>
      </w:pPr>
      <w:r>
        <w:rPr>
          <w:strike/>
        </w:rPr>
        <w:t>§ 2º Protocolada a documentação exigida para análise da</w:t>
      </w:r>
      <w:r>
        <w:rPr>
          <w:strike w:val="0"/>
          <w:spacing w:val="1"/>
        </w:rPr>
        <w:t> </w:t>
      </w:r>
      <w:r>
        <w:rPr>
          <w:strike/>
        </w:rPr>
        <w:t>localização da área de Reserva Legal, ao proprietário ou possuidor</w:t>
      </w:r>
      <w:r>
        <w:rPr>
          <w:strike w:val="0"/>
          <w:spacing w:val="-75"/>
        </w:rPr>
        <w:t> </w:t>
      </w:r>
      <w:r>
        <w:rPr>
          <w:strike/>
        </w:rPr>
        <w:t>rural não poderá ser imputada sanção administrativa, inclusive</w:t>
      </w:r>
      <w:r>
        <w:rPr>
          <w:strike w:val="0"/>
          <w:spacing w:val="1"/>
        </w:rPr>
        <w:t> </w:t>
      </w:r>
      <w:r>
        <w:rPr>
          <w:strike/>
        </w:rPr>
        <w:t>restrição a direitos, em razão da não formalização da área de</w:t>
      </w:r>
      <w:r>
        <w:rPr>
          <w:strike w:val="0"/>
          <w:spacing w:val="1"/>
        </w:rPr>
        <w:t> </w:t>
      </w:r>
      <w:r>
        <w:rPr>
          <w:strike/>
        </w:rPr>
        <w:t>Reserva</w:t>
      </w:r>
      <w:r>
        <w:rPr>
          <w:strike/>
          <w:spacing w:val="-2"/>
        </w:rPr>
        <w:t> </w:t>
      </w:r>
      <w:r>
        <w:rPr>
          <w:strike/>
        </w:rPr>
        <w:t>Legal.</w:t>
      </w:r>
    </w:p>
    <w:p>
      <w:pPr>
        <w:pStyle w:val="BodyText"/>
        <w:ind w:right="282" w:firstLine="571"/>
      </w:pPr>
      <w:r>
        <w:rPr>
          <w:strike/>
        </w:rPr>
        <w:t>§ 2º Protocolada a documentação exigida para análise da</w:t>
      </w:r>
      <w:r>
        <w:rPr>
          <w:strike w:val="0"/>
          <w:spacing w:val="1"/>
        </w:rPr>
        <w:t> </w:t>
      </w:r>
      <w:r>
        <w:rPr>
          <w:strike/>
        </w:rPr>
        <w:t>localização da área de Reserva Legal, ao proprietário ou possuidor</w:t>
      </w:r>
      <w:r>
        <w:rPr>
          <w:strike w:val="0"/>
          <w:spacing w:val="-75"/>
        </w:rPr>
        <w:t> </w:t>
      </w:r>
      <w:r>
        <w:rPr>
          <w:strike/>
        </w:rPr>
        <w:t>rural não poderá ser imputada sanção administrativa, inclusive</w:t>
      </w:r>
      <w:r>
        <w:rPr>
          <w:strike w:val="0"/>
          <w:spacing w:val="1"/>
        </w:rPr>
        <w:t> </w:t>
      </w:r>
      <w:r>
        <w:rPr>
          <w:strike/>
        </w:rPr>
        <w:t>restrição a direitos, por qualquer órgão ambiental competente</w:t>
      </w:r>
      <w:r>
        <w:rPr>
          <w:strike w:val="0"/>
          <w:spacing w:val="1"/>
        </w:rPr>
        <w:t> </w:t>
      </w:r>
      <w:r>
        <w:rPr>
          <w:strike/>
        </w:rPr>
        <w:t>integrante do SISNAMA, em razão da não formalização da área de</w:t>
      </w:r>
      <w:r>
        <w:rPr>
          <w:strike w:val="0"/>
          <w:spacing w:val="-75"/>
        </w:rPr>
        <w:t> </w:t>
      </w:r>
      <w:r>
        <w:rPr>
          <w:strike/>
        </w:rPr>
        <w:t>Reserva Legal. </w:t>
      </w:r>
      <w:hyperlink r:id="rId12">
        <w:r>
          <w:rPr>
            <w:strike/>
          </w:rPr>
          <w:t>(Redação dada pela Medida Provisória nº 571, de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282" w:firstLine="571"/>
      </w:pPr>
      <w:r>
        <w:rPr/>
        <w:t>§ 2º Protocolada a documentação exigida para a análise da</w:t>
      </w:r>
      <w:r>
        <w:rPr>
          <w:spacing w:val="1"/>
        </w:rPr>
        <w:t> </w:t>
      </w:r>
      <w:r>
        <w:rPr/>
        <w:t>localização da área de Reserva Legal, ao proprietário ou possuidor</w:t>
      </w:r>
      <w:r>
        <w:rPr>
          <w:spacing w:val="-75"/>
        </w:rPr>
        <w:t> </w:t>
      </w:r>
      <w:r>
        <w:rPr/>
        <w:t>rural não poderá ser imputada sanção administrativa, inclusive</w:t>
      </w:r>
      <w:r>
        <w:rPr>
          <w:spacing w:val="1"/>
        </w:rPr>
        <w:t> </w:t>
      </w:r>
      <w:r>
        <w:rPr/>
        <w:t>restrição a direitos, por qualquer órgão ambiental competente</w:t>
      </w:r>
      <w:r>
        <w:rPr>
          <w:spacing w:val="1"/>
        </w:rPr>
        <w:t> </w:t>
      </w:r>
      <w:r>
        <w:rPr/>
        <w:t>integrante do Sisnama, em razão da não formalização da área de</w:t>
      </w:r>
      <w:r>
        <w:rPr>
          <w:spacing w:val="1"/>
        </w:rPr>
        <w:t> </w:t>
      </w:r>
      <w:r>
        <w:rPr/>
        <w:t>Reserva</w:t>
      </w:r>
      <w:r>
        <w:rPr>
          <w:spacing w:val="-4"/>
        </w:rPr>
        <w:t> </w:t>
      </w:r>
      <w:r>
        <w:rPr/>
        <w:t>Legal.</w:t>
      </w:r>
      <w:r>
        <w:rPr>
          <w:spacing w:val="-3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1796" w:val="left" w:leader="none"/>
          <w:tab w:pos="5305" w:val="left" w:leader="none"/>
        </w:tabs>
        <w:spacing w:line="242" w:lineRule="auto" w:before="1"/>
        <w:ind w:right="362" w:firstLine="648"/>
      </w:pPr>
      <w:r>
        <w:rPr/>
        <w:t>Art. 15. Será admitido o cômputo das Áreas de Preservação</w:t>
      </w:r>
      <w:r>
        <w:rPr>
          <w:spacing w:val="1"/>
        </w:rPr>
        <w:t> </w:t>
      </w:r>
      <w:r>
        <w:rPr/>
        <w:t>Permanente no cálculo do percentual da Reserva Legal do imóvel,</w:t>
      </w:r>
      <w:r>
        <w:rPr>
          <w:spacing w:val="-76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que: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4.901)</w:t>
        </w:r>
      </w:hyperlink>
    </w:p>
    <w:p>
      <w:pPr>
        <w:pStyle w:val="ListParagraph"/>
        <w:numPr>
          <w:ilvl w:val="0"/>
          <w:numId w:val="33"/>
        </w:numPr>
        <w:tabs>
          <w:tab w:pos="825" w:val="left" w:leader="none"/>
        </w:tabs>
        <w:spacing w:line="244" w:lineRule="auto" w:before="269" w:after="0"/>
        <w:ind w:left="100" w:right="493" w:firstLine="571"/>
        <w:jc w:val="left"/>
        <w:rPr>
          <w:sz w:val="28"/>
        </w:rPr>
      </w:pPr>
      <w:r>
        <w:rPr>
          <w:sz w:val="28"/>
        </w:rPr>
        <w:t>- o benefício previsto neste artigo não implique a conversão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novas</w:t>
      </w:r>
      <w:r>
        <w:rPr>
          <w:spacing w:val="-2"/>
          <w:sz w:val="28"/>
        </w:rPr>
        <w:t> </w:t>
      </w:r>
      <w:r>
        <w:rPr>
          <w:sz w:val="28"/>
        </w:rPr>
        <w:t>áreas</w:t>
      </w:r>
      <w:r>
        <w:rPr>
          <w:spacing w:val="-2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alternativo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solo;</w:t>
      </w:r>
    </w:p>
    <w:p>
      <w:pPr>
        <w:pStyle w:val="ListParagraph"/>
        <w:numPr>
          <w:ilvl w:val="0"/>
          <w:numId w:val="33"/>
        </w:numPr>
        <w:tabs>
          <w:tab w:pos="905" w:val="left" w:leader="none"/>
        </w:tabs>
        <w:spacing w:line="242" w:lineRule="auto" w:before="267" w:after="0"/>
        <w:ind w:left="100" w:right="276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ser</w:t>
      </w:r>
      <w:r>
        <w:rPr>
          <w:spacing w:val="-4"/>
          <w:sz w:val="28"/>
        </w:rPr>
        <w:t> </w:t>
      </w:r>
      <w:r>
        <w:rPr>
          <w:sz w:val="28"/>
        </w:rPr>
        <w:t>computada</w:t>
      </w:r>
      <w:r>
        <w:rPr>
          <w:spacing w:val="-2"/>
          <w:sz w:val="28"/>
        </w:rPr>
        <w:t> </w:t>
      </w:r>
      <w:r>
        <w:rPr>
          <w:sz w:val="28"/>
        </w:rPr>
        <w:t>esteja</w:t>
      </w:r>
      <w:r>
        <w:rPr>
          <w:spacing w:val="-2"/>
          <w:sz w:val="28"/>
        </w:rPr>
        <w:t> </w:t>
      </w:r>
      <w:r>
        <w:rPr>
          <w:sz w:val="28"/>
        </w:rPr>
        <w:t>conservada</w:t>
      </w:r>
      <w:r>
        <w:rPr>
          <w:spacing w:val="-1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em processo</w:t>
      </w:r>
      <w:r>
        <w:rPr>
          <w:spacing w:val="-74"/>
          <w:sz w:val="28"/>
        </w:rPr>
        <w:t> </w:t>
      </w:r>
      <w:r>
        <w:rPr>
          <w:sz w:val="28"/>
        </w:rPr>
        <w:t>de recuperação, conforme comprovação do proprietário ao órgão</w:t>
      </w:r>
      <w:r>
        <w:rPr>
          <w:spacing w:val="1"/>
          <w:sz w:val="28"/>
        </w:rPr>
        <w:t> </w:t>
      </w:r>
      <w:r>
        <w:rPr>
          <w:sz w:val="28"/>
        </w:rPr>
        <w:t>estadual</w:t>
      </w:r>
      <w:r>
        <w:rPr>
          <w:spacing w:val="-1"/>
          <w:sz w:val="28"/>
        </w:rPr>
        <w:t> </w:t>
      </w:r>
      <w:r>
        <w:rPr>
          <w:sz w:val="28"/>
        </w:rPr>
        <w:t>integrante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Sisnama;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spacing w:after="0" w:line="242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33"/>
        </w:numPr>
        <w:tabs>
          <w:tab w:pos="981" w:val="left" w:leader="none"/>
        </w:tabs>
        <w:spacing w:line="244" w:lineRule="auto" w:before="78" w:after="0"/>
        <w:ind w:left="100" w:right="471" w:firstLine="571"/>
        <w:jc w:val="left"/>
        <w:rPr>
          <w:sz w:val="28"/>
        </w:rPr>
      </w:pPr>
      <w:r>
        <w:rPr>
          <w:sz w:val="28"/>
        </w:rPr>
        <w:t>- o proprietário ou possuidor tenha requerido inclusão do</w:t>
      </w:r>
      <w:r>
        <w:rPr>
          <w:spacing w:val="1"/>
          <w:sz w:val="28"/>
        </w:rPr>
        <w:t> </w:t>
      </w:r>
      <w:r>
        <w:rPr>
          <w:sz w:val="28"/>
        </w:rPr>
        <w:t>imóvel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Cadastro</w:t>
      </w:r>
      <w:r>
        <w:rPr>
          <w:spacing w:val="-3"/>
          <w:sz w:val="28"/>
        </w:rPr>
        <w:t> </w:t>
      </w:r>
      <w:r>
        <w:rPr>
          <w:sz w:val="28"/>
        </w:rPr>
        <w:t>Ambiental Rural</w:t>
      </w:r>
      <w:r>
        <w:rPr>
          <w:spacing w:val="2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CAR,</w:t>
      </w:r>
      <w:r>
        <w:rPr>
          <w:spacing w:val="-5"/>
          <w:sz w:val="28"/>
        </w:rPr>
        <w:t> </w:t>
      </w:r>
      <w:r>
        <w:rPr>
          <w:sz w:val="28"/>
        </w:rPr>
        <w:t>nos</w:t>
      </w:r>
      <w:r>
        <w:rPr>
          <w:spacing w:val="-2"/>
          <w:sz w:val="28"/>
        </w:rPr>
        <w:t> </w:t>
      </w:r>
      <w:r>
        <w:rPr>
          <w:sz w:val="28"/>
        </w:rPr>
        <w:t>termos</w:t>
      </w:r>
      <w:r>
        <w:rPr>
          <w:spacing w:val="-3"/>
          <w:sz w:val="28"/>
        </w:rPr>
        <w:t> </w:t>
      </w:r>
      <w:r>
        <w:rPr>
          <w:sz w:val="28"/>
        </w:rPr>
        <w:t>desta</w:t>
      </w:r>
      <w:r>
        <w:rPr>
          <w:spacing w:val="-2"/>
          <w:sz w:val="28"/>
        </w:rPr>
        <w:t> </w:t>
      </w:r>
      <w:r>
        <w:rPr>
          <w:sz w:val="28"/>
        </w:rPr>
        <w:t>Lei.</w:t>
      </w:r>
    </w:p>
    <w:p>
      <w:pPr>
        <w:pStyle w:val="BodyText"/>
        <w:spacing w:line="244" w:lineRule="auto" w:before="267"/>
        <w:ind w:right="236" w:firstLine="571"/>
      </w:pPr>
      <w:r>
        <w:rPr/>
        <w:t>§ 1º O regime de proteção da Área de Preservação</w:t>
      </w:r>
      <w:r>
        <w:rPr>
          <w:spacing w:val="1"/>
        </w:rPr>
        <w:t> </w:t>
      </w:r>
      <w:r>
        <w:rPr/>
        <w:t>Permanente</w:t>
      </w:r>
      <w:r>
        <w:rPr>
          <w:spacing w:val="-3"/>
        </w:rPr>
        <w:t> </w:t>
      </w:r>
      <w:r>
        <w:rPr/>
        <w:t>não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altera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hipótese</w:t>
      </w:r>
      <w:r>
        <w:rPr>
          <w:spacing w:val="-2"/>
        </w:rPr>
        <w:t> </w:t>
      </w:r>
      <w:r>
        <w:rPr/>
        <w:t>prevista</w:t>
      </w:r>
      <w:r>
        <w:rPr>
          <w:spacing w:val="-2"/>
        </w:rPr>
        <w:t> </w:t>
      </w:r>
      <w:r>
        <w:rPr/>
        <w:t>neste</w:t>
      </w:r>
      <w:r>
        <w:rPr>
          <w:spacing w:val="-3"/>
        </w:rPr>
        <w:t> </w:t>
      </w:r>
      <w:r>
        <w:rPr/>
        <w:t>artigo.</w:t>
      </w:r>
    </w:p>
    <w:p>
      <w:pPr>
        <w:pStyle w:val="BodyText"/>
        <w:spacing w:before="267"/>
        <w:ind w:right="310" w:firstLine="571"/>
      </w:pPr>
      <w:r>
        <w:rPr/>
        <w:t>§ 2º O proprietário ou possuidor de imóvel com Reserva Legal</w:t>
      </w:r>
      <w:r>
        <w:rPr>
          <w:spacing w:val="-75"/>
        </w:rPr>
        <w:t> </w:t>
      </w:r>
      <w:r>
        <w:rPr/>
        <w:t>conservada e inscrita no Cadastro Ambiental Rural - CAR de que</w:t>
      </w:r>
      <w:r>
        <w:rPr>
          <w:spacing w:val="1"/>
        </w:rPr>
        <w:t> </w:t>
      </w:r>
      <w:r>
        <w:rPr/>
        <w:t>trata o art. 29, cuja área ultrapasse o mínimo exigido por esta Lei,</w:t>
      </w:r>
      <w:r>
        <w:rPr>
          <w:spacing w:val="1"/>
        </w:rPr>
        <w:t> </w:t>
      </w:r>
      <w:r>
        <w:rPr/>
        <w:t>poderá utilizar a área excedente para fins de constituição de</w:t>
      </w:r>
      <w:r>
        <w:rPr>
          <w:spacing w:val="1"/>
        </w:rPr>
        <w:t> </w:t>
      </w:r>
      <w:r>
        <w:rPr/>
        <w:t>servidão ambiental, Cota de Reserva Ambiental e outros</w:t>
      </w:r>
      <w:r>
        <w:rPr>
          <w:spacing w:val="1"/>
        </w:rPr>
        <w:t> </w:t>
      </w:r>
      <w:r>
        <w:rPr/>
        <w:t>instrumentos</w:t>
      </w:r>
      <w:r>
        <w:rPr>
          <w:spacing w:val="-3"/>
        </w:rPr>
        <w:t> </w:t>
      </w:r>
      <w:r>
        <w:rPr/>
        <w:t>congêneres</w:t>
      </w:r>
      <w:r>
        <w:rPr>
          <w:spacing w:val="-2"/>
        </w:rPr>
        <w:t> </w:t>
      </w:r>
      <w:r>
        <w:rPr/>
        <w:t>previstos</w:t>
      </w:r>
      <w:r>
        <w:rPr>
          <w:spacing w:val="-2"/>
        </w:rPr>
        <w:t> </w:t>
      </w:r>
      <w:r>
        <w:rPr/>
        <w:t>nesta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313" w:firstLine="571"/>
      </w:pPr>
      <w:r>
        <w:rPr>
          <w:strike/>
        </w:rPr>
        <w:t>§ 3º O cômputo de que trata o caput aplica-se a todas as</w:t>
      </w:r>
      <w:r>
        <w:rPr>
          <w:strike w:val="0"/>
          <w:spacing w:val="1"/>
        </w:rPr>
        <w:t> </w:t>
      </w:r>
      <w:r>
        <w:rPr>
          <w:strike/>
        </w:rPr>
        <w:t>modalidades de cumprimento da Reserva Legal, abrangendo tanto</w:t>
      </w:r>
      <w:r>
        <w:rPr>
          <w:strike w:val="0"/>
          <w:spacing w:val="-75"/>
        </w:rPr>
        <w:t> </w:t>
      </w:r>
      <w:r>
        <w:rPr>
          <w:strike/>
        </w:rPr>
        <w:t>a regeneração, como a recomposição e a compensação, em</w:t>
      </w:r>
      <w:r>
        <w:rPr>
          <w:strike w:val="0"/>
          <w:spacing w:val="1"/>
        </w:rPr>
        <w:t> </w:t>
      </w:r>
      <w:r>
        <w:rPr>
          <w:strike/>
        </w:rPr>
        <w:t>qualquer</w:t>
      </w:r>
      <w:r>
        <w:rPr>
          <w:strike/>
          <w:spacing w:val="-4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suas</w:t>
      </w:r>
      <w:r>
        <w:rPr>
          <w:strike/>
          <w:spacing w:val="-2"/>
        </w:rPr>
        <w:t> </w:t>
      </w:r>
      <w:r>
        <w:rPr>
          <w:strike/>
        </w:rPr>
        <w:t>modalidades.</w:t>
      </w:r>
    </w:p>
    <w:p>
      <w:pPr>
        <w:pStyle w:val="BodyText"/>
        <w:ind w:right="522" w:firstLine="571"/>
      </w:pPr>
      <w:r>
        <w:rPr>
          <w:strike/>
        </w:rPr>
        <w:t>§ 3º O cômputo de que trata o </w:t>
      </w:r>
      <w:r>
        <w:rPr>
          <w:rFonts w:ascii="Arial" w:hAnsi="Arial"/>
          <w:b/>
          <w:strike/>
        </w:rPr>
        <w:t>caput </w:t>
      </w:r>
      <w:r>
        <w:rPr>
          <w:strike/>
        </w:rPr>
        <w:t>aplica-se a todas as</w:t>
      </w:r>
      <w:r>
        <w:rPr>
          <w:strike w:val="0"/>
          <w:spacing w:val="1"/>
        </w:rPr>
        <w:t> </w:t>
      </w:r>
      <w:r>
        <w:rPr>
          <w:strike/>
        </w:rPr>
        <w:t>modalidades de cumprimento da Reserva Legal, abrangendo a</w:t>
      </w:r>
      <w:r>
        <w:rPr>
          <w:strike w:val="0"/>
          <w:spacing w:val="1"/>
        </w:rPr>
        <w:t> </w:t>
      </w:r>
      <w:r>
        <w:rPr>
          <w:strike/>
        </w:rPr>
        <w:t>regeneração, a recomposição e, na hipótese do art. 16, a</w:t>
      </w:r>
      <w:r>
        <w:rPr>
          <w:strike w:val="0"/>
          <w:spacing w:val="1"/>
        </w:rPr>
        <w:t> </w:t>
      </w:r>
      <w:r>
        <w:rPr>
          <w:strike/>
        </w:rPr>
        <w:t>compensação. </w:t>
      </w:r>
      <w:hyperlink r:id="rId12">
        <w:r>
          <w:rPr>
            <w:strike/>
          </w:rPr>
          <w:t>(Redação dada pela Medida Provisória nº 571, de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547" w:firstLine="571"/>
      </w:pPr>
      <w:r>
        <w:rPr/>
        <w:t>§ 3º O cômputo de que trata o caput aplica-se a todas as</w:t>
      </w:r>
      <w:r>
        <w:rPr>
          <w:spacing w:val="1"/>
        </w:rPr>
        <w:t> </w:t>
      </w:r>
      <w:r>
        <w:rPr/>
        <w:t>modalidades de cumprimento da Reserva Legal, abrangendo a</w:t>
      </w:r>
      <w:r>
        <w:rPr>
          <w:spacing w:val="1"/>
        </w:rPr>
        <w:t> </w:t>
      </w:r>
      <w:r>
        <w:rPr/>
        <w:t>regeneração, a recomposição e a compensação. </w:t>
      </w:r>
      <w:hyperlink r:id="rId13">
        <w:r>
          <w:rPr/>
          <w:t>(Redação dada</w:t>
        </w:r>
      </w:hyperlink>
      <w:r>
        <w:rPr>
          <w:spacing w:val="-75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"/>
        <w:ind w:left="0"/>
        <w:rPr>
          <w:sz w:val="26"/>
        </w:rPr>
      </w:pPr>
    </w:p>
    <w:p>
      <w:pPr>
        <w:pStyle w:val="BodyText"/>
        <w:spacing w:before="1"/>
        <w:ind w:right="169" w:firstLine="571"/>
      </w:pPr>
      <w:r>
        <w:rPr/>
        <w:t>§ 4º É dispensada a aplicação do inciso I do caput deste artigo,</w:t>
      </w:r>
      <w:r>
        <w:rPr>
          <w:spacing w:val="-75"/>
        </w:rPr>
        <w:t> </w:t>
      </w:r>
      <w:r>
        <w:rPr/>
        <w:t>quando as Áreas de Preservação Permanente conservadas ou em</w:t>
      </w:r>
      <w:r>
        <w:rPr>
          <w:spacing w:val="1"/>
        </w:rPr>
        <w:t> </w:t>
      </w:r>
      <w:r>
        <w:rPr/>
        <w:t>processo de recuperação, somadas às demais florestas e outras</w:t>
      </w:r>
      <w:r>
        <w:rPr>
          <w:spacing w:val="1"/>
        </w:rPr>
        <w:t> </w:t>
      </w:r>
      <w:r>
        <w:rPr/>
        <w:t>formas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vegetação</w:t>
      </w:r>
      <w:r>
        <w:rPr>
          <w:spacing w:val="-2"/>
        </w:rPr>
        <w:t> </w:t>
      </w:r>
      <w:r>
        <w:rPr/>
        <w:t>nativa</w:t>
      </w:r>
      <w:r>
        <w:rPr>
          <w:spacing w:val="-2"/>
        </w:rPr>
        <w:t> </w:t>
      </w:r>
      <w:r>
        <w:rPr/>
        <w:t>existentes</w:t>
      </w:r>
      <w:r>
        <w:rPr>
          <w:spacing w:val="-2"/>
        </w:rPr>
        <w:t> </w:t>
      </w:r>
      <w:r>
        <w:rPr/>
        <w:t>em imóvel,</w:t>
      </w:r>
    </w:p>
    <w:p>
      <w:pPr>
        <w:pStyle w:val="BodyText"/>
        <w:spacing w:before="4"/>
      </w:pPr>
      <w:r>
        <w:rPr/>
        <w:t>ultrapassarem:</w:t>
      </w:r>
      <w:r>
        <w:rPr>
          <w:spacing w:val="-5"/>
        </w:rPr>
        <w:t> </w:t>
      </w:r>
      <w:hyperlink r:id="rId13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</w:t>
        </w:r>
        <w:r>
          <w:rPr>
            <w:spacing w:val="3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1"/>
          </w:rPr>
          <w:t> </w:t>
        </w:r>
        <w:r>
          <w:rPr/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34"/>
        </w:numPr>
        <w:tabs>
          <w:tab w:pos="825" w:val="left" w:leader="none"/>
        </w:tabs>
        <w:spacing w:line="242" w:lineRule="auto" w:before="1" w:after="0"/>
        <w:ind w:left="100" w:right="336" w:firstLine="571"/>
        <w:jc w:val="left"/>
        <w:rPr>
          <w:sz w:val="28"/>
        </w:rPr>
      </w:pPr>
      <w:r>
        <w:rPr>
          <w:sz w:val="28"/>
        </w:rPr>
        <w:t>- 80% (oitenta por cento) do imóvel rural localizado em áreas</w:t>
      </w:r>
      <w:r>
        <w:rPr>
          <w:spacing w:val="-75"/>
          <w:sz w:val="28"/>
        </w:rPr>
        <w:t> </w:t>
      </w:r>
      <w:r>
        <w:rPr>
          <w:sz w:val="28"/>
        </w:rPr>
        <w:t>de floresta na Amazônia Legal; e </w:t>
      </w:r>
      <w:hyperlink r:id="rId13">
        <w:r>
          <w:rPr>
            <w:sz w:val="28"/>
          </w:rPr>
          <w:t>(Incluído pela Lei nº 12.727, de</w:t>
        </w:r>
      </w:hyperlink>
      <w:r>
        <w:rPr>
          <w:spacing w:val="1"/>
          <w:sz w:val="28"/>
        </w:rPr>
        <w:t> </w:t>
      </w:r>
      <w:hyperlink r:id="rId13">
        <w:r>
          <w:rPr>
            <w:sz w:val="28"/>
          </w:rPr>
          <w:t>2012).</w:t>
        </w:r>
      </w:hyperlink>
    </w:p>
    <w:p>
      <w:pPr>
        <w:pStyle w:val="BodyText"/>
        <w:spacing w:before="8"/>
        <w:ind w:left="0"/>
        <w:rPr>
          <w:sz w:val="25"/>
        </w:rPr>
      </w:pPr>
    </w:p>
    <w:p>
      <w:pPr>
        <w:pStyle w:val="ListParagraph"/>
        <w:numPr>
          <w:ilvl w:val="0"/>
          <w:numId w:val="34"/>
        </w:numPr>
        <w:tabs>
          <w:tab w:pos="905" w:val="left" w:leader="none"/>
        </w:tabs>
        <w:spacing w:line="240" w:lineRule="auto" w:before="1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(VETADO).</w:t>
      </w:r>
      <w:r>
        <w:rPr>
          <w:spacing w:val="1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4"/>
            <w:sz w:val="28"/>
          </w:rPr>
          <w:t> </w:t>
        </w:r>
        <w:r>
          <w:rPr>
            <w:sz w:val="28"/>
          </w:rPr>
          <w:t>Lei</w:t>
        </w:r>
        <w:r>
          <w:rPr>
            <w:spacing w:val="3"/>
            <w:sz w:val="28"/>
          </w:rPr>
          <w:t> </w:t>
        </w:r>
        <w:r>
          <w:rPr>
            <w:sz w:val="28"/>
          </w:rPr>
          <w:t>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 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spacing w:line="242" w:lineRule="auto"/>
        <w:ind w:right="196" w:firstLine="571"/>
      </w:pPr>
      <w:r>
        <w:rPr>
          <w:strike/>
        </w:rPr>
        <w:t>Art. 16. Poderá ser instituído Reserva Legal em regime de</w:t>
      </w:r>
      <w:r>
        <w:rPr>
          <w:strike w:val="0"/>
          <w:spacing w:val="1"/>
        </w:rPr>
        <w:t> </w:t>
      </w:r>
      <w:r>
        <w:rPr>
          <w:strike/>
        </w:rPr>
        <w:t>condomínio ou coletiva entre propriedades rurais, respeitado o</w:t>
      </w:r>
      <w:r>
        <w:rPr>
          <w:strike w:val="0"/>
          <w:spacing w:val="1"/>
        </w:rPr>
        <w:t> </w:t>
      </w:r>
      <w:r>
        <w:rPr>
          <w:strike/>
        </w:rPr>
        <w:t>percentual</w:t>
      </w:r>
      <w:r>
        <w:rPr>
          <w:strike/>
          <w:spacing w:val="-1"/>
        </w:rPr>
        <w:t> </w:t>
      </w:r>
      <w:r>
        <w:rPr>
          <w:strike/>
        </w:rPr>
        <w:t>previsto</w:t>
      </w:r>
      <w:r>
        <w:rPr>
          <w:strike/>
          <w:spacing w:val="-2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art.</w:t>
      </w:r>
      <w:r>
        <w:rPr>
          <w:strike/>
          <w:spacing w:val="-1"/>
        </w:rPr>
        <w:t> </w:t>
      </w:r>
      <w:r>
        <w:rPr>
          <w:strike/>
        </w:rPr>
        <w:t>12</w:t>
      </w:r>
      <w:r>
        <w:rPr>
          <w:strike/>
          <w:spacing w:val="-2"/>
        </w:rPr>
        <w:t> </w:t>
      </w:r>
      <w:r>
        <w:rPr>
          <w:strike/>
        </w:rPr>
        <w:t>em relação</w:t>
      </w:r>
      <w:r>
        <w:rPr>
          <w:strike/>
          <w:spacing w:val="-3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cada</w:t>
      </w:r>
      <w:r>
        <w:rPr>
          <w:strike/>
          <w:spacing w:val="-2"/>
        </w:rPr>
        <w:t> </w:t>
      </w:r>
      <w:r>
        <w:rPr>
          <w:strike/>
        </w:rPr>
        <w:t>imóvel,</w:t>
      </w:r>
      <w:r>
        <w:rPr>
          <w:strike/>
          <w:spacing w:val="-4"/>
        </w:rPr>
        <w:t> </w:t>
      </w:r>
      <w:r>
        <w:rPr>
          <w:strike/>
        </w:rPr>
        <w:t>mediante</w:t>
      </w:r>
      <w:r>
        <w:rPr>
          <w:strike/>
          <w:spacing w:val="-3"/>
        </w:rPr>
        <w:t> </w:t>
      </w:r>
      <w:r>
        <w:rPr>
          <w:strike/>
        </w:rPr>
        <w:t>a</w:t>
      </w:r>
      <w:r>
        <w:rPr>
          <w:strike w:val="0"/>
          <w:spacing w:val="-74"/>
        </w:rPr>
        <w:t> </w:t>
      </w:r>
      <w:r>
        <w:rPr>
          <w:strike/>
        </w:rPr>
        <w:t>aprovação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órgão</w:t>
      </w:r>
      <w:r>
        <w:rPr>
          <w:strike/>
          <w:spacing w:val="-2"/>
        </w:rPr>
        <w:t> </w:t>
      </w:r>
      <w:r>
        <w:rPr>
          <w:strike/>
        </w:rPr>
        <w:t>competente</w:t>
      </w:r>
      <w:r>
        <w:rPr>
          <w:strike/>
          <w:spacing w:val="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Sisnama.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485" w:firstLine="648"/>
      </w:pPr>
      <w:r>
        <w:rPr/>
        <w:t>Art. 16. Poderá ser instituído Reserva Legal em regime de</w:t>
      </w:r>
      <w:r>
        <w:rPr>
          <w:spacing w:val="1"/>
        </w:rPr>
        <w:t> </w:t>
      </w:r>
      <w:r>
        <w:rPr/>
        <w:t>condomínio ou coletiva entre propriedades rurais, respeitado o</w:t>
      </w:r>
      <w:r>
        <w:rPr>
          <w:spacing w:val="1"/>
        </w:rPr>
        <w:t> </w:t>
      </w:r>
      <w:r>
        <w:rPr/>
        <w:t>percentual previsto no art. 12 em relação a cada imóvel. </w:t>
      </w:r>
      <w:hyperlink r:id="rId13">
        <w:r>
          <w:rPr/>
          <w:t>(Incluído</w:t>
        </w:r>
      </w:hyperlink>
      <w:r>
        <w:rPr>
          <w:spacing w:val="-76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line="242" w:lineRule="auto" w:before="267"/>
        <w:ind w:right="259" w:firstLine="571"/>
      </w:pPr>
      <w:r>
        <w:rPr/>
        <w:t>Parágrafo</w:t>
      </w:r>
      <w:r>
        <w:rPr>
          <w:spacing w:val="-2"/>
        </w:rPr>
        <w:t> </w:t>
      </w:r>
      <w:r>
        <w:rPr/>
        <w:t>único.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parcelamento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imóveis</w:t>
      </w:r>
      <w:r>
        <w:rPr>
          <w:spacing w:val="-2"/>
        </w:rPr>
        <w:t> </w:t>
      </w:r>
      <w:r>
        <w:rPr/>
        <w:t>rurais,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área</w:t>
      </w:r>
      <w:r>
        <w:rPr>
          <w:spacing w:val="2"/>
        </w:rPr>
        <w:t> </w:t>
      </w:r>
      <w:r>
        <w:rPr/>
        <w:t>de</w:t>
      </w:r>
      <w:r>
        <w:rPr>
          <w:spacing w:val="-75"/>
        </w:rPr>
        <w:t> </w:t>
      </w:r>
      <w:r>
        <w:rPr/>
        <w:t>Reserva Legal poderá ser agrupada em regime de condomínio</w:t>
      </w:r>
      <w:r>
        <w:rPr>
          <w:spacing w:val="1"/>
        </w:rPr>
        <w:t> </w:t>
      </w:r>
      <w:r>
        <w:rPr/>
        <w:t>entre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adquirentes.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Heading1"/>
        <w:spacing w:before="91"/>
        <w:ind w:right="1002"/>
      </w:pPr>
      <w:r>
        <w:rPr/>
        <w:t>Seção</w:t>
      </w:r>
      <w:r>
        <w:rPr>
          <w:spacing w:val="-3"/>
        </w:rPr>
        <w:t> </w:t>
      </w:r>
      <w:r>
        <w:rPr/>
        <w:t>II</w:t>
      </w:r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spacing w:before="0"/>
        <w:ind w:left="1406" w:right="1003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Do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Regime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Proteção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da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Reserva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Legal</w:t>
      </w:r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pStyle w:val="BodyText"/>
        <w:ind w:right="139" w:firstLine="648"/>
      </w:pPr>
      <w:r>
        <w:rPr/>
        <w:t>Art. 17. A Reserva Legal deve ser conservada com cobertura</w:t>
      </w:r>
      <w:r>
        <w:rPr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vegetação</w:t>
      </w:r>
      <w:r>
        <w:rPr>
          <w:spacing w:val="-2"/>
        </w:rPr>
        <w:t> </w:t>
      </w:r>
      <w:r>
        <w:rPr/>
        <w:t>nativa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proprietário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 rural,</w:t>
      </w:r>
      <w:r>
        <w:rPr>
          <w:spacing w:val="-4"/>
        </w:rPr>
        <w:t> </w:t>
      </w:r>
      <w:r>
        <w:rPr/>
        <w:t>possuidor</w:t>
      </w:r>
      <w:r>
        <w:rPr>
          <w:spacing w:val="-3"/>
        </w:rPr>
        <w:t> </w:t>
      </w:r>
      <w:r>
        <w:rPr/>
        <w:t>ou</w:t>
      </w:r>
      <w:r>
        <w:rPr>
          <w:spacing w:val="-75"/>
        </w:rPr>
        <w:t> </w:t>
      </w:r>
      <w:r>
        <w:rPr/>
        <w:t>ocupante a qualquer título, pessoa física ou jurídica, de direito</w:t>
      </w:r>
      <w:r>
        <w:rPr>
          <w:spacing w:val="1"/>
        </w:rPr>
        <w:t> </w:t>
      </w:r>
      <w:r>
        <w:rPr/>
        <w:t>público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privado.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before="1"/>
        <w:ind w:right="363" w:firstLine="571"/>
      </w:pPr>
      <w:r>
        <w:rPr/>
        <w:t>§ 1º Admite-se a exploração econômica da Reserva Legal</w:t>
      </w:r>
      <w:r>
        <w:rPr>
          <w:spacing w:val="1"/>
        </w:rPr>
        <w:t> </w:t>
      </w:r>
      <w:r>
        <w:rPr/>
        <w:t>mediante manejo sustentável, previamente aprovado pelo órgão</w:t>
      </w:r>
      <w:r>
        <w:rPr>
          <w:spacing w:val="1"/>
        </w:rPr>
        <w:t> </w:t>
      </w:r>
      <w:r>
        <w:rPr/>
        <w:t>competente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Sisnama,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acordo</w:t>
      </w:r>
      <w:r>
        <w:rPr>
          <w:spacing w:val="-2"/>
        </w:rPr>
        <w:t> </w:t>
      </w:r>
      <w:r>
        <w:rPr/>
        <w:t>com as</w:t>
      </w:r>
      <w:r>
        <w:rPr>
          <w:spacing w:val="-3"/>
        </w:rPr>
        <w:t> </w:t>
      </w:r>
      <w:r>
        <w:rPr/>
        <w:t>modalidades</w:t>
      </w:r>
      <w:r>
        <w:rPr>
          <w:spacing w:val="-2"/>
        </w:rPr>
        <w:t> </w:t>
      </w:r>
      <w:r>
        <w:rPr/>
        <w:t>previstas</w:t>
      </w:r>
      <w:r>
        <w:rPr>
          <w:spacing w:val="-75"/>
        </w:rPr>
        <w:t> </w:t>
      </w:r>
      <w:r>
        <w:rPr/>
        <w:t>no</w:t>
      </w:r>
      <w:r>
        <w:rPr>
          <w:spacing w:val="-3"/>
        </w:rPr>
        <w:t> </w:t>
      </w:r>
      <w:r>
        <w:rPr/>
        <w:t>art. 20.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921" w:firstLine="571"/>
      </w:pPr>
      <w:r>
        <w:rPr/>
        <w:t>§ 2º Para fins de manejo de Reserva Legal na pequena</w:t>
      </w:r>
      <w:r>
        <w:rPr>
          <w:spacing w:val="1"/>
        </w:rPr>
        <w:t> </w:t>
      </w:r>
      <w:r>
        <w:rPr/>
        <w:t>propriedade ou posse rural familiar, os órgãos integrantes do</w:t>
      </w:r>
      <w:r>
        <w:rPr>
          <w:spacing w:val="1"/>
        </w:rPr>
        <w:t> </w:t>
      </w:r>
      <w:r>
        <w:rPr/>
        <w:t>Sisnama deverão estabelecer procedimentos simplificados de</w:t>
      </w:r>
      <w:r>
        <w:rPr>
          <w:spacing w:val="-75"/>
        </w:rPr>
        <w:t> </w:t>
      </w:r>
      <w:r>
        <w:rPr/>
        <w:t>elaboração,</w:t>
      </w:r>
      <w:r>
        <w:rPr>
          <w:spacing w:val="-4"/>
        </w:rPr>
        <w:t> </w:t>
      </w:r>
      <w:r>
        <w:rPr/>
        <w:t>análise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aprovação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tais</w:t>
      </w:r>
      <w:r>
        <w:rPr>
          <w:spacing w:val="-1"/>
        </w:rPr>
        <w:t> </w:t>
      </w:r>
      <w:r>
        <w:rPr/>
        <w:t>planos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manejo.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29" w:firstLine="571"/>
      </w:pPr>
      <w:r>
        <w:rPr>
          <w:strike/>
        </w:rPr>
        <w:t>§</w:t>
      </w:r>
      <w:r>
        <w:rPr>
          <w:strike/>
          <w:spacing w:val="4"/>
        </w:rPr>
        <w:t> </w:t>
      </w:r>
      <w:r>
        <w:rPr>
          <w:strike/>
        </w:rPr>
        <w:t>3º</w:t>
      </w:r>
      <w:r>
        <w:rPr>
          <w:strike/>
          <w:spacing w:val="7"/>
        </w:rPr>
        <w:t> </w:t>
      </w:r>
      <w:r>
        <w:rPr>
          <w:strike/>
        </w:rPr>
        <w:t>É</w:t>
      </w:r>
      <w:r>
        <w:rPr>
          <w:strike/>
          <w:spacing w:val="5"/>
        </w:rPr>
        <w:t> </w:t>
      </w:r>
      <w:r>
        <w:rPr>
          <w:strike/>
        </w:rPr>
        <w:t>obrigatória</w:t>
      </w:r>
      <w:r>
        <w:rPr>
          <w:strike/>
          <w:spacing w:val="5"/>
        </w:rPr>
        <w:t> </w:t>
      </w:r>
      <w:r>
        <w:rPr>
          <w:strike/>
        </w:rPr>
        <w:t>a</w:t>
      </w:r>
      <w:r>
        <w:rPr>
          <w:strike/>
          <w:spacing w:val="5"/>
        </w:rPr>
        <w:t> </w:t>
      </w:r>
      <w:r>
        <w:rPr>
          <w:strike/>
        </w:rPr>
        <w:t>suspensão</w:t>
      </w:r>
      <w:r>
        <w:rPr>
          <w:strike/>
          <w:spacing w:val="4"/>
        </w:rPr>
        <w:t> </w:t>
      </w:r>
      <w:r>
        <w:rPr>
          <w:strike/>
        </w:rPr>
        <w:t>imediata</w:t>
      </w:r>
      <w:r>
        <w:rPr>
          <w:strike/>
          <w:spacing w:val="5"/>
        </w:rPr>
        <w:t> </w:t>
      </w:r>
      <w:r>
        <w:rPr>
          <w:strike/>
        </w:rPr>
        <w:t>das</w:t>
      </w:r>
      <w:r>
        <w:rPr>
          <w:strike/>
          <w:spacing w:val="5"/>
        </w:rPr>
        <w:t> </w:t>
      </w:r>
      <w:r>
        <w:rPr>
          <w:strike/>
        </w:rPr>
        <w:t>atividades</w:t>
      </w:r>
      <w:r>
        <w:rPr>
          <w:strike/>
          <w:spacing w:val="5"/>
        </w:rPr>
        <w:t> </w:t>
      </w:r>
      <w:r>
        <w:rPr>
          <w:strike/>
        </w:rPr>
        <w:t>em</w:t>
      </w:r>
      <w:r>
        <w:rPr>
          <w:strike w:val="0"/>
          <w:spacing w:val="1"/>
        </w:rPr>
        <w:t> </w:t>
      </w:r>
      <w:r>
        <w:rPr>
          <w:strike/>
        </w:rPr>
        <w:t>Área de Reserva Legal desmatada irregularmente após 22 de julho</w:t>
      </w:r>
      <w:r>
        <w:rPr>
          <w:strike w:val="0"/>
          <w:spacing w:val="1"/>
        </w:rPr>
        <w:t> </w:t>
      </w:r>
      <w:r>
        <w:rPr>
          <w:strike/>
        </w:rPr>
        <w:t>de 2008, e deverá ser iniciado o processo de recomposição, no todo</w:t>
      </w:r>
      <w:r>
        <w:rPr>
          <w:strike w:val="0"/>
          <w:spacing w:val="-76"/>
        </w:rPr>
        <w:t> </w:t>
      </w:r>
      <w:r>
        <w:rPr>
          <w:strike/>
        </w:rPr>
        <w:t>ou em parte, sem prejuízo das sanções administrativas, cíveis e</w:t>
      </w:r>
      <w:r>
        <w:rPr>
          <w:strike w:val="0"/>
          <w:spacing w:val="1"/>
        </w:rPr>
        <w:t> </w:t>
      </w:r>
      <w:r>
        <w:rPr>
          <w:strike/>
        </w:rPr>
        <w:t>penais cabíveis, não extrapolando a 2 (dois) anos essa</w:t>
      </w:r>
      <w:r>
        <w:rPr>
          <w:strike w:val="0"/>
          <w:spacing w:val="1"/>
        </w:rPr>
        <w:t> </w:t>
      </w:r>
      <w:r>
        <w:rPr>
          <w:strike/>
        </w:rPr>
        <w:t>comprovação, contados a partir da data da publicação desta Lei ou,</w:t>
      </w:r>
      <w:r>
        <w:rPr>
          <w:strike w:val="0"/>
          <w:spacing w:val="1"/>
        </w:rPr>
        <w:t> </w:t>
      </w:r>
      <w:r>
        <w:rPr>
          <w:strike/>
        </w:rPr>
        <w:t>se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2"/>
        </w:rPr>
        <w:t> </w:t>
      </w:r>
      <w:r>
        <w:rPr>
          <w:strike/>
        </w:rPr>
        <w:t>conduta</w:t>
      </w:r>
      <w:r>
        <w:rPr>
          <w:strike/>
          <w:spacing w:val="5"/>
        </w:rPr>
        <w:t> </w:t>
      </w:r>
      <w:r>
        <w:rPr>
          <w:strike/>
        </w:rPr>
        <w:t>for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5"/>
        </w:rPr>
        <w:t> </w:t>
      </w:r>
      <w:r>
        <w:rPr>
          <w:strike/>
        </w:rPr>
        <w:t>ela</w:t>
      </w:r>
      <w:r>
        <w:rPr>
          <w:strike/>
          <w:spacing w:val="2"/>
        </w:rPr>
        <w:t> </w:t>
      </w:r>
      <w:r>
        <w:rPr>
          <w:strike/>
        </w:rPr>
        <w:t>posterior,</w:t>
      </w:r>
      <w:r>
        <w:rPr>
          <w:strike/>
          <w:spacing w:val="6"/>
        </w:rPr>
        <w:t> </w:t>
      </w:r>
      <w:r>
        <w:rPr>
          <w:strike/>
        </w:rPr>
        <w:t>da</w:t>
      </w:r>
      <w:r>
        <w:rPr>
          <w:strike/>
          <w:spacing w:val="2"/>
        </w:rPr>
        <w:t> </w:t>
      </w:r>
      <w:r>
        <w:rPr>
          <w:strike/>
        </w:rPr>
        <w:t>data</w:t>
      </w:r>
      <w:r>
        <w:rPr>
          <w:strike/>
          <w:spacing w:val="1"/>
        </w:rPr>
        <w:t> </w:t>
      </w:r>
      <w:r>
        <w:rPr>
          <w:strike/>
        </w:rPr>
        <w:t>da</w:t>
      </w:r>
      <w:r>
        <w:rPr>
          <w:strike/>
          <w:spacing w:val="2"/>
        </w:rPr>
        <w:t> </w:t>
      </w:r>
      <w:r>
        <w:rPr>
          <w:strike/>
        </w:rPr>
        <w:t>supressão</w:t>
      </w:r>
      <w:r>
        <w:rPr>
          <w:strike/>
          <w:spacing w:val="6"/>
        </w:rPr>
        <w:t> </w:t>
      </w:r>
      <w:r>
        <w:rPr>
          <w:strike/>
        </w:rPr>
        <w:t>da</w:t>
      </w:r>
      <w:r>
        <w:rPr>
          <w:strike w:val="0"/>
          <w:spacing w:val="1"/>
        </w:rPr>
        <w:t> </w:t>
      </w:r>
      <w:r>
        <w:rPr>
          <w:strike/>
        </w:rPr>
        <w:t>vegetação, vedado o uso da área para qualquer finalidade distinta</w:t>
      </w:r>
      <w:r>
        <w:rPr>
          <w:strike w:val="0"/>
          <w:spacing w:val="1"/>
        </w:rPr>
        <w:t> </w:t>
      </w:r>
      <w:r>
        <w:rPr>
          <w:strike/>
        </w:rPr>
        <w:t>da</w:t>
      </w:r>
      <w:r>
        <w:rPr>
          <w:strike/>
          <w:spacing w:val="-3"/>
        </w:rPr>
        <w:t> </w:t>
      </w:r>
      <w:r>
        <w:rPr>
          <w:strike/>
        </w:rPr>
        <w:t>prevista</w:t>
      </w:r>
      <w:r>
        <w:rPr>
          <w:strike/>
          <w:spacing w:val="-2"/>
        </w:rPr>
        <w:t> </w:t>
      </w:r>
      <w:r>
        <w:rPr>
          <w:strike/>
        </w:rPr>
        <w:t>neste</w:t>
      </w:r>
      <w:r>
        <w:rPr>
          <w:strike/>
          <w:spacing w:val="2"/>
        </w:rPr>
        <w:t> </w:t>
      </w:r>
      <w:r>
        <w:rPr>
          <w:strike/>
        </w:rPr>
        <w:t>artigo.</w:t>
      </w:r>
    </w:p>
    <w:p>
      <w:pPr>
        <w:pStyle w:val="BodyText"/>
        <w:ind w:right="267" w:firstLine="571"/>
      </w:pPr>
      <w:r>
        <w:rPr>
          <w:strike/>
        </w:rPr>
        <w:t>§ 3º É obrigatória a suspensão imediata das atividades em</w:t>
      </w:r>
      <w:r>
        <w:rPr>
          <w:strike w:val="0"/>
          <w:spacing w:val="1"/>
        </w:rPr>
        <w:t> </w:t>
      </w:r>
      <w:r>
        <w:rPr>
          <w:strike/>
        </w:rPr>
        <w:t>Área de Reserva Legal desmatada irregularmente após 22 de julho</w:t>
      </w:r>
      <w:r>
        <w:rPr>
          <w:strike w:val="0"/>
          <w:spacing w:val="-76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2008.</w:t>
      </w:r>
      <w:r>
        <w:rPr>
          <w:strike/>
          <w:spacing w:val="-3"/>
        </w:rPr>
        <w:t> </w:t>
      </w:r>
      <w:hyperlink r:id="rId12">
        <w:r>
          <w:rPr>
            <w:strike/>
          </w:rPr>
          <w:t>(Redação</w:t>
        </w:r>
        <w:r>
          <w:rPr>
            <w:strike/>
            <w:spacing w:val="-2"/>
          </w:rPr>
          <w:t> </w:t>
        </w:r>
        <w:r>
          <w:rPr>
            <w:strike/>
          </w:rPr>
          <w:t>dada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3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before="1"/>
        <w:ind w:right="107" w:firstLine="571"/>
      </w:pPr>
      <w:r>
        <w:rPr/>
        <w:t>§ 3º É obrigatória a suspensão imediata das atividades em área</w:t>
      </w:r>
      <w:r>
        <w:rPr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 desmatada</w:t>
      </w:r>
      <w:r>
        <w:rPr>
          <w:spacing w:val="-2"/>
        </w:rPr>
        <w:t> </w:t>
      </w:r>
      <w:r>
        <w:rPr/>
        <w:t>irregularmente</w:t>
      </w:r>
      <w:r>
        <w:rPr>
          <w:spacing w:val="-2"/>
        </w:rPr>
        <w:t> </w:t>
      </w:r>
      <w:r>
        <w:rPr/>
        <w:t>após</w:t>
      </w:r>
      <w:r>
        <w:rPr>
          <w:spacing w:val="-2"/>
        </w:rPr>
        <w:t> </w:t>
      </w:r>
      <w:r>
        <w:rPr/>
        <w:t>22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julho</w:t>
      </w:r>
      <w:r>
        <w:rPr>
          <w:spacing w:val="-2"/>
        </w:rPr>
        <w:t> </w:t>
      </w:r>
      <w:r>
        <w:rPr/>
        <w:t>de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1436" w:val="left" w:leader="none"/>
          <w:tab w:pos="5181" w:val="left" w:leader="none"/>
          <w:tab w:pos="6770" w:val="left" w:leader="none"/>
        </w:tabs>
        <w:spacing w:line="244" w:lineRule="auto" w:before="78"/>
        <w:ind w:right="246"/>
      </w:pPr>
      <w:r>
        <w:rPr/>
        <w:t>2008.</w:t>
      </w:r>
      <w:r>
        <w:rPr>
          <w:spacing w:val="-5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2012).</w:t>
        </w:r>
      </w:hyperlink>
      <w:r>
        <w:rPr/>
        <w:tab/>
      </w:r>
      <w:hyperlink r:id="rId19">
        <w:r>
          <w:rPr/>
          <w:t>(Vide ADC Nº</w:t>
        </w:r>
      </w:hyperlink>
      <w:r>
        <w:rPr>
          <w:spacing w:val="-75"/>
        </w:rPr>
        <w:t> </w:t>
      </w:r>
      <w:hyperlink r:id="rId19">
        <w:r>
          <w:rPr/>
          <w:t>42)</w:t>
        </w:r>
      </w:hyperlink>
      <w:r>
        <w:rPr/>
        <w:tab/>
      </w:r>
      <w:hyperlink r:id="rId29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4.902)</w:t>
        </w:r>
      </w:hyperlink>
      <w:r>
        <w:rPr/>
        <w:tab/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4.903)</w:t>
        </w:r>
      </w:hyperlink>
    </w:p>
    <w:p>
      <w:pPr>
        <w:pStyle w:val="BodyText"/>
        <w:spacing w:before="267"/>
        <w:ind w:right="165" w:firstLine="571"/>
      </w:pPr>
      <w:r>
        <w:rPr>
          <w:strike/>
        </w:rPr>
        <w:t>§ 4º Sem prejuízo das sanções administrativas, cíveis e penais</w:t>
      </w:r>
      <w:r>
        <w:rPr>
          <w:strike w:val="0"/>
          <w:spacing w:val="-75"/>
        </w:rPr>
        <w:t> </w:t>
      </w:r>
      <w:r>
        <w:rPr>
          <w:strike/>
        </w:rPr>
        <w:t>cabíveis, deverá ser iniciado o processo de recomposição da</w:t>
      </w:r>
      <w:r>
        <w:rPr>
          <w:strike w:val="0"/>
          <w:spacing w:val="1"/>
        </w:rPr>
        <w:t> </w:t>
      </w:r>
      <w:r>
        <w:rPr>
          <w:strike/>
        </w:rPr>
        <w:t>Reserva Legal em até dois anos contados a partir da data da</w:t>
      </w:r>
      <w:r>
        <w:rPr>
          <w:strike w:val="0"/>
          <w:spacing w:val="1"/>
        </w:rPr>
        <w:t> </w:t>
      </w:r>
      <w:r>
        <w:rPr>
          <w:strike/>
        </w:rPr>
        <w:t>publicação desta Lei, devendo tal processo ser concluído nos</w:t>
      </w:r>
      <w:r>
        <w:rPr>
          <w:strike w:val="0"/>
          <w:spacing w:val="1"/>
        </w:rPr>
        <w:t> </w:t>
      </w:r>
      <w:r>
        <w:rPr>
          <w:strike/>
        </w:rPr>
        <w:t>prazos estabelecidos pelo Programa de Regularização Ambiental –</w:t>
      </w:r>
      <w:r>
        <w:rPr>
          <w:strike w:val="0"/>
          <w:spacing w:val="1"/>
        </w:rPr>
        <w:t> </w:t>
      </w:r>
      <w:r>
        <w:rPr>
          <w:strike/>
        </w:rPr>
        <w:t>PRA, de que trata o art. 59. </w:t>
      </w:r>
      <w:hyperlink r:id="rId12">
        <w:r>
          <w:rPr>
            <w:strike/>
          </w:rPr>
          <w:t>(Incluído pela Medida Provisória nº 571,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4º</w:t>
      </w:r>
      <w:r>
        <w:rPr>
          <w:spacing w:val="-1"/>
        </w:rPr>
        <w:t> </w:t>
      </w:r>
      <w:r>
        <w:rPr/>
        <w:t>Sem</w:t>
      </w:r>
      <w:r>
        <w:rPr>
          <w:spacing w:val="-1"/>
        </w:rPr>
        <w:t> </w:t>
      </w:r>
      <w:r>
        <w:rPr/>
        <w:t>prejuízo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sanções</w:t>
      </w:r>
      <w:r>
        <w:rPr>
          <w:spacing w:val="1"/>
        </w:rPr>
        <w:t> </w:t>
      </w:r>
      <w:r>
        <w:rPr/>
        <w:t>administrativas,</w:t>
      </w:r>
      <w:r>
        <w:rPr>
          <w:spacing w:val="-5"/>
        </w:rPr>
        <w:t> </w:t>
      </w:r>
      <w:r>
        <w:rPr/>
        <w:t>cíveis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penais</w:t>
      </w:r>
      <w:r>
        <w:rPr>
          <w:spacing w:val="-75"/>
        </w:rPr>
        <w:t> </w:t>
      </w:r>
      <w:r>
        <w:rPr/>
        <w:t>cabíveis, deverá ser iniciado, nas áreas de que trata o § 3º deste</w:t>
      </w:r>
      <w:r>
        <w:rPr>
          <w:spacing w:val="1"/>
        </w:rPr>
        <w:t> </w:t>
      </w:r>
      <w:r>
        <w:rPr/>
        <w:t>artigo, o processo de recomposição da Reserva Legal em até 2</w:t>
      </w:r>
      <w:r>
        <w:rPr>
          <w:spacing w:val="1"/>
        </w:rPr>
        <w:t> </w:t>
      </w:r>
      <w:r>
        <w:rPr/>
        <w:t>(dois) anos contados a partir da data da publicação desta Lei,</w:t>
      </w:r>
      <w:r>
        <w:rPr>
          <w:spacing w:val="1"/>
        </w:rPr>
        <w:t> </w:t>
      </w:r>
      <w:r>
        <w:rPr/>
        <w:t>devendo tal processo ser concluído nos prazos estabelecidos pelo</w:t>
      </w:r>
      <w:r>
        <w:rPr>
          <w:spacing w:val="1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Regularização</w:t>
      </w:r>
      <w:r>
        <w:rPr>
          <w:spacing w:val="-3"/>
        </w:rPr>
        <w:t> </w:t>
      </w:r>
      <w:r>
        <w:rPr/>
        <w:t>Ambiental</w:t>
      </w:r>
      <w:r>
        <w:rPr>
          <w:spacing w:val="3"/>
        </w:rPr>
        <w:t> </w:t>
      </w:r>
      <w:r>
        <w:rPr/>
        <w:t>-</w:t>
      </w:r>
      <w:r>
        <w:rPr>
          <w:spacing w:val="-5"/>
        </w:rPr>
        <w:t> </w:t>
      </w:r>
      <w:r>
        <w:rPr/>
        <w:t>PRA,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trata</w:t>
      </w:r>
      <w:r>
        <w:rPr>
          <w:spacing w:val="-3"/>
        </w:rPr>
        <w:t> </w:t>
      </w:r>
      <w:r>
        <w:rPr/>
        <w:t>o</w:t>
      </w:r>
      <w:r>
        <w:rPr>
          <w:spacing w:val="2"/>
        </w:rPr>
        <w:t> </w:t>
      </w:r>
      <w:r>
        <w:rPr/>
        <w:t>art.</w:t>
      </w:r>
    </w:p>
    <w:p>
      <w:pPr>
        <w:pStyle w:val="ListParagraph"/>
        <w:numPr>
          <w:ilvl w:val="0"/>
          <w:numId w:val="35"/>
        </w:numPr>
        <w:tabs>
          <w:tab w:pos="565" w:val="left" w:leader="none"/>
        </w:tabs>
        <w:spacing w:line="240" w:lineRule="auto" w:before="5" w:after="0"/>
        <w:ind w:left="564" w:right="0" w:hanging="465"/>
        <w:jc w:val="left"/>
        <w:rPr>
          <w:sz w:val="28"/>
        </w:rPr>
      </w:pPr>
      <w:hyperlink r:id="rId13">
        <w:r>
          <w:rPr>
            <w:sz w:val="28"/>
          </w:rPr>
          <w:t>(Incluído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</w:t>
        </w:r>
        <w:r>
          <w:rPr>
            <w:spacing w:val="-1"/>
            <w:sz w:val="28"/>
          </w:rPr>
          <w:t> </w:t>
        </w:r>
        <w:r>
          <w:rPr>
            <w:sz w:val="28"/>
          </w:rPr>
          <w:t>nº 12.727, de</w:t>
        </w:r>
        <w:r>
          <w:rPr>
            <w:spacing w:val="-3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right="139" w:firstLine="648"/>
      </w:pPr>
      <w:r>
        <w:rPr/>
        <w:t>Art. 18. A área de Reserva Legal deverá ser registrada no</w:t>
      </w:r>
      <w:r>
        <w:rPr>
          <w:spacing w:val="1"/>
        </w:rPr>
        <w:t> </w:t>
      </w:r>
      <w:r>
        <w:rPr/>
        <w:t>órgão</w:t>
      </w:r>
      <w:r>
        <w:rPr>
          <w:spacing w:val="-3"/>
        </w:rPr>
        <w:t> </w:t>
      </w:r>
      <w:r>
        <w:rPr/>
        <w:t>ambiental competente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meio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inscrição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75"/>
        </w:rPr>
        <w:t> </w:t>
      </w:r>
      <w:r>
        <w:rPr/>
        <w:t>trata o art. 29, sendo vedada a alteração de sua destinação, nos</w:t>
      </w:r>
      <w:r>
        <w:rPr>
          <w:spacing w:val="1"/>
        </w:rPr>
        <w:t> </w:t>
      </w:r>
      <w:r>
        <w:rPr/>
        <w:t>casos de transmissão, a qualquer título, ou de desmembramento,</w:t>
      </w:r>
      <w:r>
        <w:rPr>
          <w:spacing w:val="1"/>
        </w:rPr>
        <w:t> </w:t>
      </w:r>
      <w:r>
        <w:rPr/>
        <w:t>com as</w:t>
      </w:r>
      <w:r>
        <w:rPr>
          <w:spacing w:val="-1"/>
        </w:rPr>
        <w:t> </w:t>
      </w:r>
      <w:r>
        <w:rPr/>
        <w:t>exceções</w:t>
      </w:r>
      <w:r>
        <w:rPr>
          <w:spacing w:val="-2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nesta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298" w:firstLine="571"/>
      </w:pPr>
      <w:r>
        <w:rPr/>
        <w:t>§ 1º A inscrição da Reserva Legal no CAR será feita mediante</w:t>
      </w:r>
      <w:r>
        <w:rPr>
          <w:spacing w:val="-75"/>
        </w:rPr>
        <w:t> </w:t>
      </w:r>
      <w:r>
        <w:rPr/>
        <w:t>a apresentação de planta e memorial descritivo, contendo a</w:t>
      </w:r>
      <w:r>
        <w:rPr>
          <w:spacing w:val="1"/>
        </w:rPr>
        <w:t> </w:t>
      </w:r>
      <w:r>
        <w:rPr/>
        <w:t>indicação das coordenadas geográficas com pelo menos um ponto</w:t>
      </w:r>
      <w:r>
        <w:rPr>
          <w:spacing w:val="-76"/>
        </w:rPr>
        <w:t> </w:t>
      </w:r>
      <w:r>
        <w:rPr/>
        <w:t>de</w:t>
      </w:r>
      <w:r>
        <w:rPr>
          <w:spacing w:val="-3"/>
        </w:rPr>
        <w:t> </w:t>
      </w:r>
      <w:r>
        <w:rPr/>
        <w:t>amarração,</w:t>
      </w:r>
      <w:r>
        <w:rPr>
          <w:spacing w:val="-4"/>
        </w:rPr>
        <w:t> </w:t>
      </w:r>
      <w:r>
        <w:rPr/>
        <w:t>conforme</w:t>
      </w:r>
      <w:r>
        <w:rPr>
          <w:spacing w:val="-2"/>
        </w:rPr>
        <w:t> </w:t>
      </w:r>
      <w:r>
        <w:rPr/>
        <w:t>ato</w:t>
      </w:r>
      <w:r>
        <w:rPr>
          <w:spacing w:val="1"/>
        </w:rPr>
        <w:t> </w:t>
      </w:r>
      <w:r>
        <w:rPr/>
        <w:t>do</w:t>
      </w:r>
      <w:r>
        <w:rPr>
          <w:spacing w:val="2"/>
        </w:rPr>
        <w:t> </w:t>
      </w:r>
      <w:r>
        <w:rPr/>
        <w:t>Chefe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Poder</w:t>
      </w:r>
      <w:r>
        <w:rPr>
          <w:spacing w:val="-4"/>
        </w:rPr>
        <w:t> </w:t>
      </w:r>
      <w:r>
        <w:rPr/>
        <w:t>Executivo.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74" w:firstLine="571"/>
      </w:pPr>
      <w:r>
        <w:rPr/>
        <w:t>§ 2º Na posse, a área de Reserva Legal é assegurada por</w:t>
      </w:r>
      <w:r>
        <w:rPr>
          <w:spacing w:val="1"/>
        </w:rPr>
        <w:t> </w:t>
      </w:r>
      <w:r>
        <w:rPr/>
        <w:t>termo de compromisso firmado pelo possuidor com o órgão</w:t>
      </w:r>
      <w:r>
        <w:rPr>
          <w:spacing w:val="1"/>
        </w:rPr>
        <w:t> </w:t>
      </w:r>
      <w:r>
        <w:rPr/>
        <w:t>competente do Sisnama, com força de título executivo extrajudicial,</w:t>
      </w:r>
      <w:r>
        <w:rPr>
          <w:spacing w:val="1"/>
        </w:rPr>
        <w:t> </w:t>
      </w:r>
      <w:r>
        <w:rPr/>
        <w:t>que explicite, no mínimo, a localização da área de Reserva Legal e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obrigações</w:t>
      </w:r>
      <w:r>
        <w:rPr>
          <w:spacing w:val="-2"/>
        </w:rPr>
        <w:t> </w:t>
      </w:r>
      <w:r>
        <w:rPr/>
        <w:t>assumidas</w:t>
      </w:r>
      <w:r>
        <w:rPr>
          <w:spacing w:val="-3"/>
        </w:rPr>
        <w:t> </w:t>
      </w:r>
      <w:r>
        <w:rPr/>
        <w:t>pelo</w:t>
      </w:r>
      <w:r>
        <w:rPr>
          <w:spacing w:val="-2"/>
        </w:rPr>
        <w:t> </w:t>
      </w:r>
      <w:r>
        <w:rPr/>
        <w:t>possuidor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força</w:t>
      </w:r>
      <w:r>
        <w:rPr>
          <w:spacing w:val="2"/>
        </w:rPr>
        <w:t> </w:t>
      </w:r>
      <w:r>
        <w:rPr/>
        <w:t>do</w:t>
      </w:r>
      <w:r>
        <w:rPr>
          <w:spacing w:val="-2"/>
        </w:rPr>
        <w:t> </w:t>
      </w:r>
      <w:r>
        <w:rPr/>
        <w:t>previsto</w:t>
      </w:r>
      <w:r>
        <w:rPr>
          <w:spacing w:val="1"/>
        </w:rPr>
        <w:t> </w:t>
      </w:r>
      <w:r>
        <w:rPr/>
        <w:t>nesta</w:t>
      </w:r>
      <w:r>
        <w:rPr>
          <w:spacing w:val="-75"/>
        </w:rPr>
        <w:t> </w:t>
      </w:r>
      <w:r>
        <w:rPr/>
        <w:t>Lei.</w:t>
      </w: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before="91"/>
        <w:ind w:right="153" w:firstLine="571"/>
      </w:pPr>
      <w:r>
        <w:rPr/>
        <w:t>§ 3º A transferência da posse implica a sub-rogação das</w:t>
      </w:r>
      <w:r>
        <w:rPr>
          <w:spacing w:val="1"/>
        </w:rPr>
        <w:t> </w:t>
      </w:r>
      <w:r>
        <w:rPr/>
        <w:t>obrigações</w:t>
      </w:r>
      <w:r>
        <w:rPr>
          <w:spacing w:val="-3"/>
        </w:rPr>
        <w:t> </w:t>
      </w:r>
      <w:r>
        <w:rPr/>
        <w:t>assumidas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termo</w:t>
      </w:r>
      <w:r>
        <w:rPr>
          <w:spacing w:val="2"/>
        </w:rPr>
        <w:t> </w:t>
      </w:r>
      <w:r>
        <w:rPr/>
        <w:t>de</w:t>
      </w:r>
      <w:r>
        <w:rPr>
          <w:spacing w:val="-2"/>
        </w:rPr>
        <w:t> </w:t>
      </w:r>
      <w:r>
        <w:rPr/>
        <w:t>compromisso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trata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§</w:t>
      </w:r>
      <w:r>
        <w:rPr>
          <w:spacing w:val="1"/>
        </w:rPr>
        <w:t> </w:t>
      </w:r>
      <w:r>
        <w:rPr/>
        <w:t>2º</w:t>
      </w:r>
    </w:p>
    <w:p>
      <w:pPr>
        <w:pStyle w:val="BodyText"/>
        <w:spacing w:before="4"/>
      </w:pPr>
      <w:r>
        <w:rPr>
          <w:w w:val="100"/>
        </w:rPr>
        <w:t>.</w:t>
      </w:r>
    </w:p>
    <w:p>
      <w:pPr>
        <w:pStyle w:val="BodyText"/>
        <w:spacing w:before="10"/>
        <w:ind w:left="0"/>
        <w:rPr>
          <w:sz w:val="15"/>
        </w:rPr>
      </w:pPr>
    </w:p>
    <w:p>
      <w:pPr>
        <w:pStyle w:val="BodyText"/>
        <w:spacing w:line="244" w:lineRule="auto" w:before="91"/>
        <w:ind w:right="1368" w:firstLine="571"/>
      </w:pPr>
      <w:r>
        <w:rPr>
          <w:strike/>
        </w:rPr>
        <w:t>§ 4º O registro da Reserva Legal no CAR desobriga a</w:t>
      </w:r>
      <w:r>
        <w:rPr>
          <w:strike w:val="0"/>
          <w:spacing w:val="-75"/>
        </w:rPr>
        <w:t> </w:t>
      </w:r>
      <w:r>
        <w:rPr>
          <w:strike/>
        </w:rPr>
        <w:t>averbação</w:t>
      </w:r>
      <w:r>
        <w:rPr>
          <w:strike/>
          <w:spacing w:val="-2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Cartório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Registro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Imóveis.</w:t>
      </w:r>
    </w:p>
    <w:p>
      <w:pPr>
        <w:spacing w:after="0" w:line="244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17" w:firstLine="571"/>
      </w:pPr>
      <w:r>
        <w:rPr/>
        <w:t>§ 4º O registro da Reserva Legal no CAR desobriga a</w:t>
      </w:r>
      <w:r>
        <w:rPr>
          <w:spacing w:val="1"/>
        </w:rPr>
        <w:t> </w:t>
      </w:r>
      <w:r>
        <w:rPr/>
        <w:t>averbação no Cartório de Registro de Imóveis, sendo que, no</w:t>
      </w:r>
      <w:r>
        <w:rPr>
          <w:spacing w:val="1"/>
        </w:rPr>
        <w:t> </w:t>
      </w:r>
      <w:r>
        <w:rPr/>
        <w:t>período entre a data da publicação desta Lei e o registro no CAR, o</w:t>
      </w:r>
      <w:r>
        <w:rPr>
          <w:spacing w:val="1"/>
        </w:rPr>
        <w:t> </w:t>
      </w:r>
      <w:r>
        <w:rPr/>
        <w:t>proprietário ou possuidor rural que desejar fazer a averbação terá</w:t>
      </w:r>
      <w:r>
        <w:rPr>
          <w:spacing w:val="1"/>
        </w:rPr>
        <w:t> </w:t>
      </w:r>
      <w:r>
        <w:rPr/>
        <w:t>direito à gratuidade deste ato. </w:t>
      </w:r>
      <w:hyperlink r:id="rId26">
        <w:r>
          <w:rPr/>
          <w:t>(Redação dada pela Lei nº 12.727, de</w:t>
        </w:r>
      </w:hyperlink>
      <w:r>
        <w:rPr>
          <w:spacing w:val="-76"/>
        </w:rPr>
        <w:t> </w:t>
      </w:r>
      <w:hyperlink r:id="rId26">
        <w:r>
          <w:rPr/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460" w:firstLine="648"/>
      </w:pPr>
      <w:r>
        <w:rPr/>
        <w:t>Art. 19. A inserção do imóvel rural em perímetro urbano</w:t>
      </w:r>
      <w:r>
        <w:rPr>
          <w:spacing w:val="1"/>
        </w:rPr>
        <w:t> </w:t>
      </w:r>
      <w:r>
        <w:rPr/>
        <w:t>definido mediante lei municipal não desobriga o proprietário ou</w:t>
      </w:r>
      <w:r>
        <w:rPr>
          <w:spacing w:val="1"/>
        </w:rPr>
        <w:t> </w:t>
      </w:r>
      <w:r>
        <w:rPr/>
        <w:t>posseiro da manutenção da área de Reserva Legal, que só será</w:t>
      </w:r>
      <w:r>
        <w:rPr>
          <w:spacing w:val="1"/>
        </w:rPr>
        <w:t> </w:t>
      </w:r>
      <w:r>
        <w:rPr/>
        <w:t>extinta concomitantemente ao registro do parcelamento do solo</w:t>
      </w:r>
      <w:r>
        <w:rPr>
          <w:spacing w:val="1"/>
        </w:rPr>
        <w:t> </w:t>
      </w:r>
      <w:r>
        <w:rPr/>
        <w:t>para fins urbanos aprovado segundo a legislação específica e</w:t>
      </w:r>
      <w:r>
        <w:rPr>
          <w:spacing w:val="1"/>
        </w:rPr>
        <w:t> </w:t>
      </w:r>
      <w:r>
        <w:rPr/>
        <w:t>consoante as diretrizes do plano diretor de que trata o </w:t>
      </w:r>
      <w:hyperlink r:id="rId33">
        <w:r>
          <w:rPr/>
          <w:t>§ 1º do art.</w:t>
        </w:r>
      </w:hyperlink>
      <w:r>
        <w:rPr>
          <w:spacing w:val="-75"/>
        </w:rPr>
        <w:t> </w:t>
      </w:r>
      <w:hyperlink r:id="rId33">
        <w:r>
          <w:rPr/>
          <w:t>182</w:t>
        </w:r>
        <w:r>
          <w:rPr>
            <w:spacing w:val="-3"/>
          </w:rPr>
          <w:t> </w:t>
        </w:r>
        <w:r>
          <w:rPr/>
          <w:t>da</w:t>
        </w:r>
        <w:r>
          <w:rPr>
            <w:spacing w:val="-2"/>
          </w:rPr>
          <w:t> </w:t>
        </w:r>
        <w:r>
          <w:rPr/>
          <w:t>Constituição</w:t>
        </w:r>
        <w:r>
          <w:rPr>
            <w:spacing w:val="-2"/>
          </w:rPr>
          <w:t> </w:t>
        </w:r>
        <w:r>
          <w:rPr/>
          <w:t>Federal.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286" w:firstLine="648"/>
      </w:pPr>
      <w:r>
        <w:rPr/>
        <w:t>Art. 20. No manejo sustentável da vegetação florestal da</w:t>
      </w:r>
      <w:r>
        <w:rPr>
          <w:spacing w:val="1"/>
        </w:rPr>
        <w:t> </w:t>
      </w:r>
      <w:r>
        <w:rPr/>
        <w:t>Reserva</w:t>
      </w:r>
      <w:r>
        <w:rPr>
          <w:spacing w:val="-4"/>
        </w:rPr>
        <w:t> </w:t>
      </w:r>
      <w:r>
        <w:rPr/>
        <w:t>Legal,</w:t>
      </w:r>
      <w:r>
        <w:rPr>
          <w:spacing w:val="-4"/>
        </w:rPr>
        <w:t> </w:t>
      </w:r>
      <w:r>
        <w:rPr/>
        <w:t>serão</w:t>
      </w:r>
      <w:r>
        <w:rPr>
          <w:spacing w:val="-3"/>
        </w:rPr>
        <w:t> </w:t>
      </w:r>
      <w:r>
        <w:rPr/>
        <w:t>adotadas</w:t>
      </w:r>
      <w:r>
        <w:rPr>
          <w:spacing w:val="2"/>
        </w:rPr>
        <w:t> </w:t>
      </w:r>
      <w:r>
        <w:rPr/>
        <w:t>práticas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exploração</w:t>
      </w:r>
      <w:r>
        <w:rPr>
          <w:spacing w:val="-2"/>
        </w:rPr>
        <w:t> </w:t>
      </w:r>
      <w:r>
        <w:rPr/>
        <w:t>seletiva</w:t>
      </w:r>
      <w:r>
        <w:rPr>
          <w:spacing w:val="-3"/>
        </w:rPr>
        <w:t> </w:t>
      </w:r>
      <w:r>
        <w:rPr/>
        <w:t>nas</w:t>
      </w:r>
      <w:r>
        <w:rPr>
          <w:spacing w:val="-75"/>
        </w:rPr>
        <w:t> </w:t>
      </w:r>
      <w:r>
        <w:rPr/>
        <w:t>modalidades de manejo sustentável sem propósito comercial para</w:t>
      </w:r>
      <w:r>
        <w:rPr>
          <w:spacing w:val="1"/>
        </w:rPr>
        <w:t> </w:t>
      </w:r>
      <w:r>
        <w:rPr/>
        <w:t>consumo na propriedade e manejo sustentável para exploração</w:t>
      </w:r>
      <w:r>
        <w:rPr>
          <w:spacing w:val="1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com propósito</w:t>
      </w:r>
      <w:r>
        <w:rPr>
          <w:spacing w:val="-2"/>
        </w:rPr>
        <w:t> </w:t>
      </w:r>
      <w:r>
        <w:rPr/>
        <w:t>comercial.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4" w:lineRule="auto" w:before="1"/>
        <w:ind w:right="227" w:firstLine="648"/>
      </w:pPr>
      <w:r>
        <w:rPr/>
        <w:t>Art. 21. É livre a coleta de produtos florestais não madeireiros,</w:t>
      </w:r>
      <w:r>
        <w:rPr>
          <w:spacing w:val="-75"/>
        </w:rPr>
        <w:t> </w:t>
      </w:r>
      <w:r>
        <w:rPr/>
        <w:t>tais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frutos,</w:t>
      </w:r>
      <w:r>
        <w:rPr>
          <w:spacing w:val="-4"/>
        </w:rPr>
        <w:t> </w:t>
      </w:r>
      <w:r>
        <w:rPr/>
        <w:t>cipós, folhas</w:t>
      </w:r>
      <w:r>
        <w:rPr>
          <w:spacing w:val="-3"/>
        </w:rPr>
        <w:t> </w:t>
      </w:r>
      <w:r>
        <w:rPr/>
        <w:t>e</w:t>
      </w:r>
      <w:r>
        <w:rPr>
          <w:spacing w:val="2"/>
        </w:rPr>
        <w:t> </w:t>
      </w:r>
      <w:r>
        <w:rPr/>
        <w:t>sementes,</w:t>
      </w:r>
      <w:r>
        <w:rPr>
          <w:spacing w:val="-4"/>
        </w:rPr>
        <w:t> </w:t>
      </w:r>
      <w:r>
        <w:rPr/>
        <w:t>devendo-se</w:t>
      </w:r>
      <w:r>
        <w:rPr>
          <w:spacing w:val="-2"/>
        </w:rPr>
        <w:t> </w:t>
      </w:r>
      <w:r>
        <w:rPr/>
        <w:t>observar:</w:t>
      </w:r>
    </w:p>
    <w:p>
      <w:pPr>
        <w:pStyle w:val="ListParagraph"/>
        <w:numPr>
          <w:ilvl w:val="1"/>
          <w:numId w:val="35"/>
        </w:numPr>
        <w:tabs>
          <w:tab w:pos="825" w:val="left" w:leader="none"/>
        </w:tabs>
        <w:spacing w:line="244" w:lineRule="auto" w:before="267" w:after="0"/>
        <w:ind w:left="100" w:right="488" w:firstLine="571"/>
        <w:jc w:val="left"/>
        <w:rPr>
          <w:sz w:val="28"/>
        </w:rPr>
      </w:pPr>
      <w:r>
        <w:rPr>
          <w:sz w:val="28"/>
        </w:rPr>
        <w:t>- os períodos de coleta e volumes fixados em regulamentos</w:t>
      </w:r>
      <w:r>
        <w:rPr>
          <w:spacing w:val="-75"/>
          <w:sz w:val="28"/>
        </w:rPr>
        <w:t> </w:t>
      </w:r>
      <w:r>
        <w:rPr>
          <w:sz w:val="28"/>
        </w:rPr>
        <w:t>específicos,</w:t>
      </w:r>
      <w:r>
        <w:rPr>
          <w:spacing w:val="-5"/>
          <w:sz w:val="28"/>
        </w:rPr>
        <w:t> </w:t>
      </w:r>
      <w:r>
        <w:rPr>
          <w:sz w:val="28"/>
        </w:rPr>
        <w:t>quando</w:t>
      </w:r>
      <w:r>
        <w:rPr>
          <w:spacing w:val="-2"/>
          <w:sz w:val="28"/>
        </w:rPr>
        <w:t> </w:t>
      </w:r>
      <w:r>
        <w:rPr>
          <w:sz w:val="28"/>
        </w:rPr>
        <w:t>houver;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1"/>
          <w:numId w:val="35"/>
        </w:numPr>
        <w:tabs>
          <w:tab w:pos="905" w:val="left" w:leader="none"/>
        </w:tabs>
        <w:spacing w:line="240" w:lineRule="auto" w:before="0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época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maturação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1"/>
          <w:sz w:val="28"/>
        </w:rPr>
        <w:t> </w:t>
      </w:r>
      <w:r>
        <w:rPr>
          <w:sz w:val="28"/>
        </w:rPr>
        <w:t>frutos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sementes;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1"/>
          <w:numId w:val="35"/>
        </w:numPr>
        <w:tabs>
          <w:tab w:pos="981" w:val="left" w:leader="none"/>
        </w:tabs>
        <w:spacing w:line="242" w:lineRule="auto" w:before="0" w:after="0"/>
        <w:ind w:left="100" w:right="159" w:firstLine="571"/>
        <w:jc w:val="left"/>
        <w:rPr>
          <w:sz w:val="28"/>
        </w:rPr>
      </w:pPr>
      <w:r>
        <w:rPr>
          <w:sz w:val="28"/>
        </w:rPr>
        <w:t>- técnicas que não coloquem em risco a sobrevivência de</w:t>
      </w:r>
      <w:r>
        <w:rPr>
          <w:spacing w:val="1"/>
          <w:sz w:val="28"/>
        </w:rPr>
        <w:t> </w:t>
      </w:r>
      <w:r>
        <w:rPr>
          <w:sz w:val="28"/>
        </w:rPr>
        <w:t>indivíduos e da espécie coletada no caso de coleta de flores, folhas,</w:t>
      </w:r>
      <w:r>
        <w:rPr>
          <w:spacing w:val="-75"/>
          <w:sz w:val="28"/>
        </w:rPr>
        <w:t> </w:t>
      </w:r>
      <w:r>
        <w:rPr>
          <w:sz w:val="28"/>
        </w:rPr>
        <w:t>cascas,</w:t>
      </w:r>
      <w:r>
        <w:rPr>
          <w:spacing w:val="-4"/>
          <w:sz w:val="28"/>
        </w:rPr>
        <w:t> </w:t>
      </w:r>
      <w:r>
        <w:rPr>
          <w:sz w:val="28"/>
        </w:rPr>
        <w:t>óleos,</w:t>
      </w:r>
      <w:r>
        <w:rPr>
          <w:spacing w:val="-4"/>
          <w:sz w:val="28"/>
        </w:rPr>
        <w:t> </w:t>
      </w:r>
      <w:r>
        <w:rPr>
          <w:sz w:val="28"/>
        </w:rPr>
        <w:t>resinas, cipós,</w:t>
      </w:r>
      <w:r>
        <w:rPr>
          <w:spacing w:val="-4"/>
          <w:sz w:val="28"/>
        </w:rPr>
        <w:t> </w:t>
      </w:r>
      <w:r>
        <w:rPr>
          <w:sz w:val="28"/>
        </w:rPr>
        <w:t>bulbos,</w:t>
      </w:r>
      <w:r>
        <w:rPr>
          <w:spacing w:val="-4"/>
          <w:sz w:val="28"/>
        </w:rPr>
        <w:t> </w:t>
      </w:r>
      <w:r>
        <w:rPr>
          <w:sz w:val="28"/>
        </w:rPr>
        <w:t>bambus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raízes.</w:t>
      </w:r>
    </w:p>
    <w:p>
      <w:pPr>
        <w:pStyle w:val="BodyText"/>
        <w:spacing w:line="242" w:lineRule="auto" w:before="268"/>
        <w:ind w:right="220" w:firstLine="648"/>
      </w:pPr>
      <w:r>
        <w:rPr/>
        <w:t>Art. 22. O manejo florestal sustentável da vegetação da</w:t>
      </w:r>
      <w:r>
        <w:rPr>
          <w:spacing w:val="1"/>
        </w:rPr>
        <w:t> </w:t>
      </w:r>
      <w:r>
        <w:rPr/>
        <w:t>Reserva Legal com propósito comercial depende de autorização do</w:t>
      </w:r>
      <w:r>
        <w:rPr>
          <w:spacing w:val="-75"/>
        </w:rPr>
        <w:t> </w:t>
      </w:r>
      <w:r>
        <w:rPr/>
        <w:t>órgão competente e deverá atender as seguintes diretrizes e</w:t>
      </w:r>
      <w:r>
        <w:rPr>
          <w:spacing w:val="1"/>
        </w:rPr>
        <w:t> </w:t>
      </w:r>
      <w:r>
        <w:rPr/>
        <w:t>orientações:</w:t>
      </w:r>
    </w:p>
    <w:p>
      <w:pPr>
        <w:pStyle w:val="ListParagraph"/>
        <w:numPr>
          <w:ilvl w:val="0"/>
          <w:numId w:val="36"/>
        </w:numPr>
        <w:tabs>
          <w:tab w:pos="825" w:val="left" w:leader="none"/>
        </w:tabs>
        <w:spacing w:line="244" w:lineRule="auto" w:before="268" w:after="0"/>
        <w:ind w:left="100" w:right="477" w:firstLine="571"/>
        <w:jc w:val="left"/>
        <w:rPr>
          <w:sz w:val="28"/>
        </w:rPr>
      </w:pPr>
      <w:r>
        <w:rPr>
          <w:sz w:val="28"/>
        </w:rPr>
        <w:t>- não descaracterizar a cobertura vegetal e não prejudicar a</w:t>
      </w:r>
      <w:r>
        <w:rPr>
          <w:spacing w:val="-75"/>
          <w:sz w:val="28"/>
        </w:rPr>
        <w:t> </w:t>
      </w:r>
      <w:r>
        <w:rPr>
          <w:sz w:val="28"/>
        </w:rPr>
        <w:t>conservação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vegetação</w:t>
      </w:r>
      <w:r>
        <w:rPr>
          <w:spacing w:val="-2"/>
          <w:sz w:val="28"/>
        </w:rPr>
        <w:t> </w:t>
      </w:r>
      <w:r>
        <w:rPr>
          <w:sz w:val="28"/>
        </w:rPr>
        <w:t>nativa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área;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36"/>
        </w:numPr>
        <w:tabs>
          <w:tab w:pos="905" w:val="left" w:leader="none"/>
        </w:tabs>
        <w:spacing w:line="240" w:lineRule="auto" w:before="0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assegurar a</w:t>
      </w:r>
      <w:r>
        <w:rPr>
          <w:spacing w:val="-2"/>
          <w:sz w:val="28"/>
        </w:rPr>
        <w:t> </w:t>
      </w:r>
      <w:r>
        <w:rPr>
          <w:sz w:val="28"/>
        </w:rPr>
        <w:t>manutenção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diversidade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espécies;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36"/>
        </w:numPr>
        <w:tabs>
          <w:tab w:pos="981" w:val="left" w:leader="none"/>
        </w:tabs>
        <w:spacing w:line="244" w:lineRule="auto" w:before="78" w:after="0"/>
        <w:ind w:left="100" w:right="383" w:firstLine="571"/>
        <w:jc w:val="left"/>
        <w:rPr>
          <w:sz w:val="28"/>
        </w:rPr>
      </w:pPr>
      <w:r>
        <w:rPr>
          <w:sz w:val="28"/>
        </w:rPr>
        <w:t>- conduzir o manejo de espécies exóticas com a adoção de</w:t>
      </w:r>
      <w:r>
        <w:rPr>
          <w:spacing w:val="-75"/>
          <w:sz w:val="28"/>
        </w:rPr>
        <w:t> </w:t>
      </w:r>
      <w:r>
        <w:rPr>
          <w:sz w:val="28"/>
        </w:rPr>
        <w:t>medidas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favoreçam a</w:t>
      </w:r>
      <w:r>
        <w:rPr>
          <w:spacing w:val="-2"/>
          <w:sz w:val="28"/>
        </w:rPr>
        <w:t> </w:t>
      </w:r>
      <w:r>
        <w:rPr>
          <w:sz w:val="28"/>
        </w:rPr>
        <w:t>regeneração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nativas.</w:t>
      </w:r>
    </w:p>
    <w:p>
      <w:pPr>
        <w:pStyle w:val="BodyText"/>
        <w:spacing w:before="267"/>
        <w:ind w:right="205" w:firstLine="648"/>
      </w:pPr>
      <w:r>
        <w:rPr/>
        <w:t>Art. 23. O manejo sustentável para exploração florestal</w:t>
      </w:r>
      <w:r>
        <w:rPr>
          <w:spacing w:val="1"/>
        </w:rPr>
        <w:t> </w:t>
      </w:r>
      <w:r>
        <w:rPr/>
        <w:t>eventual sem propósito comercial, para consumo no próprio imóvel,</w:t>
      </w:r>
      <w:r>
        <w:rPr>
          <w:spacing w:val="-76"/>
        </w:rPr>
        <w:t> </w:t>
      </w:r>
      <w:r>
        <w:rPr/>
        <w:t>independe de autorização dos órgãos competentes, devendo</w:t>
      </w:r>
      <w:r>
        <w:rPr>
          <w:spacing w:val="1"/>
        </w:rPr>
        <w:t> </w:t>
      </w:r>
      <w:r>
        <w:rPr/>
        <w:t>apenas ser declarados previamente ao órgão ambiental a</w:t>
      </w:r>
      <w:r>
        <w:rPr>
          <w:spacing w:val="1"/>
        </w:rPr>
        <w:t> </w:t>
      </w:r>
      <w:r>
        <w:rPr/>
        <w:t>motivação da exploração e o volume explorado, limitada a</w:t>
      </w:r>
      <w:r>
        <w:rPr>
          <w:spacing w:val="1"/>
        </w:rPr>
        <w:t> </w:t>
      </w:r>
      <w:r>
        <w:rPr/>
        <w:t>exploração</w:t>
      </w:r>
      <w:r>
        <w:rPr>
          <w:spacing w:val="-3"/>
        </w:rPr>
        <w:t> </w:t>
      </w:r>
      <w:r>
        <w:rPr/>
        <w:t>anual a</w:t>
      </w:r>
      <w:r>
        <w:rPr>
          <w:spacing w:val="-2"/>
        </w:rPr>
        <w:t> </w:t>
      </w:r>
      <w:r>
        <w:rPr/>
        <w:t>20</w:t>
      </w:r>
      <w:r>
        <w:rPr>
          <w:spacing w:val="-2"/>
        </w:rPr>
        <w:t> </w:t>
      </w:r>
      <w:r>
        <w:rPr/>
        <w:t>(vinte)</w:t>
      </w:r>
      <w:r>
        <w:rPr>
          <w:spacing w:val="-3"/>
        </w:rPr>
        <w:t> </w:t>
      </w:r>
      <w:r>
        <w:rPr/>
        <w:t>metros</w:t>
      </w:r>
      <w:r>
        <w:rPr>
          <w:spacing w:val="-2"/>
        </w:rPr>
        <w:t> </w:t>
      </w:r>
      <w:r>
        <w:rPr/>
        <w:t>cúbicos.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4" w:lineRule="auto"/>
        <w:ind w:right="370" w:firstLine="648"/>
      </w:pPr>
      <w:r>
        <w:rPr/>
        <w:t>Art.</w:t>
      </w:r>
      <w:r>
        <w:rPr>
          <w:spacing w:val="-1"/>
        </w:rPr>
        <w:t> </w:t>
      </w:r>
      <w:r>
        <w:rPr/>
        <w:t>24.</w:t>
      </w:r>
      <w:r>
        <w:rPr>
          <w:spacing w:val="-1"/>
        </w:rPr>
        <w:t> </w:t>
      </w:r>
      <w:r>
        <w:rPr/>
        <w:t>No</w:t>
      </w:r>
      <w:r>
        <w:rPr>
          <w:spacing w:val="-3"/>
        </w:rPr>
        <w:t> </w:t>
      </w:r>
      <w:r>
        <w:rPr/>
        <w:t>manejo</w:t>
      </w:r>
      <w:r>
        <w:rPr>
          <w:spacing w:val="-2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nas</w:t>
      </w:r>
      <w:r>
        <w:rPr>
          <w:spacing w:val="-3"/>
        </w:rPr>
        <w:t> </w:t>
      </w:r>
      <w:r>
        <w:rPr/>
        <w:t>áreas</w:t>
      </w:r>
      <w:r>
        <w:rPr>
          <w:spacing w:val="-2"/>
        </w:rPr>
        <w:t> </w:t>
      </w:r>
      <w:r>
        <w:rPr/>
        <w:t>fora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Legal,</w:t>
      </w:r>
      <w:r>
        <w:rPr>
          <w:spacing w:val="-75"/>
        </w:rPr>
        <w:t> </w:t>
      </w:r>
      <w:r>
        <w:rPr/>
        <w:t>aplica-se</w:t>
      </w:r>
      <w:r>
        <w:rPr>
          <w:spacing w:val="-3"/>
        </w:rPr>
        <w:t> </w:t>
      </w:r>
      <w:r>
        <w:rPr/>
        <w:t>igualmente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nos</w:t>
      </w:r>
      <w:r>
        <w:rPr>
          <w:spacing w:val="-2"/>
        </w:rPr>
        <w:t> </w:t>
      </w:r>
      <w:r>
        <w:rPr/>
        <w:t>arts. 21, 22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23.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Heading1"/>
      </w:pPr>
      <w:r>
        <w:rPr/>
        <w:t>Seção</w:t>
      </w:r>
      <w:r>
        <w:rPr>
          <w:spacing w:val="-4"/>
        </w:rPr>
        <w:t> </w:t>
      </w:r>
      <w:r>
        <w:rPr/>
        <w:t>III</w:t>
      </w:r>
    </w:p>
    <w:p>
      <w:pPr>
        <w:pStyle w:val="BodyText"/>
        <w:spacing w:before="5"/>
        <w:ind w:left="0"/>
        <w:rPr>
          <w:rFonts w:ascii="Arial"/>
          <w:b/>
          <w:sz w:val="24"/>
        </w:rPr>
      </w:pPr>
    </w:p>
    <w:p>
      <w:pPr>
        <w:spacing w:before="1"/>
        <w:ind w:left="536" w:right="128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Do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Regime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Proteção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das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Verdes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Urbanas</w:t>
      </w:r>
    </w:p>
    <w:p>
      <w:pPr>
        <w:pStyle w:val="BodyText"/>
        <w:spacing w:before="9"/>
        <w:ind w:left="0"/>
        <w:rPr>
          <w:rFonts w:ascii="Arial"/>
          <w:b/>
          <w:sz w:val="23"/>
        </w:rPr>
      </w:pPr>
    </w:p>
    <w:p>
      <w:pPr>
        <w:pStyle w:val="BodyText"/>
        <w:spacing w:line="242" w:lineRule="auto"/>
        <w:ind w:right="1080" w:firstLine="648"/>
      </w:pPr>
      <w:r>
        <w:rPr/>
        <w:t>Art. 25. O poder público municipal contará, para o</w:t>
      </w:r>
      <w:r>
        <w:rPr>
          <w:spacing w:val="1"/>
        </w:rPr>
        <w:t> </w:t>
      </w:r>
      <w:r>
        <w:rPr/>
        <w:t>estabelecimento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áreas</w:t>
      </w:r>
      <w:r>
        <w:rPr>
          <w:spacing w:val="-3"/>
        </w:rPr>
        <w:t> </w:t>
      </w:r>
      <w:r>
        <w:rPr/>
        <w:t>verdes</w:t>
      </w:r>
      <w:r>
        <w:rPr>
          <w:spacing w:val="-2"/>
        </w:rPr>
        <w:t> </w:t>
      </w:r>
      <w:r>
        <w:rPr/>
        <w:t>urbanas,</w:t>
      </w:r>
      <w:r>
        <w:rPr>
          <w:spacing w:val="-5"/>
        </w:rPr>
        <w:t> </w:t>
      </w:r>
      <w:r>
        <w:rPr/>
        <w:t>com</w:t>
      </w:r>
      <w:r>
        <w:rPr>
          <w:spacing w:val="-1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75"/>
        </w:rPr>
        <w:t> </w:t>
      </w:r>
      <w:r>
        <w:rPr/>
        <w:t>instrumentos: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37"/>
        </w:numPr>
        <w:tabs>
          <w:tab w:pos="825" w:val="left" w:leader="none"/>
        </w:tabs>
        <w:spacing w:line="242" w:lineRule="auto" w:before="1" w:after="0"/>
        <w:ind w:left="100" w:right="898" w:firstLine="571"/>
        <w:jc w:val="left"/>
        <w:rPr>
          <w:sz w:val="28"/>
        </w:rPr>
      </w:pPr>
      <w:r>
        <w:rPr>
          <w:sz w:val="28"/>
        </w:rPr>
        <w:t>- o exercício do direito de preempção para aquisição de</w:t>
      </w:r>
      <w:r>
        <w:rPr>
          <w:spacing w:val="1"/>
          <w:sz w:val="28"/>
        </w:rPr>
        <w:t> </w:t>
      </w:r>
      <w:r>
        <w:rPr>
          <w:sz w:val="28"/>
        </w:rPr>
        <w:t>remanescentes florestais relevantes, conforme dispõe a </w:t>
      </w:r>
      <w:hyperlink r:id="rId34">
        <w:r>
          <w:rPr>
            <w:sz w:val="28"/>
          </w:rPr>
          <w:t>Lei nº</w:t>
        </w:r>
      </w:hyperlink>
      <w:r>
        <w:rPr>
          <w:spacing w:val="-75"/>
          <w:sz w:val="28"/>
        </w:rPr>
        <w:t> </w:t>
      </w:r>
      <w:hyperlink r:id="rId34">
        <w:r>
          <w:rPr>
            <w:sz w:val="28"/>
          </w:rPr>
          <w:t>10.257,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10</w:t>
        </w:r>
        <w:r>
          <w:rPr>
            <w:spacing w:val="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julho</w:t>
        </w:r>
        <w:r>
          <w:rPr>
            <w:spacing w:val="-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2001;</w:t>
        </w:r>
      </w:hyperlink>
    </w:p>
    <w:p>
      <w:pPr>
        <w:pStyle w:val="ListParagraph"/>
        <w:numPr>
          <w:ilvl w:val="0"/>
          <w:numId w:val="37"/>
        </w:numPr>
        <w:tabs>
          <w:tab w:pos="905" w:val="left" w:leader="none"/>
        </w:tabs>
        <w:spacing w:line="244" w:lineRule="auto" w:before="268" w:after="0"/>
        <w:ind w:left="100" w:right="247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transformação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Reservas</w:t>
      </w:r>
      <w:r>
        <w:rPr>
          <w:spacing w:val="-4"/>
          <w:sz w:val="28"/>
        </w:rPr>
        <w:t> </w:t>
      </w:r>
      <w:r>
        <w:rPr>
          <w:sz w:val="28"/>
        </w:rPr>
        <w:t>Legais</w:t>
      </w:r>
      <w:r>
        <w:rPr>
          <w:spacing w:val="-2"/>
          <w:sz w:val="28"/>
        </w:rPr>
        <w:t> </w:t>
      </w:r>
      <w:r>
        <w:rPr>
          <w:sz w:val="28"/>
        </w:rPr>
        <w:t>em áreas</w:t>
      </w:r>
      <w:r>
        <w:rPr>
          <w:spacing w:val="-2"/>
          <w:sz w:val="28"/>
        </w:rPr>
        <w:t> </w:t>
      </w:r>
      <w:r>
        <w:rPr>
          <w:sz w:val="28"/>
        </w:rPr>
        <w:t>verdes</w:t>
      </w:r>
      <w:r>
        <w:rPr>
          <w:spacing w:val="-3"/>
          <w:sz w:val="28"/>
        </w:rPr>
        <w:t> </w:t>
      </w:r>
      <w:r>
        <w:rPr>
          <w:sz w:val="28"/>
        </w:rPr>
        <w:t>nas</w:t>
      </w:r>
      <w:r>
        <w:rPr>
          <w:spacing w:val="-74"/>
          <w:sz w:val="28"/>
        </w:rPr>
        <w:t> </w:t>
      </w:r>
      <w:r>
        <w:rPr>
          <w:sz w:val="28"/>
        </w:rPr>
        <w:t>expansões</w:t>
      </w:r>
      <w:r>
        <w:rPr>
          <w:spacing w:val="-3"/>
          <w:sz w:val="28"/>
        </w:rPr>
        <w:t> </w:t>
      </w:r>
      <w:r>
        <w:rPr>
          <w:sz w:val="28"/>
        </w:rPr>
        <w:t>urbanas</w:t>
      </w:r>
    </w:p>
    <w:p>
      <w:pPr>
        <w:pStyle w:val="ListParagraph"/>
        <w:numPr>
          <w:ilvl w:val="0"/>
          <w:numId w:val="37"/>
        </w:numPr>
        <w:tabs>
          <w:tab w:pos="981" w:val="left" w:leader="none"/>
        </w:tabs>
        <w:spacing w:line="242" w:lineRule="auto" w:before="268" w:after="0"/>
        <w:ind w:left="100" w:right="688" w:firstLine="571"/>
        <w:jc w:val="left"/>
        <w:rPr>
          <w:sz w:val="28"/>
        </w:rPr>
      </w:pPr>
      <w:r>
        <w:rPr>
          <w:sz w:val="28"/>
        </w:rPr>
        <w:t>- o estabelecimento de exigência de áreas verdes nos</w:t>
      </w:r>
      <w:r>
        <w:rPr>
          <w:spacing w:val="1"/>
          <w:sz w:val="28"/>
        </w:rPr>
        <w:t> </w:t>
      </w:r>
      <w:r>
        <w:rPr>
          <w:sz w:val="28"/>
        </w:rPr>
        <w:t>loteamentos, empreendimentos comerciais e na implantação de</w:t>
      </w:r>
      <w:r>
        <w:rPr>
          <w:spacing w:val="-75"/>
          <w:sz w:val="28"/>
        </w:rPr>
        <w:t> </w:t>
      </w:r>
      <w:r>
        <w:rPr>
          <w:sz w:val="28"/>
        </w:rPr>
        <w:t>infraestrutura;</w:t>
      </w:r>
      <w:r>
        <w:rPr>
          <w:spacing w:val="-5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37"/>
        </w:numPr>
        <w:tabs>
          <w:tab w:pos="1013" w:val="left" w:leader="none"/>
        </w:tabs>
        <w:spacing w:line="242" w:lineRule="auto" w:before="1" w:after="0"/>
        <w:ind w:left="100" w:right="1119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aplicação</w:t>
      </w:r>
      <w:r>
        <w:rPr>
          <w:spacing w:val="-2"/>
          <w:sz w:val="28"/>
        </w:rPr>
        <w:t> </w:t>
      </w:r>
      <w:r>
        <w:rPr>
          <w:sz w:val="28"/>
        </w:rPr>
        <w:t>em áreas</w:t>
      </w:r>
      <w:r>
        <w:rPr>
          <w:spacing w:val="-2"/>
          <w:sz w:val="28"/>
        </w:rPr>
        <w:t> </w:t>
      </w:r>
      <w:r>
        <w:rPr>
          <w:sz w:val="28"/>
        </w:rPr>
        <w:t>verdes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-3"/>
          <w:sz w:val="28"/>
        </w:rPr>
        <w:t> </w:t>
      </w:r>
      <w:r>
        <w:rPr>
          <w:sz w:val="28"/>
        </w:rPr>
        <w:t>oriundos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74"/>
          <w:sz w:val="28"/>
        </w:rPr>
        <w:t> </w:t>
      </w:r>
      <w:r>
        <w:rPr>
          <w:sz w:val="28"/>
        </w:rPr>
        <w:t>compensação</w:t>
      </w:r>
      <w:r>
        <w:rPr>
          <w:spacing w:val="-2"/>
          <w:sz w:val="28"/>
        </w:rPr>
        <w:t> </w:t>
      </w:r>
      <w:r>
        <w:rPr>
          <w:sz w:val="28"/>
        </w:rPr>
        <w:t>ambiental.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BodyText"/>
        <w:spacing w:before="91"/>
        <w:ind w:left="1406" w:right="994"/>
        <w:jc w:val="center"/>
      </w:pPr>
      <w:r>
        <w:rPr/>
        <w:t>CAPÍTULO</w:t>
      </w:r>
      <w:r>
        <w:rPr>
          <w:spacing w:val="-4"/>
        </w:rPr>
        <w:t> </w:t>
      </w:r>
      <w:r>
        <w:rPr/>
        <w:t>V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left="536" w:right="140"/>
        <w:jc w:val="center"/>
      </w:pPr>
      <w:r>
        <w:rPr/>
        <w:t>DA</w:t>
      </w:r>
      <w:r>
        <w:rPr>
          <w:spacing w:val="-5"/>
        </w:rPr>
        <w:t> </w:t>
      </w:r>
      <w:r>
        <w:rPr/>
        <w:t>SUPRESSÃO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VEGETAÇÃO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USO</w:t>
      </w:r>
      <w:r>
        <w:rPr>
          <w:spacing w:val="-6"/>
        </w:rPr>
        <w:t> </w:t>
      </w:r>
      <w:r>
        <w:rPr/>
        <w:t>ALTERNATIVO</w:t>
      </w:r>
    </w:p>
    <w:p>
      <w:pPr>
        <w:pStyle w:val="BodyText"/>
        <w:spacing w:before="6"/>
        <w:ind w:left="1363" w:right="1389"/>
        <w:jc w:val="center"/>
      </w:pPr>
      <w:r>
        <w:rPr/>
        <w:t>DO</w:t>
      </w:r>
      <w:r>
        <w:rPr>
          <w:spacing w:val="-5"/>
        </w:rPr>
        <w:t> </w:t>
      </w:r>
      <w:r>
        <w:rPr/>
        <w:t>SOLO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right="139" w:firstLine="648"/>
      </w:pPr>
      <w:r>
        <w:rPr/>
        <w:t>Art. 26. A supressão de vegetação nativa para uso alternativo</w:t>
      </w:r>
      <w:r>
        <w:rPr>
          <w:spacing w:val="-75"/>
        </w:rPr>
        <w:t> </w:t>
      </w:r>
      <w:r>
        <w:rPr/>
        <w:t>do solo, tanto de domínio público como de domínio privado,</w:t>
      </w:r>
      <w:r>
        <w:rPr>
          <w:spacing w:val="1"/>
        </w:rPr>
        <w:t> </w:t>
      </w:r>
      <w:r>
        <w:rPr/>
        <w:t>dependerá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cadastramento</w:t>
      </w:r>
      <w:r>
        <w:rPr>
          <w:spacing w:val="-3"/>
        </w:rPr>
        <w:t> </w:t>
      </w:r>
      <w:r>
        <w:rPr/>
        <w:t>do</w:t>
      </w:r>
      <w:r>
        <w:rPr>
          <w:spacing w:val="1"/>
        </w:rPr>
        <w:t> </w:t>
      </w:r>
      <w:r>
        <w:rPr/>
        <w:t>imóvel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CAR,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trata</w:t>
      </w:r>
      <w:r>
        <w:rPr>
          <w:spacing w:val="-2"/>
        </w:rPr>
        <w:t> </w:t>
      </w:r>
      <w:r>
        <w:rPr/>
        <w:t>o</w:t>
      </w:r>
      <w:r>
        <w:rPr>
          <w:spacing w:val="1"/>
        </w:rPr>
        <w:t> </w:t>
      </w:r>
      <w:r>
        <w:rPr/>
        <w:t>art.</w:t>
      </w:r>
      <w:r>
        <w:rPr>
          <w:spacing w:val="-75"/>
        </w:rPr>
        <w:t> </w:t>
      </w:r>
      <w:r>
        <w:rPr/>
        <w:t>29, e de prévia autorização do órgão estadual competente do</w:t>
      </w:r>
      <w:r>
        <w:rPr>
          <w:spacing w:val="1"/>
        </w:rPr>
        <w:t> </w:t>
      </w:r>
      <w:r>
        <w:rPr/>
        <w:t>Sisnama.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62"/>
        <w:ind w:left="672"/>
      </w:pPr>
      <w:r>
        <w:rPr/>
        <w:t>§</w:t>
      </w:r>
      <w:r>
        <w:rPr>
          <w:spacing w:val="-5"/>
        </w:rPr>
        <w:t> </w:t>
      </w:r>
      <w:r>
        <w:rPr/>
        <w:t>1º</w:t>
      </w:r>
      <w:r>
        <w:rPr>
          <w:spacing w:val="-3"/>
        </w:rPr>
        <w:t> </w:t>
      </w:r>
      <w:r>
        <w:rPr/>
        <w:t>(VETADO).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before="1"/>
        <w:ind w:left="672"/>
      </w:pPr>
      <w:r>
        <w:rPr/>
        <w:t>§</w:t>
      </w:r>
      <w:r>
        <w:rPr>
          <w:spacing w:val="-5"/>
        </w:rPr>
        <w:t> </w:t>
      </w:r>
      <w:r>
        <w:rPr/>
        <w:t>2º</w:t>
      </w:r>
      <w:r>
        <w:rPr>
          <w:spacing w:val="-3"/>
        </w:rPr>
        <w:t> </w:t>
      </w:r>
      <w:r>
        <w:rPr/>
        <w:t>(VETADO).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236" w:firstLine="571"/>
      </w:pPr>
      <w:r>
        <w:rPr/>
        <w:t>§</w:t>
      </w:r>
      <w:r>
        <w:rPr>
          <w:spacing w:val="-3"/>
        </w:rPr>
        <w:t> </w:t>
      </w:r>
      <w:r>
        <w:rPr/>
        <w:t>3º No</w:t>
      </w:r>
      <w:r>
        <w:rPr>
          <w:spacing w:val="-3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reposição</w:t>
      </w:r>
      <w:r>
        <w:rPr>
          <w:spacing w:val="-3"/>
        </w:rPr>
        <w:t> </w:t>
      </w:r>
      <w:r>
        <w:rPr/>
        <w:t>florestal,</w:t>
      </w:r>
      <w:r>
        <w:rPr>
          <w:spacing w:val="-4"/>
        </w:rPr>
        <w:t> </w:t>
      </w:r>
      <w:r>
        <w:rPr/>
        <w:t>deverão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priorizados</w:t>
      </w:r>
      <w:r>
        <w:rPr>
          <w:spacing w:val="-75"/>
        </w:rPr>
        <w:t> </w:t>
      </w:r>
      <w:r>
        <w:rPr/>
        <w:t>projetos que contemplem a utilização de espécies nativas do</w:t>
      </w:r>
      <w:r>
        <w:rPr>
          <w:spacing w:val="1"/>
        </w:rPr>
        <w:t> </w:t>
      </w:r>
      <w:r>
        <w:rPr/>
        <w:t>mesmo</w:t>
      </w:r>
      <w:r>
        <w:rPr>
          <w:spacing w:val="-2"/>
        </w:rPr>
        <w:t> </w:t>
      </w:r>
      <w:r>
        <w:rPr/>
        <w:t>bioma</w:t>
      </w:r>
      <w:r>
        <w:rPr>
          <w:spacing w:val="-2"/>
        </w:rPr>
        <w:t> </w:t>
      </w:r>
      <w:r>
        <w:rPr/>
        <w:t>onde</w:t>
      </w:r>
      <w:r>
        <w:rPr>
          <w:spacing w:val="-2"/>
        </w:rPr>
        <w:t> </w:t>
      </w:r>
      <w:r>
        <w:rPr/>
        <w:t>ocorreu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supressão.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 w:before="1"/>
        <w:ind w:right="298" w:firstLine="571"/>
      </w:pPr>
      <w:r>
        <w:rPr/>
        <w:t>§</w:t>
      </w:r>
      <w:r>
        <w:rPr>
          <w:spacing w:val="-3"/>
        </w:rPr>
        <w:t> </w:t>
      </w:r>
      <w:r>
        <w:rPr/>
        <w:t>4º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requerimento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autorização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supressão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2"/>
        </w:rPr>
        <w:t> </w:t>
      </w:r>
      <w:r>
        <w:rPr/>
        <w:t>trata</w:t>
      </w:r>
      <w:r>
        <w:rPr>
          <w:spacing w:val="-75"/>
        </w:rPr>
        <w:t> </w:t>
      </w:r>
      <w:r>
        <w:rPr/>
        <w:t>o</w:t>
      </w:r>
      <w:r>
        <w:rPr>
          <w:spacing w:val="-2"/>
        </w:rPr>
        <w:t> </w:t>
      </w:r>
      <w:r>
        <w:rPr/>
        <w:t>caput</w:t>
      </w:r>
      <w:r>
        <w:rPr>
          <w:spacing w:val="-3"/>
        </w:rPr>
        <w:t> </w:t>
      </w:r>
      <w:r>
        <w:rPr/>
        <w:t>conterá,</w:t>
      </w:r>
      <w:r>
        <w:rPr>
          <w:spacing w:val="-4"/>
        </w:rPr>
        <w:t> </w:t>
      </w:r>
      <w:r>
        <w:rPr/>
        <w:t>no</w:t>
      </w:r>
      <w:r>
        <w:rPr>
          <w:spacing w:val="2"/>
        </w:rPr>
        <w:t> </w:t>
      </w:r>
      <w:r>
        <w:rPr/>
        <w:t>mínimo,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informações: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38"/>
        </w:numPr>
        <w:tabs>
          <w:tab w:pos="825" w:val="left" w:leader="none"/>
        </w:tabs>
        <w:spacing w:line="240" w:lineRule="auto" w:before="0" w:after="0"/>
        <w:ind w:left="100" w:right="504" w:firstLine="571"/>
        <w:jc w:val="left"/>
        <w:rPr>
          <w:sz w:val="28"/>
        </w:rPr>
      </w:pPr>
      <w:r>
        <w:rPr>
          <w:sz w:val="28"/>
        </w:rPr>
        <w:t>- a localização do imóvel, das Áreas de Preservação</w:t>
      </w:r>
      <w:r>
        <w:rPr>
          <w:spacing w:val="1"/>
          <w:sz w:val="28"/>
        </w:rPr>
        <w:t> </w:t>
      </w:r>
      <w:r>
        <w:rPr>
          <w:sz w:val="28"/>
        </w:rPr>
        <w:t>Permanente, da Reserva Legal e das áreas de uso restrito, por</w:t>
      </w:r>
      <w:r>
        <w:rPr>
          <w:spacing w:val="1"/>
          <w:sz w:val="28"/>
        </w:rPr>
        <w:t> </w:t>
      </w:r>
      <w:r>
        <w:rPr>
          <w:sz w:val="28"/>
        </w:rPr>
        <w:t>coordenada</w:t>
      </w:r>
      <w:r>
        <w:rPr>
          <w:spacing w:val="-3"/>
          <w:sz w:val="28"/>
        </w:rPr>
        <w:t> </w:t>
      </w:r>
      <w:r>
        <w:rPr>
          <w:sz w:val="28"/>
        </w:rPr>
        <w:t>geográfica,</w:t>
      </w:r>
      <w:r>
        <w:rPr>
          <w:spacing w:val="-4"/>
          <w:sz w:val="28"/>
        </w:rPr>
        <w:t> </w:t>
      </w:r>
      <w:r>
        <w:rPr>
          <w:sz w:val="28"/>
        </w:rPr>
        <w:t>com pelo</w:t>
      </w:r>
      <w:r>
        <w:rPr>
          <w:spacing w:val="-3"/>
          <w:sz w:val="28"/>
        </w:rPr>
        <w:t> </w:t>
      </w:r>
      <w:r>
        <w:rPr>
          <w:sz w:val="28"/>
        </w:rPr>
        <w:t>menos</w:t>
      </w:r>
      <w:r>
        <w:rPr>
          <w:spacing w:val="-2"/>
          <w:sz w:val="28"/>
        </w:rPr>
        <w:t> </w:t>
      </w:r>
      <w:r>
        <w:rPr>
          <w:sz w:val="28"/>
        </w:rPr>
        <w:t>um ponto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amarração</w:t>
      </w:r>
      <w:r>
        <w:rPr>
          <w:spacing w:val="-7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perímetro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imóvel;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38"/>
        </w:numPr>
        <w:tabs>
          <w:tab w:pos="905" w:val="left" w:leader="none"/>
        </w:tabs>
        <w:spacing w:line="242" w:lineRule="auto" w:before="0" w:after="0"/>
        <w:ind w:left="100" w:right="438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reposição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compensação</w:t>
      </w:r>
      <w:r>
        <w:rPr>
          <w:spacing w:val="-3"/>
          <w:sz w:val="28"/>
        </w:rPr>
        <w:t> </w:t>
      </w:r>
      <w:r>
        <w:rPr>
          <w:sz w:val="28"/>
        </w:rPr>
        <w:t>florestal,</w:t>
      </w:r>
      <w:r>
        <w:rPr>
          <w:spacing w:val="-4"/>
          <w:sz w:val="28"/>
        </w:rPr>
        <w:t> </w:t>
      </w:r>
      <w:r>
        <w:rPr>
          <w:sz w:val="28"/>
        </w:rPr>
        <w:t>nos</w:t>
      </w:r>
      <w:r>
        <w:rPr>
          <w:spacing w:val="2"/>
          <w:sz w:val="28"/>
        </w:rPr>
        <w:t> </w:t>
      </w:r>
      <w:r>
        <w:rPr>
          <w:sz w:val="28"/>
        </w:rPr>
        <w:t>termos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§</w:t>
      </w:r>
      <w:r>
        <w:rPr>
          <w:spacing w:val="1"/>
          <w:sz w:val="28"/>
        </w:rPr>
        <w:t> </w:t>
      </w:r>
      <w:r>
        <w:rPr>
          <w:sz w:val="28"/>
        </w:rPr>
        <w:t>4º</w:t>
      </w:r>
      <w:r>
        <w:rPr>
          <w:spacing w:val="-74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art. 33;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38"/>
        </w:numPr>
        <w:tabs>
          <w:tab w:pos="981" w:val="left" w:leader="none"/>
        </w:tabs>
        <w:spacing w:line="448" w:lineRule="auto" w:before="0" w:after="0"/>
        <w:ind w:left="672" w:right="353" w:firstLine="0"/>
        <w:jc w:val="left"/>
        <w:rPr>
          <w:sz w:val="28"/>
        </w:rPr>
      </w:pPr>
      <w:r>
        <w:rPr>
          <w:sz w:val="28"/>
        </w:rPr>
        <w:t>- a utilização efetiva e sustentável das áreas já convertidas;</w:t>
      </w:r>
      <w:r>
        <w:rPr>
          <w:spacing w:val="-75"/>
          <w:sz w:val="28"/>
        </w:rPr>
        <w:t> </w:t>
      </w:r>
      <w:r>
        <w:rPr>
          <w:sz w:val="28"/>
        </w:rPr>
        <w:t>IV 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alternativo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ser</w:t>
      </w:r>
      <w:r>
        <w:rPr>
          <w:spacing w:val="-3"/>
          <w:sz w:val="28"/>
        </w:rPr>
        <w:t> </w:t>
      </w:r>
      <w:r>
        <w:rPr>
          <w:sz w:val="28"/>
        </w:rPr>
        <w:t>desmatada.</w:t>
      </w:r>
    </w:p>
    <w:p>
      <w:pPr>
        <w:pStyle w:val="BodyText"/>
        <w:ind w:right="235" w:firstLine="648"/>
      </w:pPr>
      <w:r>
        <w:rPr/>
        <w:t>Art. 27. Nas áreas passíveis de uso alternativo do solo, a</w:t>
      </w:r>
      <w:r>
        <w:rPr>
          <w:spacing w:val="1"/>
        </w:rPr>
        <w:t> </w:t>
      </w:r>
      <w:r>
        <w:rPr/>
        <w:t>supressão de vegetação que abrigue espécie da flora ou da fauna</w:t>
      </w:r>
      <w:r>
        <w:rPr>
          <w:spacing w:val="1"/>
        </w:rPr>
        <w:t> </w:t>
      </w:r>
      <w:r>
        <w:rPr/>
        <w:t>ameaçada de extinção, segundo lista oficial publicada pelos órgãos</w:t>
      </w:r>
      <w:r>
        <w:rPr>
          <w:spacing w:val="-76"/>
        </w:rPr>
        <w:t> </w:t>
      </w:r>
      <w:r>
        <w:rPr/>
        <w:t>federal ou estadual ou municipal do Sisnama, ou espécies</w:t>
      </w:r>
      <w:r>
        <w:rPr>
          <w:spacing w:val="1"/>
        </w:rPr>
        <w:t> </w:t>
      </w:r>
      <w:r>
        <w:rPr/>
        <w:t>migratórias, dependerá da adoção de medidas compensatórias e</w:t>
      </w:r>
      <w:r>
        <w:rPr>
          <w:spacing w:val="1"/>
        </w:rPr>
        <w:t> </w:t>
      </w:r>
      <w:r>
        <w:rPr/>
        <w:t>mitigadoras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assegurem a</w:t>
      </w:r>
      <w:r>
        <w:rPr>
          <w:spacing w:val="-2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espécie.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spacing w:line="242" w:lineRule="auto"/>
        <w:ind w:right="139" w:firstLine="648"/>
      </w:pPr>
      <w:r>
        <w:rPr/>
        <w:t>Art.</w:t>
      </w:r>
      <w:r>
        <w:rPr>
          <w:spacing w:val="-1"/>
        </w:rPr>
        <w:t> </w:t>
      </w:r>
      <w:r>
        <w:rPr/>
        <w:t>28. Não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permitida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conversão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vegetação</w:t>
      </w:r>
      <w:r>
        <w:rPr>
          <w:spacing w:val="-2"/>
        </w:rPr>
        <w:t> </w:t>
      </w:r>
      <w:r>
        <w:rPr/>
        <w:t>nativa</w:t>
      </w:r>
      <w:r>
        <w:rPr>
          <w:spacing w:val="-2"/>
        </w:rPr>
        <w:t> </w:t>
      </w:r>
      <w:r>
        <w:rPr/>
        <w:t>para</w:t>
      </w:r>
      <w:r>
        <w:rPr>
          <w:spacing w:val="-75"/>
        </w:rPr>
        <w:t> </w:t>
      </w:r>
      <w:r>
        <w:rPr/>
        <w:t>uso alternativo do solo no imóvel rural que possuir área</w:t>
      </w:r>
      <w:r>
        <w:rPr>
          <w:spacing w:val="1"/>
        </w:rPr>
        <w:t> </w:t>
      </w:r>
      <w:r>
        <w:rPr/>
        <w:t>abandonada.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spacing w:before="91"/>
        <w:ind w:left="1406" w:right="995"/>
        <w:jc w:val="center"/>
      </w:pPr>
      <w:r>
        <w:rPr/>
        <w:t>CAPÍTULO</w:t>
      </w:r>
      <w:r>
        <w:rPr>
          <w:spacing w:val="-4"/>
        </w:rPr>
        <w:t> </w:t>
      </w:r>
      <w:r>
        <w:rPr/>
        <w:t>VI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before="1"/>
        <w:ind w:left="1406" w:right="1002"/>
        <w:jc w:val="center"/>
      </w:pPr>
      <w:r>
        <w:rPr/>
        <w:t>DO</w:t>
      </w:r>
      <w:r>
        <w:rPr>
          <w:spacing w:val="-5"/>
        </w:rPr>
        <w:t> </w:t>
      </w:r>
      <w:r>
        <w:rPr/>
        <w:t>CADASTRO</w:t>
      </w:r>
      <w:r>
        <w:rPr>
          <w:spacing w:val="-5"/>
        </w:rPr>
        <w:t> </w:t>
      </w:r>
      <w:r>
        <w:rPr/>
        <w:t>AMBIENTAL</w:t>
      </w:r>
      <w:r>
        <w:rPr>
          <w:spacing w:val="-3"/>
        </w:rPr>
        <w:t> </w:t>
      </w:r>
      <w:r>
        <w:rPr/>
        <w:t>RURAL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right="111" w:firstLine="648"/>
      </w:pPr>
      <w:r>
        <w:rPr/>
        <w:t>Art. 29. É criado o Cadastro Ambiental Rural - CAR, no âmbito</w:t>
      </w:r>
      <w:r>
        <w:rPr>
          <w:spacing w:val="1"/>
        </w:rPr>
        <w:t> </w:t>
      </w:r>
      <w:r>
        <w:rPr/>
        <w:t>do Sistema Nacional de Informação sobre Meio Ambiente - SINIMA,</w:t>
      </w:r>
      <w:r>
        <w:rPr>
          <w:spacing w:val="-75"/>
        </w:rPr>
        <w:t> </w:t>
      </w:r>
      <w:r>
        <w:rPr/>
        <w:t>registro público eletrônico de âmbito nacional, obrigatório para todos</w:t>
      </w:r>
      <w:r>
        <w:rPr>
          <w:spacing w:val="-76"/>
        </w:rPr>
        <w:t> </w:t>
      </w:r>
      <w:r>
        <w:rPr/>
        <w:t>os imóveis rurais, com a finalidade de integrar as informações</w:t>
      </w:r>
      <w:r>
        <w:rPr>
          <w:spacing w:val="1"/>
        </w:rPr>
        <w:t> </w:t>
      </w:r>
      <w:r>
        <w:rPr/>
        <w:t>ambientais das propriedades e posses rurais, compondo base de</w:t>
      </w:r>
      <w:r>
        <w:rPr>
          <w:spacing w:val="1"/>
        </w:rPr>
        <w:t> </w:t>
      </w:r>
      <w:r>
        <w:rPr/>
        <w:t>dados para controle, monitoramento, planejamento ambiental e</w:t>
      </w:r>
      <w:r>
        <w:rPr>
          <w:spacing w:val="1"/>
        </w:rPr>
        <w:t> </w:t>
      </w:r>
      <w:r>
        <w:rPr/>
        <w:t>econômico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combate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desmatamento.</w:t>
      </w:r>
    </w:p>
    <w:p>
      <w:pPr>
        <w:spacing w:after="0"/>
        <w:sectPr>
          <w:pgSz w:w="11910" w:h="16840"/>
          <w:pgMar w:top="1340" w:bottom="280" w:left="1600" w:right="1580"/>
        </w:sectPr>
      </w:pPr>
    </w:p>
    <w:p>
      <w:pPr>
        <w:pStyle w:val="BodyText"/>
        <w:spacing w:before="78"/>
        <w:ind w:right="139" w:firstLine="571"/>
      </w:pPr>
      <w:r>
        <w:rPr>
          <w:strike/>
        </w:rPr>
        <w:t>§ 1º A inscrição do imóvel rural no CAR deverá ser feita no</w:t>
      </w:r>
      <w:r>
        <w:rPr>
          <w:strike w:val="0"/>
          <w:spacing w:val="1"/>
        </w:rPr>
        <w:t> </w:t>
      </w:r>
      <w:r>
        <w:rPr>
          <w:strike/>
        </w:rPr>
        <w:t>órgão</w:t>
      </w:r>
      <w:r>
        <w:rPr>
          <w:strike/>
          <w:spacing w:val="-3"/>
        </w:rPr>
        <w:t> </w:t>
      </w:r>
      <w:r>
        <w:rPr>
          <w:strike/>
        </w:rPr>
        <w:t>ambiental</w:t>
      </w:r>
      <w:r>
        <w:rPr>
          <w:strike/>
          <w:spacing w:val="-1"/>
        </w:rPr>
        <w:t> </w:t>
      </w:r>
      <w:r>
        <w:rPr>
          <w:strike/>
        </w:rPr>
        <w:t>municipal,</w:t>
      </w:r>
      <w:r>
        <w:rPr>
          <w:strike/>
          <w:spacing w:val="-5"/>
        </w:rPr>
        <w:t> </w:t>
      </w:r>
      <w:r>
        <w:rPr>
          <w:strike/>
        </w:rPr>
        <w:t>estadual</w:t>
      </w:r>
      <w:r>
        <w:rPr>
          <w:strike/>
          <w:spacing w:val="-1"/>
        </w:rPr>
        <w:t> </w:t>
      </w:r>
      <w:r>
        <w:rPr>
          <w:strike/>
        </w:rPr>
        <w:t>ou</w:t>
      </w:r>
      <w:r>
        <w:rPr>
          <w:strike/>
          <w:spacing w:val="-3"/>
        </w:rPr>
        <w:t> </w:t>
      </w:r>
      <w:r>
        <w:rPr>
          <w:strike/>
        </w:rPr>
        <w:t>federal,</w:t>
      </w:r>
      <w:r>
        <w:rPr>
          <w:strike/>
          <w:spacing w:val="-5"/>
        </w:rPr>
        <w:t> </w:t>
      </w:r>
      <w:r>
        <w:rPr>
          <w:strike/>
        </w:rPr>
        <w:t>que,</w:t>
      </w:r>
      <w:r>
        <w:rPr>
          <w:strike/>
          <w:spacing w:val="-1"/>
        </w:rPr>
        <w:t> </w:t>
      </w:r>
      <w:r>
        <w:rPr>
          <w:strike/>
        </w:rPr>
        <w:t>nos</w:t>
      </w:r>
      <w:r>
        <w:rPr>
          <w:strike/>
          <w:spacing w:val="-3"/>
        </w:rPr>
        <w:t> </w:t>
      </w:r>
      <w:r>
        <w:rPr>
          <w:strike/>
        </w:rPr>
        <w:t>termos</w:t>
      </w:r>
      <w:r>
        <w:rPr>
          <w:strike/>
          <w:spacing w:val="-3"/>
        </w:rPr>
        <w:t> </w:t>
      </w:r>
      <w:r>
        <w:rPr>
          <w:strike/>
        </w:rPr>
        <w:t>do</w:t>
      </w:r>
      <w:r>
        <w:rPr>
          <w:strike w:val="0"/>
          <w:spacing w:val="-74"/>
        </w:rPr>
        <w:t> </w:t>
      </w:r>
      <w:r>
        <w:rPr>
          <w:strike/>
        </w:rPr>
        <w:t>regulamento,</w:t>
      </w:r>
      <w:r>
        <w:rPr>
          <w:strike/>
          <w:spacing w:val="-5"/>
        </w:rPr>
        <w:t> </w:t>
      </w:r>
      <w:r>
        <w:rPr>
          <w:strike/>
        </w:rPr>
        <w:t>exigirá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possuidor</w:t>
      </w:r>
      <w:r>
        <w:rPr>
          <w:strike/>
          <w:spacing w:val="-3"/>
        </w:rPr>
        <w:t> </w:t>
      </w:r>
      <w:r>
        <w:rPr>
          <w:strike/>
        </w:rPr>
        <w:t>ou</w:t>
      </w:r>
      <w:r>
        <w:rPr>
          <w:strike/>
          <w:spacing w:val="-2"/>
        </w:rPr>
        <w:t> </w:t>
      </w:r>
      <w:r>
        <w:rPr>
          <w:strike/>
        </w:rPr>
        <w:t>proprietário:</w:t>
      </w:r>
    </w:p>
    <w:p>
      <w:pPr>
        <w:pStyle w:val="BodyText"/>
        <w:spacing w:before="2"/>
        <w:ind w:right="329" w:firstLine="571"/>
      </w:pPr>
      <w:r>
        <w:rPr>
          <w:strike/>
        </w:rPr>
        <w:t>§ 1º A inscrição do imóvel rural no CAR deverá ser feita,</w:t>
      </w:r>
      <w:r>
        <w:rPr>
          <w:strike w:val="0"/>
          <w:spacing w:val="1"/>
        </w:rPr>
        <w:t> </w:t>
      </w:r>
      <w:r>
        <w:rPr>
          <w:strike/>
        </w:rPr>
        <w:t>preferencialmente, no órgão ambiental municipal ou estadual, que,</w:t>
      </w:r>
      <w:r>
        <w:rPr>
          <w:strike w:val="0"/>
          <w:spacing w:val="-76"/>
        </w:rPr>
        <w:t> </w:t>
      </w:r>
      <w:r>
        <w:rPr>
          <w:strike/>
        </w:rPr>
        <w:t>nos</w:t>
      </w:r>
      <w:r>
        <w:rPr>
          <w:strike/>
          <w:spacing w:val="-3"/>
        </w:rPr>
        <w:t> </w:t>
      </w:r>
      <w:r>
        <w:rPr>
          <w:strike/>
        </w:rPr>
        <w:t>termos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regulamento,</w:t>
      </w:r>
      <w:r>
        <w:rPr>
          <w:strike/>
          <w:spacing w:val="-4"/>
        </w:rPr>
        <w:t> </w:t>
      </w:r>
      <w:r>
        <w:rPr>
          <w:strike/>
        </w:rPr>
        <w:t>exigirá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possuidor</w:t>
      </w:r>
      <w:r>
        <w:rPr>
          <w:strike/>
          <w:spacing w:val="-3"/>
        </w:rPr>
        <w:t> </w:t>
      </w:r>
      <w:r>
        <w:rPr>
          <w:strike/>
        </w:rPr>
        <w:t>ou</w:t>
      </w:r>
    </w:p>
    <w:p>
      <w:pPr>
        <w:pStyle w:val="BodyText"/>
        <w:spacing w:line="242" w:lineRule="auto"/>
        <w:ind w:right="139"/>
      </w:pPr>
      <w:r>
        <w:rPr>
          <w:strike/>
        </w:rPr>
        <w:t>proprietário:</w:t>
      </w:r>
      <w:r>
        <w:rPr>
          <w:strike/>
          <w:spacing w:val="-4"/>
        </w:rPr>
        <w:t> </w:t>
      </w:r>
      <w:hyperlink r:id="rId12">
        <w:r>
          <w:rPr>
            <w:strike/>
          </w:rPr>
          <w:t>(Redação</w:t>
        </w:r>
        <w:r>
          <w:rPr>
            <w:strike/>
            <w:spacing w:val="-3"/>
          </w:rPr>
          <w:t> </w:t>
        </w:r>
        <w:r>
          <w:rPr>
            <w:strike/>
          </w:rPr>
          <w:t>dada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line="242" w:lineRule="auto"/>
        <w:ind w:right="329" w:firstLine="571"/>
      </w:pPr>
      <w:r>
        <w:rPr/>
        <w:t>§ 1º A inscrição do imóvel rural no CAR deverá ser feita,</w:t>
      </w:r>
      <w:r>
        <w:rPr>
          <w:spacing w:val="1"/>
        </w:rPr>
        <w:t> </w:t>
      </w:r>
      <w:r>
        <w:rPr/>
        <w:t>preferencialmente, no órgão ambiental municipal ou estadual, que,</w:t>
      </w:r>
      <w:r>
        <w:rPr>
          <w:spacing w:val="-76"/>
        </w:rPr>
        <w:t> </w:t>
      </w:r>
      <w:r>
        <w:rPr/>
        <w:t>nos termos do regulamento, exigirá do proprietário ou possuidor</w:t>
      </w:r>
      <w:r>
        <w:rPr>
          <w:spacing w:val="1"/>
        </w:rPr>
        <w:t> </w:t>
      </w:r>
      <w:r>
        <w:rPr/>
        <w:t>rural:</w:t>
      </w:r>
      <w:r>
        <w:rPr>
          <w:spacing w:val="-5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2012).</w:t>
        </w:r>
      </w:hyperlink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line="451" w:lineRule="auto" w:before="1"/>
        <w:ind w:left="672" w:right="1892"/>
      </w:pPr>
      <w:r>
        <w:rPr/>
        <w:t>I</w:t>
      </w:r>
      <w:r>
        <w:rPr>
          <w:spacing w:val="-5"/>
        </w:rPr>
        <w:t> </w:t>
      </w:r>
      <w:r>
        <w:rPr/>
        <w:t>- identificação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possuidor</w:t>
      </w:r>
      <w:r>
        <w:rPr>
          <w:spacing w:val="-3"/>
        </w:rPr>
        <w:t> </w:t>
      </w:r>
      <w:r>
        <w:rPr/>
        <w:t>rural;</w:t>
      </w:r>
      <w:r>
        <w:rPr>
          <w:spacing w:val="-75"/>
        </w:rPr>
        <w:t> </w:t>
      </w:r>
      <w:r>
        <w:rPr/>
        <w:t>II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comprovação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propriedade</w:t>
      </w:r>
      <w:r>
        <w:rPr>
          <w:spacing w:val="2"/>
        </w:rPr>
        <w:t> </w:t>
      </w:r>
      <w:r>
        <w:rPr/>
        <w:t>ou</w:t>
      </w:r>
      <w:r>
        <w:rPr>
          <w:spacing w:val="-2"/>
        </w:rPr>
        <w:t> </w:t>
      </w:r>
      <w:r>
        <w:rPr/>
        <w:t>posse;</w:t>
      </w:r>
    </w:p>
    <w:p>
      <w:pPr>
        <w:pStyle w:val="BodyText"/>
        <w:ind w:right="205" w:firstLine="571"/>
      </w:pPr>
      <w:r>
        <w:rPr/>
        <w:t>III - identificação do imóvel por meio de planta e memorial</w:t>
      </w:r>
      <w:r>
        <w:rPr>
          <w:spacing w:val="1"/>
        </w:rPr>
        <w:t> </w:t>
      </w:r>
      <w:r>
        <w:rPr/>
        <w:t>descritivo, contendo a indicação das coordenadas geográficas com</w:t>
      </w:r>
      <w:r>
        <w:rPr>
          <w:spacing w:val="-75"/>
        </w:rPr>
        <w:t> </w:t>
      </w:r>
      <w:r>
        <w:rPr/>
        <w:t>pelo menos um ponto de amarração do perímetro do imóvel,</w:t>
      </w:r>
      <w:r>
        <w:rPr>
          <w:spacing w:val="1"/>
        </w:rPr>
        <w:t> </w:t>
      </w:r>
      <w:r>
        <w:rPr/>
        <w:t>informando a localização dos remanescentes de vegetação nativa,</w:t>
      </w:r>
      <w:r>
        <w:rPr>
          <w:spacing w:val="1"/>
        </w:rPr>
        <w:t> </w:t>
      </w:r>
      <w:r>
        <w:rPr/>
        <w:t>das Áreas de Preservação Permanente, das Áreas de Uso Restrito,</w:t>
      </w:r>
      <w:r>
        <w:rPr>
          <w:spacing w:val="-75"/>
        </w:rPr>
        <w:t> </w:t>
      </w:r>
      <w:r>
        <w:rPr/>
        <w:t>das áreas consolidadas e, caso existente, também da localização</w:t>
      </w:r>
      <w:r>
        <w:rPr>
          <w:spacing w:val="1"/>
        </w:rPr>
        <w:t> </w:t>
      </w:r>
      <w:r>
        <w:rPr/>
        <w:t>da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ind w:right="196" w:firstLine="571"/>
      </w:pPr>
      <w:r>
        <w:rPr/>
        <w:t>§ 2º O cadastramento não será considerado título para fins de</w:t>
      </w:r>
      <w:r>
        <w:rPr>
          <w:spacing w:val="1"/>
        </w:rPr>
        <w:t> </w:t>
      </w:r>
      <w:r>
        <w:rPr/>
        <w:t>reconhecimento do direito de propriedade ou posse, tampouco</w:t>
      </w:r>
      <w:r>
        <w:rPr>
          <w:spacing w:val="1"/>
        </w:rPr>
        <w:t> </w:t>
      </w:r>
      <w:r>
        <w:rPr/>
        <w:t>elimina a necessidade de cumprimento do disposto no </w:t>
      </w:r>
      <w:hyperlink r:id="rId35">
        <w:r>
          <w:rPr/>
          <w:t>art. 2º da Lei</w:t>
        </w:r>
      </w:hyperlink>
      <w:r>
        <w:rPr>
          <w:spacing w:val="-75"/>
        </w:rPr>
        <w:t> </w:t>
      </w:r>
      <w:hyperlink r:id="rId35">
        <w:r>
          <w:rPr/>
          <w:t>nº</w:t>
        </w:r>
        <w:r>
          <w:rPr>
            <w:spacing w:val="-1"/>
          </w:rPr>
          <w:t> </w:t>
        </w:r>
        <w:r>
          <w:rPr/>
          <w:t>10.267,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28</w:t>
        </w:r>
        <w:r>
          <w:rPr>
            <w:spacing w:val="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agosto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2001.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39" w:firstLine="571"/>
      </w:pPr>
      <w:r>
        <w:rPr>
          <w:strike/>
        </w:rPr>
        <w:t>§ 3º A inscrição no CAR será obrigatória para todas as</w:t>
      </w:r>
      <w:r>
        <w:rPr>
          <w:strike w:val="0"/>
          <w:spacing w:val="1"/>
        </w:rPr>
        <w:t> </w:t>
      </w:r>
      <w:r>
        <w:rPr>
          <w:strike/>
        </w:rPr>
        <w:t>propriedades</w:t>
      </w:r>
      <w:r>
        <w:rPr>
          <w:strike/>
          <w:spacing w:val="-3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posses</w:t>
      </w:r>
      <w:r>
        <w:rPr>
          <w:strike/>
          <w:spacing w:val="-2"/>
        </w:rPr>
        <w:t> </w:t>
      </w:r>
      <w:r>
        <w:rPr>
          <w:strike/>
        </w:rPr>
        <w:t>rurais,</w:t>
      </w:r>
      <w:r>
        <w:rPr>
          <w:strike/>
          <w:spacing w:val="-1"/>
        </w:rPr>
        <w:t> </w:t>
      </w:r>
      <w:r>
        <w:rPr>
          <w:strike/>
        </w:rPr>
        <w:t>devendo</w:t>
      </w:r>
      <w:r>
        <w:rPr>
          <w:strike/>
          <w:spacing w:val="-2"/>
        </w:rPr>
        <w:t> </w:t>
      </w:r>
      <w:r>
        <w:rPr>
          <w:strike/>
        </w:rPr>
        <w:t>ser</w:t>
      </w:r>
      <w:r>
        <w:rPr>
          <w:strike/>
          <w:spacing w:val="-4"/>
        </w:rPr>
        <w:t> </w:t>
      </w:r>
      <w:r>
        <w:rPr>
          <w:strike/>
        </w:rPr>
        <w:t>requerida</w:t>
      </w:r>
      <w:r>
        <w:rPr>
          <w:strike/>
          <w:spacing w:val="-2"/>
        </w:rPr>
        <w:t> </w:t>
      </w:r>
      <w:r>
        <w:rPr>
          <w:strike/>
        </w:rPr>
        <w:t>no</w:t>
      </w:r>
      <w:r>
        <w:rPr>
          <w:strike/>
          <w:spacing w:val="-3"/>
        </w:rPr>
        <w:t> </w:t>
      </w:r>
      <w:r>
        <w:rPr>
          <w:strike/>
        </w:rPr>
        <w:t>prazo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1</w:t>
      </w:r>
      <w:r>
        <w:rPr>
          <w:strike w:val="0"/>
          <w:spacing w:val="-75"/>
        </w:rPr>
        <w:t> </w:t>
      </w:r>
      <w:r>
        <w:rPr>
          <w:strike/>
        </w:rPr>
        <w:t>(um) ano contado da sua implantação, prorrogável, uma única vez,</w:t>
      </w:r>
      <w:r>
        <w:rPr>
          <w:strike w:val="0"/>
          <w:spacing w:val="-75"/>
        </w:rPr>
        <w:t> </w:t>
      </w:r>
      <w:r>
        <w:rPr>
          <w:strike/>
        </w:rPr>
        <w:t>por</w:t>
      </w:r>
      <w:r>
        <w:rPr>
          <w:strike/>
          <w:spacing w:val="-4"/>
        </w:rPr>
        <w:t> </w:t>
      </w:r>
      <w:r>
        <w:rPr>
          <w:strike/>
        </w:rPr>
        <w:t>igual</w:t>
      </w:r>
      <w:r>
        <w:rPr>
          <w:strike/>
          <w:spacing w:val="-1"/>
        </w:rPr>
        <w:t> </w:t>
      </w:r>
      <w:r>
        <w:rPr>
          <w:strike/>
        </w:rPr>
        <w:t>período</w:t>
      </w:r>
      <w:r>
        <w:rPr>
          <w:strike/>
          <w:spacing w:val="-2"/>
        </w:rPr>
        <w:t> </w:t>
      </w:r>
      <w:r>
        <w:rPr>
          <w:strike/>
        </w:rPr>
        <w:t>por</w:t>
      </w:r>
      <w:r>
        <w:rPr>
          <w:strike/>
          <w:spacing w:val="-3"/>
        </w:rPr>
        <w:t> </w:t>
      </w:r>
      <w:r>
        <w:rPr>
          <w:strike/>
        </w:rPr>
        <w:t>ato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2"/>
        </w:rPr>
        <w:t> </w:t>
      </w:r>
      <w:r>
        <w:rPr>
          <w:strike/>
        </w:rPr>
        <w:t>Chefe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3"/>
        </w:rPr>
        <w:t> </w:t>
      </w:r>
      <w:r>
        <w:rPr>
          <w:strike/>
        </w:rPr>
        <w:t>Poder</w:t>
      </w:r>
      <w:r>
        <w:rPr>
          <w:strike/>
          <w:spacing w:val="-4"/>
        </w:rPr>
        <w:t> </w:t>
      </w:r>
      <w:r>
        <w:rPr>
          <w:strike/>
        </w:rPr>
        <w:t>Executivo.</w:t>
      </w:r>
    </w:p>
    <w:p>
      <w:pPr>
        <w:pStyle w:val="BodyText"/>
        <w:tabs>
          <w:tab w:pos="1124" w:val="left" w:leader="none"/>
          <w:tab w:pos="3741" w:val="left" w:leader="none"/>
        </w:tabs>
        <w:ind w:right="275" w:firstLine="571"/>
      </w:pPr>
      <w:r>
        <w:rPr>
          <w:strike/>
        </w:rPr>
        <w:t>§ 3º A inscrição no CAR será obrigatória para todas as</w:t>
      </w:r>
      <w:r>
        <w:rPr>
          <w:strike w:val="0"/>
          <w:spacing w:val="1"/>
        </w:rPr>
        <w:t> </w:t>
      </w:r>
      <w:r>
        <w:rPr>
          <w:strike/>
        </w:rPr>
        <w:t>propriedades e posses rurais, devendo ser requerida até 31 de</w:t>
      </w:r>
      <w:r>
        <w:rPr>
          <w:strike w:val="0"/>
          <w:spacing w:val="1"/>
        </w:rPr>
        <w:t> </w:t>
      </w:r>
      <w:r>
        <w:rPr>
          <w:strike/>
        </w:rPr>
        <w:t>dezembro de 2017, prorrogável por mais 1 (um) ano por ato do</w:t>
      </w:r>
      <w:r>
        <w:rPr>
          <w:strike w:val="0"/>
          <w:spacing w:val="1"/>
        </w:rPr>
        <w:t> </w:t>
      </w:r>
      <w:r>
        <w:rPr>
          <w:strike/>
        </w:rPr>
        <w:t>Chefe</w:t>
      </w:r>
      <w:r>
        <w:rPr>
          <w:strike/>
          <w:spacing w:val="-3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Poder</w:t>
      </w:r>
      <w:r>
        <w:rPr>
          <w:strike/>
          <w:spacing w:val="-5"/>
        </w:rPr>
        <w:t> </w:t>
      </w:r>
      <w:r>
        <w:rPr>
          <w:strike/>
        </w:rPr>
        <w:t>Executivo.</w:t>
        <w:tab/>
      </w:r>
      <w:hyperlink r:id="rId36">
        <w:r>
          <w:rPr>
            <w:strike/>
          </w:rPr>
          <w:t>(Redação dada pela Lei nº 13.295, de</w:t>
        </w:r>
      </w:hyperlink>
      <w:r>
        <w:rPr>
          <w:strike w:val="0"/>
          <w:spacing w:val="-75"/>
        </w:rPr>
        <w:t> </w:t>
      </w:r>
      <w:hyperlink r:id="rId36">
        <w:r>
          <w:rPr>
            <w:strike/>
          </w:rPr>
          <w:t>2016</w:t>
        </w:r>
      </w:hyperlink>
      <w:r>
        <w:rPr>
          <w:strike/>
        </w:rPr>
        <w:t>)</w:t>
        <w:tab/>
      </w:r>
      <w:hyperlink r:id="rId37">
        <w:r>
          <w:rPr>
            <w:strike/>
          </w:rPr>
          <w:t>(Vide</w:t>
        </w:r>
        <w:r>
          <w:rPr>
            <w:strike/>
            <w:spacing w:val="-3"/>
          </w:rPr>
          <w:t> </w:t>
        </w:r>
        <w:r>
          <w:rPr>
            <w:strike/>
          </w:rPr>
          <w:t>Decreto</w:t>
        </w:r>
        <w:r>
          <w:rPr>
            <w:strike/>
            <w:spacing w:val="-2"/>
          </w:rPr>
          <w:t> </w:t>
        </w:r>
        <w:r>
          <w:rPr>
            <w:strike/>
          </w:rPr>
          <w:t>nº 9.257, de</w:t>
        </w:r>
        <w:r>
          <w:rPr>
            <w:strike/>
            <w:spacing w:val="-2"/>
          </w:rPr>
          <w:t> </w:t>
        </w:r>
        <w:r>
          <w:rPr>
            <w:strike/>
          </w:rPr>
          <w:t>2017)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 w:before="1"/>
        <w:ind w:right="1264" w:firstLine="571"/>
        <w:jc w:val="both"/>
      </w:pPr>
      <w:r>
        <w:rPr>
          <w:strike/>
        </w:rPr>
        <w:t>§ 3º A inscrição no CAR será obrigatória para todas as</w:t>
      </w:r>
      <w:r>
        <w:rPr>
          <w:strike w:val="0"/>
          <w:spacing w:val="-76"/>
        </w:rPr>
        <w:t> </w:t>
      </w:r>
      <w:r>
        <w:rPr>
          <w:strike/>
        </w:rPr>
        <w:t>propriedades e posses rurais. </w:t>
      </w:r>
      <w:hyperlink r:id="rId38">
        <w:r>
          <w:rPr>
            <w:strike/>
          </w:rPr>
          <w:t>(Redação dada pela Medida</w:t>
        </w:r>
      </w:hyperlink>
      <w:r>
        <w:rPr>
          <w:strike w:val="0"/>
          <w:spacing w:val="1"/>
        </w:rPr>
        <w:t> </w:t>
      </w:r>
      <w:hyperlink r:id="rId38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884,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2019)</w:t>
        </w:r>
      </w:hyperlink>
    </w:p>
    <w:p>
      <w:pPr>
        <w:spacing w:after="0" w:line="242" w:lineRule="auto"/>
        <w:jc w:val="both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1652" w:val="left" w:leader="none"/>
        </w:tabs>
        <w:spacing w:line="242" w:lineRule="auto" w:before="78"/>
        <w:ind w:right="1650" w:firstLine="571"/>
      </w:pPr>
      <w:r>
        <w:rPr/>
        <w:t>§ 3º</w:t>
      </w:r>
      <w:r>
        <w:rPr>
          <w:spacing w:val="1"/>
        </w:rPr>
        <w:t> </w:t>
      </w:r>
      <w:r>
        <w:rPr/>
        <w:t>A inscrição no CAR é obrigatória e por prazo</w:t>
      </w:r>
      <w:r>
        <w:rPr>
          <w:spacing w:val="1"/>
        </w:rPr>
        <w:t> </w:t>
      </w:r>
      <w:r>
        <w:rPr/>
        <w:t>indeterminado para todas as propriedades e posses</w:t>
      </w:r>
      <w:r>
        <w:rPr>
          <w:spacing w:val="1"/>
        </w:rPr>
        <w:t> </w:t>
      </w:r>
      <w:r>
        <w:rPr/>
        <w:t>rurais.</w:t>
        <w:tab/>
      </w:r>
      <w:hyperlink r:id="rId39">
        <w:r>
          <w:rPr/>
          <w:t>(Redação</w:t>
        </w:r>
        <w:r>
          <w:rPr>
            <w:spacing w:val="-3"/>
          </w:rPr>
          <w:t> </w:t>
        </w:r>
        <w:r>
          <w:rPr/>
          <w:t>dada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13.887,de</w:t>
        </w:r>
        <w:r>
          <w:rPr>
            <w:spacing w:val="-3"/>
          </w:rPr>
          <w:t> </w:t>
        </w:r>
        <w:r>
          <w:rPr/>
          <w:t>2019)</w:t>
        </w:r>
      </w:hyperlink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tabs>
          <w:tab w:pos="3365" w:val="left" w:leader="none"/>
        </w:tabs>
        <w:spacing w:before="1"/>
        <w:ind w:right="144" w:firstLine="567"/>
      </w:pPr>
      <w:r>
        <w:rPr>
          <w:strike/>
        </w:rPr>
        <w:t>§ 4º</w:t>
      </w:r>
      <w:r>
        <w:rPr>
          <w:strike/>
          <w:spacing w:val="1"/>
        </w:rPr>
        <w:t> </w:t>
      </w:r>
      <w:r>
        <w:rPr>
          <w:strike/>
        </w:rPr>
        <w:t>Os proprietários e possuidores dos imóveis rurais que os</w:t>
      </w:r>
      <w:r>
        <w:rPr>
          <w:strike w:val="0"/>
          <w:spacing w:val="1"/>
        </w:rPr>
        <w:t> </w:t>
      </w:r>
      <w:r>
        <w:rPr>
          <w:strike/>
        </w:rPr>
        <w:t>inscreverem no CAR até o dia 31 de dezembro de 2020 terão direito</w:t>
      </w:r>
      <w:r>
        <w:rPr>
          <w:strike w:val="0"/>
          <w:spacing w:val="-75"/>
        </w:rPr>
        <w:t> </w:t>
      </w:r>
      <w:r>
        <w:rPr>
          <w:strike/>
        </w:rPr>
        <w:t>à adesão ao Programa de Regularização Ambiental (PRA), de que</w:t>
      </w:r>
      <w:r>
        <w:rPr>
          <w:strike w:val="0"/>
          <w:spacing w:val="1"/>
        </w:rPr>
        <w:t> </w:t>
      </w:r>
      <w:r>
        <w:rPr>
          <w:strike/>
        </w:rPr>
        <w:t>trata</w:t>
      </w:r>
      <w:r>
        <w:rPr>
          <w:strike/>
          <w:spacing w:val="1"/>
        </w:rPr>
        <w:t> </w:t>
      </w:r>
      <w:r>
        <w:rPr>
          <w:strike/>
        </w:rPr>
        <w:t>o</w:t>
      </w:r>
      <w:r>
        <w:rPr>
          <w:strike/>
          <w:spacing w:val="-3"/>
        </w:rPr>
        <w:t> </w:t>
      </w:r>
      <w:r>
        <w:rPr>
          <w:strike/>
        </w:rPr>
        <w:t>art.</w:t>
      </w:r>
      <w:r>
        <w:rPr>
          <w:strike/>
          <w:spacing w:val="-5"/>
        </w:rPr>
        <w:t> </w:t>
      </w:r>
      <w:r>
        <w:rPr>
          <w:strike/>
        </w:rPr>
        <w:t>59</w:t>
      </w:r>
      <w:r>
        <w:rPr>
          <w:strike/>
          <w:spacing w:val="1"/>
        </w:rPr>
        <w:t> </w:t>
      </w:r>
      <w:r>
        <w:rPr>
          <w:strike/>
        </w:rPr>
        <w:t>desta</w:t>
      </w:r>
      <w:r>
        <w:rPr>
          <w:strike/>
          <w:spacing w:val="-3"/>
        </w:rPr>
        <w:t> </w:t>
      </w:r>
      <w:r>
        <w:rPr>
          <w:strike/>
        </w:rPr>
        <w:t>Lei.</w:t>
        <w:tab/>
      </w:r>
      <w:hyperlink r:id="rId39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Lei nº 13.887,de</w:t>
        </w:r>
        <w:r>
          <w:rPr>
            <w:strike/>
            <w:spacing w:val="-2"/>
          </w:rPr>
          <w:t> </w:t>
        </w:r>
        <w:r>
          <w:rPr>
            <w:strike/>
          </w:rPr>
          <w:t>2019)</w:t>
        </w:r>
      </w:hyperlink>
    </w:p>
    <w:p>
      <w:pPr>
        <w:pStyle w:val="BodyText"/>
        <w:spacing w:before="1"/>
        <w:ind w:left="0"/>
        <w:rPr>
          <w:sz w:val="26"/>
        </w:rPr>
      </w:pPr>
    </w:p>
    <w:p>
      <w:pPr>
        <w:pStyle w:val="BodyText"/>
        <w:tabs>
          <w:tab w:pos="2745" w:val="left" w:leader="none"/>
        </w:tabs>
        <w:ind w:right="134" w:firstLine="567"/>
      </w:pPr>
      <w:r>
        <w:rPr/>
        <w:t>§</w:t>
      </w:r>
      <w:r>
        <w:rPr>
          <w:spacing w:val="-3"/>
        </w:rPr>
        <w:t> </w:t>
      </w:r>
      <w:r>
        <w:rPr/>
        <w:t>4º Terão</w:t>
      </w:r>
      <w:r>
        <w:rPr>
          <w:spacing w:val="-2"/>
        </w:rPr>
        <w:t> </w:t>
      </w:r>
      <w:r>
        <w:rPr/>
        <w:t>direito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adesão</w:t>
      </w:r>
      <w:r>
        <w:rPr>
          <w:spacing w:val="-2"/>
        </w:rPr>
        <w:t> </w:t>
      </w:r>
      <w:r>
        <w:rPr/>
        <w:t>ao</w:t>
      </w:r>
      <w:r>
        <w:rPr>
          <w:spacing w:val="1"/>
        </w:rPr>
        <w:t> </w:t>
      </w:r>
      <w:r>
        <w:rPr/>
        <w:t>PRA,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trata</w:t>
      </w:r>
      <w:r>
        <w:rPr>
          <w:spacing w:val="-3"/>
        </w:rPr>
        <w:t> </w:t>
      </w:r>
      <w:r>
        <w:rPr/>
        <w:t>o</w:t>
      </w:r>
      <w:r>
        <w:rPr>
          <w:spacing w:val="2"/>
        </w:rPr>
        <w:t> </w:t>
      </w:r>
      <w:r>
        <w:rPr/>
        <w:t>art.</w:t>
      </w:r>
      <w:r>
        <w:rPr>
          <w:spacing w:val="-4"/>
        </w:rPr>
        <w:t> </w:t>
      </w:r>
      <w:r>
        <w:rPr/>
        <w:t>59</w:t>
      </w:r>
      <w:r>
        <w:rPr>
          <w:spacing w:val="-3"/>
        </w:rPr>
        <w:t> </w:t>
      </w:r>
      <w:r>
        <w:rPr/>
        <w:t>desta</w:t>
      </w:r>
      <w:r>
        <w:rPr>
          <w:spacing w:val="-74"/>
        </w:rPr>
        <w:t> </w:t>
      </w:r>
      <w:r>
        <w:rPr/>
        <w:t>Lei, os proprietários e possuidores dos imóveis rurais com área</w:t>
      </w:r>
      <w:r>
        <w:rPr>
          <w:spacing w:val="1"/>
        </w:rPr>
        <w:t> </w:t>
      </w:r>
      <w:r>
        <w:rPr/>
        <w:t>acima de 4 (quatro) módulos fiscais que os inscreverem no CAR até</w:t>
      </w:r>
      <w:r>
        <w:rPr>
          <w:spacing w:val="-75"/>
        </w:rPr>
        <w:t> </w:t>
      </w:r>
      <w:r>
        <w:rPr/>
        <w:t>o dia 31 de dezembro de 2023, bem como os proprietários e</w:t>
      </w:r>
      <w:r>
        <w:rPr>
          <w:spacing w:val="1"/>
        </w:rPr>
        <w:t> </w:t>
      </w:r>
      <w:r>
        <w:rPr/>
        <w:t>possuidores dos imóveis rurais com área de até 4 (quatro) módulos</w:t>
      </w:r>
      <w:r>
        <w:rPr>
          <w:spacing w:val="1"/>
        </w:rPr>
        <w:t> </w:t>
      </w:r>
      <w:r>
        <w:rPr/>
        <w:t>fiscais</w:t>
      </w:r>
      <w:r>
        <w:rPr>
          <w:spacing w:val="-1"/>
        </w:rPr>
        <w:t> </w:t>
      </w:r>
      <w:r>
        <w:rPr/>
        <w:t>ou que</w:t>
      </w:r>
      <w:r>
        <w:rPr>
          <w:spacing w:val="-1"/>
        </w:rPr>
        <w:t> </w:t>
      </w:r>
      <w:r>
        <w:rPr/>
        <w:t>atendam</w:t>
      </w:r>
      <w:r>
        <w:rPr>
          <w:spacing w:val="2"/>
        </w:rPr>
        <w:t> </w:t>
      </w:r>
      <w:r>
        <w:rPr/>
        <w:t>ao disposto</w:t>
      </w:r>
      <w:r>
        <w:rPr>
          <w:spacing w:val="-1"/>
        </w:rPr>
        <w:t> </w:t>
      </w:r>
      <w:r>
        <w:rPr/>
        <w:t>no</w:t>
      </w:r>
      <w:r>
        <w:rPr>
          <w:spacing w:val="3"/>
        </w:rPr>
        <w:t> </w:t>
      </w:r>
      <w:hyperlink r:id="rId16">
        <w:r>
          <w:rPr/>
          <w:t>art.</w:t>
        </w:r>
        <w:r>
          <w:rPr>
            <w:spacing w:val="1"/>
          </w:rPr>
          <w:t> </w:t>
        </w:r>
        <w:r>
          <w:rPr/>
          <w:t>3º</w:t>
        </w:r>
        <w:r>
          <w:rPr>
            <w:spacing w:val="2"/>
          </w:rPr>
          <w:t> </w:t>
        </w:r>
        <w:r>
          <w:rPr/>
          <w:t>da Lei</w:t>
        </w:r>
        <w:r>
          <w:rPr>
            <w:spacing w:val="1"/>
          </w:rPr>
          <w:t> </w:t>
        </w:r>
        <w:r>
          <w:rPr/>
          <w:t>nº</w:t>
        </w:r>
        <w:r>
          <w:rPr>
            <w:spacing w:val="2"/>
          </w:rPr>
          <w:t> </w:t>
        </w:r>
        <w:r>
          <w:rPr/>
          <w:t>11.326,</w:t>
        </w:r>
        <w:r>
          <w:rPr>
            <w:spacing w:val="2"/>
          </w:rPr>
          <w:t> </w:t>
        </w:r>
        <w:r>
          <w:rPr/>
          <w:t>de</w:t>
        </w:r>
      </w:hyperlink>
      <w:r>
        <w:rPr>
          <w:spacing w:val="1"/>
        </w:rPr>
        <w:t> </w:t>
      </w:r>
      <w:hyperlink r:id="rId16">
        <w:r>
          <w:rPr/>
          <w:t>24 de julho de 2006</w:t>
        </w:r>
      </w:hyperlink>
      <w:r>
        <w:rPr/>
        <w:t>, que os inscreverem no CAR até o dia 31 de</w:t>
      </w:r>
      <w:r>
        <w:rPr>
          <w:spacing w:val="1"/>
        </w:rPr>
        <w:t> </w:t>
      </w:r>
      <w:r>
        <w:rPr/>
        <w:t>dezembro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2025.</w:t>
        <w:tab/>
      </w:r>
      <w:hyperlink r:id="rId40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14.595,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2023)</w:t>
        </w:r>
      </w:hyperlink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  <w:ind w:right="139" w:firstLine="648"/>
      </w:pPr>
      <w:r>
        <w:rPr/>
        <w:t>Art. 30. Nos casos em que a Reserva Legal já tenha sido</w:t>
      </w:r>
      <w:r>
        <w:rPr>
          <w:spacing w:val="1"/>
        </w:rPr>
        <w:t> </w:t>
      </w:r>
      <w:r>
        <w:rPr/>
        <w:t>averbada na matrícula do imóvel e em que essa averbação</w:t>
      </w:r>
      <w:r>
        <w:rPr>
          <w:spacing w:val="1"/>
        </w:rPr>
        <w:t> </w:t>
      </w:r>
      <w:r>
        <w:rPr/>
        <w:t>identifique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perímetro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localização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reserva,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proprietário</w:t>
      </w:r>
      <w:r>
        <w:rPr>
          <w:spacing w:val="1"/>
        </w:rPr>
        <w:t> </w:t>
      </w:r>
      <w:r>
        <w:rPr/>
        <w:t>não</w:t>
      </w:r>
      <w:r>
        <w:rPr>
          <w:spacing w:val="-74"/>
        </w:rPr>
        <w:t> </w:t>
      </w:r>
      <w:r>
        <w:rPr/>
        <w:t>será obrigado a fornecer ao órgão ambiental as informações</w:t>
      </w:r>
      <w:r>
        <w:rPr>
          <w:spacing w:val="1"/>
        </w:rPr>
        <w:t> </w:t>
      </w:r>
      <w:r>
        <w:rPr/>
        <w:t>relativas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 previstas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inciso</w:t>
      </w:r>
      <w:r>
        <w:rPr>
          <w:spacing w:val="-2"/>
        </w:rPr>
        <w:t> </w:t>
      </w:r>
      <w:r>
        <w:rPr/>
        <w:t>III do</w:t>
      </w:r>
      <w:r>
        <w:rPr>
          <w:spacing w:val="-2"/>
        </w:rPr>
        <w:t> </w:t>
      </w:r>
      <w:r>
        <w:rPr/>
        <w:t>§</w:t>
      </w:r>
      <w:r>
        <w:rPr>
          <w:spacing w:val="2"/>
        </w:rPr>
        <w:t> </w:t>
      </w:r>
      <w:r>
        <w:rPr/>
        <w:t>1º do</w:t>
      </w:r>
      <w:r>
        <w:rPr>
          <w:spacing w:val="-2"/>
        </w:rPr>
        <w:t> </w:t>
      </w:r>
      <w:r>
        <w:rPr/>
        <w:t>art.</w:t>
      </w:r>
      <w:r>
        <w:rPr>
          <w:spacing w:val="-4"/>
        </w:rPr>
        <w:t> </w:t>
      </w:r>
      <w:r>
        <w:rPr/>
        <w:t>29.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before="1"/>
        <w:ind w:right="408" w:firstLine="571"/>
      </w:pPr>
      <w:r>
        <w:rPr/>
        <w:t>Parágrafo único. Para que o proprietário se desobrigue nos</w:t>
      </w:r>
      <w:r>
        <w:rPr>
          <w:spacing w:val="1"/>
        </w:rPr>
        <w:t> </w:t>
      </w:r>
      <w:r>
        <w:rPr/>
        <w:t>termos do caput , deverá apresentar ao órgão ambiental</w:t>
      </w:r>
      <w:r>
        <w:rPr>
          <w:spacing w:val="1"/>
        </w:rPr>
        <w:t> </w:t>
      </w:r>
      <w:r>
        <w:rPr/>
        <w:t>competente a certidão de registro de imóveis onde conste a</w:t>
      </w:r>
      <w:r>
        <w:rPr>
          <w:spacing w:val="1"/>
        </w:rPr>
        <w:t> </w:t>
      </w:r>
      <w:r>
        <w:rPr/>
        <w:t>averbação da Reserva Legal ou termo de compromisso já firmado</w:t>
      </w:r>
      <w:r>
        <w:rPr>
          <w:spacing w:val="-75"/>
        </w:rPr>
        <w:t> </w:t>
      </w:r>
      <w:r>
        <w:rPr/>
        <w:t>nos</w:t>
      </w:r>
      <w:r>
        <w:rPr>
          <w:spacing w:val="-2"/>
        </w:rPr>
        <w:t> </w:t>
      </w:r>
      <w:r>
        <w:rPr/>
        <w:t>casos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posse.</w:t>
      </w:r>
    </w:p>
    <w:p>
      <w:pPr>
        <w:pStyle w:val="BodyText"/>
        <w:ind w:left="0"/>
        <w:rPr>
          <w:sz w:val="17"/>
        </w:rPr>
      </w:pPr>
    </w:p>
    <w:p>
      <w:pPr>
        <w:pStyle w:val="BodyText"/>
        <w:spacing w:before="91"/>
        <w:ind w:left="1406" w:right="1000"/>
        <w:jc w:val="center"/>
      </w:pPr>
      <w:r>
        <w:rPr/>
        <w:t>CAPÍTULO</w:t>
      </w:r>
      <w:r>
        <w:rPr>
          <w:spacing w:val="-5"/>
        </w:rPr>
        <w:t> </w:t>
      </w:r>
      <w:r>
        <w:rPr/>
        <w:t>VII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1406" w:right="1004"/>
        <w:jc w:val="center"/>
      </w:pPr>
      <w:r>
        <w:rPr/>
        <w:t>DA</w:t>
      </w:r>
      <w:r>
        <w:rPr>
          <w:spacing w:val="-6"/>
        </w:rPr>
        <w:t> </w:t>
      </w:r>
      <w:r>
        <w:rPr/>
        <w:t>EXPLORAÇÃO</w:t>
      </w:r>
      <w:r>
        <w:rPr>
          <w:spacing w:val="-7"/>
        </w:rPr>
        <w:t> </w:t>
      </w:r>
      <w:r>
        <w:rPr/>
        <w:t>FLORESTAL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64" w:firstLine="648"/>
      </w:pPr>
      <w:r>
        <w:rPr/>
        <w:t>Art. 31. A exploração de florestas nativas e formações</w:t>
      </w:r>
      <w:r>
        <w:rPr>
          <w:spacing w:val="1"/>
        </w:rPr>
        <w:t> </w:t>
      </w:r>
      <w:r>
        <w:rPr/>
        <w:t>sucessoras, de domínio público ou privado, ressalvados os casos</w:t>
      </w:r>
      <w:r>
        <w:rPr>
          <w:spacing w:val="1"/>
        </w:rPr>
        <w:t> </w:t>
      </w:r>
      <w:r>
        <w:rPr/>
        <w:t>previstos nos arts. 21, 23 e 24, dependerá de licenciamento pelo</w:t>
      </w:r>
      <w:r>
        <w:rPr>
          <w:spacing w:val="1"/>
        </w:rPr>
        <w:t> </w:t>
      </w:r>
      <w:r>
        <w:rPr/>
        <w:t>órgão</w:t>
      </w:r>
      <w:r>
        <w:rPr>
          <w:spacing w:val="2"/>
        </w:rPr>
        <w:t> </w:t>
      </w:r>
      <w:r>
        <w:rPr/>
        <w:t>competente</w:t>
      </w:r>
      <w:r>
        <w:rPr>
          <w:spacing w:val="2"/>
        </w:rPr>
        <w:t> </w:t>
      </w:r>
      <w:r>
        <w:rPr/>
        <w:t>do</w:t>
      </w:r>
      <w:r>
        <w:rPr>
          <w:spacing w:val="2"/>
        </w:rPr>
        <w:t> </w:t>
      </w:r>
      <w:r>
        <w:rPr/>
        <w:t>Sisnama,</w:t>
      </w:r>
      <w:r>
        <w:rPr>
          <w:spacing w:val="1"/>
        </w:rPr>
        <w:t> </w:t>
      </w:r>
      <w:r>
        <w:rPr/>
        <w:t>mediante</w:t>
      </w:r>
      <w:r>
        <w:rPr>
          <w:spacing w:val="2"/>
        </w:rPr>
        <w:t> </w:t>
      </w:r>
      <w:r>
        <w:rPr/>
        <w:t>aprovação</w:t>
      </w:r>
      <w:r>
        <w:rPr>
          <w:spacing w:val="2"/>
        </w:rPr>
        <w:t> </w:t>
      </w:r>
      <w:r>
        <w:rPr/>
        <w:t>prévia</w:t>
      </w:r>
      <w:r>
        <w:rPr>
          <w:spacing w:val="2"/>
        </w:rPr>
        <w:t> </w:t>
      </w:r>
      <w:r>
        <w:rPr/>
        <w:t>de</w:t>
      </w:r>
      <w:r>
        <w:rPr>
          <w:spacing w:val="1"/>
        </w:rPr>
        <w:t> </w:t>
      </w:r>
      <w:r>
        <w:rPr/>
        <w:t>Plano de Manejo Florestal Sustentável - PMFS que contemple</w:t>
      </w:r>
      <w:r>
        <w:rPr>
          <w:spacing w:val="1"/>
        </w:rPr>
        <w:t> </w:t>
      </w:r>
      <w:r>
        <w:rPr/>
        <w:t>técnicas de condução, exploração, reposição florestal e manejo</w:t>
      </w:r>
      <w:r>
        <w:rPr>
          <w:spacing w:val="1"/>
        </w:rPr>
        <w:t> </w:t>
      </w:r>
      <w:r>
        <w:rPr/>
        <w:t>compatíveis</w:t>
      </w:r>
      <w:r>
        <w:rPr>
          <w:spacing w:val="-3"/>
        </w:rPr>
        <w:t> </w:t>
      </w:r>
      <w:r>
        <w:rPr/>
        <w:t>com os</w:t>
      </w:r>
      <w:r>
        <w:rPr>
          <w:spacing w:val="-3"/>
        </w:rPr>
        <w:t> </w:t>
      </w:r>
      <w:r>
        <w:rPr/>
        <w:t>variados</w:t>
      </w:r>
      <w:r>
        <w:rPr>
          <w:spacing w:val="-2"/>
        </w:rPr>
        <w:t> </w:t>
      </w:r>
      <w:r>
        <w:rPr/>
        <w:t>ecossistemas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cobertura</w:t>
      </w:r>
      <w:r>
        <w:rPr>
          <w:spacing w:val="-2"/>
        </w:rPr>
        <w:t> </w:t>
      </w:r>
      <w:r>
        <w:rPr/>
        <w:t>arbórea</w:t>
      </w:r>
      <w:r>
        <w:rPr>
          <w:spacing w:val="-75"/>
        </w:rPr>
        <w:t> </w:t>
      </w:r>
      <w:r>
        <w:rPr/>
        <w:t>forme.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1º O</w:t>
      </w:r>
      <w:r>
        <w:rPr>
          <w:spacing w:val="-4"/>
        </w:rPr>
        <w:t> </w:t>
      </w:r>
      <w:r>
        <w:rPr/>
        <w:t>PMFS</w:t>
      </w:r>
      <w:r>
        <w:rPr>
          <w:spacing w:val="-3"/>
        </w:rPr>
        <w:t> </w:t>
      </w:r>
      <w:r>
        <w:rPr/>
        <w:t>atenderá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fundamentos</w:t>
      </w:r>
      <w:r>
        <w:rPr>
          <w:spacing w:val="-2"/>
        </w:rPr>
        <w:t> </w:t>
      </w:r>
      <w:r>
        <w:rPr/>
        <w:t>técnicos</w:t>
      </w:r>
      <w:r>
        <w:rPr>
          <w:spacing w:val="-2"/>
        </w:rPr>
        <w:t> </w:t>
      </w:r>
      <w:r>
        <w:rPr/>
        <w:t>e</w:t>
      </w:r>
      <w:r>
        <w:rPr>
          <w:spacing w:val="-75"/>
        </w:rPr>
        <w:t> </w:t>
      </w:r>
      <w:r>
        <w:rPr/>
        <w:t>científicos:</w:t>
      </w:r>
    </w:p>
    <w:p>
      <w:pPr>
        <w:pStyle w:val="BodyText"/>
        <w:spacing w:before="6"/>
        <w:ind w:left="0"/>
        <w:rPr>
          <w:sz w:val="23"/>
        </w:rPr>
      </w:pPr>
    </w:p>
    <w:p>
      <w:pPr>
        <w:pStyle w:val="BodyText"/>
        <w:spacing w:line="451" w:lineRule="auto"/>
        <w:ind w:left="672" w:right="2310"/>
      </w:pPr>
      <w:r>
        <w:rPr/>
        <w:t>I - caracterização dos meios físico e biológico;</w:t>
      </w:r>
      <w:r>
        <w:rPr>
          <w:spacing w:val="-75"/>
        </w:rPr>
        <w:t> </w:t>
      </w:r>
      <w:r>
        <w:rPr/>
        <w:t>II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determinação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estoque</w:t>
      </w:r>
      <w:r>
        <w:rPr>
          <w:spacing w:val="-2"/>
        </w:rPr>
        <w:t> </w:t>
      </w:r>
      <w:r>
        <w:rPr/>
        <w:t>existente;</w:t>
      </w:r>
    </w:p>
    <w:p>
      <w:pPr>
        <w:pStyle w:val="ListParagraph"/>
        <w:numPr>
          <w:ilvl w:val="0"/>
          <w:numId w:val="39"/>
        </w:numPr>
        <w:tabs>
          <w:tab w:pos="981" w:val="left" w:leader="none"/>
        </w:tabs>
        <w:spacing w:line="244" w:lineRule="auto" w:before="0" w:after="0"/>
        <w:ind w:left="100" w:right="132" w:firstLine="571"/>
        <w:jc w:val="left"/>
        <w:rPr>
          <w:sz w:val="28"/>
        </w:rPr>
      </w:pPr>
      <w:r>
        <w:rPr>
          <w:sz w:val="28"/>
        </w:rPr>
        <w:t>- intensidade de exploração compatível com a capacidade de</w:t>
      </w:r>
      <w:r>
        <w:rPr>
          <w:spacing w:val="-75"/>
          <w:sz w:val="28"/>
        </w:rPr>
        <w:t> </w:t>
      </w:r>
      <w:r>
        <w:rPr>
          <w:sz w:val="28"/>
        </w:rPr>
        <w:t>suporte</w:t>
      </w:r>
      <w:r>
        <w:rPr>
          <w:spacing w:val="-3"/>
          <w:sz w:val="28"/>
        </w:rPr>
        <w:t> </w:t>
      </w:r>
      <w:r>
        <w:rPr>
          <w:sz w:val="28"/>
        </w:rPr>
        <w:t>ambiental da</w:t>
      </w:r>
      <w:r>
        <w:rPr>
          <w:spacing w:val="-2"/>
          <w:sz w:val="28"/>
        </w:rPr>
        <w:t> </w:t>
      </w:r>
      <w:r>
        <w:rPr>
          <w:sz w:val="28"/>
        </w:rPr>
        <w:t>floresta;</w:t>
      </w:r>
    </w:p>
    <w:p>
      <w:pPr>
        <w:pStyle w:val="ListParagraph"/>
        <w:numPr>
          <w:ilvl w:val="0"/>
          <w:numId w:val="39"/>
        </w:numPr>
        <w:tabs>
          <w:tab w:pos="1013" w:val="left" w:leader="none"/>
        </w:tabs>
        <w:spacing w:line="244" w:lineRule="auto" w:before="257" w:after="0"/>
        <w:ind w:left="100" w:right="163" w:firstLine="571"/>
        <w:jc w:val="left"/>
        <w:rPr>
          <w:sz w:val="28"/>
        </w:rPr>
      </w:pPr>
      <w:r>
        <w:rPr>
          <w:sz w:val="28"/>
        </w:rPr>
        <w:t>- ciclo de corte compatível com o tempo de restabelecimento</w:t>
      </w:r>
      <w:r>
        <w:rPr>
          <w:spacing w:val="-75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volume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produto</w:t>
      </w:r>
      <w:r>
        <w:rPr>
          <w:spacing w:val="-2"/>
          <w:sz w:val="28"/>
        </w:rPr>
        <w:t> </w:t>
      </w:r>
      <w:r>
        <w:rPr>
          <w:sz w:val="28"/>
        </w:rPr>
        <w:t>extraído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floresta;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37" w:val="left" w:leader="none"/>
        </w:tabs>
        <w:spacing w:line="451" w:lineRule="auto" w:before="1" w:after="0"/>
        <w:ind w:left="672" w:right="1940" w:firstLine="0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promoção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regeneração</w:t>
      </w:r>
      <w:r>
        <w:rPr>
          <w:spacing w:val="-2"/>
          <w:sz w:val="28"/>
        </w:rPr>
        <w:t> </w:t>
      </w:r>
      <w:r>
        <w:rPr>
          <w:sz w:val="28"/>
        </w:rPr>
        <w:t>natural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floresta;</w:t>
      </w:r>
      <w:r>
        <w:rPr>
          <w:spacing w:val="-75"/>
          <w:sz w:val="28"/>
        </w:rPr>
        <w:t> </w:t>
      </w:r>
      <w:r>
        <w:rPr>
          <w:sz w:val="28"/>
        </w:rPr>
        <w:t>VI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adoção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sistema</w:t>
      </w:r>
      <w:r>
        <w:rPr>
          <w:spacing w:val="-2"/>
          <w:sz w:val="28"/>
        </w:rPr>
        <w:t> </w:t>
      </w:r>
      <w:r>
        <w:rPr>
          <w:sz w:val="28"/>
        </w:rPr>
        <w:t>silvicultural</w:t>
      </w:r>
      <w:r>
        <w:rPr>
          <w:spacing w:val="-1"/>
          <w:sz w:val="28"/>
        </w:rPr>
        <w:t> </w:t>
      </w:r>
      <w:r>
        <w:rPr>
          <w:sz w:val="28"/>
        </w:rPr>
        <w:t>adequado;</w:t>
      </w:r>
    </w:p>
    <w:p>
      <w:pPr>
        <w:pStyle w:val="ListParagraph"/>
        <w:numPr>
          <w:ilvl w:val="0"/>
          <w:numId w:val="40"/>
        </w:numPr>
        <w:tabs>
          <w:tab w:pos="1089" w:val="left" w:leader="none"/>
        </w:tabs>
        <w:spacing w:line="315" w:lineRule="exact" w:before="0" w:after="0"/>
        <w:ind w:left="1089" w:right="0" w:hanging="417"/>
        <w:jc w:val="left"/>
        <w:rPr>
          <w:sz w:val="28"/>
        </w:rPr>
      </w:pPr>
      <w:r>
        <w:rPr>
          <w:sz w:val="28"/>
        </w:rPr>
        <w:t>- adoção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exploração</w:t>
      </w:r>
      <w:r>
        <w:rPr>
          <w:spacing w:val="-2"/>
          <w:sz w:val="28"/>
        </w:rPr>
        <w:t> </w:t>
      </w:r>
      <w:r>
        <w:rPr>
          <w:sz w:val="28"/>
        </w:rPr>
        <w:t>adequado;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40"/>
        </w:numPr>
        <w:tabs>
          <w:tab w:pos="1169" w:val="left" w:leader="none"/>
        </w:tabs>
        <w:spacing w:line="242" w:lineRule="auto" w:before="1" w:after="0"/>
        <w:ind w:left="100" w:right="1566" w:firstLine="571"/>
        <w:jc w:val="left"/>
        <w:rPr>
          <w:sz w:val="28"/>
        </w:rPr>
      </w:pPr>
      <w:r>
        <w:rPr>
          <w:sz w:val="28"/>
        </w:rPr>
        <w:t>- monitoramento do desenvolvimento da floresta</w:t>
      </w:r>
      <w:r>
        <w:rPr>
          <w:spacing w:val="-76"/>
          <w:sz w:val="28"/>
        </w:rPr>
        <w:t> </w:t>
      </w:r>
      <w:r>
        <w:rPr>
          <w:sz w:val="28"/>
        </w:rPr>
        <w:t>remanescente;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40"/>
        </w:numPr>
        <w:tabs>
          <w:tab w:pos="1013" w:val="left" w:leader="none"/>
        </w:tabs>
        <w:spacing w:line="242" w:lineRule="auto" w:before="0" w:after="0"/>
        <w:ind w:left="100" w:right="179" w:firstLine="571"/>
        <w:jc w:val="left"/>
        <w:rPr>
          <w:sz w:val="28"/>
        </w:rPr>
      </w:pPr>
      <w:r>
        <w:rPr>
          <w:sz w:val="28"/>
        </w:rPr>
        <w:t>- adoção de medidas mitigadoras dos impactos ambientais e</w:t>
      </w:r>
      <w:r>
        <w:rPr>
          <w:spacing w:val="-75"/>
          <w:sz w:val="28"/>
        </w:rPr>
        <w:t> </w:t>
      </w:r>
      <w:r>
        <w:rPr>
          <w:sz w:val="28"/>
        </w:rPr>
        <w:t>sociais.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right="154" w:firstLine="571"/>
      </w:pPr>
      <w:r>
        <w:rPr/>
        <w:t>§ 2º A aprovação do PMFS pelo órgão competente do Sisnama</w:t>
      </w:r>
      <w:r>
        <w:rPr>
          <w:spacing w:val="-75"/>
        </w:rPr>
        <w:t> </w:t>
      </w:r>
      <w:r>
        <w:rPr/>
        <w:t>confere ao seu detentor a licença ambiental para a prática do</w:t>
      </w:r>
      <w:r>
        <w:rPr>
          <w:spacing w:val="1"/>
        </w:rPr>
        <w:t> </w:t>
      </w:r>
      <w:r>
        <w:rPr/>
        <w:t>manejo florestal sustentável, não se aplicando outras etapas de</w:t>
      </w:r>
      <w:r>
        <w:rPr>
          <w:spacing w:val="1"/>
        </w:rPr>
        <w:t> </w:t>
      </w:r>
      <w:r>
        <w:rPr/>
        <w:t>licenciamento</w:t>
      </w:r>
      <w:r>
        <w:rPr>
          <w:spacing w:val="-3"/>
        </w:rPr>
        <w:t> </w:t>
      </w:r>
      <w:r>
        <w:rPr/>
        <w:t>ambiental.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90" w:firstLine="571"/>
      </w:pPr>
      <w:r>
        <w:rPr/>
        <w:t>§</w:t>
      </w:r>
      <w:r>
        <w:rPr>
          <w:spacing w:val="-3"/>
        </w:rPr>
        <w:t> </w:t>
      </w:r>
      <w:r>
        <w:rPr/>
        <w:t>3º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detentor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PMFS</w:t>
      </w:r>
      <w:r>
        <w:rPr>
          <w:spacing w:val="-2"/>
        </w:rPr>
        <w:t> </w:t>
      </w:r>
      <w:r>
        <w:rPr/>
        <w:t>encaminhará</w:t>
      </w:r>
      <w:r>
        <w:rPr>
          <w:spacing w:val="-3"/>
        </w:rPr>
        <w:t> </w:t>
      </w:r>
      <w:r>
        <w:rPr/>
        <w:t>relatório</w:t>
      </w:r>
      <w:r>
        <w:rPr>
          <w:spacing w:val="-2"/>
        </w:rPr>
        <w:t> </w:t>
      </w:r>
      <w:r>
        <w:rPr/>
        <w:t>anual</w:t>
      </w:r>
      <w:r>
        <w:rPr>
          <w:spacing w:val="-1"/>
        </w:rPr>
        <w:t> </w:t>
      </w:r>
      <w:r>
        <w:rPr/>
        <w:t>ao</w:t>
      </w:r>
      <w:r>
        <w:rPr>
          <w:spacing w:val="-3"/>
        </w:rPr>
        <w:t> </w:t>
      </w:r>
      <w:r>
        <w:rPr/>
        <w:t>órgão</w:t>
      </w:r>
      <w:r>
        <w:rPr>
          <w:spacing w:val="-74"/>
        </w:rPr>
        <w:t> </w:t>
      </w:r>
      <w:r>
        <w:rPr/>
        <w:t>ambiental competente com as informações sobre toda a área de</w:t>
      </w:r>
      <w:r>
        <w:rPr>
          <w:spacing w:val="1"/>
        </w:rPr>
        <w:t> </w:t>
      </w:r>
      <w:r>
        <w:rPr/>
        <w:t>manejo</w:t>
      </w:r>
      <w:r>
        <w:rPr>
          <w:spacing w:val="-1"/>
        </w:rPr>
        <w:t> </w:t>
      </w:r>
      <w:r>
        <w:rPr/>
        <w:t>florestal</w:t>
      </w:r>
      <w:r>
        <w:rPr>
          <w:spacing w:val="1"/>
        </w:rPr>
        <w:t> </w:t>
      </w:r>
      <w:r>
        <w:rPr/>
        <w:t>sustentável</w:t>
      </w:r>
      <w:r>
        <w:rPr>
          <w:spacing w:val="2"/>
        </w:rPr>
        <w:t> </w:t>
      </w:r>
      <w:r>
        <w:rPr/>
        <w:t>e</w:t>
      </w:r>
      <w:r>
        <w:rPr>
          <w:spacing w:val="-1"/>
        </w:rPr>
        <w:t> </w:t>
      </w:r>
      <w:r>
        <w:rPr/>
        <w:t>a</w:t>
      </w:r>
      <w:r>
        <w:rPr>
          <w:spacing w:val="4"/>
        </w:rPr>
        <w:t> </w:t>
      </w:r>
      <w:r>
        <w:rPr/>
        <w:t>descrição</w:t>
      </w:r>
      <w:r>
        <w:rPr>
          <w:spacing w:val="-1"/>
        </w:rPr>
        <w:t> </w:t>
      </w:r>
      <w:r>
        <w:rPr/>
        <w:t>das atividades</w:t>
      </w:r>
      <w:r>
        <w:rPr>
          <w:spacing w:val="1"/>
        </w:rPr>
        <w:t> </w:t>
      </w:r>
      <w:r>
        <w:rPr/>
        <w:t>realizadas.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2" w:lineRule="auto" w:before="1"/>
        <w:ind w:right="155" w:firstLine="571"/>
      </w:pPr>
      <w:r>
        <w:rPr/>
        <w:t>§ 4º O PMFS será submetido a vistorias técnicas para fiscalizar</w:t>
      </w:r>
      <w:r>
        <w:rPr>
          <w:spacing w:val="-75"/>
        </w:rPr>
        <w:t> </w:t>
      </w:r>
      <w:r>
        <w:rPr/>
        <w:t>as</w:t>
      </w:r>
      <w:r>
        <w:rPr>
          <w:spacing w:val="-2"/>
        </w:rPr>
        <w:t> </w:t>
      </w:r>
      <w:r>
        <w:rPr/>
        <w:t>operações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atividades</w:t>
      </w:r>
      <w:r>
        <w:rPr>
          <w:spacing w:val="-2"/>
        </w:rPr>
        <w:t> </w:t>
      </w:r>
      <w:r>
        <w:rPr/>
        <w:t>desenvolvidas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manejo.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right="511" w:firstLine="571"/>
      </w:pPr>
      <w:r>
        <w:rPr/>
        <w:t>§ 5º Respeitado o disposto neste artigo, serão estabelecidas</w:t>
      </w:r>
      <w:r>
        <w:rPr>
          <w:spacing w:val="-75"/>
        </w:rPr>
        <w:t> </w:t>
      </w:r>
      <w:r>
        <w:rPr/>
        <w:t>em ato do Chefe do Poder Executivo disposições diferenciadas</w:t>
      </w:r>
      <w:r>
        <w:rPr>
          <w:spacing w:val="1"/>
        </w:rPr>
        <w:t> </w:t>
      </w:r>
      <w:r>
        <w:rPr/>
        <w:t>sobre os PMFS em escala empresarial, de pequena escala e</w:t>
      </w:r>
      <w:r>
        <w:rPr>
          <w:spacing w:val="1"/>
        </w:rPr>
        <w:t> </w:t>
      </w:r>
      <w:r>
        <w:rPr/>
        <w:t>comunitário.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6º Para</w:t>
      </w:r>
      <w:r>
        <w:rPr>
          <w:spacing w:val="-2"/>
        </w:rPr>
        <w:t> </w:t>
      </w:r>
      <w:r>
        <w:rPr/>
        <w:t>fins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manejo</w:t>
      </w:r>
      <w:r>
        <w:rPr>
          <w:spacing w:val="-2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na</w:t>
      </w:r>
      <w:r>
        <w:rPr>
          <w:spacing w:val="-2"/>
        </w:rPr>
        <w:t> </w:t>
      </w:r>
      <w:r>
        <w:rPr/>
        <w:t>pequena</w:t>
      </w:r>
      <w:r>
        <w:rPr>
          <w:spacing w:val="-3"/>
        </w:rPr>
        <w:t> </w:t>
      </w:r>
      <w:r>
        <w:rPr/>
        <w:t>propriedade</w:t>
      </w:r>
      <w:r>
        <w:rPr>
          <w:spacing w:val="-2"/>
        </w:rPr>
        <w:t> </w:t>
      </w:r>
      <w:r>
        <w:rPr/>
        <w:t>ou</w:t>
      </w:r>
      <w:r>
        <w:rPr>
          <w:spacing w:val="-75"/>
        </w:rPr>
        <w:t> </w:t>
      </w:r>
      <w:r>
        <w:rPr/>
        <w:t>posse</w:t>
      </w:r>
      <w:r>
        <w:rPr>
          <w:spacing w:val="-2"/>
        </w:rPr>
        <w:t> </w:t>
      </w:r>
      <w:r>
        <w:rPr/>
        <w:t>rural familiar,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órgãos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</w:t>
      </w:r>
      <w:r>
        <w:rPr>
          <w:spacing w:val="-2"/>
        </w:rPr>
        <w:t> </w:t>
      </w:r>
      <w:r>
        <w:rPr/>
        <w:t>deverão</w:t>
      </w:r>
      <w:r>
        <w:rPr>
          <w:spacing w:val="-2"/>
        </w:rPr>
        <w:t> </w:t>
      </w:r>
      <w:r>
        <w:rPr/>
        <w:t>estabelecer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596"/>
      </w:pPr>
      <w:r>
        <w:rPr/>
        <w:t>procedimentos</w:t>
      </w:r>
      <w:r>
        <w:rPr>
          <w:spacing w:val="-3"/>
        </w:rPr>
        <w:t> </w:t>
      </w:r>
      <w:r>
        <w:rPr/>
        <w:t>simplificados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elaboração,</w:t>
      </w:r>
      <w:r>
        <w:rPr>
          <w:spacing w:val="-5"/>
        </w:rPr>
        <w:t> </w:t>
      </w:r>
      <w:r>
        <w:rPr/>
        <w:t>análise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aprovação</w:t>
      </w:r>
      <w:r>
        <w:rPr>
          <w:spacing w:val="-75"/>
        </w:rPr>
        <w:t> </w:t>
      </w:r>
      <w:r>
        <w:rPr/>
        <w:t>dos</w:t>
      </w:r>
      <w:r>
        <w:rPr>
          <w:spacing w:val="-3"/>
        </w:rPr>
        <w:t> </w:t>
      </w:r>
      <w:r>
        <w:rPr/>
        <w:t>referidos</w:t>
      </w:r>
      <w:r>
        <w:rPr>
          <w:spacing w:val="-2"/>
        </w:rPr>
        <w:t> </w:t>
      </w:r>
      <w:r>
        <w:rPr/>
        <w:t>PMFS.</w:t>
      </w:r>
    </w:p>
    <w:p>
      <w:pPr>
        <w:pStyle w:val="BodyText"/>
        <w:spacing w:line="244" w:lineRule="auto" w:before="267"/>
        <w:ind w:right="294" w:firstLine="571"/>
      </w:pPr>
      <w:r>
        <w:rPr/>
        <w:t>§ 7º Compete ao órgão federal de meio ambiente a aprovação</w:t>
      </w:r>
      <w:r>
        <w:rPr>
          <w:spacing w:val="-76"/>
        </w:rPr>
        <w:t> </w:t>
      </w:r>
      <w:r>
        <w:rPr/>
        <w:t>de</w:t>
      </w:r>
      <w:r>
        <w:rPr>
          <w:spacing w:val="-3"/>
        </w:rPr>
        <w:t> </w:t>
      </w:r>
      <w:r>
        <w:rPr/>
        <w:t>PMFS</w:t>
      </w:r>
      <w:r>
        <w:rPr>
          <w:spacing w:val="-2"/>
        </w:rPr>
        <w:t> </w:t>
      </w:r>
      <w:r>
        <w:rPr/>
        <w:t>incidentes</w:t>
      </w:r>
      <w:r>
        <w:rPr>
          <w:spacing w:val="-2"/>
        </w:rPr>
        <w:t> </w:t>
      </w:r>
      <w:r>
        <w:rPr/>
        <w:t>em florestas</w:t>
      </w:r>
      <w:r>
        <w:rPr>
          <w:spacing w:val="-2"/>
        </w:rPr>
        <w:t> </w:t>
      </w:r>
      <w:r>
        <w:rPr/>
        <w:t>públicas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domínio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União.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ind w:left="749"/>
      </w:pPr>
      <w:r>
        <w:rPr/>
        <w:t>Art.</w:t>
      </w:r>
      <w:r>
        <w:rPr>
          <w:spacing w:val="-2"/>
        </w:rPr>
        <w:t> </w:t>
      </w:r>
      <w:r>
        <w:rPr/>
        <w:t>32.</w:t>
      </w:r>
      <w:r>
        <w:rPr>
          <w:spacing w:val="-1"/>
        </w:rPr>
        <w:t> </w:t>
      </w:r>
      <w:r>
        <w:rPr/>
        <w:t>São</w:t>
      </w:r>
      <w:r>
        <w:rPr>
          <w:spacing w:val="-3"/>
        </w:rPr>
        <w:t> </w:t>
      </w:r>
      <w:r>
        <w:rPr/>
        <w:t>isentos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PMFS: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41"/>
        </w:numPr>
        <w:tabs>
          <w:tab w:pos="825" w:val="left" w:leader="none"/>
        </w:tabs>
        <w:spacing w:line="242" w:lineRule="auto" w:before="0" w:after="0"/>
        <w:ind w:left="100" w:right="400" w:firstLine="571"/>
        <w:jc w:val="left"/>
        <w:rPr>
          <w:sz w:val="28"/>
        </w:rPr>
      </w:pPr>
      <w:r>
        <w:rPr>
          <w:sz w:val="28"/>
        </w:rPr>
        <w:t>- a supressão de florestas e formações sucessoras para uso</w:t>
      </w:r>
      <w:r>
        <w:rPr>
          <w:spacing w:val="-75"/>
          <w:sz w:val="28"/>
        </w:rPr>
        <w:t> </w:t>
      </w:r>
      <w:r>
        <w:rPr>
          <w:sz w:val="28"/>
        </w:rPr>
        <w:t>alternativo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solo;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905" w:val="left" w:leader="none"/>
        </w:tabs>
        <w:spacing w:line="242" w:lineRule="auto" w:before="0" w:after="0"/>
        <w:ind w:left="100" w:right="303" w:firstLine="571"/>
        <w:jc w:val="left"/>
        <w:rPr>
          <w:sz w:val="28"/>
        </w:rPr>
      </w:pPr>
      <w:r>
        <w:rPr>
          <w:sz w:val="28"/>
        </w:rPr>
        <w:t>- o manejo e a exploração de florestas plantadas localizadas</w:t>
      </w:r>
      <w:r>
        <w:rPr>
          <w:spacing w:val="-75"/>
          <w:sz w:val="28"/>
        </w:rPr>
        <w:t> </w:t>
      </w:r>
      <w:r>
        <w:rPr>
          <w:sz w:val="28"/>
        </w:rPr>
        <w:t>fora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3"/>
          <w:sz w:val="28"/>
        </w:rPr>
        <w:t> </w:t>
      </w:r>
      <w:r>
        <w:rPr>
          <w:sz w:val="28"/>
        </w:rPr>
        <w:t>Áreas</w:t>
      </w:r>
      <w:r>
        <w:rPr>
          <w:spacing w:val="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Preservação</w:t>
      </w:r>
      <w:r>
        <w:rPr>
          <w:spacing w:val="2"/>
          <w:sz w:val="28"/>
        </w:rPr>
        <w:t> </w:t>
      </w:r>
      <w:r>
        <w:rPr>
          <w:sz w:val="28"/>
        </w:rPr>
        <w:t>Permanente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Reserva</w:t>
      </w:r>
      <w:r>
        <w:rPr>
          <w:spacing w:val="-4"/>
          <w:sz w:val="28"/>
        </w:rPr>
        <w:t> </w:t>
      </w:r>
      <w:r>
        <w:rPr>
          <w:sz w:val="28"/>
        </w:rPr>
        <w:t>Legal;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981" w:val="left" w:leader="none"/>
        </w:tabs>
        <w:spacing w:line="242" w:lineRule="auto" w:before="0" w:after="0"/>
        <w:ind w:left="100" w:right="888" w:firstLine="571"/>
        <w:jc w:val="left"/>
        <w:rPr>
          <w:sz w:val="28"/>
        </w:rPr>
      </w:pPr>
      <w:r>
        <w:rPr>
          <w:sz w:val="28"/>
        </w:rPr>
        <w:t>- a exploração florestal não comercial realizada nas</w:t>
      </w:r>
      <w:r>
        <w:rPr>
          <w:spacing w:val="1"/>
          <w:sz w:val="28"/>
        </w:rPr>
        <w:t> </w:t>
      </w:r>
      <w:r>
        <w:rPr>
          <w:sz w:val="28"/>
        </w:rPr>
        <w:t>propriedades</w:t>
      </w:r>
      <w:r>
        <w:rPr>
          <w:spacing w:val="-3"/>
          <w:sz w:val="28"/>
        </w:rPr>
        <w:t> </w:t>
      </w:r>
      <w:r>
        <w:rPr>
          <w:sz w:val="28"/>
        </w:rPr>
        <w:t>rurais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se</w:t>
      </w:r>
      <w:r>
        <w:rPr>
          <w:spacing w:val="1"/>
          <w:sz w:val="28"/>
        </w:rPr>
        <w:t> </w:t>
      </w:r>
      <w:r>
        <w:rPr>
          <w:sz w:val="28"/>
        </w:rPr>
        <w:t>refere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inciso</w:t>
      </w:r>
      <w:r>
        <w:rPr>
          <w:spacing w:val="-2"/>
          <w:sz w:val="28"/>
        </w:rPr>
        <w:t> </w:t>
      </w:r>
      <w:r>
        <w:rPr>
          <w:sz w:val="28"/>
        </w:rPr>
        <w:t>V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art.</w:t>
      </w:r>
      <w:r>
        <w:rPr>
          <w:spacing w:val="-4"/>
          <w:sz w:val="28"/>
        </w:rPr>
        <w:t> </w:t>
      </w:r>
      <w:r>
        <w:rPr>
          <w:sz w:val="28"/>
        </w:rPr>
        <w:t>3º ou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-74"/>
          <w:sz w:val="28"/>
        </w:rPr>
        <w:t> </w:t>
      </w:r>
      <w:r>
        <w:rPr>
          <w:sz w:val="28"/>
        </w:rPr>
        <w:t>populações</w:t>
      </w:r>
      <w:r>
        <w:rPr>
          <w:spacing w:val="-2"/>
          <w:sz w:val="28"/>
        </w:rPr>
        <w:t> </w:t>
      </w:r>
      <w:r>
        <w:rPr>
          <w:sz w:val="28"/>
        </w:rPr>
        <w:t>tradicionais.</w:t>
      </w:r>
    </w:p>
    <w:p>
      <w:pPr>
        <w:pStyle w:val="BodyText"/>
        <w:spacing w:line="242" w:lineRule="auto" w:before="268"/>
        <w:ind w:right="476" w:firstLine="648"/>
      </w:pPr>
      <w:r>
        <w:rPr/>
        <w:t>Art. 33. As pessoas físicas ou jurídicas que utilizam matéria-</w:t>
      </w:r>
      <w:r>
        <w:rPr>
          <w:spacing w:val="-75"/>
        </w:rPr>
        <w:t> </w:t>
      </w:r>
      <w:r>
        <w:rPr/>
        <w:t>prima florestal em suas atividades devem suprir-se de recursos</w:t>
      </w:r>
      <w:r>
        <w:rPr>
          <w:spacing w:val="1"/>
        </w:rPr>
        <w:t> </w:t>
      </w:r>
      <w:r>
        <w:rPr/>
        <w:t>oriundos</w:t>
      </w:r>
      <w:r>
        <w:rPr>
          <w:spacing w:val="-2"/>
        </w:rPr>
        <w:t> </w:t>
      </w:r>
      <w:r>
        <w:rPr/>
        <w:t>de: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42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florestas plantadas;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42"/>
        </w:numPr>
        <w:tabs>
          <w:tab w:pos="905" w:val="left" w:leader="none"/>
        </w:tabs>
        <w:spacing w:line="244" w:lineRule="auto" w:before="1" w:after="0"/>
        <w:ind w:left="100" w:right="476" w:firstLine="571"/>
        <w:jc w:val="left"/>
        <w:rPr>
          <w:sz w:val="28"/>
        </w:rPr>
      </w:pPr>
      <w:r>
        <w:rPr>
          <w:sz w:val="28"/>
        </w:rPr>
        <w:t>- PMFS de floresta nativa aprovado pelo órgão competente</w:t>
      </w:r>
      <w:r>
        <w:rPr>
          <w:spacing w:val="-76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Sisnama;</w:t>
      </w:r>
    </w:p>
    <w:p>
      <w:pPr>
        <w:pStyle w:val="ListParagraph"/>
        <w:numPr>
          <w:ilvl w:val="0"/>
          <w:numId w:val="42"/>
        </w:numPr>
        <w:tabs>
          <w:tab w:pos="981" w:val="left" w:leader="none"/>
        </w:tabs>
        <w:spacing w:line="244" w:lineRule="auto" w:before="267" w:after="0"/>
        <w:ind w:left="100" w:right="911" w:firstLine="571"/>
        <w:jc w:val="left"/>
        <w:rPr>
          <w:sz w:val="28"/>
        </w:rPr>
      </w:pPr>
      <w:r>
        <w:rPr>
          <w:sz w:val="28"/>
        </w:rPr>
        <w:t>- supressão de vegetação nativa autorizada pelo órgão</w:t>
      </w:r>
      <w:r>
        <w:rPr>
          <w:spacing w:val="-75"/>
          <w:sz w:val="28"/>
        </w:rPr>
        <w:t> </w:t>
      </w:r>
      <w:r>
        <w:rPr>
          <w:sz w:val="28"/>
        </w:rPr>
        <w:t>competente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Sisnama;</w:t>
      </w:r>
    </w:p>
    <w:p>
      <w:pPr>
        <w:pStyle w:val="ListParagraph"/>
        <w:numPr>
          <w:ilvl w:val="0"/>
          <w:numId w:val="42"/>
        </w:numPr>
        <w:tabs>
          <w:tab w:pos="1013" w:val="left" w:leader="none"/>
        </w:tabs>
        <w:spacing w:line="244" w:lineRule="auto" w:before="267" w:after="0"/>
        <w:ind w:left="100" w:right="503" w:firstLine="571"/>
        <w:jc w:val="left"/>
        <w:rPr>
          <w:sz w:val="28"/>
        </w:rPr>
      </w:pPr>
      <w:r>
        <w:rPr>
          <w:sz w:val="28"/>
        </w:rPr>
        <w:t>- outras formas de biomassa florestal definidas pelo órgão</w:t>
      </w:r>
      <w:r>
        <w:rPr>
          <w:spacing w:val="-75"/>
          <w:sz w:val="28"/>
        </w:rPr>
        <w:t> </w:t>
      </w:r>
      <w:r>
        <w:rPr>
          <w:sz w:val="28"/>
        </w:rPr>
        <w:t>competente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Sisnama.</w:t>
      </w:r>
    </w:p>
    <w:p>
      <w:pPr>
        <w:pStyle w:val="BodyText"/>
        <w:spacing w:line="242" w:lineRule="auto" w:before="268"/>
        <w:ind w:right="332" w:firstLine="571"/>
        <w:jc w:val="both"/>
      </w:pPr>
      <w:r>
        <w:rPr/>
        <w:t>§ 1º São obrigadas à reposição florestal as pessoas físicas ou</w:t>
      </w:r>
      <w:r>
        <w:rPr>
          <w:spacing w:val="-75"/>
        </w:rPr>
        <w:t> </w:t>
      </w:r>
      <w:r>
        <w:rPr/>
        <w:t>jurídicas que utilizam matéria-prima florestal oriunda de supressão</w:t>
      </w:r>
      <w:r>
        <w:rPr>
          <w:spacing w:val="-75"/>
        </w:rPr>
        <w:t> </w:t>
      </w:r>
      <w:r>
        <w:rPr/>
        <w:t>de vegetação nativa ou que detenham autorização para supressão</w:t>
      </w:r>
      <w:r>
        <w:rPr>
          <w:spacing w:val="-76"/>
        </w:rPr>
        <w:t> </w:t>
      </w:r>
      <w:r>
        <w:rPr/>
        <w:t>de</w:t>
      </w:r>
      <w:r>
        <w:rPr>
          <w:spacing w:val="-3"/>
        </w:rPr>
        <w:t> </w:t>
      </w:r>
      <w:r>
        <w:rPr/>
        <w:t>vegetação</w:t>
      </w:r>
      <w:r>
        <w:rPr>
          <w:spacing w:val="-2"/>
        </w:rPr>
        <w:t> </w:t>
      </w:r>
      <w:r>
        <w:rPr/>
        <w:t>nativa.</w:t>
      </w:r>
    </w:p>
    <w:p>
      <w:pPr>
        <w:pStyle w:val="BodyText"/>
        <w:spacing w:line="244" w:lineRule="auto" w:before="267"/>
        <w:ind w:right="404" w:firstLine="571"/>
        <w:jc w:val="both"/>
      </w:pPr>
      <w:r>
        <w:rPr/>
        <w:t>§ 2º É isento da obrigatoriedade da reposição florestal aquele</w:t>
      </w:r>
      <w:r>
        <w:rPr>
          <w:spacing w:val="-75"/>
        </w:rPr>
        <w:t> </w:t>
      </w:r>
      <w:r>
        <w:rPr/>
        <w:t>que</w:t>
      </w:r>
      <w:r>
        <w:rPr>
          <w:spacing w:val="-2"/>
        </w:rPr>
        <w:t> </w:t>
      </w:r>
      <w:r>
        <w:rPr/>
        <w:t>utilize:</w:t>
      </w:r>
    </w:p>
    <w:p>
      <w:pPr>
        <w:pStyle w:val="ListParagraph"/>
        <w:numPr>
          <w:ilvl w:val="0"/>
          <w:numId w:val="43"/>
        </w:numPr>
        <w:tabs>
          <w:tab w:pos="825" w:val="left" w:leader="none"/>
        </w:tabs>
        <w:spacing w:line="244" w:lineRule="auto" w:before="268" w:after="0"/>
        <w:ind w:left="100" w:right="1707" w:firstLine="571"/>
        <w:jc w:val="left"/>
        <w:rPr>
          <w:sz w:val="28"/>
        </w:rPr>
      </w:pPr>
      <w:r>
        <w:rPr>
          <w:sz w:val="28"/>
        </w:rPr>
        <w:t>- costaneiras, aparas, cavacos ou outros resíduos</w:t>
      </w:r>
      <w:r>
        <w:rPr>
          <w:spacing w:val="-75"/>
          <w:sz w:val="28"/>
        </w:rPr>
        <w:t> </w:t>
      </w:r>
      <w:r>
        <w:rPr>
          <w:sz w:val="28"/>
        </w:rPr>
        <w:t>provenientes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atividade</w:t>
      </w:r>
      <w:r>
        <w:rPr>
          <w:spacing w:val="-2"/>
          <w:sz w:val="28"/>
        </w:rPr>
        <w:t> </w:t>
      </w:r>
      <w:r>
        <w:rPr>
          <w:sz w:val="28"/>
        </w:rPr>
        <w:t>industrial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43"/>
        </w:numPr>
        <w:tabs>
          <w:tab w:pos="905" w:val="left" w:leader="none"/>
        </w:tabs>
        <w:spacing w:line="240" w:lineRule="auto" w:before="0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matéria-prima</w:t>
      </w:r>
      <w:r>
        <w:rPr>
          <w:spacing w:val="-3"/>
          <w:sz w:val="28"/>
        </w:rPr>
        <w:t> </w:t>
      </w:r>
      <w:r>
        <w:rPr>
          <w:sz w:val="28"/>
        </w:rPr>
        <w:t>florestal: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44"/>
        </w:numPr>
        <w:tabs>
          <w:tab w:pos="997" w:val="left" w:leader="none"/>
        </w:tabs>
        <w:spacing w:line="240" w:lineRule="auto" w:before="62" w:after="0"/>
        <w:ind w:left="996" w:right="0" w:hanging="325"/>
        <w:jc w:val="left"/>
        <w:rPr>
          <w:sz w:val="28"/>
        </w:rPr>
      </w:pPr>
      <w:r>
        <w:rPr>
          <w:sz w:val="28"/>
        </w:rPr>
        <w:t>oriunda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PMFS;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44"/>
        </w:numPr>
        <w:tabs>
          <w:tab w:pos="997" w:val="left" w:leader="none"/>
        </w:tabs>
        <w:spacing w:line="240" w:lineRule="auto" w:before="1" w:after="0"/>
        <w:ind w:left="996" w:right="0" w:hanging="325"/>
        <w:jc w:val="left"/>
        <w:rPr>
          <w:sz w:val="28"/>
        </w:rPr>
      </w:pPr>
      <w:r>
        <w:rPr>
          <w:sz w:val="28"/>
        </w:rPr>
        <w:t>oriunda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floresta</w:t>
      </w:r>
      <w:r>
        <w:rPr>
          <w:spacing w:val="-2"/>
          <w:sz w:val="28"/>
        </w:rPr>
        <w:t> </w:t>
      </w:r>
      <w:r>
        <w:rPr>
          <w:sz w:val="28"/>
        </w:rPr>
        <w:t>plantada;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44"/>
        </w:numPr>
        <w:tabs>
          <w:tab w:pos="981" w:val="left" w:leader="none"/>
        </w:tabs>
        <w:spacing w:line="240" w:lineRule="auto" w:before="1" w:after="0"/>
        <w:ind w:left="980" w:right="0" w:hanging="309"/>
        <w:jc w:val="left"/>
        <w:rPr>
          <w:sz w:val="28"/>
        </w:rPr>
      </w:pPr>
      <w:r>
        <w:rPr>
          <w:sz w:val="28"/>
        </w:rPr>
        <w:t>não</w:t>
      </w:r>
      <w:r>
        <w:rPr>
          <w:spacing w:val="-3"/>
          <w:sz w:val="28"/>
        </w:rPr>
        <w:t> </w:t>
      </w:r>
      <w:r>
        <w:rPr>
          <w:sz w:val="28"/>
        </w:rPr>
        <w:t>madeireira.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564" w:firstLine="571"/>
      </w:pPr>
      <w:r>
        <w:rPr/>
        <w:t>§</w:t>
      </w:r>
      <w:r>
        <w:rPr>
          <w:spacing w:val="-3"/>
        </w:rPr>
        <w:t> </w:t>
      </w:r>
      <w:r>
        <w:rPr/>
        <w:t>3º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isenção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obrigatoriedade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reposição</w:t>
      </w:r>
      <w:r>
        <w:rPr>
          <w:spacing w:val="-3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não</w:t>
      </w:r>
      <w:r>
        <w:rPr>
          <w:spacing w:val="-75"/>
        </w:rPr>
        <w:t> </w:t>
      </w:r>
      <w:r>
        <w:rPr/>
        <w:t>desobriga o interessado da comprovação perante a autoridade</w:t>
      </w:r>
      <w:r>
        <w:rPr>
          <w:spacing w:val="1"/>
        </w:rPr>
        <w:t> </w:t>
      </w:r>
      <w:r>
        <w:rPr/>
        <w:t>competente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origem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recurso</w:t>
      </w:r>
      <w:r>
        <w:rPr>
          <w:spacing w:val="-2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utilizado.</w:t>
      </w:r>
    </w:p>
    <w:p>
      <w:pPr>
        <w:pStyle w:val="BodyText"/>
        <w:spacing w:line="242" w:lineRule="auto" w:before="269"/>
        <w:ind w:right="455" w:firstLine="571"/>
      </w:pPr>
      <w:r>
        <w:rPr/>
        <w:t>§</w:t>
      </w:r>
      <w:r>
        <w:rPr>
          <w:spacing w:val="-3"/>
        </w:rPr>
        <w:t> </w:t>
      </w:r>
      <w:r>
        <w:rPr/>
        <w:t>4º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reposição</w:t>
      </w:r>
      <w:r>
        <w:rPr>
          <w:spacing w:val="-3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será</w:t>
      </w:r>
      <w:r>
        <w:rPr>
          <w:spacing w:val="2"/>
        </w:rPr>
        <w:t> </w:t>
      </w:r>
      <w:r>
        <w:rPr/>
        <w:t>efetivada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origem</w:t>
      </w:r>
      <w:r>
        <w:rPr>
          <w:spacing w:val="-74"/>
        </w:rPr>
        <w:t> </w:t>
      </w:r>
      <w:r>
        <w:rPr/>
        <w:t>da matéria-prima utilizada, mediante o plantio de espécies</w:t>
      </w:r>
      <w:r>
        <w:rPr>
          <w:spacing w:val="1"/>
        </w:rPr>
        <w:t> </w:t>
      </w:r>
      <w:r>
        <w:rPr/>
        <w:t>preferencialmente nativas, conforme determinações do órgão</w:t>
      </w:r>
      <w:r>
        <w:rPr>
          <w:spacing w:val="1"/>
        </w:rPr>
        <w:t> </w:t>
      </w:r>
      <w:r>
        <w:rPr/>
        <w:t>competente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Sisnama.</w:t>
      </w:r>
    </w:p>
    <w:p>
      <w:pPr>
        <w:pStyle w:val="BodyText"/>
        <w:spacing w:line="242" w:lineRule="auto" w:before="267"/>
        <w:ind w:right="236" w:firstLine="648"/>
      </w:pPr>
      <w:r>
        <w:rPr/>
        <w:t>Art. 34. As empresas industriais que utilizam grande</w:t>
      </w:r>
      <w:r>
        <w:rPr>
          <w:spacing w:val="1"/>
        </w:rPr>
        <w:t> </w:t>
      </w:r>
      <w:r>
        <w:rPr/>
        <w:t>quantidade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matéria-prima</w:t>
      </w:r>
      <w:r>
        <w:rPr>
          <w:spacing w:val="-2"/>
        </w:rPr>
        <w:t> </w:t>
      </w:r>
      <w:r>
        <w:rPr/>
        <w:t>florestal</w:t>
      </w:r>
      <w:r>
        <w:rPr>
          <w:spacing w:val="-1"/>
        </w:rPr>
        <w:t> </w:t>
      </w:r>
      <w:r>
        <w:rPr/>
        <w:t>são</w:t>
      </w:r>
      <w:r>
        <w:rPr>
          <w:spacing w:val="-3"/>
        </w:rPr>
        <w:t> </w:t>
      </w:r>
      <w:r>
        <w:rPr/>
        <w:t>obrigadas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elaborar</w:t>
      </w:r>
      <w:r>
        <w:rPr>
          <w:spacing w:val="-4"/>
        </w:rPr>
        <w:t> </w:t>
      </w:r>
      <w:r>
        <w:rPr/>
        <w:t>e</w:t>
      </w:r>
      <w:r>
        <w:rPr>
          <w:spacing w:val="-75"/>
        </w:rPr>
        <w:t> </w:t>
      </w:r>
      <w:r>
        <w:rPr/>
        <w:t>implementar Plano de Suprimento Sustentável - PSS, a ser</w:t>
      </w:r>
      <w:r>
        <w:rPr>
          <w:spacing w:val="1"/>
        </w:rPr>
        <w:t> </w:t>
      </w:r>
      <w:r>
        <w:rPr/>
        <w:t>submetido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aprovação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órgão</w:t>
      </w:r>
      <w:r>
        <w:rPr>
          <w:spacing w:val="-2"/>
        </w:rPr>
        <w:t> </w:t>
      </w:r>
      <w:r>
        <w:rPr/>
        <w:t>competente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Sisnama.</w:t>
      </w:r>
    </w:p>
    <w:p>
      <w:pPr>
        <w:pStyle w:val="BodyText"/>
        <w:spacing w:line="244" w:lineRule="auto" w:before="268"/>
        <w:ind w:right="405" w:firstLine="571"/>
      </w:pPr>
      <w:r>
        <w:rPr/>
        <w:t>§ 1º O PSS assegurará produção equivalente ao consumo de</w:t>
      </w:r>
      <w:r>
        <w:rPr>
          <w:spacing w:val="-76"/>
        </w:rPr>
        <w:t> </w:t>
      </w:r>
      <w:r>
        <w:rPr/>
        <w:t>matéria-prima</w:t>
      </w:r>
      <w:r>
        <w:rPr>
          <w:spacing w:val="-3"/>
        </w:rPr>
        <w:t> </w:t>
      </w:r>
      <w:r>
        <w:rPr/>
        <w:t>florestal pela</w:t>
      </w:r>
      <w:r>
        <w:rPr>
          <w:spacing w:val="-2"/>
        </w:rPr>
        <w:t> </w:t>
      </w:r>
      <w:r>
        <w:rPr/>
        <w:t>atividade</w:t>
      </w:r>
      <w:r>
        <w:rPr>
          <w:spacing w:val="-2"/>
        </w:rPr>
        <w:t> </w:t>
      </w:r>
      <w:r>
        <w:rPr/>
        <w:t>industrial.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ind w:left="672"/>
      </w:pPr>
      <w:r>
        <w:rPr/>
        <w:t>§</w:t>
      </w:r>
      <w:r>
        <w:rPr>
          <w:spacing w:val="-2"/>
        </w:rPr>
        <w:t> </w:t>
      </w:r>
      <w:r>
        <w:rPr/>
        <w:t>2º</w:t>
      </w:r>
      <w:r>
        <w:rPr>
          <w:spacing w:val="1"/>
        </w:rPr>
        <w:t> </w:t>
      </w:r>
      <w:r>
        <w:rPr/>
        <w:t>O</w:t>
      </w:r>
      <w:r>
        <w:rPr>
          <w:spacing w:val="-4"/>
        </w:rPr>
        <w:t> </w:t>
      </w:r>
      <w:r>
        <w:rPr/>
        <w:t>PSS</w:t>
      </w:r>
      <w:r>
        <w:rPr>
          <w:spacing w:val="-2"/>
        </w:rPr>
        <w:t> </w:t>
      </w:r>
      <w:r>
        <w:rPr/>
        <w:t>incluirá,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mínimo: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45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programação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suprimento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matéria-prima</w:t>
      </w:r>
      <w:r>
        <w:rPr>
          <w:spacing w:val="-2"/>
          <w:sz w:val="28"/>
        </w:rPr>
        <w:t> </w:t>
      </w:r>
      <w:r>
        <w:rPr>
          <w:sz w:val="28"/>
        </w:rPr>
        <w:t>florestal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45"/>
        </w:numPr>
        <w:tabs>
          <w:tab w:pos="905" w:val="left" w:leader="none"/>
        </w:tabs>
        <w:spacing w:line="244" w:lineRule="auto" w:before="0" w:after="0"/>
        <w:ind w:left="100" w:right="581" w:firstLine="571"/>
        <w:jc w:val="left"/>
        <w:rPr>
          <w:sz w:val="28"/>
        </w:rPr>
      </w:pPr>
      <w:r>
        <w:rPr>
          <w:sz w:val="28"/>
        </w:rPr>
        <w:t>- indicação das áreas de origem da matéria-prima florestal</w:t>
      </w:r>
      <w:r>
        <w:rPr>
          <w:spacing w:val="-75"/>
          <w:sz w:val="28"/>
        </w:rPr>
        <w:t> </w:t>
      </w:r>
      <w:r>
        <w:rPr>
          <w:sz w:val="28"/>
        </w:rPr>
        <w:t>georreferenciadas;</w:t>
      </w:r>
    </w:p>
    <w:p>
      <w:pPr>
        <w:pStyle w:val="ListParagraph"/>
        <w:numPr>
          <w:ilvl w:val="0"/>
          <w:numId w:val="45"/>
        </w:numPr>
        <w:tabs>
          <w:tab w:pos="981" w:val="left" w:leader="none"/>
        </w:tabs>
        <w:spacing w:line="242" w:lineRule="auto" w:before="268" w:after="0"/>
        <w:ind w:left="100" w:right="319" w:firstLine="571"/>
        <w:jc w:val="left"/>
        <w:rPr>
          <w:sz w:val="28"/>
        </w:rPr>
      </w:pPr>
      <w:r>
        <w:rPr>
          <w:sz w:val="28"/>
        </w:rPr>
        <w:t>- cópia do contrato entre os particulares envolvidos, quando</w:t>
      </w:r>
      <w:r>
        <w:rPr>
          <w:spacing w:val="-75"/>
          <w:sz w:val="28"/>
        </w:rPr>
        <w:t> </w:t>
      </w:r>
      <w:r>
        <w:rPr>
          <w:sz w:val="28"/>
        </w:rPr>
        <w:t>o PSS incluir suprimento de matéria-prima florestal oriunda de</w:t>
      </w:r>
      <w:r>
        <w:rPr>
          <w:spacing w:val="1"/>
          <w:sz w:val="28"/>
        </w:rPr>
        <w:t> </w:t>
      </w:r>
      <w:r>
        <w:rPr>
          <w:sz w:val="28"/>
        </w:rPr>
        <w:t>terras</w:t>
      </w:r>
      <w:r>
        <w:rPr>
          <w:spacing w:val="-3"/>
          <w:sz w:val="28"/>
        </w:rPr>
        <w:t> </w:t>
      </w:r>
      <w:r>
        <w:rPr>
          <w:sz w:val="28"/>
        </w:rPr>
        <w:t>pertencentes</w:t>
      </w:r>
      <w:r>
        <w:rPr>
          <w:spacing w:val="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terceiros.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/>
        <w:ind w:right="217" w:firstLine="571"/>
      </w:pPr>
      <w:r>
        <w:rPr/>
        <w:t>§ 3º Admite-se o suprimento mediante matéria-prima em oferta</w:t>
      </w:r>
      <w:r>
        <w:rPr>
          <w:spacing w:val="-75"/>
        </w:rPr>
        <w:t> </w:t>
      </w:r>
      <w:r>
        <w:rPr/>
        <w:t>no</w:t>
      </w:r>
      <w:r>
        <w:rPr>
          <w:spacing w:val="-2"/>
        </w:rPr>
        <w:t> </w:t>
      </w:r>
      <w:r>
        <w:rPr/>
        <w:t>mercado: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46"/>
        </w:numPr>
        <w:tabs>
          <w:tab w:pos="825" w:val="left" w:leader="none"/>
        </w:tabs>
        <w:spacing w:line="240" w:lineRule="auto" w:before="1" w:after="0"/>
        <w:ind w:left="100" w:right="912" w:firstLine="571"/>
        <w:jc w:val="left"/>
        <w:rPr>
          <w:sz w:val="28"/>
        </w:rPr>
      </w:pPr>
      <w:r>
        <w:rPr>
          <w:sz w:val="28"/>
        </w:rPr>
        <w:t>- na fase inicial de instalação da atividade industrial, nas</w:t>
      </w:r>
      <w:r>
        <w:rPr>
          <w:spacing w:val="-75"/>
          <w:sz w:val="28"/>
        </w:rPr>
        <w:t> </w:t>
      </w:r>
      <w:r>
        <w:rPr>
          <w:sz w:val="28"/>
        </w:rPr>
        <w:t>condições e durante o período, não superior a 10 (dez) anos,</w:t>
      </w:r>
      <w:r>
        <w:rPr>
          <w:spacing w:val="1"/>
          <w:sz w:val="28"/>
        </w:rPr>
        <w:t> </w:t>
      </w:r>
      <w:r>
        <w:rPr>
          <w:sz w:val="28"/>
        </w:rPr>
        <w:t>previstos no PSS, ressalvados os contratos de suprimento</w:t>
      </w:r>
      <w:r>
        <w:rPr>
          <w:spacing w:val="1"/>
          <w:sz w:val="28"/>
        </w:rPr>
        <w:t> </w:t>
      </w:r>
      <w:r>
        <w:rPr>
          <w:sz w:val="28"/>
        </w:rPr>
        <w:t>mencionados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inciso</w:t>
      </w:r>
      <w:r>
        <w:rPr>
          <w:spacing w:val="-2"/>
          <w:sz w:val="28"/>
        </w:rPr>
        <w:t> </w:t>
      </w:r>
      <w:r>
        <w:rPr>
          <w:sz w:val="28"/>
        </w:rPr>
        <w:t>III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r>
        <w:rPr>
          <w:sz w:val="28"/>
        </w:rPr>
        <w:t>§</w:t>
      </w:r>
      <w:r>
        <w:rPr>
          <w:spacing w:val="-2"/>
          <w:sz w:val="28"/>
        </w:rPr>
        <w:t> </w:t>
      </w:r>
      <w:r>
        <w:rPr>
          <w:sz w:val="28"/>
        </w:rPr>
        <w:t>2º</w:t>
      </w:r>
      <w:r>
        <w:rPr>
          <w:spacing w:val="-1"/>
          <w:sz w:val="28"/>
        </w:rPr>
        <w:t> </w:t>
      </w:r>
      <w:r>
        <w:rPr>
          <w:sz w:val="28"/>
        </w:rPr>
        <w:t>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905" w:val="left" w:leader="none"/>
        </w:tabs>
        <w:spacing w:line="240" w:lineRule="auto" w:before="0" w:after="0"/>
        <w:ind w:left="100" w:right="347" w:firstLine="571"/>
        <w:jc w:val="left"/>
        <w:rPr>
          <w:sz w:val="28"/>
        </w:rPr>
      </w:pPr>
      <w:r>
        <w:rPr>
          <w:sz w:val="28"/>
        </w:rPr>
        <w:t>- no caso de aquisição de produtos provenientes do plantio</w:t>
      </w:r>
      <w:r>
        <w:rPr>
          <w:spacing w:val="1"/>
          <w:sz w:val="28"/>
        </w:rPr>
        <w:t> </w:t>
      </w:r>
      <w:r>
        <w:rPr>
          <w:sz w:val="28"/>
        </w:rPr>
        <w:t>de florestas exóticas, licenciadas por órgão competente do</w:t>
      </w:r>
      <w:r>
        <w:rPr>
          <w:spacing w:val="1"/>
          <w:sz w:val="28"/>
        </w:rPr>
        <w:t> </w:t>
      </w:r>
      <w:r>
        <w:rPr>
          <w:sz w:val="28"/>
        </w:rPr>
        <w:t>Sisnama,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suprimento</w:t>
      </w:r>
      <w:r>
        <w:rPr>
          <w:spacing w:val="-3"/>
          <w:sz w:val="28"/>
        </w:rPr>
        <w:t> </w:t>
      </w:r>
      <w:r>
        <w:rPr>
          <w:sz w:val="28"/>
        </w:rPr>
        <w:t>será</w:t>
      </w:r>
      <w:r>
        <w:rPr>
          <w:spacing w:val="-2"/>
          <w:sz w:val="28"/>
        </w:rPr>
        <w:t> </w:t>
      </w:r>
      <w:r>
        <w:rPr>
          <w:sz w:val="28"/>
        </w:rPr>
        <w:t>comprovado</w:t>
      </w:r>
      <w:r>
        <w:rPr>
          <w:spacing w:val="-3"/>
          <w:sz w:val="28"/>
        </w:rPr>
        <w:t> </w:t>
      </w:r>
      <w:r>
        <w:rPr>
          <w:sz w:val="28"/>
        </w:rPr>
        <w:t>posteriormente</w:t>
      </w:r>
      <w:r>
        <w:rPr>
          <w:spacing w:val="-2"/>
          <w:sz w:val="28"/>
        </w:rPr>
        <w:t> </w:t>
      </w:r>
      <w:r>
        <w:rPr>
          <w:sz w:val="28"/>
        </w:rPr>
        <w:t>mediante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40" w:bottom="280" w:left="1600" w:right="1580"/>
        </w:sectPr>
      </w:pPr>
    </w:p>
    <w:p>
      <w:pPr>
        <w:pStyle w:val="BodyText"/>
        <w:spacing w:line="244" w:lineRule="auto" w:before="78"/>
        <w:ind w:right="139"/>
      </w:pPr>
      <w:r>
        <w:rPr/>
        <w:t>relatório</w:t>
      </w:r>
      <w:r>
        <w:rPr>
          <w:spacing w:val="-3"/>
        </w:rPr>
        <w:t> </w:t>
      </w:r>
      <w:r>
        <w:rPr/>
        <w:t>anual em que</w:t>
      </w:r>
      <w:r>
        <w:rPr>
          <w:spacing w:val="-2"/>
        </w:rPr>
        <w:t> </w:t>
      </w:r>
      <w:r>
        <w:rPr/>
        <w:t>conste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localização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floresta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as</w:t>
      </w:r>
      <w:r>
        <w:rPr>
          <w:spacing w:val="-75"/>
        </w:rPr>
        <w:t> </w:t>
      </w:r>
      <w:r>
        <w:rPr/>
        <w:t>quantidades</w:t>
      </w:r>
      <w:r>
        <w:rPr>
          <w:spacing w:val="-3"/>
        </w:rPr>
        <w:t> </w:t>
      </w:r>
      <w:r>
        <w:rPr/>
        <w:t>produzidas.</w:t>
      </w:r>
    </w:p>
    <w:p>
      <w:pPr>
        <w:pStyle w:val="BodyText"/>
        <w:spacing w:before="267"/>
        <w:ind w:right="127" w:firstLine="571"/>
      </w:pPr>
      <w:r>
        <w:rPr/>
        <w:t>§ 4º O PSS de empresas siderúrgicas, metalúrgicas ou outras</w:t>
      </w:r>
      <w:r>
        <w:rPr>
          <w:spacing w:val="1"/>
        </w:rPr>
        <w:t> </w:t>
      </w:r>
      <w:r>
        <w:rPr/>
        <w:t>que consumam grandes quantidades de carvão vegetal ou lenha</w:t>
      </w:r>
      <w:r>
        <w:rPr>
          <w:spacing w:val="1"/>
        </w:rPr>
        <w:t> </w:t>
      </w:r>
      <w:r>
        <w:rPr/>
        <w:t>estabelecerá a utilização exclusiva de matéria-prima oriunda de</w:t>
      </w:r>
      <w:r>
        <w:rPr>
          <w:spacing w:val="1"/>
        </w:rPr>
        <w:t> </w:t>
      </w:r>
      <w:r>
        <w:rPr/>
        <w:t>florestas plantadas ou de PMFS e será parte integrante do processo</w:t>
      </w:r>
      <w:r>
        <w:rPr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licenciamento</w:t>
      </w:r>
      <w:r>
        <w:rPr>
          <w:spacing w:val="-2"/>
        </w:rPr>
        <w:t> </w:t>
      </w:r>
      <w:r>
        <w:rPr/>
        <w:t>ambiental do</w:t>
      </w:r>
      <w:r>
        <w:rPr>
          <w:spacing w:val="-2"/>
        </w:rPr>
        <w:t> </w:t>
      </w:r>
      <w:r>
        <w:rPr/>
        <w:t>empreendimento.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line="242" w:lineRule="auto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5º Serão</w:t>
      </w:r>
      <w:r>
        <w:rPr>
          <w:spacing w:val="-2"/>
        </w:rPr>
        <w:t> </w:t>
      </w:r>
      <w:r>
        <w:rPr/>
        <w:t>estabelecidos,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ato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Chefe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Poder</w:t>
      </w:r>
      <w:r>
        <w:rPr>
          <w:spacing w:val="-5"/>
        </w:rPr>
        <w:t> </w:t>
      </w:r>
      <w:r>
        <w:rPr/>
        <w:t>Executivo,</w:t>
      </w:r>
      <w:r>
        <w:rPr>
          <w:spacing w:val="-74"/>
        </w:rPr>
        <w:t> </w:t>
      </w:r>
      <w:r>
        <w:rPr/>
        <w:t>os parâmetros de utilização de matéria-prima florestal para fins de</w:t>
      </w:r>
      <w:r>
        <w:rPr>
          <w:spacing w:val="1"/>
        </w:rPr>
        <w:t> </w:t>
      </w:r>
      <w:r>
        <w:rPr/>
        <w:t>enquadramento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empresas</w:t>
      </w:r>
      <w:r>
        <w:rPr>
          <w:spacing w:val="-2"/>
        </w:rPr>
        <w:t> </w:t>
      </w:r>
      <w:r>
        <w:rPr/>
        <w:t>industriais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disposto</w:t>
      </w:r>
      <w:r>
        <w:rPr>
          <w:spacing w:val="-3"/>
        </w:rPr>
        <w:t> </w:t>
      </w:r>
      <w:r>
        <w:rPr/>
        <w:t>no</w:t>
      </w:r>
      <w:r>
        <w:rPr>
          <w:spacing w:val="2"/>
        </w:rPr>
        <w:t> </w:t>
      </w:r>
      <w:r>
        <w:rPr/>
        <w:t>caput</w:t>
      </w:r>
      <w:r>
        <w:rPr>
          <w:spacing w:val="-1"/>
        </w:rPr>
        <w:t> </w:t>
      </w:r>
      <w:r>
        <w:rPr/>
        <w:t>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left="1406" w:right="1004"/>
        <w:jc w:val="center"/>
      </w:pPr>
      <w:r>
        <w:rPr/>
        <w:t>CAPÍTULO</w:t>
      </w:r>
      <w:r>
        <w:rPr>
          <w:spacing w:val="-6"/>
        </w:rPr>
        <w:t> </w:t>
      </w:r>
      <w:r>
        <w:rPr/>
        <w:t>VIII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536" w:right="137"/>
        <w:jc w:val="center"/>
      </w:pPr>
      <w:r>
        <w:rPr/>
        <w:t>DO</w:t>
      </w:r>
      <w:r>
        <w:rPr>
          <w:spacing w:val="-6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ORIGEM</w:t>
      </w:r>
      <w:r>
        <w:rPr>
          <w:spacing w:val="-6"/>
        </w:rPr>
        <w:t> </w:t>
      </w:r>
      <w:r>
        <w:rPr/>
        <w:t>DOS</w:t>
      </w:r>
      <w:r>
        <w:rPr>
          <w:spacing w:val="-3"/>
        </w:rPr>
        <w:t> </w:t>
      </w:r>
      <w:r>
        <w:rPr/>
        <w:t>PRODUTOS</w:t>
      </w:r>
      <w:r>
        <w:rPr>
          <w:spacing w:val="-4"/>
        </w:rPr>
        <w:t> </w:t>
      </w:r>
      <w:r>
        <w:rPr/>
        <w:t>FLORESTAIS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before="1"/>
        <w:ind w:right="313" w:firstLine="571"/>
      </w:pPr>
      <w:r>
        <w:rPr>
          <w:strike/>
        </w:rPr>
        <w:t>Art. 35. O controle da origem da madeira, do carvão e de</w:t>
      </w:r>
      <w:r>
        <w:rPr>
          <w:strike w:val="0"/>
          <w:spacing w:val="1"/>
        </w:rPr>
        <w:t> </w:t>
      </w:r>
      <w:r>
        <w:rPr>
          <w:strike/>
        </w:rPr>
        <w:t>outros produtos ou subprodutos florestais incluirá sistema nacional</w:t>
      </w:r>
      <w:r>
        <w:rPr>
          <w:strike w:val="0"/>
          <w:spacing w:val="-75"/>
        </w:rPr>
        <w:t> </w:t>
      </w:r>
      <w:r>
        <w:rPr>
          <w:strike/>
        </w:rPr>
        <w:t>que integre os dados dos diferentes entes federativos, coordenado</w:t>
      </w:r>
      <w:r>
        <w:rPr>
          <w:strike w:val="0"/>
          <w:spacing w:val="-75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fiscalizado</w:t>
      </w:r>
      <w:r>
        <w:rPr>
          <w:strike/>
          <w:spacing w:val="-2"/>
        </w:rPr>
        <w:t> </w:t>
      </w:r>
      <w:r>
        <w:rPr>
          <w:strike/>
        </w:rPr>
        <w:t>pelo</w:t>
      </w:r>
      <w:r>
        <w:rPr>
          <w:strike/>
          <w:spacing w:val="-2"/>
        </w:rPr>
        <w:t> </w:t>
      </w:r>
      <w:r>
        <w:rPr>
          <w:strike/>
        </w:rPr>
        <w:t>órgão</w:t>
      </w:r>
      <w:r>
        <w:rPr>
          <w:strike/>
          <w:spacing w:val="-2"/>
        </w:rPr>
        <w:t> </w:t>
      </w:r>
      <w:r>
        <w:rPr>
          <w:strike/>
        </w:rPr>
        <w:t>federal competente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Sisnama.</w:t>
      </w:r>
    </w:p>
    <w:p>
      <w:pPr>
        <w:pStyle w:val="BodyText"/>
        <w:ind w:right="153" w:firstLine="571"/>
      </w:pPr>
      <w:r>
        <w:rPr>
          <w:strike/>
        </w:rPr>
        <w:t>Art.</w:t>
      </w:r>
      <w:r>
        <w:rPr>
          <w:strike/>
          <w:spacing w:val="1"/>
        </w:rPr>
        <w:t> </w:t>
      </w:r>
      <w:r>
        <w:rPr>
          <w:strike/>
        </w:rPr>
        <w:t>35.</w:t>
      </w:r>
      <w:r>
        <w:rPr>
          <w:strike/>
          <w:spacing w:val="6"/>
        </w:rPr>
        <w:t> </w:t>
      </w:r>
      <w:r>
        <w:rPr>
          <w:strike/>
        </w:rPr>
        <w:t>O</w:t>
      </w:r>
      <w:r>
        <w:rPr>
          <w:strike/>
          <w:spacing w:val="2"/>
        </w:rPr>
        <w:t> </w:t>
      </w:r>
      <w:r>
        <w:rPr>
          <w:strike/>
        </w:rPr>
        <w:t>controle</w:t>
      </w:r>
      <w:r>
        <w:rPr>
          <w:strike/>
          <w:spacing w:val="4"/>
        </w:rPr>
        <w:t> </w:t>
      </w:r>
      <w:r>
        <w:rPr>
          <w:strike/>
        </w:rPr>
        <w:t>da</w:t>
      </w:r>
      <w:r>
        <w:rPr>
          <w:strike/>
          <w:spacing w:val="4"/>
        </w:rPr>
        <w:t> </w:t>
      </w:r>
      <w:r>
        <w:rPr>
          <w:strike/>
        </w:rPr>
        <w:t>origem</w:t>
      </w:r>
      <w:r>
        <w:rPr>
          <w:strike/>
          <w:spacing w:val="7"/>
        </w:rPr>
        <w:t> </w:t>
      </w:r>
      <w:r>
        <w:rPr>
          <w:strike/>
        </w:rPr>
        <w:t>da</w:t>
      </w:r>
      <w:r>
        <w:rPr>
          <w:strike/>
          <w:spacing w:val="8"/>
        </w:rPr>
        <w:t> </w:t>
      </w:r>
      <w:r>
        <w:rPr>
          <w:strike/>
        </w:rPr>
        <w:t>madeira,</w:t>
      </w:r>
      <w:r>
        <w:rPr>
          <w:strike/>
          <w:spacing w:val="2"/>
        </w:rPr>
        <w:t> </w:t>
      </w:r>
      <w:r>
        <w:rPr>
          <w:strike/>
        </w:rPr>
        <w:t>do</w:t>
      </w:r>
      <w:r>
        <w:rPr>
          <w:strike/>
          <w:spacing w:val="4"/>
        </w:rPr>
        <w:t> </w:t>
      </w:r>
      <w:r>
        <w:rPr>
          <w:strike/>
        </w:rPr>
        <w:t>carvão</w:t>
      </w:r>
      <w:r>
        <w:rPr>
          <w:strike/>
          <w:spacing w:val="4"/>
        </w:rPr>
        <w:t> </w:t>
      </w:r>
      <w:r>
        <w:rPr>
          <w:strike/>
        </w:rPr>
        <w:t>e</w:t>
      </w:r>
      <w:r>
        <w:rPr>
          <w:strike/>
          <w:spacing w:val="4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outros produtos ou subprodutos florestais incluirá sistema nacional</w:t>
      </w:r>
      <w:r>
        <w:rPr>
          <w:strike w:val="0"/>
          <w:spacing w:val="1"/>
        </w:rPr>
        <w:t> </w:t>
      </w:r>
      <w:r>
        <w:rPr>
          <w:strike/>
        </w:rPr>
        <w:t>que integre os dados dos diferentes entes federativos, coordenado,</w:t>
      </w:r>
      <w:r>
        <w:rPr>
          <w:strike w:val="0"/>
          <w:spacing w:val="1"/>
        </w:rPr>
        <w:t> </w:t>
      </w:r>
      <w:r>
        <w:rPr>
          <w:strike/>
        </w:rPr>
        <w:t>fiscalizado e regulamentado pelo órgão federal competente do</w:t>
      </w:r>
      <w:r>
        <w:rPr>
          <w:strike w:val="0"/>
          <w:spacing w:val="1"/>
        </w:rPr>
        <w:t> </w:t>
      </w:r>
      <w:r>
        <w:rPr>
          <w:strike/>
        </w:rPr>
        <w:t>SISNAMA.</w:t>
      </w:r>
      <w:r>
        <w:rPr>
          <w:strike/>
          <w:spacing w:val="-4"/>
        </w:rPr>
        <w:t> </w:t>
      </w:r>
      <w:hyperlink r:id="rId12">
        <w:r>
          <w:rPr>
            <w:strike/>
          </w:rPr>
          <w:t>(Redação</w:t>
        </w:r>
        <w:r>
          <w:rPr>
            <w:strike/>
            <w:spacing w:val="-2"/>
          </w:rPr>
          <w:t> </w:t>
        </w:r>
        <w:r>
          <w:rPr>
            <w:strike/>
          </w:rPr>
          <w:t>dada</w:t>
        </w:r>
        <w:r>
          <w:rPr>
            <w:strike/>
            <w:spacing w:val="-3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235" w:firstLine="648"/>
      </w:pPr>
      <w:r>
        <w:rPr/>
        <w:t>Art. 35. O controle da origem da madeira, do carvão e de</w:t>
      </w:r>
      <w:r>
        <w:rPr>
          <w:spacing w:val="1"/>
        </w:rPr>
        <w:t> </w:t>
      </w:r>
      <w:r>
        <w:rPr/>
        <w:t>outros produtos ou subprodutos florestais incluirá sistema nacional</w:t>
      </w:r>
      <w:r>
        <w:rPr>
          <w:spacing w:val="1"/>
        </w:rPr>
        <w:t> </w:t>
      </w:r>
      <w:r>
        <w:rPr/>
        <w:t>que integre os dados dos diferentes entes federativos, coordenado,</w:t>
      </w:r>
      <w:r>
        <w:rPr>
          <w:spacing w:val="-75"/>
        </w:rPr>
        <w:t> </w:t>
      </w:r>
      <w:r>
        <w:rPr/>
        <w:t>fiscalizado e regulamentado pelo órgão federal competente do</w:t>
      </w:r>
      <w:r>
        <w:rPr>
          <w:spacing w:val="1"/>
        </w:rPr>
        <w:t> </w:t>
      </w:r>
      <w:r>
        <w:rPr/>
        <w:t>Sisnama.</w:t>
      </w:r>
      <w:r>
        <w:rPr>
          <w:spacing w:val="-4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251" w:firstLine="571"/>
      </w:pPr>
      <w:r>
        <w:rPr>
          <w:strike/>
        </w:rPr>
        <w:t>§ 1º O plantio ou reflorestamento com espécies florestais</w:t>
      </w:r>
      <w:r>
        <w:rPr>
          <w:strike w:val="0"/>
          <w:spacing w:val="1"/>
        </w:rPr>
        <w:t> </w:t>
      </w:r>
      <w:r>
        <w:rPr>
          <w:strike/>
        </w:rPr>
        <w:t>nativas ou exóticas independem de autorização prévia, desde que</w:t>
      </w:r>
      <w:r>
        <w:rPr>
          <w:strike w:val="0"/>
          <w:spacing w:val="1"/>
        </w:rPr>
        <w:t> </w:t>
      </w:r>
      <w:r>
        <w:rPr>
          <w:strike/>
        </w:rPr>
        <w:t>observadas as limitações e condições previstas nesta Lei, devendo</w:t>
      </w:r>
      <w:r>
        <w:rPr>
          <w:strike w:val="0"/>
          <w:spacing w:val="-76"/>
        </w:rPr>
        <w:t> </w:t>
      </w:r>
      <w:r>
        <w:rPr>
          <w:strike/>
        </w:rPr>
        <w:t>ser informados ao órgão competente, no prazo de até 1 (um) ano,</w:t>
      </w:r>
      <w:r>
        <w:rPr>
          <w:strike w:val="0"/>
          <w:spacing w:val="1"/>
        </w:rPr>
        <w:t> </w:t>
      </w:r>
      <w:r>
        <w:rPr>
          <w:strike/>
        </w:rPr>
        <w:t>para</w:t>
      </w:r>
      <w:r>
        <w:rPr>
          <w:strike/>
          <w:spacing w:val="-3"/>
        </w:rPr>
        <w:t> </w:t>
      </w:r>
      <w:r>
        <w:rPr>
          <w:strike/>
        </w:rPr>
        <w:t>fins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controle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origem.</w:t>
      </w:r>
    </w:p>
    <w:p>
      <w:pPr>
        <w:pStyle w:val="BodyText"/>
        <w:spacing w:before="3"/>
        <w:ind w:right="236" w:firstLine="524"/>
      </w:pPr>
      <w:r>
        <w:rPr>
          <w:strike/>
        </w:rPr>
        <w:t>§ 1º O plantio ou o reflorestamento com espécies florestais</w:t>
      </w:r>
      <w:r>
        <w:rPr>
          <w:strike w:val="0"/>
          <w:spacing w:val="1"/>
        </w:rPr>
        <w:t> </w:t>
      </w:r>
      <w:r>
        <w:rPr>
          <w:strike/>
        </w:rPr>
        <w:t>nativas independem de autorização prévia, desde que observadas</w:t>
      </w:r>
      <w:r>
        <w:rPr>
          <w:strike w:val="0"/>
          <w:spacing w:val="1"/>
        </w:rPr>
        <w:t> </w:t>
      </w:r>
      <w:r>
        <w:rPr>
          <w:strike/>
        </w:rPr>
        <w:t>as limitações e condições previstas nesta Lei, devendo ser</w:t>
      </w:r>
      <w:r>
        <w:rPr>
          <w:strike w:val="0"/>
          <w:spacing w:val="1"/>
        </w:rPr>
        <w:t> </w:t>
      </w:r>
      <w:r>
        <w:rPr>
          <w:strike/>
        </w:rPr>
        <w:t>informados</w:t>
      </w:r>
      <w:r>
        <w:rPr>
          <w:strike/>
          <w:spacing w:val="-3"/>
        </w:rPr>
        <w:t> </w:t>
      </w:r>
      <w:r>
        <w:rPr>
          <w:strike/>
        </w:rPr>
        <w:t>ao</w:t>
      </w:r>
      <w:r>
        <w:rPr>
          <w:strike/>
          <w:spacing w:val="-2"/>
        </w:rPr>
        <w:t> </w:t>
      </w:r>
      <w:r>
        <w:rPr>
          <w:strike/>
        </w:rPr>
        <w:t>órgão</w:t>
      </w:r>
      <w:r>
        <w:rPr>
          <w:strike/>
          <w:spacing w:val="-2"/>
        </w:rPr>
        <w:t> </w:t>
      </w:r>
      <w:r>
        <w:rPr>
          <w:strike/>
        </w:rPr>
        <w:t>competente,</w:t>
      </w:r>
      <w:r>
        <w:rPr>
          <w:strike/>
          <w:spacing w:val="-4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prazo</w:t>
      </w:r>
      <w:r>
        <w:rPr>
          <w:strike/>
          <w:spacing w:val="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até</w:t>
      </w:r>
      <w:r>
        <w:rPr>
          <w:strike/>
          <w:spacing w:val="2"/>
        </w:rPr>
        <w:t> </w:t>
      </w:r>
      <w:r>
        <w:rPr>
          <w:strike/>
        </w:rPr>
        <w:t>1</w:t>
      </w:r>
      <w:r>
        <w:rPr>
          <w:strike/>
          <w:spacing w:val="-2"/>
        </w:rPr>
        <w:t> </w:t>
      </w:r>
      <w:r>
        <w:rPr>
          <w:strike/>
        </w:rPr>
        <w:t>(um)</w:t>
      </w:r>
      <w:r>
        <w:rPr>
          <w:strike/>
          <w:spacing w:val="-4"/>
        </w:rPr>
        <w:t> </w:t>
      </w:r>
      <w:r>
        <w:rPr>
          <w:strike/>
        </w:rPr>
        <w:t>ano,</w:t>
      </w:r>
      <w:r>
        <w:rPr>
          <w:strike/>
          <w:spacing w:val="-5"/>
        </w:rPr>
        <w:t> </w:t>
      </w:r>
      <w:r>
        <w:rPr>
          <w:strike/>
        </w:rPr>
        <w:t>para</w:t>
      </w:r>
      <w:r>
        <w:rPr>
          <w:strike w:val="0"/>
          <w:spacing w:val="-74"/>
        </w:rPr>
        <w:t> </w:t>
      </w:r>
      <w:r>
        <w:rPr>
          <w:strike/>
        </w:rPr>
        <w:t>fins de controle de origem. </w:t>
      </w:r>
      <w:hyperlink r:id="rId12">
        <w:r>
          <w:rPr>
            <w:strike/>
          </w:rPr>
          <w:t>(Redação dada pela Medida Provisória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251" w:firstLine="571"/>
      </w:pPr>
      <w:r>
        <w:rPr/>
        <w:t>§ 1º O plantio ou reflorestamento com espécies florestais</w:t>
      </w:r>
      <w:r>
        <w:rPr>
          <w:spacing w:val="1"/>
        </w:rPr>
        <w:t> </w:t>
      </w:r>
      <w:r>
        <w:rPr/>
        <w:t>nativas ou exóticas independem de autorização prévia, desde que</w:t>
      </w:r>
      <w:r>
        <w:rPr>
          <w:spacing w:val="1"/>
        </w:rPr>
        <w:t> </w:t>
      </w:r>
      <w:r>
        <w:rPr/>
        <w:t>observadas as limitações e condições previstas nesta Lei, devendo</w:t>
      </w:r>
      <w:r>
        <w:rPr>
          <w:spacing w:val="-76"/>
        </w:rPr>
        <w:t> </w:t>
      </w:r>
      <w:r>
        <w:rPr/>
        <w:t>ser informados ao órgão competente, no prazo de até 1 (um) ano,</w:t>
      </w:r>
      <w:r>
        <w:rPr>
          <w:spacing w:val="1"/>
        </w:rPr>
        <w:t> </w:t>
      </w:r>
      <w:r>
        <w:rPr/>
        <w:t>para</w:t>
      </w:r>
      <w:r>
        <w:rPr>
          <w:spacing w:val="-3"/>
        </w:rPr>
        <w:t> </w:t>
      </w:r>
      <w:r>
        <w:rPr/>
        <w:t>fins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origem.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line="242" w:lineRule="auto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2º</w:t>
      </w:r>
      <w:r>
        <w:rPr>
          <w:spacing w:val="-1"/>
        </w:rPr>
        <w:t> </w:t>
      </w:r>
      <w:r>
        <w:rPr/>
        <w:t>É</w:t>
      </w:r>
      <w:r>
        <w:rPr>
          <w:spacing w:val="-2"/>
        </w:rPr>
        <w:t> </w:t>
      </w:r>
      <w:r>
        <w:rPr/>
        <w:t>livre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extração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lenha</w:t>
      </w:r>
      <w:r>
        <w:rPr>
          <w:spacing w:val="2"/>
        </w:rPr>
        <w:t> </w:t>
      </w:r>
      <w:r>
        <w:rPr/>
        <w:t>e</w:t>
      </w:r>
      <w:r>
        <w:rPr>
          <w:spacing w:val="-3"/>
        </w:rPr>
        <w:t> </w:t>
      </w:r>
      <w:r>
        <w:rPr/>
        <w:t>demais</w:t>
      </w:r>
      <w:r>
        <w:rPr>
          <w:spacing w:val="-2"/>
        </w:rPr>
        <w:t> </w:t>
      </w:r>
      <w:r>
        <w:rPr/>
        <w:t>produtos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florestas</w:t>
      </w:r>
      <w:r>
        <w:rPr>
          <w:spacing w:val="-74"/>
        </w:rPr>
        <w:t> </w:t>
      </w:r>
      <w:r>
        <w:rPr/>
        <w:t>plantadas nas áreas não consideradas Áreas de Preservação</w:t>
      </w:r>
      <w:r>
        <w:rPr>
          <w:spacing w:val="1"/>
        </w:rPr>
        <w:t> </w:t>
      </w:r>
      <w:r>
        <w:rPr/>
        <w:t>Permanente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Legal.</w:t>
      </w:r>
    </w:p>
    <w:p>
      <w:pPr>
        <w:pStyle w:val="BodyText"/>
        <w:spacing w:before="269"/>
        <w:ind w:right="185" w:firstLine="571"/>
      </w:pPr>
      <w:r>
        <w:rPr/>
        <w:t>§ 3º O corte ou a exploração de espécies nativas plantadas em</w:t>
      </w:r>
      <w:r>
        <w:rPr>
          <w:spacing w:val="-76"/>
        </w:rPr>
        <w:t> </w:t>
      </w:r>
      <w:r>
        <w:rPr/>
        <w:t>área de uso alternativo do solo serão permitidos</w:t>
      </w:r>
      <w:r>
        <w:rPr>
          <w:spacing w:val="1"/>
        </w:rPr>
        <w:t> </w:t>
      </w:r>
      <w:r>
        <w:rPr/>
        <w:t>independentemente de autorização prévia, devendo o plantio ou</w:t>
      </w:r>
      <w:r>
        <w:rPr>
          <w:spacing w:val="1"/>
        </w:rPr>
        <w:t> </w:t>
      </w:r>
      <w:r>
        <w:rPr/>
        <w:t>reflorestamento estar previamente cadastrado no órgão ambiental</w:t>
      </w:r>
      <w:r>
        <w:rPr>
          <w:spacing w:val="1"/>
        </w:rPr>
        <w:t> </w:t>
      </w:r>
      <w:r>
        <w:rPr/>
        <w:t>competente e a exploração ser previamente declarada nele para</w:t>
      </w:r>
      <w:r>
        <w:rPr>
          <w:spacing w:val="1"/>
        </w:rPr>
        <w:t> </w:t>
      </w:r>
      <w:r>
        <w:rPr/>
        <w:t>fins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origem.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204" w:firstLine="571"/>
      </w:pPr>
      <w:r>
        <w:rPr/>
        <w:t>§ 4º Os dados do sistema referido no caput serão</w:t>
      </w:r>
      <w:r>
        <w:rPr>
          <w:spacing w:val="1"/>
        </w:rPr>
        <w:t> </w:t>
      </w:r>
      <w:r>
        <w:rPr/>
        <w:t>disponibilizados para acesso público por meio da rede mundial de</w:t>
      </w:r>
      <w:r>
        <w:rPr>
          <w:spacing w:val="1"/>
        </w:rPr>
        <w:t> </w:t>
      </w:r>
      <w:r>
        <w:rPr/>
        <w:t>computadores, cabendo ao órgão federal coordenador do sistema</w:t>
      </w:r>
      <w:r>
        <w:rPr>
          <w:spacing w:val="1"/>
        </w:rPr>
        <w:t> </w:t>
      </w:r>
      <w:r>
        <w:rPr/>
        <w:t>fornecer os programas de informática a serem utilizados e definir o</w:t>
      </w:r>
      <w:r>
        <w:rPr>
          <w:spacing w:val="1"/>
        </w:rPr>
        <w:t> </w:t>
      </w:r>
      <w:r>
        <w:rPr/>
        <w:t>prazo para integração dos dados e as informações que deverão ser</w:t>
      </w:r>
      <w:r>
        <w:rPr>
          <w:spacing w:val="-76"/>
        </w:rPr>
        <w:t> </w:t>
      </w:r>
      <w:r>
        <w:rPr/>
        <w:t>aportadas</w:t>
      </w:r>
      <w:r>
        <w:rPr>
          <w:spacing w:val="-2"/>
        </w:rPr>
        <w:t> </w:t>
      </w:r>
      <w:r>
        <w:rPr/>
        <w:t>ao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nacional.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267" w:firstLine="571"/>
      </w:pPr>
      <w:r>
        <w:rPr>
          <w:strike/>
        </w:rPr>
        <w:t>§ 5º O órgão federal coordenador do sistema nacional poderá</w:t>
      </w:r>
      <w:r>
        <w:rPr>
          <w:strike w:val="0"/>
          <w:spacing w:val="1"/>
        </w:rPr>
        <w:t> </w:t>
      </w:r>
      <w:r>
        <w:rPr>
          <w:strike/>
        </w:rPr>
        <w:t>bloquear a emissão de Documento de Origem Florestal - DOF dos</w:t>
      </w:r>
      <w:r>
        <w:rPr>
          <w:strike w:val="0"/>
          <w:spacing w:val="1"/>
        </w:rPr>
        <w:t> </w:t>
      </w:r>
      <w:r>
        <w:rPr>
          <w:strike/>
        </w:rPr>
        <w:t>entes federativos não integrados ao sistema e fiscalizar os dados e</w:t>
      </w:r>
      <w:r>
        <w:rPr>
          <w:strike w:val="0"/>
          <w:spacing w:val="-76"/>
        </w:rPr>
        <w:t> </w:t>
      </w:r>
      <w:r>
        <w:rPr>
          <w:strike/>
        </w:rPr>
        <w:t>relatórios respectivos. </w:t>
      </w:r>
      <w:hyperlink r:id="rId12">
        <w:r>
          <w:rPr>
            <w:strike/>
          </w:rPr>
          <w:t>(Incluído pela Medida Provisória nº 571, de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267" w:firstLine="571"/>
      </w:pPr>
      <w:r>
        <w:rPr/>
        <w:t>§ 5º O órgão federal coordenador do sistema nacional poderá</w:t>
      </w:r>
      <w:r>
        <w:rPr>
          <w:spacing w:val="1"/>
        </w:rPr>
        <w:t> </w:t>
      </w:r>
      <w:r>
        <w:rPr/>
        <w:t>bloquear a emissão de Documento de Origem Florestal - DOF dos</w:t>
      </w:r>
      <w:r>
        <w:rPr>
          <w:spacing w:val="1"/>
        </w:rPr>
        <w:t> </w:t>
      </w:r>
      <w:r>
        <w:rPr/>
        <w:t>entes federativos não integrados ao sistema e fiscalizar os dados e</w:t>
      </w:r>
      <w:r>
        <w:rPr>
          <w:spacing w:val="-76"/>
        </w:rPr>
        <w:t> </w:t>
      </w:r>
      <w:r>
        <w:rPr/>
        <w:t>relatórios</w:t>
      </w:r>
      <w:r>
        <w:rPr>
          <w:spacing w:val="-3"/>
        </w:rPr>
        <w:t> </w:t>
      </w:r>
      <w:r>
        <w:rPr/>
        <w:t>respectivos.</w:t>
      </w:r>
      <w:r>
        <w:rPr>
          <w:spacing w:val="1"/>
        </w:rPr>
        <w:t> </w:t>
      </w:r>
      <w:hyperlink r:id="rId13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127" w:firstLine="648"/>
      </w:pPr>
      <w:r>
        <w:rPr/>
        <w:t>Art. 36. O transporte, por qualquer meio, e o armazenamento</w:t>
      </w:r>
      <w:r>
        <w:rPr>
          <w:spacing w:val="1"/>
        </w:rPr>
        <w:t> </w:t>
      </w:r>
      <w:r>
        <w:rPr/>
        <w:t>de madeira, lenha, carvão e outros produtos ou subprodutos</w:t>
      </w:r>
      <w:r>
        <w:rPr>
          <w:spacing w:val="1"/>
        </w:rPr>
        <w:t> </w:t>
      </w:r>
      <w:r>
        <w:rPr/>
        <w:t>florestais oriundos de florestas de espécies nativas, para fins</w:t>
      </w:r>
      <w:r>
        <w:rPr>
          <w:spacing w:val="1"/>
        </w:rPr>
        <w:t> </w:t>
      </w:r>
      <w:r>
        <w:rPr/>
        <w:t>comerciais ou industriais, requerem licença do órgão competente do</w:t>
      </w:r>
      <w:r>
        <w:rPr>
          <w:spacing w:val="-76"/>
        </w:rPr>
        <w:t> </w:t>
      </w:r>
      <w:r>
        <w:rPr/>
        <w:t>Sisnama,</w:t>
      </w:r>
      <w:r>
        <w:rPr>
          <w:spacing w:val="-5"/>
        </w:rPr>
        <w:t> </w:t>
      </w:r>
      <w:r>
        <w:rPr/>
        <w:t>observado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disposto</w:t>
      </w:r>
      <w:r>
        <w:rPr>
          <w:spacing w:val="2"/>
        </w:rPr>
        <w:t> </w:t>
      </w:r>
      <w:r>
        <w:rPr/>
        <w:t>no</w:t>
      </w:r>
      <w:r>
        <w:rPr>
          <w:spacing w:val="-2"/>
        </w:rPr>
        <w:t> </w:t>
      </w:r>
      <w:r>
        <w:rPr/>
        <w:t>art. 35.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419" w:firstLine="571"/>
      </w:pPr>
      <w:r>
        <w:rPr/>
        <w:t>§ 1º A licença prevista no caput será formalizada por meio da</w:t>
      </w:r>
      <w:r>
        <w:rPr>
          <w:spacing w:val="-75"/>
        </w:rPr>
        <w:t> </w:t>
      </w:r>
      <w:r>
        <w:rPr/>
        <w:t>emissão do DOF, que deverá acompanhar o material até o</w:t>
      </w:r>
      <w:r>
        <w:rPr>
          <w:spacing w:val="1"/>
        </w:rPr>
        <w:t> </w:t>
      </w:r>
      <w:r>
        <w:rPr/>
        <w:t>beneficiamento</w:t>
      </w:r>
      <w:r>
        <w:rPr>
          <w:spacing w:val="-3"/>
        </w:rPr>
        <w:t> </w:t>
      </w:r>
      <w:r>
        <w:rPr/>
        <w:t>final.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367" w:firstLine="571"/>
      </w:pPr>
      <w:r>
        <w:rPr/>
        <w:t>§ 2º Para a emissão do DOF, a pessoa física ou jurídica</w:t>
      </w:r>
      <w:r>
        <w:rPr>
          <w:spacing w:val="1"/>
        </w:rPr>
        <w:t> </w:t>
      </w:r>
      <w:r>
        <w:rPr/>
        <w:t>responsável deverá estar registrada no Cadastro Técnico Federal</w:t>
      </w:r>
      <w:r>
        <w:rPr>
          <w:spacing w:val="1"/>
        </w:rPr>
        <w:t> </w:t>
      </w:r>
      <w:r>
        <w:rPr/>
        <w:t>de Atividades Potencialmente Poluidoras ou Utilizadoras de</w:t>
      </w:r>
      <w:r>
        <w:rPr>
          <w:spacing w:val="1"/>
        </w:rPr>
        <w:t> </w:t>
      </w:r>
      <w:r>
        <w:rPr/>
        <w:t>Recursos Ambientais, previsto no </w:t>
      </w:r>
      <w:hyperlink r:id="rId41">
        <w:r>
          <w:rPr/>
          <w:t>art. 17 da Lei nº 6.938, de 31 de</w:t>
        </w:r>
      </w:hyperlink>
      <w:r>
        <w:rPr>
          <w:spacing w:val="-75"/>
        </w:rPr>
        <w:t> </w:t>
      </w:r>
      <w:hyperlink r:id="rId41">
        <w:r>
          <w:rPr/>
          <w:t>agosto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1981.</w:t>
        </w:r>
      </w:hyperlink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283" w:firstLine="571"/>
      </w:pPr>
      <w:r>
        <w:rPr/>
        <w:t>§ 3º Todo aquele que recebe ou adquire, para fins comerciais</w:t>
      </w:r>
      <w:r>
        <w:rPr>
          <w:spacing w:val="1"/>
        </w:rPr>
        <w:t> </w:t>
      </w:r>
      <w:r>
        <w:rPr/>
        <w:t>ou industriais, madeira, lenha, carvão e outros produtos ou</w:t>
      </w:r>
      <w:r>
        <w:rPr>
          <w:spacing w:val="1"/>
        </w:rPr>
        <w:t> </w:t>
      </w:r>
      <w:r>
        <w:rPr/>
        <w:t>subprodutos de florestas de espécies nativas é obrigado a exigir a</w:t>
      </w:r>
      <w:r>
        <w:rPr>
          <w:spacing w:val="1"/>
        </w:rPr>
        <w:t> </w:t>
      </w:r>
      <w:r>
        <w:rPr/>
        <w:t>apresentação do DOF e munir-se da via que deverá acompanhar o</w:t>
      </w:r>
      <w:r>
        <w:rPr>
          <w:spacing w:val="-76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até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beneficiamento</w:t>
      </w:r>
      <w:r>
        <w:rPr>
          <w:spacing w:val="-2"/>
        </w:rPr>
        <w:t> </w:t>
      </w:r>
      <w:r>
        <w:rPr/>
        <w:t>final.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4" w:lineRule="auto"/>
        <w:ind w:right="279" w:firstLine="571"/>
      </w:pPr>
      <w:r>
        <w:rPr/>
        <w:t>§ 4º No DOF deverão constar a especificação do material, sua</w:t>
      </w:r>
      <w:r>
        <w:rPr>
          <w:spacing w:val="-76"/>
        </w:rPr>
        <w:t> </w:t>
      </w:r>
      <w:r>
        <w:rPr/>
        <w:t>volumetria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sobre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</w:t>
      </w:r>
      <w:r>
        <w:rPr/>
        <w:t>origem</w:t>
      </w:r>
      <w:r>
        <w:rPr>
          <w:spacing w:val="1"/>
        </w:rPr>
        <w:t> </w:t>
      </w:r>
      <w:r>
        <w:rPr/>
        <w:t>e</w:t>
      </w:r>
      <w:r>
        <w:rPr>
          <w:spacing w:val="-2"/>
        </w:rPr>
        <w:t> </w:t>
      </w:r>
      <w:r>
        <w:rPr/>
        <w:t>destino.</w:t>
      </w:r>
    </w:p>
    <w:p>
      <w:pPr>
        <w:pStyle w:val="BodyText"/>
        <w:spacing w:line="242" w:lineRule="auto" w:before="268"/>
        <w:ind w:right="248" w:firstLine="571"/>
      </w:pPr>
      <w:r>
        <w:rPr>
          <w:strike/>
        </w:rPr>
        <w:t>§ 5º O órgão ambiental federal do SISNAMA regulamentará os</w:t>
      </w:r>
      <w:r>
        <w:rPr>
          <w:strike w:val="0"/>
          <w:spacing w:val="-76"/>
        </w:rPr>
        <w:t> </w:t>
      </w:r>
      <w:r>
        <w:rPr>
          <w:strike/>
        </w:rPr>
        <w:t>casos de dispensa da licença prevista no </w:t>
      </w:r>
      <w:r>
        <w:rPr>
          <w:rFonts w:ascii="Arial" w:hAnsi="Arial"/>
          <w:b/>
          <w:strike/>
        </w:rPr>
        <w:t>caput. </w:t>
      </w:r>
      <w:hyperlink r:id="rId12">
        <w:r>
          <w:rPr>
            <w:strike/>
          </w:rPr>
          <w:t>(Incluído pela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/>
        <w:ind w:right="390" w:firstLine="571"/>
        <w:jc w:val="both"/>
      </w:pPr>
      <w:r>
        <w:rPr/>
        <w:t>§ 5º O órgão ambiental federal do Sisnama regulamentará os</w:t>
      </w:r>
      <w:r>
        <w:rPr>
          <w:spacing w:val="-75"/>
        </w:rPr>
        <w:t> </w:t>
      </w:r>
      <w:r>
        <w:rPr/>
        <w:t>casos de dispensa da licença prevista no caput . </w:t>
      </w:r>
      <w:hyperlink r:id="rId13">
        <w:r>
          <w:rPr/>
          <w:t>(Incluído pela Lei</w:t>
        </w:r>
      </w:hyperlink>
      <w:r>
        <w:rPr>
          <w:spacing w:val="-75"/>
        </w:rPr>
        <w:t> </w:t>
      </w:r>
      <w:hyperlink r:id="rId13">
        <w:r>
          <w:rPr/>
          <w:t>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69"/>
        <w:ind w:right="267" w:firstLine="648"/>
      </w:pPr>
      <w:r>
        <w:rPr/>
        <w:t>Art. 37. O comércio de plantas vivas e outros produtos</w:t>
      </w:r>
      <w:r>
        <w:rPr>
          <w:spacing w:val="1"/>
        </w:rPr>
        <w:t> </w:t>
      </w:r>
      <w:r>
        <w:rPr/>
        <w:t>oriundos da flora nativa dependerá de licença do órgão estadual</w:t>
      </w:r>
      <w:r>
        <w:rPr>
          <w:spacing w:val="1"/>
        </w:rPr>
        <w:t> </w:t>
      </w:r>
      <w:r>
        <w:rPr/>
        <w:t>competente do Sisnama e de registro no Cadastro Técnico Federal</w:t>
      </w:r>
      <w:r>
        <w:rPr>
          <w:spacing w:val="-76"/>
        </w:rPr>
        <w:t> </w:t>
      </w:r>
      <w:r>
        <w:rPr/>
        <w:t>de Atividades Potencialmente Poluidoras ou Utilizadoras de</w:t>
      </w:r>
      <w:r>
        <w:rPr>
          <w:spacing w:val="1"/>
        </w:rPr>
        <w:t> </w:t>
      </w:r>
      <w:r>
        <w:rPr/>
        <w:t>Recursos Ambientais, previsto no </w:t>
      </w:r>
      <w:hyperlink r:id="rId41">
        <w:r>
          <w:rPr/>
          <w:t>art. 17 da Lei nº 6.938, de 31 de</w:t>
        </w:r>
      </w:hyperlink>
      <w:r>
        <w:rPr>
          <w:spacing w:val="1"/>
        </w:rPr>
        <w:t> </w:t>
      </w:r>
      <w:hyperlink r:id="rId41">
        <w:r>
          <w:rPr/>
          <w:t>agosto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1981, </w:t>
        </w:r>
      </w:hyperlink>
      <w:r>
        <w:rPr/>
        <w:t>sem prejuízo</w:t>
      </w:r>
      <w:r>
        <w:rPr>
          <w:spacing w:val="-3"/>
        </w:rPr>
        <w:t> </w:t>
      </w:r>
      <w:r>
        <w:rPr/>
        <w:t>de</w:t>
      </w:r>
      <w:r>
        <w:rPr>
          <w:spacing w:val="2"/>
        </w:rPr>
        <w:t> </w:t>
      </w:r>
      <w:r>
        <w:rPr/>
        <w:t>outras</w:t>
      </w:r>
      <w:r>
        <w:rPr>
          <w:spacing w:val="-2"/>
        </w:rPr>
        <w:t> </w:t>
      </w:r>
      <w:r>
        <w:rPr/>
        <w:t>exigências</w:t>
      </w:r>
      <w:r>
        <w:rPr>
          <w:spacing w:val="-3"/>
        </w:rPr>
        <w:t> </w:t>
      </w:r>
      <w:r>
        <w:rPr/>
        <w:t>cabíveis.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42" w:lineRule="auto"/>
        <w:ind w:right="236" w:firstLine="571"/>
      </w:pPr>
      <w:r>
        <w:rPr/>
        <w:t>Parágrafo único. A exportação de plantas vivas e outros</w:t>
      </w:r>
      <w:r>
        <w:rPr>
          <w:spacing w:val="1"/>
        </w:rPr>
        <w:t> </w:t>
      </w:r>
      <w:r>
        <w:rPr/>
        <w:t>produtos da flora dependerá de licença do órgão federal</w:t>
      </w:r>
      <w:r>
        <w:rPr>
          <w:spacing w:val="1"/>
        </w:rPr>
        <w:t> </w:t>
      </w:r>
      <w:r>
        <w:rPr/>
        <w:t>competente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Sisnama,</w:t>
      </w:r>
      <w:r>
        <w:rPr>
          <w:spacing w:val="-5"/>
        </w:rPr>
        <w:t> </w:t>
      </w:r>
      <w:r>
        <w:rPr/>
        <w:t>observadas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estabelecidas</w:t>
      </w:r>
      <w:r>
        <w:rPr>
          <w:spacing w:val="-74"/>
        </w:rPr>
        <w:t> </w:t>
      </w:r>
      <w:r>
        <w:rPr/>
        <w:t>no</w:t>
      </w:r>
      <w:r>
        <w:rPr>
          <w:spacing w:val="-2"/>
        </w:rPr>
        <w:t> </w:t>
      </w:r>
      <w:r>
        <w:rPr/>
        <w:t>caput</w:t>
      </w:r>
      <w:r>
        <w:rPr>
          <w:spacing w:val="-3"/>
        </w:rPr>
        <w:t> </w:t>
      </w:r>
      <w:r>
        <w:rPr/>
        <w:t>.</w:t>
      </w:r>
    </w:p>
    <w:p>
      <w:pPr>
        <w:pStyle w:val="BodyText"/>
        <w:spacing w:before="8"/>
        <w:ind w:left="0"/>
        <w:rPr>
          <w:sz w:val="15"/>
        </w:rPr>
      </w:pPr>
    </w:p>
    <w:p>
      <w:pPr>
        <w:pStyle w:val="BodyText"/>
        <w:spacing w:before="91"/>
        <w:ind w:left="1406" w:right="998"/>
        <w:jc w:val="center"/>
      </w:pPr>
      <w:r>
        <w:rPr/>
        <w:t>CAPÍTULO</w:t>
      </w:r>
      <w:r>
        <w:rPr>
          <w:spacing w:val="-5"/>
        </w:rPr>
        <w:t> </w:t>
      </w:r>
      <w:r>
        <w:rPr/>
        <w:t>IX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535" w:right="140"/>
        <w:jc w:val="center"/>
      </w:pPr>
      <w:r>
        <w:rPr/>
        <w:t>DA</w:t>
      </w:r>
      <w:r>
        <w:rPr>
          <w:spacing w:val="-3"/>
        </w:rPr>
        <w:t> </w:t>
      </w:r>
      <w:r>
        <w:rPr/>
        <w:t>PROIBIÇÃO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USO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FOGO E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DOS</w:t>
      </w:r>
    </w:p>
    <w:p>
      <w:pPr>
        <w:pStyle w:val="BodyText"/>
        <w:spacing w:before="2"/>
        <w:ind w:left="1364" w:right="1389"/>
        <w:jc w:val="center"/>
      </w:pPr>
      <w:r>
        <w:rPr/>
        <w:t>INCÊNDIOS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699" w:firstLine="648"/>
      </w:pPr>
      <w:r>
        <w:rPr/>
        <w:t>Art.</w:t>
      </w:r>
      <w:r>
        <w:rPr>
          <w:spacing w:val="-1"/>
        </w:rPr>
        <w:t> </w:t>
      </w:r>
      <w:r>
        <w:rPr/>
        <w:t>38.</w:t>
      </w:r>
      <w:r>
        <w:rPr>
          <w:spacing w:val="-1"/>
        </w:rPr>
        <w:t> </w:t>
      </w:r>
      <w:r>
        <w:rPr/>
        <w:t>É</w:t>
      </w:r>
      <w:r>
        <w:rPr>
          <w:spacing w:val="-3"/>
        </w:rPr>
        <w:t> </w:t>
      </w:r>
      <w:r>
        <w:rPr/>
        <w:t>proibido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/>
        <w:t>fogo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vegetação,</w:t>
      </w:r>
      <w:r>
        <w:rPr>
          <w:spacing w:val="-1"/>
        </w:rPr>
        <w:t> </w:t>
      </w:r>
      <w:r>
        <w:rPr/>
        <w:t>exceto</w:t>
      </w:r>
      <w:r>
        <w:rPr>
          <w:spacing w:val="-3"/>
        </w:rPr>
        <w:t> </w:t>
      </w:r>
      <w:r>
        <w:rPr/>
        <w:t>nas</w:t>
      </w:r>
      <w:r>
        <w:rPr>
          <w:spacing w:val="-75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situações: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47"/>
        </w:numPr>
        <w:tabs>
          <w:tab w:pos="825" w:val="left" w:leader="none"/>
        </w:tabs>
        <w:spacing w:line="240" w:lineRule="auto" w:before="78" w:after="0"/>
        <w:ind w:left="100" w:right="473" w:firstLine="571"/>
        <w:jc w:val="left"/>
        <w:rPr>
          <w:sz w:val="28"/>
        </w:rPr>
      </w:pPr>
      <w:r>
        <w:rPr>
          <w:sz w:val="28"/>
        </w:rPr>
        <w:t>- em locais ou regiões cujas peculiaridades justifiquem o</w:t>
      </w:r>
      <w:r>
        <w:rPr>
          <w:spacing w:val="1"/>
          <w:sz w:val="28"/>
        </w:rPr>
        <w:t> </w:t>
      </w:r>
      <w:r>
        <w:rPr>
          <w:sz w:val="28"/>
        </w:rPr>
        <w:t>emprego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fogo</w:t>
      </w:r>
      <w:r>
        <w:rPr>
          <w:spacing w:val="-2"/>
          <w:sz w:val="28"/>
        </w:rPr>
        <w:t> </w:t>
      </w:r>
      <w:r>
        <w:rPr>
          <w:sz w:val="28"/>
        </w:rPr>
        <w:t>em</w:t>
      </w:r>
      <w:r>
        <w:rPr>
          <w:spacing w:val="-1"/>
          <w:sz w:val="28"/>
        </w:rPr>
        <w:t> </w:t>
      </w:r>
      <w:r>
        <w:rPr>
          <w:sz w:val="28"/>
        </w:rPr>
        <w:t>práticas</w:t>
      </w:r>
      <w:r>
        <w:rPr>
          <w:spacing w:val="-3"/>
          <w:sz w:val="28"/>
        </w:rPr>
        <w:t> </w:t>
      </w:r>
      <w:r>
        <w:rPr>
          <w:sz w:val="28"/>
        </w:rPr>
        <w:t>agropastoris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florestais,</w:t>
      </w:r>
      <w:r>
        <w:rPr>
          <w:spacing w:val="-5"/>
          <w:sz w:val="28"/>
        </w:rPr>
        <w:t> </w:t>
      </w:r>
      <w:r>
        <w:rPr>
          <w:sz w:val="28"/>
        </w:rPr>
        <w:t>mediante</w:t>
      </w:r>
      <w:r>
        <w:rPr>
          <w:spacing w:val="-74"/>
          <w:sz w:val="28"/>
        </w:rPr>
        <w:t> </w:t>
      </w:r>
      <w:r>
        <w:rPr>
          <w:sz w:val="28"/>
        </w:rPr>
        <w:t>prévia aprovação do órgão estadual ambiental competente do</w:t>
      </w:r>
      <w:r>
        <w:rPr>
          <w:spacing w:val="1"/>
          <w:sz w:val="28"/>
        </w:rPr>
        <w:t> </w:t>
      </w:r>
      <w:r>
        <w:rPr>
          <w:sz w:val="28"/>
        </w:rPr>
        <w:t>Sisnama, para cada imóvel rural ou de forma regionalizada, que</w:t>
      </w:r>
      <w:r>
        <w:rPr>
          <w:spacing w:val="1"/>
          <w:sz w:val="28"/>
        </w:rPr>
        <w:t> </w:t>
      </w:r>
      <w:r>
        <w:rPr>
          <w:sz w:val="28"/>
        </w:rPr>
        <w:t>estabelecerá</w:t>
      </w:r>
      <w:r>
        <w:rPr>
          <w:spacing w:val="-3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critérios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monitoramento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controle;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905" w:val="left" w:leader="none"/>
        </w:tabs>
        <w:spacing w:line="240" w:lineRule="auto" w:before="0" w:after="0"/>
        <w:ind w:left="100" w:right="313" w:firstLine="571"/>
        <w:jc w:val="left"/>
        <w:rPr>
          <w:sz w:val="28"/>
        </w:rPr>
      </w:pPr>
      <w:r>
        <w:rPr>
          <w:sz w:val="28"/>
        </w:rPr>
        <w:t>- emprego da queima controlada em Unidades de</w:t>
      </w:r>
      <w:r>
        <w:rPr>
          <w:spacing w:val="1"/>
          <w:sz w:val="28"/>
        </w:rPr>
        <w:t> </w:t>
      </w:r>
      <w:r>
        <w:rPr>
          <w:sz w:val="28"/>
        </w:rPr>
        <w:t>Conservação, em conformidade com o respectivo plano de manejo</w:t>
      </w:r>
      <w:r>
        <w:rPr>
          <w:spacing w:val="-75"/>
          <w:sz w:val="28"/>
        </w:rPr>
        <w:t> </w:t>
      </w:r>
      <w:r>
        <w:rPr>
          <w:sz w:val="28"/>
        </w:rPr>
        <w:t>e mediante prévia aprovação do órgão gestor da Unidade de</w:t>
      </w:r>
      <w:r>
        <w:rPr>
          <w:spacing w:val="1"/>
          <w:sz w:val="28"/>
        </w:rPr>
        <w:t> </w:t>
      </w:r>
      <w:r>
        <w:rPr>
          <w:sz w:val="28"/>
        </w:rPr>
        <w:t>Conservação, visando ao manejo conservacionista da vegetação</w:t>
      </w:r>
      <w:r>
        <w:rPr>
          <w:spacing w:val="1"/>
          <w:sz w:val="28"/>
        </w:rPr>
        <w:t> </w:t>
      </w:r>
      <w:r>
        <w:rPr>
          <w:sz w:val="28"/>
        </w:rPr>
        <w:t>nativa, cujas características ecológicas estejam associadas</w:t>
      </w:r>
      <w:r>
        <w:rPr>
          <w:spacing w:val="1"/>
          <w:sz w:val="28"/>
        </w:rPr>
        <w:t> </w:t>
      </w:r>
      <w:r>
        <w:rPr>
          <w:sz w:val="28"/>
        </w:rPr>
        <w:t>evolutivamente</w:t>
      </w:r>
      <w:r>
        <w:rPr>
          <w:spacing w:val="-3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ocorrência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r>
        <w:rPr>
          <w:sz w:val="28"/>
        </w:rPr>
        <w:t>fogo;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981" w:val="left" w:leader="none"/>
        </w:tabs>
        <w:spacing w:line="240" w:lineRule="auto" w:before="0" w:after="0"/>
        <w:ind w:left="100" w:right="344" w:firstLine="571"/>
        <w:jc w:val="left"/>
        <w:rPr>
          <w:sz w:val="28"/>
        </w:rPr>
      </w:pPr>
      <w:r>
        <w:rPr>
          <w:sz w:val="28"/>
        </w:rPr>
        <w:t>- atividades de pesquisa científica vinculada a projeto de</w:t>
      </w:r>
      <w:r>
        <w:rPr>
          <w:spacing w:val="1"/>
          <w:sz w:val="28"/>
        </w:rPr>
        <w:t> </w:t>
      </w:r>
      <w:r>
        <w:rPr>
          <w:sz w:val="28"/>
        </w:rPr>
        <w:t>pesquisa devidamente aprovado pelos órgãos competentes e</w:t>
      </w:r>
      <w:r>
        <w:rPr>
          <w:spacing w:val="1"/>
          <w:sz w:val="28"/>
        </w:rPr>
        <w:t> </w:t>
      </w:r>
      <w:r>
        <w:rPr>
          <w:sz w:val="28"/>
        </w:rPr>
        <w:t>realizada por instituição de pesquisa reconhecida, mediante prévia</w:t>
      </w:r>
      <w:r>
        <w:rPr>
          <w:spacing w:val="-75"/>
          <w:sz w:val="28"/>
        </w:rPr>
        <w:t> </w:t>
      </w:r>
      <w:r>
        <w:rPr>
          <w:sz w:val="28"/>
        </w:rPr>
        <w:t>aprovação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órgão</w:t>
      </w:r>
      <w:r>
        <w:rPr>
          <w:spacing w:val="-2"/>
          <w:sz w:val="28"/>
        </w:rPr>
        <w:t> </w:t>
      </w:r>
      <w:r>
        <w:rPr>
          <w:sz w:val="28"/>
        </w:rPr>
        <w:t>ambiental competente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Sisnama.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333" w:firstLine="571"/>
      </w:pPr>
      <w:r>
        <w:rPr/>
        <w:t>§ 1º Na situação prevista no inciso I, o órgão estadual</w:t>
      </w:r>
      <w:r>
        <w:rPr>
          <w:spacing w:val="1"/>
        </w:rPr>
        <w:t> </w:t>
      </w:r>
      <w:r>
        <w:rPr/>
        <w:t>ambiental competente do Sisnama exigirá que os estudos</w:t>
      </w:r>
      <w:r>
        <w:rPr>
          <w:spacing w:val="1"/>
        </w:rPr>
        <w:t> </w:t>
      </w:r>
      <w:r>
        <w:rPr/>
        <w:t>demandados para o licenciamento da atividade rural contenham</w:t>
      </w:r>
      <w:r>
        <w:rPr>
          <w:spacing w:val="1"/>
        </w:rPr>
        <w:t> </w:t>
      </w:r>
      <w:r>
        <w:rPr/>
        <w:t>planejamento</w:t>
      </w:r>
      <w:r>
        <w:rPr>
          <w:spacing w:val="-3"/>
        </w:rPr>
        <w:t> </w:t>
      </w:r>
      <w:r>
        <w:rPr/>
        <w:t>específico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1"/>
        </w:rPr>
        <w:t> </w:t>
      </w:r>
      <w:r>
        <w:rPr/>
        <w:t>emprego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fogo</w:t>
      </w:r>
      <w:r>
        <w:rPr>
          <w:spacing w:val="-3"/>
        </w:rPr>
        <w:t> </w:t>
      </w:r>
      <w:r>
        <w:rPr/>
        <w:t>e</w:t>
      </w:r>
      <w:r>
        <w:rPr>
          <w:spacing w:val="2"/>
        </w:rPr>
        <w:t> </w:t>
      </w:r>
      <w:r>
        <w:rPr/>
        <w:t>o</w:t>
      </w:r>
      <w:r>
        <w:rPr>
          <w:spacing w:val="-3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dos</w:t>
      </w:r>
      <w:r>
        <w:rPr>
          <w:spacing w:val="-74"/>
        </w:rPr>
        <w:t> </w:t>
      </w:r>
      <w:r>
        <w:rPr/>
        <w:t>incêndios.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/>
        <w:ind w:right="356" w:firstLine="571"/>
      </w:pPr>
      <w:r>
        <w:rPr/>
        <w:t>§ 2º Excetuam-se da proibição constante no caput as práticas</w:t>
      </w:r>
      <w:r>
        <w:rPr>
          <w:spacing w:val="-75"/>
        </w:rPr>
        <w:t> </w:t>
      </w:r>
      <w:r>
        <w:rPr/>
        <w:t>de prevenção e combate aos incêndios e as de agricultura de</w:t>
      </w:r>
      <w:r>
        <w:rPr>
          <w:spacing w:val="1"/>
        </w:rPr>
        <w:t> </w:t>
      </w:r>
      <w:r>
        <w:rPr/>
        <w:t>subsistência</w:t>
      </w:r>
      <w:r>
        <w:rPr>
          <w:spacing w:val="-3"/>
        </w:rPr>
        <w:t> </w:t>
      </w:r>
      <w:r>
        <w:rPr/>
        <w:t>exercidas</w:t>
      </w:r>
      <w:r>
        <w:rPr>
          <w:spacing w:val="-3"/>
        </w:rPr>
        <w:t> </w:t>
      </w:r>
      <w:r>
        <w:rPr/>
        <w:t>pelas</w:t>
      </w:r>
      <w:r>
        <w:rPr>
          <w:spacing w:val="-2"/>
        </w:rPr>
        <w:t> </w:t>
      </w:r>
      <w:r>
        <w:rPr/>
        <w:t>populações</w:t>
      </w:r>
      <w:r>
        <w:rPr>
          <w:spacing w:val="-3"/>
        </w:rPr>
        <w:t> </w:t>
      </w:r>
      <w:r>
        <w:rPr/>
        <w:t>tradicionais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indígenas.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406" w:firstLine="571"/>
      </w:pPr>
      <w:r>
        <w:rPr/>
        <w:t>§ 3º Na apuração da responsabilidade pelo uso irregular do</w:t>
      </w:r>
      <w:r>
        <w:rPr>
          <w:spacing w:val="1"/>
        </w:rPr>
        <w:t> </w:t>
      </w:r>
      <w:r>
        <w:rPr/>
        <w:t>fogo em terras públicas ou particulares, a autoridade competente</w:t>
      </w:r>
      <w:r>
        <w:rPr>
          <w:spacing w:val="1"/>
        </w:rPr>
        <w:t> </w:t>
      </w:r>
      <w:r>
        <w:rPr/>
        <w:t>para fiscalização e autuação deverá comprovar o nexo de</w:t>
      </w:r>
      <w:r>
        <w:rPr>
          <w:spacing w:val="1"/>
        </w:rPr>
        <w:t> </w:t>
      </w:r>
      <w:r>
        <w:rPr/>
        <w:t>causalidade entre a ação do proprietário ou qualquer preposto e o</w:t>
      </w:r>
      <w:r>
        <w:rPr>
          <w:spacing w:val="-76"/>
        </w:rPr>
        <w:t> </w:t>
      </w:r>
      <w:r>
        <w:rPr/>
        <w:t>dano</w:t>
      </w:r>
      <w:r>
        <w:rPr>
          <w:spacing w:val="-3"/>
        </w:rPr>
        <w:t> </w:t>
      </w:r>
      <w:r>
        <w:rPr/>
        <w:t>efetivamente</w:t>
      </w:r>
      <w:r>
        <w:rPr>
          <w:spacing w:val="-2"/>
        </w:rPr>
        <w:t> </w:t>
      </w:r>
      <w:r>
        <w:rPr/>
        <w:t>causado.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/>
        <w:ind w:right="220" w:firstLine="571"/>
      </w:pPr>
      <w:r>
        <w:rPr/>
        <w:t>§ 4º É necessário o estabelecimento de nexo causal na</w:t>
      </w:r>
      <w:r>
        <w:rPr>
          <w:spacing w:val="1"/>
        </w:rPr>
        <w:t> </w:t>
      </w:r>
      <w:r>
        <w:rPr/>
        <w:t>verificação das responsabilidades por infração pelo uso irregular do</w:t>
      </w:r>
      <w:r>
        <w:rPr>
          <w:spacing w:val="-75"/>
        </w:rPr>
        <w:t> </w:t>
      </w:r>
      <w:r>
        <w:rPr/>
        <w:t>fogo</w:t>
      </w:r>
      <w:r>
        <w:rPr>
          <w:spacing w:val="-3"/>
        </w:rPr>
        <w:t> </w:t>
      </w:r>
      <w:r>
        <w:rPr/>
        <w:t>em terras</w:t>
      </w:r>
      <w:r>
        <w:rPr>
          <w:spacing w:val="2"/>
        </w:rPr>
        <w:t> </w:t>
      </w:r>
      <w:r>
        <w:rPr/>
        <w:t>públicas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particulares.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150" w:firstLine="648"/>
      </w:pPr>
      <w:r>
        <w:rPr/>
        <w:t>Art. 39. Os órgãos ambientais do Sisnama, bem como todo e</w:t>
      </w:r>
      <w:r>
        <w:rPr>
          <w:spacing w:val="1"/>
        </w:rPr>
        <w:t> </w:t>
      </w:r>
      <w:r>
        <w:rPr/>
        <w:t>qualquer</w:t>
      </w:r>
      <w:r>
        <w:rPr>
          <w:spacing w:val="3"/>
        </w:rPr>
        <w:t> </w:t>
      </w:r>
      <w:r>
        <w:rPr/>
        <w:t>órgão</w:t>
      </w:r>
      <w:r>
        <w:rPr>
          <w:spacing w:val="5"/>
        </w:rPr>
        <w:t> </w:t>
      </w:r>
      <w:r>
        <w:rPr/>
        <w:t>público</w:t>
      </w:r>
      <w:r>
        <w:rPr>
          <w:spacing w:val="6"/>
        </w:rPr>
        <w:t> </w:t>
      </w:r>
      <w:r>
        <w:rPr/>
        <w:t>ou</w:t>
      </w:r>
      <w:r>
        <w:rPr>
          <w:spacing w:val="5"/>
        </w:rPr>
        <w:t> </w:t>
      </w:r>
      <w:r>
        <w:rPr/>
        <w:t>privado</w:t>
      </w:r>
      <w:r>
        <w:rPr>
          <w:spacing w:val="6"/>
        </w:rPr>
        <w:t> </w:t>
      </w:r>
      <w:r>
        <w:rPr/>
        <w:t>responsável</w:t>
      </w:r>
      <w:r>
        <w:rPr>
          <w:spacing w:val="6"/>
        </w:rPr>
        <w:t> </w:t>
      </w:r>
      <w:r>
        <w:rPr/>
        <w:t>pela</w:t>
      </w:r>
      <w:r>
        <w:rPr>
          <w:spacing w:val="6"/>
        </w:rPr>
        <w:t> </w:t>
      </w:r>
      <w:r>
        <w:rPr/>
        <w:t>gestão</w:t>
      </w:r>
      <w:r>
        <w:rPr>
          <w:spacing w:val="5"/>
        </w:rPr>
        <w:t> </w:t>
      </w:r>
      <w:r>
        <w:rPr/>
        <w:t>de</w:t>
      </w:r>
      <w:r>
        <w:rPr>
          <w:spacing w:val="1"/>
        </w:rPr>
        <w:t> </w:t>
      </w:r>
      <w:r>
        <w:rPr/>
        <w:t>áreas</w:t>
      </w:r>
      <w:r>
        <w:rPr>
          <w:spacing w:val="-4"/>
        </w:rPr>
        <w:t> </w:t>
      </w:r>
      <w:r>
        <w:rPr/>
        <w:t>com</w:t>
      </w:r>
      <w:r>
        <w:rPr>
          <w:spacing w:val="-1"/>
        </w:rPr>
        <w:t> </w:t>
      </w:r>
      <w:r>
        <w:rPr/>
        <w:t>vegetação</w:t>
      </w:r>
      <w:r>
        <w:rPr>
          <w:spacing w:val="-4"/>
        </w:rPr>
        <w:t> </w:t>
      </w:r>
      <w:r>
        <w:rPr/>
        <w:t>nativa</w:t>
      </w:r>
      <w:r>
        <w:rPr>
          <w:spacing w:val="-3"/>
        </w:rPr>
        <w:t> </w:t>
      </w:r>
      <w:r>
        <w:rPr/>
        <w:t>ou plantios</w:t>
      </w:r>
      <w:r>
        <w:rPr>
          <w:spacing w:val="-3"/>
        </w:rPr>
        <w:t> </w:t>
      </w:r>
      <w:r>
        <w:rPr/>
        <w:t>florestais,</w:t>
      </w:r>
      <w:r>
        <w:rPr>
          <w:spacing w:val="-6"/>
        </w:rPr>
        <w:t> </w:t>
      </w:r>
      <w:r>
        <w:rPr/>
        <w:t>deverão</w:t>
      </w:r>
      <w:r>
        <w:rPr>
          <w:spacing w:val="-3"/>
        </w:rPr>
        <w:t> </w:t>
      </w:r>
      <w:r>
        <w:rPr/>
        <w:t>elaborar,</w:t>
      </w:r>
      <w:r>
        <w:rPr>
          <w:spacing w:val="-75"/>
        </w:rPr>
        <w:t> </w:t>
      </w:r>
      <w:r>
        <w:rPr/>
        <w:t>atualizar e implantar planos de contingência para o combate aos</w:t>
      </w:r>
      <w:r>
        <w:rPr>
          <w:spacing w:val="1"/>
        </w:rPr>
        <w:t> </w:t>
      </w:r>
      <w:r>
        <w:rPr/>
        <w:t>incêndios</w:t>
      </w:r>
      <w:r>
        <w:rPr>
          <w:spacing w:val="-3"/>
        </w:rPr>
        <w:t> </w:t>
      </w:r>
      <w:r>
        <w:rPr/>
        <w:t>florestais.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1984" w:val="left" w:leader="none"/>
        </w:tabs>
        <w:spacing w:line="242" w:lineRule="auto" w:before="78"/>
        <w:ind w:left="384" w:right="220" w:firstLine="283"/>
      </w:pPr>
      <w:r>
        <w:rPr/>
        <w:t>§ 1º Os planos de contingência para o combate aos incêndios</w:t>
      </w:r>
      <w:r>
        <w:rPr>
          <w:spacing w:val="1"/>
        </w:rPr>
        <w:t> </w:t>
      </w:r>
      <w:r>
        <w:rPr/>
        <w:t>florestais dos órgãos do Sisnama conterão diretrizes para o uso</w:t>
      </w:r>
      <w:r>
        <w:rPr>
          <w:spacing w:val="1"/>
        </w:rPr>
        <w:t> </w:t>
      </w:r>
      <w:r>
        <w:rPr/>
        <w:t>da</w:t>
      </w:r>
      <w:r>
        <w:rPr>
          <w:spacing w:val="-3"/>
        </w:rPr>
        <w:t> </w:t>
      </w:r>
      <w:r>
        <w:rPr/>
        <w:t>aviação</w:t>
      </w:r>
      <w:r>
        <w:rPr>
          <w:spacing w:val="-2"/>
        </w:rPr>
        <w:t> </w:t>
      </w:r>
      <w:r>
        <w:rPr/>
        <w:t>agrícola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combate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incêndios</w:t>
      </w:r>
      <w:r>
        <w:rPr>
          <w:spacing w:val="-3"/>
        </w:rPr>
        <w:t> </w:t>
      </w:r>
      <w:r>
        <w:rPr/>
        <w:t>em todos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tipos</w:t>
      </w:r>
      <w:r>
        <w:rPr>
          <w:spacing w:val="-3"/>
        </w:rPr>
        <w:t> </w:t>
      </w:r>
      <w:r>
        <w:rPr/>
        <w:t>de</w:t>
      </w:r>
      <w:r>
        <w:rPr>
          <w:spacing w:val="-74"/>
        </w:rPr>
        <w:t> </w:t>
      </w:r>
      <w:r>
        <w:rPr/>
        <w:t>vegetação.</w:t>
        <w:tab/>
      </w:r>
      <w:hyperlink r:id="rId42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14.406,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2022)</w:t>
        </w:r>
      </w:hyperlink>
    </w:p>
    <w:p>
      <w:pPr>
        <w:pStyle w:val="BodyText"/>
        <w:tabs>
          <w:tab w:pos="3433" w:val="left" w:leader="none"/>
        </w:tabs>
        <w:spacing w:before="267"/>
        <w:ind w:left="384" w:right="126" w:firstLine="283"/>
      </w:pPr>
      <w:r>
        <w:rPr/>
        <w:t>§ 2º As aeronaves utilizadas para combate a incêndios deverão</w:t>
      </w:r>
      <w:r>
        <w:rPr>
          <w:spacing w:val="-75"/>
        </w:rPr>
        <w:t> </w:t>
      </w:r>
      <w:r>
        <w:rPr/>
        <w:t>atender às normas técnicas definidas pelas autoridades</w:t>
      </w:r>
      <w:r>
        <w:rPr>
          <w:spacing w:val="1"/>
        </w:rPr>
        <w:t> </w:t>
      </w:r>
      <w:r>
        <w:rPr/>
        <w:t>competentes do poder público e ser pilotadas por profissionais</w:t>
      </w:r>
      <w:r>
        <w:rPr>
          <w:spacing w:val="1"/>
        </w:rPr>
        <w:t> </w:t>
      </w:r>
      <w:r>
        <w:rPr/>
        <w:t>devidamente</w:t>
      </w:r>
      <w:r>
        <w:rPr>
          <w:spacing w:val="-2"/>
        </w:rPr>
        <w:t> </w:t>
      </w:r>
      <w:r>
        <w:rPr/>
        <w:t>qualificados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desempenho</w:t>
      </w:r>
      <w:r>
        <w:rPr>
          <w:spacing w:val="-2"/>
        </w:rPr>
        <w:t> </w:t>
      </w:r>
      <w:r>
        <w:rPr/>
        <w:t>dessa</w:t>
      </w:r>
      <w:r>
        <w:rPr>
          <w:spacing w:val="-2"/>
        </w:rPr>
        <w:t> </w:t>
      </w:r>
      <w:r>
        <w:rPr/>
        <w:t>atividade,</w:t>
      </w:r>
      <w:r>
        <w:rPr>
          <w:spacing w:val="-4"/>
        </w:rPr>
        <w:t> </w:t>
      </w:r>
      <w:r>
        <w:rPr/>
        <w:t>na</w:t>
      </w:r>
      <w:r>
        <w:rPr>
          <w:spacing w:val="-75"/>
        </w:rPr>
        <w:t> </w:t>
      </w:r>
      <w:r>
        <w:rPr/>
        <w:t>forma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regulamento.</w:t>
        <w:tab/>
      </w:r>
      <w:hyperlink r:id="rId42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 14.406,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2022)</w:t>
        </w:r>
      </w:hyperlink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507" w:firstLine="648"/>
      </w:pPr>
      <w:r>
        <w:rPr/>
        <w:t>Art. 40. O Governo Federal deverá estabelecer uma Política</w:t>
      </w:r>
      <w:r>
        <w:rPr>
          <w:spacing w:val="-76"/>
        </w:rPr>
        <w:t> </w:t>
      </w:r>
      <w:r>
        <w:rPr/>
        <w:t>Nacional de Manejo e Controle de Queimadas, Prevenção e</w:t>
      </w:r>
      <w:r>
        <w:rPr>
          <w:spacing w:val="1"/>
        </w:rPr>
        <w:t> </w:t>
      </w:r>
      <w:r>
        <w:rPr/>
        <w:t>Combate aos Incêndios Florestais, que promova a articulação</w:t>
      </w:r>
      <w:r>
        <w:rPr>
          <w:spacing w:val="1"/>
        </w:rPr>
        <w:t> </w:t>
      </w:r>
      <w:r>
        <w:rPr/>
        <w:t>institucional com vistas na substituição do uso do fogo no meio</w:t>
      </w:r>
      <w:r>
        <w:rPr>
          <w:spacing w:val="1"/>
        </w:rPr>
        <w:t> </w:t>
      </w:r>
      <w:r>
        <w:rPr/>
        <w:t>rural, no controle de queimadas, na prevenção e no combate aos</w:t>
      </w:r>
      <w:r>
        <w:rPr>
          <w:spacing w:val="-75"/>
        </w:rPr>
        <w:t> </w:t>
      </w:r>
      <w:r>
        <w:rPr/>
        <w:t>incêndios florestais e no manejo do fogo em áreas naturais</w:t>
      </w:r>
      <w:r>
        <w:rPr>
          <w:spacing w:val="1"/>
        </w:rPr>
        <w:t> </w:t>
      </w:r>
      <w:r>
        <w:rPr/>
        <w:t>protegidas.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§ 1º A Política mencionada neste artigo deverá prever</w:t>
      </w:r>
      <w:r>
        <w:rPr>
          <w:spacing w:val="1"/>
        </w:rPr>
        <w:t> </w:t>
      </w:r>
      <w:r>
        <w:rPr/>
        <w:t>instrumentos para a análise dos impactos das queimadas sobre</w:t>
      </w:r>
      <w:r>
        <w:rPr>
          <w:spacing w:val="1"/>
        </w:rPr>
        <w:t> </w:t>
      </w:r>
      <w:r>
        <w:rPr/>
        <w:t>mudanças</w:t>
      </w:r>
      <w:r>
        <w:rPr>
          <w:spacing w:val="-4"/>
        </w:rPr>
        <w:t> </w:t>
      </w:r>
      <w:r>
        <w:rPr/>
        <w:t>climáticas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mudanças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da</w:t>
      </w:r>
      <w:r>
        <w:rPr>
          <w:spacing w:val="1"/>
        </w:rPr>
        <w:t> </w:t>
      </w:r>
      <w:r>
        <w:rPr/>
        <w:t>terra,</w:t>
      </w:r>
      <w:r>
        <w:rPr>
          <w:spacing w:val="-5"/>
        </w:rPr>
        <w:t> </w:t>
      </w:r>
      <w:r>
        <w:rPr/>
        <w:t>conservação</w:t>
      </w:r>
      <w:r>
        <w:rPr>
          <w:spacing w:val="1"/>
        </w:rPr>
        <w:t> </w:t>
      </w:r>
      <w:r>
        <w:rPr/>
        <w:t>dos</w:t>
      </w:r>
      <w:r>
        <w:rPr>
          <w:spacing w:val="-75"/>
        </w:rPr>
        <w:t> </w:t>
      </w:r>
      <w:r>
        <w:rPr/>
        <w:t>ecossistemas, saúde pública e fauna, para subsidiar planos</w:t>
      </w:r>
      <w:r>
        <w:rPr>
          <w:spacing w:val="1"/>
        </w:rPr>
        <w:t> </w:t>
      </w:r>
      <w:r>
        <w:rPr/>
        <w:t>estratégicos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prevenção</w:t>
      </w:r>
      <w:r>
        <w:rPr>
          <w:spacing w:val="2"/>
        </w:rPr>
        <w:t> </w:t>
      </w:r>
      <w:r>
        <w:rPr/>
        <w:t>de</w:t>
      </w:r>
      <w:r>
        <w:rPr>
          <w:spacing w:val="-2"/>
        </w:rPr>
        <w:t> </w:t>
      </w:r>
      <w:r>
        <w:rPr/>
        <w:t>incêndios</w:t>
      </w:r>
      <w:r>
        <w:rPr>
          <w:spacing w:val="-3"/>
        </w:rPr>
        <w:t> </w:t>
      </w:r>
      <w:r>
        <w:rPr/>
        <w:t>florestais.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spacing w:line="242" w:lineRule="auto"/>
        <w:ind w:right="139" w:firstLine="571"/>
      </w:pPr>
      <w:r>
        <w:rPr/>
        <w:t>§ 2º A Política mencionada neste artigo deverá observar</w:t>
      </w:r>
      <w:r>
        <w:rPr>
          <w:spacing w:val="1"/>
        </w:rPr>
        <w:t> </w:t>
      </w:r>
      <w:r>
        <w:rPr/>
        <w:t>cenários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mudanças</w:t>
      </w:r>
      <w:r>
        <w:rPr>
          <w:spacing w:val="-3"/>
        </w:rPr>
        <w:t> </w:t>
      </w:r>
      <w:r>
        <w:rPr/>
        <w:t>climáticas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potenciais</w:t>
      </w:r>
      <w:r>
        <w:rPr>
          <w:spacing w:val="-2"/>
        </w:rPr>
        <w:t> </w:t>
      </w:r>
      <w:r>
        <w:rPr/>
        <w:t>aumentos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risco</w:t>
      </w:r>
      <w:r>
        <w:rPr>
          <w:spacing w:val="-3"/>
        </w:rPr>
        <w:t> </w:t>
      </w:r>
      <w:r>
        <w:rPr/>
        <w:t>de</w:t>
      </w:r>
      <w:r>
        <w:rPr>
          <w:spacing w:val="-75"/>
        </w:rPr>
        <w:t> </w:t>
      </w:r>
      <w:r>
        <w:rPr/>
        <w:t>ocorrência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incêndios</w:t>
      </w:r>
      <w:r>
        <w:rPr>
          <w:spacing w:val="-2"/>
        </w:rPr>
        <w:t> </w:t>
      </w:r>
      <w:r>
        <w:rPr/>
        <w:t>florestais.</w:t>
      </w:r>
    </w:p>
    <w:p>
      <w:pPr>
        <w:pStyle w:val="BodyText"/>
        <w:tabs>
          <w:tab w:pos="3897" w:val="left" w:leader="none"/>
        </w:tabs>
        <w:spacing w:line="242" w:lineRule="auto" w:before="269"/>
        <w:ind w:right="165" w:firstLine="571"/>
      </w:pPr>
      <w:r>
        <w:rPr/>
        <w:t>§ 3º A Política de que trata o </w:t>
      </w:r>
      <w:r>
        <w:rPr>
          <w:rFonts w:ascii="Arial" w:hAnsi="Arial"/>
          <w:b/>
        </w:rPr>
        <w:t>caput </w:t>
      </w:r>
      <w:r>
        <w:rPr/>
        <w:t>deste artigo contemplará</w:t>
      </w:r>
      <w:r>
        <w:rPr>
          <w:spacing w:val="1"/>
        </w:rPr>
        <w:t> </w:t>
      </w:r>
      <w:r>
        <w:rPr/>
        <w:t>programa de uso da aviação agrícola no combate a incêndios em</w:t>
      </w:r>
      <w:r>
        <w:rPr>
          <w:spacing w:val="1"/>
        </w:rPr>
        <w:t> </w:t>
      </w:r>
      <w:r>
        <w:rPr/>
        <w:t>todos</w:t>
      </w:r>
      <w:r>
        <w:rPr>
          <w:spacing w:val="-3"/>
        </w:rPr>
        <w:t> </w:t>
      </w:r>
      <w:r>
        <w:rPr/>
        <w:t>os</w:t>
      </w:r>
      <w:r>
        <w:rPr>
          <w:spacing w:val="1"/>
        </w:rPr>
        <w:t> </w:t>
      </w:r>
      <w:r>
        <w:rPr/>
        <w:t>tipos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vegetação.</w:t>
        <w:tab/>
      </w:r>
      <w:hyperlink r:id="rId42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1"/>
          </w:rPr>
          <w:t> </w:t>
        </w:r>
        <w:r>
          <w:rPr/>
          <w:t>nº 14.406,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2022)</w:t>
        </w:r>
      </w:hyperlink>
    </w:p>
    <w:p>
      <w:pPr>
        <w:pStyle w:val="BodyText"/>
        <w:ind w:left="0"/>
        <w:rPr>
          <w:sz w:val="24"/>
        </w:rPr>
      </w:pPr>
    </w:p>
    <w:p>
      <w:pPr>
        <w:pStyle w:val="BodyText"/>
        <w:ind w:left="1406" w:right="994"/>
        <w:jc w:val="center"/>
      </w:pPr>
      <w:r>
        <w:rPr/>
        <w:t>CAPÍTULO</w:t>
      </w:r>
      <w:r>
        <w:rPr>
          <w:spacing w:val="-4"/>
        </w:rPr>
        <w:t> </w:t>
      </w:r>
      <w:r>
        <w:rPr/>
        <w:t>X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244" w:lineRule="auto"/>
        <w:ind w:left="1737" w:right="139" w:hanging="1125"/>
      </w:pPr>
      <w:r>
        <w:rPr/>
        <w:t>DO</w:t>
      </w:r>
      <w:r>
        <w:rPr>
          <w:spacing w:val="-6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APOIO</w:t>
      </w:r>
      <w:r>
        <w:rPr>
          <w:spacing w:val="-5"/>
        </w:rPr>
        <w:t> </w:t>
      </w:r>
      <w:r>
        <w:rPr/>
        <w:t>E</w:t>
      </w:r>
      <w:r>
        <w:rPr>
          <w:spacing w:val="1"/>
        </w:rPr>
        <w:t> </w:t>
      </w:r>
      <w:r>
        <w:rPr/>
        <w:t>INCENTIVO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PRESERVAÇÃO</w:t>
      </w:r>
      <w:r>
        <w:rPr>
          <w:spacing w:val="-75"/>
        </w:rPr>
        <w:t> </w:t>
      </w:r>
      <w:r>
        <w:rPr/>
        <w:t>E</w:t>
      </w:r>
      <w:r>
        <w:rPr>
          <w:spacing w:val="-3"/>
        </w:rPr>
        <w:t> </w:t>
      </w:r>
      <w:r>
        <w:rPr/>
        <w:t>RECUPERAÇÃO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AMBIENTE</w:t>
      </w:r>
    </w:p>
    <w:p>
      <w:pPr>
        <w:pStyle w:val="BodyText"/>
        <w:spacing w:before="267"/>
        <w:ind w:right="139" w:firstLine="571"/>
      </w:pPr>
      <w:r>
        <w:rPr>
          <w:strike/>
        </w:rPr>
        <w:t>Art. 41. É o Poder Executivo federal autorizado a instituir, no</w:t>
      </w:r>
      <w:r>
        <w:rPr>
          <w:strike w:val="0"/>
          <w:spacing w:val="1"/>
        </w:rPr>
        <w:t> </w:t>
      </w:r>
      <w:r>
        <w:rPr>
          <w:strike/>
        </w:rPr>
        <w:t>prazo de 180 (cento e oitenta) dias, contado da data da publicação</w:t>
      </w:r>
      <w:r>
        <w:rPr>
          <w:strike w:val="0"/>
          <w:spacing w:val="1"/>
        </w:rPr>
        <w:t> </w:t>
      </w:r>
      <w:r>
        <w:rPr>
          <w:strike/>
        </w:rPr>
        <w:t>desta Lei, sem prejuízo do cumprimento da legislação ambiental,</w:t>
      </w:r>
      <w:r>
        <w:rPr>
          <w:strike w:val="0"/>
          <w:spacing w:val="1"/>
        </w:rPr>
        <w:t> </w:t>
      </w:r>
      <w:r>
        <w:rPr>
          <w:strike/>
        </w:rPr>
        <w:t>programa de apoio e incentivo à conservação do meio ambiente,</w:t>
      </w:r>
      <w:r>
        <w:rPr>
          <w:strike w:val="0"/>
          <w:spacing w:val="1"/>
        </w:rPr>
        <w:t> </w:t>
      </w:r>
      <w:r>
        <w:rPr>
          <w:strike/>
        </w:rPr>
        <w:t>bem como para adoção de tecnologias e boas práticas que</w:t>
      </w:r>
      <w:r>
        <w:rPr>
          <w:strike w:val="0"/>
          <w:spacing w:val="1"/>
        </w:rPr>
        <w:t> </w:t>
      </w:r>
      <w:r>
        <w:rPr>
          <w:strike/>
        </w:rPr>
        <w:t>conciliem</w:t>
      </w:r>
      <w:r>
        <w:rPr>
          <w:strike/>
          <w:spacing w:val="-2"/>
        </w:rPr>
        <w:t> </w:t>
      </w:r>
      <w:r>
        <w:rPr>
          <w:strike/>
        </w:rPr>
        <w:t>a</w:t>
      </w:r>
      <w:r>
        <w:rPr>
          <w:strike/>
          <w:spacing w:val="-4"/>
        </w:rPr>
        <w:t> </w:t>
      </w:r>
      <w:r>
        <w:rPr>
          <w:strike/>
        </w:rPr>
        <w:t>produtividade</w:t>
      </w:r>
      <w:r>
        <w:rPr>
          <w:strike/>
          <w:spacing w:val="-3"/>
        </w:rPr>
        <w:t> </w:t>
      </w:r>
      <w:r>
        <w:rPr>
          <w:strike/>
        </w:rPr>
        <w:t>agropecuária</w:t>
      </w:r>
      <w:r>
        <w:rPr>
          <w:strike/>
          <w:spacing w:val="-4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florestal,</w:t>
      </w:r>
      <w:r>
        <w:rPr>
          <w:strike/>
          <w:spacing w:val="-5"/>
        </w:rPr>
        <w:t> </w:t>
      </w:r>
      <w:r>
        <w:rPr>
          <w:strike/>
        </w:rPr>
        <w:t>com</w:t>
      </w:r>
      <w:r>
        <w:rPr>
          <w:strike/>
          <w:spacing w:val="-2"/>
        </w:rPr>
        <w:t> </w:t>
      </w:r>
      <w:r>
        <w:rPr>
          <w:strike/>
        </w:rPr>
        <w:t>redução</w:t>
      </w:r>
      <w:r>
        <w:rPr>
          <w:strike/>
          <w:spacing w:val="4"/>
        </w:rPr>
        <w:t> </w:t>
      </w:r>
      <w:r>
        <w:rPr>
          <w:strike/>
        </w:rPr>
        <w:t>dos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43"/>
      </w:pPr>
      <w:r>
        <w:rPr>
          <w:strike/>
        </w:rPr>
        <w:t>impactos ambientais, como forma de promoção do desenvolvimento</w:t>
      </w:r>
      <w:r>
        <w:rPr>
          <w:strike w:val="0"/>
          <w:spacing w:val="-75"/>
        </w:rPr>
        <w:t> </w:t>
      </w:r>
      <w:r>
        <w:rPr>
          <w:strike/>
        </w:rPr>
        <w:t>ecologicamente sustentável, observados sempre os critérios de</w:t>
      </w:r>
      <w:r>
        <w:rPr>
          <w:strike w:val="0"/>
          <w:spacing w:val="1"/>
        </w:rPr>
        <w:t> </w:t>
      </w:r>
      <w:r>
        <w:rPr>
          <w:strike/>
        </w:rPr>
        <w:t>progressividade, abrangendo as seguintes categorias e linhas de</w:t>
      </w:r>
      <w:r>
        <w:rPr>
          <w:strike w:val="0"/>
          <w:spacing w:val="1"/>
        </w:rPr>
        <w:t> </w:t>
      </w:r>
      <w:r>
        <w:rPr>
          <w:strike/>
        </w:rPr>
        <w:t>ação:</w:t>
      </w:r>
    </w:p>
    <w:p>
      <w:pPr>
        <w:pStyle w:val="BodyText"/>
        <w:ind w:right="189" w:firstLine="571"/>
      </w:pPr>
      <w:r>
        <w:rPr>
          <w:strike/>
        </w:rPr>
        <w:t>Art. 41. É o Poder Executivo federal autorizado a instituir, sem</w:t>
      </w:r>
      <w:r>
        <w:rPr>
          <w:strike w:val="0"/>
          <w:spacing w:val="1"/>
        </w:rPr>
        <w:t> </w:t>
      </w:r>
      <w:r>
        <w:rPr>
          <w:strike/>
        </w:rPr>
        <w:t>prejuízo do cumprimento da legislação ambiental, programa de</w:t>
      </w:r>
      <w:r>
        <w:rPr>
          <w:strike w:val="0"/>
          <w:spacing w:val="1"/>
        </w:rPr>
        <w:t> </w:t>
      </w:r>
      <w:r>
        <w:rPr>
          <w:strike/>
        </w:rPr>
        <w:t>apoio</w:t>
      </w:r>
      <w:r>
        <w:rPr>
          <w:strike/>
          <w:spacing w:val="-3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incentivo</w:t>
      </w:r>
      <w:r>
        <w:rPr>
          <w:strike/>
          <w:spacing w:val="-2"/>
        </w:rPr>
        <w:t> </w:t>
      </w:r>
      <w:r>
        <w:rPr>
          <w:strike/>
        </w:rPr>
        <w:t>à</w:t>
      </w:r>
      <w:r>
        <w:rPr>
          <w:strike/>
          <w:spacing w:val="-3"/>
        </w:rPr>
        <w:t> </w:t>
      </w:r>
      <w:r>
        <w:rPr>
          <w:strike/>
        </w:rPr>
        <w:t>conservação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meio</w:t>
      </w:r>
      <w:r>
        <w:rPr>
          <w:strike/>
          <w:spacing w:val="-3"/>
        </w:rPr>
        <w:t> </w:t>
      </w:r>
      <w:r>
        <w:rPr>
          <w:strike/>
        </w:rPr>
        <w:t>ambiente,</w:t>
      </w:r>
      <w:r>
        <w:rPr>
          <w:strike/>
          <w:spacing w:val="-4"/>
        </w:rPr>
        <w:t> </w:t>
      </w:r>
      <w:r>
        <w:rPr>
          <w:strike/>
        </w:rPr>
        <w:t>bem como</w:t>
      </w:r>
      <w:r>
        <w:rPr>
          <w:strike/>
          <w:spacing w:val="-3"/>
        </w:rPr>
        <w:t> </w:t>
      </w:r>
      <w:r>
        <w:rPr>
          <w:strike/>
        </w:rPr>
        <w:t>para</w:t>
      </w:r>
      <w:r>
        <w:rPr>
          <w:strike w:val="0"/>
          <w:spacing w:val="-75"/>
        </w:rPr>
        <w:t> </w:t>
      </w:r>
      <w:r>
        <w:rPr>
          <w:strike/>
        </w:rPr>
        <w:t>adoção de tecnologias e boas práticas que conciliem a</w:t>
      </w:r>
      <w:r>
        <w:rPr>
          <w:strike w:val="0"/>
          <w:spacing w:val="1"/>
        </w:rPr>
        <w:t> </w:t>
      </w:r>
      <w:r>
        <w:rPr>
          <w:strike/>
        </w:rPr>
        <w:t>produtividade agropecuária e florestal, com redução dos impactos</w:t>
      </w:r>
      <w:r>
        <w:rPr>
          <w:strike w:val="0"/>
          <w:spacing w:val="1"/>
        </w:rPr>
        <w:t> </w:t>
      </w:r>
      <w:r>
        <w:rPr>
          <w:strike/>
        </w:rPr>
        <w:t>ambientais, como forma de promoção do desenvolvimento</w:t>
      </w:r>
      <w:r>
        <w:rPr>
          <w:strike w:val="0"/>
          <w:spacing w:val="1"/>
        </w:rPr>
        <w:t> </w:t>
      </w:r>
      <w:r>
        <w:rPr>
          <w:strike/>
        </w:rPr>
        <w:t>ecologicamente sustentável, observados sempre os critérios de</w:t>
      </w:r>
      <w:r>
        <w:rPr>
          <w:strike w:val="0"/>
          <w:spacing w:val="1"/>
        </w:rPr>
        <w:t> </w:t>
      </w:r>
      <w:r>
        <w:rPr>
          <w:strike/>
        </w:rPr>
        <w:t>progressividade, abrangendo as seguintes categorias e linhas de</w:t>
      </w:r>
      <w:r>
        <w:rPr>
          <w:strike w:val="0"/>
          <w:spacing w:val="1"/>
        </w:rPr>
        <w:t> </w:t>
      </w:r>
      <w:r>
        <w:rPr>
          <w:strike/>
        </w:rPr>
        <w:t>ação:</w:t>
      </w:r>
      <w:r>
        <w:rPr>
          <w:strike/>
          <w:spacing w:val="-4"/>
        </w:rPr>
        <w:t> </w:t>
      </w:r>
      <w:hyperlink r:id="rId12">
        <w:r>
          <w:rPr>
            <w:strike/>
          </w:rPr>
          <w:t>(Redação</w:t>
        </w:r>
        <w:r>
          <w:rPr>
            <w:strike/>
            <w:spacing w:val="-2"/>
          </w:rPr>
          <w:t> </w:t>
        </w:r>
        <w:r>
          <w:rPr>
            <w:strike/>
          </w:rPr>
          <w:t>dada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189" w:firstLine="648"/>
      </w:pPr>
      <w:r>
        <w:rPr/>
        <w:t>Art. 41. É o Poder Executivo federal autorizado a instituir, sem</w:t>
      </w:r>
      <w:r>
        <w:rPr>
          <w:spacing w:val="-75"/>
        </w:rPr>
        <w:t> </w:t>
      </w:r>
      <w:r>
        <w:rPr/>
        <w:t>prejuízo do cumprimento da legislação ambiental, programa de</w:t>
      </w:r>
      <w:r>
        <w:rPr>
          <w:spacing w:val="1"/>
        </w:rPr>
        <w:t> </w:t>
      </w:r>
      <w:r>
        <w:rPr/>
        <w:t>apoio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incentivo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conservação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meio</w:t>
      </w:r>
      <w:r>
        <w:rPr>
          <w:spacing w:val="-3"/>
        </w:rPr>
        <w:t> </w:t>
      </w:r>
      <w:r>
        <w:rPr/>
        <w:t>ambiente,</w:t>
      </w:r>
      <w:r>
        <w:rPr>
          <w:spacing w:val="-4"/>
        </w:rPr>
        <w:t> </w:t>
      </w:r>
      <w:r>
        <w:rPr/>
        <w:t>bem como</w:t>
      </w:r>
      <w:r>
        <w:rPr>
          <w:spacing w:val="-3"/>
        </w:rPr>
        <w:t> </w:t>
      </w:r>
      <w:r>
        <w:rPr/>
        <w:t>para</w:t>
      </w:r>
      <w:r>
        <w:rPr>
          <w:spacing w:val="-75"/>
        </w:rPr>
        <w:t> </w:t>
      </w:r>
      <w:r>
        <w:rPr/>
        <w:t>adoção de tecnologias e boas práticas que conciliem a</w:t>
      </w:r>
      <w:r>
        <w:rPr>
          <w:spacing w:val="1"/>
        </w:rPr>
        <w:t> </w:t>
      </w:r>
      <w:r>
        <w:rPr/>
        <w:t>produtividade agropecuária e florestal, com redução dos impactos</w:t>
      </w:r>
      <w:r>
        <w:rPr>
          <w:spacing w:val="1"/>
        </w:rPr>
        <w:t> </w:t>
      </w:r>
      <w:r>
        <w:rPr/>
        <w:t>ambientais, como forma de promoção do desenvolvimento</w:t>
      </w:r>
      <w:r>
        <w:rPr>
          <w:spacing w:val="1"/>
        </w:rPr>
        <w:t> </w:t>
      </w:r>
      <w:r>
        <w:rPr/>
        <w:t>ecologicamente sustentável, observados sempre os critérios de</w:t>
      </w:r>
      <w:r>
        <w:rPr>
          <w:spacing w:val="1"/>
        </w:rPr>
        <w:t> </w:t>
      </w:r>
      <w:r>
        <w:rPr/>
        <w:t>progressividade, abrangendo as seguintes categorias e linhas de</w:t>
      </w:r>
      <w:r>
        <w:rPr>
          <w:spacing w:val="1"/>
        </w:rPr>
        <w:t> </w:t>
      </w:r>
      <w:r>
        <w:rPr/>
        <w:t>ação:</w:t>
      </w:r>
      <w:r>
        <w:rPr>
          <w:spacing w:val="-4"/>
        </w:rPr>
        <w:t> </w:t>
      </w:r>
      <w:hyperlink r:id="rId13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48"/>
        </w:numPr>
        <w:tabs>
          <w:tab w:pos="825" w:val="left" w:leader="none"/>
        </w:tabs>
        <w:spacing w:line="242" w:lineRule="auto" w:before="0" w:after="0"/>
        <w:ind w:left="100" w:right="472" w:firstLine="571"/>
        <w:jc w:val="left"/>
        <w:rPr>
          <w:sz w:val="28"/>
        </w:rPr>
      </w:pPr>
      <w:r>
        <w:rPr>
          <w:sz w:val="28"/>
        </w:rPr>
        <w:t>- pagamento ou incentivo a serviços ambientais como</w:t>
      </w:r>
      <w:r>
        <w:rPr>
          <w:spacing w:val="1"/>
          <w:sz w:val="28"/>
        </w:rPr>
        <w:t> </w:t>
      </w:r>
      <w:r>
        <w:rPr>
          <w:sz w:val="28"/>
        </w:rPr>
        <w:t>retribuição, monetária ou não, às atividades de conservação e</w:t>
      </w:r>
      <w:r>
        <w:rPr>
          <w:spacing w:val="1"/>
          <w:sz w:val="28"/>
        </w:rPr>
        <w:t> </w:t>
      </w:r>
      <w:r>
        <w:rPr>
          <w:sz w:val="28"/>
        </w:rPr>
        <w:t>melhoria dos ecossistemas e que gerem serviços ambientais, tais</w:t>
      </w:r>
      <w:r>
        <w:rPr>
          <w:spacing w:val="-75"/>
          <w:sz w:val="28"/>
        </w:rPr>
        <w:t> </w:t>
      </w:r>
      <w:r>
        <w:rPr>
          <w:sz w:val="28"/>
        </w:rPr>
        <w:t>como,</w:t>
      </w:r>
      <w:r>
        <w:rPr>
          <w:spacing w:val="-5"/>
          <w:sz w:val="28"/>
        </w:rPr>
        <w:t> </w:t>
      </w:r>
      <w:r>
        <w:rPr>
          <w:sz w:val="28"/>
        </w:rPr>
        <w:t>isolada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cumulativamente:</w:t>
      </w:r>
    </w:p>
    <w:p>
      <w:pPr>
        <w:pStyle w:val="ListParagraph"/>
        <w:numPr>
          <w:ilvl w:val="0"/>
          <w:numId w:val="49"/>
        </w:numPr>
        <w:tabs>
          <w:tab w:pos="997" w:val="left" w:leader="none"/>
        </w:tabs>
        <w:spacing w:line="244" w:lineRule="auto" w:before="268" w:after="0"/>
        <w:ind w:left="100" w:right="341" w:firstLine="571"/>
        <w:jc w:val="left"/>
        <w:rPr>
          <w:sz w:val="28"/>
        </w:rPr>
      </w:pP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sequestro,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conservação, a</w:t>
      </w:r>
      <w:r>
        <w:rPr>
          <w:spacing w:val="-3"/>
          <w:sz w:val="28"/>
        </w:rPr>
        <w:t> </w:t>
      </w:r>
      <w:r>
        <w:rPr>
          <w:sz w:val="28"/>
        </w:rPr>
        <w:t>manutenção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aumento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75"/>
          <w:sz w:val="28"/>
        </w:rPr>
        <w:t> </w:t>
      </w:r>
      <w:r>
        <w:rPr>
          <w:sz w:val="28"/>
        </w:rPr>
        <w:t>estoque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diminuição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fluxo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carbono;</w:t>
      </w:r>
    </w:p>
    <w:p>
      <w:pPr>
        <w:pStyle w:val="BodyText"/>
        <w:spacing w:before="6"/>
        <w:ind w:left="0"/>
        <w:rPr>
          <w:sz w:val="23"/>
        </w:rPr>
      </w:pPr>
    </w:p>
    <w:p>
      <w:pPr>
        <w:pStyle w:val="ListParagraph"/>
        <w:numPr>
          <w:ilvl w:val="0"/>
          <w:numId w:val="49"/>
        </w:numPr>
        <w:tabs>
          <w:tab w:pos="997" w:val="left" w:leader="none"/>
        </w:tabs>
        <w:spacing w:line="240" w:lineRule="auto" w:before="0" w:after="0"/>
        <w:ind w:left="996" w:right="0" w:hanging="325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beleza</w:t>
      </w:r>
      <w:r>
        <w:rPr>
          <w:spacing w:val="-2"/>
          <w:sz w:val="28"/>
        </w:rPr>
        <w:t> </w:t>
      </w:r>
      <w:r>
        <w:rPr>
          <w:sz w:val="28"/>
        </w:rPr>
        <w:t>cênica</w:t>
      </w:r>
      <w:r>
        <w:rPr>
          <w:spacing w:val="-2"/>
          <w:sz w:val="28"/>
        </w:rPr>
        <w:t> </w:t>
      </w:r>
      <w:r>
        <w:rPr>
          <w:sz w:val="28"/>
        </w:rPr>
        <w:t>natural;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981" w:val="left" w:leader="none"/>
        </w:tabs>
        <w:spacing w:line="240" w:lineRule="auto" w:before="0" w:after="0"/>
        <w:ind w:left="980" w:right="0" w:hanging="309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biodiversidade;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997" w:val="left" w:leader="none"/>
        </w:tabs>
        <w:spacing w:line="240" w:lineRule="auto" w:before="0" w:after="0"/>
        <w:ind w:left="996" w:right="0" w:hanging="325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2"/>
          <w:sz w:val="28"/>
        </w:rPr>
        <w:t> </w:t>
      </w:r>
      <w:r>
        <w:rPr>
          <w:sz w:val="28"/>
        </w:rPr>
        <w:t>águas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serviços</w:t>
      </w:r>
      <w:r>
        <w:rPr>
          <w:spacing w:val="-2"/>
          <w:sz w:val="28"/>
        </w:rPr>
        <w:t> </w:t>
      </w:r>
      <w:r>
        <w:rPr>
          <w:sz w:val="28"/>
        </w:rPr>
        <w:t>hídricos;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49"/>
        </w:numPr>
        <w:tabs>
          <w:tab w:pos="997" w:val="left" w:leader="none"/>
        </w:tabs>
        <w:spacing w:line="240" w:lineRule="auto" w:before="0" w:after="0"/>
        <w:ind w:left="996" w:right="0" w:hanging="325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regulação</w:t>
      </w:r>
      <w:r>
        <w:rPr>
          <w:spacing w:val="-1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clima;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49"/>
        </w:numPr>
        <w:tabs>
          <w:tab w:pos="917" w:val="left" w:leader="none"/>
        </w:tabs>
        <w:spacing w:line="244" w:lineRule="auto" w:before="0" w:after="0"/>
        <w:ind w:left="100" w:right="1378" w:firstLine="571"/>
        <w:jc w:val="left"/>
        <w:rPr>
          <w:sz w:val="28"/>
        </w:rPr>
      </w:pPr>
      <w:r>
        <w:rPr>
          <w:sz w:val="28"/>
        </w:rPr>
        <w:t>a valorização cultural e do conhecimento tradicional</w:t>
      </w:r>
      <w:r>
        <w:rPr>
          <w:spacing w:val="-75"/>
          <w:sz w:val="28"/>
        </w:rPr>
        <w:t> </w:t>
      </w:r>
      <w:r>
        <w:rPr>
          <w:sz w:val="28"/>
        </w:rPr>
        <w:t>ecossistêmico;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49"/>
        </w:numPr>
        <w:tabs>
          <w:tab w:pos="997" w:val="left" w:leader="none"/>
        </w:tabs>
        <w:spacing w:line="240" w:lineRule="auto" w:before="1" w:after="0"/>
        <w:ind w:left="996" w:right="0" w:hanging="325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melhoramento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solo;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49"/>
        </w:numPr>
        <w:tabs>
          <w:tab w:pos="997" w:val="left" w:leader="none"/>
        </w:tabs>
        <w:spacing w:line="244" w:lineRule="auto" w:before="78" w:after="0"/>
        <w:ind w:left="100" w:right="649" w:firstLine="571"/>
        <w:jc w:val="left"/>
        <w:rPr>
          <w:sz w:val="28"/>
        </w:rPr>
      </w:pPr>
      <w:r>
        <w:rPr>
          <w:sz w:val="28"/>
        </w:rPr>
        <w:t>a manutenção de Áreas de Preservação Permanente, de</w:t>
      </w:r>
      <w:r>
        <w:rPr>
          <w:spacing w:val="-76"/>
          <w:sz w:val="28"/>
        </w:rPr>
        <w:t> </w:t>
      </w:r>
      <w:r>
        <w:rPr>
          <w:sz w:val="28"/>
        </w:rPr>
        <w:t>Reserva</w:t>
      </w:r>
      <w:r>
        <w:rPr>
          <w:spacing w:val="-4"/>
          <w:sz w:val="28"/>
        </w:rPr>
        <w:t> </w:t>
      </w:r>
      <w:r>
        <w:rPr>
          <w:sz w:val="28"/>
        </w:rPr>
        <w:t>Legal 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restrito;</w:t>
      </w:r>
    </w:p>
    <w:p>
      <w:pPr>
        <w:pStyle w:val="ListParagraph"/>
        <w:numPr>
          <w:ilvl w:val="0"/>
          <w:numId w:val="48"/>
        </w:numPr>
        <w:tabs>
          <w:tab w:pos="905" w:val="left" w:leader="none"/>
        </w:tabs>
        <w:spacing w:line="242" w:lineRule="auto" w:before="267" w:after="0"/>
        <w:ind w:left="100" w:right="205" w:firstLine="571"/>
        <w:jc w:val="left"/>
        <w:rPr>
          <w:sz w:val="28"/>
        </w:rPr>
      </w:pPr>
      <w:r>
        <w:rPr>
          <w:sz w:val="28"/>
        </w:rPr>
        <w:t>- compensação pelas medidas de conservação ambiental</w:t>
      </w:r>
      <w:r>
        <w:rPr>
          <w:spacing w:val="1"/>
          <w:sz w:val="28"/>
        </w:rPr>
        <w:t> </w:t>
      </w:r>
      <w:r>
        <w:rPr>
          <w:sz w:val="28"/>
        </w:rPr>
        <w:t>necessárias para o cumprimento dos objetivos desta Lei, utilizando-</w:t>
      </w:r>
      <w:r>
        <w:rPr>
          <w:spacing w:val="-75"/>
          <w:sz w:val="28"/>
        </w:rPr>
        <w:t> </w:t>
      </w:r>
      <w:r>
        <w:rPr>
          <w:sz w:val="28"/>
        </w:rPr>
        <w:t>se</w:t>
      </w:r>
      <w:r>
        <w:rPr>
          <w:spacing w:val="-3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seguintes</w:t>
      </w:r>
      <w:r>
        <w:rPr>
          <w:spacing w:val="-2"/>
          <w:sz w:val="28"/>
        </w:rPr>
        <w:t> </w:t>
      </w:r>
      <w:r>
        <w:rPr>
          <w:sz w:val="28"/>
        </w:rPr>
        <w:t>instrumentos,</w:t>
      </w:r>
      <w:r>
        <w:rPr>
          <w:spacing w:val="-4"/>
          <w:sz w:val="28"/>
        </w:rPr>
        <w:t> </w:t>
      </w:r>
      <w:r>
        <w:rPr>
          <w:sz w:val="28"/>
        </w:rPr>
        <w:t>dentre</w:t>
      </w:r>
      <w:r>
        <w:rPr>
          <w:spacing w:val="-2"/>
          <w:sz w:val="28"/>
        </w:rPr>
        <w:t> </w:t>
      </w:r>
      <w:r>
        <w:rPr>
          <w:sz w:val="28"/>
        </w:rPr>
        <w:t>outros: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50"/>
        </w:numPr>
        <w:tabs>
          <w:tab w:pos="997" w:val="left" w:leader="none"/>
        </w:tabs>
        <w:spacing w:line="242" w:lineRule="auto" w:before="0" w:after="0"/>
        <w:ind w:left="100" w:right="801" w:firstLine="571"/>
        <w:jc w:val="left"/>
        <w:rPr>
          <w:sz w:val="28"/>
        </w:rPr>
      </w:pPr>
      <w:r>
        <w:rPr>
          <w:sz w:val="28"/>
        </w:rPr>
        <w:t>obtenção de crédito agrícola, em todas as suas</w:t>
      </w:r>
      <w:r>
        <w:rPr>
          <w:spacing w:val="1"/>
          <w:sz w:val="28"/>
        </w:rPr>
        <w:t> </w:t>
      </w:r>
      <w:r>
        <w:rPr>
          <w:sz w:val="28"/>
        </w:rPr>
        <w:t>modalidades,</w:t>
      </w:r>
      <w:r>
        <w:rPr>
          <w:spacing w:val="-5"/>
          <w:sz w:val="28"/>
        </w:rPr>
        <w:t> </w:t>
      </w:r>
      <w:r>
        <w:rPr>
          <w:sz w:val="28"/>
        </w:rPr>
        <w:t>com taxas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juros</w:t>
      </w:r>
      <w:r>
        <w:rPr>
          <w:spacing w:val="-3"/>
          <w:sz w:val="28"/>
        </w:rPr>
        <w:t> </w:t>
      </w:r>
      <w:r>
        <w:rPr>
          <w:sz w:val="28"/>
        </w:rPr>
        <w:t>menores,</w:t>
      </w:r>
      <w:r>
        <w:rPr>
          <w:spacing w:val="-4"/>
          <w:sz w:val="28"/>
        </w:rPr>
        <w:t> </w:t>
      </w:r>
      <w:r>
        <w:rPr>
          <w:sz w:val="28"/>
        </w:rPr>
        <w:t>bem</w:t>
      </w:r>
      <w:r>
        <w:rPr>
          <w:spacing w:val="1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limites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75"/>
          <w:sz w:val="28"/>
        </w:rPr>
        <w:t> </w:t>
      </w:r>
      <w:r>
        <w:rPr>
          <w:sz w:val="28"/>
        </w:rPr>
        <w:t>prazos</w:t>
      </w:r>
      <w:r>
        <w:rPr>
          <w:spacing w:val="-2"/>
          <w:sz w:val="28"/>
        </w:rPr>
        <w:t> </w:t>
      </w:r>
      <w:r>
        <w:rPr>
          <w:sz w:val="28"/>
        </w:rPr>
        <w:t>maiores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praticados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mercado;</w:t>
      </w:r>
    </w:p>
    <w:p>
      <w:pPr>
        <w:pStyle w:val="ListParagraph"/>
        <w:numPr>
          <w:ilvl w:val="0"/>
          <w:numId w:val="50"/>
        </w:numPr>
        <w:tabs>
          <w:tab w:pos="997" w:val="left" w:leader="none"/>
        </w:tabs>
        <w:spacing w:line="244" w:lineRule="auto" w:before="269" w:after="0"/>
        <w:ind w:left="100" w:right="289" w:firstLine="571"/>
        <w:jc w:val="left"/>
        <w:rPr>
          <w:sz w:val="28"/>
        </w:rPr>
      </w:pPr>
      <w:r>
        <w:rPr>
          <w:sz w:val="28"/>
        </w:rPr>
        <w:t>contratação do seguro agrícola em condições melhores que</w:t>
      </w:r>
      <w:r>
        <w:rPr>
          <w:spacing w:val="-7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praticadas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mercado;</w:t>
      </w:r>
    </w:p>
    <w:p>
      <w:pPr>
        <w:pStyle w:val="ListParagraph"/>
        <w:numPr>
          <w:ilvl w:val="0"/>
          <w:numId w:val="50"/>
        </w:numPr>
        <w:tabs>
          <w:tab w:pos="981" w:val="left" w:leader="none"/>
        </w:tabs>
        <w:spacing w:line="242" w:lineRule="auto" w:before="267" w:after="0"/>
        <w:ind w:left="100" w:right="864" w:firstLine="571"/>
        <w:jc w:val="left"/>
        <w:rPr>
          <w:sz w:val="28"/>
        </w:rPr>
      </w:pPr>
      <w:r>
        <w:rPr>
          <w:sz w:val="28"/>
        </w:rPr>
        <w:t>dedução das Áreas de Preservação Permanente, de</w:t>
      </w:r>
      <w:r>
        <w:rPr>
          <w:spacing w:val="1"/>
          <w:sz w:val="28"/>
        </w:rPr>
        <w:t> </w:t>
      </w:r>
      <w:r>
        <w:rPr>
          <w:sz w:val="28"/>
        </w:rPr>
        <w:t>Reserva</w:t>
      </w:r>
      <w:r>
        <w:rPr>
          <w:spacing w:val="-4"/>
          <w:sz w:val="28"/>
        </w:rPr>
        <w:t> </w:t>
      </w:r>
      <w:r>
        <w:rPr>
          <w:sz w:val="28"/>
        </w:rPr>
        <w:t>Legal e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restrito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base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cálculo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Imposto</w:t>
      </w:r>
      <w:r>
        <w:rPr>
          <w:spacing w:val="-74"/>
          <w:sz w:val="28"/>
        </w:rPr>
        <w:t> </w:t>
      </w:r>
      <w:r>
        <w:rPr>
          <w:sz w:val="28"/>
        </w:rPr>
        <w:t>sobre a Propriedade Territorial Rural - ITR, gerando créditos</w:t>
      </w:r>
      <w:r>
        <w:rPr>
          <w:spacing w:val="1"/>
          <w:sz w:val="28"/>
        </w:rPr>
        <w:t> </w:t>
      </w:r>
      <w:r>
        <w:rPr>
          <w:sz w:val="28"/>
        </w:rPr>
        <w:t>tributários;</w:t>
      </w:r>
    </w:p>
    <w:p>
      <w:pPr>
        <w:pStyle w:val="ListParagraph"/>
        <w:numPr>
          <w:ilvl w:val="0"/>
          <w:numId w:val="50"/>
        </w:numPr>
        <w:tabs>
          <w:tab w:pos="997" w:val="left" w:leader="none"/>
        </w:tabs>
        <w:spacing w:line="240" w:lineRule="auto" w:before="268" w:after="0"/>
        <w:ind w:left="100" w:right="204" w:firstLine="571"/>
        <w:jc w:val="left"/>
        <w:rPr>
          <w:sz w:val="28"/>
        </w:rPr>
      </w:pPr>
      <w:r>
        <w:rPr>
          <w:sz w:val="28"/>
        </w:rPr>
        <w:t>destinação de parte dos recursos arrecadados com a</w:t>
      </w:r>
      <w:r>
        <w:rPr>
          <w:spacing w:val="1"/>
          <w:sz w:val="28"/>
        </w:rPr>
        <w:t> </w:t>
      </w:r>
      <w:r>
        <w:rPr>
          <w:sz w:val="28"/>
        </w:rPr>
        <w:t>cobrança pelo uso da água, na forma da </w:t>
      </w:r>
      <w:hyperlink r:id="rId43">
        <w:r>
          <w:rPr>
            <w:sz w:val="28"/>
          </w:rPr>
          <w:t>Lei nº 9.433, de 8 de</w:t>
        </w:r>
      </w:hyperlink>
      <w:r>
        <w:rPr>
          <w:spacing w:val="1"/>
          <w:sz w:val="28"/>
        </w:rPr>
        <w:t> </w:t>
      </w:r>
      <w:hyperlink r:id="rId43">
        <w:r>
          <w:rPr>
            <w:sz w:val="28"/>
          </w:rPr>
          <w:t>janeiro de 1997, </w:t>
        </w:r>
      </w:hyperlink>
      <w:r>
        <w:rPr>
          <w:sz w:val="28"/>
        </w:rPr>
        <w:t>para a manutenção, recuperação ou recomposição</w:t>
      </w:r>
      <w:r>
        <w:rPr>
          <w:spacing w:val="-75"/>
          <w:sz w:val="28"/>
        </w:rPr>
        <w:t> </w:t>
      </w:r>
      <w:r>
        <w:rPr>
          <w:sz w:val="28"/>
        </w:rPr>
        <w:t>das Áreas de Preservação Permanente, de Reserva Legal e de uso</w:t>
      </w:r>
      <w:r>
        <w:rPr>
          <w:spacing w:val="-75"/>
          <w:sz w:val="28"/>
        </w:rPr>
        <w:t> </w:t>
      </w:r>
      <w:r>
        <w:rPr>
          <w:sz w:val="28"/>
        </w:rPr>
        <w:t>restrito</w:t>
      </w:r>
      <w:r>
        <w:rPr>
          <w:spacing w:val="-3"/>
          <w:sz w:val="28"/>
        </w:rPr>
        <w:t> </w:t>
      </w:r>
      <w:r>
        <w:rPr>
          <w:sz w:val="28"/>
        </w:rPr>
        <w:t>na</w:t>
      </w:r>
      <w:r>
        <w:rPr>
          <w:spacing w:val="2"/>
          <w:sz w:val="28"/>
        </w:rPr>
        <w:t> </w:t>
      </w:r>
      <w:r>
        <w:rPr>
          <w:sz w:val="28"/>
        </w:rPr>
        <w:t>bacia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geração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receita;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997" w:val="left" w:leader="none"/>
        </w:tabs>
        <w:spacing w:line="240" w:lineRule="auto" w:before="0" w:after="0"/>
        <w:ind w:left="100" w:right="345" w:firstLine="571"/>
        <w:jc w:val="left"/>
        <w:rPr>
          <w:sz w:val="28"/>
        </w:rPr>
      </w:pPr>
      <w:r>
        <w:rPr>
          <w:sz w:val="28"/>
        </w:rPr>
        <w:t>linhas de financiamento para atender iniciativas de</w:t>
      </w:r>
      <w:r>
        <w:rPr>
          <w:spacing w:val="1"/>
          <w:sz w:val="28"/>
        </w:rPr>
        <w:t> </w:t>
      </w:r>
      <w:r>
        <w:rPr>
          <w:sz w:val="28"/>
        </w:rPr>
        <w:t>preservação voluntária de vegetação nativa, proteção de espécies</w:t>
      </w:r>
      <w:r>
        <w:rPr>
          <w:spacing w:val="-75"/>
          <w:sz w:val="28"/>
        </w:rPr>
        <w:t> </w:t>
      </w:r>
      <w:r>
        <w:rPr>
          <w:sz w:val="28"/>
        </w:rPr>
        <w:t>da flora nativa ameaçadas de extinção, manejo florestal e</w:t>
      </w:r>
      <w:r>
        <w:rPr>
          <w:spacing w:val="1"/>
          <w:sz w:val="28"/>
        </w:rPr>
        <w:t> </w:t>
      </w:r>
      <w:r>
        <w:rPr>
          <w:sz w:val="28"/>
        </w:rPr>
        <w:t>agroflorestal sustentável realizados na propriedade ou posse rural,</w:t>
      </w:r>
      <w:r>
        <w:rPr>
          <w:spacing w:val="-75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recuperação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áreas</w:t>
      </w:r>
      <w:r>
        <w:rPr>
          <w:spacing w:val="2"/>
          <w:sz w:val="28"/>
        </w:rPr>
        <w:t> </w:t>
      </w:r>
      <w:r>
        <w:rPr>
          <w:sz w:val="28"/>
        </w:rPr>
        <w:t>degradadas;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50"/>
        </w:numPr>
        <w:tabs>
          <w:tab w:pos="917" w:val="left" w:leader="none"/>
        </w:tabs>
        <w:spacing w:line="240" w:lineRule="auto" w:before="0" w:after="0"/>
        <w:ind w:left="100" w:right="178" w:firstLine="571"/>
        <w:jc w:val="left"/>
        <w:rPr>
          <w:sz w:val="28"/>
        </w:rPr>
      </w:pPr>
      <w:r>
        <w:rPr>
          <w:sz w:val="28"/>
        </w:rPr>
        <w:t>isenção de impostos para os principais insumos e</w:t>
      </w:r>
      <w:r>
        <w:rPr>
          <w:spacing w:val="1"/>
          <w:sz w:val="28"/>
        </w:rPr>
        <w:t> </w:t>
      </w:r>
      <w:r>
        <w:rPr>
          <w:sz w:val="28"/>
        </w:rPr>
        <w:t>equipamentos,</w:t>
      </w:r>
      <w:r>
        <w:rPr>
          <w:spacing w:val="-5"/>
          <w:sz w:val="28"/>
        </w:rPr>
        <w:t> </w:t>
      </w:r>
      <w:r>
        <w:rPr>
          <w:sz w:val="28"/>
        </w:rPr>
        <w:t>tais</w:t>
      </w:r>
      <w:r>
        <w:rPr>
          <w:spacing w:val="-3"/>
          <w:sz w:val="28"/>
        </w:rPr>
        <w:t> </w:t>
      </w:r>
      <w:r>
        <w:rPr>
          <w:sz w:val="28"/>
        </w:rPr>
        <w:t>como: fios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arame,</w:t>
      </w:r>
      <w:r>
        <w:rPr>
          <w:spacing w:val="-5"/>
          <w:sz w:val="28"/>
        </w:rPr>
        <w:t> </w:t>
      </w:r>
      <w:r>
        <w:rPr>
          <w:sz w:val="28"/>
        </w:rPr>
        <w:t>postes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madeira</w:t>
      </w:r>
      <w:r>
        <w:rPr>
          <w:spacing w:val="-2"/>
          <w:sz w:val="28"/>
        </w:rPr>
        <w:t> </w:t>
      </w:r>
      <w:r>
        <w:rPr>
          <w:sz w:val="28"/>
        </w:rPr>
        <w:t>tratada,</w:t>
      </w:r>
      <w:r>
        <w:rPr>
          <w:spacing w:val="-75"/>
          <w:sz w:val="28"/>
        </w:rPr>
        <w:t> </w:t>
      </w:r>
      <w:r>
        <w:rPr>
          <w:sz w:val="28"/>
        </w:rPr>
        <w:t>bombas d’água, trado de perfuração de solo, dentre outros</w:t>
      </w:r>
      <w:r>
        <w:rPr>
          <w:spacing w:val="1"/>
          <w:sz w:val="28"/>
        </w:rPr>
        <w:t> </w:t>
      </w:r>
      <w:r>
        <w:rPr>
          <w:sz w:val="28"/>
        </w:rPr>
        <w:t>utilizados para os processos de recuperação e manutenção das</w:t>
      </w:r>
      <w:r>
        <w:rPr>
          <w:spacing w:val="1"/>
          <w:sz w:val="28"/>
        </w:rPr>
        <w:t> </w:t>
      </w:r>
      <w:r>
        <w:rPr>
          <w:sz w:val="28"/>
        </w:rPr>
        <w:t>Áreas de Preservação Permanente, de Reserva Legal e de uso</w:t>
      </w:r>
      <w:r>
        <w:rPr>
          <w:spacing w:val="1"/>
          <w:sz w:val="28"/>
        </w:rPr>
        <w:t> </w:t>
      </w:r>
      <w:r>
        <w:rPr>
          <w:sz w:val="28"/>
        </w:rPr>
        <w:t>restrito;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48"/>
        </w:numPr>
        <w:tabs>
          <w:tab w:pos="981" w:val="left" w:leader="none"/>
        </w:tabs>
        <w:spacing w:line="242" w:lineRule="auto" w:before="1" w:after="0"/>
        <w:ind w:left="100" w:right="648" w:firstLine="571"/>
        <w:jc w:val="left"/>
        <w:rPr>
          <w:sz w:val="28"/>
        </w:rPr>
      </w:pPr>
      <w:r>
        <w:rPr>
          <w:sz w:val="28"/>
        </w:rPr>
        <w:t>- incentivos para comercialização, inovação e aceleração</w:t>
      </w:r>
      <w:r>
        <w:rPr>
          <w:spacing w:val="-75"/>
          <w:sz w:val="28"/>
        </w:rPr>
        <w:t> </w:t>
      </w:r>
      <w:r>
        <w:rPr>
          <w:sz w:val="28"/>
        </w:rPr>
        <w:t>das ações de recuperação, conservação e uso sustentável das</w:t>
      </w:r>
      <w:r>
        <w:rPr>
          <w:spacing w:val="1"/>
          <w:sz w:val="28"/>
        </w:rPr>
        <w:t> </w:t>
      </w:r>
      <w:r>
        <w:rPr>
          <w:sz w:val="28"/>
        </w:rPr>
        <w:t>florestas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demais</w:t>
      </w:r>
      <w:r>
        <w:rPr>
          <w:spacing w:val="-2"/>
          <w:sz w:val="28"/>
        </w:rPr>
        <w:t> </w:t>
      </w:r>
      <w:r>
        <w:rPr>
          <w:sz w:val="28"/>
        </w:rPr>
        <w:t>formas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vegetação</w:t>
      </w:r>
      <w:r>
        <w:rPr>
          <w:spacing w:val="-2"/>
          <w:sz w:val="28"/>
        </w:rPr>
        <w:t> </w:t>
      </w:r>
      <w:r>
        <w:rPr>
          <w:sz w:val="28"/>
        </w:rPr>
        <w:t>nativa, tais</w:t>
      </w:r>
      <w:r>
        <w:rPr>
          <w:spacing w:val="-2"/>
          <w:sz w:val="28"/>
        </w:rPr>
        <w:t> </w:t>
      </w:r>
      <w:r>
        <w:rPr>
          <w:sz w:val="28"/>
        </w:rPr>
        <w:t>como: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51"/>
        </w:numPr>
        <w:tabs>
          <w:tab w:pos="997" w:val="left" w:leader="none"/>
        </w:tabs>
        <w:spacing w:line="240" w:lineRule="auto" w:before="0" w:after="0"/>
        <w:ind w:left="100" w:right="1347" w:firstLine="571"/>
        <w:jc w:val="left"/>
        <w:rPr>
          <w:sz w:val="28"/>
        </w:rPr>
      </w:pPr>
      <w:r>
        <w:rPr>
          <w:sz w:val="28"/>
        </w:rPr>
        <w:t>participação preferencial nos programas de apoio à</w:t>
      </w:r>
      <w:r>
        <w:rPr>
          <w:spacing w:val="-75"/>
          <w:sz w:val="28"/>
        </w:rPr>
        <w:t> </w:t>
      </w:r>
      <w:r>
        <w:rPr>
          <w:sz w:val="28"/>
        </w:rPr>
        <w:t>comercialização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produção</w:t>
      </w:r>
      <w:r>
        <w:rPr>
          <w:spacing w:val="-2"/>
          <w:sz w:val="28"/>
        </w:rPr>
        <w:t> </w:t>
      </w:r>
      <w:r>
        <w:rPr>
          <w:sz w:val="28"/>
        </w:rPr>
        <w:t>agrícola;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51"/>
        </w:numPr>
        <w:tabs>
          <w:tab w:pos="997" w:val="left" w:leader="none"/>
        </w:tabs>
        <w:spacing w:line="242" w:lineRule="auto" w:before="78" w:after="0"/>
        <w:ind w:left="100" w:right="161" w:firstLine="571"/>
        <w:jc w:val="left"/>
        <w:rPr>
          <w:sz w:val="28"/>
        </w:rPr>
      </w:pPr>
      <w:r>
        <w:rPr>
          <w:sz w:val="28"/>
        </w:rPr>
        <w:t>destinação de recursos para a pesquisa científica e</w:t>
      </w:r>
      <w:r>
        <w:rPr>
          <w:spacing w:val="1"/>
          <w:sz w:val="28"/>
        </w:rPr>
        <w:t> </w:t>
      </w:r>
      <w:r>
        <w:rPr>
          <w:sz w:val="28"/>
        </w:rPr>
        <w:t>tecnológica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extensão</w:t>
      </w:r>
      <w:r>
        <w:rPr>
          <w:spacing w:val="-3"/>
          <w:sz w:val="28"/>
        </w:rPr>
        <w:t> </w:t>
      </w:r>
      <w:r>
        <w:rPr>
          <w:sz w:val="28"/>
        </w:rPr>
        <w:t>rural</w:t>
      </w:r>
      <w:r>
        <w:rPr>
          <w:spacing w:val="2"/>
          <w:sz w:val="28"/>
        </w:rPr>
        <w:t> </w:t>
      </w:r>
      <w:r>
        <w:rPr>
          <w:sz w:val="28"/>
        </w:rPr>
        <w:t>relacionadas</w:t>
      </w:r>
      <w:r>
        <w:rPr>
          <w:spacing w:val="-3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melhoria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qualidade</w:t>
      </w:r>
      <w:r>
        <w:rPr>
          <w:spacing w:val="-75"/>
          <w:sz w:val="28"/>
        </w:rPr>
        <w:t> </w:t>
      </w:r>
      <w:r>
        <w:rPr>
          <w:sz w:val="28"/>
        </w:rPr>
        <w:t>ambiental.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before="1"/>
        <w:ind w:right="465" w:firstLine="571"/>
      </w:pPr>
      <w:r>
        <w:rPr/>
        <w:t>§ 1º Para financiar as atividades necessárias à regularização</w:t>
      </w:r>
      <w:r>
        <w:rPr>
          <w:spacing w:val="-75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das</w:t>
      </w:r>
      <w:r>
        <w:rPr>
          <w:spacing w:val="-2"/>
        </w:rPr>
        <w:t> </w:t>
      </w:r>
      <w:r>
        <w:rPr/>
        <w:t>propriedades</w:t>
      </w:r>
      <w:r>
        <w:rPr>
          <w:spacing w:val="-2"/>
        </w:rPr>
        <w:t> </w:t>
      </w:r>
      <w:r>
        <w:rPr/>
        <w:t>rurais,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poderá</w:t>
      </w:r>
      <w:r>
        <w:rPr>
          <w:spacing w:val="-2"/>
        </w:rPr>
        <w:t> </w:t>
      </w:r>
      <w:r>
        <w:rPr/>
        <w:t>prever: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825" w:val="left" w:leader="none"/>
        </w:tabs>
        <w:spacing w:line="242" w:lineRule="auto" w:before="0" w:after="0"/>
        <w:ind w:left="100" w:right="161" w:firstLine="571"/>
        <w:jc w:val="left"/>
        <w:rPr>
          <w:sz w:val="28"/>
        </w:rPr>
      </w:pPr>
      <w:r>
        <w:rPr>
          <w:sz w:val="28"/>
        </w:rPr>
        <w:t>- destinação de recursos para a pesquisa científica e</w:t>
      </w:r>
      <w:r>
        <w:rPr>
          <w:spacing w:val="1"/>
          <w:sz w:val="28"/>
        </w:rPr>
        <w:t> </w:t>
      </w:r>
      <w:r>
        <w:rPr>
          <w:sz w:val="28"/>
        </w:rPr>
        <w:t>tecnológica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extensão</w:t>
      </w:r>
      <w:r>
        <w:rPr>
          <w:spacing w:val="-3"/>
          <w:sz w:val="28"/>
        </w:rPr>
        <w:t> </w:t>
      </w:r>
      <w:r>
        <w:rPr>
          <w:sz w:val="28"/>
        </w:rPr>
        <w:t>rural</w:t>
      </w:r>
      <w:r>
        <w:rPr>
          <w:spacing w:val="2"/>
          <w:sz w:val="28"/>
        </w:rPr>
        <w:t> </w:t>
      </w:r>
      <w:r>
        <w:rPr>
          <w:sz w:val="28"/>
        </w:rPr>
        <w:t>relacionadas</w:t>
      </w:r>
      <w:r>
        <w:rPr>
          <w:spacing w:val="-3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melhoria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qualidade</w:t>
      </w:r>
      <w:r>
        <w:rPr>
          <w:spacing w:val="-75"/>
          <w:sz w:val="28"/>
        </w:rPr>
        <w:t> </w:t>
      </w:r>
      <w:r>
        <w:rPr>
          <w:sz w:val="28"/>
        </w:rPr>
        <w:t>ambiental;</w:t>
      </w:r>
    </w:p>
    <w:p>
      <w:pPr>
        <w:pStyle w:val="ListParagraph"/>
        <w:numPr>
          <w:ilvl w:val="0"/>
          <w:numId w:val="52"/>
        </w:numPr>
        <w:tabs>
          <w:tab w:pos="905" w:val="left" w:leader="none"/>
        </w:tabs>
        <w:spacing w:line="240" w:lineRule="auto" w:before="269" w:after="0"/>
        <w:ind w:left="100" w:right="378" w:firstLine="571"/>
        <w:jc w:val="left"/>
        <w:rPr>
          <w:sz w:val="28"/>
        </w:rPr>
      </w:pPr>
      <w:r>
        <w:rPr>
          <w:sz w:val="28"/>
        </w:rPr>
        <w:t>- dedução da base de cálculo do imposto de renda do</w:t>
      </w:r>
      <w:r>
        <w:rPr>
          <w:spacing w:val="1"/>
          <w:sz w:val="28"/>
        </w:rPr>
        <w:t> </w:t>
      </w:r>
      <w:r>
        <w:rPr>
          <w:sz w:val="28"/>
        </w:rPr>
        <w:t>proprietário ou possuidor de imóvel rural, pessoa física ou jurídica,</w:t>
      </w:r>
      <w:r>
        <w:rPr>
          <w:spacing w:val="-75"/>
          <w:sz w:val="28"/>
        </w:rPr>
        <w:t> </w:t>
      </w:r>
      <w:r>
        <w:rPr>
          <w:sz w:val="28"/>
        </w:rPr>
        <w:t>de parte dos gastos efetuados com a recomposição das Áreas de</w:t>
      </w:r>
      <w:r>
        <w:rPr>
          <w:spacing w:val="1"/>
          <w:sz w:val="28"/>
        </w:rPr>
        <w:t> </w:t>
      </w:r>
      <w:r>
        <w:rPr>
          <w:sz w:val="28"/>
        </w:rPr>
        <w:t>Preservação Permanente, de Reserva Legal e de uso restrito cujo</w:t>
      </w:r>
      <w:r>
        <w:rPr>
          <w:spacing w:val="-75"/>
          <w:sz w:val="28"/>
        </w:rPr>
        <w:t> </w:t>
      </w:r>
      <w:r>
        <w:rPr>
          <w:sz w:val="28"/>
        </w:rPr>
        <w:t>desmatamento</w:t>
      </w:r>
      <w:r>
        <w:rPr>
          <w:spacing w:val="-2"/>
          <w:sz w:val="28"/>
        </w:rPr>
        <w:t> </w:t>
      </w:r>
      <w:r>
        <w:rPr>
          <w:sz w:val="28"/>
        </w:rPr>
        <w:t>seja</w:t>
      </w:r>
      <w:r>
        <w:rPr>
          <w:spacing w:val="-2"/>
          <w:sz w:val="28"/>
        </w:rPr>
        <w:t> </w:t>
      </w:r>
      <w:r>
        <w:rPr>
          <w:sz w:val="28"/>
        </w:rPr>
        <w:t>anterior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22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julho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2008;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52"/>
        </w:numPr>
        <w:tabs>
          <w:tab w:pos="981" w:val="left" w:leader="none"/>
        </w:tabs>
        <w:spacing w:line="240" w:lineRule="auto" w:before="0" w:after="0"/>
        <w:ind w:left="100" w:right="148" w:firstLine="571"/>
        <w:jc w:val="left"/>
        <w:rPr>
          <w:sz w:val="28"/>
        </w:rPr>
      </w:pPr>
      <w:r>
        <w:rPr>
          <w:sz w:val="28"/>
        </w:rPr>
        <w:t>- utilização de fundos públicos para concessão de créditos</w:t>
      </w:r>
      <w:r>
        <w:rPr>
          <w:spacing w:val="1"/>
          <w:sz w:val="28"/>
        </w:rPr>
        <w:t> </w:t>
      </w:r>
      <w:r>
        <w:rPr>
          <w:sz w:val="28"/>
        </w:rPr>
        <w:t>reembolsáveis e não reembolsáveis destinados à compensação,</w:t>
      </w:r>
      <w:r>
        <w:rPr>
          <w:spacing w:val="1"/>
          <w:sz w:val="28"/>
        </w:rPr>
        <w:t> </w:t>
      </w:r>
      <w:r>
        <w:rPr>
          <w:sz w:val="28"/>
        </w:rPr>
        <w:t>recuperação ou recomposição das Áreas de Preservação</w:t>
      </w:r>
      <w:r>
        <w:rPr>
          <w:spacing w:val="1"/>
          <w:sz w:val="28"/>
        </w:rPr>
        <w:t> </w:t>
      </w:r>
      <w:r>
        <w:rPr>
          <w:sz w:val="28"/>
        </w:rPr>
        <w:t>Permanente,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Reserva</w:t>
      </w:r>
      <w:r>
        <w:rPr>
          <w:spacing w:val="-4"/>
          <w:sz w:val="28"/>
        </w:rPr>
        <w:t> </w:t>
      </w:r>
      <w:r>
        <w:rPr>
          <w:sz w:val="28"/>
        </w:rPr>
        <w:t>Legal 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uso</w:t>
      </w:r>
      <w:r>
        <w:rPr>
          <w:spacing w:val="-2"/>
          <w:sz w:val="28"/>
        </w:rPr>
        <w:t> </w:t>
      </w:r>
      <w:r>
        <w:rPr>
          <w:sz w:val="28"/>
        </w:rPr>
        <w:t>restrito</w:t>
      </w:r>
      <w:r>
        <w:rPr>
          <w:spacing w:val="-2"/>
          <w:sz w:val="28"/>
        </w:rPr>
        <w:t> </w:t>
      </w:r>
      <w:r>
        <w:rPr>
          <w:sz w:val="28"/>
        </w:rPr>
        <w:t>cujo</w:t>
      </w:r>
      <w:r>
        <w:rPr>
          <w:spacing w:val="-3"/>
          <w:sz w:val="28"/>
        </w:rPr>
        <w:t> </w:t>
      </w:r>
      <w:r>
        <w:rPr>
          <w:sz w:val="28"/>
        </w:rPr>
        <w:t>desmatamento</w:t>
      </w:r>
      <w:r>
        <w:rPr>
          <w:spacing w:val="-74"/>
          <w:sz w:val="28"/>
        </w:rPr>
        <w:t> </w:t>
      </w:r>
      <w:r>
        <w:rPr>
          <w:sz w:val="28"/>
        </w:rPr>
        <w:t>seja</w:t>
      </w:r>
      <w:r>
        <w:rPr>
          <w:spacing w:val="-2"/>
          <w:sz w:val="28"/>
        </w:rPr>
        <w:t> </w:t>
      </w:r>
      <w:r>
        <w:rPr>
          <w:sz w:val="28"/>
        </w:rPr>
        <w:t>anterior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22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julho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2008.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ind w:right="134" w:firstLine="571"/>
      </w:pPr>
      <w:r>
        <w:rPr/>
        <w:t>§ 2º O programa previsto no caput poderá, ainda, estabelecer</w:t>
      </w:r>
      <w:r>
        <w:rPr>
          <w:spacing w:val="1"/>
        </w:rPr>
        <w:t> </w:t>
      </w:r>
      <w:r>
        <w:rPr/>
        <w:t>diferenciação tributária para empresas que industrializem ou</w:t>
      </w:r>
      <w:r>
        <w:rPr>
          <w:spacing w:val="1"/>
        </w:rPr>
        <w:t> </w:t>
      </w:r>
      <w:r>
        <w:rPr/>
        <w:t>comercializem</w:t>
      </w:r>
      <w:r>
        <w:rPr>
          <w:spacing w:val="3"/>
        </w:rPr>
        <w:t> </w:t>
      </w:r>
      <w:r>
        <w:rPr/>
        <w:t>produtos</w:t>
      </w:r>
      <w:r>
        <w:rPr>
          <w:spacing w:val="2"/>
        </w:rPr>
        <w:t> </w:t>
      </w:r>
      <w:r>
        <w:rPr/>
        <w:t>originários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propriedades</w:t>
      </w:r>
      <w:r>
        <w:rPr>
          <w:spacing w:val="2"/>
        </w:rPr>
        <w:t> </w:t>
      </w:r>
      <w:r>
        <w:rPr/>
        <w:t>ou</w:t>
      </w:r>
      <w:r>
        <w:rPr>
          <w:spacing w:val="2"/>
        </w:rPr>
        <w:t> </w:t>
      </w:r>
      <w:r>
        <w:rPr/>
        <w:t>posses</w:t>
      </w:r>
      <w:r>
        <w:rPr>
          <w:spacing w:val="1"/>
        </w:rPr>
        <w:t> </w:t>
      </w:r>
      <w:r>
        <w:rPr/>
        <w:t>rurais que cumpram os padrões e limites estabelecidos nos arts. 4º ,</w:t>
      </w:r>
      <w:r>
        <w:rPr>
          <w:spacing w:val="-75"/>
        </w:rPr>
        <w:t> </w:t>
      </w:r>
      <w:r>
        <w:rPr/>
        <w:t>6º ,</w:t>
      </w:r>
      <w:r>
        <w:rPr>
          <w:spacing w:val="-4"/>
        </w:rPr>
        <w:t> </w:t>
      </w:r>
      <w:r>
        <w:rPr/>
        <w:t>11</w:t>
      </w:r>
      <w:r>
        <w:rPr>
          <w:spacing w:val="-2"/>
        </w:rPr>
        <w:t> </w:t>
      </w:r>
      <w:r>
        <w:rPr/>
        <w:t>e</w:t>
      </w:r>
      <w:r>
        <w:rPr>
          <w:spacing w:val="2"/>
        </w:rPr>
        <w:t> </w:t>
      </w:r>
      <w:r>
        <w:rPr/>
        <w:t>12</w:t>
      </w:r>
      <w:r>
        <w:rPr>
          <w:spacing w:val="-1"/>
        </w:rPr>
        <w:t> </w:t>
      </w:r>
      <w:r>
        <w:rPr/>
        <w:t>desta</w:t>
      </w:r>
      <w:r>
        <w:rPr>
          <w:spacing w:val="2"/>
        </w:rPr>
        <w:t> </w:t>
      </w:r>
      <w:r>
        <w:rPr/>
        <w:t>Lei,</w:t>
      </w:r>
      <w:r>
        <w:rPr>
          <w:spacing w:val="-4"/>
        </w:rPr>
        <w:t> </w:t>
      </w:r>
      <w:r>
        <w:rPr/>
        <w:t>ou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estejam em processo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cumpri-los.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before="1"/>
        <w:ind w:right="202" w:firstLine="571"/>
      </w:pPr>
      <w:r>
        <w:rPr/>
        <w:t>§ 3º Os proprietários ou possuidores de imóveis rurais inscritos</w:t>
      </w:r>
      <w:r>
        <w:rPr>
          <w:spacing w:val="-76"/>
        </w:rPr>
        <w:t> </w:t>
      </w:r>
      <w:r>
        <w:rPr/>
        <w:t>no CAR, inadimplentes em relação ao cumprimento do termo de</w:t>
      </w:r>
      <w:r>
        <w:rPr>
          <w:spacing w:val="1"/>
        </w:rPr>
        <w:t> </w:t>
      </w:r>
      <w:r>
        <w:rPr/>
        <w:t>compromisso ou PRA ou que estejam sujeitos a sanções por</w:t>
      </w:r>
      <w:r>
        <w:rPr>
          <w:spacing w:val="1"/>
        </w:rPr>
        <w:t> </w:t>
      </w:r>
      <w:r>
        <w:rPr/>
        <w:t>infrações ao disposto nesta Lei, exceto aquelas suspensas em</w:t>
      </w:r>
      <w:r>
        <w:rPr>
          <w:spacing w:val="1"/>
        </w:rPr>
        <w:t> </w:t>
      </w:r>
      <w:r>
        <w:rPr/>
        <w:t>virtude do disposto no Capítulo XIII, não são elegíveis para os</w:t>
      </w:r>
      <w:r>
        <w:rPr>
          <w:spacing w:val="1"/>
        </w:rPr>
        <w:t> </w:t>
      </w:r>
      <w:r>
        <w:rPr/>
        <w:t>incentivos previstos nas alíneas </w:t>
      </w:r>
      <w:r>
        <w:rPr>
          <w:rFonts w:ascii="Arial" w:hAnsi="Arial"/>
          <w:i/>
        </w:rPr>
        <w:t>a </w:t>
      </w:r>
      <w:r>
        <w:rPr/>
        <w:t>a </w:t>
      </w:r>
      <w:r>
        <w:rPr>
          <w:rFonts w:ascii="Arial" w:hAnsi="Arial"/>
          <w:i/>
        </w:rPr>
        <w:t>e </w:t>
      </w:r>
      <w:r>
        <w:rPr/>
        <w:t>do inciso II do caput deste</w:t>
      </w:r>
      <w:r>
        <w:rPr>
          <w:spacing w:val="1"/>
        </w:rPr>
        <w:t> </w:t>
      </w:r>
      <w:r>
        <w:rPr/>
        <w:t>artigo</w:t>
      </w:r>
      <w:r>
        <w:rPr>
          <w:spacing w:val="-3"/>
        </w:rPr>
        <w:t> </w:t>
      </w:r>
      <w:r>
        <w:rPr/>
        <w:t>até</w:t>
      </w:r>
      <w:r>
        <w:rPr>
          <w:spacing w:val="-2"/>
        </w:rPr>
        <w:t> </w:t>
      </w:r>
      <w:r>
        <w:rPr/>
        <w:t>que</w:t>
      </w:r>
      <w:r>
        <w:rPr>
          <w:spacing w:val="2"/>
        </w:rPr>
        <w:t> </w:t>
      </w:r>
      <w:r>
        <w:rPr/>
        <w:t>as</w:t>
      </w:r>
      <w:r>
        <w:rPr>
          <w:spacing w:val="-2"/>
        </w:rPr>
        <w:t> </w:t>
      </w:r>
      <w:r>
        <w:rPr/>
        <w:t>referidas</w:t>
      </w:r>
      <w:r>
        <w:rPr>
          <w:spacing w:val="-2"/>
        </w:rPr>
        <w:t> </w:t>
      </w:r>
      <w:r>
        <w:rPr/>
        <w:t>sanções</w:t>
      </w:r>
      <w:r>
        <w:rPr>
          <w:spacing w:val="-2"/>
        </w:rPr>
        <w:t> </w:t>
      </w:r>
      <w:r>
        <w:rPr/>
        <w:t>sejam extintas.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§ 4º As atividades de manutenção das Áreas de Preservação</w:t>
      </w:r>
      <w:r>
        <w:rPr>
          <w:spacing w:val="1"/>
        </w:rPr>
        <w:t> </w:t>
      </w:r>
      <w:r>
        <w:rPr/>
        <w:t>Permanente,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2"/>
        </w:rPr>
        <w:t> </w:t>
      </w:r>
      <w:r>
        <w:rPr/>
        <w:t>restrito</w:t>
      </w:r>
      <w:r>
        <w:rPr>
          <w:spacing w:val="-3"/>
        </w:rPr>
        <w:t> </w:t>
      </w:r>
      <w:r>
        <w:rPr/>
        <w:t>são</w:t>
      </w:r>
      <w:r>
        <w:rPr>
          <w:spacing w:val="2"/>
        </w:rPr>
        <w:t> </w:t>
      </w:r>
      <w:r>
        <w:rPr/>
        <w:t>elegíveis</w:t>
      </w:r>
      <w:r>
        <w:rPr>
          <w:spacing w:val="-3"/>
        </w:rPr>
        <w:t> </w:t>
      </w:r>
      <w:r>
        <w:rPr/>
        <w:t>para</w:t>
      </w:r>
      <w:r>
        <w:rPr>
          <w:spacing w:val="-75"/>
        </w:rPr>
        <w:t> </w:t>
      </w:r>
      <w:r>
        <w:rPr/>
        <w:t>quaisquer pagamentos ou incentivos por serviços ambientais,</w:t>
      </w:r>
      <w:r>
        <w:rPr>
          <w:spacing w:val="1"/>
        </w:rPr>
        <w:t> </w:t>
      </w:r>
      <w:r>
        <w:rPr/>
        <w:t>configurando adicionalidade para fins de mercados nacionais e</w:t>
      </w:r>
      <w:r>
        <w:rPr>
          <w:spacing w:val="1"/>
        </w:rPr>
        <w:t> </w:t>
      </w:r>
      <w:r>
        <w:rPr/>
        <w:t>internacionais de reduções de emissões certificadas de gases de</w:t>
      </w:r>
      <w:r>
        <w:rPr>
          <w:spacing w:val="1"/>
        </w:rPr>
        <w:t> </w:t>
      </w:r>
      <w:r>
        <w:rPr/>
        <w:t>efeito</w:t>
      </w:r>
      <w:r>
        <w:rPr>
          <w:spacing w:val="-3"/>
        </w:rPr>
        <w:t> </w:t>
      </w:r>
      <w:r>
        <w:rPr/>
        <w:t>estufa.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39" w:firstLine="571"/>
      </w:pPr>
      <w:r>
        <w:rPr/>
        <w:t>§ 5º O programa relativo a serviços ambientais previsto no</w:t>
      </w:r>
      <w:r>
        <w:rPr>
          <w:spacing w:val="1"/>
        </w:rPr>
        <w:t> </w:t>
      </w:r>
      <w:r>
        <w:rPr/>
        <w:t>inciso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caput</w:t>
      </w:r>
      <w:r>
        <w:rPr>
          <w:spacing w:val="-4"/>
        </w:rPr>
        <w:t> </w:t>
      </w:r>
      <w:r>
        <w:rPr/>
        <w:t>deste</w:t>
      </w:r>
      <w:r>
        <w:rPr>
          <w:spacing w:val="-2"/>
        </w:rPr>
        <w:t> </w:t>
      </w:r>
      <w:r>
        <w:rPr/>
        <w:t>artigo</w:t>
      </w:r>
      <w:r>
        <w:rPr>
          <w:spacing w:val="-2"/>
        </w:rPr>
        <w:t> </w:t>
      </w:r>
      <w:r>
        <w:rPr/>
        <w:t>deverá</w:t>
      </w:r>
      <w:r>
        <w:rPr>
          <w:spacing w:val="-2"/>
        </w:rPr>
        <w:t> </w:t>
      </w:r>
      <w:r>
        <w:rPr/>
        <w:t>integrar</w:t>
      </w:r>
      <w:r>
        <w:rPr>
          <w:spacing w:val="-4"/>
        </w:rPr>
        <w:t> </w:t>
      </w:r>
      <w:r>
        <w:rPr/>
        <w:t>os</w:t>
      </w:r>
      <w:r>
        <w:rPr>
          <w:spacing w:val="2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em âmbito</w:t>
      </w:r>
      <w:r>
        <w:rPr>
          <w:spacing w:val="-74"/>
        </w:rPr>
        <w:t> </w:t>
      </w:r>
      <w:r>
        <w:rPr/>
        <w:t>nacional e estadual, objetivando a criação de um mercado de</w:t>
      </w:r>
      <w:r>
        <w:rPr>
          <w:spacing w:val="1"/>
        </w:rPr>
        <w:t> </w:t>
      </w:r>
      <w:r>
        <w:rPr/>
        <w:t>serviços</w:t>
      </w:r>
      <w:r>
        <w:rPr>
          <w:spacing w:val="-2"/>
        </w:rPr>
        <w:t> </w:t>
      </w:r>
      <w:r>
        <w:rPr/>
        <w:t>ambientais.</w:t>
      </w:r>
    </w:p>
    <w:p>
      <w:pPr>
        <w:pStyle w:val="BodyText"/>
        <w:spacing w:before="267"/>
        <w:ind w:right="359" w:firstLine="571"/>
      </w:pPr>
      <w:r>
        <w:rPr/>
        <w:t>§</w:t>
      </w:r>
      <w:r>
        <w:rPr>
          <w:spacing w:val="-2"/>
        </w:rPr>
        <w:t> </w:t>
      </w:r>
      <w:r>
        <w:rPr/>
        <w:t>6º Os</w:t>
      </w:r>
      <w:r>
        <w:rPr>
          <w:spacing w:val="-2"/>
        </w:rPr>
        <w:t> </w:t>
      </w:r>
      <w:r>
        <w:rPr/>
        <w:t>proprietários</w:t>
      </w:r>
      <w:r>
        <w:rPr>
          <w:spacing w:val="-2"/>
        </w:rPr>
        <w:t> </w:t>
      </w:r>
      <w:r>
        <w:rPr/>
        <w:t>localizados</w:t>
      </w:r>
      <w:r>
        <w:rPr>
          <w:spacing w:val="-6"/>
        </w:rPr>
        <w:t> </w:t>
      </w:r>
      <w:r>
        <w:rPr/>
        <w:t>nas</w:t>
      </w:r>
      <w:r>
        <w:rPr>
          <w:spacing w:val="-2"/>
        </w:rPr>
        <w:t> </w:t>
      </w:r>
      <w:r>
        <w:rPr/>
        <w:t>zonas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amortecimento</w:t>
      </w:r>
      <w:r>
        <w:rPr>
          <w:spacing w:val="-75"/>
        </w:rPr>
        <w:t> </w:t>
      </w:r>
      <w:r>
        <w:rPr/>
        <w:t>de Unidades de Conservação de Proteção Integral são elegíveis</w:t>
      </w:r>
      <w:r>
        <w:rPr>
          <w:spacing w:val="1"/>
        </w:rPr>
        <w:t> </w:t>
      </w:r>
      <w:r>
        <w:rPr/>
        <w:t>para</w:t>
      </w:r>
      <w:r>
        <w:rPr>
          <w:spacing w:val="-4"/>
        </w:rPr>
        <w:t> </w:t>
      </w:r>
      <w:r>
        <w:rPr/>
        <w:t>receber</w:t>
      </w:r>
      <w:r>
        <w:rPr>
          <w:spacing w:val="-3"/>
        </w:rPr>
        <w:t> </w:t>
      </w:r>
      <w:r>
        <w:rPr/>
        <w:t>apoio</w:t>
      </w:r>
      <w:r>
        <w:rPr>
          <w:spacing w:val="2"/>
        </w:rPr>
        <w:t> </w:t>
      </w:r>
      <w:r>
        <w:rPr/>
        <w:t>técnico-financeiro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compensação</w:t>
      </w:r>
      <w:r>
        <w:rPr>
          <w:spacing w:val="-2"/>
        </w:rPr>
        <w:t> </w:t>
      </w:r>
      <w:r>
        <w:rPr/>
        <w:t>prevista</w:t>
      </w:r>
    </w:p>
    <w:p>
      <w:pPr>
        <w:pStyle w:val="BodyText"/>
        <w:spacing w:line="242" w:lineRule="auto" w:before="2"/>
        <w:ind w:right="272"/>
      </w:pPr>
      <w:r>
        <w:rPr/>
        <w:t>no </w:t>
      </w:r>
      <w:hyperlink r:id="rId44">
        <w:r>
          <w:rPr/>
          <w:t>art. 36 da Lei nº 9.985, de 18 de julho de 2000, </w:t>
        </w:r>
      </w:hyperlink>
      <w:r>
        <w:rPr/>
        <w:t>com a finalidade</w:t>
      </w:r>
      <w:r>
        <w:rPr>
          <w:spacing w:val="-75"/>
        </w:rPr>
        <w:t> </w:t>
      </w:r>
      <w:r>
        <w:rPr/>
        <w:t>de recuperação e manutenção de áreas prioritárias para a gestão</w:t>
      </w:r>
      <w:r>
        <w:rPr>
          <w:spacing w:val="1"/>
        </w:rPr>
        <w:t> </w:t>
      </w:r>
      <w:r>
        <w:rPr/>
        <w:t>da</w:t>
      </w:r>
      <w:r>
        <w:rPr>
          <w:spacing w:val="-2"/>
        </w:rPr>
        <w:t> </w:t>
      </w:r>
      <w:r>
        <w:rPr/>
        <w:t>unidade.</w:t>
      </w:r>
    </w:p>
    <w:p>
      <w:pPr>
        <w:pStyle w:val="BodyText"/>
        <w:spacing w:line="242" w:lineRule="auto" w:before="269"/>
        <w:ind w:right="296" w:firstLine="571"/>
      </w:pPr>
      <w:r>
        <w:rPr/>
        <w:t>§</w:t>
      </w:r>
      <w:r>
        <w:rPr>
          <w:spacing w:val="-2"/>
        </w:rPr>
        <w:t> </w:t>
      </w:r>
      <w:r>
        <w:rPr/>
        <w:t>7º O</w:t>
      </w:r>
      <w:r>
        <w:rPr>
          <w:spacing w:val="-4"/>
        </w:rPr>
        <w:t> </w:t>
      </w:r>
      <w:r>
        <w:rPr/>
        <w:t>pagamento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incentivo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serviços</w:t>
      </w:r>
      <w:r>
        <w:rPr>
          <w:spacing w:val="-2"/>
        </w:rPr>
        <w:t> </w:t>
      </w:r>
      <w:r>
        <w:rPr/>
        <w:t>ambientais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75"/>
        </w:rPr>
        <w:t> </w:t>
      </w:r>
      <w:r>
        <w:rPr/>
        <w:t>refere o inciso I deste artigo serão prioritariamente destinados aos</w:t>
      </w:r>
      <w:r>
        <w:rPr>
          <w:spacing w:val="1"/>
        </w:rPr>
        <w:t> </w:t>
      </w:r>
      <w:r>
        <w:rPr/>
        <w:t>agricultores familiares como definidos no inciso V do art. 3º desta</w:t>
      </w:r>
      <w:r>
        <w:rPr>
          <w:spacing w:val="1"/>
        </w:rPr>
        <w:t> </w:t>
      </w:r>
      <w:r>
        <w:rPr/>
        <w:t>Lei.</w:t>
      </w:r>
      <w:r>
        <w:rPr>
          <w:spacing w:val="-5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68"/>
        <w:ind w:right="180" w:firstLine="571"/>
      </w:pPr>
      <w:r>
        <w:rPr>
          <w:strike/>
        </w:rPr>
        <w:t>Art. 42. É o Governo Federal autorizado a implantar programa</w:t>
      </w:r>
      <w:r>
        <w:rPr>
          <w:strike w:val="0"/>
          <w:spacing w:val="1"/>
        </w:rPr>
        <w:t> </w:t>
      </w:r>
      <w:r>
        <w:rPr>
          <w:strike/>
        </w:rPr>
        <w:t>para conversão da multa prevista no </w:t>
      </w:r>
      <w:hyperlink r:id="rId45">
        <w:r>
          <w:rPr>
            <w:strike/>
          </w:rPr>
          <w:t>art. 50 do Decreto nº 6.514, de</w:t>
        </w:r>
      </w:hyperlink>
      <w:r>
        <w:rPr>
          <w:strike w:val="0"/>
          <w:spacing w:val="-76"/>
        </w:rPr>
        <w:t> </w:t>
      </w:r>
      <w:hyperlink r:id="rId45">
        <w:r>
          <w:rPr>
            <w:strike/>
          </w:rPr>
          <w:t>22 de julho de 2008, </w:t>
        </w:r>
      </w:hyperlink>
      <w:r>
        <w:rPr>
          <w:strike/>
        </w:rPr>
        <w:t>destinado aos imóveis rurais, referente a</w:t>
      </w:r>
      <w:r>
        <w:rPr>
          <w:strike w:val="0"/>
          <w:spacing w:val="1"/>
        </w:rPr>
        <w:t> </w:t>
      </w:r>
      <w:r>
        <w:rPr>
          <w:strike/>
        </w:rPr>
        <w:t>autuações vinculadas a desmatamentos promovidos sem</w:t>
      </w:r>
      <w:r>
        <w:rPr>
          <w:strike w:val="0"/>
          <w:spacing w:val="1"/>
        </w:rPr>
        <w:t> </w:t>
      </w:r>
      <w:r>
        <w:rPr>
          <w:strike/>
        </w:rPr>
        <w:t>autorização</w:t>
      </w:r>
      <w:r>
        <w:rPr>
          <w:strike/>
          <w:spacing w:val="-3"/>
        </w:rPr>
        <w:t> </w:t>
      </w:r>
      <w:r>
        <w:rPr>
          <w:strike/>
        </w:rPr>
        <w:t>ou</w:t>
      </w:r>
      <w:r>
        <w:rPr>
          <w:strike/>
          <w:spacing w:val="-2"/>
        </w:rPr>
        <w:t> </w:t>
      </w:r>
      <w:r>
        <w:rPr>
          <w:strike/>
        </w:rPr>
        <w:t>licença,</w:t>
      </w:r>
      <w:r>
        <w:rPr>
          <w:strike/>
          <w:spacing w:val="-4"/>
        </w:rPr>
        <w:t> </w:t>
      </w:r>
      <w:r>
        <w:rPr>
          <w:strike/>
        </w:rPr>
        <w:t>em data</w:t>
      </w:r>
      <w:r>
        <w:rPr>
          <w:strike/>
          <w:spacing w:val="2"/>
        </w:rPr>
        <w:t> </w:t>
      </w:r>
      <w:r>
        <w:rPr>
          <w:strike/>
        </w:rPr>
        <w:t>anterior</w:t>
      </w:r>
      <w:r>
        <w:rPr>
          <w:strike/>
          <w:spacing w:val="-4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22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2"/>
        </w:rPr>
        <w:t> </w:t>
      </w:r>
      <w:r>
        <w:rPr>
          <w:strike/>
        </w:rPr>
        <w:t>julho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2008.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241" w:firstLine="648"/>
      </w:pPr>
      <w:r>
        <w:rPr/>
        <w:t>Art. 42. O Governo Federal implantará programa para</w:t>
      </w:r>
      <w:r>
        <w:rPr>
          <w:spacing w:val="1"/>
        </w:rPr>
        <w:t> </w:t>
      </w:r>
      <w:r>
        <w:rPr/>
        <w:t>conversão da multa prevista no </w:t>
      </w:r>
      <w:hyperlink r:id="rId45">
        <w:r>
          <w:rPr/>
          <w:t>art. 50 do Decreto nº 6.514, de 22</w:t>
        </w:r>
      </w:hyperlink>
      <w:r>
        <w:rPr>
          <w:spacing w:val="1"/>
        </w:rPr>
        <w:t> </w:t>
      </w:r>
      <w:hyperlink r:id="rId45">
        <w:r>
          <w:rPr/>
          <w:t>de julho de 2008, </w:t>
        </w:r>
      </w:hyperlink>
      <w:r>
        <w:rPr/>
        <w:t>destinado a imóveis rurais, referente a autuações</w:t>
      </w:r>
      <w:r>
        <w:rPr>
          <w:spacing w:val="-75"/>
        </w:rPr>
        <w:t> </w:t>
      </w:r>
      <w:r>
        <w:rPr/>
        <w:t>vinculadas a desmatamentos em áreas onde não era vedada a</w:t>
      </w:r>
      <w:r>
        <w:rPr>
          <w:spacing w:val="1"/>
        </w:rPr>
        <w:t> </w:t>
      </w:r>
      <w:r>
        <w:rPr/>
        <w:t>supressão, que foram promovidos sem autorização ou licença, em</w:t>
      </w:r>
      <w:r>
        <w:rPr>
          <w:spacing w:val="1"/>
        </w:rPr>
        <w:t> </w:t>
      </w:r>
      <w:r>
        <w:rPr/>
        <w:t>data anterior a 22 de julho de 2008. </w:t>
      </w:r>
      <w:hyperlink r:id="rId13">
        <w:r>
          <w:rPr/>
          <w:t>(Incluído pela Lei nº 12.727, de</w:t>
        </w:r>
      </w:hyperlink>
      <w:r>
        <w:rPr>
          <w:spacing w:val="-75"/>
        </w:rPr>
        <w:t> </w:t>
      </w:r>
      <w:hyperlink r:id="rId13">
        <w:r>
          <w:rPr/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left="749"/>
      </w:pPr>
      <w:r>
        <w:rPr/>
        <w:t>Art.</w:t>
      </w:r>
      <w:r>
        <w:rPr>
          <w:spacing w:val="-3"/>
        </w:rPr>
        <w:t> </w:t>
      </w:r>
      <w:r>
        <w:rPr/>
        <w:t>43.</w:t>
      </w:r>
      <w:r>
        <w:rPr>
          <w:spacing w:val="-3"/>
        </w:rPr>
        <w:t> </w:t>
      </w:r>
      <w:r>
        <w:rPr/>
        <w:t>(VETADO).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273" w:firstLine="648"/>
        <w:jc w:val="both"/>
      </w:pPr>
      <w:r>
        <w:rPr/>
        <w:t>Art. 44. É instituída a Cota de Reserva Ambiental - CRA, título</w:t>
      </w:r>
      <w:r>
        <w:rPr>
          <w:spacing w:val="-75"/>
        </w:rPr>
        <w:t> </w:t>
      </w:r>
      <w:r>
        <w:rPr/>
        <w:t>nominativo representativo de área com vegetação nativa, existente</w:t>
      </w:r>
      <w:r>
        <w:rPr>
          <w:spacing w:val="-75"/>
        </w:rPr>
        <w:t> </w:t>
      </w:r>
      <w:r>
        <w:rPr/>
        <w:t>ou</w:t>
      </w:r>
      <w:r>
        <w:rPr>
          <w:spacing w:val="-3"/>
        </w:rPr>
        <w:t> </w:t>
      </w:r>
      <w:r>
        <w:rPr/>
        <w:t>em processo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recuperação:</w:t>
      </w:r>
      <w:r>
        <w:rPr>
          <w:spacing w:val="1"/>
        </w:rPr>
        <w:t> </w:t>
      </w:r>
      <w:hyperlink r:id="rId18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</w:hyperlink>
    </w:p>
    <w:p>
      <w:pPr>
        <w:pStyle w:val="BodyText"/>
        <w:tabs>
          <w:tab w:pos="1904" w:val="left" w:leader="none"/>
        </w:tabs>
        <w:spacing w:before="3"/>
        <w:jc w:val="both"/>
      </w:pPr>
      <w:hyperlink r:id="rId18">
        <w:r>
          <w:rPr/>
          <w:t>4.937)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825" w:val="left" w:leader="none"/>
        </w:tabs>
        <w:spacing w:line="240" w:lineRule="auto" w:before="1" w:after="0"/>
        <w:ind w:left="825" w:right="0" w:hanging="153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sob</w:t>
      </w:r>
      <w:r>
        <w:rPr>
          <w:spacing w:val="-2"/>
          <w:sz w:val="28"/>
        </w:rPr>
        <w:t> </w:t>
      </w:r>
      <w:r>
        <w:rPr>
          <w:sz w:val="28"/>
        </w:rPr>
        <w:t>regime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servidão</w:t>
      </w:r>
      <w:r>
        <w:rPr>
          <w:spacing w:val="-2"/>
          <w:sz w:val="28"/>
        </w:rPr>
        <w:t> </w:t>
      </w:r>
      <w:r>
        <w:rPr>
          <w:sz w:val="28"/>
        </w:rPr>
        <w:t>ambiental,</w:t>
      </w:r>
      <w:r>
        <w:rPr>
          <w:spacing w:val="-5"/>
          <w:sz w:val="28"/>
        </w:rPr>
        <w:t> </w:t>
      </w:r>
      <w:r>
        <w:rPr>
          <w:sz w:val="28"/>
        </w:rPr>
        <w:t>instituída</w:t>
      </w:r>
      <w:r>
        <w:rPr>
          <w:spacing w:val="-2"/>
          <w:sz w:val="28"/>
        </w:rPr>
        <w:t> </w:t>
      </w:r>
      <w:r>
        <w:rPr>
          <w:sz w:val="28"/>
        </w:rPr>
        <w:t>na</w:t>
      </w:r>
      <w:r>
        <w:rPr>
          <w:spacing w:val="2"/>
          <w:sz w:val="28"/>
        </w:rPr>
        <w:t> </w:t>
      </w:r>
      <w:r>
        <w:rPr>
          <w:sz w:val="28"/>
        </w:rPr>
        <w:t>forma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2"/>
          <w:sz w:val="28"/>
        </w:rPr>
        <w:t> </w:t>
      </w:r>
      <w:hyperlink r:id="rId46">
        <w:r>
          <w:rPr>
            <w:sz w:val="28"/>
          </w:rPr>
          <w:t>art.</w:t>
        </w:r>
      </w:hyperlink>
    </w:p>
    <w:p>
      <w:pPr>
        <w:pStyle w:val="BodyText"/>
        <w:spacing w:before="2"/>
        <w:jc w:val="both"/>
      </w:pPr>
      <w:hyperlink r:id="rId46">
        <w:r>
          <w:rPr/>
          <w:t>9º-A</w:t>
        </w:r>
        <w:r>
          <w:rPr>
            <w:spacing w:val="-3"/>
          </w:rPr>
          <w:t> </w:t>
        </w:r>
        <w:r>
          <w:rPr/>
          <w:t>da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6.938,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31</w:t>
        </w:r>
        <w:r>
          <w:rPr>
            <w:spacing w:val="2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agosto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1981;</w:t>
        </w:r>
      </w:hyperlink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905" w:val="left" w:leader="none"/>
        </w:tabs>
        <w:spacing w:line="242" w:lineRule="auto" w:before="1" w:after="0"/>
        <w:ind w:left="100" w:right="735" w:firstLine="571"/>
        <w:jc w:val="left"/>
        <w:rPr>
          <w:sz w:val="28"/>
        </w:rPr>
      </w:pPr>
      <w:r>
        <w:rPr>
          <w:sz w:val="28"/>
        </w:rPr>
        <w:t>- correspondente à área de Reserva Legal instituída</w:t>
      </w:r>
      <w:r>
        <w:rPr>
          <w:spacing w:val="1"/>
          <w:sz w:val="28"/>
        </w:rPr>
        <w:t> </w:t>
      </w:r>
      <w:r>
        <w:rPr>
          <w:sz w:val="28"/>
        </w:rPr>
        <w:t>voluntariamente sobre a vegetação que exceder os percentuais</w:t>
      </w:r>
      <w:r>
        <w:rPr>
          <w:spacing w:val="-75"/>
          <w:sz w:val="28"/>
        </w:rPr>
        <w:t> </w:t>
      </w:r>
      <w:r>
        <w:rPr>
          <w:sz w:val="28"/>
        </w:rPr>
        <w:t>exigidos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art.</w:t>
      </w:r>
      <w:r>
        <w:rPr>
          <w:spacing w:val="-4"/>
          <w:sz w:val="28"/>
        </w:rPr>
        <w:t> </w:t>
      </w:r>
      <w:r>
        <w:rPr>
          <w:sz w:val="28"/>
        </w:rPr>
        <w:t>12</w:t>
      </w:r>
      <w:r>
        <w:rPr>
          <w:spacing w:val="-2"/>
          <w:sz w:val="28"/>
        </w:rPr>
        <w:t> </w:t>
      </w:r>
      <w:r>
        <w:rPr>
          <w:sz w:val="28"/>
        </w:rPr>
        <w:t>desta</w:t>
      </w:r>
      <w:r>
        <w:rPr>
          <w:spacing w:val="-2"/>
          <w:sz w:val="28"/>
        </w:rPr>
        <w:t> </w:t>
      </w:r>
      <w:r>
        <w:rPr>
          <w:sz w:val="28"/>
        </w:rPr>
        <w:t>Lei;</w:t>
      </w:r>
    </w:p>
    <w:p>
      <w:pPr>
        <w:spacing w:after="0" w:line="242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53"/>
        </w:numPr>
        <w:tabs>
          <w:tab w:pos="981" w:val="left" w:leader="none"/>
        </w:tabs>
        <w:spacing w:line="242" w:lineRule="auto" w:before="78" w:after="0"/>
        <w:ind w:left="100" w:right="643" w:firstLine="571"/>
        <w:jc w:val="both"/>
        <w:rPr>
          <w:sz w:val="28"/>
        </w:rPr>
      </w:pPr>
      <w:r>
        <w:rPr>
          <w:sz w:val="28"/>
        </w:rPr>
        <w:t>- protegida na forma de Reserva Particular do Patrimônio</w:t>
      </w:r>
      <w:r>
        <w:rPr>
          <w:spacing w:val="-75"/>
          <w:sz w:val="28"/>
        </w:rPr>
        <w:t> </w:t>
      </w:r>
      <w:r>
        <w:rPr>
          <w:sz w:val="28"/>
        </w:rPr>
        <w:t>Natural - RPPN, nos termos do </w:t>
      </w:r>
      <w:hyperlink r:id="rId47">
        <w:r>
          <w:rPr>
            <w:sz w:val="28"/>
          </w:rPr>
          <w:t>art. 21 da Lei nº 9.985, de 18 de</w:t>
        </w:r>
      </w:hyperlink>
      <w:r>
        <w:rPr>
          <w:spacing w:val="-75"/>
          <w:sz w:val="28"/>
        </w:rPr>
        <w:t> </w:t>
      </w:r>
      <w:hyperlink r:id="rId47">
        <w:r>
          <w:rPr>
            <w:sz w:val="28"/>
          </w:rPr>
          <w:t>julho</w:t>
        </w:r>
        <w:r>
          <w:rPr>
            <w:spacing w:val="-2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2000;</w:t>
        </w:r>
      </w:hyperlink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53"/>
        </w:numPr>
        <w:tabs>
          <w:tab w:pos="1013" w:val="left" w:leader="none"/>
        </w:tabs>
        <w:spacing w:line="242" w:lineRule="auto" w:before="1" w:after="0"/>
        <w:ind w:left="100" w:right="410" w:firstLine="571"/>
        <w:jc w:val="left"/>
        <w:rPr>
          <w:sz w:val="28"/>
        </w:rPr>
      </w:pPr>
      <w:r>
        <w:rPr>
          <w:sz w:val="28"/>
        </w:rPr>
        <w:t>- existente em propriedade rural localizada no interior de</w:t>
      </w:r>
      <w:r>
        <w:rPr>
          <w:spacing w:val="1"/>
          <w:sz w:val="28"/>
        </w:rPr>
        <w:t> </w:t>
      </w:r>
      <w:r>
        <w:rPr>
          <w:sz w:val="28"/>
        </w:rPr>
        <w:t>Unidade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domínio</w:t>
      </w:r>
      <w:r>
        <w:rPr>
          <w:spacing w:val="-2"/>
          <w:sz w:val="28"/>
        </w:rPr>
        <w:t> </w:t>
      </w:r>
      <w:r>
        <w:rPr>
          <w:sz w:val="28"/>
        </w:rPr>
        <w:t>público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ainda</w:t>
      </w:r>
      <w:r>
        <w:rPr>
          <w:spacing w:val="-2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tenha</w:t>
      </w:r>
      <w:r>
        <w:rPr>
          <w:spacing w:val="-75"/>
          <w:sz w:val="28"/>
        </w:rPr>
        <w:t> </w:t>
      </w:r>
      <w:r>
        <w:rPr>
          <w:sz w:val="28"/>
        </w:rPr>
        <w:t>sido</w:t>
      </w:r>
      <w:r>
        <w:rPr>
          <w:spacing w:val="-2"/>
          <w:sz w:val="28"/>
        </w:rPr>
        <w:t> </w:t>
      </w:r>
      <w:r>
        <w:rPr>
          <w:sz w:val="28"/>
        </w:rPr>
        <w:t>desapropriada.</w:t>
      </w:r>
    </w:p>
    <w:p>
      <w:pPr>
        <w:pStyle w:val="BodyText"/>
        <w:spacing w:before="268"/>
        <w:ind w:right="127" w:firstLine="571"/>
      </w:pPr>
      <w:r>
        <w:rPr/>
        <w:t>§ 1º A emissão de CRA será feita mediante requerimento do</w:t>
      </w:r>
      <w:r>
        <w:rPr>
          <w:spacing w:val="1"/>
        </w:rPr>
        <w:t> </w:t>
      </w:r>
      <w:r>
        <w:rPr/>
        <w:t>proprietário, após inclusão do imóvel no CAR e laudo comprobatório</w:t>
      </w:r>
      <w:r>
        <w:rPr>
          <w:spacing w:val="-76"/>
        </w:rPr>
        <w:t> </w:t>
      </w:r>
      <w:r>
        <w:rPr/>
        <w:t>emitido pelo próprio órgão ambiental ou por entidade credenciada,</w:t>
      </w:r>
      <w:r>
        <w:rPr>
          <w:spacing w:val="1"/>
        </w:rPr>
        <w:t> </w:t>
      </w:r>
      <w:r>
        <w:rPr/>
        <w:t>assegurado o controle do órgão federal competente do Sisnama, na</w:t>
      </w:r>
      <w:r>
        <w:rPr>
          <w:spacing w:val="-75"/>
        </w:rPr>
        <w:t> </w:t>
      </w:r>
      <w:r>
        <w:rPr/>
        <w:t>forma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ato</w:t>
      </w:r>
      <w:r>
        <w:rPr>
          <w:spacing w:val="-2"/>
        </w:rPr>
        <w:t> </w:t>
      </w:r>
      <w:r>
        <w:rPr/>
        <w:t>do</w:t>
      </w:r>
      <w:r>
        <w:rPr>
          <w:spacing w:val="2"/>
        </w:rPr>
        <w:t> </w:t>
      </w:r>
      <w:r>
        <w:rPr/>
        <w:t>Chefe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Poder</w:t>
      </w:r>
      <w:r>
        <w:rPr>
          <w:spacing w:val="4"/>
        </w:rPr>
        <w:t> </w:t>
      </w:r>
      <w:r>
        <w:rPr/>
        <w:t>Executivo.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spacing w:line="242" w:lineRule="auto"/>
        <w:ind w:right="547" w:firstLine="571"/>
      </w:pPr>
      <w:r>
        <w:rPr/>
        <w:t>§ 2º A CRA não pode ser emitida com base em vegetação</w:t>
      </w:r>
      <w:r>
        <w:rPr>
          <w:spacing w:val="1"/>
        </w:rPr>
        <w:t> </w:t>
      </w:r>
      <w:r>
        <w:rPr/>
        <w:t>nativa localizada em área de RPPN instituída em sobreposição à</w:t>
      </w:r>
      <w:r>
        <w:rPr>
          <w:spacing w:val="-75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 do</w:t>
      </w:r>
      <w:r>
        <w:rPr>
          <w:spacing w:val="-2"/>
        </w:rPr>
        <w:t> </w:t>
      </w:r>
      <w:r>
        <w:rPr/>
        <w:t>imóvel.</w:t>
      </w:r>
    </w:p>
    <w:p>
      <w:pPr>
        <w:pStyle w:val="BodyText"/>
        <w:spacing w:line="242" w:lineRule="auto" w:before="269"/>
        <w:ind w:right="475" w:firstLine="571"/>
      </w:pPr>
      <w:r>
        <w:rPr/>
        <w:t>§ 3º A Cota de Reserva Florestal - CRF emitida nos termos</w:t>
      </w:r>
      <w:r>
        <w:rPr>
          <w:spacing w:val="1"/>
        </w:rPr>
        <w:t> </w:t>
      </w:r>
      <w:r>
        <w:rPr/>
        <w:t>do </w:t>
      </w:r>
      <w:hyperlink r:id="rId48">
        <w:r>
          <w:rPr/>
          <w:t>art. 44-B da Lei nº 4.771, de 15 de setembro de 1965, </w:t>
        </w:r>
      </w:hyperlink>
      <w:r>
        <w:rPr/>
        <w:t>passa a</w:t>
      </w:r>
      <w:r>
        <w:rPr>
          <w:spacing w:val="-75"/>
        </w:rPr>
        <w:t> </w:t>
      </w:r>
      <w:r>
        <w:rPr/>
        <w:t>ser considerada, pelo efeito desta Lei, como Cota de Reserva</w:t>
      </w:r>
      <w:r>
        <w:rPr>
          <w:spacing w:val="1"/>
        </w:rPr>
        <w:t> </w:t>
      </w:r>
      <w:r>
        <w:rPr/>
        <w:t>Ambiental.</w:t>
      </w:r>
    </w:p>
    <w:p>
      <w:pPr>
        <w:pStyle w:val="BodyText"/>
        <w:spacing w:line="242" w:lineRule="auto" w:before="267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4º</w:t>
      </w:r>
      <w:r>
        <w:rPr>
          <w:spacing w:val="-1"/>
        </w:rPr>
        <w:t> </w:t>
      </w:r>
      <w:r>
        <w:rPr/>
        <w:t>Poderá</w:t>
      </w:r>
      <w:r>
        <w:rPr>
          <w:spacing w:val="-3"/>
        </w:rPr>
        <w:t> </w:t>
      </w:r>
      <w:r>
        <w:rPr/>
        <w:t>ser</w:t>
      </w:r>
      <w:r>
        <w:rPr>
          <w:spacing w:val="-4"/>
        </w:rPr>
        <w:t> </w:t>
      </w:r>
      <w:r>
        <w:rPr/>
        <w:t>instituída</w:t>
      </w:r>
      <w:r>
        <w:rPr>
          <w:spacing w:val="1"/>
        </w:rPr>
        <w:t> </w:t>
      </w:r>
      <w:r>
        <w:rPr/>
        <w:t>CRA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vegetação</w:t>
      </w:r>
      <w:r>
        <w:rPr>
          <w:spacing w:val="-3"/>
        </w:rPr>
        <w:t> </w:t>
      </w:r>
      <w:r>
        <w:rPr/>
        <w:t>nativa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integra</w:t>
      </w:r>
      <w:r>
        <w:rPr>
          <w:spacing w:val="-75"/>
        </w:rPr>
        <w:t> </w:t>
      </w:r>
      <w:r>
        <w:rPr/>
        <w:t>a Reserva Legal dos imóveis a que se refere o inciso V do art. 3º</w:t>
      </w:r>
      <w:r>
        <w:rPr>
          <w:spacing w:val="1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548" w:firstLine="648"/>
      </w:pPr>
      <w:r>
        <w:rPr/>
        <w:t>Art. 45. A CRA será emitida pelo órgão competente do</w:t>
      </w:r>
      <w:r>
        <w:rPr>
          <w:spacing w:val="1"/>
        </w:rPr>
        <w:t> </w:t>
      </w:r>
      <w:r>
        <w:rPr/>
        <w:t>Sisnama em favor de proprietário de imóvel incluído no CAR que</w:t>
      </w:r>
      <w:r>
        <w:rPr>
          <w:spacing w:val="-75"/>
        </w:rPr>
        <w:t> </w:t>
      </w:r>
      <w:r>
        <w:rPr/>
        <w:t>mantenha</w:t>
      </w:r>
      <w:r>
        <w:rPr>
          <w:spacing w:val="-2"/>
        </w:rPr>
        <w:t> </w:t>
      </w:r>
      <w:r>
        <w:rPr/>
        <w:t>área</w:t>
      </w:r>
      <w:r>
        <w:rPr>
          <w:spacing w:val="-2"/>
        </w:rPr>
        <w:t> </w:t>
      </w:r>
      <w:r>
        <w:rPr/>
        <w:t>nas</w:t>
      </w:r>
      <w:r>
        <w:rPr>
          <w:spacing w:val="-2"/>
        </w:rPr>
        <w:t> </w:t>
      </w:r>
      <w:r>
        <w:rPr/>
        <w:t>condições</w:t>
      </w:r>
      <w:r>
        <w:rPr>
          <w:spacing w:val="-2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art.</w:t>
      </w:r>
      <w:r>
        <w:rPr>
          <w:spacing w:val="-4"/>
        </w:rPr>
        <w:t> </w:t>
      </w:r>
      <w:r>
        <w:rPr/>
        <w:t>44.</w:t>
      </w:r>
    </w:p>
    <w:p>
      <w:pPr>
        <w:pStyle w:val="BodyText"/>
        <w:spacing w:line="244" w:lineRule="auto" w:before="268"/>
        <w:ind w:right="434" w:firstLine="571"/>
      </w:pPr>
      <w:r>
        <w:rPr/>
        <w:t>§ 1º O proprietário interessado na emissão da CRA deve</w:t>
      </w:r>
      <w:r>
        <w:rPr>
          <w:spacing w:val="1"/>
        </w:rPr>
        <w:t> </w:t>
      </w:r>
      <w:r>
        <w:rPr/>
        <w:t>apresentar</w:t>
      </w:r>
      <w:r>
        <w:rPr>
          <w:spacing w:val="-4"/>
        </w:rPr>
        <w:t> </w:t>
      </w:r>
      <w:r>
        <w:rPr/>
        <w:t>ao</w:t>
      </w:r>
      <w:r>
        <w:rPr>
          <w:spacing w:val="-2"/>
        </w:rPr>
        <w:t> </w:t>
      </w:r>
      <w:r>
        <w:rPr/>
        <w:t>órgão</w:t>
      </w:r>
      <w:r>
        <w:rPr>
          <w:spacing w:val="-3"/>
        </w:rPr>
        <w:t> </w:t>
      </w:r>
      <w:r>
        <w:rPr/>
        <w:t>referido</w:t>
      </w:r>
      <w:r>
        <w:rPr>
          <w:spacing w:val="-2"/>
        </w:rPr>
        <w:t> </w:t>
      </w:r>
      <w:r>
        <w:rPr/>
        <w:t>no</w:t>
      </w:r>
      <w:r>
        <w:rPr>
          <w:spacing w:val="4"/>
        </w:rPr>
        <w:t> </w:t>
      </w:r>
      <w:r>
        <w:rPr/>
        <w:t>caput</w:t>
      </w:r>
      <w:r>
        <w:rPr>
          <w:spacing w:val="-4"/>
        </w:rPr>
        <w:t> </w:t>
      </w:r>
      <w:r>
        <w:rPr/>
        <w:t>proposta</w:t>
      </w:r>
      <w:r>
        <w:rPr>
          <w:spacing w:val="2"/>
        </w:rPr>
        <w:t> </w:t>
      </w:r>
      <w:r>
        <w:rPr/>
        <w:t>acompanhada</w:t>
      </w:r>
      <w:r>
        <w:rPr>
          <w:spacing w:val="-3"/>
        </w:rPr>
        <w:t> </w:t>
      </w:r>
      <w:r>
        <w:rPr/>
        <w:t>de: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4" w:lineRule="auto" w:before="267" w:after="0"/>
        <w:ind w:left="100" w:right="660" w:firstLine="571"/>
        <w:jc w:val="left"/>
        <w:rPr>
          <w:sz w:val="28"/>
        </w:rPr>
      </w:pPr>
      <w:r>
        <w:rPr>
          <w:sz w:val="28"/>
        </w:rPr>
        <w:t>- certidão atualizada da matrícula do imóvel expedida pelo</w:t>
      </w:r>
      <w:r>
        <w:rPr>
          <w:spacing w:val="-75"/>
          <w:sz w:val="28"/>
        </w:rPr>
        <w:t> </w:t>
      </w:r>
      <w:r>
        <w:rPr>
          <w:sz w:val="28"/>
        </w:rPr>
        <w:t>registro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imóveis</w:t>
      </w:r>
      <w:r>
        <w:rPr>
          <w:spacing w:val="-2"/>
          <w:sz w:val="28"/>
        </w:rPr>
        <w:t> </w:t>
      </w:r>
      <w:r>
        <w:rPr>
          <w:sz w:val="28"/>
        </w:rPr>
        <w:t>competente;</w:t>
      </w:r>
    </w:p>
    <w:p>
      <w:pPr>
        <w:pStyle w:val="ListParagraph"/>
        <w:numPr>
          <w:ilvl w:val="0"/>
          <w:numId w:val="54"/>
        </w:numPr>
        <w:tabs>
          <w:tab w:pos="905" w:val="left" w:leader="none"/>
        </w:tabs>
        <w:spacing w:line="244" w:lineRule="auto" w:before="268" w:after="0"/>
        <w:ind w:left="100" w:right="604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cédula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identidade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proprietário,</w:t>
      </w:r>
      <w:r>
        <w:rPr>
          <w:spacing w:val="-5"/>
          <w:sz w:val="28"/>
        </w:rPr>
        <w:t> </w:t>
      </w:r>
      <w:r>
        <w:rPr>
          <w:sz w:val="28"/>
        </w:rPr>
        <w:t>quando</w:t>
      </w:r>
      <w:r>
        <w:rPr>
          <w:spacing w:val="-2"/>
          <w:sz w:val="28"/>
        </w:rPr>
        <w:t> </w:t>
      </w:r>
      <w:r>
        <w:rPr>
          <w:sz w:val="28"/>
        </w:rPr>
        <w:t>se</w:t>
      </w:r>
      <w:r>
        <w:rPr>
          <w:spacing w:val="2"/>
          <w:sz w:val="28"/>
        </w:rPr>
        <w:t> </w:t>
      </w:r>
      <w:r>
        <w:rPr>
          <w:sz w:val="28"/>
        </w:rPr>
        <w:t>tratar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pessoa</w:t>
      </w:r>
      <w:r>
        <w:rPr>
          <w:spacing w:val="-3"/>
          <w:sz w:val="28"/>
        </w:rPr>
        <w:t> </w:t>
      </w:r>
      <w:r>
        <w:rPr>
          <w:sz w:val="28"/>
        </w:rPr>
        <w:t>física;</w:t>
      </w:r>
    </w:p>
    <w:p>
      <w:pPr>
        <w:pStyle w:val="ListParagraph"/>
        <w:numPr>
          <w:ilvl w:val="0"/>
          <w:numId w:val="54"/>
        </w:numPr>
        <w:tabs>
          <w:tab w:pos="981" w:val="left" w:leader="none"/>
        </w:tabs>
        <w:spacing w:line="244" w:lineRule="auto" w:before="267" w:after="0"/>
        <w:ind w:left="100" w:right="728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ato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designação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responsável,</w:t>
      </w:r>
      <w:r>
        <w:rPr>
          <w:spacing w:val="-5"/>
          <w:sz w:val="28"/>
        </w:rPr>
        <w:t> </w:t>
      </w:r>
      <w:r>
        <w:rPr>
          <w:sz w:val="28"/>
        </w:rPr>
        <w:t>quando</w:t>
      </w:r>
      <w:r>
        <w:rPr>
          <w:spacing w:val="-2"/>
          <w:sz w:val="28"/>
        </w:rPr>
        <w:t> </w:t>
      </w:r>
      <w:r>
        <w:rPr>
          <w:sz w:val="28"/>
        </w:rPr>
        <w:t>se</w:t>
      </w:r>
      <w:r>
        <w:rPr>
          <w:spacing w:val="-3"/>
          <w:sz w:val="28"/>
        </w:rPr>
        <w:t> </w:t>
      </w:r>
      <w:r>
        <w:rPr>
          <w:sz w:val="28"/>
        </w:rPr>
        <w:t>tratar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74"/>
          <w:sz w:val="28"/>
        </w:rPr>
        <w:t> </w:t>
      </w:r>
      <w:r>
        <w:rPr>
          <w:sz w:val="28"/>
        </w:rPr>
        <w:t>pessoa</w:t>
      </w:r>
      <w:r>
        <w:rPr>
          <w:spacing w:val="-3"/>
          <w:sz w:val="28"/>
        </w:rPr>
        <w:t> </w:t>
      </w:r>
      <w:r>
        <w:rPr>
          <w:sz w:val="28"/>
        </w:rPr>
        <w:t>jurídica;</w:t>
      </w:r>
    </w:p>
    <w:p>
      <w:pPr>
        <w:spacing w:after="0" w:line="244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54"/>
        </w:numPr>
        <w:tabs>
          <w:tab w:pos="1013" w:val="left" w:leader="none"/>
        </w:tabs>
        <w:spacing w:line="244" w:lineRule="auto" w:before="78" w:after="0"/>
        <w:ind w:left="100" w:right="1571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certidão</w:t>
      </w:r>
      <w:r>
        <w:rPr>
          <w:spacing w:val="-3"/>
          <w:sz w:val="28"/>
        </w:rPr>
        <w:t> </w:t>
      </w:r>
      <w:r>
        <w:rPr>
          <w:sz w:val="28"/>
        </w:rPr>
        <w:t>negativa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débitos</w:t>
      </w:r>
      <w:r>
        <w:rPr>
          <w:spacing w:val="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Imposto</w:t>
      </w:r>
      <w:r>
        <w:rPr>
          <w:spacing w:val="-3"/>
          <w:sz w:val="28"/>
        </w:rPr>
        <w:t> </w:t>
      </w:r>
      <w:r>
        <w:rPr>
          <w:sz w:val="28"/>
        </w:rPr>
        <w:t>sobre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5"/>
          <w:sz w:val="28"/>
        </w:rPr>
        <w:t> </w:t>
      </w:r>
      <w:r>
        <w:rPr>
          <w:sz w:val="28"/>
        </w:rPr>
        <w:t>Propriedade</w:t>
      </w:r>
      <w:r>
        <w:rPr>
          <w:spacing w:val="-3"/>
          <w:sz w:val="28"/>
        </w:rPr>
        <w:t> </w:t>
      </w:r>
      <w:r>
        <w:rPr>
          <w:sz w:val="28"/>
        </w:rPr>
        <w:t>Territorial Rural</w:t>
      </w:r>
      <w:r>
        <w:rPr>
          <w:spacing w:val="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ITR;</w:t>
      </w:r>
    </w:p>
    <w:p>
      <w:pPr>
        <w:pStyle w:val="ListParagraph"/>
        <w:numPr>
          <w:ilvl w:val="0"/>
          <w:numId w:val="54"/>
        </w:numPr>
        <w:tabs>
          <w:tab w:pos="937" w:val="left" w:leader="none"/>
        </w:tabs>
        <w:spacing w:line="242" w:lineRule="auto" w:before="267" w:after="0"/>
        <w:ind w:left="100" w:right="474" w:firstLine="571"/>
        <w:jc w:val="left"/>
        <w:rPr>
          <w:sz w:val="28"/>
        </w:rPr>
      </w:pPr>
      <w:r>
        <w:rPr>
          <w:sz w:val="28"/>
        </w:rPr>
        <w:t>- memorial descritivo do imóvel, com a indicação da área a</w:t>
      </w:r>
      <w:r>
        <w:rPr>
          <w:spacing w:val="-75"/>
          <w:sz w:val="28"/>
        </w:rPr>
        <w:t> </w:t>
      </w:r>
      <w:r>
        <w:rPr>
          <w:sz w:val="28"/>
        </w:rPr>
        <w:t>ser vinculada ao título, contendo pelo menos um ponto de</w:t>
      </w:r>
      <w:r>
        <w:rPr>
          <w:spacing w:val="1"/>
          <w:sz w:val="28"/>
        </w:rPr>
        <w:t> </w:t>
      </w:r>
      <w:r>
        <w:rPr>
          <w:sz w:val="28"/>
        </w:rPr>
        <w:t>amarração</w:t>
      </w:r>
      <w:r>
        <w:rPr>
          <w:spacing w:val="-4"/>
          <w:sz w:val="28"/>
        </w:rPr>
        <w:t> </w:t>
      </w:r>
      <w:r>
        <w:rPr>
          <w:sz w:val="28"/>
        </w:rPr>
        <w:t>georreferenciado</w:t>
      </w:r>
      <w:r>
        <w:rPr>
          <w:spacing w:val="-3"/>
          <w:sz w:val="28"/>
        </w:rPr>
        <w:t> </w:t>
      </w:r>
      <w:r>
        <w:rPr>
          <w:sz w:val="28"/>
        </w:rPr>
        <w:t>relativo</w:t>
      </w:r>
      <w:r>
        <w:rPr>
          <w:spacing w:val="-3"/>
          <w:sz w:val="28"/>
        </w:rPr>
        <w:t> </w:t>
      </w:r>
      <w:r>
        <w:rPr>
          <w:sz w:val="28"/>
        </w:rPr>
        <w:t>ao</w:t>
      </w:r>
      <w:r>
        <w:rPr>
          <w:spacing w:val="-4"/>
          <w:sz w:val="28"/>
        </w:rPr>
        <w:t> </w:t>
      </w:r>
      <w:r>
        <w:rPr>
          <w:sz w:val="28"/>
        </w:rPr>
        <w:t>perímetro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imóvel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um</w:t>
      </w:r>
      <w:r>
        <w:rPr>
          <w:spacing w:val="-75"/>
          <w:sz w:val="28"/>
        </w:rPr>
        <w:t> </w:t>
      </w:r>
      <w:r>
        <w:rPr>
          <w:sz w:val="28"/>
        </w:rPr>
        <w:t>ponto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amarração</w:t>
      </w:r>
      <w:r>
        <w:rPr>
          <w:spacing w:val="-2"/>
          <w:sz w:val="28"/>
        </w:rPr>
        <w:t> </w:t>
      </w:r>
      <w:r>
        <w:rPr>
          <w:sz w:val="28"/>
        </w:rPr>
        <w:t>georreferenciado</w:t>
      </w:r>
      <w:r>
        <w:rPr>
          <w:spacing w:val="-3"/>
          <w:sz w:val="28"/>
        </w:rPr>
        <w:t> </w:t>
      </w:r>
      <w:r>
        <w:rPr>
          <w:sz w:val="28"/>
        </w:rPr>
        <w:t>relativo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Reserva</w:t>
      </w:r>
      <w:r>
        <w:rPr>
          <w:spacing w:val="-4"/>
          <w:sz w:val="28"/>
        </w:rPr>
        <w:t> </w:t>
      </w:r>
      <w:r>
        <w:rPr>
          <w:sz w:val="28"/>
        </w:rPr>
        <w:t>Legal.</w:t>
      </w:r>
    </w:p>
    <w:p>
      <w:pPr>
        <w:pStyle w:val="BodyText"/>
        <w:spacing w:line="244" w:lineRule="auto" w:before="267"/>
        <w:ind w:right="434" w:firstLine="571"/>
      </w:pPr>
      <w:r>
        <w:rPr/>
        <w:t>§ 2º Aprovada a proposta, o órgão referido no caput emitirá a</w:t>
      </w:r>
      <w:r>
        <w:rPr>
          <w:spacing w:val="-75"/>
        </w:rPr>
        <w:t> </w:t>
      </w:r>
      <w:r>
        <w:rPr/>
        <w:t>CRA</w:t>
      </w:r>
      <w:r>
        <w:rPr>
          <w:spacing w:val="-3"/>
        </w:rPr>
        <w:t> </w:t>
      </w:r>
      <w:r>
        <w:rPr/>
        <w:t>correspondente,</w:t>
      </w:r>
      <w:r>
        <w:rPr>
          <w:spacing w:val="-4"/>
        </w:rPr>
        <w:t> </w:t>
      </w:r>
      <w:r>
        <w:rPr/>
        <w:t>identificando: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55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o</w:t>
      </w:r>
      <w:r>
        <w:rPr>
          <w:spacing w:val="-2"/>
          <w:sz w:val="28"/>
        </w:rPr>
        <w:t> </w:t>
      </w:r>
      <w:r>
        <w:rPr>
          <w:sz w:val="28"/>
        </w:rPr>
        <w:t>número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1"/>
          <w:sz w:val="28"/>
        </w:rPr>
        <w:t> </w:t>
      </w:r>
      <w:r>
        <w:rPr>
          <w:sz w:val="28"/>
        </w:rPr>
        <w:t>CRA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1"/>
          <w:sz w:val="28"/>
        </w:rPr>
        <w:t> </w:t>
      </w:r>
      <w:r>
        <w:rPr>
          <w:sz w:val="28"/>
        </w:rPr>
        <w:t>único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controle;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905" w:val="left" w:leader="none"/>
        </w:tabs>
        <w:spacing w:line="240" w:lineRule="auto" w:before="0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nome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proprietário</w:t>
      </w:r>
      <w:r>
        <w:rPr>
          <w:spacing w:val="-2"/>
          <w:sz w:val="28"/>
        </w:rPr>
        <w:t> </w:t>
      </w:r>
      <w:r>
        <w:rPr>
          <w:sz w:val="28"/>
        </w:rPr>
        <w:t>rural da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vinculada</w:t>
      </w:r>
      <w:r>
        <w:rPr>
          <w:spacing w:val="-2"/>
          <w:sz w:val="28"/>
        </w:rPr>
        <w:t> </w:t>
      </w:r>
      <w:r>
        <w:rPr>
          <w:sz w:val="28"/>
        </w:rPr>
        <w:t>ao</w:t>
      </w:r>
      <w:r>
        <w:rPr>
          <w:spacing w:val="-2"/>
          <w:sz w:val="28"/>
        </w:rPr>
        <w:t> </w:t>
      </w:r>
      <w:r>
        <w:rPr>
          <w:sz w:val="28"/>
        </w:rPr>
        <w:t>título;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55"/>
        </w:numPr>
        <w:tabs>
          <w:tab w:pos="981" w:val="left" w:leader="none"/>
        </w:tabs>
        <w:spacing w:line="242" w:lineRule="auto" w:before="0" w:after="0"/>
        <w:ind w:left="100" w:right="458" w:firstLine="571"/>
        <w:jc w:val="left"/>
        <w:rPr>
          <w:sz w:val="28"/>
        </w:rPr>
      </w:pPr>
      <w:r>
        <w:rPr>
          <w:sz w:val="28"/>
        </w:rPr>
        <w:t>- a dimensão e a localização exata da área vinculada ao</w:t>
      </w:r>
      <w:r>
        <w:rPr>
          <w:spacing w:val="1"/>
          <w:sz w:val="28"/>
        </w:rPr>
        <w:t> </w:t>
      </w:r>
      <w:r>
        <w:rPr>
          <w:sz w:val="28"/>
        </w:rPr>
        <w:t>título,</w:t>
      </w:r>
      <w:r>
        <w:rPr>
          <w:spacing w:val="-1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memorial</w:t>
      </w:r>
      <w:r>
        <w:rPr>
          <w:spacing w:val="-2"/>
          <w:sz w:val="28"/>
        </w:rPr>
        <w:t> </w:t>
      </w:r>
      <w:r>
        <w:rPr>
          <w:sz w:val="28"/>
        </w:rPr>
        <w:t>descritivo</w:t>
      </w:r>
      <w:r>
        <w:rPr>
          <w:spacing w:val="-3"/>
          <w:sz w:val="28"/>
        </w:rPr>
        <w:t> </w:t>
      </w:r>
      <w:r>
        <w:rPr>
          <w:sz w:val="28"/>
        </w:rPr>
        <w:t>contendo</w:t>
      </w:r>
      <w:r>
        <w:rPr>
          <w:spacing w:val="-2"/>
          <w:sz w:val="28"/>
        </w:rPr>
        <w:t> </w:t>
      </w:r>
      <w:r>
        <w:rPr>
          <w:sz w:val="28"/>
        </w:rPr>
        <w:t>pelo</w:t>
      </w:r>
      <w:r>
        <w:rPr>
          <w:spacing w:val="-3"/>
          <w:sz w:val="28"/>
        </w:rPr>
        <w:t> </w:t>
      </w:r>
      <w:r>
        <w:rPr>
          <w:sz w:val="28"/>
        </w:rPr>
        <w:t>menos</w:t>
      </w:r>
      <w:r>
        <w:rPr>
          <w:spacing w:val="-3"/>
          <w:sz w:val="28"/>
        </w:rPr>
        <w:t> </w:t>
      </w:r>
      <w:r>
        <w:rPr>
          <w:sz w:val="28"/>
        </w:rPr>
        <w:t>um</w:t>
      </w:r>
      <w:r>
        <w:rPr>
          <w:spacing w:val="-1"/>
          <w:sz w:val="28"/>
        </w:rPr>
        <w:t> </w:t>
      </w:r>
      <w:r>
        <w:rPr>
          <w:sz w:val="28"/>
        </w:rPr>
        <w:t>ponto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amarração</w:t>
      </w:r>
      <w:r>
        <w:rPr>
          <w:spacing w:val="-3"/>
          <w:sz w:val="28"/>
        </w:rPr>
        <w:t> </w:t>
      </w:r>
      <w:r>
        <w:rPr>
          <w:sz w:val="28"/>
        </w:rPr>
        <w:t>georreferenciado;</w:t>
      </w:r>
    </w:p>
    <w:p>
      <w:pPr>
        <w:pStyle w:val="BodyText"/>
        <w:ind w:left="0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1013" w:val="left" w:leader="none"/>
        </w:tabs>
        <w:spacing w:line="240" w:lineRule="auto" w:before="1" w:after="0"/>
        <w:ind w:left="1013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bioma</w:t>
      </w:r>
      <w:r>
        <w:rPr>
          <w:spacing w:val="-2"/>
          <w:sz w:val="28"/>
        </w:rPr>
        <w:t> </w:t>
      </w:r>
      <w:r>
        <w:rPr>
          <w:sz w:val="28"/>
        </w:rPr>
        <w:t>correspondente</w:t>
      </w:r>
      <w:r>
        <w:rPr>
          <w:spacing w:val="-3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vinculada</w:t>
      </w:r>
      <w:r>
        <w:rPr>
          <w:spacing w:val="-3"/>
          <w:sz w:val="28"/>
        </w:rPr>
        <w:t> </w:t>
      </w:r>
      <w:r>
        <w:rPr>
          <w:sz w:val="28"/>
        </w:rPr>
        <w:t>ao</w:t>
      </w:r>
      <w:r>
        <w:rPr>
          <w:spacing w:val="-2"/>
          <w:sz w:val="28"/>
        </w:rPr>
        <w:t> </w:t>
      </w:r>
      <w:r>
        <w:rPr>
          <w:sz w:val="28"/>
        </w:rPr>
        <w:t>título;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0"/>
          <w:numId w:val="55"/>
        </w:numPr>
        <w:tabs>
          <w:tab w:pos="937" w:val="left" w:leader="none"/>
        </w:tabs>
        <w:spacing w:line="244" w:lineRule="auto" w:before="0" w:after="0"/>
        <w:ind w:left="100" w:right="227" w:firstLine="571"/>
        <w:jc w:val="left"/>
        <w:rPr>
          <w:sz w:val="28"/>
        </w:rPr>
      </w:pPr>
      <w:r>
        <w:rPr>
          <w:sz w:val="28"/>
        </w:rPr>
        <w:t>- a classificação da área em uma das condições previstas no</w:t>
      </w:r>
      <w:r>
        <w:rPr>
          <w:spacing w:val="-76"/>
          <w:sz w:val="28"/>
        </w:rPr>
        <w:t> </w:t>
      </w:r>
      <w:r>
        <w:rPr>
          <w:sz w:val="28"/>
        </w:rPr>
        <w:t>art.</w:t>
      </w:r>
      <w:r>
        <w:rPr>
          <w:spacing w:val="-1"/>
          <w:sz w:val="28"/>
        </w:rPr>
        <w:t> </w:t>
      </w:r>
      <w:r>
        <w:rPr>
          <w:sz w:val="28"/>
        </w:rPr>
        <w:t>46.</w:t>
      </w:r>
    </w:p>
    <w:p>
      <w:pPr>
        <w:pStyle w:val="BodyText"/>
        <w:spacing w:line="244" w:lineRule="auto" w:before="267"/>
        <w:ind w:right="499" w:firstLine="571"/>
      </w:pPr>
      <w:r>
        <w:rPr/>
        <w:t>§</w:t>
      </w:r>
      <w:r>
        <w:rPr>
          <w:spacing w:val="-2"/>
        </w:rPr>
        <w:t> </w:t>
      </w:r>
      <w:r>
        <w:rPr/>
        <w:t>3º O</w:t>
      </w:r>
      <w:r>
        <w:rPr>
          <w:spacing w:val="-4"/>
        </w:rPr>
        <w:t> </w:t>
      </w:r>
      <w:r>
        <w:rPr/>
        <w:t>vínculo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área</w:t>
      </w:r>
      <w:r>
        <w:rPr>
          <w:spacing w:val="-2"/>
        </w:rPr>
        <w:t> </w:t>
      </w:r>
      <w:r>
        <w:rPr/>
        <w:t>à</w:t>
      </w:r>
      <w:r>
        <w:rPr>
          <w:spacing w:val="2"/>
        </w:rPr>
        <w:t> </w:t>
      </w:r>
      <w:r>
        <w:rPr/>
        <w:t>CRA</w:t>
      </w:r>
      <w:r>
        <w:rPr>
          <w:spacing w:val="-2"/>
        </w:rPr>
        <w:t> </w:t>
      </w:r>
      <w:r>
        <w:rPr/>
        <w:t>será</w:t>
      </w:r>
      <w:r>
        <w:rPr>
          <w:spacing w:val="-1"/>
        </w:rPr>
        <w:t> </w:t>
      </w:r>
      <w:r>
        <w:rPr/>
        <w:t>averbado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matrícula</w:t>
      </w:r>
      <w:r>
        <w:rPr>
          <w:spacing w:val="-2"/>
        </w:rPr>
        <w:t> </w:t>
      </w:r>
      <w:r>
        <w:rPr/>
        <w:t>do</w:t>
      </w:r>
      <w:r>
        <w:rPr>
          <w:spacing w:val="-74"/>
        </w:rPr>
        <w:t> </w:t>
      </w:r>
      <w:r>
        <w:rPr/>
        <w:t>respectivo</w:t>
      </w:r>
      <w:r>
        <w:rPr>
          <w:spacing w:val="-3"/>
        </w:rPr>
        <w:t> </w:t>
      </w:r>
      <w:r>
        <w:rPr/>
        <w:t>imóvel no</w:t>
      </w:r>
      <w:r>
        <w:rPr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imóveis</w:t>
      </w:r>
      <w:r>
        <w:rPr>
          <w:spacing w:val="-2"/>
        </w:rPr>
        <w:t> </w:t>
      </w:r>
      <w:r>
        <w:rPr/>
        <w:t>competente.</w:t>
      </w:r>
    </w:p>
    <w:p>
      <w:pPr>
        <w:pStyle w:val="BodyText"/>
        <w:spacing w:line="242" w:lineRule="auto" w:before="267"/>
        <w:ind w:right="468" w:firstLine="571"/>
      </w:pPr>
      <w:r>
        <w:rPr/>
        <w:t>§</w:t>
      </w:r>
      <w:r>
        <w:rPr>
          <w:spacing w:val="-3"/>
        </w:rPr>
        <w:t> </w:t>
      </w:r>
      <w:r>
        <w:rPr/>
        <w:t>4º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órgão</w:t>
      </w:r>
      <w:r>
        <w:rPr>
          <w:spacing w:val="1"/>
        </w:rPr>
        <w:t> </w:t>
      </w:r>
      <w:r>
        <w:rPr/>
        <w:t>federal referido</w:t>
      </w:r>
      <w:r>
        <w:rPr>
          <w:spacing w:val="-3"/>
        </w:rPr>
        <w:t> </w:t>
      </w:r>
      <w:r>
        <w:rPr/>
        <w:t>no</w:t>
      </w:r>
      <w:r>
        <w:rPr>
          <w:spacing w:val="5"/>
        </w:rPr>
        <w:t> </w:t>
      </w:r>
      <w:r>
        <w:rPr/>
        <w:t>caput</w:t>
      </w:r>
      <w:r>
        <w:rPr>
          <w:spacing w:val="-4"/>
        </w:rPr>
        <w:t> </w:t>
      </w:r>
      <w:r>
        <w:rPr/>
        <w:t>pode</w:t>
      </w:r>
      <w:r>
        <w:rPr>
          <w:spacing w:val="-3"/>
        </w:rPr>
        <w:t> </w:t>
      </w:r>
      <w:r>
        <w:rPr/>
        <w:t>delegar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/>
        <w:t>órgão</w:t>
      </w:r>
      <w:r>
        <w:rPr>
          <w:spacing w:val="-75"/>
        </w:rPr>
        <w:t> </w:t>
      </w:r>
      <w:r>
        <w:rPr/>
        <w:t>estadual competente atribuições para emissão, cancelamento e</w:t>
      </w:r>
      <w:r>
        <w:rPr>
          <w:spacing w:val="1"/>
        </w:rPr>
        <w:t> </w:t>
      </w:r>
      <w:r>
        <w:rPr/>
        <w:t>transferência da CRA, assegurada a implementação de sistema</w:t>
      </w:r>
      <w:r>
        <w:rPr>
          <w:spacing w:val="1"/>
        </w:rPr>
        <w:t> </w:t>
      </w:r>
      <w:r>
        <w:rPr/>
        <w:t>único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controle.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ind w:left="749"/>
      </w:pPr>
      <w:r>
        <w:rPr/>
        <w:t>Art.</w:t>
      </w:r>
      <w:r>
        <w:rPr>
          <w:spacing w:val="-1"/>
        </w:rPr>
        <w:t> </w:t>
      </w:r>
      <w:r>
        <w:rPr/>
        <w:t>46.</w:t>
      </w:r>
      <w:r>
        <w:rPr>
          <w:spacing w:val="-1"/>
        </w:rPr>
        <w:t> </w:t>
      </w:r>
      <w:r>
        <w:rPr/>
        <w:t>Cada</w:t>
      </w:r>
      <w:r>
        <w:rPr>
          <w:spacing w:val="-3"/>
        </w:rPr>
        <w:t> </w:t>
      </w:r>
      <w:r>
        <w:rPr/>
        <w:t>CRA</w:t>
      </w:r>
      <w:r>
        <w:rPr>
          <w:spacing w:val="-2"/>
        </w:rPr>
        <w:t> </w:t>
      </w:r>
      <w:r>
        <w:rPr/>
        <w:t>corresponderá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</w:t>
      </w:r>
      <w:r>
        <w:rPr>
          <w:spacing w:val="1"/>
        </w:rPr>
        <w:t> </w:t>
      </w:r>
      <w:r>
        <w:rPr/>
        <w:t>(um)</w:t>
      </w:r>
      <w:r>
        <w:rPr>
          <w:spacing w:val="-4"/>
        </w:rPr>
        <w:t> </w:t>
      </w:r>
      <w:r>
        <w:rPr/>
        <w:t>hectare: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56"/>
        </w:numPr>
        <w:tabs>
          <w:tab w:pos="825" w:val="left" w:leader="none"/>
        </w:tabs>
        <w:spacing w:line="242" w:lineRule="auto" w:before="1" w:after="0"/>
        <w:ind w:left="100" w:right="314" w:firstLine="571"/>
        <w:jc w:val="left"/>
        <w:rPr>
          <w:sz w:val="28"/>
        </w:rPr>
      </w:pPr>
      <w:r>
        <w:rPr>
          <w:sz w:val="28"/>
        </w:rPr>
        <w:t>- de área com vegetação nativa primária ou com vegetação</w:t>
      </w:r>
      <w:r>
        <w:rPr>
          <w:spacing w:val="1"/>
          <w:sz w:val="28"/>
        </w:rPr>
        <w:t> </w:t>
      </w:r>
      <w:r>
        <w:rPr>
          <w:sz w:val="28"/>
        </w:rPr>
        <w:t>secundária</w:t>
      </w:r>
      <w:r>
        <w:rPr>
          <w:spacing w:val="-2"/>
          <w:sz w:val="28"/>
        </w:rPr>
        <w:t> </w:t>
      </w:r>
      <w:r>
        <w:rPr>
          <w:sz w:val="28"/>
        </w:rPr>
        <w:t>em qualquer</w:t>
      </w:r>
      <w:r>
        <w:rPr>
          <w:spacing w:val="-4"/>
          <w:sz w:val="28"/>
        </w:rPr>
        <w:t> </w:t>
      </w:r>
      <w:r>
        <w:rPr>
          <w:sz w:val="28"/>
        </w:rPr>
        <w:t>estágio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regeneração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recomposição;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56"/>
        </w:numPr>
        <w:tabs>
          <w:tab w:pos="905" w:val="left" w:leader="none"/>
        </w:tabs>
        <w:spacing w:line="242" w:lineRule="auto" w:before="0" w:after="0"/>
        <w:ind w:left="100" w:right="492" w:firstLine="571"/>
        <w:jc w:val="left"/>
        <w:rPr>
          <w:sz w:val="28"/>
        </w:rPr>
      </w:pPr>
      <w:r>
        <w:rPr>
          <w:sz w:val="28"/>
        </w:rPr>
        <w:t>- de áreas de recomposição mediante reflorestamento com</w:t>
      </w:r>
      <w:r>
        <w:rPr>
          <w:spacing w:val="-76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nativas.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right="652" w:firstLine="571"/>
      </w:pPr>
      <w:r>
        <w:rPr/>
        <w:t>§ 1º O estágio sucessional ou o tempo de recomposição ou</w:t>
      </w:r>
      <w:r>
        <w:rPr>
          <w:spacing w:val="-75"/>
        </w:rPr>
        <w:t> </w:t>
      </w:r>
      <w:r>
        <w:rPr/>
        <w:t>regeneração da vegetação nativa será avaliado pelo órgão</w:t>
      </w:r>
      <w:r>
        <w:rPr>
          <w:spacing w:val="1"/>
        </w:rPr>
        <w:t> </w:t>
      </w:r>
      <w:r>
        <w:rPr/>
        <w:t>ambiental estadual competente com base em declaração do</w:t>
      </w:r>
      <w:r>
        <w:rPr>
          <w:spacing w:val="1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vistoria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campo.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220" w:firstLine="571"/>
      </w:pPr>
      <w:r>
        <w:rPr/>
        <w:t>§ 2º A CRA não poderá ser emitida pelo órgão ambiental</w:t>
      </w:r>
      <w:r>
        <w:rPr>
          <w:spacing w:val="1"/>
        </w:rPr>
        <w:t> </w:t>
      </w:r>
      <w:r>
        <w:rPr/>
        <w:t>competente quando a regeneração ou recomposição da área forem</w:t>
      </w:r>
      <w:r>
        <w:rPr>
          <w:spacing w:val="-76"/>
        </w:rPr>
        <w:t> </w:t>
      </w:r>
      <w:r>
        <w:rPr/>
        <w:t>improváveis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inviáveis.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before="1"/>
        <w:ind w:right="220" w:firstLine="648"/>
      </w:pPr>
      <w:r>
        <w:rPr/>
        <w:t>Art. 47. É obrigatório o registro da CRA pelo órgão emitente,</w:t>
      </w:r>
      <w:r>
        <w:rPr>
          <w:spacing w:val="1"/>
        </w:rPr>
        <w:t> </w:t>
      </w:r>
      <w:r>
        <w:rPr/>
        <w:t>no prazo de 30 (trinta) dias, contado da data da sua emissão, em</w:t>
      </w:r>
      <w:r>
        <w:rPr>
          <w:spacing w:val="1"/>
        </w:rPr>
        <w:t> </w:t>
      </w:r>
      <w:r>
        <w:rPr/>
        <w:t>bolsas de mercadorias de âmbito nacional ou em sistemas de</w:t>
      </w:r>
      <w:r>
        <w:rPr>
          <w:spacing w:val="1"/>
        </w:rPr>
        <w:t> </w:t>
      </w:r>
      <w:r>
        <w:rPr/>
        <w:t>registro e de liquidação financeira de ativos autorizados pelo Banco</w:t>
      </w:r>
      <w:r>
        <w:rPr>
          <w:spacing w:val="-75"/>
        </w:rPr>
        <w:t> </w:t>
      </w:r>
      <w:r>
        <w:rPr/>
        <w:t>Central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Brasil.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133" w:firstLine="648"/>
      </w:pPr>
      <w:r>
        <w:rPr/>
        <w:t>Art. 48. A CRA pode ser transferida, onerosa ou gratuitamente,</w:t>
      </w:r>
      <w:r>
        <w:rPr>
          <w:spacing w:val="-76"/>
        </w:rPr>
        <w:t> </w:t>
      </w:r>
      <w:r>
        <w:rPr/>
        <w:t>a pessoa física ou a pessoa jurídica de direito público ou privado,</w:t>
      </w:r>
      <w:r>
        <w:rPr>
          <w:spacing w:val="1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termo</w:t>
      </w:r>
      <w:r>
        <w:rPr>
          <w:spacing w:val="-2"/>
        </w:rPr>
        <w:t> </w:t>
      </w:r>
      <w:r>
        <w:rPr/>
        <w:t>assinado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titular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CRA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adquirente.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ind w:right="139" w:firstLine="571"/>
      </w:pPr>
      <w:r>
        <w:rPr/>
        <w:t>§ 1º A transferência da CRA só produz efeito uma vez</w:t>
      </w:r>
      <w:r>
        <w:rPr>
          <w:spacing w:val="1"/>
        </w:rPr>
        <w:t> </w:t>
      </w:r>
      <w:r>
        <w:rPr/>
        <w:t>registrado</w:t>
      </w:r>
      <w:r>
        <w:rPr>
          <w:spacing w:val="-3"/>
        </w:rPr>
        <w:t> </w:t>
      </w:r>
      <w:r>
        <w:rPr/>
        <w:t>o</w:t>
      </w:r>
      <w:r>
        <w:rPr>
          <w:spacing w:val="2"/>
        </w:rPr>
        <w:t> </w:t>
      </w:r>
      <w:r>
        <w:rPr/>
        <w:t>termo</w:t>
      </w:r>
      <w:r>
        <w:rPr>
          <w:spacing w:val="-2"/>
        </w:rPr>
        <w:t> </w:t>
      </w:r>
      <w:r>
        <w:rPr/>
        <w:t>previsto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caput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único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controle.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1204" w:val="left" w:leader="none"/>
          <w:tab w:pos="2961" w:val="left" w:leader="none"/>
          <w:tab w:pos="6162" w:val="left" w:leader="none"/>
        </w:tabs>
        <w:ind w:right="720" w:firstLine="571"/>
      </w:pPr>
      <w:r>
        <w:rPr/>
        <w:t>§ 2º A CRA só pode ser utilizada para compensar Reserva</w:t>
      </w:r>
      <w:r>
        <w:rPr>
          <w:spacing w:val="-75"/>
        </w:rPr>
        <w:t> </w:t>
      </w:r>
      <w:r>
        <w:rPr/>
        <w:t>Legal de imóvel rural situado no mesmo bioma da área à qual o</w:t>
      </w:r>
      <w:r>
        <w:rPr>
          <w:spacing w:val="-75"/>
        </w:rPr>
        <w:t> </w:t>
      </w:r>
      <w:r>
        <w:rPr/>
        <w:t>título</w:t>
      </w:r>
      <w:r>
        <w:rPr>
          <w:spacing w:val="-3"/>
        </w:rPr>
        <w:t> </w:t>
      </w:r>
      <w:r>
        <w:rPr/>
        <w:t>está</w:t>
      </w:r>
      <w:r>
        <w:rPr>
          <w:spacing w:val="-2"/>
        </w:rPr>
        <w:t> </w:t>
      </w:r>
      <w:r>
        <w:rPr/>
        <w:t>vinculado.</w:t>
        <w:tab/>
      </w:r>
      <w:hyperlink r:id="rId18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4.937)</w:t>
        </w:r>
      </w:hyperlink>
      <w:r>
        <w:rPr/>
        <w:tab/>
      </w:r>
      <w:hyperlink r:id="rId19">
        <w:r>
          <w:rPr/>
          <w:t>(Vide ADC Nº</w:t>
        </w:r>
      </w:hyperlink>
      <w:r>
        <w:rPr>
          <w:spacing w:val="1"/>
        </w:rPr>
        <w:t> </w:t>
      </w:r>
      <w:hyperlink r:id="rId19">
        <w:r>
          <w:rPr/>
          <w:t>42)</w:t>
        </w:r>
      </w:hyperlink>
      <w:r>
        <w:rPr/>
        <w:tab/>
      </w:r>
      <w:hyperlink r:id="rId31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4.901)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2" w:lineRule="auto"/>
        <w:ind w:right="139" w:firstLine="571"/>
      </w:pPr>
      <w:r>
        <w:rPr/>
        <w:t>§ 3º A CRA só pode ser utilizada para fins de compensação de</w:t>
      </w:r>
      <w:r>
        <w:rPr>
          <w:spacing w:val="1"/>
        </w:rPr>
        <w:t> </w:t>
      </w:r>
      <w:r>
        <w:rPr/>
        <w:t>Reserva</w:t>
      </w:r>
      <w:r>
        <w:rPr>
          <w:spacing w:val="-4"/>
        </w:rPr>
        <w:t> </w:t>
      </w:r>
      <w:r>
        <w:rPr/>
        <w:t>Legal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respeitados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estabelecidos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§</w:t>
      </w:r>
      <w:r>
        <w:rPr>
          <w:spacing w:val="-2"/>
        </w:rPr>
        <w:t> </w:t>
      </w:r>
      <w:r>
        <w:rPr/>
        <w:t>6º</w:t>
      </w:r>
      <w:r>
        <w:rPr>
          <w:spacing w:val="-1"/>
        </w:rPr>
        <w:t> </w:t>
      </w:r>
      <w:r>
        <w:rPr/>
        <w:t>do</w:t>
      </w:r>
      <w:r>
        <w:rPr>
          <w:spacing w:val="-75"/>
        </w:rPr>
        <w:t> </w:t>
      </w:r>
      <w:r>
        <w:rPr/>
        <w:t>art.</w:t>
      </w:r>
      <w:r>
        <w:rPr>
          <w:spacing w:val="-1"/>
        </w:rPr>
        <w:t> </w:t>
      </w:r>
      <w:r>
        <w:rPr/>
        <w:t>66.</w:t>
      </w:r>
    </w:p>
    <w:p>
      <w:pPr>
        <w:pStyle w:val="BodyText"/>
        <w:spacing w:line="242" w:lineRule="auto" w:before="269"/>
        <w:ind w:right="247" w:firstLine="571"/>
      </w:pPr>
      <w:r>
        <w:rPr/>
        <w:t>§ 4º A utilização de CRA para compensação da Reserva Legal</w:t>
      </w:r>
      <w:r>
        <w:rPr>
          <w:spacing w:val="-75"/>
        </w:rPr>
        <w:t> </w:t>
      </w:r>
      <w:r>
        <w:rPr/>
        <w:t>será averbada na matrícula do imóvel no qual se situa a área</w:t>
      </w:r>
      <w:r>
        <w:rPr>
          <w:spacing w:val="1"/>
        </w:rPr>
        <w:t> </w:t>
      </w:r>
      <w:r>
        <w:rPr/>
        <w:t>vinculada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título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do</w:t>
      </w:r>
      <w:r>
        <w:rPr>
          <w:spacing w:val="2"/>
        </w:rPr>
        <w:t> </w:t>
      </w:r>
      <w:r>
        <w:rPr/>
        <w:t>imóvel</w:t>
      </w:r>
      <w:r>
        <w:rPr>
          <w:spacing w:val="-2"/>
        </w:rPr>
        <w:t> </w:t>
      </w:r>
      <w:r>
        <w:rPr/>
        <w:t>beneficiário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compensação.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236" w:firstLine="648"/>
      </w:pPr>
      <w:r>
        <w:rPr/>
        <w:t>Art.</w:t>
      </w:r>
      <w:r>
        <w:rPr>
          <w:spacing w:val="-1"/>
        </w:rPr>
        <w:t> </w:t>
      </w:r>
      <w:r>
        <w:rPr/>
        <w:t>49.</w:t>
      </w:r>
      <w:r>
        <w:rPr>
          <w:spacing w:val="-2"/>
        </w:rPr>
        <w:t> </w:t>
      </w:r>
      <w:r>
        <w:rPr/>
        <w:t>Cabe</w:t>
      </w:r>
      <w:r>
        <w:rPr>
          <w:spacing w:val="-2"/>
        </w:rPr>
        <w:t> </w:t>
      </w:r>
      <w:r>
        <w:rPr/>
        <w:t>ao</w:t>
      </w:r>
      <w:r>
        <w:rPr>
          <w:spacing w:val="-3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do</w:t>
      </w:r>
      <w:r>
        <w:rPr>
          <w:spacing w:val="1"/>
        </w:rPr>
        <w:t> </w:t>
      </w:r>
      <w:r>
        <w:rPr/>
        <w:t>imóvel</w:t>
      </w:r>
      <w:r>
        <w:rPr>
          <w:spacing w:val="-2"/>
        </w:rPr>
        <w:t> </w:t>
      </w:r>
      <w:r>
        <w:rPr/>
        <w:t>rural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situa</w:t>
      </w:r>
      <w:r>
        <w:rPr>
          <w:spacing w:val="-3"/>
        </w:rPr>
        <w:t> </w:t>
      </w:r>
      <w:r>
        <w:rPr/>
        <w:t>a</w:t>
      </w:r>
      <w:r>
        <w:rPr>
          <w:spacing w:val="-75"/>
        </w:rPr>
        <w:t> </w:t>
      </w:r>
      <w:r>
        <w:rPr/>
        <w:t>área vinculada à CRA a responsabilidade plena pela manutenção</w:t>
      </w:r>
      <w:r>
        <w:rPr>
          <w:spacing w:val="1"/>
        </w:rPr>
        <w:t> </w:t>
      </w:r>
      <w:r>
        <w:rPr/>
        <w:t>das condições de conservação da vegetação nativa da área que</w:t>
      </w:r>
      <w:r>
        <w:rPr>
          <w:spacing w:val="1"/>
        </w:rPr>
        <w:t> </w:t>
      </w:r>
      <w:r>
        <w:rPr/>
        <w:t>deu</w:t>
      </w:r>
      <w:r>
        <w:rPr>
          <w:spacing w:val="-3"/>
        </w:rPr>
        <w:t> </w:t>
      </w:r>
      <w:r>
        <w:rPr/>
        <w:t>origem</w:t>
      </w:r>
      <w:r>
        <w:rPr>
          <w:spacing w:val="1"/>
        </w:rPr>
        <w:t> </w:t>
      </w:r>
      <w:r>
        <w:rPr/>
        <w:t>ao</w:t>
      </w:r>
      <w:r>
        <w:rPr>
          <w:spacing w:val="-2"/>
        </w:rPr>
        <w:t> </w:t>
      </w:r>
      <w:r>
        <w:rPr/>
        <w:t>título.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42" w:lineRule="auto"/>
        <w:ind w:right="217" w:firstLine="571"/>
      </w:pPr>
      <w:r>
        <w:rPr/>
        <w:t>§ 1º A área vinculada à emissão da CRA com base nos incisos</w:t>
      </w:r>
      <w:r>
        <w:rPr>
          <w:spacing w:val="-75"/>
        </w:rPr>
        <w:t> </w:t>
      </w:r>
      <w:r>
        <w:rPr/>
        <w:t>I,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/>
        <w:t>e</w:t>
      </w:r>
      <w:r>
        <w:rPr>
          <w:spacing w:val="1"/>
        </w:rPr>
        <w:t> </w:t>
      </w:r>
      <w:r>
        <w:rPr/>
        <w:t>III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art.</w:t>
      </w:r>
      <w:r>
        <w:rPr>
          <w:spacing w:val="-1"/>
        </w:rPr>
        <w:t> </w:t>
      </w:r>
      <w:r>
        <w:rPr/>
        <w:t>44</w:t>
      </w:r>
      <w:r>
        <w:rPr>
          <w:spacing w:val="-3"/>
        </w:rPr>
        <w:t> </w:t>
      </w:r>
      <w:r>
        <w:rPr/>
        <w:t>desta</w:t>
      </w:r>
      <w:r>
        <w:rPr>
          <w:spacing w:val="1"/>
        </w:rPr>
        <w:t> </w:t>
      </w:r>
      <w:r>
        <w:rPr/>
        <w:t>Lei</w:t>
      </w:r>
      <w:r>
        <w:rPr>
          <w:spacing w:val="-1"/>
        </w:rPr>
        <w:t> </w:t>
      </w:r>
      <w:r>
        <w:rPr/>
        <w:t>poderá</w:t>
      </w:r>
      <w:r>
        <w:rPr>
          <w:spacing w:val="-2"/>
        </w:rPr>
        <w:t> </w:t>
      </w:r>
      <w:r>
        <w:rPr/>
        <w:t>ser</w:t>
      </w:r>
      <w:r>
        <w:rPr>
          <w:spacing w:val="-4"/>
        </w:rPr>
        <w:t> </w:t>
      </w:r>
      <w:r>
        <w:rPr/>
        <w:t>utilizada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PMFS.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482" w:firstLine="571"/>
      </w:pPr>
      <w:r>
        <w:rPr/>
        <w:t>§ 2º A transmissão inter vivos ou causa mortis do imóvel não</w:t>
      </w:r>
      <w:r>
        <w:rPr>
          <w:spacing w:val="-75"/>
        </w:rPr>
        <w:t> </w:t>
      </w:r>
      <w:r>
        <w:rPr/>
        <w:t>elimina</w:t>
      </w:r>
      <w:r>
        <w:rPr>
          <w:spacing w:val="-3"/>
        </w:rPr>
        <w:t> </w:t>
      </w:r>
      <w:r>
        <w:rPr/>
        <w:t>nem altera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vínculo</w:t>
      </w:r>
      <w:r>
        <w:rPr>
          <w:spacing w:val="-3"/>
        </w:rPr>
        <w:t> </w:t>
      </w:r>
      <w:r>
        <w:rPr/>
        <w:t>de</w:t>
      </w:r>
      <w:r>
        <w:rPr>
          <w:spacing w:val="2"/>
        </w:rPr>
        <w:t> </w:t>
      </w:r>
      <w:r>
        <w:rPr/>
        <w:t>área</w:t>
      </w:r>
      <w:r>
        <w:rPr>
          <w:spacing w:val="-2"/>
        </w:rPr>
        <w:t> </w:t>
      </w:r>
      <w:r>
        <w:rPr/>
        <w:t>contida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imóvel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CRA.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416" w:firstLine="648"/>
      </w:pPr>
      <w:r>
        <w:rPr/>
        <w:t>Art.</w:t>
      </w:r>
      <w:r>
        <w:rPr>
          <w:spacing w:val="-1"/>
        </w:rPr>
        <w:t> </w:t>
      </w:r>
      <w:r>
        <w:rPr/>
        <w:t>50. A</w:t>
      </w:r>
      <w:r>
        <w:rPr>
          <w:spacing w:val="-3"/>
        </w:rPr>
        <w:t> </w:t>
      </w:r>
      <w:r>
        <w:rPr/>
        <w:t>CRA</w:t>
      </w:r>
      <w:r>
        <w:rPr>
          <w:spacing w:val="-2"/>
        </w:rPr>
        <w:t> </w:t>
      </w:r>
      <w:r>
        <w:rPr/>
        <w:t>somente</w:t>
      </w:r>
      <w:r>
        <w:rPr>
          <w:spacing w:val="-3"/>
        </w:rPr>
        <w:t> </w:t>
      </w:r>
      <w:r>
        <w:rPr/>
        <w:t>poderá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cancelada</w:t>
      </w:r>
      <w:r>
        <w:rPr>
          <w:spacing w:val="-3"/>
        </w:rPr>
        <w:t> </w:t>
      </w:r>
      <w:r>
        <w:rPr/>
        <w:t>nos</w:t>
      </w:r>
      <w:r>
        <w:rPr>
          <w:spacing w:val="-2"/>
        </w:rPr>
        <w:t> </w:t>
      </w:r>
      <w:r>
        <w:rPr/>
        <w:t>seguintes</w:t>
      </w:r>
      <w:r>
        <w:rPr>
          <w:spacing w:val="-75"/>
        </w:rPr>
        <w:t> </w:t>
      </w:r>
      <w:r>
        <w:rPr/>
        <w:t>casos: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57"/>
        </w:numPr>
        <w:tabs>
          <w:tab w:pos="825" w:val="left" w:leader="none"/>
        </w:tabs>
        <w:spacing w:line="242" w:lineRule="auto" w:before="78" w:after="0"/>
        <w:ind w:left="100" w:right="340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solicitação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proprietário</w:t>
      </w:r>
      <w:r>
        <w:rPr>
          <w:spacing w:val="2"/>
          <w:sz w:val="28"/>
        </w:rPr>
        <w:t> </w:t>
      </w:r>
      <w:r>
        <w:rPr>
          <w:sz w:val="28"/>
        </w:rPr>
        <w:t>rural,</w:t>
      </w:r>
      <w:r>
        <w:rPr>
          <w:spacing w:val="-5"/>
          <w:sz w:val="28"/>
        </w:rPr>
        <w:t> </w:t>
      </w:r>
      <w:r>
        <w:rPr>
          <w:sz w:val="28"/>
        </w:rPr>
        <w:t>em caso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desistência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manter</w:t>
      </w:r>
      <w:r>
        <w:rPr>
          <w:spacing w:val="-3"/>
          <w:sz w:val="28"/>
        </w:rPr>
        <w:t> </w:t>
      </w:r>
      <w:r>
        <w:rPr>
          <w:sz w:val="28"/>
        </w:rPr>
        <w:t>áreas</w:t>
      </w:r>
      <w:r>
        <w:rPr>
          <w:spacing w:val="-2"/>
          <w:sz w:val="28"/>
        </w:rPr>
        <w:t> </w:t>
      </w:r>
      <w:r>
        <w:rPr>
          <w:sz w:val="28"/>
        </w:rPr>
        <w:t>nas</w:t>
      </w:r>
      <w:r>
        <w:rPr>
          <w:spacing w:val="-2"/>
          <w:sz w:val="28"/>
        </w:rPr>
        <w:t> </w:t>
      </w:r>
      <w:r>
        <w:rPr>
          <w:sz w:val="28"/>
        </w:rPr>
        <w:t>condições</w:t>
      </w:r>
      <w:r>
        <w:rPr>
          <w:spacing w:val="2"/>
          <w:sz w:val="28"/>
        </w:rPr>
        <w:t> </w:t>
      </w:r>
      <w:r>
        <w:rPr>
          <w:sz w:val="28"/>
        </w:rPr>
        <w:t>previstas</w:t>
      </w:r>
      <w:r>
        <w:rPr>
          <w:spacing w:val="-3"/>
          <w:sz w:val="28"/>
        </w:rPr>
        <w:t> </w:t>
      </w:r>
      <w:r>
        <w:rPr>
          <w:sz w:val="28"/>
        </w:rPr>
        <w:t>nos</w:t>
      </w:r>
      <w:r>
        <w:rPr>
          <w:spacing w:val="-2"/>
          <w:sz w:val="28"/>
        </w:rPr>
        <w:t> </w:t>
      </w:r>
      <w:r>
        <w:rPr>
          <w:sz w:val="28"/>
        </w:rPr>
        <w:t>incisos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II</w:t>
      </w:r>
      <w:r>
        <w:rPr>
          <w:spacing w:val="-1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art.</w:t>
      </w:r>
    </w:p>
    <w:p>
      <w:pPr>
        <w:pStyle w:val="BodyText"/>
        <w:spacing w:line="319" w:lineRule="exact"/>
      </w:pPr>
      <w:r>
        <w:rPr/>
        <w:t>44;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ListParagraph"/>
        <w:numPr>
          <w:ilvl w:val="0"/>
          <w:numId w:val="57"/>
        </w:numPr>
        <w:tabs>
          <w:tab w:pos="905" w:val="left" w:leader="none"/>
        </w:tabs>
        <w:spacing w:line="240" w:lineRule="auto" w:before="91" w:after="0"/>
        <w:ind w:left="100" w:right="1227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automaticamente,</w:t>
      </w:r>
      <w:r>
        <w:rPr>
          <w:spacing w:val="-5"/>
          <w:sz w:val="28"/>
        </w:rPr>
        <w:t> </w:t>
      </w:r>
      <w:r>
        <w:rPr>
          <w:sz w:val="28"/>
        </w:rPr>
        <w:t>em razão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término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prazo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75"/>
          <w:sz w:val="28"/>
        </w:rPr>
        <w:t> </w:t>
      </w:r>
      <w:r>
        <w:rPr>
          <w:sz w:val="28"/>
        </w:rPr>
        <w:t>servidão</w:t>
      </w:r>
      <w:r>
        <w:rPr>
          <w:spacing w:val="-2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57"/>
        </w:numPr>
        <w:tabs>
          <w:tab w:pos="981" w:val="left" w:leader="none"/>
        </w:tabs>
        <w:spacing w:line="240" w:lineRule="auto" w:before="0" w:after="0"/>
        <w:ind w:left="100" w:right="322" w:firstLine="571"/>
        <w:jc w:val="left"/>
        <w:rPr>
          <w:sz w:val="28"/>
        </w:rPr>
      </w:pPr>
      <w:r>
        <w:rPr>
          <w:sz w:val="28"/>
        </w:rPr>
        <w:t>- por decisão do órgão competente do Sisnama, no caso de</w:t>
      </w:r>
      <w:r>
        <w:rPr>
          <w:spacing w:val="-76"/>
          <w:sz w:val="28"/>
        </w:rPr>
        <w:t> </w:t>
      </w:r>
      <w:r>
        <w:rPr>
          <w:sz w:val="28"/>
        </w:rPr>
        <w:t>degradação da vegetação nativa da área vinculada à CRA cujos</w:t>
      </w:r>
      <w:r>
        <w:rPr>
          <w:spacing w:val="1"/>
          <w:sz w:val="28"/>
        </w:rPr>
        <w:t> </w:t>
      </w:r>
      <w:r>
        <w:rPr>
          <w:sz w:val="28"/>
        </w:rPr>
        <w:t>custos e prazo de recuperação ambiental inviabilizem a</w:t>
      </w:r>
      <w:r>
        <w:rPr>
          <w:spacing w:val="1"/>
          <w:sz w:val="28"/>
        </w:rPr>
        <w:t> </w:t>
      </w:r>
      <w:r>
        <w:rPr>
          <w:sz w:val="28"/>
        </w:rPr>
        <w:t>continuidade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vínculo</w:t>
      </w:r>
      <w:r>
        <w:rPr>
          <w:spacing w:val="-2"/>
          <w:sz w:val="28"/>
        </w:rPr>
        <w:t> </w:t>
      </w:r>
      <w:r>
        <w:rPr>
          <w:sz w:val="28"/>
        </w:rPr>
        <w:t>entre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título.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before="1"/>
        <w:ind w:right="453" w:firstLine="571"/>
      </w:pPr>
      <w:r>
        <w:rPr/>
        <w:t>§ 1º O cancelamento da CRA utilizada para fins de</w:t>
      </w:r>
      <w:r>
        <w:rPr>
          <w:spacing w:val="1"/>
        </w:rPr>
        <w:t> </w:t>
      </w:r>
      <w:r>
        <w:rPr/>
        <w:t>compensação de Reserva Legal só pode ser efetivado se</w:t>
      </w:r>
      <w:r>
        <w:rPr>
          <w:spacing w:val="1"/>
        </w:rPr>
        <w:t> </w:t>
      </w:r>
      <w:r>
        <w:rPr/>
        <w:t>assegurada Reserva Legal para o imóvel no qual a compensação</w:t>
      </w:r>
      <w:r>
        <w:rPr>
          <w:spacing w:val="-75"/>
        </w:rPr>
        <w:t> </w:t>
      </w:r>
      <w:r>
        <w:rPr/>
        <w:t>foi aplicada.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1044" w:firstLine="571"/>
      </w:pPr>
      <w:r>
        <w:rPr/>
        <w:t>§</w:t>
      </w:r>
      <w:r>
        <w:rPr>
          <w:spacing w:val="8"/>
        </w:rPr>
        <w:t> </w:t>
      </w:r>
      <w:r>
        <w:rPr/>
        <w:t>2º</w:t>
      </w:r>
      <w:r>
        <w:rPr>
          <w:spacing w:val="10"/>
        </w:rPr>
        <w:t> </w:t>
      </w:r>
      <w:r>
        <w:rPr/>
        <w:t>O</w:t>
      </w:r>
      <w:r>
        <w:rPr>
          <w:spacing w:val="6"/>
        </w:rPr>
        <w:t> </w:t>
      </w:r>
      <w:r>
        <w:rPr/>
        <w:t>cancelamento</w:t>
      </w:r>
      <w:r>
        <w:rPr>
          <w:spacing w:val="8"/>
        </w:rPr>
        <w:t> </w:t>
      </w:r>
      <w:r>
        <w:rPr/>
        <w:t>da</w:t>
      </w:r>
      <w:r>
        <w:rPr>
          <w:spacing w:val="8"/>
        </w:rPr>
        <w:t> </w:t>
      </w:r>
      <w:r>
        <w:rPr/>
        <w:t>CRA</w:t>
      </w:r>
      <w:r>
        <w:rPr>
          <w:spacing w:val="8"/>
        </w:rPr>
        <w:t> </w:t>
      </w:r>
      <w:r>
        <w:rPr/>
        <w:t>nos</w:t>
      </w:r>
      <w:r>
        <w:rPr>
          <w:spacing w:val="8"/>
        </w:rPr>
        <w:t> </w:t>
      </w:r>
      <w:r>
        <w:rPr/>
        <w:t>termos</w:t>
      </w:r>
      <w:r>
        <w:rPr>
          <w:spacing w:val="8"/>
        </w:rPr>
        <w:t> </w:t>
      </w:r>
      <w:r>
        <w:rPr/>
        <w:t>do</w:t>
      </w:r>
      <w:r>
        <w:rPr>
          <w:spacing w:val="8"/>
        </w:rPr>
        <w:t> </w:t>
      </w:r>
      <w:r>
        <w:rPr/>
        <w:t>inciso</w:t>
      </w:r>
      <w:r>
        <w:rPr>
          <w:spacing w:val="8"/>
        </w:rPr>
        <w:t> </w:t>
      </w:r>
      <w:r>
        <w:rPr/>
        <w:t>III</w:t>
      </w:r>
      <w:r>
        <w:rPr>
          <w:spacing w:val="1"/>
        </w:rPr>
        <w:t> </w:t>
      </w:r>
      <w:r>
        <w:rPr/>
        <w:t>do caput independe da aplicação das devidas sanções</w:t>
      </w:r>
      <w:r>
        <w:rPr>
          <w:spacing w:val="1"/>
        </w:rPr>
        <w:t> </w:t>
      </w:r>
      <w:r>
        <w:rPr/>
        <w:t>administrativas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penais</w:t>
      </w:r>
      <w:r>
        <w:rPr>
          <w:spacing w:val="-3"/>
        </w:rPr>
        <w:t> </w:t>
      </w:r>
      <w:r>
        <w:rPr/>
        <w:t>decorrentes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infração</w:t>
      </w:r>
      <w:r>
        <w:rPr>
          <w:spacing w:val="1"/>
        </w:rPr>
        <w:t> </w:t>
      </w:r>
      <w:r>
        <w:rPr/>
        <w:t>à</w:t>
      </w:r>
      <w:r>
        <w:rPr>
          <w:spacing w:val="-3"/>
        </w:rPr>
        <w:t> </w:t>
      </w:r>
      <w:r>
        <w:rPr/>
        <w:t>legislação</w:t>
      </w:r>
    </w:p>
    <w:p>
      <w:pPr>
        <w:pStyle w:val="BodyText"/>
        <w:spacing w:before="3"/>
      </w:pPr>
      <w:r>
        <w:rPr/>
        <w:t>ambiental,</w:t>
      </w:r>
      <w:r>
        <w:rPr>
          <w:spacing w:val="-4"/>
        </w:rPr>
        <w:t> </w:t>
      </w:r>
      <w:r>
        <w:rPr/>
        <w:t>nos</w:t>
      </w:r>
      <w:r>
        <w:rPr>
          <w:spacing w:val="-2"/>
        </w:rPr>
        <w:t> </w:t>
      </w:r>
      <w:r>
        <w:rPr/>
        <w:t>termos</w:t>
      </w:r>
      <w:r>
        <w:rPr>
          <w:spacing w:val="-2"/>
        </w:rPr>
        <w:t> </w:t>
      </w:r>
      <w:r>
        <w:rPr/>
        <w:t>da </w:t>
      </w:r>
      <w:hyperlink r:id="rId49">
        <w:r>
          <w:rPr/>
          <w:t>Lei nº 9.605,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12</w:t>
        </w:r>
        <w:r>
          <w:rPr>
            <w:spacing w:val="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fevereiro</w:t>
        </w:r>
        <w:r>
          <w:rPr>
            <w:spacing w:val="-2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1998.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267" w:firstLine="571"/>
      </w:pPr>
      <w:r>
        <w:rPr/>
        <w:t>§ 3º O cancelamento da CRA deve ser averbado na matrícula</w:t>
      </w:r>
      <w:r>
        <w:rPr>
          <w:spacing w:val="1"/>
        </w:rPr>
        <w:t> </w:t>
      </w:r>
      <w:r>
        <w:rPr/>
        <w:t>do imóvel no qual se situa a área vinculada ao título e do imóvel no</w:t>
      </w:r>
      <w:r>
        <w:rPr>
          <w:spacing w:val="-76"/>
        </w:rPr>
        <w:t> </w:t>
      </w:r>
      <w:r>
        <w:rPr/>
        <w:t>qual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compensação</w:t>
      </w:r>
      <w:r>
        <w:rPr>
          <w:spacing w:val="-2"/>
        </w:rPr>
        <w:t> </w:t>
      </w:r>
      <w:r>
        <w:rPr/>
        <w:t>foi aplicada.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left="1406" w:right="995"/>
        <w:jc w:val="center"/>
      </w:pPr>
      <w:r>
        <w:rPr/>
        <w:t>CAPÍTULO</w:t>
      </w:r>
      <w:r>
        <w:rPr>
          <w:spacing w:val="-4"/>
        </w:rPr>
        <w:t> </w:t>
      </w:r>
      <w:r>
        <w:rPr/>
        <w:t>XI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1406" w:right="1003"/>
        <w:jc w:val="center"/>
      </w:pPr>
      <w:r>
        <w:rPr/>
        <w:t>DO</w:t>
      </w:r>
      <w:r>
        <w:rPr>
          <w:spacing w:val="-5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DO</w:t>
      </w:r>
      <w:r>
        <w:rPr>
          <w:spacing w:val="-5"/>
        </w:rPr>
        <w:t> </w:t>
      </w:r>
      <w:r>
        <w:rPr/>
        <w:t>DESMATAMENTO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right="297" w:firstLine="648"/>
      </w:pPr>
      <w:r>
        <w:rPr/>
        <w:t>Art. 51. O órgão ambiental competente, ao tomar</w:t>
      </w:r>
      <w:r>
        <w:rPr>
          <w:spacing w:val="1"/>
        </w:rPr>
        <w:t> </w:t>
      </w:r>
      <w:r>
        <w:rPr/>
        <w:t>conhecimento do desmatamento em desacordo com o disposto</w:t>
      </w:r>
      <w:r>
        <w:rPr>
          <w:spacing w:val="1"/>
        </w:rPr>
        <w:t> </w:t>
      </w:r>
      <w:r>
        <w:rPr/>
        <w:t>nesta Lei, deverá embargar a obra ou atividade que deu causa ao</w:t>
      </w:r>
      <w:r>
        <w:rPr>
          <w:spacing w:val="1"/>
        </w:rPr>
        <w:t> </w:t>
      </w:r>
      <w:r>
        <w:rPr/>
        <w:t>uso alternativo do solo, como medida administrativa voltada a</w:t>
      </w:r>
      <w:r>
        <w:rPr>
          <w:spacing w:val="1"/>
        </w:rPr>
        <w:t> </w:t>
      </w:r>
      <w:r>
        <w:rPr/>
        <w:t>impedir a continuidade do dano ambiental, propiciar a regeneração</w:t>
      </w:r>
      <w:r>
        <w:rPr>
          <w:spacing w:val="-75"/>
        </w:rPr>
        <w:t> </w:t>
      </w:r>
      <w:r>
        <w:rPr/>
        <w:t>do meio ambiente e dar viabilidade à recuperação da área</w:t>
      </w:r>
      <w:r>
        <w:rPr>
          <w:spacing w:val="1"/>
        </w:rPr>
        <w:t> </w:t>
      </w:r>
      <w:r>
        <w:rPr/>
        <w:t>degradada.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before="1"/>
        <w:ind w:right="531" w:firstLine="571"/>
      </w:pPr>
      <w:r>
        <w:rPr/>
        <w:t>§ 1º O embargo restringe-se aos locais onde efetivamente</w:t>
      </w:r>
      <w:r>
        <w:rPr>
          <w:spacing w:val="1"/>
        </w:rPr>
        <w:t> </w:t>
      </w:r>
      <w:r>
        <w:rPr/>
        <w:t>ocorreu o desmatamento ilegal, não alcançando as atividades de</w:t>
      </w:r>
      <w:r>
        <w:rPr>
          <w:spacing w:val="-76"/>
        </w:rPr>
        <w:t> </w:t>
      </w:r>
      <w:r>
        <w:rPr/>
        <w:t>subsistência ou as demais atividades realizadas no imóvel não</w:t>
      </w:r>
      <w:r>
        <w:rPr>
          <w:spacing w:val="1"/>
        </w:rPr>
        <w:t> </w:t>
      </w:r>
      <w:r>
        <w:rPr/>
        <w:t>relacionadas</w:t>
      </w:r>
      <w:r>
        <w:rPr>
          <w:spacing w:val="-3"/>
        </w:rPr>
        <w:t> </w:t>
      </w:r>
      <w:r>
        <w:rPr/>
        <w:t>com a</w:t>
      </w:r>
      <w:r>
        <w:rPr>
          <w:spacing w:val="-2"/>
        </w:rPr>
        <w:t> </w:t>
      </w:r>
      <w:r>
        <w:rPr/>
        <w:t>infração.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27" w:firstLine="571"/>
      </w:pPr>
      <w:r>
        <w:rPr/>
        <w:t>§ 2º O órgão ambiental responsável deverá disponibilizar</w:t>
      </w:r>
      <w:r>
        <w:rPr>
          <w:spacing w:val="1"/>
        </w:rPr>
        <w:t> </w:t>
      </w:r>
      <w:r>
        <w:rPr/>
        <w:t>publicamente as informações sobre o imóvel embargado, inclusive</w:t>
      </w:r>
      <w:r>
        <w:rPr>
          <w:spacing w:val="1"/>
        </w:rPr>
        <w:t> </w:t>
      </w: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rede</w:t>
      </w:r>
      <w:r>
        <w:rPr>
          <w:spacing w:val="-2"/>
        </w:rPr>
        <w:t> </w:t>
      </w:r>
      <w:r>
        <w:rPr/>
        <w:t>mundial de</w:t>
      </w:r>
      <w:r>
        <w:rPr>
          <w:spacing w:val="-3"/>
        </w:rPr>
        <w:t> </w:t>
      </w:r>
      <w:r>
        <w:rPr/>
        <w:t>computadores,</w:t>
      </w:r>
      <w:r>
        <w:rPr>
          <w:spacing w:val="-4"/>
        </w:rPr>
        <w:t> </w:t>
      </w:r>
      <w:r>
        <w:rPr/>
        <w:t>resguardados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dados</w:t>
      </w:r>
      <w:r>
        <w:rPr>
          <w:spacing w:val="-75"/>
        </w:rPr>
        <w:t> </w:t>
      </w:r>
      <w:r>
        <w:rPr/>
        <w:t>protegidos por legislação específica, caracterizando o exato local da</w:t>
      </w:r>
      <w:r>
        <w:rPr>
          <w:spacing w:val="-75"/>
        </w:rPr>
        <w:t> </w:t>
      </w:r>
      <w:r>
        <w:rPr/>
        <w:t>área embargada e informando em que estágio se encontra o</w:t>
      </w:r>
      <w:r>
        <w:rPr>
          <w:spacing w:val="1"/>
        </w:rPr>
        <w:t> </w:t>
      </w:r>
      <w:r>
        <w:rPr/>
        <w:t>respectivo</w:t>
      </w:r>
      <w:r>
        <w:rPr>
          <w:spacing w:val="-3"/>
        </w:rPr>
        <w:t> </w:t>
      </w:r>
      <w:r>
        <w:rPr/>
        <w:t>procedimento</w:t>
      </w:r>
      <w:r>
        <w:rPr>
          <w:spacing w:val="-2"/>
        </w:rPr>
        <w:t> </w:t>
      </w:r>
      <w:r>
        <w:rPr/>
        <w:t>administrativo.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2" w:lineRule="auto"/>
        <w:ind w:right="189" w:firstLine="571"/>
      </w:pPr>
      <w:r>
        <w:rPr/>
        <w:t>§ 3º A pedido do interessado, o órgão ambiental responsável</w:t>
      </w:r>
      <w:r>
        <w:rPr>
          <w:spacing w:val="1"/>
        </w:rPr>
        <w:t> </w:t>
      </w:r>
      <w:r>
        <w:rPr/>
        <w:t>emitirá certidão em que conste a atividade, a obra e a parte da área</w:t>
      </w:r>
      <w:r>
        <w:rPr>
          <w:spacing w:val="-75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 que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objetos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embargo,</w:t>
      </w:r>
      <w:r>
        <w:rPr>
          <w:spacing w:val="-4"/>
        </w:rPr>
        <w:t> </w:t>
      </w:r>
      <w:r>
        <w:rPr/>
        <w:t>conforme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caso.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ind w:left="1406" w:right="1000"/>
        <w:jc w:val="center"/>
      </w:pPr>
      <w:r>
        <w:rPr/>
        <w:t>CAPÍTULO</w:t>
      </w:r>
      <w:r>
        <w:rPr>
          <w:spacing w:val="-5"/>
        </w:rPr>
        <w:t> </w:t>
      </w:r>
      <w:r>
        <w:rPr/>
        <w:t>XII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1406" w:right="1005"/>
        <w:jc w:val="center"/>
      </w:pPr>
      <w:r>
        <w:rPr/>
        <w:t>DA</w:t>
      </w:r>
      <w:r>
        <w:rPr>
          <w:spacing w:val="-6"/>
        </w:rPr>
        <w:t> </w:t>
      </w:r>
      <w:r>
        <w:rPr/>
        <w:t>AGRICULTURA</w:t>
      </w:r>
      <w:r>
        <w:rPr>
          <w:spacing w:val="-5"/>
        </w:rPr>
        <w:t> </w:t>
      </w:r>
      <w:r>
        <w:rPr/>
        <w:t>FAMILIAR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89" w:firstLine="648"/>
      </w:pPr>
      <w:r>
        <w:rPr/>
        <w:t>Art. 52. A intervenção e a supressão de vegetação em Áreas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Preservação</w:t>
      </w:r>
      <w:r>
        <w:rPr>
          <w:spacing w:val="-2"/>
        </w:rPr>
        <w:t> </w:t>
      </w:r>
      <w:r>
        <w:rPr/>
        <w:t>Permanente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atividades</w:t>
      </w:r>
      <w:r>
        <w:rPr>
          <w:spacing w:val="-75"/>
        </w:rPr>
        <w:t> </w:t>
      </w:r>
      <w:r>
        <w:rPr/>
        <w:t>eventuais ou de baixo impacto ambiental, previstas no inciso X do</w:t>
      </w:r>
      <w:r>
        <w:rPr>
          <w:spacing w:val="1"/>
        </w:rPr>
        <w:t> </w:t>
      </w:r>
      <w:r>
        <w:rPr/>
        <w:t>art. 3º , excetuadas as alíneas </w:t>
      </w:r>
      <w:r>
        <w:rPr>
          <w:rFonts w:ascii="Arial" w:hAnsi="Arial"/>
          <w:i/>
        </w:rPr>
        <w:t>b </w:t>
      </w:r>
      <w:r>
        <w:rPr/>
        <w:t>e </w:t>
      </w:r>
      <w:r>
        <w:rPr>
          <w:rFonts w:ascii="Arial" w:hAnsi="Arial"/>
          <w:i/>
        </w:rPr>
        <w:t>g, </w:t>
      </w:r>
      <w:r>
        <w:rPr/>
        <w:t>quando desenvolvidas nos</w:t>
      </w:r>
      <w:r>
        <w:rPr>
          <w:spacing w:val="1"/>
        </w:rPr>
        <w:t> </w:t>
      </w:r>
      <w:r>
        <w:rPr/>
        <w:t>imóveis a que se refere o inciso V do art. 3º , dependerão de</w:t>
      </w:r>
      <w:r>
        <w:rPr>
          <w:spacing w:val="1"/>
        </w:rPr>
        <w:t> </w:t>
      </w:r>
      <w:r>
        <w:rPr/>
        <w:t>simples declaração ao órgão ambiental competente, desde que</w:t>
      </w:r>
      <w:r>
        <w:rPr>
          <w:spacing w:val="1"/>
        </w:rPr>
        <w:t> </w:t>
      </w:r>
      <w:r>
        <w:rPr/>
        <w:t>esteja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imóvel devidamente</w:t>
      </w:r>
      <w:r>
        <w:rPr>
          <w:spacing w:val="-2"/>
        </w:rPr>
        <w:t> </w:t>
      </w:r>
      <w:r>
        <w:rPr/>
        <w:t>inscrito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CAR.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ind w:right="180" w:firstLine="648"/>
      </w:pPr>
      <w:r>
        <w:rPr/>
        <w:t>Art. 53. Para o registro no CAR da Reserva Legal, nos imóveis</w:t>
      </w:r>
      <w:r>
        <w:rPr>
          <w:spacing w:val="-75"/>
        </w:rPr>
        <w:t> </w:t>
      </w:r>
      <w:r>
        <w:rPr/>
        <w:t>a que se refere o inciso V do art. 3º , o proprietário ou possuidor</w:t>
      </w:r>
      <w:r>
        <w:rPr>
          <w:spacing w:val="1"/>
        </w:rPr>
        <w:t> </w:t>
      </w:r>
      <w:r>
        <w:rPr/>
        <w:t>apresentará os dados identificando a área proposta de Reserva</w:t>
      </w:r>
      <w:r>
        <w:rPr>
          <w:spacing w:val="1"/>
        </w:rPr>
        <w:t> </w:t>
      </w:r>
      <w:r>
        <w:rPr/>
        <w:t>Legal, cabendo aos órgãos competentes integrantes do Sisnama,</w:t>
      </w:r>
      <w:r>
        <w:rPr>
          <w:spacing w:val="1"/>
        </w:rPr>
        <w:t> </w:t>
      </w:r>
      <w:r>
        <w:rPr/>
        <w:t>ou instituição por ele habilitada, realizar a captação das respectivas</w:t>
      </w:r>
      <w:r>
        <w:rPr>
          <w:spacing w:val="-75"/>
        </w:rPr>
        <w:t> </w:t>
      </w:r>
      <w:r>
        <w:rPr/>
        <w:t>coordenadas</w:t>
      </w:r>
      <w:r>
        <w:rPr>
          <w:spacing w:val="-3"/>
        </w:rPr>
        <w:t> </w:t>
      </w:r>
      <w:r>
        <w:rPr/>
        <w:t>geográficas.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42" w:lineRule="auto"/>
        <w:ind w:right="615" w:firstLine="571"/>
      </w:pPr>
      <w:r>
        <w:rPr/>
        <w:t>Parágrafo único. O registro da Reserva Legal nos imóveis a</w:t>
      </w:r>
      <w:r>
        <w:rPr>
          <w:spacing w:val="-75"/>
        </w:rPr>
        <w:t> </w:t>
      </w:r>
      <w:r>
        <w:rPr/>
        <w:t>que se refere o inciso V do art. 3º é gratuito, devendo o poder</w:t>
      </w:r>
      <w:r>
        <w:rPr>
          <w:spacing w:val="1"/>
        </w:rPr>
        <w:t> </w:t>
      </w:r>
      <w:r>
        <w:rPr/>
        <w:t>público</w:t>
      </w:r>
      <w:r>
        <w:rPr>
          <w:spacing w:val="-3"/>
        </w:rPr>
        <w:t> </w:t>
      </w:r>
      <w:r>
        <w:rPr/>
        <w:t>prestar</w:t>
      </w:r>
      <w:r>
        <w:rPr>
          <w:spacing w:val="-3"/>
        </w:rPr>
        <w:t> </w:t>
      </w:r>
      <w:r>
        <w:rPr/>
        <w:t>apoio</w:t>
      </w:r>
      <w:r>
        <w:rPr>
          <w:spacing w:val="-2"/>
        </w:rPr>
        <w:t> </w:t>
      </w:r>
      <w:r>
        <w:rPr/>
        <w:t>técnico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jurídico.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159" w:firstLine="648"/>
      </w:pPr>
      <w:r>
        <w:rPr/>
        <w:t>Art. 54. Para cumprimento da manutenção da área de reserva</w:t>
      </w:r>
      <w:r>
        <w:rPr>
          <w:spacing w:val="1"/>
        </w:rPr>
        <w:t> </w:t>
      </w:r>
      <w:r>
        <w:rPr/>
        <w:t>legal nos imóveis a que se refere o inciso V do art. 3º , poderão ser</w:t>
      </w:r>
      <w:r>
        <w:rPr>
          <w:spacing w:val="1"/>
        </w:rPr>
        <w:t> </w:t>
      </w:r>
      <w:r>
        <w:rPr/>
        <w:t>computados os plantios de árvores frutíferas, ornamentais ou</w:t>
      </w:r>
      <w:r>
        <w:rPr>
          <w:spacing w:val="1"/>
        </w:rPr>
        <w:t> </w:t>
      </w:r>
      <w:r>
        <w:rPr/>
        <w:t>industriais, compostos por espécies exóticas, cultivadas em sistema</w:t>
      </w:r>
      <w:r>
        <w:rPr>
          <w:spacing w:val="-75"/>
        </w:rPr>
        <w:t> </w:t>
      </w:r>
      <w:r>
        <w:rPr/>
        <w:t>intercalar ou em consórcio com espécies nativas da região em</w:t>
      </w:r>
      <w:r>
        <w:rPr>
          <w:spacing w:val="1"/>
        </w:rPr>
        <w:t> </w:t>
      </w:r>
      <w:r>
        <w:rPr/>
        <w:t>sistemas</w:t>
      </w:r>
      <w:r>
        <w:rPr>
          <w:spacing w:val="-3"/>
        </w:rPr>
        <w:t> </w:t>
      </w:r>
      <w:r>
        <w:rPr/>
        <w:t>agroflorestais.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2" w:lineRule="auto"/>
        <w:ind w:right="168" w:firstLine="571"/>
      </w:pPr>
      <w:r>
        <w:rPr/>
        <w:t>Parágrafo</w:t>
      </w:r>
      <w:r>
        <w:rPr>
          <w:spacing w:val="-3"/>
        </w:rPr>
        <w:t> </w:t>
      </w:r>
      <w:r>
        <w:rPr/>
        <w:t>único.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poder</w:t>
      </w:r>
      <w:r>
        <w:rPr>
          <w:spacing w:val="-4"/>
        </w:rPr>
        <w:t> </w:t>
      </w:r>
      <w:r>
        <w:rPr/>
        <w:t>público</w:t>
      </w:r>
      <w:r>
        <w:rPr>
          <w:spacing w:val="-2"/>
        </w:rPr>
        <w:t> </w:t>
      </w:r>
      <w:r>
        <w:rPr/>
        <w:t>estadual</w:t>
      </w:r>
      <w:r>
        <w:rPr>
          <w:spacing w:val="-1"/>
        </w:rPr>
        <w:t> </w:t>
      </w:r>
      <w:r>
        <w:rPr/>
        <w:t>deverá</w:t>
      </w:r>
      <w:r>
        <w:rPr>
          <w:spacing w:val="-2"/>
        </w:rPr>
        <w:t> </w:t>
      </w:r>
      <w:r>
        <w:rPr/>
        <w:t>prestar</w:t>
      </w:r>
      <w:r>
        <w:rPr>
          <w:spacing w:val="-4"/>
        </w:rPr>
        <w:t> </w:t>
      </w:r>
      <w:r>
        <w:rPr/>
        <w:t>apoio</w:t>
      </w:r>
      <w:r>
        <w:rPr>
          <w:spacing w:val="-75"/>
        </w:rPr>
        <w:t> </w:t>
      </w:r>
      <w:r>
        <w:rPr/>
        <w:t>técnico para a recomposição da vegetação da Reserva Legal nos</w:t>
      </w:r>
      <w:r>
        <w:rPr>
          <w:spacing w:val="1"/>
        </w:rPr>
        <w:t> </w:t>
      </w:r>
      <w:r>
        <w:rPr/>
        <w:t>imóveis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refere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inciso</w:t>
      </w:r>
      <w:r>
        <w:rPr>
          <w:spacing w:val="2"/>
        </w:rPr>
        <w:t> </w:t>
      </w:r>
      <w:r>
        <w:rPr/>
        <w:t>V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art.</w:t>
      </w:r>
      <w:r>
        <w:rPr>
          <w:spacing w:val="-4"/>
        </w:rPr>
        <w:t> </w:t>
      </w:r>
      <w:r>
        <w:rPr/>
        <w:t>3º .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33" w:firstLine="648"/>
      </w:pPr>
      <w:r>
        <w:rPr/>
        <w:t>Art. 55. A inscrição no CAR dos imóveis a que se refere o</w:t>
      </w:r>
      <w:r>
        <w:rPr>
          <w:spacing w:val="1"/>
        </w:rPr>
        <w:t> </w:t>
      </w:r>
      <w:r>
        <w:rPr/>
        <w:t>inciso V do art. 3º observará procedimento simplificado no qual será</w:t>
      </w:r>
      <w:r>
        <w:rPr>
          <w:spacing w:val="-75"/>
        </w:rPr>
        <w:t> </w:t>
      </w:r>
      <w:r>
        <w:rPr/>
        <w:t>obrigatória apenas a apresentação dos documentos mencionados</w:t>
      </w:r>
      <w:r>
        <w:rPr>
          <w:spacing w:val="1"/>
        </w:rPr>
        <w:t> </w:t>
      </w:r>
      <w:r>
        <w:rPr/>
        <w:t>nos incisos I e II do § 1º do art. 29 e de croqui indicando o perímetro</w:t>
      </w:r>
      <w:r>
        <w:rPr>
          <w:spacing w:val="-75"/>
        </w:rPr>
        <w:t> </w:t>
      </w:r>
      <w:r>
        <w:rPr/>
        <w:t>do imóvel, as Áreas de Preservação Permanente e os</w:t>
      </w:r>
      <w:r>
        <w:rPr>
          <w:spacing w:val="1"/>
        </w:rPr>
        <w:t> </w:t>
      </w:r>
      <w:r>
        <w:rPr/>
        <w:t>remanescentes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formam a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2" w:lineRule="auto"/>
        <w:ind w:right="632" w:firstLine="648"/>
      </w:pPr>
      <w:r>
        <w:rPr/>
        <w:t>Art. 56. O licenciamento ambiental de PMFS comercial nos</w:t>
      </w:r>
      <w:r>
        <w:rPr>
          <w:spacing w:val="-76"/>
        </w:rPr>
        <w:t> </w:t>
      </w:r>
      <w:r>
        <w:rPr/>
        <w:t>imóveis a que se refere o inciso V do art. 3º se beneficiará de</w:t>
      </w:r>
      <w:r>
        <w:rPr>
          <w:spacing w:val="1"/>
        </w:rPr>
        <w:t> </w:t>
      </w:r>
      <w:r>
        <w:rPr/>
        <w:t>procedimento</w:t>
      </w:r>
      <w:r>
        <w:rPr>
          <w:spacing w:val="-3"/>
        </w:rPr>
        <w:t> </w:t>
      </w:r>
      <w:r>
        <w:rPr/>
        <w:t>simplificado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licenciamento</w:t>
      </w:r>
      <w:r>
        <w:rPr>
          <w:spacing w:val="-3"/>
        </w:rPr>
        <w:t> </w:t>
      </w:r>
      <w:r>
        <w:rPr/>
        <w:t>ambiental.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403" w:firstLine="571"/>
      </w:pPr>
      <w:r>
        <w:rPr/>
        <w:t>§ 1º O manejo sustentável da Reserva Legal para exploração</w:t>
      </w:r>
      <w:r>
        <w:rPr>
          <w:spacing w:val="-76"/>
        </w:rPr>
        <w:t> </w:t>
      </w:r>
      <w:r>
        <w:rPr/>
        <w:t>florestal eventual, sem propósito comercial direto ou indireto, para</w:t>
      </w:r>
      <w:r>
        <w:rPr>
          <w:spacing w:val="-75"/>
        </w:rPr>
        <w:t> </w:t>
      </w:r>
      <w:r>
        <w:rPr/>
        <w:t>consumo no próprio imóvel a que se refere o inciso V do art. 3º ,</w:t>
      </w:r>
      <w:r>
        <w:rPr>
          <w:spacing w:val="1"/>
        </w:rPr>
        <w:t> </w:t>
      </w:r>
      <w:r>
        <w:rPr/>
        <w:t>independe de autorização dos órgãos ambientais competentes,</w:t>
      </w:r>
      <w:r>
        <w:rPr>
          <w:spacing w:val="1"/>
        </w:rPr>
        <w:t> </w:t>
      </w:r>
      <w:r>
        <w:rPr/>
        <w:t>limitada a retirada anual de material lenhoso a 2 (dois) metros</w:t>
      </w:r>
      <w:r>
        <w:rPr>
          <w:spacing w:val="1"/>
        </w:rPr>
        <w:t> </w:t>
      </w:r>
      <w:r>
        <w:rPr/>
        <w:t>cúbicos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hectare.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268" w:firstLine="571"/>
        <w:jc w:val="both"/>
      </w:pPr>
      <w:r>
        <w:rPr/>
        <w:t>§ 2º O manejo previsto no § 1º não poderá comprometer mais</w:t>
      </w:r>
      <w:r>
        <w:rPr>
          <w:spacing w:val="1"/>
        </w:rPr>
        <w:t> </w:t>
      </w:r>
      <w:r>
        <w:rPr/>
        <w:t>de 15% (quinze por cento) da biomassa da Reserva Legal nem ser</w:t>
      </w:r>
      <w:r>
        <w:rPr>
          <w:spacing w:val="-75"/>
        </w:rPr>
        <w:t> </w:t>
      </w:r>
      <w:r>
        <w:rPr/>
        <w:t>superior a 15 (quinze) metros cúbicos de lenha para uso doméstico</w:t>
      </w:r>
      <w:r>
        <w:rPr>
          <w:spacing w:val="-75"/>
        </w:rPr>
        <w:t> </w:t>
      </w:r>
      <w:r>
        <w:rPr/>
        <w:t>e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energético,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propriedade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posse</w:t>
      </w:r>
      <w:r>
        <w:rPr>
          <w:spacing w:val="-1"/>
        </w:rPr>
        <w:t> </w:t>
      </w:r>
      <w:r>
        <w:rPr/>
        <w:t>rural, por</w:t>
      </w:r>
      <w:r>
        <w:rPr>
          <w:spacing w:val="-3"/>
        </w:rPr>
        <w:t> </w:t>
      </w:r>
      <w:r>
        <w:rPr/>
        <w:t>ano.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before="1"/>
        <w:ind w:right="252" w:firstLine="571"/>
      </w:pPr>
      <w:r>
        <w:rPr/>
        <w:t>§ 3º Para os fins desta Lei, entende-se por manejo eventual,</w:t>
      </w:r>
      <w:r>
        <w:rPr>
          <w:spacing w:val="1"/>
        </w:rPr>
        <w:t> </w:t>
      </w:r>
      <w:r>
        <w:rPr/>
        <w:t>sem propósito comercial, o suprimento, para uso no próprio imóvel,</w:t>
      </w:r>
      <w:r>
        <w:rPr>
          <w:spacing w:val="-75"/>
        </w:rPr>
        <w:t> </w:t>
      </w:r>
      <w:r>
        <w:rPr/>
        <w:t>de lenha ou madeira serrada destinada a benfeitorias e uso</w:t>
      </w:r>
      <w:r>
        <w:rPr>
          <w:spacing w:val="1"/>
        </w:rPr>
        <w:t> </w:t>
      </w:r>
      <w:r>
        <w:rPr/>
        <w:t>energético nas propriedades e posses rurais, em quantidade não</w:t>
      </w:r>
      <w:r>
        <w:rPr>
          <w:spacing w:val="1"/>
        </w:rPr>
        <w:t> </w:t>
      </w:r>
      <w:r>
        <w:rPr/>
        <w:t>superior</w:t>
      </w:r>
      <w:r>
        <w:rPr>
          <w:spacing w:val="-4"/>
        </w:rPr>
        <w:t> </w:t>
      </w:r>
      <w:r>
        <w:rPr/>
        <w:t>ao</w:t>
      </w:r>
      <w:r>
        <w:rPr>
          <w:spacing w:val="-2"/>
        </w:rPr>
        <w:t> </w:t>
      </w:r>
      <w:r>
        <w:rPr/>
        <w:t>estipulado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§</w:t>
      </w:r>
      <w:r>
        <w:rPr>
          <w:spacing w:val="-2"/>
        </w:rPr>
        <w:t> </w:t>
      </w:r>
      <w:r>
        <w:rPr/>
        <w:t>1º deste</w:t>
      </w:r>
      <w:r>
        <w:rPr>
          <w:spacing w:val="-2"/>
        </w:rPr>
        <w:t> </w:t>
      </w:r>
      <w:r>
        <w:rPr/>
        <w:t>artigo.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line="242" w:lineRule="auto"/>
        <w:ind w:right="240" w:firstLine="571"/>
        <w:jc w:val="both"/>
      </w:pPr>
      <w:r>
        <w:rPr/>
        <w:t>§ 4º Os limites para utilização previstos no § 1º deste artigo no</w:t>
      </w:r>
      <w:r>
        <w:rPr>
          <w:spacing w:val="-75"/>
        </w:rPr>
        <w:t> </w:t>
      </w:r>
      <w:r>
        <w:rPr/>
        <w:t>caso de posse coletiva de populações tradicionais ou de agricultura</w:t>
      </w:r>
      <w:r>
        <w:rPr>
          <w:spacing w:val="-76"/>
        </w:rPr>
        <w:t> </w:t>
      </w:r>
      <w:r>
        <w:rPr/>
        <w:t>familiar</w:t>
      </w:r>
      <w:r>
        <w:rPr>
          <w:spacing w:val="-4"/>
        </w:rPr>
        <w:t> </w:t>
      </w:r>
      <w:r>
        <w:rPr/>
        <w:t>serão</w:t>
      </w:r>
      <w:r>
        <w:rPr>
          <w:spacing w:val="-2"/>
        </w:rPr>
        <w:t> </w:t>
      </w:r>
      <w:r>
        <w:rPr/>
        <w:t>adotados</w:t>
      </w:r>
      <w:r>
        <w:rPr>
          <w:spacing w:val="-2"/>
        </w:rPr>
        <w:t> </w:t>
      </w:r>
      <w:r>
        <w:rPr/>
        <w:t>por</w:t>
      </w:r>
      <w:r>
        <w:rPr>
          <w:spacing w:val="1"/>
        </w:rPr>
        <w:t> </w:t>
      </w:r>
      <w:r>
        <w:rPr/>
        <w:t>unidade</w:t>
      </w:r>
      <w:r>
        <w:rPr>
          <w:spacing w:val="-2"/>
        </w:rPr>
        <w:t> </w:t>
      </w:r>
      <w:r>
        <w:rPr/>
        <w:t>familiar.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/>
        <w:ind w:right="314" w:firstLine="571"/>
      </w:pPr>
      <w:r>
        <w:rPr/>
        <w:t>§ 5º As propriedades a que se refere o inciso V do art. 3º são</w:t>
      </w:r>
      <w:r>
        <w:rPr>
          <w:spacing w:val="1"/>
        </w:rPr>
        <w:t> </w:t>
      </w:r>
      <w:r>
        <w:rPr/>
        <w:t>desobrigadas da reposição florestal se a matéria-prima florestal for</w:t>
      </w:r>
      <w:r>
        <w:rPr>
          <w:spacing w:val="-75"/>
        </w:rPr>
        <w:t> </w:t>
      </w:r>
      <w:r>
        <w:rPr/>
        <w:t>utilizada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consumo</w:t>
      </w:r>
      <w:r>
        <w:rPr>
          <w:spacing w:val="-2"/>
        </w:rPr>
        <w:t> </w:t>
      </w:r>
      <w:r>
        <w:rPr/>
        <w:t>próprio.</w:t>
      </w:r>
    </w:p>
    <w:p>
      <w:pPr>
        <w:pStyle w:val="BodyText"/>
        <w:spacing w:before="269"/>
        <w:ind w:right="139" w:firstLine="648"/>
      </w:pPr>
      <w:r>
        <w:rPr/>
        <w:t>Art. 57. Nos imóveis a que se refere o inciso V do art. 3º , o</w:t>
      </w:r>
      <w:r>
        <w:rPr>
          <w:spacing w:val="1"/>
        </w:rPr>
        <w:t> </w:t>
      </w:r>
      <w:r>
        <w:rPr/>
        <w:t>manejo florestal madeireiro sustentável da Reserva Legal com</w:t>
      </w:r>
      <w:r>
        <w:rPr>
          <w:spacing w:val="1"/>
        </w:rPr>
        <w:t> </w:t>
      </w:r>
      <w:r>
        <w:rPr/>
        <w:t>propósito comercial direto ou indireto depende de autorização</w:t>
      </w:r>
      <w:r>
        <w:rPr>
          <w:spacing w:val="1"/>
        </w:rPr>
        <w:t> </w:t>
      </w:r>
      <w:r>
        <w:rPr/>
        <w:t>simplificada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órgão</w:t>
      </w:r>
      <w:r>
        <w:rPr>
          <w:spacing w:val="-3"/>
        </w:rPr>
        <w:t> </w:t>
      </w:r>
      <w:r>
        <w:rPr/>
        <w:t>ambiental</w:t>
      </w:r>
      <w:r>
        <w:rPr>
          <w:spacing w:val="-2"/>
        </w:rPr>
        <w:t> </w:t>
      </w:r>
      <w:r>
        <w:rPr/>
        <w:t>competente,</w:t>
      </w:r>
      <w:r>
        <w:rPr>
          <w:spacing w:val="-5"/>
        </w:rPr>
        <w:t> </w:t>
      </w:r>
      <w:r>
        <w:rPr/>
        <w:t>devendo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interessado</w:t>
      </w:r>
      <w:r>
        <w:rPr>
          <w:spacing w:val="-74"/>
        </w:rPr>
        <w:t> </w:t>
      </w:r>
      <w:r>
        <w:rPr/>
        <w:t>apresentar,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mínimo,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informações:</w:t>
      </w:r>
    </w:p>
    <w:p>
      <w:pPr>
        <w:pStyle w:val="BodyText"/>
        <w:spacing w:before="11"/>
        <w:ind w:left="0"/>
        <w:rPr>
          <w:sz w:val="24"/>
        </w:rPr>
      </w:pPr>
    </w:p>
    <w:p>
      <w:pPr>
        <w:pStyle w:val="ListParagraph"/>
        <w:numPr>
          <w:ilvl w:val="0"/>
          <w:numId w:val="58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dados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proprietário</w:t>
      </w:r>
      <w:r>
        <w:rPr>
          <w:spacing w:val="-1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possuidor</w:t>
      </w:r>
      <w:r>
        <w:rPr>
          <w:spacing w:val="-3"/>
          <w:sz w:val="28"/>
        </w:rPr>
        <w:t> </w:t>
      </w:r>
      <w:r>
        <w:rPr>
          <w:sz w:val="28"/>
        </w:rPr>
        <w:t>rural;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58"/>
        </w:numPr>
        <w:tabs>
          <w:tab w:pos="905" w:val="left" w:leader="none"/>
        </w:tabs>
        <w:spacing w:line="242" w:lineRule="auto" w:before="78" w:after="0"/>
        <w:ind w:left="100" w:right="568" w:firstLine="571"/>
        <w:jc w:val="left"/>
        <w:rPr>
          <w:sz w:val="28"/>
        </w:rPr>
      </w:pPr>
      <w:r>
        <w:rPr>
          <w:sz w:val="28"/>
        </w:rPr>
        <w:t>- dados da propriedade ou posse rural, incluindo cópia da</w:t>
      </w:r>
      <w:r>
        <w:rPr>
          <w:spacing w:val="1"/>
          <w:sz w:val="28"/>
        </w:rPr>
        <w:t> </w:t>
      </w:r>
      <w:r>
        <w:rPr>
          <w:sz w:val="28"/>
        </w:rPr>
        <w:t>matrícula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imóvel</w:t>
      </w:r>
      <w:r>
        <w:rPr>
          <w:spacing w:val="-1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Registro</w:t>
      </w:r>
      <w:r>
        <w:rPr>
          <w:spacing w:val="-3"/>
          <w:sz w:val="28"/>
        </w:rPr>
        <w:t> </w:t>
      </w:r>
      <w:r>
        <w:rPr>
          <w:sz w:val="28"/>
        </w:rPr>
        <w:t>Geral do</w:t>
      </w:r>
      <w:r>
        <w:rPr>
          <w:spacing w:val="-3"/>
          <w:sz w:val="28"/>
        </w:rPr>
        <w:t> </w:t>
      </w:r>
      <w:r>
        <w:rPr>
          <w:sz w:val="28"/>
        </w:rPr>
        <w:t>Cartório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Registro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74"/>
          <w:sz w:val="28"/>
        </w:rPr>
        <w:t> </w:t>
      </w:r>
      <w:r>
        <w:rPr>
          <w:sz w:val="28"/>
        </w:rPr>
        <w:t>Imóveis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comprovante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posse;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58"/>
        </w:numPr>
        <w:tabs>
          <w:tab w:pos="981" w:val="left" w:leader="none"/>
        </w:tabs>
        <w:spacing w:line="240" w:lineRule="auto" w:before="1" w:after="0"/>
        <w:ind w:left="100" w:right="486" w:firstLine="571"/>
        <w:jc w:val="left"/>
        <w:rPr>
          <w:sz w:val="28"/>
        </w:rPr>
      </w:pPr>
      <w:r>
        <w:rPr>
          <w:sz w:val="28"/>
        </w:rPr>
        <w:t>- croqui da área do imóvel com indicação da área a ser</w:t>
      </w:r>
      <w:r>
        <w:rPr>
          <w:spacing w:val="1"/>
          <w:sz w:val="28"/>
        </w:rPr>
        <w:t> </w:t>
      </w:r>
      <w:r>
        <w:rPr>
          <w:sz w:val="28"/>
        </w:rPr>
        <w:t>objeto do manejo seletivo, estimativa do volume de produtos e</w:t>
      </w:r>
      <w:r>
        <w:rPr>
          <w:spacing w:val="1"/>
          <w:sz w:val="28"/>
        </w:rPr>
        <w:t> </w:t>
      </w:r>
      <w:r>
        <w:rPr>
          <w:sz w:val="28"/>
        </w:rPr>
        <w:t>subprodutos florestais a serem obtidos com o manejo seletivo,</w:t>
      </w:r>
      <w:r>
        <w:rPr>
          <w:spacing w:val="1"/>
          <w:sz w:val="28"/>
        </w:rPr>
        <w:t> </w:t>
      </w:r>
      <w:r>
        <w:rPr>
          <w:sz w:val="28"/>
        </w:rPr>
        <w:t>indicação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sua</w:t>
      </w:r>
      <w:r>
        <w:rPr>
          <w:spacing w:val="-2"/>
          <w:sz w:val="28"/>
        </w:rPr>
        <w:t> </w:t>
      </w:r>
      <w:r>
        <w:rPr>
          <w:sz w:val="28"/>
        </w:rPr>
        <w:t>destinação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cronograma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execução</w:t>
      </w:r>
      <w:r>
        <w:rPr>
          <w:spacing w:val="-2"/>
          <w:sz w:val="28"/>
        </w:rPr>
        <w:t> </w:t>
      </w:r>
      <w:r>
        <w:rPr>
          <w:sz w:val="28"/>
        </w:rPr>
        <w:t>previsto.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142" w:firstLine="571"/>
      </w:pPr>
      <w:r>
        <w:rPr>
          <w:strike/>
        </w:rPr>
        <w:t>Art.</w:t>
      </w:r>
      <w:r>
        <w:rPr>
          <w:strike/>
          <w:spacing w:val="-5"/>
        </w:rPr>
        <w:t> </w:t>
      </w:r>
      <w:r>
        <w:rPr>
          <w:strike/>
        </w:rPr>
        <w:t>58.</w:t>
      </w:r>
      <w:r>
        <w:rPr>
          <w:strike/>
          <w:spacing w:val="-4"/>
        </w:rPr>
        <w:t> </w:t>
      </w:r>
      <w:r>
        <w:rPr>
          <w:strike/>
        </w:rPr>
        <w:t>Assegurado</w:t>
      </w:r>
      <w:r>
        <w:rPr>
          <w:strike/>
          <w:spacing w:val="-3"/>
        </w:rPr>
        <w:t> </w:t>
      </w:r>
      <w:r>
        <w:rPr>
          <w:strike/>
        </w:rPr>
        <w:t>o</w:t>
      </w:r>
      <w:r>
        <w:rPr>
          <w:strike/>
          <w:spacing w:val="2"/>
        </w:rPr>
        <w:t> </w:t>
      </w:r>
      <w:r>
        <w:rPr>
          <w:strike/>
        </w:rPr>
        <w:t>devido</w:t>
      </w:r>
      <w:r>
        <w:rPr>
          <w:strike/>
          <w:spacing w:val="-3"/>
        </w:rPr>
        <w:t> </w:t>
      </w:r>
      <w:r>
        <w:rPr>
          <w:strike/>
        </w:rPr>
        <w:t>controle</w:t>
      </w:r>
      <w:r>
        <w:rPr>
          <w:strike/>
          <w:spacing w:val="-2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fiscalização</w:t>
      </w:r>
      <w:r>
        <w:rPr>
          <w:strike/>
          <w:spacing w:val="-2"/>
        </w:rPr>
        <w:t> </w:t>
      </w:r>
      <w:r>
        <w:rPr>
          <w:strike/>
        </w:rPr>
        <w:t>dos</w:t>
      </w:r>
      <w:r>
        <w:rPr>
          <w:strike/>
          <w:spacing w:val="-2"/>
        </w:rPr>
        <w:t> </w:t>
      </w:r>
      <w:r>
        <w:rPr>
          <w:strike/>
        </w:rPr>
        <w:t>órgãos</w:t>
      </w:r>
      <w:r>
        <w:rPr>
          <w:strike w:val="0"/>
          <w:spacing w:val="-75"/>
        </w:rPr>
        <w:t> </w:t>
      </w:r>
      <w:r>
        <w:rPr>
          <w:strike/>
        </w:rPr>
        <w:t>ambientais competentes dos respectivos planos ou projetos, assim</w:t>
      </w:r>
      <w:r>
        <w:rPr>
          <w:strike w:val="0"/>
          <w:spacing w:val="1"/>
        </w:rPr>
        <w:t> </w:t>
      </w:r>
      <w:r>
        <w:rPr>
          <w:strike/>
        </w:rPr>
        <w:t>como as obrigações do detentor do imóvel, o poder público instituirá</w:t>
      </w:r>
      <w:r>
        <w:rPr>
          <w:strike w:val="0"/>
          <w:spacing w:val="-75"/>
        </w:rPr>
        <w:t> </w:t>
      </w:r>
      <w:r>
        <w:rPr>
          <w:strike/>
        </w:rPr>
        <w:t>programa de apoio técnico e incentivos financeiros, podendo incluir</w:t>
      </w:r>
      <w:r>
        <w:rPr>
          <w:strike w:val="0"/>
          <w:spacing w:val="1"/>
        </w:rPr>
        <w:t> </w:t>
      </w:r>
      <w:r>
        <w:rPr>
          <w:strike/>
        </w:rPr>
        <w:t>medidas indutoras e linhas de financiamento para atender,</w:t>
      </w:r>
      <w:r>
        <w:rPr>
          <w:strike w:val="0"/>
          <w:spacing w:val="1"/>
        </w:rPr>
        <w:t> </w:t>
      </w:r>
      <w:r>
        <w:rPr>
          <w:strike/>
        </w:rPr>
        <w:t>prioritariamente, os imóveis a que se refere o inciso V do art. 3º ,</w:t>
      </w:r>
      <w:r>
        <w:rPr>
          <w:strike w:val="0"/>
          <w:spacing w:val="1"/>
        </w:rPr>
        <w:t> </w:t>
      </w:r>
      <w:r>
        <w:rPr>
          <w:strike/>
        </w:rPr>
        <w:t>nas</w:t>
      </w:r>
      <w:r>
        <w:rPr>
          <w:strike/>
          <w:spacing w:val="-2"/>
        </w:rPr>
        <w:t> </w:t>
      </w:r>
      <w:r>
        <w:rPr>
          <w:strike/>
        </w:rPr>
        <w:t>iniciativas</w:t>
      </w:r>
      <w:r>
        <w:rPr>
          <w:strike/>
          <w:spacing w:val="-2"/>
        </w:rPr>
        <w:t> </w:t>
      </w:r>
      <w:r>
        <w:rPr>
          <w:strike/>
        </w:rPr>
        <w:t>de:</w:t>
      </w:r>
    </w:p>
    <w:p>
      <w:pPr>
        <w:pStyle w:val="BodyText"/>
        <w:ind w:right="251" w:firstLine="571"/>
      </w:pPr>
      <w:r>
        <w:rPr>
          <w:strike/>
        </w:rPr>
        <w:t>Art. 58. Assegurado o controle e a fiscalização dos órgãos</w:t>
      </w:r>
      <w:r>
        <w:rPr>
          <w:strike w:val="0"/>
          <w:spacing w:val="1"/>
        </w:rPr>
        <w:t> </w:t>
      </w:r>
      <w:r>
        <w:rPr>
          <w:strike/>
        </w:rPr>
        <w:t>ambientais competentes dos respectivos planos ou projetos, assim</w:t>
      </w:r>
      <w:r>
        <w:rPr>
          <w:strike w:val="0"/>
          <w:spacing w:val="-75"/>
        </w:rPr>
        <w:t> </w:t>
      </w:r>
      <w:r>
        <w:rPr>
          <w:strike/>
        </w:rPr>
        <w:t>como as obrigações do detentor do imóvel, o Poder Público poderá</w:t>
      </w:r>
      <w:r>
        <w:rPr>
          <w:strike w:val="0"/>
          <w:spacing w:val="-76"/>
        </w:rPr>
        <w:t> </w:t>
      </w:r>
      <w:r>
        <w:rPr>
          <w:strike/>
        </w:rPr>
        <w:t>instituir programa de apoio técnico e incentivos financeiros,</w:t>
      </w:r>
      <w:r>
        <w:rPr>
          <w:strike w:val="0"/>
          <w:spacing w:val="1"/>
        </w:rPr>
        <w:t> </w:t>
      </w:r>
      <w:r>
        <w:rPr>
          <w:strike/>
        </w:rPr>
        <w:t>podendo incluir medidas indutoras e linhas de financiamento para</w:t>
      </w:r>
      <w:r>
        <w:rPr>
          <w:strike w:val="0"/>
          <w:spacing w:val="1"/>
        </w:rPr>
        <w:t> </w:t>
      </w:r>
      <w:r>
        <w:rPr>
          <w:strike/>
        </w:rPr>
        <w:t>atender,</w:t>
      </w:r>
      <w:r>
        <w:rPr>
          <w:strike/>
          <w:spacing w:val="-4"/>
        </w:rPr>
        <w:t> </w:t>
      </w:r>
      <w:r>
        <w:rPr>
          <w:strike/>
        </w:rPr>
        <w:t>prioritariamente,</w:t>
      </w:r>
      <w:r>
        <w:rPr>
          <w:strike/>
          <w:spacing w:val="-4"/>
        </w:rPr>
        <w:t> </w:t>
      </w:r>
      <w:r>
        <w:rPr>
          <w:strike/>
        </w:rPr>
        <w:t>os</w:t>
      </w:r>
      <w:r>
        <w:rPr>
          <w:strike/>
          <w:spacing w:val="-2"/>
        </w:rPr>
        <w:t> </w:t>
      </w:r>
      <w:r>
        <w:rPr>
          <w:strike/>
        </w:rPr>
        <w:t>imóveis</w:t>
      </w:r>
      <w:r>
        <w:rPr>
          <w:strike/>
          <w:spacing w:val="-2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que</w:t>
      </w:r>
      <w:r>
        <w:rPr>
          <w:strike/>
          <w:spacing w:val="-2"/>
        </w:rPr>
        <w:t> </w:t>
      </w:r>
      <w:r>
        <w:rPr>
          <w:strike/>
        </w:rPr>
        <w:t>se</w:t>
      </w:r>
      <w:r>
        <w:rPr>
          <w:strike/>
          <w:spacing w:val="-2"/>
        </w:rPr>
        <w:t> </w:t>
      </w:r>
      <w:r>
        <w:rPr>
          <w:strike/>
        </w:rPr>
        <w:t>refere</w:t>
      </w:r>
      <w:r>
        <w:rPr>
          <w:strike/>
          <w:spacing w:val="-2"/>
        </w:rPr>
        <w:t> </w:t>
      </w:r>
      <w:r>
        <w:rPr>
          <w:strike/>
        </w:rPr>
        <w:t>o</w:t>
      </w:r>
      <w:r>
        <w:rPr>
          <w:strike/>
          <w:spacing w:val="2"/>
        </w:rPr>
        <w:t> </w:t>
      </w:r>
      <w:r>
        <w:rPr>
          <w:strike/>
        </w:rPr>
        <w:t>inciso</w:t>
      </w:r>
      <w:r>
        <w:rPr>
          <w:strike/>
          <w:spacing w:val="-2"/>
        </w:rPr>
        <w:t> </w:t>
      </w:r>
      <w:r>
        <w:rPr>
          <w:strike/>
        </w:rPr>
        <w:t>V</w:t>
      </w:r>
    </w:p>
    <w:p>
      <w:pPr>
        <w:pStyle w:val="BodyText"/>
        <w:spacing w:line="242" w:lineRule="auto"/>
        <w:ind w:right="227"/>
      </w:pPr>
      <w:r>
        <w:rPr>
          <w:strike/>
        </w:rPr>
        <w:t>do </w:t>
      </w:r>
      <w:r>
        <w:rPr>
          <w:rFonts w:ascii="Arial" w:hAnsi="Arial"/>
          <w:b/>
          <w:strike/>
        </w:rPr>
        <w:t>caput </w:t>
      </w:r>
      <w:r>
        <w:rPr>
          <w:strike/>
        </w:rPr>
        <w:t>do art. 3º , nas iniciativas de: </w:t>
      </w:r>
      <w:hyperlink r:id="rId12">
        <w:r>
          <w:rPr>
            <w:strike/>
          </w:rPr>
          <w:t>(Redação dada pela Medida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before="1"/>
        <w:ind w:right="299" w:firstLine="648"/>
      </w:pPr>
      <w:r>
        <w:rPr/>
        <w:t>Art. 58. Assegurado o controle e a fiscalização dos órgãos</w:t>
      </w:r>
      <w:r>
        <w:rPr>
          <w:spacing w:val="1"/>
        </w:rPr>
        <w:t> </w:t>
      </w:r>
      <w:r>
        <w:rPr/>
        <w:t>ambientais competentes dos respectivos planos ou projetos, assim</w:t>
      </w:r>
      <w:r>
        <w:rPr>
          <w:spacing w:val="-75"/>
        </w:rPr>
        <w:t> </w:t>
      </w:r>
      <w:r>
        <w:rPr/>
        <w:t>como as obrigações do detentor do imóvel, o poder público poderá</w:t>
      </w:r>
      <w:r>
        <w:rPr>
          <w:spacing w:val="-75"/>
        </w:rPr>
        <w:t> </w:t>
      </w:r>
      <w:r>
        <w:rPr/>
        <w:t>instituir programa de apoio técnico e incentivos financeiros,</w:t>
      </w:r>
      <w:r>
        <w:rPr>
          <w:spacing w:val="1"/>
        </w:rPr>
        <w:t> </w:t>
      </w:r>
      <w:r>
        <w:rPr/>
        <w:t>podendo incluir medidas indutoras e linhas de financiamento para</w:t>
      </w:r>
      <w:r>
        <w:rPr>
          <w:spacing w:val="1"/>
        </w:rPr>
        <w:t> </w:t>
      </w:r>
      <w:r>
        <w:rPr/>
        <w:t>atender,</w:t>
      </w:r>
      <w:r>
        <w:rPr>
          <w:spacing w:val="-4"/>
        </w:rPr>
        <w:t> </w:t>
      </w:r>
      <w:r>
        <w:rPr/>
        <w:t>prioritariamente,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imóveis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refere</w:t>
      </w:r>
      <w:r>
        <w:rPr>
          <w:spacing w:val="-2"/>
        </w:rPr>
        <w:t> </w:t>
      </w:r>
      <w:r>
        <w:rPr/>
        <w:t>o</w:t>
      </w:r>
      <w:r>
        <w:rPr>
          <w:spacing w:val="2"/>
        </w:rPr>
        <w:t> </w:t>
      </w:r>
      <w:r>
        <w:rPr/>
        <w:t>inciso</w:t>
      </w:r>
      <w:r>
        <w:rPr>
          <w:spacing w:val="-2"/>
        </w:rPr>
        <w:t> </w:t>
      </w:r>
      <w:r>
        <w:rPr/>
        <w:t>V</w:t>
      </w:r>
    </w:p>
    <w:p>
      <w:pPr>
        <w:pStyle w:val="BodyText"/>
        <w:spacing w:line="244" w:lineRule="auto"/>
        <w:ind w:right="498"/>
      </w:pPr>
      <w:r>
        <w:rPr/>
        <w:t>do caput do art. 3º , nas iniciativas de: </w:t>
      </w:r>
      <w:hyperlink r:id="rId13">
        <w:r>
          <w:rPr/>
          <w:t>(Redação dada pela Lei nº</w:t>
        </w:r>
      </w:hyperlink>
      <w:r>
        <w:rPr>
          <w:spacing w:val="-75"/>
        </w:rPr>
        <w:t> </w:t>
      </w:r>
      <w:hyperlink r:id="rId13"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ListParagraph"/>
        <w:numPr>
          <w:ilvl w:val="0"/>
          <w:numId w:val="59"/>
        </w:numPr>
        <w:tabs>
          <w:tab w:pos="825" w:val="left" w:leader="none"/>
        </w:tabs>
        <w:spacing w:line="244" w:lineRule="auto" w:before="268" w:after="0"/>
        <w:ind w:left="100" w:right="959" w:firstLine="571"/>
        <w:jc w:val="left"/>
        <w:rPr>
          <w:sz w:val="28"/>
        </w:rPr>
      </w:pPr>
      <w:r>
        <w:rPr>
          <w:sz w:val="28"/>
        </w:rPr>
        <w:t>- preservação voluntária de vegetação nativa acima dos</w:t>
      </w:r>
      <w:r>
        <w:rPr>
          <w:spacing w:val="-75"/>
          <w:sz w:val="28"/>
        </w:rPr>
        <w:t> </w:t>
      </w:r>
      <w:r>
        <w:rPr>
          <w:sz w:val="28"/>
        </w:rPr>
        <w:t>limites</w:t>
      </w:r>
      <w:r>
        <w:rPr>
          <w:spacing w:val="-3"/>
          <w:sz w:val="28"/>
        </w:rPr>
        <w:t> </w:t>
      </w:r>
      <w:r>
        <w:rPr>
          <w:sz w:val="28"/>
        </w:rPr>
        <w:t>estabelecidos</w:t>
      </w:r>
      <w:r>
        <w:rPr>
          <w:spacing w:val="-2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art.</w:t>
      </w:r>
      <w:r>
        <w:rPr>
          <w:spacing w:val="-4"/>
          <w:sz w:val="28"/>
        </w:rPr>
        <w:t> </w:t>
      </w:r>
      <w:r>
        <w:rPr>
          <w:sz w:val="28"/>
        </w:rPr>
        <w:t>12;</w:t>
      </w:r>
    </w:p>
    <w:p>
      <w:pPr>
        <w:pStyle w:val="ListParagraph"/>
        <w:numPr>
          <w:ilvl w:val="0"/>
          <w:numId w:val="59"/>
        </w:numPr>
        <w:tabs>
          <w:tab w:pos="905" w:val="left" w:leader="none"/>
        </w:tabs>
        <w:spacing w:line="244" w:lineRule="auto" w:before="267" w:after="0"/>
        <w:ind w:left="100" w:right="1239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proteção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flora</w:t>
      </w:r>
      <w:r>
        <w:rPr>
          <w:spacing w:val="-2"/>
          <w:sz w:val="28"/>
        </w:rPr>
        <w:t> </w:t>
      </w:r>
      <w:r>
        <w:rPr>
          <w:sz w:val="28"/>
        </w:rPr>
        <w:t>nativa</w:t>
      </w:r>
      <w:r>
        <w:rPr>
          <w:spacing w:val="-2"/>
          <w:sz w:val="28"/>
        </w:rPr>
        <w:t> </w:t>
      </w:r>
      <w:r>
        <w:rPr>
          <w:sz w:val="28"/>
        </w:rPr>
        <w:t>ameaçadas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75"/>
          <w:sz w:val="28"/>
        </w:rPr>
        <w:t> </w:t>
      </w:r>
      <w:r>
        <w:rPr>
          <w:sz w:val="28"/>
        </w:rPr>
        <w:t>extinção;</w:t>
      </w:r>
    </w:p>
    <w:p>
      <w:pPr>
        <w:pStyle w:val="ListParagraph"/>
        <w:numPr>
          <w:ilvl w:val="0"/>
          <w:numId w:val="59"/>
        </w:numPr>
        <w:tabs>
          <w:tab w:pos="981" w:val="left" w:leader="none"/>
        </w:tabs>
        <w:spacing w:line="600" w:lineRule="exact" w:before="54" w:after="0"/>
        <w:ind w:left="672" w:right="409" w:firstLine="0"/>
        <w:jc w:val="left"/>
        <w:rPr>
          <w:sz w:val="28"/>
        </w:rPr>
      </w:pPr>
      <w:r>
        <w:rPr>
          <w:sz w:val="28"/>
        </w:rPr>
        <w:t>- implantação de sistemas agroflorestal e agrossilvipastoril;</w:t>
      </w:r>
      <w:r>
        <w:rPr>
          <w:spacing w:val="-75"/>
          <w:sz w:val="28"/>
        </w:rPr>
        <w:t> </w:t>
      </w:r>
      <w:r>
        <w:rPr>
          <w:sz w:val="28"/>
        </w:rPr>
        <w:t>IV</w:t>
      </w:r>
      <w:r>
        <w:rPr>
          <w:spacing w:val="-1"/>
          <w:sz w:val="28"/>
        </w:rPr>
        <w:t> </w:t>
      </w:r>
      <w:r>
        <w:rPr>
          <w:sz w:val="28"/>
        </w:rPr>
        <w:t>- recuperação</w:t>
      </w:r>
      <w:r>
        <w:rPr>
          <w:spacing w:val="-3"/>
          <w:sz w:val="28"/>
        </w:rPr>
        <w:t> </w:t>
      </w:r>
      <w:r>
        <w:rPr>
          <w:sz w:val="28"/>
        </w:rPr>
        <w:t>ambiental de</w:t>
      </w:r>
      <w:r>
        <w:rPr>
          <w:spacing w:val="-3"/>
          <w:sz w:val="28"/>
        </w:rPr>
        <w:t> </w:t>
      </w:r>
      <w:r>
        <w:rPr>
          <w:sz w:val="28"/>
        </w:rPr>
        <w:t>Áreas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Preservação</w:t>
      </w:r>
    </w:p>
    <w:p>
      <w:pPr>
        <w:pStyle w:val="BodyText"/>
        <w:spacing w:line="264" w:lineRule="exact"/>
      </w:pPr>
      <w:r>
        <w:rPr/>
        <w:t>Permanente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Legal;</w:t>
      </w:r>
    </w:p>
    <w:p>
      <w:pPr>
        <w:spacing w:after="0" w:line="264" w:lineRule="exact"/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60"/>
        </w:numPr>
        <w:tabs>
          <w:tab w:pos="937" w:val="left" w:leader="none"/>
        </w:tabs>
        <w:spacing w:line="240" w:lineRule="auto" w:before="62" w:after="0"/>
        <w:ind w:left="937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recuperação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áreas</w:t>
      </w:r>
      <w:r>
        <w:rPr>
          <w:spacing w:val="-2"/>
          <w:sz w:val="28"/>
        </w:rPr>
        <w:t> </w:t>
      </w:r>
      <w:r>
        <w:rPr>
          <w:sz w:val="28"/>
        </w:rPr>
        <w:t>degradadas;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60"/>
        </w:numPr>
        <w:tabs>
          <w:tab w:pos="1013" w:val="left" w:leader="none"/>
        </w:tabs>
        <w:spacing w:line="242" w:lineRule="auto" w:before="1" w:after="0"/>
        <w:ind w:left="100" w:right="1084" w:firstLine="571"/>
        <w:jc w:val="left"/>
        <w:rPr>
          <w:sz w:val="28"/>
        </w:rPr>
      </w:pPr>
      <w:r>
        <w:rPr>
          <w:sz w:val="28"/>
        </w:rPr>
        <w:t>- promoção de assistência técnica para regularização</w:t>
      </w:r>
      <w:r>
        <w:rPr>
          <w:spacing w:val="-76"/>
          <w:sz w:val="28"/>
        </w:rPr>
        <w:t> </w:t>
      </w:r>
      <w:r>
        <w:rPr>
          <w:sz w:val="28"/>
        </w:rPr>
        <w:t>ambiental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recuperação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áreas</w:t>
      </w:r>
      <w:r>
        <w:rPr>
          <w:spacing w:val="-3"/>
          <w:sz w:val="28"/>
        </w:rPr>
        <w:t> </w:t>
      </w:r>
      <w:r>
        <w:rPr>
          <w:sz w:val="28"/>
        </w:rPr>
        <w:t>degradadas;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60"/>
        </w:numPr>
        <w:tabs>
          <w:tab w:pos="1089" w:val="left" w:leader="none"/>
        </w:tabs>
        <w:spacing w:line="240" w:lineRule="auto" w:before="0" w:after="0"/>
        <w:ind w:left="1089" w:right="0" w:hanging="417"/>
        <w:jc w:val="left"/>
        <w:rPr>
          <w:sz w:val="28"/>
        </w:rPr>
      </w:pPr>
      <w:r>
        <w:rPr>
          <w:sz w:val="28"/>
        </w:rPr>
        <w:t>- produção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mudas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sementes;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60"/>
        </w:numPr>
        <w:tabs>
          <w:tab w:pos="1169" w:val="left" w:leader="none"/>
        </w:tabs>
        <w:spacing w:line="240" w:lineRule="auto" w:before="0" w:after="0"/>
        <w:ind w:left="1169" w:right="0" w:hanging="497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pagamento</w:t>
      </w:r>
      <w:r>
        <w:rPr>
          <w:spacing w:val="-1"/>
          <w:sz w:val="28"/>
        </w:rPr>
        <w:t> </w:t>
      </w:r>
      <w:r>
        <w:rPr>
          <w:sz w:val="28"/>
        </w:rPr>
        <w:t>por</w:t>
      </w:r>
      <w:r>
        <w:rPr>
          <w:spacing w:val="2"/>
          <w:sz w:val="28"/>
        </w:rPr>
        <w:t> </w:t>
      </w:r>
      <w:r>
        <w:rPr>
          <w:sz w:val="28"/>
        </w:rPr>
        <w:t>serviços</w:t>
      </w:r>
      <w:r>
        <w:rPr>
          <w:spacing w:val="-1"/>
          <w:sz w:val="28"/>
        </w:rPr>
        <w:t> </w:t>
      </w:r>
      <w:r>
        <w:rPr>
          <w:sz w:val="28"/>
        </w:rPr>
        <w:t>ambientais.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line="446" w:lineRule="auto"/>
        <w:ind w:left="2529" w:right="2116" w:firstLine="1088"/>
      </w:pPr>
      <w:r>
        <w:rPr/>
        <w:t>CAPÍTULO XIII</w:t>
      </w:r>
      <w:r>
        <w:rPr>
          <w:spacing w:val="1"/>
        </w:rPr>
        <w:t> </w:t>
      </w:r>
      <w:r>
        <w:rPr/>
        <w:t>DISPOSIÇÕES</w:t>
      </w:r>
      <w:r>
        <w:rPr>
          <w:spacing w:val="-12"/>
        </w:rPr>
        <w:t> </w:t>
      </w:r>
      <w:r>
        <w:rPr/>
        <w:t>TRANSITÓRIAS</w:t>
      </w:r>
    </w:p>
    <w:p>
      <w:pPr>
        <w:pStyle w:val="Heading1"/>
        <w:spacing w:line="446" w:lineRule="auto" w:before="7"/>
        <w:ind w:left="3269" w:right="2859" w:firstLine="808"/>
        <w:jc w:val="left"/>
      </w:pPr>
      <w:r>
        <w:rPr/>
        <w:t>Seção I</w:t>
      </w:r>
      <w:r>
        <w:rPr>
          <w:spacing w:val="1"/>
        </w:rPr>
        <w:t> </w:t>
      </w:r>
      <w:r>
        <w:rPr/>
        <w:t>Disposições</w:t>
      </w:r>
      <w:r>
        <w:rPr>
          <w:spacing w:val="-18"/>
        </w:rPr>
        <w:t> </w:t>
      </w:r>
      <w:r>
        <w:rPr/>
        <w:t>Gerais</w:t>
      </w:r>
    </w:p>
    <w:p>
      <w:pPr>
        <w:pStyle w:val="BodyText"/>
        <w:spacing w:before="2"/>
        <w:ind w:right="361" w:firstLine="571"/>
      </w:pPr>
      <w:r>
        <w:rPr>
          <w:strike/>
        </w:rPr>
        <w:t>Art. 59. A União, os Estados e o Distrito Federal deverão, no</w:t>
      </w:r>
      <w:r>
        <w:rPr>
          <w:strike w:val="0"/>
          <w:spacing w:val="1"/>
        </w:rPr>
        <w:t> </w:t>
      </w:r>
      <w:r>
        <w:rPr>
          <w:strike/>
        </w:rPr>
        <w:t>prazo de 1 (um) ano, contado a partir da data da publicação desta</w:t>
      </w:r>
      <w:r>
        <w:rPr>
          <w:strike w:val="0"/>
          <w:spacing w:val="-75"/>
        </w:rPr>
        <w:t> </w:t>
      </w:r>
      <w:r>
        <w:rPr>
          <w:strike/>
        </w:rPr>
        <w:t>Lei, prorrogável por uma única vez, por igual período, por ato do</w:t>
      </w:r>
      <w:r>
        <w:rPr>
          <w:strike w:val="0"/>
          <w:spacing w:val="1"/>
        </w:rPr>
        <w:t> </w:t>
      </w:r>
      <w:r>
        <w:rPr>
          <w:strike/>
        </w:rPr>
        <w:t>Chefe</w:t>
      </w:r>
      <w:r>
        <w:rPr>
          <w:strike/>
          <w:spacing w:val="-3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Poder</w:t>
      </w:r>
      <w:r>
        <w:rPr>
          <w:strike/>
          <w:spacing w:val="-5"/>
        </w:rPr>
        <w:t> </w:t>
      </w:r>
      <w:r>
        <w:rPr>
          <w:strike/>
        </w:rPr>
        <w:t>Executivo,</w:t>
      </w:r>
      <w:r>
        <w:rPr>
          <w:strike/>
          <w:spacing w:val="-4"/>
        </w:rPr>
        <w:t> </w:t>
      </w:r>
      <w:r>
        <w:rPr>
          <w:strike/>
        </w:rPr>
        <w:t>implantar</w:t>
      </w:r>
      <w:r>
        <w:rPr>
          <w:strike/>
          <w:spacing w:val="-4"/>
        </w:rPr>
        <w:t> </w:t>
      </w:r>
      <w:r>
        <w:rPr>
          <w:strike/>
        </w:rPr>
        <w:t>Programas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Regularização</w:t>
      </w:r>
      <w:r>
        <w:rPr>
          <w:strike w:val="0"/>
          <w:spacing w:val="-74"/>
        </w:rPr>
        <w:t> </w:t>
      </w:r>
      <w:r>
        <w:rPr>
          <w:strike/>
        </w:rPr>
        <w:t>Ambiental - PRAs de posses e propriedades rurais, com o objetivo</w:t>
      </w:r>
      <w:r>
        <w:rPr>
          <w:strike w:val="0"/>
          <w:spacing w:val="-75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adequá-las</w:t>
      </w:r>
      <w:r>
        <w:rPr>
          <w:strike/>
          <w:spacing w:val="-2"/>
        </w:rPr>
        <w:t> </w:t>
      </w:r>
      <w:r>
        <w:rPr>
          <w:strike/>
        </w:rPr>
        <w:t>aos</w:t>
      </w:r>
      <w:r>
        <w:rPr>
          <w:strike/>
          <w:spacing w:val="-2"/>
        </w:rPr>
        <w:t> </w:t>
      </w:r>
      <w:r>
        <w:rPr>
          <w:strike/>
        </w:rPr>
        <w:t>termos</w:t>
      </w:r>
      <w:r>
        <w:rPr>
          <w:strike/>
          <w:spacing w:val="-2"/>
        </w:rPr>
        <w:t> </w:t>
      </w:r>
      <w:r>
        <w:rPr>
          <w:strike/>
        </w:rPr>
        <w:t>deste</w:t>
      </w:r>
      <w:r>
        <w:rPr>
          <w:strike/>
          <w:spacing w:val="5"/>
        </w:rPr>
        <w:t> </w:t>
      </w:r>
      <w:r>
        <w:rPr>
          <w:strike/>
        </w:rPr>
        <w:t>Capítulo.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4005" w:val="left" w:leader="none"/>
        </w:tabs>
        <w:spacing w:before="1"/>
        <w:ind w:right="346" w:firstLine="648"/>
      </w:pPr>
      <w:r>
        <w:rPr/>
        <w:t>Art. 59.</w:t>
      </w:r>
      <w:r>
        <w:rPr>
          <w:spacing w:val="1"/>
        </w:rPr>
        <w:t> </w:t>
      </w:r>
      <w:r>
        <w:rPr/>
        <w:t>A União, os Estados e o Distrito Federal deverão</w:t>
      </w:r>
      <w:r>
        <w:rPr>
          <w:spacing w:val="1"/>
        </w:rPr>
        <w:t> </w:t>
      </w:r>
      <w:r>
        <w:rPr/>
        <w:t>implantar Programas de Regularização Ambiental (PRAs) de</w:t>
      </w:r>
      <w:r>
        <w:rPr>
          <w:spacing w:val="1"/>
        </w:rPr>
        <w:t> </w:t>
      </w:r>
      <w:r>
        <w:rPr/>
        <w:t>posses e propriedades rurais, com o objetivo de adequá-las aos</w:t>
      </w:r>
      <w:r>
        <w:rPr>
          <w:spacing w:val="1"/>
        </w:rPr>
        <w:t> </w:t>
      </w:r>
      <w:r>
        <w:rPr/>
        <w:t>termos</w:t>
      </w:r>
      <w:r>
        <w:rPr>
          <w:spacing w:val="-4"/>
        </w:rPr>
        <w:t> </w:t>
      </w:r>
      <w:r>
        <w:rPr/>
        <w:t>deste</w:t>
      </w:r>
      <w:r>
        <w:rPr>
          <w:spacing w:val="-3"/>
        </w:rPr>
        <w:t> </w:t>
      </w:r>
      <w:r>
        <w:rPr/>
        <w:t>Capítulo.</w:t>
        <w:tab/>
      </w:r>
      <w:hyperlink r:id="rId39">
        <w:r>
          <w:rPr/>
          <w:t>(Redação dada pela Lei 13.887, de</w:t>
        </w:r>
      </w:hyperlink>
      <w:r>
        <w:rPr>
          <w:spacing w:val="-75"/>
        </w:rPr>
        <w:t> </w:t>
      </w:r>
      <w:hyperlink r:id="rId39">
        <w:r>
          <w:rPr/>
          <w:t>2019)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298" w:firstLine="571"/>
      </w:pPr>
      <w:r>
        <w:rPr>
          <w:strike/>
        </w:rPr>
        <w:t>§ 1º Na regulamentação dos PRAs, a União estabelecerá, em</w:t>
      </w:r>
      <w:r>
        <w:rPr>
          <w:strike w:val="0"/>
          <w:spacing w:val="-75"/>
        </w:rPr>
        <w:t> </w:t>
      </w:r>
      <w:r>
        <w:rPr>
          <w:strike/>
        </w:rPr>
        <w:t>até 180 (cento e oitenta) dias a partir da data da publicação desta</w:t>
      </w:r>
      <w:r>
        <w:rPr>
          <w:strike w:val="0"/>
          <w:spacing w:val="1"/>
        </w:rPr>
        <w:t> </w:t>
      </w:r>
      <w:r>
        <w:rPr>
          <w:strike/>
        </w:rPr>
        <w:t>Lei, sem prejuízo do prazo definido no caput , normas de caráter</w:t>
      </w:r>
      <w:r>
        <w:rPr>
          <w:strike w:val="0"/>
          <w:spacing w:val="1"/>
        </w:rPr>
        <w:t> </w:t>
      </w:r>
      <w:r>
        <w:rPr>
          <w:strike/>
        </w:rPr>
        <w:t>geral, incumbindo-se aos Estados e ao Distrito Federal o</w:t>
      </w:r>
      <w:r>
        <w:rPr>
          <w:strike w:val="0"/>
          <w:spacing w:val="1"/>
        </w:rPr>
        <w:t> </w:t>
      </w:r>
      <w:r>
        <w:rPr>
          <w:strike/>
        </w:rPr>
        <w:t>detalhamento por meio da edição de normas de caráter específico,</w:t>
      </w:r>
      <w:r>
        <w:rPr>
          <w:strike w:val="0"/>
          <w:spacing w:val="-76"/>
        </w:rPr>
        <w:t> </w:t>
      </w:r>
      <w:r>
        <w:rPr>
          <w:strike/>
        </w:rPr>
        <w:t>em razão de suas peculiaridades territoriais, climáticas, históricas,</w:t>
      </w:r>
      <w:r>
        <w:rPr>
          <w:strike w:val="0"/>
          <w:spacing w:val="1"/>
        </w:rPr>
        <w:t> </w:t>
      </w:r>
      <w:r>
        <w:rPr>
          <w:strike/>
        </w:rPr>
        <w:t>culturais, econômicas e sociais, conforme preceitua o </w:t>
      </w:r>
      <w:hyperlink r:id="rId50">
        <w:r>
          <w:rPr>
            <w:strike/>
          </w:rPr>
          <w:t>art. 24 da</w:t>
        </w:r>
      </w:hyperlink>
      <w:r>
        <w:rPr>
          <w:strike w:val="0"/>
          <w:spacing w:val="1"/>
        </w:rPr>
        <w:t> </w:t>
      </w:r>
      <w:hyperlink r:id="rId50">
        <w:r>
          <w:rPr>
            <w:strike/>
          </w:rPr>
          <w:t>Constituição</w:t>
        </w:r>
        <w:r>
          <w:rPr>
            <w:strike/>
            <w:spacing w:val="-3"/>
          </w:rPr>
          <w:t> </w:t>
        </w:r>
        <w:r>
          <w:rPr>
            <w:strike/>
          </w:rPr>
          <w:t>Federal.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§ 1º</w:t>
      </w:r>
      <w:r>
        <w:rPr>
          <w:spacing w:val="1"/>
        </w:rPr>
        <w:t> </w:t>
      </w:r>
      <w:r>
        <w:rPr/>
        <w:t>Na regulamentação dos PRAs, a União estabelecerá</w:t>
      </w:r>
      <w:r>
        <w:rPr>
          <w:spacing w:val="1"/>
        </w:rPr>
        <w:t> </w:t>
      </w:r>
      <w:r>
        <w:rPr/>
        <w:t>normas de caráter geral, e os Estados e o Distrito Federal ficarão</w:t>
      </w:r>
      <w:r>
        <w:rPr>
          <w:spacing w:val="1"/>
        </w:rPr>
        <w:t> </w:t>
      </w:r>
      <w:r>
        <w:rPr/>
        <w:t>incumbidos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seu</w:t>
      </w:r>
      <w:r>
        <w:rPr>
          <w:spacing w:val="-2"/>
        </w:rPr>
        <w:t> </w:t>
      </w:r>
      <w:r>
        <w:rPr/>
        <w:t>detalhamento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meio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edição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normas</w:t>
      </w:r>
      <w:r>
        <w:rPr>
          <w:spacing w:val="-2"/>
        </w:rPr>
        <w:t> </w:t>
      </w:r>
      <w:r>
        <w:rPr/>
        <w:t>de</w:t>
      </w:r>
      <w:r>
        <w:rPr>
          <w:spacing w:val="-75"/>
        </w:rPr>
        <w:t> </w:t>
      </w:r>
      <w:r>
        <w:rPr/>
        <w:t>caráter específico, em razão de suas peculiaridades territoriais,</w:t>
      </w:r>
      <w:r>
        <w:rPr>
          <w:spacing w:val="1"/>
        </w:rPr>
        <w:t> </w:t>
      </w:r>
      <w:r>
        <w:rPr/>
        <w:t>climáticas,</w:t>
      </w:r>
      <w:r>
        <w:rPr>
          <w:spacing w:val="-4"/>
        </w:rPr>
        <w:t> </w:t>
      </w:r>
      <w:r>
        <w:rPr/>
        <w:t>históricas,</w:t>
      </w:r>
      <w:r>
        <w:rPr>
          <w:spacing w:val="-4"/>
        </w:rPr>
        <w:t> </w:t>
      </w:r>
      <w:r>
        <w:rPr/>
        <w:t>culturais,</w:t>
      </w:r>
      <w:r>
        <w:rPr>
          <w:spacing w:val="-4"/>
        </w:rPr>
        <w:t> </w:t>
      </w:r>
      <w:r>
        <w:rPr/>
        <w:t>econômicas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sociais,</w:t>
      </w:r>
      <w:r>
        <w:rPr>
          <w:spacing w:val="-4"/>
        </w:rPr>
        <w:t> </w:t>
      </w:r>
      <w:r>
        <w:rPr/>
        <w:t>conforme</w:t>
      </w:r>
    </w:p>
    <w:p>
      <w:pPr>
        <w:spacing w:after="0"/>
        <w:sectPr>
          <w:pgSz w:w="11910" w:h="16840"/>
          <w:pgMar w:top="1340" w:bottom="280" w:left="1600" w:right="1580"/>
        </w:sectPr>
      </w:pPr>
    </w:p>
    <w:p>
      <w:pPr>
        <w:pStyle w:val="BodyText"/>
        <w:tabs>
          <w:tab w:pos="6558" w:val="left" w:leader="none"/>
        </w:tabs>
        <w:spacing w:line="244" w:lineRule="auto" w:before="78"/>
        <w:ind w:right="252"/>
      </w:pPr>
      <w:r>
        <w:rPr/>
        <w:t>preceitua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hyperlink r:id="rId50">
        <w:r>
          <w:rPr/>
          <w:t>art.</w:t>
        </w:r>
        <w:r>
          <w:rPr>
            <w:spacing w:val="-4"/>
          </w:rPr>
          <w:t> </w:t>
        </w:r>
        <w:r>
          <w:rPr/>
          <w:t>24</w:t>
        </w:r>
        <w:r>
          <w:rPr>
            <w:spacing w:val="1"/>
          </w:rPr>
          <w:t> </w:t>
        </w:r>
        <w:r>
          <w:rPr/>
          <w:t>da</w:t>
        </w:r>
        <w:r>
          <w:rPr>
            <w:spacing w:val="-2"/>
          </w:rPr>
          <w:t> </w:t>
        </w:r>
        <w:r>
          <w:rPr/>
          <w:t>Constituição</w:t>
        </w:r>
        <w:r>
          <w:rPr>
            <w:spacing w:val="-2"/>
          </w:rPr>
          <w:t> </w:t>
        </w:r>
        <w:r>
          <w:rPr/>
          <w:t>Federal.</w:t>
        </w:r>
      </w:hyperlink>
      <w:r>
        <w:rPr/>
        <w:t>.</w:t>
        <w:tab/>
      </w:r>
      <w:hyperlink r:id="rId39">
        <w:r>
          <w:rPr/>
          <w:t>(Redação dada</w:t>
        </w:r>
      </w:hyperlink>
      <w:r>
        <w:rPr>
          <w:spacing w:val="-75"/>
        </w:rPr>
        <w:t> </w:t>
      </w:r>
      <w:hyperlink r:id="rId39"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13.887,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2019)</w:t>
        </w:r>
      </w:hyperlink>
    </w:p>
    <w:p>
      <w:pPr>
        <w:pStyle w:val="BodyText"/>
        <w:spacing w:before="267"/>
        <w:ind w:right="295" w:firstLine="571"/>
      </w:pPr>
      <w:r>
        <w:rPr>
          <w:strike/>
        </w:rPr>
        <w:t>§ 2º A inscrição do imóvel rural no CAR é condição obrigatória</w:t>
      </w:r>
      <w:r>
        <w:rPr>
          <w:strike w:val="0"/>
          <w:spacing w:val="-75"/>
        </w:rPr>
        <w:t> </w:t>
      </w:r>
      <w:r>
        <w:rPr>
          <w:strike/>
        </w:rPr>
        <w:t>para a adesão ao PRA, devendo esta adesão ser requerida pelo</w:t>
      </w:r>
      <w:r>
        <w:rPr>
          <w:strike w:val="0"/>
          <w:spacing w:val="1"/>
        </w:rPr>
        <w:t> </w:t>
      </w:r>
      <w:r>
        <w:rPr>
          <w:strike/>
        </w:rPr>
        <w:t>interessado no prazo de 1 (um) ano, contado a partir da</w:t>
      </w:r>
      <w:r>
        <w:rPr>
          <w:strike w:val="0"/>
          <w:spacing w:val="1"/>
        </w:rPr>
        <w:t> </w:t>
      </w:r>
      <w:r>
        <w:rPr>
          <w:strike/>
        </w:rPr>
        <w:t>implantação a que se refere o caput , prorrogável por uma única</w:t>
      </w:r>
      <w:r>
        <w:rPr>
          <w:strike w:val="0"/>
          <w:spacing w:val="1"/>
        </w:rPr>
        <w:t> </w:t>
      </w:r>
      <w:r>
        <w:rPr>
          <w:strike/>
        </w:rPr>
        <w:t>vez,</w:t>
      </w:r>
      <w:r>
        <w:rPr>
          <w:strike/>
          <w:spacing w:val="-4"/>
        </w:rPr>
        <w:t> </w:t>
      </w:r>
      <w:r>
        <w:rPr>
          <w:strike/>
        </w:rPr>
        <w:t>por</w:t>
      </w:r>
      <w:r>
        <w:rPr>
          <w:strike/>
          <w:spacing w:val="-3"/>
        </w:rPr>
        <w:t> </w:t>
      </w:r>
      <w:r>
        <w:rPr>
          <w:strike/>
        </w:rPr>
        <w:t>igual período,</w:t>
      </w:r>
      <w:r>
        <w:rPr>
          <w:strike/>
          <w:spacing w:val="-4"/>
        </w:rPr>
        <w:t> </w:t>
      </w:r>
      <w:r>
        <w:rPr>
          <w:strike/>
        </w:rPr>
        <w:t>por</w:t>
      </w:r>
      <w:r>
        <w:rPr>
          <w:strike/>
          <w:spacing w:val="1"/>
        </w:rPr>
        <w:t> </w:t>
      </w:r>
      <w:r>
        <w:rPr>
          <w:strike/>
        </w:rPr>
        <w:t>ato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Chefe</w:t>
      </w:r>
      <w:r>
        <w:rPr>
          <w:strike/>
          <w:spacing w:val="-2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Poder</w:t>
      </w:r>
      <w:r>
        <w:rPr>
          <w:strike/>
          <w:spacing w:val="-4"/>
        </w:rPr>
        <w:t> </w:t>
      </w:r>
      <w:r>
        <w:rPr>
          <w:strike/>
        </w:rPr>
        <w:t>Executivo.</w:t>
      </w:r>
    </w:p>
    <w:p>
      <w:pPr>
        <w:pStyle w:val="BodyText"/>
        <w:spacing w:before="2"/>
        <w:ind w:right="295" w:firstLine="571"/>
      </w:pPr>
      <w:r>
        <w:rPr>
          <w:strike/>
        </w:rPr>
        <w:t>§ 2º A inscrição do imóvel rural no CAR é condição obrigatória</w:t>
      </w:r>
      <w:r>
        <w:rPr>
          <w:strike w:val="0"/>
          <w:spacing w:val="-75"/>
        </w:rPr>
        <w:t> </w:t>
      </w:r>
      <w:r>
        <w:rPr>
          <w:strike/>
        </w:rPr>
        <w:t>para a adesão ao PRA, devendo essa adesão ser requerida no</w:t>
      </w:r>
      <w:r>
        <w:rPr>
          <w:strike w:val="0"/>
          <w:spacing w:val="1"/>
        </w:rPr>
        <w:t> </w:t>
      </w:r>
      <w:r>
        <w:rPr>
          <w:strike/>
        </w:rPr>
        <w:t>prazo estipulado no § 3º do art. 29 desta Lei. </w:t>
      </w:r>
      <w:hyperlink r:id="rId51">
        <w:r>
          <w:rPr>
            <w:strike/>
          </w:rPr>
          <w:t>(Redação dada pela</w:t>
        </w:r>
      </w:hyperlink>
      <w:r>
        <w:rPr>
          <w:strike w:val="0"/>
          <w:spacing w:val="1"/>
        </w:rPr>
        <w:t> </w:t>
      </w:r>
      <w:hyperlink r:id="rId51">
        <w:r>
          <w:rPr>
            <w:strike/>
          </w:rPr>
          <w:t>Lei</w:t>
        </w:r>
        <w:r>
          <w:rPr>
            <w:strike/>
            <w:spacing w:val="-1"/>
          </w:rPr>
          <w:t> </w:t>
        </w:r>
        <w:r>
          <w:rPr>
            <w:strike/>
          </w:rPr>
          <w:t>nº 13.335,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2016)</w:t>
        </w:r>
      </w:hyperlink>
    </w:p>
    <w:p>
      <w:pPr>
        <w:pStyle w:val="BodyText"/>
        <w:ind w:right="111" w:firstLine="571"/>
      </w:pPr>
      <w:r>
        <w:rPr>
          <w:strike/>
        </w:rPr>
        <w:t>§ 2º A inscrição do imóvel rural no CAR é condição obrigatória</w:t>
      </w:r>
      <w:r>
        <w:rPr>
          <w:strike w:val="0"/>
          <w:spacing w:val="1"/>
        </w:rPr>
        <w:t> </w:t>
      </w:r>
      <w:r>
        <w:rPr>
          <w:strike/>
        </w:rPr>
        <w:t>para a adesão ao PRA, devendo essa adesão ser requerida até 31</w:t>
      </w:r>
      <w:r>
        <w:rPr>
          <w:strike w:val="0"/>
          <w:spacing w:val="1"/>
        </w:rPr>
        <w:t> </w:t>
      </w:r>
      <w:r>
        <w:rPr>
          <w:strike/>
        </w:rPr>
        <w:t>de dezembro de 2019, permitida a prorrogação por mais um ano por</w:t>
      </w:r>
      <w:r>
        <w:rPr>
          <w:strike w:val="0"/>
          <w:spacing w:val="-75"/>
        </w:rPr>
        <w:t> </w:t>
      </w:r>
      <w:r>
        <w:rPr>
          <w:strike/>
        </w:rPr>
        <w:t>ato do Chefe do Poder Executivo. </w:t>
      </w:r>
      <w:hyperlink r:id="rId52">
        <w:r>
          <w:rPr>
            <w:strike/>
          </w:rPr>
          <w:t>(Redação dada pela Medida</w:t>
        </w:r>
      </w:hyperlink>
      <w:r>
        <w:rPr>
          <w:strike w:val="0"/>
          <w:spacing w:val="1"/>
        </w:rPr>
        <w:t> </w:t>
      </w:r>
      <w:hyperlink r:id="rId5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867,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2018)</w:t>
        </w:r>
        <w:r>
          <w:rPr>
            <w:strike/>
            <w:spacing w:val="3"/>
          </w:rPr>
          <w:t> </w:t>
        </w:r>
      </w:hyperlink>
      <w:hyperlink r:id="rId53">
        <w:r>
          <w:rPr>
            <w:strike w:val="0"/>
          </w:rPr>
          <w:t>(Vigência</w:t>
        </w:r>
        <w:r>
          <w:rPr>
            <w:strike w:val="0"/>
            <w:spacing w:val="-2"/>
          </w:rPr>
          <w:t> </w:t>
        </w:r>
        <w:r>
          <w:rPr>
            <w:strike w:val="0"/>
          </w:rPr>
          <w:t>encerrada)</w:t>
        </w:r>
      </w:hyperlink>
    </w:p>
    <w:p>
      <w:pPr>
        <w:pStyle w:val="BodyText"/>
        <w:ind w:right="295" w:firstLine="571"/>
      </w:pPr>
      <w:r>
        <w:rPr>
          <w:strike/>
        </w:rPr>
        <w:t>§ 2º A inscrição do imóvel rural no CAR é condição obrigatória</w:t>
      </w:r>
      <w:r>
        <w:rPr>
          <w:strike w:val="0"/>
          <w:spacing w:val="-75"/>
        </w:rPr>
        <w:t> </w:t>
      </w:r>
      <w:r>
        <w:rPr>
          <w:strike/>
        </w:rPr>
        <w:t>para a adesão ao PRA, devendo essa adesão ser requerida no</w:t>
      </w:r>
      <w:r>
        <w:rPr>
          <w:strike w:val="0"/>
          <w:spacing w:val="1"/>
        </w:rPr>
        <w:t> </w:t>
      </w:r>
      <w:r>
        <w:rPr>
          <w:strike/>
        </w:rPr>
        <w:t>prazo estipulado no § 3º do art. 29 desta Lei. </w:t>
      </w:r>
      <w:hyperlink r:id="rId51">
        <w:r>
          <w:rPr>
            <w:strike/>
          </w:rPr>
          <w:t>(Redação dada pela</w:t>
        </w:r>
      </w:hyperlink>
      <w:r>
        <w:rPr>
          <w:strike w:val="0"/>
          <w:spacing w:val="1"/>
        </w:rPr>
        <w:t> </w:t>
      </w:r>
      <w:hyperlink r:id="rId51">
        <w:r>
          <w:rPr>
            <w:strike/>
          </w:rPr>
          <w:t>Lei</w:t>
        </w:r>
        <w:r>
          <w:rPr>
            <w:strike/>
            <w:spacing w:val="-1"/>
          </w:rPr>
          <w:t> </w:t>
        </w:r>
        <w:r>
          <w:rPr>
            <w:strike/>
          </w:rPr>
          <w:t>nº 13.335,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2016)</w:t>
        </w:r>
      </w:hyperlink>
    </w:p>
    <w:p>
      <w:pPr>
        <w:pStyle w:val="BodyText"/>
        <w:tabs>
          <w:tab w:pos="7270" w:val="left" w:leader="none"/>
        </w:tabs>
        <w:ind w:right="232" w:firstLine="571"/>
      </w:pPr>
      <w:r>
        <w:rPr>
          <w:strike/>
        </w:rPr>
        <w:t>§ 2º</w:t>
      </w:r>
      <w:r>
        <w:rPr>
          <w:strike/>
          <w:spacing w:val="1"/>
        </w:rPr>
        <w:t> </w:t>
      </w:r>
      <w:r>
        <w:rPr>
          <w:strike/>
        </w:rPr>
        <w:t>A inscrição do imóvel rural no CAR é condição obrigatória</w:t>
      </w:r>
      <w:r>
        <w:rPr>
          <w:strike w:val="0"/>
          <w:spacing w:val="-75"/>
        </w:rPr>
        <w:t> </w:t>
      </w:r>
      <w:r>
        <w:rPr>
          <w:strike/>
        </w:rPr>
        <w:t>para a adesão ao PRA, que deve ser requerida em até 2 (dois)</w:t>
      </w:r>
      <w:r>
        <w:rPr>
          <w:strike w:val="0"/>
          <w:spacing w:val="1"/>
        </w:rPr>
        <w:t> </w:t>
      </w:r>
      <w:r>
        <w:rPr>
          <w:strike/>
        </w:rPr>
        <w:t>anos,</w:t>
      </w:r>
      <w:r>
        <w:rPr>
          <w:strike/>
          <w:spacing w:val="-5"/>
        </w:rPr>
        <w:t> </w:t>
      </w:r>
      <w:r>
        <w:rPr>
          <w:strike/>
        </w:rPr>
        <w:t>observado</w:t>
      </w:r>
      <w:r>
        <w:rPr>
          <w:strike/>
          <w:spacing w:val="-2"/>
        </w:rPr>
        <w:t> </w:t>
      </w:r>
      <w:r>
        <w:rPr>
          <w:strike/>
        </w:rPr>
        <w:t>o</w:t>
      </w:r>
      <w:r>
        <w:rPr>
          <w:strike/>
          <w:spacing w:val="-2"/>
        </w:rPr>
        <w:t> </w:t>
      </w:r>
      <w:r>
        <w:rPr>
          <w:strike/>
        </w:rPr>
        <w:t>disposto</w:t>
      </w:r>
      <w:r>
        <w:rPr>
          <w:strike/>
          <w:spacing w:val="1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§</w:t>
      </w:r>
      <w:r>
        <w:rPr>
          <w:strike/>
          <w:spacing w:val="2"/>
        </w:rPr>
        <w:t> </w:t>
      </w:r>
      <w:r>
        <w:rPr>
          <w:strike/>
        </w:rPr>
        <w:t>4º</w:t>
      </w:r>
      <w:r>
        <w:rPr>
          <w:strike/>
          <w:spacing w:val="-1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art.</w:t>
      </w:r>
      <w:r>
        <w:rPr>
          <w:strike/>
          <w:spacing w:val="-4"/>
        </w:rPr>
        <w:t> </w:t>
      </w:r>
      <w:r>
        <w:rPr>
          <w:strike/>
        </w:rPr>
        <w:t>29</w:t>
      </w:r>
      <w:r>
        <w:rPr>
          <w:strike/>
          <w:spacing w:val="1"/>
        </w:rPr>
        <w:t> </w:t>
      </w:r>
      <w:r>
        <w:rPr>
          <w:strike/>
        </w:rPr>
        <w:t>desta</w:t>
      </w:r>
      <w:r>
        <w:rPr>
          <w:strike/>
          <w:spacing w:val="-2"/>
        </w:rPr>
        <w:t> </w:t>
      </w:r>
      <w:r>
        <w:rPr>
          <w:strike/>
        </w:rPr>
        <w:t>Lei.</w:t>
        <w:tab/>
      </w:r>
      <w:hyperlink r:id="rId39">
        <w:r>
          <w:rPr>
            <w:strike/>
          </w:rPr>
          <w:t>(Redação</w:t>
        </w:r>
      </w:hyperlink>
      <w:r>
        <w:rPr>
          <w:strike w:val="0"/>
          <w:spacing w:val="-75"/>
        </w:rPr>
        <w:t> </w:t>
      </w:r>
      <w:hyperlink r:id="rId39">
        <w:r>
          <w:rPr>
            <w:strike/>
          </w:rPr>
          <w:t>dada</w:t>
        </w:r>
        <w:r>
          <w:rPr>
            <w:strike/>
            <w:spacing w:val="-3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Lei 13.887,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2019)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3829" w:val="left" w:leader="none"/>
        </w:tabs>
        <w:ind w:right="236" w:firstLine="571"/>
      </w:pPr>
      <w:r>
        <w:rPr>
          <w:strike/>
        </w:rPr>
        <w:t>§ 2º</w:t>
      </w:r>
      <w:r>
        <w:rPr>
          <w:strike/>
          <w:spacing w:val="1"/>
        </w:rPr>
        <w:t> </w:t>
      </w:r>
      <w:r>
        <w:rPr>
          <w:strike/>
        </w:rPr>
        <w:t>A inscrição do imóvel rural no CAR é condição obrigatória</w:t>
      </w:r>
      <w:r>
        <w:rPr>
          <w:strike w:val="0"/>
          <w:spacing w:val="-75"/>
        </w:rPr>
        <w:t> </w:t>
      </w:r>
      <w:r>
        <w:rPr>
          <w:strike/>
        </w:rPr>
        <w:t>para a adesão ao PRA, que será requerida pelo proprietário ou</w:t>
      </w:r>
      <w:r>
        <w:rPr>
          <w:strike w:val="0"/>
          <w:spacing w:val="1"/>
        </w:rPr>
        <w:t> </w:t>
      </w:r>
      <w:r>
        <w:rPr>
          <w:strike/>
        </w:rPr>
        <w:t>possuidor do imóvel rural no prazo de 180 (cento e oitenta) dias,</w:t>
      </w:r>
      <w:r>
        <w:rPr>
          <w:strike w:val="0"/>
          <w:spacing w:val="1"/>
        </w:rPr>
        <w:t> </w:t>
      </w:r>
      <w:r>
        <w:rPr>
          <w:strike/>
        </w:rPr>
        <w:t>contado da convocação pelo órgão competente, observado o</w:t>
      </w:r>
      <w:r>
        <w:rPr>
          <w:strike w:val="0"/>
          <w:spacing w:val="1"/>
        </w:rPr>
        <w:t> </w:t>
      </w:r>
      <w:r>
        <w:rPr>
          <w:strike/>
        </w:rPr>
        <w:t>disposto</w:t>
      </w:r>
      <w:r>
        <w:rPr>
          <w:strike/>
          <w:spacing w:val="-3"/>
        </w:rPr>
        <w:t> </w:t>
      </w:r>
      <w:r>
        <w:rPr>
          <w:strike/>
        </w:rPr>
        <w:t>no</w:t>
      </w:r>
      <w:r>
        <w:rPr>
          <w:strike/>
          <w:spacing w:val="-2"/>
        </w:rPr>
        <w:t> </w:t>
      </w:r>
      <w:r>
        <w:rPr>
          <w:strike/>
        </w:rPr>
        <w:t>§</w:t>
      </w:r>
      <w:r>
        <w:rPr>
          <w:strike/>
          <w:spacing w:val="-2"/>
        </w:rPr>
        <w:t> </w:t>
      </w:r>
      <w:r>
        <w:rPr>
          <w:strike/>
        </w:rPr>
        <w:t>4º do</w:t>
      </w:r>
      <w:r>
        <w:rPr>
          <w:strike/>
          <w:spacing w:val="-2"/>
        </w:rPr>
        <w:t> </w:t>
      </w:r>
      <w:r>
        <w:rPr>
          <w:strike/>
        </w:rPr>
        <w:t>art. 29.</w:t>
        <w:tab/>
      </w:r>
      <w:hyperlink r:id="rId54">
        <w:r>
          <w:rPr>
            <w:strike/>
          </w:rPr>
          <w:t>(Redação dada pela Medida</w:t>
        </w:r>
      </w:hyperlink>
      <w:r>
        <w:rPr>
          <w:strike w:val="0"/>
          <w:spacing w:val="1"/>
        </w:rPr>
        <w:t> </w:t>
      </w:r>
      <w:hyperlink r:id="rId54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1.150,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2022)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6506" w:val="left" w:leader="none"/>
        </w:tabs>
        <w:ind w:right="300" w:firstLine="571"/>
      </w:pPr>
      <w:r>
        <w:rPr/>
        <w:t>§ 2º A inscrição do imóvel rural no CAR é condição obrigatória</w:t>
      </w:r>
      <w:r>
        <w:rPr>
          <w:spacing w:val="-75"/>
        </w:rPr>
        <w:t> </w:t>
      </w:r>
      <w:r>
        <w:rPr/>
        <w:t>para a adesão ao PRA, que será requerida pelo proprietário ou</w:t>
      </w:r>
      <w:r>
        <w:rPr>
          <w:spacing w:val="1"/>
        </w:rPr>
        <w:t> </w:t>
      </w:r>
      <w:r>
        <w:rPr/>
        <w:t>possuidor do imóvel rural no prazo de 1 (um) ano, contado da</w:t>
      </w:r>
      <w:r>
        <w:rPr>
          <w:spacing w:val="1"/>
        </w:rPr>
        <w:t> </w:t>
      </w:r>
      <w:r>
        <w:rPr/>
        <w:t>notificação pelo órgão competente, que realizará previamente a</w:t>
      </w:r>
      <w:r>
        <w:rPr>
          <w:spacing w:val="1"/>
        </w:rPr>
        <w:t> </w:t>
      </w:r>
      <w:r>
        <w:rPr/>
        <w:t>validação do cadastro e a identificação de passivos ambientais,</w:t>
      </w:r>
      <w:r>
        <w:rPr>
          <w:spacing w:val="1"/>
        </w:rPr>
        <w:t> </w:t>
      </w:r>
      <w:r>
        <w:rPr/>
        <w:t>observado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§</w:t>
      </w:r>
      <w:r>
        <w:rPr>
          <w:spacing w:val="2"/>
        </w:rPr>
        <w:t> </w:t>
      </w:r>
      <w:r>
        <w:rPr/>
        <w:t>4º</w:t>
      </w:r>
      <w:r>
        <w:rPr>
          <w:spacing w:val="-1"/>
        </w:rPr>
        <w:t> </w:t>
      </w:r>
      <w:r>
        <w:rPr/>
        <w:t>do</w:t>
      </w:r>
      <w:r>
        <w:rPr>
          <w:spacing w:val="1"/>
        </w:rPr>
        <w:t> </w:t>
      </w:r>
      <w:r>
        <w:rPr/>
        <w:t>art. 29</w:t>
      </w:r>
      <w:r>
        <w:rPr>
          <w:spacing w:val="-3"/>
        </w:rPr>
        <w:t> </w:t>
      </w:r>
      <w:r>
        <w:rPr/>
        <w:t>desta</w:t>
      </w:r>
      <w:r>
        <w:rPr>
          <w:spacing w:val="2"/>
        </w:rPr>
        <w:t> </w:t>
      </w:r>
      <w:r>
        <w:rPr/>
        <w:t>Lei.</w:t>
        <w:tab/>
      </w:r>
      <w:hyperlink r:id="rId40">
        <w:r>
          <w:rPr/>
          <w:t>(Redação dada</w:t>
        </w:r>
      </w:hyperlink>
      <w:r>
        <w:rPr>
          <w:spacing w:val="-75"/>
        </w:rPr>
        <w:t> </w:t>
      </w:r>
      <w:hyperlink r:id="rId40">
        <w:r>
          <w:rPr/>
          <w:t>pela</w:t>
        </w:r>
        <w:r>
          <w:rPr>
            <w:spacing w:val="-3"/>
          </w:rPr>
          <w:t> </w:t>
        </w:r>
        <w:r>
          <w:rPr/>
          <w:t>Lei nº 14.595,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2023)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 w:before="1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3º Com base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requerimento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adesão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PRA,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órgão</w:t>
      </w:r>
      <w:r>
        <w:rPr>
          <w:spacing w:val="-75"/>
        </w:rPr>
        <w:t> </w:t>
      </w:r>
      <w:r>
        <w:rPr/>
        <w:t>competente</w:t>
      </w:r>
      <w:r>
        <w:rPr>
          <w:spacing w:val="-3"/>
        </w:rPr>
        <w:t> </w:t>
      </w:r>
      <w:r>
        <w:rPr/>
        <w:t>integrante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</w:t>
      </w:r>
      <w:r>
        <w:rPr>
          <w:spacing w:val="-3"/>
        </w:rPr>
        <w:t> </w:t>
      </w:r>
      <w:r>
        <w:rPr/>
        <w:t>convocará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ou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139"/>
      </w:pPr>
      <w:r>
        <w:rPr/>
        <w:t>possuidor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assinar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termo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compromisso,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constituirá</w:t>
      </w:r>
      <w:r>
        <w:rPr>
          <w:spacing w:val="-74"/>
        </w:rPr>
        <w:t> </w:t>
      </w:r>
      <w:r>
        <w:rPr/>
        <w:t>título</w:t>
      </w:r>
      <w:r>
        <w:rPr>
          <w:spacing w:val="-3"/>
        </w:rPr>
        <w:t> </w:t>
      </w:r>
      <w:r>
        <w:rPr/>
        <w:t>executivo</w:t>
      </w:r>
      <w:r>
        <w:rPr>
          <w:spacing w:val="-2"/>
        </w:rPr>
        <w:t> </w:t>
      </w:r>
      <w:r>
        <w:rPr/>
        <w:t>extrajudicial.</w:t>
      </w:r>
    </w:p>
    <w:p>
      <w:pPr>
        <w:pStyle w:val="BodyText"/>
        <w:spacing w:before="267"/>
        <w:ind w:right="236" w:firstLine="571"/>
      </w:pPr>
      <w:r>
        <w:rPr>
          <w:strike/>
        </w:rPr>
        <w:t>§ 4º No período entre a publicação desta Lei e a implantação</w:t>
      </w:r>
      <w:r>
        <w:rPr>
          <w:strike w:val="0"/>
          <w:spacing w:val="1"/>
        </w:rPr>
        <w:t> </w:t>
      </w:r>
      <w:r>
        <w:rPr>
          <w:strike/>
        </w:rPr>
        <w:t>do PRA em cada Estado e no Distrito Federal, bem como após a</w:t>
      </w:r>
      <w:r>
        <w:rPr>
          <w:strike w:val="0"/>
          <w:spacing w:val="1"/>
        </w:rPr>
        <w:t> </w:t>
      </w:r>
      <w:r>
        <w:rPr>
          <w:strike/>
        </w:rPr>
        <w:t>adesão</w:t>
      </w:r>
      <w:r>
        <w:rPr>
          <w:strike/>
          <w:spacing w:val="-3"/>
        </w:rPr>
        <w:t> </w:t>
      </w:r>
      <w:r>
        <w:rPr>
          <w:strike/>
        </w:rPr>
        <w:t>do</w:t>
      </w:r>
      <w:r>
        <w:rPr>
          <w:strike/>
          <w:spacing w:val="-2"/>
        </w:rPr>
        <w:t> </w:t>
      </w:r>
      <w:r>
        <w:rPr>
          <w:strike/>
        </w:rPr>
        <w:t>interessado</w:t>
      </w:r>
      <w:r>
        <w:rPr>
          <w:strike/>
          <w:spacing w:val="-3"/>
        </w:rPr>
        <w:t> </w:t>
      </w:r>
      <w:r>
        <w:rPr>
          <w:strike/>
        </w:rPr>
        <w:t>ao</w:t>
      </w:r>
      <w:r>
        <w:rPr>
          <w:strike/>
          <w:spacing w:val="-2"/>
        </w:rPr>
        <w:t> </w:t>
      </w:r>
      <w:r>
        <w:rPr>
          <w:strike/>
        </w:rPr>
        <w:t>PRA</w:t>
      </w:r>
      <w:r>
        <w:rPr>
          <w:strike/>
          <w:spacing w:val="-2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enquanto</w:t>
      </w:r>
      <w:r>
        <w:rPr>
          <w:strike/>
          <w:spacing w:val="-2"/>
        </w:rPr>
        <w:t> </w:t>
      </w:r>
      <w:r>
        <w:rPr>
          <w:strike/>
        </w:rPr>
        <w:t>estiver</w:t>
      </w:r>
      <w:r>
        <w:rPr>
          <w:strike/>
          <w:spacing w:val="-3"/>
        </w:rPr>
        <w:t> </w:t>
      </w:r>
      <w:r>
        <w:rPr>
          <w:strike/>
        </w:rPr>
        <w:t>sendo</w:t>
      </w:r>
      <w:r>
        <w:rPr>
          <w:strike/>
          <w:spacing w:val="1"/>
        </w:rPr>
        <w:t> </w:t>
      </w:r>
      <w:r>
        <w:rPr>
          <w:strike/>
        </w:rPr>
        <w:t>cumprido</w:t>
      </w:r>
      <w:r>
        <w:rPr>
          <w:strike w:val="0"/>
          <w:spacing w:val="-75"/>
        </w:rPr>
        <w:t> </w:t>
      </w:r>
      <w:r>
        <w:rPr>
          <w:strike/>
        </w:rPr>
        <w:t>o termo de compromisso, o proprietário ou possuidor não poderá</w:t>
      </w:r>
      <w:r>
        <w:rPr>
          <w:strike w:val="0"/>
          <w:spacing w:val="1"/>
        </w:rPr>
        <w:t> </w:t>
      </w:r>
      <w:r>
        <w:rPr>
          <w:strike/>
        </w:rPr>
        <w:t>ser autuado por infrações cometidas antes de 22 de julho de 2008,</w:t>
      </w:r>
      <w:r>
        <w:rPr>
          <w:strike w:val="0"/>
          <w:spacing w:val="-75"/>
        </w:rPr>
        <w:t> </w:t>
      </w:r>
      <w:r>
        <w:rPr>
          <w:strike/>
        </w:rPr>
        <w:t>relativas à supressão irregular de vegetação em Áreas de</w:t>
      </w:r>
      <w:r>
        <w:rPr>
          <w:strike w:val="0"/>
          <w:spacing w:val="1"/>
        </w:rPr>
        <w:t> </w:t>
      </w:r>
      <w:r>
        <w:rPr>
          <w:strike/>
        </w:rPr>
        <w:t>Preservação</w:t>
      </w:r>
      <w:r>
        <w:rPr>
          <w:strike/>
          <w:spacing w:val="-3"/>
        </w:rPr>
        <w:t> </w:t>
      </w:r>
      <w:r>
        <w:rPr>
          <w:strike/>
        </w:rPr>
        <w:t>Permanente,</w:t>
      </w:r>
      <w:r>
        <w:rPr>
          <w:strike/>
          <w:spacing w:val="-4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Reserva</w:t>
      </w:r>
      <w:r>
        <w:rPr>
          <w:strike/>
          <w:spacing w:val="-3"/>
        </w:rPr>
        <w:t> </w:t>
      </w:r>
      <w:r>
        <w:rPr>
          <w:strike/>
        </w:rPr>
        <w:t>Legal e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uso</w:t>
      </w:r>
    </w:p>
    <w:p>
      <w:pPr>
        <w:pStyle w:val="BodyText"/>
        <w:tabs>
          <w:tab w:pos="1340" w:val="left" w:leader="none"/>
          <w:tab w:pos="4465" w:val="left" w:leader="none"/>
          <w:tab w:pos="7122" w:val="left" w:leader="none"/>
        </w:tabs>
        <w:spacing w:line="242" w:lineRule="auto" w:before="2"/>
        <w:ind w:right="205"/>
      </w:pPr>
      <w:r>
        <w:rPr>
          <w:strike/>
        </w:rPr>
        <w:t>restrito.</w:t>
        <w:tab/>
      </w:r>
      <w:hyperlink r:id="rId18">
        <w:r>
          <w:rPr>
            <w:strike/>
          </w:rPr>
          <w:t>(Vide</w:t>
        </w:r>
        <w:r>
          <w:rPr>
            <w:strike/>
            <w:spacing w:val="-3"/>
          </w:rPr>
          <w:t> </w:t>
        </w:r>
        <w:r>
          <w:rPr>
            <w:strike/>
          </w:rPr>
          <w:t>ADIN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4.937)</w:t>
        </w:r>
      </w:hyperlink>
      <w:r>
        <w:rPr>
          <w:strike w:val="0"/>
        </w:rPr>
        <w:tab/>
      </w:r>
      <w:hyperlink r:id="rId19">
        <w:r>
          <w:rPr>
            <w:strike/>
          </w:rPr>
          <w:t>(Vide</w:t>
        </w:r>
        <w:r>
          <w:rPr>
            <w:strike/>
            <w:spacing w:val="-2"/>
          </w:rPr>
          <w:t> </w:t>
        </w:r>
        <w:r>
          <w:rPr>
            <w:strike/>
          </w:rPr>
          <w:t>ADC</w:t>
        </w:r>
        <w:r>
          <w:rPr>
            <w:strike/>
            <w:spacing w:val="-1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42</w:t>
        </w:r>
      </w:hyperlink>
      <w:r>
        <w:rPr>
          <w:strike/>
        </w:rPr>
        <w:t>)</w:t>
        <w:tab/>
      </w:r>
      <w:hyperlink r:id="rId29">
        <w:r>
          <w:rPr>
            <w:strike/>
          </w:rPr>
          <w:t>(Vide ADIN</w:t>
        </w:r>
      </w:hyperlink>
      <w:r>
        <w:rPr>
          <w:strike w:val="0"/>
          <w:spacing w:val="-76"/>
        </w:rPr>
        <w:t> </w:t>
      </w:r>
      <w:hyperlink r:id="rId29">
        <w:r>
          <w:rPr>
            <w:strike/>
          </w:rPr>
          <w:t>Nº</w:t>
        </w:r>
        <w:r>
          <w:rPr>
            <w:strike/>
            <w:spacing w:val="-2"/>
          </w:rPr>
          <w:t> </w:t>
        </w:r>
        <w:r>
          <w:rPr>
            <w:strike/>
          </w:rPr>
          <w:t>4.902)</w:t>
        </w:r>
      </w:hyperlink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ind w:right="142" w:firstLine="571"/>
      </w:pPr>
      <w:r>
        <w:rPr/>
        <w:t>§</w:t>
      </w:r>
      <w:r>
        <w:rPr>
          <w:spacing w:val="-3"/>
        </w:rPr>
        <w:t> </w:t>
      </w:r>
      <w:r>
        <w:rPr/>
        <w:t>4º No</w:t>
      </w:r>
      <w:r>
        <w:rPr>
          <w:spacing w:val="-2"/>
        </w:rPr>
        <w:t> </w:t>
      </w:r>
      <w:r>
        <w:rPr/>
        <w:t>período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publicação</w:t>
      </w:r>
      <w:r>
        <w:rPr>
          <w:spacing w:val="-2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 e</w:t>
      </w:r>
      <w:r>
        <w:rPr>
          <w:spacing w:val="-3"/>
        </w:rPr>
        <w:t> </w:t>
      </w:r>
      <w:r>
        <w:rPr/>
        <w:t>o</w:t>
      </w:r>
      <w:r>
        <w:rPr>
          <w:spacing w:val="2"/>
        </w:rPr>
        <w:t> </w:t>
      </w:r>
      <w:r>
        <w:rPr/>
        <w:t>vencimento</w:t>
      </w:r>
      <w:r>
        <w:rPr>
          <w:spacing w:val="-2"/>
        </w:rPr>
        <w:t> </w:t>
      </w:r>
      <w:r>
        <w:rPr/>
        <w:t>do</w:t>
      </w:r>
      <w:r>
        <w:rPr>
          <w:spacing w:val="-75"/>
        </w:rPr>
        <w:t> </w:t>
      </w:r>
      <w:r>
        <w:rPr/>
        <w:t>prazo de adesão do interessado ao PRA, e enquanto estiver sendo</w:t>
      </w:r>
      <w:r>
        <w:rPr>
          <w:spacing w:val="1"/>
        </w:rPr>
        <w:t> </w:t>
      </w:r>
      <w:r>
        <w:rPr/>
        <w:t>cumprido o termo de compromisso, o proprietário ou possuidor não</w:t>
      </w:r>
      <w:r>
        <w:rPr>
          <w:spacing w:val="1"/>
        </w:rPr>
        <w:t> </w:t>
      </w:r>
      <w:r>
        <w:rPr/>
        <w:t>poderá ser autuado por infrações cometidas antes de 22 de julho de</w:t>
      </w:r>
      <w:r>
        <w:rPr>
          <w:spacing w:val="-75"/>
        </w:rPr>
        <w:t> </w:t>
      </w:r>
      <w:r>
        <w:rPr/>
        <w:t>2008, relativas à supressão irregular de vegetação em Áreas de</w:t>
      </w:r>
      <w:r>
        <w:rPr>
          <w:spacing w:val="1"/>
        </w:rPr>
        <w:t> </w:t>
      </w:r>
      <w:r>
        <w:rPr/>
        <w:t>Preservação</w:t>
      </w:r>
      <w:r>
        <w:rPr>
          <w:spacing w:val="-3"/>
        </w:rPr>
        <w:t> </w:t>
      </w:r>
      <w:r>
        <w:rPr/>
        <w:t>Permanente,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 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</w:p>
    <w:p>
      <w:pPr>
        <w:pStyle w:val="BodyText"/>
        <w:tabs>
          <w:tab w:pos="1264" w:val="left" w:leader="none"/>
        </w:tabs>
        <w:spacing w:before="4"/>
      </w:pPr>
      <w:r>
        <w:rPr/>
        <w:t>restrito.</w:t>
        <w:tab/>
      </w:r>
      <w:hyperlink r:id="rId40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14.595,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2023)</w:t>
        </w:r>
      </w:hyperlink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tabs>
          <w:tab w:pos="1356" w:val="left" w:leader="none"/>
          <w:tab w:pos="4013" w:val="left" w:leader="none"/>
          <w:tab w:pos="6638" w:val="left" w:leader="none"/>
        </w:tabs>
        <w:ind w:right="131" w:firstLine="571"/>
      </w:pPr>
      <w:r>
        <w:rPr/>
        <w:t>§ 5º A partir da assinatura do termo de compromisso, serão</w:t>
      </w:r>
      <w:r>
        <w:rPr>
          <w:spacing w:val="1"/>
        </w:rPr>
        <w:t> </w:t>
      </w:r>
      <w:r>
        <w:rPr/>
        <w:t>suspensas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sanções</w:t>
      </w:r>
      <w:r>
        <w:rPr>
          <w:spacing w:val="-2"/>
        </w:rPr>
        <w:t> </w:t>
      </w:r>
      <w:r>
        <w:rPr/>
        <w:t>decorrentes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infrações</w:t>
      </w:r>
      <w:r>
        <w:rPr>
          <w:spacing w:val="-2"/>
        </w:rPr>
        <w:t> </w:t>
      </w:r>
      <w:r>
        <w:rPr/>
        <w:t>mencionadas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§</w:t>
      </w:r>
      <w:r>
        <w:rPr>
          <w:spacing w:val="-75"/>
        </w:rPr>
        <w:t> </w:t>
      </w:r>
      <w:r>
        <w:rPr/>
        <w:t>4º</w:t>
      </w:r>
      <w:r>
        <w:rPr>
          <w:spacing w:val="8"/>
        </w:rPr>
        <w:t> </w:t>
      </w:r>
      <w:r>
        <w:rPr/>
        <w:t>deste</w:t>
      </w:r>
      <w:r>
        <w:rPr>
          <w:spacing w:val="6"/>
        </w:rPr>
        <w:t> </w:t>
      </w:r>
      <w:r>
        <w:rPr/>
        <w:t>artigo</w:t>
      </w:r>
      <w:r>
        <w:rPr>
          <w:spacing w:val="6"/>
        </w:rPr>
        <w:t> </w:t>
      </w:r>
      <w:r>
        <w:rPr/>
        <w:t>e,</w:t>
      </w:r>
      <w:r>
        <w:rPr>
          <w:spacing w:val="4"/>
        </w:rPr>
        <w:t> </w:t>
      </w:r>
      <w:r>
        <w:rPr/>
        <w:t>cumpridas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obrigações</w:t>
      </w:r>
      <w:r>
        <w:rPr>
          <w:spacing w:val="6"/>
        </w:rPr>
        <w:t> </w:t>
      </w:r>
      <w:r>
        <w:rPr/>
        <w:t>estabelecidas</w:t>
      </w:r>
      <w:r>
        <w:rPr>
          <w:spacing w:val="6"/>
        </w:rPr>
        <w:t> </w:t>
      </w:r>
      <w:r>
        <w:rPr/>
        <w:t>no</w:t>
      </w:r>
      <w:r>
        <w:rPr>
          <w:spacing w:val="6"/>
        </w:rPr>
        <w:t> </w:t>
      </w:r>
      <w:r>
        <w:rPr/>
        <w:t>PRA</w:t>
      </w:r>
      <w:r>
        <w:rPr>
          <w:spacing w:val="1"/>
        </w:rPr>
        <w:t> </w:t>
      </w:r>
      <w:r>
        <w:rPr/>
        <w:t>ou no termo de compromisso para a regularização ambiental das</w:t>
      </w:r>
      <w:r>
        <w:rPr>
          <w:spacing w:val="1"/>
        </w:rPr>
        <w:t> </w:t>
      </w:r>
      <w:r>
        <w:rPr/>
        <w:t>exigências desta Lei, nos prazos e condições neles estabelecidos,</w:t>
      </w:r>
      <w:r>
        <w:rPr>
          <w:spacing w:val="1"/>
        </w:rPr>
        <w:t> </w:t>
      </w:r>
      <w:r>
        <w:rPr/>
        <w:t>as multas referidas neste artigo serão consideradas como</w:t>
      </w:r>
      <w:r>
        <w:rPr>
          <w:spacing w:val="1"/>
        </w:rPr>
        <w:t> </w:t>
      </w:r>
      <w:r>
        <w:rPr/>
        <w:t>convertidas</w:t>
      </w:r>
      <w:r>
        <w:rPr>
          <w:spacing w:val="-3"/>
        </w:rPr>
        <w:t> </w:t>
      </w:r>
      <w:r>
        <w:rPr/>
        <w:t>em serviços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preservação,</w:t>
      </w:r>
      <w:r>
        <w:rPr>
          <w:spacing w:val="-5"/>
        </w:rPr>
        <w:t> </w:t>
      </w:r>
      <w:r>
        <w:rPr/>
        <w:t>melhoria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recuperação</w:t>
      </w:r>
      <w:r>
        <w:rPr>
          <w:spacing w:val="-3"/>
        </w:rPr>
        <w:t> </w:t>
      </w:r>
      <w:r>
        <w:rPr/>
        <w:t>da</w:t>
      </w:r>
      <w:r>
        <w:rPr>
          <w:spacing w:val="-75"/>
        </w:rPr>
        <w:t> </w:t>
      </w:r>
      <w:r>
        <w:rPr/>
        <w:t>qualidade do meio ambiente, regularizando o uso de áreas rurais</w:t>
      </w:r>
      <w:r>
        <w:rPr>
          <w:spacing w:val="1"/>
        </w:rPr>
        <w:t> </w:t>
      </w:r>
      <w:r>
        <w:rPr/>
        <w:t>consolidadas</w:t>
      </w:r>
      <w:r>
        <w:rPr>
          <w:spacing w:val="-2"/>
        </w:rPr>
        <w:t> </w:t>
      </w:r>
      <w:r>
        <w:rPr/>
        <w:t>conforme</w:t>
      </w:r>
      <w:r>
        <w:rPr>
          <w:spacing w:val="-1"/>
        </w:rPr>
        <w:t> </w:t>
      </w:r>
      <w:r>
        <w:rPr/>
        <w:t>definido</w:t>
      </w:r>
      <w:r>
        <w:rPr>
          <w:spacing w:val="-6"/>
        </w:rPr>
        <w:t> </w:t>
      </w:r>
      <w:r>
        <w:rPr/>
        <w:t>no</w:t>
      </w:r>
      <w:r>
        <w:rPr>
          <w:spacing w:val="-1"/>
        </w:rPr>
        <w:t> </w:t>
      </w:r>
      <w:r>
        <w:rPr/>
        <w:t>PRA.</w:t>
        <w:tab/>
      </w:r>
      <w:hyperlink r:id="rId18">
        <w:r>
          <w:rPr/>
          <w:t>(Vide ADIN Nº</w:t>
        </w:r>
      </w:hyperlink>
      <w:r>
        <w:rPr>
          <w:spacing w:val="1"/>
        </w:rPr>
        <w:t> </w:t>
      </w:r>
      <w:hyperlink r:id="rId18">
        <w:r>
          <w:rPr/>
          <w:t>4.937)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29">
        <w:r>
          <w:rPr/>
          <w:t>(Vide</w:t>
        </w:r>
        <w:r>
          <w:rPr>
            <w:spacing w:val="-2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4.902)</w:t>
        </w:r>
      </w:hyperlink>
    </w:p>
    <w:p>
      <w:pPr>
        <w:pStyle w:val="BodyText"/>
        <w:spacing w:before="9"/>
        <w:ind w:left="0"/>
        <w:rPr>
          <w:sz w:val="24"/>
        </w:rPr>
      </w:pPr>
    </w:p>
    <w:p>
      <w:pPr>
        <w:pStyle w:val="BodyText"/>
        <w:ind w:left="672"/>
      </w:pPr>
      <w:r>
        <w:rPr/>
        <w:t>§</w:t>
      </w:r>
      <w:r>
        <w:rPr>
          <w:spacing w:val="-3"/>
        </w:rPr>
        <w:t> </w:t>
      </w:r>
      <w:r>
        <w:rPr/>
        <w:t>6º</w:t>
      </w:r>
      <w:r>
        <w:rPr>
          <w:spacing w:val="-1"/>
        </w:rPr>
        <w:t> </w:t>
      </w:r>
      <w:r>
        <w:rPr/>
        <w:t>(VETADO).</w:t>
      </w:r>
      <w:r>
        <w:rPr>
          <w:spacing w:val="-2"/>
        </w:rPr>
        <w:t> </w:t>
      </w:r>
      <w:hyperlink r:id="rId13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tabs>
          <w:tab w:pos="5570" w:val="left" w:leader="none"/>
        </w:tabs>
        <w:spacing w:before="1"/>
        <w:ind w:right="519" w:firstLine="571"/>
      </w:pPr>
      <w:r>
        <w:rPr/>
        <w:t>§ 7º</w:t>
      </w:r>
      <w:r>
        <w:rPr>
          <w:spacing w:val="1"/>
        </w:rPr>
        <w:t> </w:t>
      </w:r>
      <w:r>
        <w:rPr/>
        <w:t>Caso os Estados e o Distrito Federal não implantem o</w:t>
      </w:r>
      <w:r>
        <w:rPr>
          <w:spacing w:val="1"/>
        </w:rPr>
        <w:t> </w:t>
      </w:r>
      <w:r>
        <w:rPr/>
        <w:t>PRA</w:t>
      </w:r>
      <w:r>
        <w:rPr>
          <w:spacing w:val="-2"/>
        </w:rPr>
        <w:t> </w:t>
      </w:r>
      <w:r>
        <w:rPr/>
        <w:t>até</w:t>
      </w:r>
      <w:r>
        <w:rPr>
          <w:spacing w:val="-2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dezembro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2020,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proprietário</w:t>
      </w:r>
      <w:r>
        <w:rPr>
          <w:spacing w:val="-2"/>
        </w:rPr>
        <w:t> </w:t>
      </w:r>
      <w:r>
        <w:rPr/>
        <w:t>ou</w:t>
      </w:r>
      <w:r>
        <w:rPr>
          <w:spacing w:val="-1"/>
        </w:rPr>
        <w:t> </w:t>
      </w:r>
      <w:r>
        <w:rPr/>
        <w:t>possuidor</w:t>
      </w:r>
      <w:r>
        <w:rPr>
          <w:spacing w:val="-3"/>
        </w:rPr>
        <w:t> </w:t>
      </w:r>
      <w:r>
        <w:rPr/>
        <w:t>de</w:t>
      </w:r>
      <w:r>
        <w:rPr>
          <w:spacing w:val="-75"/>
        </w:rPr>
        <w:t> </w:t>
      </w:r>
      <w:r>
        <w:rPr/>
        <w:t>imóvel rural poderá aderir ao PRA implantado pela União,</w:t>
      </w:r>
      <w:r>
        <w:rPr>
          <w:spacing w:val="1"/>
        </w:rPr>
        <w:t> </w:t>
      </w:r>
      <w:r>
        <w:rPr/>
        <w:t>observado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§</w:t>
      </w:r>
      <w:r>
        <w:rPr>
          <w:spacing w:val="2"/>
        </w:rPr>
        <w:t> </w:t>
      </w:r>
      <w:r>
        <w:rPr/>
        <w:t>2º</w:t>
      </w:r>
      <w:r>
        <w:rPr>
          <w:spacing w:val="-1"/>
        </w:rPr>
        <w:t> </w:t>
      </w:r>
      <w:r>
        <w:rPr/>
        <w:t>deste</w:t>
      </w:r>
      <w:r>
        <w:rPr>
          <w:spacing w:val="-2"/>
        </w:rPr>
        <w:t> </w:t>
      </w:r>
      <w:r>
        <w:rPr/>
        <w:t>artigo.</w:t>
        <w:tab/>
      </w:r>
      <w:hyperlink r:id="rId39">
        <w:r>
          <w:rPr/>
          <w:t>(Incluído pela Lei</w:t>
        </w:r>
      </w:hyperlink>
      <w:r>
        <w:rPr>
          <w:spacing w:val="1"/>
        </w:rPr>
        <w:t> </w:t>
      </w:r>
      <w:hyperlink r:id="rId39">
        <w:r>
          <w:rPr/>
          <w:t>13.887,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2019)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§ 8º A partir da assinatura do termo de compromisso e durante</w:t>
      </w:r>
      <w:r>
        <w:rPr>
          <w:spacing w:val="1"/>
        </w:rPr>
        <w:t> </w:t>
      </w:r>
      <w:r>
        <w:rPr/>
        <w:t>o seu cumprimento na vigência do PRA, o proprietário ou possuidor</w:t>
      </w:r>
      <w:r>
        <w:rPr>
          <w:spacing w:val="-75"/>
        </w:rPr>
        <w:t> </w:t>
      </w:r>
      <w:r>
        <w:rPr/>
        <w:t>de imóvel rural estará em processo de regularização ambiental e</w:t>
      </w:r>
      <w:r>
        <w:rPr>
          <w:spacing w:val="1"/>
        </w:rPr>
        <w:t> </w:t>
      </w:r>
      <w:r>
        <w:rPr/>
        <w:t>não</w:t>
      </w:r>
      <w:r>
        <w:rPr>
          <w:spacing w:val="-2"/>
        </w:rPr>
        <w:t> </w:t>
      </w:r>
      <w:r>
        <w:rPr/>
        <w:t>poderá</w:t>
      </w:r>
      <w:r>
        <w:rPr>
          <w:spacing w:val="-2"/>
        </w:rPr>
        <w:t> </w:t>
      </w:r>
      <w:r>
        <w:rPr/>
        <w:t>ter o</w:t>
      </w:r>
      <w:r>
        <w:rPr>
          <w:spacing w:val="2"/>
        </w:rPr>
        <w:t> </w:t>
      </w:r>
      <w:r>
        <w:rPr/>
        <w:t>financiamento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atividade</w:t>
      </w:r>
      <w:r>
        <w:rPr>
          <w:spacing w:val="-2"/>
        </w:rPr>
        <w:t> </w:t>
      </w:r>
      <w:r>
        <w:rPr/>
        <w:t>negado</w:t>
      </w:r>
      <w:r>
        <w:rPr>
          <w:spacing w:val="-2"/>
        </w:rPr>
        <w:t> </w:t>
      </w:r>
      <w:r>
        <w:rPr/>
        <w:t>em face</w:t>
      </w:r>
      <w:r>
        <w:rPr>
          <w:spacing w:val="-2"/>
        </w:rPr>
        <w:t> </w:t>
      </w:r>
      <w:r>
        <w:rPr/>
        <w:t>do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273"/>
      </w:pPr>
      <w:r>
        <w:rPr/>
        <w:t>descumprimento desta Lei ou dos </w:t>
      </w:r>
      <w:hyperlink r:id="rId55">
        <w:r>
          <w:rPr/>
          <w:t>arts. 38, </w:t>
        </w:r>
      </w:hyperlink>
      <w:hyperlink r:id="rId56">
        <w:r>
          <w:rPr/>
          <w:t>39 </w:t>
        </w:r>
      </w:hyperlink>
      <w:r>
        <w:rPr/>
        <w:t>e </w:t>
      </w:r>
      <w:hyperlink r:id="rId57">
        <w:r>
          <w:rPr/>
          <w:t>48 da Lei nº 9.605,</w:t>
        </w:r>
      </w:hyperlink>
      <w:r>
        <w:rPr>
          <w:spacing w:val="-75"/>
        </w:rPr>
        <w:t> </w:t>
      </w:r>
      <w:hyperlink r:id="rId57">
        <w:r>
          <w:rPr/>
          <w:t>de 12 de fevereiro de 1998, </w:t>
        </w:r>
      </w:hyperlink>
      <w:r>
        <w:rPr/>
        <w:t>devendo as instituições financeiras</w:t>
      </w:r>
      <w:r>
        <w:rPr>
          <w:spacing w:val="1"/>
        </w:rPr>
        <w:t> </w:t>
      </w:r>
      <w:r>
        <w:rPr/>
        <w:t>embasar</w:t>
      </w:r>
      <w:r>
        <w:rPr>
          <w:spacing w:val="-4"/>
        </w:rPr>
        <w:t> </w:t>
      </w:r>
      <w:r>
        <w:rPr/>
        <w:t>suas</w:t>
      </w:r>
      <w:r>
        <w:rPr>
          <w:spacing w:val="-2"/>
        </w:rPr>
        <w:t> </w:t>
      </w:r>
      <w:r>
        <w:rPr/>
        <w:t>decisões</w:t>
      </w:r>
      <w:r>
        <w:rPr>
          <w:spacing w:val="-2"/>
        </w:rPr>
        <w:t> </w:t>
      </w:r>
      <w:r>
        <w:rPr/>
        <w:t>em informações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órgãos</w:t>
      </w:r>
    </w:p>
    <w:p>
      <w:pPr>
        <w:pStyle w:val="BodyText"/>
        <w:tabs>
          <w:tab w:pos="1420" w:val="left" w:leader="none"/>
        </w:tabs>
        <w:spacing w:before="6"/>
      </w:pPr>
      <w:r>
        <w:rPr/>
        <w:t>oficiais.</w:t>
        <w:tab/>
      </w:r>
      <w:hyperlink r:id="rId40">
        <w:r>
          <w:rPr/>
          <w:t>(Incluído</w:t>
        </w:r>
        <w:r>
          <w:rPr>
            <w:spacing w:val="1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14.595,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2023)</w:t>
        </w:r>
      </w:hyperlink>
    </w:p>
    <w:p>
      <w:pPr>
        <w:pStyle w:val="BodyText"/>
        <w:tabs>
          <w:tab w:pos="3617" w:val="left" w:leader="none"/>
        </w:tabs>
        <w:spacing w:line="242" w:lineRule="auto" w:before="218"/>
        <w:ind w:right="445" w:firstLine="571"/>
      </w:pPr>
      <w:r>
        <w:rPr/>
        <w:t>§ 9º Os órgãos ambientais competentes devem garantir o</w:t>
      </w:r>
      <w:r>
        <w:rPr>
          <w:spacing w:val="1"/>
        </w:rPr>
        <w:t> </w:t>
      </w:r>
      <w:r>
        <w:rPr/>
        <w:t>acesso de instituições financeiras a dados do CAR e do PRA que</w:t>
      </w:r>
      <w:r>
        <w:rPr>
          <w:spacing w:val="-75"/>
        </w:rPr>
        <w:t> </w:t>
      </w:r>
      <w:r>
        <w:rPr/>
        <w:t>permitam verificar a regularidade ambiental do proprietário ou</w:t>
      </w:r>
      <w:r>
        <w:rPr>
          <w:spacing w:val="1"/>
        </w:rPr>
        <w:t> </w:t>
      </w:r>
      <w:r>
        <w:rPr/>
        <w:t>possuidor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imóvel rural.</w:t>
        <w:tab/>
      </w:r>
      <w:hyperlink r:id="rId40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14.595,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1"/>
          </w:rPr>
          <w:t> </w:t>
        </w:r>
        <w:r>
          <w:rPr/>
          <w:t>2023)</w:t>
        </w:r>
      </w:hyperlink>
    </w:p>
    <w:p>
      <w:pPr>
        <w:pStyle w:val="BodyText"/>
        <w:tabs>
          <w:tab w:pos="4737" w:val="left" w:leader="none"/>
        </w:tabs>
        <w:spacing w:before="215"/>
        <w:ind w:right="198" w:firstLine="571"/>
      </w:pPr>
      <w:r>
        <w:rPr/>
        <w:t>§ 10. Os órgãos ambientais competentes manterão atualizado</w:t>
      </w:r>
      <w:r>
        <w:rPr>
          <w:spacing w:val="1"/>
        </w:rPr>
        <w:t> </w:t>
      </w:r>
      <w:r>
        <w:rPr/>
        <w:t>e disponível em sítio eletrônico demonstrativo sobre a situação da</w:t>
      </w:r>
      <w:r>
        <w:rPr>
          <w:spacing w:val="1"/>
        </w:rPr>
        <w:t> </w:t>
      </w:r>
      <w:r>
        <w:rPr/>
        <w:t>regularização</w:t>
      </w:r>
      <w:r>
        <w:rPr>
          <w:spacing w:val="-3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dos</w:t>
      </w:r>
      <w:r>
        <w:rPr>
          <w:spacing w:val="-3"/>
        </w:rPr>
        <w:t> </w:t>
      </w:r>
      <w:r>
        <w:rPr/>
        <w:t>imóveis</w:t>
      </w:r>
      <w:r>
        <w:rPr>
          <w:spacing w:val="-2"/>
        </w:rPr>
        <w:t> </w:t>
      </w:r>
      <w:r>
        <w:rPr/>
        <w:t>rurais,</w:t>
      </w:r>
      <w:r>
        <w:rPr>
          <w:spacing w:val="-5"/>
        </w:rPr>
        <w:t> </w:t>
      </w:r>
      <w:r>
        <w:rPr/>
        <w:t>indicando,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mínimo,</w:t>
      </w:r>
      <w:r>
        <w:rPr>
          <w:spacing w:val="-5"/>
        </w:rPr>
        <w:t> </w:t>
      </w:r>
      <w:r>
        <w:rPr/>
        <w:t>a</w:t>
      </w:r>
      <w:r>
        <w:rPr>
          <w:spacing w:val="-75"/>
        </w:rPr>
        <w:t> </w:t>
      </w:r>
      <w:r>
        <w:rPr/>
        <w:t>quantidade de imóveis inscritos no CAR, os cadastros em processo</w:t>
      </w:r>
      <w:r>
        <w:rPr>
          <w:spacing w:val="-75"/>
        </w:rPr>
        <w:t> </w:t>
      </w:r>
      <w:r>
        <w:rPr/>
        <w:t>de validação, os requerimentos de adesão ao PRA recebidos e os</w:t>
      </w:r>
      <w:r>
        <w:rPr>
          <w:spacing w:val="1"/>
        </w:rPr>
        <w:t> </w:t>
      </w:r>
      <w:r>
        <w:rPr/>
        <w:t>termos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compromisso</w:t>
      </w:r>
      <w:r>
        <w:rPr>
          <w:spacing w:val="-2"/>
        </w:rPr>
        <w:t> </w:t>
      </w:r>
      <w:r>
        <w:rPr/>
        <w:t>assinados.</w:t>
        <w:tab/>
      </w:r>
      <w:hyperlink r:id="rId40">
        <w:r>
          <w:rPr/>
          <w:t>(Incluído</w:t>
        </w:r>
        <w:r>
          <w:rPr>
            <w:spacing w:val="3"/>
          </w:rPr>
          <w:t> </w:t>
        </w:r>
        <w:r>
          <w:rPr/>
          <w:t>pela</w:t>
        </w:r>
        <w:r>
          <w:rPr>
            <w:spacing w:val="-1"/>
          </w:rPr>
          <w:t> </w:t>
        </w:r>
        <w:r>
          <w:rPr/>
          <w:t>Lei</w:t>
        </w:r>
        <w:r>
          <w:rPr>
            <w:spacing w:val="1"/>
          </w:rPr>
          <w:t> </w:t>
        </w:r>
        <w:r>
          <w:rPr/>
          <w:t>nº 14.595,</w:t>
        </w:r>
      </w:hyperlink>
      <w:r>
        <w:rPr>
          <w:spacing w:val="1"/>
        </w:rPr>
        <w:t> </w:t>
      </w:r>
      <w:hyperlink r:id="rId40">
        <w:r>
          <w:rPr/>
          <w:t>de</w:t>
        </w:r>
        <w:r>
          <w:rPr>
            <w:spacing w:val="-2"/>
          </w:rPr>
          <w:t> </w:t>
        </w:r>
        <w:r>
          <w:rPr/>
          <w:t>2023)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ind w:right="139" w:firstLine="648"/>
      </w:pPr>
      <w:r>
        <w:rPr/>
        <w:t>Art. 60. A assinatura de termo de compromisso para</w:t>
      </w:r>
      <w:r>
        <w:rPr>
          <w:spacing w:val="1"/>
        </w:rPr>
        <w:t> </w:t>
      </w:r>
      <w:r>
        <w:rPr/>
        <w:t>regularização de imóvel ou posse rural perante o órgão ambiental</w:t>
      </w:r>
      <w:r>
        <w:rPr>
          <w:spacing w:val="1"/>
        </w:rPr>
        <w:t> </w:t>
      </w:r>
      <w:r>
        <w:rPr/>
        <w:t>competente,</w:t>
      </w:r>
      <w:r>
        <w:rPr>
          <w:spacing w:val="-5"/>
        </w:rPr>
        <w:t> </w:t>
      </w:r>
      <w:r>
        <w:rPr/>
        <w:t>mencionado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art.</w:t>
      </w:r>
      <w:r>
        <w:rPr>
          <w:spacing w:val="-1"/>
        </w:rPr>
        <w:t> </w:t>
      </w:r>
      <w:r>
        <w:rPr/>
        <w:t>59,</w:t>
      </w:r>
      <w:r>
        <w:rPr>
          <w:spacing w:val="-4"/>
        </w:rPr>
        <w:t> </w:t>
      </w:r>
      <w:r>
        <w:rPr/>
        <w:t>suspenderá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punibilidade</w:t>
      </w:r>
      <w:r>
        <w:rPr>
          <w:spacing w:val="-3"/>
        </w:rPr>
        <w:t> </w:t>
      </w:r>
      <w:r>
        <w:rPr/>
        <w:t>dos</w:t>
      </w:r>
      <w:r>
        <w:rPr>
          <w:spacing w:val="-75"/>
        </w:rPr>
        <w:t> </w:t>
      </w:r>
      <w:r>
        <w:rPr/>
        <w:t>crimes previstos nos </w:t>
      </w:r>
      <w:hyperlink r:id="rId55">
        <w:r>
          <w:rPr/>
          <w:t>arts. 38, </w:t>
        </w:r>
      </w:hyperlink>
      <w:hyperlink r:id="rId56">
        <w:r>
          <w:rPr/>
          <w:t>39 </w:t>
        </w:r>
      </w:hyperlink>
      <w:r>
        <w:rPr/>
        <w:t>e </w:t>
      </w:r>
      <w:hyperlink r:id="rId57">
        <w:r>
          <w:rPr/>
          <w:t>48 da Lei nº 9.605, de 12 de</w:t>
        </w:r>
      </w:hyperlink>
      <w:r>
        <w:rPr>
          <w:spacing w:val="1"/>
        </w:rPr>
        <w:t> </w:t>
      </w:r>
      <w:hyperlink r:id="rId57">
        <w:r>
          <w:rPr/>
          <w:t>fevereiro</w:t>
        </w:r>
        <w:r>
          <w:rPr>
            <w:spacing w:val="-3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1998,</w:t>
        </w:r>
        <w:r>
          <w:rPr>
            <w:spacing w:val="1"/>
          </w:rPr>
          <w:t> </w:t>
        </w:r>
      </w:hyperlink>
      <w:r>
        <w:rPr/>
        <w:t>enquanto</w:t>
      </w:r>
      <w:r>
        <w:rPr>
          <w:spacing w:val="-2"/>
        </w:rPr>
        <w:t> </w:t>
      </w:r>
      <w:r>
        <w:rPr/>
        <w:t>o</w:t>
      </w:r>
      <w:r>
        <w:rPr>
          <w:spacing w:val="2"/>
        </w:rPr>
        <w:t> </w:t>
      </w:r>
      <w:r>
        <w:rPr/>
        <w:t>termo</w:t>
      </w:r>
      <w:r>
        <w:rPr>
          <w:spacing w:val="-3"/>
        </w:rPr>
        <w:t> </w:t>
      </w:r>
      <w:r>
        <w:rPr/>
        <w:t>estiver</w:t>
      </w:r>
      <w:r>
        <w:rPr>
          <w:spacing w:val="-3"/>
        </w:rPr>
        <w:t> </w:t>
      </w:r>
      <w:r>
        <w:rPr/>
        <w:t>sendo</w:t>
      </w:r>
    </w:p>
    <w:p>
      <w:pPr>
        <w:pStyle w:val="BodyText"/>
        <w:tabs>
          <w:tab w:pos="968" w:val="left" w:leader="none"/>
          <w:tab w:pos="2649" w:val="left" w:leader="none"/>
          <w:tab w:pos="5774" w:val="left" w:leader="none"/>
        </w:tabs>
        <w:spacing w:line="242" w:lineRule="auto" w:before="3"/>
        <w:ind w:right="1242"/>
      </w:pPr>
      <w:r>
        <w:rPr/>
        <w:t>cumprido.</w:t>
        <w:tab/>
      </w:r>
      <w:hyperlink r:id="rId18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4.937)</w:t>
        </w:r>
      </w:hyperlink>
      <w:r>
        <w:rPr/>
        <w:tab/>
      </w:r>
      <w:hyperlink r:id="rId19">
        <w:r>
          <w:rPr/>
          <w:t>(Vide ADC Nº</w:t>
        </w:r>
      </w:hyperlink>
      <w:r>
        <w:rPr>
          <w:spacing w:val="-74"/>
        </w:rPr>
        <w:t> </w:t>
      </w:r>
      <w:hyperlink r:id="rId19">
        <w:r>
          <w:rPr/>
          <w:t>42)</w:t>
        </w:r>
      </w:hyperlink>
      <w:r>
        <w:rPr/>
        <w:tab/>
      </w:r>
      <w:hyperlink r:id="rId29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4.902)</w:t>
        </w:r>
      </w:hyperlink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139" w:firstLine="571"/>
      </w:pPr>
      <w:r>
        <w:rPr/>
        <w:t>§</w:t>
      </w:r>
      <w:r>
        <w:rPr>
          <w:spacing w:val="-3"/>
        </w:rPr>
        <w:t> </w:t>
      </w:r>
      <w:r>
        <w:rPr/>
        <w:t>1º A</w:t>
      </w:r>
      <w:r>
        <w:rPr>
          <w:spacing w:val="-3"/>
        </w:rPr>
        <w:t> </w:t>
      </w:r>
      <w:r>
        <w:rPr/>
        <w:t>prescrição</w:t>
      </w:r>
      <w:r>
        <w:rPr>
          <w:spacing w:val="-2"/>
        </w:rPr>
        <w:t> </w:t>
      </w:r>
      <w:r>
        <w:rPr/>
        <w:t>ficará</w:t>
      </w:r>
      <w:r>
        <w:rPr>
          <w:spacing w:val="-3"/>
        </w:rPr>
        <w:t> </w:t>
      </w:r>
      <w:r>
        <w:rPr/>
        <w:t>interrompida</w:t>
      </w:r>
      <w:r>
        <w:rPr>
          <w:spacing w:val="-2"/>
        </w:rPr>
        <w:t> </w:t>
      </w:r>
      <w:r>
        <w:rPr/>
        <w:t>durante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período</w:t>
      </w:r>
      <w:r>
        <w:rPr>
          <w:spacing w:val="-3"/>
        </w:rPr>
        <w:t> </w:t>
      </w:r>
      <w:r>
        <w:rPr/>
        <w:t>de</w:t>
      </w:r>
      <w:r>
        <w:rPr>
          <w:spacing w:val="-74"/>
        </w:rPr>
        <w:t> </w:t>
      </w:r>
      <w:r>
        <w:rPr/>
        <w:t>suspensão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pretensão</w:t>
      </w:r>
      <w:r>
        <w:rPr>
          <w:spacing w:val="-2"/>
        </w:rPr>
        <w:t> </w:t>
      </w:r>
      <w:r>
        <w:rPr/>
        <w:t>punitiva.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683" w:firstLine="571"/>
      </w:pPr>
      <w:r>
        <w:rPr/>
        <w:t>§ 2º Extingue-se a punibilidade com a efetiva regularização</w:t>
      </w:r>
      <w:r>
        <w:rPr>
          <w:spacing w:val="-75"/>
        </w:rPr>
        <w:t> </w:t>
      </w:r>
      <w:r>
        <w:rPr/>
        <w:t>prevista</w:t>
      </w:r>
      <w:r>
        <w:rPr>
          <w:spacing w:val="-3"/>
        </w:rPr>
        <w:t> </w:t>
      </w:r>
      <w:r>
        <w:rPr/>
        <w:t>nesta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3"/>
        <w:ind w:left="0"/>
        <w:rPr>
          <w:sz w:val="16"/>
        </w:rPr>
      </w:pPr>
    </w:p>
    <w:p>
      <w:pPr>
        <w:pStyle w:val="Heading1"/>
        <w:spacing w:before="91"/>
        <w:ind w:right="1002"/>
      </w:pPr>
      <w:r>
        <w:rPr/>
        <w:t>Seção</w:t>
      </w:r>
      <w:r>
        <w:rPr>
          <w:spacing w:val="-3"/>
        </w:rPr>
        <w:t> </w:t>
      </w:r>
      <w:r>
        <w:rPr/>
        <w:t>II</w:t>
      </w:r>
    </w:p>
    <w:p>
      <w:pPr>
        <w:pStyle w:val="BodyText"/>
        <w:spacing w:before="10"/>
        <w:ind w:left="0"/>
        <w:rPr>
          <w:rFonts w:ascii="Arial"/>
          <w:b/>
          <w:sz w:val="23"/>
        </w:rPr>
      </w:pPr>
    </w:p>
    <w:p>
      <w:pPr>
        <w:spacing w:before="0"/>
        <w:ind w:left="536" w:right="133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Das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Consolidadas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em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Preservação</w:t>
      </w:r>
    </w:p>
    <w:p>
      <w:pPr>
        <w:pStyle w:val="Heading1"/>
        <w:spacing w:before="6"/>
        <w:ind w:left="1485" w:right="1509"/>
      </w:pPr>
      <w:r>
        <w:rPr/>
        <w:t>Permanente</w:t>
      </w:r>
    </w:p>
    <w:p>
      <w:pPr>
        <w:pStyle w:val="BodyText"/>
        <w:spacing w:before="3"/>
        <w:ind w:left="0"/>
        <w:rPr>
          <w:rFonts w:ascii="Arial"/>
          <w:b/>
          <w:sz w:val="16"/>
        </w:rPr>
      </w:pPr>
    </w:p>
    <w:p>
      <w:pPr>
        <w:pStyle w:val="BodyText"/>
        <w:spacing w:before="91"/>
        <w:ind w:left="749"/>
      </w:pPr>
      <w:r>
        <w:rPr/>
        <w:t>Art.</w:t>
      </w:r>
      <w:r>
        <w:rPr>
          <w:spacing w:val="-3"/>
        </w:rPr>
        <w:t> </w:t>
      </w:r>
      <w:r>
        <w:rPr/>
        <w:t>61.</w:t>
      </w:r>
      <w:r>
        <w:rPr>
          <w:spacing w:val="-3"/>
        </w:rPr>
        <w:t> </w:t>
      </w:r>
      <w:r>
        <w:rPr/>
        <w:t>(VETADO).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23" w:firstLine="571"/>
        <w:jc w:val="both"/>
      </w:pPr>
      <w:r>
        <w:rPr>
          <w:strike/>
        </w:rPr>
        <w:t>Art. 61-A. Nas Áreas de Preservação Permanente é autorizada,</w:t>
      </w:r>
      <w:r>
        <w:rPr>
          <w:strike w:val="0"/>
          <w:spacing w:val="-75"/>
        </w:rPr>
        <w:t> </w:t>
      </w:r>
      <w:r>
        <w:rPr>
          <w:strike/>
        </w:rPr>
        <w:t>exclusivamente, a continuidade das atividades agrossilvipastoris, de</w:t>
      </w:r>
      <w:r>
        <w:rPr>
          <w:strike w:val="0"/>
          <w:spacing w:val="-75"/>
        </w:rPr>
        <w:t> </w:t>
      </w:r>
      <w:r>
        <w:rPr>
          <w:strike/>
        </w:rPr>
        <w:t>ecoturismo</w:t>
      </w:r>
      <w:r>
        <w:rPr>
          <w:strike/>
          <w:spacing w:val="-11"/>
        </w:rPr>
        <w:t> </w:t>
      </w:r>
      <w:r>
        <w:rPr>
          <w:strike/>
        </w:rPr>
        <w:t>e</w:t>
      </w:r>
      <w:r>
        <w:rPr>
          <w:strike/>
          <w:spacing w:val="-12"/>
        </w:rPr>
        <w:t> </w:t>
      </w:r>
      <w:r>
        <w:rPr>
          <w:strike/>
        </w:rPr>
        <w:t>de</w:t>
      </w:r>
      <w:r>
        <w:rPr>
          <w:strike/>
          <w:spacing w:val="-11"/>
        </w:rPr>
        <w:t> </w:t>
      </w:r>
      <w:r>
        <w:rPr>
          <w:strike/>
        </w:rPr>
        <w:t>turismo</w:t>
      </w:r>
      <w:r>
        <w:rPr>
          <w:strike/>
          <w:spacing w:val="-11"/>
        </w:rPr>
        <w:t> </w:t>
      </w:r>
      <w:r>
        <w:rPr>
          <w:strike/>
        </w:rPr>
        <w:t>rural</w:t>
      </w:r>
      <w:r>
        <w:rPr>
          <w:strike/>
          <w:spacing w:val="-9"/>
        </w:rPr>
        <w:t> </w:t>
      </w:r>
      <w:r>
        <w:rPr>
          <w:strike/>
        </w:rPr>
        <w:t>em</w:t>
      </w:r>
      <w:r>
        <w:rPr>
          <w:strike/>
          <w:spacing w:val="-12"/>
        </w:rPr>
        <w:t> </w:t>
      </w:r>
      <w:r>
        <w:rPr>
          <w:strike/>
        </w:rPr>
        <w:t>áreas</w:t>
      </w:r>
      <w:r>
        <w:rPr>
          <w:strike/>
          <w:spacing w:val="-11"/>
        </w:rPr>
        <w:t> </w:t>
      </w:r>
      <w:r>
        <w:rPr>
          <w:strike/>
        </w:rPr>
        <w:t>rurais</w:t>
      </w:r>
      <w:r>
        <w:rPr>
          <w:strike/>
          <w:spacing w:val="-11"/>
        </w:rPr>
        <w:t> </w:t>
      </w:r>
      <w:r>
        <w:rPr>
          <w:strike/>
        </w:rPr>
        <w:t>consolidadas</w:t>
      </w:r>
      <w:r>
        <w:rPr>
          <w:strike/>
          <w:spacing w:val="-11"/>
        </w:rPr>
        <w:t> </w:t>
      </w:r>
      <w:r>
        <w:rPr>
          <w:strike/>
        </w:rPr>
        <w:t>até</w:t>
      </w:r>
      <w:r>
        <w:rPr>
          <w:strike/>
          <w:spacing w:val="-11"/>
        </w:rPr>
        <w:t> </w:t>
      </w:r>
      <w:r>
        <w:rPr>
          <w:strike/>
        </w:rPr>
        <w:t>22</w:t>
      </w:r>
      <w:r>
        <w:rPr>
          <w:strike/>
          <w:spacing w:val="-11"/>
        </w:rPr>
        <w:t> </w:t>
      </w:r>
      <w:r>
        <w:rPr>
          <w:strike/>
        </w:rPr>
        <w:t>de</w:t>
      </w:r>
      <w:r>
        <w:rPr>
          <w:strike w:val="0"/>
          <w:spacing w:val="-75"/>
        </w:rPr>
        <w:t> </w:t>
      </w:r>
      <w:r>
        <w:rPr>
          <w:strike/>
        </w:rPr>
        <w:t>julho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2008.</w:t>
      </w:r>
      <w:r>
        <w:rPr>
          <w:strike/>
          <w:spacing w:val="-3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1"/>
        <w:ind w:right="122" w:firstLine="571"/>
        <w:jc w:val="both"/>
      </w:pPr>
      <w:r>
        <w:rPr>
          <w:strike/>
        </w:rPr>
        <w:t>§</w:t>
      </w:r>
      <w:r>
        <w:rPr>
          <w:strike/>
          <w:spacing w:val="-11"/>
        </w:rPr>
        <w:t> </w:t>
      </w:r>
      <w:r>
        <w:rPr>
          <w:strike/>
        </w:rPr>
        <w:t>1º</w:t>
      </w:r>
      <w:r>
        <w:rPr>
          <w:strike/>
          <w:spacing w:val="-8"/>
        </w:rPr>
        <w:t> </w:t>
      </w:r>
      <w:r>
        <w:rPr>
          <w:strike/>
        </w:rPr>
        <w:t>Para</w:t>
      </w:r>
      <w:r>
        <w:rPr>
          <w:strike/>
          <w:spacing w:val="-10"/>
        </w:rPr>
        <w:t> </w:t>
      </w:r>
      <w:r>
        <w:rPr>
          <w:strike/>
        </w:rPr>
        <w:t>os</w:t>
      </w:r>
      <w:r>
        <w:rPr>
          <w:strike/>
          <w:spacing w:val="-10"/>
        </w:rPr>
        <w:t> </w:t>
      </w:r>
      <w:r>
        <w:rPr>
          <w:strike/>
        </w:rPr>
        <w:t>imóveis</w:t>
      </w:r>
      <w:r>
        <w:rPr>
          <w:strike/>
          <w:spacing w:val="-10"/>
        </w:rPr>
        <w:t> </w:t>
      </w:r>
      <w:r>
        <w:rPr>
          <w:strike/>
        </w:rPr>
        <w:t>rurais</w:t>
      </w:r>
      <w:r>
        <w:rPr>
          <w:strike/>
          <w:spacing w:val="-10"/>
        </w:rPr>
        <w:t> </w:t>
      </w:r>
      <w:r>
        <w:rPr>
          <w:strike/>
        </w:rPr>
        <w:t>com</w:t>
      </w:r>
      <w:r>
        <w:rPr>
          <w:strike/>
          <w:spacing w:val="-7"/>
        </w:rPr>
        <w:t> </w:t>
      </w:r>
      <w:r>
        <w:rPr>
          <w:strike/>
        </w:rPr>
        <w:t>área</w:t>
      </w:r>
      <w:r>
        <w:rPr>
          <w:strike/>
          <w:spacing w:val="-10"/>
        </w:rPr>
        <w:t> </w:t>
      </w:r>
      <w:r>
        <w:rPr>
          <w:strike/>
        </w:rPr>
        <w:t>de</w:t>
      </w:r>
      <w:r>
        <w:rPr>
          <w:strike/>
          <w:spacing w:val="-10"/>
        </w:rPr>
        <w:t> </w:t>
      </w:r>
      <w:r>
        <w:rPr>
          <w:strike/>
        </w:rPr>
        <w:t>até</w:t>
      </w:r>
      <w:r>
        <w:rPr>
          <w:strike/>
          <w:spacing w:val="-6"/>
        </w:rPr>
        <w:t> </w:t>
      </w:r>
      <w:r>
        <w:rPr>
          <w:strike/>
        </w:rPr>
        <w:t>1</w:t>
      </w:r>
      <w:r>
        <w:rPr>
          <w:strike/>
          <w:spacing w:val="-10"/>
        </w:rPr>
        <w:t> </w:t>
      </w:r>
      <w:r>
        <w:rPr>
          <w:strike/>
        </w:rPr>
        <w:t>(um)</w:t>
      </w:r>
      <w:r>
        <w:rPr>
          <w:strike/>
          <w:spacing w:val="-11"/>
        </w:rPr>
        <w:t> </w:t>
      </w:r>
      <w:r>
        <w:rPr>
          <w:strike/>
        </w:rPr>
        <w:t>módulo</w:t>
      </w:r>
      <w:r>
        <w:rPr>
          <w:strike/>
          <w:spacing w:val="-10"/>
        </w:rPr>
        <w:t> </w:t>
      </w:r>
      <w:r>
        <w:rPr>
          <w:strike/>
        </w:rPr>
        <w:t>fiscal</w:t>
      </w:r>
      <w:r>
        <w:rPr>
          <w:strike w:val="0"/>
          <w:spacing w:val="-75"/>
        </w:rPr>
        <w:t> </w:t>
      </w:r>
      <w:r>
        <w:rPr>
          <w:strike/>
        </w:rPr>
        <w:t>que</w:t>
      </w:r>
      <w:r>
        <w:rPr>
          <w:strike/>
          <w:spacing w:val="64"/>
        </w:rPr>
        <w:t> </w:t>
      </w:r>
      <w:r>
        <w:rPr>
          <w:strike/>
        </w:rPr>
        <w:t>possuam</w:t>
      </w:r>
      <w:r>
        <w:rPr>
          <w:strike/>
          <w:spacing w:val="67"/>
        </w:rPr>
        <w:t> </w:t>
      </w:r>
      <w:r>
        <w:rPr>
          <w:strike/>
        </w:rPr>
        <w:t>áreas</w:t>
      </w:r>
      <w:r>
        <w:rPr>
          <w:strike/>
          <w:spacing w:val="64"/>
        </w:rPr>
        <w:t> </w:t>
      </w:r>
      <w:r>
        <w:rPr>
          <w:strike/>
        </w:rPr>
        <w:t>consolidadas</w:t>
      </w:r>
      <w:r>
        <w:rPr>
          <w:strike/>
          <w:spacing w:val="64"/>
        </w:rPr>
        <w:t> </w:t>
      </w:r>
      <w:r>
        <w:rPr>
          <w:strike/>
        </w:rPr>
        <w:t>em</w:t>
      </w:r>
      <w:r>
        <w:rPr>
          <w:strike/>
          <w:spacing w:val="67"/>
        </w:rPr>
        <w:t> </w:t>
      </w:r>
      <w:r>
        <w:rPr>
          <w:strike/>
        </w:rPr>
        <w:t>Áreas</w:t>
      </w:r>
      <w:r>
        <w:rPr>
          <w:strike/>
          <w:spacing w:val="64"/>
        </w:rPr>
        <w:t> </w:t>
      </w:r>
      <w:r>
        <w:rPr>
          <w:strike/>
        </w:rPr>
        <w:t>de</w:t>
      </w:r>
      <w:r>
        <w:rPr>
          <w:strike/>
          <w:spacing w:val="68"/>
        </w:rPr>
        <w:t> </w:t>
      </w:r>
      <w:r>
        <w:rPr>
          <w:strike/>
        </w:rPr>
        <w:t>Preservação</w:t>
      </w:r>
    </w:p>
    <w:p>
      <w:pPr>
        <w:spacing w:after="0"/>
        <w:jc w:val="both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22"/>
        <w:jc w:val="both"/>
      </w:pPr>
      <w:r>
        <w:rPr>
          <w:strike/>
        </w:rPr>
        <w:t>Permanente ao longo de cursos d’água naturais, será obrigatória a</w:t>
      </w:r>
      <w:r>
        <w:rPr>
          <w:strike w:val="0"/>
          <w:spacing w:val="1"/>
        </w:rPr>
        <w:t> </w:t>
      </w:r>
      <w:r>
        <w:rPr>
          <w:strike/>
        </w:rPr>
        <w:t>recomposição das respectivas faixas marginais em 5 (cinco) metros,</w:t>
      </w:r>
      <w:r>
        <w:rPr>
          <w:strike w:val="0"/>
          <w:spacing w:val="-75"/>
        </w:rPr>
        <w:t> </w:t>
      </w:r>
      <w:r>
        <w:rPr>
          <w:strike/>
        </w:rPr>
        <w:t>contados da borda da calha do leito regular, independentemente da</w:t>
      </w:r>
      <w:r>
        <w:rPr>
          <w:strike w:val="0"/>
          <w:spacing w:val="1"/>
        </w:rPr>
        <w:t> </w:t>
      </w:r>
      <w:r>
        <w:rPr>
          <w:strike/>
        </w:rPr>
        <w:t>largura do curso d´água. </w:t>
      </w:r>
      <w:hyperlink r:id="rId12">
        <w:r>
          <w:rPr>
            <w:strike/>
          </w:rPr>
          <w:t>(Incluído pela Medida Provisória nº 571, de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2012).</w:t>
        </w:r>
      </w:hyperlink>
    </w:p>
    <w:p>
      <w:pPr>
        <w:pStyle w:val="BodyText"/>
        <w:spacing w:before="2"/>
        <w:ind w:right="126" w:firstLine="571"/>
        <w:jc w:val="both"/>
      </w:pPr>
      <w:r>
        <w:rPr>
          <w:strike/>
        </w:rPr>
        <w:t>§ 2º Para os imóveis rurais com área superior a 1 (um) módulo</w:t>
      </w:r>
      <w:r>
        <w:rPr>
          <w:strike w:val="0"/>
          <w:spacing w:val="1"/>
        </w:rPr>
        <w:t> </w:t>
      </w:r>
      <w:r>
        <w:rPr>
          <w:strike/>
        </w:rPr>
        <w:t>fiscal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até</w:t>
      </w:r>
      <w:r>
        <w:rPr>
          <w:strike/>
          <w:spacing w:val="1"/>
        </w:rPr>
        <w:t> </w:t>
      </w:r>
      <w:r>
        <w:rPr>
          <w:strike/>
        </w:rPr>
        <w:t>2</w:t>
      </w:r>
      <w:r>
        <w:rPr>
          <w:strike/>
          <w:spacing w:val="1"/>
        </w:rPr>
        <w:t> </w:t>
      </w:r>
      <w:r>
        <w:rPr>
          <w:strike/>
        </w:rPr>
        <w:t>(dois)</w:t>
      </w:r>
      <w:r>
        <w:rPr>
          <w:strike/>
          <w:spacing w:val="1"/>
        </w:rPr>
        <w:t> </w:t>
      </w:r>
      <w:r>
        <w:rPr>
          <w:strike/>
        </w:rPr>
        <w:t>módulos</w:t>
      </w:r>
      <w:r>
        <w:rPr>
          <w:strike/>
          <w:spacing w:val="1"/>
        </w:rPr>
        <w:t> </w:t>
      </w:r>
      <w:r>
        <w:rPr>
          <w:strike/>
        </w:rPr>
        <w:t>fiscais</w:t>
      </w:r>
      <w:r>
        <w:rPr>
          <w:strike/>
          <w:spacing w:val="1"/>
        </w:rPr>
        <w:t> </w:t>
      </w:r>
      <w:r>
        <w:rPr>
          <w:strike/>
        </w:rPr>
        <w:t>que</w:t>
      </w:r>
      <w:r>
        <w:rPr>
          <w:strike/>
          <w:spacing w:val="1"/>
        </w:rPr>
        <w:t> </w:t>
      </w:r>
      <w:r>
        <w:rPr>
          <w:strike/>
        </w:rPr>
        <w:t>possuam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 w:val="0"/>
          <w:spacing w:val="1"/>
        </w:rPr>
        <w:t> </w:t>
      </w:r>
      <w:r>
        <w:rPr>
          <w:strike/>
        </w:rPr>
        <w:t>consolidadas em Áreas de Preservação Permanente ao longo de</w:t>
      </w:r>
      <w:r>
        <w:rPr>
          <w:strike w:val="0"/>
          <w:spacing w:val="1"/>
        </w:rPr>
        <w:t> </w:t>
      </w:r>
      <w:r>
        <w:rPr>
          <w:strike/>
        </w:rPr>
        <w:t>cursos</w:t>
      </w:r>
      <w:r>
        <w:rPr>
          <w:strike/>
          <w:spacing w:val="1"/>
        </w:rPr>
        <w:t> </w:t>
      </w:r>
      <w:r>
        <w:rPr>
          <w:strike/>
        </w:rPr>
        <w:t>d’água</w:t>
      </w:r>
      <w:r>
        <w:rPr>
          <w:strike/>
          <w:spacing w:val="1"/>
        </w:rPr>
        <w:t> </w:t>
      </w:r>
      <w:r>
        <w:rPr>
          <w:strike/>
        </w:rPr>
        <w:t>naturais,</w:t>
      </w:r>
      <w:r>
        <w:rPr>
          <w:strike/>
          <w:spacing w:val="1"/>
        </w:rPr>
        <w:t> </w:t>
      </w:r>
      <w:r>
        <w:rPr>
          <w:strike/>
        </w:rPr>
        <w:t>será</w:t>
      </w:r>
      <w:r>
        <w:rPr>
          <w:strike/>
          <w:spacing w:val="1"/>
        </w:rPr>
        <w:t> </w:t>
      </w:r>
      <w:r>
        <w:rPr>
          <w:strike/>
        </w:rPr>
        <w:t>obrigatória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recomposição</w:t>
      </w:r>
      <w:r>
        <w:rPr>
          <w:strike/>
          <w:spacing w:val="1"/>
        </w:rPr>
        <w:t> </w:t>
      </w:r>
      <w:r>
        <w:rPr>
          <w:strike/>
        </w:rPr>
        <w:t>das</w:t>
      </w:r>
      <w:r>
        <w:rPr>
          <w:strike w:val="0"/>
          <w:spacing w:val="1"/>
        </w:rPr>
        <w:t> </w:t>
      </w:r>
      <w:r>
        <w:rPr>
          <w:strike/>
        </w:rPr>
        <w:t>respectivas faixas marginais em 8 (oito) metros, contados da borda</w:t>
      </w:r>
      <w:r>
        <w:rPr>
          <w:strike w:val="0"/>
          <w:spacing w:val="1"/>
        </w:rPr>
        <w:t> </w:t>
      </w:r>
      <w:r>
        <w:rPr>
          <w:strike/>
        </w:rPr>
        <w:t>da</w:t>
      </w:r>
      <w:r>
        <w:rPr>
          <w:strike/>
          <w:spacing w:val="1"/>
        </w:rPr>
        <w:t> </w:t>
      </w:r>
      <w:r>
        <w:rPr>
          <w:strike/>
        </w:rPr>
        <w:t>calha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leito</w:t>
      </w:r>
      <w:r>
        <w:rPr>
          <w:strike/>
          <w:spacing w:val="1"/>
        </w:rPr>
        <w:t> </w:t>
      </w:r>
      <w:r>
        <w:rPr>
          <w:strike/>
        </w:rPr>
        <w:t>regular,</w:t>
      </w:r>
      <w:r>
        <w:rPr>
          <w:strike/>
          <w:spacing w:val="1"/>
        </w:rPr>
        <w:t> </w:t>
      </w:r>
      <w:r>
        <w:rPr>
          <w:strike/>
        </w:rPr>
        <w:t>independente</w:t>
      </w:r>
      <w:r>
        <w:rPr>
          <w:strike/>
          <w:spacing w:val="1"/>
        </w:rPr>
        <w:t> </w:t>
      </w:r>
      <w:r>
        <w:rPr>
          <w:strike/>
        </w:rPr>
        <w:t>da</w:t>
      </w:r>
      <w:r>
        <w:rPr>
          <w:strike/>
          <w:spacing w:val="77"/>
        </w:rPr>
        <w:t> </w:t>
      </w:r>
      <w:r>
        <w:rPr>
          <w:strike/>
        </w:rPr>
        <w:t>largura</w:t>
      </w:r>
      <w:r>
        <w:rPr>
          <w:strike/>
          <w:spacing w:val="78"/>
        </w:rPr>
        <w:t> </w:t>
      </w:r>
      <w:r>
        <w:rPr>
          <w:strike/>
        </w:rPr>
        <w:t>do</w:t>
      </w:r>
      <w:r>
        <w:rPr>
          <w:strike/>
          <w:spacing w:val="78"/>
        </w:rPr>
        <w:t> </w:t>
      </w:r>
      <w:r>
        <w:rPr>
          <w:strike/>
        </w:rPr>
        <w:t>curso</w:t>
      </w:r>
      <w:r>
        <w:rPr>
          <w:strike w:val="0"/>
          <w:spacing w:val="1"/>
        </w:rPr>
        <w:t> </w:t>
      </w:r>
      <w:r>
        <w:rPr>
          <w:strike/>
        </w:rPr>
        <w:t>d´água.</w:t>
      </w:r>
      <w:r>
        <w:rPr>
          <w:strike/>
          <w:spacing w:val="-3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21" w:firstLine="571"/>
        <w:jc w:val="both"/>
      </w:pPr>
      <w:r>
        <w:rPr>
          <w:strike/>
        </w:rPr>
        <w:t>§</w:t>
      </w:r>
      <w:r>
        <w:rPr>
          <w:strike/>
          <w:spacing w:val="-14"/>
        </w:rPr>
        <w:t> </w:t>
      </w:r>
      <w:r>
        <w:rPr>
          <w:strike/>
        </w:rPr>
        <w:t>3º</w:t>
      </w:r>
      <w:r>
        <w:rPr>
          <w:strike/>
          <w:spacing w:val="-12"/>
        </w:rPr>
        <w:t> </w:t>
      </w:r>
      <w:r>
        <w:rPr>
          <w:strike/>
        </w:rPr>
        <w:t>Para</w:t>
      </w:r>
      <w:r>
        <w:rPr>
          <w:strike/>
          <w:spacing w:val="-10"/>
        </w:rPr>
        <w:t> </w:t>
      </w:r>
      <w:r>
        <w:rPr>
          <w:strike/>
        </w:rPr>
        <w:t>os</w:t>
      </w:r>
      <w:r>
        <w:rPr>
          <w:strike/>
          <w:spacing w:val="-10"/>
        </w:rPr>
        <w:t> </w:t>
      </w:r>
      <w:r>
        <w:rPr>
          <w:strike/>
        </w:rPr>
        <w:t>imóveis</w:t>
      </w:r>
      <w:r>
        <w:rPr>
          <w:strike/>
          <w:spacing w:val="-14"/>
        </w:rPr>
        <w:t> </w:t>
      </w:r>
      <w:r>
        <w:rPr>
          <w:strike/>
        </w:rPr>
        <w:t>rurais</w:t>
      </w:r>
      <w:r>
        <w:rPr>
          <w:strike/>
          <w:spacing w:val="-14"/>
        </w:rPr>
        <w:t> </w:t>
      </w:r>
      <w:r>
        <w:rPr>
          <w:strike/>
        </w:rPr>
        <w:t>com</w:t>
      </w:r>
      <w:r>
        <w:rPr>
          <w:strike/>
          <w:spacing w:val="-7"/>
        </w:rPr>
        <w:t> </w:t>
      </w:r>
      <w:r>
        <w:rPr>
          <w:strike/>
        </w:rPr>
        <w:t>área</w:t>
      </w:r>
      <w:r>
        <w:rPr>
          <w:strike/>
          <w:spacing w:val="-13"/>
        </w:rPr>
        <w:t> </w:t>
      </w:r>
      <w:r>
        <w:rPr>
          <w:strike/>
        </w:rPr>
        <w:t>superior</w:t>
      </w:r>
      <w:r>
        <w:rPr>
          <w:strike/>
          <w:spacing w:val="-11"/>
        </w:rPr>
        <w:t> </w:t>
      </w:r>
      <w:r>
        <w:rPr>
          <w:strike/>
        </w:rPr>
        <w:t>a</w:t>
      </w:r>
      <w:r>
        <w:rPr>
          <w:strike/>
          <w:spacing w:val="-10"/>
        </w:rPr>
        <w:t> </w:t>
      </w:r>
      <w:r>
        <w:rPr>
          <w:strike/>
        </w:rPr>
        <w:t>2</w:t>
      </w:r>
      <w:r>
        <w:rPr>
          <w:strike/>
          <w:spacing w:val="-10"/>
        </w:rPr>
        <w:t> </w:t>
      </w:r>
      <w:r>
        <w:rPr>
          <w:strike/>
        </w:rPr>
        <w:t>(dois)</w:t>
      </w:r>
      <w:r>
        <w:rPr>
          <w:strike/>
          <w:spacing w:val="-12"/>
        </w:rPr>
        <w:t> </w:t>
      </w:r>
      <w:r>
        <w:rPr>
          <w:strike/>
        </w:rPr>
        <w:t>módulos</w:t>
      </w:r>
      <w:r>
        <w:rPr>
          <w:strike w:val="0"/>
          <w:spacing w:val="-75"/>
        </w:rPr>
        <w:t> </w:t>
      </w:r>
      <w:r>
        <w:rPr>
          <w:strike/>
        </w:rPr>
        <w:t>fiscais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até</w:t>
      </w:r>
      <w:r>
        <w:rPr>
          <w:strike/>
          <w:spacing w:val="1"/>
        </w:rPr>
        <w:t> </w:t>
      </w:r>
      <w:r>
        <w:rPr>
          <w:strike/>
        </w:rPr>
        <w:t>4</w:t>
      </w:r>
      <w:r>
        <w:rPr>
          <w:strike/>
          <w:spacing w:val="1"/>
        </w:rPr>
        <w:t> </w:t>
      </w:r>
      <w:r>
        <w:rPr>
          <w:strike/>
        </w:rPr>
        <w:t>(quatro)</w:t>
      </w:r>
      <w:r>
        <w:rPr>
          <w:strike/>
          <w:spacing w:val="1"/>
        </w:rPr>
        <w:t> </w:t>
      </w:r>
      <w:r>
        <w:rPr>
          <w:strike/>
        </w:rPr>
        <w:t>módulos</w:t>
      </w:r>
      <w:r>
        <w:rPr>
          <w:strike/>
          <w:spacing w:val="1"/>
        </w:rPr>
        <w:t> </w:t>
      </w:r>
      <w:r>
        <w:rPr>
          <w:strike/>
        </w:rPr>
        <w:t>fiscais</w:t>
      </w:r>
      <w:r>
        <w:rPr>
          <w:strike/>
          <w:spacing w:val="1"/>
        </w:rPr>
        <w:t> </w:t>
      </w:r>
      <w:r>
        <w:rPr>
          <w:strike/>
        </w:rPr>
        <w:t>que</w:t>
      </w:r>
      <w:r>
        <w:rPr>
          <w:strike/>
          <w:spacing w:val="1"/>
        </w:rPr>
        <w:t> </w:t>
      </w:r>
      <w:r>
        <w:rPr>
          <w:strike/>
        </w:rPr>
        <w:t>possuam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 w:val="0"/>
          <w:spacing w:val="-75"/>
        </w:rPr>
        <w:t> </w:t>
      </w:r>
      <w:r>
        <w:rPr>
          <w:strike/>
        </w:rPr>
        <w:t>consolidadas em Áreas de Preservação Permanente ao longo de</w:t>
      </w:r>
      <w:r>
        <w:rPr>
          <w:strike w:val="0"/>
          <w:spacing w:val="1"/>
        </w:rPr>
        <w:t> </w:t>
      </w:r>
      <w:r>
        <w:rPr>
          <w:strike/>
        </w:rPr>
        <w:t>cursos</w:t>
      </w:r>
      <w:r>
        <w:rPr>
          <w:strike/>
          <w:spacing w:val="1"/>
        </w:rPr>
        <w:t> </w:t>
      </w:r>
      <w:r>
        <w:rPr>
          <w:strike/>
        </w:rPr>
        <w:t>d’água</w:t>
      </w:r>
      <w:r>
        <w:rPr>
          <w:strike/>
          <w:spacing w:val="1"/>
        </w:rPr>
        <w:t> </w:t>
      </w:r>
      <w:r>
        <w:rPr>
          <w:strike/>
        </w:rPr>
        <w:t>naturais,</w:t>
      </w:r>
      <w:r>
        <w:rPr>
          <w:strike/>
          <w:spacing w:val="1"/>
        </w:rPr>
        <w:t> </w:t>
      </w:r>
      <w:r>
        <w:rPr>
          <w:strike/>
        </w:rPr>
        <w:t>será</w:t>
      </w:r>
      <w:r>
        <w:rPr>
          <w:strike/>
          <w:spacing w:val="1"/>
        </w:rPr>
        <w:t> </w:t>
      </w:r>
      <w:r>
        <w:rPr>
          <w:strike/>
        </w:rPr>
        <w:t>obrigatória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recomposição</w:t>
      </w:r>
      <w:r>
        <w:rPr>
          <w:strike/>
          <w:spacing w:val="1"/>
        </w:rPr>
        <w:t> </w:t>
      </w:r>
      <w:r>
        <w:rPr>
          <w:strike/>
        </w:rPr>
        <w:t>das</w:t>
      </w:r>
      <w:r>
        <w:rPr>
          <w:strike w:val="0"/>
          <w:spacing w:val="1"/>
        </w:rPr>
        <w:t> </w:t>
      </w:r>
      <w:r>
        <w:rPr>
          <w:strike/>
        </w:rPr>
        <w:t>respectivas faixas marginais em 15 (quinze) metros, contados da</w:t>
      </w:r>
      <w:r>
        <w:rPr>
          <w:strike w:val="0"/>
          <w:spacing w:val="1"/>
        </w:rPr>
        <w:t> </w:t>
      </w:r>
      <w:r>
        <w:rPr>
          <w:strike/>
        </w:rPr>
        <w:t>borda da calha do leito regular, independentemente da largura do</w:t>
      </w:r>
      <w:r>
        <w:rPr>
          <w:strike w:val="0"/>
          <w:spacing w:val="1"/>
        </w:rPr>
        <w:t> </w:t>
      </w:r>
      <w:r>
        <w:rPr>
          <w:strike/>
        </w:rPr>
        <w:t>curso</w:t>
      </w:r>
      <w:r>
        <w:rPr>
          <w:strike/>
          <w:spacing w:val="-3"/>
        </w:rPr>
        <w:t> </w:t>
      </w:r>
      <w:r>
        <w:rPr>
          <w:strike/>
        </w:rPr>
        <w:t>d’água.</w:t>
      </w:r>
      <w:r>
        <w:rPr>
          <w:strike/>
          <w:spacing w:val="-3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1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1"/>
        <w:ind w:right="124" w:firstLine="571"/>
        <w:jc w:val="both"/>
      </w:pPr>
      <w:r>
        <w:rPr/>
        <w:pict>
          <v:rect style="position:absolute;margin-left:85.025002pt;margin-top:57.801838pt;width:425.33pt;height:.600010pt;mso-position-horizontal-relative:page;mso-position-vertical-relative:paragraph;z-index:-16923136" filled="true" fillcolor="#000000" stroked="false">
            <v:fill type="solid"/>
            <w10:wrap type="none"/>
          </v:rect>
        </w:pict>
      </w:r>
      <w:r>
        <w:rPr>
          <w:strike/>
        </w:rPr>
        <w:t>§ 4º Para os imóveis rurais com área superior a 4 (quatro)</w:t>
      </w:r>
      <w:r>
        <w:rPr>
          <w:strike w:val="0"/>
          <w:spacing w:val="1"/>
        </w:rPr>
        <w:t> </w:t>
      </w:r>
      <w:r>
        <w:rPr>
          <w:strike/>
        </w:rPr>
        <w:t>módulos</w:t>
      </w:r>
      <w:r>
        <w:rPr>
          <w:strike/>
          <w:spacing w:val="1"/>
        </w:rPr>
        <w:t> </w:t>
      </w:r>
      <w:r>
        <w:rPr>
          <w:strike/>
        </w:rPr>
        <w:t>fiscais</w:t>
      </w:r>
      <w:r>
        <w:rPr>
          <w:strike/>
          <w:spacing w:val="1"/>
        </w:rPr>
        <w:t> </w:t>
      </w:r>
      <w:r>
        <w:rPr>
          <w:strike/>
        </w:rPr>
        <w:t>que</w:t>
      </w:r>
      <w:r>
        <w:rPr>
          <w:strike/>
          <w:spacing w:val="1"/>
        </w:rPr>
        <w:t> </w:t>
      </w:r>
      <w:r>
        <w:rPr>
          <w:strike/>
        </w:rPr>
        <w:t>possuam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/>
          <w:spacing w:val="1"/>
        </w:rPr>
        <w:t> </w:t>
      </w:r>
      <w:r>
        <w:rPr>
          <w:strike/>
        </w:rPr>
        <w:t>consolidadas</w:t>
      </w:r>
      <w:r>
        <w:rPr>
          <w:strike/>
          <w:spacing w:val="1"/>
        </w:rPr>
        <w:t> </w:t>
      </w:r>
      <w:r>
        <w:rPr>
          <w:strike/>
        </w:rPr>
        <w:t>em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 w:val="0"/>
          <w:spacing w:val="-75"/>
        </w:rPr>
        <w:t> </w:t>
      </w:r>
      <w:r>
        <w:rPr>
          <w:strike/>
        </w:rPr>
        <w:t>Preservação Permanente ao longo de cursos d’água naturais, será</w:t>
      </w:r>
      <w:r>
        <w:rPr>
          <w:strike w:val="0"/>
          <w:spacing w:val="1"/>
        </w:rPr>
        <w:t> </w:t>
      </w:r>
      <w:r>
        <w:rPr>
          <w:strike w:val="0"/>
        </w:rPr>
        <w:t>obrigatória  </w:t>
      </w:r>
      <w:r>
        <w:rPr>
          <w:strike w:val="0"/>
          <w:spacing w:val="1"/>
        </w:rPr>
        <w:t> </w:t>
      </w:r>
      <w:r>
        <w:rPr>
          <w:strike w:val="0"/>
        </w:rPr>
        <w:t>a  </w:t>
      </w:r>
      <w:r>
        <w:rPr>
          <w:strike w:val="0"/>
          <w:spacing w:val="1"/>
        </w:rPr>
        <w:t> </w:t>
      </w:r>
      <w:r>
        <w:rPr>
          <w:strike w:val="0"/>
        </w:rPr>
        <w:t>recomposição   </w:t>
      </w:r>
      <w:r>
        <w:rPr>
          <w:strike w:val="0"/>
          <w:spacing w:val="1"/>
        </w:rPr>
        <w:t> </w:t>
      </w:r>
      <w:r>
        <w:rPr>
          <w:strike w:val="0"/>
        </w:rPr>
        <w:t>das   </w:t>
      </w:r>
      <w:r>
        <w:rPr>
          <w:strike w:val="0"/>
          <w:spacing w:val="1"/>
        </w:rPr>
        <w:t> </w:t>
      </w:r>
      <w:r>
        <w:rPr>
          <w:strike w:val="0"/>
        </w:rPr>
        <w:t>respectivas   </w:t>
      </w:r>
      <w:r>
        <w:rPr>
          <w:strike w:val="0"/>
          <w:spacing w:val="1"/>
        </w:rPr>
        <w:t> </w:t>
      </w:r>
      <w:r>
        <w:rPr>
          <w:strike w:val="0"/>
        </w:rPr>
        <w:t>faixas</w:t>
      </w:r>
      <w:r>
        <w:rPr>
          <w:strike w:val="0"/>
          <w:spacing w:val="1"/>
        </w:rPr>
        <w:t> </w:t>
      </w:r>
      <w:r>
        <w:rPr>
          <w:strike/>
        </w:rPr>
        <w:t>marginais: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61"/>
        </w:numPr>
        <w:tabs>
          <w:tab w:pos="865" w:val="left" w:leader="none"/>
        </w:tabs>
        <w:spacing w:line="240" w:lineRule="auto" w:before="0" w:after="0"/>
        <w:ind w:left="100" w:right="123" w:firstLine="571"/>
        <w:jc w:val="both"/>
        <w:rPr>
          <w:sz w:val="28"/>
        </w:rPr>
      </w:pPr>
      <w:r>
        <w:rPr>
          <w:strike/>
          <w:sz w:val="28"/>
        </w:rPr>
        <w:t>- em 20 (vinte) metros, contados da borda da calha do leito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regular,</w:t>
      </w:r>
      <w:r>
        <w:rPr>
          <w:strike/>
          <w:spacing w:val="-13"/>
          <w:sz w:val="28"/>
        </w:rPr>
        <w:t> </w:t>
      </w:r>
      <w:r>
        <w:rPr>
          <w:strike/>
          <w:sz w:val="28"/>
        </w:rPr>
        <w:t>para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imóveis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com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área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superior</w:t>
      </w:r>
      <w:r>
        <w:rPr>
          <w:strike/>
          <w:spacing w:val="-11"/>
          <w:sz w:val="28"/>
        </w:rPr>
        <w:t> </w:t>
      </w:r>
      <w:r>
        <w:rPr>
          <w:strike/>
          <w:sz w:val="28"/>
        </w:rPr>
        <w:t>a4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(quatro)</w:t>
      </w:r>
      <w:r>
        <w:rPr>
          <w:strike/>
          <w:spacing w:val="-8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10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até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10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(dez)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módulos fiscais, nos cursos d’agua com até 10 (dez) metros de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largura;</w:t>
      </w:r>
      <w:r>
        <w:rPr>
          <w:strike/>
          <w:spacing w:val="-6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1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1"/>
        </w:numPr>
        <w:tabs>
          <w:tab w:pos="889" w:val="left" w:leader="none"/>
        </w:tabs>
        <w:spacing w:line="240" w:lineRule="auto" w:before="0" w:after="0"/>
        <w:ind w:left="100" w:right="122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-13"/>
          <w:sz w:val="28"/>
        </w:rPr>
        <w:t> </w:t>
      </w:r>
      <w:r>
        <w:rPr>
          <w:strike/>
          <w:sz w:val="28"/>
        </w:rPr>
        <w:t>nos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demais</w:t>
      </w:r>
      <w:r>
        <w:rPr>
          <w:strike/>
          <w:spacing w:val="-15"/>
          <w:sz w:val="28"/>
        </w:rPr>
        <w:t> </w:t>
      </w:r>
      <w:r>
        <w:rPr>
          <w:strike/>
          <w:sz w:val="28"/>
        </w:rPr>
        <w:t>casos,</w:t>
      </w:r>
      <w:r>
        <w:rPr>
          <w:strike/>
          <w:spacing w:val="-15"/>
          <w:sz w:val="28"/>
        </w:rPr>
        <w:t> </w:t>
      </w:r>
      <w:r>
        <w:rPr>
          <w:strike/>
          <w:sz w:val="28"/>
        </w:rPr>
        <w:t>em</w:t>
      </w:r>
      <w:r>
        <w:rPr>
          <w:strike/>
          <w:spacing w:val="-12"/>
          <w:sz w:val="28"/>
        </w:rPr>
        <w:t> </w:t>
      </w:r>
      <w:r>
        <w:rPr>
          <w:strike/>
          <w:sz w:val="28"/>
        </w:rPr>
        <w:t>extensão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correspondente</w:t>
      </w:r>
      <w:r>
        <w:rPr>
          <w:strike/>
          <w:spacing w:val="-15"/>
          <w:sz w:val="28"/>
        </w:rPr>
        <w:t> </w:t>
      </w:r>
      <w:r>
        <w:rPr>
          <w:strike/>
          <w:sz w:val="28"/>
        </w:rPr>
        <w:t>à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metade</w:t>
      </w:r>
      <w:r>
        <w:rPr>
          <w:strike/>
          <w:spacing w:val="-14"/>
          <w:sz w:val="28"/>
        </w:rPr>
        <w:t> </w:t>
      </w:r>
      <w:r>
        <w:rPr>
          <w:strike/>
          <w:sz w:val="28"/>
        </w:rPr>
        <w:t>da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largura do curso d’água, observado o mínimo de 30 (trinta) e 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máximo de 100 (cem) metros, contados da borda da calha do leito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regular.</w:t>
      </w:r>
      <w:r>
        <w:rPr>
          <w:strike/>
          <w:spacing w:val="-4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ind w:right="120" w:firstLine="571"/>
        <w:jc w:val="both"/>
      </w:pPr>
      <w:r>
        <w:rPr/>
        <w:pict>
          <v:rect style="position:absolute;margin-left:85.025002pt;margin-top:41.751793pt;width:425.33pt;height:.60004pt;mso-position-horizontal-relative:page;mso-position-vertical-relative:paragraph;z-index:-16922624" filled="true" fillcolor="#000000" stroked="false">
            <v:fill type="solid"/>
            <w10:wrap type="none"/>
          </v:rect>
        </w:pict>
      </w:r>
      <w:r>
        <w:rPr>
          <w:strike/>
        </w:rPr>
        <w:t>§ 5º Nos casos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/>
          <w:spacing w:val="1"/>
        </w:rPr>
        <w:t> </w:t>
      </w:r>
      <w:r>
        <w:rPr>
          <w:strike/>
        </w:rPr>
        <w:t>rurais consolidadas em</w:t>
      </w:r>
      <w:r>
        <w:rPr>
          <w:strike/>
          <w:spacing w:val="1"/>
        </w:rPr>
        <w:t> </w:t>
      </w:r>
      <w:r>
        <w:rPr>
          <w:strike/>
        </w:rPr>
        <w:t>Áreas de</w:t>
      </w:r>
      <w:r>
        <w:rPr>
          <w:strike w:val="0"/>
          <w:spacing w:val="1"/>
        </w:rPr>
        <w:t> </w:t>
      </w:r>
      <w:r>
        <w:rPr>
          <w:strike/>
        </w:rPr>
        <w:t>Preservação Permanente no entorno de nascentes e olhos d’água</w:t>
      </w:r>
      <w:r>
        <w:rPr>
          <w:strike w:val="0"/>
          <w:spacing w:val="1"/>
        </w:rPr>
        <w:t> </w:t>
      </w:r>
      <w:r>
        <w:rPr>
          <w:strike w:val="0"/>
        </w:rPr>
        <w:t>perenes,</w:t>
      </w:r>
      <w:r>
        <w:rPr>
          <w:strike w:val="0"/>
          <w:spacing w:val="1"/>
        </w:rPr>
        <w:t> </w:t>
      </w:r>
      <w:r>
        <w:rPr>
          <w:strike w:val="0"/>
        </w:rPr>
        <w:t>será</w:t>
      </w:r>
      <w:r>
        <w:rPr>
          <w:strike w:val="0"/>
          <w:spacing w:val="1"/>
        </w:rPr>
        <w:t> </w:t>
      </w:r>
      <w:r>
        <w:rPr>
          <w:strike w:val="0"/>
        </w:rPr>
        <w:t>admitida</w:t>
      </w:r>
      <w:r>
        <w:rPr>
          <w:strike w:val="0"/>
          <w:spacing w:val="1"/>
        </w:rPr>
        <w:t> </w:t>
      </w:r>
      <w:r>
        <w:rPr>
          <w:strike w:val="0"/>
        </w:rPr>
        <w:t>a</w:t>
      </w:r>
      <w:r>
        <w:rPr>
          <w:strike w:val="0"/>
          <w:spacing w:val="1"/>
        </w:rPr>
        <w:t> </w:t>
      </w:r>
      <w:r>
        <w:rPr>
          <w:strike w:val="0"/>
        </w:rPr>
        <w:t>manutenção</w:t>
      </w:r>
      <w:r>
        <w:rPr>
          <w:strike w:val="0"/>
          <w:spacing w:val="1"/>
        </w:rPr>
        <w:t> </w:t>
      </w:r>
      <w:r>
        <w:rPr>
          <w:strike w:val="0"/>
        </w:rPr>
        <w:t>de</w:t>
      </w:r>
      <w:r>
        <w:rPr>
          <w:strike w:val="0"/>
          <w:spacing w:val="1"/>
        </w:rPr>
        <w:t> </w:t>
      </w:r>
      <w:r>
        <w:rPr>
          <w:strike w:val="0"/>
        </w:rPr>
        <w:t>atividades</w:t>
      </w:r>
      <w:r>
        <w:rPr>
          <w:strike w:val="0"/>
          <w:spacing w:val="1"/>
        </w:rPr>
        <w:t> </w:t>
      </w:r>
      <w:r>
        <w:rPr>
          <w:strike/>
        </w:rPr>
        <w:t>agrossilvipastoris,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ecoturismo</w:t>
      </w:r>
      <w:r>
        <w:rPr>
          <w:strike/>
          <w:spacing w:val="1"/>
        </w:rPr>
        <w:t> </w:t>
      </w:r>
      <w:r>
        <w:rPr>
          <w:strike/>
        </w:rPr>
        <w:t>ou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turismo</w:t>
      </w:r>
      <w:r>
        <w:rPr>
          <w:strike/>
          <w:spacing w:val="1"/>
        </w:rPr>
        <w:t> </w:t>
      </w:r>
      <w:r>
        <w:rPr>
          <w:strike/>
        </w:rPr>
        <w:t>rural,</w:t>
      </w:r>
      <w:r>
        <w:rPr>
          <w:strike/>
          <w:spacing w:val="1"/>
        </w:rPr>
        <w:t> </w:t>
      </w:r>
      <w:r>
        <w:rPr>
          <w:strike/>
        </w:rPr>
        <w:t>sendo</w:t>
      </w:r>
      <w:r>
        <w:rPr>
          <w:strike w:val="0"/>
          <w:spacing w:val="-75"/>
        </w:rPr>
        <w:t> </w:t>
      </w:r>
      <w:r>
        <w:rPr>
          <w:strike/>
        </w:rPr>
        <w:t>obrigatória</w:t>
      </w:r>
      <w:r>
        <w:rPr>
          <w:strike/>
          <w:spacing w:val="-6"/>
        </w:rPr>
        <w:t> </w:t>
      </w:r>
      <w:r>
        <w:rPr>
          <w:strike/>
        </w:rPr>
        <w:t>a</w:t>
      </w:r>
      <w:r>
        <w:rPr>
          <w:strike/>
          <w:spacing w:val="-6"/>
        </w:rPr>
        <w:t> </w:t>
      </w:r>
      <w:r>
        <w:rPr>
          <w:strike/>
        </w:rPr>
        <w:t>recomposição</w:t>
      </w:r>
      <w:r>
        <w:rPr>
          <w:strike/>
          <w:spacing w:val="-4"/>
        </w:rPr>
        <w:t> </w:t>
      </w:r>
      <w:r>
        <w:rPr>
          <w:strike/>
        </w:rPr>
        <w:t>do</w:t>
      </w:r>
      <w:r>
        <w:rPr>
          <w:strike/>
          <w:spacing w:val="-6"/>
        </w:rPr>
        <w:t> </w:t>
      </w:r>
      <w:r>
        <w:rPr>
          <w:strike/>
        </w:rPr>
        <w:t>raio</w:t>
      </w:r>
      <w:r>
        <w:rPr>
          <w:strike/>
          <w:spacing w:val="-6"/>
        </w:rPr>
        <w:t> </w:t>
      </w:r>
      <w:r>
        <w:rPr>
          <w:strike/>
        </w:rPr>
        <w:t>mínimo</w:t>
      </w:r>
      <w:r>
        <w:rPr>
          <w:strike/>
          <w:spacing w:val="-6"/>
        </w:rPr>
        <w:t> </w:t>
      </w:r>
      <w:r>
        <w:rPr>
          <w:strike/>
        </w:rPr>
        <w:t>de: </w:t>
      </w:r>
      <w:hyperlink r:id="rId12">
        <w:r>
          <w:rPr>
            <w:strike/>
          </w:rPr>
          <w:t>(Incluído</w:t>
        </w:r>
        <w:r>
          <w:rPr>
            <w:strike/>
            <w:spacing w:val="-6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62"/>
        </w:numPr>
        <w:tabs>
          <w:tab w:pos="833" w:val="left" w:leader="none"/>
        </w:tabs>
        <w:spacing w:line="240" w:lineRule="auto" w:before="0" w:after="0"/>
        <w:ind w:left="100" w:right="123" w:firstLine="571"/>
        <w:jc w:val="both"/>
        <w:rPr>
          <w:sz w:val="28"/>
        </w:rPr>
      </w:pPr>
      <w:r>
        <w:rPr>
          <w:strike/>
          <w:sz w:val="28"/>
        </w:rPr>
        <w:t>- 5 (cinco) metros, para imóveis rurais com área de até 1 (um)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módulo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fiscal;</w:t>
      </w:r>
      <w:r>
        <w:rPr>
          <w:strike/>
          <w:spacing w:val="-2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2"/>
        </w:numPr>
        <w:tabs>
          <w:tab w:pos="937" w:val="left" w:leader="none"/>
        </w:tabs>
        <w:spacing w:line="240" w:lineRule="auto" w:before="0" w:after="0"/>
        <w:ind w:left="100" w:right="116" w:firstLine="571"/>
        <w:jc w:val="both"/>
        <w:rPr>
          <w:sz w:val="28"/>
        </w:rPr>
      </w:pPr>
      <w:r>
        <w:rPr>
          <w:strike/>
          <w:sz w:val="28"/>
        </w:rPr>
        <w:t>- 8 (oito) metros, para imóveis rurais com área superior a 1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(um) módulo fiscal e de até 2 (dois) módulos fiscais; e </w:t>
      </w:r>
      <w:hyperlink r:id="rId12">
        <w:r>
          <w:rPr>
            <w:strike/>
            <w:sz w:val="28"/>
          </w:rPr>
          <w:t>(Incluído pela</w:t>
        </w:r>
      </w:hyperlink>
      <w:r>
        <w:rPr>
          <w:strike w:val="0"/>
          <w:spacing w:val="-75"/>
          <w:sz w:val="28"/>
        </w:rPr>
        <w:t> </w:t>
      </w:r>
      <w:hyperlink r:id="rId12"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spacing w:after="0" w:line="240" w:lineRule="auto"/>
        <w:jc w:val="both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62"/>
        </w:numPr>
        <w:tabs>
          <w:tab w:pos="985" w:val="left" w:leader="none"/>
        </w:tabs>
        <w:spacing w:line="240" w:lineRule="auto" w:before="78" w:after="0"/>
        <w:ind w:left="100" w:right="120" w:firstLine="571"/>
        <w:jc w:val="both"/>
        <w:rPr>
          <w:sz w:val="28"/>
        </w:rPr>
      </w:pPr>
      <w:r>
        <w:rPr>
          <w:strike/>
          <w:sz w:val="28"/>
        </w:rPr>
        <w:t>- 15 (quinze) metros, para imóveis rurais com área superior a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2 (dois) módulos fiscais. </w:t>
      </w:r>
      <w:hyperlink r:id="rId12">
        <w:r>
          <w:rPr>
            <w:strike/>
            <w:sz w:val="28"/>
          </w:rPr>
          <w:t>(Incluído pela Medida Provisória nº 571, de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2012).</w:t>
        </w:r>
      </w:hyperlink>
    </w:p>
    <w:p>
      <w:pPr>
        <w:pStyle w:val="BodyText"/>
        <w:spacing w:before="2"/>
        <w:ind w:right="120" w:firstLine="571"/>
        <w:jc w:val="both"/>
      </w:pPr>
      <w:r>
        <w:rPr/>
        <w:pict>
          <v:rect style="position:absolute;margin-left:85.025002pt;margin-top:41.821835pt;width:425.33pt;height:.600010pt;mso-position-horizontal-relative:page;mso-position-vertical-relative:paragraph;z-index:-16922112" filled="true" fillcolor="#000000" stroked="false">
            <v:fill type="solid"/>
            <w10:wrap type="none"/>
          </v:rect>
        </w:pict>
      </w:r>
      <w:r>
        <w:rPr>
          <w:strike/>
        </w:rPr>
        <w:t>§</w:t>
      </w:r>
      <w:r>
        <w:rPr>
          <w:strike/>
          <w:spacing w:val="-15"/>
        </w:rPr>
        <w:t> </w:t>
      </w:r>
      <w:r>
        <w:rPr>
          <w:strike/>
        </w:rPr>
        <w:t>6º</w:t>
      </w:r>
      <w:r>
        <w:rPr>
          <w:strike/>
          <w:spacing w:val="-12"/>
        </w:rPr>
        <w:t> </w:t>
      </w:r>
      <w:r>
        <w:rPr>
          <w:strike/>
        </w:rPr>
        <w:t>Para</w:t>
      </w:r>
      <w:r>
        <w:rPr>
          <w:strike/>
          <w:spacing w:val="-14"/>
        </w:rPr>
        <w:t> </w:t>
      </w:r>
      <w:r>
        <w:rPr>
          <w:strike/>
        </w:rPr>
        <w:t>os</w:t>
      </w:r>
      <w:r>
        <w:rPr>
          <w:strike/>
          <w:spacing w:val="-14"/>
        </w:rPr>
        <w:t> </w:t>
      </w:r>
      <w:r>
        <w:rPr>
          <w:strike/>
        </w:rPr>
        <w:t>imóveis</w:t>
      </w:r>
      <w:r>
        <w:rPr>
          <w:strike/>
          <w:spacing w:val="-15"/>
        </w:rPr>
        <w:t> </w:t>
      </w:r>
      <w:r>
        <w:rPr>
          <w:strike/>
        </w:rPr>
        <w:t>rurais</w:t>
      </w:r>
      <w:r>
        <w:rPr>
          <w:strike/>
          <w:spacing w:val="-14"/>
        </w:rPr>
        <w:t> </w:t>
      </w:r>
      <w:r>
        <w:rPr>
          <w:strike/>
        </w:rPr>
        <w:t>que</w:t>
      </w:r>
      <w:r>
        <w:rPr>
          <w:strike/>
          <w:spacing w:val="-14"/>
        </w:rPr>
        <w:t> </w:t>
      </w:r>
      <w:r>
        <w:rPr>
          <w:strike/>
        </w:rPr>
        <w:t>possuam</w:t>
      </w:r>
      <w:r>
        <w:rPr>
          <w:strike/>
          <w:spacing w:val="-11"/>
        </w:rPr>
        <w:t> </w:t>
      </w:r>
      <w:r>
        <w:rPr>
          <w:strike/>
        </w:rPr>
        <w:t>áreas</w:t>
      </w:r>
      <w:r>
        <w:rPr>
          <w:strike/>
          <w:spacing w:val="-15"/>
        </w:rPr>
        <w:t> </w:t>
      </w:r>
      <w:r>
        <w:rPr>
          <w:strike/>
        </w:rPr>
        <w:t>consolidadas</w:t>
      </w:r>
      <w:r>
        <w:rPr>
          <w:strike/>
          <w:spacing w:val="-14"/>
        </w:rPr>
        <w:t> </w:t>
      </w:r>
      <w:r>
        <w:rPr>
          <w:strike/>
        </w:rPr>
        <w:t>em</w:t>
      </w:r>
      <w:r>
        <w:rPr>
          <w:strike w:val="0"/>
          <w:spacing w:val="-75"/>
        </w:rPr>
        <w:t> </w:t>
      </w:r>
      <w:r>
        <w:rPr>
          <w:strike/>
        </w:rPr>
        <w:t>Áreas de Preservação Permanente no entorno de lagos e lagoas</w:t>
      </w:r>
      <w:r>
        <w:rPr>
          <w:strike w:val="0"/>
          <w:spacing w:val="1"/>
        </w:rPr>
        <w:t> </w:t>
      </w:r>
      <w:r>
        <w:rPr>
          <w:strike w:val="0"/>
        </w:rPr>
        <w:t>naturais,</w:t>
      </w:r>
      <w:r>
        <w:rPr>
          <w:strike w:val="0"/>
          <w:spacing w:val="1"/>
        </w:rPr>
        <w:t> </w:t>
      </w:r>
      <w:r>
        <w:rPr>
          <w:strike w:val="0"/>
        </w:rPr>
        <w:t>será</w:t>
      </w:r>
      <w:r>
        <w:rPr>
          <w:strike w:val="0"/>
          <w:spacing w:val="1"/>
        </w:rPr>
        <w:t> </w:t>
      </w:r>
      <w:r>
        <w:rPr>
          <w:strike w:val="0"/>
        </w:rPr>
        <w:t>admitida</w:t>
      </w:r>
      <w:r>
        <w:rPr>
          <w:strike w:val="0"/>
          <w:spacing w:val="1"/>
        </w:rPr>
        <w:t> </w:t>
      </w:r>
      <w:r>
        <w:rPr>
          <w:strike w:val="0"/>
        </w:rPr>
        <w:t>a</w:t>
      </w:r>
      <w:r>
        <w:rPr>
          <w:strike w:val="0"/>
          <w:spacing w:val="1"/>
        </w:rPr>
        <w:t> </w:t>
      </w:r>
      <w:r>
        <w:rPr>
          <w:strike w:val="0"/>
        </w:rPr>
        <w:t>manutenção</w:t>
      </w:r>
      <w:r>
        <w:rPr>
          <w:strike w:val="0"/>
          <w:spacing w:val="1"/>
        </w:rPr>
        <w:t> </w:t>
      </w:r>
      <w:r>
        <w:rPr>
          <w:strike w:val="0"/>
        </w:rPr>
        <w:t>de</w:t>
      </w:r>
      <w:r>
        <w:rPr>
          <w:strike w:val="0"/>
          <w:spacing w:val="1"/>
        </w:rPr>
        <w:t> </w:t>
      </w:r>
      <w:r>
        <w:rPr>
          <w:strike w:val="0"/>
        </w:rPr>
        <w:t>atividades</w:t>
      </w:r>
      <w:r>
        <w:rPr>
          <w:strike w:val="0"/>
          <w:spacing w:val="1"/>
        </w:rPr>
        <w:t> </w:t>
      </w:r>
      <w:r>
        <w:rPr>
          <w:strike/>
        </w:rPr>
        <w:t>agrossilvipastoris,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ecoturismo</w:t>
      </w:r>
      <w:r>
        <w:rPr>
          <w:strike/>
          <w:spacing w:val="1"/>
        </w:rPr>
        <w:t> </w:t>
      </w:r>
      <w:r>
        <w:rPr>
          <w:strike/>
        </w:rPr>
        <w:t>ou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turismo</w:t>
      </w:r>
      <w:r>
        <w:rPr>
          <w:strike/>
          <w:spacing w:val="1"/>
        </w:rPr>
        <w:t> </w:t>
      </w:r>
      <w:r>
        <w:rPr>
          <w:strike/>
        </w:rPr>
        <w:t>rural,</w:t>
      </w:r>
      <w:r>
        <w:rPr>
          <w:strike/>
          <w:spacing w:val="1"/>
        </w:rPr>
        <w:t> </w:t>
      </w:r>
      <w:r>
        <w:rPr>
          <w:strike/>
        </w:rPr>
        <w:t>sendo</w:t>
      </w:r>
      <w:r>
        <w:rPr>
          <w:strike w:val="0"/>
          <w:spacing w:val="-75"/>
        </w:rPr>
        <w:t> </w:t>
      </w:r>
      <w:r>
        <w:rPr>
          <w:strike/>
        </w:rPr>
        <w:t>obrigatória a recomposição de faixa marginal com largura mínima</w:t>
      </w:r>
      <w:r>
        <w:rPr>
          <w:strike w:val="0"/>
          <w:spacing w:val="1"/>
        </w:rPr>
        <w:t> </w:t>
      </w:r>
      <w:r>
        <w:rPr>
          <w:strike/>
        </w:rPr>
        <w:t>de: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63"/>
        </w:numPr>
        <w:tabs>
          <w:tab w:pos="833" w:val="left" w:leader="none"/>
        </w:tabs>
        <w:spacing w:line="240" w:lineRule="auto" w:before="0" w:after="0"/>
        <w:ind w:left="100" w:right="123" w:firstLine="571"/>
        <w:jc w:val="both"/>
        <w:rPr>
          <w:sz w:val="28"/>
        </w:rPr>
      </w:pPr>
      <w:r>
        <w:rPr>
          <w:strike/>
          <w:sz w:val="28"/>
        </w:rPr>
        <w:t>- 5 (cinco) metros, para imóveis rurais com área de até 1 (um)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módulo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fiscal;</w:t>
      </w:r>
      <w:r>
        <w:rPr>
          <w:strike/>
          <w:spacing w:val="-2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3"/>
        </w:numPr>
        <w:tabs>
          <w:tab w:pos="937" w:val="left" w:leader="none"/>
        </w:tabs>
        <w:spacing w:line="240" w:lineRule="auto" w:before="0" w:after="0"/>
        <w:ind w:left="100" w:right="116" w:firstLine="571"/>
        <w:jc w:val="both"/>
        <w:rPr>
          <w:sz w:val="28"/>
        </w:rPr>
      </w:pPr>
      <w:r>
        <w:rPr>
          <w:strike/>
          <w:sz w:val="28"/>
        </w:rPr>
        <w:t>- 8 (oito) metros, para imóveis rurais com área superior a 1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(um) módulo fiscal e de até 2 (dois) módulos fiscais; </w:t>
      </w:r>
      <w:hyperlink r:id="rId12">
        <w:r>
          <w:rPr>
            <w:strike/>
            <w:sz w:val="28"/>
          </w:rPr>
          <w:t>(Incluído pela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3"/>
        </w:numPr>
        <w:tabs>
          <w:tab w:pos="985" w:val="left" w:leader="none"/>
        </w:tabs>
        <w:spacing w:line="240" w:lineRule="auto" w:before="0" w:after="0"/>
        <w:ind w:left="100" w:right="120" w:firstLine="571"/>
        <w:jc w:val="both"/>
        <w:rPr>
          <w:sz w:val="28"/>
        </w:rPr>
      </w:pPr>
      <w:r>
        <w:rPr>
          <w:strike/>
          <w:sz w:val="28"/>
        </w:rPr>
        <w:t>- 15 (quinze) metros, para imóveis rurais com área superior a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2</w:t>
      </w:r>
      <w:r>
        <w:rPr>
          <w:strike/>
          <w:spacing w:val="34"/>
          <w:sz w:val="28"/>
        </w:rPr>
        <w:t> </w:t>
      </w:r>
      <w:r>
        <w:rPr>
          <w:strike/>
          <w:sz w:val="28"/>
        </w:rPr>
        <w:t>(dois)</w:t>
      </w:r>
      <w:r>
        <w:rPr>
          <w:strike/>
          <w:spacing w:val="108"/>
          <w:sz w:val="28"/>
        </w:rPr>
        <w:t> </w:t>
      </w:r>
      <w:r>
        <w:rPr>
          <w:strike/>
          <w:sz w:val="28"/>
        </w:rPr>
        <w:t>módulos</w:t>
      </w:r>
      <w:r>
        <w:rPr>
          <w:strike/>
          <w:spacing w:val="110"/>
          <w:sz w:val="28"/>
        </w:rPr>
        <w:t> </w:t>
      </w:r>
      <w:r>
        <w:rPr>
          <w:strike/>
          <w:sz w:val="28"/>
        </w:rPr>
        <w:t>fiscais</w:t>
      </w:r>
      <w:r>
        <w:rPr>
          <w:strike/>
          <w:spacing w:val="110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110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10"/>
          <w:sz w:val="28"/>
        </w:rPr>
        <w:t> </w:t>
      </w:r>
      <w:r>
        <w:rPr>
          <w:strike/>
          <w:sz w:val="28"/>
        </w:rPr>
        <w:t>até</w:t>
      </w:r>
      <w:r>
        <w:rPr>
          <w:strike/>
          <w:spacing w:val="114"/>
          <w:sz w:val="28"/>
        </w:rPr>
        <w:t> </w:t>
      </w:r>
      <w:r>
        <w:rPr>
          <w:strike/>
          <w:sz w:val="28"/>
        </w:rPr>
        <w:t>4</w:t>
      </w:r>
      <w:r>
        <w:rPr>
          <w:strike/>
          <w:spacing w:val="110"/>
          <w:sz w:val="28"/>
        </w:rPr>
        <w:t> </w:t>
      </w:r>
      <w:r>
        <w:rPr>
          <w:strike/>
          <w:sz w:val="28"/>
        </w:rPr>
        <w:t>(quatro)</w:t>
      </w:r>
      <w:r>
        <w:rPr>
          <w:strike/>
          <w:spacing w:val="112"/>
          <w:sz w:val="28"/>
        </w:rPr>
        <w:t> </w:t>
      </w:r>
      <w:r>
        <w:rPr>
          <w:strike/>
          <w:sz w:val="28"/>
        </w:rPr>
        <w:t>módulos</w:t>
      </w:r>
      <w:r>
        <w:rPr>
          <w:strike/>
          <w:spacing w:val="110"/>
          <w:sz w:val="28"/>
        </w:rPr>
        <w:t> </w:t>
      </w:r>
      <w:r>
        <w:rPr>
          <w:strike/>
          <w:sz w:val="28"/>
        </w:rPr>
        <w:t>fiscais;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3"/>
          <w:sz w:val="28"/>
        </w:rPr>
        <w:t> </w:t>
      </w:r>
      <w:hyperlink r:id="rId12">
        <w:r>
          <w:rPr>
            <w:strike/>
            <w:sz w:val="28"/>
          </w:rPr>
          <w:t>( </w:t>
        </w:r>
      </w:hyperlink>
      <w:hyperlink r:id="rId12">
        <w:r>
          <w:rPr>
            <w:strike/>
            <w:sz w:val="28"/>
          </w:rPr>
          <w:t>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3"/>
        </w:numPr>
        <w:tabs>
          <w:tab w:pos="1009" w:val="left" w:leader="none"/>
        </w:tabs>
        <w:spacing w:line="240" w:lineRule="auto" w:before="1" w:after="0"/>
        <w:ind w:left="100" w:right="124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30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(trinta)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metros,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para</w:t>
      </w:r>
      <w:r>
        <w:rPr>
          <w:strike/>
          <w:spacing w:val="-4"/>
          <w:sz w:val="28"/>
        </w:rPr>
        <w:t> </w:t>
      </w:r>
      <w:r>
        <w:rPr>
          <w:strike/>
          <w:sz w:val="28"/>
        </w:rPr>
        <w:t>imóveis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rurais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com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área</w:t>
      </w:r>
      <w:r>
        <w:rPr>
          <w:strike/>
          <w:spacing w:val="-3"/>
          <w:sz w:val="28"/>
        </w:rPr>
        <w:t> </w:t>
      </w:r>
      <w:r>
        <w:rPr>
          <w:strike/>
          <w:sz w:val="28"/>
        </w:rPr>
        <w:t>superior</w:t>
      </w:r>
      <w:r>
        <w:rPr>
          <w:strike/>
          <w:spacing w:val="-5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-7"/>
          <w:sz w:val="28"/>
        </w:rPr>
        <w:t> </w:t>
      </w:r>
      <w:r>
        <w:rPr>
          <w:strike/>
          <w:sz w:val="28"/>
        </w:rPr>
        <w:t>4</w:t>
      </w:r>
      <w:r>
        <w:rPr>
          <w:strike w:val="0"/>
          <w:spacing w:val="-76"/>
          <w:sz w:val="28"/>
        </w:rPr>
        <w:t> </w:t>
      </w:r>
      <w:r>
        <w:rPr>
          <w:strike/>
          <w:sz w:val="28"/>
        </w:rPr>
        <w:t>(quatro) módulos fiscais. </w:t>
      </w:r>
      <w:hyperlink r:id="rId12">
        <w:r>
          <w:rPr>
            <w:strike/>
            <w:sz w:val="28"/>
          </w:rPr>
          <w:t>(Incluído pela Medida Provisória nº 571, de</w:t>
        </w:r>
      </w:hyperlink>
      <w:r>
        <w:rPr>
          <w:strike w:val="0"/>
          <w:spacing w:val="-75"/>
          <w:sz w:val="28"/>
        </w:rPr>
        <w:t> </w:t>
      </w:r>
      <w:hyperlink r:id="rId12">
        <w:r>
          <w:rPr>
            <w:strike/>
            <w:sz w:val="28"/>
          </w:rPr>
          <w:t>2012).</w:t>
        </w:r>
      </w:hyperlink>
    </w:p>
    <w:p>
      <w:pPr>
        <w:pStyle w:val="BodyText"/>
        <w:ind w:right="121" w:firstLine="571"/>
        <w:jc w:val="right"/>
      </w:pPr>
      <w:r>
        <w:rPr>
          <w:strike/>
        </w:rPr>
        <w:t>§</w:t>
      </w:r>
      <w:r>
        <w:rPr>
          <w:strike/>
          <w:spacing w:val="13"/>
        </w:rPr>
        <w:t> </w:t>
      </w:r>
      <w:r>
        <w:rPr>
          <w:strike/>
        </w:rPr>
        <w:t>7º</w:t>
      </w:r>
      <w:r>
        <w:rPr>
          <w:strike/>
          <w:spacing w:val="15"/>
        </w:rPr>
        <w:t> </w:t>
      </w:r>
      <w:r>
        <w:rPr>
          <w:strike/>
        </w:rPr>
        <w:t>Nos</w:t>
      </w:r>
      <w:r>
        <w:rPr>
          <w:strike/>
          <w:spacing w:val="13"/>
        </w:rPr>
        <w:t> </w:t>
      </w:r>
      <w:r>
        <w:rPr>
          <w:strike/>
        </w:rPr>
        <w:t>casos</w:t>
      </w:r>
      <w:r>
        <w:rPr>
          <w:strike/>
          <w:spacing w:val="14"/>
        </w:rPr>
        <w:t> </w:t>
      </w:r>
      <w:r>
        <w:rPr>
          <w:strike/>
        </w:rPr>
        <w:t>de</w:t>
      </w:r>
      <w:r>
        <w:rPr>
          <w:strike/>
          <w:spacing w:val="13"/>
        </w:rPr>
        <w:t> </w:t>
      </w:r>
      <w:r>
        <w:rPr>
          <w:strike/>
        </w:rPr>
        <w:t>áreas</w:t>
      </w:r>
      <w:r>
        <w:rPr>
          <w:strike/>
          <w:spacing w:val="17"/>
        </w:rPr>
        <w:t> </w:t>
      </w:r>
      <w:r>
        <w:rPr>
          <w:strike/>
        </w:rPr>
        <w:t>rurais</w:t>
      </w:r>
      <w:r>
        <w:rPr>
          <w:strike/>
          <w:spacing w:val="17"/>
        </w:rPr>
        <w:t> </w:t>
      </w:r>
      <w:r>
        <w:rPr>
          <w:strike/>
        </w:rPr>
        <w:t>consolidadas</w:t>
      </w:r>
      <w:r>
        <w:rPr>
          <w:strike/>
          <w:spacing w:val="13"/>
        </w:rPr>
        <w:t> </w:t>
      </w:r>
      <w:r>
        <w:rPr>
          <w:strike/>
        </w:rPr>
        <w:t>em</w:t>
      </w:r>
      <w:r>
        <w:rPr>
          <w:strike/>
          <w:spacing w:val="15"/>
        </w:rPr>
        <w:t> </w:t>
      </w:r>
      <w:r>
        <w:rPr>
          <w:strike/>
        </w:rPr>
        <w:t>veredas,</w:t>
      </w:r>
      <w:r>
        <w:rPr>
          <w:strike/>
          <w:spacing w:val="11"/>
        </w:rPr>
        <w:t> </w:t>
      </w:r>
      <w:r>
        <w:rPr>
          <w:strike/>
        </w:rPr>
        <w:t>será</w:t>
      </w:r>
      <w:r>
        <w:rPr>
          <w:strike w:val="0"/>
          <w:spacing w:val="-74"/>
        </w:rPr>
        <w:t> </w:t>
      </w:r>
      <w:r>
        <w:rPr>
          <w:strike/>
        </w:rPr>
        <w:t>obrigatória</w:t>
      </w:r>
      <w:r>
        <w:rPr>
          <w:strike/>
          <w:spacing w:val="35"/>
        </w:rPr>
        <w:t> </w:t>
      </w:r>
      <w:r>
        <w:rPr>
          <w:strike/>
        </w:rPr>
        <w:t>a</w:t>
      </w:r>
      <w:r>
        <w:rPr>
          <w:strike/>
          <w:spacing w:val="35"/>
        </w:rPr>
        <w:t> </w:t>
      </w:r>
      <w:r>
        <w:rPr>
          <w:strike/>
        </w:rPr>
        <w:t>recomposição</w:t>
      </w:r>
      <w:r>
        <w:rPr>
          <w:strike/>
          <w:spacing w:val="35"/>
        </w:rPr>
        <w:t> </w:t>
      </w:r>
      <w:r>
        <w:rPr>
          <w:strike/>
        </w:rPr>
        <w:t>das</w:t>
      </w:r>
      <w:r>
        <w:rPr>
          <w:strike/>
          <w:spacing w:val="35"/>
        </w:rPr>
        <w:t> </w:t>
      </w:r>
      <w:r>
        <w:rPr>
          <w:strike/>
        </w:rPr>
        <w:t>faixas</w:t>
      </w:r>
      <w:r>
        <w:rPr>
          <w:strike/>
          <w:spacing w:val="35"/>
        </w:rPr>
        <w:t> </w:t>
      </w:r>
      <w:r>
        <w:rPr>
          <w:strike/>
        </w:rPr>
        <w:t>marginais,</w:t>
      </w:r>
      <w:r>
        <w:rPr>
          <w:strike/>
          <w:spacing w:val="33"/>
        </w:rPr>
        <w:t> </w:t>
      </w:r>
      <w:r>
        <w:rPr>
          <w:strike/>
        </w:rPr>
        <w:t>em</w:t>
      </w:r>
      <w:r>
        <w:rPr>
          <w:strike/>
          <w:spacing w:val="37"/>
        </w:rPr>
        <w:t> </w:t>
      </w:r>
      <w:r>
        <w:rPr>
          <w:strike/>
        </w:rPr>
        <w:t>projeção</w:t>
      </w:r>
      <w:r>
        <w:rPr>
          <w:strike w:val="0"/>
          <w:spacing w:val="-75"/>
        </w:rPr>
        <w:t> </w:t>
      </w:r>
      <w:r>
        <w:rPr>
          <w:strike/>
        </w:rPr>
        <w:t>horizontal,</w:t>
      </w:r>
      <w:r>
        <w:rPr>
          <w:strike/>
          <w:spacing w:val="12"/>
        </w:rPr>
        <w:t> </w:t>
      </w:r>
      <w:r>
        <w:rPr>
          <w:strike/>
        </w:rPr>
        <w:t>delimitadas</w:t>
      </w:r>
      <w:r>
        <w:rPr>
          <w:strike/>
          <w:spacing w:val="14"/>
        </w:rPr>
        <w:t> </w:t>
      </w:r>
      <w:r>
        <w:rPr>
          <w:strike/>
        </w:rPr>
        <w:t>a</w:t>
      </w:r>
      <w:r>
        <w:rPr>
          <w:strike/>
          <w:spacing w:val="14"/>
        </w:rPr>
        <w:t> </w:t>
      </w:r>
      <w:r>
        <w:rPr>
          <w:strike/>
        </w:rPr>
        <w:t>partir</w:t>
      </w:r>
      <w:r>
        <w:rPr>
          <w:strike/>
          <w:spacing w:val="16"/>
        </w:rPr>
        <w:t> </w:t>
      </w:r>
      <w:r>
        <w:rPr>
          <w:strike/>
        </w:rPr>
        <w:t>do</w:t>
      </w:r>
      <w:r>
        <w:rPr>
          <w:strike/>
          <w:spacing w:val="14"/>
        </w:rPr>
        <w:t> </w:t>
      </w:r>
      <w:r>
        <w:rPr>
          <w:strike/>
        </w:rPr>
        <w:t>espaço</w:t>
      </w:r>
      <w:r>
        <w:rPr>
          <w:strike/>
          <w:spacing w:val="18"/>
        </w:rPr>
        <w:t> </w:t>
      </w:r>
      <w:r>
        <w:rPr>
          <w:strike/>
        </w:rPr>
        <w:t>brejoso</w:t>
      </w:r>
      <w:r>
        <w:rPr>
          <w:strike/>
          <w:spacing w:val="14"/>
        </w:rPr>
        <w:t> </w:t>
      </w:r>
      <w:r>
        <w:rPr>
          <w:strike/>
        </w:rPr>
        <w:t>e</w:t>
      </w:r>
      <w:r>
        <w:rPr>
          <w:strike/>
          <w:spacing w:val="17"/>
        </w:rPr>
        <w:t> </w:t>
      </w:r>
      <w:r>
        <w:rPr>
          <w:strike/>
        </w:rPr>
        <w:t>encharcado,</w:t>
      </w:r>
      <w:r>
        <w:rPr>
          <w:strike/>
          <w:spacing w:val="16"/>
        </w:rPr>
        <w:t> </w:t>
      </w:r>
      <w:r>
        <w:rPr>
          <w:strike/>
        </w:rPr>
        <w:t>de</w:t>
      </w:r>
      <w:r>
        <w:rPr>
          <w:strike w:val="0"/>
          <w:spacing w:val="-75"/>
        </w:rPr>
        <w:t> </w:t>
      </w:r>
      <w:r>
        <w:rPr>
          <w:strike/>
        </w:rPr>
        <w:t>largura</w:t>
      </w:r>
      <w:r>
        <w:rPr>
          <w:strike/>
          <w:spacing w:val="-19"/>
        </w:rPr>
        <w:t> </w:t>
      </w:r>
      <w:r>
        <w:rPr>
          <w:strike/>
        </w:rPr>
        <w:t>mínima</w:t>
      </w:r>
      <w:r>
        <w:rPr>
          <w:strike/>
          <w:spacing w:val="-17"/>
        </w:rPr>
        <w:t> </w:t>
      </w:r>
      <w:r>
        <w:rPr>
          <w:strike/>
        </w:rPr>
        <w:t>de:</w:t>
      </w:r>
      <w:r>
        <w:rPr>
          <w:strike/>
          <w:spacing w:val="-1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17"/>
          </w:rPr>
          <w:t> </w:t>
        </w:r>
        <w:r>
          <w:rPr>
            <w:strike/>
          </w:rPr>
          <w:t>pela</w:t>
        </w:r>
        <w:r>
          <w:rPr>
            <w:strike/>
            <w:spacing w:val="-14"/>
          </w:rPr>
          <w:t> </w:t>
        </w:r>
        <w:r>
          <w:rPr>
            <w:strike/>
          </w:rPr>
          <w:t>Medida</w:t>
        </w:r>
        <w:r>
          <w:rPr>
            <w:strike/>
            <w:spacing w:val="-17"/>
          </w:rPr>
          <w:t> </w:t>
        </w:r>
        <w:r>
          <w:rPr>
            <w:strike/>
          </w:rPr>
          <w:t>Provisória</w:t>
        </w:r>
        <w:r>
          <w:rPr>
            <w:strike/>
            <w:spacing w:val="-14"/>
          </w:rPr>
          <w:t> </w:t>
        </w:r>
        <w:r>
          <w:rPr>
            <w:strike/>
          </w:rPr>
          <w:t>nº</w:t>
        </w:r>
        <w:r>
          <w:rPr>
            <w:strike/>
            <w:spacing w:val="-15"/>
          </w:rPr>
          <w:t> </w:t>
        </w:r>
        <w:r>
          <w:rPr>
            <w:strike/>
          </w:rPr>
          <w:t>571,</w:t>
        </w:r>
        <w:r>
          <w:rPr>
            <w:strike/>
            <w:spacing w:val="-16"/>
          </w:rPr>
          <w:t> </w:t>
        </w:r>
        <w:r>
          <w:rPr>
            <w:strike/>
          </w:rPr>
          <w:t>de</w:t>
        </w:r>
        <w:r>
          <w:rPr>
            <w:strike/>
            <w:spacing w:val="-13"/>
          </w:rPr>
          <w:t> </w:t>
        </w:r>
        <w:r>
          <w:rPr>
            <w:strike/>
          </w:rPr>
          <w:t>2012).</w:t>
        </w:r>
      </w:hyperlink>
      <w:r>
        <w:rPr>
          <w:strike w:val="0"/>
          <w:spacing w:val="-75"/>
        </w:rPr>
        <w:t> </w:t>
      </w:r>
      <w:r>
        <w:rPr>
          <w:strike/>
        </w:rPr>
        <w:t>I</w:t>
      </w:r>
      <w:r>
        <w:rPr>
          <w:strike/>
          <w:spacing w:val="1"/>
        </w:rPr>
        <w:t> </w:t>
      </w:r>
      <w:r>
        <w:rPr>
          <w:strike/>
        </w:rPr>
        <w:t>-</w:t>
      </w:r>
      <w:r>
        <w:rPr>
          <w:strike/>
          <w:spacing w:val="1"/>
        </w:rPr>
        <w:t> </w:t>
      </w:r>
      <w:r>
        <w:rPr>
          <w:strike/>
        </w:rPr>
        <w:t>30</w:t>
      </w:r>
      <w:r>
        <w:rPr>
          <w:strike/>
          <w:spacing w:val="1"/>
        </w:rPr>
        <w:t> </w:t>
      </w:r>
      <w:r>
        <w:rPr>
          <w:strike/>
        </w:rPr>
        <w:t>(trinta)</w:t>
      </w:r>
      <w:r>
        <w:rPr>
          <w:strike/>
          <w:spacing w:val="1"/>
        </w:rPr>
        <w:t> </w:t>
      </w:r>
      <w:r>
        <w:rPr>
          <w:strike/>
        </w:rPr>
        <w:t>metros,</w:t>
      </w:r>
      <w:r>
        <w:rPr>
          <w:strike/>
          <w:spacing w:val="1"/>
        </w:rPr>
        <w:t> </w:t>
      </w:r>
      <w:r>
        <w:rPr>
          <w:strike/>
        </w:rPr>
        <w:t>para</w:t>
      </w:r>
      <w:r>
        <w:rPr>
          <w:strike/>
          <w:spacing w:val="1"/>
        </w:rPr>
        <w:t> </w:t>
      </w:r>
      <w:r>
        <w:rPr>
          <w:strike/>
        </w:rPr>
        <w:t>imóveis</w:t>
      </w:r>
      <w:r>
        <w:rPr>
          <w:strike/>
          <w:spacing w:val="1"/>
        </w:rPr>
        <w:t> </w:t>
      </w:r>
      <w:r>
        <w:rPr>
          <w:strike/>
        </w:rPr>
        <w:t>rurais</w:t>
      </w:r>
      <w:r>
        <w:rPr>
          <w:strike/>
          <w:spacing w:val="1"/>
        </w:rPr>
        <w:t> </w:t>
      </w:r>
      <w:r>
        <w:rPr>
          <w:strike/>
        </w:rPr>
        <w:t>com</w:t>
      </w:r>
      <w:r>
        <w:rPr>
          <w:strike/>
          <w:spacing w:val="1"/>
        </w:rPr>
        <w:t> </w:t>
      </w:r>
      <w:r>
        <w:rPr>
          <w:strike/>
        </w:rPr>
        <w:t>área</w:t>
      </w:r>
      <w:r>
        <w:rPr>
          <w:strike/>
          <w:spacing w:val="77"/>
        </w:rPr>
        <w:t> </w:t>
      </w:r>
      <w:r>
        <w:rPr>
          <w:strike/>
        </w:rPr>
        <w:t>de</w:t>
      </w:r>
      <w:r>
        <w:rPr>
          <w:strike/>
          <w:spacing w:val="78"/>
        </w:rPr>
        <w:t> </w:t>
      </w:r>
      <w:r>
        <w:rPr>
          <w:strike/>
        </w:rPr>
        <w:t>até</w:t>
      </w:r>
      <w:r>
        <w:rPr>
          <w:strike/>
          <w:spacing w:val="78"/>
        </w:rPr>
        <w:t> </w:t>
      </w:r>
      <w:r>
        <w:rPr>
          <w:strike/>
        </w:rPr>
        <w:t>4</w:t>
      </w:r>
      <w:r>
        <w:rPr>
          <w:strike w:val="0"/>
          <w:spacing w:val="1"/>
        </w:rPr>
        <w:t> </w:t>
      </w:r>
      <w:r>
        <w:rPr>
          <w:strike/>
        </w:rPr>
        <w:t>(quatro)</w:t>
      </w:r>
      <w:r>
        <w:rPr>
          <w:strike/>
          <w:spacing w:val="20"/>
        </w:rPr>
        <w:t> </w:t>
      </w:r>
      <w:r>
        <w:rPr>
          <w:strike/>
        </w:rPr>
        <w:t>módulos</w:t>
      </w:r>
      <w:r>
        <w:rPr>
          <w:strike/>
          <w:spacing w:val="22"/>
        </w:rPr>
        <w:t> </w:t>
      </w:r>
      <w:r>
        <w:rPr>
          <w:strike/>
        </w:rPr>
        <w:t>fiscais;</w:t>
      </w:r>
      <w:r>
        <w:rPr>
          <w:strike/>
          <w:spacing w:val="18"/>
        </w:rPr>
        <w:t> </w:t>
      </w:r>
      <w:r>
        <w:rPr>
          <w:strike/>
        </w:rPr>
        <w:t>e</w:t>
      </w:r>
      <w:r>
        <w:rPr>
          <w:strike/>
          <w:spacing w:val="2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21"/>
          </w:rPr>
          <w:t> </w:t>
        </w:r>
        <w:r>
          <w:rPr>
            <w:strike/>
          </w:rPr>
          <w:t>pela</w:t>
        </w:r>
        <w:r>
          <w:rPr>
            <w:strike/>
            <w:spacing w:val="22"/>
          </w:rPr>
          <w:t> </w:t>
        </w:r>
        <w:r>
          <w:rPr>
            <w:strike/>
          </w:rPr>
          <w:t>Medida</w:t>
        </w:r>
        <w:r>
          <w:rPr>
            <w:strike/>
            <w:spacing w:val="21"/>
          </w:rPr>
          <w:t> </w:t>
        </w:r>
        <w:r>
          <w:rPr>
            <w:strike/>
          </w:rPr>
          <w:t>Provisória</w:t>
        </w:r>
        <w:r>
          <w:rPr>
            <w:strike/>
            <w:spacing w:val="22"/>
          </w:rPr>
          <w:t> </w:t>
        </w:r>
        <w:r>
          <w:rPr>
            <w:strike/>
          </w:rPr>
          <w:t>nº</w:t>
        </w:r>
        <w:r>
          <w:rPr>
            <w:strike/>
            <w:spacing w:val="18"/>
          </w:rPr>
          <w:t> </w:t>
        </w:r>
        <w:r>
          <w:rPr>
            <w:strike/>
          </w:rPr>
          <w:t>571,</w:t>
        </w:r>
      </w:hyperlink>
    </w:p>
    <w:p>
      <w:pPr>
        <w:pStyle w:val="BodyText"/>
        <w:jc w:val="both"/>
      </w:pPr>
      <w:hyperlink r:id="rId12">
        <w:r>
          <w:rPr>
            <w:strike/>
          </w:rPr>
          <w:t>de</w:t>
        </w:r>
        <w:r>
          <w:rPr>
            <w:strike/>
            <w:spacing w:val="-4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1"/>
        <w:ind w:right="118" w:firstLine="571"/>
        <w:jc w:val="both"/>
      </w:pPr>
      <w:r>
        <w:rPr>
          <w:strike/>
        </w:rPr>
        <w:t>II</w:t>
      </w:r>
      <w:r>
        <w:rPr>
          <w:strike/>
          <w:spacing w:val="-9"/>
        </w:rPr>
        <w:t> </w:t>
      </w:r>
      <w:r>
        <w:rPr>
          <w:strike/>
        </w:rPr>
        <w:t>-</w:t>
      </w:r>
      <w:r>
        <w:rPr>
          <w:strike/>
          <w:spacing w:val="-4"/>
        </w:rPr>
        <w:t> </w:t>
      </w:r>
      <w:r>
        <w:rPr>
          <w:strike/>
        </w:rPr>
        <w:t>50</w:t>
      </w:r>
      <w:r>
        <w:rPr>
          <w:strike/>
          <w:spacing w:val="-7"/>
        </w:rPr>
        <w:t> </w:t>
      </w:r>
      <w:r>
        <w:rPr>
          <w:strike/>
        </w:rPr>
        <w:t>(cinquenta)</w:t>
      </w:r>
      <w:r>
        <w:rPr>
          <w:strike/>
          <w:spacing w:val="-7"/>
        </w:rPr>
        <w:t> </w:t>
      </w:r>
      <w:r>
        <w:rPr>
          <w:strike/>
        </w:rPr>
        <w:t>metros,</w:t>
      </w:r>
      <w:r>
        <w:rPr>
          <w:strike/>
          <w:spacing w:val="-8"/>
        </w:rPr>
        <w:t> </w:t>
      </w:r>
      <w:r>
        <w:rPr>
          <w:strike/>
        </w:rPr>
        <w:t>para</w:t>
      </w:r>
      <w:r>
        <w:rPr>
          <w:strike/>
          <w:spacing w:val="-8"/>
        </w:rPr>
        <w:t> </w:t>
      </w:r>
      <w:r>
        <w:rPr>
          <w:strike/>
        </w:rPr>
        <w:t>imóveis</w:t>
      </w:r>
      <w:r>
        <w:rPr>
          <w:strike/>
          <w:spacing w:val="-6"/>
        </w:rPr>
        <w:t> </w:t>
      </w:r>
      <w:r>
        <w:rPr>
          <w:strike/>
        </w:rPr>
        <w:t>rurais</w:t>
      </w:r>
      <w:r>
        <w:rPr>
          <w:strike/>
          <w:spacing w:val="-7"/>
        </w:rPr>
        <w:t> </w:t>
      </w:r>
      <w:r>
        <w:rPr>
          <w:strike/>
        </w:rPr>
        <w:t>com</w:t>
      </w:r>
      <w:r>
        <w:rPr>
          <w:strike/>
          <w:spacing w:val="-4"/>
        </w:rPr>
        <w:t> </w:t>
      </w:r>
      <w:r>
        <w:rPr>
          <w:strike/>
        </w:rPr>
        <w:t>área</w:t>
      </w:r>
      <w:r>
        <w:rPr>
          <w:strike/>
          <w:spacing w:val="-6"/>
        </w:rPr>
        <w:t> </w:t>
      </w:r>
      <w:r>
        <w:rPr>
          <w:strike/>
        </w:rPr>
        <w:t>superior</w:t>
      </w:r>
      <w:r>
        <w:rPr>
          <w:strike w:val="0"/>
          <w:spacing w:val="-76"/>
        </w:rPr>
        <w:t> </w:t>
      </w:r>
      <w:r>
        <w:rPr>
          <w:strike/>
        </w:rPr>
        <w:t>a</w:t>
      </w:r>
      <w:r>
        <w:rPr>
          <w:strike/>
          <w:spacing w:val="-8"/>
        </w:rPr>
        <w:t> </w:t>
      </w:r>
      <w:r>
        <w:rPr>
          <w:strike/>
        </w:rPr>
        <w:t>4</w:t>
      </w:r>
      <w:r>
        <w:rPr>
          <w:strike/>
          <w:spacing w:val="-7"/>
        </w:rPr>
        <w:t> </w:t>
      </w:r>
      <w:r>
        <w:rPr>
          <w:strike/>
        </w:rPr>
        <w:t>(quatro)</w:t>
      </w:r>
      <w:r>
        <w:rPr>
          <w:strike/>
          <w:spacing w:val="-8"/>
        </w:rPr>
        <w:t> </w:t>
      </w:r>
      <w:r>
        <w:rPr>
          <w:strike/>
        </w:rPr>
        <w:t>módulos</w:t>
      </w:r>
      <w:r>
        <w:rPr>
          <w:strike/>
          <w:spacing w:val="-8"/>
        </w:rPr>
        <w:t> </w:t>
      </w:r>
      <w:r>
        <w:rPr>
          <w:strike/>
        </w:rPr>
        <w:t>fiscais.</w:t>
      </w:r>
      <w:r>
        <w:rPr>
          <w:strike/>
          <w:spacing w:val="-2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7"/>
          </w:rPr>
          <w:t> </w:t>
        </w:r>
        <w:r>
          <w:rPr>
            <w:strike/>
          </w:rPr>
          <w:t>pela</w:t>
        </w:r>
        <w:r>
          <w:rPr>
            <w:strike/>
            <w:spacing w:val="-8"/>
          </w:rPr>
          <w:t> </w:t>
        </w:r>
        <w:r>
          <w:rPr>
            <w:strike/>
          </w:rPr>
          <w:t>Medida</w:t>
        </w:r>
        <w:r>
          <w:rPr>
            <w:strike/>
            <w:spacing w:val="-7"/>
          </w:rPr>
          <w:t> </w:t>
        </w:r>
        <w:r>
          <w:rPr>
            <w:strike/>
          </w:rPr>
          <w:t>Provisória</w:t>
        </w:r>
        <w:r>
          <w:rPr>
            <w:strike/>
            <w:spacing w:val="-7"/>
          </w:rPr>
          <w:t> </w:t>
        </w:r>
        <w:r>
          <w:rPr>
            <w:strike/>
          </w:rPr>
          <w:t>nº</w:t>
        </w:r>
        <w:r>
          <w:rPr>
            <w:strike/>
            <w:spacing w:val="-5"/>
          </w:rPr>
          <w:t> </w:t>
        </w:r>
        <w:r>
          <w:rPr>
            <w:strike/>
          </w:rPr>
          <w:t>571,</w:t>
        </w:r>
      </w:hyperlink>
      <w:r>
        <w:rPr>
          <w:strike w:val="0"/>
          <w:spacing w:val="-76"/>
        </w:rPr>
        <w:t> </w:t>
      </w:r>
      <w:hyperlink r:id="rId12"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line="320" w:lineRule="exact"/>
        <w:ind w:left="672"/>
        <w:jc w:val="both"/>
      </w:pPr>
      <w:r>
        <w:rPr>
          <w:strike/>
        </w:rPr>
        <w:t>§</w:t>
      </w:r>
      <w:r>
        <w:rPr>
          <w:strike/>
          <w:spacing w:val="6"/>
        </w:rPr>
        <w:t> </w:t>
      </w:r>
      <w:r>
        <w:rPr>
          <w:strike/>
        </w:rPr>
        <w:t>8º</w:t>
      </w:r>
      <w:r>
        <w:rPr>
          <w:strike/>
          <w:spacing w:val="7"/>
        </w:rPr>
        <w:t> </w:t>
      </w:r>
      <w:r>
        <w:rPr>
          <w:strike/>
        </w:rPr>
        <w:t>Será</w:t>
      </w:r>
      <w:r>
        <w:rPr>
          <w:strike/>
          <w:spacing w:val="6"/>
        </w:rPr>
        <w:t> </w:t>
      </w:r>
      <w:r>
        <w:rPr>
          <w:strike/>
        </w:rPr>
        <w:t>considerada,</w:t>
      </w:r>
      <w:r>
        <w:rPr>
          <w:strike/>
          <w:spacing w:val="4"/>
        </w:rPr>
        <w:t> </w:t>
      </w:r>
      <w:r>
        <w:rPr>
          <w:strike/>
        </w:rPr>
        <w:t>para</w:t>
      </w:r>
      <w:r>
        <w:rPr>
          <w:strike/>
          <w:spacing w:val="9"/>
        </w:rPr>
        <w:t> </w:t>
      </w:r>
      <w:r>
        <w:rPr>
          <w:strike/>
        </w:rPr>
        <w:t>os</w:t>
      </w:r>
      <w:r>
        <w:rPr>
          <w:strike/>
          <w:spacing w:val="6"/>
        </w:rPr>
        <w:t> </w:t>
      </w:r>
      <w:r>
        <w:rPr>
          <w:strike/>
        </w:rPr>
        <w:t>fins</w:t>
      </w:r>
      <w:r>
        <w:rPr>
          <w:strike/>
          <w:spacing w:val="7"/>
        </w:rPr>
        <w:t> </w:t>
      </w:r>
      <w:r>
        <w:rPr>
          <w:strike/>
        </w:rPr>
        <w:t>do</w:t>
      </w:r>
      <w:r>
        <w:rPr>
          <w:strike/>
          <w:spacing w:val="6"/>
        </w:rPr>
        <w:t> </w:t>
      </w:r>
      <w:r>
        <w:rPr>
          <w:strike/>
        </w:rPr>
        <w:t>disposto</w:t>
      </w:r>
      <w:r>
        <w:rPr>
          <w:strike/>
          <w:spacing w:val="6"/>
        </w:rPr>
        <w:t> </w:t>
      </w:r>
      <w:r>
        <w:rPr>
          <w:strike/>
        </w:rPr>
        <w:t>no</w:t>
      </w:r>
      <w:r>
        <w:rPr>
          <w:strike/>
          <w:spacing w:val="5"/>
        </w:rPr>
        <w:t> </w:t>
      </w:r>
      <w:r>
        <w:rPr>
          <w:rFonts w:ascii="Arial" w:hAnsi="Arial"/>
          <w:b/>
          <w:strike/>
        </w:rPr>
        <w:t>caput</w:t>
      </w:r>
      <w:r>
        <w:rPr>
          <w:rFonts w:ascii="Arial" w:hAnsi="Arial"/>
          <w:b/>
          <w:strike/>
          <w:spacing w:val="-3"/>
        </w:rPr>
        <w:t> </w:t>
      </w:r>
      <w:r>
        <w:rPr>
          <w:strike/>
        </w:rPr>
        <w:t>e</w:t>
      </w:r>
      <w:r>
        <w:rPr>
          <w:strike/>
          <w:spacing w:val="6"/>
        </w:rPr>
        <w:t> </w:t>
      </w:r>
      <w:r>
        <w:rPr>
          <w:strike/>
        </w:rPr>
        <w:t>nos</w:t>
      </w:r>
    </w:p>
    <w:p>
      <w:pPr>
        <w:pStyle w:val="BodyText"/>
        <w:spacing w:before="3"/>
        <w:ind w:right="133"/>
        <w:jc w:val="both"/>
      </w:pPr>
      <w:r>
        <w:rPr>
          <w:strike/>
        </w:rPr>
        <w:t>§§</w:t>
      </w:r>
      <w:r>
        <w:rPr>
          <w:strike/>
          <w:spacing w:val="61"/>
        </w:rPr>
        <w:t> </w:t>
      </w:r>
      <w:r>
        <w:rPr>
          <w:strike/>
        </w:rPr>
        <w:t>1º</w:t>
      </w:r>
      <w:r>
        <w:rPr>
          <w:strike/>
          <w:spacing w:val="64"/>
        </w:rPr>
        <w:t> </w:t>
      </w:r>
      <w:r>
        <w:rPr>
          <w:strike/>
        </w:rPr>
        <w:t>a</w:t>
      </w:r>
      <w:r>
        <w:rPr>
          <w:strike/>
          <w:spacing w:val="66"/>
        </w:rPr>
        <w:t> </w:t>
      </w:r>
      <w:r>
        <w:rPr>
          <w:strike/>
        </w:rPr>
        <w:t>7º</w:t>
      </w:r>
      <w:r>
        <w:rPr>
          <w:strike/>
          <w:spacing w:val="68"/>
        </w:rPr>
        <w:t> </w:t>
      </w:r>
      <w:r>
        <w:rPr>
          <w:strike/>
        </w:rPr>
        <w:t>,</w:t>
      </w:r>
      <w:r>
        <w:rPr>
          <w:strike/>
          <w:spacing w:val="60"/>
        </w:rPr>
        <w:t> </w:t>
      </w:r>
      <w:r>
        <w:rPr>
          <w:strike/>
        </w:rPr>
        <w:t>a</w:t>
      </w:r>
      <w:r>
        <w:rPr>
          <w:strike/>
          <w:spacing w:val="65"/>
        </w:rPr>
        <w:t> </w:t>
      </w:r>
      <w:r>
        <w:rPr>
          <w:strike/>
        </w:rPr>
        <w:t>área</w:t>
      </w:r>
      <w:r>
        <w:rPr>
          <w:strike/>
          <w:spacing w:val="66"/>
        </w:rPr>
        <w:t> </w:t>
      </w:r>
      <w:r>
        <w:rPr>
          <w:strike/>
        </w:rPr>
        <w:t>detida</w:t>
      </w:r>
      <w:r>
        <w:rPr>
          <w:strike/>
          <w:spacing w:val="66"/>
        </w:rPr>
        <w:t> </w:t>
      </w:r>
      <w:r>
        <w:rPr>
          <w:strike/>
        </w:rPr>
        <w:t>pelo</w:t>
      </w:r>
      <w:r>
        <w:rPr>
          <w:strike/>
          <w:spacing w:val="62"/>
        </w:rPr>
        <w:t> </w:t>
      </w:r>
      <w:r>
        <w:rPr>
          <w:strike/>
        </w:rPr>
        <w:t>imóvel</w:t>
      </w:r>
      <w:r>
        <w:rPr>
          <w:strike/>
          <w:spacing w:val="64"/>
        </w:rPr>
        <w:t> </w:t>
      </w:r>
      <w:r>
        <w:rPr>
          <w:strike/>
        </w:rPr>
        <w:t>rural</w:t>
      </w:r>
      <w:r>
        <w:rPr>
          <w:strike/>
          <w:spacing w:val="64"/>
        </w:rPr>
        <w:t> </w:t>
      </w:r>
      <w:r>
        <w:rPr>
          <w:strike/>
        </w:rPr>
        <w:t>em</w:t>
      </w:r>
      <w:r>
        <w:rPr>
          <w:strike/>
          <w:spacing w:val="63"/>
        </w:rPr>
        <w:t> </w:t>
      </w:r>
      <w:r>
        <w:rPr>
          <w:strike/>
        </w:rPr>
        <w:t>22</w:t>
      </w:r>
      <w:r>
        <w:rPr>
          <w:strike/>
          <w:spacing w:val="66"/>
        </w:rPr>
        <w:t> </w:t>
      </w:r>
      <w:r>
        <w:rPr>
          <w:strike/>
        </w:rPr>
        <w:t>de</w:t>
      </w:r>
      <w:r>
        <w:rPr>
          <w:strike/>
          <w:spacing w:val="62"/>
        </w:rPr>
        <w:t> </w:t>
      </w:r>
      <w:r>
        <w:rPr>
          <w:strike/>
        </w:rPr>
        <w:t>julho</w:t>
      </w:r>
      <w:r>
        <w:rPr>
          <w:strike/>
          <w:spacing w:val="62"/>
        </w:rPr>
        <w:t> </w:t>
      </w:r>
      <w:r>
        <w:rPr>
          <w:strike/>
        </w:rPr>
        <w:t>de</w:t>
      </w:r>
      <w:r>
        <w:rPr>
          <w:strike w:val="0"/>
          <w:spacing w:val="-76"/>
        </w:rPr>
        <w:t> </w:t>
      </w:r>
      <w:r>
        <w:rPr>
          <w:strike/>
        </w:rPr>
        <w:t>2008.</w:t>
      </w:r>
      <w:r>
        <w:rPr>
          <w:strike/>
          <w:spacing w:val="-5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16" w:firstLine="571"/>
        <w:jc w:val="both"/>
      </w:pPr>
      <w:r>
        <w:rPr>
          <w:strike/>
        </w:rPr>
        <w:t>§ 9º A existência das situações previstas no </w:t>
      </w:r>
      <w:r>
        <w:rPr>
          <w:rFonts w:ascii="Arial" w:hAnsi="Arial"/>
          <w:b/>
          <w:strike/>
        </w:rPr>
        <w:t>caput </w:t>
      </w:r>
      <w:r>
        <w:rPr>
          <w:strike/>
        </w:rPr>
        <w:t>deverá ser</w:t>
      </w:r>
      <w:r>
        <w:rPr>
          <w:strike w:val="0"/>
          <w:spacing w:val="1"/>
        </w:rPr>
        <w:t> </w:t>
      </w:r>
      <w:r>
        <w:rPr>
          <w:strike/>
        </w:rPr>
        <w:t>informada</w:t>
      </w:r>
      <w:r>
        <w:rPr>
          <w:strike/>
          <w:spacing w:val="1"/>
        </w:rPr>
        <w:t> </w:t>
      </w:r>
      <w:r>
        <w:rPr>
          <w:strike/>
        </w:rPr>
        <w:t>no</w:t>
      </w:r>
      <w:r>
        <w:rPr>
          <w:strike/>
          <w:spacing w:val="1"/>
        </w:rPr>
        <w:t> </w:t>
      </w:r>
      <w:r>
        <w:rPr>
          <w:strike/>
        </w:rPr>
        <w:t>CAR</w:t>
      </w:r>
      <w:r>
        <w:rPr>
          <w:strike/>
          <w:spacing w:val="1"/>
        </w:rPr>
        <w:t> </w:t>
      </w:r>
      <w:r>
        <w:rPr>
          <w:strike/>
        </w:rPr>
        <w:t>para</w:t>
      </w:r>
      <w:r>
        <w:rPr>
          <w:strike/>
          <w:spacing w:val="1"/>
        </w:rPr>
        <w:t> </w:t>
      </w:r>
      <w:r>
        <w:rPr>
          <w:strike/>
        </w:rPr>
        <w:t>fins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monitoramento,</w:t>
      </w:r>
      <w:r>
        <w:rPr>
          <w:strike/>
          <w:spacing w:val="1"/>
        </w:rPr>
        <w:t> </w:t>
      </w:r>
      <w:r>
        <w:rPr>
          <w:strike/>
        </w:rPr>
        <w:t>sendo</w:t>
      </w:r>
      <w:r>
        <w:rPr>
          <w:strike/>
          <w:spacing w:val="1"/>
        </w:rPr>
        <w:t> </w:t>
      </w:r>
      <w:r>
        <w:rPr>
          <w:strike/>
        </w:rPr>
        <w:t>exigida,</w:t>
      </w:r>
      <w:r>
        <w:rPr>
          <w:strike w:val="0"/>
          <w:spacing w:val="1"/>
        </w:rPr>
        <w:t> </w:t>
      </w:r>
      <w:r>
        <w:rPr>
          <w:strike/>
        </w:rPr>
        <w:t>nesses casos, a adoção de técnicas de conservação do solo e da</w:t>
      </w:r>
      <w:r>
        <w:rPr>
          <w:strike w:val="0"/>
          <w:spacing w:val="1"/>
        </w:rPr>
        <w:t> </w:t>
      </w:r>
      <w:r>
        <w:rPr>
          <w:strike/>
        </w:rPr>
        <w:t>água que visem à mitigação dos eventuais impactos. </w:t>
      </w:r>
      <w:hyperlink r:id="rId12">
        <w:r>
          <w:rPr>
            <w:strike/>
          </w:rPr>
          <w:t>(Incluído pela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24" w:firstLine="571"/>
        <w:jc w:val="both"/>
      </w:pPr>
      <w:r>
        <w:rPr>
          <w:strike/>
        </w:rPr>
        <w:t>§ 10. Antes mesmo da disponibilização do CAR, no caso das</w:t>
      </w:r>
      <w:r>
        <w:rPr>
          <w:strike w:val="0"/>
          <w:spacing w:val="1"/>
        </w:rPr>
        <w:t> </w:t>
      </w:r>
      <w:r>
        <w:rPr>
          <w:strike/>
        </w:rPr>
        <w:t>intervenções</w:t>
      </w:r>
      <w:r>
        <w:rPr>
          <w:strike/>
          <w:spacing w:val="-7"/>
        </w:rPr>
        <w:t> </w:t>
      </w:r>
      <w:r>
        <w:rPr>
          <w:strike/>
        </w:rPr>
        <w:t>já</w:t>
      </w:r>
      <w:r>
        <w:rPr>
          <w:strike/>
          <w:spacing w:val="-6"/>
        </w:rPr>
        <w:t> </w:t>
      </w:r>
      <w:r>
        <w:rPr>
          <w:strike/>
        </w:rPr>
        <w:t>existentes,</w:t>
      </w:r>
      <w:r>
        <w:rPr>
          <w:strike/>
          <w:spacing w:val="-4"/>
        </w:rPr>
        <w:t> </w:t>
      </w:r>
      <w:r>
        <w:rPr>
          <w:strike/>
        </w:rPr>
        <w:t>é</w:t>
      </w:r>
      <w:r>
        <w:rPr>
          <w:strike/>
          <w:spacing w:val="-3"/>
        </w:rPr>
        <w:t> </w:t>
      </w:r>
      <w:r>
        <w:rPr>
          <w:strike/>
        </w:rPr>
        <w:t>o</w:t>
      </w:r>
      <w:r>
        <w:rPr>
          <w:strike/>
          <w:spacing w:val="-6"/>
        </w:rPr>
        <w:t> </w:t>
      </w:r>
      <w:r>
        <w:rPr>
          <w:strike/>
        </w:rPr>
        <w:t>proprietário</w:t>
      </w:r>
      <w:r>
        <w:rPr>
          <w:strike/>
          <w:spacing w:val="-6"/>
        </w:rPr>
        <w:t> </w:t>
      </w:r>
      <w:r>
        <w:rPr>
          <w:strike/>
        </w:rPr>
        <w:t>ou</w:t>
      </w:r>
      <w:r>
        <w:rPr>
          <w:strike/>
          <w:spacing w:val="-7"/>
        </w:rPr>
        <w:t> </w:t>
      </w:r>
      <w:r>
        <w:rPr>
          <w:strike/>
        </w:rPr>
        <w:t>possuidor</w:t>
      </w:r>
      <w:r>
        <w:rPr>
          <w:strike/>
          <w:spacing w:val="-7"/>
        </w:rPr>
        <w:t> </w:t>
      </w:r>
      <w:r>
        <w:rPr>
          <w:strike/>
        </w:rPr>
        <w:t>responsável</w:t>
      </w:r>
      <w:r>
        <w:rPr>
          <w:strike w:val="0"/>
          <w:spacing w:val="-75"/>
        </w:rPr>
        <w:t> </w:t>
      </w:r>
      <w:r>
        <w:rPr>
          <w:strike/>
        </w:rPr>
        <w:t>pela conservação do solo e da água, por meio de adoção de boas</w:t>
      </w:r>
      <w:r>
        <w:rPr>
          <w:strike w:val="0"/>
          <w:spacing w:val="1"/>
        </w:rPr>
        <w:t> </w:t>
      </w:r>
      <w:r>
        <w:rPr>
          <w:strike/>
        </w:rPr>
        <w:t>práticas agronômicas. </w:t>
      </w:r>
      <w:hyperlink r:id="rId12">
        <w:r>
          <w:rPr>
            <w:strike/>
          </w:rPr>
          <w:t>(Incluído pela Medida Provisória nº 571, de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2012).</w:t>
        </w:r>
      </w:hyperlink>
    </w:p>
    <w:p>
      <w:pPr>
        <w:spacing w:after="0"/>
        <w:jc w:val="both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21" w:firstLine="571"/>
        <w:jc w:val="both"/>
      </w:pPr>
      <w:r>
        <w:rPr>
          <w:strike/>
        </w:rPr>
        <w:t>§ 11. A realização das atividades previstas no </w:t>
      </w:r>
      <w:r>
        <w:rPr>
          <w:rFonts w:ascii="Arial" w:hAnsi="Arial"/>
          <w:b/>
          <w:strike/>
        </w:rPr>
        <w:t>caput </w:t>
      </w:r>
      <w:r>
        <w:rPr>
          <w:strike/>
        </w:rPr>
        <w:t>observará</w:t>
      </w:r>
      <w:r>
        <w:rPr>
          <w:strike w:val="0"/>
          <w:spacing w:val="1"/>
        </w:rPr>
        <w:t> </w:t>
      </w:r>
      <w:r>
        <w:rPr>
          <w:strike/>
        </w:rPr>
        <w:t>critérios técnicos de conservação do solo e da água indicados no</w:t>
      </w:r>
      <w:r>
        <w:rPr>
          <w:strike w:val="0"/>
          <w:spacing w:val="1"/>
        </w:rPr>
        <w:t> </w:t>
      </w:r>
      <w:r>
        <w:rPr>
          <w:strike/>
        </w:rPr>
        <w:t>PRA previsto nesta Lei, sendo vedada a conversão de novas áreas</w:t>
      </w:r>
      <w:r>
        <w:rPr>
          <w:strike w:val="0"/>
          <w:spacing w:val="1"/>
        </w:rPr>
        <w:t> </w:t>
      </w:r>
      <w:r>
        <w:rPr>
          <w:strike/>
        </w:rPr>
        <w:t>para uso alternativo do solo nesses locais. </w:t>
      </w:r>
      <w:hyperlink r:id="rId12">
        <w:r>
          <w:rPr>
            <w:strike/>
          </w:rPr>
          <w:t>(Incluído pela Medida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2"/>
        <w:ind w:right="121" w:firstLine="571"/>
        <w:jc w:val="both"/>
      </w:pPr>
      <w:r>
        <w:rPr>
          <w:strike/>
        </w:rPr>
        <w:t>§</w:t>
      </w:r>
      <w:r>
        <w:rPr>
          <w:strike/>
          <w:spacing w:val="1"/>
        </w:rPr>
        <w:t> </w:t>
      </w:r>
      <w:r>
        <w:rPr>
          <w:strike/>
        </w:rPr>
        <w:t>12.</w:t>
      </w:r>
      <w:r>
        <w:rPr>
          <w:strike/>
          <w:spacing w:val="1"/>
        </w:rPr>
        <w:t> </w:t>
      </w:r>
      <w:r>
        <w:rPr>
          <w:strike/>
        </w:rPr>
        <w:t>Será</w:t>
      </w:r>
      <w:r>
        <w:rPr>
          <w:strike/>
          <w:spacing w:val="1"/>
        </w:rPr>
        <w:t> </w:t>
      </w:r>
      <w:r>
        <w:rPr>
          <w:strike/>
        </w:rPr>
        <w:t>admitida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manutenção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residências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da</w:t>
      </w:r>
      <w:r>
        <w:rPr>
          <w:strike w:val="0"/>
          <w:spacing w:val="1"/>
        </w:rPr>
        <w:t> </w:t>
      </w:r>
      <w:r>
        <w:rPr>
          <w:strike/>
        </w:rPr>
        <w:t>infraestrutura</w:t>
      </w:r>
      <w:r>
        <w:rPr>
          <w:strike/>
          <w:spacing w:val="1"/>
        </w:rPr>
        <w:t> </w:t>
      </w:r>
      <w:r>
        <w:rPr>
          <w:strike/>
        </w:rPr>
        <w:t>associada</w:t>
      </w:r>
      <w:r>
        <w:rPr>
          <w:strike/>
          <w:spacing w:val="1"/>
        </w:rPr>
        <w:t> </w:t>
      </w:r>
      <w:r>
        <w:rPr>
          <w:strike/>
        </w:rPr>
        <w:t>às</w:t>
      </w:r>
      <w:r>
        <w:rPr>
          <w:strike/>
          <w:spacing w:val="1"/>
        </w:rPr>
        <w:t> </w:t>
      </w:r>
      <w:r>
        <w:rPr>
          <w:strike/>
        </w:rPr>
        <w:t>atividades</w:t>
      </w:r>
      <w:r>
        <w:rPr>
          <w:strike/>
          <w:spacing w:val="1"/>
        </w:rPr>
        <w:t> </w:t>
      </w:r>
      <w:r>
        <w:rPr>
          <w:strike/>
        </w:rPr>
        <w:t>agrossilvipastoris,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ecoturismo</w:t>
      </w:r>
      <w:r>
        <w:rPr>
          <w:strike/>
          <w:spacing w:val="-3"/>
        </w:rPr>
        <w:t> </w:t>
      </w:r>
      <w:r>
        <w:rPr>
          <w:strike/>
        </w:rPr>
        <w:t>e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turismo</w:t>
      </w:r>
      <w:r>
        <w:rPr>
          <w:strike/>
          <w:spacing w:val="-2"/>
        </w:rPr>
        <w:t> </w:t>
      </w:r>
      <w:r>
        <w:rPr>
          <w:strike/>
        </w:rPr>
        <w:t>rural,</w:t>
      </w:r>
      <w:r>
        <w:rPr>
          <w:strike/>
          <w:spacing w:val="-5"/>
        </w:rPr>
        <w:t> </w:t>
      </w:r>
      <w:r>
        <w:rPr>
          <w:strike/>
        </w:rPr>
        <w:t>inclusive</w:t>
      </w:r>
      <w:r>
        <w:rPr>
          <w:strike/>
          <w:spacing w:val="-2"/>
        </w:rPr>
        <w:t> </w:t>
      </w:r>
      <w:r>
        <w:rPr>
          <w:strike/>
        </w:rPr>
        <w:t>o</w:t>
      </w:r>
      <w:r>
        <w:rPr>
          <w:strike/>
          <w:spacing w:val="-2"/>
        </w:rPr>
        <w:t> </w:t>
      </w:r>
      <w:r>
        <w:rPr>
          <w:strike/>
        </w:rPr>
        <w:t>acesso</w:t>
      </w:r>
      <w:r>
        <w:rPr>
          <w:strike/>
          <w:spacing w:val="-3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essas</w:t>
      </w:r>
      <w:r>
        <w:rPr>
          <w:strike/>
          <w:spacing w:val="-3"/>
        </w:rPr>
        <w:t> </w:t>
      </w:r>
      <w:r>
        <w:rPr>
          <w:strike/>
        </w:rPr>
        <w:t>atividades,</w:t>
      </w:r>
      <w:r>
        <w:rPr>
          <w:strike w:val="0"/>
          <w:spacing w:val="-75"/>
        </w:rPr>
        <w:t> </w:t>
      </w:r>
      <w:r>
        <w:rPr>
          <w:strike/>
        </w:rPr>
        <w:t>independentemente das determinações contidas no </w:t>
      </w:r>
      <w:r>
        <w:rPr>
          <w:rFonts w:ascii="Arial" w:hAnsi="Arial"/>
          <w:b/>
          <w:strike/>
        </w:rPr>
        <w:t>caput </w:t>
      </w:r>
      <w:r>
        <w:rPr>
          <w:strike/>
        </w:rPr>
        <w:t>e nos §§</w:t>
      </w:r>
      <w:r>
        <w:rPr>
          <w:strike w:val="0"/>
          <w:spacing w:val="1"/>
        </w:rPr>
        <w:t> </w:t>
      </w:r>
      <w:r>
        <w:rPr>
          <w:strike/>
        </w:rPr>
        <w:t>1º</w:t>
      </w:r>
      <w:r>
        <w:rPr>
          <w:strike/>
          <w:spacing w:val="-1"/>
        </w:rPr>
        <w:t> </w:t>
      </w:r>
      <w:r>
        <w:rPr>
          <w:strike/>
        </w:rPr>
        <w:t>a</w:t>
      </w:r>
      <w:r>
        <w:rPr>
          <w:strike/>
          <w:spacing w:val="-2"/>
        </w:rPr>
        <w:t> </w:t>
      </w:r>
      <w:r>
        <w:rPr>
          <w:strike/>
        </w:rPr>
        <w:t>7º</w:t>
      </w:r>
      <w:r>
        <w:rPr>
          <w:strike/>
          <w:spacing w:val="-1"/>
        </w:rPr>
        <w:t> </w:t>
      </w:r>
      <w:r>
        <w:rPr>
          <w:strike/>
        </w:rPr>
        <w:t>,</w:t>
      </w:r>
      <w:r>
        <w:rPr>
          <w:strike/>
          <w:spacing w:val="-4"/>
        </w:rPr>
        <w:t> </w:t>
      </w:r>
      <w:r>
        <w:rPr>
          <w:strike/>
        </w:rPr>
        <w:t>desde</w:t>
      </w:r>
      <w:r>
        <w:rPr>
          <w:strike/>
          <w:spacing w:val="-3"/>
        </w:rPr>
        <w:t> </w:t>
      </w:r>
      <w:r>
        <w:rPr>
          <w:strike/>
        </w:rPr>
        <w:t>que</w:t>
      </w:r>
      <w:r>
        <w:rPr>
          <w:strike/>
          <w:spacing w:val="-2"/>
        </w:rPr>
        <w:t> </w:t>
      </w:r>
      <w:r>
        <w:rPr>
          <w:strike/>
        </w:rPr>
        <w:t>não</w:t>
      </w:r>
      <w:r>
        <w:rPr>
          <w:strike/>
          <w:spacing w:val="-2"/>
        </w:rPr>
        <w:t> </w:t>
      </w:r>
      <w:r>
        <w:rPr>
          <w:strike/>
        </w:rPr>
        <w:t>estejam</w:t>
      </w:r>
      <w:r>
        <w:rPr>
          <w:strike/>
          <w:spacing w:val="-1"/>
        </w:rPr>
        <w:t> </w:t>
      </w:r>
      <w:r>
        <w:rPr>
          <w:strike/>
        </w:rPr>
        <w:t>em área</w:t>
      </w:r>
      <w:r>
        <w:rPr>
          <w:strike/>
          <w:spacing w:val="-3"/>
        </w:rPr>
        <w:t> </w:t>
      </w:r>
      <w:r>
        <w:rPr>
          <w:strike/>
        </w:rPr>
        <w:t>que</w:t>
      </w:r>
      <w:r>
        <w:rPr>
          <w:strike/>
          <w:spacing w:val="-2"/>
        </w:rPr>
        <w:t> </w:t>
      </w:r>
      <w:r>
        <w:rPr>
          <w:strike/>
        </w:rPr>
        <w:t>ofereça</w:t>
      </w:r>
      <w:r>
        <w:rPr>
          <w:strike/>
          <w:spacing w:val="-3"/>
        </w:rPr>
        <w:t> </w:t>
      </w:r>
      <w:r>
        <w:rPr>
          <w:strike/>
        </w:rPr>
        <w:t>risco</w:t>
      </w:r>
      <w:r>
        <w:rPr>
          <w:strike/>
          <w:spacing w:val="-2"/>
        </w:rPr>
        <w:t> </w:t>
      </w:r>
      <w:r>
        <w:rPr>
          <w:strike/>
        </w:rPr>
        <w:t>à</w:t>
      </w:r>
      <w:r>
        <w:rPr>
          <w:strike/>
          <w:spacing w:val="-2"/>
        </w:rPr>
        <w:t> </w:t>
      </w:r>
      <w:r>
        <w:rPr>
          <w:strike/>
        </w:rPr>
        <w:t>vida</w:t>
      </w:r>
      <w:r>
        <w:rPr>
          <w:strike/>
          <w:spacing w:val="-3"/>
        </w:rPr>
        <w:t> </w:t>
      </w:r>
      <w:r>
        <w:rPr>
          <w:strike/>
        </w:rPr>
        <w:t>ou</w:t>
      </w:r>
      <w:r>
        <w:rPr>
          <w:strike w:val="0"/>
          <w:spacing w:val="-75"/>
        </w:rPr>
        <w:t> </w:t>
      </w:r>
      <w:r>
        <w:rPr>
          <w:strike/>
        </w:rPr>
        <w:t>à integridade física das pessoas. </w:t>
      </w:r>
      <w:hyperlink r:id="rId12">
        <w:r>
          <w:rPr>
            <w:strike/>
          </w:rPr>
          <w:t>(Incluído pela Medida Provisória nº</w:t>
        </w:r>
      </w:hyperlink>
      <w:r>
        <w:rPr>
          <w:strike w:val="0"/>
          <w:spacing w:val="-75"/>
        </w:rPr>
        <w:t> </w:t>
      </w:r>
      <w:hyperlink r:id="rId12">
        <w:r>
          <w:rPr>
            <w:strike/>
          </w:rPr>
          <w:t>571,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16" w:firstLine="571"/>
        <w:jc w:val="both"/>
      </w:pPr>
      <w:r>
        <w:rPr>
          <w:strike/>
        </w:rPr>
        <w:t>§ 13. A recomposição de que trata este artigo poderá ser feita,</w:t>
      </w:r>
      <w:r>
        <w:rPr>
          <w:strike w:val="0"/>
          <w:spacing w:val="1"/>
        </w:rPr>
        <w:t> </w:t>
      </w:r>
      <w:r>
        <w:rPr>
          <w:strike/>
        </w:rPr>
        <w:t>isolada ou conjuntamente, pelos seguintes métodos: </w:t>
      </w:r>
      <w:hyperlink r:id="rId12">
        <w:r>
          <w:rPr>
            <w:strike/>
          </w:rPr>
          <w:t>(Incluído pela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64"/>
        </w:numPr>
        <w:tabs>
          <w:tab w:pos="1089" w:val="left" w:leader="none"/>
        </w:tabs>
        <w:spacing w:line="240" w:lineRule="auto" w:before="1" w:after="0"/>
        <w:ind w:left="100" w:right="125" w:firstLine="571"/>
        <w:jc w:val="both"/>
        <w:rPr>
          <w:sz w:val="28"/>
        </w:rPr>
      </w:pPr>
      <w:r>
        <w:rPr>
          <w:strike/>
          <w:sz w:val="28"/>
        </w:rPr>
        <w:t>-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condução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regeneração</w:t>
      </w:r>
      <w:r>
        <w:rPr>
          <w:strike/>
          <w:spacing w:val="78"/>
          <w:sz w:val="28"/>
        </w:rPr>
        <w:t> </w:t>
      </w:r>
      <w:r>
        <w:rPr>
          <w:strike/>
          <w:sz w:val="28"/>
        </w:rPr>
        <w:t>natural  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  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espécies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nativas;</w:t>
      </w:r>
      <w:r>
        <w:rPr>
          <w:strike/>
          <w:spacing w:val="-4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5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4"/>
        </w:numPr>
        <w:tabs>
          <w:tab w:pos="905" w:val="left" w:leader="none"/>
        </w:tabs>
        <w:spacing w:line="240" w:lineRule="auto" w:before="0" w:after="0"/>
        <w:ind w:left="100" w:right="117" w:firstLine="571"/>
        <w:jc w:val="both"/>
        <w:rPr>
          <w:sz w:val="28"/>
        </w:rPr>
      </w:pPr>
      <w:r>
        <w:rPr>
          <w:strike/>
          <w:sz w:val="28"/>
        </w:rPr>
        <w:t>- plantio de espécies nativas; </w:t>
      </w:r>
      <w:hyperlink r:id="rId12">
        <w:r>
          <w:rPr>
            <w:strike/>
            <w:sz w:val="28"/>
          </w:rPr>
          <w:t>(Incluído pela Medida Provisória</w:t>
        </w:r>
      </w:hyperlink>
      <w:r>
        <w:rPr>
          <w:strike w:val="0"/>
          <w:spacing w:val="-75"/>
          <w:sz w:val="28"/>
        </w:rPr>
        <w:t> </w:t>
      </w:r>
      <w:hyperlink r:id="rId12">
        <w:r>
          <w:rPr>
            <w:strike/>
            <w:sz w:val="28"/>
          </w:rPr>
          <w:t>nº</w:t>
        </w:r>
        <w:r>
          <w:rPr>
            <w:strike/>
            <w:spacing w:val="-1"/>
            <w:sz w:val="28"/>
          </w:rPr>
          <w:t> </w:t>
        </w:r>
        <w:r>
          <w:rPr>
            <w:strike/>
            <w:sz w:val="28"/>
          </w:rPr>
          <w:t>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4"/>
        </w:numPr>
        <w:tabs>
          <w:tab w:pos="1001" w:val="left" w:leader="none"/>
        </w:tabs>
        <w:spacing w:line="240" w:lineRule="auto" w:before="0" w:after="0"/>
        <w:ind w:left="100" w:right="118" w:firstLine="571"/>
        <w:jc w:val="both"/>
        <w:rPr>
          <w:sz w:val="28"/>
        </w:rPr>
      </w:pPr>
      <w:r>
        <w:rPr>
          <w:strike/>
          <w:sz w:val="28"/>
        </w:rPr>
        <w:t>- plantio de espécies nativas conjugado com a condução da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regeneração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natural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de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espécies</w:t>
      </w:r>
      <w:r>
        <w:rPr>
          <w:strike/>
          <w:spacing w:val="1"/>
          <w:sz w:val="28"/>
        </w:rPr>
        <w:t> </w:t>
      </w:r>
      <w:r>
        <w:rPr>
          <w:strike/>
          <w:sz w:val="28"/>
        </w:rPr>
        <w:t>nativas;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1"/>
            <w:sz w:val="28"/>
          </w:rPr>
          <w:t> </w:t>
        </w:r>
        <w:r>
          <w:rPr>
            <w:strike/>
            <w:sz w:val="28"/>
          </w:rPr>
          <w:t>Medida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Provisória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4"/>
        </w:numPr>
        <w:tabs>
          <w:tab w:pos="1053" w:val="left" w:leader="none"/>
        </w:tabs>
        <w:spacing w:line="240" w:lineRule="auto" w:before="0" w:after="0"/>
        <w:ind w:left="100" w:right="124" w:firstLine="571"/>
        <w:jc w:val="both"/>
        <w:rPr>
          <w:sz w:val="28"/>
        </w:rPr>
      </w:pPr>
      <w:r>
        <w:rPr>
          <w:strike/>
          <w:sz w:val="28"/>
        </w:rPr>
        <w:t>- plantio de espécies lenhosas, perenes ou de ciclo longo,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sendo</w:t>
      </w:r>
      <w:r>
        <w:rPr>
          <w:strike/>
          <w:spacing w:val="-22"/>
          <w:sz w:val="28"/>
        </w:rPr>
        <w:t> </w:t>
      </w:r>
      <w:r>
        <w:rPr>
          <w:strike/>
          <w:sz w:val="28"/>
        </w:rPr>
        <w:t>nativas</w:t>
      </w:r>
      <w:r>
        <w:rPr>
          <w:strike/>
          <w:spacing w:val="-22"/>
          <w:sz w:val="28"/>
        </w:rPr>
        <w:t> </w:t>
      </w:r>
      <w:r>
        <w:rPr>
          <w:strike/>
          <w:sz w:val="28"/>
        </w:rPr>
        <w:t>e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exóticas,</w:t>
      </w:r>
      <w:r>
        <w:rPr>
          <w:strike/>
          <w:spacing w:val="-20"/>
          <w:sz w:val="28"/>
        </w:rPr>
        <w:t> </w:t>
      </w:r>
      <w:r>
        <w:rPr>
          <w:strike/>
          <w:sz w:val="28"/>
        </w:rPr>
        <w:t>no</w:t>
      </w:r>
      <w:r>
        <w:rPr>
          <w:strike/>
          <w:spacing w:val="-22"/>
          <w:sz w:val="28"/>
        </w:rPr>
        <w:t> </w:t>
      </w:r>
      <w:r>
        <w:rPr>
          <w:strike/>
          <w:sz w:val="28"/>
        </w:rPr>
        <w:t>caso</w:t>
      </w:r>
      <w:r>
        <w:rPr>
          <w:strike/>
          <w:spacing w:val="-22"/>
          <w:sz w:val="28"/>
        </w:rPr>
        <w:t> </w:t>
      </w:r>
      <w:r>
        <w:rPr>
          <w:strike/>
          <w:sz w:val="28"/>
        </w:rPr>
        <w:t>dos</w:t>
      </w:r>
      <w:r>
        <w:rPr>
          <w:strike/>
          <w:spacing w:val="-22"/>
          <w:sz w:val="28"/>
        </w:rPr>
        <w:t> </w:t>
      </w:r>
      <w:r>
        <w:rPr>
          <w:strike/>
          <w:sz w:val="28"/>
        </w:rPr>
        <w:t>imóveis</w:t>
      </w:r>
      <w:r>
        <w:rPr>
          <w:strike/>
          <w:spacing w:val="-21"/>
          <w:sz w:val="28"/>
        </w:rPr>
        <w:t> </w:t>
      </w:r>
      <w:r>
        <w:rPr>
          <w:strike/>
          <w:sz w:val="28"/>
        </w:rPr>
        <w:t>a</w:t>
      </w:r>
      <w:r>
        <w:rPr>
          <w:strike/>
          <w:spacing w:val="-22"/>
          <w:sz w:val="28"/>
        </w:rPr>
        <w:t> </w:t>
      </w:r>
      <w:r>
        <w:rPr>
          <w:strike/>
          <w:sz w:val="28"/>
        </w:rPr>
        <w:t>que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se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refere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o</w:t>
      </w:r>
      <w:r>
        <w:rPr>
          <w:strike/>
          <w:spacing w:val="-18"/>
          <w:sz w:val="28"/>
        </w:rPr>
        <w:t> </w:t>
      </w:r>
      <w:r>
        <w:rPr>
          <w:strike/>
          <w:sz w:val="28"/>
        </w:rPr>
        <w:t>inciso</w:t>
      </w:r>
      <w:r>
        <w:rPr>
          <w:strike w:val="0"/>
          <w:spacing w:val="-75"/>
          <w:sz w:val="28"/>
        </w:rPr>
        <w:t> </w:t>
      </w:r>
      <w:r>
        <w:rPr>
          <w:strike/>
          <w:sz w:val="28"/>
        </w:rPr>
        <w:t>V do </w:t>
      </w:r>
      <w:r>
        <w:rPr>
          <w:rFonts w:ascii="Arial" w:hAnsi="Arial"/>
          <w:b/>
          <w:strike/>
          <w:sz w:val="28"/>
        </w:rPr>
        <w:t>caput </w:t>
      </w:r>
      <w:r>
        <w:rPr>
          <w:strike/>
          <w:sz w:val="28"/>
        </w:rPr>
        <w:t>do art. 3º . </w:t>
      </w:r>
      <w:hyperlink r:id="rId12">
        <w:r>
          <w:rPr>
            <w:strike/>
            <w:sz w:val="28"/>
          </w:rPr>
          <w:t>(Incluído pela Medida Provisória nº 571, de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2012).</w:t>
        </w:r>
      </w:hyperlink>
    </w:p>
    <w:p>
      <w:pPr>
        <w:pStyle w:val="BodyText"/>
        <w:ind w:right="120" w:firstLine="571"/>
        <w:jc w:val="both"/>
      </w:pPr>
      <w:r>
        <w:rPr>
          <w:strike/>
        </w:rPr>
        <w:t>§</w:t>
      </w:r>
      <w:r>
        <w:rPr>
          <w:strike/>
          <w:spacing w:val="-11"/>
        </w:rPr>
        <w:t> </w:t>
      </w:r>
      <w:r>
        <w:rPr>
          <w:strike/>
        </w:rPr>
        <w:t>14.</w:t>
      </w:r>
      <w:r>
        <w:rPr>
          <w:strike/>
          <w:spacing w:val="-11"/>
        </w:rPr>
        <w:t> </w:t>
      </w:r>
      <w:r>
        <w:rPr>
          <w:strike/>
        </w:rPr>
        <w:t>Em</w:t>
      </w:r>
      <w:r>
        <w:rPr>
          <w:strike/>
          <w:spacing w:val="-8"/>
        </w:rPr>
        <w:t> </w:t>
      </w:r>
      <w:r>
        <w:rPr>
          <w:strike/>
        </w:rPr>
        <w:t>todos</w:t>
      </w:r>
      <w:r>
        <w:rPr>
          <w:strike/>
          <w:spacing w:val="-7"/>
        </w:rPr>
        <w:t> </w:t>
      </w:r>
      <w:r>
        <w:rPr>
          <w:strike/>
        </w:rPr>
        <w:t>os</w:t>
      </w:r>
      <w:r>
        <w:rPr>
          <w:strike/>
          <w:spacing w:val="-10"/>
        </w:rPr>
        <w:t> </w:t>
      </w:r>
      <w:r>
        <w:rPr>
          <w:strike/>
        </w:rPr>
        <w:t>casos</w:t>
      </w:r>
      <w:r>
        <w:rPr>
          <w:strike/>
          <w:spacing w:val="-6"/>
        </w:rPr>
        <w:t> </w:t>
      </w:r>
      <w:r>
        <w:rPr>
          <w:strike/>
        </w:rPr>
        <w:t>previstos</w:t>
      </w:r>
      <w:r>
        <w:rPr>
          <w:strike/>
          <w:spacing w:val="-10"/>
        </w:rPr>
        <w:t> </w:t>
      </w:r>
      <w:r>
        <w:rPr>
          <w:strike/>
        </w:rPr>
        <w:t>neste</w:t>
      </w:r>
      <w:r>
        <w:rPr>
          <w:strike/>
          <w:spacing w:val="-10"/>
        </w:rPr>
        <w:t> </w:t>
      </w:r>
      <w:r>
        <w:rPr>
          <w:strike/>
        </w:rPr>
        <w:t>artigo,</w:t>
      </w:r>
      <w:r>
        <w:rPr>
          <w:strike/>
          <w:spacing w:val="-8"/>
        </w:rPr>
        <w:t> </w:t>
      </w:r>
      <w:r>
        <w:rPr>
          <w:strike/>
        </w:rPr>
        <w:t>o</w:t>
      </w:r>
      <w:r>
        <w:rPr>
          <w:strike/>
          <w:spacing w:val="-10"/>
        </w:rPr>
        <w:t> </w:t>
      </w:r>
      <w:r>
        <w:rPr>
          <w:strike/>
        </w:rPr>
        <w:t>Poder</w:t>
      </w:r>
      <w:r>
        <w:rPr>
          <w:strike/>
          <w:spacing w:val="-8"/>
        </w:rPr>
        <w:t> </w:t>
      </w:r>
      <w:r>
        <w:rPr>
          <w:strike/>
        </w:rPr>
        <w:t>Público,</w:t>
      </w:r>
      <w:r>
        <w:rPr>
          <w:strike w:val="0"/>
          <w:spacing w:val="-76"/>
        </w:rPr>
        <w:t> </w:t>
      </w:r>
      <w:r>
        <w:rPr>
          <w:strike/>
        </w:rPr>
        <w:t>verificada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existência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risco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agravamento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processos</w:t>
      </w:r>
      <w:r>
        <w:rPr>
          <w:strike w:val="0"/>
          <w:spacing w:val="1"/>
        </w:rPr>
        <w:t> </w:t>
      </w:r>
      <w:r>
        <w:rPr>
          <w:strike/>
        </w:rPr>
        <w:t>erosivos</w:t>
      </w:r>
      <w:r>
        <w:rPr>
          <w:strike/>
          <w:spacing w:val="1"/>
        </w:rPr>
        <w:t> </w:t>
      </w:r>
      <w:r>
        <w:rPr>
          <w:strike/>
        </w:rPr>
        <w:t>ou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inundações,</w:t>
      </w:r>
      <w:r>
        <w:rPr>
          <w:strike/>
          <w:spacing w:val="1"/>
        </w:rPr>
        <w:t> </w:t>
      </w:r>
      <w:r>
        <w:rPr>
          <w:strike/>
        </w:rPr>
        <w:t>determinará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adoção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medidas</w:t>
      </w:r>
      <w:r>
        <w:rPr>
          <w:strike w:val="0"/>
          <w:spacing w:val="1"/>
        </w:rPr>
        <w:t> </w:t>
      </w:r>
      <w:r>
        <w:rPr>
          <w:strike/>
        </w:rPr>
        <w:t>mitigadoras</w:t>
      </w:r>
      <w:r>
        <w:rPr>
          <w:strike/>
          <w:spacing w:val="-4"/>
        </w:rPr>
        <w:t> </w:t>
      </w:r>
      <w:r>
        <w:rPr>
          <w:strike/>
        </w:rPr>
        <w:t>que</w:t>
      </w:r>
      <w:r>
        <w:rPr>
          <w:strike/>
          <w:spacing w:val="-4"/>
        </w:rPr>
        <w:t> </w:t>
      </w:r>
      <w:r>
        <w:rPr>
          <w:strike/>
        </w:rPr>
        <w:t>garantam</w:t>
      </w:r>
      <w:r>
        <w:rPr>
          <w:strike/>
          <w:spacing w:val="-1"/>
        </w:rPr>
        <w:t> </w:t>
      </w:r>
      <w:r>
        <w:rPr>
          <w:strike/>
        </w:rPr>
        <w:t>a</w:t>
      </w:r>
      <w:r>
        <w:rPr>
          <w:strike/>
          <w:spacing w:val="-4"/>
        </w:rPr>
        <w:t> </w:t>
      </w:r>
      <w:r>
        <w:rPr>
          <w:strike/>
        </w:rPr>
        <w:t>estabilidade</w:t>
      </w:r>
      <w:r>
        <w:rPr>
          <w:strike/>
          <w:spacing w:val="-3"/>
        </w:rPr>
        <w:t> </w:t>
      </w:r>
      <w:r>
        <w:rPr>
          <w:strike/>
        </w:rPr>
        <w:t>das</w:t>
      </w:r>
      <w:r>
        <w:rPr>
          <w:strike/>
          <w:spacing w:val="-4"/>
        </w:rPr>
        <w:t> </w:t>
      </w:r>
      <w:r>
        <w:rPr>
          <w:strike/>
        </w:rPr>
        <w:t>margens</w:t>
      </w:r>
      <w:r>
        <w:rPr>
          <w:strike/>
          <w:spacing w:val="-4"/>
        </w:rPr>
        <w:t> </w:t>
      </w:r>
      <w:r>
        <w:rPr>
          <w:strike/>
        </w:rPr>
        <w:t>e</w:t>
      </w:r>
      <w:r>
        <w:rPr>
          <w:strike/>
          <w:spacing w:val="-3"/>
        </w:rPr>
        <w:t> </w:t>
      </w:r>
      <w:r>
        <w:rPr>
          <w:strike/>
        </w:rPr>
        <w:t>a</w:t>
      </w:r>
      <w:r>
        <w:rPr>
          <w:strike/>
          <w:spacing w:val="-4"/>
        </w:rPr>
        <w:t> </w:t>
      </w:r>
      <w:r>
        <w:rPr>
          <w:strike/>
        </w:rPr>
        <w:t>qualidade</w:t>
      </w:r>
      <w:r>
        <w:rPr>
          <w:strike w:val="0"/>
          <w:spacing w:val="-75"/>
        </w:rPr>
        <w:t> </w:t>
      </w:r>
      <w:r>
        <w:rPr>
          <w:strike/>
        </w:rPr>
        <w:t>da água, após deliberação do Conselho Estadual de Meio Ambiente</w:t>
      </w:r>
      <w:r>
        <w:rPr>
          <w:strike w:val="0"/>
          <w:spacing w:val="-75"/>
        </w:rPr>
        <w:t> </w:t>
      </w:r>
      <w:r>
        <w:rPr>
          <w:strike/>
        </w:rPr>
        <w:t>ou de órgão colegiado estadual equivalente. </w:t>
      </w:r>
      <w:hyperlink r:id="rId12">
        <w:r>
          <w:rPr>
            <w:strike/>
          </w:rPr>
          <w:t>(Incluído pela Medida</w:t>
        </w:r>
      </w:hyperlink>
      <w:r>
        <w:rPr>
          <w:strike w:val="0"/>
          <w:spacing w:val="1"/>
        </w:rPr>
        <w:t> </w:t>
      </w:r>
      <w:hyperlink r:id="rId12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2"/>
        <w:ind w:right="124" w:firstLine="571"/>
        <w:jc w:val="both"/>
      </w:pPr>
      <w:r>
        <w:rPr>
          <w:strike/>
        </w:rPr>
        <w:t>§</w:t>
      </w:r>
      <w:r>
        <w:rPr>
          <w:strike/>
          <w:spacing w:val="-7"/>
        </w:rPr>
        <w:t> </w:t>
      </w:r>
      <w:r>
        <w:rPr>
          <w:strike/>
        </w:rPr>
        <w:t>15.</w:t>
      </w:r>
      <w:r>
        <w:rPr>
          <w:strike/>
          <w:spacing w:val="-4"/>
        </w:rPr>
        <w:t> </w:t>
      </w:r>
      <w:r>
        <w:rPr>
          <w:strike/>
        </w:rPr>
        <w:t>A</w:t>
      </w:r>
      <w:r>
        <w:rPr>
          <w:strike/>
          <w:spacing w:val="-5"/>
        </w:rPr>
        <w:t> </w:t>
      </w:r>
      <w:r>
        <w:rPr>
          <w:strike/>
        </w:rPr>
        <w:t>partir</w:t>
      </w:r>
      <w:r>
        <w:rPr>
          <w:strike/>
          <w:spacing w:val="-4"/>
        </w:rPr>
        <w:t> </w:t>
      </w:r>
      <w:r>
        <w:rPr>
          <w:strike/>
        </w:rPr>
        <w:t>da</w:t>
      </w:r>
      <w:r>
        <w:rPr>
          <w:strike/>
          <w:spacing w:val="-6"/>
        </w:rPr>
        <w:t> </w:t>
      </w:r>
      <w:r>
        <w:rPr>
          <w:strike/>
        </w:rPr>
        <w:t>data</w:t>
      </w:r>
      <w:r>
        <w:rPr>
          <w:strike/>
          <w:spacing w:val="-6"/>
        </w:rPr>
        <w:t> </w:t>
      </w:r>
      <w:r>
        <w:rPr>
          <w:strike/>
        </w:rPr>
        <w:t>da</w:t>
      </w:r>
      <w:r>
        <w:rPr>
          <w:strike/>
          <w:spacing w:val="-2"/>
        </w:rPr>
        <w:t> </w:t>
      </w:r>
      <w:r>
        <w:rPr>
          <w:strike/>
        </w:rPr>
        <w:t>publicação</w:t>
      </w:r>
      <w:r>
        <w:rPr>
          <w:strike/>
          <w:spacing w:val="-6"/>
        </w:rPr>
        <w:t> </w:t>
      </w:r>
      <w:r>
        <w:rPr>
          <w:strike/>
        </w:rPr>
        <w:t>desta</w:t>
      </w:r>
      <w:r>
        <w:rPr>
          <w:strike/>
          <w:spacing w:val="-2"/>
        </w:rPr>
        <w:t> </w:t>
      </w:r>
      <w:r>
        <w:rPr>
          <w:strike/>
        </w:rPr>
        <w:t>Lei</w:t>
      </w:r>
      <w:r>
        <w:rPr>
          <w:strike/>
          <w:spacing w:val="-4"/>
        </w:rPr>
        <w:t> </w:t>
      </w:r>
      <w:r>
        <w:rPr>
          <w:strike/>
        </w:rPr>
        <w:t>e</w:t>
      </w:r>
      <w:r>
        <w:rPr>
          <w:strike/>
          <w:spacing w:val="-2"/>
        </w:rPr>
        <w:t> </w:t>
      </w:r>
      <w:r>
        <w:rPr>
          <w:strike/>
        </w:rPr>
        <w:t>até</w:t>
      </w:r>
      <w:r>
        <w:rPr>
          <w:strike/>
          <w:spacing w:val="-2"/>
        </w:rPr>
        <w:t> </w:t>
      </w:r>
      <w:r>
        <w:rPr>
          <w:strike/>
        </w:rPr>
        <w:t>o</w:t>
      </w:r>
      <w:r>
        <w:rPr>
          <w:strike/>
          <w:spacing w:val="-2"/>
        </w:rPr>
        <w:t> </w:t>
      </w:r>
      <w:r>
        <w:rPr>
          <w:strike/>
        </w:rPr>
        <w:t>término</w:t>
      </w:r>
      <w:r>
        <w:rPr>
          <w:strike/>
          <w:spacing w:val="-6"/>
        </w:rPr>
        <w:t> </w:t>
      </w:r>
      <w:r>
        <w:rPr>
          <w:strike/>
        </w:rPr>
        <w:t>do</w:t>
      </w:r>
      <w:r>
        <w:rPr>
          <w:strike w:val="0"/>
          <w:spacing w:val="-75"/>
        </w:rPr>
        <w:t> </w:t>
      </w:r>
      <w:r>
        <w:rPr>
          <w:strike/>
        </w:rPr>
        <w:t>prazo de adesão ao PRA de que trata o § 2º do art. 59, é autorizada</w:t>
      </w:r>
      <w:r>
        <w:rPr>
          <w:strike w:val="0"/>
          <w:spacing w:val="-75"/>
        </w:rPr>
        <w:t> </w:t>
      </w:r>
      <w:r>
        <w:rPr>
          <w:strike/>
        </w:rPr>
        <w:t>a continuidade das atividades desenvolvidas nas áreas de que trata</w:t>
      </w:r>
      <w:r>
        <w:rPr>
          <w:strike w:val="0"/>
          <w:spacing w:val="1"/>
        </w:rPr>
        <w:t> </w:t>
      </w:r>
      <w:r>
        <w:rPr>
          <w:strike/>
        </w:rPr>
        <w:t>o </w:t>
      </w:r>
      <w:r>
        <w:rPr>
          <w:rFonts w:ascii="Arial" w:hAnsi="Arial"/>
          <w:b/>
          <w:strike/>
        </w:rPr>
        <w:t>caput, </w:t>
      </w:r>
      <w:r>
        <w:rPr>
          <w:strike/>
        </w:rPr>
        <w:t>as quais deverão ser</w:t>
      </w:r>
      <w:r>
        <w:rPr>
          <w:strike/>
          <w:spacing w:val="1"/>
        </w:rPr>
        <w:t> </w:t>
      </w:r>
      <w:r>
        <w:rPr>
          <w:strike/>
        </w:rPr>
        <w:t>informadas no CAR, para</w:t>
      </w:r>
      <w:r>
        <w:rPr>
          <w:strike/>
          <w:spacing w:val="1"/>
        </w:rPr>
        <w:t> </w:t>
      </w:r>
      <w:r>
        <w:rPr>
          <w:strike/>
        </w:rPr>
        <w:t>fins de</w:t>
      </w:r>
      <w:r>
        <w:rPr>
          <w:strike w:val="0"/>
          <w:spacing w:val="1"/>
        </w:rPr>
        <w:t> </w:t>
      </w:r>
      <w:r>
        <w:rPr>
          <w:strike/>
        </w:rPr>
        <w:t>monitoramento,</w:t>
      </w:r>
      <w:r>
        <w:rPr>
          <w:strike/>
          <w:spacing w:val="-12"/>
        </w:rPr>
        <w:t> </w:t>
      </w:r>
      <w:r>
        <w:rPr>
          <w:strike/>
        </w:rPr>
        <w:t>sendo</w:t>
      </w:r>
      <w:r>
        <w:rPr>
          <w:strike/>
          <w:spacing w:val="-9"/>
        </w:rPr>
        <w:t> </w:t>
      </w:r>
      <w:r>
        <w:rPr>
          <w:strike/>
        </w:rPr>
        <w:t>exigida</w:t>
      </w:r>
      <w:r>
        <w:rPr>
          <w:strike/>
          <w:spacing w:val="-9"/>
        </w:rPr>
        <w:t> </w:t>
      </w:r>
      <w:r>
        <w:rPr>
          <w:strike/>
        </w:rPr>
        <w:t>a</w:t>
      </w:r>
      <w:r>
        <w:rPr>
          <w:strike/>
          <w:spacing w:val="-9"/>
        </w:rPr>
        <w:t> </w:t>
      </w:r>
      <w:r>
        <w:rPr>
          <w:strike/>
        </w:rPr>
        <w:t>adoção</w:t>
      </w:r>
      <w:r>
        <w:rPr>
          <w:strike/>
          <w:spacing w:val="-10"/>
        </w:rPr>
        <w:t> </w:t>
      </w:r>
      <w:r>
        <w:rPr>
          <w:strike/>
        </w:rPr>
        <w:t>de</w:t>
      </w:r>
      <w:r>
        <w:rPr>
          <w:strike/>
          <w:spacing w:val="-9"/>
        </w:rPr>
        <w:t> </w:t>
      </w:r>
      <w:r>
        <w:rPr>
          <w:strike/>
        </w:rPr>
        <w:t>medidas</w:t>
      </w:r>
      <w:r>
        <w:rPr>
          <w:strike/>
          <w:spacing w:val="-9"/>
        </w:rPr>
        <w:t> </w:t>
      </w:r>
      <w:r>
        <w:rPr>
          <w:strike/>
        </w:rPr>
        <w:t>de</w:t>
      </w:r>
      <w:r>
        <w:rPr>
          <w:strike/>
          <w:spacing w:val="-9"/>
        </w:rPr>
        <w:t> </w:t>
      </w:r>
      <w:r>
        <w:rPr>
          <w:strike/>
        </w:rPr>
        <w:t>conservação</w:t>
      </w:r>
      <w:r>
        <w:rPr>
          <w:strike w:val="0"/>
          <w:spacing w:val="-76"/>
        </w:rPr>
        <w:t> </w:t>
      </w:r>
      <w:r>
        <w:rPr>
          <w:strike/>
        </w:rPr>
        <w:t>do</w:t>
      </w:r>
      <w:r>
        <w:rPr>
          <w:strike/>
          <w:spacing w:val="-11"/>
        </w:rPr>
        <w:t> </w:t>
      </w:r>
      <w:r>
        <w:rPr>
          <w:strike/>
        </w:rPr>
        <w:t>solo</w:t>
      </w:r>
      <w:r>
        <w:rPr>
          <w:strike/>
          <w:spacing w:val="-11"/>
        </w:rPr>
        <w:t> </w:t>
      </w:r>
      <w:r>
        <w:rPr>
          <w:strike/>
        </w:rPr>
        <w:t>e</w:t>
      </w:r>
      <w:r>
        <w:rPr>
          <w:strike/>
          <w:spacing w:val="-11"/>
        </w:rPr>
        <w:t> </w:t>
      </w:r>
      <w:r>
        <w:rPr>
          <w:strike/>
        </w:rPr>
        <w:t>da</w:t>
      </w:r>
      <w:r>
        <w:rPr>
          <w:strike/>
          <w:spacing w:val="-11"/>
        </w:rPr>
        <w:t> </w:t>
      </w:r>
      <w:r>
        <w:rPr>
          <w:strike/>
        </w:rPr>
        <w:t>água.</w:t>
      </w:r>
      <w:r>
        <w:rPr>
          <w:strike/>
          <w:spacing w:val="-3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10"/>
          </w:rPr>
          <w:t> </w:t>
        </w:r>
        <w:r>
          <w:rPr>
            <w:strike/>
          </w:rPr>
          <w:t>pela</w:t>
        </w:r>
        <w:r>
          <w:rPr>
            <w:strike/>
            <w:spacing w:val="-7"/>
          </w:rPr>
          <w:t> </w:t>
        </w:r>
        <w:r>
          <w:rPr>
            <w:strike/>
          </w:rPr>
          <w:t>Medida</w:t>
        </w:r>
        <w:r>
          <w:rPr>
            <w:strike/>
            <w:spacing w:val="-11"/>
          </w:rPr>
          <w:t> </w:t>
        </w:r>
        <w:r>
          <w:rPr>
            <w:strike/>
          </w:rPr>
          <w:t>Provisória</w:t>
        </w:r>
        <w:r>
          <w:rPr>
            <w:strike/>
            <w:spacing w:val="-11"/>
          </w:rPr>
          <w:t> </w:t>
        </w:r>
        <w:r>
          <w:rPr>
            <w:strike/>
          </w:rPr>
          <w:t>nº</w:t>
        </w:r>
        <w:r>
          <w:rPr>
            <w:strike/>
            <w:spacing w:val="-9"/>
          </w:rPr>
          <w:t> </w:t>
        </w:r>
        <w:r>
          <w:rPr>
            <w:strike/>
          </w:rPr>
          <w:t>571,</w:t>
        </w:r>
        <w:r>
          <w:rPr>
            <w:strike/>
            <w:spacing w:val="-12"/>
          </w:rPr>
          <w:t> </w:t>
        </w:r>
        <w:r>
          <w:rPr>
            <w:strike/>
          </w:rPr>
          <w:t>de</w:t>
        </w:r>
        <w:r>
          <w:rPr>
            <w:strike/>
            <w:spacing w:val="-11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right="127" w:firstLine="571"/>
        <w:jc w:val="both"/>
      </w:pPr>
      <w:r>
        <w:rPr>
          <w:strike/>
        </w:rPr>
        <w:t>§ 16. As Áreas de Preservação Permanente localizadas em</w:t>
      </w:r>
      <w:r>
        <w:rPr>
          <w:strike w:val="0"/>
          <w:spacing w:val="1"/>
        </w:rPr>
        <w:t> </w:t>
      </w:r>
      <w:r>
        <w:rPr>
          <w:strike/>
        </w:rPr>
        <w:t>imóveis</w:t>
      </w:r>
      <w:r>
        <w:rPr>
          <w:strike/>
          <w:spacing w:val="1"/>
        </w:rPr>
        <w:t> </w:t>
      </w:r>
      <w:r>
        <w:rPr>
          <w:strike/>
        </w:rPr>
        <w:t>inseridos</w:t>
      </w:r>
      <w:r>
        <w:rPr>
          <w:strike/>
          <w:spacing w:val="1"/>
        </w:rPr>
        <w:t> </w:t>
      </w:r>
      <w:r>
        <w:rPr>
          <w:strike/>
        </w:rPr>
        <w:t>nos</w:t>
      </w:r>
      <w:r>
        <w:rPr>
          <w:strike/>
          <w:spacing w:val="1"/>
        </w:rPr>
        <w:t> </w:t>
      </w:r>
      <w:r>
        <w:rPr>
          <w:strike/>
        </w:rPr>
        <w:t>limites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Unidades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Conservação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Proteção Integral criadas por ato do Poder Público até a data de</w:t>
      </w:r>
      <w:r>
        <w:rPr>
          <w:strike w:val="0"/>
          <w:spacing w:val="1"/>
        </w:rPr>
        <w:t> </w:t>
      </w:r>
      <w:r>
        <w:rPr>
          <w:strike/>
        </w:rPr>
        <w:t>publicação</w:t>
      </w:r>
      <w:r>
        <w:rPr>
          <w:strike/>
          <w:spacing w:val="17"/>
        </w:rPr>
        <w:t> </w:t>
      </w:r>
      <w:r>
        <w:rPr>
          <w:strike/>
        </w:rPr>
        <w:t>desta</w:t>
      </w:r>
      <w:r>
        <w:rPr>
          <w:strike/>
          <w:spacing w:val="18"/>
        </w:rPr>
        <w:t> </w:t>
      </w:r>
      <w:r>
        <w:rPr>
          <w:strike/>
        </w:rPr>
        <w:t>Lei</w:t>
      </w:r>
      <w:r>
        <w:rPr>
          <w:strike/>
          <w:spacing w:val="20"/>
        </w:rPr>
        <w:t> </w:t>
      </w:r>
      <w:r>
        <w:rPr>
          <w:strike/>
        </w:rPr>
        <w:t>não</w:t>
      </w:r>
      <w:r>
        <w:rPr>
          <w:strike/>
          <w:spacing w:val="18"/>
        </w:rPr>
        <w:t> </w:t>
      </w:r>
      <w:r>
        <w:rPr>
          <w:strike/>
        </w:rPr>
        <w:t>são</w:t>
      </w:r>
      <w:r>
        <w:rPr>
          <w:strike/>
          <w:spacing w:val="22"/>
        </w:rPr>
        <w:t> </w:t>
      </w:r>
      <w:r>
        <w:rPr>
          <w:strike/>
        </w:rPr>
        <w:t>passíveis</w:t>
      </w:r>
      <w:r>
        <w:rPr>
          <w:strike/>
          <w:spacing w:val="17"/>
        </w:rPr>
        <w:t> </w:t>
      </w:r>
      <w:r>
        <w:rPr>
          <w:strike/>
        </w:rPr>
        <w:t>de</w:t>
      </w:r>
      <w:r>
        <w:rPr>
          <w:strike/>
          <w:spacing w:val="22"/>
        </w:rPr>
        <w:t> </w:t>
      </w:r>
      <w:r>
        <w:rPr>
          <w:strike/>
        </w:rPr>
        <w:t>ter</w:t>
      </w:r>
      <w:r>
        <w:rPr>
          <w:strike/>
          <w:spacing w:val="20"/>
        </w:rPr>
        <w:t> </w:t>
      </w:r>
      <w:r>
        <w:rPr>
          <w:strike/>
        </w:rPr>
        <w:t>quaisquer</w:t>
      </w:r>
      <w:r>
        <w:rPr>
          <w:strike/>
          <w:spacing w:val="16"/>
        </w:rPr>
        <w:t> </w:t>
      </w:r>
      <w:r>
        <w:rPr>
          <w:strike/>
        </w:rPr>
        <w:t>atividades</w:t>
      </w:r>
    </w:p>
    <w:p>
      <w:pPr>
        <w:spacing w:after="0"/>
        <w:jc w:val="both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17"/>
        <w:jc w:val="both"/>
      </w:pPr>
      <w:r>
        <w:rPr>
          <w:strike/>
        </w:rPr>
        <w:t>consideradas</w:t>
      </w:r>
      <w:r>
        <w:rPr>
          <w:strike/>
          <w:spacing w:val="1"/>
        </w:rPr>
        <w:t> </w:t>
      </w:r>
      <w:r>
        <w:rPr>
          <w:strike/>
        </w:rPr>
        <w:t>como</w:t>
      </w:r>
      <w:r>
        <w:rPr>
          <w:strike/>
          <w:spacing w:val="1"/>
        </w:rPr>
        <w:t> </w:t>
      </w:r>
      <w:r>
        <w:rPr>
          <w:strike/>
        </w:rPr>
        <w:t>consolidadas</w:t>
      </w:r>
      <w:r>
        <w:rPr>
          <w:strike/>
          <w:spacing w:val="1"/>
        </w:rPr>
        <w:t> </w:t>
      </w:r>
      <w:r>
        <w:rPr>
          <w:strike/>
        </w:rPr>
        <w:t>nos</w:t>
      </w:r>
      <w:r>
        <w:rPr>
          <w:strike/>
          <w:spacing w:val="1"/>
        </w:rPr>
        <w:t> </w:t>
      </w:r>
      <w:r>
        <w:rPr>
          <w:strike/>
        </w:rPr>
        <w:t>termos</w:t>
      </w:r>
      <w:r>
        <w:rPr>
          <w:strike/>
          <w:spacing w:val="1"/>
        </w:rPr>
        <w:t> </w:t>
      </w:r>
      <w:r>
        <w:rPr>
          <w:strike/>
        </w:rPr>
        <w:t>do </w:t>
      </w:r>
      <w:r>
        <w:rPr>
          <w:rFonts w:ascii="Arial" w:hAnsi="Arial"/>
          <w:b/>
          <w:strike/>
        </w:rPr>
        <w:t>caput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dos</w:t>
      </w:r>
      <w:r>
        <w:rPr>
          <w:strike w:val="0"/>
          <w:spacing w:val="-75"/>
        </w:rPr>
        <w:t> </w:t>
      </w:r>
      <w:r>
        <w:rPr>
          <w:strike/>
        </w:rPr>
        <w:t>parágrafos anteriores, ressalvado o que dispuser o Plano de Manejo</w:t>
      </w:r>
      <w:r>
        <w:rPr>
          <w:strike w:val="0"/>
          <w:spacing w:val="-75"/>
        </w:rPr>
        <w:t> </w:t>
      </w:r>
      <w:r>
        <w:rPr>
          <w:strike/>
        </w:rPr>
        <w:t>elaborado e aprovado de acordo com as orientações emitidas pelo</w:t>
      </w:r>
      <w:r>
        <w:rPr>
          <w:strike w:val="0"/>
          <w:spacing w:val="1"/>
        </w:rPr>
        <w:t> </w:t>
      </w:r>
      <w:r>
        <w:rPr>
          <w:strike/>
        </w:rPr>
        <w:t>órgão</w:t>
      </w:r>
      <w:r>
        <w:rPr>
          <w:strike/>
          <w:spacing w:val="1"/>
        </w:rPr>
        <w:t> </w:t>
      </w:r>
      <w:r>
        <w:rPr>
          <w:strike/>
        </w:rPr>
        <w:t>competente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SISNAMA,</w:t>
      </w:r>
      <w:r>
        <w:rPr>
          <w:strike/>
          <w:spacing w:val="1"/>
        </w:rPr>
        <w:t> </w:t>
      </w:r>
      <w:r>
        <w:rPr>
          <w:strike/>
        </w:rPr>
        <w:t>nos</w:t>
      </w:r>
      <w:r>
        <w:rPr>
          <w:strike/>
          <w:spacing w:val="1"/>
        </w:rPr>
        <w:t> </w:t>
      </w:r>
      <w:r>
        <w:rPr>
          <w:strike/>
        </w:rPr>
        <w:t>termos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que</w:t>
      </w:r>
      <w:r>
        <w:rPr>
          <w:strike/>
          <w:spacing w:val="1"/>
        </w:rPr>
        <w:t> </w:t>
      </w:r>
      <w:r>
        <w:rPr>
          <w:strike/>
        </w:rPr>
        <w:t>dispuser</w:t>
      </w:r>
      <w:r>
        <w:rPr>
          <w:strike w:val="0"/>
          <w:spacing w:val="1"/>
        </w:rPr>
        <w:t> </w:t>
      </w:r>
      <w:r>
        <w:rPr>
          <w:strike/>
        </w:rPr>
        <w:t>regulamento do Chefe do Poder Executivo, devendo o proprietário,</w:t>
      </w:r>
      <w:r>
        <w:rPr>
          <w:strike w:val="0"/>
          <w:spacing w:val="1"/>
        </w:rPr>
        <w:t> </w:t>
      </w:r>
      <w:r>
        <w:rPr>
          <w:strike/>
        </w:rPr>
        <w:t>possuidor ou ocupante a qualquer título, adotar todas as medidas</w:t>
      </w:r>
      <w:r>
        <w:rPr>
          <w:strike w:val="0"/>
          <w:spacing w:val="1"/>
        </w:rPr>
        <w:t> </w:t>
      </w:r>
      <w:r>
        <w:rPr>
          <w:strike/>
        </w:rPr>
        <w:t>indicadas.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2"/>
          </w:rPr>
          <w:t> </w:t>
        </w:r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2"/>
        <w:ind w:right="121" w:firstLine="571"/>
        <w:jc w:val="both"/>
      </w:pPr>
      <w:r>
        <w:rPr>
          <w:strike/>
        </w:rPr>
        <w:t>§ 17. Em bacias hidrográficas consideradas críticas, conforme</w:t>
      </w:r>
      <w:r>
        <w:rPr>
          <w:strike w:val="0"/>
          <w:spacing w:val="1"/>
        </w:rPr>
        <w:t> </w:t>
      </w:r>
      <w:r>
        <w:rPr>
          <w:strike/>
        </w:rPr>
        <w:t>previsto</w:t>
      </w:r>
      <w:r>
        <w:rPr>
          <w:strike/>
          <w:spacing w:val="1"/>
        </w:rPr>
        <w:t> </w:t>
      </w:r>
      <w:r>
        <w:rPr>
          <w:strike/>
        </w:rPr>
        <w:t>em</w:t>
      </w:r>
      <w:r>
        <w:rPr>
          <w:strike/>
          <w:spacing w:val="1"/>
        </w:rPr>
        <w:t> </w:t>
      </w:r>
      <w:r>
        <w:rPr>
          <w:strike/>
        </w:rPr>
        <w:t>legislação</w:t>
      </w:r>
      <w:r>
        <w:rPr>
          <w:strike/>
          <w:spacing w:val="1"/>
        </w:rPr>
        <w:t> </w:t>
      </w:r>
      <w:r>
        <w:rPr>
          <w:strike/>
        </w:rPr>
        <w:t>específica,</w:t>
      </w:r>
      <w:r>
        <w:rPr>
          <w:strike/>
          <w:spacing w:val="1"/>
        </w:rPr>
        <w:t> </w:t>
      </w:r>
      <w:r>
        <w:rPr>
          <w:strike/>
        </w:rPr>
        <w:t>o</w:t>
      </w:r>
      <w:r>
        <w:rPr>
          <w:strike/>
          <w:spacing w:val="1"/>
        </w:rPr>
        <w:t> </w:t>
      </w:r>
      <w:r>
        <w:rPr>
          <w:strike/>
        </w:rPr>
        <w:t>Chefe</w:t>
      </w:r>
      <w:r>
        <w:rPr>
          <w:strike/>
          <w:spacing w:val="1"/>
        </w:rPr>
        <w:t> </w:t>
      </w:r>
      <w:r>
        <w:rPr>
          <w:strike/>
        </w:rPr>
        <w:t>do</w:t>
      </w:r>
      <w:r>
        <w:rPr>
          <w:strike/>
          <w:spacing w:val="1"/>
        </w:rPr>
        <w:t> </w:t>
      </w:r>
      <w:r>
        <w:rPr>
          <w:strike/>
        </w:rPr>
        <w:t>Poder</w:t>
      </w:r>
      <w:r>
        <w:rPr>
          <w:strike/>
          <w:spacing w:val="1"/>
        </w:rPr>
        <w:t> </w:t>
      </w:r>
      <w:r>
        <w:rPr>
          <w:strike/>
        </w:rPr>
        <w:t>Executivo</w:t>
      </w:r>
      <w:r>
        <w:rPr>
          <w:strike w:val="0"/>
          <w:spacing w:val="1"/>
        </w:rPr>
        <w:t> </w:t>
      </w:r>
      <w:r>
        <w:rPr>
          <w:strike/>
        </w:rPr>
        <w:t>poderá,</w:t>
      </w:r>
      <w:r>
        <w:rPr>
          <w:strike/>
          <w:spacing w:val="1"/>
        </w:rPr>
        <w:t> </w:t>
      </w:r>
      <w:r>
        <w:rPr>
          <w:strike/>
        </w:rPr>
        <w:t>em</w:t>
      </w:r>
      <w:r>
        <w:rPr>
          <w:strike/>
          <w:spacing w:val="1"/>
        </w:rPr>
        <w:t> </w:t>
      </w:r>
      <w:r>
        <w:rPr>
          <w:strike/>
        </w:rPr>
        <w:t>ato</w:t>
      </w:r>
      <w:r>
        <w:rPr>
          <w:strike/>
          <w:spacing w:val="1"/>
        </w:rPr>
        <w:t> </w:t>
      </w:r>
      <w:r>
        <w:rPr>
          <w:strike/>
        </w:rPr>
        <w:t>próprio,</w:t>
      </w:r>
      <w:r>
        <w:rPr>
          <w:strike/>
          <w:spacing w:val="1"/>
        </w:rPr>
        <w:t> </w:t>
      </w:r>
      <w:r>
        <w:rPr>
          <w:strike/>
        </w:rPr>
        <w:t>estabelecer</w:t>
      </w:r>
      <w:r>
        <w:rPr>
          <w:strike/>
          <w:spacing w:val="1"/>
        </w:rPr>
        <w:t> </w:t>
      </w:r>
      <w:r>
        <w:rPr>
          <w:strike/>
        </w:rPr>
        <w:t>metas</w:t>
      </w:r>
      <w:r>
        <w:rPr>
          <w:strike/>
          <w:spacing w:val="1"/>
        </w:rPr>
        <w:t> </w:t>
      </w:r>
      <w:r>
        <w:rPr>
          <w:strike/>
        </w:rPr>
        <w:t>e</w:t>
      </w:r>
      <w:r>
        <w:rPr>
          <w:strike/>
          <w:spacing w:val="1"/>
        </w:rPr>
        <w:t> </w:t>
      </w:r>
      <w:r>
        <w:rPr>
          <w:strike/>
        </w:rPr>
        <w:t>diretrizes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recuperação</w:t>
      </w:r>
      <w:r>
        <w:rPr>
          <w:strike/>
          <w:spacing w:val="1"/>
        </w:rPr>
        <w:t> </w:t>
      </w:r>
      <w:r>
        <w:rPr>
          <w:strike/>
        </w:rPr>
        <w:t>ou</w:t>
      </w:r>
      <w:r>
        <w:rPr>
          <w:strike/>
          <w:spacing w:val="1"/>
        </w:rPr>
        <w:t> </w:t>
      </w:r>
      <w:r>
        <w:rPr>
          <w:strike/>
        </w:rPr>
        <w:t>conservação</w:t>
      </w:r>
      <w:r>
        <w:rPr>
          <w:strike/>
          <w:spacing w:val="1"/>
        </w:rPr>
        <w:t> </w:t>
      </w:r>
      <w:r>
        <w:rPr>
          <w:strike/>
        </w:rPr>
        <w:t>da</w:t>
      </w:r>
      <w:r>
        <w:rPr>
          <w:strike/>
          <w:spacing w:val="1"/>
        </w:rPr>
        <w:t> </w:t>
      </w:r>
      <w:r>
        <w:rPr>
          <w:strike/>
        </w:rPr>
        <w:t>vegetação</w:t>
      </w:r>
      <w:r>
        <w:rPr>
          <w:strike/>
          <w:spacing w:val="1"/>
        </w:rPr>
        <w:t> </w:t>
      </w:r>
      <w:r>
        <w:rPr>
          <w:strike/>
        </w:rPr>
        <w:t>nativa</w:t>
      </w:r>
      <w:r>
        <w:rPr>
          <w:strike/>
          <w:spacing w:val="1"/>
        </w:rPr>
        <w:t> </w:t>
      </w:r>
      <w:r>
        <w:rPr>
          <w:strike/>
        </w:rPr>
        <w:t>superiores</w:t>
      </w:r>
      <w:r>
        <w:rPr>
          <w:strike/>
          <w:spacing w:val="1"/>
        </w:rPr>
        <w:t> </w:t>
      </w:r>
      <w:r>
        <w:rPr>
          <w:strike/>
        </w:rPr>
        <w:t>às</w:t>
      </w:r>
      <w:r>
        <w:rPr>
          <w:strike w:val="0"/>
          <w:spacing w:val="-75"/>
        </w:rPr>
        <w:t> </w:t>
      </w:r>
      <w:r>
        <w:rPr>
          <w:strike/>
        </w:rPr>
        <w:t>definidas</w:t>
      </w:r>
      <w:r>
        <w:rPr>
          <w:strike/>
          <w:spacing w:val="-11"/>
        </w:rPr>
        <w:t> </w:t>
      </w:r>
      <w:r>
        <w:rPr>
          <w:strike/>
        </w:rPr>
        <w:t>no</w:t>
      </w:r>
      <w:r>
        <w:rPr>
          <w:strike/>
          <w:spacing w:val="-1"/>
        </w:rPr>
        <w:t> </w:t>
      </w:r>
      <w:r>
        <w:rPr>
          <w:rFonts w:ascii="Arial" w:hAnsi="Arial"/>
          <w:b/>
          <w:strike/>
        </w:rPr>
        <w:t>caput</w:t>
      </w:r>
      <w:r>
        <w:rPr>
          <w:rFonts w:ascii="Arial" w:hAnsi="Arial"/>
          <w:b/>
          <w:strike/>
          <w:spacing w:val="-4"/>
        </w:rPr>
        <w:t> </w:t>
      </w:r>
      <w:r>
        <w:rPr>
          <w:strike/>
        </w:rPr>
        <w:t>e</w:t>
      </w:r>
      <w:r>
        <w:rPr>
          <w:strike/>
          <w:spacing w:val="-10"/>
        </w:rPr>
        <w:t> </w:t>
      </w:r>
      <w:r>
        <w:rPr>
          <w:strike/>
        </w:rPr>
        <w:t>nos</w:t>
      </w:r>
      <w:r>
        <w:rPr>
          <w:strike/>
          <w:spacing w:val="-10"/>
        </w:rPr>
        <w:t> </w:t>
      </w:r>
      <w:r>
        <w:rPr>
          <w:strike/>
        </w:rPr>
        <w:t>§§</w:t>
      </w:r>
      <w:r>
        <w:rPr>
          <w:strike/>
          <w:spacing w:val="-11"/>
        </w:rPr>
        <w:t> </w:t>
      </w:r>
      <w:r>
        <w:rPr>
          <w:strike/>
        </w:rPr>
        <w:t>1º</w:t>
      </w:r>
      <w:r>
        <w:rPr>
          <w:strike/>
          <w:spacing w:val="-8"/>
        </w:rPr>
        <w:t> </w:t>
      </w:r>
      <w:r>
        <w:rPr>
          <w:strike/>
        </w:rPr>
        <w:t>a</w:t>
      </w:r>
      <w:r>
        <w:rPr>
          <w:strike/>
          <w:spacing w:val="-14"/>
        </w:rPr>
        <w:t> </w:t>
      </w:r>
      <w:r>
        <w:rPr>
          <w:strike/>
        </w:rPr>
        <w:t>7º</w:t>
      </w:r>
      <w:r>
        <w:rPr>
          <w:strike/>
          <w:spacing w:val="-9"/>
        </w:rPr>
        <w:t> </w:t>
      </w:r>
      <w:r>
        <w:rPr>
          <w:strike/>
        </w:rPr>
        <w:t>,</w:t>
      </w:r>
      <w:r>
        <w:rPr>
          <w:strike/>
          <w:spacing w:val="-12"/>
        </w:rPr>
        <w:t> </w:t>
      </w:r>
      <w:r>
        <w:rPr>
          <w:strike/>
        </w:rPr>
        <w:t>como</w:t>
      </w:r>
      <w:r>
        <w:rPr>
          <w:strike/>
          <w:spacing w:val="-10"/>
        </w:rPr>
        <w:t> </w:t>
      </w:r>
      <w:r>
        <w:rPr>
          <w:strike/>
        </w:rPr>
        <w:t>projeto</w:t>
      </w:r>
      <w:r>
        <w:rPr>
          <w:strike/>
          <w:spacing w:val="-10"/>
        </w:rPr>
        <w:t> </w:t>
      </w:r>
      <w:r>
        <w:rPr>
          <w:strike/>
        </w:rPr>
        <w:t>prioritário,</w:t>
      </w:r>
      <w:r>
        <w:rPr>
          <w:strike/>
          <w:spacing w:val="-13"/>
        </w:rPr>
        <w:t> </w:t>
      </w:r>
      <w:r>
        <w:rPr>
          <w:strike/>
        </w:rPr>
        <w:t>ouvidos</w:t>
      </w:r>
      <w:r>
        <w:rPr>
          <w:strike w:val="0"/>
          <w:spacing w:val="-75"/>
        </w:rPr>
        <w:t> </w:t>
      </w:r>
      <w:r>
        <w:rPr>
          <w:strike/>
        </w:rPr>
        <w:t>o Comitê de Bacia Hidrográfica e o Conselho Estadual de Meio</w:t>
      </w:r>
      <w:r>
        <w:rPr>
          <w:strike w:val="0"/>
          <w:spacing w:val="1"/>
        </w:rPr>
        <w:t> </w:t>
      </w:r>
      <w:r>
        <w:rPr>
          <w:strike/>
        </w:rPr>
        <w:t>Ambiente.</w:t>
      </w:r>
      <w:r>
        <w:rPr>
          <w:strike/>
          <w:spacing w:val="-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2"/>
          </w:rPr>
          <w:t> </w:t>
        </w:r>
        <w:r>
          <w:rPr>
            <w:strike/>
          </w:rPr>
          <w:t>pela</w:t>
        </w:r>
        <w:r>
          <w:rPr>
            <w:strike/>
            <w:spacing w:val="-3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571,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ind w:left="0"/>
        <w:rPr>
          <w:sz w:val="26"/>
        </w:rPr>
      </w:pPr>
    </w:p>
    <w:p>
      <w:pPr>
        <w:pStyle w:val="BodyText"/>
        <w:tabs>
          <w:tab w:pos="2605" w:val="left" w:leader="none"/>
          <w:tab w:pos="5726" w:val="left" w:leader="none"/>
        </w:tabs>
        <w:ind w:right="287" w:firstLine="648"/>
      </w:pPr>
      <w:r>
        <w:rPr/>
        <w:t>Art. 61-A. Nas Áreas de Preservação Permanente, é</w:t>
      </w:r>
      <w:r>
        <w:rPr>
          <w:spacing w:val="1"/>
        </w:rPr>
        <w:t> </w:t>
      </w:r>
      <w:r>
        <w:rPr/>
        <w:t>autorizada, exclusivamente, a continuidade das atividades</w:t>
      </w:r>
      <w:r>
        <w:rPr>
          <w:spacing w:val="1"/>
        </w:rPr>
        <w:t> </w:t>
      </w:r>
      <w:r>
        <w:rPr/>
        <w:t>agrossilvipastoris, de ecoturismo e de turismo rural em áreas rurais</w:t>
      </w:r>
      <w:r>
        <w:rPr>
          <w:spacing w:val="-76"/>
        </w:rPr>
        <w:t> </w:t>
      </w:r>
      <w:r>
        <w:rPr/>
        <w:t>consolidadas até 22 de julho de 2008. </w:t>
      </w:r>
      <w:hyperlink r:id="rId13">
        <w:r>
          <w:rPr/>
          <w:t>(Incluído pela Lei nº 12.727,</w:t>
        </w:r>
      </w:hyperlink>
      <w:r>
        <w:rPr>
          <w:spacing w:val="-75"/>
        </w:rPr>
        <w:t> </w:t>
      </w:r>
      <w:hyperlink r:id="rId13"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  <w:r>
        <w:rPr/>
        <w:tab/>
      </w:r>
      <w:hyperlink r:id="rId18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4.937)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</w:hyperlink>
    </w:p>
    <w:p>
      <w:pPr>
        <w:pStyle w:val="BodyText"/>
        <w:tabs>
          <w:tab w:pos="968" w:val="left" w:leader="none"/>
        </w:tabs>
        <w:spacing w:before="7"/>
      </w:pPr>
      <w:hyperlink r:id="rId19">
        <w:r>
          <w:rPr/>
          <w:t>42)</w:t>
        </w:r>
      </w:hyperlink>
      <w:r>
        <w:rPr/>
        <w:tab/>
      </w:r>
      <w:hyperlink r:id="rId29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4.902)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ind w:right="127" w:firstLine="571"/>
      </w:pPr>
      <w:r>
        <w:rPr/>
        <w:t>§ 1º Para os imóveis rurais com área de até 1 (um) módulo</w:t>
      </w:r>
      <w:r>
        <w:rPr>
          <w:spacing w:val="1"/>
        </w:rPr>
        <w:t> </w:t>
      </w:r>
      <w:r>
        <w:rPr/>
        <w:t>fiscal que possuam áreas consolidadas em Áreas de Preservação</w:t>
      </w:r>
      <w:r>
        <w:rPr>
          <w:spacing w:val="1"/>
        </w:rPr>
        <w:t> </w:t>
      </w:r>
      <w:r>
        <w:rPr/>
        <w:t>Permanente ao longo de cursos d’água naturais, será obrigatória a</w:t>
      </w:r>
      <w:r>
        <w:rPr>
          <w:spacing w:val="1"/>
        </w:rPr>
        <w:t> </w:t>
      </w:r>
      <w:r>
        <w:rPr/>
        <w:t>recomposição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respectivas</w:t>
      </w:r>
      <w:r>
        <w:rPr>
          <w:spacing w:val="-3"/>
        </w:rPr>
        <w:t> </w:t>
      </w:r>
      <w:r>
        <w:rPr/>
        <w:t>faixas</w:t>
      </w:r>
      <w:r>
        <w:rPr>
          <w:spacing w:val="-2"/>
        </w:rPr>
        <w:t> </w:t>
      </w:r>
      <w:r>
        <w:rPr/>
        <w:t>marginais</w:t>
      </w:r>
      <w:r>
        <w:rPr>
          <w:spacing w:val="-3"/>
        </w:rPr>
        <w:t> </w:t>
      </w:r>
      <w:r>
        <w:rPr/>
        <w:t>em</w:t>
      </w:r>
      <w:r>
        <w:rPr>
          <w:spacing w:val="-1"/>
        </w:rPr>
        <w:t> </w:t>
      </w:r>
      <w:r>
        <w:rPr/>
        <w:t>5</w:t>
      </w:r>
      <w:r>
        <w:rPr>
          <w:spacing w:val="-3"/>
        </w:rPr>
        <w:t> </w:t>
      </w:r>
      <w:r>
        <w:rPr/>
        <w:t>(cinco)</w:t>
      </w:r>
      <w:r>
        <w:rPr>
          <w:spacing w:val="-3"/>
        </w:rPr>
        <w:t> </w:t>
      </w:r>
      <w:r>
        <w:rPr/>
        <w:t>metros,</w:t>
      </w:r>
      <w:r>
        <w:rPr>
          <w:spacing w:val="-75"/>
        </w:rPr>
        <w:t> </w:t>
      </w:r>
      <w:r>
        <w:rPr/>
        <w:t>contados da borda da calha do leito regular, independentemente da</w:t>
      </w:r>
      <w:r>
        <w:rPr>
          <w:spacing w:val="1"/>
        </w:rPr>
        <w:t> </w:t>
      </w:r>
      <w:r>
        <w:rPr/>
        <w:t>largura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curso</w:t>
      </w:r>
      <w:r>
        <w:rPr>
          <w:spacing w:val="-2"/>
        </w:rPr>
        <w:t> </w:t>
      </w:r>
      <w:r>
        <w:rPr/>
        <w:t>d´água.</w:t>
      </w:r>
      <w:r>
        <w:rPr>
          <w:spacing w:val="-2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1"/>
          </w:rPr>
          <w:t> </w:t>
        </w:r>
        <w:r>
          <w:rPr/>
          <w:t>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  <w:ind w:right="249" w:firstLine="571"/>
      </w:pPr>
      <w:r>
        <w:rPr/>
        <w:t>§ 2º Para os imóveis rurais com área superior a 1 (um) módulo</w:t>
      </w:r>
      <w:r>
        <w:rPr>
          <w:spacing w:val="-75"/>
        </w:rPr>
        <w:t> </w:t>
      </w:r>
      <w:r>
        <w:rPr/>
        <w:t>fiscal e de até 2 (dois) módulos fiscais que possuam áreas</w:t>
      </w:r>
      <w:r>
        <w:rPr>
          <w:spacing w:val="1"/>
        </w:rPr>
        <w:t> </w:t>
      </w:r>
      <w:r>
        <w:rPr/>
        <w:t>consolidadas em Áreas de Preservação Permanente ao longo de</w:t>
      </w:r>
      <w:r>
        <w:rPr>
          <w:spacing w:val="1"/>
        </w:rPr>
        <w:t> </w:t>
      </w:r>
      <w:r>
        <w:rPr/>
        <w:t>cursos d’água naturais, será obrigatória a recomposição das</w:t>
      </w:r>
      <w:r>
        <w:rPr>
          <w:spacing w:val="1"/>
        </w:rPr>
        <w:t> </w:t>
      </w:r>
      <w:r>
        <w:rPr/>
        <w:t>respectivas faixas marginais em 8 (oito) metros, contados da borda</w:t>
      </w:r>
      <w:r>
        <w:rPr>
          <w:spacing w:val="-75"/>
        </w:rPr>
        <w:t> </w:t>
      </w:r>
      <w:r>
        <w:rPr/>
        <w:t>da calha do leito regular, independentemente da largura do curso</w:t>
      </w:r>
      <w:r>
        <w:rPr>
          <w:spacing w:val="1"/>
        </w:rPr>
        <w:t> </w:t>
      </w:r>
      <w:r>
        <w:rPr/>
        <w:t>d´água.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BodyText"/>
        <w:spacing w:before="1"/>
        <w:ind w:right="139" w:firstLine="571"/>
      </w:pPr>
      <w:r>
        <w:rPr/>
        <w:t>§ 3º Para os imóveis rurais com área superior a 2 (dois)</w:t>
      </w:r>
      <w:r>
        <w:rPr>
          <w:spacing w:val="1"/>
        </w:rPr>
        <w:t> </w:t>
      </w:r>
      <w:r>
        <w:rPr/>
        <w:t>módulos fiscais e de até 4 (quatro) módulos fiscais que possuam</w:t>
      </w:r>
      <w:r>
        <w:rPr>
          <w:spacing w:val="1"/>
        </w:rPr>
        <w:t> </w:t>
      </w:r>
      <w:r>
        <w:rPr/>
        <w:t>áreas</w:t>
      </w:r>
      <w:r>
        <w:rPr>
          <w:spacing w:val="-3"/>
        </w:rPr>
        <w:t> </w:t>
      </w:r>
      <w:r>
        <w:rPr/>
        <w:t>consolidadas</w:t>
      </w:r>
      <w:r>
        <w:rPr>
          <w:spacing w:val="-3"/>
        </w:rPr>
        <w:t> </w:t>
      </w:r>
      <w:r>
        <w:rPr/>
        <w:t>em Áreas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Preservação</w:t>
      </w:r>
      <w:r>
        <w:rPr>
          <w:spacing w:val="-3"/>
        </w:rPr>
        <w:t> </w:t>
      </w:r>
      <w:r>
        <w:rPr/>
        <w:t>Permanente</w:t>
      </w:r>
      <w:r>
        <w:rPr>
          <w:spacing w:val="-2"/>
        </w:rPr>
        <w:t> </w:t>
      </w:r>
      <w:r>
        <w:rPr/>
        <w:t>ao</w:t>
      </w:r>
      <w:r>
        <w:rPr>
          <w:spacing w:val="-3"/>
        </w:rPr>
        <w:t> </w:t>
      </w:r>
      <w:r>
        <w:rPr/>
        <w:t>longo</w:t>
      </w:r>
      <w:r>
        <w:rPr>
          <w:spacing w:val="-75"/>
        </w:rPr>
        <w:t> </w:t>
      </w:r>
      <w:r>
        <w:rPr/>
        <w:t>de cursos d’água naturais, será obrigatória a recomposição das</w:t>
      </w:r>
      <w:r>
        <w:rPr>
          <w:spacing w:val="1"/>
        </w:rPr>
        <w:t> </w:t>
      </w:r>
      <w:r>
        <w:rPr/>
        <w:t>respectivas</w:t>
      </w:r>
      <w:r>
        <w:rPr>
          <w:spacing w:val="-3"/>
        </w:rPr>
        <w:t> </w:t>
      </w:r>
      <w:r>
        <w:rPr/>
        <w:t>faixas</w:t>
      </w:r>
      <w:r>
        <w:rPr>
          <w:spacing w:val="-2"/>
        </w:rPr>
        <w:t> </w:t>
      </w:r>
      <w:r>
        <w:rPr/>
        <w:t>marginais</w:t>
      </w:r>
      <w:r>
        <w:rPr>
          <w:spacing w:val="-2"/>
        </w:rPr>
        <w:t> </w:t>
      </w:r>
      <w:r>
        <w:rPr/>
        <w:t>em</w:t>
      </w:r>
      <w:r>
        <w:rPr>
          <w:spacing w:val="-4"/>
        </w:rPr>
        <w:t> </w:t>
      </w:r>
      <w:r>
        <w:rPr/>
        <w:t>15</w:t>
      </w:r>
      <w:r>
        <w:rPr>
          <w:spacing w:val="-2"/>
        </w:rPr>
        <w:t> </w:t>
      </w:r>
      <w:r>
        <w:rPr/>
        <w:t>(quinze)</w:t>
      </w:r>
      <w:r>
        <w:rPr>
          <w:spacing w:val="-3"/>
        </w:rPr>
        <w:t> </w:t>
      </w:r>
      <w:r>
        <w:rPr/>
        <w:t>metros,</w:t>
      </w:r>
      <w:r>
        <w:rPr>
          <w:spacing w:val="-4"/>
        </w:rPr>
        <w:t> </w:t>
      </w:r>
      <w:r>
        <w:rPr/>
        <w:t>contados</w:t>
      </w:r>
      <w:r>
        <w:rPr>
          <w:spacing w:val="-2"/>
        </w:rPr>
        <w:t> </w:t>
      </w:r>
      <w:r>
        <w:rPr/>
        <w:t>da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139"/>
      </w:pPr>
      <w:r>
        <w:rPr/>
        <w:t>borda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calha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leito</w:t>
      </w:r>
      <w:r>
        <w:rPr>
          <w:spacing w:val="-2"/>
        </w:rPr>
        <w:t> </w:t>
      </w:r>
      <w:r>
        <w:rPr/>
        <w:t>regular,</w:t>
      </w:r>
      <w:r>
        <w:rPr>
          <w:spacing w:val="-1"/>
        </w:rPr>
        <w:t> </w:t>
      </w:r>
      <w:r>
        <w:rPr/>
        <w:t>independentemente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largura</w:t>
      </w:r>
      <w:r>
        <w:rPr>
          <w:spacing w:val="-3"/>
        </w:rPr>
        <w:t> </w:t>
      </w:r>
      <w:r>
        <w:rPr/>
        <w:t>do</w:t>
      </w:r>
      <w:r>
        <w:rPr>
          <w:spacing w:val="-75"/>
        </w:rPr>
        <w:t> </w:t>
      </w:r>
      <w:r>
        <w:rPr/>
        <w:t>curso</w:t>
      </w:r>
      <w:r>
        <w:rPr>
          <w:spacing w:val="-3"/>
        </w:rPr>
        <w:t> </w:t>
      </w:r>
      <w:r>
        <w:rPr/>
        <w:t>d’água.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4"/>
        </w:rPr>
      </w:pPr>
    </w:p>
    <w:p>
      <w:pPr>
        <w:pStyle w:val="BodyText"/>
        <w:spacing w:before="1"/>
        <w:ind w:right="298" w:firstLine="571"/>
      </w:pPr>
      <w:r>
        <w:rPr/>
        <w:t>§ 4º Para os imóveis rurais com área superior a 4 (quatro)</w:t>
      </w:r>
      <w:r>
        <w:rPr>
          <w:spacing w:val="1"/>
        </w:rPr>
        <w:t> </w:t>
      </w:r>
      <w:r>
        <w:rPr/>
        <w:t>módulos fiscais que possuam áreas consolidadas em Áreas de</w:t>
      </w:r>
      <w:r>
        <w:rPr>
          <w:spacing w:val="1"/>
        </w:rPr>
        <w:t> </w:t>
      </w:r>
      <w:r>
        <w:rPr/>
        <w:t>Preservação Permanente ao longo de cursos d’água naturais, será</w:t>
      </w:r>
      <w:r>
        <w:rPr>
          <w:spacing w:val="-76"/>
        </w:rPr>
        <w:t> </w:t>
      </w:r>
      <w:r>
        <w:rPr/>
        <w:t>obrigatória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recomposição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respectivas</w:t>
      </w:r>
      <w:r>
        <w:rPr>
          <w:spacing w:val="-2"/>
        </w:rPr>
        <w:t> </w:t>
      </w:r>
      <w:r>
        <w:rPr/>
        <w:t>faixas</w:t>
      </w:r>
    </w:p>
    <w:p>
      <w:pPr>
        <w:pStyle w:val="BodyText"/>
        <w:spacing w:before="4"/>
      </w:pPr>
      <w:r>
        <w:rPr/>
        <w:t>marginais: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line="610" w:lineRule="atLeast" w:before="14"/>
        <w:ind w:left="672" w:right="1183"/>
      </w:pPr>
      <w:r>
        <w:rPr/>
        <w:t>I - (VETADO); e </w:t>
      </w:r>
      <w:hyperlink r:id="rId13">
        <w:r>
          <w:rPr/>
          <w:t>(Incluído pela Lei nº 12.727, de 2012).</w:t>
        </w:r>
      </w:hyperlink>
      <w:r>
        <w:rPr>
          <w:spacing w:val="1"/>
        </w:rPr>
        <w:t> </w:t>
      </w:r>
      <w:r>
        <w:rPr/>
        <w:t>II -</w:t>
      </w:r>
      <w:r>
        <w:rPr>
          <w:spacing w:val="-3"/>
        </w:rPr>
        <w:t> </w:t>
      </w:r>
      <w:r>
        <w:rPr/>
        <w:t>nos</w:t>
      </w:r>
      <w:r>
        <w:rPr>
          <w:spacing w:val="-2"/>
        </w:rPr>
        <w:t> </w:t>
      </w:r>
      <w:r>
        <w:rPr/>
        <w:t>demais</w:t>
      </w:r>
      <w:r>
        <w:rPr>
          <w:spacing w:val="-1"/>
        </w:rPr>
        <w:t> </w:t>
      </w:r>
      <w:r>
        <w:rPr/>
        <w:t>casos,</w:t>
      </w:r>
      <w:r>
        <w:rPr>
          <w:spacing w:val="-3"/>
        </w:rPr>
        <w:t> </w:t>
      </w:r>
      <w:r>
        <w:rPr/>
        <w:t>conforme</w:t>
      </w:r>
      <w:r>
        <w:rPr>
          <w:spacing w:val="2"/>
        </w:rPr>
        <w:t> </w:t>
      </w:r>
      <w:r>
        <w:rPr/>
        <w:t>determinação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PRA,</w:t>
      </w:r>
    </w:p>
    <w:p>
      <w:pPr>
        <w:pStyle w:val="BodyText"/>
        <w:spacing w:line="242" w:lineRule="auto" w:before="8"/>
        <w:ind w:right="139"/>
      </w:pPr>
      <w:r>
        <w:rPr/>
        <w:t>observado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mínimo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</w:t>
      </w:r>
      <w:r>
        <w:rPr>
          <w:spacing w:val="-2"/>
        </w:rPr>
        <w:t> </w:t>
      </w:r>
      <w:r>
        <w:rPr/>
        <w:t>(vinte)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2"/>
        </w:rPr>
        <w:t> </w:t>
      </w:r>
      <w:r>
        <w:rPr/>
        <w:t>máximo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100</w:t>
      </w:r>
      <w:r>
        <w:rPr>
          <w:spacing w:val="-2"/>
        </w:rPr>
        <w:t> </w:t>
      </w:r>
      <w:r>
        <w:rPr/>
        <w:t>(cem)</w:t>
      </w:r>
      <w:r>
        <w:rPr>
          <w:spacing w:val="-4"/>
        </w:rPr>
        <w:t> </w:t>
      </w:r>
      <w:r>
        <w:rPr/>
        <w:t>metros,</w:t>
      </w:r>
      <w:r>
        <w:rPr>
          <w:spacing w:val="-74"/>
        </w:rPr>
        <w:t> </w:t>
      </w:r>
      <w:r>
        <w:rPr/>
        <w:t>contados da borda da calha do leito regular. </w:t>
      </w:r>
      <w:hyperlink r:id="rId13">
        <w:r>
          <w:rPr/>
          <w:t>(Incluído pela Lei nº</w:t>
        </w:r>
      </w:hyperlink>
      <w:r>
        <w:rPr>
          <w:spacing w:val="1"/>
        </w:rPr>
        <w:t> </w:t>
      </w:r>
      <w:hyperlink r:id="rId13"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5"/>
        </w:rPr>
      </w:pPr>
    </w:p>
    <w:p>
      <w:pPr>
        <w:pStyle w:val="BodyText"/>
        <w:ind w:right="375" w:firstLine="571"/>
      </w:pPr>
      <w:r>
        <w:rPr/>
        <w:t>§ 5º Nos casos de áreas rurais consolidadas em Áreas de</w:t>
      </w:r>
      <w:r>
        <w:rPr>
          <w:spacing w:val="1"/>
        </w:rPr>
        <w:t> </w:t>
      </w:r>
      <w:r>
        <w:rPr/>
        <w:t>Preservação Permanente no entorno de nascentes e olhos d’água</w:t>
      </w:r>
      <w:r>
        <w:rPr>
          <w:spacing w:val="-76"/>
        </w:rPr>
        <w:t> </w:t>
      </w:r>
      <w:r>
        <w:rPr/>
        <w:t>perenes, será admitida a manutenção de atividades</w:t>
      </w:r>
      <w:r>
        <w:rPr>
          <w:spacing w:val="1"/>
        </w:rPr>
        <w:t> </w:t>
      </w:r>
      <w:r>
        <w:rPr/>
        <w:t>agrossilvipastoris, de ecoturismo ou de turismo rural, sendo</w:t>
      </w:r>
      <w:r>
        <w:rPr>
          <w:spacing w:val="1"/>
        </w:rPr>
        <w:t> </w:t>
      </w:r>
      <w:r>
        <w:rPr/>
        <w:t>obrigatória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recomposição do</w:t>
      </w:r>
      <w:r>
        <w:rPr>
          <w:spacing w:val="-2"/>
        </w:rPr>
        <w:t> </w:t>
      </w:r>
      <w:r>
        <w:rPr/>
        <w:t>raio</w:t>
      </w:r>
      <w:r>
        <w:rPr>
          <w:spacing w:val="-2"/>
        </w:rPr>
        <w:t> </w:t>
      </w:r>
      <w:r>
        <w:rPr/>
        <w:t>mínimo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15</w:t>
      </w:r>
      <w:r>
        <w:rPr>
          <w:spacing w:val="-2"/>
        </w:rPr>
        <w:t> </w:t>
      </w:r>
      <w:r>
        <w:rPr/>
        <w:t>(quinze)</w:t>
      </w:r>
    </w:p>
    <w:p>
      <w:pPr>
        <w:pStyle w:val="BodyText"/>
        <w:spacing w:before="6"/>
      </w:pPr>
      <w:r>
        <w:rPr/>
        <w:t>metros.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BodyText"/>
        <w:ind w:right="450" w:firstLine="571"/>
      </w:pPr>
      <w:r>
        <w:rPr/>
        <w:t>§ 6º Para os imóveis rurais que possuam áreas consolidadas</w:t>
      </w:r>
      <w:r>
        <w:rPr>
          <w:spacing w:val="-75"/>
        </w:rPr>
        <w:t> </w:t>
      </w:r>
      <w:r>
        <w:rPr/>
        <w:t>em Áreas de Preservação Permanente no entorno de lagos e</w:t>
      </w:r>
      <w:r>
        <w:rPr>
          <w:spacing w:val="1"/>
        </w:rPr>
        <w:t> </w:t>
      </w:r>
      <w:r>
        <w:rPr/>
        <w:t>lagoas naturais, será admitida a manutenção de atividades</w:t>
      </w:r>
      <w:r>
        <w:rPr>
          <w:spacing w:val="1"/>
        </w:rPr>
        <w:t> </w:t>
      </w:r>
      <w:r>
        <w:rPr/>
        <w:t>agrossilvipastoris, de ecoturismo ou de turismo rural, sendo</w:t>
      </w:r>
      <w:r>
        <w:rPr>
          <w:spacing w:val="1"/>
        </w:rPr>
        <w:t> </w:t>
      </w:r>
      <w:r>
        <w:rPr/>
        <w:t>obrigatória a recomposição de faixa marginal com largura mínima</w:t>
      </w:r>
      <w:r>
        <w:rPr>
          <w:spacing w:val="-75"/>
        </w:rPr>
        <w:t> </w:t>
      </w:r>
      <w:r>
        <w:rPr/>
        <w:t>de:</w:t>
      </w:r>
      <w:r>
        <w:rPr>
          <w:spacing w:val="-5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 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2"/>
        <w:ind w:left="0"/>
        <w:rPr>
          <w:sz w:val="26"/>
        </w:rPr>
      </w:pPr>
    </w:p>
    <w:p>
      <w:pPr>
        <w:pStyle w:val="ListParagraph"/>
        <w:numPr>
          <w:ilvl w:val="0"/>
          <w:numId w:val="65"/>
        </w:numPr>
        <w:tabs>
          <w:tab w:pos="825" w:val="left" w:leader="none"/>
        </w:tabs>
        <w:spacing w:line="244" w:lineRule="auto" w:before="0" w:after="0"/>
        <w:ind w:left="100" w:right="214" w:firstLine="571"/>
        <w:jc w:val="left"/>
        <w:rPr>
          <w:sz w:val="28"/>
        </w:rPr>
      </w:pPr>
      <w:r>
        <w:rPr>
          <w:sz w:val="28"/>
        </w:rPr>
        <w:t>- 5 (cinco) metros, para imóveis rurais com área de até 1 (um)</w:t>
      </w:r>
      <w:r>
        <w:rPr>
          <w:spacing w:val="-75"/>
          <w:sz w:val="28"/>
        </w:rPr>
        <w:t> </w:t>
      </w:r>
      <w:r>
        <w:rPr>
          <w:sz w:val="28"/>
        </w:rPr>
        <w:t>módulo</w:t>
      </w:r>
      <w:r>
        <w:rPr>
          <w:spacing w:val="-3"/>
          <w:sz w:val="28"/>
        </w:rPr>
        <w:t> </w:t>
      </w:r>
      <w:r>
        <w:rPr>
          <w:sz w:val="28"/>
        </w:rPr>
        <w:t>fiscal;</w:t>
      </w:r>
      <w:r>
        <w:rPr>
          <w:spacing w:val="-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11"/>
        <w:ind w:left="0"/>
        <w:rPr>
          <w:sz w:val="24"/>
        </w:rPr>
      </w:pPr>
    </w:p>
    <w:p>
      <w:pPr>
        <w:pStyle w:val="ListParagraph"/>
        <w:numPr>
          <w:ilvl w:val="0"/>
          <w:numId w:val="65"/>
        </w:numPr>
        <w:tabs>
          <w:tab w:pos="905" w:val="left" w:leader="none"/>
        </w:tabs>
        <w:spacing w:line="242" w:lineRule="auto" w:before="0" w:after="0"/>
        <w:ind w:left="100" w:right="408" w:firstLine="571"/>
        <w:jc w:val="left"/>
        <w:rPr>
          <w:sz w:val="28"/>
        </w:rPr>
      </w:pPr>
      <w:r>
        <w:rPr>
          <w:sz w:val="28"/>
        </w:rPr>
        <w:t>- 8 (oito) metros, para imóveis rurais com área superior a 1</w:t>
      </w:r>
      <w:r>
        <w:rPr>
          <w:spacing w:val="1"/>
          <w:sz w:val="28"/>
        </w:rPr>
        <w:t> </w:t>
      </w:r>
      <w:r>
        <w:rPr>
          <w:sz w:val="28"/>
        </w:rPr>
        <w:t>(um) módulo fiscal e de até 2 (dois) módulos fiscais; </w:t>
      </w:r>
      <w:hyperlink r:id="rId13">
        <w:r>
          <w:rPr>
            <w:sz w:val="28"/>
          </w:rPr>
          <w:t>(Incluído pela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5"/>
        <w:ind w:left="0"/>
        <w:rPr>
          <w:sz w:val="25"/>
        </w:rPr>
      </w:pPr>
    </w:p>
    <w:p>
      <w:pPr>
        <w:pStyle w:val="ListParagraph"/>
        <w:numPr>
          <w:ilvl w:val="0"/>
          <w:numId w:val="65"/>
        </w:numPr>
        <w:tabs>
          <w:tab w:pos="981" w:val="left" w:leader="none"/>
        </w:tabs>
        <w:spacing w:line="240" w:lineRule="auto" w:before="0" w:after="0"/>
        <w:ind w:left="100" w:right="156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15</w:t>
      </w:r>
      <w:r>
        <w:rPr>
          <w:spacing w:val="-2"/>
          <w:sz w:val="28"/>
        </w:rPr>
        <w:t> </w:t>
      </w:r>
      <w:r>
        <w:rPr>
          <w:sz w:val="28"/>
        </w:rPr>
        <w:t>(quinze)</w:t>
      </w:r>
      <w:r>
        <w:rPr>
          <w:spacing w:val="-4"/>
          <w:sz w:val="28"/>
        </w:rPr>
        <w:t> </w:t>
      </w:r>
      <w:r>
        <w:rPr>
          <w:sz w:val="28"/>
        </w:rPr>
        <w:t>metros,</w:t>
      </w:r>
      <w:r>
        <w:rPr>
          <w:spacing w:val="-4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imóveis</w:t>
      </w:r>
      <w:r>
        <w:rPr>
          <w:spacing w:val="-3"/>
          <w:sz w:val="28"/>
        </w:rPr>
        <w:t> </w:t>
      </w:r>
      <w:r>
        <w:rPr>
          <w:sz w:val="28"/>
        </w:rPr>
        <w:t>rurais</w:t>
      </w:r>
      <w:r>
        <w:rPr>
          <w:spacing w:val="-2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superior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5"/>
          <w:sz w:val="28"/>
        </w:rPr>
        <w:t> </w:t>
      </w:r>
      <w:r>
        <w:rPr>
          <w:sz w:val="28"/>
        </w:rPr>
        <w:t>2</w:t>
      </w:r>
      <w:r>
        <w:rPr>
          <w:spacing w:val="-3"/>
          <w:sz w:val="28"/>
        </w:rPr>
        <w:t> </w:t>
      </w:r>
      <w:r>
        <w:rPr>
          <w:sz w:val="28"/>
        </w:rPr>
        <w:t>(dois)</w:t>
      </w:r>
      <w:r>
        <w:rPr>
          <w:spacing w:val="-4"/>
          <w:sz w:val="28"/>
        </w:rPr>
        <w:t> </w:t>
      </w:r>
      <w:r>
        <w:rPr>
          <w:sz w:val="28"/>
        </w:rPr>
        <w:t>módulos</w:t>
      </w:r>
      <w:r>
        <w:rPr>
          <w:spacing w:val="-2"/>
          <w:sz w:val="28"/>
        </w:rPr>
        <w:t> </w:t>
      </w:r>
      <w:r>
        <w:rPr>
          <w:sz w:val="28"/>
        </w:rPr>
        <w:t>fiscais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até</w:t>
      </w:r>
      <w:r>
        <w:rPr>
          <w:spacing w:val="2"/>
          <w:sz w:val="28"/>
        </w:rPr>
        <w:t> </w:t>
      </w:r>
      <w:r>
        <w:rPr>
          <w:sz w:val="28"/>
        </w:rPr>
        <w:t>4</w:t>
      </w:r>
      <w:r>
        <w:rPr>
          <w:spacing w:val="-2"/>
          <w:sz w:val="28"/>
        </w:rPr>
        <w:t> </w:t>
      </w:r>
      <w:r>
        <w:rPr>
          <w:sz w:val="28"/>
        </w:rPr>
        <w:t>(quatro)</w:t>
      </w:r>
      <w:r>
        <w:rPr>
          <w:spacing w:val="-1"/>
          <w:sz w:val="28"/>
        </w:rPr>
        <w:t> </w:t>
      </w:r>
      <w:r>
        <w:rPr>
          <w:sz w:val="28"/>
        </w:rPr>
        <w:t>módulos</w:t>
      </w:r>
      <w:r>
        <w:rPr>
          <w:spacing w:val="-2"/>
          <w:sz w:val="28"/>
        </w:rPr>
        <w:t> </w:t>
      </w:r>
      <w:r>
        <w:rPr>
          <w:sz w:val="28"/>
        </w:rPr>
        <w:t>fiscais;</w:t>
      </w:r>
    </w:p>
    <w:p>
      <w:pPr>
        <w:pStyle w:val="BodyText"/>
        <w:spacing w:before="4"/>
      </w:pPr>
      <w:r>
        <w:rPr/>
        <w:t>e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3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12.727, 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ListParagraph"/>
        <w:numPr>
          <w:ilvl w:val="0"/>
          <w:numId w:val="65"/>
        </w:numPr>
        <w:tabs>
          <w:tab w:pos="1013" w:val="left" w:leader="none"/>
        </w:tabs>
        <w:spacing w:line="244" w:lineRule="auto" w:before="1" w:after="0"/>
        <w:ind w:left="100" w:right="324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30</w:t>
      </w:r>
      <w:r>
        <w:rPr>
          <w:spacing w:val="2"/>
          <w:sz w:val="28"/>
        </w:rPr>
        <w:t> </w:t>
      </w:r>
      <w:r>
        <w:rPr>
          <w:sz w:val="28"/>
        </w:rPr>
        <w:t>(trinta)</w:t>
      </w:r>
      <w:r>
        <w:rPr>
          <w:spacing w:val="-3"/>
          <w:sz w:val="28"/>
        </w:rPr>
        <w:t> </w:t>
      </w:r>
      <w:r>
        <w:rPr>
          <w:sz w:val="28"/>
        </w:rPr>
        <w:t>metros,</w:t>
      </w:r>
      <w:r>
        <w:rPr>
          <w:spacing w:val="-5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imóveis</w:t>
      </w:r>
      <w:r>
        <w:rPr>
          <w:spacing w:val="-2"/>
          <w:sz w:val="28"/>
        </w:rPr>
        <w:t> </w:t>
      </w:r>
      <w:r>
        <w:rPr>
          <w:sz w:val="28"/>
        </w:rPr>
        <w:t>rurais</w:t>
      </w:r>
      <w:r>
        <w:rPr>
          <w:spacing w:val="-2"/>
          <w:sz w:val="28"/>
        </w:rPr>
        <w:t> </w:t>
      </w:r>
      <w:r>
        <w:rPr>
          <w:sz w:val="28"/>
        </w:rPr>
        <w:t>com</w:t>
      </w:r>
      <w:r>
        <w:rPr>
          <w:spacing w:val="-1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superior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5"/>
          <w:sz w:val="28"/>
        </w:rPr>
        <w:t> </w:t>
      </w:r>
      <w:r>
        <w:rPr>
          <w:sz w:val="28"/>
        </w:rPr>
        <w:t>4</w:t>
      </w:r>
      <w:r>
        <w:rPr>
          <w:spacing w:val="-3"/>
          <w:sz w:val="28"/>
        </w:rPr>
        <w:t> </w:t>
      </w:r>
      <w:r>
        <w:rPr>
          <w:sz w:val="28"/>
        </w:rPr>
        <w:t>(quatro)</w:t>
      </w:r>
      <w:r>
        <w:rPr>
          <w:spacing w:val="-1"/>
          <w:sz w:val="28"/>
        </w:rPr>
        <w:t> </w:t>
      </w:r>
      <w:r>
        <w:rPr>
          <w:sz w:val="28"/>
        </w:rPr>
        <w:t>módulos</w:t>
      </w:r>
      <w:r>
        <w:rPr>
          <w:spacing w:val="-2"/>
          <w:sz w:val="28"/>
        </w:rPr>
        <w:t> </w:t>
      </w:r>
      <w:r>
        <w:rPr>
          <w:sz w:val="28"/>
        </w:rPr>
        <w:t>fiscais.</w:t>
      </w:r>
      <w:r>
        <w:rPr>
          <w:spacing w:val="-2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spacing w:after="0" w:line="244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267" w:firstLine="571"/>
      </w:pPr>
      <w:r>
        <w:rPr/>
        <w:t>§</w:t>
      </w:r>
      <w:r>
        <w:rPr>
          <w:spacing w:val="-3"/>
        </w:rPr>
        <w:t> </w:t>
      </w:r>
      <w:r>
        <w:rPr/>
        <w:t>7º Nos</w:t>
      </w:r>
      <w:r>
        <w:rPr>
          <w:spacing w:val="-3"/>
        </w:rPr>
        <w:t> </w:t>
      </w:r>
      <w:r>
        <w:rPr/>
        <w:t>casos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áreas</w:t>
      </w:r>
      <w:r>
        <w:rPr>
          <w:spacing w:val="2"/>
        </w:rPr>
        <w:t> </w:t>
      </w:r>
      <w:r>
        <w:rPr/>
        <w:t>rurais</w:t>
      </w:r>
      <w:r>
        <w:rPr>
          <w:spacing w:val="-2"/>
        </w:rPr>
        <w:t> </w:t>
      </w:r>
      <w:r>
        <w:rPr/>
        <w:t>consolidadas</w:t>
      </w:r>
      <w:r>
        <w:rPr>
          <w:spacing w:val="-3"/>
        </w:rPr>
        <w:t> </w:t>
      </w:r>
      <w:r>
        <w:rPr/>
        <w:t>em veredas,</w:t>
      </w:r>
      <w:r>
        <w:rPr>
          <w:spacing w:val="-5"/>
        </w:rPr>
        <w:t> </w:t>
      </w:r>
      <w:r>
        <w:rPr/>
        <w:t>será</w:t>
      </w:r>
      <w:r>
        <w:rPr>
          <w:spacing w:val="-75"/>
        </w:rPr>
        <w:t> </w:t>
      </w:r>
      <w:r>
        <w:rPr/>
        <w:t>obrigatória a recomposição das faixas marginais, em projeção</w:t>
      </w:r>
      <w:r>
        <w:rPr>
          <w:spacing w:val="1"/>
        </w:rPr>
        <w:t> </w:t>
      </w:r>
      <w:r>
        <w:rPr/>
        <w:t>horizontal, delimitadas a partir do espaço brejoso e encharcado, de</w:t>
      </w:r>
      <w:r>
        <w:rPr>
          <w:spacing w:val="-75"/>
        </w:rPr>
        <w:t> </w:t>
      </w:r>
      <w:r>
        <w:rPr/>
        <w:t>largura</w:t>
      </w:r>
      <w:r>
        <w:rPr>
          <w:spacing w:val="-4"/>
        </w:rPr>
        <w:t> </w:t>
      </w:r>
      <w:r>
        <w:rPr/>
        <w:t>mínima</w:t>
      </w:r>
      <w:r>
        <w:rPr>
          <w:spacing w:val="-2"/>
        </w:rPr>
        <w:t> </w:t>
      </w:r>
      <w:r>
        <w:rPr/>
        <w:t>de:</w:t>
      </w:r>
      <w:r>
        <w:rPr>
          <w:spacing w:val="-2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2"/>
          </w:rPr>
          <w:t> </w:t>
        </w:r>
        <w:r>
          <w:rPr/>
          <w:t>2012).</w:t>
        </w:r>
      </w:hyperlink>
    </w:p>
    <w:p>
      <w:pPr>
        <w:pStyle w:val="BodyText"/>
        <w:spacing w:before="11"/>
        <w:ind w:left="0"/>
        <w:rPr>
          <w:sz w:val="24"/>
        </w:rPr>
      </w:pPr>
    </w:p>
    <w:p>
      <w:pPr>
        <w:pStyle w:val="ListParagraph"/>
        <w:numPr>
          <w:ilvl w:val="0"/>
          <w:numId w:val="66"/>
        </w:numPr>
        <w:tabs>
          <w:tab w:pos="825" w:val="left" w:leader="none"/>
        </w:tabs>
        <w:spacing w:line="244" w:lineRule="auto" w:before="0" w:after="0"/>
        <w:ind w:left="100" w:right="525" w:firstLine="571"/>
        <w:jc w:val="left"/>
        <w:rPr>
          <w:sz w:val="28"/>
        </w:rPr>
      </w:pPr>
      <w:r>
        <w:rPr>
          <w:sz w:val="28"/>
        </w:rPr>
        <w:t>- 30 (trinta) metros, para imóveis rurais com área de até 4</w:t>
      </w:r>
      <w:r>
        <w:rPr>
          <w:spacing w:val="1"/>
          <w:sz w:val="28"/>
        </w:rPr>
        <w:t> </w:t>
      </w:r>
      <w:r>
        <w:rPr>
          <w:sz w:val="28"/>
        </w:rPr>
        <w:t>(quatro)</w:t>
      </w:r>
      <w:r>
        <w:rPr>
          <w:spacing w:val="-1"/>
          <w:sz w:val="28"/>
        </w:rPr>
        <w:t> </w:t>
      </w:r>
      <w:r>
        <w:rPr>
          <w:sz w:val="28"/>
        </w:rPr>
        <w:t>módulos</w:t>
      </w:r>
      <w:r>
        <w:rPr>
          <w:spacing w:val="-3"/>
          <w:sz w:val="28"/>
        </w:rPr>
        <w:t> </w:t>
      </w:r>
      <w:r>
        <w:rPr>
          <w:sz w:val="28"/>
        </w:rPr>
        <w:t>fiscais;</w:t>
      </w:r>
      <w:r>
        <w:rPr>
          <w:spacing w:val="-5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</w:t>
        </w:r>
        <w:r>
          <w:rPr>
            <w:spacing w:val="1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ind w:left="0"/>
        <w:rPr>
          <w:sz w:val="25"/>
        </w:rPr>
      </w:pPr>
    </w:p>
    <w:p>
      <w:pPr>
        <w:pStyle w:val="ListParagraph"/>
        <w:numPr>
          <w:ilvl w:val="0"/>
          <w:numId w:val="66"/>
        </w:numPr>
        <w:tabs>
          <w:tab w:pos="905" w:val="left" w:leader="none"/>
        </w:tabs>
        <w:spacing w:line="242" w:lineRule="auto" w:before="0" w:after="0"/>
        <w:ind w:left="100" w:right="459" w:firstLine="571"/>
        <w:jc w:val="left"/>
        <w:rPr>
          <w:sz w:val="28"/>
        </w:rPr>
      </w:pPr>
      <w:r>
        <w:rPr>
          <w:sz w:val="28"/>
        </w:rPr>
        <w:t>- 50 (cinquenta) metros, para imóveis rurais com área</w:t>
      </w:r>
      <w:r>
        <w:rPr>
          <w:spacing w:val="1"/>
          <w:sz w:val="28"/>
        </w:rPr>
        <w:t> </w:t>
      </w:r>
      <w:r>
        <w:rPr>
          <w:sz w:val="28"/>
        </w:rPr>
        <w:t>superior a 4 (quatro) módulos fiscais. </w:t>
      </w:r>
      <w:hyperlink r:id="rId13">
        <w:r>
          <w:rPr>
            <w:sz w:val="28"/>
          </w:rPr>
          <w:t>(Incluído pela Lei nº 12.727,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de</w:t>
        </w:r>
        <w:r>
          <w:rPr>
            <w:spacing w:val="-3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5"/>
        <w:ind w:left="0"/>
        <w:rPr>
          <w:sz w:val="25"/>
        </w:rPr>
      </w:pPr>
    </w:p>
    <w:p>
      <w:pPr>
        <w:pStyle w:val="BodyText"/>
        <w:spacing w:line="321" w:lineRule="exact"/>
        <w:ind w:left="672"/>
      </w:pPr>
      <w:r>
        <w:rPr/>
        <w:t>§</w:t>
      </w:r>
      <w:r>
        <w:rPr>
          <w:spacing w:val="-2"/>
        </w:rPr>
        <w:t> </w:t>
      </w:r>
      <w:r>
        <w:rPr/>
        <w:t>8º Será</w:t>
      </w:r>
      <w:r>
        <w:rPr>
          <w:spacing w:val="-2"/>
        </w:rPr>
        <w:t> </w:t>
      </w:r>
      <w:r>
        <w:rPr/>
        <w:t>considerada,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os</w:t>
      </w:r>
      <w:r>
        <w:rPr>
          <w:spacing w:val="2"/>
        </w:rPr>
        <w:t> </w:t>
      </w:r>
      <w:r>
        <w:rPr/>
        <w:t>fins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disposto</w:t>
      </w:r>
      <w:r>
        <w:rPr>
          <w:spacing w:val="-2"/>
        </w:rPr>
        <w:t> </w:t>
      </w:r>
      <w:r>
        <w:rPr/>
        <w:t>no</w:t>
      </w:r>
      <w:r>
        <w:rPr>
          <w:spacing w:val="2"/>
        </w:rPr>
        <w:t> </w:t>
      </w:r>
      <w:r>
        <w:rPr/>
        <w:t>caput</w:t>
      </w:r>
      <w:r>
        <w:rPr>
          <w:spacing w:val="1"/>
        </w:rPr>
        <w:t> </w:t>
      </w:r>
      <w:r>
        <w:rPr/>
        <w:t>e</w:t>
      </w:r>
      <w:r>
        <w:rPr>
          <w:spacing w:val="-2"/>
        </w:rPr>
        <w:t> </w:t>
      </w:r>
      <w:r>
        <w:rPr/>
        <w:t>nos</w:t>
      </w:r>
    </w:p>
    <w:p>
      <w:pPr>
        <w:pStyle w:val="BodyText"/>
        <w:spacing w:line="244" w:lineRule="auto"/>
        <w:ind w:right="1107"/>
      </w:pPr>
      <w:r>
        <w:rPr/>
        <w:t>§§</w:t>
      </w:r>
      <w:r>
        <w:rPr>
          <w:spacing w:val="-2"/>
        </w:rPr>
        <w:t> </w:t>
      </w:r>
      <w:r>
        <w:rPr/>
        <w:t>1º a</w:t>
      </w:r>
      <w:r>
        <w:rPr>
          <w:spacing w:val="-2"/>
        </w:rPr>
        <w:t> </w:t>
      </w:r>
      <w:r>
        <w:rPr/>
        <w:t>7º ,</w:t>
      </w:r>
      <w:r>
        <w:rPr>
          <w:spacing w:val="-4"/>
        </w:rPr>
        <w:t> </w:t>
      </w:r>
      <w:r>
        <w:rPr/>
        <w:t>a</w:t>
      </w:r>
      <w:r>
        <w:rPr>
          <w:spacing w:val="2"/>
        </w:rPr>
        <w:t> </w:t>
      </w:r>
      <w:r>
        <w:rPr/>
        <w:t>área</w:t>
      </w:r>
      <w:r>
        <w:rPr>
          <w:spacing w:val="-2"/>
        </w:rPr>
        <w:t> </w:t>
      </w:r>
      <w:r>
        <w:rPr/>
        <w:t>detida</w:t>
      </w:r>
      <w:r>
        <w:rPr>
          <w:spacing w:val="-2"/>
        </w:rPr>
        <w:t> </w:t>
      </w:r>
      <w:r>
        <w:rPr/>
        <w:t>pelo</w:t>
      </w:r>
      <w:r>
        <w:rPr>
          <w:spacing w:val="-2"/>
        </w:rPr>
        <w:t> </w:t>
      </w:r>
      <w:r>
        <w:rPr/>
        <w:t>imóvel rural em 22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julho</w:t>
      </w:r>
      <w:r>
        <w:rPr>
          <w:spacing w:val="-2"/>
        </w:rPr>
        <w:t> </w:t>
      </w:r>
      <w:r>
        <w:rPr/>
        <w:t>de</w:t>
      </w:r>
      <w:r>
        <w:rPr>
          <w:spacing w:val="-75"/>
        </w:rPr>
        <w:t> </w:t>
      </w:r>
      <w:r>
        <w:rPr/>
        <w:t>2008.</w:t>
      </w:r>
      <w:r>
        <w:rPr>
          <w:spacing w:val="-5"/>
        </w:rPr>
        <w:t> </w:t>
      </w:r>
      <w:hyperlink r:id="rId13">
        <w:r>
          <w:rPr/>
          <w:t>(Incluído</w:t>
        </w:r>
        <w:r>
          <w:rPr>
            <w:spacing w:val="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4"/>
        </w:rPr>
      </w:pPr>
    </w:p>
    <w:p>
      <w:pPr>
        <w:pStyle w:val="BodyText"/>
        <w:ind w:right="283" w:firstLine="571"/>
      </w:pPr>
      <w:r>
        <w:rPr/>
        <w:t>§ 9º A existência das situações previstas no caput deverá ser</w:t>
      </w:r>
      <w:r>
        <w:rPr>
          <w:spacing w:val="1"/>
        </w:rPr>
        <w:t> </w:t>
      </w:r>
      <w:r>
        <w:rPr/>
        <w:t>informada no CAR para fins de monitoramento, sendo exigida,</w:t>
      </w:r>
      <w:r>
        <w:rPr>
          <w:spacing w:val="1"/>
        </w:rPr>
        <w:t> </w:t>
      </w:r>
      <w:r>
        <w:rPr/>
        <w:t>nesses casos, a adoção de técnicas de conservação do solo e da</w:t>
      </w:r>
      <w:r>
        <w:rPr>
          <w:spacing w:val="1"/>
        </w:rPr>
        <w:t> </w:t>
      </w:r>
      <w:r>
        <w:rPr/>
        <w:t>água que visem à mitigação dos eventuais impactos. </w:t>
      </w:r>
      <w:hyperlink r:id="rId13">
        <w:r>
          <w:rPr/>
          <w:t>(Incluído pela</w:t>
        </w:r>
      </w:hyperlink>
      <w:r>
        <w:rPr>
          <w:spacing w:val="-75"/>
        </w:rPr>
        <w:t> </w:t>
      </w:r>
      <w:hyperlink r:id="rId13"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4"/>
        <w:ind w:left="0"/>
        <w:rPr>
          <w:sz w:val="26"/>
        </w:rPr>
      </w:pPr>
    </w:p>
    <w:p>
      <w:pPr>
        <w:pStyle w:val="BodyText"/>
        <w:ind w:right="242" w:firstLine="571"/>
      </w:pPr>
      <w:r>
        <w:rPr/>
        <w:t>§ 10. Antes mesmo da disponibilização do CAR, no caso das</w:t>
      </w:r>
      <w:r>
        <w:rPr>
          <w:spacing w:val="1"/>
        </w:rPr>
        <w:t> </w:t>
      </w:r>
      <w:r>
        <w:rPr/>
        <w:t>intervenções já existentes, é o proprietário ou possuidor rural</w:t>
      </w:r>
      <w:r>
        <w:rPr>
          <w:spacing w:val="1"/>
        </w:rPr>
        <w:t> </w:t>
      </w:r>
      <w:r>
        <w:rPr/>
        <w:t>responsável pela conservação do solo e da água, por meio de</w:t>
      </w:r>
      <w:r>
        <w:rPr>
          <w:spacing w:val="1"/>
        </w:rPr>
        <w:t> </w:t>
      </w:r>
      <w:r>
        <w:rPr/>
        <w:t>adoção de boas práticas agronômicas. </w:t>
      </w:r>
      <w:hyperlink r:id="rId13">
        <w:r>
          <w:rPr/>
          <w:t>(Incluído pela Lei nº 12.727,</w:t>
        </w:r>
      </w:hyperlink>
      <w:r>
        <w:rPr>
          <w:spacing w:val="-75"/>
        </w:rPr>
        <w:t> </w:t>
      </w:r>
      <w:hyperlink r:id="rId13"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ind w:left="0"/>
        <w:rPr>
          <w:sz w:val="26"/>
        </w:rPr>
      </w:pPr>
    </w:p>
    <w:p>
      <w:pPr>
        <w:pStyle w:val="BodyText"/>
        <w:ind w:right="251" w:firstLine="571"/>
      </w:pPr>
      <w:r>
        <w:rPr/>
        <w:t>§ 11. A realização das atividades previstas no caput observará</w:t>
      </w:r>
      <w:r>
        <w:rPr>
          <w:spacing w:val="-75"/>
        </w:rPr>
        <w:t> </w:t>
      </w:r>
      <w:r>
        <w:rPr/>
        <w:t>critérios técnicos de conservação do solo e da água indicados no</w:t>
      </w:r>
      <w:r>
        <w:rPr>
          <w:spacing w:val="1"/>
        </w:rPr>
        <w:t> </w:t>
      </w:r>
      <w:r>
        <w:rPr/>
        <w:t>PRA previsto nesta Lei, sendo vedada a conversão de novas áreas</w:t>
      </w:r>
      <w:r>
        <w:rPr>
          <w:spacing w:val="-76"/>
        </w:rPr>
        <w:t> </w:t>
      </w:r>
      <w:r>
        <w:rPr/>
        <w:t>para uso alternativo do solo nesses locais. </w:t>
      </w:r>
      <w:hyperlink r:id="rId13">
        <w:r>
          <w:rPr/>
          <w:t>(Incluído pela Lei nº</w:t>
        </w:r>
      </w:hyperlink>
      <w:r>
        <w:rPr>
          <w:spacing w:val="1"/>
        </w:rPr>
        <w:t> </w:t>
      </w:r>
      <w:hyperlink r:id="rId13"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BodyText"/>
        <w:ind w:right="1171" w:firstLine="571"/>
      </w:pPr>
      <w:r>
        <w:rPr/>
        <w:t>§ 12. Será admitida a manutenção de residências e da</w:t>
      </w:r>
      <w:r>
        <w:rPr>
          <w:spacing w:val="1"/>
        </w:rPr>
        <w:t> </w:t>
      </w:r>
      <w:r>
        <w:rPr/>
        <w:t>infraestrutura associada às atividades agrossilvipastoris, de</w:t>
      </w:r>
      <w:r>
        <w:rPr>
          <w:spacing w:val="-75"/>
        </w:rPr>
        <w:t> </w:t>
      </w:r>
      <w:r>
        <w:rPr/>
        <w:t>ecoturismo e de turismo rural, inclusive o acesso a essas</w:t>
      </w:r>
      <w:r>
        <w:rPr>
          <w:spacing w:val="1"/>
        </w:rPr>
        <w:t> </w:t>
      </w:r>
      <w:r>
        <w:rPr/>
        <w:t>atividades,</w:t>
      </w:r>
      <w:r>
        <w:rPr>
          <w:spacing w:val="-5"/>
        </w:rPr>
        <w:t> </w:t>
      </w:r>
      <w:r>
        <w:rPr/>
        <w:t>independentemente</w:t>
      </w:r>
      <w:r>
        <w:rPr>
          <w:spacing w:val="-7"/>
        </w:rPr>
        <w:t> </w:t>
      </w:r>
      <w:r>
        <w:rPr/>
        <w:t>das</w:t>
      </w:r>
      <w:r>
        <w:rPr>
          <w:spacing w:val="-3"/>
        </w:rPr>
        <w:t> </w:t>
      </w:r>
      <w:r>
        <w:rPr/>
        <w:t>determinações</w:t>
      </w:r>
      <w:r>
        <w:rPr>
          <w:spacing w:val="-3"/>
        </w:rPr>
        <w:t> </w:t>
      </w:r>
      <w:r>
        <w:rPr/>
        <w:t>contidas</w:t>
      </w:r>
    </w:p>
    <w:p>
      <w:pPr>
        <w:pStyle w:val="BodyText"/>
        <w:spacing w:line="242" w:lineRule="auto"/>
        <w:ind w:right="485"/>
      </w:pPr>
      <w:r>
        <w:rPr/>
        <w:t>no caput e nos §§ 1º a 7º , desde que não estejam em área que</w:t>
      </w:r>
      <w:r>
        <w:rPr>
          <w:spacing w:val="1"/>
        </w:rPr>
        <w:t> </w:t>
      </w:r>
      <w:r>
        <w:rPr/>
        <w:t>ofereça risco à vida ou à integridade física das pessoas. </w:t>
      </w:r>
      <w:hyperlink r:id="rId13">
        <w:r>
          <w:rPr/>
          <w:t>(Incluído</w:t>
        </w:r>
      </w:hyperlink>
      <w:r>
        <w:rPr>
          <w:spacing w:val="-75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291" w:firstLine="571"/>
        <w:jc w:val="both"/>
      </w:pPr>
      <w:r>
        <w:rPr/>
        <w:t>§ 13. A recomposição de que trata este artigo poderá ser feita,</w:t>
      </w:r>
      <w:r>
        <w:rPr>
          <w:spacing w:val="-76"/>
        </w:rPr>
        <w:t> </w:t>
      </w:r>
      <w:r>
        <w:rPr/>
        <w:t>isolada ou conjuntamente, pelos seguintes métodos: </w:t>
      </w:r>
      <w:hyperlink r:id="rId13">
        <w:r>
          <w:rPr/>
          <w:t>(Incluído pela</w:t>
        </w:r>
      </w:hyperlink>
      <w:r>
        <w:rPr>
          <w:spacing w:val="-75"/>
        </w:rPr>
        <w:t> </w:t>
      </w:r>
      <w:hyperlink r:id="rId13"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0"/>
          <w:numId w:val="67"/>
        </w:numPr>
        <w:tabs>
          <w:tab w:pos="825" w:val="left" w:leader="none"/>
        </w:tabs>
        <w:spacing w:line="240" w:lineRule="auto" w:before="1" w:after="0"/>
        <w:ind w:left="100" w:right="1967" w:firstLine="571"/>
        <w:jc w:val="left"/>
        <w:rPr>
          <w:sz w:val="28"/>
        </w:rPr>
      </w:pPr>
      <w:r>
        <w:rPr>
          <w:sz w:val="28"/>
        </w:rPr>
        <w:t>- condução de regeneração natural de espécies</w:t>
      </w:r>
      <w:r>
        <w:rPr>
          <w:spacing w:val="-75"/>
          <w:sz w:val="28"/>
        </w:rPr>
        <w:t> </w:t>
      </w:r>
      <w:r>
        <w:rPr>
          <w:sz w:val="28"/>
        </w:rPr>
        <w:t>nativas;</w:t>
      </w:r>
      <w:r>
        <w:rPr>
          <w:spacing w:val="-4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1"/>
        <w:ind w:left="0"/>
        <w:rPr>
          <w:sz w:val="26"/>
        </w:rPr>
      </w:pPr>
    </w:p>
    <w:p>
      <w:pPr>
        <w:pStyle w:val="ListParagraph"/>
        <w:numPr>
          <w:ilvl w:val="0"/>
          <w:numId w:val="67"/>
        </w:numPr>
        <w:tabs>
          <w:tab w:pos="905" w:val="left" w:leader="none"/>
        </w:tabs>
        <w:spacing w:line="242" w:lineRule="auto" w:before="0" w:after="0"/>
        <w:ind w:left="100" w:right="266" w:firstLine="571"/>
        <w:jc w:val="both"/>
        <w:rPr>
          <w:sz w:val="28"/>
        </w:rPr>
      </w:pPr>
      <w:r>
        <w:rPr>
          <w:sz w:val="28"/>
        </w:rPr>
        <w:t>- plantio de espécies nativas; </w:t>
      </w:r>
      <w:hyperlink r:id="rId13">
        <w:r>
          <w:rPr>
            <w:sz w:val="28"/>
          </w:rPr>
          <w:t>(Incluído pela Lei nº 12.727, de</w:t>
        </w:r>
      </w:hyperlink>
      <w:r>
        <w:rPr>
          <w:spacing w:val="-76"/>
          <w:sz w:val="28"/>
        </w:rPr>
        <w:t> </w:t>
      </w:r>
      <w:hyperlink r:id="rId13">
        <w:r>
          <w:rPr>
            <w:sz w:val="28"/>
          </w:rPr>
          <w:t>2012).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ListParagraph"/>
        <w:numPr>
          <w:ilvl w:val="0"/>
          <w:numId w:val="67"/>
        </w:numPr>
        <w:tabs>
          <w:tab w:pos="981" w:val="left" w:leader="none"/>
        </w:tabs>
        <w:spacing w:line="242" w:lineRule="auto" w:before="0" w:after="0"/>
        <w:ind w:left="100" w:right="316" w:firstLine="571"/>
        <w:jc w:val="left"/>
        <w:rPr>
          <w:sz w:val="28"/>
        </w:rPr>
      </w:pPr>
      <w:r>
        <w:rPr>
          <w:sz w:val="28"/>
        </w:rPr>
        <w:t>- plantio de espécies nativas conjugado com a condução da</w:t>
      </w:r>
      <w:r>
        <w:rPr>
          <w:spacing w:val="-75"/>
          <w:sz w:val="28"/>
        </w:rPr>
        <w:t> </w:t>
      </w:r>
      <w:r>
        <w:rPr>
          <w:sz w:val="28"/>
        </w:rPr>
        <w:t>regeneração natural de espécies nativas; </w:t>
      </w:r>
      <w:hyperlink r:id="rId13">
        <w:r>
          <w:rPr>
            <w:sz w:val="28"/>
          </w:rPr>
          <w:t>(Incluído pela Lei nº</w:t>
        </w:r>
      </w:hyperlink>
      <w:r>
        <w:rPr>
          <w:spacing w:val="1"/>
          <w:sz w:val="28"/>
        </w:rPr>
        <w:t> </w:t>
      </w:r>
      <w:hyperlink r:id="rId13"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2"/>
        <w:ind w:left="0"/>
        <w:rPr>
          <w:sz w:val="25"/>
        </w:rPr>
      </w:pPr>
    </w:p>
    <w:p>
      <w:pPr>
        <w:pStyle w:val="ListParagraph"/>
        <w:numPr>
          <w:ilvl w:val="0"/>
          <w:numId w:val="67"/>
        </w:numPr>
        <w:tabs>
          <w:tab w:pos="1013" w:val="left" w:leader="none"/>
        </w:tabs>
        <w:spacing w:line="240" w:lineRule="auto" w:before="0" w:after="0"/>
        <w:ind w:left="100" w:right="228" w:firstLine="571"/>
        <w:jc w:val="left"/>
        <w:rPr>
          <w:sz w:val="28"/>
        </w:rPr>
      </w:pPr>
      <w:r>
        <w:rPr>
          <w:sz w:val="28"/>
        </w:rPr>
        <w:t>- plantio intercalado de espécies lenhosas, perenes ou de</w:t>
      </w:r>
      <w:r>
        <w:rPr>
          <w:spacing w:val="1"/>
          <w:sz w:val="28"/>
        </w:rPr>
        <w:t> </w:t>
      </w:r>
      <w:r>
        <w:rPr>
          <w:sz w:val="28"/>
        </w:rPr>
        <w:t>ciclo longo, exóticas com nativas de ocorrência regional, em até</w:t>
      </w:r>
      <w:r>
        <w:rPr>
          <w:spacing w:val="1"/>
          <w:sz w:val="28"/>
        </w:rPr>
        <w:t> </w:t>
      </w:r>
      <w:r>
        <w:rPr>
          <w:sz w:val="28"/>
        </w:rPr>
        <w:t>50% (cinquenta por cento) da área total a ser recomposta, no caso</w:t>
      </w:r>
      <w:r>
        <w:rPr>
          <w:spacing w:val="1"/>
          <w:sz w:val="28"/>
        </w:rPr>
        <w:t> </w:t>
      </w:r>
      <w:r>
        <w:rPr>
          <w:sz w:val="28"/>
        </w:rPr>
        <w:t>dos imóveis a que se refere o inciso V do caput do art. 3º ; </w:t>
      </w:r>
      <w:hyperlink r:id="rId13">
        <w:r>
          <w:rPr>
            <w:sz w:val="28"/>
          </w:rPr>
          <w:t>(Incluído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7"/>
        <w:ind w:left="0"/>
        <w:rPr>
          <w:sz w:val="26"/>
        </w:rPr>
      </w:pPr>
    </w:p>
    <w:p>
      <w:pPr>
        <w:pStyle w:val="ListParagraph"/>
        <w:numPr>
          <w:ilvl w:val="0"/>
          <w:numId w:val="67"/>
        </w:numPr>
        <w:tabs>
          <w:tab w:pos="937" w:val="left" w:leader="none"/>
        </w:tabs>
        <w:spacing w:line="240" w:lineRule="auto" w:before="0" w:after="0"/>
        <w:ind w:left="937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(VETADO).</w:t>
      </w:r>
      <w:r>
        <w:rPr>
          <w:spacing w:val="1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3"/>
            <w:sz w:val="28"/>
          </w:rPr>
          <w:t> </w:t>
        </w:r>
        <w:r>
          <w:rPr>
            <w:sz w:val="28"/>
          </w:rPr>
          <w:t>pela</w:t>
        </w:r>
        <w:r>
          <w:rPr>
            <w:spacing w:val="-4"/>
            <w:sz w:val="28"/>
          </w:rPr>
          <w:t> </w:t>
        </w:r>
        <w:r>
          <w:rPr>
            <w:sz w:val="28"/>
          </w:rPr>
          <w:t>Lei</w:t>
        </w:r>
        <w:r>
          <w:rPr>
            <w:spacing w:val="-1"/>
            <w:sz w:val="28"/>
          </w:rPr>
          <w:t> </w:t>
        </w:r>
        <w:r>
          <w:rPr>
            <w:sz w:val="28"/>
          </w:rPr>
          <w:t>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5"/>
            <w:sz w:val="28"/>
          </w:rPr>
          <w:t> </w:t>
        </w:r>
        <w:r>
          <w:rPr>
            <w:sz w:val="28"/>
          </w:rPr>
          <w:t>de 2012).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BodyText"/>
        <w:ind w:right="144" w:firstLine="571"/>
      </w:pPr>
      <w:r>
        <w:rPr/>
        <w:t>§</w:t>
      </w:r>
      <w:r>
        <w:rPr>
          <w:spacing w:val="3"/>
        </w:rPr>
        <w:t> </w:t>
      </w:r>
      <w:r>
        <w:rPr/>
        <w:t>14.</w:t>
      </w:r>
      <w:r>
        <w:rPr>
          <w:spacing w:val="2"/>
        </w:rPr>
        <w:t> </w:t>
      </w:r>
      <w:r>
        <w:rPr/>
        <w:t>Em</w:t>
      </w:r>
      <w:r>
        <w:rPr>
          <w:spacing w:val="6"/>
        </w:rPr>
        <w:t> </w:t>
      </w:r>
      <w:r>
        <w:rPr/>
        <w:t>todos</w:t>
      </w:r>
      <w:r>
        <w:rPr>
          <w:spacing w:val="3"/>
        </w:rPr>
        <w:t> </w:t>
      </w:r>
      <w:r>
        <w:rPr/>
        <w:t>os</w:t>
      </w:r>
      <w:r>
        <w:rPr>
          <w:spacing w:val="8"/>
        </w:rPr>
        <w:t> </w:t>
      </w:r>
      <w:r>
        <w:rPr/>
        <w:t>casos</w:t>
      </w:r>
      <w:r>
        <w:rPr>
          <w:spacing w:val="4"/>
        </w:rPr>
        <w:t> </w:t>
      </w:r>
      <w:r>
        <w:rPr/>
        <w:t>previstos</w:t>
      </w:r>
      <w:r>
        <w:rPr>
          <w:spacing w:val="4"/>
        </w:rPr>
        <w:t> </w:t>
      </w:r>
      <w:r>
        <w:rPr/>
        <w:t>neste</w:t>
      </w:r>
      <w:r>
        <w:rPr>
          <w:spacing w:val="3"/>
        </w:rPr>
        <w:t> </w:t>
      </w:r>
      <w:r>
        <w:rPr/>
        <w:t>artigo,</w:t>
      </w:r>
      <w:r>
        <w:rPr>
          <w:spacing w:val="2"/>
        </w:rPr>
        <w:t> </w:t>
      </w:r>
      <w:r>
        <w:rPr/>
        <w:t>o</w:t>
      </w:r>
      <w:r>
        <w:rPr>
          <w:spacing w:val="4"/>
        </w:rPr>
        <w:t> </w:t>
      </w:r>
      <w:r>
        <w:rPr/>
        <w:t>poder</w:t>
      </w:r>
      <w:r>
        <w:rPr>
          <w:spacing w:val="1"/>
        </w:rPr>
        <w:t> </w:t>
      </w:r>
      <w:r>
        <w:rPr/>
        <w:t>público, verificada a existência de risco de agravamento de</w:t>
      </w:r>
      <w:r>
        <w:rPr>
          <w:spacing w:val="1"/>
        </w:rPr>
        <w:t> </w:t>
      </w:r>
      <w:r>
        <w:rPr/>
        <w:t>processos erosivos ou de inundações, determinará a adoção de</w:t>
      </w:r>
      <w:r>
        <w:rPr>
          <w:spacing w:val="1"/>
        </w:rPr>
        <w:t> </w:t>
      </w:r>
      <w:r>
        <w:rPr/>
        <w:t>medidas mitigadoras que garantam a estabilidade das margens e a</w:t>
      </w:r>
      <w:r>
        <w:rPr>
          <w:spacing w:val="1"/>
        </w:rPr>
        <w:t> </w:t>
      </w:r>
      <w:r>
        <w:rPr/>
        <w:t>qualidade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água,</w:t>
      </w:r>
      <w:r>
        <w:rPr>
          <w:spacing w:val="-4"/>
        </w:rPr>
        <w:t> </w:t>
      </w:r>
      <w:r>
        <w:rPr/>
        <w:t>após</w:t>
      </w:r>
      <w:r>
        <w:rPr>
          <w:spacing w:val="-2"/>
        </w:rPr>
        <w:t> </w:t>
      </w:r>
      <w:r>
        <w:rPr/>
        <w:t>deliberação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Conselho</w:t>
      </w:r>
      <w:r>
        <w:rPr>
          <w:spacing w:val="-2"/>
        </w:rPr>
        <w:t> </w:t>
      </w:r>
      <w:r>
        <w:rPr/>
        <w:t>Estadual de</w:t>
      </w:r>
      <w:r>
        <w:rPr>
          <w:spacing w:val="-2"/>
        </w:rPr>
        <w:t> </w:t>
      </w:r>
      <w:r>
        <w:rPr/>
        <w:t>Meio</w:t>
      </w:r>
      <w:r>
        <w:rPr>
          <w:spacing w:val="-75"/>
        </w:rPr>
        <w:t> </w:t>
      </w:r>
      <w:r>
        <w:rPr/>
        <w:t>Ambiente</w:t>
      </w:r>
      <w:r>
        <w:rPr>
          <w:spacing w:val="6"/>
        </w:rPr>
        <w:t> </w:t>
      </w:r>
      <w:r>
        <w:rPr/>
        <w:t>ou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órgão</w:t>
      </w:r>
      <w:r>
        <w:rPr>
          <w:spacing w:val="7"/>
        </w:rPr>
        <w:t> </w:t>
      </w:r>
      <w:r>
        <w:rPr/>
        <w:t>colegiado</w:t>
      </w:r>
      <w:r>
        <w:rPr>
          <w:spacing w:val="6"/>
        </w:rPr>
        <w:t> </w:t>
      </w:r>
      <w:r>
        <w:rPr/>
        <w:t>estadual</w:t>
      </w:r>
      <w:r>
        <w:rPr>
          <w:spacing w:val="8"/>
        </w:rPr>
        <w:t> </w:t>
      </w:r>
      <w:r>
        <w:rPr/>
        <w:t>equivalente.</w:t>
      </w:r>
      <w:r>
        <w:rPr>
          <w:spacing w:val="9"/>
        </w:rPr>
        <w:t> </w:t>
      </w:r>
      <w:hyperlink r:id="rId13">
        <w:r>
          <w:rPr/>
          <w:t>(Incluído</w:t>
        </w:r>
      </w:hyperlink>
      <w:r>
        <w:rPr>
          <w:spacing w:val="1"/>
        </w:rPr>
        <w:t> </w:t>
      </w:r>
      <w:hyperlink r:id="rId13">
        <w:r>
          <w:rPr/>
          <w:t>pela</w:t>
        </w:r>
        <w:r>
          <w:rPr>
            <w:spacing w:val="-3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4"/>
        <w:ind w:left="0"/>
        <w:rPr>
          <w:sz w:val="26"/>
        </w:rPr>
      </w:pPr>
    </w:p>
    <w:p>
      <w:pPr>
        <w:pStyle w:val="BodyText"/>
        <w:ind w:right="146" w:firstLine="571"/>
      </w:pPr>
      <w:r>
        <w:rPr/>
        <w:t>§ 15.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partir</w:t>
      </w:r>
      <w:r>
        <w:rPr>
          <w:spacing w:val="-1"/>
        </w:rPr>
        <w:t> </w:t>
      </w:r>
      <w:r>
        <w:rPr/>
        <w:t>da</w:t>
      </w:r>
      <w:r>
        <w:rPr>
          <w:spacing w:val="5"/>
        </w:rPr>
        <w:t> </w:t>
      </w:r>
      <w:r>
        <w:rPr/>
        <w:t>data</w:t>
      </w:r>
      <w:r>
        <w:rPr>
          <w:spacing w:val="1"/>
        </w:rPr>
        <w:t> </w:t>
      </w:r>
      <w:r>
        <w:rPr/>
        <w:t>da</w:t>
      </w:r>
      <w:r>
        <w:rPr>
          <w:spacing w:val="4"/>
        </w:rPr>
        <w:t> </w:t>
      </w:r>
      <w:r>
        <w:rPr/>
        <w:t>publicação</w:t>
      </w:r>
      <w:r>
        <w:rPr>
          <w:spacing w:val="1"/>
        </w:rPr>
        <w:t> </w:t>
      </w:r>
      <w:r>
        <w:rPr/>
        <w:t>desta</w:t>
      </w:r>
      <w:r>
        <w:rPr>
          <w:spacing w:val="1"/>
        </w:rPr>
        <w:t> </w:t>
      </w:r>
      <w:r>
        <w:rPr/>
        <w:t>Lei</w:t>
      </w:r>
      <w:r>
        <w:rPr>
          <w:spacing w:val="3"/>
        </w:rPr>
        <w:t> </w:t>
      </w:r>
      <w:r>
        <w:rPr/>
        <w:t>e</w:t>
      </w:r>
      <w:r>
        <w:rPr>
          <w:spacing w:val="1"/>
        </w:rPr>
        <w:t> </w:t>
      </w:r>
      <w:r>
        <w:rPr/>
        <w:t>até</w:t>
      </w:r>
      <w:r>
        <w:rPr>
          <w:spacing w:val="1"/>
        </w:rPr>
        <w:t> </w:t>
      </w:r>
      <w:r>
        <w:rPr/>
        <w:t>o</w:t>
      </w:r>
      <w:r>
        <w:rPr>
          <w:spacing w:val="5"/>
        </w:rPr>
        <w:t> </w:t>
      </w:r>
      <w:r>
        <w:rPr/>
        <w:t>término</w:t>
      </w:r>
      <w:r>
        <w:rPr>
          <w:spacing w:val="1"/>
        </w:rPr>
        <w:t> </w:t>
      </w:r>
      <w:r>
        <w:rPr/>
        <w:t>do prazo de adesão ao PRA de que trata o § 2º do art. 59, é</w:t>
      </w:r>
      <w:r>
        <w:rPr>
          <w:spacing w:val="1"/>
        </w:rPr>
        <w:t> </w:t>
      </w:r>
      <w:r>
        <w:rPr/>
        <w:t>autorizada a continuidade das atividades desenvolvidas nas áreas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trata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caput</w:t>
      </w:r>
      <w:r>
        <w:rPr>
          <w:spacing w:val="1"/>
        </w:rPr>
        <w:t> </w:t>
      </w:r>
      <w:r>
        <w:rPr/>
        <w:t>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quais</w:t>
      </w:r>
      <w:r>
        <w:rPr>
          <w:spacing w:val="-2"/>
        </w:rPr>
        <w:t> </w:t>
      </w:r>
      <w:r>
        <w:rPr/>
        <w:t>deverão</w:t>
      </w:r>
      <w:r>
        <w:rPr>
          <w:spacing w:val="-1"/>
        </w:rPr>
        <w:t> </w:t>
      </w:r>
      <w:r>
        <w:rPr/>
        <w:t>ser</w:t>
      </w:r>
      <w:r>
        <w:rPr>
          <w:spacing w:val="-3"/>
        </w:rPr>
        <w:t> </w:t>
      </w:r>
      <w:r>
        <w:rPr/>
        <w:t>informadas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CAR</w:t>
      </w:r>
      <w:r>
        <w:rPr>
          <w:spacing w:val="-1"/>
        </w:rPr>
        <w:t> </w:t>
      </w:r>
      <w:r>
        <w:rPr/>
        <w:t>para</w:t>
      </w:r>
      <w:r>
        <w:rPr>
          <w:spacing w:val="-75"/>
        </w:rPr>
        <w:t> </w:t>
      </w:r>
      <w:r>
        <w:rPr/>
        <w:t>fins de monitoramento, sendo exigida a adoção de medidas de</w:t>
      </w:r>
      <w:r>
        <w:rPr>
          <w:spacing w:val="1"/>
        </w:rPr>
        <w:t> </w:t>
      </w:r>
      <w:r>
        <w:rPr/>
        <w:t>conservação do solo e da água. </w:t>
      </w:r>
      <w:hyperlink r:id="rId13">
        <w:r>
          <w:rPr/>
          <w:t>(Incluído pela Lei nº 12.727, de</w:t>
        </w:r>
      </w:hyperlink>
      <w:r>
        <w:rPr>
          <w:spacing w:val="1"/>
        </w:rPr>
        <w:t> </w:t>
      </w:r>
      <w:hyperlink r:id="rId13">
        <w:r>
          <w:rPr/>
          <w:t>2012).</w:t>
        </w:r>
      </w:hyperlink>
    </w:p>
    <w:p>
      <w:pPr>
        <w:pStyle w:val="BodyText"/>
        <w:spacing w:before="11"/>
        <w:ind w:left="0"/>
        <w:rPr>
          <w:sz w:val="25"/>
        </w:rPr>
      </w:pPr>
    </w:p>
    <w:p>
      <w:pPr>
        <w:pStyle w:val="BodyText"/>
        <w:ind w:right="133" w:firstLine="571"/>
      </w:pPr>
      <w:r>
        <w:rPr/>
        <w:t>§ 16. As Áreas de Preservação Permanente localizadas em</w:t>
      </w:r>
      <w:r>
        <w:rPr>
          <w:spacing w:val="1"/>
        </w:rPr>
        <w:t> </w:t>
      </w:r>
      <w:r>
        <w:rPr/>
        <w:t>imóveis inseridos nos limites de Unidades de Conservação de</w:t>
      </w:r>
      <w:r>
        <w:rPr>
          <w:spacing w:val="1"/>
        </w:rPr>
        <w:t> </w:t>
      </w:r>
      <w:r>
        <w:rPr/>
        <w:t>Proteção Integral criadas por ato do poder público até a data de</w:t>
      </w:r>
      <w:r>
        <w:rPr>
          <w:spacing w:val="1"/>
        </w:rPr>
        <w:t> </w:t>
      </w:r>
      <w:r>
        <w:rPr/>
        <w:t>publicação desta Lei não são passíveis de ter quaisquer atividades</w:t>
      </w:r>
      <w:r>
        <w:rPr>
          <w:spacing w:val="1"/>
        </w:rPr>
        <w:t> </w:t>
      </w:r>
      <w:r>
        <w:rPr/>
        <w:t>consideradas como consolidadas nos termos do caput e dos §§ 1º a</w:t>
      </w:r>
      <w:r>
        <w:rPr>
          <w:spacing w:val="-75"/>
        </w:rPr>
        <w:t> </w:t>
      </w:r>
      <w:r>
        <w:rPr/>
        <w:t>15,</w:t>
      </w:r>
      <w:r>
        <w:rPr>
          <w:spacing w:val="-5"/>
        </w:rPr>
        <w:t> </w:t>
      </w:r>
      <w:r>
        <w:rPr/>
        <w:t>ressalvado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dispuser</w:t>
      </w:r>
      <w:r>
        <w:rPr>
          <w:spacing w:val="-4"/>
        </w:rPr>
        <w:t> </w:t>
      </w:r>
      <w:r>
        <w:rPr/>
        <w:t>o</w:t>
      </w:r>
      <w:r>
        <w:rPr>
          <w:spacing w:val="5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Manejo</w:t>
      </w:r>
      <w:r>
        <w:rPr>
          <w:spacing w:val="-2"/>
        </w:rPr>
        <w:t> </w:t>
      </w:r>
      <w:r>
        <w:rPr/>
        <w:t>elaborado</w:t>
      </w:r>
      <w:r>
        <w:rPr>
          <w:spacing w:val="-2"/>
        </w:rPr>
        <w:t> </w:t>
      </w:r>
      <w:r>
        <w:rPr/>
        <w:t>e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39"/>
      </w:pPr>
      <w:r>
        <w:rPr/>
        <w:t>aprovado de acordo com as orientações emitidas pelo órgão</w:t>
      </w:r>
      <w:r>
        <w:rPr>
          <w:spacing w:val="1"/>
        </w:rPr>
        <w:t> </w:t>
      </w:r>
      <w:r>
        <w:rPr/>
        <w:t>competente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Sisnama,</w:t>
      </w:r>
      <w:r>
        <w:rPr>
          <w:spacing w:val="-4"/>
        </w:rPr>
        <w:t> </w:t>
      </w:r>
      <w:r>
        <w:rPr/>
        <w:t>nos</w:t>
      </w:r>
      <w:r>
        <w:rPr>
          <w:spacing w:val="-2"/>
        </w:rPr>
        <w:t> </w:t>
      </w:r>
      <w:r>
        <w:rPr/>
        <w:t>termos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dispuser</w:t>
      </w:r>
      <w:r>
        <w:rPr>
          <w:spacing w:val="-4"/>
        </w:rPr>
        <w:t> </w:t>
      </w:r>
      <w:r>
        <w:rPr/>
        <w:t>regulamento</w:t>
      </w:r>
      <w:r>
        <w:rPr>
          <w:spacing w:val="-75"/>
        </w:rPr>
        <w:t> </w:t>
      </w:r>
      <w:r>
        <w:rPr/>
        <w:t>do Chefe do Poder Executivo, devendo o proprietário, possuidor</w:t>
      </w:r>
      <w:r>
        <w:rPr>
          <w:spacing w:val="1"/>
        </w:rPr>
        <w:t> </w:t>
      </w:r>
      <w:r>
        <w:rPr/>
        <w:t>rural ou ocupante a qualquer título adotar todas as medidas</w:t>
      </w:r>
      <w:r>
        <w:rPr>
          <w:spacing w:val="1"/>
        </w:rPr>
        <w:t> </w:t>
      </w:r>
      <w:r>
        <w:rPr/>
        <w:t>indicadas.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3"/>
        <w:ind w:left="0"/>
        <w:rPr>
          <w:sz w:val="26"/>
        </w:rPr>
      </w:pPr>
    </w:p>
    <w:p>
      <w:pPr>
        <w:pStyle w:val="BodyText"/>
        <w:ind w:right="319" w:firstLine="571"/>
      </w:pPr>
      <w:r>
        <w:rPr/>
        <w:t>§ 17. Em bacias hidrográficas consideradas críticas, conforme</w:t>
      </w:r>
      <w:r>
        <w:rPr>
          <w:spacing w:val="-75"/>
        </w:rPr>
        <w:t> </w:t>
      </w:r>
      <w:r>
        <w:rPr/>
        <w:t>previsto em legislação específica, o Chefe do Poder Executivo</w:t>
      </w:r>
      <w:r>
        <w:rPr>
          <w:spacing w:val="1"/>
        </w:rPr>
        <w:t> </w:t>
      </w:r>
      <w:r>
        <w:rPr/>
        <w:t>poderá, em ato próprio, estabelecer metas e diretrizes de</w:t>
      </w:r>
      <w:r>
        <w:rPr>
          <w:spacing w:val="1"/>
        </w:rPr>
        <w:t> </w:t>
      </w:r>
      <w:r>
        <w:rPr/>
        <w:t>recuperação ou conservação da vegetação nativa superiores às</w:t>
      </w:r>
      <w:r>
        <w:rPr>
          <w:spacing w:val="1"/>
        </w:rPr>
        <w:t> </w:t>
      </w:r>
      <w:r>
        <w:rPr/>
        <w:t>definidas no caput e nos §§ 1º a 7º , como projeto prioritário,</w:t>
      </w:r>
      <w:r>
        <w:rPr>
          <w:spacing w:val="1"/>
        </w:rPr>
        <w:t> </w:t>
      </w:r>
      <w:r>
        <w:rPr/>
        <w:t>ouvidos o Comitê de Bacia Hidrográfica e o Conselho Estadual de</w:t>
      </w:r>
      <w:r>
        <w:rPr>
          <w:spacing w:val="1"/>
        </w:rPr>
        <w:t> </w:t>
      </w:r>
      <w:r>
        <w:rPr/>
        <w:t>Meio</w:t>
      </w:r>
      <w:r>
        <w:rPr>
          <w:spacing w:val="-3"/>
        </w:rPr>
        <w:t> </w:t>
      </w:r>
      <w:r>
        <w:rPr/>
        <w:t>Ambiente.</w:t>
      </w:r>
      <w:r>
        <w:rPr>
          <w:spacing w:val="-3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12.727,</w:t>
        </w:r>
        <w:r>
          <w:rPr>
            <w:spacing w:val="-5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2012).</w:t>
        </w:r>
      </w:hyperlink>
    </w:p>
    <w:p>
      <w:pPr>
        <w:pStyle w:val="BodyText"/>
        <w:spacing w:before="4"/>
        <w:ind w:left="0"/>
        <w:rPr>
          <w:sz w:val="26"/>
        </w:rPr>
      </w:pPr>
    </w:p>
    <w:p>
      <w:pPr>
        <w:pStyle w:val="BodyText"/>
        <w:ind w:left="672"/>
      </w:pPr>
      <w:r>
        <w:rPr/>
        <w:t>§</w:t>
      </w:r>
      <w:r>
        <w:rPr>
          <w:spacing w:val="-3"/>
        </w:rPr>
        <w:t> </w:t>
      </w:r>
      <w:r>
        <w:rPr/>
        <w:t>18.</w:t>
      </w:r>
      <w:r>
        <w:rPr>
          <w:spacing w:val="-5"/>
        </w:rPr>
        <w:t> </w:t>
      </w:r>
      <w:r>
        <w:rPr/>
        <w:t>(VETADO).</w:t>
      </w:r>
      <w:r>
        <w:rPr>
          <w:spacing w:val="1"/>
        </w:rPr>
        <w:t> </w:t>
      </w:r>
      <w:hyperlink r:id="rId13">
        <w:r>
          <w:rPr/>
          <w:t>(Incluído</w:t>
        </w:r>
        <w:r>
          <w:rPr>
            <w:spacing w:val="-3"/>
          </w:rPr>
          <w:t> </w:t>
        </w:r>
        <w:r>
          <w:rPr/>
          <w:t>pela</w:t>
        </w:r>
        <w:r>
          <w:rPr>
            <w:spacing w:val="1"/>
          </w:rPr>
          <w:t> </w:t>
        </w:r>
        <w:r>
          <w:rPr/>
          <w:t>Lei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3"/>
          </w:rPr>
          <w:t> </w:t>
        </w:r>
        <w:r>
          <w:rPr/>
          <w:t>2012).</w:t>
        </w:r>
      </w:hyperlink>
    </w:p>
    <w:p>
      <w:pPr>
        <w:pStyle w:val="BodyText"/>
        <w:spacing w:before="10"/>
        <w:ind w:left="0"/>
        <w:rPr>
          <w:sz w:val="25"/>
        </w:rPr>
      </w:pPr>
    </w:p>
    <w:p>
      <w:pPr>
        <w:pStyle w:val="BodyText"/>
        <w:spacing w:before="1"/>
        <w:ind w:right="119" w:firstLine="571"/>
        <w:jc w:val="both"/>
      </w:pPr>
      <w:r>
        <w:rPr>
          <w:strike/>
        </w:rPr>
        <w:t>Art. 61-B. Aos proprietários e possuidores dos imóveis rurais</w:t>
      </w:r>
      <w:r>
        <w:rPr>
          <w:strike w:val="0"/>
          <w:spacing w:val="1"/>
        </w:rPr>
        <w:t> </w:t>
      </w:r>
      <w:r>
        <w:rPr>
          <w:strike/>
        </w:rPr>
        <w:t>que,</w:t>
      </w:r>
      <w:r>
        <w:rPr>
          <w:strike/>
          <w:spacing w:val="-13"/>
        </w:rPr>
        <w:t> </w:t>
      </w:r>
      <w:r>
        <w:rPr>
          <w:strike/>
        </w:rPr>
        <w:t>em</w:t>
      </w:r>
      <w:r>
        <w:rPr>
          <w:strike/>
          <w:spacing w:val="-7"/>
        </w:rPr>
        <w:t> </w:t>
      </w:r>
      <w:r>
        <w:rPr>
          <w:strike/>
        </w:rPr>
        <w:t>22</w:t>
      </w:r>
      <w:r>
        <w:rPr>
          <w:strike/>
          <w:spacing w:val="-11"/>
        </w:rPr>
        <w:t> </w:t>
      </w:r>
      <w:r>
        <w:rPr>
          <w:strike/>
        </w:rPr>
        <w:t>de</w:t>
      </w:r>
      <w:r>
        <w:rPr>
          <w:strike/>
          <w:spacing w:val="-10"/>
        </w:rPr>
        <w:t> </w:t>
      </w:r>
      <w:r>
        <w:rPr>
          <w:strike/>
        </w:rPr>
        <w:t>julho</w:t>
      </w:r>
      <w:r>
        <w:rPr>
          <w:strike/>
          <w:spacing w:val="-11"/>
        </w:rPr>
        <w:t> </w:t>
      </w:r>
      <w:r>
        <w:rPr>
          <w:strike/>
        </w:rPr>
        <w:t>de</w:t>
      </w:r>
      <w:r>
        <w:rPr>
          <w:strike/>
          <w:spacing w:val="-10"/>
        </w:rPr>
        <w:t> </w:t>
      </w:r>
      <w:r>
        <w:rPr>
          <w:strike/>
        </w:rPr>
        <w:t>2008,</w:t>
      </w:r>
      <w:r>
        <w:rPr>
          <w:strike/>
          <w:spacing w:val="-13"/>
        </w:rPr>
        <w:t> </w:t>
      </w:r>
      <w:r>
        <w:rPr>
          <w:strike/>
        </w:rPr>
        <w:t>detinham</w:t>
      </w:r>
      <w:r>
        <w:rPr>
          <w:strike/>
          <w:spacing w:val="-8"/>
        </w:rPr>
        <w:t> </w:t>
      </w:r>
      <w:r>
        <w:rPr>
          <w:strike/>
        </w:rPr>
        <w:t>até</w:t>
      </w:r>
      <w:r>
        <w:rPr>
          <w:strike/>
          <w:spacing w:val="-10"/>
        </w:rPr>
        <w:t> </w:t>
      </w:r>
      <w:r>
        <w:rPr>
          <w:strike/>
        </w:rPr>
        <w:t>4</w:t>
      </w:r>
      <w:r>
        <w:rPr>
          <w:strike/>
          <w:spacing w:val="-11"/>
        </w:rPr>
        <w:t> </w:t>
      </w:r>
      <w:r>
        <w:rPr>
          <w:strike/>
        </w:rPr>
        <w:t>(quatro)</w:t>
      </w:r>
      <w:r>
        <w:rPr>
          <w:strike/>
          <w:spacing w:val="-11"/>
        </w:rPr>
        <w:t> </w:t>
      </w:r>
      <w:r>
        <w:rPr>
          <w:strike/>
        </w:rPr>
        <w:t>módulos</w:t>
      </w:r>
      <w:r>
        <w:rPr>
          <w:strike/>
          <w:spacing w:val="-11"/>
        </w:rPr>
        <w:t> </w:t>
      </w:r>
      <w:r>
        <w:rPr>
          <w:strike/>
        </w:rPr>
        <w:t>fiscais</w:t>
      </w:r>
      <w:r>
        <w:rPr>
          <w:strike w:val="0"/>
          <w:spacing w:val="-75"/>
        </w:rPr>
        <w:t> </w:t>
      </w:r>
      <w:r>
        <w:rPr>
          <w:strike/>
        </w:rPr>
        <w:t>e</w:t>
      </w:r>
      <w:r>
        <w:rPr>
          <w:strike/>
          <w:spacing w:val="-8"/>
        </w:rPr>
        <w:t> </w:t>
      </w:r>
      <w:r>
        <w:rPr>
          <w:strike/>
        </w:rPr>
        <w:t>desenvolviam</w:t>
      </w:r>
      <w:r>
        <w:rPr>
          <w:strike/>
          <w:spacing w:val="-6"/>
        </w:rPr>
        <w:t> </w:t>
      </w:r>
      <w:r>
        <w:rPr>
          <w:strike/>
        </w:rPr>
        <w:t>atividades</w:t>
      </w:r>
      <w:r>
        <w:rPr>
          <w:strike/>
          <w:spacing w:val="-7"/>
        </w:rPr>
        <w:t> </w:t>
      </w:r>
      <w:r>
        <w:rPr>
          <w:strike/>
        </w:rPr>
        <w:t>agrossilvipastoris</w:t>
      </w:r>
      <w:r>
        <w:rPr>
          <w:strike/>
          <w:spacing w:val="-8"/>
        </w:rPr>
        <w:t> </w:t>
      </w:r>
      <w:r>
        <w:rPr>
          <w:strike/>
        </w:rPr>
        <w:t>nas</w:t>
      </w:r>
      <w:r>
        <w:rPr>
          <w:strike/>
          <w:spacing w:val="-7"/>
        </w:rPr>
        <w:t> </w:t>
      </w:r>
      <w:r>
        <w:rPr>
          <w:strike/>
        </w:rPr>
        <w:t>áreas</w:t>
      </w:r>
      <w:r>
        <w:rPr>
          <w:strike/>
          <w:spacing w:val="-8"/>
        </w:rPr>
        <w:t> </w:t>
      </w:r>
      <w:r>
        <w:rPr>
          <w:strike/>
        </w:rPr>
        <w:t>consolidadas</w:t>
      </w:r>
      <w:r>
        <w:rPr>
          <w:strike w:val="0"/>
          <w:spacing w:val="-75"/>
        </w:rPr>
        <w:t> </w:t>
      </w:r>
      <w:r>
        <w:rPr>
          <w:strike/>
        </w:rPr>
        <w:t>em Áreas de Preservação Permanente, é garantido que a exigência</w:t>
      </w:r>
      <w:r>
        <w:rPr>
          <w:strike w:val="0"/>
          <w:spacing w:val="-75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recomposição,</w:t>
      </w:r>
      <w:r>
        <w:rPr>
          <w:strike/>
          <w:spacing w:val="-4"/>
        </w:rPr>
        <w:t> </w:t>
      </w:r>
      <w:r>
        <w:rPr>
          <w:strike/>
        </w:rPr>
        <w:t>nos</w:t>
      </w:r>
      <w:r>
        <w:rPr>
          <w:strike/>
          <w:spacing w:val="-2"/>
        </w:rPr>
        <w:t> </w:t>
      </w:r>
      <w:r>
        <w:rPr>
          <w:strike/>
        </w:rPr>
        <w:t>termos</w:t>
      </w:r>
      <w:r>
        <w:rPr>
          <w:strike/>
          <w:spacing w:val="-2"/>
        </w:rPr>
        <w:t> </w:t>
      </w:r>
      <w:r>
        <w:rPr>
          <w:strike/>
        </w:rPr>
        <w:t>desta</w:t>
      </w:r>
      <w:r>
        <w:rPr>
          <w:strike/>
          <w:spacing w:val="-2"/>
        </w:rPr>
        <w:t> </w:t>
      </w:r>
      <w:r>
        <w:rPr>
          <w:strike/>
        </w:rPr>
        <w:t>Lei,</w:t>
      </w:r>
      <w:r>
        <w:rPr>
          <w:strike/>
          <w:spacing w:val="-4"/>
        </w:rPr>
        <w:t> </w:t>
      </w:r>
      <w:r>
        <w:rPr>
          <w:strike/>
        </w:rPr>
        <w:t>somadas</w:t>
      </w:r>
      <w:r>
        <w:rPr>
          <w:strike/>
          <w:spacing w:val="-2"/>
        </w:rPr>
        <w:t> </w:t>
      </w:r>
      <w:r>
        <w:rPr>
          <w:strike/>
        </w:rPr>
        <w:t>todas</w:t>
      </w:r>
      <w:r>
        <w:rPr>
          <w:strike/>
          <w:spacing w:val="-2"/>
        </w:rPr>
        <w:t> </w:t>
      </w:r>
      <w:r>
        <w:rPr>
          <w:strike/>
        </w:rPr>
        <w:t>as</w:t>
      </w:r>
      <w:r>
        <w:rPr>
          <w:strike/>
          <w:spacing w:val="-2"/>
        </w:rPr>
        <w:t> </w:t>
      </w:r>
      <w:r>
        <w:rPr>
          <w:strike/>
        </w:rPr>
        <w:t>Áreas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 w:val="0"/>
          <w:spacing w:val="-76"/>
        </w:rPr>
        <w:t> </w:t>
      </w:r>
      <w:r>
        <w:rPr>
          <w:strike/>
        </w:rPr>
        <w:t>Preservação</w:t>
      </w:r>
      <w:r>
        <w:rPr>
          <w:strike/>
          <w:spacing w:val="-8"/>
        </w:rPr>
        <w:t> </w:t>
      </w:r>
      <w:r>
        <w:rPr>
          <w:strike/>
        </w:rPr>
        <w:t>Permanente</w:t>
      </w:r>
      <w:r>
        <w:rPr>
          <w:strike/>
          <w:spacing w:val="-7"/>
        </w:rPr>
        <w:t> </w:t>
      </w:r>
      <w:r>
        <w:rPr>
          <w:strike/>
        </w:rPr>
        <w:t>do</w:t>
      </w:r>
      <w:r>
        <w:rPr>
          <w:strike/>
          <w:spacing w:val="-7"/>
        </w:rPr>
        <w:t> </w:t>
      </w:r>
      <w:r>
        <w:rPr>
          <w:strike/>
        </w:rPr>
        <w:t>imóvel,</w:t>
      </w:r>
      <w:r>
        <w:rPr>
          <w:strike/>
          <w:spacing w:val="-9"/>
        </w:rPr>
        <w:t> </w:t>
      </w:r>
      <w:r>
        <w:rPr>
          <w:strike/>
        </w:rPr>
        <w:t>não</w:t>
      </w:r>
      <w:r>
        <w:rPr>
          <w:strike/>
          <w:spacing w:val="-8"/>
        </w:rPr>
        <w:t> </w:t>
      </w:r>
      <w:r>
        <w:rPr>
          <w:strike/>
        </w:rPr>
        <w:t>ultrapassará:</w:t>
      </w:r>
      <w:r>
        <w:rPr>
          <w:strike/>
          <w:spacing w:val="4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7"/>
          </w:rPr>
          <w:t> </w:t>
        </w:r>
        <w:r>
          <w:rPr>
            <w:strike/>
          </w:rPr>
          <w:t>pela</w:t>
        </w:r>
      </w:hyperlink>
      <w:r>
        <w:rPr>
          <w:strike w:val="0"/>
          <w:spacing w:val="-76"/>
        </w:rPr>
        <w:t> </w:t>
      </w:r>
      <w:hyperlink r:id="rId12"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2012).</w:t>
        </w:r>
      </w:hyperlink>
    </w:p>
    <w:p>
      <w:pPr>
        <w:pStyle w:val="ListParagraph"/>
        <w:numPr>
          <w:ilvl w:val="0"/>
          <w:numId w:val="68"/>
        </w:numPr>
        <w:tabs>
          <w:tab w:pos="861" w:val="left" w:leader="none"/>
        </w:tabs>
        <w:spacing w:line="240" w:lineRule="auto" w:before="0" w:after="0"/>
        <w:ind w:left="100" w:right="120" w:firstLine="571"/>
        <w:jc w:val="both"/>
        <w:rPr>
          <w:sz w:val="28"/>
        </w:rPr>
      </w:pPr>
      <w:r>
        <w:rPr>
          <w:strike/>
          <w:sz w:val="28"/>
        </w:rPr>
        <w:t>- 10% (dez por cento) da área total do imóvel, para imóveis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rurais com área de até 2 (dois) módulos fiscais; e </w:t>
      </w:r>
      <w:hyperlink r:id="rId12">
        <w:r>
          <w:rPr>
            <w:strike/>
            <w:sz w:val="28"/>
          </w:rPr>
          <w:t>(Incluído pela</w:t>
        </w:r>
      </w:hyperlink>
      <w:r>
        <w:rPr>
          <w:strike w:val="0"/>
          <w:spacing w:val="1"/>
          <w:sz w:val="28"/>
        </w:rPr>
        <w:t> </w:t>
      </w:r>
      <w:hyperlink r:id="rId12">
        <w:r>
          <w:rPr>
            <w:strike/>
            <w:sz w:val="28"/>
          </w:rPr>
          <w:t>Medida</w:t>
        </w:r>
        <w:r>
          <w:rPr>
            <w:strike/>
            <w:spacing w:val="-3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ListParagraph"/>
        <w:numPr>
          <w:ilvl w:val="0"/>
          <w:numId w:val="68"/>
        </w:numPr>
        <w:tabs>
          <w:tab w:pos="921" w:val="left" w:leader="none"/>
        </w:tabs>
        <w:spacing w:line="240" w:lineRule="auto" w:before="0" w:after="0"/>
        <w:ind w:left="100" w:right="122" w:firstLine="571"/>
        <w:jc w:val="both"/>
        <w:rPr>
          <w:sz w:val="28"/>
        </w:rPr>
      </w:pPr>
      <w:r>
        <w:rPr>
          <w:strike/>
          <w:sz w:val="28"/>
        </w:rPr>
        <w:t>- 20% (vinte por cento) da área total do imóvel, para imóveis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rurais com área superior a 2 (dois) e de até 4 (quatro) módulos</w:t>
      </w:r>
      <w:r>
        <w:rPr>
          <w:strike w:val="0"/>
          <w:spacing w:val="1"/>
          <w:sz w:val="28"/>
        </w:rPr>
        <w:t> </w:t>
      </w:r>
      <w:r>
        <w:rPr>
          <w:strike/>
          <w:sz w:val="28"/>
        </w:rPr>
        <w:t>fiscais.</w:t>
      </w:r>
      <w:r>
        <w:rPr>
          <w:strike/>
          <w:spacing w:val="-4"/>
          <w:sz w:val="28"/>
        </w:rPr>
        <w:t> </w:t>
      </w:r>
      <w:hyperlink r:id="rId12">
        <w:r>
          <w:rPr>
            <w:strike/>
            <w:sz w:val="28"/>
          </w:rPr>
          <w:t>(Incluído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pela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Medida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Provisória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nº 571,</w:t>
        </w:r>
        <w:r>
          <w:rPr>
            <w:strike/>
            <w:spacing w:val="-4"/>
            <w:sz w:val="28"/>
          </w:rPr>
          <w:t> </w:t>
        </w:r>
        <w:r>
          <w:rPr>
            <w:strike/>
            <w:sz w:val="28"/>
          </w:rPr>
          <w:t>de</w:t>
        </w:r>
        <w:r>
          <w:rPr>
            <w:strike/>
            <w:spacing w:val="-2"/>
            <w:sz w:val="28"/>
          </w:rPr>
          <w:t> </w:t>
        </w:r>
        <w:r>
          <w:rPr>
            <w:strike/>
            <w:sz w:val="28"/>
          </w:rPr>
          <w:t>2012).</w:t>
        </w:r>
      </w:hyperlink>
    </w:p>
    <w:p>
      <w:pPr>
        <w:pStyle w:val="BodyText"/>
        <w:ind w:left="0"/>
        <w:rPr>
          <w:sz w:val="26"/>
        </w:rPr>
      </w:pPr>
    </w:p>
    <w:p>
      <w:pPr>
        <w:pStyle w:val="BodyText"/>
        <w:ind w:right="189" w:firstLine="648"/>
      </w:pPr>
      <w:r>
        <w:rPr/>
        <w:t>Art. 61-B. Aos proprietários e possuidores dos imóveis rurais</w:t>
      </w:r>
      <w:r>
        <w:rPr>
          <w:spacing w:val="1"/>
        </w:rPr>
        <w:t> </w:t>
      </w:r>
      <w:r>
        <w:rPr/>
        <w:t>que, em 22 de julho de 2008, detinham até 10 (dez) módulos fiscais</w:t>
      </w:r>
      <w:r>
        <w:rPr>
          <w:spacing w:val="-75"/>
        </w:rPr>
        <w:t> </w:t>
      </w:r>
      <w:r>
        <w:rPr/>
        <w:t>e desenvolviam atividades agrossilvipastoris nas áreas</w:t>
      </w:r>
      <w:r>
        <w:rPr>
          <w:spacing w:val="1"/>
        </w:rPr>
        <w:t> </w:t>
      </w:r>
      <w:r>
        <w:rPr/>
        <w:t>consolidadas em Áreas de Preservação Permanente é garantido</w:t>
      </w:r>
      <w:r>
        <w:rPr>
          <w:spacing w:val="1"/>
        </w:rPr>
        <w:t> </w:t>
      </w:r>
      <w:r>
        <w:rPr/>
        <w:t>que a exigência de recomposição, nos termos desta Lei, somadas</w:t>
      </w:r>
      <w:r>
        <w:rPr>
          <w:spacing w:val="1"/>
        </w:rPr>
        <w:t> </w:t>
      </w:r>
      <w:r>
        <w:rPr/>
        <w:t>todas as Áreas de Preservação Permanente do imóvel, não</w:t>
      </w:r>
      <w:r>
        <w:rPr>
          <w:spacing w:val="1"/>
        </w:rPr>
        <w:t> </w:t>
      </w:r>
      <w:r>
        <w:rPr/>
        <w:t>ultrapassará:</w:t>
      </w:r>
      <w:r>
        <w:rPr>
          <w:spacing w:val="-4"/>
        </w:rPr>
        <w:t> </w:t>
      </w:r>
      <w:hyperlink r:id="rId13">
        <w:r>
          <w:rPr/>
          <w:t>(Incluído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</w:t>
        </w:r>
        <w:r>
          <w:rPr>
            <w:spacing w:val="-1"/>
          </w:rPr>
          <w:t> </w:t>
        </w:r>
        <w:r>
          <w:rPr/>
          <w:t>12.727,</w:t>
        </w:r>
        <w:r>
          <w:rPr>
            <w:spacing w:val="-4"/>
          </w:rPr>
          <w:t> </w:t>
        </w:r>
        <w:r>
          <w:rPr/>
          <w:t>de</w:t>
        </w:r>
      </w:hyperlink>
    </w:p>
    <w:p>
      <w:pPr>
        <w:pStyle w:val="BodyText"/>
        <w:tabs>
          <w:tab w:pos="2449" w:val="left" w:leader="none"/>
          <w:tab w:pos="5570" w:val="left" w:leader="none"/>
        </w:tabs>
        <w:spacing w:before="3"/>
      </w:pPr>
      <w:hyperlink r:id="rId13">
        <w:r>
          <w:rPr/>
          <w:t>2012).</w:t>
        </w:r>
      </w:hyperlink>
      <w:r>
        <w:rPr/>
        <w:tab/>
      </w:r>
      <w:hyperlink r:id="rId18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4.937)</w:t>
        </w:r>
      </w:hyperlink>
      <w:r>
        <w:rPr/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</w:hyperlink>
    </w:p>
    <w:p>
      <w:pPr>
        <w:pStyle w:val="ListParagraph"/>
        <w:numPr>
          <w:ilvl w:val="0"/>
          <w:numId w:val="69"/>
        </w:numPr>
        <w:tabs>
          <w:tab w:pos="968" w:val="left" w:leader="none"/>
          <w:tab w:pos="969" w:val="left" w:leader="none"/>
        </w:tabs>
        <w:spacing w:line="240" w:lineRule="auto" w:before="2" w:after="0"/>
        <w:ind w:left="969" w:right="0" w:hanging="869"/>
        <w:jc w:val="left"/>
        <w:rPr>
          <w:sz w:val="28"/>
        </w:rPr>
      </w:pPr>
      <w:hyperlink r:id="rId29">
        <w:r>
          <w:rPr>
            <w:sz w:val="28"/>
          </w:rPr>
          <w:t>(Vide</w:t>
        </w:r>
        <w:r>
          <w:rPr>
            <w:spacing w:val="-3"/>
            <w:sz w:val="28"/>
          </w:rPr>
          <w:t> </w:t>
        </w:r>
        <w:r>
          <w:rPr>
            <w:sz w:val="28"/>
          </w:rPr>
          <w:t>ADIN</w:t>
        </w:r>
        <w:r>
          <w:rPr>
            <w:spacing w:val="-2"/>
            <w:sz w:val="28"/>
          </w:rPr>
          <w:t> </w:t>
        </w:r>
        <w:r>
          <w:rPr>
            <w:sz w:val="28"/>
          </w:rPr>
          <w:t>Nº</w:t>
        </w:r>
        <w:r>
          <w:rPr>
            <w:spacing w:val="-2"/>
            <w:sz w:val="28"/>
          </w:rPr>
          <w:t> </w:t>
        </w:r>
        <w:r>
          <w:rPr>
            <w:sz w:val="28"/>
          </w:rPr>
          <w:t>4.902)</w:t>
        </w:r>
      </w:hyperlink>
    </w:p>
    <w:p>
      <w:pPr>
        <w:pStyle w:val="BodyText"/>
        <w:spacing w:before="10"/>
        <w:ind w:left="0"/>
        <w:rPr>
          <w:sz w:val="25"/>
        </w:rPr>
      </w:pPr>
    </w:p>
    <w:p>
      <w:pPr>
        <w:pStyle w:val="ListParagraph"/>
        <w:numPr>
          <w:ilvl w:val="1"/>
          <w:numId w:val="69"/>
        </w:numPr>
        <w:tabs>
          <w:tab w:pos="825" w:val="left" w:leader="none"/>
        </w:tabs>
        <w:spacing w:line="240" w:lineRule="auto" w:before="0" w:after="0"/>
        <w:ind w:left="100" w:right="194" w:firstLine="571"/>
        <w:jc w:val="left"/>
        <w:rPr>
          <w:sz w:val="28"/>
        </w:rPr>
      </w:pPr>
      <w:r>
        <w:rPr>
          <w:sz w:val="28"/>
        </w:rPr>
        <w:t>- 10% (dez por cento) da área total do imóvel, para imóveis</w:t>
      </w:r>
      <w:r>
        <w:rPr>
          <w:spacing w:val="1"/>
          <w:sz w:val="28"/>
        </w:rPr>
        <w:t> </w:t>
      </w:r>
      <w:r>
        <w:rPr>
          <w:sz w:val="28"/>
        </w:rPr>
        <w:t>rurais com área de até 2 (dois) módulos fiscais; </w:t>
      </w:r>
      <w:hyperlink r:id="rId13">
        <w:r>
          <w:rPr>
            <w:sz w:val="28"/>
          </w:rPr>
          <w:t>(Incluído pela Lei nº</w:t>
        </w:r>
      </w:hyperlink>
      <w:r>
        <w:rPr>
          <w:spacing w:val="-75"/>
          <w:sz w:val="28"/>
        </w:rPr>
        <w:t> </w:t>
      </w:r>
      <w:hyperlink r:id="rId13"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1"/>
          <w:numId w:val="69"/>
        </w:numPr>
        <w:tabs>
          <w:tab w:pos="905" w:val="left" w:leader="none"/>
        </w:tabs>
        <w:spacing w:line="242" w:lineRule="auto" w:before="78" w:after="0"/>
        <w:ind w:left="100" w:right="332" w:firstLine="571"/>
        <w:jc w:val="left"/>
        <w:rPr>
          <w:sz w:val="28"/>
        </w:rPr>
      </w:pPr>
      <w:r>
        <w:rPr>
          <w:sz w:val="28"/>
        </w:rPr>
        <w:t>- 20% (vinte por cento) da área total do imóvel, para imóveis</w:t>
      </w:r>
      <w:r>
        <w:rPr>
          <w:spacing w:val="-75"/>
          <w:sz w:val="28"/>
        </w:rPr>
        <w:t> </w:t>
      </w:r>
      <w:r>
        <w:rPr>
          <w:sz w:val="28"/>
        </w:rPr>
        <w:t>rurais com área superior a 2 (dois) e de até 4 (quatro) módulos</w:t>
      </w:r>
      <w:r>
        <w:rPr>
          <w:spacing w:val="1"/>
          <w:sz w:val="28"/>
        </w:rPr>
        <w:t> </w:t>
      </w:r>
      <w:r>
        <w:rPr>
          <w:sz w:val="28"/>
        </w:rPr>
        <w:t>fiscais;</w:t>
      </w:r>
      <w:r>
        <w:rPr>
          <w:spacing w:val="-4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2"/>
            <w:sz w:val="28"/>
          </w:rPr>
          <w:t> </w:t>
        </w:r>
        <w:r>
          <w:rPr>
            <w:sz w:val="28"/>
          </w:rPr>
          <w:t>Lei nº 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2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8"/>
        <w:ind w:left="0"/>
        <w:rPr>
          <w:sz w:val="25"/>
        </w:rPr>
      </w:pPr>
    </w:p>
    <w:p>
      <w:pPr>
        <w:pStyle w:val="ListParagraph"/>
        <w:numPr>
          <w:ilvl w:val="1"/>
          <w:numId w:val="69"/>
        </w:numPr>
        <w:tabs>
          <w:tab w:pos="981" w:val="left" w:leader="none"/>
        </w:tabs>
        <w:spacing w:line="240" w:lineRule="auto" w:before="0" w:after="0"/>
        <w:ind w:left="981" w:right="0" w:hanging="309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(VETADO).</w:t>
      </w:r>
      <w:r>
        <w:rPr>
          <w:spacing w:val="-3"/>
          <w:sz w:val="28"/>
        </w:rPr>
        <w:t> </w:t>
      </w:r>
      <w:hyperlink r:id="rId13">
        <w:r>
          <w:rPr>
            <w:sz w:val="28"/>
          </w:rPr>
          <w:t>(Incluído</w:t>
        </w:r>
        <w:r>
          <w:rPr>
            <w:spacing w:val="-2"/>
            <w:sz w:val="28"/>
          </w:rPr>
          <w:t> </w:t>
        </w:r>
        <w:r>
          <w:rPr>
            <w:sz w:val="28"/>
          </w:rPr>
          <w:t>pela</w:t>
        </w:r>
        <w:r>
          <w:rPr>
            <w:spacing w:val="-3"/>
            <w:sz w:val="28"/>
          </w:rPr>
          <w:t> </w:t>
        </w:r>
        <w:r>
          <w:rPr>
            <w:sz w:val="28"/>
          </w:rPr>
          <w:t>Lei nº</w:t>
        </w:r>
        <w:r>
          <w:rPr>
            <w:spacing w:val="-1"/>
            <w:sz w:val="28"/>
          </w:rPr>
          <w:t> </w:t>
        </w:r>
        <w:r>
          <w:rPr>
            <w:sz w:val="28"/>
          </w:rPr>
          <w:t>12.727,</w:t>
        </w:r>
        <w:r>
          <w:rPr>
            <w:spacing w:val="-4"/>
            <w:sz w:val="28"/>
          </w:rPr>
          <w:t> </w:t>
        </w:r>
        <w:r>
          <w:rPr>
            <w:sz w:val="28"/>
          </w:rPr>
          <w:t>de</w:t>
        </w:r>
        <w:r>
          <w:rPr>
            <w:spacing w:val="-3"/>
            <w:sz w:val="28"/>
          </w:rPr>
          <w:t> </w:t>
        </w:r>
        <w:r>
          <w:rPr>
            <w:sz w:val="28"/>
          </w:rPr>
          <w:t>2012).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BodyText"/>
        <w:spacing w:before="1"/>
        <w:ind w:right="120" w:firstLine="571"/>
        <w:jc w:val="both"/>
      </w:pPr>
      <w:r>
        <w:rPr>
          <w:strike/>
        </w:rPr>
        <w:t>Art. 61-C. Para os assentamentos do Programa de Reforma</w:t>
      </w:r>
      <w:r>
        <w:rPr>
          <w:strike w:val="0"/>
          <w:spacing w:val="1"/>
        </w:rPr>
        <w:t> </w:t>
      </w:r>
      <w:r>
        <w:rPr>
          <w:strike/>
        </w:rPr>
        <w:t>Agrária</w:t>
      </w:r>
      <w:r>
        <w:rPr>
          <w:strike/>
          <w:spacing w:val="1"/>
        </w:rPr>
        <w:t> </w:t>
      </w:r>
      <w:r>
        <w:rPr>
          <w:strike/>
        </w:rPr>
        <w:t>a</w:t>
      </w:r>
      <w:r>
        <w:rPr>
          <w:strike/>
          <w:spacing w:val="1"/>
        </w:rPr>
        <w:t> </w:t>
      </w:r>
      <w:r>
        <w:rPr>
          <w:strike/>
        </w:rPr>
        <w:t>recomposição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/>
          <w:spacing w:val="1"/>
        </w:rPr>
        <w:t> </w:t>
      </w:r>
      <w:r>
        <w:rPr>
          <w:strike/>
        </w:rPr>
        <w:t>consolidadas</w:t>
      </w:r>
      <w:r>
        <w:rPr>
          <w:strike/>
          <w:spacing w:val="1"/>
        </w:rPr>
        <w:t> </w:t>
      </w:r>
      <w:r>
        <w:rPr>
          <w:strike/>
        </w:rPr>
        <w:t>em</w:t>
      </w:r>
      <w:r>
        <w:rPr>
          <w:strike/>
          <w:spacing w:val="1"/>
        </w:rPr>
        <w:t> </w:t>
      </w:r>
      <w:r>
        <w:rPr>
          <w:strike/>
        </w:rPr>
        <w:t>Áreas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 w:val="0"/>
          <w:spacing w:val="1"/>
        </w:rPr>
        <w:t> </w:t>
      </w:r>
      <w:r>
        <w:rPr>
          <w:strike/>
        </w:rPr>
        <w:t>Preservação Permanente ao longo ou no entorno de cursos d'água,</w:t>
      </w:r>
      <w:r>
        <w:rPr>
          <w:strike w:val="0"/>
          <w:spacing w:val="1"/>
        </w:rPr>
        <w:t> </w:t>
      </w:r>
      <w:r>
        <w:rPr>
          <w:strike/>
        </w:rPr>
        <w:t>lagos</w:t>
      </w:r>
      <w:r>
        <w:rPr>
          <w:strike/>
          <w:spacing w:val="-18"/>
        </w:rPr>
        <w:t> </w:t>
      </w:r>
      <w:r>
        <w:rPr>
          <w:strike/>
        </w:rPr>
        <w:t>e</w:t>
      </w:r>
      <w:r>
        <w:rPr>
          <w:strike/>
          <w:spacing w:val="-18"/>
        </w:rPr>
        <w:t> </w:t>
      </w:r>
      <w:r>
        <w:rPr>
          <w:strike/>
        </w:rPr>
        <w:t>lagoas</w:t>
      </w:r>
      <w:r>
        <w:rPr>
          <w:strike/>
          <w:spacing w:val="-17"/>
        </w:rPr>
        <w:t> </w:t>
      </w:r>
      <w:r>
        <w:rPr>
          <w:strike/>
        </w:rPr>
        <w:t>naturais</w:t>
      </w:r>
      <w:r>
        <w:rPr>
          <w:strike/>
          <w:spacing w:val="-18"/>
        </w:rPr>
        <w:t> </w:t>
      </w:r>
      <w:r>
        <w:rPr>
          <w:strike/>
        </w:rPr>
        <w:t>observará</w:t>
      </w:r>
      <w:r>
        <w:rPr>
          <w:strike/>
          <w:spacing w:val="-17"/>
        </w:rPr>
        <w:t> </w:t>
      </w:r>
      <w:r>
        <w:rPr>
          <w:strike/>
        </w:rPr>
        <w:t>as</w:t>
      </w:r>
      <w:r>
        <w:rPr>
          <w:strike/>
          <w:spacing w:val="-18"/>
        </w:rPr>
        <w:t> </w:t>
      </w:r>
      <w:r>
        <w:rPr>
          <w:strike/>
        </w:rPr>
        <w:t>exigências</w:t>
      </w:r>
      <w:r>
        <w:rPr>
          <w:strike/>
          <w:spacing w:val="-17"/>
        </w:rPr>
        <w:t> </w:t>
      </w:r>
      <w:r>
        <w:rPr>
          <w:strike/>
        </w:rPr>
        <w:t>estabelecidas</w:t>
      </w:r>
      <w:r>
        <w:rPr>
          <w:strike/>
          <w:spacing w:val="-18"/>
        </w:rPr>
        <w:t> </w:t>
      </w:r>
      <w:r>
        <w:rPr>
          <w:strike/>
        </w:rPr>
        <w:t>no</w:t>
      </w:r>
      <w:r>
        <w:rPr>
          <w:strike/>
          <w:spacing w:val="-17"/>
        </w:rPr>
        <w:t> </w:t>
      </w:r>
      <w:r>
        <w:rPr>
          <w:strike/>
        </w:rPr>
        <w:t>art.</w:t>
      </w:r>
      <w:r>
        <w:rPr>
          <w:strike w:val="0"/>
          <w:spacing w:val="-76"/>
        </w:rPr>
        <w:t> </w:t>
      </w:r>
      <w:r>
        <w:rPr>
          <w:strike/>
        </w:rPr>
        <w:t>61-A,</w:t>
      </w:r>
      <w:r>
        <w:rPr>
          <w:strike/>
          <w:spacing w:val="1"/>
        </w:rPr>
        <w:t> </w:t>
      </w:r>
      <w:r>
        <w:rPr>
          <w:strike/>
        </w:rPr>
        <w:t>observados</w:t>
      </w:r>
      <w:r>
        <w:rPr>
          <w:strike/>
          <w:spacing w:val="1"/>
        </w:rPr>
        <w:t> </w:t>
      </w:r>
      <w:r>
        <w:rPr>
          <w:strike/>
        </w:rPr>
        <w:t>os</w:t>
      </w:r>
      <w:r>
        <w:rPr>
          <w:strike/>
          <w:spacing w:val="1"/>
        </w:rPr>
        <w:t> </w:t>
      </w:r>
      <w:r>
        <w:rPr>
          <w:strike/>
        </w:rPr>
        <w:t>limites</w:t>
      </w:r>
      <w:r>
        <w:rPr>
          <w:strike/>
          <w:spacing w:val="1"/>
        </w:rPr>
        <w:t> </w:t>
      </w:r>
      <w:r>
        <w:rPr>
          <w:strike/>
        </w:rPr>
        <w:t>de</w:t>
      </w:r>
      <w:r>
        <w:rPr>
          <w:strike/>
          <w:spacing w:val="1"/>
        </w:rPr>
        <w:t> </w:t>
      </w:r>
      <w:r>
        <w:rPr>
          <w:strike/>
        </w:rPr>
        <w:t>cada</w:t>
      </w:r>
      <w:r>
        <w:rPr>
          <w:strike/>
          <w:spacing w:val="1"/>
        </w:rPr>
        <w:t> </w:t>
      </w:r>
      <w:r>
        <w:rPr>
          <w:strike/>
        </w:rPr>
        <w:t>área</w:t>
      </w:r>
      <w:r>
        <w:rPr>
          <w:strike/>
          <w:spacing w:val="1"/>
        </w:rPr>
        <w:t> </w:t>
      </w:r>
      <w:r>
        <w:rPr>
          <w:strike/>
        </w:rPr>
        <w:t>demarcada</w:t>
      </w:r>
      <w:r>
        <w:rPr>
          <w:strike w:val="0"/>
          <w:spacing w:val="1"/>
        </w:rPr>
        <w:t> </w:t>
      </w:r>
      <w:r>
        <w:rPr>
          <w:strike/>
        </w:rPr>
        <w:t>individualmente, objeto de</w:t>
      </w:r>
      <w:r>
        <w:rPr>
          <w:strike/>
          <w:spacing w:val="1"/>
        </w:rPr>
        <w:t> </w:t>
      </w:r>
      <w:r>
        <w:rPr>
          <w:strike/>
        </w:rPr>
        <w:t>contrato de</w:t>
      </w:r>
      <w:r>
        <w:rPr>
          <w:strike/>
          <w:spacing w:val="1"/>
        </w:rPr>
        <w:t> </w:t>
      </w:r>
      <w:r>
        <w:rPr>
          <w:strike/>
        </w:rPr>
        <w:t>concessão de</w:t>
      </w:r>
      <w:r>
        <w:rPr>
          <w:strike/>
          <w:spacing w:val="1"/>
        </w:rPr>
        <w:t> </w:t>
      </w:r>
      <w:r>
        <w:rPr>
          <w:strike/>
        </w:rPr>
        <w:t>uso, até a</w:t>
      </w:r>
      <w:r>
        <w:rPr>
          <w:strike w:val="0"/>
          <w:spacing w:val="1"/>
        </w:rPr>
        <w:t> </w:t>
      </w:r>
      <w:r>
        <w:rPr>
          <w:strike/>
        </w:rPr>
        <w:t>titulação por parte do Instituto Nacional de Colonização e Reforma</w:t>
      </w:r>
      <w:r>
        <w:rPr>
          <w:strike w:val="0"/>
          <w:spacing w:val="1"/>
        </w:rPr>
        <w:t> </w:t>
      </w:r>
      <w:r>
        <w:rPr>
          <w:strike/>
        </w:rPr>
        <w:t>Agrária</w:t>
      </w:r>
      <w:r>
        <w:rPr>
          <w:strike/>
          <w:spacing w:val="-2"/>
        </w:rPr>
        <w:t> </w:t>
      </w:r>
      <w:r>
        <w:rPr>
          <w:strike/>
        </w:rPr>
        <w:t>-</w:t>
      </w:r>
      <w:r>
        <w:rPr>
          <w:strike/>
          <w:spacing w:val="-5"/>
        </w:rPr>
        <w:t> </w:t>
      </w:r>
      <w:r>
        <w:rPr>
          <w:strike/>
        </w:rPr>
        <w:t>INCRA.</w:t>
      </w:r>
      <w:r>
        <w:rPr>
          <w:strike/>
          <w:spacing w:val="-3"/>
        </w:rPr>
        <w:t> </w:t>
      </w:r>
      <w:hyperlink r:id="rId12">
        <w:r>
          <w:rPr>
            <w:strike/>
          </w:rPr>
          <w:t>(Incluído</w:t>
        </w:r>
        <w:r>
          <w:rPr>
            <w:strike/>
            <w:spacing w:val="-3"/>
          </w:rPr>
          <w:t> </w:t>
        </w:r>
        <w:r>
          <w:rPr>
            <w:strike/>
          </w:rPr>
          <w:t>pela</w:t>
        </w:r>
        <w:r>
          <w:rPr>
            <w:strike/>
            <w:spacing w:val="2"/>
          </w:rPr>
          <w:t> </w:t>
        </w:r>
        <w:r>
          <w:rPr>
            <w:strike/>
          </w:rPr>
          <w:t>Medida</w:t>
        </w:r>
        <w:r>
          <w:rPr>
            <w:strike/>
            <w:spacing w:val="-3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</w:t>
        </w:r>
        <w:r>
          <w:rPr>
            <w:strike/>
            <w:spacing w:val="-1"/>
          </w:rPr>
          <w:t> </w:t>
        </w:r>
        <w:r>
          <w:rPr>
            <w:strike/>
          </w:rPr>
          <w:t>571,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3"/>
          </w:rPr>
          <w:t> </w:t>
        </w:r>
        <w:r>
          <w:rPr>
            <w:strike/>
          </w:rPr>
          <w:t>2012).</w:t>
        </w:r>
      </w:hyperlink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tabs>
          <w:tab w:pos="2449" w:val="left" w:leader="none"/>
        </w:tabs>
        <w:ind w:right="121" w:firstLine="648"/>
        <w:jc w:val="both"/>
      </w:pPr>
      <w:r>
        <w:rPr/>
        <w:t>Art. 61-C. Para os assentamentos do Programa de Reforma</w:t>
      </w:r>
      <w:r>
        <w:rPr>
          <w:spacing w:val="1"/>
        </w:rPr>
        <w:t> </w:t>
      </w:r>
      <w:r>
        <w:rPr/>
        <w:t>Agrária,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recomposição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áreas</w:t>
      </w:r>
      <w:r>
        <w:rPr>
          <w:spacing w:val="1"/>
        </w:rPr>
        <w:t> </w:t>
      </w:r>
      <w:r>
        <w:rPr/>
        <w:t>consolidadas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Áreas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Preservação Permanente ao longo ou no entorno de cursos d'água,</w:t>
      </w:r>
      <w:r>
        <w:rPr>
          <w:spacing w:val="1"/>
        </w:rPr>
        <w:t> </w:t>
      </w:r>
      <w:r>
        <w:rPr/>
        <w:t>lagos</w:t>
      </w:r>
      <w:r>
        <w:rPr>
          <w:spacing w:val="-18"/>
        </w:rPr>
        <w:t> </w:t>
      </w:r>
      <w:r>
        <w:rPr/>
        <w:t>e</w:t>
      </w:r>
      <w:r>
        <w:rPr>
          <w:spacing w:val="-18"/>
        </w:rPr>
        <w:t> </w:t>
      </w:r>
      <w:r>
        <w:rPr/>
        <w:t>lagoas</w:t>
      </w:r>
      <w:r>
        <w:rPr>
          <w:spacing w:val="-17"/>
        </w:rPr>
        <w:t> </w:t>
      </w:r>
      <w:r>
        <w:rPr/>
        <w:t>naturais</w:t>
      </w:r>
      <w:r>
        <w:rPr>
          <w:spacing w:val="-18"/>
        </w:rPr>
        <w:t> </w:t>
      </w:r>
      <w:r>
        <w:rPr/>
        <w:t>observará</w:t>
      </w:r>
      <w:r>
        <w:rPr>
          <w:spacing w:val="-17"/>
        </w:rPr>
        <w:t> </w:t>
      </w:r>
      <w:r>
        <w:rPr/>
        <w:t>as</w:t>
      </w:r>
      <w:r>
        <w:rPr>
          <w:spacing w:val="-18"/>
        </w:rPr>
        <w:t> </w:t>
      </w:r>
      <w:r>
        <w:rPr/>
        <w:t>exigências</w:t>
      </w:r>
      <w:r>
        <w:rPr>
          <w:spacing w:val="-17"/>
        </w:rPr>
        <w:t> </w:t>
      </w:r>
      <w:r>
        <w:rPr/>
        <w:t>estabelecidas</w:t>
      </w:r>
      <w:r>
        <w:rPr>
          <w:spacing w:val="-18"/>
        </w:rPr>
        <w:t> </w:t>
      </w:r>
      <w:r>
        <w:rPr/>
        <w:t>no</w:t>
      </w:r>
      <w:r>
        <w:rPr>
          <w:spacing w:val="-17"/>
        </w:rPr>
        <w:t> </w:t>
      </w:r>
      <w:r>
        <w:rPr/>
        <w:t>art.</w:t>
      </w:r>
      <w:r>
        <w:rPr>
          <w:spacing w:val="-76"/>
        </w:rPr>
        <w:t> </w:t>
      </w:r>
      <w:r>
        <w:rPr/>
        <w:t>61-A,</w:t>
      </w:r>
      <w:r>
        <w:rPr>
          <w:spacing w:val="1"/>
        </w:rPr>
        <w:t> </w:t>
      </w:r>
      <w:r>
        <w:rPr/>
        <w:t>observados</w:t>
      </w:r>
      <w:r>
        <w:rPr>
          <w:spacing w:val="1"/>
        </w:rPr>
        <w:t> </w:t>
      </w:r>
      <w:r>
        <w:rPr/>
        <w:t>os</w:t>
      </w:r>
      <w:r>
        <w:rPr>
          <w:spacing w:val="1"/>
        </w:rPr>
        <w:t> </w:t>
      </w:r>
      <w:r>
        <w:rPr/>
        <w:t>limites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área</w:t>
      </w:r>
      <w:r>
        <w:rPr>
          <w:spacing w:val="1"/>
        </w:rPr>
        <w:t> </w:t>
      </w:r>
      <w:r>
        <w:rPr/>
        <w:t>demarcada</w:t>
      </w:r>
      <w:r>
        <w:rPr>
          <w:spacing w:val="1"/>
        </w:rPr>
        <w:t> </w:t>
      </w:r>
      <w:r>
        <w:rPr/>
        <w:t>individualmente, objeto de</w:t>
      </w:r>
      <w:r>
        <w:rPr>
          <w:spacing w:val="1"/>
        </w:rPr>
        <w:t> </w:t>
      </w:r>
      <w:r>
        <w:rPr/>
        <w:t>contrato de</w:t>
      </w:r>
      <w:r>
        <w:rPr>
          <w:spacing w:val="1"/>
        </w:rPr>
        <w:t> </w:t>
      </w:r>
      <w:r>
        <w:rPr/>
        <w:t>concessão de</w:t>
      </w:r>
      <w:r>
        <w:rPr>
          <w:spacing w:val="1"/>
        </w:rPr>
        <w:t> </w:t>
      </w:r>
      <w:r>
        <w:rPr/>
        <w:t>uso, até a</w:t>
      </w:r>
      <w:r>
        <w:rPr>
          <w:spacing w:val="1"/>
        </w:rPr>
        <w:t> </w:t>
      </w:r>
      <w:r>
        <w:rPr/>
        <w:t>titulação por parte do Instituto Nacional de Colonização e Reforma</w:t>
      </w:r>
      <w:r>
        <w:rPr>
          <w:spacing w:val="1"/>
        </w:rPr>
        <w:t> </w:t>
      </w:r>
      <w:r>
        <w:rPr/>
        <w:t>Agrária   </w:t>
      </w:r>
      <w:r>
        <w:rPr>
          <w:spacing w:val="1"/>
        </w:rPr>
        <w:t> </w:t>
      </w:r>
      <w:r>
        <w:rPr/>
        <w:t>-   </w:t>
      </w:r>
      <w:r>
        <w:rPr>
          <w:spacing w:val="1"/>
        </w:rPr>
        <w:t> </w:t>
      </w:r>
      <w:r>
        <w:rPr/>
        <w:t>Incra. </w:t>
      </w:r>
      <w:hyperlink r:id="rId13">
        <w:r>
          <w:rPr/>
          <w:t>(Incluído   </w:t>
        </w:r>
        <w:r>
          <w:rPr>
            <w:spacing w:val="1"/>
          </w:rPr>
          <w:t> </w:t>
        </w:r>
        <w:r>
          <w:rPr/>
          <w:t>pela    </w:t>
        </w:r>
        <w:r>
          <w:rPr>
            <w:spacing w:val="1"/>
          </w:rPr>
          <w:t> </w:t>
        </w:r>
        <w:r>
          <w:rPr/>
          <w:t>Lei    </w:t>
        </w:r>
        <w:r>
          <w:rPr>
            <w:spacing w:val="1"/>
          </w:rPr>
          <w:t> </w:t>
        </w:r>
        <w:r>
          <w:rPr/>
          <w:t>nº    </w:t>
        </w:r>
        <w:r>
          <w:rPr>
            <w:spacing w:val="1"/>
          </w:rPr>
          <w:t> </w:t>
        </w:r>
        <w:r>
          <w:rPr/>
          <w:t>12.727,     de</w:t>
        </w:r>
      </w:hyperlink>
      <w:r>
        <w:rPr>
          <w:spacing w:val="1"/>
        </w:rPr>
        <w:t> </w:t>
      </w:r>
      <w:hyperlink r:id="rId13">
        <w:r>
          <w:rPr/>
          <w:t>2012).</w:t>
        </w:r>
      </w:hyperlink>
      <w:r>
        <w:rPr/>
        <w:tab/>
      </w:r>
      <w:hyperlink r:id="rId18">
        <w:r>
          <w:rPr/>
          <w:t>(Vide</w:t>
        </w:r>
        <w:r>
          <w:rPr>
            <w:spacing w:val="29"/>
          </w:rPr>
          <w:t> </w:t>
        </w:r>
        <w:r>
          <w:rPr/>
          <w:t>ADIN</w:t>
        </w:r>
        <w:r>
          <w:rPr>
            <w:spacing w:val="30"/>
          </w:rPr>
          <w:t> </w:t>
        </w:r>
        <w:r>
          <w:rPr/>
          <w:t>Nº</w:t>
        </w:r>
        <w:r>
          <w:rPr>
            <w:spacing w:val="29"/>
          </w:rPr>
          <w:t> </w:t>
        </w:r>
        <w:r>
          <w:rPr/>
          <w:t>4.937)</w:t>
        </w:r>
      </w:hyperlink>
      <w:r>
        <w:rPr>
          <w:spacing w:val="4"/>
        </w:rPr>
        <w:t> </w:t>
      </w:r>
      <w:hyperlink r:id="rId19">
        <w:r>
          <w:rPr/>
          <w:t>(Vide</w:t>
        </w:r>
        <w:r>
          <w:rPr>
            <w:spacing w:val="29"/>
          </w:rPr>
          <w:t> </w:t>
        </w:r>
        <w:r>
          <w:rPr/>
          <w:t>ADC</w:t>
        </w:r>
        <w:r>
          <w:rPr>
            <w:spacing w:val="30"/>
          </w:rPr>
          <w:t> </w:t>
        </w:r>
        <w:r>
          <w:rPr/>
          <w:t>Nº</w:t>
        </w:r>
      </w:hyperlink>
    </w:p>
    <w:p>
      <w:pPr>
        <w:pStyle w:val="ListParagraph"/>
        <w:numPr>
          <w:ilvl w:val="0"/>
          <w:numId w:val="70"/>
        </w:numPr>
        <w:tabs>
          <w:tab w:pos="968" w:val="left" w:leader="none"/>
          <w:tab w:pos="969" w:val="left" w:leader="none"/>
        </w:tabs>
        <w:spacing w:line="240" w:lineRule="auto" w:before="7" w:after="0"/>
        <w:ind w:left="969" w:right="0" w:hanging="869"/>
        <w:jc w:val="left"/>
        <w:rPr>
          <w:sz w:val="28"/>
        </w:rPr>
      </w:pPr>
      <w:hyperlink r:id="rId29">
        <w:r>
          <w:rPr>
            <w:sz w:val="28"/>
          </w:rPr>
          <w:t>(Vide</w:t>
        </w:r>
        <w:r>
          <w:rPr>
            <w:spacing w:val="-3"/>
            <w:sz w:val="28"/>
          </w:rPr>
          <w:t> </w:t>
        </w:r>
        <w:r>
          <w:rPr>
            <w:sz w:val="28"/>
          </w:rPr>
          <w:t>ADIN</w:t>
        </w:r>
        <w:r>
          <w:rPr>
            <w:spacing w:val="-2"/>
            <w:sz w:val="28"/>
          </w:rPr>
          <w:t> </w:t>
        </w:r>
        <w:r>
          <w:rPr>
            <w:sz w:val="28"/>
          </w:rPr>
          <w:t>Nº</w:t>
        </w:r>
        <w:r>
          <w:rPr>
            <w:spacing w:val="-2"/>
            <w:sz w:val="28"/>
          </w:rPr>
          <w:t> </w:t>
        </w:r>
        <w:r>
          <w:rPr>
            <w:sz w:val="28"/>
          </w:rPr>
          <w:t>4.902)</w:t>
        </w:r>
      </w:hyperlink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before="1"/>
        <w:ind w:right="142" w:firstLine="648"/>
      </w:pPr>
      <w:r>
        <w:rPr/>
        <w:t>Art. 62. Para os reservatórios artificiais de água destinados a</w:t>
      </w:r>
      <w:r>
        <w:rPr>
          <w:spacing w:val="1"/>
        </w:rPr>
        <w:t> </w:t>
      </w:r>
      <w:r>
        <w:rPr/>
        <w:t>geração de energia ou abastecimento público que foram registrados</w:t>
      </w:r>
      <w:r>
        <w:rPr>
          <w:spacing w:val="-76"/>
        </w:rPr>
        <w:t> </w:t>
      </w:r>
      <w:r>
        <w:rPr/>
        <w:t>ou tiveram seus contratos de concessão ou autorização assinados</w:t>
      </w:r>
      <w:r>
        <w:rPr>
          <w:spacing w:val="1"/>
        </w:rPr>
        <w:t> </w:t>
      </w:r>
      <w:r>
        <w:rPr/>
        <w:t>anteriormente à </w:t>
      </w:r>
      <w:hyperlink r:id="rId58">
        <w:r>
          <w:rPr/>
          <w:t>Medida Provisória nº 2.166-67, de 24 de agosto de</w:t>
        </w:r>
      </w:hyperlink>
      <w:r>
        <w:rPr>
          <w:spacing w:val="1"/>
        </w:rPr>
        <w:t> </w:t>
      </w:r>
      <w:hyperlink r:id="rId58">
        <w:r>
          <w:rPr/>
          <w:t>2001, </w:t>
        </w:r>
      </w:hyperlink>
      <w:r>
        <w:rPr/>
        <w:t>a faixa da Área de Preservação Permanente será a distância</w:t>
      </w:r>
      <w:r>
        <w:rPr>
          <w:spacing w:val="1"/>
        </w:rPr>
        <w:t> </w:t>
      </w:r>
      <w:r>
        <w:rPr/>
        <w:t>entre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nível máximo</w:t>
      </w:r>
      <w:r>
        <w:rPr>
          <w:spacing w:val="-2"/>
        </w:rPr>
        <w:t> </w:t>
      </w:r>
      <w:r>
        <w:rPr/>
        <w:t>operativo</w:t>
      </w:r>
      <w:r>
        <w:rPr>
          <w:spacing w:val="-2"/>
        </w:rPr>
        <w:t> </w:t>
      </w:r>
      <w:r>
        <w:rPr/>
        <w:t>normal 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cota</w:t>
      </w:r>
    </w:p>
    <w:p>
      <w:pPr>
        <w:pStyle w:val="BodyText"/>
        <w:spacing w:before="4"/>
      </w:pPr>
      <w:r>
        <w:rPr/>
        <w:t>máxima</w:t>
      </w:r>
      <w:r>
        <w:rPr>
          <w:spacing w:val="-2"/>
        </w:rPr>
        <w:t> </w:t>
      </w:r>
      <w:r>
        <w:rPr/>
        <w:t>maximorum</w:t>
      </w:r>
      <w:r>
        <w:rPr>
          <w:spacing w:val="1"/>
        </w:rPr>
        <w:t> </w:t>
      </w:r>
      <w:r>
        <w:rPr/>
        <w:t>.</w:t>
      </w:r>
      <w:r>
        <w:rPr>
          <w:spacing w:val="71"/>
        </w:rPr>
        <w:t> </w:t>
      </w:r>
      <w:hyperlink r:id="rId17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2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4.903)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ind w:right="175" w:firstLine="648"/>
      </w:pPr>
      <w:r>
        <w:rPr/>
        <w:t>Art.</w:t>
      </w:r>
      <w:r>
        <w:rPr>
          <w:spacing w:val="2"/>
        </w:rPr>
        <w:t> </w:t>
      </w:r>
      <w:r>
        <w:rPr/>
        <w:t>63.</w:t>
      </w:r>
      <w:r>
        <w:rPr>
          <w:spacing w:val="3"/>
        </w:rPr>
        <w:t> </w:t>
      </w:r>
      <w:r>
        <w:rPr/>
        <w:t>Nas áreas</w:t>
      </w:r>
      <w:r>
        <w:rPr>
          <w:spacing w:val="1"/>
        </w:rPr>
        <w:t> </w:t>
      </w:r>
      <w:r>
        <w:rPr/>
        <w:t>rurais</w:t>
      </w:r>
      <w:r>
        <w:rPr>
          <w:spacing w:val="1"/>
        </w:rPr>
        <w:t> </w:t>
      </w:r>
      <w:r>
        <w:rPr/>
        <w:t>consolidadas nos</w:t>
      </w:r>
      <w:r>
        <w:rPr>
          <w:spacing w:val="1"/>
        </w:rPr>
        <w:t> </w:t>
      </w:r>
      <w:r>
        <w:rPr/>
        <w:t>locais</w:t>
      </w:r>
      <w:r>
        <w:rPr>
          <w:spacing w:val="1"/>
        </w:rPr>
        <w:t> </w:t>
      </w:r>
      <w:r>
        <w:rPr/>
        <w:t>de que</w:t>
      </w:r>
      <w:r>
        <w:rPr>
          <w:spacing w:val="1"/>
        </w:rPr>
        <w:t> </w:t>
      </w:r>
      <w:r>
        <w:rPr/>
        <w:t>tratam os incisos V, VIII, IX e X do art. 4º , será admitida a</w:t>
      </w:r>
      <w:r>
        <w:rPr>
          <w:spacing w:val="1"/>
        </w:rPr>
        <w:t> </w:t>
      </w:r>
      <w:r>
        <w:rPr/>
        <w:t>manutenção de atividades florestais, culturas de espécies lenhosas,</w:t>
      </w:r>
      <w:r>
        <w:rPr>
          <w:spacing w:val="-75"/>
        </w:rPr>
        <w:t> </w:t>
      </w:r>
      <w:r>
        <w:rPr/>
        <w:t>perenes ou de ciclo longo, bem como da infraestrutura física</w:t>
      </w:r>
      <w:r>
        <w:rPr>
          <w:spacing w:val="1"/>
        </w:rPr>
        <w:t> </w:t>
      </w:r>
      <w:r>
        <w:rPr/>
        <w:t>associada ao desenvolvimento de atividades agrossilvipastoris,</w:t>
      </w:r>
      <w:r>
        <w:rPr>
          <w:spacing w:val="1"/>
        </w:rPr>
        <w:t> </w:t>
      </w:r>
      <w:r>
        <w:rPr/>
        <w:t>vedada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conversão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novas</w:t>
      </w:r>
      <w:r>
        <w:rPr>
          <w:spacing w:val="-2"/>
        </w:rPr>
        <w:t> </w:t>
      </w:r>
      <w:r>
        <w:rPr/>
        <w:t>áreas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uso</w:t>
      </w:r>
      <w:r>
        <w:rPr>
          <w:spacing w:val="-2"/>
        </w:rPr>
        <w:t> </w:t>
      </w:r>
      <w:r>
        <w:rPr/>
        <w:t>alternativo</w:t>
      </w:r>
      <w:r>
        <w:rPr>
          <w:spacing w:val="-1"/>
        </w:rPr>
        <w:t> </w:t>
      </w:r>
      <w:r>
        <w:rPr/>
        <w:t>do</w:t>
      </w:r>
    </w:p>
    <w:p>
      <w:pPr>
        <w:pStyle w:val="BodyText"/>
        <w:tabs>
          <w:tab w:pos="1076" w:val="left" w:leader="none"/>
          <w:tab w:pos="3501" w:val="left" w:leader="none"/>
          <w:tab w:pos="7010" w:val="left" w:leader="none"/>
        </w:tabs>
        <w:spacing w:line="242" w:lineRule="auto"/>
        <w:ind w:right="310"/>
      </w:pPr>
      <w:r>
        <w:rPr/>
        <w:t>solo.</w:t>
        <w:tab/>
      </w:r>
      <w:hyperlink r:id="rId19">
        <w:r>
          <w:rPr/>
          <w:t>(Vide</w:t>
        </w:r>
        <w:r>
          <w:rPr>
            <w:spacing w:val="-2"/>
          </w:rPr>
          <w:t> </w:t>
        </w:r>
        <w:r>
          <w:rPr/>
          <w:t>ADC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1"/>
          </w:rPr>
          <w:t> </w:t>
        </w:r>
        <w:r>
          <w:rPr/>
          <w:t>42)</w:t>
        </w:r>
      </w:hyperlink>
      <w:r>
        <w:rPr/>
        <w:tab/>
      </w:r>
      <w:hyperlink r:id="rId18">
        <w:r>
          <w:rPr/>
          <w:t>(Vide</w:t>
        </w:r>
        <w:r>
          <w:rPr>
            <w:spacing w:val="-3"/>
          </w:rPr>
          <w:t> </w:t>
        </w:r>
        <w:r>
          <w:rPr/>
          <w:t>ADIN</w:t>
        </w:r>
        <w:r>
          <w:rPr>
            <w:spacing w:val="-1"/>
          </w:rPr>
          <w:t> </w:t>
        </w:r>
        <w:r>
          <w:rPr/>
          <w:t>Nº</w:t>
        </w:r>
        <w:r>
          <w:rPr>
            <w:spacing w:val="-2"/>
          </w:rPr>
          <w:t> </w:t>
        </w:r>
        <w:r>
          <w:rPr/>
          <w:t>4.937)</w:t>
        </w:r>
      </w:hyperlink>
      <w:r>
        <w:rPr/>
        <w:tab/>
      </w:r>
      <w:hyperlink r:id="rId29">
        <w:r>
          <w:rPr/>
          <w:t>(Vide ADIN</w:t>
        </w:r>
      </w:hyperlink>
      <w:r>
        <w:rPr>
          <w:spacing w:val="-75"/>
        </w:rPr>
        <w:t> </w:t>
      </w:r>
      <w:hyperlink r:id="rId29">
        <w:r>
          <w:rPr/>
          <w:t>Nº</w:t>
        </w:r>
        <w:r>
          <w:rPr>
            <w:spacing w:val="-2"/>
          </w:rPr>
          <w:t> </w:t>
        </w:r>
        <w:r>
          <w:rPr/>
          <w:t>4.902)</w:t>
        </w:r>
      </w:hyperlink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85" w:firstLine="571"/>
      </w:pPr>
      <w:r>
        <w:rPr/>
        <w:t>§ 1º O pastoreio extensivo nos locais referidos no caput deverá</w:t>
      </w:r>
      <w:r>
        <w:rPr>
          <w:spacing w:val="-75"/>
        </w:rPr>
        <w:t> </w:t>
      </w:r>
      <w:r>
        <w:rPr/>
        <w:t>ficar restrito às áreas de vegetação campestre natural ou já</w:t>
      </w:r>
      <w:r>
        <w:rPr>
          <w:spacing w:val="1"/>
        </w:rPr>
        <w:t> </w:t>
      </w:r>
      <w:r>
        <w:rPr/>
        <w:t>convertidas para vegetação campestre, admitindo-se o consórcio</w:t>
      </w:r>
      <w:r>
        <w:rPr>
          <w:spacing w:val="1"/>
        </w:rPr>
        <w:t> </w:t>
      </w:r>
      <w:r>
        <w:rPr/>
        <w:t>com vegetação</w:t>
      </w:r>
      <w:r>
        <w:rPr>
          <w:spacing w:val="-2"/>
        </w:rPr>
        <w:t> </w:t>
      </w:r>
      <w:r>
        <w:rPr/>
        <w:t>lenhosa</w:t>
      </w:r>
      <w:r>
        <w:rPr>
          <w:spacing w:val="-2"/>
        </w:rPr>
        <w:t> </w:t>
      </w:r>
      <w:r>
        <w:rPr/>
        <w:t>perene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ciclo</w:t>
      </w:r>
      <w:r>
        <w:rPr>
          <w:spacing w:val="-2"/>
        </w:rPr>
        <w:t> </w:t>
      </w:r>
      <w:r>
        <w:rPr/>
        <w:t>longo.</w:t>
      </w:r>
    </w:p>
    <w:p>
      <w:pPr>
        <w:pStyle w:val="BodyText"/>
        <w:spacing w:line="242" w:lineRule="auto" w:before="267"/>
        <w:ind w:right="139" w:firstLine="571"/>
      </w:pPr>
      <w:r>
        <w:rPr/>
        <w:t>§</w:t>
      </w:r>
      <w:r>
        <w:rPr>
          <w:spacing w:val="-4"/>
        </w:rPr>
        <w:t> </w:t>
      </w:r>
      <w:r>
        <w:rPr/>
        <w:t>2º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manutenção</w:t>
      </w:r>
      <w:r>
        <w:rPr>
          <w:spacing w:val="-4"/>
        </w:rPr>
        <w:t> </w:t>
      </w:r>
      <w:r>
        <w:rPr/>
        <w:t>das</w:t>
      </w:r>
      <w:r>
        <w:rPr>
          <w:spacing w:val="-3"/>
        </w:rPr>
        <w:t> </w:t>
      </w:r>
      <w:r>
        <w:rPr/>
        <w:t>culturas</w:t>
      </w:r>
      <w:r>
        <w:rPr>
          <w:spacing w:val="1"/>
        </w:rPr>
        <w:t> </w:t>
      </w:r>
      <w:r>
        <w:rPr/>
        <w:t>e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infraestrutura</w:t>
      </w:r>
      <w:r>
        <w:rPr>
          <w:spacing w:val="1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1"/>
        </w:rPr>
        <w:t> </w:t>
      </w:r>
      <w:r>
        <w:rPr/>
        <w:t>trata</w:t>
      </w:r>
      <w:r>
        <w:rPr>
          <w:spacing w:val="-75"/>
        </w:rPr>
        <w:t> </w:t>
      </w:r>
      <w:r>
        <w:rPr/>
        <w:t>o caput é condicionada à adoção de práticas conservacionistas do</w:t>
      </w:r>
      <w:r>
        <w:rPr>
          <w:spacing w:val="1"/>
        </w:rPr>
        <w:t> </w:t>
      </w:r>
      <w:r>
        <w:rPr/>
        <w:t>solo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água</w:t>
      </w:r>
      <w:r>
        <w:rPr>
          <w:spacing w:val="-2"/>
        </w:rPr>
        <w:t> </w:t>
      </w:r>
      <w:r>
        <w:rPr/>
        <w:t>indicadas</w:t>
      </w:r>
      <w:r>
        <w:rPr>
          <w:spacing w:val="-1"/>
        </w:rPr>
        <w:t> </w:t>
      </w:r>
      <w:r>
        <w:rPr/>
        <w:t>pelos</w:t>
      </w:r>
      <w:r>
        <w:rPr>
          <w:spacing w:val="-2"/>
        </w:rPr>
        <w:t> </w:t>
      </w:r>
      <w:r>
        <w:rPr/>
        <w:t>órgãos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assistência</w:t>
      </w:r>
      <w:r>
        <w:rPr>
          <w:spacing w:val="-1"/>
        </w:rPr>
        <w:t> </w:t>
      </w:r>
      <w:r>
        <w:rPr/>
        <w:t>técnica</w:t>
      </w:r>
      <w:r>
        <w:rPr>
          <w:spacing w:val="-2"/>
        </w:rPr>
        <w:t> </w:t>
      </w:r>
      <w:r>
        <w:rPr/>
        <w:t>rural.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360" w:firstLine="571"/>
      </w:pPr>
      <w:r>
        <w:rPr/>
        <w:t>§ 3º Admite-se, nas Áreas de Preservação Permanente,</w:t>
      </w:r>
      <w:r>
        <w:rPr>
          <w:spacing w:val="1"/>
        </w:rPr>
        <w:t> </w:t>
      </w:r>
      <w:r>
        <w:rPr/>
        <w:t>previstas no inciso VIII do art. 4º , dos imóveis rurais de até 4</w:t>
      </w:r>
      <w:r>
        <w:rPr>
          <w:spacing w:val="1"/>
        </w:rPr>
        <w:t> </w:t>
      </w:r>
      <w:r>
        <w:rPr/>
        <w:t>(quatro) módulos fiscais, no âmbito do PRA, a partir de boas</w:t>
      </w:r>
      <w:r>
        <w:rPr>
          <w:spacing w:val="1"/>
        </w:rPr>
        <w:t> </w:t>
      </w:r>
      <w:r>
        <w:rPr/>
        <w:t>práticas agronômicas e de conservação do solo e da água,</w:t>
      </w:r>
      <w:r>
        <w:rPr>
          <w:spacing w:val="1"/>
        </w:rPr>
        <w:t> </w:t>
      </w:r>
      <w:r>
        <w:rPr/>
        <w:t>mediante deliberação dos Conselhos Estaduais de Meio Ambiente</w:t>
      </w:r>
      <w:r>
        <w:rPr>
          <w:spacing w:val="-76"/>
        </w:rPr>
        <w:t> </w:t>
      </w:r>
      <w:r>
        <w:rPr/>
        <w:t>ou órgãos colegiados estaduais equivalentes, a consolidação de</w:t>
      </w:r>
      <w:r>
        <w:rPr>
          <w:spacing w:val="1"/>
        </w:rPr>
        <w:t> </w:t>
      </w:r>
      <w:r>
        <w:rPr/>
        <w:t>outras atividades agrossilvipastoris, ressalvadas as situações de</w:t>
      </w:r>
      <w:r>
        <w:rPr>
          <w:spacing w:val="1"/>
        </w:rPr>
        <w:t> </w:t>
      </w:r>
      <w:r>
        <w:rPr/>
        <w:t>risco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vida.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204" w:firstLine="571"/>
      </w:pPr>
      <w:r>
        <w:rPr>
          <w:strike/>
        </w:rPr>
        <w:t>Art. 64. Na regularização fundiária de interesse social dos</w:t>
      </w:r>
      <w:r>
        <w:rPr>
          <w:strike w:val="0"/>
          <w:spacing w:val="1"/>
        </w:rPr>
        <w:t> </w:t>
      </w:r>
      <w:r>
        <w:rPr>
          <w:strike/>
        </w:rPr>
        <w:t>assentamentos inseridos em área urbana de ocupação consolidada</w:t>
      </w:r>
      <w:r>
        <w:rPr>
          <w:strike w:val="0"/>
          <w:spacing w:val="-75"/>
        </w:rPr>
        <w:t> </w:t>
      </w:r>
      <w:r>
        <w:rPr>
          <w:strike/>
        </w:rPr>
        <w:t>e que ocupam Áreas de Preservação Permanente, a regularização</w:t>
      </w:r>
      <w:r>
        <w:rPr>
          <w:strike w:val="0"/>
          <w:spacing w:val="1"/>
        </w:rPr>
        <w:t> </w:t>
      </w:r>
      <w:r>
        <w:rPr>
          <w:strike/>
        </w:rPr>
        <w:t>ambiental será admitida por meio da aprovação do projeto de</w:t>
      </w:r>
      <w:r>
        <w:rPr>
          <w:strike w:val="0"/>
          <w:spacing w:val="1"/>
        </w:rPr>
        <w:t> </w:t>
      </w:r>
      <w:r>
        <w:rPr>
          <w:strike/>
        </w:rPr>
        <w:t>regularização fundiária, na forma da </w:t>
      </w:r>
      <w:hyperlink r:id="rId20">
        <w:r>
          <w:rPr>
            <w:strike/>
          </w:rPr>
          <w:t>Lei nº 11.977, de 7 de julho de</w:t>
        </w:r>
      </w:hyperlink>
      <w:r>
        <w:rPr>
          <w:strike w:val="0"/>
          <w:spacing w:val="-75"/>
        </w:rPr>
        <w:t> </w:t>
      </w:r>
      <w:hyperlink r:id="rId20">
        <w:r>
          <w:rPr>
            <w:strike/>
          </w:rPr>
          <w:t>2009.</w:t>
        </w:r>
      </w:hyperlink>
    </w:p>
    <w:p>
      <w:pPr>
        <w:pStyle w:val="BodyText"/>
        <w:spacing w:before="1"/>
        <w:ind w:right="407" w:firstLine="571"/>
      </w:pPr>
      <w:r>
        <w:rPr>
          <w:strike/>
        </w:rPr>
        <w:t>Art. 64. Na regularização fundiária de interesse social dos</w:t>
      </w:r>
      <w:r>
        <w:rPr>
          <w:strike w:val="0"/>
          <w:spacing w:val="1"/>
        </w:rPr>
        <w:t> </w:t>
      </w:r>
      <w:r>
        <w:rPr>
          <w:strike/>
        </w:rPr>
        <w:t>núcleos urbanos informais inseridos em área urbana de ocupação</w:t>
      </w:r>
      <w:r>
        <w:rPr>
          <w:strike w:val="0"/>
          <w:spacing w:val="-75"/>
        </w:rPr>
        <w:t> </w:t>
      </w:r>
      <w:r>
        <w:rPr>
          <w:strike/>
        </w:rPr>
        <w:t>consolidada e que ocupam Áreas de Preservação Permanente, a</w:t>
      </w:r>
      <w:r>
        <w:rPr>
          <w:strike w:val="0"/>
          <w:spacing w:val="1"/>
        </w:rPr>
        <w:t> </w:t>
      </w:r>
      <w:r>
        <w:rPr>
          <w:strike/>
        </w:rPr>
        <w:t>regularização ambiental será admitida por meio da aprovação do</w:t>
      </w:r>
      <w:r>
        <w:rPr>
          <w:strike w:val="0"/>
          <w:spacing w:val="1"/>
        </w:rPr>
        <w:t> </w:t>
      </w:r>
      <w:r>
        <w:rPr>
          <w:strike/>
        </w:rPr>
        <w:t>projeto de regularização fundiária, na forma da Lei específica de</w:t>
      </w:r>
      <w:r>
        <w:rPr>
          <w:strike w:val="0"/>
          <w:spacing w:val="1"/>
        </w:rPr>
        <w:t> </w:t>
      </w:r>
      <w:r>
        <w:rPr>
          <w:strike/>
        </w:rPr>
        <w:t>Regularização Fundiária Urbana. </w:t>
      </w:r>
      <w:hyperlink r:id="rId59">
        <w:r>
          <w:rPr>
            <w:strike/>
          </w:rPr>
          <w:t>(Redação dada pela Medida</w:t>
        </w:r>
      </w:hyperlink>
      <w:r>
        <w:rPr>
          <w:strike w:val="0"/>
          <w:spacing w:val="1"/>
        </w:rPr>
        <w:t> </w:t>
      </w:r>
      <w:hyperlink r:id="rId59">
        <w:r>
          <w:rPr>
            <w:strike/>
          </w:rPr>
          <w:t>Provisória</w:t>
        </w:r>
        <w:r>
          <w:rPr>
            <w:strike/>
            <w:spacing w:val="-3"/>
          </w:rPr>
          <w:t> </w:t>
        </w:r>
        <w:r>
          <w:rPr>
            <w:strike/>
          </w:rPr>
          <w:t>nº 759,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2016)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139" w:firstLine="648"/>
      </w:pPr>
      <w:r>
        <w:rPr/>
        <w:t>Art. 64. Na Reurb-S dos núcleos urbanos informais que</w:t>
      </w:r>
      <w:r>
        <w:rPr>
          <w:spacing w:val="1"/>
        </w:rPr>
        <w:t> </w:t>
      </w:r>
      <w:r>
        <w:rPr/>
        <w:t>ocupam Áreas de Preservação Permanente, a regularização</w:t>
      </w:r>
      <w:r>
        <w:rPr>
          <w:spacing w:val="1"/>
        </w:rPr>
        <w:t> </w:t>
      </w:r>
      <w:r>
        <w:rPr/>
        <w:t>fundiária será admitida por meio da aprovação do projeto de</w:t>
      </w:r>
      <w:r>
        <w:rPr>
          <w:spacing w:val="1"/>
        </w:rPr>
        <w:t> </w:t>
      </w:r>
      <w:r>
        <w:rPr/>
        <w:t>regularização</w:t>
      </w:r>
      <w:r>
        <w:rPr>
          <w:spacing w:val="-3"/>
        </w:rPr>
        <w:t> </w:t>
      </w:r>
      <w:r>
        <w:rPr/>
        <w:t>fundiária,</w:t>
      </w:r>
      <w:r>
        <w:rPr>
          <w:spacing w:val="-5"/>
        </w:rPr>
        <w:t> </w:t>
      </w:r>
      <w:r>
        <w:rPr/>
        <w:t>na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lei</w:t>
      </w:r>
      <w:r>
        <w:rPr>
          <w:spacing w:val="-1"/>
        </w:rPr>
        <w:t> </w:t>
      </w:r>
      <w:r>
        <w:rPr/>
        <w:t>específica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regularização</w:t>
      </w:r>
      <w:r>
        <w:rPr>
          <w:spacing w:val="-75"/>
        </w:rPr>
        <w:t> </w:t>
      </w:r>
      <w:r>
        <w:rPr/>
        <w:t>fundiária</w:t>
      </w:r>
      <w:r>
        <w:rPr>
          <w:spacing w:val="-2"/>
        </w:rPr>
        <w:t> </w:t>
      </w:r>
      <w:r>
        <w:rPr/>
        <w:t>urbana.</w:t>
      </w:r>
      <w:r>
        <w:rPr>
          <w:spacing w:val="-4"/>
        </w:rPr>
        <w:t> </w:t>
      </w:r>
      <w:hyperlink r:id="rId60">
        <w:r>
          <w:rPr/>
          <w:t>(Redação</w:t>
        </w:r>
        <w:r>
          <w:rPr>
            <w:spacing w:val="-2"/>
          </w:rPr>
          <w:t> </w:t>
        </w:r>
        <w:r>
          <w:rPr/>
          <w:t>dada</w:t>
        </w:r>
        <w:r>
          <w:rPr>
            <w:spacing w:val="-2"/>
          </w:rPr>
          <w:t> </w:t>
        </w:r>
        <w:r>
          <w:rPr/>
          <w:t>pela</w:t>
        </w:r>
        <w:r>
          <w:rPr>
            <w:spacing w:val="-2"/>
          </w:rPr>
          <w:t> </w:t>
        </w:r>
        <w:r>
          <w:rPr/>
          <w:t>Lei nº 13.465,</w:t>
        </w:r>
        <w:r>
          <w:rPr>
            <w:spacing w:val="-4"/>
          </w:rPr>
          <w:t> </w:t>
        </w:r>
        <w:r>
          <w:rPr/>
          <w:t>de</w:t>
        </w:r>
        <w:r>
          <w:rPr>
            <w:spacing w:val="-2"/>
          </w:rPr>
          <w:t> </w:t>
        </w:r>
        <w:r>
          <w:rPr/>
          <w:t>2017)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236" w:firstLine="571"/>
      </w:pPr>
      <w:r>
        <w:rPr/>
        <w:t>§ 1º O projeto de regularização fundiária de interesse social</w:t>
      </w:r>
      <w:r>
        <w:rPr>
          <w:spacing w:val="1"/>
        </w:rPr>
        <w:t> </w:t>
      </w:r>
      <w:r>
        <w:rPr/>
        <w:t>deverá incluir estudo técnico que demonstre a melhoria das</w:t>
      </w:r>
      <w:r>
        <w:rPr>
          <w:spacing w:val="1"/>
        </w:rPr>
        <w:t> </w:t>
      </w:r>
      <w:r>
        <w:rPr/>
        <w:t>condições ambientais em relação à situação anterior com a adoção</w:t>
      </w:r>
      <w:r>
        <w:rPr>
          <w:spacing w:val="-75"/>
        </w:rPr>
        <w:t> </w:t>
      </w:r>
      <w:r>
        <w:rPr/>
        <w:t>das</w:t>
      </w:r>
      <w:r>
        <w:rPr>
          <w:spacing w:val="-2"/>
        </w:rPr>
        <w:t> </w:t>
      </w:r>
      <w:r>
        <w:rPr/>
        <w:t>medidas</w:t>
      </w:r>
      <w:r>
        <w:rPr>
          <w:spacing w:val="-2"/>
        </w:rPr>
        <w:t> </w:t>
      </w:r>
      <w:r>
        <w:rPr/>
        <w:t>nele</w:t>
      </w:r>
      <w:r>
        <w:rPr>
          <w:spacing w:val="-2"/>
        </w:rPr>
        <w:t> </w:t>
      </w:r>
      <w:r>
        <w:rPr/>
        <w:t>preconizadas.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4" w:lineRule="auto" w:before="78"/>
        <w:ind w:right="565" w:firstLine="571"/>
      </w:pPr>
      <w:r>
        <w:rPr/>
        <w:t>§</w:t>
      </w:r>
      <w:r>
        <w:rPr>
          <w:spacing w:val="-2"/>
        </w:rPr>
        <w:t> </w:t>
      </w:r>
      <w:r>
        <w:rPr/>
        <w:t>2º O</w:t>
      </w:r>
      <w:r>
        <w:rPr>
          <w:spacing w:val="-4"/>
        </w:rPr>
        <w:t> </w:t>
      </w:r>
      <w:r>
        <w:rPr/>
        <w:t>estudo</w:t>
      </w:r>
      <w:r>
        <w:rPr>
          <w:spacing w:val="-2"/>
        </w:rPr>
        <w:t> </w:t>
      </w:r>
      <w:r>
        <w:rPr/>
        <w:t>técnico</w:t>
      </w:r>
      <w:r>
        <w:rPr>
          <w:spacing w:val="-1"/>
        </w:rPr>
        <w:t> </w:t>
      </w:r>
      <w:r>
        <w:rPr/>
        <w:t>mencionado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§</w:t>
      </w:r>
      <w:r>
        <w:rPr>
          <w:spacing w:val="-2"/>
        </w:rPr>
        <w:t> </w:t>
      </w:r>
      <w:r>
        <w:rPr/>
        <w:t>1º</w:t>
      </w:r>
      <w:r>
        <w:rPr>
          <w:spacing w:val="1"/>
        </w:rPr>
        <w:t> </w:t>
      </w:r>
      <w:r>
        <w:rPr/>
        <w:t>deverá</w:t>
      </w:r>
      <w:r>
        <w:rPr>
          <w:spacing w:val="-2"/>
        </w:rPr>
        <w:t> </w:t>
      </w:r>
      <w:r>
        <w:rPr/>
        <w:t>conter, no</w:t>
      </w:r>
      <w:r>
        <w:rPr>
          <w:spacing w:val="-75"/>
        </w:rPr>
        <w:t> </w:t>
      </w:r>
      <w:r>
        <w:rPr/>
        <w:t>mínimo,</w:t>
      </w:r>
      <w:r>
        <w:rPr>
          <w:spacing w:val="-5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elementos:</w:t>
      </w:r>
    </w:p>
    <w:p>
      <w:pPr>
        <w:pStyle w:val="ListParagraph"/>
        <w:numPr>
          <w:ilvl w:val="1"/>
          <w:numId w:val="70"/>
        </w:numPr>
        <w:tabs>
          <w:tab w:pos="825" w:val="left" w:leader="none"/>
        </w:tabs>
        <w:spacing w:line="244" w:lineRule="auto" w:before="267" w:after="0"/>
        <w:ind w:left="100" w:right="1378" w:firstLine="571"/>
        <w:jc w:val="left"/>
        <w:rPr>
          <w:sz w:val="28"/>
        </w:rPr>
      </w:pPr>
      <w:r>
        <w:rPr>
          <w:sz w:val="28"/>
        </w:rPr>
        <w:t>- caracterização da situação ambiental da área a ser</w:t>
      </w:r>
      <w:r>
        <w:rPr>
          <w:spacing w:val="-75"/>
          <w:sz w:val="28"/>
        </w:rPr>
        <w:t> </w:t>
      </w:r>
      <w:r>
        <w:rPr>
          <w:sz w:val="28"/>
        </w:rPr>
        <w:t>regularizada;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1"/>
          <w:numId w:val="70"/>
        </w:numPr>
        <w:tabs>
          <w:tab w:pos="905" w:val="left" w:leader="none"/>
        </w:tabs>
        <w:spacing w:line="240" w:lineRule="auto" w:before="0" w:after="0"/>
        <w:ind w:left="90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especificação</w:t>
      </w:r>
      <w:r>
        <w:rPr>
          <w:spacing w:val="-1"/>
          <w:sz w:val="28"/>
        </w:rPr>
        <w:t> </w:t>
      </w:r>
      <w:r>
        <w:rPr>
          <w:sz w:val="28"/>
        </w:rPr>
        <w:t>dos</w:t>
      </w:r>
      <w:r>
        <w:rPr>
          <w:spacing w:val="-1"/>
          <w:sz w:val="28"/>
        </w:rPr>
        <w:t> </w:t>
      </w:r>
      <w:r>
        <w:rPr>
          <w:sz w:val="28"/>
        </w:rPr>
        <w:t>sistemas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saneamento</w:t>
      </w:r>
      <w:r>
        <w:rPr>
          <w:spacing w:val="-1"/>
          <w:sz w:val="28"/>
        </w:rPr>
        <w:t> </w:t>
      </w:r>
      <w:r>
        <w:rPr>
          <w:sz w:val="28"/>
        </w:rPr>
        <w:t>básico;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1"/>
          <w:numId w:val="70"/>
        </w:numPr>
        <w:tabs>
          <w:tab w:pos="981" w:val="left" w:leader="none"/>
        </w:tabs>
        <w:spacing w:line="242" w:lineRule="auto" w:before="0" w:after="0"/>
        <w:ind w:left="100" w:right="351" w:firstLine="571"/>
        <w:jc w:val="left"/>
        <w:rPr>
          <w:sz w:val="28"/>
        </w:rPr>
      </w:pPr>
      <w:r>
        <w:rPr>
          <w:sz w:val="28"/>
        </w:rPr>
        <w:t>- proposição de intervenções para a prevenção e o controle</w:t>
      </w:r>
      <w:r>
        <w:rPr>
          <w:spacing w:val="-7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riscos</w:t>
      </w:r>
      <w:r>
        <w:rPr>
          <w:spacing w:val="-2"/>
          <w:sz w:val="28"/>
        </w:rPr>
        <w:t> </w:t>
      </w:r>
      <w:r>
        <w:rPr>
          <w:sz w:val="28"/>
        </w:rPr>
        <w:t>geotécnicos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inundações;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1"/>
          <w:numId w:val="70"/>
        </w:numPr>
        <w:tabs>
          <w:tab w:pos="1013" w:val="left" w:leader="none"/>
        </w:tabs>
        <w:spacing w:line="242" w:lineRule="auto" w:before="0" w:after="0"/>
        <w:ind w:left="100" w:right="1268" w:firstLine="571"/>
        <w:jc w:val="left"/>
        <w:rPr>
          <w:sz w:val="28"/>
        </w:rPr>
      </w:pPr>
      <w:r>
        <w:rPr>
          <w:sz w:val="28"/>
        </w:rPr>
        <w:t>- recuperação de áreas degradadas e daquelas não</w:t>
      </w:r>
      <w:r>
        <w:rPr>
          <w:spacing w:val="-75"/>
          <w:sz w:val="28"/>
        </w:rPr>
        <w:t> </w:t>
      </w:r>
      <w:r>
        <w:rPr>
          <w:sz w:val="28"/>
        </w:rPr>
        <w:t>passíveis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regularização;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1"/>
          <w:numId w:val="70"/>
        </w:numPr>
        <w:tabs>
          <w:tab w:pos="937" w:val="left" w:leader="none"/>
        </w:tabs>
        <w:spacing w:line="240" w:lineRule="auto" w:before="0" w:after="0"/>
        <w:ind w:left="100" w:right="438" w:firstLine="571"/>
        <w:jc w:val="left"/>
        <w:rPr>
          <w:sz w:val="28"/>
        </w:rPr>
      </w:pPr>
      <w:r>
        <w:rPr>
          <w:sz w:val="28"/>
        </w:rPr>
        <w:t>- comprovação da melhoria das condições de</w:t>
      </w:r>
      <w:r>
        <w:rPr>
          <w:spacing w:val="1"/>
          <w:sz w:val="28"/>
        </w:rPr>
        <w:t> </w:t>
      </w:r>
      <w:r>
        <w:rPr>
          <w:sz w:val="28"/>
        </w:rPr>
        <w:t>sustentabilidade urbano-ambiental, considerados o uso adequado</w:t>
      </w:r>
      <w:r>
        <w:rPr>
          <w:spacing w:val="-75"/>
          <w:sz w:val="28"/>
        </w:rPr>
        <w:t> </w:t>
      </w:r>
      <w:r>
        <w:rPr>
          <w:sz w:val="28"/>
        </w:rPr>
        <w:t>dos recursos hídricos, a não ocupação das áreas de risco e a</w:t>
      </w:r>
      <w:r>
        <w:rPr>
          <w:spacing w:val="1"/>
          <w:sz w:val="28"/>
        </w:rPr>
        <w:t> </w:t>
      </w:r>
      <w:r>
        <w:rPr>
          <w:sz w:val="28"/>
        </w:rPr>
        <w:t>proteção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unidades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conservação,</w:t>
      </w:r>
      <w:r>
        <w:rPr>
          <w:spacing w:val="-4"/>
          <w:sz w:val="28"/>
        </w:rPr>
        <w:t> </w:t>
      </w:r>
      <w:r>
        <w:rPr>
          <w:sz w:val="28"/>
        </w:rPr>
        <w:t>quando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caso;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1"/>
          <w:numId w:val="70"/>
        </w:numPr>
        <w:tabs>
          <w:tab w:pos="1013" w:val="left" w:leader="none"/>
        </w:tabs>
        <w:spacing w:line="242" w:lineRule="auto" w:before="0" w:after="0"/>
        <w:ind w:left="100" w:right="179" w:firstLine="571"/>
        <w:jc w:val="left"/>
        <w:rPr>
          <w:sz w:val="28"/>
        </w:rPr>
      </w:pPr>
      <w:r>
        <w:rPr>
          <w:sz w:val="28"/>
        </w:rPr>
        <w:t>- comprovação da melhoria da habitabilidade dos moradores</w:t>
      </w:r>
      <w:r>
        <w:rPr>
          <w:spacing w:val="-75"/>
          <w:sz w:val="28"/>
        </w:rPr>
        <w:t> </w:t>
      </w:r>
      <w:r>
        <w:rPr>
          <w:sz w:val="28"/>
        </w:rPr>
        <w:t>propiciada</w:t>
      </w:r>
      <w:r>
        <w:rPr>
          <w:spacing w:val="-3"/>
          <w:sz w:val="28"/>
        </w:rPr>
        <w:t> </w:t>
      </w:r>
      <w:r>
        <w:rPr>
          <w:sz w:val="28"/>
        </w:rPr>
        <w:t>pela</w:t>
      </w:r>
      <w:r>
        <w:rPr>
          <w:spacing w:val="-2"/>
          <w:sz w:val="28"/>
        </w:rPr>
        <w:t> </w:t>
      </w:r>
      <w:r>
        <w:rPr>
          <w:sz w:val="28"/>
        </w:rPr>
        <w:t>regularização</w:t>
      </w:r>
      <w:r>
        <w:rPr>
          <w:spacing w:val="-2"/>
          <w:sz w:val="28"/>
        </w:rPr>
        <w:t> </w:t>
      </w:r>
      <w:r>
        <w:rPr>
          <w:sz w:val="28"/>
        </w:rPr>
        <w:t>proposta;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1"/>
          <w:numId w:val="70"/>
        </w:numPr>
        <w:tabs>
          <w:tab w:pos="1089" w:val="left" w:leader="none"/>
        </w:tabs>
        <w:spacing w:line="240" w:lineRule="auto" w:before="0" w:after="0"/>
        <w:ind w:left="1089" w:right="0" w:hanging="417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garantia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acesso</w:t>
      </w:r>
      <w:r>
        <w:rPr>
          <w:spacing w:val="-3"/>
          <w:sz w:val="28"/>
        </w:rPr>
        <w:t> </w:t>
      </w:r>
      <w:r>
        <w:rPr>
          <w:sz w:val="28"/>
        </w:rPr>
        <w:t>público</w:t>
      </w:r>
      <w:r>
        <w:rPr>
          <w:spacing w:val="-2"/>
          <w:sz w:val="28"/>
        </w:rPr>
        <w:t> </w:t>
      </w:r>
      <w:r>
        <w:rPr>
          <w:sz w:val="28"/>
        </w:rPr>
        <w:t>às</w:t>
      </w:r>
      <w:r>
        <w:rPr>
          <w:spacing w:val="-2"/>
          <w:sz w:val="28"/>
        </w:rPr>
        <w:t> </w:t>
      </w:r>
      <w:r>
        <w:rPr>
          <w:sz w:val="28"/>
        </w:rPr>
        <w:t>praias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aos</w:t>
      </w:r>
      <w:r>
        <w:rPr>
          <w:spacing w:val="-2"/>
          <w:sz w:val="28"/>
        </w:rPr>
        <w:t> </w:t>
      </w:r>
      <w:r>
        <w:rPr>
          <w:sz w:val="28"/>
        </w:rPr>
        <w:t>corpos</w:t>
      </w:r>
      <w:r>
        <w:rPr>
          <w:spacing w:val="2"/>
          <w:sz w:val="28"/>
        </w:rPr>
        <w:t> </w:t>
      </w:r>
      <w:r>
        <w:rPr>
          <w:sz w:val="28"/>
        </w:rPr>
        <w:t>d'água.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before="1"/>
        <w:ind w:right="189" w:firstLine="571"/>
      </w:pPr>
      <w:r>
        <w:rPr>
          <w:strike/>
        </w:rPr>
        <w:t>Art. 65. Na regularização fundiária de interesse específico dos</w:t>
      </w:r>
      <w:r>
        <w:rPr>
          <w:strike w:val="0"/>
          <w:spacing w:val="1"/>
        </w:rPr>
        <w:t> </w:t>
      </w:r>
      <w:r>
        <w:rPr>
          <w:strike/>
        </w:rPr>
        <w:t>assentamentos inseridos em área urbana consolidada e que</w:t>
      </w:r>
      <w:r>
        <w:rPr>
          <w:strike w:val="0"/>
          <w:spacing w:val="1"/>
        </w:rPr>
        <w:t> </w:t>
      </w:r>
      <w:r>
        <w:rPr>
          <w:strike/>
        </w:rPr>
        <w:t>ocupam Áreas de Preservação Permanente não identificadas como</w:t>
      </w:r>
      <w:r>
        <w:rPr>
          <w:strike w:val="0"/>
          <w:spacing w:val="-75"/>
        </w:rPr>
        <w:t> </w:t>
      </w:r>
      <w:r>
        <w:rPr>
          <w:strike/>
        </w:rPr>
        <w:t>áreas</w:t>
      </w:r>
      <w:r>
        <w:rPr>
          <w:strike/>
          <w:spacing w:val="-2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risco, a</w:t>
      </w:r>
      <w:r>
        <w:rPr>
          <w:strike/>
          <w:spacing w:val="-2"/>
        </w:rPr>
        <w:t> </w:t>
      </w:r>
      <w:r>
        <w:rPr>
          <w:strike/>
        </w:rPr>
        <w:t>regularização</w:t>
      </w:r>
      <w:r>
        <w:rPr>
          <w:strike/>
          <w:spacing w:val="-2"/>
        </w:rPr>
        <w:t> </w:t>
      </w:r>
      <w:r>
        <w:rPr>
          <w:strike/>
        </w:rPr>
        <w:t>ambiental será</w:t>
      </w:r>
      <w:r>
        <w:rPr>
          <w:strike/>
          <w:spacing w:val="-2"/>
        </w:rPr>
        <w:t> </w:t>
      </w:r>
      <w:r>
        <w:rPr>
          <w:strike/>
        </w:rPr>
        <w:t>admitida</w:t>
      </w:r>
      <w:r>
        <w:rPr>
          <w:strike/>
          <w:spacing w:val="-2"/>
        </w:rPr>
        <w:t> </w:t>
      </w:r>
      <w:r>
        <w:rPr>
          <w:strike/>
        </w:rPr>
        <w:t>por</w:t>
      </w:r>
      <w:r>
        <w:rPr>
          <w:strike/>
          <w:spacing w:val="-3"/>
        </w:rPr>
        <w:t> </w:t>
      </w:r>
      <w:r>
        <w:rPr>
          <w:strike/>
        </w:rPr>
        <w:t>meio</w:t>
      </w:r>
      <w:r>
        <w:rPr>
          <w:strike/>
          <w:spacing w:val="-6"/>
        </w:rPr>
        <w:t> </w:t>
      </w:r>
      <w:r>
        <w:rPr>
          <w:strike/>
        </w:rPr>
        <w:t>da</w:t>
      </w:r>
      <w:r>
        <w:rPr>
          <w:strike w:val="0"/>
          <w:spacing w:val="-75"/>
        </w:rPr>
        <w:t> </w:t>
      </w:r>
      <w:r>
        <w:rPr>
          <w:strike/>
        </w:rPr>
        <w:t>aprovação do projeto de regularização fundiária, na forma da </w:t>
      </w:r>
      <w:hyperlink r:id="rId20">
        <w:r>
          <w:rPr>
            <w:strike/>
          </w:rPr>
          <w:t>Lei nº</w:t>
        </w:r>
      </w:hyperlink>
      <w:r>
        <w:rPr>
          <w:strike w:val="0"/>
          <w:spacing w:val="-75"/>
        </w:rPr>
        <w:t> </w:t>
      </w:r>
      <w:hyperlink r:id="rId20">
        <w:r>
          <w:rPr>
            <w:strike/>
          </w:rPr>
          <w:t>11.977,</w:t>
        </w:r>
        <w:r>
          <w:rPr>
            <w:strike/>
            <w:spacing w:val="-5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7</w:t>
        </w:r>
        <w:r>
          <w:rPr>
            <w:strike/>
            <w:spacing w:val="2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julho</w:t>
        </w:r>
        <w:r>
          <w:rPr>
            <w:strike/>
            <w:spacing w:val="-2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2009.</w:t>
        </w:r>
      </w:hyperlink>
    </w:p>
    <w:p>
      <w:pPr>
        <w:pStyle w:val="BodyText"/>
        <w:ind w:right="282" w:firstLine="571"/>
      </w:pPr>
      <w:r>
        <w:rPr>
          <w:strike/>
        </w:rPr>
        <w:t>Art. 65. Na regularização fundiária de interesse específico dos</w:t>
      </w:r>
      <w:r>
        <w:rPr>
          <w:strike w:val="0"/>
          <w:spacing w:val="-75"/>
        </w:rPr>
        <w:t> </w:t>
      </w:r>
      <w:r>
        <w:rPr>
          <w:strike/>
        </w:rPr>
        <w:t>núcleos urbanos informais inseridos em área urbana consolidada e</w:t>
      </w:r>
      <w:r>
        <w:rPr>
          <w:strike w:val="0"/>
          <w:spacing w:val="-75"/>
        </w:rPr>
        <w:t> </w:t>
      </w:r>
      <w:r>
        <w:rPr>
          <w:strike/>
        </w:rPr>
        <w:t>que ocupem Áreas de Preservação Permanente não identificadas</w:t>
      </w:r>
      <w:r>
        <w:rPr>
          <w:strike w:val="0"/>
          <w:spacing w:val="1"/>
        </w:rPr>
        <w:t> </w:t>
      </w:r>
      <w:r>
        <w:rPr>
          <w:strike/>
        </w:rPr>
        <w:t>como áreas de risco, a regularização ambiental será admitida por</w:t>
      </w:r>
      <w:r>
        <w:rPr>
          <w:strike w:val="0"/>
          <w:spacing w:val="1"/>
        </w:rPr>
        <w:t> </w:t>
      </w:r>
      <w:r>
        <w:rPr>
          <w:strike/>
        </w:rPr>
        <w:t>meio da aprovação do projeto de regularização fundiária, na forma</w:t>
      </w:r>
      <w:r>
        <w:rPr>
          <w:strike w:val="0"/>
          <w:spacing w:val="-75"/>
        </w:rPr>
        <w:t> </w:t>
      </w:r>
      <w:r>
        <w:rPr>
          <w:strike/>
        </w:rPr>
        <w:t>da lei específica de regularização fundiária urbana. </w:t>
      </w:r>
      <w:hyperlink r:id="rId59">
        <w:r>
          <w:rPr>
            <w:strike/>
          </w:rPr>
          <w:t>(Redação dada</w:t>
        </w:r>
      </w:hyperlink>
      <w:r>
        <w:rPr>
          <w:strike w:val="0"/>
          <w:spacing w:val="-75"/>
        </w:rPr>
        <w:t> </w:t>
      </w:r>
      <w:hyperlink r:id="rId59">
        <w:r>
          <w:rPr>
            <w:strike/>
          </w:rPr>
          <w:t>pela</w:t>
        </w:r>
        <w:r>
          <w:rPr>
            <w:strike/>
            <w:spacing w:val="-2"/>
          </w:rPr>
          <w:t> </w:t>
        </w:r>
        <w:r>
          <w:rPr>
            <w:strike/>
          </w:rPr>
          <w:t>Medida</w:t>
        </w:r>
        <w:r>
          <w:rPr>
            <w:strike/>
            <w:spacing w:val="-2"/>
          </w:rPr>
          <w:t> </w:t>
        </w:r>
        <w:r>
          <w:rPr>
            <w:strike/>
          </w:rPr>
          <w:t>Provisória</w:t>
        </w:r>
        <w:r>
          <w:rPr>
            <w:strike/>
            <w:spacing w:val="-2"/>
          </w:rPr>
          <w:t> </w:t>
        </w:r>
        <w:r>
          <w:rPr>
            <w:strike/>
          </w:rPr>
          <w:t>nº 759,</w:t>
        </w:r>
        <w:r>
          <w:rPr>
            <w:strike/>
            <w:spacing w:val="-4"/>
          </w:rPr>
          <w:t> </w:t>
        </w:r>
        <w:r>
          <w:rPr>
            <w:strike/>
          </w:rPr>
          <w:t>de</w:t>
        </w:r>
        <w:r>
          <w:rPr>
            <w:strike/>
            <w:spacing w:val="-2"/>
          </w:rPr>
          <w:t> </w:t>
        </w:r>
        <w:r>
          <w:rPr>
            <w:strike/>
          </w:rPr>
          <w:t>2016)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220" w:firstLine="648"/>
      </w:pPr>
      <w:r>
        <w:rPr/>
        <w:t>Art. 65. Na Reurb-E dos núcleos urbanos informais que</w:t>
      </w:r>
      <w:r>
        <w:rPr>
          <w:spacing w:val="1"/>
        </w:rPr>
        <w:t> </w:t>
      </w:r>
      <w:r>
        <w:rPr/>
        <w:t>ocupam Áreas de Preservação Permanente não identificadas como</w:t>
      </w:r>
      <w:r>
        <w:rPr>
          <w:spacing w:val="-75"/>
        </w:rPr>
        <w:t> </w:t>
      </w:r>
      <w:r>
        <w:rPr/>
        <w:t>áreas de risco, a regularização fundiária será admitida por meio da</w:t>
      </w:r>
      <w:r>
        <w:rPr>
          <w:spacing w:val="1"/>
        </w:rPr>
        <w:t> </w:t>
      </w:r>
      <w:r>
        <w:rPr/>
        <w:t>aprovação do projeto de regularização fundiária, na forma da lei</w:t>
      </w:r>
      <w:r>
        <w:rPr>
          <w:spacing w:val="1"/>
        </w:rPr>
        <w:t> </w:t>
      </w:r>
      <w:r>
        <w:rPr/>
        <w:t>específica de regularização fundiária urbana. </w:t>
      </w:r>
      <w:hyperlink r:id="rId60">
        <w:r>
          <w:rPr>
            <w:color w:val="0000FF"/>
            <w:u w:val="single" w:color="0000FF"/>
          </w:rPr>
          <w:t>(Redação dada pela</w:t>
        </w:r>
      </w:hyperlink>
      <w:r>
        <w:rPr>
          <w:color w:val="0000FF"/>
          <w:spacing w:val="1"/>
        </w:rPr>
        <w:t> </w:t>
      </w:r>
      <w:hyperlink r:id="rId60">
        <w:r>
          <w:rPr>
            <w:color w:val="0000FF"/>
            <w:u w:val="single" w:color="0000FF"/>
          </w:rPr>
          <w:t>Lei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 13.465,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2017)</w:t>
        </w:r>
      </w:hyperlink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39" w:firstLine="571"/>
      </w:pPr>
      <w:r>
        <w:rPr>
          <w:strike/>
        </w:rPr>
        <w:t>§</w:t>
      </w:r>
      <w:r>
        <w:rPr>
          <w:strike/>
          <w:spacing w:val="-3"/>
        </w:rPr>
        <w:t> </w:t>
      </w:r>
      <w:r>
        <w:rPr>
          <w:strike/>
        </w:rPr>
        <w:t>1º O</w:t>
      </w:r>
      <w:r>
        <w:rPr>
          <w:strike/>
          <w:spacing w:val="-4"/>
        </w:rPr>
        <w:t> </w:t>
      </w:r>
      <w:r>
        <w:rPr>
          <w:strike/>
        </w:rPr>
        <w:t>processo</w:t>
      </w:r>
      <w:r>
        <w:rPr>
          <w:strike/>
          <w:spacing w:val="2"/>
        </w:rPr>
        <w:t> </w:t>
      </w:r>
      <w:r>
        <w:rPr>
          <w:strike/>
        </w:rPr>
        <w:t>de</w:t>
      </w:r>
      <w:r>
        <w:rPr>
          <w:strike/>
          <w:spacing w:val="-3"/>
        </w:rPr>
        <w:t> </w:t>
      </w:r>
      <w:r>
        <w:rPr>
          <w:strike/>
        </w:rPr>
        <w:t>regularização</w:t>
      </w:r>
      <w:r>
        <w:rPr>
          <w:strike/>
          <w:spacing w:val="-2"/>
        </w:rPr>
        <w:t> </w:t>
      </w:r>
      <w:r>
        <w:rPr>
          <w:strike/>
        </w:rPr>
        <w:t>ambiental,</w:t>
      </w:r>
      <w:r>
        <w:rPr>
          <w:strike/>
          <w:spacing w:val="-4"/>
        </w:rPr>
        <w:t> </w:t>
      </w:r>
      <w:r>
        <w:rPr>
          <w:strike/>
        </w:rPr>
        <w:t>para</w:t>
      </w:r>
      <w:r>
        <w:rPr>
          <w:strike/>
          <w:spacing w:val="-3"/>
        </w:rPr>
        <w:t> </w:t>
      </w:r>
      <w:r>
        <w:rPr>
          <w:strike/>
        </w:rPr>
        <w:t>fins</w:t>
      </w:r>
      <w:r>
        <w:rPr>
          <w:strike/>
          <w:spacing w:val="-3"/>
        </w:rPr>
        <w:t> </w:t>
      </w:r>
      <w:r>
        <w:rPr>
          <w:strike/>
        </w:rPr>
        <w:t>de</w:t>
      </w:r>
      <w:r>
        <w:rPr>
          <w:strike/>
          <w:spacing w:val="-2"/>
        </w:rPr>
        <w:t> </w:t>
      </w:r>
      <w:r>
        <w:rPr>
          <w:strike/>
        </w:rPr>
        <w:t>prévia</w:t>
      </w:r>
      <w:r>
        <w:rPr>
          <w:strike w:val="0"/>
          <w:spacing w:val="-75"/>
        </w:rPr>
        <w:t> </w:t>
      </w:r>
      <w:r>
        <w:rPr>
          <w:strike/>
        </w:rPr>
        <w:t>autorização pelo órgão ambiental competente, deverá ser instruído</w:t>
      </w:r>
      <w:r>
        <w:rPr>
          <w:strike w:val="0"/>
          <w:spacing w:val="1"/>
        </w:rPr>
        <w:t> </w:t>
      </w:r>
      <w:r>
        <w:rPr>
          <w:strike/>
        </w:rPr>
        <w:t>com os</w:t>
      </w:r>
      <w:r>
        <w:rPr>
          <w:strike/>
          <w:spacing w:val="-3"/>
        </w:rPr>
        <w:t> </w:t>
      </w:r>
      <w:r>
        <w:rPr>
          <w:strike/>
        </w:rPr>
        <w:t>seguintes</w:t>
      </w:r>
      <w:r>
        <w:rPr>
          <w:strike/>
          <w:spacing w:val="-2"/>
        </w:rPr>
        <w:t> </w:t>
      </w:r>
      <w:r>
        <w:rPr>
          <w:strike/>
        </w:rPr>
        <w:t>elementos: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before="1"/>
        <w:ind w:right="139" w:firstLine="571"/>
      </w:pPr>
      <w:r>
        <w:rPr/>
        <w:t>§ 1º O processo de regularização fundiária de interesse</w:t>
      </w:r>
      <w:r>
        <w:rPr>
          <w:spacing w:val="1"/>
        </w:rPr>
        <w:t> </w:t>
      </w:r>
      <w:r>
        <w:rPr/>
        <w:t>específico</w:t>
      </w:r>
      <w:r>
        <w:rPr>
          <w:spacing w:val="-3"/>
        </w:rPr>
        <w:t> </w:t>
      </w:r>
      <w:r>
        <w:rPr/>
        <w:t>deverá</w:t>
      </w:r>
      <w:r>
        <w:rPr>
          <w:spacing w:val="-2"/>
        </w:rPr>
        <w:t> </w:t>
      </w:r>
      <w:r>
        <w:rPr/>
        <w:t>incluir</w:t>
      </w:r>
      <w:r>
        <w:rPr>
          <w:spacing w:val="-5"/>
        </w:rPr>
        <w:t> </w:t>
      </w:r>
      <w:r>
        <w:rPr/>
        <w:t>estudo</w:t>
      </w:r>
      <w:r>
        <w:rPr>
          <w:spacing w:val="-2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demonstre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melhoria</w:t>
      </w:r>
      <w:r>
        <w:rPr>
          <w:spacing w:val="-75"/>
        </w:rPr>
        <w:t> </w:t>
      </w:r>
      <w:r>
        <w:rPr/>
        <w:t>das condições ambientais em relação à situação anterior e ser</w:t>
      </w:r>
      <w:r>
        <w:rPr>
          <w:spacing w:val="1"/>
        </w:rPr>
        <w:t> </w:t>
      </w:r>
      <w:r>
        <w:rPr/>
        <w:t>instruído com os seguintes elementos: </w:t>
      </w:r>
      <w:hyperlink r:id="rId60">
        <w:r>
          <w:rPr>
            <w:color w:val="0000FF"/>
            <w:u w:val="single" w:color="0000FF"/>
          </w:rPr>
          <w:t>(Redação dada pela Lei nº</w:t>
        </w:r>
      </w:hyperlink>
      <w:r>
        <w:rPr>
          <w:color w:val="0000FF"/>
          <w:spacing w:val="-75"/>
        </w:rPr>
        <w:t> </w:t>
      </w:r>
      <w:hyperlink r:id="rId60">
        <w:r>
          <w:rPr>
            <w:color w:val="0000FF"/>
            <w:u w:val="single" w:color="0000FF"/>
          </w:rPr>
          <w:t>13.465,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2017)</w:t>
        </w:r>
      </w:hyperlink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1"/>
        </w:numPr>
        <w:tabs>
          <w:tab w:pos="825" w:val="left" w:leader="none"/>
        </w:tabs>
        <w:spacing w:line="244" w:lineRule="auto" w:before="0" w:after="0"/>
        <w:ind w:left="100" w:right="1474" w:firstLine="571"/>
        <w:jc w:val="left"/>
        <w:rPr>
          <w:sz w:val="28"/>
        </w:rPr>
      </w:pPr>
      <w:r>
        <w:rPr>
          <w:sz w:val="28"/>
        </w:rPr>
        <w:t>- a caracterização físico-ambiental, social, cultural e</w:t>
      </w:r>
      <w:r>
        <w:rPr>
          <w:spacing w:val="-75"/>
          <w:sz w:val="28"/>
        </w:rPr>
        <w:t> </w:t>
      </w:r>
      <w:r>
        <w:rPr>
          <w:sz w:val="28"/>
        </w:rPr>
        <w:t>econômica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área;</w:t>
      </w:r>
    </w:p>
    <w:p>
      <w:pPr>
        <w:pStyle w:val="ListParagraph"/>
        <w:numPr>
          <w:ilvl w:val="0"/>
          <w:numId w:val="71"/>
        </w:numPr>
        <w:tabs>
          <w:tab w:pos="905" w:val="left" w:leader="none"/>
        </w:tabs>
        <w:spacing w:line="244" w:lineRule="auto" w:before="268" w:after="0"/>
        <w:ind w:left="100" w:right="349" w:firstLine="571"/>
        <w:jc w:val="left"/>
        <w:rPr>
          <w:sz w:val="28"/>
        </w:rPr>
      </w:pPr>
      <w:r>
        <w:rPr>
          <w:sz w:val="28"/>
        </w:rPr>
        <w:t>- a identificação dos recursos ambientais, dos passivos e</w:t>
      </w:r>
      <w:r>
        <w:rPr>
          <w:spacing w:val="1"/>
          <w:sz w:val="28"/>
        </w:rPr>
        <w:t> </w:t>
      </w:r>
      <w:r>
        <w:rPr>
          <w:sz w:val="28"/>
        </w:rPr>
        <w:t>fragilidades</w:t>
      </w:r>
      <w:r>
        <w:rPr>
          <w:spacing w:val="-3"/>
          <w:sz w:val="28"/>
        </w:rPr>
        <w:t> </w:t>
      </w:r>
      <w:r>
        <w:rPr>
          <w:sz w:val="28"/>
        </w:rPr>
        <w:t>ambientais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3"/>
          <w:sz w:val="28"/>
        </w:rPr>
        <w:t> </w:t>
      </w:r>
      <w:r>
        <w:rPr>
          <w:sz w:val="28"/>
        </w:rPr>
        <w:t>restrições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potencialidades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área;</w:t>
      </w:r>
    </w:p>
    <w:p>
      <w:pPr>
        <w:pStyle w:val="ListParagraph"/>
        <w:numPr>
          <w:ilvl w:val="0"/>
          <w:numId w:val="71"/>
        </w:numPr>
        <w:tabs>
          <w:tab w:pos="981" w:val="left" w:leader="none"/>
        </w:tabs>
        <w:spacing w:line="242" w:lineRule="auto" w:before="267" w:after="0"/>
        <w:ind w:left="100" w:right="376" w:firstLine="571"/>
        <w:jc w:val="left"/>
        <w:rPr>
          <w:sz w:val="28"/>
        </w:rPr>
      </w:pPr>
      <w:r>
        <w:rPr>
          <w:sz w:val="28"/>
        </w:rPr>
        <w:t>- a especificação e a avaliação dos sistemas de</w:t>
      </w:r>
      <w:r>
        <w:rPr>
          <w:spacing w:val="1"/>
          <w:sz w:val="28"/>
        </w:rPr>
        <w:t> </w:t>
      </w:r>
      <w:r>
        <w:rPr>
          <w:sz w:val="28"/>
        </w:rPr>
        <w:t>infraestrutura urbana e de saneamento básico implantados, outros</w:t>
      </w:r>
      <w:r>
        <w:rPr>
          <w:spacing w:val="-75"/>
          <w:sz w:val="28"/>
        </w:rPr>
        <w:t> </w:t>
      </w:r>
      <w:r>
        <w:rPr>
          <w:sz w:val="28"/>
        </w:rPr>
        <w:t>serviços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equipamentos</w:t>
      </w:r>
      <w:r>
        <w:rPr>
          <w:spacing w:val="-2"/>
          <w:sz w:val="28"/>
        </w:rPr>
        <w:t> </w:t>
      </w:r>
      <w:r>
        <w:rPr>
          <w:sz w:val="28"/>
        </w:rPr>
        <w:t>públicos;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1"/>
        </w:numPr>
        <w:tabs>
          <w:tab w:pos="1013" w:val="left" w:leader="none"/>
        </w:tabs>
        <w:spacing w:line="242" w:lineRule="auto" w:before="0" w:after="0"/>
        <w:ind w:left="100" w:right="417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identificação</w:t>
      </w:r>
      <w:r>
        <w:rPr>
          <w:spacing w:val="-3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unidades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das</w:t>
      </w:r>
      <w:r>
        <w:rPr>
          <w:spacing w:val="1"/>
          <w:sz w:val="28"/>
        </w:rPr>
        <w:t> </w:t>
      </w:r>
      <w:r>
        <w:rPr>
          <w:sz w:val="28"/>
        </w:rPr>
        <w:t>áreas</w:t>
      </w:r>
      <w:r>
        <w:rPr>
          <w:spacing w:val="-75"/>
          <w:sz w:val="28"/>
        </w:rPr>
        <w:t> </w:t>
      </w:r>
      <w:r>
        <w:rPr>
          <w:sz w:val="28"/>
        </w:rPr>
        <w:t>de proteção de mananciais na área de influência direta da</w:t>
      </w:r>
      <w:r>
        <w:rPr>
          <w:spacing w:val="1"/>
          <w:sz w:val="28"/>
        </w:rPr>
        <w:t> </w:t>
      </w:r>
      <w:r>
        <w:rPr>
          <w:sz w:val="28"/>
        </w:rPr>
        <w:t>ocupação,</w:t>
      </w:r>
      <w:r>
        <w:rPr>
          <w:spacing w:val="-5"/>
          <w:sz w:val="28"/>
        </w:rPr>
        <w:t> </w:t>
      </w:r>
      <w:r>
        <w:rPr>
          <w:sz w:val="28"/>
        </w:rPr>
        <w:t>sejam elas</w:t>
      </w:r>
      <w:r>
        <w:rPr>
          <w:spacing w:val="-2"/>
          <w:sz w:val="28"/>
        </w:rPr>
        <w:t> </w:t>
      </w:r>
      <w:r>
        <w:rPr>
          <w:sz w:val="28"/>
        </w:rPr>
        <w:t>águas</w:t>
      </w:r>
      <w:r>
        <w:rPr>
          <w:spacing w:val="-3"/>
          <w:sz w:val="28"/>
        </w:rPr>
        <w:t> </w:t>
      </w:r>
      <w:r>
        <w:rPr>
          <w:sz w:val="28"/>
        </w:rPr>
        <w:t>superficiais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subterrâneas;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40" w:lineRule="auto" w:before="0" w:after="0"/>
        <w:ind w:left="937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especificação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ocupação</w:t>
      </w:r>
      <w:r>
        <w:rPr>
          <w:spacing w:val="2"/>
          <w:sz w:val="28"/>
        </w:rPr>
        <w:t> </w:t>
      </w:r>
      <w:r>
        <w:rPr>
          <w:sz w:val="28"/>
        </w:rPr>
        <w:t>consolidada</w:t>
      </w:r>
      <w:r>
        <w:rPr>
          <w:spacing w:val="-3"/>
          <w:sz w:val="28"/>
        </w:rPr>
        <w:t> </w:t>
      </w:r>
      <w:r>
        <w:rPr>
          <w:sz w:val="28"/>
        </w:rPr>
        <w:t>existente</w:t>
      </w:r>
      <w:r>
        <w:rPr>
          <w:spacing w:val="-2"/>
          <w:sz w:val="28"/>
        </w:rPr>
        <w:t> </w:t>
      </w:r>
      <w:r>
        <w:rPr>
          <w:sz w:val="28"/>
        </w:rPr>
        <w:t>na</w:t>
      </w:r>
      <w:r>
        <w:rPr>
          <w:spacing w:val="-2"/>
          <w:sz w:val="28"/>
        </w:rPr>
        <w:t> </w:t>
      </w:r>
      <w:r>
        <w:rPr>
          <w:sz w:val="28"/>
        </w:rPr>
        <w:t>área;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1"/>
        </w:numPr>
        <w:tabs>
          <w:tab w:pos="1013" w:val="left" w:leader="none"/>
        </w:tabs>
        <w:spacing w:line="240" w:lineRule="auto" w:before="0" w:after="0"/>
        <w:ind w:left="100" w:right="891" w:firstLine="571"/>
        <w:jc w:val="left"/>
        <w:rPr>
          <w:sz w:val="28"/>
        </w:rPr>
      </w:pPr>
      <w:r>
        <w:rPr>
          <w:sz w:val="28"/>
        </w:rPr>
        <w:t>- a identificação das áreas consideradas de risco de</w:t>
      </w:r>
      <w:r>
        <w:rPr>
          <w:spacing w:val="1"/>
          <w:sz w:val="28"/>
        </w:rPr>
        <w:t> </w:t>
      </w:r>
      <w:r>
        <w:rPr>
          <w:sz w:val="28"/>
        </w:rPr>
        <w:t>inundações e de movimentos de massa rochosa, tais como</w:t>
      </w:r>
      <w:r>
        <w:rPr>
          <w:spacing w:val="1"/>
          <w:sz w:val="28"/>
        </w:rPr>
        <w:t> </w:t>
      </w:r>
      <w:r>
        <w:rPr>
          <w:sz w:val="28"/>
        </w:rPr>
        <w:t>deslizamento, queda e rolamento de blocos, corrida de lama e</w:t>
      </w:r>
      <w:r>
        <w:rPr>
          <w:spacing w:val="-75"/>
          <w:sz w:val="28"/>
        </w:rPr>
        <w:t> </w:t>
      </w:r>
      <w:r>
        <w:rPr>
          <w:sz w:val="28"/>
        </w:rPr>
        <w:t>outras</w:t>
      </w:r>
      <w:r>
        <w:rPr>
          <w:spacing w:val="-3"/>
          <w:sz w:val="28"/>
        </w:rPr>
        <w:t> </w:t>
      </w:r>
      <w:r>
        <w:rPr>
          <w:sz w:val="28"/>
        </w:rPr>
        <w:t>definidas</w:t>
      </w:r>
      <w:r>
        <w:rPr>
          <w:spacing w:val="-2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risco</w:t>
      </w:r>
      <w:r>
        <w:rPr>
          <w:spacing w:val="-2"/>
          <w:sz w:val="28"/>
        </w:rPr>
        <w:t> </w:t>
      </w:r>
      <w:r>
        <w:rPr>
          <w:sz w:val="28"/>
        </w:rPr>
        <w:t>geotécnico;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71"/>
        </w:numPr>
        <w:tabs>
          <w:tab w:pos="1089" w:val="left" w:leader="none"/>
        </w:tabs>
        <w:spacing w:line="240" w:lineRule="auto" w:before="0" w:after="0"/>
        <w:ind w:left="100" w:right="676" w:firstLine="571"/>
        <w:jc w:val="left"/>
        <w:rPr>
          <w:sz w:val="28"/>
        </w:rPr>
      </w:pPr>
      <w:r>
        <w:rPr>
          <w:sz w:val="28"/>
        </w:rPr>
        <w:t>- a indicação das faixas ou áreas em que devem ser</w:t>
      </w:r>
      <w:r>
        <w:rPr>
          <w:spacing w:val="1"/>
          <w:sz w:val="28"/>
        </w:rPr>
        <w:t> </w:t>
      </w:r>
      <w:r>
        <w:rPr>
          <w:sz w:val="28"/>
        </w:rPr>
        <w:t>resguardadas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características</w:t>
      </w:r>
      <w:r>
        <w:rPr>
          <w:spacing w:val="1"/>
          <w:sz w:val="28"/>
        </w:rPr>
        <w:t> </w:t>
      </w:r>
      <w:r>
        <w:rPr>
          <w:sz w:val="28"/>
        </w:rPr>
        <w:t>típicas</w:t>
      </w:r>
      <w:r>
        <w:rPr>
          <w:spacing w:val="-4"/>
          <w:sz w:val="28"/>
        </w:rPr>
        <w:t> </w:t>
      </w:r>
      <w:r>
        <w:rPr>
          <w:sz w:val="28"/>
        </w:rPr>
        <w:t>da</w:t>
      </w:r>
      <w:r>
        <w:rPr>
          <w:spacing w:val="-4"/>
          <w:sz w:val="28"/>
        </w:rPr>
        <w:t> </w:t>
      </w:r>
      <w:r>
        <w:rPr>
          <w:sz w:val="28"/>
        </w:rPr>
        <w:t>Área</w:t>
      </w:r>
      <w:r>
        <w:rPr>
          <w:spacing w:val="-3"/>
          <w:sz w:val="28"/>
        </w:rPr>
        <w:t> </w:t>
      </w:r>
      <w:r>
        <w:rPr>
          <w:sz w:val="28"/>
        </w:rPr>
        <w:t>de Preservação</w:t>
      </w:r>
      <w:r>
        <w:rPr>
          <w:spacing w:val="-75"/>
          <w:sz w:val="28"/>
        </w:rPr>
        <w:t> </w:t>
      </w:r>
      <w:r>
        <w:rPr>
          <w:sz w:val="28"/>
        </w:rPr>
        <w:t>Permanente com a devida proposta de recuperação de áreas</w:t>
      </w:r>
      <w:r>
        <w:rPr>
          <w:spacing w:val="1"/>
          <w:sz w:val="28"/>
        </w:rPr>
        <w:t> </w:t>
      </w:r>
      <w:r>
        <w:rPr>
          <w:sz w:val="28"/>
        </w:rPr>
        <w:t>degradadas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daquelas</w:t>
      </w:r>
      <w:r>
        <w:rPr>
          <w:spacing w:val="-2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passíveis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regularização;</w:t>
      </w:r>
    </w:p>
    <w:p>
      <w:pPr>
        <w:pStyle w:val="BodyText"/>
        <w:spacing w:before="9"/>
        <w:ind w:left="0"/>
        <w:rPr>
          <w:sz w:val="24"/>
        </w:rPr>
      </w:pPr>
    </w:p>
    <w:p>
      <w:pPr>
        <w:pStyle w:val="ListParagraph"/>
        <w:numPr>
          <w:ilvl w:val="0"/>
          <w:numId w:val="71"/>
        </w:numPr>
        <w:tabs>
          <w:tab w:pos="1169" w:val="left" w:leader="none"/>
        </w:tabs>
        <w:spacing w:line="240" w:lineRule="auto" w:before="0" w:after="0"/>
        <w:ind w:left="1169" w:right="0" w:hanging="497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3"/>
          <w:sz w:val="28"/>
        </w:rPr>
        <w:t> </w:t>
      </w:r>
      <w:r>
        <w:rPr>
          <w:sz w:val="28"/>
        </w:rPr>
        <w:t>avaliação</w:t>
      </w:r>
      <w:r>
        <w:rPr>
          <w:spacing w:val="-2"/>
          <w:sz w:val="28"/>
        </w:rPr>
        <w:t> </w:t>
      </w:r>
      <w:r>
        <w:rPr>
          <w:sz w:val="28"/>
        </w:rPr>
        <w:t>dos</w:t>
      </w:r>
      <w:r>
        <w:rPr>
          <w:spacing w:val="-1"/>
          <w:sz w:val="28"/>
        </w:rPr>
        <w:t> </w:t>
      </w:r>
      <w:r>
        <w:rPr>
          <w:sz w:val="28"/>
        </w:rPr>
        <w:t>riscos</w:t>
      </w:r>
      <w:r>
        <w:rPr>
          <w:spacing w:val="-2"/>
          <w:sz w:val="28"/>
        </w:rPr>
        <w:t> </w:t>
      </w:r>
      <w:r>
        <w:rPr>
          <w:sz w:val="28"/>
        </w:rPr>
        <w:t>ambientais;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1"/>
        </w:numPr>
        <w:tabs>
          <w:tab w:pos="1013" w:val="left" w:leader="none"/>
        </w:tabs>
        <w:spacing w:line="242" w:lineRule="auto" w:before="0" w:after="0"/>
        <w:ind w:left="100" w:right="1383" w:firstLine="571"/>
        <w:jc w:val="left"/>
        <w:rPr>
          <w:sz w:val="28"/>
        </w:rPr>
      </w:pPr>
      <w:r>
        <w:rPr>
          <w:sz w:val="28"/>
        </w:rPr>
        <w:t>- a comprovação da melhoria das condições de</w:t>
      </w:r>
      <w:r>
        <w:rPr>
          <w:spacing w:val="1"/>
          <w:sz w:val="28"/>
        </w:rPr>
        <w:t> </w:t>
      </w:r>
      <w:r>
        <w:rPr>
          <w:sz w:val="28"/>
        </w:rPr>
        <w:t>sustentabilidade urbano-ambiental e de habitabilidade dos</w:t>
      </w:r>
      <w:r>
        <w:rPr>
          <w:spacing w:val="-75"/>
          <w:sz w:val="28"/>
        </w:rPr>
        <w:t> </w:t>
      </w:r>
      <w:r>
        <w:rPr>
          <w:sz w:val="28"/>
        </w:rPr>
        <w:t>moradores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partir</w:t>
      </w:r>
      <w:r>
        <w:rPr>
          <w:spacing w:val="-4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regularização;</w:t>
      </w:r>
      <w:r>
        <w:rPr>
          <w:spacing w:val="-4"/>
          <w:sz w:val="28"/>
        </w:rPr>
        <w:t> </w:t>
      </w:r>
      <w:r>
        <w:rPr>
          <w:sz w:val="28"/>
        </w:rPr>
        <w:t>e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40" w:lineRule="auto" w:before="0" w:after="0"/>
        <w:ind w:left="100" w:right="335" w:firstLine="571"/>
        <w:jc w:val="left"/>
        <w:rPr>
          <w:sz w:val="28"/>
        </w:rPr>
      </w:pPr>
      <w:r>
        <w:rPr>
          <w:sz w:val="28"/>
        </w:rPr>
        <w:t>- a demonstração de garantia de acesso livre e gratuito pela</w:t>
      </w:r>
      <w:r>
        <w:rPr>
          <w:spacing w:val="-76"/>
          <w:sz w:val="28"/>
        </w:rPr>
        <w:t> </w:t>
      </w:r>
      <w:r>
        <w:rPr>
          <w:sz w:val="28"/>
        </w:rPr>
        <w:t>população</w:t>
      </w:r>
      <w:r>
        <w:rPr>
          <w:spacing w:val="-3"/>
          <w:sz w:val="28"/>
        </w:rPr>
        <w:t> </w:t>
      </w:r>
      <w:r>
        <w:rPr>
          <w:sz w:val="28"/>
        </w:rPr>
        <w:t>às</w:t>
      </w:r>
      <w:r>
        <w:rPr>
          <w:spacing w:val="-3"/>
          <w:sz w:val="28"/>
        </w:rPr>
        <w:t> </w:t>
      </w:r>
      <w:r>
        <w:rPr>
          <w:sz w:val="28"/>
        </w:rPr>
        <w:t>praias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aos</w:t>
      </w:r>
      <w:r>
        <w:rPr>
          <w:spacing w:val="-2"/>
          <w:sz w:val="28"/>
        </w:rPr>
        <w:t> </w:t>
      </w:r>
      <w:r>
        <w:rPr>
          <w:sz w:val="28"/>
        </w:rPr>
        <w:t>corpos</w:t>
      </w:r>
      <w:r>
        <w:rPr>
          <w:spacing w:val="-3"/>
          <w:sz w:val="28"/>
        </w:rPr>
        <w:t> </w:t>
      </w:r>
      <w:r>
        <w:rPr>
          <w:sz w:val="28"/>
        </w:rPr>
        <w:t>d’água,</w:t>
      </w:r>
      <w:r>
        <w:rPr>
          <w:spacing w:val="-5"/>
          <w:sz w:val="28"/>
        </w:rPr>
        <w:t> </w:t>
      </w:r>
      <w:r>
        <w:rPr>
          <w:sz w:val="28"/>
        </w:rPr>
        <w:t>quando</w:t>
      </w:r>
      <w:r>
        <w:rPr>
          <w:spacing w:val="-3"/>
          <w:sz w:val="28"/>
        </w:rPr>
        <w:t> </w:t>
      </w:r>
      <w:r>
        <w:rPr>
          <w:sz w:val="28"/>
        </w:rPr>
        <w:t>couber.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69" w:firstLine="571"/>
      </w:pPr>
      <w:r>
        <w:rPr/>
        <w:t>§ 2º Para fins da regularização ambiental prevista no caput , ao</w:t>
      </w:r>
      <w:r>
        <w:rPr>
          <w:spacing w:val="-76"/>
        </w:rPr>
        <w:t> </w:t>
      </w:r>
      <w:r>
        <w:rPr/>
        <w:t>longo dos rios ou de qualquer curso d’água, será mantida faixa não</w:t>
      </w:r>
      <w:r>
        <w:rPr>
          <w:spacing w:val="1"/>
        </w:rPr>
        <w:t> </w:t>
      </w:r>
      <w:r>
        <w:rPr/>
        <w:t>edificável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largura</w:t>
      </w:r>
      <w:r>
        <w:rPr>
          <w:spacing w:val="-3"/>
        </w:rPr>
        <w:t> </w:t>
      </w:r>
      <w:r>
        <w:rPr/>
        <w:t>mínima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15</w:t>
      </w:r>
      <w:r>
        <w:rPr>
          <w:spacing w:val="-3"/>
        </w:rPr>
        <w:t> </w:t>
      </w:r>
      <w:r>
        <w:rPr/>
        <w:t>(quinze)</w:t>
      </w:r>
      <w:r>
        <w:rPr>
          <w:spacing w:val="-3"/>
        </w:rPr>
        <w:t> </w:t>
      </w:r>
      <w:r>
        <w:rPr/>
        <w:t>metros</w:t>
      </w:r>
      <w:r>
        <w:rPr>
          <w:spacing w:val="-3"/>
        </w:rPr>
        <w:t> </w:t>
      </w:r>
      <w:r>
        <w:rPr/>
        <w:t>de</w:t>
      </w:r>
      <w:r>
        <w:rPr>
          <w:spacing w:val="2"/>
        </w:rPr>
        <w:t> </w:t>
      </w:r>
      <w:r>
        <w:rPr/>
        <w:t>cada</w:t>
      </w:r>
      <w:r>
        <w:rPr>
          <w:spacing w:val="-3"/>
        </w:rPr>
        <w:t> </w:t>
      </w:r>
      <w:r>
        <w:rPr/>
        <w:t>lado.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BodyText"/>
        <w:spacing w:before="1"/>
        <w:ind w:right="372" w:firstLine="571"/>
      </w:pPr>
      <w:r>
        <w:rPr/>
        <w:t>§ 3º Em áreas urbanas tombadas como patrimônio histórico e</w:t>
      </w:r>
      <w:r>
        <w:rPr>
          <w:spacing w:val="-75"/>
        </w:rPr>
        <w:t> </w:t>
      </w:r>
      <w:r>
        <w:rPr/>
        <w:t>cultural, a faixa não edificável de que trata o § 2º poderá ser</w:t>
      </w:r>
      <w:r>
        <w:rPr>
          <w:spacing w:val="1"/>
        </w:rPr>
        <w:t> </w:t>
      </w:r>
      <w:r>
        <w:rPr/>
        <w:t>redefinida de maneira a atender aos parâmetros do ato do</w:t>
      </w:r>
      <w:r>
        <w:rPr>
          <w:spacing w:val="1"/>
        </w:rPr>
        <w:t> </w:t>
      </w:r>
      <w:r>
        <w:rPr/>
        <w:t>tombamento.</w:t>
      </w:r>
    </w:p>
    <w:p>
      <w:pPr>
        <w:pStyle w:val="BodyText"/>
        <w:spacing w:before="9"/>
        <w:ind w:left="0"/>
        <w:rPr>
          <w:sz w:val="16"/>
        </w:rPr>
      </w:pPr>
    </w:p>
    <w:p>
      <w:pPr>
        <w:pStyle w:val="Heading1"/>
        <w:spacing w:before="91"/>
      </w:pPr>
      <w:r>
        <w:rPr/>
        <w:t>Seção</w:t>
      </w:r>
      <w:r>
        <w:rPr>
          <w:spacing w:val="-4"/>
        </w:rPr>
        <w:t> </w:t>
      </w:r>
      <w:r>
        <w:rPr/>
        <w:t>III</w:t>
      </w:r>
    </w:p>
    <w:p>
      <w:pPr>
        <w:pStyle w:val="BodyText"/>
        <w:spacing w:before="2"/>
        <w:ind w:left="0"/>
        <w:rPr>
          <w:rFonts w:ascii="Arial"/>
          <w:b/>
          <w:sz w:val="24"/>
        </w:rPr>
      </w:pPr>
    </w:p>
    <w:p>
      <w:pPr>
        <w:spacing w:before="0"/>
        <w:ind w:left="536" w:right="130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Consolidadas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em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z w:val="28"/>
        </w:rPr>
        <w:t>Áreas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Reserva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Legal</w:t>
      </w:r>
    </w:p>
    <w:p>
      <w:pPr>
        <w:pStyle w:val="BodyText"/>
        <w:spacing w:before="3"/>
        <w:ind w:left="0"/>
        <w:rPr>
          <w:rFonts w:ascii="Arial"/>
          <w:b/>
          <w:sz w:val="24"/>
        </w:rPr>
      </w:pPr>
    </w:p>
    <w:p>
      <w:pPr>
        <w:pStyle w:val="BodyText"/>
        <w:ind w:right="236" w:firstLine="648"/>
      </w:pPr>
      <w:r>
        <w:rPr/>
        <w:t>Art. 66. O proprietário ou possuidor de imóvel rural que</w:t>
      </w:r>
      <w:r>
        <w:rPr>
          <w:spacing w:val="1"/>
        </w:rPr>
        <w:t> </w:t>
      </w:r>
      <w:r>
        <w:rPr/>
        <w:t>detinha, em 22 de julho de 2008, área de Reserva Legal em</w:t>
      </w:r>
      <w:r>
        <w:rPr>
          <w:spacing w:val="1"/>
        </w:rPr>
        <w:t> </w:t>
      </w:r>
      <w:r>
        <w:rPr/>
        <w:t>extensão</w:t>
      </w:r>
      <w:r>
        <w:rPr>
          <w:spacing w:val="-3"/>
        </w:rPr>
        <w:t> </w:t>
      </w:r>
      <w:r>
        <w:rPr/>
        <w:t>inferior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estabelecido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art.</w:t>
      </w:r>
      <w:r>
        <w:rPr>
          <w:spacing w:val="-4"/>
        </w:rPr>
        <w:t> </w:t>
      </w:r>
      <w:r>
        <w:rPr/>
        <w:t>12,</w:t>
      </w:r>
      <w:r>
        <w:rPr>
          <w:spacing w:val="-4"/>
        </w:rPr>
        <w:t> </w:t>
      </w:r>
      <w:r>
        <w:rPr/>
        <w:t>poderá</w:t>
      </w:r>
      <w:r>
        <w:rPr>
          <w:spacing w:val="2"/>
        </w:rPr>
        <w:t> </w:t>
      </w:r>
      <w:r>
        <w:rPr/>
        <w:t>regularizar</w:t>
      </w:r>
      <w:r>
        <w:rPr>
          <w:spacing w:val="-3"/>
        </w:rPr>
        <w:t> </w:t>
      </w:r>
      <w:r>
        <w:rPr/>
        <w:t>sua</w:t>
      </w:r>
      <w:r>
        <w:rPr>
          <w:spacing w:val="-75"/>
        </w:rPr>
        <w:t> </w:t>
      </w:r>
      <w:r>
        <w:rPr/>
        <w:t>situação, independentemente da adesão ao PRA, adotando as</w:t>
      </w:r>
      <w:r>
        <w:rPr>
          <w:spacing w:val="1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alternativas,</w:t>
      </w:r>
      <w:r>
        <w:rPr>
          <w:spacing w:val="-4"/>
        </w:rPr>
        <w:t> </w:t>
      </w:r>
      <w:r>
        <w:rPr/>
        <w:t>isolada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conjuntamente: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0"/>
          <w:numId w:val="72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recompor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Reserva</w:t>
      </w:r>
      <w:r>
        <w:rPr>
          <w:spacing w:val="-3"/>
          <w:sz w:val="28"/>
        </w:rPr>
        <w:t> </w:t>
      </w:r>
      <w:r>
        <w:rPr>
          <w:sz w:val="28"/>
        </w:rPr>
        <w:t>Legal;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2"/>
        </w:numPr>
        <w:tabs>
          <w:tab w:pos="905" w:val="left" w:leader="none"/>
        </w:tabs>
        <w:spacing w:line="242" w:lineRule="auto" w:before="0" w:after="0"/>
        <w:ind w:left="100" w:right="728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permitir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regeneração</w:t>
      </w:r>
      <w:r>
        <w:rPr>
          <w:spacing w:val="-3"/>
          <w:sz w:val="28"/>
        </w:rPr>
        <w:t> </w:t>
      </w:r>
      <w:r>
        <w:rPr>
          <w:sz w:val="28"/>
        </w:rPr>
        <w:t>natural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vegetação</w:t>
      </w:r>
      <w:r>
        <w:rPr>
          <w:spacing w:val="-2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área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-74"/>
          <w:sz w:val="28"/>
        </w:rPr>
        <w:t> </w:t>
      </w:r>
      <w:r>
        <w:rPr>
          <w:sz w:val="28"/>
        </w:rPr>
        <w:t>Reserva</w:t>
      </w:r>
      <w:r>
        <w:rPr>
          <w:spacing w:val="-3"/>
          <w:sz w:val="28"/>
        </w:rPr>
        <w:t> </w:t>
      </w:r>
      <w:r>
        <w:rPr>
          <w:sz w:val="28"/>
        </w:rPr>
        <w:t>Legal;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2"/>
        </w:numPr>
        <w:tabs>
          <w:tab w:pos="981" w:val="left" w:leader="none"/>
        </w:tabs>
        <w:spacing w:line="240" w:lineRule="auto" w:before="0" w:after="0"/>
        <w:ind w:left="981" w:right="0" w:hanging="309"/>
        <w:jc w:val="left"/>
        <w:rPr>
          <w:sz w:val="28"/>
        </w:rPr>
      </w:pPr>
      <w:r>
        <w:rPr>
          <w:sz w:val="28"/>
        </w:rPr>
        <w:t>- compensar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Reserva</w:t>
      </w:r>
      <w:r>
        <w:rPr>
          <w:spacing w:val="-2"/>
          <w:sz w:val="28"/>
        </w:rPr>
        <w:t> </w:t>
      </w:r>
      <w:r>
        <w:rPr>
          <w:sz w:val="28"/>
        </w:rPr>
        <w:t>Legal.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 w:before="1"/>
        <w:ind w:right="139" w:firstLine="571"/>
      </w:pPr>
      <w:r>
        <w:rPr/>
        <w:t>§ 1º A obrigação prevista no caput tem natureza real e é</w:t>
      </w:r>
      <w:r>
        <w:rPr>
          <w:spacing w:val="1"/>
        </w:rPr>
        <w:t> </w:t>
      </w:r>
      <w:r>
        <w:rPr/>
        <w:t>transmitida</w:t>
      </w:r>
      <w:r>
        <w:rPr>
          <w:spacing w:val="-3"/>
        </w:rPr>
        <w:t> </w:t>
      </w:r>
      <w:r>
        <w:rPr/>
        <w:t>ao</w:t>
      </w:r>
      <w:r>
        <w:rPr>
          <w:spacing w:val="-2"/>
        </w:rPr>
        <w:t> </w:t>
      </w:r>
      <w:r>
        <w:rPr/>
        <w:t>sucessor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caso</w:t>
      </w:r>
      <w:r>
        <w:rPr>
          <w:spacing w:val="2"/>
        </w:rPr>
        <w:t> </w:t>
      </w:r>
      <w:r>
        <w:rPr/>
        <w:t>de</w:t>
      </w:r>
      <w:r>
        <w:rPr>
          <w:spacing w:val="-3"/>
        </w:rPr>
        <w:t> </w:t>
      </w:r>
      <w:r>
        <w:rPr/>
        <w:t>transferência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domínio</w:t>
      </w:r>
      <w:r>
        <w:rPr>
          <w:spacing w:val="-3"/>
        </w:rPr>
        <w:t> </w:t>
      </w:r>
      <w:r>
        <w:rPr/>
        <w:t>ou</w:t>
      </w:r>
      <w:r>
        <w:rPr>
          <w:spacing w:val="-74"/>
        </w:rPr>
        <w:t> </w:t>
      </w:r>
      <w:r>
        <w:rPr/>
        <w:t>posse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 rural.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189" w:firstLine="571"/>
      </w:pPr>
      <w:r>
        <w:rPr/>
        <w:t>§ 2º A recomposição de que trata o inciso I do caput deverá</w:t>
      </w:r>
      <w:r>
        <w:rPr>
          <w:spacing w:val="1"/>
        </w:rPr>
        <w:t> </w:t>
      </w:r>
      <w:r>
        <w:rPr/>
        <w:t>atender os critérios estipulados pelo órgão competente do Sisnama</w:t>
      </w:r>
      <w:r>
        <w:rPr>
          <w:spacing w:val="-75"/>
        </w:rPr>
        <w:t> </w:t>
      </w:r>
      <w:r>
        <w:rPr/>
        <w:t>e ser concluída em até 20 (vinte) anos, abrangendo, a cada 2 (dois)</w:t>
      </w:r>
      <w:r>
        <w:rPr>
          <w:spacing w:val="-76"/>
        </w:rPr>
        <w:t> </w:t>
      </w:r>
      <w:r>
        <w:rPr/>
        <w:t>anos, no mínimo 1/10 (um décimo) da área total necessária à sua</w:t>
      </w:r>
      <w:r>
        <w:rPr>
          <w:spacing w:val="1"/>
        </w:rPr>
        <w:t> </w:t>
      </w:r>
      <w:r>
        <w:rPr/>
        <w:t>complementação.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42" w:lineRule="auto"/>
        <w:ind w:right="138" w:firstLine="571"/>
      </w:pPr>
      <w:r>
        <w:rPr>
          <w:strike/>
        </w:rPr>
        <w:t>§ 3º A recomposição de que trata o inciso I do caput poderá ser</w:t>
      </w:r>
      <w:r>
        <w:rPr>
          <w:strike w:val="0"/>
          <w:spacing w:val="-75"/>
        </w:rPr>
        <w:t> </w:t>
      </w:r>
      <w:r>
        <w:rPr>
          <w:strike/>
        </w:rPr>
        <w:t>realizada mediante o plantio intercalado de espécies nativas e</w:t>
      </w:r>
      <w:r>
        <w:rPr>
          <w:strike w:val="0"/>
          <w:spacing w:val="1"/>
        </w:rPr>
        <w:t> </w:t>
      </w:r>
      <w:r>
        <w:rPr>
          <w:strike/>
        </w:rPr>
        <w:t>exóticas, em sistema agroflorestal, observados os seguintes</w:t>
      </w:r>
      <w:r>
        <w:rPr>
          <w:strike w:val="0"/>
          <w:spacing w:val="1"/>
        </w:rPr>
        <w:t> </w:t>
      </w:r>
      <w:r>
        <w:rPr>
          <w:strike/>
        </w:rPr>
        <w:t>parâmetros:</w:t>
      </w:r>
    </w:p>
    <w:p>
      <w:pPr>
        <w:pStyle w:val="BodyText"/>
        <w:spacing w:before="267"/>
        <w:ind w:right="138" w:firstLine="571"/>
      </w:pPr>
      <w:r>
        <w:rPr/>
        <w:t>§ 3º A recomposição de que trata o inciso I do caput poderá ser</w:t>
      </w:r>
      <w:r>
        <w:rPr>
          <w:spacing w:val="-75"/>
        </w:rPr>
        <w:t> </w:t>
      </w:r>
      <w:r>
        <w:rPr/>
        <w:t>realizada mediante o plantio intercalado de espécies nativas com</w:t>
      </w:r>
      <w:r>
        <w:rPr>
          <w:spacing w:val="1"/>
        </w:rPr>
        <w:t> </w:t>
      </w:r>
      <w:r>
        <w:rPr/>
        <w:t>exóticas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frutíferas,</w:t>
      </w:r>
      <w:r>
        <w:rPr>
          <w:spacing w:val="-1"/>
        </w:rPr>
        <w:t> </w:t>
      </w:r>
      <w:r>
        <w:rPr/>
        <w:t>em sistema</w:t>
      </w:r>
      <w:r>
        <w:rPr>
          <w:spacing w:val="-3"/>
        </w:rPr>
        <w:t> </w:t>
      </w:r>
      <w:r>
        <w:rPr/>
        <w:t>agroflorestal,</w:t>
      </w:r>
      <w:r>
        <w:rPr>
          <w:spacing w:val="-4"/>
        </w:rPr>
        <w:t> </w:t>
      </w:r>
      <w:r>
        <w:rPr/>
        <w:t>observados</w:t>
      </w:r>
      <w:r>
        <w:rPr>
          <w:spacing w:val="-3"/>
        </w:rPr>
        <w:t> </w:t>
      </w:r>
      <w:r>
        <w:rPr/>
        <w:t>os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tabs>
          <w:tab w:pos="1280" w:val="left" w:leader="none"/>
          <w:tab w:pos="4325" w:val="left" w:leader="none"/>
        </w:tabs>
        <w:spacing w:line="244" w:lineRule="auto" w:before="78"/>
        <w:ind w:right="1071"/>
      </w:pPr>
      <w:r>
        <w:rPr/>
        <w:t>seguintes</w:t>
      </w:r>
      <w:r>
        <w:rPr>
          <w:spacing w:val="-3"/>
        </w:rPr>
        <w:t> </w:t>
      </w:r>
      <w:r>
        <w:rPr/>
        <w:t>parâmetros:</w:t>
      </w:r>
      <w:r>
        <w:rPr>
          <w:spacing w:val="-4"/>
        </w:rPr>
        <w:t> </w:t>
      </w:r>
      <w:hyperlink r:id="rId13">
        <w:r>
          <w:rPr>
            <w:color w:val="0000FF"/>
            <w:u w:val="single" w:color="0000FF"/>
          </w:rPr>
          <w:t>(Redação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dada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pela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Lei 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12.727,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</w:hyperlink>
      <w:r>
        <w:rPr>
          <w:color w:val="0000FF"/>
          <w:spacing w:val="-74"/>
        </w:rPr>
        <w:t> </w:t>
      </w:r>
      <w:hyperlink r:id="rId13">
        <w:r>
          <w:rPr>
            <w:color w:val="0000FF"/>
            <w:u w:val="single" w:color="0000FF"/>
          </w:rPr>
          <w:t>2012).</w:t>
        </w:r>
      </w:hyperlink>
      <w:r>
        <w:rPr>
          <w:color w:val="0000FF"/>
        </w:rPr>
        <w:tab/>
      </w:r>
      <w:hyperlink r:id="rId1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ADC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42)</w:t>
        </w:r>
      </w:hyperlink>
      <w:r>
        <w:rPr>
          <w:color w:val="0000FF"/>
        </w:rPr>
        <w:tab/>
      </w:r>
      <w:hyperlink r:id="rId31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4.901)</w:t>
        </w:r>
      </w:hyperlink>
    </w:p>
    <w:p>
      <w:pPr>
        <w:pStyle w:val="ListParagraph"/>
        <w:numPr>
          <w:ilvl w:val="0"/>
          <w:numId w:val="73"/>
        </w:numPr>
        <w:tabs>
          <w:tab w:pos="825" w:val="left" w:leader="none"/>
        </w:tabs>
        <w:spacing w:line="244" w:lineRule="auto" w:before="267" w:after="0"/>
        <w:ind w:left="100" w:right="160" w:firstLine="571"/>
        <w:jc w:val="left"/>
        <w:rPr>
          <w:sz w:val="28"/>
        </w:rPr>
      </w:pPr>
      <w:r>
        <w:rPr>
          <w:sz w:val="28"/>
        </w:rPr>
        <w:t>- o plantio de espécies exóticas deverá ser combinado com as</w:t>
      </w:r>
      <w:r>
        <w:rPr>
          <w:spacing w:val="-75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nativas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ocorrência</w:t>
      </w:r>
      <w:r>
        <w:rPr>
          <w:spacing w:val="-2"/>
          <w:sz w:val="28"/>
        </w:rPr>
        <w:t> </w:t>
      </w:r>
      <w:r>
        <w:rPr>
          <w:sz w:val="28"/>
        </w:rPr>
        <w:t>regional;</w:t>
      </w:r>
    </w:p>
    <w:p>
      <w:pPr>
        <w:pStyle w:val="ListParagraph"/>
        <w:numPr>
          <w:ilvl w:val="0"/>
          <w:numId w:val="73"/>
        </w:numPr>
        <w:tabs>
          <w:tab w:pos="905" w:val="left" w:leader="none"/>
        </w:tabs>
        <w:spacing w:line="244" w:lineRule="auto" w:before="267" w:after="0"/>
        <w:ind w:left="100" w:right="131" w:firstLine="571"/>
        <w:jc w:val="left"/>
        <w:rPr>
          <w:sz w:val="28"/>
        </w:rPr>
      </w:pPr>
      <w:r>
        <w:rPr>
          <w:sz w:val="28"/>
        </w:rPr>
        <w:t>- a área recomposta com espécies exóticas não poderá</w:t>
      </w:r>
      <w:r>
        <w:rPr>
          <w:spacing w:val="1"/>
          <w:sz w:val="28"/>
        </w:rPr>
        <w:t> </w:t>
      </w:r>
      <w:r>
        <w:rPr>
          <w:sz w:val="28"/>
        </w:rPr>
        <w:t>exceder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50%</w:t>
      </w:r>
      <w:r>
        <w:rPr>
          <w:spacing w:val="1"/>
          <w:sz w:val="28"/>
        </w:rPr>
        <w:t> </w:t>
      </w:r>
      <w:r>
        <w:rPr>
          <w:sz w:val="28"/>
        </w:rPr>
        <w:t>(cinquenta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3"/>
          <w:sz w:val="28"/>
        </w:rPr>
        <w:t> </w:t>
      </w:r>
      <w:r>
        <w:rPr>
          <w:sz w:val="28"/>
        </w:rPr>
        <w:t>cento)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total a</w:t>
      </w:r>
      <w:r>
        <w:rPr>
          <w:spacing w:val="-2"/>
          <w:sz w:val="28"/>
        </w:rPr>
        <w:t> </w:t>
      </w:r>
      <w:r>
        <w:rPr>
          <w:sz w:val="28"/>
        </w:rPr>
        <w:t>ser</w:t>
      </w:r>
      <w:r>
        <w:rPr>
          <w:spacing w:val="-1"/>
          <w:sz w:val="28"/>
        </w:rPr>
        <w:t> </w:t>
      </w:r>
      <w:r>
        <w:rPr>
          <w:sz w:val="28"/>
        </w:rPr>
        <w:t>recuperada.</w:t>
      </w:r>
    </w:p>
    <w:p>
      <w:pPr>
        <w:pStyle w:val="BodyText"/>
        <w:spacing w:line="242" w:lineRule="auto" w:before="268"/>
        <w:ind w:right="283" w:firstLine="571"/>
      </w:pPr>
      <w:r>
        <w:rPr/>
        <w:t>§ 4º Os proprietários ou possuidores do imóvel que optarem</w:t>
      </w:r>
      <w:r>
        <w:rPr>
          <w:spacing w:val="1"/>
        </w:rPr>
        <w:t> </w:t>
      </w:r>
      <w:r>
        <w:rPr/>
        <w:t>por</w:t>
      </w:r>
      <w:r>
        <w:rPr>
          <w:spacing w:val="-4"/>
        </w:rPr>
        <w:t> </w:t>
      </w:r>
      <w:r>
        <w:rPr/>
        <w:t>recompor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 na</w:t>
      </w:r>
      <w:r>
        <w:rPr>
          <w:spacing w:val="-3"/>
        </w:rPr>
        <w:t> </w:t>
      </w:r>
      <w:r>
        <w:rPr/>
        <w:t>forma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§§</w:t>
      </w:r>
      <w:r>
        <w:rPr>
          <w:spacing w:val="-2"/>
        </w:rPr>
        <w:t> </w:t>
      </w:r>
      <w:r>
        <w:rPr/>
        <w:t>2º e</w:t>
      </w:r>
      <w:r>
        <w:rPr>
          <w:spacing w:val="1"/>
        </w:rPr>
        <w:t> </w:t>
      </w:r>
      <w:r>
        <w:rPr/>
        <w:t>3º terão</w:t>
      </w:r>
      <w:r>
        <w:rPr>
          <w:spacing w:val="2"/>
        </w:rPr>
        <w:t> </w:t>
      </w:r>
      <w:r>
        <w:rPr/>
        <w:t>direito</w:t>
      </w:r>
      <w:r>
        <w:rPr>
          <w:spacing w:val="-75"/>
        </w:rPr>
        <w:t> </w:t>
      </w:r>
      <w:r>
        <w:rPr/>
        <w:t>à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exploração</w:t>
      </w:r>
      <w:r>
        <w:rPr>
          <w:spacing w:val="-2"/>
        </w:rPr>
        <w:t> </w:t>
      </w:r>
      <w:r>
        <w:rPr/>
        <w:t>econômica,</w:t>
      </w:r>
      <w:r>
        <w:rPr>
          <w:spacing w:val="-4"/>
        </w:rPr>
        <w:t> </w:t>
      </w:r>
      <w:r>
        <w:rPr/>
        <w:t>nos</w:t>
      </w:r>
      <w:r>
        <w:rPr>
          <w:spacing w:val="-2"/>
        </w:rPr>
        <w:t> </w:t>
      </w:r>
      <w:r>
        <w:rPr/>
        <w:t>termos</w:t>
      </w:r>
      <w:r>
        <w:rPr>
          <w:spacing w:val="-2"/>
        </w:rPr>
        <w:t> </w:t>
      </w:r>
      <w:r>
        <w:rPr/>
        <w:t>desta</w:t>
      </w:r>
      <w:r>
        <w:rPr>
          <w:spacing w:val="2"/>
        </w:rPr>
        <w:t> </w:t>
      </w:r>
      <w:r>
        <w:rPr/>
        <w:t>Lei.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/>
        <w:ind w:right="474" w:firstLine="571"/>
        <w:jc w:val="both"/>
      </w:pPr>
      <w:r>
        <w:rPr/>
        <w:t>§ 5º A compensação de que trata o inciso III do caput deverá</w:t>
      </w:r>
      <w:r>
        <w:rPr>
          <w:spacing w:val="-75"/>
        </w:rPr>
        <w:t> </w:t>
      </w:r>
      <w:r>
        <w:rPr/>
        <w:t>ser precedida pela inscrição da propriedade no CAR e poderá ser</w:t>
      </w:r>
      <w:r>
        <w:rPr>
          <w:spacing w:val="-76"/>
        </w:rPr>
        <w:t> </w:t>
      </w:r>
      <w:r>
        <w:rPr/>
        <w:t>feita</w:t>
      </w:r>
      <w:r>
        <w:rPr>
          <w:spacing w:val="-3"/>
        </w:rPr>
        <w:t> </w:t>
      </w:r>
      <w:r>
        <w:rPr/>
        <w:t>mediante:</w:t>
      </w:r>
      <w:hyperlink r:id="rId26">
        <w:r>
          <w:rPr>
            <w:color w:val="0000FF"/>
            <w:spacing w:val="77"/>
            <w:u w:val="single" w:color="0000FF"/>
          </w:rPr>
          <w:t> </w:t>
        </w:r>
      </w:hyperlink>
      <w:hyperlink r:id="rId1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ADC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42)</w:t>
        </w:r>
      </w:hyperlink>
      <w:r>
        <w:rPr>
          <w:color w:val="0000FF"/>
          <w:spacing w:val="76"/>
        </w:rPr>
        <w:t> </w:t>
      </w:r>
      <w:hyperlink r:id="rId31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4.901)</w:t>
        </w:r>
      </w:hyperlink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4"/>
        </w:numPr>
        <w:tabs>
          <w:tab w:pos="825" w:val="left" w:leader="none"/>
        </w:tabs>
        <w:spacing w:line="240" w:lineRule="auto" w:before="0" w:after="0"/>
        <w:ind w:left="825" w:right="0" w:hanging="153"/>
        <w:jc w:val="left"/>
        <w:rPr>
          <w:sz w:val="28"/>
        </w:rPr>
      </w:pPr>
      <w:r>
        <w:rPr>
          <w:sz w:val="28"/>
        </w:rPr>
        <w:t>- aquisição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Cota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Reserva</w:t>
      </w:r>
      <w:r>
        <w:rPr>
          <w:spacing w:val="-3"/>
          <w:sz w:val="28"/>
        </w:rPr>
        <w:t> </w:t>
      </w:r>
      <w:r>
        <w:rPr>
          <w:sz w:val="28"/>
        </w:rPr>
        <w:t>Ambiental</w:t>
      </w:r>
      <w:r>
        <w:rPr>
          <w:spacing w:val="4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CRA;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4"/>
        </w:numPr>
        <w:tabs>
          <w:tab w:pos="905" w:val="left" w:leader="none"/>
        </w:tabs>
        <w:spacing w:line="242" w:lineRule="auto" w:before="0" w:after="0"/>
        <w:ind w:left="100" w:right="208" w:firstLine="571"/>
        <w:jc w:val="left"/>
        <w:rPr>
          <w:sz w:val="28"/>
        </w:rPr>
      </w:pPr>
      <w:r>
        <w:rPr>
          <w:sz w:val="28"/>
        </w:rPr>
        <w:t>- arrendamento de área sob regime de servidão ambiental ou</w:t>
      </w:r>
      <w:r>
        <w:rPr>
          <w:spacing w:val="-75"/>
          <w:sz w:val="28"/>
        </w:rPr>
        <w:t> </w:t>
      </w:r>
      <w:r>
        <w:rPr>
          <w:sz w:val="28"/>
        </w:rPr>
        <w:t>Reserva</w:t>
      </w:r>
      <w:r>
        <w:rPr>
          <w:spacing w:val="-3"/>
          <w:sz w:val="28"/>
        </w:rPr>
        <w:t> </w:t>
      </w:r>
      <w:r>
        <w:rPr>
          <w:sz w:val="28"/>
        </w:rPr>
        <w:t>Legal;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4"/>
        </w:numPr>
        <w:tabs>
          <w:tab w:pos="981" w:val="left" w:leader="none"/>
        </w:tabs>
        <w:spacing w:line="242" w:lineRule="auto" w:before="1" w:after="0"/>
        <w:ind w:left="100" w:right="444" w:firstLine="571"/>
        <w:jc w:val="left"/>
        <w:rPr>
          <w:sz w:val="28"/>
        </w:rPr>
      </w:pPr>
      <w:r>
        <w:rPr>
          <w:sz w:val="28"/>
        </w:rPr>
        <w:t>- doação ao poder público de área localizada no interior de</w:t>
      </w:r>
      <w:r>
        <w:rPr>
          <w:spacing w:val="-75"/>
          <w:sz w:val="28"/>
        </w:rPr>
        <w:t> </w:t>
      </w:r>
      <w:r>
        <w:rPr>
          <w:sz w:val="28"/>
        </w:rPr>
        <w:t>Unidade de Conservação de domínio público pendente de</w:t>
      </w:r>
      <w:r>
        <w:rPr>
          <w:spacing w:val="1"/>
          <w:sz w:val="28"/>
        </w:rPr>
        <w:t> </w:t>
      </w:r>
      <w:r>
        <w:rPr>
          <w:sz w:val="28"/>
        </w:rPr>
        <w:t>regularização</w:t>
      </w:r>
      <w:r>
        <w:rPr>
          <w:spacing w:val="-3"/>
          <w:sz w:val="28"/>
        </w:rPr>
        <w:t> </w:t>
      </w:r>
      <w:r>
        <w:rPr>
          <w:sz w:val="28"/>
        </w:rPr>
        <w:t>fundiária;</w:t>
      </w:r>
    </w:p>
    <w:p>
      <w:pPr>
        <w:pStyle w:val="ListParagraph"/>
        <w:numPr>
          <w:ilvl w:val="0"/>
          <w:numId w:val="74"/>
        </w:numPr>
        <w:tabs>
          <w:tab w:pos="1013" w:val="left" w:leader="none"/>
        </w:tabs>
        <w:spacing w:line="240" w:lineRule="auto" w:before="268" w:after="0"/>
        <w:ind w:left="100" w:right="472" w:firstLine="571"/>
        <w:jc w:val="left"/>
        <w:rPr>
          <w:sz w:val="28"/>
        </w:rPr>
      </w:pPr>
      <w:r>
        <w:rPr>
          <w:sz w:val="28"/>
        </w:rPr>
        <w:t>- cadastramento de outra área equivalente e excedente à</w:t>
      </w:r>
      <w:r>
        <w:rPr>
          <w:spacing w:val="1"/>
          <w:sz w:val="28"/>
        </w:rPr>
        <w:t> </w:t>
      </w:r>
      <w:r>
        <w:rPr>
          <w:sz w:val="28"/>
        </w:rPr>
        <w:t>Reserva Legal, em imóvel de mesma titularidade ou adquirida em</w:t>
      </w:r>
      <w:r>
        <w:rPr>
          <w:spacing w:val="-76"/>
          <w:sz w:val="28"/>
        </w:rPr>
        <w:t> </w:t>
      </w:r>
      <w:r>
        <w:rPr>
          <w:sz w:val="28"/>
        </w:rPr>
        <w:t>imóvel de terceiro, com vegetação nativa estabelecida, em</w:t>
      </w:r>
      <w:r>
        <w:rPr>
          <w:spacing w:val="1"/>
          <w:sz w:val="28"/>
        </w:rPr>
        <w:t> </w:t>
      </w:r>
      <w:r>
        <w:rPr>
          <w:sz w:val="28"/>
        </w:rPr>
        <w:t>regeneração ou recomposição, desde que localizada no mesmo</w:t>
      </w:r>
      <w:r>
        <w:rPr>
          <w:spacing w:val="1"/>
          <w:sz w:val="28"/>
        </w:rPr>
        <w:t> </w:t>
      </w:r>
      <w:r>
        <w:rPr>
          <w:sz w:val="28"/>
        </w:rPr>
        <w:t>bioma.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line="242" w:lineRule="auto" w:before="1"/>
        <w:ind w:right="405" w:firstLine="571"/>
        <w:jc w:val="both"/>
      </w:pPr>
      <w:r>
        <w:rPr/>
        <w:t>§ 6º As áreas a serem utilizadas para compensação na forma</w:t>
      </w:r>
      <w:r>
        <w:rPr>
          <w:spacing w:val="-75"/>
        </w:rPr>
        <w:t> </w:t>
      </w:r>
      <w:r>
        <w:rPr/>
        <w:t>do</w:t>
      </w:r>
      <w:r>
        <w:rPr>
          <w:spacing w:val="-3"/>
        </w:rPr>
        <w:t> </w:t>
      </w:r>
      <w:r>
        <w:rPr/>
        <w:t>§</w:t>
      </w:r>
      <w:r>
        <w:rPr>
          <w:spacing w:val="-2"/>
        </w:rPr>
        <w:t> </w:t>
      </w:r>
      <w:r>
        <w:rPr/>
        <w:t>5º</w:t>
      </w:r>
      <w:r>
        <w:rPr>
          <w:spacing w:val="-1"/>
        </w:rPr>
        <w:t> </w:t>
      </w:r>
      <w:r>
        <w:rPr/>
        <w:t>deverão:</w:t>
      </w:r>
      <w:hyperlink r:id="rId26">
        <w:r>
          <w:rPr>
            <w:color w:val="0000FF"/>
            <w:spacing w:val="3"/>
            <w:u w:val="single" w:color="0000FF"/>
          </w:rPr>
          <w:t> </w:t>
        </w:r>
      </w:hyperlink>
      <w:hyperlink r:id="rId1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ADC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42)</w:t>
        </w:r>
      </w:hyperlink>
      <w:r>
        <w:rPr>
          <w:color w:val="0000FF"/>
          <w:spacing w:val="74"/>
        </w:rPr>
        <w:t> </w:t>
      </w:r>
      <w:hyperlink r:id="rId31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4.901)</w:t>
        </w:r>
      </w:hyperlink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5"/>
        </w:numPr>
        <w:tabs>
          <w:tab w:pos="825" w:val="left" w:leader="none"/>
        </w:tabs>
        <w:spacing w:line="242" w:lineRule="auto" w:before="0" w:after="0"/>
        <w:ind w:left="100" w:right="166" w:firstLine="571"/>
        <w:jc w:val="left"/>
        <w:rPr>
          <w:sz w:val="28"/>
        </w:rPr>
      </w:pPr>
      <w:r>
        <w:rPr>
          <w:sz w:val="28"/>
        </w:rPr>
        <w:t>- ser equivalentes em extensão à área da Reserva Legal a ser</w:t>
      </w:r>
      <w:r>
        <w:rPr>
          <w:spacing w:val="-75"/>
          <w:sz w:val="28"/>
        </w:rPr>
        <w:t> </w:t>
      </w:r>
      <w:r>
        <w:rPr>
          <w:sz w:val="28"/>
        </w:rPr>
        <w:t>compensada;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5"/>
        </w:numPr>
        <w:tabs>
          <w:tab w:pos="905" w:val="left" w:leader="none"/>
        </w:tabs>
        <w:spacing w:line="242" w:lineRule="auto" w:before="1" w:after="0"/>
        <w:ind w:left="100" w:right="802" w:firstLine="571"/>
        <w:jc w:val="left"/>
        <w:rPr>
          <w:sz w:val="28"/>
        </w:rPr>
      </w:pPr>
      <w:r>
        <w:rPr>
          <w:sz w:val="28"/>
        </w:rPr>
        <w:t>- estar localizadas no mesmo bioma da área de Reserva</w:t>
      </w:r>
      <w:r>
        <w:rPr>
          <w:spacing w:val="-75"/>
          <w:sz w:val="28"/>
        </w:rPr>
        <w:t> </w:t>
      </w:r>
      <w:r>
        <w:rPr>
          <w:sz w:val="28"/>
        </w:rPr>
        <w:t>Legal a</w:t>
      </w:r>
      <w:r>
        <w:rPr>
          <w:spacing w:val="-2"/>
          <w:sz w:val="28"/>
        </w:rPr>
        <w:t> </w:t>
      </w:r>
      <w:r>
        <w:rPr>
          <w:sz w:val="28"/>
        </w:rPr>
        <w:t>ser</w:t>
      </w:r>
      <w:r>
        <w:rPr>
          <w:spacing w:val="-3"/>
          <w:sz w:val="28"/>
        </w:rPr>
        <w:t> </w:t>
      </w:r>
      <w:r>
        <w:rPr>
          <w:sz w:val="28"/>
        </w:rPr>
        <w:t>compensada;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5"/>
        </w:numPr>
        <w:tabs>
          <w:tab w:pos="981" w:val="left" w:leader="none"/>
        </w:tabs>
        <w:spacing w:line="242" w:lineRule="auto" w:before="1" w:after="0"/>
        <w:ind w:left="100" w:right="253" w:firstLine="571"/>
        <w:jc w:val="both"/>
        <w:rPr>
          <w:sz w:val="28"/>
        </w:rPr>
      </w:pPr>
      <w:r>
        <w:rPr>
          <w:sz w:val="28"/>
        </w:rPr>
        <w:t>- se fora do Estado, estar localizadas em áreas identificadas</w:t>
      </w:r>
      <w:r>
        <w:rPr>
          <w:spacing w:val="-75"/>
          <w:sz w:val="28"/>
        </w:rPr>
        <w:t> </w:t>
      </w:r>
      <w:r>
        <w:rPr>
          <w:sz w:val="28"/>
        </w:rPr>
        <w:t>como</w:t>
      </w:r>
      <w:r>
        <w:rPr>
          <w:spacing w:val="-2"/>
          <w:sz w:val="28"/>
        </w:rPr>
        <w:t> </w:t>
      </w:r>
      <w:r>
        <w:rPr>
          <w:sz w:val="28"/>
        </w:rPr>
        <w:t>prioritárias</w:t>
      </w:r>
      <w:r>
        <w:rPr>
          <w:spacing w:val="-2"/>
          <w:sz w:val="28"/>
        </w:rPr>
        <w:t> </w:t>
      </w:r>
      <w:r>
        <w:rPr>
          <w:sz w:val="28"/>
        </w:rPr>
        <w:t>pela</w:t>
      </w:r>
      <w:r>
        <w:rPr>
          <w:spacing w:val="-2"/>
          <w:sz w:val="28"/>
        </w:rPr>
        <w:t> </w:t>
      </w:r>
      <w:r>
        <w:rPr>
          <w:sz w:val="28"/>
        </w:rPr>
        <w:t>União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6"/>
          <w:sz w:val="28"/>
        </w:rPr>
        <w:t> </w:t>
      </w:r>
      <w:r>
        <w:rPr>
          <w:sz w:val="28"/>
        </w:rPr>
        <w:t>pelos</w:t>
      </w:r>
      <w:r>
        <w:rPr>
          <w:spacing w:val="-2"/>
          <w:sz w:val="28"/>
        </w:rPr>
        <w:t> </w:t>
      </w:r>
      <w:r>
        <w:rPr>
          <w:sz w:val="28"/>
        </w:rPr>
        <w:t>Estados.</w:t>
      </w:r>
    </w:p>
    <w:p>
      <w:pPr>
        <w:spacing w:after="0" w:line="242" w:lineRule="auto"/>
        <w:jc w:val="both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236" w:firstLine="571"/>
      </w:pPr>
      <w:r>
        <w:rPr/>
        <w:t>§ 7º A definição de áreas prioritárias de que trata o § 6º</w:t>
      </w:r>
      <w:r>
        <w:rPr>
          <w:spacing w:val="1"/>
        </w:rPr>
        <w:t> </w:t>
      </w:r>
      <w:r>
        <w:rPr/>
        <w:t>buscará favorecer, entre outros, a recuperação de bacias</w:t>
      </w:r>
      <w:r>
        <w:rPr>
          <w:spacing w:val="1"/>
        </w:rPr>
        <w:t> </w:t>
      </w:r>
      <w:r>
        <w:rPr/>
        <w:t>hidrográficas</w:t>
      </w:r>
      <w:r>
        <w:rPr>
          <w:spacing w:val="-3"/>
        </w:rPr>
        <w:t> </w:t>
      </w:r>
      <w:r>
        <w:rPr/>
        <w:t>excessivamente</w:t>
      </w:r>
      <w:r>
        <w:rPr>
          <w:spacing w:val="-3"/>
        </w:rPr>
        <w:t> </w:t>
      </w:r>
      <w:r>
        <w:rPr/>
        <w:t>desmatadas,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criação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corredores</w:t>
      </w:r>
      <w:r>
        <w:rPr>
          <w:spacing w:val="-74"/>
        </w:rPr>
        <w:t> </w:t>
      </w:r>
      <w:r>
        <w:rPr/>
        <w:t>ecológicos, a conservação de grandes áreas protegidas e a</w:t>
      </w:r>
      <w:r>
        <w:rPr>
          <w:spacing w:val="1"/>
        </w:rPr>
        <w:t> </w:t>
      </w:r>
      <w:r>
        <w:rPr/>
        <w:t>conservação ou recuperação de ecossistemas ou espécies</w:t>
      </w:r>
      <w:r>
        <w:rPr>
          <w:spacing w:val="1"/>
        </w:rPr>
        <w:t> </w:t>
      </w:r>
      <w:r>
        <w:rPr/>
        <w:t>ameaçados.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266" w:firstLine="571"/>
      </w:pPr>
      <w:r>
        <w:rPr/>
        <w:t>§ 8º Quando se tratar de imóveis públicos, a compensação de</w:t>
      </w:r>
      <w:r>
        <w:rPr>
          <w:spacing w:val="-75"/>
        </w:rPr>
        <w:t> </w:t>
      </w:r>
      <w:r>
        <w:rPr/>
        <w:t>que trata o inciso III do caput poderá ser feita mediante concessão</w:t>
      </w:r>
      <w:r>
        <w:rPr>
          <w:spacing w:val="1"/>
        </w:rPr>
        <w:t> </w:t>
      </w:r>
      <w:r>
        <w:rPr/>
        <w:t>de direito real de uso ou doação, por parte da pessoa jurídica de</w:t>
      </w:r>
      <w:r>
        <w:rPr>
          <w:spacing w:val="1"/>
        </w:rPr>
        <w:t> </w:t>
      </w:r>
      <w:r>
        <w:rPr/>
        <w:t>direito público proprietária de imóvel rural que não detém Reserva</w:t>
      </w:r>
      <w:r>
        <w:rPr>
          <w:spacing w:val="1"/>
        </w:rPr>
        <w:t> </w:t>
      </w:r>
      <w:r>
        <w:rPr/>
        <w:t>Legal em extensão suficiente, ao órgão público responsável pela</w:t>
      </w:r>
      <w:r>
        <w:rPr>
          <w:spacing w:val="1"/>
        </w:rPr>
        <w:t> </w:t>
      </w:r>
      <w:r>
        <w:rPr/>
        <w:t>Unidade de Conservação de área localizada no interior de Unidade</w:t>
      </w:r>
      <w:r>
        <w:rPr>
          <w:spacing w:val="-75"/>
        </w:rPr>
        <w:t> </w:t>
      </w:r>
      <w:r>
        <w:rPr/>
        <w:t>de Conservação de domínio público, a ser criada ou pendente de</w:t>
      </w:r>
      <w:r>
        <w:rPr>
          <w:spacing w:val="1"/>
        </w:rPr>
        <w:t> </w:t>
      </w:r>
      <w:r>
        <w:rPr/>
        <w:t>regularização</w:t>
      </w:r>
      <w:r>
        <w:rPr>
          <w:spacing w:val="-3"/>
        </w:rPr>
        <w:t> </w:t>
      </w:r>
      <w:r>
        <w:rPr/>
        <w:t>fundiária.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spacing w:line="242" w:lineRule="auto"/>
        <w:ind w:right="529" w:firstLine="571"/>
      </w:pPr>
      <w:r>
        <w:rPr/>
        <w:t>§</w:t>
      </w:r>
      <w:r>
        <w:rPr>
          <w:spacing w:val="-3"/>
        </w:rPr>
        <w:t> </w:t>
      </w:r>
      <w:r>
        <w:rPr/>
        <w:t>9º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medidas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compensação</w:t>
      </w:r>
      <w:r>
        <w:rPr>
          <w:spacing w:val="-3"/>
        </w:rPr>
        <w:t> </w:t>
      </w:r>
      <w:r>
        <w:rPr/>
        <w:t>previstas</w:t>
      </w:r>
      <w:r>
        <w:rPr>
          <w:spacing w:val="-2"/>
        </w:rPr>
        <w:t> </w:t>
      </w:r>
      <w:r>
        <w:rPr/>
        <w:t>neste</w:t>
      </w:r>
      <w:r>
        <w:rPr>
          <w:spacing w:val="1"/>
        </w:rPr>
        <w:t> </w:t>
      </w:r>
      <w:r>
        <w:rPr/>
        <w:t>artigo</w:t>
      </w:r>
      <w:r>
        <w:rPr>
          <w:spacing w:val="-2"/>
        </w:rPr>
        <w:t> </w:t>
      </w:r>
      <w:r>
        <w:rPr/>
        <w:t>não</w:t>
      </w:r>
      <w:r>
        <w:rPr>
          <w:spacing w:val="-75"/>
        </w:rPr>
        <w:t> </w:t>
      </w:r>
      <w:r>
        <w:rPr/>
        <w:t>poderão ser utilizadas como forma de viabilizar a conversão de</w:t>
      </w:r>
      <w:r>
        <w:rPr>
          <w:spacing w:val="1"/>
        </w:rPr>
        <w:t> </w:t>
      </w:r>
      <w:r>
        <w:rPr/>
        <w:t>novas</w:t>
      </w:r>
      <w:r>
        <w:rPr>
          <w:spacing w:val="-3"/>
        </w:rPr>
        <w:t> </w:t>
      </w:r>
      <w:r>
        <w:rPr/>
        <w:t>áreas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uso</w:t>
      </w:r>
      <w:r>
        <w:rPr>
          <w:spacing w:val="2"/>
        </w:rPr>
        <w:t> </w:t>
      </w:r>
      <w:r>
        <w:rPr/>
        <w:t>alternativo</w:t>
      </w:r>
      <w:r>
        <w:rPr>
          <w:spacing w:val="2"/>
        </w:rPr>
        <w:t> </w:t>
      </w:r>
      <w:r>
        <w:rPr/>
        <w:t>do</w:t>
      </w:r>
      <w:r>
        <w:rPr>
          <w:spacing w:val="-2"/>
        </w:rPr>
        <w:t> </w:t>
      </w:r>
      <w:r>
        <w:rPr/>
        <w:t>solo.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tabs>
          <w:tab w:pos="2332" w:val="left" w:leader="none"/>
          <w:tab w:pos="5297" w:val="left" w:leader="none"/>
          <w:tab w:pos="7402" w:val="left" w:leader="none"/>
        </w:tabs>
        <w:ind w:right="237" w:firstLine="648"/>
      </w:pPr>
      <w:r>
        <w:rPr/>
        <w:t>Art. 67. Nos imóveis rurais que detinham, em 22 de julho de</w:t>
      </w:r>
      <w:r>
        <w:rPr>
          <w:spacing w:val="1"/>
        </w:rPr>
        <w:t> </w:t>
      </w:r>
      <w:r>
        <w:rPr/>
        <w:t>2008, área de até 4 (quatro) módulos fiscais e que possuam</w:t>
      </w:r>
      <w:r>
        <w:rPr>
          <w:spacing w:val="1"/>
        </w:rPr>
        <w:t> </w:t>
      </w:r>
      <w:r>
        <w:rPr/>
        <w:t>remanescente de vegetação nativa em percentuais inferiores ao</w:t>
      </w:r>
      <w:r>
        <w:rPr>
          <w:spacing w:val="1"/>
        </w:rPr>
        <w:t> </w:t>
      </w:r>
      <w:r>
        <w:rPr/>
        <w:t>previsto no art. 12, a Reserva Legal será constituída com a área</w:t>
      </w:r>
      <w:r>
        <w:rPr>
          <w:spacing w:val="1"/>
        </w:rPr>
        <w:t> </w:t>
      </w:r>
      <w:r>
        <w:rPr/>
        <w:t>ocupada com a vegetação nativa existente em 22 de julho de 2008,</w:t>
      </w:r>
      <w:r>
        <w:rPr>
          <w:spacing w:val="-76"/>
        </w:rPr>
        <w:t> </w:t>
      </w:r>
      <w:r>
        <w:rPr/>
        <w:t>vedadas</w:t>
      </w:r>
      <w:r>
        <w:rPr>
          <w:spacing w:val="-3"/>
        </w:rPr>
        <w:t> </w:t>
      </w:r>
      <w:r>
        <w:rPr/>
        <w:t>novas</w:t>
      </w:r>
      <w:r>
        <w:rPr>
          <w:spacing w:val="-3"/>
        </w:rPr>
        <w:t> </w:t>
      </w:r>
      <w:r>
        <w:rPr/>
        <w:t>conversões</w:t>
      </w:r>
      <w:r>
        <w:rPr>
          <w:spacing w:val="-2"/>
        </w:rPr>
        <w:t> </w:t>
      </w:r>
      <w:r>
        <w:rPr/>
        <w:t>para uso</w:t>
      </w:r>
      <w:r>
        <w:rPr>
          <w:spacing w:val="-2"/>
        </w:rPr>
        <w:t> </w:t>
      </w:r>
      <w:r>
        <w:rPr/>
        <w:t>alternativo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solo.</w:t>
        <w:tab/>
      </w:r>
      <w:hyperlink r:id="rId19">
        <w:r>
          <w:rPr>
            <w:color w:val="0000FF"/>
            <w:u w:val="single" w:color="0000FF"/>
          </w:rPr>
          <w:t>(Vide</w:t>
        </w:r>
      </w:hyperlink>
      <w:r>
        <w:rPr>
          <w:color w:val="0000FF"/>
          <w:spacing w:val="1"/>
        </w:rPr>
        <w:t> </w:t>
      </w:r>
      <w:hyperlink r:id="rId19">
        <w:r>
          <w:rPr>
            <w:color w:val="0000FF"/>
            <w:u w:val="single" w:color="0000FF"/>
          </w:rPr>
          <w:t>ADC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42)</w:t>
        </w:r>
      </w:hyperlink>
      <w:r>
        <w:rPr>
          <w:color w:val="0000FF"/>
        </w:rPr>
        <w:tab/>
      </w:r>
      <w:hyperlink r:id="rId31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4.901)</w:t>
        </w:r>
      </w:hyperlink>
      <w:r>
        <w:rPr>
          <w:color w:val="0000FF"/>
        </w:rPr>
        <w:tab/>
      </w:r>
      <w:hyperlink r:id="rId2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4.902)</w:t>
        </w:r>
      </w:hyperlink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tabs>
          <w:tab w:pos="2653" w:val="left" w:leader="none"/>
          <w:tab w:pos="5698" w:val="left" w:leader="none"/>
        </w:tabs>
        <w:ind w:right="164" w:firstLine="648"/>
      </w:pPr>
      <w:r>
        <w:rPr/>
        <w:t>Art. 68. Os proprietários ou possuidores de imóveis rurais que</w:t>
      </w:r>
      <w:r>
        <w:rPr>
          <w:spacing w:val="1"/>
        </w:rPr>
        <w:t> </w:t>
      </w:r>
      <w:r>
        <w:rPr/>
        <w:t>realizaram supressão de vegetação nativa respeitando os</w:t>
      </w:r>
      <w:r>
        <w:rPr>
          <w:spacing w:val="1"/>
        </w:rPr>
        <w:t> </w:t>
      </w:r>
      <w:r>
        <w:rPr/>
        <w:t>percentuais de Reserva Legal previstos pela legislação em vigor à</w:t>
      </w:r>
      <w:r>
        <w:rPr>
          <w:spacing w:val="1"/>
        </w:rPr>
        <w:t> </w:t>
      </w:r>
      <w:r>
        <w:rPr/>
        <w:t>época</w:t>
      </w:r>
      <w:r>
        <w:rPr>
          <w:spacing w:val="-2"/>
        </w:rPr>
        <w:t> </w:t>
      </w:r>
      <w:r>
        <w:rPr/>
        <w:t>em que</w:t>
      </w:r>
      <w:r>
        <w:rPr>
          <w:spacing w:val="-2"/>
        </w:rPr>
        <w:t> </w:t>
      </w:r>
      <w:r>
        <w:rPr/>
        <w:t>ocorreu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supressão</w:t>
      </w:r>
      <w:r>
        <w:rPr>
          <w:spacing w:val="-2"/>
        </w:rPr>
        <w:t> </w:t>
      </w:r>
      <w:r>
        <w:rPr/>
        <w:t>são</w:t>
      </w:r>
      <w:r>
        <w:rPr>
          <w:spacing w:val="-1"/>
        </w:rPr>
        <w:t> </w:t>
      </w:r>
      <w:r>
        <w:rPr/>
        <w:t>dispensados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promover</w:t>
      </w:r>
      <w:r>
        <w:rPr>
          <w:spacing w:val="-3"/>
        </w:rPr>
        <w:t> </w:t>
      </w:r>
      <w:r>
        <w:rPr/>
        <w:t>a</w:t>
      </w:r>
      <w:r>
        <w:rPr>
          <w:spacing w:val="-75"/>
        </w:rPr>
        <w:t> </w:t>
      </w:r>
      <w:r>
        <w:rPr/>
        <w:t>recomposição, compensação ou regeneração para os percentuais</w:t>
      </w:r>
      <w:r>
        <w:rPr>
          <w:spacing w:val="1"/>
        </w:rPr>
        <w:t> </w:t>
      </w:r>
      <w:r>
        <w:rPr/>
        <w:t>exigidos</w:t>
      </w:r>
      <w:r>
        <w:rPr>
          <w:spacing w:val="-2"/>
        </w:rPr>
        <w:t> </w:t>
      </w:r>
      <w:r>
        <w:rPr/>
        <w:t>nesta</w:t>
      </w:r>
      <w:r>
        <w:rPr>
          <w:spacing w:val="-2"/>
        </w:rPr>
        <w:t> </w:t>
      </w:r>
      <w:r>
        <w:rPr/>
        <w:t>Lei.</w:t>
        <w:tab/>
      </w:r>
      <w:hyperlink r:id="rId1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ADC 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42)</w:t>
        </w:r>
      </w:hyperlink>
      <w:r>
        <w:rPr>
          <w:color w:val="0000FF"/>
        </w:rPr>
        <w:tab/>
      </w:r>
      <w:hyperlink r:id="rId31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4.901)</w:t>
        </w:r>
      </w:hyperlink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219" w:firstLine="571"/>
      </w:pPr>
      <w:r>
        <w:rPr/>
        <w:t>§</w:t>
      </w:r>
      <w:r>
        <w:rPr>
          <w:spacing w:val="-3"/>
        </w:rPr>
        <w:t> </w:t>
      </w:r>
      <w:r>
        <w:rPr/>
        <w:t>1º Os</w:t>
      </w:r>
      <w:r>
        <w:rPr>
          <w:spacing w:val="-2"/>
        </w:rPr>
        <w:t> </w:t>
      </w:r>
      <w:r>
        <w:rPr/>
        <w:t>proprietários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possuidores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imóveis</w:t>
      </w:r>
      <w:r>
        <w:rPr>
          <w:spacing w:val="-2"/>
        </w:rPr>
        <w:t> </w:t>
      </w:r>
      <w:r>
        <w:rPr/>
        <w:t>rurais</w:t>
      </w:r>
      <w:r>
        <w:rPr>
          <w:spacing w:val="-2"/>
        </w:rPr>
        <w:t> </w:t>
      </w:r>
      <w:r>
        <w:rPr/>
        <w:t>poderão</w:t>
      </w:r>
      <w:r>
        <w:rPr>
          <w:spacing w:val="-75"/>
        </w:rPr>
        <w:t> </w:t>
      </w:r>
      <w:r>
        <w:rPr/>
        <w:t>provar essas situações consolidadas por documentos tais como a</w:t>
      </w:r>
      <w:r>
        <w:rPr>
          <w:spacing w:val="1"/>
        </w:rPr>
        <w:t> </w:t>
      </w:r>
      <w:r>
        <w:rPr/>
        <w:t>descrição de fatos históricos de ocupação da região, registros de</w:t>
      </w:r>
      <w:r>
        <w:rPr>
          <w:spacing w:val="1"/>
        </w:rPr>
        <w:t> </w:t>
      </w:r>
      <w:r>
        <w:rPr/>
        <w:t>comercialização, dados agropecuários da atividade, contratos e</w:t>
      </w:r>
      <w:r>
        <w:rPr>
          <w:spacing w:val="1"/>
        </w:rPr>
        <w:t> </w:t>
      </w:r>
      <w:r>
        <w:rPr/>
        <w:t>documentos bancários relativos à produção, e por todos os outros</w:t>
      </w:r>
      <w:r>
        <w:rPr>
          <w:spacing w:val="1"/>
        </w:rPr>
        <w:t> </w:t>
      </w:r>
      <w:r>
        <w:rPr/>
        <w:t>meios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prova</w:t>
      </w:r>
      <w:r>
        <w:rPr>
          <w:spacing w:val="-2"/>
        </w:rPr>
        <w:t> </w:t>
      </w:r>
      <w:r>
        <w:rPr/>
        <w:t>em direito</w:t>
      </w:r>
      <w:r>
        <w:rPr>
          <w:spacing w:val="-2"/>
        </w:rPr>
        <w:t> </w:t>
      </w:r>
      <w:r>
        <w:rPr/>
        <w:t>admitidos.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before="1"/>
        <w:ind w:right="239" w:firstLine="571"/>
      </w:pPr>
      <w:r>
        <w:rPr/>
        <w:t>§ 2º Os proprietários ou possuidores de imóveis rurais, na</w:t>
      </w:r>
      <w:r>
        <w:rPr>
          <w:spacing w:val="1"/>
        </w:rPr>
        <w:t> </w:t>
      </w:r>
      <w:r>
        <w:rPr/>
        <w:t>Amazônia</w:t>
      </w:r>
      <w:r>
        <w:rPr>
          <w:spacing w:val="-3"/>
        </w:rPr>
        <w:t> </w:t>
      </w:r>
      <w:r>
        <w:rPr/>
        <w:t>Legal,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seus</w:t>
      </w:r>
      <w:r>
        <w:rPr>
          <w:spacing w:val="-3"/>
        </w:rPr>
        <w:t> </w:t>
      </w:r>
      <w:r>
        <w:rPr/>
        <w:t>herdeiros</w:t>
      </w:r>
      <w:r>
        <w:rPr>
          <w:spacing w:val="-2"/>
        </w:rPr>
        <w:t> </w:t>
      </w:r>
      <w:r>
        <w:rPr/>
        <w:t>necessários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possuam índice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330"/>
      </w:pPr>
      <w:r>
        <w:rPr/>
        <w:t>de Reserva Legal maior que 50% (cinquenta por cento) de</w:t>
      </w:r>
      <w:r>
        <w:rPr>
          <w:spacing w:val="1"/>
        </w:rPr>
        <w:t> </w:t>
      </w:r>
      <w:r>
        <w:rPr/>
        <w:t>cobertura florestal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não</w:t>
      </w:r>
      <w:r>
        <w:rPr>
          <w:spacing w:val="1"/>
        </w:rPr>
        <w:t> </w:t>
      </w:r>
      <w:r>
        <w:rPr/>
        <w:t>realizaram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supressão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vegetação</w:t>
      </w:r>
      <w:r>
        <w:rPr>
          <w:spacing w:val="-3"/>
        </w:rPr>
        <w:t> </w:t>
      </w:r>
      <w:r>
        <w:rPr/>
        <w:t>nos</w:t>
      </w:r>
      <w:r>
        <w:rPr>
          <w:spacing w:val="-74"/>
        </w:rPr>
        <w:t> </w:t>
      </w:r>
      <w:r>
        <w:rPr/>
        <w:t>percentuais previstos pela legislação em vigor à época poderão</w:t>
      </w:r>
      <w:r>
        <w:rPr>
          <w:spacing w:val="1"/>
        </w:rPr>
        <w:t> </w:t>
      </w:r>
      <w:r>
        <w:rPr/>
        <w:t>utilizar a área excedente de Reserva Legal também para fins de</w:t>
      </w:r>
      <w:r>
        <w:rPr>
          <w:spacing w:val="1"/>
        </w:rPr>
        <w:t> </w:t>
      </w:r>
      <w:r>
        <w:rPr/>
        <w:t>constituição de servidão ambiental, Cota de Reserva Ambiental -</w:t>
      </w:r>
      <w:r>
        <w:rPr>
          <w:spacing w:val="1"/>
        </w:rPr>
        <w:t> </w:t>
      </w:r>
      <w:r>
        <w:rPr/>
        <w:t>CRA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outros</w:t>
      </w:r>
      <w:r>
        <w:rPr>
          <w:spacing w:val="-2"/>
        </w:rPr>
        <w:t> </w:t>
      </w:r>
      <w:r>
        <w:rPr/>
        <w:t>instrumentos</w:t>
      </w:r>
      <w:r>
        <w:rPr>
          <w:spacing w:val="-3"/>
        </w:rPr>
        <w:t> </w:t>
      </w:r>
      <w:r>
        <w:rPr/>
        <w:t>congêneres</w:t>
      </w:r>
      <w:r>
        <w:rPr>
          <w:spacing w:val="-2"/>
        </w:rPr>
        <w:t> </w:t>
      </w:r>
      <w:r>
        <w:rPr/>
        <w:t>previstos</w:t>
      </w:r>
      <w:r>
        <w:rPr>
          <w:spacing w:val="-2"/>
        </w:rPr>
        <w:t> </w:t>
      </w:r>
      <w:r>
        <w:rPr/>
        <w:t>nesta</w:t>
      </w:r>
      <w:r>
        <w:rPr>
          <w:spacing w:val="1"/>
        </w:rPr>
        <w:t> </w:t>
      </w:r>
      <w:r>
        <w:rPr/>
        <w:t>Lei.</w:t>
      </w:r>
    </w:p>
    <w:p>
      <w:pPr>
        <w:pStyle w:val="BodyText"/>
        <w:spacing w:before="8"/>
        <w:ind w:left="0"/>
        <w:rPr>
          <w:sz w:val="24"/>
        </w:rPr>
      </w:pPr>
    </w:p>
    <w:p>
      <w:pPr>
        <w:pStyle w:val="BodyText"/>
        <w:ind w:left="1406" w:right="995"/>
        <w:jc w:val="center"/>
      </w:pPr>
      <w:r>
        <w:rPr/>
        <w:t>CAPÍTULO</w:t>
      </w:r>
      <w:r>
        <w:rPr>
          <w:spacing w:val="-5"/>
        </w:rPr>
        <w:t> </w:t>
      </w:r>
      <w:r>
        <w:rPr/>
        <w:t>XIV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545" w:right="140"/>
        <w:jc w:val="center"/>
      </w:pPr>
      <w:r>
        <w:rPr/>
        <w:t>DISPOSIÇÕES</w:t>
      </w:r>
      <w:r>
        <w:rPr>
          <w:spacing w:val="-6"/>
        </w:rPr>
        <w:t> </w:t>
      </w:r>
      <w:r>
        <w:rPr/>
        <w:t>COMPLEMENTARES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FINAIS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242" w:lineRule="auto"/>
        <w:ind w:right="139" w:firstLine="648"/>
      </w:pPr>
      <w:r>
        <w:rPr/>
        <w:t>Art.</w:t>
      </w:r>
      <w:r>
        <w:rPr>
          <w:spacing w:val="-2"/>
        </w:rPr>
        <w:t> </w:t>
      </w:r>
      <w:r>
        <w:rPr/>
        <w:t>69.</w:t>
      </w:r>
      <w:r>
        <w:rPr>
          <w:spacing w:val="-1"/>
        </w:rPr>
        <w:t> </w:t>
      </w:r>
      <w:r>
        <w:rPr/>
        <w:t>São</w:t>
      </w:r>
      <w:r>
        <w:rPr>
          <w:spacing w:val="-3"/>
        </w:rPr>
        <w:t> </w:t>
      </w:r>
      <w:r>
        <w:rPr/>
        <w:t>obrigados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órgão federal</w:t>
      </w:r>
      <w:r>
        <w:rPr>
          <w:spacing w:val="-1"/>
        </w:rPr>
        <w:t> </w:t>
      </w:r>
      <w:r>
        <w:rPr/>
        <w:t>competente</w:t>
      </w:r>
      <w:r>
        <w:rPr>
          <w:spacing w:val="-75"/>
        </w:rPr>
        <w:t> </w:t>
      </w:r>
      <w:r>
        <w:rPr/>
        <w:t>do Sisnama os estabelecimentos comerciais responsáveis pela</w:t>
      </w:r>
      <w:r>
        <w:rPr>
          <w:spacing w:val="1"/>
        </w:rPr>
        <w:t> </w:t>
      </w:r>
      <w:r>
        <w:rPr/>
        <w:t>comercialização de motosserras, bem como aqueles que as</w:t>
      </w:r>
      <w:r>
        <w:rPr>
          <w:spacing w:val="1"/>
        </w:rPr>
        <w:t> </w:t>
      </w:r>
      <w:r>
        <w:rPr/>
        <w:t>adquirirem.</w:t>
      </w:r>
    </w:p>
    <w:p>
      <w:pPr>
        <w:pStyle w:val="BodyText"/>
        <w:spacing w:line="244" w:lineRule="auto" w:before="268"/>
        <w:ind w:right="128" w:firstLine="571"/>
      </w:pPr>
      <w:r>
        <w:rPr/>
        <w:t>§</w:t>
      </w:r>
      <w:r>
        <w:rPr>
          <w:spacing w:val="-3"/>
        </w:rPr>
        <w:t> </w:t>
      </w:r>
      <w:r>
        <w:rPr/>
        <w:t>1º A</w:t>
      </w:r>
      <w:r>
        <w:rPr>
          <w:spacing w:val="-3"/>
        </w:rPr>
        <w:t> </w:t>
      </w:r>
      <w:r>
        <w:rPr/>
        <w:t>licença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porte</w:t>
      </w:r>
      <w:r>
        <w:rPr>
          <w:spacing w:val="1"/>
        </w:rPr>
        <w:t> </w:t>
      </w:r>
      <w:r>
        <w:rPr/>
        <w:t>e</w:t>
      </w:r>
      <w:r>
        <w:rPr>
          <w:spacing w:val="-2"/>
        </w:rPr>
        <w:t> </w:t>
      </w:r>
      <w:r>
        <w:rPr/>
        <w:t>uso</w:t>
      </w:r>
      <w:r>
        <w:rPr>
          <w:spacing w:val="2"/>
        </w:rPr>
        <w:t> </w:t>
      </w:r>
      <w:r>
        <w:rPr/>
        <w:t>de</w:t>
      </w:r>
      <w:r>
        <w:rPr>
          <w:spacing w:val="-3"/>
        </w:rPr>
        <w:t> </w:t>
      </w:r>
      <w:r>
        <w:rPr/>
        <w:t>motosserras</w:t>
      </w:r>
      <w:r>
        <w:rPr>
          <w:spacing w:val="-2"/>
        </w:rPr>
        <w:t> </w:t>
      </w:r>
      <w:r>
        <w:rPr/>
        <w:t>será</w:t>
      </w:r>
      <w:r>
        <w:rPr>
          <w:spacing w:val="-3"/>
        </w:rPr>
        <w:t> </w:t>
      </w:r>
      <w:r>
        <w:rPr/>
        <w:t>renovada</w:t>
      </w:r>
      <w:r>
        <w:rPr>
          <w:spacing w:val="-74"/>
        </w:rPr>
        <w:t> </w:t>
      </w:r>
      <w:r>
        <w:rPr/>
        <w:t>a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(dois)</w:t>
      </w:r>
      <w:r>
        <w:rPr>
          <w:spacing w:val="-4"/>
        </w:rPr>
        <w:t> </w:t>
      </w:r>
      <w:r>
        <w:rPr/>
        <w:t>anos.</w:t>
      </w:r>
    </w:p>
    <w:p>
      <w:pPr>
        <w:pStyle w:val="BodyText"/>
        <w:spacing w:line="242" w:lineRule="auto" w:before="267"/>
        <w:ind w:right="139" w:firstLine="571"/>
      </w:pPr>
      <w:r>
        <w:rPr/>
        <w:t>§ 2º Os fabricantes de motosserras são obrigados a imprimir,</w:t>
      </w:r>
      <w:r>
        <w:rPr>
          <w:spacing w:val="1"/>
        </w:rPr>
        <w:t> </w:t>
      </w:r>
      <w:r>
        <w:rPr/>
        <w:t>em local visível do equipamento, numeração cuja sequência será</w:t>
      </w:r>
      <w:r>
        <w:rPr>
          <w:spacing w:val="1"/>
        </w:rPr>
        <w:t> </w:t>
      </w:r>
      <w:r>
        <w:rPr/>
        <w:t>encaminhada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órgão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competente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Sisnama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constará</w:t>
      </w:r>
      <w:r>
        <w:rPr>
          <w:spacing w:val="-74"/>
        </w:rPr>
        <w:t> </w:t>
      </w:r>
      <w:r>
        <w:rPr/>
        <w:t>nas</w:t>
      </w:r>
      <w:r>
        <w:rPr>
          <w:spacing w:val="-3"/>
        </w:rPr>
        <w:t> </w:t>
      </w:r>
      <w:r>
        <w:rPr/>
        <w:t>correspondentes</w:t>
      </w:r>
      <w:r>
        <w:rPr>
          <w:spacing w:val="-2"/>
        </w:rPr>
        <w:t> </w:t>
      </w:r>
      <w:r>
        <w:rPr/>
        <w:t>notas</w:t>
      </w:r>
      <w:r>
        <w:rPr>
          <w:spacing w:val="-2"/>
        </w:rPr>
        <w:t> </w:t>
      </w:r>
      <w:r>
        <w:rPr/>
        <w:t>fiscais.</w:t>
      </w:r>
    </w:p>
    <w:p>
      <w:pPr>
        <w:pStyle w:val="BodyText"/>
        <w:spacing w:before="267"/>
        <w:ind w:right="179" w:firstLine="648"/>
      </w:pPr>
      <w:r>
        <w:rPr/>
        <w:t>Art. 70. Além do disposto nesta Lei e sem prejuízo da criação</w:t>
      </w:r>
      <w:r>
        <w:rPr>
          <w:spacing w:val="1"/>
        </w:rPr>
        <w:t> </w:t>
      </w:r>
      <w:r>
        <w:rPr/>
        <w:t>de unidades de conservação da natureza, na forma da </w:t>
      </w:r>
      <w:hyperlink r:id="rId61">
        <w:r>
          <w:rPr>
            <w:color w:val="0000FF"/>
            <w:u w:val="single" w:color="0000FF"/>
          </w:rPr>
          <w:t>Lei nº 9.985,</w:t>
        </w:r>
      </w:hyperlink>
      <w:r>
        <w:rPr>
          <w:color w:val="0000FF"/>
          <w:spacing w:val="-75"/>
        </w:rPr>
        <w:t> </w:t>
      </w:r>
      <w:hyperlink r:id="rId61">
        <w:r>
          <w:rPr>
            <w:color w:val="0000FF"/>
            <w:u w:val="single" w:color="0000FF"/>
          </w:rPr>
          <w:t>de 18 de julho de 2000,</w:t>
        </w:r>
        <w:r>
          <w:rPr>
            <w:color w:val="0000FF"/>
          </w:rPr>
          <w:t> </w:t>
        </w:r>
      </w:hyperlink>
      <w:r>
        <w:rPr/>
        <w:t>e de outras ações cabíveis voltadas à</w:t>
      </w:r>
      <w:r>
        <w:rPr>
          <w:spacing w:val="1"/>
        </w:rPr>
        <w:t> </w:t>
      </w:r>
      <w:r>
        <w:rPr/>
        <w:t>proteção das florestas e outras formas de vegetação, o poder</w:t>
      </w:r>
      <w:r>
        <w:rPr>
          <w:spacing w:val="1"/>
        </w:rPr>
        <w:t> </w:t>
      </w:r>
      <w:r>
        <w:rPr/>
        <w:t>público</w:t>
      </w:r>
      <w:r>
        <w:rPr>
          <w:spacing w:val="-2"/>
        </w:rPr>
        <w:t> </w:t>
      </w:r>
      <w:r>
        <w:rPr/>
        <w:t>federal,</w:t>
      </w:r>
      <w:r>
        <w:rPr>
          <w:spacing w:val="-4"/>
        </w:rPr>
        <w:t> </w:t>
      </w:r>
      <w:r>
        <w:rPr/>
        <w:t>estadual</w:t>
      </w:r>
      <w:r>
        <w:rPr>
          <w:spacing w:val="-1"/>
        </w:rPr>
        <w:t> </w:t>
      </w:r>
      <w:r>
        <w:rPr/>
        <w:t>ou</w:t>
      </w:r>
      <w:r>
        <w:rPr>
          <w:spacing w:val="-2"/>
        </w:rPr>
        <w:t> </w:t>
      </w:r>
      <w:r>
        <w:rPr/>
        <w:t>municipal poderá: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0"/>
          <w:numId w:val="76"/>
        </w:numPr>
        <w:tabs>
          <w:tab w:pos="825" w:val="left" w:leader="none"/>
        </w:tabs>
        <w:spacing w:line="240" w:lineRule="auto" w:before="0" w:after="0"/>
        <w:ind w:left="100" w:right="392" w:firstLine="571"/>
        <w:jc w:val="left"/>
        <w:rPr>
          <w:sz w:val="28"/>
        </w:rPr>
      </w:pPr>
      <w:r>
        <w:rPr>
          <w:sz w:val="28"/>
        </w:rPr>
        <w:t>- proibir ou limitar o corte das espécies da flora raras,</w:t>
      </w:r>
      <w:r>
        <w:rPr>
          <w:spacing w:val="1"/>
          <w:sz w:val="28"/>
        </w:rPr>
        <w:t> </w:t>
      </w:r>
      <w:r>
        <w:rPr>
          <w:sz w:val="28"/>
        </w:rPr>
        <w:t>endêmicas, em perigo ou ameaçadas de extinção, bem como das</w:t>
      </w:r>
      <w:r>
        <w:rPr>
          <w:spacing w:val="-75"/>
          <w:sz w:val="28"/>
        </w:rPr>
        <w:t> </w:t>
      </w:r>
      <w:r>
        <w:rPr>
          <w:sz w:val="28"/>
        </w:rPr>
        <w:t>espécies necessárias à subsistência das populações tradicionais,</w:t>
      </w:r>
      <w:r>
        <w:rPr>
          <w:spacing w:val="1"/>
          <w:sz w:val="28"/>
        </w:rPr>
        <w:t> </w:t>
      </w:r>
      <w:r>
        <w:rPr>
          <w:sz w:val="28"/>
        </w:rPr>
        <w:t>delimitando as áreas compreendidas no ato, fazendo depender de</w:t>
      </w:r>
      <w:r>
        <w:rPr>
          <w:spacing w:val="-75"/>
          <w:sz w:val="28"/>
        </w:rPr>
        <w:t> </w:t>
      </w:r>
      <w:r>
        <w:rPr>
          <w:sz w:val="28"/>
        </w:rPr>
        <w:t>autorização</w:t>
      </w:r>
      <w:r>
        <w:rPr>
          <w:spacing w:val="-3"/>
          <w:sz w:val="28"/>
        </w:rPr>
        <w:t> </w:t>
      </w:r>
      <w:r>
        <w:rPr>
          <w:sz w:val="28"/>
        </w:rPr>
        <w:t>prévia,</w:t>
      </w:r>
      <w:r>
        <w:rPr>
          <w:spacing w:val="-4"/>
          <w:sz w:val="28"/>
        </w:rPr>
        <w:t> </w:t>
      </w:r>
      <w:r>
        <w:rPr>
          <w:sz w:val="28"/>
        </w:rPr>
        <w:t>nessas</w:t>
      </w:r>
      <w:r>
        <w:rPr>
          <w:spacing w:val="-2"/>
          <w:sz w:val="28"/>
        </w:rPr>
        <w:t> </w:t>
      </w:r>
      <w:r>
        <w:rPr>
          <w:sz w:val="28"/>
        </w:rPr>
        <w:t>áreas,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corte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2"/>
          <w:sz w:val="28"/>
        </w:rPr>
        <w:t> </w:t>
      </w:r>
      <w:r>
        <w:rPr>
          <w:sz w:val="28"/>
        </w:rPr>
        <w:t>outras</w:t>
      </w:r>
      <w:r>
        <w:rPr>
          <w:spacing w:val="2"/>
          <w:sz w:val="28"/>
        </w:rPr>
        <w:t> </w:t>
      </w:r>
      <w:r>
        <w:rPr>
          <w:sz w:val="28"/>
        </w:rPr>
        <w:t>espécies;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ListParagraph"/>
        <w:numPr>
          <w:ilvl w:val="0"/>
          <w:numId w:val="76"/>
        </w:numPr>
        <w:tabs>
          <w:tab w:pos="905" w:val="left" w:leader="none"/>
        </w:tabs>
        <w:spacing w:line="244" w:lineRule="auto" w:before="0" w:after="0"/>
        <w:ind w:left="100" w:right="292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declarar</w:t>
      </w:r>
      <w:r>
        <w:rPr>
          <w:spacing w:val="-3"/>
          <w:sz w:val="28"/>
        </w:rPr>
        <w:t> </w:t>
      </w:r>
      <w:r>
        <w:rPr>
          <w:sz w:val="28"/>
        </w:rPr>
        <w:t>qualquer</w:t>
      </w:r>
      <w:r>
        <w:rPr>
          <w:spacing w:val="-3"/>
          <w:sz w:val="28"/>
        </w:rPr>
        <w:t> </w:t>
      </w:r>
      <w:r>
        <w:rPr>
          <w:sz w:val="28"/>
        </w:rPr>
        <w:t>árvore</w:t>
      </w:r>
      <w:r>
        <w:rPr>
          <w:spacing w:val="-2"/>
          <w:sz w:val="28"/>
        </w:rPr>
        <w:t> </w:t>
      </w:r>
      <w:r>
        <w:rPr>
          <w:sz w:val="28"/>
        </w:rPr>
        <w:t>imune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corte,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motivo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sua</w:t>
      </w:r>
      <w:r>
        <w:rPr>
          <w:spacing w:val="-75"/>
          <w:sz w:val="28"/>
        </w:rPr>
        <w:t> </w:t>
      </w:r>
      <w:r>
        <w:rPr>
          <w:sz w:val="28"/>
        </w:rPr>
        <w:t>localização,</w:t>
      </w:r>
      <w:r>
        <w:rPr>
          <w:spacing w:val="-5"/>
          <w:sz w:val="28"/>
        </w:rPr>
        <w:t> </w:t>
      </w:r>
      <w:r>
        <w:rPr>
          <w:sz w:val="28"/>
        </w:rPr>
        <w:t>raridade,</w:t>
      </w:r>
      <w:r>
        <w:rPr>
          <w:spacing w:val="-4"/>
          <w:sz w:val="28"/>
        </w:rPr>
        <w:t> </w:t>
      </w:r>
      <w:r>
        <w:rPr>
          <w:sz w:val="28"/>
        </w:rPr>
        <w:t>beleza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2"/>
          <w:sz w:val="28"/>
        </w:rPr>
        <w:t> </w:t>
      </w:r>
      <w:r>
        <w:rPr>
          <w:sz w:val="28"/>
        </w:rPr>
        <w:t>condição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porta-sementes;</w:t>
      </w:r>
    </w:p>
    <w:p>
      <w:pPr>
        <w:pStyle w:val="ListParagraph"/>
        <w:numPr>
          <w:ilvl w:val="0"/>
          <w:numId w:val="76"/>
        </w:numPr>
        <w:tabs>
          <w:tab w:pos="981" w:val="left" w:leader="none"/>
        </w:tabs>
        <w:spacing w:line="242" w:lineRule="auto" w:before="267" w:after="0"/>
        <w:ind w:left="100" w:right="527" w:firstLine="571"/>
        <w:jc w:val="left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estabelecer</w:t>
      </w:r>
      <w:r>
        <w:rPr>
          <w:spacing w:val="-4"/>
          <w:sz w:val="28"/>
        </w:rPr>
        <w:t> </w:t>
      </w:r>
      <w:r>
        <w:rPr>
          <w:sz w:val="28"/>
        </w:rPr>
        <w:t>exigências</w:t>
      </w:r>
      <w:r>
        <w:rPr>
          <w:spacing w:val="-3"/>
          <w:sz w:val="28"/>
        </w:rPr>
        <w:t> </w:t>
      </w:r>
      <w:r>
        <w:rPr>
          <w:sz w:val="28"/>
        </w:rPr>
        <w:t>administrativas</w:t>
      </w:r>
      <w:r>
        <w:rPr>
          <w:spacing w:val="-3"/>
          <w:sz w:val="28"/>
        </w:rPr>
        <w:t> </w:t>
      </w:r>
      <w:r>
        <w:rPr>
          <w:sz w:val="28"/>
        </w:rPr>
        <w:t>sobre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1"/>
          <w:sz w:val="28"/>
        </w:rPr>
        <w:t> </w:t>
      </w:r>
      <w:r>
        <w:rPr>
          <w:sz w:val="28"/>
        </w:rPr>
        <w:t>registro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75"/>
          <w:sz w:val="28"/>
        </w:rPr>
        <w:t> </w:t>
      </w:r>
      <w:r>
        <w:rPr>
          <w:sz w:val="28"/>
        </w:rPr>
        <w:t>outras formas de controle de pessoas físicas ou jurídicas que se</w:t>
      </w:r>
      <w:r>
        <w:rPr>
          <w:spacing w:val="1"/>
          <w:sz w:val="28"/>
        </w:rPr>
        <w:t> </w:t>
      </w:r>
      <w:r>
        <w:rPr>
          <w:sz w:val="28"/>
        </w:rPr>
        <w:t>dedicam à extração, indústria ou comércio de produtos ou</w:t>
      </w:r>
      <w:r>
        <w:rPr>
          <w:spacing w:val="1"/>
          <w:sz w:val="28"/>
        </w:rPr>
        <w:t> </w:t>
      </w:r>
      <w:r>
        <w:rPr>
          <w:sz w:val="28"/>
        </w:rPr>
        <w:t>subprodutos</w:t>
      </w:r>
      <w:r>
        <w:rPr>
          <w:spacing w:val="-3"/>
          <w:sz w:val="28"/>
        </w:rPr>
        <w:t> </w:t>
      </w:r>
      <w:r>
        <w:rPr>
          <w:sz w:val="28"/>
        </w:rPr>
        <w:t>florestais.</w:t>
      </w:r>
    </w:p>
    <w:p>
      <w:pPr>
        <w:spacing w:after="0" w:line="242" w:lineRule="auto"/>
        <w:jc w:val="left"/>
        <w:rPr>
          <w:sz w:val="28"/>
        </w:rPr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139" w:firstLine="648"/>
      </w:pPr>
      <w:r>
        <w:rPr/>
        <w:t>Art. 71. A União, em conjunto com os Estados, o Distrito</w:t>
      </w:r>
      <w:r>
        <w:rPr>
          <w:spacing w:val="1"/>
        </w:rPr>
        <w:t> </w:t>
      </w:r>
      <w:r>
        <w:rPr/>
        <w:t>Federal e os Municípios, realizará o Inventário Florestal Nacional,</w:t>
      </w:r>
      <w:r>
        <w:rPr>
          <w:spacing w:val="1"/>
        </w:rPr>
        <w:t> </w:t>
      </w:r>
      <w:r>
        <w:rPr/>
        <w:t>para</w:t>
      </w:r>
      <w:r>
        <w:rPr>
          <w:spacing w:val="-3"/>
        </w:rPr>
        <w:t> </w:t>
      </w:r>
      <w:r>
        <w:rPr/>
        <w:t>subsidiar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análise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existência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qualidade</w:t>
      </w:r>
      <w:r>
        <w:rPr>
          <w:spacing w:val="-2"/>
        </w:rPr>
        <w:t> </w:t>
      </w:r>
      <w:r>
        <w:rPr/>
        <w:t>das</w:t>
      </w:r>
      <w:r>
        <w:rPr>
          <w:spacing w:val="-1"/>
        </w:rPr>
        <w:t> </w:t>
      </w:r>
      <w:r>
        <w:rPr/>
        <w:t>florestas</w:t>
      </w:r>
      <w:r>
        <w:rPr>
          <w:spacing w:val="-2"/>
        </w:rPr>
        <w:t> </w:t>
      </w:r>
      <w:r>
        <w:rPr/>
        <w:t>do</w:t>
      </w:r>
      <w:r>
        <w:rPr>
          <w:spacing w:val="-75"/>
        </w:rPr>
        <w:t> </w:t>
      </w:r>
      <w:r>
        <w:rPr/>
        <w:t>País,</w:t>
      </w:r>
      <w:r>
        <w:rPr>
          <w:spacing w:val="-4"/>
        </w:rPr>
        <w:t> </w:t>
      </w:r>
      <w:r>
        <w:rPr/>
        <w:t>em imóveis</w:t>
      </w:r>
      <w:r>
        <w:rPr>
          <w:spacing w:val="-2"/>
        </w:rPr>
        <w:t> </w:t>
      </w:r>
      <w:r>
        <w:rPr/>
        <w:t>privados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terras</w:t>
      </w:r>
      <w:r>
        <w:rPr>
          <w:spacing w:val="-2"/>
        </w:rPr>
        <w:t> </w:t>
      </w:r>
      <w:r>
        <w:rPr/>
        <w:t>públicas.</w:t>
      </w:r>
    </w:p>
    <w:p>
      <w:pPr>
        <w:pStyle w:val="BodyText"/>
        <w:spacing w:line="242" w:lineRule="auto" w:before="267"/>
        <w:ind w:right="288" w:firstLine="571"/>
      </w:pPr>
      <w:r>
        <w:rPr/>
        <w:t>Parágrafo único. A União estabelecerá critérios e mecanismos</w:t>
      </w:r>
      <w:r>
        <w:rPr>
          <w:spacing w:val="-75"/>
        </w:rPr>
        <w:t> </w:t>
      </w:r>
      <w:r>
        <w:rPr/>
        <w:t>para uniformizar a coleta, a manutenção e a atualização das</w:t>
      </w:r>
      <w:r>
        <w:rPr>
          <w:spacing w:val="1"/>
        </w:rPr>
        <w:t> </w:t>
      </w:r>
      <w:r>
        <w:rPr/>
        <w:t>informações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Inventário</w:t>
      </w:r>
      <w:r>
        <w:rPr>
          <w:spacing w:val="-2"/>
        </w:rPr>
        <w:t> </w:t>
      </w:r>
      <w:r>
        <w:rPr/>
        <w:t>Florestal Nacional.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350" w:firstLine="648"/>
      </w:pPr>
      <w:r>
        <w:rPr/>
        <w:t>Art. 72. Para efeitos desta Lei, a atividade de silvicultura,</w:t>
      </w:r>
      <w:r>
        <w:rPr>
          <w:spacing w:val="1"/>
        </w:rPr>
        <w:t> </w:t>
      </w:r>
      <w:r>
        <w:rPr/>
        <w:t>quando realizada em área apta ao uso alternativo do solo, é</w:t>
      </w:r>
      <w:r>
        <w:rPr>
          <w:spacing w:val="1"/>
        </w:rPr>
        <w:t> </w:t>
      </w:r>
      <w:r>
        <w:rPr/>
        <w:t>equiparada à atividade agrícola, nos termos da </w:t>
      </w:r>
      <w:hyperlink r:id="rId62">
        <w:r>
          <w:rPr>
            <w:color w:val="0000FF"/>
            <w:u w:val="single" w:color="0000FF"/>
          </w:rPr>
          <w:t>Lei nº 8.171, de 17</w:t>
        </w:r>
      </w:hyperlink>
      <w:r>
        <w:rPr>
          <w:color w:val="0000FF"/>
          <w:spacing w:val="-75"/>
        </w:rPr>
        <w:t> </w:t>
      </w:r>
      <w:hyperlink r:id="rId62"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janeiro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1991,</w:t>
        </w:r>
        <w:r>
          <w:rPr>
            <w:color w:val="0000FF"/>
            <w:spacing w:val="-2"/>
            <w:u w:val="single" w:color="0000FF"/>
          </w:rPr>
          <w:t> </w:t>
        </w:r>
      </w:hyperlink>
      <w:r>
        <w:rPr/>
        <w:t>que</w:t>
      </w:r>
      <w:r>
        <w:rPr>
          <w:spacing w:val="-2"/>
        </w:rPr>
        <w:t> </w:t>
      </w:r>
      <w:r>
        <w:rPr/>
        <w:t>“dispõe</w:t>
      </w:r>
      <w:r>
        <w:rPr>
          <w:spacing w:val="1"/>
        </w:rPr>
        <w:t> </w:t>
      </w:r>
      <w:r>
        <w:rPr/>
        <w:t>sobre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política</w:t>
      </w:r>
      <w:r>
        <w:rPr>
          <w:spacing w:val="-2"/>
        </w:rPr>
        <w:t> </w:t>
      </w:r>
      <w:r>
        <w:rPr/>
        <w:t>agrícola”.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BodyText"/>
        <w:ind w:right="227" w:firstLine="648"/>
      </w:pPr>
      <w:r>
        <w:rPr/>
        <w:t>Art. 73. Os órgãos centrais e executores do Sisnama criarão e</w:t>
      </w:r>
      <w:r>
        <w:rPr>
          <w:spacing w:val="-75"/>
        </w:rPr>
        <w:t> </w:t>
      </w:r>
      <w:r>
        <w:rPr/>
        <w:t>implementarão, com a participação dos órgãos estaduais,</w:t>
      </w:r>
      <w:r>
        <w:rPr>
          <w:spacing w:val="1"/>
        </w:rPr>
        <w:t> </w:t>
      </w:r>
      <w:r>
        <w:rPr/>
        <w:t>indicadores de sustentabilidade, a serem publicados</w:t>
      </w:r>
      <w:r>
        <w:rPr>
          <w:spacing w:val="1"/>
        </w:rPr>
        <w:t> </w:t>
      </w:r>
      <w:r>
        <w:rPr/>
        <w:t>semestralmente, com vistas em aferir a evolução dos componentes</w:t>
      </w:r>
      <w:r>
        <w:rPr>
          <w:spacing w:val="-75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abrangidos por</w:t>
      </w:r>
      <w:r>
        <w:rPr>
          <w:spacing w:val="-3"/>
        </w:rPr>
        <w:t> </w:t>
      </w:r>
      <w:r>
        <w:rPr/>
        <w:t>disposições</w:t>
      </w:r>
      <w:r>
        <w:rPr>
          <w:spacing w:val="-2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before="1"/>
        <w:ind w:right="127" w:firstLine="648"/>
      </w:pPr>
      <w:r>
        <w:rPr/>
        <w:t>Art.</w:t>
      </w:r>
      <w:r>
        <w:rPr>
          <w:spacing w:val="-1"/>
        </w:rPr>
        <w:t> </w:t>
      </w:r>
      <w:r>
        <w:rPr/>
        <w:t>74.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Câmara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Comércio</w:t>
      </w:r>
      <w:r>
        <w:rPr>
          <w:spacing w:val="-6"/>
        </w:rPr>
        <w:t> </w:t>
      </w:r>
      <w:r>
        <w:rPr/>
        <w:t>Exterior -</w:t>
      </w:r>
      <w:r>
        <w:rPr>
          <w:spacing w:val="-4"/>
        </w:rPr>
        <w:t> </w:t>
      </w:r>
      <w:r>
        <w:rPr/>
        <w:t>CAMEX,</w:t>
      </w:r>
      <w:r>
        <w:rPr>
          <w:spacing w:val="-5"/>
        </w:rPr>
        <w:t> </w:t>
      </w:r>
      <w:r>
        <w:rPr/>
        <w:t>de</w:t>
      </w:r>
      <w:r>
        <w:rPr>
          <w:spacing w:val="2"/>
        </w:rPr>
        <w:t> </w:t>
      </w:r>
      <w:r>
        <w:rPr/>
        <w:t>que</w:t>
      </w:r>
      <w:r>
        <w:rPr>
          <w:spacing w:val="-3"/>
        </w:rPr>
        <w:t> </w:t>
      </w:r>
      <w:r>
        <w:rPr/>
        <w:t>trata</w:t>
      </w:r>
      <w:r>
        <w:rPr>
          <w:spacing w:val="-75"/>
        </w:rPr>
        <w:t> </w:t>
      </w:r>
      <w:r>
        <w:rPr/>
        <w:t>o </w:t>
      </w:r>
      <w:hyperlink r:id="rId63">
        <w:r>
          <w:rPr>
            <w:color w:val="0000FF"/>
            <w:u w:val="single" w:color="0000FF"/>
          </w:rPr>
          <w:t>art. 20-B da Lei nº 9.649, de 27 de maio de 1998, </w:t>
        </w:r>
      </w:hyperlink>
      <w:r>
        <w:rPr/>
        <w:t>com a redação</w:t>
      </w:r>
      <w:r>
        <w:rPr>
          <w:spacing w:val="1"/>
        </w:rPr>
        <w:t> </w:t>
      </w:r>
      <w:r>
        <w:rPr/>
        <w:t>dada</w:t>
      </w:r>
      <w:r>
        <w:rPr>
          <w:spacing w:val="-3"/>
        </w:rPr>
        <w:t> </w:t>
      </w:r>
      <w:r>
        <w:rPr/>
        <w:t>pela</w:t>
      </w:r>
      <w:r>
        <w:rPr>
          <w:spacing w:val="-1"/>
        </w:rPr>
        <w:t> </w:t>
      </w:r>
      <w:hyperlink r:id="rId64">
        <w:r>
          <w:rPr>
            <w:color w:val="0000FF"/>
            <w:u w:val="single" w:color="0000FF"/>
          </w:rPr>
          <w:t>Medida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Provisória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2.216-37,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31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agosto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</w:hyperlink>
    </w:p>
    <w:p>
      <w:pPr>
        <w:pStyle w:val="BodyText"/>
        <w:spacing w:before="2"/>
        <w:ind w:right="142"/>
      </w:pPr>
      <w:hyperlink r:id="rId64">
        <w:r>
          <w:rPr>
            <w:color w:val="0000FF"/>
            <w:u w:val="single" w:color="0000FF"/>
          </w:rPr>
          <w:t>2001,</w:t>
        </w:r>
        <w:r>
          <w:rPr>
            <w:color w:val="0000FF"/>
          </w:rPr>
          <w:t> </w:t>
        </w:r>
      </w:hyperlink>
      <w:r>
        <w:rPr/>
        <w:t>é autorizada a adotar medidas de restrição às importações de</w:t>
      </w:r>
      <w:r>
        <w:rPr>
          <w:spacing w:val="-76"/>
        </w:rPr>
        <w:t> </w:t>
      </w:r>
      <w:r>
        <w:rPr/>
        <w:t>bens de origem agropecuária ou florestal produzidos em países que</w:t>
      </w:r>
      <w:r>
        <w:rPr>
          <w:spacing w:val="-75"/>
        </w:rPr>
        <w:t> </w:t>
      </w:r>
      <w:r>
        <w:rPr/>
        <w:t>não observem normas e padrões de proteção do meio ambiente</w:t>
      </w:r>
      <w:r>
        <w:rPr>
          <w:spacing w:val="1"/>
        </w:rPr>
        <w:t> </w:t>
      </w:r>
      <w:r>
        <w:rPr/>
        <w:t>compatíveis</w:t>
      </w:r>
      <w:r>
        <w:rPr>
          <w:spacing w:val="-3"/>
        </w:rPr>
        <w:t> </w:t>
      </w:r>
      <w:r>
        <w:rPr/>
        <w:t>com as</w:t>
      </w:r>
      <w:r>
        <w:rPr>
          <w:spacing w:val="-2"/>
        </w:rPr>
        <w:t> </w:t>
      </w:r>
      <w:r>
        <w:rPr/>
        <w:t>estabelecidas</w:t>
      </w:r>
      <w:r>
        <w:rPr>
          <w:spacing w:val="-2"/>
        </w:rPr>
        <w:t> </w:t>
      </w:r>
      <w:r>
        <w:rPr/>
        <w:t>pela</w:t>
      </w:r>
      <w:r>
        <w:rPr>
          <w:spacing w:val="-3"/>
        </w:rPr>
        <w:t> </w:t>
      </w:r>
      <w:r>
        <w:rPr/>
        <w:t>legislação</w:t>
      </w:r>
      <w:r>
        <w:rPr>
          <w:spacing w:val="-2"/>
        </w:rPr>
        <w:t> </w:t>
      </w:r>
      <w:r>
        <w:rPr/>
        <w:t>brasileira.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ind w:right="165" w:firstLine="648"/>
      </w:pPr>
      <w:r>
        <w:rPr/>
        <w:t>Art. 75. Os PRAs instituídos pela União, Estados e Distrito</w:t>
      </w:r>
      <w:r>
        <w:rPr>
          <w:spacing w:val="1"/>
        </w:rPr>
        <w:t> </w:t>
      </w:r>
      <w:r>
        <w:rPr/>
        <w:t>Federal</w:t>
      </w:r>
      <w:r>
        <w:rPr>
          <w:spacing w:val="-2"/>
        </w:rPr>
        <w:t> </w:t>
      </w:r>
      <w:r>
        <w:rPr/>
        <w:t>deverão</w:t>
      </w:r>
      <w:r>
        <w:rPr>
          <w:spacing w:val="-3"/>
        </w:rPr>
        <w:t> </w:t>
      </w:r>
      <w:r>
        <w:rPr/>
        <w:t>incluir</w:t>
      </w:r>
      <w:r>
        <w:rPr>
          <w:spacing w:val="-6"/>
        </w:rPr>
        <w:t> </w:t>
      </w:r>
      <w:r>
        <w:rPr/>
        <w:t>mecanismo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permita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acompanhamento</w:t>
      </w:r>
      <w:r>
        <w:rPr>
          <w:spacing w:val="-74"/>
        </w:rPr>
        <w:t> </w:t>
      </w:r>
      <w:r>
        <w:rPr/>
        <w:t>de sua implementação, considerando os objetivos e metas</w:t>
      </w:r>
      <w:r>
        <w:rPr>
          <w:spacing w:val="1"/>
        </w:rPr>
        <w:t> </w:t>
      </w:r>
      <w:r>
        <w:rPr/>
        <w:t>nacionais para florestas, especialmente a implementação dos</w:t>
      </w:r>
      <w:r>
        <w:rPr>
          <w:spacing w:val="1"/>
        </w:rPr>
        <w:t> </w:t>
      </w:r>
      <w:r>
        <w:rPr/>
        <w:t>instrumentos previstos nesta Lei, a adesão cadastral dos</w:t>
      </w:r>
      <w:r>
        <w:rPr>
          <w:spacing w:val="1"/>
        </w:rPr>
        <w:t> </w:t>
      </w:r>
      <w:r>
        <w:rPr/>
        <w:t>proprietários e possuidores de imóvel rural, a evolução da</w:t>
      </w:r>
      <w:r>
        <w:rPr>
          <w:spacing w:val="1"/>
        </w:rPr>
        <w:t> </w:t>
      </w:r>
      <w:r>
        <w:rPr/>
        <w:t>regularização das propriedades e posses rurais, o grau de</w:t>
      </w:r>
      <w:r>
        <w:rPr>
          <w:spacing w:val="1"/>
        </w:rPr>
        <w:t> </w:t>
      </w:r>
      <w:r>
        <w:rPr/>
        <w:t>regularidade do uso de matéria-prima florestal e o controle e</w:t>
      </w:r>
      <w:r>
        <w:rPr>
          <w:spacing w:val="1"/>
        </w:rPr>
        <w:t> </w:t>
      </w:r>
      <w:r>
        <w:rPr/>
        <w:t>prevenção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incêndios</w:t>
      </w:r>
      <w:r>
        <w:rPr>
          <w:spacing w:val="-2"/>
        </w:rPr>
        <w:t> </w:t>
      </w:r>
      <w:r>
        <w:rPr/>
        <w:t>florestais.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left="749"/>
      </w:pPr>
      <w:r>
        <w:rPr/>
        <w:t>Art.</w:t>
      </w:r>
      <w:r>
        <w:rPr>
          <w:spacing w:val="-5"/>
        </w:rPr>
        <w:t> </w:t>
      </w:r>
      <w:r>
        <w:rPr/>
        <w:t>76.</w:t>
      </w:r>
      <w:r>
        <w:rPr>
          <w:spacing w:val="-4"/>
        </w:rPr>
        <w:t> </w:t>
      </w:r>
      <w:r>
        <w:rPr/>
        <w:t>(VETADO).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749"/>
      </w:pPr>
      <w:r>
        <w:rPr/>
        <w:t>Art.</w:t>
      </w:r>
      <w:r>
        <w:rPr>
          <w:spacing w:val="-5"/>
        </w:rPr>
        <w:t> </w:t>
      </w:r>
      <w:r>
        <w:rPr/>
        <w:t>77.</w:t>
      </w:r>
      <w:r>
        <w:rPr>
          <w:spacing w:val="-4"/>
        </w:rPr>
        <w:t> </w:t>
      </w:r>
      <w:r>
        <w:rPr/>
        <w:t>(VETADO).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244" w:lineRule="auto"/>
        <w:ind w:right="379" w:firstLine="648"/>
      </w:pPr>
      <w:r>
        <w:rPr/>
        <w:t>Art. 78. O art. 9º-A da Lei nº 6.938, de 31 de agosto de 1981,</w:t>
      </w:r>
      <w:r>
        <w:rPr>
          <w:spacing w:val="-76"/>
        </w:rPr>
        <w:t> </w:t>
      </w:r>
      <w:r>
        <w:rPr/>
        <w:t>passa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vigorar</w:t>
      </w:r>
      <w:r>
        <w:rPr>
          <w:spacing w:val="-4"/>
        </w:rPr>
        <w:t> </w:t>
      </w:r>
      <w:r>
        <w:rPr/>
        <w:t>com a</w:t>
      </w:r>
      <w:r>
        <w:rPr>
          <w:spacing w:val="-2"/>
        </w:rPr>
        <w:t> </w:t>
      </w:r>
      <w:r>
        <w:rPr/>
        <w:t>seguinte</w:t>
      </w:r>
      <w:r>
        <w:rPr>
          <w:spacing w:val="2"/>
        </w:rPr>
        <w:t> </w:t>
      </w:r>
      <w:r>
        <w:rPr/>
        <w:t>redação:</w:t>
      </w:r>
    </w:p>
    <w:p>
      <w:pPr>
        <w:spacing w:after="0" w:line="244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189" w:firstLine="431"/>
      </w:pPr>
      <w:hyperlink r:id="rId46">
        <w:r>
          <w:rPr>
            <w:color w:val="0000FF"/>
            <w:u w:val="single" w:color="0000FF"/>
          </w:rPr>
          <w:t>“Art. 9º-A.</w:t>
        </w:r>
        <w:r>
          <w:rPr>
            <w:color w:val="0000FF"/>
          </w:rPr>
          <w:t> </w:t>
        </w:r>
      </w:hyperlink>
      <w:r>
        <w:rPr/>
        <w:t>O proprietário ou possuidor de imóvel, pessoa natural</w:t>
      </w:r>
      <w:r>
        <w:rPr>
          <w:spacing w:val="-75"/>
        </w:rPr>
        <w:t> </w:t>
      </w:r>
      <w:r>
        <w:rPr/>
        <w:t>ou jurídica, pode, por instrumento público ou particular ou por termo</w:t>
      </w:r>
      <w:r>
        <w:rPr>
          <w:spacing w:val="-75"/>
        </w:rPr>
        <w:t> </w:t>
      </w:r>
      <w:r>
        <w:rPr/>
        <w:t>administrativo firmado perante órgão integrante do Sisnama, limitar</w:t>
      </w:r>
      <w:r>
        <w:rPr>
          <w:spacing w:val="1"/>
        </w:rPr>
        <w:t> </w:t>
      </w:r>
      <w:r>
        <w:rPr/>
        <w:t>o uso de toda a sua propriedade ou de parte dela para preservar,</w:t>
      </w:r>
      <w:r>
        <w:rPr>
          <w:spacing w:val="1"/>
        </w:rPr>
        <w:t> </w:t>
      </w:r>
      <w:r>
        <w:rPr/>
        <w:t>conservar ou recuperar os recursos ambientais existentes,</w:t>
      </w:r>
      <w:r>
        <w:rPr>
          <w:spacing w:val="1"/>
        </w:rPr>
        <w:t> </w:t>
      </w:r>
      <w:r>
        <w:rPr/>
        <w:t>instituindo</w:t>
      </w:r>
      <w:r>
        <w:rPr>
          <w:spacing w:val="-3"/>
        </w:rPr>
        <w:t> </w:t>
      </w:r>
      <w:r>
        <w:rPr/>
        <w:t>servidão</w:t>
      </w:r>
      <w:r>
        <w:rPr>
          <w:spacing w:val="-2"/>
        </w:rPr>
        <w:t> </w:t>
      </w:r>
      <w:r>
        <w:rPr/>
        <w:t>ambiental.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BodyText"/>
        <w:spacing w:line="244" w:lineRule="auto"/>
        <w:ind w:right="139" w:firstLine="431"/>
      </w:pPr>
      <w:r>
        <w:rPr/>
        <w:t>§ 1º O instrumento ou termo de instituição da servidão ambiental</w:t>
      </w:r>
      <w:r>
        <w:rPr>
          <w:spacing w:val="-75"/>
        </w:rPr>
        <w:t> </w:t>
      </w:r>
      <w:r>
        <w:rPr/>
        <w:t>deve</w:t>
      </w:r>
      <w:r>
        <w:rPr>
          <w:spacing w:val="-3"/>
        </w:rPr>
        <w:t> </w:t>
      </w:r>
      <w:r>
        <w:rPr/>
        <w:t>incluir,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mínimo,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</w:t>
      </w:r>
      <w:r>
        <w:rPr/>
        <w:t>itens:</w:t>
      </w:r>
    </w:p>
    <w:p>
      <w:pPr>
        <w:pStyle w:val="ListParagraph"/>
        <w:numPr>
          <w:ilvl w:val="0"/>
          <w:numId w:val="77"/>
        </w:numPr>
        <w:tabs>
          <w:tab w:pos="685" w:val="left" w:leader="none"/>
        </w:tabs>
        <w:spacing w:line="244" w:lineRule="auto" w:before="267" w:after="0"/>
        <w:ind w:left="100" w:right="304" w:firstLine="431"/>
        <w:jc w:val="left"/>
        <w:rPr>
          <w:sz w:val="28"/>
        </w:rPr>
      </w:pPr>
      <w:r>
        <w:rPr>
          <w:sz w:val="28"/>
        </w:rPr>
        <w:t>- memorial descritivo da área da servidão ambiental, contendo</w:t>
      </w:r>
      <w:r>
        <w:rPr>
          <w:spacing w:val="-75"/>
          <w:sz w:val="28"/>
        </w:rPr>
        <w:t> </w:t>
      </w:r>
      <w:r>
        <w:rPr>
          <w:sz w:val="28"/>
        </w:rPr>
        <w:t>pelo</w:t>
      </w:r>
      <w:r>
        <w:rPr>
          <w:spacing w:val="-3"/>
          <w:sz w:val="28"/>
        </w:rPr>
        <w:t> </w:t>
      </w:r>
      <w:r>
        <w:rPr>
          <w:sz w:val="28"/>
        </w:rPr>
        <w:t>menos</w:t>
      </w:r>
      <w:r>
        <w:rPr>
          <w:spacing w:val="-2"/>
          <w:sz w:val="28"/>
        </w:rPr>
        <w:t> </w:t>
      </w:r>
      <w:r>
        <w:rPr>
          <w:sz w:val="28"/>
        </w:rPr>
        <w:t>um ponto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amarração</w:t>
      </w:r>
      <w:r>
        <w:rPr>
          <w:spacing w:val="-3"/>
          <w:sz w:val="28"/>
        </w:rPr>
        <w:t> </w:t>
      </w:r>
      <w:r>
        <w:rPr>
          <w:sz w:val="28"/>
        </w:rPr>
        <w:t>georreferenciado;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ListParagraph"/>
        <w:numPr>
          <w:ilvl w:val="0"/>
          <w:numId w:val="77"/>
        </w:numPr>
        <w:tabs>
          <w:tab w:pos="765" w:val="left" w:leader="none"/>
        </w:tabs>
        <w:spacing w:line="240" w:lineRule="auto" w:before="0" w:after="0"/>
        <w:ind w:left="76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objeto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servidão</w:t>
      </w:r>
      <w:r>
        <w:rPr>
          <w:spacing w:val="-1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0"/>
          <w:numId w:val="77"/>
        </w:numPr>
        <w:tabs>
          <w:tab w:pos="841" w:val="left" w:leader="none"/>
        </w:tabs>
        <w:spacing w:line="240" w:lineRule="auto" w:before="1" w:after="0"/>
        <w:ind w:left="841" w:right="0" w:hanging="309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direitos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deveres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proprietário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possuidor</w:t>
      </w:r>
      <w:r>
        <w:rPr>
          <w:spacing w:val="-3"/>
          <w:sz w:val="28"/>
        </w:rPr>
        <w:t> </w:t>
      </w:r>
      <w:r>
        <w:rPr>
          <w:sz w:val="28"/>
        </w:rPr>
        <w:t>instituidor;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7"/>
        </w:numPr>
        <w:tabs>
          <w:tab w:pos="873" w:val="left" w:leader="none"/>
        </w:tabs>
        <w:spacing w:line="244" w:lineRule="auto" w:before="0" w:after="0"/>
        <w:ind w:left="100" w:right="612" w:firstLine="431"/>
        <w:jc w:val="left"/>
        <w:rPr>
          <w:sz w:val="28"/>
        </w:rPr>
      </w:pPr>
      <w:r>
        <w:rPr>
          <w:sz w:val="28"/>
        </w:rPr>
        <w:t>- prazo durante o qual a área permanecerá como servidão</w:t>
      </w:r>
      <w:r>
        <w:rPr>
          <w:spacing w:val="-75"/>
          <w:sz w:val="28"/>
        </w:rPr>
        <w:t> </w:t>
      </w:r>
      <w:r>
        <w:rPr>
          <w:sz w:val="28"/>
        </w:rPr>
        <w:t>ambiental.</w:t>
      </w:r>
    </w:p>
    <w:p>
      <w:pPr>
        <w:pStyle w:val="BodyText"/>
        <w:spacing w:line="244" w:lineRule="auto" w:before="268"/>
        <w:ind w:right="236" w:firstLine="431"/>
      </w:pPr>
      <w:r>
        <w:rPr/>
        <w:t>§ 2º A servidão ambiental não se aplica às Áreas de</w:t>
      </w:r>
      <w:r>
        <w:rPr>
          <w:spacing w:val="1"/>
        </w:rPr>
        <w:t> </w:t>
      </w:r>
      <w:r>
        <w:rPr/>
        <w:t>Preservação</w:t>
      </w:r>
      <w:r>
        <w:rPr>
          <w:spacing w:val="-3"/>
        </w:rPr>
        <w:t> </w:t>
      </w:r>
      <w:r>
        <w:rPr/>
        <w:t>Permanente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 mínima</w:t>
      </w:r>
      <w:r>
        <w:rPr>
          <w:spacing w:val="-3"/>
        </w:rPr>
        <w:t> </w:t>
      </w:r>
      <w:r>
        <w:rPr/>
        <w:t>exigida.</w:t>
      </w:r>
    </w:p>
    <w:p>
      <w:pPr>
        <w:pStyle w:val="BodyText"/>
        <w:spacing w:line="242" w:lineRule="auto" w:before="267"/>
        <w:ind w:right="159" w:firstLine="431"/>
      </w:pPr>
      <w:r>
        <w:rPr/>
        <w:t>§ 3º A restrição ao uso ou à exploração da vegetação da área</w:t>
      </w:r>
      <w:r>
        <w:rPr>
          <w:spacing w:val="1"/>
        </w:rPr>
        <w:t> </w:t>
      </w:r>
      <w:r>
        <w:rPr/>
        <w:t>sob servidão ambiental deve ser, no mínimo, a mesma estabelecida</w:t>
      </w:r>
      <w:r>
        <w:rPr>
          <w:spacing w:val="-75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Reserva</w:t>
      </w:r>
      <w:r>
        <w:rPr>
          <w:spacing w:val="-3"/>
        </w:rPr>
        <w:t> </w:t>
      </w:r>
      <w:r>
        <w:rPr/>
        <w:t>Legal.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spacing w:line="242" w:lineRule="auto"/>
        <w:ind w:right="356" w:firstLine="431"/>
      </w:pPr>
      <w:r>
        <w:rPr/>
        <w:t>§ 4º Devem ser objeto de averbação na matrícula do imóvel no</w:t>
      </w:r>
      <w:r>
        <w:rPr>
          <w:spacing w:val="-75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imóveis</w:t>
      </w:r>
      <w:r>
        <w:rPr>
          <w:spacing w:val="-2"/>
        </w:rPr>
        <w:t> </w:t>
      </w:r>
      <w:r>
        <w:rPr/>
        <w:t>competente: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8"/>
        </w:numPr>
        <w:tabs>
          <w:tab w:pos="685" w:val="left" w:leader="none"/>
        </w:tabs>
        <w:spacing w:line="240" w:lineRule="auto" w:before="0" w:after="0"/>
        <w:ind w:left="684" w:right="0" w:hanging="153"/>
        <w:jc w:val="left"/>
        <w:rPr>
          <w:sz w:val="28"/>
        </w:rPr>
      </w:pPr>
      <w:r>
        <w:rPr>
          <w:sz w:val="28"/>
        </w:rPr>
        <w:t>- o</w:t>
      </w:r>
      <w:r>
        <w:rPr>
          <w:spacing w:val="-2"/>
          <w:sz w:val="28"/>
        </w:rPr>
        <w:t> </w:t>
      </w:r>
      <w:r>
        <w:rPr>
          <w:sz w:val="28"/>
        </w:rPr>
        <w:t>instrumento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2"/>
          <w:sz w:val="28"/>
        </w:rPr>
        <w:t> </w:t>
      </w:r>
      <w:r>
        <w:rPr>
          <w:sz w:val="28"/>
        </w:rPr>
        <w:t>termo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instituição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servidão</w:t>
      </w:r>
      <w:r>
        <w:rPr>
          <w:spacing w:val="-3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ListParagraph"/>
        <w:numPr>
          <w:ilvl w:val="0"/>
          <w:numId w:val="78"/>
        </w:numPr>
        <w:tabs>
          <w:tab w:pos="765" w:val="left" w:leader="none"/>
        </w:tabs>
        <w:spacing w:line="244" w:lineRule="auto" w:before="0" w:after="0"/>
        <w:ind w:left="100" w:right="227" w:firstLine="431"/>
        <w:jc w:val="left"/>
        <w:rPr>
          <w:sz w:val="28"/>
        </w:rPr>
      </w:pPr>
      <w:r>
        <w:rPr>
          <w:sz w:val="28"/>
        </w:rPr>
        <w:t>- o contrato de alienação, cessão ou transferência da servidão</w:t>
      </w:r>
      <w:r>
        <w:rPr>
          <w:spacing w:val="-76"/>
          <w:sz w:val="28"/>
        </w:rPr>
        <w:t> </w:t>
      </w:r>
      <w:r>
        <w:rPr>
          <w:sz w:val="28"/>
        </w:rPr>
        <w:t>ambiental.</w:t>
      </w:r>
    </w:p>
    <w:p>
      <w:pPr>
        <w:pStyle w:val="BodyText"/>
        <w:spacing w:line="242" w:lineRule="auto" w:before="267"/>
        <w:ind w:right="185" w:firstLine="431"/>
      </w:pPr>
      <w:r>
        <w:rPr/>
        <w:t>§ 5º Na hipótese de compensação de Reserva Legal, a servidão</w:t>
      </w:r>
      <w:r>
        <w:rPr>
          <w:spacing w:val="-75"/>
        </w:rPr>
        <w:t> </w:t>
      </w:r>
      <w:r>
        <w:rPr/>
        <w:t>ambiental deve ser averbada na matrícula de todos os imóveis</w:t>
      </w:r>
      <w:r>
        <w:rPr>
          <w:spacing w:val="1"/>
        </w:rPr>
        <w:t> </w:t>
      </w:r>
      <w:r>
        <w:rPr/>
        <w:t>envolvidos.</w:t>
      </w:r>
    </w:p>
    <w:p>
      <w:pPr>
        <w:pStyle w:val="BodyText"/>
        <w:spacing w:before="8"/>
        <w:ind w:left="0"/>
        <w:rPr>
          <w:sz w:val="23"/>
        </w:rPr>
      </w:pPr>
    </w:p>
    <w:p>
      <w:pPr>
        <w:pStyle w:val="BodyText"/>
        <w:ind w:right="139" w:firstLine="431"/>
      </w:pPr>
      <w:r>
        <w:rPr/>
        <w:t>§ 6º É vedada, durante o prazo de vigência da servidão</w:t>
      </w:r>
      <w:r>
        <w:rPr>
          <w:spacing w:val="1"/>
        </w:rPr>
        <w:t> </w:t>
      </w:r>
      <w:r>
        <w:rPr/>
        <w:t>ambiental, a alteração da destinação da área, nos casos de</w:t>
      </w:r>
      <w:r>
        <w:rPr>
          <w:spacing w:val="1"/>
        </w:rPr>
        <w:t> </w:t>
      </w:r>
      <w:r>
        <w:rPr/>
        <w:t>transmissão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imóvel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qualquer</w:t>
      </w:r>
      <w:r>
        <w:rPr>
          <w:spacing w:val="-4"/>
        </w:rPr>
        <w:t> </w:t>
      </w:r>
      <w:r>
        <w:rPr/>
        <w:t>título,</w:t>
      </w:r>
      <w:r>
        <w:rPr>
          <w:spacing w:val="-5"/>
        </w:rPr>
        <w:t> </w:t>
      </w:r>
      <w:r>
        <w:rPr/>
        <w:t>de</w:t>
      </w:r>
      <w:r>
        <w:rPr>
          <w:spacing w:val="1"/>
        </w:rPr>
        <w:t> </w:t>
      </w:r>
      <w:r>
        <w:rPr/>
        <w:t>desmembramento</w:t>
      </w:r>
      <w:r>
        <w:rPr>
          <w:spacing w:val="-3"/>
        </w:rPr>
        <w:t> </w:t>
      </w:r>
      <w:r>
        <w:rPr/>
        <w:t>ou</w:t>
      </w:r>
      <w:r>
        <w:rPr>
          <w:spacing w:val="1"/>
        </w:rPr>
        <w:t> </w:t>
      </w:r>
      <w:r>
        <w:rPr/>
        <w:t>de</w:t>
      </w:r>
      <w:r>
        <w:rPr>
          <w:spacing w:val="-74"/>
        </w:rPr>
        <w:t> </w:t>
      </w:r>
      <w:r>
        <w:rPr/>
        <w:t>retificação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limites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imóvel.</w:t>
      </w:r>
    </w:p>
    <w:p>
      <w:pPr>
        <w:spacing w:after="0"/>
        <w:sectPr>
          <w:pgSz w:w="11910" w:h="16840"/>
          <w:pgMar w:top="1320" w:bottom="280" w:left="1600" w:right="1580"/>
        </w:sectPr>
      </w:pPr>
    </w:p>
    <w:p>
      <w:pPr>
        <w:pStyle w:val="BodyText"/>
        <w:spacing w:line="242" w:lineRule="auto" w:before="78"/>
        <w:ind w:right="328" w:firstLine="431"/>
      </w:pPr>
      <w:r>
        <w:rPr/>
        <w:t>§</w:t>
      </w:r>
      <w:r>
        <w:rPr>
          <w:spacing w:val="-3"/>
        </w:rPr>
        <w:t> </w:t>
      </w:r>
      <w:r>
        <w:rPr/>
        <w:t>7º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áreas</w:t>
      </w:r>
      <w:r>
        <w:rPr>
          <w:spacing w:val="-2"/>
        </w:rPr>
        <w:t> </w:t>
      </w:r>
      <w:r>
        <w:rPr/>
        <w:t>que</w:t>
      </w:r>
      <w:r>
        <w:rPr>
          <w:spacing w:val="1"/>
        </w:rPr>
        <w:t> </w:t>
      </w:r>
      <w:r>
        <w:rPr/>
        <w:t>tenham</w:t>
      </w:r>
      <w:r>
        <w:rPr>
          <w:spacing w:val="-1"/>
        </w:rPr>
        <w:t> </w:t>
      </w:r>
      <w:r>
        <w:rPr/>
        <w:t>sido</w:t>
      </w:r>
      <w:r>
        <w:rPr>
          <w:spacing w:val="-3"/>
        </w:rPr>
        <w:t> </w:t>
      </w:r>
      <w:r>
        <w:rPr/>
        <w:t>instituídas</w:t>
      </w:r>
      <w:r>
        <w:rPr>
          <w:spacing w:val="-2"/>
        </w:rPr>
        <w:t> </w:t>
      </w:r>
      <w:r>
        <w:rPr/>
        <w:t>na</w:t>
      </w:r>
      <w:r>
        <w:rPr>
          <w:spacing w:val="1"/>
        </w:rPr>
        <w:t> </w:t>
      </w:r>
      <w:r>
        <w:rPr/>
        <w:t>forma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servidão</w:t>
      </w:r>
      <w:r>
        <w:rPr>
          <w:spacing w:val="-75"/>
        </w:rPr>
        <w:t> </w:t>
      </w:r>
      <w:r>
        <w:rPr/>
        <w:t>florestal, nos termos do </w:t>
      </w:r>
      <w:hyperlink r:id="rId65">
        <w:r>
          <w:rPr>
            <w:color w:val="0000FF"/>
            <w:u w:val="single" w:color="0000FF"/>
          </w:rPr>
          <w:t>art. 44-A da Lei nº 4.771, de 15 de</w:t>
        </w:r>
      </w:hyperlink>
      <w:r>
        <w:rPr>
          <w:color w:val="0000FF"/>
          <w:spacing w:val="1"/>
        </w:rPr>
        <w:t> </w:t>
      </w:r>
      <w:hyperlink r:id="rId65">
        <w:r>
          <w:rPr>
            <w:color w:val="0000FF"/>
            <w:u w:val="single" w:color="0000FF"/>
          </w:rPr>
          <w:t>setembro de 1965,</w:t>
        </w:r>
        <w:r>
          <w:rPr>
            <w:color w:val="0000FF"/>
          </w:rPr>
          <w:t> </w:t>
        </w:r>
      </w:hyperlink>
      <w:r>
        <w:rPr/>
        <w:t>passam a ser consideradas, pelo efeito desta</w:t>
      </w:r>
      <w:r>
        <w:rPr>
          <w:spacing w:val="1"/>
        </w:rPr>
        <w:t> </w:t>
      </w:r>
      <w:r>
        <w:rPr/>
        <w:t>Lei,</w:t>
      </w:r>
      <w:r>
        <w:rPr>
          <w:spacing w:val="-5"/>
        </w:rPr>
        <w:t> </w:t>
      </w:r>
      <w:r>
        <w:rPr/>
        <w:t>como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servidão</w:t>
      </w:r>
      <w:r>
        <w:rPr>
          <w:spacing w:val="-2"/>
        </w:rPr>
        <w:t> </w:t>
      </w:r>
      <w:r>
        <w:rPr/>
        <w:t>ambiental.” (NR)</w:t>
      </w:r>
    </w:p>
    <w:p>
      <w:pPr>
        <w:pStyle w:val="BodyText"/>
        <w:spacing w:before="267"/>
        <w:ind w:right="174" w:firstLine="571"/>
      </w:pPr>
      <w:r>
        <w:rPr>
          <w:strike/>
        </w:rPr>
        <w:t>Art. 78-A. Após cinco anos da data da publicação desta Lei, as</w:t>
      </w:r>
      <w:r>
        <w:rPr>
          <w:strike w:val="0"/>
          <w:spacing w:val="-75"/>
        </w:rPr>
        <w:t> </w:t>
      </w:r>
      <w:r>
        <w:rPr>
          <w:strike/>
        </w:rPr>
        <w:t>instituições financeiras só concederão crédito agrícola, em qualquer</w:t>
      </w:r>
      <w:r>
        <w:rPr>
          <w:strike w:val="0"/>
          <w:spacing w:val="-75"/>
        </w:rPr>
        <w:t> </w:t>
      </w:r>
      <w:r>
        <w:rPr>
          <w:strike/>
        </w:rPr>
        <w:t>de suas modalidades, para proprietários de imóveis rurais que</w:t>
      </w:r>
      <w:r>
        <w:rPr>
          <w:strike w:val="0"/>
          <w:spacing w:val="1"/>
        </w:rPr>
        <w:t> </w:t>
      </w:r>
      <w:r>
        <w:rPr>
          <w:strike/>
        </w:rPr>
        <w:t>estejam inscritos no Cadastro Ambiental Rural - CAR e que</w:t>
      </w:r>
      <w:r>
        <w:rPr>
          <w:strike w:val="0"/>
          <w:spacing w:val="1"/>
        </w:rPr>
        <w:t> </w:t>
      </w:r>
      <w:r>
        <w:rPr>
          <w:strike/>
        </w:rPr>
        <w:t>comprovem sua regularidade nos termos desta Lei. </w:t>
      </w:r>
      <w:hyperlink r:id="rId12">
        <w:r>
          <w:rPr>
            <w:strike/>
            <w:color w:val="0000FF"/>
            <w:u w:val="single" w:color="0000FF"/>
          </w:rPr>
          <w:t>(Incluído pela</w:t>
        </w:r>
      </w:hyperlink>
      <w:r>
        <w:rPr>
          <w:strike w:val="0"/>
          <w:color w:val="0000FF"/>
          <w:spacing w:val="1"/>
        </w:rPr>
        <w:t> </w:t>
      </w:r>
      <w:hyperlink r:id="rId12">
        <w:r>
          <w:rPr>
            <w:strike/>
            <w:color w:val="0000FF"/>
            <w:u w:val="single" w:color="0000FF"/>
          </w:rPr>
          <w:t>Medida</w:t>
        </w:r>
        <w:r>
          <w:rPr>
            <w:strike/>
            <w:color w:val="0000FF"/>
            <w:spacing w:val="-3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Provisória</w:t>
        </w:r>
        <w:r>
          <w:rPr>
            <w:strike/>
            <w:color w:val="0000FF"/>
            <w:spacing w:val="-2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nº 571,</w:t>
        </w:r>
        <w:r>
          <w:rPr>
            <w:strike/>
            <w:color w:val="0000FF"/>
            <w:spacing w:val="-4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de</w:t>
        </w:r>
        <w:r>
          <w:rPr>
            <w:strike/>
            <w:color w:val="0000FF"/>
            <w:spacing w:val="-2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2012).</w:t>
        </w:r>
      </w:hyperlink>
    </w:p>
    <w:p>
      <w:pPr>
        <w:pStyle w:val="BodyText"/>
        <w:ind w:right="189" w:firstLine="571"/>
      </w:pPr>
      <w:r>
        <w:rPr/>
        <w:t>Art.</w:t>
      </w:r>
      <w:r>
        <w:rPr>
          <w:spacing w:val="-4"/>
        </w:rPr>
        <w:t> </w:t>
      </w:r>
      <w:r>
        <w:rPr/>
        <w:t>78-A.</w:t>
      </w:r>
      <w:r>
        <w:rPr>
          <w:spacing w:val="-4"/>
        </w:rPr>
        <w:t> </w:t>
      </w:r>
      <w:r>
        <w:rPr>
          <w:strike/>
        </w:rPr>
        <w:t>Após</w:t>
      </w:r>
      <w:r>
        <w:rPr>
          <w:strike/>
          <w:spacing w:val="-2"/>
        </w:rPr>
        <w:t> </w:t>
      </w:r>
      <w:r>
        <w:rPr>
          <w:strike/>
        </w:rPr>
        <w:t>5</w:t>
      </w:r>
      <w:r>
        <w:rPr>
          <w:strike/>
          <w:spacing w:val="2"/>
        </w:rPr>
        <w:t> </w:t>
      </w:r>
      <w:r>
        <w:rPr>
          <w:strike/>
        </w:rPr>
        <w:t>(cinco)</w:t>
      </w:r>
      <w:r>
        <w:rPr>
          <w:strike/>
          <w:spacing w:val="-3"/>
        </w:rPr>
        <w:t> </w:t>
      </w:r>
      <w:r>
        <w:rPr>
          <w:strike/>
        </w:rPr>
        <w:t>anos</w:t>
      </w:r>
      <w:r>
        <w:rPr>
          <w:strike/>
          <w:spacing w:val="-2"/>
        </w:rPr>
        <w:t> </w:t>
      </w:r>
      <w:r>
        <w:rPr>
          <w:strike/>
        </w:rPr>
        <w:t>da</w:t>
      </w:r>
      <w:r>
        <w:rPr>
          <w:strike/>
          <w:spacing w:val="-2"/>
        </w:rPr>
        <w:t> </w:t>
      </w:r>
      <w:r>
        <w:rPr>
          <w:strike/>
        </w:rPr>
        <w:t>data</w:t>
      </w:r>
      <w:r>
        <w:rPr>
          <w:strike/>
          <w:spacing w:val="-2"/>
        </w:rPr>
        <w:t> </w:t>
      </w:r>
      <w:r>
        <w:rPr>
          <w:strike/>
        </w:rPr>
        <w:t>da</w:t>
      </w:r>
      <w:r>
        <w:rPr>
          <w:strike/>
          <w:spacing w:val="-2"/>
        </w:rPr>
        <w:t> </w:t>
      </w:r>
      <w:r>
        <w:rPr>
          <w:strike/>
        </w:rPr>
        <w:t>publicação</w:t>
      </w:r>
      <w:r>
        <w:rPr>
          <w:strike/>
          <w:spacing w:val="-2"/>
        </w:rPr>
        <w:t> </w:t>
      </w:r>
      <w:r>
        <w:rPr>
          <w:strike/>
        </w:rPr>
        <w:t>desta</w:t>
      </w:r>
      <w:r>
        <w:rPr>
          <w:strike/>
          <w:spacing w:val="-2"/>
        </w:rPr>
        <w:t> </w:t>
      </w:r>
      <w:r>
        <w:rPr>
          <w:strike/>
        </w:rPr>
        <w:t>Lei,</w:t>
      </w:r>
      <w:r>
        <w:rPr>
          <w:strike w:val="0"/>
          <w:spacing w:val="-74"/>
        </w:rPr>
        <w:t> </w:t>
      </w:r>
      <w:r>
        <w:rPr>
          <w:strike/>
        </w:rPr>
        <w:t>as instituições financeiras só concederão crédito agrícola, em</w:t>
      </w:r>
      <w:r>
        <w:rPr>
          <w:strike w:val="0"/>
          <w:spacing w:val="1"/>
        </w:rPr>
        <w:t> </w:t>
      </w:r>
      <w:r>
        <w:rPr>
          <w:strike/>
        </w:rPr>
        <w:t>qualquer de suas modalidades, para proprietários de imóveis rurais</w:t>
      </w:r>
      <w:r>
        <w:rPr>
          <w:strike w:val="0"/>
          <w:spacing w:val="-75"/>
        </w:rPr>
        <w:t> </w:t>
      </w:r>
      <w:r>
        <w:rPr>
          <w:strike/>
        </w:rPr>
        <w:t>que estejam inscritos no CAR. </w:t>
      </w:r>
      <w:hyperlink r:id="rId13">
        <w:r>
          <w:rPr>
            <w:strike/>
            <w:color w:val="0000FF"/>
            <w:u w:val="single" w:color="0000FF"/>
          </w:rPr>
          <w:t>(Incluído pela Lei nº 12.727, de</w:t>
        </w:r>
      </w:hyperlink>
      <w:r>
        <w:rPr>
          <w:strike w:val="0"/>
          <w:color w:val="0000FF"/>
          <w:spacing w:val="1"/>
        </w:rPr>
        <w:t> </w:t>
      </w:r>
      <w:hyperlink r:id="rId13">
        <w:r>
          <w:rPr>
            <w:strike/>
            <w:color w:val="0000FF"/>
            <w:u w:val="single" w:color="0000FF"/>
          </w:rPr>
          <w:t>2012).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right="139" w:firstLine="648"/>
      </w:pPr>
      <w:r>
        <w:rPr/>
        <w:t>Art. 78-A. Após 31 de dezembro de 2017, as instituições</w:t>
      </w:r>
      <w:r>
        <w:rPr>
          <w:spacing w:val="1"/>
        </w:rPr>
        <w:t> </w:t>
      </w:r>
      <w:r>
        <w:rPr/>
        <w:t>financeiras</w:t>
      </w:r>
      <w:r>
        <w:rPr>
          <w:spacing w:val="-3"/>
        </w:rPr>
        <w:t> </w:t>
      </w:r>
      <w:r>
        <w:rPr/>
        <w:t>só</w:t>
      </w:r>
      <w:r>
        <w:rPr>
          <w:spacing w:val="-2"/>
        </w:rPr>
        <w:t> </w:t>
      </w:r>
      <w:r>
        <w:rPr/>
        <w:t>concederão</w:t>
      </w:r>
      <w:r>
        <w:rPr>
          <w:spacing w:val="-3"/>
        </w:rPr>
        <w:t> </w:t>
      </w:r>
      <w:r>
        <w:rPr/>
        <w:t>crédito</w:t>
      </w:r>
      <w:r>
        <w:rPr>
          <w:spacing w:val="-2"/>
        </w:rPr>
        <w:t> </w:t>
      </w:r>
      <w:r>
        <w:rPr/>
        <w:t>agrícola,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qualquer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suas</w:t>
      </w:r>
      <w:r>
        <w:rPr>
          <w:spacing w:val="-74"/>
        </w:rPr>
        <w:t> </w:t>
      </w:r>
      <w:r>
        <w:rPr/>
        <w:t>modalidades, para proprietários de imóveis rurais que estejam</w:t>
      </w:r>
      <w:r>
        <w:rPr>
          <w:spacing w:val="1"/>
        </w:rPr>
        <w:t> </w:t>
      </w:r>
      <w:r>
        <w:rPr/>
        <w:t>inscritos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CAR.</w:t>
      </w:r>
      <w:r>
        <w:rPr>
          <w:spacing w:val="-2"/>
        </w:rPr>
        <w:t> </w:t>
      </w:r>
      <w:hyperlink r:id="rId36">
        <w:r>
          <w:rPr>
            <w:color w:val="0000FF"/>
            <w:u w:val="single" w:color="0000FF"/>
          </w:rPr>
          <w:t>(Redação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dada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pela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Lei nº 13.295,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</w:hyperlink>
    </w:p>
    <w:p>
      <w:pPr>
        <w:pStyle w:val="BodyText"/>
        <w:tabs>
          <w:tab w:pos="1204" w:val="left" w:leader="none"/>
          <w:tab w:pos="4173" w:val="left" w:leader="none"/>
        </w:tabs>
        <w:spacing w:before="5"/>
      </w:pPr>
      <w:hyperlink r:id="rId36">
        <w:r>
          <w:rPr>
            <w:color w:val="0000FF"/>
            <w:u w:val="single" w:color="0000FF"/>
          </w:rPr>
          <w:t>2016)</w:t>
        </w:r>
      </w:hyperlink>
      <w:r>
        <w:rPr>
          <w:color w:val="0000FF"/>
        </w:rPr>
        <w:tab/>
      </w:r>
      <w:hyperlink r:id="rId1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ADC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42)</w:t>
        </w:r>
      </w:hyperlink>
      <w:r>
        <w:rPr>
          <w:color w:val="0000FF"/>
        </w:rPr>
        <w:tab/>
      </w:r>
      <w:hyperlink r:id="rId29">
        <w:r>
          <w:rPr>
            <w:color w:val="0000FF"/>
            <w:u w:val="single" w:color="0000FF"/>
          </w:rPr>
          <w:t>(Vide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ADIN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4.902)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spacing w:line="242" w:lineRule="auto"/>
        <w:ind w:right="166" w:firstLine="571"/>
      </w:pPr>
      <w:r>
        <w:rPr/>
        <w:t>Parágrafo único. O prazo de que trata este artigo será</w:t>
      </w:r>
      <w:r>
        <w:rPr>
          <w:spacing w:val="1"/>
        </w:rPr>
        <w:t> </w:t>
      </w:r>
      <w:r>
        <w:rPr/>
        <w:t>prorrogado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observância</w:t>
      </w:r>
      <w:r>
        <w:rPr>
          <w:spacing w:val="-3"/>
        </w:rPr>
        <w:t> </w:t>
      </w:r>
      <w:r>
        <w:rPr/>
        <w:t>aos</w:t>
      </w:r>
      <w:r>
        <w:rPr>
          <w:spacing w:val="1"/>
        </w:rPr>
        <w:t> </w:t>
      </w:r>
      <w:r>
        <w:rPr/>
        <w:t>novos</w:t>
      </w:r>
      <w:r>
        <w:rPr>
          <w:spacing w:val="-3"/>
        </w:rPr>
        <w:t> </w:t>
      </w:r>
      <w:r>
        <w:rPr/>
        <w:t>prazos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1"/>
        </w:rPr>
        <w:t> </w:t>
      </w:r>
      <w:r>
        <w:rPr/>
        <w:t>trata</w:t>
      </w:r>
      <w:r>
        <w:rPr>
          <w:spacing w:val="1"/>
        </w:rPr>
        <w:t> </w:t>
      </w:r>
      <w:r>
        <w:rPr/>
        <w:t>o</w:t>
      </w:r>
      <w:r>
        <w:rPr>
          <w:spacing w:val="-3"/>
        </w:rPr>
        <w:t> </w:t>
      </w:r>
      <w:r>
        <w:rPr/>
        <w:t>§</w:t>
      </w:r>
      <w:r>
        <w:rPr>
          <w:spacing w:val="1"/>
        </w:rPr>
        <w:t> </w:t>
      </w:r>
      <w:r>
        <w:rPr/>
        <w:t>3º</w:t>
      </w:r>
      <w:r>
        <w:rPr>
          <w:spacing w:val="-1"/>
        </w:rPr>
        <w:t> </w:t>
      </w:r>
      <w:r>
        <w:rPr/>
        <w:t>do</w:t>
      </w:r>
      <w:r>
        <w:rPr>
          <w:spacing w:val="-75"/>
        </w:rPr>
        <w:t> </w:t>
      </w:r>
      <w:r>
        <w:rPr/>
        <w:t>art.</w:t>
      </w:r>
      <w:r>
        <w:rPr>
          <w:spacing w:val="-1"/>
        </w:rPr>
        <w:t> </w:t>
      </w:r>
      <w:r>
        <w:rPr/>
        <w:t>29.</w:t>
      </w:r>
      <w:r>
        <w:rPr>
          <w:spacing w:val="1"/>
        </w:rPr>
        <w:t> </w:t>
      </w:r>
      <w:hyperlink r:id="rId36">
        <w:r>
          <w:rPr>
            <w:color w:val="0000FF"/>
            <w:u w:val="single" w:color="0000FF"/>
          </w:rPr>
          <w:t>(Incluído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pela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Lei nº 13.295,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2016)</w:t>
        </w:r>
      </w:hyperlink>
    </w:p>
    <w:p>
      <w:pPr>
        <w:pStyle w:val="BodyText"/>
        <w:spacing w:before="10"/>
        <w:ind w:left="0"/>
        <w:rPr>
          <w:sz w:val="25"/>
        </w:rPr>
      </w:pPr>
    </w:p>
    <w:p>
      <w:pPr>
        <w:pStyle w:val="BodyText"/>
        <w:ind w:left="749"/>
      </w:pPr>
      <w:r>
        <w:rPr/>
        <w:t>Art.</w:t>
      </w:r>
      <w:r>
        <w:rPr>
          <w:spacing w:val="-2"/>
        </w:rPr>
        <w:t> </w:t>
      </w:r>
      <w:r>
        <w:rPr/>
        <w:t>78-B.</w:t>
      </w:r>
      <w:r>
        <w:rPr>
          <w:spacing w:val="-1"/>
        </w:rPr>
        <w:t> </w:t>
      </w:r>
      <w:r>
        <w:rPr/>
        <w:t>(VETADO).</w:t>
      </w:r>
      <w:r>
        <w:rPr>
          <w:spacing w:val="76"/>
        </w:rPr>
        <w:t> </w:t>
      </w:r>
      <w:hyperlink r:id="rId40">
        <w:r>
          <w:rPr>
            <w:color w:val="0000FF"/>
            <w:u w:val="single" w:color="0000FF"/>
          </w:rPr>
          <w:t>(Incluído pela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Lei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nº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14.595,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2023)</w:t>
        </w:r>
      </w:hyperlink>
    </w:p>
    <w:p>
      <w:pPr>
        <w:pStyle w:val="BodyText"/>
        <w:spacing w:before="6"/>
        <w:ind w:left="0"/>
        <w:rPr>
          <w:sz w:val="25"/>
        </w:rPr>
      </w:pPr>
    </w:p>
    <w:p>
      <w:pPr>
        <w:pStyle w:val="BodyText"/>
        <w:spacing w:line="244" w:lineRule="auto"/>
        <w:ind w:right="858" w:firstLine="648"/>
      </w:pPr>
      <w:r>
        <w:rPr/>
        <w:t>Art.</w:t>
      </w:r>
      <w:r>
        <w:rPr>
          <w:spacing w:val="-1"/>
        </w:rPr>
        <w:t> </w:t>
      </w:r>
      <w:r>
        <w:rPr/>
        <w:t>79. A</w:t>
      </w:r>
      <w:r>
        <w:rPr>
          <w:spacing w:val="-3"/>
        </w:rPr>
        <w:t> </w:t>
      </w:r>
      <w:r>
        <w:rPr/>
        <w:t>Lei nº</w:t>
      </w:r>
      <w:r>
        <w:rPr>
          <w:spacing w:val="-1"/>
        </w:rPr>
        <w:t> </w:t>
      </w:r>
      <w:r>
        <w:rPr/>
        <w:t>6.938, de</w:t>
      </w:r>
      <w:r>
        <w:rPr>
          <w:spacing w:val="-3"/>
        </w:rPr>
        <w:t> </w:t>
      </w:r>
      <w:r>
        <w:rPr/>
        <w:t>31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agosto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1981,</w:t>
      </w:r>
      <w:r>
        <w:rPr>
          <w:spacing w:val="-5"/>
        </w:rPr>
        <w:t> </w:t>
      </w:r>
      <w:r>
        <w:rPr/>
        <w:t>passa</w:t>
      </w:r>
      <w:r>
        <w:rPr>
          <w:spacing w:val="-2"/>
        </w:rPr>
        <w:t> </w:t>
      </w:r>
      <w:r>
        <w:rPr/>
        <w:t>a</w:t>
      </w:r>
      <w:r>
        <w:rPr>
          <w:spacing w:val="-75"/>
        </w:rPr>
        <w:t> </w:t>
      </w:r>
      <w:r>
        <w:rPr/>
        <w:t>vigorar</w:t>
      </w:r>
      <w:r>
        <w:rPr>
          <w:spacing w:val="-4"/>
        </w:rPr>
        <w:t> </w:t>
      </w:r>
      <w:r>
        <w:rPr/>
        <w:t>acrescida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seguintes</w:t>
      </w:r>
      <w:r>
        <w:rPr>
          <w:spacing w:val="2"/>
        </w:rPr>
        <w:t> </w:t>
      </w:r>
      <w:r>
        <w:rPr/>
        <w:t>arts. 9º-B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9º-C:</w:t>
      </w:r>
    </w:p>
    <w:p>
      <w:pPr>
        <w:pStyle w:val="BodyText"/>
        <w:spacing w:line="244" w:lineRule="auto" w:before="268"/>
        <w:ind w:right="139" w:firstLine="431"/>
      </w:pPr>
      <w:hyperlink r:id="rId66">
        <w:r>
          <w:rPr>
            <w:color w:val="0000FF"/>
            <w:u w:val="single" w:color="0000FF"/>
          </w:rPr>
          <w:t>“Art.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9º-B.</w:t>
        </w:r>
        <w:r>
          <w:rPr>
            <w:color w:val="0000FF"/>
            <w:spacing w:val="-6"/>
          </w:rPr>
          <w:t> </w:t>
        </w:r>
      </w:hyperlink>
      <w:r>
        <w:rPr/>
        <w:t>A</w:t>
      </w:r>
      <w:r>
        <w:rPr>
          <w:spacing w:val="-3"/>
        </w:rPr>
        <w:t> </w:t>
      </w:r>
      <w:r>
        <w:rPr/>
        <w:t>servidão</w:t>
      </w:r>
      <w:r>
        <w:rPr>
          <w:spacing w:val="-3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poderá</w:t>
      </w:r>
      <w:r>
        <w:rPr>
          <w:spacing w:val="-3"/>
        </w:rPr>
        <w:t> </w:t>
      </w:r>
      <w:r>
        <w:rPr/>
        <w:t>ser</w:t>
      </w:r>
      <w:r>
        <w:rPr>
          <w:spacing w:val="-4"/>
        </w:rPr>
        <w:t> </w:t>
      </w:r>
      <w:r>
        <w:rPr/>
        <w:t>onerosa</w:t>
      </w:r>
      <w:r>
        <w:rPr>
          <w:spacing w:val="1"/>
        </w:rPr>
        <w:t> </w:t>
      </w:r>
      <w:r>
        <w:rPr/>
        <w:t>ou</w:t>
      </w:r>
      <w:r>
        <w:rPr>
          <w:spacing w:val="-3"/>
        </w:rPr>
        <w:t> </w:t>
      </w:r>
      <w:r>
        <w:rPr/>
        <w:t>gratuita,</w:t>
      </w:r>
      <w:r>
        <w:rPr>
          <w:spacing w:val="-75"/>
        </w:rPr>
        <w:t> </w:t>
      </w:r>
      <w:r>
        <w:rPr/>
        <w:t>temporária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perpétua.</w:t>
      </w:r>
    </w:p>
    <w:p>
      <w:pPr>
        <w:pStyle w:val="BodyText"/>
        <w:spacing w:line="244" w:lineRule="auto" w:before="267"/>
        <w:ind w:right="372" w:firstLine="431"/>
      </w:pPr>
      <w:r>
        <w:rPr/>
        <w:t>§ 1º O prazo mínimo da servidão ambiental temporária é de 15</w:t>
      </w:r>
      <w:r>
        <w:rPr>
          <w:spacing w:val="-75"/>
        </w:rPr>
        <w:t> </w:t>
      </w:r>
      <w:r>
        <w:rPr/>
        <w:t>(quinze)</w:t>
      </w:r>
      <w:r>
        <w:rPr>
          <w:spacing w:val="-3"/>
        </w:rPr>
        <w:t> </w:t>
      </w:r>
      <w:r>
        <w:rPr/>
        <w:t>anos.</w:t>
      </w:r>
    </w:p>
    <w:p>
      <w:pPr>
        <w:pStyle w:val="BodyText"/>
        <w:spacing w:line="242" w:lineRule="auto" w:before="267"/>
        <w:ind w:right="189" w:firstLine="431"/>
      </w:pPr>
      <w:r>
        <w:rPr/>
        <w:t>§ 2º A servidão ambiental perpétua equivale, para fins</w:t>
      </w:r>
      <w:r>
        <w:rPr>
          <w:spacing w:val="1"/>
        </w:rPr>
        <w:t> </w:t>
      </w:r>
      <w:r>
        <w:rPr/>
        <w:t>creditícios,</w:t>
      </w:r>
      <w:r>
        <w:rPr>
          <w:spacing w:val="-5"/>
        </w:rPr>
        <w:t> </w:t>
      </w:r>
      <w:r>
        <w:rPr/>
        <w:t>tributários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acesso</w:t>
      </w:r>
      <w:r>
        <w:rPr>
          <w:spacing w:val="-3"/>
        </w:rPr>
        <w:t> </w:t>
      </w:r>
      <w:r>
        <w:rPr/>
        <w:t>aos</w:t>
      </w:r>
      <w:r>
        <w:rPr>
          <w:spacing w:val="-2"/>
        </w:rPr>
        <w:t> </w:t>
      </w:r>
      <w:r>
        <w:rPr/>
        <w:t>recursos de</w:t>
      </w:r>
      <w:r>
        <w:rPr>
          <w:spacing w:val="-2"/>
        </w:rPr>
        <w:t> </w:t>
      </w:r>
      <w:r>
        <w:rPr/>
        <w:t>fundos</w:t>
      </w:r>
      <w:r>
        <w:rPr>
          <w:spacing w:val="-2"/>
        </w:rPr>
        <w:t> </w:t>
      </w:r>
      <w:r>
        <w:rPr/>
        <w:t>públicos,</w:t>
      </w:r>
      <w:r>
        <w:rPr>
          <w:spacing w:val="-75"/>
        </w:rPr>
        <w:t> </w:t>
      </w:r>
      <w:r>
        <w:rPr/>
        <w:t>à Reserva Particular do Patrimônio Natural - RPPN, definida no art.</w:t>
      </w:r>
      <w:r>
        <w:rPr>
          <w:spacing w:val="-75"/>
        </w:rPr>
        <w:t> </w:t>
      </w:r>
      <w:r>
        <w:rPr/>
        <w:t>21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Lei nº 9.985,</w:t>
      </w:r>
      <w:r>
        <w:rPr>
          <w:spacing w:val="-4"/>
        </w:rPr>
        <w:t> </w:t>
      </w:r>
      <w:r>
        <w:rPr/>
        <w:t>de</w:t>
      </w:r>
      <w:r>
        <w:rPr>
          <w:spacing w:val="2"/>
        </w:rPr>
        <w:t> </w:t>
      </w:r>
      <w:r>
        <w:rPr/>
        <w:t>18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julho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2000.</w:t>
      </w:r>
    </w:p>
    <w:p>
      <w:pPr>
        <w:spacing w:after="0" w:line="242" w:lineRule="auto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78"/>
        <w:ind w:right="309" w:firstLine="431"/>
      </w:pPr>
      <w:r>
        <w:rPr/>
        <w:t>§ 3º O detentor da servidão ambiental poderá aliená-la, cedê-la</w:t>
      </w:r>
      <w:r>
        <w:rPr>
          <w:spacing w:val="-75"/>
        </w:rPr>
        <w:t> </w:t>
      </w:r>
      <w:r>
        <w:rPr/>
        <w:t>ou transferi-la, total ou parcialmente, por prazo determinado ou em</w:t>
      </w:r>
      <w:r>
        <w:rPr>
          <w:spacing w:val="-75"/>
        </w:rPr>
        <w:t> </w:t>
      </w:r>
      <w:r>
        <w:rPr/>
        <w:t>caráter definitivo, em favor de outro proprietário ou de entidade</w:t>
      </w:r>
      <w:r>
        <w:rPr>
          <w:spacing w:val="1"/>
        </w:rPr>
        <w:t> </w:t>
      </w:r>
      <w:r>
        <w:rPr/>
        <w:t>pública ou privada que tenha a conservação ambiental como fim</w:t>
      </w:r>
      <w:r>
        <w:rPr>
          <w:spacing w:val="1"/>
        </w:rPr>
        <w:t> </w:t>
      </w:r>
      <w:r>
        <w:rPr/>
        <w:t>social.”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spacing w:line="242" w:lineRule="auto"/>
        <w:ind w:right="139" w:firstLine="431"/>
      </w:pPr>
      <w:hyperlink r:id="rId67">
        <w:r>
          <w:rPr>
            <w:color w:val="0000FF"/>
            <w:u w:val="single" w:color="0000FF"/>
          </w:rPr>
          <w:t>“Art.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9º-C.</w:t>
        </w:r>
        <w:r>
          <w:rPr>
            <w:color w:val="0000FF"/>
            <w:spacing w:val="-7"/>
          </w:rPr>
          <w:t> </w:t>
        </w:r>
      </w:hyperlink>
      <w:r>
        <w:rPr/>
        <w:t>O</w:t>
      </w:r>
      <w:r>
        <w:rPr>
          <w:spacing w:val="-1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alienação,</w:t>
      </w:r>
      <w:r>
        <w:rPr>
          <w:spacing w:val="-5"/>
        </w:rPr>
        <w:t> </w:t>
      </w:r>
      <w:r>
        <w:rPr/>
        <w:t>cessão</w:t>
      </w:r>
      <w:r>
        <w:rPr>
          <w:spacing w:val="-3"/>
        </w:rPr>
        <w:t> </w:t>
      </w:r>
      <w:r>
        <w:rPr/>
        <w:t>ou</w:t>
      </w:r>
      <w:r>
        <w:rPr>
          <w:spacing w:val="1"/>
        </w:rPr>
        <w:t> </w:t>
      </w:r>
      <w:r>
        <w:rPr/>
        <w:t>transferência</w:t>
      </w:r>
      <w:r>
        <w:rPr>
          <w:spacing w:val="-3"/>
        </w:rPr>
        <w:t> </w:t>
      </w:r>
      <w:r>
        <w:rPr/>
        <w:t>da</w:t>
      </w:r>
      <w:r>
        <w:rPr>
          <w:spacing w:val="-75"/>
        </w:rPr>
        <w:t> </w:t>
      </w:r>
      <w:r>
        <w:rPr/>
        <w:t>servidão</w:t>
      </w:r>
      <w:r>
        <w:rPr>
          <w:spacing w:val="-2"/>
        </w:rPr>
        <w:t> </w:t>
      </w:r>
      <w:r>
        <w:rPr/>
        <w:t>ambiental deve</w:t>
      </w:r>
      <w:r>
        <w:rPr>
          <w:spacing w:val="-2"/>
        </w:rPr>
        <w:t> </w:t>
      </w:r>
      <w:r>
        <w:rPr/>
        <w:t>ser</w:t>
      </w:r>
      <w:r>
        <w:rPr>
          <w:spacing w:val="-3"/>
        </w:rPr>
        <w:t> </w:t>
      </w:r>
      <w:r>
        <w:rPr/>
        <w:t>averbado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matrícula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668" w:firstLine="431"/>
      </w:pPr>
      <w:r>
        <w:rPr/>
        <w:t>§ 1º O contrato referido no caput deve conter, no mínimo, os</w:t>
      </w:r>
      <w:r>
        <w:rPr>
          <w:spacing w:val="-76"/>
        </w:rPr>
        <w:t> </w:t>
      </w:r>
      <w:r>
        <w:rPr/>
        <w:t>seguintes</w:t>
      </w:r>
      <w:r>
        <w:rPr>
          <w:spacing w:val="-3"/>
        </w:rPr>
        <w:t> </w:t>
      </w:r>
      <w:r>
        <w:rPr/>
        <w:t>itens: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9"/>
        </w:numPr>
        <w:tabs>
          <w:tab w:pos="685" w:val="left" w:leader="none"/>
        </w:tabs>
        <w:spacing w:line="242" w:lineRule="auto" w:before="0" w:after="0"/>
        <w:ind w:left="100" w:right="227" w:firstLine="431"/>
        <w:jc w:val="left"/>
        <w:rPr>
          <w:sz w:val="28"/>
        </w:rPr>
      </w:pPr>
      <w:r>
        <w:rPr>
          <w:sz w:val="28"/>
        </w:rPr>
        <w:t>- a delimitação da área submetida a preservação, conservação</w:t>
      </w:r>
      <w:r>
        <w:rPr>
          <w:spacing w:val="-75"/>
          <w:sz w:val="28"/>
        </w:rPr>
        <w:t> </w:t>
      </w:r>
      <w:r>
        <w:rPr>
          <w:sz w:val="28"/>
        </w:rPr>
        <w:t>ou</w:t>
      </w:r>
      <w:r>
        <w:rPr>
          <w:spacing w:val="-3"/>
          <w:sz w:val="28"/>
        </w:rPr>
        <w:t> </w:t>
      </w:r>
      <w:r>
        <w:rPr>
          <w:sz w:val="28"/>
        </w:rPr>
        <w:t>recuperação</w:t>
      </w:r>
      <w:r>
        <w:rPr>
          <w:spacing w:val="-2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9"/>
        </w:numPr>
        <w:tabs>
          <w:tab w:pos="765" w:val="left" w:leader="none"/>
        </w:tabs>
        <w:spacing w:line="240" w:lineRule="auto" w:before="1" w:after="0"/>
        <w:ind w:left="765" w:right="0" w:hanging="233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objeto</w:t>
      </w:r>
      <w:r>
        <w:rPr>
          <w:spacing w:val="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servidão</w:t>
      </w:r>
      <w:r>
        <w:rPr>
          <w:spacing w:val="-1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9"/>
        </w:numPr>
        <w:tabs>
          <w:tab w:pos="841" w:val="left" w:leader="none"/>
        </w:tabs>
        <w:spacing w:line="244" w:lineRule="auto" w:before="0" w:after="0"/>
        <w:ind w:left="100" w:right="277" w:firstLine="43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os</w:t>
      </w:r>
      <w:r>
        <w:rPr>
          <w:spacing w:val="-3"/>
          <w:sz w:val="28"/>
        </w:rPr>
        <w:t> </w:t>
      </w:r>
      <w:r>
        <w:rPr>
          <w:sz w:val="28"/>
        </w:rPr>
        <w:t>direitos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deveres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proprietário</w:t>
      </w:r>
      <w:r>
        <w:rPr>
          <w:spacing w:val="-2"/>
          <w:sz w:val="28"/>
        </w:rPr>
        <w:t> </w:t>
      </w:r>
      <w:r>
        <w:rPr>
          <w:sz w:val="28"/>
        </w:rPr>
        <w:t>instituidor</w:t>
      </w:r>
      <w:r>
        <w:rPr>
          <w:spacing w:val="-4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dos</w:t>
      </w:r>
      <w:r>
        <w:rPr>
          <w:spacing w:val="2"/>
          <w:sz w:val="28"/>
        </w:rPr>
        <w:t> </w:t>
      </w:r>
      <w:r>
        <w:rPr>
          <w:sz w:val="28"/>
        </w:rPr>
        <w:t>futuros</w:t>
      </w:r>
      <w:r>
        <w:rPr>
          <w:spacing w:val="-75"/>
          <w:sz w:val="28"/>
        </w:rPr>
        <w:t> </w:t>
      </w:r>
      <w:r>
        <w:rPr>
          <w:sz w:val="28"/>
        </w:rPr>
        <w:t>adquirentes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sucessores;</w:t>
      </w:r>
    </w:p>
    <w:p>
      <w:pPr>
        <w:pStyle w:val="BodyText"/>
        <w:spacing w:before="7"/>
        <w:ind w:left="0"/>
        <w:rPr>
          <w:sz w:val="23"/>
        </w:rPr>
      </w:pPr>
    </w:p>
    <w:p>
      <w:pPr>
        <w:pStyle w:val="ListParagraph"/>
        <w:numPr>
          <w:ilvl w:val="0"/>
          <w:numId w:val="79"/>
        </w:numPr>
        <w:tabs>
          <w:tab w:pos="873" w:val="left" w:leader="none"/>
        </w:tabs>
        <w:spacing w:line="240" w:lineRule="auto" w:before="0" w:after="0"/>
        <w:ind w:left="873" w:right="0" w:hanging="341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2"/>
          <w:sz w:val="28"/>
        </w:rPr>
        <w:t> </w:t>
      </w:r>
      <w:r>
        <w:rPr>
          <w:sz w:val="28"/>
        </w:rPr>
        <w:t>direitos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deveres</w:t>
      </w:r>
      <w:r>
        <w:rPr>
          <w:spacing w:val="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detentor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servidão</w:t>
      </w:r>
      <w:r>
        <w:rPr>
          <w:spacing w:val="-2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79"/>
        </w:numPr>
        <w:tabs>
          <w:tab w:pos="797" w:val="left" w:leader="none"/>
        </w:tabs>
        <w:spacing w:line="242" w:lineRule="auto" w:before="0" w:after="0"/>
        <w:ind w:left="100" w:right="1127" w:firstLine="431"/>
        <w:jc w:val="left"/>
        <w:rPr>
          <w:sz w:val="28"/>
        </w:rPr>
      </w:pPr>
      <w:r>
        <w:rPr>
          <w:sz w:val="28"/>
        </w:rPr>
        <w:t>- os benefícios de ordem econômica do instituidor e do</w:t>
      </w:r>
      <w:r>
        <w:rPr>
          <w:spacing w:val="-75"/>
          <w:sz w:val="28"/>
        </w:rPr>
        <w:t> </w:t>
      </w:r>
      <w:r>
        <w:rPr>
          <w:sz w:val="28"/>
        </w:rPr>
        <w:t>detentor</w:t>
      </w:r>
      <w:r>
        <w:rPr>
          <w:spacing w:val="-4"/>
          <w:sz w:val="28"/>
        </w:rPr>
        <w:t> </w:t>
      </w:r>
      <w:r>
        <w:rPr>
          <w:sz w:val="28"/>
        </w:rPr>
        <w:t>da</w:t>
      </w:r>
      <w:r>
        <w:rPr>
          <w:spacing w:val="2"/>
          <w:sz w:val="28"/>
        </w:rPr>
        <w:t> </w:t>
      </w:r>
      <w:r>
        <w:rPr>
          <w:sz w:val="28"/>
        </w:rPr>
        <w:t>servidão</w:t>
      </w:r>
      <w:r>
        <w:rPr>
          <w:spacing w:val="-2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79"/>
        </w:numPr>
        <w:tabs>
          <w:tab w:pos="873" w:val="left" w:leader="none"/>
        </w:tabs>
        <w:spacing w:line="242" w:lineRule="auto" w:before="1" w:after="0"/>
        <w:ind w:left="100" w:right="363" w:firstLine="431"/>
        <w:jc w:val="left"/>
        <w:rPr>
          <w:sz w:val="28"/>
        </w:rPr>
      </w:pPr>
      <w:r>
        <w:rPr>
          <w:sz w:val="28"/>
        </w:rPr>
        <w:t>- a previsão legal para garantir o seu cumprimento, inclusive</w:t>
      </w:r>
      <w:r>
        <w:rPr>
          <w:spacing w:val="-75"/>
          <w:sz w:val="28"/>
        </w:rPr>
        <w:t> </w:t>
      </w:r>
      <w:r>
        <w:rPr>
          <w:sz w:val="28"/>
        </w:rPr>
        <w:t>medidas</w:t>
      </w:r>
      <w:r>
        <w:rPr>
          <w:spacing w:val="-2"/>
          <w:sz w:val="28"/>
        </w:rPr>
        <w:t> </w:t>
      </w:r>
      <w:r>
        <w:rPr>
          <w:sz w:val="28"/>
        </w:rPr>
        <w:t>judiciais</w:t>
      </w:r>
      <w:r>
        <w:rPr>
          <w:spacing w:val="-2"/>
          <w:sz w:val="28"/>
        </w:rPr>
        <w:t> </w:t>
      </w:r>
      <w:r>
        <w:rPr>
          <w:sz w:val="28"/>
        </w:rPr>
        <w:t>necessárias,</w:t>
      </w:r>
      <w:r>
        <w:rPr>
          <w:spacing w:val="-4"/>
          <w:sz w:val="28"/>
        </w:rPr>
        <w:t> </w:t>
      </w:r>
      <w:r>
        <w:rPr>
          <w:sz w:val="28"/>
        </w:rPr>
        <w:t>em caso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ser</w:t>
      </w:r>
      <w:r>
        <w:rPr>
          <w:spacing w:val="-3"/>
          <w:sz w:val="28"/>
        </w:rPr>
        <w:t> </w:t>
      </w:r>
      <w:r>
        <w:rPr>
          <w:sz w:val="28"/>
        </w:rPr>
        <w:t>descumprido.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2" w:lineRule="auto"/>
        <w:ind w:right="236" w:firstLine="431"/>
      </w:pPr>
      <w:r>
        <w:rPr/>
        <w:t>§</w:t>
      </w:r>
      <w:r>
        <w:rPr>
          <w:spacing w:val="-3"/>
        </w:rPr>
        <w:t> </w:t>
      </w:r>
      <w:r>
        <w:rPr/>
        <w:t>2º</w:t>
      </w:r>
      <w:r>
        <w:rPr>
          <w:spacing w:val="-1"/>
        </w:rPr>
        <w:t> </w:t>
      </w:r>
      <w:r>
        <w:rPr/>
        <w:t>São</w:t>
      </w:r>
      <w:r>
        <w:rPr>
          <w:spacing w:val="-3"/>
        </w:rPr>
        <w:t> </w:t>
      </w:r>
      <w:r>
        <w:rPr/>
        <w:t>deveres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proprietário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imóvel</w:t>
      </w:r>
      <w:r>
        <w:rPr>
          <w:spacing w:val="-1"/>
        </w:rPr>
        <w:t> </w:t>
      </w:r>
      <w:r>
        <w:rPr/>
        <w:t>serviente,</w:t>
      </w:r>
      <w:r>
        <w:rPr>
          <w:spacing w:val="-5"/>
        </w:rPr>
        <w:t> </w:t>
      </w:r>
      <w:r>
        <w:rPr/>
        <w:t>entre</w:t>
      </w:r>
      <w:r>
        <w:rPr>
          <w:spacing w:val="-74"/>
        </w:rPr>
        <w:t> </w:t>
      </w:r>
      <w:r>
        <w:rPr/>
        <w:t>outras</w:t>
      </w:r>
      <w:r>
        <w:rPr>
          <w:spacing w:val="-3"/>
        </w:rPr>
        <w:t> </w:t>
      </w:r>
      <w:r>
        <w:rPr/>
        <w:t>obrigações</w:t>
      </w:r>
      <w:r>
        <w:rPr>
          <w:spacing w:val="-2"/>
        </w:rPr>
        <w:t> </w:t>
      </w:r>
      <w:r>
        <w:rPr/>
        <w:t>estipuladas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contrato: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80"/>
        </w:numPr>
        <w:tabs>
          <w:tab w:pos="685" w:val="left" w:leader="none"/>
        </w:tabs>
        <w:spacing w:line="240" w:lineRule="auto" w:before="0" w:after="0"/>
        <w:ind w:left="684" w:right="0" w:hanging="153"/>
        <w:jc w:val="left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manter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sob</w:t>
      </w:r>
      <w:r>
        <w:rPr>
          <w:spacing w:val="-1"/>
          <w:sz w:val="28"/>
        </w:rPr>
        <w:t> </w:t>
      </w:r>
      <w:r>
        <w:rPr>
          <w:sz w:val="28"/>
        </w:rPr>
        <w:t>servidão</w:t>
      </w:r>
      <w:r>
        <w:rPr>
          <w:spacing w:val="-1"/>
          <w:sz w:val="28"/>
        </w:rPr>
        <w:t> </w:t>
      </w:r>
      <w:r>
        <w:rPr>
          <w:sz w:val="28"/>
        </w:rPr>
        <w:t>ambiental;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80"/>
        </w:numPr>
        <w:tabs>
          <w:tab w:pos="765" w:val="left" w:leader="none"/>
        </w:tabs>
        <w:spacing w:line="244" w:lineRule="auto" w:before="1" w:after="0"/>
        <w:ind w:left="100" w:right="552" w:firstLine="431"/>
        <w:jc w:val="left"/>
        <w:rPr>
          <w:sz w:val="28"/>
        </w:rPr>
      </w:pPr>
      <w:r>
        <w:rPr>
          <w:sz w:val="28"/>
        </w:rPr>
        <w:t>- prestar contas ao detentor da servidão ambiental sobre as</w:t>
      </w:r>
      <w:r>
        <w:rPr>
          <w:spacing w:val="-75"/>
          <w:sz w:val="28"/>
        </w:rPr>
        <w:t> </w:t>
      </w:r>
      <w:r>
        <w:rPr>
          <w:sz w:val="28"/>
        </w:rPr>
        <w:t>condições</w:t>
      </w:r>
      <w:r>
        <w:rPr>
          <w:spacing w:val="-3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recursos</w:t>
      </w:r>
      <w:r>
        <w:rPr>
          <w:spacing w:val="-3"/>
          <w:sz w:val="28"/>
        </w:rPr>
        <w:t> </w:t>
      </w:r>
      <w:r>
        <w:rPr>
          <w:sz w:val="28"/>
        </w:rPr>
        <w:t>naturais</w:t>
      </w:r>
      <w:r>
        <w:rPr>
          <w:spacing w:val="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artificiais;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4" w:lineRule="auto" w:before="267" w:after="0"/>
        <w:ind w:left="100" w:right="231" w:firstLine="431"/>
        <w:jc w:val="left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permitir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inspeção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fiscalização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-3"/>
          <w:sz w:val="28"/>
        </w:rPr>
        <w:t> </w:t>
      </w:r>
      <w:r>
        <w:rPr>
          <w:sz w:val="28"/>
        </w:rPr>
        <w:t>pelo</w:t>
      </w:r>
      <w:r>
        <w:rPr>
          <w:spacing w:val="-2"/>
          <w:sz w:val="28"/>
        </w:rPr>
        <w:t> </w:t>
      </w:r>
      <w:r>
        <w:rPr>
          <w:sz w:val="28"/>
        </w:rPr>
        <w:t>detentor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75"/>
          <w:sz w:val="28"/>
        </w:rPr>
        <w:t> </w:t>
      </w:r>
      <w:r>
        <w:rPr>
          <w:sz w:val="28"/>
        </w:rPr>
        <w:t>servidão</w:t>
      </w:r>
      <w:r>
        <w:rPr>
          <w:spacing w:val="-2"/>
          <w:sz w:val="28"/>
        </w:rPr>
        <w:t> </w:t>
      </w:r>
      <w:r>
        <w:rPr>
          <w:sz w:val="28"/>
        </w:rPr>
        <w:t>ambiental;</w:t>
      </w:r>
    </w:p>
    <w:p>
      <w:pPr>
        <w:pStyle w:val="ListParagraph"/>
        <w:numPr>
          <w:ilvl w:val="0"/>
          <w:numId w:val="80"/>
        </w:numPr>
        <w:tabs>
          <w:tab w:pos="873" w:val="left" w:leader="none"/>
        </w:tabs>
        <w:spacing w:line="244" w:lineRule="auto" w:before="267" w:after="0"/>
        <w:ind w:left="100" w:right="288" w:firstLine="431"/>
        <w:jc w:val="left"/>
        <w:rPr>
          <w:sz w:val="28"/>
        </w:rPr>
      </w:pPr>
      <w:r>
        <w:rPr>
          <w:sz w:val="28"/>
        </w:rPr>
        <w:t>- defender a posse da área serviente, por todos os meios em</w:t>
      </w:r>
      <w:r>
        <w:rPr>
          <w:spacing w:val="-75"/>
          <w:sz w:val="28"/>
        </w:rPr>
        <w:t> </w:t>
      </w:r>
      <w:r>
        <w:rPr>
          <w:sz w:val="28"/>
        </w:rPr>
        <w:t>direito</w:t>
      </w:r>
      <w:r>
        <w:rPr>
          <w:spacing w:val="-2"/>
          <w:sz w:val="28"/>
        </w:rPr>
        <w:t> </w:t>
      </w:r>
      <w:r>
        <w:rPr>
          <w:sz w:val="28"/>
        </w:rPr>
        <w:t>admitidos.</w:t>
      </w:r>
    </w:p>
    <w:p>
      <w:pPr>
        <w:pStyle w:val="BodyText"/>
        <w:spacing w:line="244" w:lineRule="auto" w:before="268"/>
        <w:ind w:right="236" w:firstLine="431"/>
      </w:pPr>
      <w:r>
        <w:rPr/>
        <w:t>§</w:t>
      </w:r>
      <w:r>
        <w:rPr>
          <w:spacing w:val="-3"/>
        </w:rPr>
        <w:t> </w:t>
      </w:r>
      <w:r>
        <w:rPr/>
        <w:t>3º</w:t>
      </w:r>
      <w:r>
        <w:rPr>
          <w:spacing w:val="-1"/>
        </w:rPr>
        <w:t> </w:t>
      </w:r>
      <w:r>
        <w:rPr/>
        <w:t>São</w:t>
      </w:r>
      <w:r>
        <w:rPr>
          <w:spacing w:val="-2"/>
        </w:rPr>
        <w:t> </w:t>
      </w:r>
      <w:r>
        <w:rPr/>
        <w:t>deveres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detentor</w:t>
      </w:r>
      <w:r>
        <w:rPr>
          <w:spacing w:val="-4"/>
        </w:rPr>
        <w:t> </w:t>
      </w:r>
      <w:r>
        <w:rPr/>
        <w:t>da</w:t>
      </w:r>
      <w:r>
        <w:rPr>
          <w:spacing w:val="2"/>
        </w:rPr>
        <w:t> </w:t>
      </w:r>
      <w:r>
        <w:rPr/>
        <w:t>servidão</w:t>
      </w:r>
      <w:r>
        <w:rPr>
          <w:spacing w:val="-3"/>
        </w:rPr>
        <w:t> </w:t>
      </w:r>
      <w:r>
        <w:rPr/>
        <w:t>ambiental,</w:t>
      </w:r>
      <w:r>
        <w:rPr>
          <w:spacing w:val="-4"/>
        </w:rPr>
        <w:t> </w:t>
      </w:r>
      <w:r>
        <w:rPr/>
        <w:t>entre</w:t>
      </w:r>
      <w:r>
        <w:rPr>
          <w:spacing w:val="-75"/>
        </w:rPr>
        <w:t> </w:t>
      </w:r>
      <w:r>
        <w:rPr/>
        <w:t>outras</w:t>
      </w:r>
      <w:r>
        <w:rPr>
          <w:spacing w:val="-3"/>
        </w:rPr>
        <w:t> </w:t>
      </w:r>
      <w:r>
        <w:rPr/>
        <w:t>obrigações</w:t>
      </w:r>
      <w:r>
        <w:rPr>
          <w:spacing w:val="-2"/>
        </w:rPr>
        <w:t> </w:t>
      </w:r>
      <w:r>
        <w:rPr/>
        <w:t>estipuladas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contrato:</w:t>
      </w:r>
    </w:p>
    <w:p>
      <w:pPr>
        <w:spacing w:after="0" w:line="244" w:lineRule="auto"/>
        <w:sectPr>
          <w:pgSz w:w="11910" w:h="16840"/>
          <w:pgMar w:top="1320" w:bottom="280" w:left="1600" w:right="1580"/>
        </w:sectPr>
      </w:pPr>
    </w:p>
    <w:p>
      <w:pPr>
        <w:pStyle w:val="ListParagraph"/>
        <w:numPr>
          <w:ilvl w:val="0"/>
          <w:numId w:val="81"/>
        </w:numPr>
        <w:tabs>
          <w:tab w:pos="685" w:val="left" w:leader="none"/>
        </w:tabs>
        <w:spacing w:line="240" w:lineRule="auto" w:before="62" w:after="0"/>
        <w:ind w:left="684" w:right="0" w:hanging="153"/>
        <w:jc w:val="left"/>
        <w:rPr>
          <w:sz w:val="28"/>
        </w:rPr>
      </w:pPr>
      <w:r>
        <w:rPr>
          <w:sz w:val="28"/>
        </w:rPr>
        <w:t>- documentar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características</w:t>
      </w:r>
      <w:r>
        <w:rPr>
          <w:spacing w:val="-2"/>
          <w:sz w:val="28"/>
        </w:rPr>
        <w:t> </w:t>
      </w:r>
      <w:r>
        <w:rPr>
          <w:sz w:val="28"/>
        </w:rPr>
        <w:t>ambientais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propriedade;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0"/>
          <w:numId w:val="81"/>
        </w:numPr>
        <w:tabs>
          <w:tab w:pos="765" w:val="left" w:leader="none"/>
        </w:tabs>
        <w:spacing w:line="242" w:lineRule="auto" w:before="1" w:after="0"/>
        <w:ind w:left="100" w:right="508" w:firstLine="431"/>
        <w:jc w:val="left"/>
        <w:rPr>
          <w:sz w:val="28"/>
        </w:rPr>
      </w:pPr>
      <w:r>
        <w:rPr>
          <w:sz w:val="28"/>
        </w:rPr>
        <w:t>- monitorar periodicamente a propriedade para verificar se a</w:t>
      </w:r>
      <w:r>
        <w:rPr>
          <w:spacing w:val="-76"/>
          <w:sz w:val="28"/>
        </w:rPr>
        <w:t> </w:t>
      </w:r>
      <w:r>
        <w:rPr>
          <w:sz w:val="28"/>
        </w:rPr>
        <w:t>servidão</w:t>
      </w:r>
      <w:r>
        <w:rPr>
          <w:spacing w:val="-3"/>
          <w:sz w:val="28"/>
        </w:rPr>
        <w:t> </w:t>
      </w:r>
      <w:r>
        <w:rPr>
          <w:sz w:val="28"/>
        </w:rPr>
        <w:t>ambiental está</w:t>
      </w:r>
      <w:r>
        <w:rPr>
          <w:spacing w:val="-2"/>
          <w:sz w:val="28"/>
        </w:rPr>
        <w:t> </w:t>
      </w:r>
      <w:r>
        <w:rPr>
          <w:sz w:val="28"/>
        </w:rPr>
        <w:t>sendo</w:t>
      </w:r>
      <w:r>
        <w:rPr>
          <w:spacing w:val="-2"/>
          <w:sz w:val="28"/>
        </w:rPr>
        <w:t> </w:t>
      </w:r>
      <w:r>
        <w:rPr>
          <w:sz w:val="28"/>
        </w:rPr>
        <w:t>mantida;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81"/>
        </w:numPr>
        <w:tabs>
          <w:tab w:pos="841" w:val="left" w:leader="none"/>
        </w:tabs>
        <w:spacing w:line="242" w:lineRule="auto" w:before="0" w:after="0"/>
        <w:ind w:left="100" w:right="463" w:firstLine="431"/>
        <w:jc w:val="left"/>
        <w:rPr>
          <w:sz w:val="28"/>
        </w:rPr>
      </w:pPr>
      <w:r>
        <w:rPr>
          <w:sz w:val="28"/>
        </w:rPr>
        <w:t>- prestar informações necessárias a quaisquer interessados</w:t>
      </w:r>
      <w:r>
        <w:rPr>
          <w:spacing w:val="-76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aquisição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aos</w:t>
      </w:r>
      <w:r>
        <w:rPr>
          <w:spacing w:val="-2"/>
          <w:sz w:val="28"/>
        </w:rPr>
        <w:t> </w:t>
      </w:r>
      <w:r>
        <w:rPr>
          <w:sz w:val="28"/>
        </w:rPr>
        <w:t>sucessores</w:t>
      </w:r>
      <w:r>
        <w:rPr>
          <w:spacing w:val="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propriedade;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ListParagraph"/>
        <w:numPr>
          <w:ilvl w:val="0"/>
          <w:numId w:val="81"/>
        </w:numPr>
        <w:tabs>
          <w:tab w:pos="873" w:val="left" w:leader="none"/>
        </w:tabs>
        <w:spacing w:line="242" w:lineRule="auto" w:before="0" w:after="0"/>
        <w:ind w:left="100" w:right="395" w:firstLine="431"/>
        <w:jc w:val="left"/>
        <w:rPr>
          <w:sz w:val="28"/>
        </w:rPr>
      </w:pPr>
      <w:r>
        <w:rPr>
          <w:sz w:val="28"/>
        </w:rPr>
        <w:t>- manter relatórios e arquivos atualizados com as atividades</w:t>
      </w:r>
      <w:r>
        <w:rPr>
          <w:spacing w:val="-75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área</w:t>
      </w:r>
      <w:r>
        <w:rPr>
          <w:spacing w:val="-2"/>
          <w:sz w:val="28"/>
        </w:rPr>
        <w:t> </w:t>
      </w:r>
      <w:r>
        <w:rPr>
          <w:sz w:val="28"/>
        </w:rPr>
        <w:t>objeto</w:t>
      </w:r>
      <w:r>
        <w:rPr>
          <w:spacing w:val="-2"/>
          <w:sz w:val="28"/>
        </w:rPr>
        <w:t> </w:t>
      </w:r>
      <w:r>
        <w:rPr>
          <w:sz w:val="28"/>
        </w:rPr>
        <w:t>da</w:t>
      </w:r>
      <w:r>
        <w:rPr>
          <w:spacing w:val="-2"/>
          <w:sz w:val="28"/>
        </w:rPr>
        <w:t> </w:t>
      </w:r>
      <w:r>
        <w:rPr>
          <w:sz w:val="28"/>
        </w:rPr>
        <w:t>servidão;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81"/>
        </w:numPr>
        <w:tabs>
          <w:tab w:pos="797" w:val="left" w:leader="none"/>
        </w:tabs>
        <w:spacing w:line="240" w:lineRule="auto" w:before="0" w:after="0"/>
        <w:ind w:left="797" w:right="0" w:hanging="265"/>
        <w:jc w:val="left"/>
        <w:rPr>
          <w:sz w:val="28"/>
        </w:rPr>
      </w:pP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defender</w:t>
      </w:r>
      <w:r>
        <w:rPr>
          <w:spacing w:val="-3"/>
          <w:sz w:val="28"/>
        </w:rPr>
        <w:t> </w:t>
      </w:r>
      <w:r>
        <w:rPr>
          <w:sz w:val="28"/>
        </w:rPr>
        <w:t>judicialmente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servidão</w:t>
      </w:r>
      <w:r>
        <w:rPr>
          <w:spacing w:val="-5"/>
          <w:sz w:val="28"/>
        </w:rPr>
        <w:t> </w:t>
      </w:r>
      <w:r>
        <w:rPr>
          <w:sz w:val="28"/>
        </w:rPr>
        <w:t>ambiental.”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  <w:spacing w:line="242" w:lineRule="auto"/>
        <w:ind w:right="223" w:firstLine="648"/>
      </w:pPr>
      <w:r>
        <w:rPr/>
        <w:t>Art. 80. A alínea </w:t>
      </w:r>
      <w:r>
        <w:rPr>
          <w:rFonts w:ascii="Arial" w:hAnsi="Arial"/>
          <w:i/>
        </w:rPr>
        <w:t>d </w:t>
      </w:r>
      <w:r>
        <w:rPr/>
        <w:t>do inciso II do § 1º do art. 10 da Lei nº</w:t>
      </w:r>
      <w:r>
        <w:rPr>
          <w:spacing w:val="1"/>
        </w:rPr>
        <w:t> </w:t>
      </w:r>
      <w:r>
        <w:rPr/>
        <w:t>9.393,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19</w:t>
      </w:r>
      <w:r>
        <w:rPr>
          <w:spacing w:val="2"/>
        </w:rPr>
        <w:t> </w:t>
      </w:r>
      <w:r>
        <w:rPr/>
        <w:t>de</w:t>
      </w:r>
      <w:r>
        <w:rPr>
          <w:spacing w:val="-2"/>
        </w:rPr>
        <w:t> </w:t>
      </w:r>
      <w:r>
        <w:rPr/>
        <w:t>dezembro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1996,</w:t>
      </w:r>
      <w:r>
        <w:rPr>
          <w:spacing w:val="-4"/>
        </w:rPr>
        <w:t> </w:t>
      </w:r>
      <w:r>
        <w:rPr/>
        <w:t>passa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vigorar com a</w:t>
      </w:r>
      <w:r>
        <w:rPr>
          <w:spacing w:val="-2"/>
        </w:rPr>
        <w:t> </w:t>
      </w:r>
      <w:r>
        <w:rPr/>
        <w:t>seguinte</w:t>
      </w:r>
      <w:r>
        <w:rPr>
          <w:spacing w:val="-75"/>
        </w:rPr>
        <w:t> </w:t>
      </w:r>
      <w:r>
        <w:rPr/>
        <w:t>redação: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532"/>
      </w:pPr>
      <w:r>
        <w:rPr/>
        <w:t>“Art.</w:t>
      </w:r>
      <w:r>
        <w:rPr>
          <w:spacing w:val="-8"/>
        </w:rPr>
        <w:t> </w:t>
      </w:r>
      <w:r>
        <w:rPr/>
        <w:t>10.</w:t>
      </w:r>
      <w:r>
        <w:rPr>
          <w:spacing w:val="-7"/>
        </w:rPr>
        <w:t> </w:t>
      </w:r>
      <w:r>
        <w:rPr/>
        <w:t>.....................................................................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spacing w:before="1"/>
        <w:ind w:left="532"/>
      </w:pPr>
      <w:r>
        <w:rPr/>
        <w:t>§</w:t>
      </w:r>
      <w:r>
        <w:rPr>
          <w:spacing w:val="-10"/>
        </w:rPr>
        <w:t> </w:t>
      </w:r>
      <w:r>
        <w:rPr/>
        <w:t>1º</w:t>
      </w:r>
      <w:r>
        <w:rPr>
          <w:spacing w:val="-8"/>
        </w:rPr>
        <w:t> </w:t>
      </w:r>
      <w:r>
        <w:rPr/>
        <w:t>......................................</w:t>
      </w:r>
      <w:r>
        <w:rPr>
          <w:spacing w:val="-8"/>
        </w:rPr>
        <w:t> </w:t>
      </w:r>
      <w:r>
        <w:rPr/>
        <w:t>.............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532"/>
      </w:pPr>
      <w:r>
        <w:rPr/>
        <w:t>.............................................................................................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532"/>
      </w:pPr>
      <w:r>
        <w:rPr/>
        <w:t>II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...................................................</w:t>
      </w:r>
      <w:r>
        <w:rPr>
          <w:spacing w:val="-10"/>
        </w:rPr>
        <w:t> </w:t>
      </w:r>
      <w:r>
        <w:rPr/>
        <w:t>................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left="532"/>
      </w:pPr>
      <w:r>
        <w:rPr/>
        <w:t>.............................................................................................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left="532"/>
      </w:pPr>
      <w:hyperlink r:id="rId68">
        <w:r>
          <w:rPr>
            <w:color w:val="0000FF"/>
            <w:u w:val="single" w:color="0000FF"/>
          </w:rPr>
          <w:t>d)</w:t>
        </w:r>
        <w:r>
          <w:rPr>
            <w:color w:val="0000FF"/>
            <w:spacing w:val="-4"/>
          </w:rPr>
          <w:t> </w:t>
        </w:r>
      </w:hyperlink>
      <w:r>
        <w:rPr/>
        <w:t>sob</w:t>
      </w:r>
      <w:r>
        <w:rPr>
          <w:spacing w:val="-2"/>
        </w:rPr>
        <w:t> </w:t>
      </w:r>
      <w:r>
        <w:rPr/>
        <w:t>regime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servidão</w:t>
      </w:r>
      <w:r>
        <w:rPr>
          <w:spacing w:val="-2"/>
        </w:rPr>
        <w:t> </w:t>
      </w:r>
      <w:r>
        <w:rPr/>
        <w:t>ambiental;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ind w:left="532"/>
      </w:pPr>
      <w:r>
        <w:rPr/>
        <w:t>...................................................................................”</w:t>
      </w:r>
      <w:r>
        <w:rPr>
          <w:spacing w:val="-10"/>
        </w:rPr>
        <w:t> </w:t>
      </w:r>
      <w:r>
        <w:rPr/>
        <w:t>(NR)</w:t>
      </w:r>
    </w:p>
    <w:p>
      <w:pPr>
        <w:pStyle w:val="BodyText"/>
        <w:spacing w:before="9"/>
        <w:ind w:left="0"/>
        <w:rPr>
          <w:sz w:val="23"/>
        </w:rPr>
      </w:pPr>
    </w:p>
    <w:p>
      <w:pPr>
        <w:pStyle w:val="BodyText"/>
        <w:spacing w:line="244" w:lineRule="auto"/>
        <w:ind w:right="1076" w:firstLine="648"/>
      </w:pPr>
      <w:r>
        <w:rPr/>
        <w:t>Art. 81. O caput do art. 35 da Lei nº 11.428, de 22 de</w:t>
      </w:r>
      <w:r>
        <w:rPr>
          <w:spacing w:val="1"/>
        </w:rPr>
        <w:t> </w:t>
      </w:r>
      <w:r>
        <w:rPr/>
        <w:t>dezembro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2006,</w:t>
      </w:r>
      <w:r>
        <w:rPr>
          <w:spacing w:val="-3"/>
        </w:rPr>
        <w:t> </w:t>
      </w:r>
      <w:r>
        <w:rPr/>
        <w:t>passa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vigorar</w:t>
      </w:r>
      <w:r>
        <w:rPr>
          <w:spacing w:val="-3"/>
        </w:rPr>
        <w:t> </w:t>
      </w:r>
      <w:r>
        <w:rPr/>
        <w:t>com a</w:t>
      </w:r>
      <w:r>
        <w:rPr>
          <w:spacing w:val="-1"/>
        </w:rPr>
        <w:t> </w:t>
      </w:r>
      <w:r>
        <w:rPr/>
        <w:t>seguinte</w:t>
      </w:r>
      <w:r>
        <w:rPr>
          <w:spacing w:val="-2"/>
        </w:rPr>
        <w:t> </w:t>
      </w:r>
      <w:r>
        <w:rPr/>
        <w:t>redação:</w:t>
      </w:r>
    </w:p>
    <w:p>
      <w:pPr>
        <w:pStyle w:val="BodyText"/>
        <w:spacing w:before="267"/>
        <w:ind w:right="235" w:firstLine="431"/>
      </w:pPr>
      <w:hyperlink r:id="rId69">
        <w:r>
          <w:rPr>
            <w:color w:val="0000FF"/>
            <w:u w:val="single" w:color="0000FF"/>
          </w:rPr>
          <w:t>“Art. 35. </w:t>
        </w:r>
      </w:hyperlink>
      <w:r>
        <w:rPr/>
        <w:t>A conservação, em imóvel rural ou urbano, da</w:t>
      </w:r>
      <w:r>
        <w:rPr>
          <w:spacing w:val="1"/>
        </w:rPr>
        <w:t> </w:t>
      </w:r>
      <w:r>
        <w:rPr/>
        <w:t>vegetação primária ou da vegetação secundária em qualquer</w:t>
      </w:r>
      <w:r>
        <w:rPr>
          <w:spacing w:val="1"/>
        </w:rPr>
        <w:t> </w:t>
      </w:r>
      <w:r>
        <w:rPr/>
        <w:t>estágio de regeneração do Bioma Mata Atlântica cumpre função</w:t>
      </w:r>
      <w:r>
        <w:rPr>
          <w:spacing w:val="1"/>
        </w:rPr>
        <w:t> </w:t>
      </w:r>
      <w:r>
        <w:rPr/>
        <w:t>social e é de interesse público, podendo, a critério do proprietário,</w:t>
      </w:r>
      <w:r>
        <w:rPr>
          <w:spacing w:val="1"/>
        </w:rPr>
        <w:t> </w:t>
      </w:r>
      <w:r>
        <w:rPr/>
        <w:t>as áreas sujeitas à restrição de que trata esta Lei ser computadas</w:t>
      </w:r>
      <w:r>
        <w:rPr>
          <w:spacing w:val="1"/>
        </w:rPr>
        <w:t> </w:t>
      </w:r>
      <w:r>
        <w:rPr/>
        <w:t>para efeito da Reserva Legal e seu excedente utilizado para fins de</w:t>
      </w:r>
      <w:r>
        <w:rPr>
          <w:spacing w:val="-76"/>
        </w:rPr>
        <w:t> </w:t>
      </w:r>
      <w:r>
        <w:rPr/>
        <w:t>compensação ambiental ou instituição de Cota de Reserva</w:t>
      </w:r>
      <w:r>
        <w:rPr>
          <w:spacing w:val="1"/>
        </w:rPr>
        <w:t> </w:t>
      </w:r>
      <w:r>
        <w:rPr/>
        <w:t>Ambiental -</w:t>
      </w:r>
      <w:r>
        <w:rPr>
          <w:spacing w:val="-4"/>
        </w:rPr>
        <w:t> </w:t>
      </w:r>
      <w:r>
        <w:rPr/>
        <w:t>CRA.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BodyText"/>
        <w:ind w:left="532"/>
      </w:pPr>
      <w:r>
        <w:rPr/>
        <w:t>...................................................................................”</w:t>
      </w:r>
      <w:r>
        <w:rPr>
          <w:spacing w:val="-10"/>
        </w:rPr>
        <w:t> </w:t>
      </w:r>
      <w:r>
        <w:rPr/>
        <w:t>(NR)</w:t>
      </w:r>
    </w:p>
    <w:p>
      <w:pPr>
        <w:spacing w:after="0"/>
        <w:sectPr>
          <w:pgSz w:w="11910" w:h="16840"/>
          <w:pgMar w:top="1340" w:bottom="280" w:left="1600" w:right="1580"/>
        </w:sectPr>
      </w:pPr>
    </w:p>
    <w:p>
      <w:pPr>
        <w:pStyle w:val="BodyText"/>
        <w:spacing w:before="78"/>
        <w:ind w:right="123" w:firstLine="648"/>
      </w:pPr>
      <w:r>
        <w:rPr/>
        <w:t>Art. 82. São a União, os Estados, o Distrito Federal e os</w:t>
      </w:r>
      <w:r>
        <w:rPr>
          <w:spacing w:val="1"/>
        </w:rPr>
        <w:t> </w:t>
      </w:r>
      <w:r>
        <w:rPr/>
        <w:t>Municípios</w:t>
      </w:r>
      <w:r>
        <w:rPr>
          <w:spacing w:val="5"/>
        </w:rPr>
        <w:t> </w:t>
      </w:r>
      <w:r>
        <w:rPr/>
        <w:t>autorizados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instituir,</w:t>
      </w:r>
      <w:r>
        <w:rPr>
          <w:spacing w:val="4"/>
        </w:rPr>
        <w:t> </w:t>
      </w:r>
      <w:r>
        <w:rPr/>
        <w:t>adaptar</w:t>
      </w:r>
      <w:r>
        <w:rPr>
          <w:spacing w:val="7"/>
        </w:rPr>
        <w:t> </w:t>
      </w:r>
      <w:r>
        <w:rPr/>
        <w:t>ou</w:t>
      </w:r>
      <w:r>
        <w:rPr>
          <w:spacing w:val="5"/>
        </w:rPr>
        <w:t> </w:t>
      </w:r>
      <w:r>
        <w:rPr/>
        <w:t>reformular,</w:t>
      </w:r>
      <w:r>
        <w:rPr>
          <w:spacing w:val="4"/>
        </w:rPr>
        <w:t> </w:t>
      </w:r>
      <w:r>
        <w:rPr/>
        <w:t>no</w:t>
      </w:r>
      <w:r>
        <w:rPr>
          <w:spacing w:val="5"/>
        </w:rPr>
        <w:t> </w:t>
      </w:r>
      <w:r>
        <w:rPr/>
        <w:t>prazo</w:t>
      </w:r>
      <w:r>
        <w:rPr>
          <w:spacing w:val="1"/>
        </w:rPr>
        <w:t> </w:t>
      </w:r>
      <w:r>
        <w:rPr/>
        <w:t>de 6 (seis) meses, no âmbito do Sisnama, instituições florestais ou</w:t>
      </w:r>
      <w:r>
        <w:rPr>
          <w:spacing w:val="1"/>
        </w:rPr>
        <w:t> </w:t>
      </w:r>
      <w:r>
        <w:rPr/>
        <w:t>afins, devidamente aparelhadas para assegurar a plena consecução</w:t>
      </w:r>
      <w:r>
        <w:rPr>
          <w:spacing w:val="-75"/>
        </w:rPr>
        <w:t> </w:t>
      </w:r>
      <w:r>
        <w:rPr/>
        <w:t>desta</w:t>
      </w:r>
      <w:r>
        <w:rPr>
          <w:spacing w:val="-2"/>
        </w:rPr>
        <w:t> </w:t>
      </w:r>
      <w:r>
        <w:rPr/>
        <w:t>Lei.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BodyText"/>
        <w:ind w:right="139" w:firstLine="571"/>
      </w:pPr>
      <w:r>
        <w:rPr/>
        <w:t>Parágrafo único. As instituições referidas no caput poderão</w:t>
      </w:r>
      <w:r>
        <w:rPr>
          <w:spacing w:val="1"/>
        </w:rPr>
        <w:t> </w:t>
      </w:r>
      <w:r>
        <w:rPr/>
        <w:t>credenciar, mediante edital de seleção pública, profissionais</w:t>
      </w:r>
      <w:r>
        <w:rPr>
          <w:spacing w:val="1"/>
        </w:rPr>
        <w:t> </w:t>
      </w:r>
      <w:r>
        <w:rPr/>
        <w:t>devidamente</w:t>
      </w:r>
      <w:r>
        <w:rPr>
          <w:spacing w:val="-3"/>
        </w:rPr>
        <w:t> </w:t>
      </w:r>
      <w:r>
        <w:rPr/>
        <w:t>habilitados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apoiar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regularização</w:t>
      </w:r>
      <w:r>
        <w:rPr>
          <w:spacing w:val="-2"/>
        </w:rPr>
        <w:t> </w:t>
      </w:r>
      <w:r>
        <w:rPr/>
        <w:t>ambiental</w:t>
      </w:r>
      <w:r>
        <w:rPr>
          <w:spacing w:val="-1"/>
        </w:rPr>
        <w:t> </w:t>
      </w:r>
      <w:r>
        <w:rPr/>
        <w:t>das</w:t>
      </w:r>
      <w:r>
        <w:rPr>
          <w:spacing w:val="-75"/>
        </w:rPr>
        <w:t> </w:t>
      </w:r>
      <w:r>
        <w:rPr/>
        <w:t>propriedades previstas no inciso V do art. 3º , nos termos de</w:t>
      </w:r>
      <w:r>
        <w:rPr>
          <w:spacing w:val="1"/>
        </w:rPr>
        <w:t> </w:t>
      </w:r>
      <w:r>
        <w:rPr/>
        <w:t>regulamento</w:t>
      </w:r>
      <w:r>
        <w:rPr>
          <w:spacing w:val="-3"/>
        </w:rPr>
        <w:t> </w:t>
      </w:r>
      <w:r>
        <w:rPr/>
        <w:t>baixado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ato</w:t>
      </w:r>
      <w:r>
        <w:rPr>
          <w:spacing w:val="-2"/>
        </w:rPr>
        <w:t> </w:t>
      </w:r>
      <w:r>
        <w:rPr/>
        <w:t>do</w:t>
      </w:r>
      <w:r>
        <w:rPr>
          <w:spacing w:val="2"/>
        </w:rPr>
        <w:t> </w:t>
      </w:r>
      <w:r>
        <w:rPr/>
        <w:t>Chefe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Poder</w:t>
      </w:r>
      <w:r>
        <w:rPr>
          <w:spacing w:val="-4"/>
        </w:rPr>
        <w:t> </w:t>
      </w:r>
      <w:r>
        <w:rPr/>
        <w:t>Executivo.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ind w:right="298" w:firstLine="571"/>
      </w:pPr>
      <w:r>
        <w:rPr>
          <w:strike/>
        </w:rPr>
        <w:t>Art. 82-A. Ficam estendidos até 5 de maio de 2017 os prazos</w:t>
      </w:r>
      <w:r>
        <w:rPr>
          <w:strike w:val="0"/>
          <w:spacing w:val="1"/>
        </w:rPr>
        <w:t> </w:t>
      </w:r>
      <w:r>
        <w:rPr>
          <w:strike/>
        </w:rPr>
        <w:t>para inscrição no CAR e para adesão ao PRA, previstos,</w:t>
      </w:r>
      <w:r>
        <w:rPr>
          <w:strike w:val="0"/>
          <w:spacing w:val="1"/>
        </w:rPr>
        <w:t> </w:t>
      </w:r>
      <w:r>
        <w:rPr>
          <w:strike/>
        </w:rPr>
        <w:t>respectivamente, nos </w:t>
      </w:r>
      <w:hyperlink r:id="rId70">
        <w:r>
          <w:rPr>
            <w:strike/>
            <w:color w:val="0000FF"/>
            <w:u w:val="single" w:color="0000FF"/>
          </w:rPr>
          <w:t>art. 29, § 3º </w:t>
        </w:r>
      </w:hyperlink>
      <w:r>
        <w:rPr>
          <w:strike/>
        </w:rPr>
        <w:t>, e </w:t>
      </w:r>
      <w:hyperlink r:id="rId71">
        <w:r>
          <w:rPr>
            <w:strike/>
            <w:color w:val="0000FF"/>
            <w:u w:val="single" w:color="0000FF"/>
          </w:rPr>
          <w:t>art. 59, § 2º </w:t>
        </w:r>
      </w:hyperlink>
      <w:r>
        <w:rPr>
          <w:strike/>
        </w:rPr>
        <w:t>, exclusivamente</w:t>
      </w:r>
      <w:r>
        <w:rPr>
          <w:strike w:val="0"/>
          <w:spacing w:val="-75"/>
        </w:rPr>
        <w:t> </w:t>
      </w:r>
      <w:r>
        <w:rPr>
          <w:strike/>
        </w:rPr>
        <w:t>para os proprietários e possuidores de imóveis rurais a que se</w:t>
      </w:r>
      <w:r>
        <w:rPr>
          <w:strike w:val="0"/>
          <w:spacing w:val="1"/>
        </w:rPr>
        <w:t> </w:t>
      </w:r>
      <w:r>
        <w:rPr>
          <w:strike/>
        </w:rPr>
        <w:t>referem o </w:t>
      </w:r>
      <w:hyperlink r:id="rId72">
        <w:r>
          <w:rPr>
            <w:strike/>
            <w:color w:val="0000FF"/>
            <w:u w:val="thick" w:color="0000FF"/>
          </w:rPr>
          <w:t>art. 3º , </w:t>
        </w:r>
        <w:r>
          <w:rPr>
            <w:rFonts w:ascii="Arial" w:hAnsi="Arial"/>
            <w:b/>
            <w:strike/>
            <w:color w:val="0000FF"/>
            <w:u w:val="thick" w:color="0000FF"/>
          </w:rPr>
          <w:t>caput, </w:t>
        </w:r>
        <w:r>
          <w:rPr>
            <w:strike/>
            <w:color w:val="0000FF"/>
            <w:u w:val="thick" w:color="0000FF"/>
          </w:rPr>
          <w:t>inciso V </w:t>
        </w:r>
      </w:hyperlink>
      <w:r>
        <w:rPr>
          <w:strike/>
        </w:rPr>
        <w:t>, e </w:t>
      </w:r>
      <w:hyperlink r:id="rId73">
        <w:r>
          <w:rPr>
            <w:strike/>
            <w:color w:val="0000FF"/>
            <w:u w:val="single" w:color="0000FF"/>
          </w:rPr>
          <w:t>parágrafo único, </w:t>
        </w:r>
      </w:hyperlink>
      <w:r>
        <w:rPr>
          <w:strike/>
        </w:rPr>
        <w:t>e que se</w:t>
      </w:r>
      <w:r>
        <w:rPr>
          <w:strike w:val="0"/>
          <w:spacing w:val="1"/>
        </w:rPr>
        <w:t> </w:t>
      </w:r>
      <w:r>
        <w:rPr>
          <w:strike/>
        </w:rPr>
        <w:t>enquadrem nos dispositivos do Capítulo XIII. </w:t>
      </w:r>
      <w:hyperlink r:id="rId74">
        <w:r>
          <w:rPr>
            <w:strike/>
            <w:color w:val="0000FF"/>
            <w:u w:val="single" w:color="0000FF"/>
          </w:rPr>
          <w:t>(Incluído pela Medida</w:t>
        </w:r>
      </w:hyperlink>
      <w:r>
        <w:rPr>
          <w:strike w:val="0"/>
          <w:color w:val="0000FF"/>
          <w:spacing w:val="-75"/>
        </w:rPr>
        <w:t> </w:t>
      </w:r>
      <w:hyperlink r:id="rId74">
        <w:r>
          <w:rPr>
            <w:strike/>
            <w:color w:val="0000FF"/>
            <w:u w:val="single" w:color="0000FF"/>
          </w:rPr>
          <w:t>Provisória</w:t>
        </w:r>
        <w:r>
          <w:rPr>
            <w:strike/>
            <w:color w:val="0000FF"/>
            <w:spacing w:val="-3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nº 724,</w:t>
        </w:r>
        <w:r>
          <w:rPr>
            <w:strike/>
            <w:color w:val="0000FF"/>
            <w:spacing w:val="-4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de</w:t>
        </w:r>
        <w:r>
          <w:rPr>
            <w:strike/>
            <w:color w:val="0000FF"/>
            <w:spacing w:val="-2"/>
            <w:u w:val="single" w:color="0000FF"/>
          </w:rPr>
          <w:t> </w:t>
        </w:r>
        <w:r>
          <w:rPr>
            <w:strike/>
            <w:color w:val="0000FF"/>
            <w:u w:val="single" w:color="0000FF"/>
          </w:rPr>
          <w:t>2016)</w:t>
        </w:r>
      </w:hyperlink>
    </w:p>
    <w:p>
      <w:pPr>
        <w:pStyle w:val="BodyText"/>
        <w:spacing w:before="7"/>
        <w:ind w:left="0"/>
        <w:rPr>
          <w:sz w:val="24"/>
        </w:rPr>
      </w:pPr>
    </w:p>
    <w:p>
      <w:pPr>
        <w:pStyle w:val="BodyText"/>
        <w:spacing w:before="1"/>
        <w:ind w:right="289" w:firstLine="648"/>
      </w:pPr>
      <w:r>
        <w:rPr/>
        <w:t>Art. 83. Revogam-se as </w:t>
      </w:r>
      <w:hyperlink r:id="rId75">
        <w:r>
          <w:rPr>
            <w:color w:val="0000FF"/>
            <w:u w:val="single" w:color="0000FF"/>
          </w:rPr>
          <w:t>Leis nºs 4.771, de 15 de setembro de</w:t>
        </w:r>
      </w:hyperlink>
      <w:r>
        <w:rPr>
          <w:color w:val="0000FF"/>
          <w:spacing w:val="-75"/>
        </w:rPr>
        <w:t> </w:t>
      </w:r>
      <w:hyperlink r:id="rId75">
        <w:r>
          <w:rPr>
            <w:color w:val="0000FF"/>
            <w:u w:val="single" w:color="0000FF"/>
          </w:rPr>
          <w:t>1965,</w:t>
        </w:r>
        <w:r>
          <w:rPr>
            <w:color w:val="0000FF"/>
          </w:rPr>
          <w:t> </w:t>
        </w:r>
      </w:hyperlink>
      <w:r>
        <w:rPr/>
        <w:t>e </w:t>
      </w:r>
      <w:hyperlink r:id="rId76">
        <w:r>
          <w:rPr>
            <w:color w:val="0000FF"/>
            <w:u w:val="single" w:color="0000FF"/>
          </w:rPr>
          <w:t>7.754, de 14 de abril de 1989, </w:t>
        </w:r>
      </w:hyperlink>
      <w:r>
        <w:rPr/>
        <w:t>e suas alterações</w:t>
      </w:r>
      <w:r>
        <w:rPr>
          <w:spacing w:val="1"/>
        </w:rPr>
        <w:t> </w:t>
      </w:r>
      <w:r>
        <w:rPr/>
        <w:t>posteriores, e a </w:t>
      </w:r>
      <w:hyperlink r:id="rId58">
        <w:r>
          <w:rPr>
            <w:color w:val="0000FF"/>
            <w:u w:val="single" w:color="0000FF"/>
          </w:rPr>
          <w:t>Medida Provisória nº 2.166-67, de 24 de agosto de</w:t>
        </w:r>
      </w:hyperlink>
      <w:r>
        <w:rPr>
          <w:color w:val="0000FF"/>
          <w:spacing w:val="-75"/>
        </w:rPr>
        <w:t> </w:t>
      </w:r>
      <w:hyperlink r:id="rId58">
        <w:r>
          <w:rPr>
            <w:color w:val="0000FF"/>
            <w:u w:val="single" w:color="0000FF"/>
          </w:rPr>
          <w:t>2001.</w:t>
        </w:r>
      </w:hyperlink>
    </w:p>
    <w:p>
      <w:pPr>
        <w:pStyle w:val="BodyText"/>
        <w:spacing w:line="590" w:lineRule="atLeast" w:before="16"/>
        <w:ind w:left="672" w:right="139" w:firstLine="76"/>
      </w:pPr>
      <w:r>
        <w:rPr/>
        <w:t>Art. 84. Esta Lei entra em vigor na data de sua publicação.</w:t>
      </w:r>
      <w:r>
        <w:rPr>
          <w:spacing w:val="1"/>
        </w:rPr>
        <w:t> </w:t>
      </w:r>
      <w:r>
        <w:rPr/>
        <w:t>Brasília,</w:t>
      </w:r>
      <w:r>
        <w:rPr>
          <w:spacing w:val="-4"/>
        </w:rPr>
        <w:t> </w:t>
      </w:r>
      <w:r>
        <w:rPr/>
        <w:t>25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maio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2012;</w:t>
      </w:r>
      <w:r>
        <w:rPr>
          <w:spacing w:val="-4"/>
        </w:rPr>
        <w:t> </w:t>
      </w:r>
      <w:r>
        <w:rPr/>
        <w:t>191º da</w:t>
      </w:r>
      <w:r>
        <w:rPr>
          <w:spacing w:val="-2"/>
        </w:rPr>
        <w:t> </w:t>
      </w:r>
      <w:r>
        <w:rPr/>
        <w:t>Independência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124º</w:t>
      </w:r>
      <w:r>
        <w:rPr>
          <w:spacing w:val="-1"/>
        </w:rPr>
        <w:t> </w:t>
      </w:r>
      <w:r>
        <w:rPr/>
        <w:t>da</w:t>
      </w:r>
    </w:p>
    <w:p>
      <w:pPr>
        <w:pStyle w:val="BodyText"/>
        <w:spacing w:before="12"/>
      </w:pPr>
      <w:r>
        <w:rPr/>
        <w:t>República.</w:t>
      </w:r>
    </w:p>
    <w:p>
      <w:pPr>
        <w:pStyle w:val="BodyText"/>
        <w:spacing w:before="10"/>
        <w:ind w:left="0"/>
        <w:rPr>
          <w:sz w:val="23"/>
        </w:rPr>
      </w:pPr>
    </w:p>
    <w:p>
      <w:pPr>
        <w:pStyle w:val="BodyText"/>
      </w:pPr>
      <w:r>
        <w:rPr/>
        <w:t>DILMA</w:t>
      </w:r>
      <w:r>
        <w:rPr>
          <w:spacing w:val="-3"/>
        </w:rPr>
        <w:t> </w:t>
      </w:r>
      <w:r>
        <w:rPr/>
        <w:t>ROUSSEFF</w:t>
      </w:r>
    </w:p>
    <w:p>
      <w:pPr>
        <w:spacing w:line="240" w:lineRule="auto" w:before="2"/>
        <w:ind w:left="100" w:right="5076" w:firstLine="0"/>
        <w:jc w:val="left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Mendes</w:t>
      </w:r>
      <w:r>
        <w:rPr>
          <w:rFonts w:ascii="Arial" w:hAnsi="Arial"/>
          <w:i/>
          <w:spacing w:val="1"/>
          <w:sz w:val="28"/>
        </w:rPr>
        <w:t> </w:t>
      </w:r>
      <w:r>
        <w:rPr>
          <w:rFonts w:ascii="Arial" w:hAnsi="Arial"/>
          <w:i/>
          <w:sz w:val="28"/>
        </w:rPr>
        <w:t>Ribeiro</w:t>
      </w:r>
      <w:r>
        <w:rPr>
          <w:rFonts w:ascii="Arial" w:hAnsi="Arial"/>
          <w:i/>
          <w:spacing w:val="77"/>
          <w:sz w:val="28"/>
        </w:rPr>
        <w:t> </w:t>
      </w:r>
      <w:r>
        <w:rPr>
          <w:rFonts w:ascii="Arial" w:hAnsi="Arial"/>
          <w:i/>
          <w:sz w:val="28"/>
        </w:rPr>
        <w:t>Filho</w:t>
      </w:r>
      <w:r>
        <w:rPr>
          <w:rFonts w:ascii="Arial" w:hAnsi="Arial"/>
          <w:i/>
          <w:spacing w:val="1"/>
          <w:sz w:val="28"/>
        </w:rPr>
        <w:t> </w:t>
      </w:r>
      <w:r>
        <w:rPr>
          <w:rFonts w:ascii="Arial" w:hAnsi="Arial"/>
          <w:i/>
          <w:sz w:val="28"/>
        </w:rPr>
        <w:t>Márcio</w:t>
      </w:r>
      <w:r>
        <w:rPr>
          <w:rFonts w:ascii="Arial" w:hAnsi="Arial"/>
          <w:i/>
          <w:spacing w:val="-7"/>
          <w:sz w:val="28"/>
        </w:rPr>
        <w:t> </w:t>
      </w:r>
      <w:r>
        <w:rPr>
          <w:rFonts w:ascii="Arial" w:hAnsi="Arial"/>
          <w:i/>
          <w:sz w:val="28"/>
        </w:rPr>
        <w:t>Pereira</w:t>
      </w:r>
      <w:r>
        <w:rPr>
          <w:rFonts w:ascii="Arial" w:hAnsi="Arial"/>
          <w:i/>
          <w:spacing w:val="-7"/>
          <w:sz w:val="28"/>
        </w:rPr>
        <w:t> </w:t>
      </w:r>
      <w:r>
        <w:rPr>
          <w:rFonts w:ascii="Arial" w:hAnsi="Arial"/>
          <w:i/>
          <w:sz w:val="28"/>
        </w:rPr>
        <w:t>Zimmermann</w:t>
      </w:r>
      <w:r>
        <w:rPr>
          <w:rFonts w:ascii="Arial" w:hAnsi="Arial"/>
          <w:i/>
          <w:spacing w:val="-75"/>
          <w:sz w:val="28"/>
        </w:rPr>
        <w:t> </w:t>
      </w:r>
      <w:r>
        <w:rPr>
          <w:rFonts w:ascii="Arial" w:hAnsi="Arial"/>
          <w:i/>
          <w:sz w:val="28"/>
        </w:rPr>
        <w:t>Miriam</w:t>
      </w:r>
      <w:r>
        <w:rPr>
          <w:rFonts w:ascii="Arial" w:hAnsi="Arial"/>
          <w:i/>
          <w:spacing w:val="-4"/>
          <w:sz w:val="28"/>
        </w:rPr>
        <w:t> </w:t>
      </w:r>
      <w:r>
        <w:rPr>
          <w:rFonts w:ascii="Arial" w:hAnsi="Arial"/>
          <w:i/>
          <w:sz w:val="28"/>
        </w:rPr>
        <w:t>Belchior</w:t>
      </w:r>
    </w:p>
    <w:p>
      <w:pPr>
        <w:spacing w:line="320" w:lineRule="exact" w:before="0"/>
        <w:ind w:left="100" w:right="0" w:firstLine="0"/>
        <w:jc w:val="left"/>
        <w:rPr>
          <w:rFonts w:ascii="Arial"/>
          <w:i/>
          <w:sz w:val="28"/>
        </w:rPr>
      </w:pPr>
      <w:r>
        <w:rPr>
          <w:rFonts w:ascii="Arial"/>
          <w:i/>
          <w:sz w:val="28"/>
        </w:rPr>
        <w:t>Marco</w:t>
      </w:r>
      <w:r>
        <w:rPr>
          <w:rFonts w:ascii="Arial"/>
          <w:i/>
          <w:spacing w:val="-3"/>
          <w:sz w:val="28"/>
        </w:rPr>
        <w:t> </w:t>
      </w:r>
      <w:r>
        <w:rPr>
          <w:rFonts w:ascii="Arial"/>
          <w:i/>
          <w:sz w:val="28"/>
        </w:rPr>
        <w:t>Antonio</w:t>
      </w:r>
      <w:r>
        <w:rPr>
          <w:rFonts w:ascii="Arial"/>
          <w:i/>
          <w:spacing w:val="-3"/>
          <w:sz w:val="28"/>
        </w:rPr>
        <w:t> </w:t>
      </w:r>
      <w:r>
        <w:rPr>
          <w:rFonts w:ascii="Arial"/>
          <w:i/>
          <w:sz w:val="28"/>
        </w:rPr>
        <w:t>Raupp</w:t>
      </w:r>
    </w:p>
    <w:p>
      <w:pPr>
        <w:spacing w:line="240" w:lineRule="auto" w:before="2"/>
        <w:ind w:left="100" w:right="4797" w:firstLine="0"/>
        <w:jc w:val="left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Izabella Mônica Vieira Teixeira</w:t>
      </w:r>
      <w:r>
        <w:rPr>
          <w:rFonts w:ascii="Arial" w:hAnsi="Arial"/>
          <w:i/>
          <w:spacing w:val="-75"/>
          <w:sz w:val="28"/>
        </w:rPr>
        <w:t> </w:t>
      </w:r>
      <w:r>
        <w:rPr>
          <w:rFonts w:ascii="Arial" w:hAnsi="Arial"/>
          <w:i/>
          <w:sz w:val="28"/>
        </w:rPr>
        <w:t>Gilberto José Spier Vargas</w:t>
      </w:r>
      <w:r>
        <w:rPr>
          <w:rFonts w:ascii="Arial" w:hAnsi="Arial"/>
          <w:i/>
          <w:spacing w:val="1"/>
          <w:sz w:val="28"/>
        </w:rPr>
        <w:t> </w:t>
      </w:r>
      <w:r>
        <w:rPr>
          <w:rFonts w:ascii="Arial" w:hAnsi="Arial"/>
          <w:i/>
          <w:sz w:val="28"/>
        </w:rPr>
        <w:t>Aguinaldo</w:t>
      </w:r>
      <w:r>
        <w:rPr>
          <w:rFonts w:ascii="Arial" w:hAnsi="Arial"/>
          <w:i/>
          <w:spacing w:val="-3"/>
          <w:sz w:val="28"/>
        </w:rPr>
        <w:t> </w:t>
      </w:r>
      <w:r>
        <w:rPr>
          <w:rFonts w:ascii="Arial" w:hAnsi="Arial"/>
          <w:i/>
          <w:sz w:val="28"/>
        </w:rPr>
        <w:t>Ribeiro</w:t>
      </w:r>
    </w:p>
    <w:p>
      <w:pPr>
        <w:spacing w:before="2"/>
        <w:ind w:left="100" w:right="0" w:firstLine="0"/>
        <w:jc w:val="left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  <w:t>Luís</w:t>
      </w:r>
      <w:r>
        <w:rPr>
          <w:rFonts w:ascii="Arial" w:hAnsi="Arial"/>
          <w:i/>
          <w:spacing w:val="-3"/>
          <w:sz w:val="28"/>
        </w:rPr>
        <w:t> </w:t>
      </w:r>
      <w:r>
        <w:rPr>
          <w:rFonts w:ascii="Arial" w:hAnsi="Arial"/>
          <w:i/>
          <w:sz w:val="28"/>
        </w:rPr>
        <w:t>Inácio</w:t>
      </w:r>
      <w:r>
        <w:rPr>
          <w:rFonts w:ascii="Arial" w:hAnsi="Arial"/>
          <w:i/>
          <w:spacing w:val="-3"/>
          <w:sz w:val="28"/>
        </w:rPr>
        <w:t> </w:t>
      </w:r>
      <w:r>
        <w:rPr>
          <w:rFonts w:ascii="Arial" w:hAnsi="Arial"/>
          <w:i/>
          <w:sz w:val="28"/>
        </w:rPr>
        <w:t>Lucena</w:t>
      </w:r>
      <w:r>
        <w:rPr>
          <w:rFonts w:ascii="Arial" w:hAnsi="Arial"/>
          <w:i/>
          <w:spacing w:val="-2"/>
          <w:sz w:val="28"/>
        </w:rPr>
        <w:t> </w:t>
      </w:r>
      <w:r>
        <w:rPr>
          <w:rFonts w:ascii="Arial" w:hAnsi="Arial"/>
          <w:i/>
          <w:sz w:val="28"/>
        </w:rPr>
        <w:t>Adams</w:t>
      </w:r>
    </w:p>
    <w:p>
      <w:pPr>
        <w:pStyle w:val="BodyText"/>
        <w:spacing w:before="6"/>
        <w:ind w:left="0"/>
        <w:rPr>
          <w:rFonts w:ascii="Arial"/>
          <w:i/>
          <w:sz w:val="24"/>
        </w:rPr>
      </w:pPr>
    </w:p>
    <w:p>
      <w:pPr>
        <w:pStyle w:val="BodyText"/>
      </w:pPr>
      <w:r>
        <w:rPr>
          <w:color w:val="FF0000"/>
        </w:rPr>
        <w:t>Este</w:t>
      </w:r>
      <w:r>
        <w:rPr>
          <w:color w:val="FF0000"/>
          <w:spacing w:val="-4"/>
        </w:rPr>
        <w:t> </w:t>
      </w:r>
      <w:r>
        <w:rPr>
          <w:color w:val="FF0000"/>
        </w:rPr>
        <w:t>texto</w:t>
      </w:r>
      <w:r>
        <w:rPr>
          <w:color w:val="FF0000"/>
          <w:spacing w:val="1"/>
        </w:rPr>
        <w:t> </w:t>
      </w:r>
      <w:r>
        <w:rPr>
          <w:color w:val="FF0000"/>
        </w:rPr>
        <w:t>não</w:t>
      </w:r>
      <w:r>
        <w:rPr>
          <w:color w:val="FF0000"/>
          <w:spacing w:val="-4"/>
        </w:rPr>
        <w:t> </w:t>
      </w:r>
      <w:r>
        <w:rPr>
          <w:color w:val="FF0000"/>
        </w:rPr>
        <w:t>substitui</w:t>
      </w:r>
      <w:r>
        <w:rPr>
          <w:color w:val="FF0000"/>
          <w:spacing w:val="-1"/>
        </w:rPr>
        <w:t> </w:t>
      </w:r>
      <w:r>
        <w:rPr>
          <w:color w:val="FF0000"/>
        </w:rPr>
        <w:t>o</w:t>
      </w:r>
      <w:r>
        <w:rPr>
          <w:color w:val="FF0000"/>
          <w:spacing w:val="1"/>
        </w:rPr>
        <w:t> </w:t>
      </w:r>
      <w:r>
        <w:rPr>
          <w:color w:val="FF0000"/>
        </w:rPr>
        <w:t>publicado</w:t>
      </w:r>
      <w:r>
        <w:rPr>
          <w:color w:val="FF0000"/>
          <w:spacing w:val="-4"/>
        </w:rPr>
        <w:t> </w:t>
      </w:r>
      <w:r>
        <w:rPr>
          <w:color w:val="FF0000"/>
        </w:rPr>
        <w:t>no</w:t>
      </w:r>
      <w:r>
        <w:rPr>
          <w:color w:val="FF0000"/>
          <w:spacing w:val="-3"/>
        </w:rPr>
        <w:t> </w:t>
      </w:r>
      <w:r>
        <w:rPr>
          <w:color w:val="FF0000"/>
        </w:rPr>
        <w:t>DOU</w:t>
      </w:r>
      <w:r>
        <w:rPr>
          <w:color w:val="FF0000"/>
          <w:spacing w:val="-2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28.5.2012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BodyText"/>
        <w:spacing w:before="1"/>
        <w:ind w:left="408"/>
        <w:jc w:val="center"/>
      </w:pPr>
      <w:r>
        <w:rPr>
          <w:color w:val="FF0000"/>
          <w:w w:val="99"/>
        </w:rPr>
        <w:t>*</w:t>
      </w:r>
    </w:p>
    <w:p>
      <w:pPr>
        <w:spacing w:after="0"/>
        <w:jc w:val="center"/>
        <w:sectPr>
          <w:pgSz w:w="11910" w:h="16840"/>
          <w:pgMar w:top="1320" w:bottom="280" w:left="1600" w:right="158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1910" w:h="16840"/>
      <w:pgMar w:top="1580" w:bottom="280" w:left="160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80">
    <w:multiLevelType w:val="hybridMultilevel"/>
    <w:lvl w:ilvl="0">
      <w:start w:val="1"/>
      <w:numFmt w:val="upperRoman"/>
      <w:lvlText w:val="%1"/>
      <w:lvlJc w:val="left"/>
      <w:pPr>
        <w:ind w:left="684" w:hanging="152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4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89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4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9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8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18" w:hanging="152"/>
      </w:pPr>
      <w:rPr>
        <w:rFonts w:hint="default"/>
        <w:lang w:val="pt-PT" w:eastAsia="en-US" w:bidi="ar-SA"/>
      </w:rPr>
    </w:lvl>
  </w:abstractNum>
  <w:abstractNum w:abstractNumId="79">
    <w:multiLevelType w:val="hybridMultilevel"/>
    <w:lvl w:ilvl="0">
      <w:start w:val="1"/>
      <w:numFmt w:val="upperRoman"/>
      <w:lvlText w:val="%1"/>
      <w:lvlJc w:val="left"/>
      <w:pPr>
        <w:ind w:left="684" w:hanging="152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4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89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4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9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8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18" w:hanging="152"/>
      </w:pPr>
      <w:rPr>
        <w:rFonts w:hint="default"/>
        <w:lang w:val="pt-PT" w:eastAsia="en-US" w:bidi="ar-SA"/>
      </w:rPr>
    </w:lvl>
  </w:abstractNum>
  <w:abstractNum w:abstractNumId="78">
    <w:multiLevelType w:val="hybridMultilevel"/>
    <w:lvl w:ilvl="0">
      <w:start w:val="1"/>
      <w:numFmt w:val="upperRoman"/>
      <w:lvlText w:val="%1"/>
      <w:lvlJc w:val="left"/>
      <w:pPr>
        <w:ind w:left="100" w:hanging="152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2"/>
      </w:pPr>
      <w:rPr>
        <w:rFonts w:hint="default"/>
        <w:lang w:val="pt-PT" w:eastAsia="en-US" w:bidi="ar-SA"/>
      </w:rPr>
    </w:lvl>
  </w:abstractNum>
  <w:abstractNum w:abstractNumId="77">
    <w:multiLevelType w:val="hybridMultilevel"/>
    <w:lvl w:ilvl="0">
      <w:start w:val="1"/>
      <w:numFmt w:val="upperRoman"/>
      <w:lvlText w:val="%1"/>
      <w:lvlJc w:val="left"/>
      <w:pPr>
        <w:ind w:left="684" w:hanging="152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4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89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4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9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4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8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3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18" w:hanging="152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upperRoman"/>
      <w:lvlText w:val="%1"/>
      <w:lvlJc w:val="left"/>
      <w:pPr>
        <w:ind w:left="100" w:hanging="152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2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42"/>
      <w:numFmt w:val="decimal"/>
      <w:lvlText w:val="%1)"/>
      <w:lvlJc w:val="left"/>
      <w:pPr>
        <w:ind w:left="969" w:hanging="869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3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6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49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2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5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8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1" w:hanging="153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42"/>
      <w:numFmt w:val="decimal"/>
      <w:lvlText w:val="%1)"/>
      <w:lvlJc w:val="left"/>
      <w:pPr>
        <w:ind w:left="969" w:hanging="869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3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6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49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2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5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8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1" w:hanging="153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1"/>
      <w:numFmt w:val="upperRoman"/>
      <w:lvlText w:val="%1"/>
      <w:lvlJc w:val="left"/>
      <w:pPr>
        <w:ind w:left="100" w:hanging="189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89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1"/>
      <w:numFmt w:val="upperRoman"/>
      <w:lvlText w:val="%1"/>
      <w:lvlJc w:val="left"/>
      <w:pPr>
        <w:ind w:left="100" w:hanging="417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4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4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4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4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4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4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4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417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1"/>
      <w:numFmt w:val="upperRoman"/>
      <w:lvlText w:val="%1"/>
      <w:lvlJc w:val="left"/>
      <w:pPr>
        <w:ind w:left="100" w:hanging="161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61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1"/>
      <w:numFmt w:val="upperRoman"/>
      <w:lvlText w:val="%1"/>
      <w:lvlJc w:val="left"/>
      <w:pPr>
        <w:ind w:left="100" w:hanging="161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61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1"/>
      <w:numFmt w:val="upperRoman"/>
      <w:lvlText w:val="%1"/>
      <w:lvlJc w:val="left"/>
      <w:pPr>
        <w:ind w:left="100" w:hanging="193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93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5"/>
      <w:numFmt w:val="upperRoman"/>
      <w:lvlText w:val="%1"/>
      <w:lvlJc w:val="left"/>
      <w:pPr>
        <w:ind w:left="937" w:hanging="265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8" w:hanging="2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97" w:hanging="2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6" w:hanging="2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55" w:hanging="2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4" w:hanging="2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2" w:hanging="2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1" w:hanging="2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70" w:hanging="265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996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4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9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3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82" w:hanging="324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7"/>
      <w:numFmt w:val="upperRoman"/>
      <w:lvlText w:val="%1"/>
      <w:lvlJc w:val="left"/>
      <w:pPr>
        <w:ind w:left="1089" w:hanging="417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44" w:hanging="4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09" w:hanging="4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4" w:hanging="4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9" w:hanging="4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4" w:hanging="4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68" w:hanging="4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3" w:hanging="4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98" w:hanging="417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3"/>
      <w:numFmt w:val="upperRoman"/>
      <w:lvlText w:val="%1"/>
      <w:lvlJc w:val="left"/>
      <w:pPr>
        <w:ind w:left="100" w:hanging="309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09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59"/>
      <w:numFmt w:val="decimal"/>
      <w:lvlText w:val="%1."/>
      <w:lvlJc w:val="left"/>
      <w:pPr>
        <w:ind w:left="564" w:hanging="46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7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75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82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90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7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0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2" w:hanging="153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upperRoman"/>
      <w:lvlText w:val="%1"/>
      <w:lvlJc w:val="left"/>
      <w:pPr>
        <w:ind w:left="825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0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1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2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83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5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6" w:hanging="153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upperRoman"/>
      <w:lvlText w:val="%1"/>
      <w:lvlJc w:val="left"/>
      <w:pPr>
        <w:ind w:left="100" w:hanging="385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85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2"/>
      <w:numFmt w:val="upperRoman"/>
      <w:lvlText w:val="%1"/>
      <w:lvlJc w:val="left"/>
      <w:pPr>
        <w:ind w:left="100" w:hanging="237"/>
        <w:jc w:val="left"/>
      </w:pPr>
      <w:rPr>
        <w:rFonts w:hint="default" w:ascii="Arial MT" w:hAnsi="Arial MT" w:eastAsia="Arial MT" w:cs="Arial MT"/>
        <w:strike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23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2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2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2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2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2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2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237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"/>
      <w:lvlJc w:val="left"/>
      <w:pPr>
        <w:ind w:left="100" w:hanging="157"/>
        <w:jc w:val="left"/>
      </w:pPr>
      <w:rPr>
        <w:rFonts w:hint="default" w:ascii="Arial MT" w:hAnsi="Arial MT" w:eastAsia="Arial MT" w:cs="Arial MT"/>
        <w:strike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7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8"/>
      <w:numFmt w:val="upperRoman"/>
      <w:lvlText w:val="%1"/>
      <w:lvlJc w:val="left"/>
      <w:pPr>
        <w:ind w:left="100" w:hanging="497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4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4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4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4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4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4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4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497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4"/>
      <w:numFmt w:val="upperRoman"/>
      <w:lvlText w:val="%1"/>
      <w:lvlJc w:val="left"/>
      <w:pPr>
        <w:ind w:left="100" w:hanging="341"/>
        <w:jc w:val="left"/>
      </w:pPr>
      <w:rPr>
        <w:rFonts w:hint="default" w:ascii="Arial MT" w:hAnsi="Arial MT" w:eastAsia="Arial MT" w:cs="Arial MT"/>
        <w:spacing w:val="-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41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42"/>
      <w:numFmt w:val="decimal"/>
      <w:lvlText w:val="%1)"/>
      <w:lvlJc w:val="left"/>
      <w:pPr>
        <w:ind w:left="2057" w:hanging="1957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100" w:hanging="153"/>
        <w:jc w:val="left"/>
      </w:pPr>
      <w:rPr>
        <w:rFonts w:hint="default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0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41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82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3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64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5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46" w:hanging="153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4"/>
      <w:numFmt w:val="upperRoman"/>
      <w:lvlText w:val="%1"/>
      <w:lvlJc w:val="left"/>
      <w:pPr>
        <w:ind w:left="100" w:hanging="341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4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3"/>
      <w:numFmt w:val="upperRoman"/>
      <w:lvlText w:val="%1"/>
      <w:lvlJc w:val="left"/>
      <w:pPr>
        <w:ind w:left="100" w:hanging="309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09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spacing w:val="-1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0" w:hanging="308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08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26"/>
      <w:numFmt w:val="upperRoman"/>
      <w:lvlText w:val="%1"/>
      <w:lvlJc w:val="left"/>
      <w:pPr>
        <w:ind w:left="100" w:hanging="717"/>
        <w:jc w:val="left"/>
      </w:pPr>
      <w:rPr>
        <w:rFonts w:hint="default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7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7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7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7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7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7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7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71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25"/>
      <w:numFmt w:val="upperRoman"/>
      <w:lvlText w:val="%1"/>
      <w:lvlJc w:val="left"/>
      <w:pPr>
        <w:ind w:left="100" w:hanging="64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6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6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6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6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6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6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6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64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24"/>
      <w:numFmt w:val="upperRoman"/>
      <w:lvlText w:val="%1"/>
      <w:lvlJc w:val="left"/>
      <w:pPr>
        <w:ind w:left="100" w:hanging="717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7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7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7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7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7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7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7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71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2"/>
      <w:numFmt w:val="upperRoman"/>
      <w:lvlText w:val="%1"/>
      <w:lvlJc w:val="left"/>
      <w:pPr>
        <w:ind w:left="100" w:hanging="417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4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4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4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4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4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4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4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417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0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32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96" w:hanging="324"/>
        <w:jc w:val="left"/>
      </w:pPr>
      <w:rPr>
        <w:rFonts w:hint="default" w:ascii="Arial MT" w:hAnsi="Arial MT" w:eastAsia="Arial MT" w:cs="Arial MT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2" w:hanging="3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45" w:hanging="3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8" w:hanging="3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91" w:hanging="3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4" w:hanging="3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36" w:hanging="3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9" w:hanging="3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82" w:hanging="32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100" w:hanging="153"/>
        <w:jc w:val="left"/>
      </w:pPr>
      <w:rPr>
        <w:rFonts w:hint="default" w:ascii="Arial MT" w:hAnsi="Arial MT" w:eastAsia="Arial MT" w:cs="Arial MT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2" w:hanging="1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5" w:hanging="1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88" w:hanging="1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51" w:hanging="1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4" w:hanging="1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6" w:hanging="1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9" w:hanging="1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2" w:hanging="153"/>
      </w:pPr>
      <w:rPr>
        <w:rFonts w:hint="default"/>
        <w:lang w:val="pt-PT" w:eastAsia="en-US" w:bidi="ar-SA"/>
      </w:rPr>
    </w:lvl>
  </w:abstractNum>
  <w:num w:numId="1">
    <w:abstractNumId w:val="0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 MT" w:hAnsi="Arial MT" w:eastAsia="Arial MT" w:cs="Arial MT"/>
      <w:sz w:val="28"/>
      <w:szCs w:val="28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06" w:right="998"/>
      <w:jc w:val="center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0" w:firstLine="57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egislacao.planalto.gov.br/legisla/Legislacao.nsf/b110756561cd26fd03256ff500612662/a5968c3a7921eaf6032569fa007480c7?OpenDocument" TargetMode="External"/><Relationship Id="rId6" Type="http://schemas.openxmlformats.org/officeDocument/2006/relationships/hyperlink" Target="http://legislacao.planalto.gov.br/legisla/Legislacao.nsf/b110756561cd26fd03256ff500612662/377422e4aeb987aa032569fa006a9845?OpenDocument" TargetMode="External"/><Relationship Id="rId7" Type="http://schemas.openxmlformats.org/officeDocument/2006/relationships/hyperlink" Target="http://legislacao.planalto.gov.br/legisla/Legislacao.nsf/b110756561cd26fd03256ff500612662/1bd2488bb88ff1678325725000373b24?OpenDocument" TargetMode="External"/><Relationship Id="rId8" Type="http://schemas.openxmlformats.org/officeDocument/2006/relationships/hyperlink" Target="http://legislacao.planalto.gov.br/legisla/Legislacao.nsf/b110756561cd26fd03256ff500612662/ca1ea151bfe4e374032569fa0072d1e3?OpenDocument" TargetMode="External"/><Relationship Id="rId9" Type="http://schemas.openxmlformats.org/officeDocument/2006/relationships/hyperlink" Target="http://legislacao.planalto.gov.br/legisla/Legislacao.nsf/b110756561cd26fd03256ff500612662/9c9367999f86be38032569fa0067748b?OpenDocument" TargetMode="External"/><Relationship Id="rId10" Type="http://schemas.openxmlformats.org/officeDocument/2006/relationships/hyperlink" Target="http://legislacao.planalto.gov.br/legisla/Legislacao.nsf/b110756561cd26fd03256ff500612662/b1fb41e9affe4bfa03256ab500465fda?OpenDocument" TargetMode="External"/><Relationship Id="rId11" Type="http://schemas.openxmlformats.org/officeDocument/2006/relationships/hyperlink" Target="http://legislacao.planalto.gov.br/legisla/legislacao.nsf/Viw_Identificacao/lei%2012.651-2012?OpenDocument" TargetMode="External"/><Relationship Id="rId12" Type="http://schemas.openxmlformats.org/officeDocument/2006/relationships/hyperlink" Target="https://www.planalto.gov.br/ccivil_03/_ato2011-2014/2012/Mpv/571.htm#art1" TargetMode="External"/><Relationship Id="rId13" Type="http://schemas.openxmlformats.org/officeDocument/2006/relationships/hyperlink" Target="https://www.planalto.gov.br/ccivil_03/_ato2011-2014/2012/lei/L12727.htm#art1" TargetMode="External"/><Relationship Id="rId14" Type="http://schemas.openxmlformats.org/officeDocument/2006/relationships/hyperlink" Target="https://www.planalto.gov.br/ccivil_03/LEIS/L5869.htm#art275ii" TargetMode="External"/><Relationship Id="rId15" Type="http://schemas.openxmlformats.org/officeDocument/2006/relationships/hyperlink" Target="https://www.planalto.gov.br/ccivil_03/LEIS/L6938.htm#art14%C2%A71" TargetMode="External"/><Relationship Id="rId16" Type="http://schemas.openxmlformats.org/officeDocument/2006/relationships/hyperlink" Target="https://www.planalto.gov.br/ccivil_03/_Ato2004-2006/2006/Lei/L11326.htm#art3" TargetMode="External"/><Relationship Id="rId17" Type="http://schemas.openxmlformats.org/officeDocument/2006/relationships/hyperlink" Target="http://www.stf.jus.br/portal/peticaoInicial/verPeticaoInicial.asp?base=ADIN&amp;s1=4903&amp;processo=4903" TargetMode="External"/><Relationship Id="rId18" Type="http://schemas.openxmlformats.org/officeDocument/2006/relationships/hyperlink" Target="http://www.stf.jus.br/portal/peticaoInicial/verPeticaoInicial.asp?base=ADIN&amp;s1=4937&amp;processo=4937" TargetMode="External"/><Relationship Id="rId19" Type="http://schemas.openxmlformats.org/officeDocument/2006/relationships/hyperlink" Target="http://www.stf.jus.br/portal/peticaoInicial/verPeticaoInicial.asp?base=ADCN&amp;s1=42&amp;processo=42" TargetMode="External"/><Relationship Id="rId20" Type="http://schemas.openxmlformats.org/officeDocument/2006/relationships/hyperlink" Target="https://www.planalto.gov.br/ccivil_03/_Ato2007-2010/2009/Lei/L11977.htm" TargetMode="External"/><Relationship Id="rId21" Type="http://schemas.openxmlformats.org/officeDocument/2006/relationships/hyperlink" Target="https://www.planalto.gov.br/ccivil_03/_Ato2023-2026/2023/Lei/L14653.htm#art1" TargetMode="External"/><Relationship Id="rId22" Type="http://schemas.openxmlformats.org/officeDocument/2006/relationships/hyperlink" Target="https://www.planalto.gov.br/ccivil_03/LEIS/L8629.htm#art6%C2%A73" TargetMode="External"/><Relationship Id="rId23" Type="http://schemas.openxmlformats.org/officeDocument/2006/relationships/hyperlink" Target="https://www.planalto.gov.br/ccivil_03/LEIS/L8629.htm#art6%C2%A74" TargetMode="External"/><Relationship Id="rId24" Type="http://schemas.openxmlformats.org/officeDocument/2006/relationships/hyperlink" Target="https://www.planalto.gov.br/ccivil_03/_Ato2007-2010/2009/Lei/L11977.htm#art47ii" TargetMode="External"/><Relationship Id="rId25" Type="http://schemas.openxmlformats.org/officeDocument/2006/relationships/hyperlink" Target="https://www.planalto.gov.br/ccivil_03/_Ato2019-2022/2021/Lei/L14285.htm#art2" TargetMode="External"/><Relationship Id="rId26" Type="http://schemas.openxmlformats.org/officeDocument/2006/relationships/hyperlink" Target="https://www.planalto.gov.br/ccivil_03/_ato2011-2014/2012/lei/L12727.htm" TargetMode="External"/><Relationship Id="rId27" Type="http://schemas.openxmlformats.org/officeDocument/2006/relationships/hyperlink" Target="http://www.planalto.gov.br/ccivil_03/_Ato2011-2014/2012/Lei/L12651.htm#art4%C2%A76v" TargetMode="External"/><Relationship Id="rId28" Type="http://schemas.openxmlformats.org/officeDocument/2006/relationships/hyperlink" Target="http://www.planalto.gov.br/ccivil_03/_Ato2011-2014/2012/Lei/L12651.htm#art6ix" TargetMode="External"/><Relationship Id="rId29" Type="http://schemas.openxmlformats.org/officeDocument/2006/relationships/hyperlink" Target="http://www.stf.jus.br/portal/peticaoInicial/verPeticaoInicial.asp?base=ADIN&amp;s1=4902&amp;processo=4902" TargetMode="External"/><Relationship Id="rId30" Type="http://schemas.openxmlformats.org/officeDocument/2006/relationships/hyperlink" Target="https://www.planalto.gov.br/ccivil_03/Constituicao/Constituicao.htm#art225%C2%A74" TargetMode="External"/><Relationship Id="rId31" Type="http://schemas.openxmlformats.org/officeDocument/2006/relationships/hyperlink" Target="http://www.stf.jus.br/portal/peticaoInicial/verPeticaoInicial.asp?base=ADIN&amp;s1=4901&amp;processo=4901" TargetMode="External"/><Relationship Id="rId32" Type="http://schemas.openxmlformats.org/officeDocument/2006/relationships/hyperlink" Target="https://www.planalto.gov.br/ccivil_03/LEIS/L6938.htm" TargetMode="External"/><Relationship Id="rId33" Type="http://schemas.openxmlformats.org/officeDocument/2006/relationships/hyperlink" Target="https://www.planalto.gov.br/ccivil_03/Constituicao/Constituicao.htm#art182%C2%A71" TargetMode="External"/><Relationship Id="rId34" Type="http://schemas.openxmlformats.org/officeDocument/2006/relationships/hyperlink" Target="https://www.planalto.gov.br/ccivil_03/LEIS/LEIS_2001/L10257.htm" TargetMode="External"/><Relationship Id="rId35" Type="http://schemas.openxmlformats.org/officeDocument/2006/relationships/hyperlink" Target="https://www.planalto.gov.br/ccivil_03/LEIS/LEIS_2001/L10267.htm#art2" TargetMode="External"/><Relationship Id="rId36" Type="http://schemas.openxmlformats.org/officeDocument/2006/relationships/hyperlink" Target="https://www.planalto.gov.br/ccivil_03/_Ato2015-2018/2016/Lei/L13295.htm#art4" TargetMode="External"/><Relationship Id="rId37" Type="http://schemas.openxmlformats.org/officeDocument/2006/relationships/hyperlink" Target="https://www.planalto.gov.br/ccivil_03/_Ato2015-2018/2017/Decreto/D9257.htm#art1" TargetMode="External"/><Relationship Id="rId38" Type="http://schemas.openxmlformats.org/officeDocument/2006/relationships/hyperlink" Target="https://www.planalto.gov.br/ccivil_03/_Ato2019-2022/2019/Mpv/mpv884.htm#art1" TargetMode="External"/><Relationship Id="rId39" Type="http://schemas.openxmlformats.org/officeDocument/2006/relationships/hyperlink" Target="https://www.planalto.gov.br/ccivil_03/_Ato2019-2022/2019/Lei/L13887.htm#art1" TargetMode="External"/><Relationship Id="rId40" Type="http://schemas.openxmlformats.org/officeDocument/2006/relationships/hyperlink" Target="https://www.planalto.gov.br/ccivil_03/_Ato2023-2026/2023/Lei/L14595.htm#art1" TargetMode="External"/><Relationship Id="rId41" Type="http://schemas.openxmlformats.org/officeDocument/2006/relationships/hyperlink" Target="https://www.planalto.gov.br/ccivil_03/LEIS/L6938.htm#art17" TargetMode="External"/><Relationship Id="rId42" Type="http://schemas.openxmlformats.org/officeDocument/2006/relationships/hyperlink" Target="https://www.planalto.gov.br/ccivil_03/_Ato2019-2022/2022/Lei/L14406.htm#art1" TargetMode="External"/><Relationship Id="rId43" Type="http://schemas.openxmlformats.org/officeDocument/2006/relationships/hyperlink" Target="https://www.planalto.gov.br/ccivil_03/LEIS/L9433.htm" TargetMode="External"/><Relationship Id="rId44" Type="http://schemas.openxmlformats.org/officeDocument/2006/relationships/hyperlink" Target="https://www.planalto.gov.br/ccivil_03/LEIS/L9985.htm#art36" TargetMode="External"/><Relationship Id="rId45" Type="http://schemas.openxmlformats.org/officeDocument/2006/relationships/hyperlink" Target="https://www.planalto.gov.br/ccivil_03/_Ato2007-2010/2008/Decreto/D6514.htm#art50" TargetMode="External"/><Relationship Id="rId46" Type="http://schemas.openxmlformats.org/officeDocument/2006/relationships/hyperlink" Target="https://www.planalto.gov.br/ccivil_03/LEIS/L6938.htm#art9a" TargetMode="External"/><Relationship Id="rId47" Type="http://schemas.openxmlformats.org/officeDocument/2006/relationships/hyperlink" Target="https://www.planalto.gov.br/ccivil_03/LEIS/L9985.htm#art21" TargetMode="External"/><Relationship Id="rId48" Type="http://schemas.openxmlformats.org/officeDocument/2006/relationships/hyperlink" Target="https://www.planalto.gov.br/ccivil_03/LEIS/L4771.htm#art44b" TargetMode="External"/><Relationship Id="rId49" Type="http://schemas.openxmlformats.org/officeDocument/2006/relationships/hyperlink" Target="https://www.planalto.gov.br/ccivil_03/LEIS/L9605.htm" TargetMode="External"/><Relationship Id="rId50" Type="http://schemas.openxmlformats.org/officeDocument/2006/relationships/hyperlink" Target="https://www.planalto.gov.br/ccivil_03/Constituicao/Constituicao.htm#cfart24" TargetMode="External"/><Relationship Id="rId51" Type="http://schemas.openxmlformats.org/officeDocument/2006/relationships/hyperlink" Target="https://www.planalto.gov.br/ccivil_03/_Ato2015-2018/2016/Lei/L13335.htm#art1" TargetMode="External"/><Relationship Id="rId52" Type="http://schemas.openxmlformats.org/officeDocument/2006/relationships/hyperlink" Target="https://www.planalto.gov.br/ccivil_03/_Ato2015-2018/2018/Mpv/mpv867.htm#art1" TargetMode="External"/><Relationship Id="rId53" Type="http://schemas.openxmlformats.org/officeDocument/2006/relationships/hyperlink" Target="https://www.planalto.gov.br/ccivil_03/_Ato2019-2022/2019/Congresso/adc-35-mpv867.htm" TargetMode="External"/><Relationship Id="rId54" Type="http://schemas.openxmlformats.org/officeDocument/2006/relationships/hyperlink" Target="https://www.planalto.gov.br/ccivil_03/_Ato2019-2022/2022/Mpv/mpv1150.htm#art1" TargetMode="External"/><Relationship Id="rId55" Type="http://schemas.openxmlformats.org/officeDocument/2006/relationships/hyperlink" Target="https://www.planalto.gov.br/ccivil_03/LEIS/L9605.htm#art38" TargetMode="External"/><Relationship Id="rId56" Type="http://schemas.openxmlformats.org/officeDocument/2006/relationships/hyperlink" Target="https://www.planalto.gov.br/ccivil_03/LEIS/L9605.htm#art39" TargetMode="External"/><Relationship Id="rId57" Type="http://schemas.openxmlformats.org/officeDocument/2006/relationships/hyperlink" Target="https://www.planalto.gov.br/ccivil_03/LEIS/L9605.htm#art48" TargetMode="External"/><Relationship Id="rId58" Type="http://schemas.openxmlformats.org/officeDocument/2006/relationships/hyperlink" Target="https://www.planalto.gov.br/ccivil_03/MPV/2166-67.htm" TargetMode="External"/><Relationship Id="rId59" Type="http://schemas.openxmlformats.org/officeDocument/2006/relationships/hyperlink" Target="https://www.planalto.gov.br/ccivil_03/_Ato2015-2018/2016/Mpv/mpv759.htm#art65" TargetMode="External"/><Relationship Id="rId60" Type="http://schemas.openxmlformats.org/officeDocument/2006/relationships/hyperlink" Target="https://www.planalto.gov.br/ccivil_03/_Ato2015-2018/2017/Lei/L13465.htm#art82" TargetMode="External"/><Relationship Id="rId61" Type="http://schemas.openxmlformats.org/officeDocument/2006/relationships/hyperlink" Target="https://www.planalto.gov.br/ccivil_03/LEIS/L9985.htm" TargetMode="External"/><Relationship Id="rId62" Type="http://schemas.openxmlformats.org/officeDocument/2006/relationships/hyperlink" Target="https://www.planalto.gov.br/ccivil_03/LEIS/L8171.htm" TargetMode="External"/><Relationship Id="rId63" Type="http://schemas.openxmlformats.org/officeDocument/2006/relationships/hyperlink" Target="https://www.planalto.gov.br/ccivil_03/LEIS/L9649cons.htm#art20b" TargetMode="External"/><Relationship Id="rId64" Type="http://schemas.openxmlformats.org/officeDocument/2006/relationships/hyperlink" Target="https://www.planalto.gov.br/ccivil_03/MPV/2216-37.htm" TargetMode="External"/><Relationship Id="rId65" Type="http://schemas.openxmlformats.org/officeDocument/2006/relationships/hyperlink" Target="https://www.planalto.gov.br/ccivil_03/LEIS/L4771.htm#art44a" TargetMode="External"/><Relationship Id="rId66" Type="http://schemas.openxmlformats.org/officeDocument/2006/relationships/hyperlink" Target="https://www.planalto.gov.br/ccivil_03/LEIS/L6938.htm#art9b" TargetMode="External"/><Relationship Id="rId67" Type="http://schemas.openxmlformats.org/officeDocument/2006/relationships/hyperlink" Target="https://www.planalto.gov.br/ccivil_03/LEIS/L6938.htm#art9c" TargetMode="External"/><Relationship Id="rId68" Type="http://schemas.openxmlformats.org/officeDocument/2006/relationships/hyperlink" Target="https://www.planalto.gov.br/ccivil_03/LEIS/L9393.htm#art10%C2%A71iid" TargetMode="External"/><Relationship Id="rId69" Type="http://schemas.openxmlformats.org/officeDocument/2006/relationships/hyperlink" Target="https://www.planalto.gov.br/ccivil_03/_Ato2004-2006/2006/Lei/L11428.htm#art35" TargetMode="External"/><Relationship Id="rId70" Type="http://schemas.openxmlformats.org/officeDocument/2006/relationships/hyperlink" Target="https://www.planalto.gov.br/ccivil_03/_ato2011-2014/2012/lei/l12651.htm#art29%C2%A73" TargetMode="External"/><Relationship Id="rId71" Type="http://schemas.openxmlformats.org/officeDocument/2006/relationships/hyperlink" Target="https://www.planalto.gov.br/ccivil_03/_ato2011-2014/2012/lei/l12651.htm#art59%C2%A72" TargetMode="External"/><Relationship Id="rId72" Type="http://schemas.openxmlformats.org/officeDocument/2006/relationships/hyperlink" Target="https://www.planalto.gov.br/ccivil_03/_ato2011-2014/2012/lei/l12651.htm#art3v" TargetMode="External"/><Relationship Id="rId73" Type="http://schemas.openxmlformats.org/officeDocument/2006/relationships/hyperlink" Target="https://www.planalto.gov.br/ccivil_03/_ato2011-2014/2012/lei/l12651.htm#art3p" TargetMode="External"/><Relationship Id="rId74" Type="http://schemas.openxmlformats.org/officeDocument/2006/relationships/hyperlink" Target="https://www.planalto.gov.br/ccivil_03/_Ato2015-2018/2016/Mpv/mpv724.htm" TargetMode="External"/><Relationship Id="rId75" Type="http://schemas.openxmlformats.org/officeDocument/2006/relationships/hyperlink" Target="https://www.planalto.gov.br/ccivil_03/LEIS/L4771.htm" TargetMode="External"/><Relationship Id="rId76" Type="http://schemas.openxmlformats.org/officeDocument/2006/relationships/hyperlink" Target="https://www.planalto.gov.br/ccivil_03/LEIS/L7754.htm" TargetMode="External"/><Relationship Id="rId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gsoftcod</dc:creator>
  <dcterms:created xsi:type="dcterms:W3CDTF">2024-03-25T01:44:40Z</dcterms:created>
  <dcterms:modified xsi:type="dcterms:W3CDTF">2024-03-25T01:44:40Z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2024-03-25T00:00:00Z</vt:filetime>
  </property>
</Properties>
</file>