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95ujndorc7i" w:id="0"/>
      <w:bookmarkEnd w:id="0"/>
      <w:r w:rsidDel="00000000" w:rsidR="00000000" w:rsidRPr="00000000">
        <w:rPr>
          <w:rtl w:val="0"/>
        </w:rPr>
        <w:t xml:space="preserve">MediaBazaarSolution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CB06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Colin Polder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Daniel Vaswani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Khoa Doan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Georgi Nikolov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09hwbyjaht7" w:id="1"/>
      <w:bookmarkEnd w:id="1"/>
      <w:r w:rsidDel="00000000" w:rsidR="00000000" w:rsidRPr="00000000">
        <w:rPr>
          <w:rtl w:val="0"/>
        </w:rPr>
        <w:t xml:space="preserve">Progress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340"/>
        <w:gridCol w:w="1809.6666666666667"/>
        <w:gridCol w:w="1809.6666666666667"/>
        <w:gridCol w:w="1809.6666666666667"/>
        <w:tblGridChange w:id="0">
          <w:tblGrid>
            <w:gridCol w:w="1260"/>
            <w:gridCol w:w="234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Choosing the general layout of the application and work ethic.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ethic was chosen as assigned task driven.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layout of the application was laid down. Initial template of the project plan was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v1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Reflection on the project plan and initial foundations of the 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layout of URS was decided upon.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was improved, URS was laid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v2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URS v1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Reflection on the URS and team roles.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Colin would be team leader and contact person. General tasks were divided.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URS was improved. UML were made for the application, basic idea was made for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URS v2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application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application were discussed. HTML was discussed.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was fine. UML made by Colin would be used as general idea of UML for the entire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of the initial UI of the application.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part of the back end of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was discussed, checked for extra activities. Some things happened on Git and git usage was also discussed.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would upload right after pulling your part to make sure you don’t overwrite others’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the rest of the back end.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of fixing the UI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end of the website.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plan/report were discussed. Presentation was discussed.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Colin would make initial documents, and others would improve on Colin’s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of the presentation and test plan/report.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Report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