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89" w:rsidRDefault="00E80489" w:rsidP="00E804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ЗВІТ З ЛАБОРАТОРНОЇ РОБОТИ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курсом «Програмування»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ПЗ-21-2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Демидченка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Олексія Руслановича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:rsidR="00E80489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2022/2023</w:t>
      </w:r>
    </w:p>
    <w:p w:rsidR="00E80489" w:rsidRPr="003D6BE0" w:rsidRDefault="00E80489" w:rsidP="00E804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rPr>
          <w:rFonts w:ascii="Times New Roman" w:hAnsi="Times New Roman" w:cs="Times New Roman"/>
          <w:sz w:val="32"/>
          <w:szCs w:val="32"/>
        </w:rPr>
      </w:pPr>
      <w:r>
        <w:rPr>
          <w:rFonts w:asciiTheme="majorHAnsi" w:hAnsiTheme="majorHAnsi" w:cstheme="majorHAnsi"/>
        </w:rPr>
        <w:tab/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Завдання SUM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Скласти програму SUM, яка: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1) вводить з клавіатури послідовність цілих чисел, що закінчується нулем;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2) знаходить суму всіх членів послідовності;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3) виводить на екран знайдене значення у вигляді: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"SUM=...".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послідовність цілих чисел. Нуль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ознака кінця.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a[1]= 13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a[2]= 21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a[3]= 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a[4]= 14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a[5]= -1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a[6]= -2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a[7]= 0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SUM=47</w:t>
      </w:r>
    </w:p>
    <w:p w:rsidR="00E80489" w:rsidRP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Завдання PRODUCT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Скласти програму PRODUCT, яка: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1) вводить з клавіатури послідовність цілих чисел, що закінчується нулем;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2) знаходить добуток усіх парних членів послідовності;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lastRenderedPageBreak/>
        <w:t>3) виводить на екран обчислений добуток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у вигляді: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"ДОБУТОК = ...".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послідовність цілих чисел. Нуль – ознака кінця.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a[1]= 13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a[2]= 21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a[3]= 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a[4]= 14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a[5]= -1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a[6]= -2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a[7]= 0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ДОБУТОК=-56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Задача "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CountOdd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>"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 xml:space="preserve">Скласти програму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CountOdd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>, яка: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1. Вводить із клавіатури послідовність цілих чисел, що закінчується нулем.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2. Знаходить скільки серед них непарних.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3. Як тільки вводиться число 0, програма припиняє роботу та видає результат підрахунку на екран.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 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число = 11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число = 10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число = 3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число = 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число = 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число = 0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Зустрілося 3 непарних числа.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Завдання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Parrot2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Складіть програму PARROT2, яка:</w:t>
      </w:r>
    </w:p>
    <w:p w:rsidR="00E80489" w:rsidRP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1. Просить користувача ввести з клавіатури один рядок якогось тексту.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2. Виводить цей рядок на екран.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3. Повторює ці дії до того часу, поки користувач не введе порожній рядок (тобто не натисне просто ENTER).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MENU2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Скласти програму MENU2, яка: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1) виводить на екран наступний текст: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"Працює інформаційна система ФПМ: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1. Новини дня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2. Анекдот тижня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3. Автора!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0. Вихід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відповідний номер та натисніть ENTER."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2) вводить із клавіатури номер;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3) виводить на екран відповідну інформацію;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4) продовжує циклічно виконувати вищезгадані дії доки користувач не вибере "Вихід".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Завдання MAX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Скласти програму MAX, яка: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1) вводить з клавіатури послідовність цілих чисел, яка завершується нулем;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2) знаходить найбільший із усіх членів послідовності;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3) виводить на екран знайдене значення у вигляді: "MAX = ...".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Введіть послідовність цілих чисел. Нуль –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ознака кінця.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a[1]= 13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a[2]= 21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a[3]= 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a[4]= 14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a[5]= -1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a[6]= -2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a[7]= 0</w:t>
      </w:r>
    </w:p>
    <w:p w:rsidR="00E80489" w:rsidRP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MAX=21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 xml:space="preserve">Завдання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>(FIBO)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 xml:space="preserve">Послідовність чисел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 - це числа f0, f1, f2, f3 ... 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f[0]=0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f[1]=1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f[N]=f[N-1]+F[N-2], якщо N&gt;=2.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Легко бачити, що з цього визначення виходить наступна послідовність чисел:0 1 1 2 3 5 8 13 21 . . .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 xml:space="preserve">Складіть програму FIBO, яка вводить з </w:t>
      </w:r>
      <w:r w:rsidRPr="00E80489">
        <w:rPr>
          <w:rFonts w:ascii="Times New Roman" w:hAnsi="Times New Roman" w:cs="Times New Roman"/>
          <w:sz w:val="28"/>
          <w:szCs w:val="28"/>
        </w:rPr>
        <w:lastRenderedPageBreak/>
        <w:t xml:space="preserve">клавіатури число N, обчислює число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 з номером N (тобто f[N]) та виводить його на екран.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 роботи програми: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N = 7F(7) = 13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Завдання HIT2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Скласти програму HIT2, яка: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0. "Задумує" коло O з центром у точці (x0, y0)та радіусом R.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1. Вводить з клавіатури координати (x, y)точки A на площині.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2. Перевіряє, чи потрапляє точка A всередину (або на кордон)кола O.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3. Доки точка не потрапила всередину,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виводить повідомлення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"Тепліше" або "Холодніше" в залежності від того, ближче або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далі від центру кола потрапила нова точка порівняно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з попередньою,</w:t>
      </w:r>
      <w:r w:rsidRPr="00E80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та повторює пункти 1, 2, 3.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4. Виводить результат на екран у вигляді: "Точка  (x,  y)  потрапила  в  коло  з  центром  у точці  (x0,  y0) радіуса  R", підставляючи результат замість R, x0, y0, x, y їх значення.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 xml:space="preserve">Завдання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Factor</w:t>
      </w:r>
      <w:proofErr w:type="spellEnd"/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489">
        <w:rPr>
          <w:rFonts w:ascii="Times New Roman" w:hAnsi="Times New Roman" w:cs="Times New Roman"/>
          <w:sz w:val="28"/>
          <w:szCs w:val="28"/>
        </w:rPr>
        <w:t>Скласти програму FACTOR, яка для заданого натурального числа N</w:t>
      </w:r>
      <w:r w:rsidR="009B11AA" w:rsidRPr="009B1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обчислює факторіал цієї кількості.</w:t>
      </w:r>
      <w:r w:rsidR="009B11AA" w:rsidRPr="009B1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Факторіал N позначається так: N!</w:t>
      </w:r>
      <w:r w:rsidR="009B1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За визначенням N! = 1 * 2 * 3 * 4 * ... * (N-1) * N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Наприклад: 4! = 1 * 2 * 3 * 4 = 24</w:t>
      </w:r>
    </w:p>
    <w:p w:rsidR="009B11AA" w:rsidRDefault="009B11AA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P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Приклад: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Для обчислення N! введіть: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N = 4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4! = 24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2)Скласти програму FACTOR2 –</w:t>
      </w:r>
      <w:r w:rsidR="009B11AA" w:rsidRPr="009B11AA">
        <w:rPr>
          <w:rFonts w:ascii="Times New Roman" w:hAnsi="Times New Roman" w:cs="Times New Roman"/>
          <w:sz w:val="28"/>
          <w:szCs w:val="28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удосконалений варіант програми FACTOR.</w:t>
      </w:r>
      <w:r w:rsidR="009B11AA" w:rsidRPr="009B1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Ця програма у відповідь на</w:t>
      </w:r>
      <w:r w:rsidR="009B11AA" w:rsidRPr="009B1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0489">
        <w:rPr>
          <w:rFonts w:ascii="Times New Roman" w:hAnsi="Times New Roman" w:cs="Times New Roman"/>
          <w:sz w:val="28"/>
          <w:szCs w:val="28"/>
        </w:rPr>
        <w:t>неправильно введене N (тобто не натуральне число)видає зрозумілу підказку користувачеві.</w:t>
      </w:r>
    </w:p>
    <w:p w:rsidR="009B11AA" w:rsidRDefault="009B11AA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Приклад: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N = -1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48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: N мусить бути додатнім, не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>!</w:t>
      </w:r>
    </w:p>
    <w:p w:rsidR="009B11AA" w:rsidRDefault="009B11AA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Приклад: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N = 3.14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489">
        <w:rPr>
          <w:rFonts w:ascii="Times New Roman" w:hAnsi="Times New Roman" w:cs="Times New Roman"/>
          <w:sz w:val="28"/>
          <w:szCs w:val="28"/>
        </w:rPr>
        <w:lastRenderedPageBreak/>
        <w:t>Error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: N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>!</w:t>
      </w:r>
    </w:p>
    <w:p w:rsidR="009B11AA" w:rsidRDefault="009B11AA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Приклад:</w:t>
      </w:r>
    </w:p>
    <w:p w:rsidR="009B11AA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89">
        <w:rPr>
          <w:rFonts w:ascii="Times New Roman" w:hAnsi="Times New Roman" w:cs="Times New Roman"/>
          <w:sz w:val="28"/>
          <w:szCs w:val="28"/>
        </w:rPr>
        <w:t>N = шість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48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: N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noa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48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80489">
        <w:rPr>
          <w:rFonts w:ascii="Times New Roman" w:hAnsi="Times New Roman" w:cs="Times New Roman"/>
          <w:sz w:val="28"/>
          <w:szCs w:val="28"/>
        </w:rPr>
        <w:t>!</w:t>
      </w:r>
    </w:p>
    <w:p w:rsidR="00E80489" w:rsidRDefault="00E80489" w:rsidP="00E8048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0AA3">
        <w:rPr>
          <w:rFonts w:ascii="Times New Roman" w:hAnsi="Times New Roman" w:cs="Times New Roman"/>
          <w:sz w:val="28"/>
          <w:szCs w:val="28"/>
        </w:rPr>
        <w:t>Опис розв’язку</w:t>
      </w:r>
    </w:p>
    <w:p w:rsidR="00E80489" w:rsidRDefault="00474A19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474A19" w:rsidRPr="00474A19" w:rsidRDefault="00474A19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A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CF337B" wp14:editId="09F1FC76">
            <wp:extent cx="2991267" cy="7173326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PRODUCT</w:t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1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C977DC" wp14:editId="055F39CE">
            <wp:extent cx="3334215" cy="7154273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COUNTODD</w:t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1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78D830" wp14:editId="20DF4D16">
            <wp:extent cx="3943900" cy="6811326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PARROT2</w:t>
      </w:r>
    </w:p>
    <w:p w:rsidR="006E718B" w:rsidRPr="00FE686C" w:rsidRDefault="00FE686C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68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5B2CF7" wp14:editId="0DC28C35">
            <wp:extent cx="4229690" cy="6525536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MENU2</w:t>
      </w:r>
    </w:p>
    <w:p w:rsidR="006E718B" w:rsidRPr="00FE686C" w:rsidRDefault="00FE686C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68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2CE6E1" wp14:editId="5361B7C5">
            <wp:extent cx="5940425" cy="41033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6E718B" w:rsidRDefault="00D36828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82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FB419B" wp14:editId="08940EC8">
            <wp:extent cx="3953427" cy="6506483"/>
            <wp:effectExtent l="0" t="0" r="952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</w:p>
    <w:p w:rsidR="006E718B" w:rsidRDefault="000749CE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49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82011B" wp14:editId="7A41CA09">
            <wp:extent cx="4286848" cy="674464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HIT2</w:t>
      </w:r>
    </w:p>
    <w:p w:rsidR="006E718B" w:rsidRPr="00F052BF" w:rsidRDefault="00F052BF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052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B700DF" wp14:editId="2608EB1B">
            <wp:extent cx="5940425" cy="403415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8B" w:rsidRDefault="006E718B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</w:p>
    <w:p w:rsidR="00E80489" w:rsidRPr="00A94010" w:rsidRDefault="008A535F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35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C353BF" wp14:editId="7AF0D78F">
            <wp:extent cx="4477375" cy="660174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текст програми розв’язку задачі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1;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"a[1]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i = 1;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"a[1]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a;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1;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"a[1]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2 ==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"Працює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iнформацiйна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система ФПМ:\n1. Новини дня\n2. Анекдот тижня\n3. Автора!\n"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Вихiд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вiдповiдний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"Новини\n"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"Анекдот\n"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Aвтора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"Працює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iнформацiйна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система ФПМ:\n1. Новини дня\n2. Анекдот тижня\n3. Автора!\n"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Вихiд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вiдповiдний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 = 1;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-1e6;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"a[1]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2)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0;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1;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1;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2; j &lt; i; j++)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+ b;</w:t>
      </w:r>
    </w:p>
    <w:p w:rsidR="008A535F" w:rsidRDefault="008A535F" w:rsidP="008A5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 = (x0 - a) * (x0 - a) + (y0 - b) * (y0 - b);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&gt; r * r)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Холоднiше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Теплiше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(x0 - a) * (x0 - a) + (y0 - b) * (y0 - b);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потрапляє в коло з центром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точцi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радiуса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35F" w:rsidRDefault="008A535F" w:rsidP="008A53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!=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)d)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d; j++)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j;</w:t>
      </w:r>
    </w:p>
    <w:p w:rsidR="00FA1E57" w:rsidRDefault="00FA1E57" w:rsidP="00FA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E57" w:rsidRPr="008A535F" w:rsidRDefault="00FA1E57" w:rsidP="00FA1E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489" w:rsidRPr="00DE5C15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інтерфейсу (керівництво користувача)</w:t>
      </w:r>
    </w:p>
    <w:p w:rsidR="00E80489" w:rsidRPr="00BB75EB" w:rsidRDefault="00E80489" w:rsidP="00E80489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запитує у користувача ввід числа від 1 до </w:t>
      </w:r>
      <w:r w:rsidR="00FA1E57" w:rsidRPr="00FA1E57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. Після вводу програма виконує відповідну задачу.</w:t>
      </w:r>
    </w:p>
    <w:p w:rsidR="00E80489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:rsidR="00E80489" w:rsidRPr="008A019F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99468" wp14:editId="35EBCF43">
            <wp:extent cx="1867161" cy="3134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Pr="008A019F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BB21F3" wp14:editId="29F3FB3A">
            <wp:extent cx="1981477" cy="316274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95423" wp14:editId="7CE8BF39">
            <wp:extent cx="1952898" cy="3524742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266344" wp14:editId="44956286">
            <wp:extent cx="5940425" cy="37617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2039F" wp14:editId="78859176">
            <wp:extent cx="5940425" cy="42684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FC52D7" wp14:editId="4A7DE9F6">
            <wp:extent cx="3467584" cy="33723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1C416" wp14:editId="46ADDC0C">
            <wp:extent cx="2333951" cy="2410161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9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55F516" wp14:editId="18261F3A">
            <wp:extent cx="5792008" cy="489653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57" w:rsidRPr="008A019F" w:rsidRDefault="00FA1E57" w:rsidP="00E804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CC0FB" wp14:editId="63403FFB">
            <wp:extent cx="2410161" cy="317226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489" w:rsidRPr="006D4DE6" w:rsidRDefault="00E80489" w:rsidP="00E80489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помилок (опис усунення зауважень)</w:t>
      </w:r>
    </w:p>
    <w:p w:rsidR="00E80489" w:rsidRDefault="00E80489" w:rsidP="00E80489"/>
    <w:p w:rsidR="00E80489" w:rsidRDefault="00E80489"/>
    <w:sectPr w:rsidR="00E8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C0CF4"/>
    <w:multiLevelType w:val="hybridMultilevel"/>
    <w:tmpl w:val="47D2D492"/>
    <w:lvl w:ilvl="0" w:tplc="BE9AC28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89"/>
    <w:rsid w:val="000749CE"/>
    <w:rsid w:val="00474A19"/>
    <w:rsid w:val="006E718B"/>
    <w:rsid w:val="008A535F"/>
    <w:rsid w:val="009B11AA"/>
    <w:rsid w:val="00B64F62"/>
    <w:rsid w:val="00BA4F71"/>
    <w:rsid w:val="00D36828"/>
    <w:rsid w:val="00E80489"/>
    <w:rsid w:val="00F052BF"/>
    <w:rsid w:val="00FA1E57"/>
    <w:rsid w:val="00F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E720"/>
  <w15:chartTrackingRefBased/>
  <w15:docId w15:val="{72CE0850-0847-4A09-B658-506EC8EF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5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4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6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4970</Words>
  <Characters>2834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2022-12-27T11:34:00Z</dcterms:created>
  <dcterms:modified xsi:type="dcterms:W3CDTF">2022-12-27T13:30:00Z</dcterms:modified>
</cp:coreProperties>
</file>